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310870" w:rsidRPr="00310870" w14:paraId="5421EC07" w14:textId="77777777">
        <w:trPr>
          <w:trHeight w:hRule="exact" w:val="1417"/>
          <w:jc w:val="center"/>
        </w:trPr>
        <w:tc>
          <w:tcPr>
            <w:tcW w:w="6804" w:type="dxa"/>
            <w:tcBorders>
              <w:top w:val="nil"/>
              <w:left w:val="nil"/>
              <w:bottom w:val="nil"/>
              <w:right w:val="nil"/>
            </w:tcBorders>
            <w:vAlign w:val="center"/>
          </w:tcPr>
          <w:p w14:paraId="040A22EC" w14:textId="77777777" w:rsidR="00BA35E0" w:rsidRPr="00310870" w:rsidRDefault="008C20F7">
            <w:pPr>
              <w:pStyle w:val="EPName"/>
            </w:pPr>
            <w:r w:rsidRPr="00310870">
              <w:t>Europski parlament</w:t>
            </w:r>
          </w:p>
          <w:p w14:paraId="13EA739B" w14:textId="77777777" w:rsidR="00BA35E0" w:rsidRPr="00310870" w:rsidRDefault="008C20F7">
            <w:pPr>
              <w:pStyle w:val="EPTerm"/>
            </w:pPr>
            <w:r w:rsidRPr="00310870">
              <w:t>2024-2029</w:t>
            </w:r>
          </w:p>
        </w:tc>
        <w:tc>
          <w:tcPr>
            <w:tcW w:w="2268" w:type="dxa"/>
            <w:tcBorders>
              <w:top w:val="nil"/>
              <w:left w:val="nil"/>
              <w:bottom w:val="nil"/>
              <w:right w:val="nil"/>
            </w:tcBorders>
          </w:tcPr>
          <w:p w14:paraId="2461B9CE" w14:textId="77777777" w:rsidR="00BA35E0" w:rsidRPr="00310870" w:rsidRDefault="00870545">
            <w:pPr>
              <w:pStyle w:val="EPLogo"/>
            </w:pPr>
            <w:r>
              <w:pict w14:anchorId="2280B1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55pt">
                  <v:imagedata r:id="rId6" o:title=""/>
                </v:shape>
              </w:pict>
            </w:r>
          </w:p>
        </w:tc>
      </w:tr>
    </w:tbl>
    <w:p w14:paraId="34689A5E" w14:textId="77777777" w:rsidR="00BA35E0" w:rsidRPr="00310870" w:rsidRDefault="008C20F7">
      <w:pPr>
        <w:pStyle w:val="LineTop"/>
      </w:pPr>
      <w:r w:rsidRPr="00310870">
        <w:t xml:space="preserve"> </w:t>
      </w:r>
    </w:p>
    <w:p w14:paraId="2BF6C91D" w14:textId="77777777" w:rsidR="00BA35E0" w:rsidRPr="00310870" w:rsidRDefault="008C20F7">
      <w:pPr>
        <w:pStyle w:val="EPBody"/>
      </w:pPr>
      <w:r w:rsidRPr="00310870">
        <w:rPr>
          <w:rStyle w:val="HideTWBExt"/>
          <w:rFonts w:eastAsia="Times New Roman"/>
          <w:i w:val="0"/>
        </w:rPr>
        <w:t>&lt;Commission&gt;</w:t>
      </w:r>
      <w:r w:rsidRPr="00310870">
        <w:rPr>
          <w:rStyle w:val="HideTWBInt"/>
          <w:i w:val="0"/>
        </w:rPr>
        <w:t>{PECH}</w:t>
      </w:r>
      <w:r w:rsidRPr="00310870">
        <w:t>Odbor za ribarstvo</w:t>
      </w:r>
      <w:r w:rsidRPr="00310870">
        <w:rPr>
          <w:rStyle w:val="HideTWBExt"/>
          <w:rFonts w:eastAsia="Times New Roman"/>
          <w:i w:val="0"/>
        </w:rPr>
        <w:t>&lt;/Commission&gt;</w:t>
      </w:r>
    </w:p>
    <w:p w14:paraId="358E2385" w14:textId="77777777" w:rsidR="00BA35E0" w:rsidRPr="00310870" w:rsidRDefault="008C20F7">
      <w:pPr>
        <w:pStyle w:val="LineBottom"/>
      </w:pPr>
      <w:r w:rsidRPr="00310870">
        <w:t xml:space="preserve"> </w:t>
      </w:r>
    </w:p>
    <w:p w14:paraId="28F571D2" w14:textId="77777777" w:rsidR="00BA35E0" w:rsidRPr="00310870" w:rsidRDefault="008C20F7">
      <w:pPr>
        <w:pStyle w:val="CoverReference"/>
      </w:pPr>
      <w:r w:rsidRPr="00310870">
        <w:rPr>
          <w:rStyle w:val="HideTWBExt"/>
          <w:rFonts w:eastAsia="Times New Roman"/>
          <w:b w:val="0"/>
        </w:rPr>
        <w:t>&lt;RefProc&gt;</w:t>
      </w:r>
      <w:r w:rsidRPr="00310870">
        <w:t>2025/0235</w:t>
      </w:r>
      <w:r w:rsidRPr="00310870">
        <w:rPr>
          <w:rStyle w:val="HideTWBExt"/>
          <w:rFonts w:eastAsia="Times New Roman"/>
          <w:b w:val="0"/>
        </w:rPr>
        <w:t>&lt;/RefProc&gt;&lt;RefTypeProc&gt;</w:t>
      </w:r>
      <w:r w:rsidRPr="00310870">
        <w:t>(COD)</w:t>
      </w:r>
      <w:r w:rsidRPr="00310870">
        <w:rPr>
          <w:rStyle w:val="HideTWBExt"/>
          <w:rFonts w:eastAsia="Times New Roman"/>
          <w:b w:val="0"/>
        </w:rPr>
        <w:t>&lt;/RefTypeProc&gt;</w:t>
      </w:r>
    </w:p>
    <w:p w14:paraId="0EF1C3AD" w14:textId="77777777" w:rsidR="00310870" w:rsidRDefault="00310870" w:rsidP="00310870">
      <w:pPr>
        <w:pStyle w:val="CoverDate"/>
      </w:pPr>
      <w:r>
        <w:rPr>
          <w:rStyle w:val="HideTWBExt"/>
        </w:rPr>
        <w:t>&lt;Date&gt;</w:t>
      </w:r>
      <w:r>
        <w:rPr>
          <w:rStyle w:val="HideTWBInt"/>
        </w:rPr>
        <w:t>{12/06/2026}</w:t>
      </w:r>
      <w:r>
        <w:t>12.6.2026</w:t>
      </w:r>
      <w:r>
        <w:rPr>
          <w:rStyle w:val="HideTWBExt"/>
        </w:rPr>
        <w:t>&lt;/Date&gt;</w:t>
      </w:r>
    </w:p>
    <w:p w14:paraId="3B6F60F1" w14:textId="77777777" w:rsidR="00340AAB" w:rsidRPr="00DD7F01" w:rsidRDefault="00340AAB" w:rsidP="00340AAB">
      <w:pPr>
        <w:pStyle w:val="CoverDocType"/>
      </w:pPr>
      <w:r w:rsidRPr="00DD7F01">
        <w:rPr>
          <w:rStyle w:val="HideTWBExt"/>
        </w:rPr>
        <w:t>&lt;TypeAM&gt;</w:t>
      </w:r>
      <w:r w:rsidRPr="00340AAB">
        <w:rPr>
          <w:color w:val="000000" w:themeColor="text1"/>
        </w:rPr>
        <w:t>AMANDMANI</w:t>
      </w:r>
      <w:r w:rsidRPr="00DD7F01">
        <w:rPr>
          <w:rStyle w:val="HideTWBExt"/>
        </w:rPr>
        <w:t>&lt;/TypeAM&gt;</w:t>
      </w:r>
    </w:p>
    <w:p w14:paraId="3AE6E195" w14:textId="77777777" w:rsidR="00340AAB" w:rsidRPr="00DD7F01" w:rsidRDefault="00340AAB" w:rsidP="00340AAB">
      <w:pPr>
        <w:pStyle w:val="CoverDocType24a"/>
      </w:pPr>
      <w:r w:rsidRPr="00DD7F01">
        <w:rPr>
          <w:rStyle w:val="HideTWBExt"/>
        </w:rPr>
        <w:t>&lt;RangeAM&gt;</w:t>
      </w:r>
      <w:r w:rsidRPr="00340AAB">
        <w:rPr>
          <w:color w:val="000000" w:themeColor="text1"/>
        </w:rPr>
        <w:t>39 - 283</w:t>
      </w:r>
      <w:r w:rsidRPr="00DD7F01">
        <w:rPr>
          <w:rStyle w:val="HideTWBExt"/>
        </w:rPr>
        <w:t>&lt;/RangeAM&gt;</w:t>
      </w:r>
    </w:p>
    <w:p w14:paraId="7417568A" w14:textId="77777777" w:rsidR="00BA35E0" w:rsidRPr="00310870" w:rsidRDefault="008C20F7">
      <w:pPr>
        <w:pStyle w:val="CoverBold"/>
      </w:pPr>
      <w:r w:rsidRPr="00310870">
        <w:rPr>
          <w:rStyle w:val="HideTWBExt"/>
          <w:b w:val="0"/>
        </w:rPr>
        <w:t>&lt;TitreType&gt;</w:t>
      </w:r>
      <w:r w:rsidRPr="00310870">
        <w:t>Nacrt izvješća</w:t>
      </w:r>
      <w:r w:rsidRPr="00310870">
        <w:rPr>
          <w:rStyle w:val="HideTWBExt"/>
          <w:b w:val="0"/>
        </w:rPr>
        <w:t>&lt;/TitreType&gt;</w:t>
      </w:r>
    </w:p>
    <w:p w14:paraId="3E5FF195" w14:textId="77777777" w:rsidR="00BA35E0" w:rsidRPr="00310870" w:rsidRDefault="008C20F7">
      <w:pPr>
        <w:pStyle w:val="CoverBold"/>
      </w:pPr>
      <w:r w:rsidRPr="00310870">
        <w:rPr>
          <w:rStyle w:val="HideTWBExt"/>
          <w:b w:val="0"/>
        </w:rPr>
        <w:t>&lt;Rapporteur&gt;</w:t>
      </w:r>
      <w:r w:rsidRPr="00310870">
        <w:t>Niclas Herbst</w:t>
      </w:r>
      <w:r w:rsidRPr="00310870">
        <w:rPr>
          <w:rStyle w:val="HideTWBExt"/>
          <w:b w:val="0"/>
        </w:rPr>
        <w:t>&lt;/Rapporteur&gt;</w:t>
      </w:r>
    </w:p>
    <w:p w14:paraId="01C3A7F1" w14:textId="77777777" w:rsidR="00BA35E0" w:rsidRPr="00310870" w:rsidRDefault="008C20F7">
      <w:pPr>
        <w:pStyle w:val="CoverNormal24a"/>
      </w:pPr>
      <w:r w:rsidRPr="00310870">
        <w:rPr>
          <w:rStyle w:val="HideTWBExt"/>
        </w:rPr>
        <w:t>&lt;DocRefPE&gt;</w:t>
      </w:r>
      <w:r w:rsidRPr="00310870">
        <w:t>(PE788.825v01-00)</w:t>
      </w:r>
      <w:r w:rsidRPr="00310870">
        <w:rPr>
          <w:rStyle w:val="HideTWBExt"/>
        </w:rPr>
        <w:t>&lt;/DocRefPE&gt;</w:t>
      </w:r>
    </w:p>
    <w:p w14:paraId="4A0E6E9D" w14:textId="77777777" w:rsidR="00BA35E0" w:rsidRPr="00310870" w:rsidRDefault="008C20F7">
      <w:pPr>
        <w:pStyle w:val="CoverNormal24a"/>
      </w:pPr>
      <w:r w:rsidRPr="00310870">
        <w:rPr>
          <w:rStyle w:val="HideTWBExt"/>
        </w:rPr>
        <w:t>&lt;Titre&gt;</w:t>
      </w:r>
      <w:r w:rsidRPr="00310870">
        <w:t>Utvrđivanje uvjeta za provedbu potpore Unije zajedničkoj ribarstvenoj politici, Europskom paktu o oceanima i politici Unije u području pomorstva i akvakulture u okviru Nacionalnog i regionalnog partnerskog fonda utvrđenog u Uredbi (EU) […] [NRP fond] za razdoblje od 2028. do 2034.</w:t>
      </w:r>
      <w:r w:rsidRPr="00310870">
        <w:rPr>
          <w:rStyle w:val="HideTWBExt"/>
        </w:rPr>
        <w:t>&lt;/Titre&gt;</w:t>
      </w:r>
    </w:p>
    <w:p w14:paraId="26B6615E" w14:textId="77777777" w:rsidR="00BA35E0" w:rsidRPr="00310870" w:rsidRDefault="008C20F7">
      <w:pPr>
        <w:pStyle w:val="CoverNormal"/>
      </w:pPr>
      <w:r w:rsidRPr="00310870">
        <w:rPr>
          <w:rStyle w:val="HideTWBExt"/>
        </w:rPr>
        <w:t>&lt;DocAmend&gt;</w:t>
      </w:r>
      <w:r w:rsidRPr="00310870">
        <w:t>Prijedlog uredbe</w:t>
      </w:r>
      <w:r w:rsidRPr="00310870">
        <w:rPr>
          <w:rStyle w:val="HideTWBExt"/>
        </w:rPr>
        <w:t>&lt;/DocAmend&gt;</w:t>
      </w:r>
    </w:p>
    <w:p w14:paraId="3DC225F2" w14:textId="77777777" w:rsidR="00BA35E0" w:rsidRPr="00310870" w:rsidRDefault="008C20F7">
      <w:pPr>
        <w:pStyle w:val="CoverNormal24a"/>
      </w:pPr>
      <w:r w:rsidRPr="00310870">
        <w:rPr>
          <w:rStyle w:val="HideTWBExt"/>
        </w:rPr>
        <w:t>&lt;DocRef&gt;</w:t>
      </w:r>
      <w:r w:rsidRPr="00310870">
        <w:t>(COM(2025)0559 – 2025/0235(COD))</w:t>
      </w:r>
      <w:r w:rsidRPr="00310870">
        <w:rPr>
          <w:rStyle w:val="HideTWBExt"/>
        </w:rPr>
        <w:t>&lt;/DocRef&gt;</w:t>
      </w:r>
    </w:p>
    <w:p w14:paraId="5C3683BD" w14:textId="77777777" w:rsidR="00BA35E0" w:rsidRPr="00310870" w:rsidRDefault="008C20F7">
      <w:r w:rsidRPr="00310870">
        <w:br w:type="page"/>
      </w:r>
      <w:r w:rsidRPr="00310870">
        <w:lastRenderedPageBreak/>
        <w:t>AM_Com_LegReport</w:t>
      </w:r>
    </w:p>
    <w:p w14:paraId="665CB5C8" w14:textId="7E1BA832" w:rsidR="00FB4FE8" w:rsidRPr="00310870" w:rsidRDefault="008C20F7" w:rsidP="00FB4FE8">
      <w:pPr>
        <w:pStyle w:val="AmNumberTabs"/>
      </w:pPr>
      <w:r w:rsidRPr="00310870">
        <w:br w:type="page"/>
      </w:r>
      <w:r w:rsidR="00FB4FE8" w:rsidRPr="00310870">
        <w:rPr>
          <w:rStyle w:val="HideTWBExt"/>
          <w:b w:val="0"/>
        </w:rPr>
        <w:lastRenderedPageBreak/>
        <w:t>&lt;RepeatBlock-Amend&gt;&lt;Amend&gt;</w:t>
      </w:r>
      <w:r w:rsidR="00FB4FE8" w:rsidRPr="00310870">
        <w:t>Amandman</w:t>
      </w:r>
      <w:r w:rsidR="00FB4FE8" w:rsidRPr="00310870">
        <w:tab/>
      </w:r>
      <w:r w:rsidR="00FB4FE8" w:rsidRPr="00310870">
        <w:tab/>
      </w:r>
      <w:r w:rsidR="00FB4FE8" w:rsidRPr="00310870">
        <w:rPr>
          <w:rStyle w:val="HideTWBExt"/>
          <w:b w:val="0"/>
        </w:rPr>
        <w:t>&lt;NumAm&gt;</w:t>
      </w:r>
      <w:r w:rsidR="00FB4FE8" w:rsidRPr="00310870">
        <w:t>39</w:t>
      </w:r>
      <w:r w:rsidR="00FB4FE8" w:rsidRPr="00310870">
        <w:rPr>
          <w:rStyle w:val="HideTWBExt"/>
          <w:b w:val="0"/>
        </w:rPr>
        <w:t>&lt;/NumAm&gt;</w:t>
      </w:r>
    </w:p>
    <w:p w14:paraId="0DB6B990"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35F97F1D" w14:textId="77777777" w:rsidR="00FB4FE8" w:rsidRPr="00310870" w:rsidRDefault="00FB4FE8" w:rsidP="00FB4FE8">
      <w:pPr>
        <w:pStyle w:val="NormalBold"/>
      </w:pPr>
      <w:r w:rsidRPr="00310870">
        <w:rPr>
          <w:rStyle w:val="HideTWBExt"/>
          <w:b w:val="0"/>
        </w:rPr>
        <w:t>&lt;/RepeatBlock-By&gt;</w:t>
      </w:r>
    </w:p>
    <w:p w14:paraId="3F8E3F0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F157C16" w14:textId="77777777" w:rsidR="00FB4FE8" w:rsidRPr="00310870" w:rsidRDefault="00FB4FE8" w:rsidP="00FB4FE8">
      <w:pPr>
        <w:pStyle w:val="NormalBold"/>
      </w:pPr>
      <w:r w:rsidRPr="00310870">
        <w:rPr>
          <w:rStyle w:val="HideTWBExt"/>
          <w:b w:val="0"/>
        </w:rPr>
        <w:t>&lt;Article&gt;</w:t>
      </w:r>
      <w:r w:rsidRPr="00310870">
        <w:t>Naslov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DF28A0D" w14:textId="77777777" w:rsidTr="00516062">
        <w:trPr>
          <w:trHeight w:hRule="exact" w:val="240"/>
          <w:jc w:val="center"/>
        </w:trPr>
        <w:tc>
          <w:tcPr>
            <w:tcW w:w="9752" w:type="dxa"/>
            <w:gridSpan w:val="2"/>
            <w:tcBorders>
              <w:top w:val="nil"/>
              <w:left w:val="nil"/>
              <w:bottom w:val="nil"/>
              <w:right w:val="nil"/>
            </w:tcBorders>
          </w:tcPr>
          <w:p w14:paraId="064631D6" w14:textId="77777777" w:rsidR="00FB4FE8" w:rsidRPr="00310870" w:rsidRDefault="00FB4FE8" w:rsidP="00516062"/>
        </w:tc>
      </w:tr>
      <w:tr w:rsidR="00310870" w:rsidRPr="00310870" w14:paraId="1ACFB098" w14:textId="77777777" w:rsidTr="00516062">
        <w:trPr>
          <w:trHeight w:val="240"/>
          <w:jc w:val="center"/>
        </w:trPr>
        <w:tc>
          <w:tcPr>
            <w:tcW w:w="4876" w:type="dxa"/>
            <w:tcBorders>
              <w:top w:val="nil"/>
              <w:left w:val="nil"/>
              <w:bottom w:val="nil"/>
              <w:right w:val="nil"/>
            </w:tcBorders>
          </w:tcPr>
          <w:p w14:paraId="6CA6EE1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B099CC2" w14:textId="77777777" w:rsidR="00FB4FE8" w:rsidRPr="00310870" w:rsidRDefault="00FB4FE8" w:rsidP="00516062">
            <w:pPr>
              <w:pStyle w:val="AmColumnHeading"/>
            </w:pPr>
            <w:r w:rsidRPr="00310870">
              <w:t>Izmjena</w:t>
            </w:r>
          </w:p>
        </w:tc>
      </w:tr>
      <w:tr w:rsidR="00310870" w:rsidRPr="00310870" w14:paraId="3E4F8623" w14:textId="77777777" w:rsidTr="00516062">
        <w:trPr>
          <w:jc w:val="center"/>
        </w:trPr>
        <w:tc>
          <w:tcPr>
            <w:tcW w:w="4876" w:type="dxa"/>
            <w:tcBorders>
              <w:top w:val="nil"/>
              <w:left w:val="nil"/>
              <w:bottom w:val="nil"/>
              <w:right w:val="nil"/>
            </w:tcBorders>
          </w:tcPr>
          <w:p w14:paraId="2CB68333" w14:textId="77777777" w:rsidR="00FB4FE8" w:rsidRPr="00310870" w:rsidRDefault="00FB4FE8" w:rsidP="00516062">
            <w:pPr>
              <w:pStyle w:val="Normal6a"/>
            </w:pPr>
            <w:r w:rsidRPr="00310870">
              <w:t>Prijedlog</w:t>
            </w:r>
          </w:p>
          <w:p w14:paraId="70D3F60B" w14:textId="77777777" w:rsidR="00FB4FE8" w:rsidRPr="00310870" w:rsidRDefault="00FB4FE8" w:rsidP="00516062">
            <w:pPr>
              <w:pStyle w:val="Normal6a"/>
            </w:pPr>
            <w:r w:rsidRPr="00310870">
              <w:t>UREDBE EUROPSKOG PARLAMENTA I VIJEĆA</w:t>
            </w:r>
          </w:p>
          <w:p w14:paraId="0E92FEE2" w14:textId="77777777" w:rsidR="00FB4FE8" w:rsidRPr="00310870" w:rsidRDefault="00FB4FE8" w:rsidP="00516062">
            <w:pPr>
              <w:pStyle w:val="Normal6a"/>
            </w:pPr>
            <w:r w:rsidRPr="00310870">
              <w:t xml:space="preserve">o utvrđivanju uvjeta za provedbu </w:t>
            </w:r>
            <w:r w:rsidRPr="00310870">
              <w:rPr>
                <w:b/>
                <w:i/>
              </w:rPr>
              <w:t xml:space="preserve">potpore Unije zajedničkoj ribarstvenoj politici, Europskom paktu o oceanima i politici Unije u području pomorstva i akvakulture u okviru Nacionalnog i regionalnog partnerskog </w:t>
            </w:r>
            <w:r w:rsidRPr="00310870">
              <w:t>fonda</w:t>
            </w:r>
            <w:r w:rsidRPr="00310870">
              <w:rPr>
                <w:b/>
                <w:i/>
              </w:rPr>
              <w:t xml:space="preserve"> utvrđenog u Uredbi (EU) [NRP fond]</w:t>
            </w:r>
            <w:r w:rsidRPr="00310870">
              <w:t xml:space="preserve"> za razdoblje od 2028. do 2034.</w:t>
            </w:r>
          </w:p>
        </w:tc>
        <w:tc>
          <w:tcPr>
            <w:tcW w:w="4876" w:type="dxa"/>
            <w:tcBorders>
              <w:top w:val="nil"/>
              <w:left w:val="nil"/>
              <w:bottom w:val="nil"/>
              <w:right w:val="nil"/>
            </w:tcBorders>
          </w:tcPr>
          <w:p w14:paraId="3848D362" w14:textId="77777777" w:rsidR="00FB4FE8" w:rsidRPr="00310870" w:rsidRDefault="00FB4FE8" w:rsidP="00516062">
            <w:pPr>
              <w:pStyle w:val="Normal6a"/>
            </w:pPr>
            <w:r w:rsidRPr="00310870">
              <w:t>Prijedlog</w:t>
            </w:r>
          </w:p>
          <w:p w14:paraId="5CE221AE" w14:textId="77777777" w:rsidR="00FB4FE8" w:rsidRPr="00310870" w:rsidRDefault="00FB4FE8" w:rsidP="00516062">
            <w:pPr>
              <w:pStyle w:val="Normal6a"/>
            </w:pPr>
            <w:r w:rsidRPr="00310870">
              <w:t>UREDBE EUROPSKOG PARLAMENTA I VIJEĆA</w:t>
            </w:r>
          </w:p>
          <w:p w14:paraId="6A32EA33" w14:textId="77777777" w:rsidR="00FB4FE8" w:rsidRPr="00310870" w:rsidRDefault="00FB4FE8" w:rsidP="00516062">
            <w:pPr>
              <w:pStyle w:val="Normal6a"/>
            </w:pPr>
            <w:r w:rsidRPr="00310870">
              <w:t xml:space="preserve">o utvrđivanju uvjeta za provedbu </w:t>
            </w:r>
            <w:r w:rsidRPr="00310870">
              <w:rPr>
                <w:b/>
                <w:i/>
              </w:rPr>
              <w:t xml:space="preserve">Europskog </w:t>
            </w:r>
            <w:r w:rsidRPr="00310870">
              <w:t xml:space="preserve">fonda </w:t>
            </w:r>
            <w:r w:rsidRPr="00310870">
              <w:rPr>
                <w:b/>
                <w:i/>
              </w:rPr>
              <w:t>za pomorstvo, ribarstvo i akvakulturu</w:t>
            </w:r>
            <w:r w:rsidRPr="00310870">
              <w:t xml:space="preserve"> za razdoblje od 2028. do 2034.</w:t>
            </w:r>
          </w:p>
        </w:tc>
      </w:tr>
    </w:tbl>
    <w:p w14:paraId="0BD9BDD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B559643" w14:textId="77777777" w:rsidR="00FB4FE8" w:rsidRPr="00310870" w:rsidRDefault="00FB4FE8" w:rsidP="00FB4FE8">
      <w:r w:rsidRPr="00310870">
        <w:rPr>
          <w:rStyle w:val="HideTWBExt"/>
        </w:rPr>
        <w:t>&lt;/Amend&gt;</w:t>
      </w:r>
    </w:p>
    <w:p w14:paraId="4CDB54B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40</w:t>
      </w:r>
      <w:r w:rsidRPr="00310870">
        <w:rPr>
          <w:rStyle w:val="HideTWBExt"/>
          <w:b w:val="0"/>
        </w:rPr>
        <w:t>&lt;/NumAm&gt;</w:t>
      </w:r>
    </w:p>
    <w:p w14:paraId="154DC9CC"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64435E5D" w14:textId="77777777" w:rsidR="00FB4FE8" w:rsidRPr="00310870" w:rsidRDefault="00FB4FE8" w:rsidP="00FB4FE8">
      <w:pPr>
        <w:pStyle w:val="NormalBold"/>
      </w:pPr>
      <w:r w:rsidRPr="00310870">
        <w:rPr>
          <w:rStyle w:val="HideTWBExt"/>
          <w:b w:val="0"/>
        </w:rPr>
        <w:t>&lt;/RepeatBlock-By&gt;</w:t>
      </w:r>
    </w:p>
    <w:p w14:paraId="07880C0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9420DC9" w14:textId="77777777" w:rsidR="00FB4FE8" w:rsidRPr="00310870" w:rsidRDefault="00FB4FE8" w:rsidP="00FB4FE8">
      <w:pPr>
        <w:pStyle w:val="NormalBold"/>
      </w:pPr>
      <w:r w:rsidRPr="00310870">
        <w:rPr>
          <w:rStyle w:val="HideTWBExt"/>
          <w:b w:val="0"/>
        </w:rPr>
        <w:t>&lt;Article&gt;</w:t>
      </w:r>
      <w:r w:rsidRPr="00310870">
        <w:t>Naslov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1E4A694" w14:textId="77777777" w:rsidTr="00516062">
        <w:trPr>
          <w:trHeight w:hRule="exact" w:val="240"/>
          <w:jc w:val="center"/>
        </w:trPr>
        <w:tc>
          <w:tcPr>
            <w:tcW w:w="9752" w:type="dxa"/>
            <w:gridSpan w:val="2"/>
            <w:tcBorders>
              <w:top w:val="nil"/>
              <w:left w:val="nil"/>
              <w:bottom w:val="nil"/>
              <w:right w:val="nil"/>
            </w:tcBorders>
          </w:tcPr>
          <w:p w14:paraId="4617960F" w14:textId="77777777" w:rsidR="00FB4FE8" w:rsidRPr="00310870" w:rsidRDefault="00FB4FE8" w:rsidP="00516062"/>
        </w:tc>
      </w:tr>
      <w:tr w:rsidR="00310870" w:rsidRPr="00310870" w14:paraId="10A3E96A" w14:textId="77777777" w:rsidTr="00516062">
        <w:trPr>
          <w:trHeight w:val="240"/>
          <w:jc w:val="center"/>
        </w:trPr>
        <w:tc>
          <w:tcPr>
            <w:tcW w:w="4876" w:type="dxa"/>
            <w:tcBorders>
              <w:top w:val="nil"/>
              <w:left w:val="nil"/>
              <w:bottom w:val="nil"/>
              <w:right w:val="nil"/>
            </w:tcBorders>
          </w:tcPr>
          <w:p w14:paraId="0BD7292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85359AB" w14:textId="77777777" w:rsidR="00FB4FE8" w:rsidRPr="00310870" w:rsidRDefault="00FB4FE8" w:rsidP="00516062">
            <w:pPr>
              <w:pStyle w:val="AmColumnHeading"/>
            </w:pPr>
            <w:r w:rsidRPr="00310870">
              <w:t>Izmjena</w:t>
            </w:r>
          </w:p>
        </w:tc>
      </w:tr>
      <w:tr w:rsidR="00310870" w:rsidRPr="00310870" w14:paraId="331D322E" w14:textId="77777777" w:rsidTr="00516062">
        <w:trPr>
          <w:jc w:val="center"/>
        </w:trPr>
        <w:tc>
          <w:tcPr>
            <w:tcW w:w="4876" w:type="dxa"/>
            <w:tcBorders>
              <w:top w:val="nil"/>
              <w:left w:val="nil"/>
              <w:bottom w:val="nil"/>
              <w:right w:val="nil"/>
            </w:tcBorders>
          </w:tcPr>
          <w:p w14:paraId="7B3E3762" w14:textId="77777777" w:rsidR="00FB4FE8" w:rsidRPr="00310870" w:rsidRDefault="00FB4FE8" w:rsidP="00516062">
            <w:pPr>
              <w:pStyle w:val="Normal6a"/>
            </w:pPr>
            <w:r w:rsidRPr="00310870">
              <w:t>Prijedlog</w:t>
            </w:r>
          </w:p>
          <w:p w14:paraId="1CDFAD6E" w14:textId="77777777" w:rsidR="00FB4FE8" w:rsidRPr="00310870" w:rsidRDefault="00FB4FE8" w:rsidP="00516062">
            <w:pPr>
              <w:pStyle w:val="Normal6a"/>
            </w:pPr>
            <w:r w:rsidRPr="00310870">
              <w:t>UREDBE EUROPSKOG PARLAMENTA I VIJEĆA</w:t>
            </w:r>
          </w:p>
          <w:p w14:paraId="4C0D0E21" w14:textId="77777777" w:rsidR="00FB4FE8" w:rsidRPr="00310870" w:rsidRDefault="00FB4FE8" w:rsidP="00516062">
            <w:pPr>
              <w:pStyle w:val="Normal6a"/>
            </w:pPr>
            <w:r w:rsidRPr="00310870">
              <w:t>o utvrđivanju</w:t>
            </w:r>
            <w:r w:rsidRPr="00310870">
              <w:rPr>
                <w:b/>
                <w:i/>
              </w:rPr>
              <w:t xml:space="preserve"> uvjeta za provedbu potpore Unije zajedničkoj ribarstvenoj politici, Europskom paktu o oceanima i politici Unije u području pomorstva i akvakulture</w:t>
            </w:r>
            <w:r w:rsidRPr="00310870">
              <w:t xml:space="preserve"> u okviru Nacionalnog i regionalnog partnerskog fonda utvrđenog u Uredbi (EU) [NRP fond] za razdoblje od 2028. do 2034.</w:t>
            </w:r>
          </w:p>
        </w:tc>
        <w:tc>
          <w:tcPr>
            <w:tcW w:w="4876" w:type="dxa"/>
            <w:tcBorders>
              <w:top w:val="nil"/>
              <w:left w:val="nil"/>
              <w:bottom w:val="nil"/>
              <w:right w:val="nil"/>
            </w:tcBorders>
          </w:tcPr>
          <w:p w14:paraId="2BE3F888" w14:textId="77777777" w:rsidR="00FB4FE8" w:rsidRPr="00310870" w:rsidRDefault="00FB4FE8" w:rsidP="00516062">
            <w:pPr>
              <w:pStyle w:val="Normal6a"/>
            </w:pPr>
            <w:r w:rsidRPr="00310870">
              <w:t>Prijedlog</w:t>
            </w:r>
          </w:p>
          <w:p w14:paraId="63C24C80" w14:textId="77777777" w:rsidR="00FB4FE8" w:rsidRPr="00310870" w:rsidRDefault="00FB4FE8" w:rsidP="00516062">
            <w:pPr>
              <w:pStyle w:val="Normal6a"/>
            </w:pPr>
            <w:r w:rsidRPr="00310870">
              <w:t>UREDBE EUROPSKOG PARLAMENTA I VIJEĆA</w:t>
            </w:r>
          </w:p>
          <w:p w14:paraId="2FFDB533" w14:textId="77777777" w:rsidR="00FB4FE8" w:rsidRPr="00310870" w:rsidRDefault="00FB4FE8" w:rsidP="00516062">
            <w:pPr>
              <w:pStyle w:val="Normal6a"/>
            </w:pPr>
            <w:r w:rsidRPr="00310870">
              <w:t xml:space="preserve">o utvrđivanju </w:t>
            </w:r>
            <w:r w:rsidRPr="00310870">
              <w:rPr>
                <w:b/>
                <w:i/>
              </w:rPr>
              <w:t>Europskog fonda za pomorstvo, ribarstvo i akvakulturu</w:t>
            </w:r>
            <w:r w:rsidRPr="00310870">
              <w:t xml:space="preserve"> u okviru Nacionalnog i regionalnog partnerskog fonda utvrđenog u Uredbi (EU) </w:t>
            </w:r>
            <w:r w:rsidRPr="00310870">
              <w:rPr>
                <w:b/>
                <w:i/>
              </w:rPr>
              <w:t>.../...</w:t>
            </w:r>
            <w:r w:rsidRPr="00310870">
              <w:t xml:space="preserve"> [NRP fond] za razdoblje od 2028. do 2034.</w:t>
            </w:r>
          </w:p>
        </w:tc>
      </w:tr>
    </w:tbl>
    <w:p w14:paraId="021AE196"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C4CE6EC" w14:textId="77777777" w:rsidR="00FB4FE8" w:rsidRPr="00310870" w:rsidRDefault="00FB4FE8" w:rsidP="00FB4FE8">
      <w:r w:rsidRPr="00310870">
        <w:rPr>
          <w:rStyle w:val="HideTWBExt"/>
        </w:rPr>
        <w:t>&lt;/Amend&gt;</w:t>
      </w:r>
    </w:p>
    <w:p w14:paraId="5507BC4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41</w:t>
      </w:r>
      <w:r w:rsidRPr="00310870">
        <w:rPr>
          <w:rStyle w:val="HideTWBExt"/>
          <w:b w:val="0"/>
        </w:rPr>
        <w:t>&lt;/NumAm&gt;</w:t>
      </w:r>
    </w:p>
    <w:p w14:paraId="24CF9B35"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4B8213CC" w14:textId="77777777" w:rsidR="00FB4FE8" w:rsidRPr="00310870" w:rsidRDefault="00FB4FE8" w:rsidP="00FB4FE8">
      <w:pPr>
        <w:pStyle w:val="NormalBold"/>
      </w:pPr>
      <w:r w:rsidRPr="00310870">
        <w:rPr>
          <w:rStyle w:val="HideTWBExt"/>
          <w:b w:val="0"/>
        </w:rPr>
        <w:t>&lt;/RepeatBlock-By&gt;</w:t>
      </w:r>
    </w:p>
    <w:p w14:paraId="583E674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D0C02E6" w14:textId="77777777" w:rsidR="00FB4FE8" w:rsidRPr="00310870" w:rsidRDefault="00FB4FE8" w:rsidP="00FB4FE8">
      <w:pPr>
        <w:pStyle w:val="NormalBold"/>
      </w:pPr>
      <w:r w:rsidRPr="00310870">
        <w:rPr>
          <w:rStyle w:val="HideTWBExt"/>
          <w:b w:val="0"/>
        </w:rPr>
        <w:t>&lt;Article&gt;</w:t>
      </w:r>
      <w:r w:rsidRPr="00310870">
        <w:t>Naslov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044994D" w14:textId="77777777" w:rsidTr="00516062">
        <w:trPr>
          <w:trHeight w:hRule="exact" w:val="240"/>
          <w:jc w:val="center"/>
        </w:trPr>
        <w:tc>
          <w:tcPr>
            <w:tcW w:w="9752" w:type="dxa"/>
            <w:gridSpan w:val="2"/>
            <w:tcBorders>
              <w:top w:val="nil"/>
              <w:left w:val="nil"/>
              <w:bottom w:val="nil"/>
              <w:right w:val="nil"/>
            </w:tcBorders>
          </w:tcPr>
          <w:p w14:paraId="00D82D0A" w14:textId="77777777" w:rsidR="00FB4FE8" w:rsidRPr="00310870" w:rsidRDefault="00FB4FE8" w:rsidP="00516062"/>
        </w:tc>
      </w:tr>
      <w:tr w:rsidR="00310870" w:rsidRPr="00310870" w14:paraId="763E23DC" w14:textId="77777777" w:rsidTr="00516062">
        <w:trPr>
          <w:trHeight w:val="240"/>
          <w:jc w:val="center"/>
        </w:trPr>
        <w:tc>
          <w:tcPr>
            <w:tcW w:w="4876" w:type="dxa"/>
            <w:tcBorders>
              <w:top w:val="nil"/>
              <w:left w:val="nil"/>
              <w:bottom w:val="nil"/>
              <w:right w:val="nil"/>
            </w:tcBorders>
          </w:tcPr>
          <w:p w14:paraId="62B9C91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C64131E" w14:textId="77777777" w:rsidR="00FB4FE8" w:rsidRPr="00310870" w:rsidRDefault="00FB4FE8" w:rsidP="00516062">
            <w:pPr>
              <w:pStyle w:val="AmColumnHeading"/>
            </w:pPr>
            <w:r w:rsidRPr="00310870">
              <w:t>Izmjena</w:t>
            </w:r>
          </w:p>
        </w:tc>
      </w:tr>
      <w:tr w:rsidR="00310870" w:rsidRPr="00310870" w14:paraId="6118569A" w14:textId="77777777" w:rsidTr="00516062">
        <w:trPr>
          <w:jc w:val="center"/>
        </w:trPr>
        <w:tc>
          <w:tcPr>
            <w:tcW w:w="4876" w:type="dxa"/>
            <w:tcBorders>
              <w:top w:val="nil"/>
              <w:left w:val="nil"/>
              <w:bottom w:val="nil"/>
              <w:right w:val="nil"/>
            </w:tcBorders>
          </w:tcPr>
          <w:p w14:paraId="48F2B771" w14:textId="77777777" w:rsidR="00FB4FE8" w:rsidRPr="00310870" w:rsidRDefault="00FB4FE8" w:rsidP="00516062">
            <w:pPr>
              <w:pStyle w:val="Normal6a"/>
            </w:pPr>
            <w:r w:rsidRPr="00310870">
              <w:rPr>
                <w:b/>
                <w:i/>
              </w:rPr>
              <w:t>Prijedlog</w:t>
            </w:r>
            <w:r w:rsidRPr="00310870">
              <w:br/>
            </w:r>
            <w:r w:rsidRPr="00310870">
              <w:rPr>
                <w:b/>
                <w:i/>
              </w:rPr>
              <w:t>UREDBE EUROPSKOG PARLAMENTA I VIJEĆA</w:t>
            </w:r>
            <w:r w:rsidRPr="00310870">
              <w:br/>
              <w:t>o utvrđivanja uvjeta za provedbu potpore Unije zajedničkoj ribarstvenoj politici</w:t>
            </w:r>
            <w:r w:rsidRPr="00310870">
              <w:rPr>
                <w:b/>
                <w:i/>
              </w:rPr>
              <w:t>,</w:t>
            </w:r>
            <w:r w:rsidRPr="00310870">
              <w:t xml:space="preserve"> Europskom paktu o oceanima</w:t>
            </w:r>
            <w:r w:rsidRPr="00310870">
              <w:rPr>
                <w:b/>
                <w:i/>
              </w:rPr>
              <w:t xml:space="preserve"> i politici Unije u području pomorstva i akvakulture</w:t>
            </w:r>
            <w:r w:rsidRPr="00310870">
              <w:t xml:space="preserve"> u okviru Nacionalnog i regionalnog partnerskog fonda utvrđenog u Uredbi (EU) […] [NRP fond] za razdoblje od 2028. do 2034.</w:t>
            </w:r>
          </w:p>
        </w:tc>
        <w:tc>
          <w:tcPr>
            <w:tcW w:w="4876" w:type="dxa"/>
            <w:tcBorders>
              <w:top w:val="nil"/>
              <w:left w:val="nil"/>
              <w:bottom w:val="nil"/>
              <w:right w:val="nil"/>
            </w:tcBorders>
          </w:tcPr>
          <w:p w14:paraId="22744218" w14:textId="77777777" w:rsidR="00FB4FE8" w:rsidRPr="00310870" w:rsidRDefault="00FB4FE8" w:rsidP="00516062">
            <w:pPr>
              <w:pStyle w:val="Normal6a"/>
            </w:pPr>
            <w:r w:rsidRPr="00310870">
              <w:t xml:space="preserve">o utvrđivanja uvjeta za provedbu potpore Unije zajedničkoj ribarstvenoj politici </w:t>
            </w:r>
            <w:r w:rsidRPr="00310870">
              <w:rPr>
                <w:b/>
                <w:i/>
              </w:rPr>
              <w:t>i akvakulturi, kao i pomorskoj politici Unije te</w:t>
            </w:r>
            <w:r w:rsidRPr="00310870">
              <w:t xml:space="preserve"> Europskom paktu o oceanima u okviru Nacionalnog i regionalnog partnerskog fonda utvrđenog u Uredbi (EU) […] [NRP fond] za razdoblje od 2028. do 2034.</w:t>
            </w:r>
          </w:p>
        </w:tc>
      </w:tr>
    </w:tbl>
    <w:p w14:paraId="7DBF418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D412A30" w14:textId="77777777" w:rsidR="00FB4FE8" w:rsidRPr="00310870" w:rsidRDefault="00FB4FE8" w:rsidP="00FB4FE8">
      <w:r w:rsidRPr="00310870">
        <w:rPr>
          <w:rStyle w:val="HideTWBExt"/>
        </w:rPr>
        <w:t>&lt;/Amend&gt;</w:t>
      </w:r>
    </w:p>
    <w:p w14:paraId="73FC6EA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42</w:t>
      </w:r>
      <w:r w:rsidRPr="00310870">
        <w:rPr>
          <w:rStyle w:val="HideTWBExt"/>
          <w:b w:val="0"/>
        </w:rPr>
        <w:t>&lt;/NumAm&gt;</w:t>
      </w:r>
    </w:p>
    <w:p w14:paraId="362CDFD8" w14:textId="77777777" w:rsidR="00FB4FE8" w:rsidRPr="00310870" w:rsidRDefault="00FB4FE8" w:rsidP="00FB4FE8">
      <w:pPr>
        <w:pStyle w:val="NormalBold"/>
      </w:pPr>
      <w:r w:rsidRPr="00310870">
        <w:rPr>
          <w:rStyle w:val="HideTWBExt"/>
          <w:b w:val="0"/>
        </w:rPr>
        <w:t>&lt;RepeatBlock-By&gt;&lt;Members&gt;</w:t>
      </w:r>
      <w:r w:rsidRPr="00310870">
        <w:t>Stephen Nikola Bartulica</w:t>
      </w:r>
      <w:r w:rsidRPr="00310870">
        <w:rPr>
          <w:rStyle w:val="HideTWBExt"/>
          <w:b w:val="0"/>
        </w:rPr>
        <w:t>&lt;/Members&gt;</w:t>
      </w:r>
    </w:p>
    <w:p w14:paraId="729434B6" w14:textId="77777777" w:rsidR="00FB4FE8" w:rsidRPr="00310870" w:rsidRDefault="00FB4FE8" w:rsidP="00FB4FE8">
      <w:pPr>
        <w:pStyle w:val="NormalBold"/>
      </w:pPr>
      <w:r w:rsidRPr="00310870">
        <w:rPr>
          <w:rStyle w:val="HideTWBExt"/>
          <w:b w:val="0"/>
        </w:rPr>
        <w:t>&lt;/RepeatBlock-By&gt;</w:t>
      </w:r>
    </w:p>
    <w:p w14:paraId="3AB722C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EBD0AAD" w14:textId="77777777" w:rsidR="00FB4FE8" w:rsidRPr="00310870" w:rsidRDefault="00FB4FE8" w:rsidP="00FB4FE8">
      <w:pPr>
        <w:pStyle w:val="NormalBold"/>
      </w:pPr>
      <w:r w:rsidRPr="00310870">
        <w:rPr>
          <w:rStyle w:val="HideTWBExt"/>
          <w:b w:val="0"/>
        </w:rPr>
        <w:t>&lt;Article&gt;</w:t>
      </w:r>
      <w:r w:rsidRPr="00310870">
        <w:t>Naslov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DD84E81" w14:textId="77777777" w:rsidTr="00516062">
        <w:trPr>
          <w:trHeight w:hRule="exact" w:val="240"/>
          <w:jc w:val="center"/>
        </w:trPr>
        <w:tc>
          <w:tcPr>
            <w:tcW w:w="9752" w:type="dxa"/>
            <w:gridSpan w:val="2"/>
            <w:tcBorders>
              <w:top w:val="nil"/>
              <w:left w:val="nil"/>
              <w:bottom w:val="nil"/>
              <w:right w:val="nil"/>
            </w:tcBorders>
          </w:tcPr>
          <w:p w14:paraId="554F4A0A" w14:textId="77777777" w:rsidR="00FB4FE8" w:rsidRPr="00310870" w:rsidRDefault="00FB4FE8" w:rsidP="00516062"/>
        </w:tc>
      </w:tr>
      <w:tr w:rsidR="00310870" w:rsidRPr="00310870" w14:paraId="104F8078" w14:textId="77777777" w:rsidTr="00516062">
        <w:trPr>
          <w:trHeight w:val="240"/>
          <w:jc w:val="center"/>
        </w:trPr>
        <w:tc>
          <w:tcPr>
            <w:tcW w:w="4876" w:type="dxa"/>
            <w:tcBorders>
              <w:top w:val="nil"/>
              <w:left w:val="nil"/>
              <w:bottom w:val="nil"/>
              <w:right w:val="nil"/>
            </w:tcBorders>
          </w:tcPr>
          <w:p w14:paraId="4E4881C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EA7A41B" w14:textId="77777777" w:rsidR="00FB4FE8" w:rsidRPr="00310870" w:rsidRDefault="00FB4FE8" w:rsidP="00516062">
            <w:pPr>
              <w:pStyle w:val="AmColumnHeading"/>
            </w:pPr>
            <w:r w:rsidRPr="00310870">
              <w:t>Izmjena</w:t>
            </w:r>
          </w:p>
        </w:tc>
      </w:tr>
      <w:tr w:rsidR="00310870" w:rsidRPr="00310870" w14:paraId="2B1EADCF" w14:textId="77777777" w:rsidTr="00516062">
        <w:trPr>
          <w:jc w:val="center"/>
        </w:trPr>
        <w:tc>
          <w:tcPr>
            <w:tcW w:w="4876" w:type="dxa"/>
            <w:tcBorders>
              <w:top w:val="nil"/>
              <w:left w:val="nil"/>
              <w:bottom w:val="nil"/>
              <w:right w:val="nil"/>
            </w:tcBorders>
          </w:tcPr>
          <w:p w14:paraId="55003B35" w14:textId="77777777" w:rsidR="00FB4FE8" w:rsidRPr="00310870" w:rsidRDefault="00FB4FE8" w:rsidP="00516062">
            <w:pPr>
              <w:pStyle w:val="Normal6a"/>
            </w:pPr>
            <w:r w:rsidRPr="00310870">
              <w:t>Prijedlog</w:t>
            </w:r>
          </w:p>
          <w:p w14:paraId="04EC4244" w14:textId="77777777" w:rsidR="00FB4FE8" w:rsidRPr="00310870" w:rsidRDefault="00FB4FE8" w:rsidP="00516062">
            <w:pPr>
              <w:pStyle w:val="Normal6a"/>
            </w:pPr>
            <w:r w:rsidRPr="00310870">
              <w:t>UREDBE EUROPSKOG PARLAMENTA I VIJEĆA</w:t>
            </w:r>
          </w:p>
          <w:p w14:paraId="76B6CE4B" w14:textId="77777777" w:rsidR="00FB4FE8" w:rsidRPr="00310870" w:rsidRDefault="00FB4FE8" w:rsidP="00516062">
            <w:pPr>
              <w:pStyle w:val="Normal6a"/>
            </w:pPr>
            <w:r w:rsidRPr="00310870">
              <w:t xml:space="preserve">o utvrđivanju uvjeta za provedbu </w:t>
            </w:r>
            <w:r w:rsidRPr="00310870">
              <w:rPr>
                <w:b/>
                <w:i/>
              </w:rPr>
              <w:t>potpore Unije zajedničkoj ribarstvenoj politici, Europskom paktu o oceanima i politici Unije u području pomorstva i akvakulture</w:t>
            </w:r>
            <w:r w:rsidRPr="00310870">
              <w:t xml:space="preserve"> u okviru Nacionalnog i regionalnog partnerskog fonda utvrđenog u Uredbi (EU) [NRP fond] za razdoblje od 2028. do 2034.</w:t>
            </w:r>
          </w:p>
        </w:tc>
        <w:tc>
          <w:tcPr>
            <w:tcW w:w="4876" w:type="dxa"/>
            <w:tcBorders>
              <w:top w:val="nil"/>
              <w:left w:val="nil"/>
              <w:bottom w:val="nil"/>
              <w:right w:val="nil"/>
            </w:tcBorders>
          </w:tcPr>
          <w:p w14:paraId="5E14F7CC" w14:textId="77777777" w:rsidR="00FB4FE8" w:rsidRPr="00310870" w:rsidRDefault="00FB4FE8" w:rsidP="00516062">
            <w:pPr>
              <w:pStyle w:val="Normal6a"/>
            </w:pPr>
            <w:r w:rsidRPr="00310870">
              <w:t>Prijedlog</w:t>
            </w:r>
          </w:p>
          <w:p w14:paraId="65734451" w14:textId="77777777" w:rsidR="00FB4FE8" w:rsidRPr="00310870" w:rsidRDefault="00FB4FE8" w:rsidP="00516062">
            <w:pPr>
              <w:pStyle w:val="Normal6a"/>
            </w:pPr>
            <w:r w:rsidRPr="00310870">
              <w:t>UREDBE EUROPSKOG PARLAMENTA I VIJEĆA</w:t>
            </w:r>
          </w:p>
          <w:p w14:paraId="1210D742" w14:textId="77777777" w:rsidR="00FB4FE8" w:rsidRPr="00310870" w:rsidRDefault="00FB4FE8" w:rsidP="00516062">
            <w:pPr>
              <w:pStyle w:val="Normal6a"/>
            </w:pPr>
            <w:r w:rsidRPr="00310870">
              <w:t xml:space="preserve">o utvrđivanju uvjeta za provedbu </w:t>
            </w:r>
            <w:r w:rsidRPr="00310870">
              <w:rPr>
                <w:b/>
                <w:i/>
              </w:rPr>
              <w:t>Europskog fonda za pomorstvo, ribarstvo I akvakulturu</w:t>
            </w:r>
            <w:r w:rsidRPr="00310870">
              <w:t xml:space="preserve"> u okviru Nacionalnog i regionalnog partnerskog fonda utvrđenog u Uredbi (EU) [NRP fond] za razdoblje od 2028. do 2034.</w:t>
            </w:r>
          </w:p>
        </w:tc>
      </w:tr>
    </w:tbl>
    <w:p w14:paraId="52FEA5D4"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{HR}</w:t>
      </w:r>
      <w:r w:rsidRPr="00310870">
        <w:t>hr</w:t>
      </w:r>
      <w:r w:rsidRPr="00310870">
        <w:rPr>
          <w:rStyle w:val="HideTWBExt"/>
        </w:rPr>
        <w:t>&lt;/Original&gt;</w:t>
      </w:r>
    </w:p>
    <w:p w14:paraId="0E2CA8BC" w14:textId="77777777" w:rsidR="00FB4FE8" w:rsidRPr="00310870" w:rsidRDefault="00FB4FE8" w:rsidP="00FB4FE8">
      <w:r w:rsidRPr="00310870">
        <w:rPr>
          <w:rStyle w:val="HideTWBExt"/>
        </w:rPr>
        <w:t>&lt;/Amend&gt;</w:t>
      </w:r>
    </w:p>
    <w:p w14:paraId="1610400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43</w:t>
      </w:r>
      <w:r w:rsidRPr="00310870">
        <w:rPr>
          <w:rStyle w:val="HideTWBExt"/>
          <w:b w:val="0"/>
        </w:rPr>
        <w:t>&lt;/NumAm&gt;</w:t>
      </w:r>
    </w:p>
    <w:p w14:paraId="08760E4A"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340EDF03" w14:textId="77777777" w:rsidR="00FB4FE8" w:rsidRPr="00310870" w:rsidRDefault="00FB4FE8" w:rsidP="00FB4FE8">
      <w:pPr>
        <w:pStyle w:val="NormalBold"/>
      </w:pPr>
      <w:r w:rsidRPr="00310870">
        <w:rPr>
          <w:rStyle w:val="HideTWBExt"/>
          <w:b w:val="0"/>
        </w:rPr>
        <w:t>&lt;/RepeatBlock-By&gt;</w:t>
      </w:r>
    </w:p>
    <w:p w14:paraId="398E3D6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0D72F14" w14:textId="77777777" w:rsidR="00FB4FE8" w:rsidRPr="00310870" w:rsidRDefault="00FB4FE8" w:rsidP="00FB4FE8">
      <w:pPr>
        <w:pStyle w:val="NormalBold"/>
      </w:pPr>
      <w:r w:rsidRPr="00310870">
        <w:rPr>
          <w:rStyle w:val="HideTWBExt"/>
          <w:b w:val="0"/>
        </w:rPr>
        <w:t>&lt;Article&gt;</w:t>
      </w:r>
      <w:r w:rsidRPr="00310870">
        <w:t>Naslov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EEF5929" w14:textId="77777777" w:rsidTr="00516062">
        <w:trPr>
          <w:trHeight w:hRule="exact" w:val="240"/>
          <w:jc w:val="center"/>
        </w:trPr>
        <w:tc>
          <w:tcPr>
            <w:tcW w:w="9752" w:type="dxa"/>
            <w:gridSpan w:val="2"/>
            <w:tcBorders>
              <w:top w:val="nil"/>
              <w:left w:val="nil"/>
              <w:bottom w:val="nil"/>
              <w:right w:val="nil"/>
            </w:tcBorders>
          </w:tcPr>
          <w:p w14:paraId="7A35D9BE" w14:textId="77777777" w:rsidR="00FB4FE8" w:rsidRPr="00310870" w:rsidRDefault="00FB4FE8" w:rsidP="00516062"/>
        </w:tc>
      </w:tr>
      <w:tr w:rsidR="00310870" w:rsidRPr="00310870" w14:paraId="47941A19" w14:textId="77777777" w:rsidTr="00516062">
        <w:trPr>
          <w:trHeight w:val="240"/>
          <w:jc w:val="center"/>
        </w:trPr>
        <w:tc>
          <w:tcPr>
            <w:tcW w:w="4876" w:type="dxa"/>
            <w:tcBorders>
              <w:top w:val="nil"/>
              <w:left w:val="nil"/>
              <w:bottom w:val="nil"/>
              <w:right w:val="nil"/>
            </w:tcBorders>
          </w:tcPr>
          <w:p w14:paraId="3F3C85F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FEB0E66" w14:textId="77777777" w:rsidR="00FB4FE8" w:rsidRPr="00310870" w:rsidRDefault="00FB4FE8" w:rsidP="00516062">
            <w:pPr>
              <w:pStyle w:val="AmColumnHeading"/>
            </w:pPr>
            <w:r w:rsidRPr="00310870">
              <w:t>Izmjena</w:t>
            </w:r>
          </w:p>
        </w:tc>
      </w:tr>
      <w:tr w:rsidR="00310870" w:rsidRPr="00310870" w14:paraId="13FCE3CC" w14:textId="77777777" w:rsidTr="00516062">
        <w:trPr>
          <w:jc w:val="center"/>
        </w:trPr>
        <w:tc>
          <w:tcPr>
            <w:tcW w:w="4876" w:type="dxa"/>
            <w:tcBorders>
              <w:top w:val="nil"/>
              <w:left w:val="nil"/>
              <w:bottom w:val="nil"/>
              <w:right w:val="nil"/>
            </w:tcBorders>
          </w:tcPr>
          <w:p w14:paraId="17BA1005" w14:textId="77777777" w:rsidR="00FB4FE8" w:rsidRPr="00310870" w:rsidRDefault="00FB4FE8" w:rsidP="00516062">
            <w:pPr>
              <w:pStyle w:val="Normal6a"/>
            </w:pPr>
            <w:r w:rsidRPr="00310870">
              <w:t>Prijedlog</w:t>
            </w:r>
          </w:p>
          <w:p w14:paraId="5805489C" w14:textId="77777777" w:rsidR="00FB4FE8" w:rsidRPr="00310870" w:rsidRDefault="00FB4FE8" w:rsidP="00516062">
            <w:pPr>
              <w:pStyle w:val="Normal6a"/>
            </w:pPr>
            <w:r w:rsidRPr="00310870">
              <w:t>UREDBE EUROPSKOG PARLAMENTA I VIJEĆA</w:t>
            </w:r>
          </w:p>
          <w:p w14:paraId="5DBF7CBC" w14:textId="77777777" w:rsidR="00FB4FE8" w:rsidRPr="00310870" w:rsidRDefault="00FB4FE8" w:rsidP="00516062">
            <w:pPr>
              <w:pStyle w:val="Normal6a"/>
            </w:pPr>
            <w:r w:rsidRPr="00310870">
              <w:t>o utvrđivanju uvjeta za provedbu potpore Unije zajedničkoj ribarstvenoj politici</w:t>
            </w:r>
            <w:r w:rsidRPr="00310870">
              <w:rPr>
                <w:b/>
                <w:i/>
              </w:rPr>
              <w:t>, Europskom paktu o oceanima</w:t>
            </w:r>
            <w:r w:rsidRPr="00310870">
              <w:t xml:space="preserve"> i politici Unije u području pomorstva i akvakulture u okviru Nacionalnog i regionalnog partnerskog fonda utvrđenog u Uredbi (EU) [NRP fond] za razdoblje od 2028. do 2034.</w:t>
            </w:r>
          </w:p>
        </w:tc>
        <w:tc>
          <w:tcPr>
            <w:tcW w:w="4876" w:type="dxa"/>
            <w:tcBorders>
              <w:top w:val="nil"/>
              <w:left w:val="nil"/>
              <w:bottom w:val="nil"/>
              <w:right w:val="nil"/>
            </w:tcBorders>
          </w:tcPr>
          <w:p w14:paraId="16212000" w14:textId="77777777" w:rsidR="00FB4FE8" w:rsidRPr="00310870" w:rsidRDefault="00FB4FE8" w:rsidP="00516062">
            <w:pPr>
              <w:pStyle w:val="Normal6a"/>
            </w:pPr>
            <w:r w:rsidRPr="00310870">
              <w:t>Prijedlog</w:t>
            </w:r>
          </w:p>
          <w:p w14:paraId="0FD56277" w14:textId="77777777" w:rsidR="00FB4FE8" w:rsidRPr="00310870" w:rsidRDefault="00FB4FE8" w:rsidP="00516062">
            <w:pPr>
              <w:pStyle w:val="Normal6a"/>
            </w:pPr>
            <w:r w:rsidRPr="00310870">
              <w:t>UREDBE EUROPSKOG PARLAMENTA I VIJEĆA</w:t>
            </w:r>
          </w:p>
          <w:p w14:paraId="082F2721" w14:textId="77777777" w:rsidR="00FB4FE8" w:rsidRPr="00310870" w:rsidRDefault="00FB4FE8" w:rsidP="00516062">
            <w:pPr>
              <w:pStyle w:val="Normal6a"/>
            </w:pPr>
            <w:r w:rsidRPr="00310870">
              <w:t>o utvrđivanju uvjeta za provedbu potpore Unije zajedničkoj ribarstvenoj politici i politici Unije u području pomorstva i akvakulture u okviru Nacionalnog i regionalnog partnerskog fonda utvrđenog u Uredbi (EU) [NRP fond] za razdoblje od 2028. do 2034.</w:t>
            </w:r>
          </w:p>
        </w:tc>
      </w:tr>
    </w:tbl>
    <w:p w14:paraId="67BBD58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2BFBCD1A" w14:textId="77777777" w:rsidR="00FB4FE8" w:rsidRPr="00310870" w:rsidRDefault="00FB4FE8" w:rsidP="00FB4FE8">
      <w:r w:rsidRPr="00310870">
        <w:rPr>
          <w:rStyle w:val="HideTWBExt"/>
        </w:rPr>
        <w:t>&lt;/Amend&gt;</w:t>
      </w:r>
    </w:p>
    <w:p w14:paraId="26DD4F6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44</w:t>
      </w:r>
      <w:r w:rsidRPr="00310870">
        <w:rPr>
          <w:rStyle w:val="HideTWBExt"/>
          <w:b w:val="0"/>
        </w:rPr>
        <w:t>&lt;/NumAm&gt;</w:t>
      </w:r>
    </w:p>
    <w:p w14:paraId="133BEC60" w14:textId="77777777" w:rsidR="00FB4FE8" w:rsidRPr="00310870" w:rsidRDefault="00FB4FE8" w:rsidP="00FB4FE8">
      <w:pPr>
        <w:pStyle w:val="NormalBold"/>
      </w:pPr>
      <w:r w:rsidRPr="00310870">
        <w:rPr>
          <w:rStyle w:val="HideTWBExt"/>
          <w:b w:val="0"/>
        </w:rPr>
        <w:t>&lt;RepeatBlock-By&gt;&lt;Members&gt;</w:t>
      </w:r>
      <w:r w:rsidRPr="00310870">
        <w:t>Emma Fourreau</w:t>
      </w:r>
      <w:r w:rsidRPr="00310870">
        <w:rPr>
          <w:rStyle w:val="HideTWBExt"/>
          <w:b w:val="0"/>
        </w:rPr>
        <w:t>&lt;/Members&gt;</w:t>
      </w:r>
    </w:p>
    <w:p w14:paraId="7CE7DD10" w14:textId="77777777" w:rsidR="00FB4FE8" w:rsidRPr="00310870" w:rsidRDefault="00FB4FE8" w:rsidP="00FB4FE8">
      <w:pPr>
        <w:pStyle w:val="NormalBold"/>
      </w:pPr>
      <w:r w:rsidRPr="00310870">
        <w:rPr>
          <w:rStyle w:val="HideTWBExt"/>
          <w:b w:val="0"/>
        </w:rPr>
        <w:t>&lt;/RepeatBlock-By&gt;</w:t>
      </w:r>
    </w:p>
    <w:p w14:paraId="6618A5D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AA04DFA" w14:textId="77777777" w:rsidR="00FB4FE8" w:rsidRPr="00310870" w:rsidRDefault="00FB4FE8" w:rsidP="00FB4FE8">
      <w:pPr>
        <w:pStyle w:val="NormalBold"/>
      </w:pPr>
      <w:r w:rsidRPr="00310870">
        <w:rPr>
          <w:rStyle w:val="HideTWBExt"/>
          <w:b w:val="0"/>
        </w:rPr>
        <w:t>&lt;Article&gt;</w:t>
      </w:r>
      <w:r w:rsidRPr="00310870">
        <w:t>Pozivanje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997F7D4" w14:textId="77777777" w:rsidTr="00516062">
        <w:trPr>
          <w:trHeight w:hRule="exact" w:val="240"/>
          <w:jc w:val="center"/>
        </w:trPr>
        <w:tc>
          <w:tcPr>
            <w:tcW w:w="9752" w:type="dxa"/>
            <w:gridSpan w:val="2"/>
            <w:tcBorders>
              <w:top w:val="nil"/>
              <w:left w:val="nil"/>
              <w:bottom w:val="nil"/>
              <w:right w:val="nil"/>
            </w:tcBorders>
          </w:tcPr>
          <w:p w14:paraId="52DC5439" w14:textId="77777777" w:rsidR="00FB4FE8" w:rsidRPr="00310870" w:rsidRDefault="00FB4FE8" w:rsidP="00516062"/>
        </w:tc>
      </w:tr>
      <w:tr w:rsidR="00310870" w:rsidRPr="00310870" w14:paraId="70060FB2" w14:textId="77777777" w:rsidTr="00516062">
        <w:trPr>
          <w:trHeight w:val="240"/>
          <w:jc w:val="center"/>
        </w:trPr>
        <w:tc>
          <w:tcPr>
            <w:tcW w:w="4876" w:type="dxa"/>
            <w:tcBorders>
              <w:top w:val="nil"/>
              <w:left w:val="nil"/>
              <w:bottom w:val="nil"/>
              <w:right w:val="nil"/>
            </w:tcBorders>
          </w:tcPr>
          <w:p w14:paraId="060B7A2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159E07F" w14:textId="77777777" w:rsidR="00FB4FE8" w:rsidRPr="00310870" w:rsidRDefault="00FB4FE8" w:rsidP="00516062">
            <w:pPr>
              <w:pStyle w:val="AmColumnHeading"/>
            </w:pPr>
            <w:r w:rsidRPr="00310870">
              <w:t>Izmjena</w:t>
            </w:r>
          </w:p>
        </w:tc>
      </w:tr>
      <w:tr w:rsidR="00310870" w:rsidRPr="00310870" w14:paraId="5F9D2961" w14:textId="77777777" w:rsidTr="00516062">
        <w:trPr>
          <w:jc w:val="center"/>
        </w:trPr>
        <w:tc>
          <w:tcPr>
            <w:tcW w:w="4876" w:type="dxa"/>
            <w:tcBorders>
              <w:top w:val="nil"/>
              <w:left w:val="nil"/>
              <w:bottom w:val="nil"/>
              <w:right w:val="nil"/>
            </w:tcBorders>
          </w:tcPr>
          <w:p w14:paraId="33951C46" w14:textId="77777777" w:rsidR="00FB4FE8" w:rsidRPr="00310870" w:rsidRDefault="00FB4FE8" w:rsidP="00516062">
            <w:pPr>
              <w:pStyle w:val="Normal6a"/>
            </w:pPr>
            <w:r w:rsidRPr="00310870">
              <w:t>uzimajući u obzir Ugovor o funkcioniranju Europske unije, a posebno njegov članak 42., članak 43. stavak 2.,članak 91. stavak 1., članak 100. stavak 2., članak 173. stavak 3., članak 175., članak 188., članak 192. stavak 1., članak 194. stavak 2., članak 195. stavak 2. i članak 349.,</w:t>
            </w:r>
          </w:p>
        </w:tc>
        <w:tc>
          <w:tcPr>
            <w:tcW w:w="4876" w:type="dxa"/>
            <w:tcBorders>
              <w:top w:val="nil"/>
              <w:left w:val="nil"/>
              <w:bottom w:val="nil"/>
              <w:right w:val="nil"/>
            </w:tcBorders>
          </w:tcPr>
          <w:p w14:paraId="7A6A6B23" w14:textId="77777777" w:rsidR="00FB4FE8" w:rsidRPr="00310870" w:rsidRDefault="00FB4FE8" w:rsidP="00516062">
            <w:pPr>
              <w:pStyle w:val="Normal6a"/>
            </w:pPr>
            <w:r w:rsidRPr="00310870">
              <w:t xml:space="preserve">uzimajući u obzir Ugovor o funkcioniranju Europske unije, a posebno njegov </w:t>
            </w:r>
            <w:r w:rsidRPr="00310870">
              <w:rPr>
                <w:b/>
                <w:i/>
              </w:rPr>
              <w:t>članak 13.,</w:t>
            </w:r>
            <w:r w:rsidRPr="00310870">
              <w:t xml:space="preserve"> članak 42., članak 43. stavak 2.,članak 91. stavak 1., članak 100. stavak 2., članak 173. stavak 3., članak 175., članak 188., članak 192. stavak 1., članak 194. stavak 2., članak 195. stavak 2. i članak 349.,</w:t>
            </w:r>
          </w:p>
        </w:tc>
      </w:tr>
    </w:tbl>
    <w:p w14:paraId="2B495E42"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8B1D2A8" w14:textId="77777777" w:rsidR="00FB4FE8" w:rsidRPr="00310870" w:rsidRDefault="00FB4FE8" w:rsidP="00FB4FE8">
      <w:r w:rsidRPr="00310870">
        <w:rPr>
          <w:rStyle w:val="HideTWBExt"/>
        </w:rPr>
        <w:t>&lt;/Amend&gt;</w:t>
      </w:r>
    </w:p>
    <w:p w14:paraId="57CE0EDE"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45</w:t>
      </w:r>
      <w:r w:rsidRPr="00310870">
        <w:rPr>
          <w:rStyle w:val="HideTWBExt"/>
          <w:b w:val="0"/>
        </w:rPr>
        <w:t>&lt;/NumAm&gt;</w:t>
      </w:r>
    </w:p>
    <w:p w14:paraId="171D4EDD"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5A67438F" w14:textId="77777777" w:rsidR="00FB4FE8" w:rsidRPr="00310870" w:rsidRDefault="00FB4FE8" w:rsidP="00FB4FE8">
      <w:pPr>
        <w:pStyle w:val="NormalBold"/>
      </w:pPr>
      <w:r w:rsidRPr="00310870">
        <w:rPr>
          <w:rStyle w:val="HideTWBExt"/>
          <w:b w:val="0"/>
        </w:rPr>
        <w:t>&lt;/RepeatBlock-By&gt;</w:t>
      </w:r>
    </w:p>
    <w:p w14:paraId="4697A58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2B6316A" w14:textId="77777777" w:rsidR="00FB4FE8" w:rsidRPr="00310870" w:rsidRDefault="00FB4FE8" w:rsidP="00FB4FE8">
      <w:pPr>
        <w:pStyle w:val="NormalBold"/>
      </w:pPr>
      <w:r w:rsidRPr="00310870">
        <w:rPr>
          <w:rStyle w:val="HideTWBExt"/>
          <w:b w:val="0"/>
        </w:rPr>
        <w:t>&lt;Article&gt;</w:t>
      </w:r>
      <w:r w:rsidRPr="00310870">
        <w:t>Članak 5.a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C8357CC" w14:textId="77777777" w:rsidTr="00516062">
        <w:trPr>
          <w:trHeight w:hRule="exact" w:val="240"/>
          <w:jc w:val="center"/>
        </w:trPr>
        <w:tc>
          <w:tcPr>
            <w:tcW w:w="9752" w:type="dxa"/>
            <w:gridSpan w:val="2"/>
            <w:tcBorders>
              <w:top w:val="nil"/>
              <w:left w:val="nil"/>
              <w:bottom w:val="nil"/>
              <w:right w:val="nil"/>
            </w:tcBorders>
          </w:tcPr>
          <w:p w14:paraId="629295A2" w14:textId="77777777" w:rsidR="00FB4FE8" w:rsidRPr="00310870" w:rsidRDefault="00FB4FE8" w:rsidP="00516062"/>
        </w:tc>
      </w:tr>
      <w:tr w:rsidR="00310870" w:rsidRPr="00310870" w14:paraId="7DE337DF" w14:textId="77777777" w:rsidTr="00516062">
        <w:trPr>
          <w:trHeight w:val="240"/>
          <w:jc w:val="center"/>
        </w:trPr>
        <w:tc>
          <w:tcPr>
            <w:tcW w:w="4876" w:type="dxa"/>
            <w:tcBorders>
              <w:top w:val="nil"/>
              <w:left w:val="nil"/>
              <w:bottom w:val="nil"/>
              <w:right w:val="nil"/>
            </w:tcBorders>
          </w:tcPr>
          <w:p w14:paraId="45CBEED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B95D398" w14:textId="77777777" w:rsidR="00FB4FE8" w:rsidRPr="00310870" w:rsidRDefault="00FB4FE8" w:rsidP="00516062">
            <w:pPr>
              <w:pStyle w:val="AmColumnHeading"/>
            </w:pPr>
            <w:r w:rsidRPr="00310870">
              <w:t>Izmjena</w:t>
            </w:r>
          </w:p>
        </w:tc>
      </w:tr>
      <w:tr w:rsidR="00310870" w:rsidRPr="00310870" w14:paraId="2BE86FD7" w14:textId="77777777" w:rsidTr="00516062">
        <w:trPr>
          <w:jc w:val="center"/>
        </w:trPr>
        <w:tc>
          <w:tcPr>
            <w:tcW w:w="4876" w:type="dxa"/>
            <w:tcBorders>
              <w:top w:val="nil"/>
              <w:left w:val="nil"/>
              <w:bottom w:val="nil"/>
              <w:right w:val="nil"/>
            </w:tcBorders>
          </w:tcPr>
          <w:p w14:paraId="10E3550F" w14:textId="77777777" w:rsidR="00FB4FE8" w:rsidRPr="00310870" w:rsidRDefault="00FB4FE8" w:rsidP="00516062">
            <w:pPr>
              <w:pStyle w:val="Normal6a"/>
            </w:pPr>
          </w:p>
        </w:tc>
        <w:tc>
          <w:tcPr>
            <w:tcW w:w="4876" w:type="dxa"/>
            <w:tcBorders>
              <w:top w:val="nil"/>
              <w:left w:val="nil"/>
              <w:bottom w:val="nil"/>
              <w:right w:val="nil"/>
            </w:tcBorders>
          </w:tcPr>
          <w:p w14:paraId="7C42DB6A" w14:textId="77777777" w:rsidR="00FB4FE8" w:rsidRPr="00310870" w:rsidRDefault="00FB4FE8" w:rsidP="00516062">
            <w:pPr>
              <w:pStyle w:val="Normal6a"/>
            </w:pPr>
            <w:r w:rsidRPr="00310870">
              <w:rPr>
                <w:b/>
                <w:i/>
              </w:rPr>
              <w:t>uzimajući u obzir Uredbu (EU) 2024/3012 Europskog parlamenta i Vijeća od 27. studenog 2024. o uspostavi okvira Unije za certifikaciju trajnog uklanjanja ugljika, gospodarenja ugljikom i skladištenja ugljika u proizvodima,</w:t>
            </w:r>
          </w:p>
        </w:tc>
      </w:tr>
    </w:tbl>
    <w:p w14:paraId="0F17482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0B389B40" w14:textId="77777777" w:rsidR="00FB4FE8" w:rsidRPr="00310870" w:rsidRDefault="00FB4FE8" w:rsidP="00FB4FE8">
      <w:r w:rsidRPr="00310870">
        <w:rPr>
          <w:rStyle w:val="HideTWBExt"/>
        </w:rPr>
        <w:t>&lt;/Amend&gt;</w:t>
      </w:r>
    </w:p>
    <w:p w14:paraId="4B8321B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46</w:t>
      </w:r>
      <w:r w:rsidRPr="00310870">
        <w:rPr>
          <w:rStyle w:val="HideTWBExt"/>
          <w:b w:val="0"/>
        </w:rPr>
        <w:t>&lt;/NumAm&gt;</w:t>
      </w:r>
    </w:p>
    <w:p w14:paraId="00B1F73A"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46661BF3" w14:textId="77777777" w:rsidR="00FB4FE8" w:rsidRPr="00310870" w:rsidRDefault="00FB4FE8" w:rsidP="00FB4FE8">
      <w:pPr>
        <w:pStyle w:val="NormalBold"/>
      </w:pPr>
      <w:r w:rsidRPr="00310870">
        <w:rPr>
          <w:rStyle w:val="HideTWBExt"/>
          <w:b w:val="0"/>
        </w:rPr>
        <w:t>&lt;/RepeatBlock-By&gt;</w:t>
      </w:r>
    </w:p>
    <w:p w14:paraId="564B15B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98DDE83" w14:textId="77777777" w:rsidR="00FB4FE8" w:rsidRPr="00310870" w:rsidRDefault="00FB4FE8" w:rsidP="00FB4FE8">
      <w:pPr>
        <w:pStyle w:val="NormalBold"/>
      </w:pPr>
      <w:r w:rsidRPr="00310870">
        <w:rPr>
          <w:rStyle w:val="HideTWBExt"/>
          <w:b w:val="0"/>
        </w:rPr>
        <w:t>&lt;Article&gt;</w:t>
      </w:r>
      <w:r w:rsidRPr="00310870">
        <w:t>Uvodna izjava -1.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1D24B8E" w14:textId="77777777" w:rsidTr="00516062">
        <w:trPr>
          <w:trHeight w:hRule="exact" w:val="240"/>
          <w:jc w:val="center"/>
        </w:trPr>
        <w:tc>
          <w:tcPr>
            <w:tcW w:w="9752" w:type="dxa"/>
            <w:gridSpan w:val="2"/>
            <w:tcBorders>
              <w:top w:val="nil"/>
              <w:left w:val="nil"/>
              <w:bottom w:val="nil"/>
              <w:right w:val="nil"/>
            </w:tcBorders>
          </w:tcPr>
          <w:p w14:paraId="729DFBD0" w14:textId="77777777" w:rsidR="00FB4FE8" w:rsidRPr="00310870" w:rsidRDefault="00FB4FE8" w:rsidP="00516062"/>
        </w:tc>
      </w:tr>
      <w:tr w:rsidR="00310870" w:rsidRPr="00310870" w14:paraId="083A886C" w14:textId="77777777" w:rsidTr="00516062">
        <w:trPr>
          <w:trHeight w:val="240"/>
          <w:jc w:val="center"/>
        </w:trPr>
        <w:tc>
          <w:tcPr>
            <w:tcW w:w="4876" w:type="dxa"/>
            <w:tcBorders>
              <w:top w:val="nil"/>
              <w:left w:val="nil"/>
              <w:bottom w:val="nil"/>
              <w:right w:val="nil"/>
            </w:tcBorders>
          </w:tcPr>
          <w:p w14:paraId="6BA95D2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B668CF5" w14:textId="77777777" w:rsidR="00FB4FE8" w:rsidRPr="00310870" w:rsidRDefault="00FB4FE8" w:rsidP="00516062">
            <w:pPr>
              <w:pStyle w:val="AmColumnHeading"/>
            </w:pPr>
            <w:r w:rsidRPr="00310870">
              <w:t>Izmjena</w:t>
            </w:r>
          </w:p>
        </w:tc>
      </w:tr>
      <w:tr w:rsidR="00310870" w:rsidRPr="00310870" w14:paraId="38156670" w14:textId="77777777" w:rsidTr="00516062">
        <w:trPr>
          <w:jc w:val="center"/>
        </w:trPr>
        <w:tc>
          <w:tcPr>
            <w:tcW w:w="4876" w:type="dxa"/>
            <w:tcBorders>
              <w:top w:val="nil"/>
              <w:left w:val="nil"/>
              <w:bottom w:val="nil"/>
              <w:right w:val="nil"/>
            </w:tcBorders>
          </w:tcPr>
          <w:p w14:paraId="48903C8C" w14:textId="77777777" w:rsidR="00FB4FE8" w:rsidRPr="00310870" w:rsidRDefault="00FB4FE8" w:rsidP="00516062">
            <w:pPr>
              <w:pStyle w:val="Normal6a"/>
            </w:pPr>
          </w:p>
        </w:tc>
        <w:tc>
          <w:tcPr>
            <w:tcW w:w="4876" w:type="dxa"/>
            <w:tcBorders>
              <w:top w:val="nil"/>
              <w:left w:val="nil"/>
              <w:bottom w:val="nil"/>
              <w:right w:val="nil"/>
            </w:tcBorders>
          </w:tcPr>
          <w:p w14:paraId="606FB23B" w14:textId="77777777" w:rsidR="00FB4FE8" w:rsidRPr="00310870" w:rsidRDefault="00FB4FE8" w:rsidP="00516062">
            <w:pPr>
              <w:pStyle w:val="Normal6a"/>
            </w:pPr>
            <w:r w:rsidRPr="00310870">
              <w:rPr>
                <w:b/>
                <w:i/>
              </w:rPr>
              <w:t>(-1)</w:t>
            </w:r>
            <w:r w:rsidRPr="00310870">
              <w:tab/>
            </w:r>
            <w:r w:rsidRPr="00310870">
              <w:rPr>
                <w:b/>
                <w:i/>
              </w:rPr>
              <w:t>Europski fond za pomorstvo, ribarstvo i akvakulturu (EFPRA) treba biti uspostavljen za razdoblje od 1. siječnja 2028. do 31. prosinca 2034. Ovom Uredbom trebali bi se utvrditi posebni uvjeti za pružanje potpore Unije zajedničkoj ribarstvenoj politici (ZRP) i pomorskoj politici Unije za razdoblje od 2028. do 2034. godine.</w:t>
            </w:r>
          </w:p>
        </w:tc>
      </w:tr>
    </w:tbl>
    <w:p w14:paraId="2807AAD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931868B" w14:textId="77777777" w:rsidR="00FB4FE8" w:rsidRPr="00310870" w:rsidRDefault="00FB4FE8" w:rsidP="00FB4FE8">
      <w:r w:rsidRPr="00310870">
        <w:rPr>
          <w:rStyle w:val="HideTWBExt"/>
        </w:rPr>
        <w:t>&lt;/Amend&gt;</w:t>
      </w:r>
    </w:p>
    <w:p w14:paraId="1DC1669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47</w:t>
      </w:r>
      <w:r w:rsidRPr="00310870">
        <w:rPr>
          <w:rStyle w:val="HideTWBExt"/>
          <w:b w:val="0"/>
        </w:rPr>
        <w:t>&lt;/NumAm&gt;</w:t>
      </w:r>
    </w:p>
    <w:p w14:paraId="1F8A64E9"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1B4E0A40" w14:textId="77777777" w:rsidR="00FB4FE8" w:rsidRPr="00310870" w:rsidRDefault="00FB4FE8" w:rsidP="00FB4FE8">
      <w:pPr>
        <w:pStyle w:val="NormalBold"/>
      </w:pPr>
      <w:r w:rsidRPr="00310870">
        <w:rPr>
          <w:rStyle w:val="HideTWBExt"/>
          <w:b w:val="0"/>
        </w:rPr>
        <w:t>&lt;/RepeatBlock-By&gt;</w:t>
      </w:r>
    </w:p>
    <w:p w14:paraId="1BEBF74B"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67ABB02" w14:textId="77777777" w:rsidR="00FB4FE8" w:rsidRPr="00310870" w:rsidRDefault="00FB4FE8" w:rsidP="00FB4FE8">
      <w:pPr>
        <w:pStyle w:val="NormalBold"/>
      </w:pPr>
      <w:r w:rsidRPr="00310870">
        <w:rPr>
          <w:rStyle w:val="HideTWBExt"/>
          <w:b w:val="0"/>
        </w:rPr>
        <w:lastRenderedPageBreak/>
        <w:t>&lt;Article&gt;</w:t>
      </w:r>
      <w:r w:rsidRPr="00310870">
        <w:t>Uvodna izjava -1.a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91057D2" w14:textId="77777777" w:rsidTr="00516062">
        <w:trPr>
          <w:trHeight w:hRule="exact" w:val="240"/>
          <w:jc w:val="center"/>
        </w:trPr>
        <w:tc>
          <w:tcPr>
            <w:tcW w:w="9752" w:type="dxa"/>
            <w:gridSpan w:val="2"/>
            <w:tcBorders>
              <w:top w:val="nil"/>
              <w:left w:val="nil"/>
              <w:bottom w:val="nil"/>
              <w:right w:val="nil"/>
            </w:tcBorders>
          </w:tcPr>
          <w:p w14:paraId="6D650F7E" w14:textId="77777777" w:rsidR="00FB4FE8" w:rsidRPr="00310870" w:rsidRDefault="00FB4FE8" w:rsidP="00516062"/>
        </w:tc>
      </w:tr>
      <w:tr w:rsidR="00310870" w:rsidRPr="00310870" w14:paraId="038A8615" w14:textId="77777777" w:rsidTr="00516062">
        <w:trPr>
          <w:trHeight w:val="240"/>
          <w:jc w:val="center"/>
        </w:trPr>
        <w:tc>
          <w:tcPr>
            <w:tcW w:w="4876" w:type="dxa"/>
            <w:tcBorders>
              <w:top w:val="nil"/>
              <w:left w:val="nil"/>
              <w:bottom w:val="nil"/>
              <w:right w:val="nil"/>
            </w:tcBorders>
          </w:tcPr>
          <w:p w14:paraId="630607A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9606EE0" w14:textId="77777777" w:rsidR="00FB4FE8" w:rsidRPr="00310870" w:rsidRDefault="00FB4FE8" w:rsidP="00516062">
            <w:pPr>
              <w:pStyle w:val="AmColumnHeading"/>
            </w:pPr>
            <w:r w:rsidRPr="00310870">
              <w:t>Izmjena</w:t>
            </w:r>
          </w:p>
        </w:tc>
      </w:tr>
      <w:tr w:rsidR="00310870" w:rsidRPr="00310870" w14:paraId="7D19A779" w14:textId="77777777" w:rsidTr="00516062">
        <w:trPr>
          <w:jc w:val="center"/>
        </w:trPr>
        <w:tc>
          <w:tcPr>
            <w:tcW w:w="4876" w:type="dxa"/>
            <w:tcBorders>
              <w:top w:val="nil"/>
              <w:left w:val="nil"/>
              <w:bottom w:val="nil"/>
              <w:right w:val="nil"/>
            </w:tcBorders>
          </w:tcPr>
          <w:p w14:paraId="74468D19" w14:textId="77777777" w:rsidR="00FB4FE8" w:rsidRPr="00310870" w:rsidRDefault="00FB4FE8" w:rsidP="00516062">
            <w:pPr>
              <w:pStyle w:val="Normal6a"/>
            </w:pPr>
          </w:p>
        </w:tc>
        <w:tc>
          <w:tcPr>
            <w:tcW w:w="4876" w:type="dxa"/>
            <w:tcBorders>
              <w:top w:val="nil"/>
              <w:left w:val="nil"/>
              <w:bottom w:val="nil"/>
              <w:right w:val="nil"/>
            </w:tcBorders>
          </w:tcPr>
          <w:p w14:paraId="519FDE22" w14:textId="77777777" w:rsidR="00FB4FE8" w:rsidRPr="00310870" w:rsidRDefault="00FB4FE8" w:rsidP="00516062">
            <w:pPr>
              <w:pStyle w:val="Normal6a"/>
            </w:pPr>
            <w:r w:rsidRPr="00310870">
              <w:rPr>
                <w:b/>
                <w:i/>
              </w:rPr>
              <w:t>(-1.a)</w:t>
            </w:r>
            <w:r w:rsidRPr="00310870">
              <w:tab/>
            </w:r>
            <w:r w:rsidRPr="00310870">
              <w:rPr>
                <w:b/>
                <w:i/>
              </w:rPr>
              <w:t>Cilj je ZRP-a uspostavljenog Uredbom (EU) br. 1380/2013 osigurati da aktivnosti u ribarstvu i akvakulturi budu dugoročno okolišno održive i da se njima upravlja na način koji je u skladu s ciljevima postizanja gospodarskih i socijalnih koristi te koristi za zapošljavanje i s ciljem doprinosa dostupnosti hrane.</w:t>
            </w:r>
          </w:p>
        </w:tc>
      </w:tr>
    </w:tbl>
    <w:p w14:paraId="5C3AC71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5F49A31" w14:textId="77777777" w:rsidR="00FB4FE8" w:rsidRPr="00310870" w:rsidRDefault="00FB4FE8" w:rsidP="00FB4FE8">
      <w:r w:rsidRPr="00310870">
        <w:rPr>
          <w:rStyle w:val="HideTWBExt"/>
        </w:rPr>
        <w:t>&lt;/Amend&gt;</w:t>
      </w:r>
    </w:p>
    <w:p w14:paraId="33FEE02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48</w:t>
      </w:r>
      <w:r w:rsidRPr="00310870">
        <w:rPr>
          <w:rStyle w:val="HideTWBExt"/>
          <w:b w:val="0"/>
        </w:rPr>
        <w:t>&lt;/NumAm&gt;</w:t>
      </w:r>
    </w:p>
    <w:p w14:paraId="53EAA684"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6C02FF13" w14:textId="77777777" w:rsidR="00FB4FE8" w:rsidRPr="00310870" w:rsidRDefault="00FB4FE8" w:rsidP="00FB4FE8">
      <w:pPr>
        <w:pStyle w:val="NormalBold"/>
      </w:pPr>
      <w:r w:rsidRPr="00310870">
        <w:rPr>
          <w:rStyle w:val="HideTWBExt"/>
          <w:b w:val="0"/>
        </w:rPr>
        <w:t>&lt;/RepeatBlock-By&gt;</w:t>
      </w:r>
    </w:p>
    <w:p w14:paraId="4A00760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EBD141C" w14:textId="77777777" w:rsidR="00FB4FE8" w:rsidRPr="00310870" w:rsidRDefault="00FB4FE8" w:rsidP="00FB4FE8">
      <w:pPr>
        <w:pStyle w:val="NormalBold"/>
      </w:pPr>
      <w:r w:rsidRPr="00310870">
        <w:rPr>
          <w:rStyle w:val="HideTWBExt"/>
          <w:b w:val="0"/>
        </w:rPr>
        <w:t>&lt;Article&gt;</w:t>
      </w:r>
      <w:r w:rsidRPr="00310870">
        <w:t>Uvodna izjava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8CD337D" w14:textId="77777777" w:rsidTr="00516062">
        <w:trPr>
          <w:trHeight w:hRule="exact" w:val="240"/>
          <w:jc w:val="center"/>
        </w:trPr>
        <w:tc>
          <w:tcPr>
            <w:tcW w:w="9752" w:type="dxa"/>
            <w:gridSpan w:val="2"/>
            <w:tcBorders>
              <w:top w:val="nil"/>
              <w:left w:val="nil"/>
              <w:bottom w:val="nil"/>
              <w:right w:val="nil"/>
            </w:tcBorders>
          </w:tcPr>
          <w:p w14:paraId="06B92BAD" w14:textId="77777777" w:rsidR="00FB4FE8" w:rsidRPr="00310870" w:rsidRDefault="00FB4FE8" w:rsidP="00516062"/>
        </w:tc>
      </w:tr>
      <w:tr w:rsidR="00310870" w:rsidRPr="00310870" w14:paraId="67F7D02F" w14:textId="77777777" w:rsidTr="00516062">
        <w:trPr>
          <w:trHeight w:val="240"/>
          <w:jc w:val="center"/>
        </w:trPr>
        <w:tc>
          <w:tcPr>
            <w:tcW w:w="4876" w:type="dxa"/>
            <w:tcBorders>
              <w:top w:val="nil"/>
              <w:left w:val="nil"/>
              <w:bottom w:val="nil"/>
              <w:right w:val="nil"/>
            </w:tcBorders>
          </w:tcPr>
          <w:p w14:paraId="433CF94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5333152" w14:textId="77777777" w:rsidR="00FB4FE8" w:rsidRPr="00310870" w:rsidRDefault="00FB4FE8" w:rsidP="00516062">
            <w:pPr>
              <w:pStyle w:val="AmColumnHeading"/>
            </w:pPr>
            <w:r w:rsidRPr="00310870">
              <w:t>Izmjena</w:t>
            </w:r>
          </w:p>
        </w:tc>
      </w:tr>
      <w:tr w:rsidR="00310870" w:rsidRPr="00310870" w14:paraId="5EA20EF2" w14:textId="77777777" w:rsidTr="00516062">
        <w:trPr>
          <w:jc w:val="center"/>
        </w:trPr>
        <w:tc>
          <w:tcPr>
            <w:tcW w:w="4876" w:type="dxa"/>
            <w:tcBorders>
              <w:top w:val="nil"/>
              <w:left w:val="nil"/>
              <w:bottom w:val="nil"/>
              <w:right w:val="nil"/>
            </w:tcBorders>
          </w:tcPr>
          <w:p w14:paraId="28FA7A29" w14:textId="77777777" w:rsidR="00FB4FE8" w:rsidRPr="00310870" w:rsidRDefault="00FB4FE8" w:rsidP="00516062">
            <w:pPr>
              <w:pStyle w:val="Normal6a"/>
            </w:pPr>
            <w:r w:rsidRPr="00310870">
              <w:t>(1)</w:t>
            </w:r>
            <w:r w:rsidRPr="00310870">
              <w:tab/>
              <w:t>Potpora Unije pružit će se u okviru Nacionalnog i regionalnog partnerskog fonda, u skladu s pravilima kojima se uređuje taj fond, utvrđenima u Uredbi (EU) [NRP fond].</w:t>
            </w:r>
          </w:p>
        </w:tc>
        <w:tc>
          <w:tcPr>
            <w:tcW w:w="4876" w:type="dxa"/>
            <w:tcBorders>
              <w:top w:val="nil"/>
              <w:left w:val="nil"/>
              <w:bottom w:val="nil"/>
              <w:right w:val="nil"/>
            </w:tcBorders>
          </w:tcPr>
          <w:p w14:paraId="2C2D3DA1" w14:textId="77777777" w:rsidR="00FB4FE8" w:rsidRPr="00310870" w:rsidRDefault="00FB4FE8" w:rsidP="00516062">
            <w:pPr>
              <w:pStyle w:val="Normal6a"/>
            </w:pPr>
            <w:r w:rsidRPr="00310870">
              <w:t>(1)</w:t>
            </w:r>
            <w:r w:rsidRPr="00310870">
              <w:tab/>
            </w:r>
            <w:r w:rsidRPr="00310870">
              <w:rPr>
                <w:b/>
                <w:i/>
              </w:rPr>
              <w:t>Potpora Unije koja je pružena u skladu s ovom Uredbom trebala bi doprinijeti općim ciljevima utvrđenima u članku 2. Uredbe (EU) br. 1380/2013.</w:t>
            </w:r>
            <w:r w:rsidRPr="00310870">
              <w:t xml:space="preserve"> Potpora Unije pružit će se u okviru Nacionalnog i regionalnog partnerskog fonda, u skladu s pravilima kojima se uređuje taj fond, utvrđenima u Uredbi (EU) </w:t>
            </w:r>
            <w:r w:rsidRPr="00310870">
              <w:rPr>
                <w:b/>
                <w:i/>
              </w:rPr>
              <w:t>…/…</w:t>
            </w:r>
            <w:r w:rsidRPr="00310870">
              <w:t xml:space="preserve"> [NRP fond]</w:t>
            </w:r>
            <w:r w:rsidRPr="00310870">
              <w:rPr>
                <w:b/>
                <w:i/>
              </w:rPr>
              <w:t>, kao i u okviru instrumenta Globalna Europa, utvrđenog u Uredbi (EU) …/… [Uredba o uspostavi Globalne Europe]</w:t>
            </w:r>
            <w:r w:rsidRPr="00310870">
              <w:t>.</w:t>
            </w:r>
          </w:p>
        </w:tc>
      </w:tr>
    </w:tbl>
    <w:p w14:paraId="0A24425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C12CB91" w14:textId="77777777" w:rsidR="00FB4FE8" w:rsidRPr="00310870" w:rsidRDefault="00FB4FE8" w:rsidP="00FB4FE8">
      <w:r w:rsidRPr="00310870">
        <w:rPr>
          <w:rStyle w:val="HideTWBExt"/>
        </w:rPr>
        <w:t>&lt;/Amend&gt;</w:t>
      </w:r>
    </w:p>
    <w:p w14:paraId="6A4F40F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49</w:t>
      </w:r>
      <w:r w:rsidRPr="00310870">
        <w:rPr>
          <w:rStyle w:val="HideTWBExt"/>
          <w:b w:val="0"/>
        </w:rPr>
        <w:t>&lt;/NumAm&gt;</w:t>
      </w:r>
    </w:p>
    <w:p w14:paraId="7D7D6899" w14:textId="77777777" w:rsidR="00FB4FE8" w:rsidRPr="00310870" w:rsidRDefault="00FB4FE8" w:rsidP="00FB4FE8">
      <w:pPr>
        <w:pStyle w:val="NormalBold"/>
      </w:pPr>
      <w:r w:rsidRPr="00310870">
        <w:rPr>
          <w:rStyle w:val="HideTWBExt"/>
          <w:b w:val="0"/>
        </w:rPr>
        <w:t>&lt;RepeatBlock-By&gt;&lt;Members&gt;</w:t>
      </w:r>
      <w:r w:rsidRPr="00310870">
        <w:t>Siegbert Frank Droese, Volker Schnurrbusch</w:t>
      </w:r>
      <w:r w:rsidRPr="00310870">
        <w:rPr>
          <w:rStyle w:val="HideTWBExt"/>
          <w:b w:val="0"/>
        </w:rPr>
        <w:t>&lt;/Members&gt;</w:t>
      </w:r>
    </w:p>
    <w:p w14:paraId="4F22C059" w14:textId="77777777" w:rsidR="00FB4FE8" w:rsidRPr="00310870" w:rsidRDefault="00FB4FE8" w:rsidP="00FB4FE8">
      <w:pPr>
        <w:pStyle w:val="NormalBold"/>
      </w:pPr>
      <w:r w:rsidRPr="00310870">
        <w:rPr>
          <w:rStyle w:val="HideTWBExt"/>
          <w:b w:val="0"/>
        </w:rPr>
        <w:t>&lt;/RepeatBlock-By&gt;</w:t>
      </w:r>
    </w:p>
    <w:p w14:paraId="0339FF7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309FF46" w14:textId="77777777" w:rsidR="00FB4FE8" w:rsidRPr="00310870" w:rsidRDefault="00FB4FE8" w:rsidP="00FB4FE8">
      <w:pPr>
        <w:pStyle w:val="NormalBold"/>
      </w:pPr>
      <w:r w:rsidRPr="00310870">
        <w:rPr>
          <w:rStyle w:val="HideTWBExt"/>
          <w:b w:val="0"/>
        </w:rPr>
        <w:lastRenderedPageBreak/>
        <w:t>&lt;Article&gt;</w:t>
      </w:r>
      <w:r w:rsidRPr="00310870">
        <w:t>Uvodna izjava 1.a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F054CD4" w14:textId="77777777" w:rsidTr="00516062">
        <w:trPr>
          <w:trHeight w:hRule="exact" w:val="240"/>
          <w:jc w:val="center"/>
        </w:trPr>
        <w:tc>
          <w:tcPr>
            <w:tcW w:w="9752" w:type="dxa"/>
            <w:gridSpan w:val="2"/>
            <w:tcBorders>
              <w:top w:val="nil"/>
              <w:left w:val="nil"/>
              <w:bottom w:val="nil"/>
              <w:right w:val="nil"/>
            </w:tcBorders>
          </w:tcPr>
          <w:p w14:paraId="1192FD1F" w14:textId="77777777" w:rsidR="00FB4FE8" w:rsidRPr="00310870" w:rsidRDefault="00FB4FE8" w:rsidP="00516062"/>
        </w:tc>
      </w:tr>
      <w:tr w:rsidR="00310870" w:rsidRPr="00310870" w14:paraId="6F888A4C" w14:textId="77777777" w:rsidTr="00516062">
        <w:trPr>
          <w:trHeight w:val="240"/>
          <w:jc w:val="center"/>
        </w:trPr>
        <w:tc>
          <w:tcPr>
            <w:tcW w:w="4876" w:type="dxa"/>
            <w:tcBorders>
              <w:top w:val="nil"/>
              <w:left w:val="nil"/>
              <w:bottom w:val="nil"/>
              <w:right w:val="nil"/>
            </w:tcBorders>
          </w:tcPr>
          <w:p w14:paraId="19612E3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035EB16" w14:textId="77777777" w:rsidR="00FB4FE8" w:rsidRPr="00310870" w:rsidRDefault="00FB4FE8" w:rsidP="00516062">
            <w:pPr>
              <w:pStyle w:val="AmColumnHeading"/>
            </w:pPr>
            <w:r w:rsidRPr="00310870">
              <w:t>Izmjena</w:t>
            </w:r>
          </w:p>
        </w:tc>
      </w:tr>
      <w:tr w:rsidR="00310870" w:rsidRPr="00310870" w14:paraId="13F2FA70" w14:textId="77777777" w:rsidTr="00516062">
        <w:trPr>
          <w:jc w:val="center"/>
        </w:trPr>
        <w:tc>
          <w:tcPr>
            <w:tcW w:w="4876" w:type="dxa"/>
            <w:tcBorders>
              <w:top w:val="nil"/>
              <w:left w:val="nil"/>
              <w:bottom w:val="nil"/>
              <w:right w:val="nil"/>
            </w:tcBorders>
          </w:tcPr>
          <w:p w14:paraId="642E879C" w14:textId="77777777" w:rsidR="00FB4FE8" w:rsidRPr="00310870" w:rsidRDefault="00FB4FE8" w:rsidP="00516062">
            <w:pPr>
              <w:pStyle w:val="Normal6a"/>
            </w:pPr>
          </w:p>
        </w:tc>
        <w:tc>
          <w:tcPr>
            <w:tcW w:w="4876" w:type="dxa"/>
            <w:tcBorders>
              <w:top w:val="nil"/>
              <w:left w:val="nil"/>
              <w:bottom w:val="nil"/>
              <w:right w:val="nil"/>
            </w:tcBorders>
          </w:tcPr>
          <w:p w14:paraId="68154B34" w14:textId="77777777" w:rsidR="00FB4FE8" w:rsidRPr="00310870" w:rsidRDefault="00FB4FE8" w:rsidP="00516062">
            <w:pPr>
              <w:pStyle w:val="Normal6a"/>
            </w:pPr>
            <w:r w:rsidRPr="00310870">
              <w:rPr>
                <w:b/>
                <w:i/>
              </w:rPr>
              <w:t>(1.a)</w:t>
            </w:r>
            <w:r w:rsidRPr="00310870">
              <w:tab/>
            </w:r>
            <w:r w:rsidRPr="00310870">
              <w:rPr>
                <w:b/>
                <w:i/>
              </w:rPr>
              <w:t>Očuvanje morskih bioloških resursa u okviru zajedničke ribarstvene politike jedini je aspekt ribarstvene politike koji predstavlja isključivu nadležnost Unije u skladu s člankom 3. stavkom 1. točkom (d) Ugovora o funkcioniranju Europske unije. Svi ostali aspekti ribarstva, pomorstva i akvakulture, među ostalim i planiranje, raspodjela i provedba potpore Unije te upravljanje njome, dio su zajedničke nadležnosti u skladu s člankom 4. stavkom 2. točkom (d) UFEU-a i stoga podliježu načelu supsidijarnosti. Integracija predmetne potpore u Nacionalni i regionalni partnerski fond i njegov jedinstveni pravilnik ne smije dovesti do centralizacije donošenja odluka na razini Unije ili smanjenja uloge država članica i njihovih regionalnih i lokalnih vlasti. Potrebno je uzeti u obzir obrazložena mišljenja nacionalnih parlamenata, podnesena u skladu s Protokolom br. 2, prema kojima prijedlog nije u skladu s načelom supsidijarnosti.</w:t>
            </w:r>
          </w:p>
        </w:tc>
      </w:tr>
    </w:tbl>
    <w:p w14:paraId="6B7E476B"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686BE91" w14:textId="77777777" w:rsidR="00FB4FE8" w:rsidRPr="00310870" w:rsidRDefault="00FB4FE8" w:rsidP="00FB4FE8">
      <w:r w:rsidRPr="00310870">
        <w:rPr>
          <w:rStyle w:val="HideTWBExt"/>
        </w:rPr>
        <w:t>&lt;/Amend&gt;</w:t>
      </w:r>
    </w:p>
    <w:p w14:paraId="6CD72C1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50</w:t>
      </w:r>
      <w:r w:rsidRPr="00310870">
        <w:rPr>
          <w:rStyle w:val="HideTWBExt"/>
          <w:b w:val="0"/>
        </w:rPr>
        <w:t>&lt;/NumAm&gt;</w:t>
      </w:r>
    </w:p>
    <w:p w14:paraId="15C3D01E" w14:textId="77777777" w:rsidR="00FB4FE8" w:rsidRPr="00310870" w:rsidRDefault="00FB4FE8" w:rsidP="00FB4FE8">
      <w:pPr>
        <w:pStyle w:val="NormalBold"/>
      </w:pPr>
      <w:r w:rsidRPr="00310870">
        <w:rPr>
          <w:rStyle w:val="HideTWBExt"/>
          <w:b w:val="0"/>
        </w:rPr>
        <w:t>&lt;RepeatBlock-By&gt;&lt;Members&gt;</w:t>
      </w:r>
      <w:r w:rsidRPr="00310870">
        <w:t>France Jamet, António Tânger Corrêa</w:t>
      </w:r>
      <w:r w:rsidRPr="00310870">
        <w:rPr>
          <w:rStyle w:val="HideTWBExt"/>
          <w:b w:val="0"/>
        </w:rPr>
        <w:t>&lt;/Members&gt;</w:t>
      </w:r>
    </w:p>
    <w:p w14:paraId="1413CD51" w14:textId="77777777" w:rsidR="00FB4FE8" w:rsidRPr="00310870" w:rsidRDefault="00FB4FE8" w:rsidP="00FB4FE8">
      <w:pPr>
        <w:pStyle w:val="NormalBold"/>
      </w:pPr>
      <w:r w:rsidRPr="00310870">
        <w:rPr>
          <w:rStyle w:val="HideTWBExt"/>
          <w:b w:val="0"/>
        </w:rPr>
        <w:t>&lt;/RepeatBlock-By&gt;</w:t>
      </w:r>
    </w:p>
    <w:p w14:paraId="56B85BA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9A16E48"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B657319" w14:textId="77777777" w:rsidTr="00516062">
        <w:trPr>
          <w:trHeight w:hRule="exact" w:val="240"/>
          <w:jc w:val="center"/>
        </w:trPr>
        <w:tc>
          <w:tcPr>
            <w:tcW w:w="9752" w:type="dxa"/>
            <w:gridSpan w:val="2"/>
            <w:tcBorders>
              <w:top w:val="nil"/>
              <w:left w:val="nil"/>
              <w:bottom w:val="nil"/>
              <w:right w:val="nil"/>
            </w:tcBorders>
          </w:tcPr>
          <w:p w14:paraId="4110C514" w14:textId="77777777" w:rsidR="00FB4FE8" w:rsidRPr="00310870" w:rsidRDefault="00FB4FE8" w:rsidP="00516062"/>
        </w:tc>
      </w:tr>
      <w:tr w:rsidR="00310870" w:rsidRPr="00310870" w14:paraId="7E13FE75" w14:textId="77777777" w:rsidTr="00516062">
        <w:trPr>
          <w:trHeight w:val="240"/>
          <w:jc w:val="center"/>
        </w:trPr>
        <w:tc>
          <w:tcPr>
            <w:tcW w:w="4876" w:type="dxa"/>
            <w:tcBorders>
              <w:top w:val="nil"/>
              <w:left w:val="nil"/>
              <w:bottom w:val="nil"/>
              <w:right w:val="nil"/>
            </w:tcBorders>
          </w:tcPr>
          <w:p w14:paraId="3DFD4FF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9F16DF4" w14:textId="77777777" w:rsidR="00FB4FE8" w:rsidRPr="00310870" w:rsidRDefault="00FB4FE8" w:rsidP="00516062">
            <w:pPr>
              <w:pStyle w:val="AmColumnHeading"/>
            </w:pPr>
            <w:r w:rsidRPr="00310870">
              <w:t>Izmjena</w:t>
            </w:r>
          </w:p>
        </w:tc>
      </w:tr>
      <w:tr w:rsidR="00310870" w:rsidRPr="00310870" w14:paraId="34B4474A" w14:textId="77777777" w:rsidTr="00516062">
        <w:trPr>
          <w:jc w:val="center"/>
        </w:trPr>
        <w:tc>
          <w:tcPr>
            <w:tcW w:w="4876" w:type="dxa"/>
            <w:tcBorders>
              <w:top w:val="nil"/>
              <w:left w:val="nil"/>
              <w:bottom w:val="nil"/>
              <w:right w:val="nil"/>
            </w:tcBorders>
          </w:tcPr>
          <w:p w14:paraId="6015C005" w14:textId="77777777" w:rsidR="00FB4FE8" w:rsidRPr="00310870" w:rsidRDefault="00FB4FE8" w:rsidP="00516062">
            <w:pPr>
              <w:pStyle w:val="Normal6a"/>
            </w:pPr>
            <w:r w:rsidRPr="00310870">
              <w:rPr>
                <w:b/>
                <w:i/>
              </w:rPr>
              <w:t>(2)</w:t>
            </w:r>
            <w:r w:rsidRPr="00310870">
              <w:tab/>
            </w:r>
            <w:r w:rsidRPr="00310870">
              <w:rPr>
                <w:b/>
                <w:i/>
              </w:rPr>
              <w:t xml:space="preserve">Potpora Unije doprinosi i aktivnostima utvrđenima u Europskom paktu o oceanima te cilju Unije u pogledu održivosti naših oceana i klimatske neutralnosti, održivosti, konkurentnosti i otpornosti sektora ribarstva i akvakulture Europske unije, održivosti, otpornosti i </w:t>
            </w:r>
            <w:r w:rsidRPr="00310870">
              <w:rPr>
                <w:b/>
                <w:i/>
              </w:rPr>
              <w:lastRenderedPageBreak/>
              <w:t>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3D7460D9" w14:textId="77777777" w:rsidR="00FB4FE8" w:rsidRPr="00310870" w:rsidRDefault="00FB4FE8" w:rsidP="00516062">
            <w:pPr>
              <w:pStyle w:val="Normal6a"/>
            </w:pPr>
            <w:r w:rsidRPr="00310870">
              <w:rPr>
                <w:b/>
                <w:i/>
              </w:rPr>
              <w:lastRenderedPageBreak/>
              <w:t>Briše se.</w:t>
            </w:r>
          </w:p>
        </w:tc>
      </w:tr>
    </w:tbl>
    <w:p w14:paraId="031FAF4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71944F58" w14:textId="77777777" w:rsidR="00FB4FE8" w:rsidRPr="00310870" w:rsidRDefault="00FB4FE8" w:rsidP="00FB4FE8">
      <w:r w:rsidRPr="00310870">
        <w:rPr>
          <w:rStyle w:val="HideTWBExt"/>
        </w:rPr>
        <w:t>&lt;/Amend&gt;</w:t>
      </w:r>
    </w:p>
    <w:p w14:paraId="66ADABD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51</w:t>
      </w:r>
      <w:r w:rsidRPr="00310870">
        <w:rPr>
          <w:rStyle w:val="HideTWBExt"/>
          <w:b w:val="0"/>
        </w:rPr>
        <w:t>&lt;/NumAm&gt;</w:t>
      </w:r>
    </w:p>
    <w:p w14:paraId="2FA5B145"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028E61F6" w14:textId="77777777" w:rsidR="00FB4FE8" w:rsidRPr="00310870" w:rsidRDefault="00FB4FE8" w:rsidP="00FB4FE8">
      <w:pPr>
        <w:pStyle w:val="NormalBold"/>
      </w:pPr>
      <w:r w:rsidRPr="00310870">
        <w:rPr>
          <w:rStyle w:val="HideTWBExt"/>
          <w:b w:val="0"/>
        </w:rPr>
        <w:t>&lt;/RepeatBlock-By&gt;</w:t>
      </w:r>
    </w:p>
    <w:p w14:paraId="2B50CF3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62966D0"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76A1CC4" w14:textId="77777777" w:rsidTr="00516062">
        <w:trPr>
          <w:trHeight w:hRule="exact" w:val="240"/>
          <w:jc w:val="center"/>
        </w:trPr>
        <w:tc>
          <w:tcPr>
            <w:tcW w:w="9752" w:type="dxa"/>
            <w:gridSpan w:val="2"/>
            <w:tcBorders>
              <w:top w:val="nil"/>
              <w:left w:val="nil"/>
              <w:bottom w:val="nil"/>
              <w:right w:val="nil"/>
            </w:tcBorders>
          </w:tcPr>
          <w:p w14:paraId="0D5A2C82" w14:textId="77777777" w:rsidR="00FB4FE8" w:rsidRPr="00310870" w:rsidRDefault="00FB4FE8" w:rsidP="00516062"/>
        </w:tc>
      </w:tr>
      <w:tr w:rsidR="00310870" w:rsidRPr="00310870" w14:paraId="39866B67" w14:textId="77777777" w:rsidTr="00516062">
        <w:trPr>
          <w:trHeight w:val="240"/>
          <w:jc w:val="center"/>
        </w:trPr>
        <w:tc>
          <w:tcPr>
            <w:tcW w:w="4876" w:type="dxa"/>
            <w:tcBorders>
              <w:top w:val="nil"/>
              <w:left w:val="nil"/>
              <w:bottom w:val="nil"/>
              <w:right w:val="nil"/>
            </w:tcBorders>
          </w:tcPr>
          <w:p w14:paraId="1CDE651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ADA088B" w14:textId="77777777" w:rsidR="00FB4FE8" w:rsidRPr="00310870" w:rsidRDefault="00FB4FE8" w:rsidP="00516062">
            <w:pPr>
              <w:pStyle w:val="AmColumnHeading"/>
            </w:pPr>
            <w:r w:rsidRPr="00310870">
              <w:t>Izmjena</w:t>
            </w:r>
          </w:p>
        </w:tc>
      </w:tr>
      <w:tr w:rsidR="00310870" w:rsidRPr="00310870" w14:paraId="2A53D719" w14:textId="77777777" w:rsidTr="00516062">
        <w:trPr>
          <w:jc w:val="center"/>
        </w:trPr>
        <w:tc>
          <w:tcPr>
            <w:tcW w:w="4876" w:type="dxa"/>
            <w:tcBorders>
              <w:top w:val="nil"/>
              <w:left w:val="nil"/>
              <w:bottom w:val="nil"/>
              <w:right w:val="nil"/>
            </w:tcBorders>
          </w:tcPr>
          <w:p w14:paraId="74D31D04" w14:textId="77777777" w:rsidR="00FB4FE8" w:rsidRPr="00310870" w:rsidRDefault="00FB4FE8" w:rsidP="00516062">
            <w:pPr>
              <w:pStyle w:val="Normal6a"/>
            </w:pPr>
            <w:r w:rsidRPr="00310870">
              <w:t>(2)</w:t>
            </w:r>
            <w:r w:rsidRPr="00310870">
              <w:tab/>
              <w:t xml:space="preserve">Potpora Unije </w:t>
            </w:r>
            <w:r w:rsidRPr="00310870">
              <w:rPr>
                <w:b/>
                <w:i/>
              </w:rPr>
              <w:t>doprinosi i aktivnostima utvrđenima u Europskom paktu o oceanima te</w:t>
            </w:r>
            <w:r w:rsidRPr="00310870">
              <w:t xml:space="preserv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620D110C" w14:textId="77777777" w:rsidR="00FB4FE8" w:rsidRPr="00310870" w:rsidRDefault="00FB4FE8" w:rsidP="00516062">
            <w:pPr>
              <w:pStyle w:val="Normal6a"/>
            </w:pPr>
            <w:r w:rsidRPr="00310870">
              <w:t>(2)</w:t>
            </w:r>
            <w:r w:rsidRPr="00310870">
              <w:tab/>
              <w:t xml:space="preserve">Potpora Unije </w:t>
            </w:r>
            <w:r w:rsidRPr="00310870">
              <w:rPr>
                <w:b/>
                <w:i/>
              </w:rPr>
              <w:t>trebala bi doprinijeti i</w:t>
            </w:r>
            <w:r w:rsidRPr="00310870">
              <w:t xml:space="preserve"> cilju Unije u pogledu održivosti naših oceana i klimatske neutralnosti, održivosti, konkurentnosti i otpornosti sektora ribarstva i akvakulture Europske unije, </w:t>
            </w:r>
            <w:r w:rsidRPr="00310870">
              <w:rPr>
                <w:b/>
                <w:i/>
              </w:rPr>
              <w:t>modernizaciji flote Unije, generacijskoj obnovi i energetskoj tranziciji aktivnosti ribarstva i akvakulture,</w:t>
            </w:r>
            <w:r w:rsidRPr="00310870">
              <w:t xml:space="preserve"> održivosti, </w:t>
            </w:r>
            <w:r w:rsidRPr="00310870">
              <w:rPr>
                <w:b/>
                <w:i/>
              </w:rPr>
              <w:t>stjecanju vještina,</w:t>
            </w:r>
            <w:r w:rsidRPr="00310870">
              <w:t xml:space="preserve"> otpornosti i konkurentnosti europskog plavog gospodarstva, </w:t>
            </w:r>
            <w:r w:rsidRPr="00310870">
              <w:rPr>
                <w:b/>
                <w:i/>
              </w:rPr>
              <w:t>poboljšanju socioekonomskih mogućnosti i</w:t>
            </w:r>
            <w:r w:rsidRPr="00310870">
              <w:t xml:space="preserve"> otpornosti obalnih i otočnih zajednica te najudaljenijih regija, kao i boljem upravljanju oceanima i promatranju oceana, među ostalim putem sustava Copernicus, programa Unije za promatranje Zemlje, i njegovih usluga povezanih s morem. </w:t>
            </w:r>
            <w:r w:rsidRPr="00310870">
              <w:rPr>
                <w:b/>
                <w:i/>
              </w:rPr>
              <w:t>Potpora Unije tim ciljevima doprinijela bi i prioritetima utvrđenima u Europskom paktu o oceanima.</w:t>
            </w:r>
          </w:p>
        </w:tc>
      </w:tr>
    </w:tbl>
    <w:p w14:paraId="6D6F967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CEC893B" w14:textId="77777777" w:rsidR="00FB4FE8" w:rsidRPr="00310870" w:rsidRDefault="00FB4FE8" w:rsidP="00FB4FE8">
      <w:r w:rsidRPr="00310870">
        <w:rPr>
          <w:rStyle w:val="HideTWBExt"/>
        </w:rPr>
        <w:lastRenderedPageBreak/>
        <w:t>&lt;/Amend&gt;</w:t>
      </w:r>
    </w:p>
    <w:p w14:paraId="68D79EF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52</w:t>
      </w:r>
      <w:r w:rsidRPr="00310870">
        <w:rPr>
          <w:rStyle w:val="HideTWBExt"/>
          <w:b w:val="0"/>
        </w:rPr>
        <w:t>&lt;/NumAm&gt;</w:t>
      </w:r>
    </w:p>
    <w:p w14:paraId="32F99896"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2C5F70D6" w14:textId="77777777" w:rsidR="00FB4FE8" w:rsidRPr="00310870" w:rsidRDefault="00FB4FE8" w:rsidP="00FB4FE8">
      <w:pPr>
        <w:pStyle w:val="NormalBold"/>
      </w:pPr>
      <w:r w:rsidRPr="00310870">
        <w:rPr>
          <w:rStyle w:val="HideTWBExt"/>
          <w:b w:val="0"/>
        </w:rPr>
        <w:t>&lt;/RepeatBlock-By&gt;</w:t>
      </w:r>
    </w:p>
    <w:p w14:paraId="64787A0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CEDAEBC"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85752BE" w14:textId="77777777" w:rsidTr="00516062">
        <w:trPr>
          <w:trHeight w:hRule="exact" w:val="240"/>
          <w:jc w:val="center"/>
        </w:trPr>
        <w:tc>
          <w:tcPr>
            <w:tcW w:w="9752" w:type="dxa"/>
            <w:gridSpan w:val="2"/>
            <w:tcBorders>
              <w:top w:val="nil"/>
              <w:left w:val="nil"/>
              <w:bottom w:val="nil"/>
              <w:right w:val="nil"/>
            </w:tcBorders>
          </w:tcPr>
          <w:p w14:paraId="455566D8" w14:textId="77777777" w:rsidR="00FB4FE8" w:rsidRPr="00310870" w:rsidRDefault="00FB4FE8" w:rsidP="00516062"/>
        </w:tc>
      </w:tr>
      <w:tr w:rsidR="00310870" w:rsidRPr="00310870" w14:paraId="296854CE" w14:textId="77777777" w:rsidTr="00516062">
        <w:trPr>
          <w:trHeight w:val="240"/>
          <w:jc w:val="center"/>
        </w:trPr>
        <w:tc>
          <w:tcPr>
            <w:tcW w:w="4876" w:type="dxa"/>
            <w:tcBorders>
              <w:top w:val="nil"/>
              <w:left w:val="nil"/>
              <w:bottom w:val="nil"/>
              <w:right w:val="nil"/>
            </w:tcBorders>
          </w:tcPr>
          <w:p w14:paraId="490E40E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2DCBDC0" w14:textId="77777777" w:rsidR="00FB4FE8" w:rsidRPr="00310870" w:rsidRDefault="00FB4FE8" w:rsidP="00516062">
            <w:pPr>
              <w:pStyle w:val="AmColumnHeading"/>
            </w:pPr>
            <w:r w:rsidRPr="00310870">
              <w:t>Izmjena</w:t>
            </w:r>
          </w:p>
        </w:tc>
      </w:tr>
      <w:tr w:rsidR="00310870" w:rsidRPr="00310870" w14:paraId="1FF8AF9A" w14:textId="77777777" w:rsidTr="00516062">
        <w:trPr>
          <w:jc w:val="center"/>
        </w:trPr>
        <w:tc>
          <w:tcPr>
            <w:tcW w:w="4876" w:type="dxa"/>
            <w:tcBorders>
              <w:top w:val="nil"/>
              <w:left w:val="nil"/>
              <w:bottom w:val="nil"/>
              <w:right w:val="nil"/>
            </w:tcBorders>
          </w:tcPr>
          <w:p w14:paraId="228A2573" w14:textId="77777777" w:rsidR="00FB4FE8" w:rsidRPr="00310870" w:rsidRDefault="00FB4FE8" w:rsidP="00516062">
            <w:pPr>
              <w:pStyle w:val="Normal6a"/>
            </w:pPr>
            <w:r w:rsidRPr="00310870">
              <w:t>(2)</w:t>
            </w:r>
            <w:r w:rsidRPr="00310870">
              <w:tab/>
              <w:t xml:space="preserve">Potpora Unije doprinosi i </w:t>
            </w:r>
            <w:r w:rsidRPr="00310870">
              <w:rPr>
                <w:b/>
                <w:i/>
              </w:rPr>
              <w:t>aktivnostima utvrđenima u Europskom paktu o oceanima te</w:t>
            </w:r>
            <w:r w:rsidRPr="00310870">
              <w:t xml:space="preserv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28CB729D" w14:textId="77777777" w:rsidR="00FB4FE8" w:rsidRPr="00310870" w:rsidRDefault="00FB4FE8" w:rsidP="00516062">
            <w:pPr>
              <w:pStyle w:val="Normal6a"/>
            </w:pPr>
            <w:r w:rsidRPr="00310870">
              <w:t>(2)</w:t>
            </w:r>
            <w:r w:rsidRPr="00310870">
              <w:tab/>
              <w:t>Potpora Unije doprinosi i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r w:rsidRPr="00310870">
              <w:rPr>
                <w:b/>
                <w:i/>
              </w:rPr>
              <w:t> Ne dovodeći u pitanje postojanje primjerenijih i specijaliziranijih fondova za druge pomorske sektore i interese, potpora može doprinositi i aktivnostima utvrđenima u Europskom paktu o oceanima.</w:t>
            </w:r>
          </w:p>
        </w:tc>
      </w:tr>
    </w:tbl>
    <w:p w14:paraId="2275742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0EF4A68D" w14:textId="77777777" w:rsidR="00FB4FE8" w:rsidRPr="00310870" w:rsidRDefault="00FB4FE8" w:rsidP="00FB4FE8">
      <w:r w:rsidRPr="00310870">
        <w:rPr>
          <w:rStyle w:val="HideTWBExt"/>
        </w:rPr>
        <w:t>&lt;/Amend&gt;</w:t>
      </w:r>
    </w:p>
    <w:p w14:paraId="35FEBA0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53</w:t>
      </w:r>
      <w:r w:rsidRPr="00310870">
        <w:rPr>
          <w:rStyle w:val="HideTWBExt"/>
          <w:b w:val="0"/>
        </w:rPr>
        <w:t>&lt;/NumAm&gt;</w:t>
      </w:r>
    </w:p>
    <w:p w14:paraId="08340088"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4E050E4A" w14:textId="77777777" w:rsidR="00FB4FE8" w:rsidRPr="00310870" w:rsidRDefault="00FB4FE8" w:rsidP="00FB4FE8">
      <w:pPr>
        <w:pStyle w:val="NormalBold"/>
      </w:pPr>
      <w:r w:rsidRPr="00310870">
        <w:rPr>
          <w:rStyle w:val="HideTWBExt"/>
          <w:b w:val="0"/>
        </w:rPr>
        <w:t>&lt;/RepeatBlock-By&gt;</w:t>
      </w:r>
    </w:p>
    <w:p w14:paraId="3301FF2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EA665F0"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3D740BC" w14:textId="77777777" w:rsidTr="00516062">
        <w:trPr>
          <w:trHeight w:hRule="exact" w:val="240"/>
          <w:jc w:val="center"/>
        </w:trPr>
        <w:tc>
          <w:tcPr>
            <w:tcW w:w="9752" w:type="dxa"/>
            <w:gridSpan w:val="2"/>
            <w:tcBorders>
              <w:top w:val="nil"/>
              <w:left w:val="nil"/>
              <w:bottom w:val="nil"/>
              <w:right w:val="nil"/>
            </w:tcBorders>
          </w:tcPr>
          <w:p w14:paraId="00A1A22D" w14:textId="77777777" w:rsidR="00FB4FE8" w:rsidRPr="00310870" w:rsidRDefault="00FB4FE8" w:rsidP="00516062"/>
        </w:tc>
      </w:tr>
      <w:tr w:rsidR="00310870" w:rsidRPr="00310870" w14:paraId="2920FCED" w14:textId="77777777" w:rsidTr="00516062">
        <w:trPr>
          <w:trHeight w:val="240"/>
          <w:jc w:val="center"/>
        </w:trPr>
        <w:tc>
          <w:tcPr>
            <w:tcW w:w="4876" w:type="dxa"/>
            <w:tcBorders>
              <w:top w:val="nil"/>
              <w:left w:val="nil"/>
              <w:bottom w:val="nil"/>
              <w:right w:val="nil"/>
            </w:tcBorders>
          </w:tcPr>
          <w:p w14:paraId="03DB427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D91B031" w14:textId="77777777" w:rsidR="00FB4FE8" w:rsidRPr="00310870" w:rsidRDefault="00FB4FE8" w:rsidP="00516062">
            <w:pPr>
              <w:pStyle w:val="AmColumnHeading"/>
            </w:pPr>
            <w:r w:rsidRPr="00310870">
              <w:t>Izmjena</w:t>
            </w:r>
          </w:p>
        </w:tc>
      </w:tr>
      <w:tr w:rsidR="00310870" w:rsidRPr="00310870" w14:paraId="20358086" w14:textId="77777777" w:rsidTr="00516062">
        <w:trPr>
          <w:jc w:val="center"/>
        </w:trPr>
        <w:tc>
          <w:tcPr>
            <w:tcW w:w="4876" w:type="dxa"/>
            <w:tcBorders>
              <w:top w:val="nil"/>
              <w:left w:val="nil"/>
              <w:bottom w:val="nil"/>
              <w:right w:val="nil"/>
            </w:tcBorders>
          </w:tcPr>
          <w:p w14:paraId="7193E19E" w14:textId="77777777" w:rsidR="00FB4FE8" w:rsidRPr="00310870" w:rsidRDefault="00FB4FE8" w:rsidP="00516062">
            <w:pPr>
              <w:pStyle w:val="Normal6a"/>
            </w:pPr>
            <w:r w:rsidRPr="00310870">
              <w:t>(2)</w:t>
            </w:r>
            <w:r w:rsidRPr="00310870">
              <w:tab/>
              <w:t xml:space="preserve">Potpora Unije doprinosi i aktivnostima utvrđenima u Europskom paktu o oceanima te cilju Unije u pogledu održivosti naših oceana i klimatske neutralnosti, održivosti, konkurentnosti i otpornosti sektora ribarstva i akvakulture Europske unije, održivosti, otpornosti i </w:t>
            </w:r>
            <w:r w:rsidRPr="00310870">
              <w:lastRenderedPageBreak/>
              <w:t>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51435C37" w14:textId="77777777" w:rsidR="00FB4FE8" w:rsidRPr="00310870" w:rsidRDefault="00FB4FE8" w:rsidP="00516062">
            <w:pPr>
              <w:pStyle w:val="Normal6a"/>
            </w:pPr>
            <w:r w:rsidRPr="00310870">
              <w:lastRenderedPageBreak/>
              <w:t>(2)</w:t>
            </w:r>
            <w:r w:rsidRPr="00310870">
              <w:tab/>
              <w:t>Potpora Unije doprinosi i aktivnostima utvrđenima u Europskom paktu o oceanima te cilju Unije u pogledu održivosti naših oceana</w:t>
            </w:r>
            <w:r w:rsidRPr="00310870">
              <w:rPr>
                <w:b/>
                <w:i/>
              </w:rPr>
              <w:t>, zaštite i obnove morskih ekosustava i biološke raznolikosti</w:t>
            </w:r>
            <w:r w:rsidRPr="00310870">
              <w:t xml:space="preserve"> i klimatske neutralnosti, održivosti, konkurentnosti i otpornosti sektora </w:t>
            </w:r>
            <w:r w:rsidRPr="00310870">
              <w:lastRenderedPageBreak/>
              <w:t xml:space="preserve">ribarstva i akvakulture Europske unije, </w:t>
            </w:r>
            <w:r w:rsidRPr="00310870">
              <w:rPr>
                <w:b/>
                <w:i/>
              </w:rPr>
              <w:t>poboljšanju dobrobiti životinja, među ostalim dobrobiti vodenih životinja,</w:t>
            </w:r>
            <w:r w:rsidRPr="00310870">
              <w:t xml:space="preserv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r>
    </w:tbl>
    <w:p w14:paraId="3F9066A7"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1BEE392" w14:textId="77777777" w:rsidR="00FB4FE8" w:rsidRPr="00310870" w:rsidRDefault="00FB4FE8" w:rsidP="00FB4FE8">
      <w:r w:rsidRPr="00310870">
        <w:rPr>
          <w:rStyle w:val="HideTWBExt"/>
        </w:rPr>
        <w:t>&lt;/Amend&gt;</w:t>
      </w:r>
    </w:p>
    <w:p w14:paraId="66857A7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54</w:t>
      </w:r>
      <w:r w:rsidRPr="00310870">
        <w:rPr>
          <w:rStyle w:val="HideTWBExt"/>
          <w:b w:val="0"/>
        </w:rPr>
        <w:t>&lt;/NumAm&gt;</w:t>
      </w:r>
    </w:p>
    <w:p w14:paraId="29B84688"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1D768954" w14:textId="77777777" w:rsidR="00FB4FE8" w:rsidRPr="00310870" w:rsidRDefault="00FB4FE8" w:rsidP="00FB4FE8">
      <w:pPr>
        <w:pStyle w:val="NormalBold"/>
      </w:pPr>
      <w:r w:rsidRPr="00310870">
        <w:rPr>
          <w:rStyle w:val="HideTWBExt"/>
          <w:b w:val="0"/>
        </w:rPr>
        <w:t>&lt;/RepeatBlock-By&gt;</w:t>
      </w:r>
    </w:p>
    <w:p w14:paraId="677F1EA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2C7BCEB"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40670F1" w14:textId="77777777" w:rsidTr="00516062">
        <w:trPr>
          <w:trHeight w:hRule="exact" w:val="240"/>
          <w:jc w:val="center"/>
        </w:trPr>
        <w:tc>
          <w:tcPr>
            <w:tcW w:w="9752" w:type="dxa"/>
            <w:gridSpan w:val="2"/>
            <w:tcBorders>
              <w:top w:val="nil"/>
              <w:left w:val="nil"/>
              <w:bottom w:val="nil"/>
              <w:right w:val="nil"/>
            </w:tcBorders>
          </w:tcPr>
          <w:p w14:paraId="13A74B75" w14:textId="77777777" w:rsidR="00FB4FE8" w:rsidRPr="00310870" w:rsidRDefault="00FB4FE8" w:rsidP="00516062"/>
        </w:tc>
      </w:tr>
      <w:tr w:rsidR="00310870" w:rsidRPr="00310870" w14:paraId="3150BF55" w14:textId="77777777" w:rsidTr="00516062">
        <w:trPr>
          <w:trHeight w:val="240"/>
          <w:jc w:val="center"/>
        </w:trPr>
        <w:tc>
          <w:tcPr>
            <w:tcW w:w="4876" w:type="dxa"/>
            <w:tcBorders>
              <w:top w:val="nil"/>
              <w:left w:val="nil"/>
              <w:bottom w:val="nil"/>
              <w:right w:val="nil"/>
            </w:tcBorders>
          </w:tcPr>
          <w:p w14:paraId="5627922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71FFD99" w14:textId="77777777" w:rsidR="00FB4FE8" w:rsidRPr="00310870" w:rsidRDefault="00FB4FE8" w:rsidP="00516062">
            <w:pPr>
              <w:pStyle w:val="AmColumnHeading"/>
            </w:pPr>
            <w:r w:rsidRPr="00310870">
              <w:t>Izmjena</w:t>
            </w:r>
          </w:p>
        </w:tc>
      </w:tr>
      <w:tr w:rsidR="00310870" w:rsidRPr="00310870" w14:paraId="5FEB6610" w14:textId="77777777" w:rsidTr="00516062">
        <w:trPr>
          <w:jc w:val="center"/>
        </w:trPr>
        <w:tc>
          <w:tcPr>
            <w:tcW w:w="4876" w:type="dxa"/>
            <w:tcBorders>
              <w:top w:val="nil"/>
              <w:left w:val="nil"/>
              <w:bottom w:val="nil"/>
              <w:right w:val="nil"/>
            </w:tcBorders>
          </w:tcPr>
          <w:p w14:paraId="01C8F72D" w14:textId="77777777" w:rsidR="00FB4FE8" w:rsidRPr="00310870" w:rsidRDefault="00FB4FE8" w:rsidP="00516062">
            <w:pPr>
              <w:pStyle w:val="Normal6a"/>
            </w:pPr>
            <w:r w:rsidRPr="00310870">
              <w:t>(2)</w:t>
            </w:r>
            <w:r w:rsidRPr="00310870">
              <w:tab/>
              <w:t>Potpora Unije doprinosi i aktivnostima utvrđenima u Europskom paktu o oceanima te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15BF1DEA" w14:textId="77777777" w:rsidR="00FB4FE8" w:rsidRPr="00310870" w:rsidRDefault="00FB4FE8" w:rsidP="00516062">
            <w:pPr>
              <w:pStyle w:val="Normal6a"/>
            </w:pPr>
            <w:r w:rsidRPr="00310870">
              <w:t>(2)</w:t>
            </w:r>
            <w:r w:rsidRPr="00310870">
              <w:tab/>
              <w:t>Potpora Unije doprinosi i aktivnostima utvrđenima u Europskom paktu o oceanima te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r w:rsidRPr="00310870">
              <w:rPr>
                <w:b/>
                <w:i/>
              </w:rPr>
              <w:t xml:space="preserve"> te inicijative OceanEye usmjerene na praćenje našeg plavog planeta radi unapređenja znanosti, održivosti i društva</w:t>
            </w:r>
            <w:r w:rsidRPr="00310870">
              <w:t>.</w:t>
            </w:r>
          </w:p>
        </w:tc>
      </w:tr>
    </w:tbl>
    <w:p w14:paraId="64B74C4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66F713AA" w14:textId="77777777" w:rsidR="00FB4FE8" w:rsidRPr="00310870" w:rsidRDefault="00FB4FE8" w:rsidP="00FB4FE8">
      <w:r w:rsidRPr="00310870">
        <w:rPr>
          <w:rStyle w:val="HideTWBExt"/>
        </w:rPr>
        <w:t>&lt;/Amend&gt;</w:t>
      </w:r>
    </w:p>
    <w:p w14:paraId="312E3995"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55</w:t>
      </w:r>
      <w:r w:rsidRPr="00310870">
        <w:rPr>
          <w:rStyle w:val="HideTWBExt"/>
          <w:b w:val="0"/>
        </w:rPr>
        <w:t>&lt;/NumAm&gt;</w:t>
      </w:r>
    </w:p>
    <w:p w14:paraId="5563E85D"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74D60C74"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52A8A1B8" w14:textId="77777777" w:rsidR="00FB4FE8" w:rsidRPr="00310870" w:rsidRDefault="00FB4FE8" w:rsidP="00FB4FE8">
      <w:pPr>
        <w:pStyle w:val="NormalBold"/>
      </w:pPr>
      <w:r w:rsidRPr="00310870">
        <w:rPr>
          <w:rStyle w:val="HideTWBExt"/>
          <w:b w:val="0"/>
        </w:rPr>
        <w:t>&lt;/RepeatBlock-By&gt;</w:t>
      </w:r>
    </w:p>
    <w:p w14:paraId="2A50F91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F71D59A"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6F80DDD" w14:textId="77777777" w:rsidTr="00516062">
        <w:trPr>
          <w:trHeight w:hRule="exact" w:val="240"/>
          <w:jc w:val="center"/>
        </w:trPr>
        <w:tc>
          <w:tcPr>
            <w:tcW w:w="9752" w:type="dxa"/>
            <w:gridSpan w:val="2"/>
            <w:tcBorders>
              <w:top w:val="nil"/>
              <w:left w:val="nil"/>
              <w:bottom w:val="nil"/>
              <w:right w:val="nil"/>
            </w:tcBorders>
          </w:tcPr>
          <w:p w14:paraId="4D1C6FC1" w14:textId="77777777" w:rsidR="00FB4FE8" w:rsidRPr="00310870" w:rsidRDefault="00FB4FE8" w:rsidP="00516062"/>
        </w:tc>
      </w:tr>
      <w:tr w:rsidR="00310870" w:rsidRPr="00310870" w14:paraId="7581FA5A" w14:textId="77777777" w:rsidTr="00516062">
        <w:trPr>
          <w:trHeight w:val="240"/>
          <w:jc w:val="center"/>
        </w:trPr>
        <w:tc>
          <w:tcPr>
            <w:tcW w:w="4876" w:type="dxa"/>
            <w:tcBorders>
              <w:top w:val="nil"/>
              <w:left w:val="nil"/>
              <w:bottom w:val="nil"/>
              <w:right w:val="nil"/>
            </w:tcBorders>
          </w:tcPr>
          <w:p w14:paraId="0538AD7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A6310A2" w14:textId="77777777" w:rsidR="00FB4FE8" w:rsidRPr="00310870" w:rsidRDefault="00FB4FE8" w:rsidP="00516062">
            <w:pPr>
              <w:pStyle w:val="AmColumnHeading"/>
            </w:pPr>
            <w:r w:rsidRPr="00310870">
              <w:t>Izmjena</w:t>
            </w:r>
          </w:p>
        </w:tc>
      </w:tr>
      <w:tr w:rsidR="00310870" w:rsidRPr="00310870" w14:paraId="7D1B8115" w14:textId="77777777" w:rsidTr="00516062">
        <w:trPr>
          <w:jc w:val="center"/>
        </w:trPr>
        <w:tc>
          <w:tcPr>
            <w:tcW w:w="4876" w:type="dxa"/>
            <w:tcBorders>
              <w:top w:val="nil"/>
              <w:left w:val="nil"/>
              <w:bottom w:val="nil"/>
              <w:right w:val="nil"/>
            </w:tcBorders>
          </w:tcPr>
          <w:p w14:paraId="166E574B" w14:textId="77777777" w:rsidR="00FB4FE8" w:rsidRPr="00310870" w:rsidRDefault="00FB4FE8" w:rsidP="00516062">
            <w:pPr>
              <w:pStyle w:val="Normal6a"/>
            </w:pPr>
            <w:r w:rsidRPr="00310870">
              <w:t>(2)</w:t>
            </w:r>
            <w:r w:rsidRPr="00310870">
              <w:tab/>
              <w:t>Potpora Unije doprinosi i aktivnostima utvrđenima u Europskom paktu o oceanima te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221790D2" w14:textId="77777777" w:rsidR="00FB4FE8" w:rsidRPr="00310870" w:rsidRDefault="00FB4FE8" w:rsidP="00516062">
            <w:pPr>
              <w:pStyle w:val="Normal6a"/>
            </w:pPr>
            <w:r w:rsidRPr="00310870">
              <w:t>(2)</w:t>
            </w:r>
            <w:r w:rsidRPr="00310870">
              <w:tab/>
              <w:t>Potpora Unije doprinosi i aktivnostima utvrđenima u Europskom paktu o oceanima</w:t>
            </w:r>
            <w:r w:rsidRPr="00310870">
              <w:rPr>
                <w:b/>
                <w:i/>
              </w:rPr>
              <w:t>, predstojećem aktu o oceanima</w:t>
            </w:r>
            <w:r w:rsidRPr="00310870">
              <w:t xml:space="preserve"> te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r>
    </w:tbl>
    <w:p w14:paraId="2333F6B2"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B8BCC14" w14:textId="77777777" w:rsidR="00FB4FE8" w:rsidRPr="00310870" w:rsidRDefault="00FB4FE8" w:rsidP="00FB4FE8">
      <w:r w:rsidRPr="00310870">
        <w:rPr>
          <w:rStyle w:val="HideTWBExt"/>
        </w:rPr>
        <w:t>&lt;/Amend&gt;</w:t>
      </w:r>
    </w:p>
    <w:p w14:paraId="2D5FAF7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56</w:t>
      </w:r>
      <w:r w:rsidRPr="00310870">
        <w:rPr>
          <w:rStyle w:val="HideTWBExt"/>
          <w:b w:val="0"/>
        </w:rPr>
        <w:t>&lt;/NumAm&gt;</w:t>
      </w:r>
    </w:p>
    <w:p w14:paraId="4ADA7F8E" w14:textId="77777777" w:rsidR="00FB4FE8" w:rsidRPr="00310870" w:rsidRDefault="00FB4FE8" w:rsidP="00FB4FE8">
      <w:pPr>
        <w:pStyle w:val="NormalBold"/>
      </w:pPr>
      <w:r w:rsidRPr="00310870">
        <w:rPr>
          <w:rStyle w:val="HideTWBExt"/>
          <w:b w:val="0"/>
        </w:rPr>
        <w:t>&lt;RepeatBlock-By&gt;&lt;Members&gt;</w:t>
      </w:r>
      <w:r w:rsidRPr="00310870">
        <w:t>Asger Christensen, Emma Wiesner, Oihane Agirregoitia Martínez</w:t>
      </w:r>
      <w:r w:rsidRPr="00310870">
        <w:rPr>
          <w:rStyle w:val="HideTWBExt"/>
          <w:b w:val="0"/>
        </w:rPr>
        <w:t>&lt;/Members&gt;</w:t>
      </w:r>
    </w:p>
    <w:p w14:paraId="3B5C4DF1" w14:textId="77777777" w:rsidR="00FB4FE8" w:rsidRPr="00310870" w:rsidRDefault="00FB4FE8" w:rsidP="00FB4FE8">
      <w:pPr>
        <w:pStyle w:val="NormalBold"/>
      </w:pPr>
      <w:r w:rsidRPr="00310870">
        <w:rPr>
          <w:rStyle w:val="HideTWBExt"/>
          <w:b w:val="0"/>
        </w:rPr>
        <w:t>&lt;/RepeatBlock-By&gt;</w:t>
      </w:r>
    </w:p>
    <w:p w14:paraId="5F26EAD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30C4791"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C1ADE9F" w14:textId="77777777" w:rsidTr="00516062">
        <w:trPr>
          <w:trHeight w:hRule="exact" w:val="240"/>
          <w:jc w:val="center"/>
        </w:trPr>
        <w:tc>
          <w:tcPr>
            <w:tcW w:w="9752" w:type="dxa"/>
            <w:gridSpan w:val="2"/>
            <w:tcBorders>
              <w:top w:val="nil"/>
              <w:left w:val="nil"/>
              <w:bottom w:val="nil"/>
              <w:right w:val="nil"/>
            </w:tcBorders>
          </w:tcPr>
          <w:p w14:paraId="3922837B" w14:textId="77777777" w:rsidR="00FB4FE8" w:rsidRPr="00310870" w:rsidRDefault="00FB4FE8" w:rsidP="00516062"/>
        </w:tc>
      </w:tr>
      <w:tr w:rsidR="00310870" w:rsidRPr="00310870" w14:paraId="1D384687" w14:textId="77777777" w:rsidTr="00516062">
        <w:trPr>
          <w:trHeight w:val="240"/>
          <w:jc w:val="center"/>
        </w:trPr>
        <w:tc>
          <w:tcPr>
            <w:tcW w:w="4876" w:type="dxa"/>
            <w:tcBorders>
              <w:top w:val="nil"/>
              <w:left w:val="nil"/>
              <w:bottom w:val="nil"/>
              <w:right w:val="nil"/>
            </w:tcBorders>
          </w:tcPr>
          <w:p w14:paraId="2DDB6AE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5A1048C" w14:textId="77777777" w:rsidR="00FB4FE8" w:rsidRPr="00310870" w:rsidRDefault="00FB4FE8" w:rsidP="00516062">
            <w:pPr>
              <w:pStyle w:val="AmColumnHeading"/>
            </w:pPr>
            <w:r w:rsidRPr="00310870">
              <w:t>Izmjena</w:t>
            </w:r>
          </w:p>
        </w:tc>
      </w:tr>
      <w:tr w:rsidR="00310870" w:rsidRPr="00310870" w14:paraId="50F66937" w14:textId="77777777" w:rsidTr="00516062">
        <w:trPr>
          <w:jc w:val="center"/>
        </w:trPr>
        <w:tc>
          <w:tcPr>
            <w:tcW w:w="4876" w:type="dxa"/>
            <w:tcBorders>
              <w:top w:val="nil"/>
              <w:left w:val="nil"/>
              <w:bottom w:val="nil"/>
              <w:right w:val="nil"/>
            </w:tcBorders>
          </w:tcPr>
          <w:p w14:paraId="12F67074" w14:textId="77777777" w:rsidR="00FB4FE8" w:rsidRPr="00310870" w:rsidRDefault="00FB4FE8" w:rsidP="00516062">
            <w:pPr>
              <w:pStyle w:val="Normal6a"/>
            </w:pPr>
            <w:r w:rsidRPr="00310870">
              <w:t>(2)</w:t>
            </w:r>
            <w:r w:rsidRPr="00310870">
              <w:tab/>
              <w:t xml:space="preserve">Potpora Unije doprinosi i aktivnostima utvrđenima u </w:t>
            </w:r>
            <w:r w:rsidRPr="00310870">
              <w:rPr>
                <w:b/>
                <w:i/>
              </w:rPr>
              <w:t>Europskom paktu o oceanima</w:t>
            </w:r>
            <w:r w:rsidRPr="00310870">
              <w:t xml:space="preserve"> te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w:t>
            </w:r>
            <w:r w:rsidRPr="00310870">
              <w:lastRenderedPageBreak/>
              <w:t>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1344C997" w14:textId="77777777" w:rsidR="00FB4FE8" w:rsidRPr="00310870" w:rsidRDefault="00FB4FE8" w:rsidP="00516062">
            <w:pPr>
              <w:pStyle w:val="Normal6a"/>
            </w:pPr>
            <w:r w:rsidRPr="00310870">
              <w:lastRenderedPageBreak/>
              <w:t>(2)</w:t>
            </w:r>
            <w:r w:rsidRPr="00310870">
              <w:tab/>
              <w:t xml:space="preserve">Potpora Unije doprinosi i aktivnostima utvrđenima u </w:t>
            </w:r>
            <w:r w:rsidRPr="00310870">
              <w:rPr>
                <w:b/>
                <w:i/>
              </w:rPr>
              <w:t>politikama Unije u području ribarstva i akvakulture</w:t>
            </w:r>
            <w:r w:rsidRPr="00310870">
              <w:t xml:space="preserve"> te cilju Unije u pogledu održivosti naših oceana i klimatske neutralnosti, održivosti, konkurentnosti i otpornosti sektora ribarstva i akvakulture Europske unije, održivosti, otpornosti i konkurentnosti europskog plavog gospodarstva, otpornosti obalnih i otočnih zajednica te </w:t>
            </w:r>
            <w:r w:rsidRPr="00310870">
              <w:lastRenderedPageBreak/>
              <w:t>najudaljenijih regija, kao i boljem upravljanju oceanima i promatranju oceana, među ostalim putem sustava Copernicus, programa Unije za promatranje Zemlje, i njegovih usluga povezanih s morem.</w:t>
            </w:r>
          </w:p>
        </w:tc>
      </w:tr>
    </w:tbl>
    <w:p w14:paraId="182F4823"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8EF226E" w14:textId="77777777" w:rsidR="00FB4FE8" w:rsidRPr="00310870" w:rsidRDefault="00FB4FE8" w:rsidP="00FB4FE8">
      <w:r w:rsidRPr="00310870">
        <w:rPr>
          <w:rStyle w:val="HideTWBExt"/>
        </w:rPr>
        <w:t>&lt;/Amend&gt;</w:t>
      </w:r>
    </w:p>
    <w:p w14:paraId="516477C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57</w:t>
      </w:r>
      <w:r w:rsidRPr="00310870">
        <w:rPr>
          <w:rStyle w:val="HideTWBExt"/>
          <w:b w:val="0"/>
        </w:rPr>
        <w:t>&lt;/NumAm&gt;</w:t>
      </w:r>
    </w:p>
    <w:p w14:paraId="1654E24B"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517A2386" w14:textId="77777777" w:rsidR="00FB4FE8" w:rsidRPr="00310870" w:rsidRDefault="00FB4FE8" w:rsidP="00FB4FE8">
      <w:pPr>
        <w:pStyle w:val="NormalBold"/>
      </w:pPr>
      <w:r w:rsidRPr="00310870">
        <w:rPr>
          <w:rStyle w:val="HideTWBExt"/>
          <w:b w:val="0"/>
        </w:rPr>
        <w:t>&lt;/RepeatBlock-By&gt;</w:t>
      </w:r>
    </w:p>
    <w:p w14:paraId="55B1A21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AA376F1"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CDDF5DE" w14:textId="77777777" w:rsidTr="00516062">
        <w:trPr>
          <w:trHeight w:hRule="exact" w:val="240"/>
          <w:jc w:val="center"/>
        </w:trPr>
        <w:tc>
          <w:tcPr>
            <w:tcW w:w="9752" w:type="dxa"/>
            <w:gridSpan w:val="2"/>
            <w:tcBorders>
              <w:top w:val="nil"/>
              <w:left w:val="nil"/>
              <w:bottom w:val="nil"/>
              <w:right w:val="nil"/>
            </w:tcBorders>
          </w:tcPr>
          <w:p w14:paraId="0C16AC55" w14:textId="77777777" w:rsidR="00FB4FE8" w:rsidRPr="00310870" w:rsidRDefault="00FB4FE8" w:rsidP="00516062"/>
        </w:tc>
      </w:tr>
      <w:tr w:rsidR="00310870" w:rsidRPr="00310870" w14:paraId="3D06BB21" w14:textId="77777777" w:rsidTr="00516062">
        <w:trPr>
          <w:trHeight w:val="240"/>
          <w:jc w:val="center"/>
        </w:trPr>
        <w:tc>
          <w:tcPr>
            <w:tcW w:w="4876" w:type="dxa"/>
            <w:tcBorders>
              <w:top w:val="nil"/>
              <w:left w:val="nil"/>
              <w:bottom w:val="nil"/>
              <w:right w:val="nil"/>
            </w:tcBorders>
          </w:tcPr>
          <w:p w14:paraId="4A2E404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B65D76F" w14:textId="77777777" w:rsidR="00FB4FE8" w:rsidRPr="00310870" w:rsidRDefault="00FB4FE8" w:rsidP="00516062">
            <w:pPr>
              <w:pStyle w:val="AmColumnHeading"/>
            </w:pPr>
            <w:r w:rsidRPr="00310870">
              <w:t>Izmjena</w:t>
            </w:r>
          </w:p>
        </w:tc>
      </w:tr>
      <w:tr w:rsidR="00310870" w:rsidRPr="00310870" w14:paraId="5A61CAA3" w14:textId="77777777" w:rsidTr="00516062">
        <w:trPr>
          <w:jc w:val="center"/>
        </w:trPr>
        <w:tc>
          <w:tcPr>
            <w:tcW w:w="4876" w:type="dxa"/>
            <w:tcBorders>
              <w:top w:val="nil"/>
              <w:left w:val="nil"/>
              <w:bottom w:val="nil"/>
              <w:right w:val="nil"/>
            </w:tcBorders>
          </w:tcPr>
          <w:p w14:paraId="4645B9EE" w14:textId="77777777" w:rsidR="00FB4FE8" w:rsidRPr="00310870" w:rsidRDefault="00FB4FE8" w:rsidP="00516062">
            <w:pPr>
              <w:pStyle w:val="Normal6a"/>
            </w:pPr>
            <w:r w:rsidRPr="00310870">
              <w:t>(2)</w:t>
            </w:r>
            <w:r w:rsidRPr="00310870">
              <w:tab/>
              <w:t>Potpora Unije doprinosi i aktivnostima utvrđenima u Europskom paktu o oceanima te cilju Unije u pogledu održivosti naših oceana i klimatske neutralnosti, održivosti, konkurentnosti i otpornosti sektora ribarstva i akvakulture Europske unije, održivosti, otpornosti</w:t>
            </w:r>
            <w:r w:rsidRPr="00310870">
              <w:rPr>
                <w:b/>
                <w:i/>
              </w:rPr>
              <w:t xml:space="preserve"> i</w:t>
            </w:r>
            <w:r w:rsidRPr="00310870">
              <w:t xml:space="preserve">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7BFAAA3C" w14:textId="77777777" w:rsidR="00FB4FE8" w:rsidRPr="00310870" w:rsidRDefault="00FB4FE8" w:rsidP="00516062">
            <w:pPr>
              <w:pStyle w:val="Normal6a"/>
            </w:pPr>
            <w:r w:rsidRPr="00310870">
              <w:t>(2)</w:t>
            </w:r>
            <w:r w:rsidRPr="00310870">
              <w:tab/>
              <w:t>Potpora Unije doprinosi i aktivnostima utvrđenima u Europskom paktu o oceanima te cilju Unije u pogledu održivosti naših oceana i klimatske neutralnosti, održivosti, konkurentnosti</w:t>
            </w:r>
            <w:r w:rsidRPr="00310870">
              <w:rPr>
                <w:b/>
                <w:i/>
              </w:rPr>
              <w:t xml:space="preserve">, </w:t>
            </w:r>
            <w:r w:rsidRPr="00310870">
              <w:t xml:space="preserve">otpornosti </w:t>
            </w:r>
            <w:r w:rsidRPr="00310870">
              <w:rPr>
                <w:b/>
                <w:i/>
              </w:rPr>
              <w:t>i pravednosti</w:t>
            </w:r>
            <w:r w:rsidRPr="00310870">
              <w:t xml:space="preserve"> sektora ribarstva i akvakulture Europske unije, održivosti, </w:t>
            </w:r>
            <w:r w:rsidRPr="00310870">
              <w:rPr>
                <w:b/>
                <w:i/>
              </w:rPr>
              <w:t>pravednosti,</w:t>
            </w:r>
            <w:r w:rsidRPr="00310870">
              <w:t xml:space="preserve">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r>
    </w:tbl>
    <w:p w14:paraId="74A7BF61"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265E938" w14:textId="77777777" w:rsidR="00FB4FE8" w:rsidRPr="00310870" w:rsidRDefault="00FB4FE8" w:rsidP="00FB4FE8">
      <w:r w:rsidRPr="00310870">
        <w:rPr>
          <w:rStyle w:val="HideTWBExt"/>
        </w:rPr>
        <w:t>&lt;/Amend&gt;</w:t>
      </w:r>
    </w:p>
    <w:p w14:paraId="7CE074A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58</w:t>
      </w:r>
      <w:r w:rsidRPr="00310870">
        <w:rPr>
          <w:rStyle w:val="HideTWBExt"/>
          <w:b w:val="0"/>
        </w:rPr>
        <w:t>&lt;/NumAm&gt;</w:t>
      </w:r>
    </w:p>
    <w:p w14:paraId="49E77ED6" w14:textId="77777777" w:rsidR="00FB4FE8" w:rsidRPr="00310870" w:rsidRDefault="00FB4FE8" w:rsidP="00FB4FE8">
      <w:pPr>
        <w:pStyle w:val="NormalBold"/>
      </w:pPr>
      <w:r w:rsidRPr="00310870">
        <w:rPr>
          <w:rStyle w:val="HideTWBExt"/>
          <w:b w:val="0"/>
        </w:rPr>
        <w:t>&lt;RepeatBlock-By&gt;&lt;Members&gt;</w:t>
      </w:r>
      <w:r w:rsidRPr="00310870">
        <w:t>Stephen Nikola Bartulica</w:t>
      </w:r>
      <w:r w:rsidRPr="00310870">
        <w:rPr>
          <w:rStyle w:val="HideTWBExt"/>
          <w:b w:val="0"/>
        </w:rPr>
        <w:t>&lt;/Members&gt;</w:t>
      </w:r>
    </w:p>
    <w:p w14:paraId="50F9A7B1" w14:textId="77777777" w:rsidR="00FB4FE8" w:rsidRPr="00310870" w:rsidRDefault="00FB4FE8" w:rsidP="00FB4FE8">
      <w:pPr>
        <w:pStyle w:val="NormalBold"/>
      </w:pPr>
      <w:r w:rsidRPr="00310870">
        <w:rPr>
          <w:rStyle w:val="HideTWBExt"/>
          <w:b w:val="0"/>
        </w:rPr>
        <w:t>&lt;/RepeatBlock-By&gt;</w:t>
      </w:r>
    </w:p>
    <w:p w14:paraId="14A303E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CD8624B"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CD22FA3" w14:textId="77777777" w:rsidTr="00516062">
        <w:trPr>
          <w:trHeight w:hRule="exact" w:val="240"/>
          <w:jc w:val="center"/>
        </w:trPr>
        <w:tc>
          <w:tcPr>
            <w:tcW w:w="9752" w:type="dxa"/>
            <w:gridSpan w:val="2"/>
            <w:tcBorders>
              <w:top w:val="nil"/>
              <w:left w:val="nil"/>
              <w:bottom w:val="nil"/>
              <w:right w:val="nil"/>
            </w:tcBorders>
          </w:tcPr>
          <w:p w14:paraId="243FC0BF" w14:textId="77777777" w:rsidR="00FB4FE8" w:rsidRPr="00310870" w:rsidRDefault="00FB4FE8" w:rsidP="00516062"/>
        </w:tc>
      </w:tr>
      <w:tr w:rsidR="00310870" w:rsidRPr="00310870" w14:paraId="7FA38FC6" w14:textId="77777777" w:rsidTr="00516062">
        <w:trPr>
          <w:trHeight w:val="240"/>
          <w:jc w:val="center"/>
        </w:trPr>
        <w:tc>
          <w:tcPr>
            <w:tcW w:w="4876" w:type="dxa"/>
            <w:tcBorders>
              <w:top w:val="nil"/>
              <w:left w:val="nil"/>
              <w:bottom w:val="nil"/>
              <w:right w:val="nil"/>
            </w:tcBorders>
          </w:tcPr>
          <w:p w14:paraId="667A484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C345B68" w14:textId="77777777" w:rsidR="00FB4FE8" w:rsidRPr="00310870" w:rsidRDefault="00FB4FE8" w:rsidP="00516062">
            <w:pPr>
              <w:pStyle w:val="AmColumnHeading"/>
            </w:pPr>
            <w:r w:rsidRPr="00310870">
              <w:t>Izmjena</w:t>
            </w:r>
          </w:p>
        </w:tc>
      </w:tr>
      <w:tr w:rsidR="00310870" w:rsidRPr="00310870" w14:paraId="539E8B02" w14:textId="77777777" w:rsidTr="00516062">
        <w:trPr>
          <w:jc w:val="center"/>
        </w:trPr>
        <w:tc>
          <w:tcPr>
            <w:tcW w:w="4876" w:type="dxa"/>
            <w:tcBorders>
              <w:top w:val="nil"/>
              <w:left w:val="nil"/>
              <w:bottom w:val="nil"/>
              <w:right w:val="nil"/>
            </w:tcBorders>
          </w:tcPr>
          <w:p w14:paraId="40CFADD1" w14:textId="77777777" w:rsidR="00FB4FE8" w:rsidRPr="00310870" w:rsidRDefault="00FB4FE8" w:rsidP="00516062">
            <w:pPr>
              <w:pStyle w:val="Normal6a"/>
            </w:pPr>
            <w:r w:rsidRPr="00310870">
              <w:t>(2)</w:t>
            </w:r>
            <w:r w:rsidRPr="00310870">
              <w:tab/>
              <w:t xml:space="preserve">Potpora Unije doprinosi i </w:t>
            </w:r>
            <w:r w:rsidRPr="00310870">
              <w:lastRenderedPageBreak/>
              <w:t xml:space="preserve">aktivnostima utvrđenima u </w:t>
            </w:r>
            <w:r w:rsidRPr="00310870">
              <w:rPr>
                <w:b/>
                <w:i/>
              </w:rPr>
              <w:t>Europskom paktu o oceanima</w:t>
            </w:r>
            <w:r w:rsidRPr="00310870">
              <w:t xml:space="preserve"> te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7A4C13BF" w14:textId="77777777" w:rsidR="00FB4FE8" w:rsidRPr="00310870" w:rsidRDefault="00FB4FE8" w:rsidP="00516062">
            <w:pPr>
              <w:pStyle w:val="Normal6a"/>
            </w:pPr>
            <w:r w:rsidRPr="00310870">
              <w:lastRenderedPageBreak/>
              <w:t>(2)</w:t>
            </w:r>
            <w:r w:rsidRPr="00310870">
              <w:tab/>
              <w:t xml:space="preserve">Potpora Unije doprinosi i </w:t>
            </w:r>
            <w:r w:rsidRPr="00310870">
              <w:lastRenderedPageBreak/>
              <w:t xml:space="preserve">aktivnostima utvrđenima u </w:t>
            </w:r>
            <w:r w:rsidRPr="00310870">
              <w:rPr>
                <w:b/>
                <w:i/>
              </w:rPr>
              <w:t>zajedničkoj ribarstvenoj politici</w:t>
            </w:r>
            <w:r w:rsidRPr="00310870">
              <w:t xml:space="preserve"> te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r>
    </w:tbl>
    <w:p w14:paraId="0447B90D"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{HR}</w:t>
      </w:r>
      <w:r w:rsidRPr="00310870">
        <w:t>hr</w:t>
      </w:r>
      <w:r w:rsidRPr="00310870">
        <w:rPr>
          <w:rStyle w:val="HideTWBExt"/>
        </w:rPr>
        <w:t>&lt;/Original&gt;</w:t>
      </w:r>
    </w:p>
    <w:p w14:paraId="4E92DBB9" w14:textId="77777777" w:rsidR="00FB4FE8" w:rsidRPr="00310870" w:rsidRDefault="00FB4FE8" w:rsidP="00FB4FE8">
      <w:r w:rsidRPr="00310870">
        <w:rPr>
          <w:rStyle w:val="HideTWBExt"/>
        </w:rPr>
        <w:t>&lt;/Amend&gt;</w:t>
      </w:r>
    </w:p>
    <w:p w14:paraId="24AFC56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59</w:t>
      </w:r>
      <w:r w:rsidRPr="00310870">
        <w:rPr>
          <w:rStyle w:val="HideTWBExt"/>
          <w:b w:val="0"/>
        </w:rPr>
        <w:t>&lt;/NumAm&gt;</w:t>
      </w:r>
    </w:p>
    <w:p w14:paraId="06343545"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1BEC446D" w14:textId="77777777" w:rsidR="00FB4FE8" w:rsidRPr="00310870" w:rsidRDefault="00FB4FE8" w:rsidP="00FB4FE8">
      <w:pPr>
        <w:pStyle w:val="NormalBold"/>
      </w:pPr>
      <w:r w:rsidRPr="00310870">
        <w:rPr>
          <w:rStyle w:val="HideTWBExt"/>
          <w:b w:val="0"/>
        </w:rPr>
        <w:t>&lt;/RepeatBlock-By&gt;</w:t>
      </w:r>
    </w:p>
    <w:p w14:paraId="5209D17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DB53065" w14:textId="77777777" w:rsidR="00FB4FE8" w:rsidRPr="00310870" w:rsidRDefault="00FB4FE8" w:rsidP="00FB4FE8">
      <w:pPr>
        <w:pStyle w:val="NormalBold"/>
      </w:pPr>
      <w:r w:rsidRPr="00310870">
        <w:rPr>
          <w:rStyle w:val="HideTWBExt"/>
          <w:b w:val="0"/>
        </w:rPr>
        <w:t>&lt;Article&gt;</w:t>
      </w:r>
      <w:r w:rsidRPr="00310870">
        <w:t>Uvodna izjava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7D2FC20" w14:textId="77777777" w:rsidTr="00516062">
        <w:trPr>
          <w:trHeight w:hRule="exact" w:val="240"/>
          <w:jc w:val="center"/>
        </w:trPr>
        <w:tc>
          <w:tcPr>
            <w:tcW w:w="9752" w:type="dxa"/>
            <w:gridSpan w:val="2"/>
            <w:tcBorders>
              <w:top w:val="nil"/>
              <w:left w:val="nil"/>
              <w:bottom w:val="nil"/>
              <w:right w:val="nil"/>
            </w:tcBorders>
          </w:tcPr>
          <w:p w14:paraId="0B0E8A0E" w14:textId="77777777" w:rsidR="00FB4FE8" w:rsidRPr="00310870" w:rsidRDefault="00FB4FE8" w:rsidP="00516062"/>
        </w:tc>
      </w:tr>
      <w:tr w:rsidR="00310870" w:rsidRPr="00310870" w14:paraId="3D51191D" w14:textId="77777777" w:rsidTr="00516062">
        <w:trPr>
          <w:trHeight w:val="240"/>
          <w:jc w:val="center"/>
        </w:trPr>
        <w:tc>
          <w:tcPr>
            <w:tcW w:w="4876" w:type="dxa"/>
            <w:tcBorders>
              <w:top w:val="nil"/>
              <w:left w:val="nil"/>
              <w:bottom w:val="nil"/>
              <w:right w:val="nil"/>
            </w:tcBorders>
          </w:tcPr>
          <w:p w14:paraId="041F249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9CB0A26" w14:textId="77777777" w:rsidR="00FB4FE8" w:rsidRPr="00310870" w:rsidRDefault="00FB4FE8" w:rsidP="00516062">
            <w:pPr>
              <w:pStyle w:val="AmColumnHeading"/>
            </w:pPr>
            <w:r w:rsidRPr="00310870">
              <w:t>Izmjena</w:t>
            </w:r>
          </w:p>
        </w:tc>
      </w:tr>
      <w:tr w:rsidR="00310870" w:rsidRPr="00310870" w14:paraId="47BD3057" w14:textId="77777777" w:rsidTr="00516062">
        <w:trPr>
          <w:jc w:val="center"/>
        </w:trPr>
        <w:tc>
          <w:tcPr>
            <w:tcW w:w="4876" w:type="dxa"/>
            <w:tcBorders>
              <w:top w:val="nil"/>
              <w:left w:val="nil"/>
              <w:bottom w:val="nil"/>
              <w:right w:val="nil"/>
            </w:tcBorders>
          </w:tcPr>
          <w:p w14:paraId="6B3D480C" w14:textId="77777777" w:rsidR="00FB4FE8" w:rsidRPr="00310870" w:rsidRDefault="00FB4FE8" w:rsidP="00516062">
            <w:pPr>
              <w:pStyle w:val="Normal6a"/>
            </w:pPr>
            <w:r w:rsidRPr="00310870">
              <w:t>(2)</w:t>
            </w:r>
            <w:r w:rsidRPr="00310870">
              <w:tab/>
              <w:t xml:space="preserve">Potpora Unije doprinosi i aktivnostima utvrđenima u </w:t>
            </w:r>
            <w:r w:rsidRPr="00310870">
              <w:rPr>
                <w:b/>
                <w:i/>
              </w:rPr>
              <w:t>Europskom paktu o oceanima</w:t>
            </w:r>
            <w:r w:rsidRPr="00310870">
              <w:t xml:space="preserve"> te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c>
          <w:tcPr>
            <w:tcW w:w="4876" w:type="dxa"/>
            <w:tcBorders>
              <w:top w:val="nil"/>
              <w:left w:val="nil"/>
              <w:bottom w:val="nil"/>
              <w:right w:val="nil"/>
            </w:tcBorders>
          </w:tcPr>
          <w:p w14:paraId="2901DE62" w14:textId="77777777" w:rsidR="00FB4FE8" w:rsidRPr="00310870" w:rsidRDefault="00FB4FE8" w:rsidP="00516062">
            <w:pPr>
              <w:pStyle w:val="Normal6a"/>
            </w:pPr>
            <w:r w:rsidRPr="00310870">
              <w:t>(2)</w:t>
            </w:r>
            <w:r w:rsidRPr="00310870">
              <w:tab/>
              <w:t xml:space="preserve">Potpora Unije doprinosi i aktivnostima utvrđenima u </w:t>
            </w:r>
            <w:r w:rsidRPr="00310870">
              <w:rPr>
                <w:b/>
                <w:i/>
              </w:rPr>
              <w:t>zajedničkoj ribarstvenoj politici</w:t>
            </w:r>
            <w:r w:rsidRPr="00310870">
              <w:t xml:space="preserve"> te cilju Unije u pogledu održivosti naših oceana i klimatske neutralnosti, održivosti, konkurentnosti i otpornosti sektora ribarstva i akvakulture Europske unije, održivosti, otpornosti i konkurentnosti europskog plavog gospodarstva, otpornosti obalnih i otočnih zajednica te najudaljenijih regija, kao i boljem upravljanju oceanima i promatranju oceana, među ostalim putem sustava Copernicus, programa Unije za promatranje Zemlje, i njegovih usluga povezanih s morem.</w:t>
            </w:r>
          </w:p>
        </w:tc>
      </w:tr>
    </w:tbl>
    <w:p w14:paraId="3FF4522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B013049" w14:textId="77777777" w:rsidR="00FB4FE8" w:rsidRPr="00310870" w:rsidRDefault="00FB4FE8" w:rsidP="00FB4FE8">
      <w:r w:rsidRPr="00310870">
        <w:rPr>
          <w:rStyle w:val="HideTWBExt"/>
        </w:rPr>
        <w:t>&lt;/Amend&gt;</w:t>
      </w:r>
    </w:p>
    <w:p w14:paraId="02700DF7"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60</w:t>
      </w:r>
      <w:r w:rsidRPr="00310870">
        <w:rPr>
          <w:rStyle w:val="HideTWBExt"/>
          <w:b w:val="0"/>
        </w:rPr>
        <w:t>&lt;/NumAm&gt;</w:t>
      </w:r>
    </w:p>
    <w:p w14:paraId="1FD471A2"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34181079" w14:textId="77777777" w:rsidR="00FB4FE8" w:rsidRPr="00310870" w:rsidRDefault="00FB4FE8" w:rsidP="00FB4FE8">
      <w:pPr>
        <w:pStyle w:val="NormalBold"/>
      </w:pPr>
      <w:r w:rsidRPr="00310870">
        <w:rPr>
          <w:rStyle w:val="HideTWBExt"/>
          <w:b w:val="0"/>
        </w:rPr>
        <w:t>&lt;/RepeatBlock-By&gt;</w:t>
      </w:r>
    </w:p>
    <w:p w14:paraId="1A3CBA6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6C840C9" w14:textId="77777777" w:rsidR="00FB4FE8" w:rsidRPr="00310870" w:rsidRDefault="00FB4FE8" w:rsidP="00FB4FE8">
      <w:pPr>
        <w:pStyle w:val="NormalBold"/>
      </w:pPr>
      <w:r w:rsidRPr="00310870">
        <w:rPr>
          <w:rStyle w:val="HideTWBExt"/>
          <w:b w:val="0"/>
        </w:rPr>
        <w:t>&lt;Article&gt;</w:t>
      </w:r>
      <w:r w:rsidRPr="00310870">
        <w:t>Uvodna izjava 2.a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48FE78A" w14:textId="77777777" w:rsidTr="00516062">
        <w:trPr>
          <w:trHeight w:hRule="exact" w:val="240"/>
          <w:jc w:val="center"/>
        </w:trPr>
        <w:tc>
          <w:tcPr>
            <w:tcW w:w="9752" w:type="dxa"/>
            <w:gridSpan w:val="2"/>
            <w:tcBorders>
              <w:top w:val="nil"/>
              <w:left w:val="nil"/>
              <w:bottom w:val="nil"/>
              <w:right w:val="nil"/>
            </w:tcBorders>
          </w:tcPr>
          <w:p w14:paraId="6B6A3569" w14:textId="77777777" w:rsidR="00FB4FE8" w:rsidRPr="00310870" w:rsidRDefault="00FB4FE8" w:rsidP="00516062"/>
        </w:tc>
      </w:tr>
      <w:tr w:rsidR="00310870" w:rsidRPr="00310870" w14:paraId="07868B7D" w14:textId="77777777" w:rsidTr="00516062">
        <w:trPr>
          <w:trHeight w:val="240"/>
          <w:jc w:val="center"/>
        </w:trPr>
        <w:tc>
          <w:tcPr>
            <w:tcW w:w="4876" w:type="dxa"/>
            <w:tcBorders>
              <w:top w:val="nil"/>
              <w:left w:val="nil"/>
              <w:bottom w:val="nil"/>
              <w:right w:val="nil"/>
            </w:tcBorders>
          </w:tcPr>
          <w:p w14:paraId="7FB296A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149CE93" w14:textId="77777777" w:rsidR="00FB4FE8" w:rsidRPr="00310870" w:rsidRDefault="00FB4FE8" w:rsidP="00516062">
            <w:pPr>
              <w:pStyle w:val="AmColumnHeading"/>
            </w:pPr>
            <w:r w:rsidRPr="00310870">
              <w:t>Izmjena</w:t>
            </w:r>
          </w:p>
        </w:tc>
      </w:tr>
      <w:tr w:rsidR="00310870" w:rsidRPr="00310870" w14:paraId="26B38595" w14:textId="77777777" w:rsidTr="00516062">
        <w:trPr>
          <w:jc w:val="center"/>
        </w:trPr>
        <w:tc>
          <w:tcPr>
            <w:tcW w:w="4876" w:type="dxa"/>
            <w:tcBorders>
              <w:top w:val="nil"/>
              <w:left w:val="nil"/>
              <w:bottom w:val="nil"/>
              <w:right w:val="nil"/>
            </w:tcBorders>
          </w:tcPr>
          <w:p w14:paraId="4FA1E2B9" w14:textId="77777777" w:rsidR="00FB4FE8" w:rsidRPr="00310870" w:rsidRDefault="00FB4FE8" w:rsidP="00516062">
            <w:pPr>
              <w:pStyle w:val="Normal6a"/>
            </w:pPr>
          </w:p>
        </w:tc>
        <w:tc>
          <w:tcPr>
            <w:tcW w:w="4876" w:type="dxa"/>
            <w:tcBorders>
              <w:top w:val="nil"/>
              <w:left w:val="nil"/>
              <w:bottom w:val="nil"/>
              <w:right w:val="nil"/>
            </w:tcBorders>
          </w:tcPr>
          <w:p w14:paraId="1083ADE9" w14:textId="77777777" w:rsidR="00FB4FE8" w:rsidRPr="00310870" w:rsidRDefault="00FB4FE8" w:rsidP="00516062">
            <w:pPr>
              <w:pStyle w:val="Normal6a"/>
            </w:pPr>
            <w:r w:rsidRPr="00310870">
              <w:rPr>
                <w:b/>
                <w:i/>
              </w:rPr>
              <w:t>(2.a)</w:t>
            </w:r>
            <w:r w:rsidRPr="00310870">
              <w:tab/>
            </w:r>
            <w:r w:rsidRPr="00310870">
              <w:rPr>
                <w:b/>
                <w:i/>
              </w:rPr>
              <w:t>U skladu s člankom 13. UFEU-a, Unija i države članice obvezne su u potpunosti poštovati zahtjeve za dobrobit životinja kao čuvstvenih bića. Potpora Unije u okviru ove Uredbe stoga bi trebala doprinijeti smanjenju patnje životinja u području ribarstva i akvakulture, poboljšanju dobrobiti uzgojenih vodenih životinja i sprečavanju ozljeda i smrtnosti neciljanih vrsta koje se mogu izbjeći.</w:t>
            </w:r>
          </w:p>
        </w:tc>
      </w:tr>
    </w:tbl>
    <w:p w14:paraId="501878F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5E5CC1C" w14:textId="77777777" w:rsidR="00FB4FE8" w:rsidRPr="00310870" w:rsidRDefault="00FB4FE8" w:rsidP="00FB4FE8">
      <w:r w:rsidRPr="00310870">
        <w:rPr>
          <w:rStyle w:val="HideTWBExt"/>
        </w:rPr>
        <w:t>&lt;/Amend&gt;</w:t>
      </w:r>
    </w:p>
    <w:p w14:paraId="050B0914"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61</w:t>
      </w:r>
      <w:r w:rsidRPr="00310870">
        <w:rPr>
          <w:rStyle w:val="HideTWBExt"/>
          <w:b w:val="0"/>
        </w:rPr>
        <w:t>&lt;/NumAm&gt;</w:t>
      </w:r>
    </w:p>
    <w:p w14:paraId="1367F50C"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16308A5B" w14:textId="77777777" w:rsidR="00FB4FE8" w:rsidRPr="00310870" w:rsidRDefault="00FB4FE8" w:rsidP="00FB4FE8">
      <w:pPr>
        <w:pStyle w:val="NormalBold"/>
      </w:pPr>
      <w:r w:rsidRPr="00310870">
        <w:rPr>
          <w:rStyle w:val="HideTWBExt"/>
          <w:b w:val="0"/>
        </w:rPr>
        <w:t>&lt;/RepeatBlock-By&gt;</w:t>
      </w:r>
    </w:p>
    <w:p w14:paraId="5F3872F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3A03B04" w14:textId="77777777" w:rsidR="00FB4FE8" w:rsidRPr="00310870" w:rsidRDefault="00FB4FE8" w:rsidP="00FB4FE8">
      <w:pPr>
        <w:pStyle w:val="NormalBold"/>
      </w:pPr>
      <w:r w:rsidRPr="00310870">
        <w:rPr>
          <w:rStyle w:val="HideTWBExt"/>
          <w:b w:val="0"/>
        </w:rPr>
        <w:t>&lt;Article&gt;</w:t>
      </w:r>
      <w:r w:rsidRPr="00310870">
        <w:t>Uvodna izjava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14E6F46" w14:textId="77777777" w:rsidTr="00516062">
        <w:trPr>
          <w:trHeight w:hRule="exact" w:val="240"/>
          <w:jc w:val="center"/>
        </w:trPr>
        <w:tc>
          <w:tcPr>
            <w:tcW w:w="9752" w:type="dxa"/>
            <w:gridSpan w:val="2"/>
            <w:tcBorders>
              <w:top w:val="nil"/>
              <w:left w:val="nil"/>
              <w:bottom w:val="nil"/>
              <w:right w:val="nil"/>
            </w:tcBorders>
          </w:tcPr>
          <w:p w14:paraId="0504B989" w14:textId="77777777" w:rsidR="00FB4FE8" w:rsidRPr="00310870" w:rsidRDefault="00FB4FE8" w:rsidP="00516062"/>
        </w:tc>
      </w:tr>
      <w:tr w:rsidR="00310870" w:rsidRPr="00310870" w14:paraId="11739233" w14:textId="77777777" w:rsidTr="00516062">
        <w:trPr>
          <w:trHeight w:val="240"/>
          <w:jc w:val="center"/>
        </w:trPr>
        <w:tc>
          <w:tcPr>
            <w:tcW w:w="4876" w:type="dxa"/>
            <w:tcBorders>
              <w:top w:val="nil"/>
              <w:left w:val="nil"/>
              <w:bottom w:val="nil"/>
              <w:right w:val="nil"/>
            </w:tcBorders>
          </w:tcPr>
          <w:p w14:paraId="590F943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5B6D0C3" w14:textId="77777777" w:rsidR="00FB4FE8" w:rsidRPr="00310870" w:rsidRDefault="00FB4FE8" w:rsidP="00516062">
            <w:pPr>
              <w:pStyle w:val="AmColumnHeading"/>
            </w:pPr>
            <w:r w:rsidRPr="00310870">
              <w:t>Izmjena</w:t>
            </w:r>
          </w:p>
        </w:tc>
      </w:tr>
      <w:tr w:rsidR="00310870" w:rsidRPr="00310870" w14:paraId="6C5C6C63" w14:textId="77777777" w:rsidTr="00516062">
        <w:trPr>
          <w:jc w:val="center"/>
        </w:trPr>
        <w:tc>
          <w:tcPr>
            <w:tcW w:w="4876" w:type="dxa"/>
            <w:tcBorders>
              <w:top w:val="nil"/>
              <w:left w:val="nil"/>
              <w:bottom w:val="nil"/>
              <w:right w:val="nil"/>
            </w:tcBorders>
          </w:tcPr>
          <w:p w14:paraId="19BC5B56"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xml:space="preserve">. Takvom bi se potporom trebalo osigurati da </w:t>
            </w:r>
            <w:r w:rsidRPr="00310870">
              <w:rPr>
                <w:b/>
                <w:bCs/>
                <w:i/>
                <w:iCs/>
              </w:rPr>
              <w:t>ribolovne</w:t>
            </w:r>
            <w:r w:rsidRPr="00310870">
              <w:t xml:space="preserve"> aktivnosti budu dugoročno održive i da se njima upravlja na način koji je u skladu s ciljevima utvrđenima u članku 2. Uredbe </w:t>
            </w:r>
            <w:r w:rsidRPr="00310870">
              <w:rPr>
                <w:b/>
                <w:i/>
              </w:rPr>
              <w:t>o ZRP-u</w:t>
            </w:r>
            <w:r w:rsidRPr="00310870">
              <w:t>.</w:t>
            </w:r>
          </w:p>
        </w:tc>
        <w:tc>
          <w:tcPr>
            <w:tcW w:w="4876" w:type="dxa"/>
            <w:tcBorders>
              <w:top w:val="nil"/>
              <w:left w:val="nil"/>
              <w:bottom w:val="nil"/>
              <w:right w:val="nil"/>
            </w:tcBorders>
          </w:tcPr>
          <w:p w14:paraId="6A08BD8B"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Takvom bi se potporom trebalo osigurati da aktivnosti</w:t>
            </w:r>
            <w:r w:rsidRPr="00310870">
              <w:rPr>
                <w:b/>
                <w:i/>
              </w:rPr>
              <w:t xml:space="preserve"> ribarstva i akvakulture</w:t>
            </w:r>
            <w:r w:rsidRPr="00310870">
              <w:t xml:space="preserve"> budu dugoročno okolišno održive i da se njima upravlja na način koji je u skladu s ciljevima utvrđenima u članku 2. Uredbe</w:t>
            </w:r>
            <w:r w:rsidRPr="00310870">
              <w:rPr>
                <w:b/>
                <w:i/>
              </w:rPr>
              <w:t xml:space="preserve"> (EU) br. 1380/2013 s ciljem ostvarivanja gospodarskih i socijalnih koristi te koristi za zapošljavanje, doprinosa dostupnosti </w:t>
            </w:r>
            <w:r w:rsidRPr="00310870">
              <w:rPr>
                <w:b/>
                <w:i/>
              </w:rPr>
              <w:lastRenderedPageBreak/>
              <w:t>zdrave hrane i primjerenog životnog standarda za one koji ovise o ribolovnim aktivnostima, vodeći pritom računa o obalnom ribarstvu i socioekonomskim aspektima</w:t>
            </w:r>
            <w:r w:rsidRPr="00310870">
              <w:t xml:space="preserve">. </w:t>
            </w:r>
            <w:r w:rsidRPr="00310870">
              <w:rPr>
                <w:b/>
                <w:i/>
              </w:rPr>
              <w:t>Ta potpora trebala bi uključivati inovacije i ulaganja u ribolovnu praksu i tehnike sa slabim učinkom na okoliš i niskim emisijama ugljika koje su otporne na klimatske promjene te tehnike za selektivni ribolov.</w:t>
            </w:r>
          </w:p>
        </w:tc>
      </w:tr>
      <w:tr w:rsidR="00310870" w:rsidRPr="00310870" w14:paraId="3ADF0921" w14:textId="77777777" w:rsidTr="00516062">
        <w:trPr>
          <w:jc w:val="center"/>
        </w:trPr>
        <w:tc>
          <w:tcPr>
            <w:tcW w:w="4876" w:type="dxa"/>
            <w:tcBorders>
              <w:top w:val="nil"/>
              <w:left w:val="nil"/>
              <w:bottom w:val="nil"/>
              <w:right w:val="nil"/>
            </w:tcBorders>
          </w:tcPr>
          <w:p w14:paraId="30B70B93" w14:textId="77777777" w:rsidR="00FB4FE8" w:rsidRPr="00310870" w:rsidRDefault="00FB4FE8" w:rsidP="00516062">
            <w:pPr>
              <w:pStyle w:val="Normal6a"/>
            </w:pPr>
            <w:r w:rsidRPr="00310870">
              <w:rPr>
                <w:b/>
                <w:i/>
              </w:rPr>
              <w:lastRenderedPageBreak/>
              <w:t>_________________</w:t>
            </w:r>
          </w:p>
        </w:tc>
        <w:tc>
          <w:tcPr>
            <w:tcW w:w="4876" w:type="dxa"/>
            <w:tcBorders>
              <w:top w:val="nil"/>
              <w:left w:val="nil"/>
              <w:bottom w:val="nil"/>
              <w:right w:val="nil"/>
            </w:tcBorders>
          </w:tcPr>
          <w:p w14:paraId="7943D8BF" w14:textId="77777777" w:rsidR="00FB4FE8" w:rsidRPr="00310870" w:rsidRDefault="00FB4FE8" w:rsidP="00516062">
            <w:pPr>
              <w:pStyle w:val="Normal6a"/>
            </w:pPr>
            <w:r w:rsidRPr="00310870">
              <w:rPr>
                <w:b/>
                <w:i/>
              </w:rPr>
              <w:t>_________________</w:t>
            </w:r>
          </w:p>
        </w:tc>
      </w:tr>
      <w:tr w:rsidR="00310870" w:rsidRPr="00310870" w14:paraId="2C700633" w14:textId="77777777" w:rsidTr="00516062">
        <w:trPr>
          <w:jc w:val="center"/>
        </w:trPr>
        <w:tc>
          <w:tcPr>
            <w:tcW w:w="4876" w:type="dxa"/>
            <w:tcBorders>
              <w:top w:val="nil"/>
              <w:left w:val="nil"/>
              <w:bottom w:val="nil"/>
              <w:right w:val="nil"/>
            </w:tcBorders>
          </w:tcPr>
          <w:p w14:paraId="196E06A4"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c>
          <w:tcPr>
            <w:tcW w:w="4876" w:type="dxa"/>
            <w:tcBorders>
              <w:top w:val="nil"/>
              <w:left w:val="nil"/>
              <w:bottom w:val="nil"/>
              <w:right w:val="nil"/>
            </w:tcBorders>
          </w:tcPr>
          <w:p w14:paraId="2D017847"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r>
    </w:tbl>
    <w:p w14:paraId="60AA942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B02ED99" w14:textId="77777777" w:rsidR="00FB4FE8" w:rsidRPr="00310870" w:rsidRDefault="00FB4FE8" w:rsidP="00FB4FE8">
      <w:r w:rsidRPr="00310870">
        <w:rPr>
          <w:rStyle w:val="HideTWBExt"/>
        </w:rPr>
        <w:t>&lt;/Amend&gt;</w:t>
      </w:r>
    </w:p>
    <w:p w14:paraId="2C095E9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62</w:t>
      </w:r>
      <w:r w:rsidRPr="00310870">
        <w:rPr>
          <w:rStyle w:val="HideTWBExt"/>
          <w:b w:val="0"/>
        </w:rPr>
        <w:t>&lt;/NumAm&gt;</w:t>
      </w:r>
    </w:p>
    <w:p w14:paraId="7E7F7A6F"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7B88E683" w14:textId="77777777" w:rsidR="00FB4FE8" w:rsidRPr="00310870" w:rsidRDefault="00FB4FE8" w:rsidP="00FB4FE8">
      <w:pPr>
        <w:pStyle w:val="NormalBold"/>
      </w:pPr>
      <w:r w:rsidRPr="00310870">
        <w:rPr>
          <w:rStyle w:val="HideTWBExt"/>
          <w:b w:val="0"/>
        </w:rPr>
        <w:t>&lt;/RepeatBlock-By&gt;</w:t>
      </w:r>
    </w:p>
    <w:p w14:paraId="4E0028E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72DDC63" w14:textId="77777777" w:rsidR="00FB4FE8" w:rsidRPr="00310870" w:rsidRDefault="00FB4FE8" w:rsidP="00FB4FE8">
      <w:pPr>
        <w:pStyle w:val="NormalBold"/>
      </w:pPr>
      <w:r w:rsidRPr="00310870">
        <w:rPr>
          <w:rStyle w:val="HideTWBExt"/>
          <w:b w:val="0"/>
        </w:rPr>
        <w:t>&lt;Article&gt;</w:t>
      </w:r>
      <w:r w:rsidRPr="00310870">
        <w:t>Uvodna izjava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8AF59F4" w14:textId="77777777" w:rsidTr="00516062">
        <w:trPr>
          <w:trHeight w:hRule="exact" w:val="240"/>
          <w:jc w:val="center"/>
        </w:trPr>
        <w:tc>
          <w:tcPr>
            <w:tcW w:w="9752" w:type="dxa"/>
            <w:gridSpan w:val="2"/>
            <w:tcBorders>
              <w:top w:val="nil"/>
              <w:left w:val="nil"/>
              <w:bottom w:val="nil"/>
              <w:right w:val="nil"/>
            </w:tcBorders>
          </w:tcPr>
          <w:p w14:paraId="356CC431" w14:textId="77777777" w:rsidR="00FB4FE8" w:rsidRPr="00310870" w:rsidRDefault="00FB4FE8" w:rsidP="00516062"/>
        </w:tc>
      </w:tr>
      <w:tr w:rsidR="00310870" w:rsidRPr="00310870" w14:paraId="1CAD782D" w14:textId="77777777" w:rsidTr="00516062">
        <w:trPr>
          <w:trHeight w:val="240"/>
          <w:jc w:val="center"/>
        </w:trPr>
        <w:tc>
          <w:tcPr>
            <w:tcW w:w="4876" w:type="dxa"/>
            <w:tcBorders>
              <w:top w:val="nil"/>
              <w:left w:val="nil"/>
              <w:bottom w:val="nil"/>
              <w:right w:val="nil"/>
            </w:tcBorders>
          </w:tcPr>
          <w:p w14:paraId="6A1AAA6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C08E7B3" w14:textId="77777777" w:rsidR="00FB4FE8" w:rsidRPr="00310870" w:rsidRDefault="00FB4FE8" w:rsidP="00516062">
            <w:pPr>
              <w:pStyle w:val="AmColumnHeading"/>
            </w:pPr>
            <w:r w:rsidRPr="00310870">
              <w:t>Izmjena</w:t>
            </w:r>
          </w:p>
        </w:tc>
      </w:tr>
      <w:tr w:rsidR="00310870" w:rsidRPr="00310870" w14:paraId="25181D2B" w14:textId="77777777" w:rsidTr="00516062">
        <w:trPr>
          <w:jc w:val="center"/>
        </w:trPr>
        <w:tc>
          <w:tcPr>
            <w:tcW w:w="4876" w:type="dxa"/>
            <w:tcBorders>
              <w:top w:val="nil"/>
              <w:left w:val="nil"/>
              <w:bottom w:val="nil"/>
              <w:right w:val="nil"/>
            </w:tcBorders>
          </w:tcPr>
          <w:p w14:paraId="45E80806"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b/>
                <w:i/>
                <w:vertAlign w:val="superscript"/>
              </w:rPr>
              <w:t>3</w:t>
            </w:r>
            <w:r w:rsidRPr="00310870">
              <w:t>. Takvom bi se potporom trebalo osigurati da ribolovne aktivnosti budu dugoročno održive i da se njima upravlja na način koji je u skladu s ciljevima utvrđenima u članku 2. Uredbe o ZRP-u.</w:t>
            </w:r>
          </w:p>
        </w:tc>
        <w:tc>
          <w:tcPr>
            <w:tcW w:w="4876" w:type="dxa"/>
            <w:tcBorders>
              <w:top w:val="nil"/>
              <w:left w:val="nil"/>
              <w:bottom w:val="nil"/>
              <w:right w:val="nil"/>
            </w:tcBorders>
          </w:tcPr>
          <w:p w14:paraId="7188B86D"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w:t>
            </w:r>
            <w:r w:rsidRPr="00310870">
              <w:rPr>
                <w:b/>
                <w:i/>
              </w:rPr>
              <w:t>. Istodobno bi trebao biti usmjeren na socioekonomsku profitabilnost sektora, osiguravanje konkurentnosti i sigurnosti opskrbe hranom, s posebnim naglaskom na malom obalnom ribolovu i razinama zaposlenosti</w:t>
            </w:r>
            <w:r w:rsidRPr="00310870">
              <w:t xml:space="preserve">, kako je utvrđeno u članku 2. Uredbe (EU) br. 1380/2013 Europskog parlamenta i Vijeća. Takvom bi se potporom trebalo osigurati da ribolovne </w:t>
            </w:r>
            <w:r w:rsidRPr="00310870">
              <w:lastRenderedPageBreak/>
              <w:t xml:space="preserve">aktivnosti </w:t>
            </w:r>
            <w:r w:rsidRPr="00310870">
              <w:rPr>
                <w:b/>
                <w:i/>
              </w:rPr>
              <w:t>i aktivnosti akvakulture</w:t>
            </w:r>
            <w:r w:rsidRPr="00310870">
              <w:t xml:space="preserve"> budu dugoročno održive i da se njima upravlja na način koji je u skladu s ciljevima utvrđenima u članku 2. Uredbe o ZRP-u.</w:t>
            </w:r>
          </w:p>
        </w:tc>
      </w:tr>
      <w:tr w:rsidR="00310870" w:rsidRPr="00310870" w14:paraId="617E257B" w14:textId="77777777" w:rsidTr="00516062">
        <w:trPr>
          <w:jc w:val="center"/>
        </w:trPr>
        <w:tc>
          <w:tcPr>
            <w:tcW w:w="4876" w:type="dxa"/>
            <w:tcBorders>
              <w:top w:val="nil"/>
              <w:left w:val="nil"/>
              <w:bottom w:val="nil"/>
              <w:right w:val="nil"/>
            </w:tcBorders>
          </w:tcPr>
          <w:p w14:paraId="2923BFEE" w14:textId="77777777" w:rsidR="00FB4FE8" w:rsidRPr="00310870" w:rsidRDefault="00FB4FE8" w:rsidP="00516062">
            <w:pPr>
              <w:pStyle w:val="Normal6a"/>
            </w:pPr>
            <w:r w:rsidRPr="00310870">
              <w:rPr>
                <w:b/>
                <w:i/>
              </w:rPr>
              <w:lastRenderedPageBreak/>
              <w:t>_________________</w:t>
            </w:r>
          </w:p>
        </w:tc>
        <w:tc>
          <w:tcPr>
            <w:tcW w:w="4876" w:type="dxa"/>
            <w:tcBorders>
              <w:top w:val="nil"/>
              <w:left w:val="nil"/>
              <w:bottom w:val="nil"/>
              <w:right w:val="nil"/>
            </w:tcBorders>
          </w:tcPr>
          <w:p w14:paraId="5B86E7F9" w14:textId="77777777" w:rsidR="00FB4FE8" w:rsidRPr="00310870" w:rsidRDefault="00FB4FE8" w:rsidP="00516062"/>
        </w:tc>
      </w:tr>
      <w:tr w:rsidR="00310870" w:rsidRPr="00310870" w14:paraId="244EB1E2" w14:textId="77777777" w:rsidTr="00516062">
        <w:trPr>
          <w:jc w:val="center"/>
        </w:trPr>
        <w:tc>
          <w:tcPr>
            <w:tcW w:w="4876" w:type="dxa"/>
            <w:tcBorders>
              <w:top w:val="nil"/>
              <w:left w:val="nil"/>
              <w:bottom w:val="nil"/>
              <w:right w:val="nil"/>
            </w:tcBorders>
          </w:tcPr>
          <w:p w14:paraId="3F70BA59" w14:textId="77777777" w:rsidR="00FB4FE8" w:rsidRPr="00310870" w:rsidRDefault="00FB4FE8" w:rsidP="00516062">
            <w:pPr>
              <w:pStyle w:val="Normal6a"/>
            </w:pPr>
            <w:r w:rsidRPr="00310870">
              <w:rPr>
                <w:b/>
                <w:i/>
                <w:vertAlign w:val="superscript"/>
              </w:rPr>
              <w:t>3</w:t>
            </w:r>
            <w:r w:rsidRPr="00310870">
              <w:t xml:space="preserve"> </w:t>
            </w:r>
            <w:r w:rsidRPr="00310870">
              <w:rPr>
                <w:b/>
                <w:i/>
              </w:rPr>
              <w:t>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c>
          <w:tcPr>
            <w:tcW w:w="4876" w:type="dxa"/>
            <w:tcBorders>
              <w:top w:val="nil"/>
              <w:left w:val="nil"/>
              <w:bottom w:val="nil"/>
              <w:right w:val="nil"/>
            </w:tcBorders>
          </w:tcPr>
          <w:p w14:paraId="62A9B9ED" w14:textId="77777777" w:rsidR="00FB4FE8" w:rsidRPr="00310870" w:rsidRDefault="00FB4FE8" w:rsidP="00516062"/>
        </w:tc>
      </w:tr>
    </w:tbl>
    <w:p w14:paraId="7A0AFD72"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12A9F029" w14:textId="77777777" w:rsidR="00FB4FE8" w:rsidRPr="00310870" w:rsidRDefault="00FB4FE8" w:rsidP="00FB4FE8">
      <w:r w:rsidRPr="00310870">
        <w:rPr>
          <w:rStyle w:val="HideTWBExt"/>
        </w:rPr>
        <w:t>&lt;/Amend&gt;</w:t>
      </w:r>
    </w:p>
    <w:p w14:paraId="70A0995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63</w:t>
      </w:r>
      <w:r w:rsidRPr="00310870">
        <w:rPr>
          <w:rStyle w:val="HideTWBExt"/>
          <w:b w:val="0"/>
        </w:rPr>
        <w:t>&lt;/NumAm&gt;</w:t>
      </w:r>
    </w:p>
    <w:p w14:paraId="5C2824DA" w14:textId="77777777" w:rsidR="00FB4FE8" w:rsidRPr="00310870" w:rsidRDefault="00FB4FE8" w:rsidP="00FB4FE8">
      <w:pPr>
        <w:pStyle w:val="NormalBold"/>
      </w:pPr>
      <w:r w:rsidRPr="00310870">
        <w:rPr>
          <w:rStyle w:val="HideTWBExt"/>
          <w:b w:val="0"/>
        </w:rPr>
        <w:t>&lt;RepeatBlock-By&gt;&lt;Members&gt;</w:t>
      </w:r>
      <w:r w:rsidRPr="00310870">
        <w:t>France Jamet, António Tânger Corrêa</w:t>
      </w:r>
      <w:r w:rsidRPr="00310870">
        <w:rPr>
          <w:rStyle w:val="HideTWBExt"/>
          <w:b w:val="0"/>
        </w:rPr>
        <w:t>&lt;/Members&gt;</w:t>
      </w:r>
    </w:p>
    <w:p w14:paraId="0B1AB583" w14:textId="77777777" w:rsidR="00FB4FE8" w:rsidRPr="00310870" w:rsidRDefault="00FB4FE8" w:rsidP="00FB4FE8">
      <w:pPr>
        <w:pStyle w:val="NormalBold"/>
      </w:pPr>
      <w:r w:rsidRPr="00310870">
        <w:rPr>
          <w:rStyle w:val="HideTWBExt"/>
          <w:b w:val="0"/>
        </w:rPr>
        <w:t>&lt;/RepeatBlock-By&gt;</w:t>
      </w:r>
    </w:p>
    <w:p w14:paraId="1AB20EC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BEE8865" w14:textId="77777777" w:rsidR="00FB4FE8" w:rsidRPr="00310870" w:rsidRDefault="00FB4FE8" w:rsidP="00FB4FE8">
      <w:pPr>
        <w:pStyle w:val="NormalBold"/>
      </w:pPr>
      <w:r w:rsidRPr="00310870">
        <w:rPr>
          <w:rStyle w:val="HideTWBExt"/>
          <w:b w:val="0"/>
        </w:rPr>
        <w:t>&lt;Article&gt;</w:t>
      </w:r>
      <w:r w:rsidRPr="00310870">
        <w:t>Uvodna izjava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8FD8E44" w14:textId="77777777" w:rsidTr="00516062">
        <w:trPr>
          <w:trHeight w:hRule="exact" w:val="240"/>
          <w:jc w:val="center"/>
        </w:trPr>
        <w:tc>
          <w:tcPr>
            <w:tcW w:w="9752" w:type="dxa"/>
            <w:gridSpan w:val="2"/>
            <w:tcBorders>
              <w:top w:val="nil"/>
              <w:left w:val="nil"/>
              <w:bottom w:val="nil"/>
              <w:right w:val="nil"/>
            </w:tcBorders>
          </w:tcPr>
          <w:p w14:paraId="48F34DD4" w14:textId="77777777" w:rsidR="00FB4FE8" w:rsidRPr="00310870" w:rsidRDefault="00FB4FE8" w:rsidP="00516062"/>
        </w:tc>
      </w:tr>
      <w:tr w:rsidR="00310870" w:rsidRPr="00310870" w14:paraId="591D30FF" w14:textId="77777777" w:rsidTr="00516062">
        <w:trPr>
          <w:trHeight w:val="240"/>
          <w:jc w:val="center"/>
        </w:trPr>
        <w:tc>
          <w:tcPr>
            <w:tcW w:w="4876" w:type="dxa"/>
            <w:tcBorders>
              <w:top w:val="nil"/>
              <w:left w:val="nil"/>
              <w:bottom w:val="nil"/>
              <w:right w:val="nil"/>
            </w:tcBorders>
          </w:tcPr>
          <w:p w14:paraId="72478EC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E3D84D2" w14:textId="77777777" w:rsidR="00FB4FE8" w:rsidRPr="00310870" w:rsidRDefault="00FB4FE8" w:rsidP="00516062">
            <w:pPr>
              <w:pStyle w:val="AmColumnHeading"/>
            </w:pPr>
            <w:r w:rsidRPr="00310870">
              <w:t>Izmjena</w:t>
            </w:r>
          </w:p>
        </w:tc>
      </w:tr>
      <w:tr w:rsidR="00310870" w:rsidRPr="00310870" w14:paraId="29AC0911" w14:textId="77777777" w:rsidTr="00516062">
        <w:trPr>
          <w:jc w:val="center"/>
        </w:trPr>
        <w:tc>
          <w:tcPr>
            <w:tcW w:w="4876" w:type="dxa"/>
            <w:tcBorders>
              <w:top w:val="nil"/>
              <w:left w:val="nil"/>
              <w:bottom w:val="nil"/>
              <w:right w:val="nil"/>
            </w:tcBorders>
          </w:tcPr>
          <w:p w14:paraId="4FED9621"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Takvom bi se potporom trebalo osigurati da ribolovne aktivnosti budu dugoročno održive i da se njima upravlja na način koji je u skladu s ciljevima utvrđenima u članku 2. Uredbe o ZRP-u.</w:t>
            </w:r>
          </w:p>
        </w:tc>
        <w:tc>
          <w:tcPr>
            <w:tcW w:w="4876" w:type="dxa"/>
            <w:tcBorders>
              <w:top w:val="nil"/>
              <w:left w:val="nil"/>
              <w:bottom w:val="nil"/>
              <w:right w:val="nil"/>
            </w:tcBorders>
          </w:tcPr>
          <w:p w14:paraId="68A5549D"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Takvom bi se potporom trebalo osigurati da ribolovne aktivnosti budu dugoročno održive i da se njima upravlja na način koji je u skladu s ciljevima utvrđenima u članku 2. Uredbe o ZRP-u</w:t>
            </w:r>
            <w:r w:rsidRPr="00310870">
              <w:rPr>
                <w:b/>
                <w:i/>
              </w:rPr>
              <w:t>, koji uz održivo upravljanje uključuju i poštovanje socioekonomske ravnoteže i kojima se poštuje članak 349. UFEU-a o posebnosti najudaljenijih regija</w:t>
            </w:r>
            <w:r w:rsidRPr="00310870">
              <w:t>.</w:t>
            </w:r>
          </w:p>
        </w:tc>
      </w:tr>
      <w:tr w:rsidR="00310870" w:rsidRPr="00310870" w14:paraId="4EF305E9" w14:textId="77777777" w:rsidTr="00516062">
        <w:trPr>
          <w:jc w:val="center"/>
        </w:trPr>
        <w:tc>
          <w:tcPr>
            <w:tcW w:w="4876" w:type="dxa"/>
            <w:tcBorders>
              <w:top w:val="nil"/>
              <w:left w:val="nil"/>
              <w:bottom w:val="nil"/>
              <w:right w:val="nil"/>
            </w:tcBorders>
          </w:tcPr>
          <w:p w14:paraId="47E49895" w14:textId="77777777" w:rsidR="00FB4FE8" w:rsidRPr="00310870" w:rsidRDefault="00FB4FE8" w:rsidP="00516062">
            <w:pPr>
              <w:pStyle w:val="Normal6a"/>
            </w:pPr>
            <w:r w:rsidRPr="00310870">
              <w:rPr>
                <w:b/>
                <w:i/>
              </w:rPr>
              <w:t>_________________</w:t>
            </w:r>
          </w:p>
        </w:tc>
        <w:tc>
          <w:tcPr>
            <w:tcW w:w="4876" w:type="dxa"/>
            <w:tcBorders>
              <w:top w:val="nil"/>
              <w:left w:val="nil"/>
              <w:bottom w:val="nil"/>
              <w:right w:val="nil"/>
            </w:tcBorders>
          </w:tcPr>
          <w:p w14:paraId="27BE69F1" w14:textId="77777777" w:rsidR="00FB4FE8" w:rsidRPr="00310870" w:rsidRDefault="00FB4FE8" w:rsidP="00516062">
            <w:pPr>
              <w:pStyle w:val="Normal6a"/>
            </w:pPr>
            <w:r w:rsidRPr="00310870">
              <w:rPr>
                <w:b/>
                <w:i/>
              </w:rPr>
              <w:t>_________________</w:t>
            </w:r>
          </w:p>
        </w:tc>
      </w:tr>
      <w:tr w:rsidR="00310870" w:rsidRPr="00310870" w14:paraId="0818ECBA" w14:textId="77777777" w:rsidTr="00516062">
        <w:trPr>
          <w:jc w:val="center"/>
        </w:trPr>
        <w:tc>
          <w:tcPr>
            <w:tcW w:w="4876" w:type="dxa"/>
            <w:tcBorders>
              <w:top w:val="nil"/>
              <w:left w:val="nil"/>
              <w:bottom w:val="nil"/>
              <w:right w:val="nil"/>
            </w:tcBorders>
          </w:tcPr>
          <w:p w14:paraId="5C36A0CC"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w:t>
            </w:r>
            <w:r w:rsidRPr="00310870">
              <w:lastRenderedPageBreak/>
              <w:t>zajedničkoj ribarstvenoj politici, izmjeni uredaba Vijeća (EZ) br. 1954/2003 i (EZ) br. 1224/2009 i stavljanju izvan snage uredaba (EZ) br. 2371/2002 i (EZ) br. 639/2004 i Odluke Vijeća 2004/585/EZ (SL L 354, 28.12.2013., str. 22., ELI: http://data.europa.eu/eli/reg/2013/1380/oj).</w:t>
            </w:r>
          </w:p>
        </w:tc>
        <w:tc>
          <w:tcPr>
            <w:tcW w:w="4876" w:type="dxa"/>
            <w:tcBorders>
              <w:top w:val="nil"/>
              <w:left w:val="nil"/>
              <w:bottom w:val="nil"/>
              <w:right w:val="nil"/>
            </w:tcBorders>
          </w:tcPr>
          <w:p w14:paraId="36C39431" w14:textId="77777777" w:rsidR="00FB4FE8" w:rsidRPr="00310870" w:rsidRDefault="00FB4FE8" w:rsidP="00516062">
            <w:pPr>
              <w:pStyle w:val="Normal6a"/>
            </w:pPr>
            <w:r w:rsidRPr="00310870">
              <w:rPr>
                <w:vertAlign w:val="superscript"/>
              </w:rPr>
              <w:lastRenderedPageBreak/>
              <w:t>3</w:t>
            </w:r>
            <w:r w:rsidRPr="00310870">
              <w:t xml:space="preserve"> Uredba (EU) br. 1380/2013 Europskog parlamenta i Vijeća od 11. prosinca 2013. o </w:t>
            </w:r>
            <w:r w:rsidRPr="00310870">
              <w:lastRenderedPageBreak/>
              <w:t>zajedničkoj ribarstvenoj politici, izmjeni uredaba Vijeća (EZ) br. 1954/2003 i (EZ) br. 1224/2009 i stavljanju izvan snage uredaba (EZ) br. 2371/2002 i (EZ) br. 639/2004 i Odluke Vijeća 2004/585/EZ (SL L 354, 28.12.2013., str. 22., ELI: http://data.europa.eu/eli/reg/2013/1380/oj).</w:t>
            </w:r>
          </w:p>
        </w:tc>
      </w:tr>
    </w:tbl>
    <w:p w14:paraId="3F3E55A4"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556845A6" w14:textId="77777777" w:rsidR="00FB4FE8" w:rsidRPr="00310870" w:rsidRDefault="00FB4FE8" w:rsidP="00FB4FE8">
      <w:r w:rsidRPr="00310870">
        <w:rPr>
          <w:rStyle w:val="HideTWBExt"/>
        </w:rPr>
        <w:t>&lt;/Amend&gt;</w:t>
      </w:r>
    </w:p>
    <w:p w14:paraId="26581A3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64</w:t>
      </w:r>
      <w:r w:rsidRPr="00310870">
        <w:rPr>
          <w:rStyle w:val="HideTWBExt"/>
          <w:b w:val="0"/>
        </w:rPr>
        <w:t>&lt;/NumAm&gt;</w:t>
      </w:r>
    </w:p>
    <w:p w14:paraId="1CF39CE2"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48D65435"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61694161" w14:textId="77777777" w:rsidR="00FB4FE8" w:rsidRPr="00310870" w:rsidRDefault="00FB4FE8" w:rsidP="00FB4FE8">
      <w:pPr>
        <w:pStyle w:val="NormalBold"/>
      </w:pPr>
      <w:r w:rsidRPr="00310870">
        <w:rPr>
          <w:rStyle w:val="HideTWBExt"/>
          <w:b w:val="0"/>
        </w:rPr>
        <w:t>&lt;/RepeatBlock-By&gt;</w:t>
      </w:r>
    </w:p>
    <w:p w14:paraId="1DFE150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77AACBA" w14:textId="77777777" w:rsidR="00FB4FE8" w:rsidRPr="00310870" w:rsidRDefault="00FB4FE8" w:rsidP="00FB4FE8">
      <w:pPr>
        <w:pStyle w:val="NormalBold"/>
      </w:pPr>
      <w:r w:rsidRPr="00310870">
        <w:rPr>
          <w:rStyle w:val="HideTWBExt"/>
          <w:b w:val="0"/>
        </w:rPr>
        <w:t>&lt;Article&gt;</w:t>
      </w:r>
      <w:r w:rsidRPr="00310870">
        <w:t>Uvodna izjava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82694C3" w14:textId="77777777" w:rsidTr="00516062">
        <w:trPr>
          <w:trHeight w:hRule="exact" w:val="240"/>
          <w:jc w:val="center"/>
        </w:trPr>
        <w:tc>
          <w:tcPr>
            <w:tcW w:w="9752" w:type="dxa"/>
            <w:gridSpan w:val="2"/>
            <w:tcBorders>
              <w:top w:val="nil"/>
              <w:left w:val="nil"/>
              <w:bottom w:val="nil"/>
              <w:right w:val="nil"/>
            </w:tcBorders>
          </w:tcPr>
          <w:p w14:paraId="784131F6" w14:textId="77777777" w:rsidR="00FB4FE8" w:rsidRPr="00310870" w:rsidRDefault="00FB4FE8" w:rsidP="00516062"/>
        </w:tc>
      </w:tr>
      <w:tr w:rsidR="00310870" w:rsidRPr="00310870" w14:paraId="12CA5565" w14:textId="77777777" w:rsidTr="00516062">
        <w:trPr>
          <w:trHeight w:val="240"/>
          <w:jc w:val="center"/>
        </w:trPr>
        <w:tc>
          <w:tcPr>
            <w:tcW w:w="4876" w:type="dxa"/>
            <w:tcBorders>
              <w:top w:val="nil"/>
              <w:left w:val="nil"/>
              <w:bottom w:val="nil"/>
              <w:right w:val="nil"/>
            </w:tcBorders>
          </w:tcPr>
          <w:p w14:paraId="7B25FA5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B01E565" w14:textId="77777777" w:rsidR="00FB4FE8" w:rsidRPr="00310870" w:rsidRDefault="00FB4FE8" w:rsidP="00516062">
            <w:pPr>
              <w:pStyle w:val="AmColumnHeading"/>
            </w:pPr>
            <w:r w:rsidRPr="00310870">
              <w:t>Izmjena</w:t>
            </w:r>
          </w:p>
        </w:tc>
      </w:tr>
      <w:tr w:rsidR="00310870" w:rsidRPr="00310870" w14:paraId="57A7752B" w14:textId="77777777" w:rsidTr="00516062">
        <w:trPr>
          <w:jc w:val="center"/>
        </w:trPr>
        <w:tc>
          <w:tcPr>
            <w:tcW w:w="4876" w:type="dxa"/>
            <w:tcBorders>
              <w:top w:val="nil"/>
              <w:left w:val="nil"/>
              <w:bottom w:val="nil"/>
              <w:right w:val="nil"/>
            </w:tcBorders>
          </w:tcPr>
          <w:p w14:paraId="773AC759"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Takvom bi se potporom trebalo osigurati da ribolovne aktivnosti budu dugoročno održive i da se njima upravlja na način koji je u skladu s ciljevima utvrđenima u članku 2. Uredbe o ZRP-u.</w:t>
            </w:r>
          </w:p>
        </w:tc>
        <w:tc>
          <w:tcPr>
            <w:tcW w:w="4876" w:type="dxa"/>
            <w:tcBorders>
              <w:top w:val="nil"/>
              <w:left w:val="nil"/>
              <w:bottom w:val="nil"/>
              <w:right w:val="nil"/>
            </w:tcBorders>
          </w:tcPr>
          <w:p w14:paraId="24FEA25C"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Takvom bi se potporom trebalo osigurati da ribolovne aktivnosti budu dugoročno održive</w:t>
            </w:r>
            <w:r w:rsidRPr="00310870">
              <w:rPr>
                <w:b/>
                <w:i/>
              </w:rPr>
              <w:t>, da zadovoljavaju kriterije načela „ne nanosi bitnu štetu”</w:t>
            </w:r>
            <w:r w:rsidRPr="00310870">
              <w:t xml:space="preserve"> i da se njima upravlja na način koji je u skladu s ciljevima utvrđenima u članku 2. Uredbe o ZRP-u</w:t>
            </w:r>
            <w:r w:rsidRPr="00310870">
              <w:rPr>
                <w:b/>
                <w:i/>
              </w:rPr>
              <w:t>, posebno s namjerom postizanja dobrog stanja okoliša</w:t>
            </w:r>
            <w:r w:rsidRPr="00310870">
              <w:t>.</w:t>
            </w:r>
          </w:p>
        </w:tc>
      </w:tr>
      <w:tr w:rsidR="00310870" w:rsidRPr="00310870" w14:paraId="64563002" w14:textId="77777777" w:rsidTr="00516062">
        <w:trPr>
          <w:jc w:val="center"/>
        </w:trPr>
        <w:tc>
          <w:tcPr>
            <w:tcW w:w="4876" w:type="dxa"/>
            <w:tcBorders>
              <w:top w:val="nil"/>
              <w:left w:val="nil"/>
              <w:bottom w:val="nil"/>
              <w:right w:val="nil"/>
            </w:tcBorders>
          </w:tcPr>
          <w:p w14:paraId="4E46D2FA" w14:textId="77777777" w:rsidR="00FB4FE8" w:rsidRPr="00310870" w:rsidRDefault="00FB4FE8" w:rsidP="00516062">
            <w:pPr>
              <w:pStyle w:val="Normal6a"/>
            </w:pPr>
            <w:r w:rsidRPr="00310870">
              <w:rPr>
                <w:b/>
                <w:i/>
              </w:rPr>
              <w:t>_________________</w:t>
            </w:r>
          </w:p>
        </w:tc>
        <w:tc>
          <w:tcPr>
            <w:tcW w:w="4876" w:type="dxa"/>
            <w:tcBorders>
              <w:top w:val="nil"/>
              <w:left w:val="nil"/>
              <w:bottom w:val="nil"/>
              <w:right w:val="nil"/>
            </w:tcBorders>
          </w:tcPr>
          <w:p w14:paraId="0E18B14B" w14:textId="77777777" w:rsidR="00FB4FE8" w:rsidRPr="00310870" w:rsidRDefault="00FB4FE8" w:rsidP="00516062">
            <w:pPr>
              <w:pStyle w:val="Normal6a"/>
            </w:pPr>
            <w:r w:rsidRPr="00310870">
              <w:rPr>
                <w:b/>
                <w:i/>
              </w:rPr>
              <w:t>_________________</w:t>
            </w:r>
          </w:p>
        </w:tc>
      </w:tr>
      <w:tr w:rsidR="00310870" w:rsidRPr="00310870" w14:paraId="5C02A31B" w14:textId="77777777" w:rsidTr="00516062">
        <w:trPr>
          <w:jc w:val="center"/>
        </w:trPr>
        <w:tc>
          <w:tcPr>
            <w:tcW w:w="4876" w:type="dxa"/>
            <w:tcBorders>
              <w:top w:val="nil"/>
              <w:left w:val="nil"/>
              <w:bottom w:val="nil"/>
              <w:right w:val="nil"/>
            </w:tcBorders>
          </w:tcPr>
          <w:p w14:paraId="597CAB8B"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c>
          <w:tcPr>
            <w:tcW w:w="4876" w:type="dxa"/>
            <w:tcBorders>
              <w:top w:val="nil"/>
              <w:left w:val="nil"/>
              <w:bottom w:val="nil"/>
              <w:right w:val="nil"/>
            </w:tcBorders>
          </w:tcPr>
          <w:p w14:paraId="1ECDE624"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r>
    </w:tbl>
    <w:p w14:paraId="6C382D34"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22B2165" w14:textId="77777777" w:rsidR="00FB4FE8" w:rsidRPr="00310870" w:rsidRDefault="00FB4FE8" w:rsidP="00FB4FE8">
      <w:r w:rsidRPr="00310870">
        <w:rPr>
          <w:rStyle w:val="HideTWBExt"/>
        </w:rPr>
        <w:t>&lt;/Amend&gt;</w:t>
      </w:r>
    </w:p>
    <w:p w14:paraId="2F45331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65</w:t>
      </w:r>
      <w:r w:rsidRPr="00310870">
        <w:rPr>
          <w:rStyle w:val="HideTWBExt"/>
          <w:b w:val="0"/>
        </w:rPr>
        <w:t>&lt;/NumAm&gt;</w:t>
      </w:r>
    </w:p>
    <w:p w14:paraId="0CC61309" w14:textId="77777777" w:rsidR="00FB4FE8" w:rsidRPr="00310870" w:rsidRDefault="00FB4FE8" w:rsidP="00FB4FE8">
      <w:pPr>
        <w:pStyle w:val="NormalBold"/>
      </w:pPr>
      <w:r w:rsidRPr="00310870">
        <w:rPr>
          <w:rStyle w:val="HideTWBExt"/>
          <w:b w:val="0"/>
        </w:rPr>
        <w:t>&lt;RepeatBlock-By&gt;&lt;Members&gt;</w:t>
      </w:r>
      <w:r w:rsidRPr="00310870">
        <w:t>Kristoffer Storm</w:t>
      </w:r>
      <w:r w:rsidRPr="00310870">
        <w:rPr>
          <w:rStyle w:val="HideTWBExt"/>
          <w:b w:val="0"/>
        </w:rPr>
        <w:t>&lt;/Members&gt;</w:t>
      </w:r>
    </w:p>
    <w:p w14:paraId="25D508A7" w14:textId="77777777" w:rsidR="00FB4FE8" w:rsidRPr="00310870" w:rsidRDefault="00FB4FE8" w:rsidP="00FB4FE8">
      <w:pPr>
        <w:pStyle w:val="NormalBold"/>
      </w:pPr>
      <w:r w:rsidRPr="00310870">
        <w:rPr>
          <w:rStyle w:val="HideTWBExt"/>
          <w:b w:val="0"/>
        </w:rPr>
        <w:t>&lt;/RepeatBlock-By&gt;</w:t>
      </w:r>
    </w:p>
    <w:p w14:paraId="78B9B3F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73A5856" w14:textId="77777777" w:rsidR="00FB4FE8" w:rsidRPr="00310870" w:rsidRDefault="00FB4FE8" w:rsidP="00FB4FE8">
      <w:pPr>
        <w:pStyle w:val="NormalBold"/>
      </w:pPr>
      <w:r w:rsidRPr="00310870">
        <w:rPr>
          <w:rStyle w:val="HideTWBExt"/>
          <w:b w:val="0"/>
        </w:rPr>
        <w:t>&lt;Article&gt;</w:t>
      </w:r>
      <w:r w:rsidRPr="00310870">
        <w:t>Uvodna izjava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9EBDE95" w14:textId="77777777" w:rsidTr="00516062">
        <w:trPr>
          <w:trHeight w:hRule="exact" w:val="240"/>
          <w:jc w:val="center"/>
        </w:trPr>
        <w:tc>
          <w:tcPr>
            <w:tcW w:w="9752" w:type="dxa"/>
            <w:gridSpan w:val="2"/>
            <w:tcBorders>
              <w:top w:val="nil"/>
              <w:left w:val="nil"/>
              <w:bottom w:val="nil"/>
              <w:right w:val="nil"/>
            </w:tcBorders>
          </w:tcPr>
          <w:p w14:paraId="645B9EE7" w14:textId="77777777" w:rsidR="00FB4FE8" w:rsidRPr="00310870" w:rsidRDefault="00FB4FE8" w:rsidP="00516062"/>
        </w:tc>
      </w:tr>
      <w:tr w:rsidR="00310870" w:rsidRPr="00310870" w14:paraId="7035929E" w14:textId="77777777" w:rsidTr="00516062">
        <w:trPr>
          <w:trHeight w:val="240"/>
          <w:jc w:val="center"/>
        </w:trPr>
        <w:tc>
          <w:tcPr>
            <w:tcW w:w="4876" w:type="dxa"/>
            <w:tcBorders>
              <w:top w:val="nil"/>
              <w:left w:val="nil"/>
              <w:bottom w:val="nil"/>
              <w:right w:val="nil"/>
            </w:tcBorders>
          </w:tcPr>
          <w:p w14:paraId="58C6CBB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D8270FD" w14:textId="77777777" w:rsidR="00FB4FE8" w:rsidRPr="00310870" w:rsidRDefault="00FB4FE8" w:rsidP="00516062">
            <w:pPr>
              <w:pStyle w:val="AmColumnHeading"/>
            </w:pPr>
            <w:r w:rsidRPr="00310870">
              <w:t>Izmjena</w:t>
            </w:r>
          </w:p>
        </w:tc>
      </w:tr>
      <w:tr w:rsidR="00310870" w:rsidRPr="00310870" w14:paraId="7FBD51A1" w14:textId="77777777" w:rsidTr="00516062">
        <w:trPr>
          <w:jc w:val="center"/>
        </w:trPr>
        <w:tc>
          <w:tcPr>
            <w:tcW w:w="4876" w:type="dxa"/>
            <w:tcBorders>
              <w:top w:val="nil"/>
              <w:left w:val="nil"/>
              <w:bottom w:val="nil"/>
              <w:right w:val="nil"/>
            </w:tcBorders>
          </w:tcPr>
          <w:p w14:paraId="5246A924" w14:textId="77777777" w:rsidR="00FB4FE8" w:rsidRPr="00310870" w:rsidRDefault="00FB4FE8" w:rsidP="00516062">
            <w:pPr>
              <w:pStyle w:val="Normal6a"/>
            </w:pPr>
            <w:r w:rsidRPr="00310870">
              <w:t>(3)</w:t>
            </w:r>
            <w:r w:rsidRPr="00310870">
              <w:tab/>
              <w:t xml:space="preserve">Nacionalni i regionalni partnerski fond trebao bi </w:t>
            </w:r>
            <w:r w:rsidRPr="00310870">
              <w:rPr>
                <w:b/>
                <w:i/>
              </w:rPr>
              <w:t>doprinijeti postizanju</w:t>
            </w:r>
            <w:r w:rsidRPr="00310870">
              <w:t xml:space="preserve">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Takvom bi se potporom trebalo osigurati da ribolovne aktivnosti budu dugoročno održive i da se njima upravlja na način koji je u skladu s ciljevima utvrđenima u članku 2. Uredbe o ZRP-u.</w:t>
            </w:r>
          </w:p>
        </w:tc>
        <w:tc>
          <w:tcPr>
            <w:tcW w:w="4876" w:type="dxa"/>
            <w:tcBorders>
              <w:top w:val="nil"/>
              <w:left w:val="nil"/>
              <w:bottom w:val="nil"/>
              <w:right w:val="nil"/>
            </w:tcBorders>
          </w:tcPr>
          <w:p w14:paraId="7BD399B9" w14:textId="77777777" w:rsidR="00FB4FE8" w:rsidRPr="00310870" w:rsidRDefault="00FB4FE8" w:rsidP="00516062">
            <w:pPr>
              <w:pStyle w:val="Normal6a"/>
            </w:pPr>
            <w:r w:rsidRPr="00310870">
              <w:t>(3)</w:t>
            </w:r>
            <w:r w:rsidRPr="00310870">
              <w:tab/>
              <w:t xml:space="preserve">Nacionalni i regionalni partnerski fond trebao bi </w:t>
            </w:r>
            <w:r w:rsidRPr="00310870">
              <w:rPr>
                <w:b/>
                <w:i/>
              </w:rPr>
              <w:t>biti u skladu s načelom proporcionalnosti i supsidijarnosti te dosljedan ciljevima postizanja</w:t>
            </w:r>
            <w:r w:rsidRPr="00310870">
              <w:t xml:space="preserve"> okolišnih, gospodarskih i socijalnih ciljeva te ciljeva zapošljavanja iz zajedničke ribarstvene politike (ZRP), </w:t>
            </w:r>
            <w:r w:rsidRPr="00310870">
              <w:rPr>
                <w:b/>
                <w:i/>
              </w:rPr>
              <w:t>kao i osiguravanja sigurnosti opskrbe hranom,</w:t>
            </w:r>
            <w:r w:rsidRPr="00310870">
              <w:t xml:space="preserve"> kako je utvrđeno u članku 2. Uredbe (EU) br. 1380/2013 Europskog parlamenta i Vijeća</w:t>
            </w:r>
            <w:r w:rsidRPr="00310870">
              <w:rPr>
                <w:vertAlign w:val="superscript"/>
              </w:rPr>
              <w:t>3</w:t>
            </w:r>
            <w:r w:rsidRPr="00310870">
              <w:t>. Takvom bi se potporom trebalo osigurati da ribolovne aktivnosti budu dugoročno održive i da se njima upravlja na način koji je u skladu s ciljevima utvrđenima u članku 2. Uredbe o ZRP-u.</w:t>
            </w:r>
          </w:p>
        </w:tc>
      </w:tr>
      <w:tr w:rsidR="00310870" w:rsidRPr="00310870" w14:paraId="310DF806" w14:textId="77777777" w:rsidTr="00516062">
        <w:trPr>
          <w:jc w:val="center"/>
        </w:trPr>
        <w:tc>
          <w:tcPr>
            <w:tcW w:w="4876" w:type="dxa"/>
            <w:tcBorders>
              <w:top w:val="nil"/>
              <w:left w:val="nil"/>
              <w:bottom w:val="nil"/>
              <w:right w:val="nil"/>
            </w:tcBorders>
          </w:tcPr>
          <w:p w14:paraId="1CF17E68" w14:textId="77777777" w:rsidR="00FB4FE8" w:rsidRPr="00310870" w:rsidRDefault="00FB4FE8" w:rsidP="00516062">
            <w:pPr>
              <w:pStyle w:val="Normal6a"/>
            </w:pPr>
            <w:r w:rsidRPr="00310870">
              <w:rPr>
                <w:b/>
                <w:i/>
              </w:rPr>
              <w:t>_________________</w:t>
            </w:r>
          </w:p>
        </w:tc>
        <w:tc>
          <w:tcPr>
            <w:tcW w:w="4876" w:type="dxa"/>
            <w:tcBorders>
              <w:top w:val="nil"/>
              <w:left w:val="nil"/>
              <w:bottom w:val="nil"/>
              <w:right w:val="nil"/>
            </w:tcBorders>
          </w:tcPr>
          <w:p w14:paraId="778B2B6D" w14:textId="77777777" w:rsidR="00FB4FE8" w:rsidRPr="00310870" w:rsidRDefault="00FB4FE8" w:rsidP="00516062">
            <w:pPr>
              <w:pStyle w:val="Normal6a"/>
            </w:pPr>
            <w:r w:rsidRPr="00310870">
              <w:rPr>
                <w:b/>
                <w:i/>
              </w:rPr>
              <w:t>_________________</w:t>
            </w:r>
          </w:p>
        </w:tc>
      </w:tr>
      <w:tr w:rsidR="00310870" w:rsidRPr="00310870" w14:paraId="7E087840" w14:textId="77777777" w:rsidTr="00516062">
        <w:trPr>
          <w:jc w:val="center"/>
        </w:trPr>
        <w:tc>
          <w:tcPr>
            <w:tcW w:w="4876" w:type="dxa"/>
            <w:tcBorders>
              <w:top w:val="nil"/>
              <w:left w:val="nil"/>
              <w:bottom w:val="nil"/>
              <w:right w:val="nil"/>
            </w:tcBorders>
          </w:tcPr>
          <w:p w14:paraId="7FF0C8BB"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c>
          <w:tcPr>
            <w:tcW w:w="4876" w:type="dxa"/>
            <w:tcBorders>
              <w:top w:val="nil"/>
              <w:left w:val="nil"/>
              <w:bottom w:val="nil"/>
              <w:right w:val="nil"/>
            </w:tcBorders>
          </w:tcPr>
          <w:p w14:paraId="5351A3DF"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r>
    </w:tbl>
    <w:p w14:paraId="25FA321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A5FE271" w14:textId="77777777" w:rsidR="00FB4FE8" w:rsidRPr="00310870" w:rsidRDefault="00FB4FE8" w:rsidP="00FB4FE8">
      <w:r w:rsidRPr="00310870">
        <w:rPr>
          <w:rStyle w:val="HideTWBExt"/>
        </w:rPr>
        <w:t>&lt;/Amend&gt;</w:t>
      </w:r>
    </w:p>
    <w:p w14:paraId="4FD70F4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66</w:t>
      </w:r>
      <w:r w:rsidRPr="00310870">
        <w:rPr>
          <w:rStyle w:val="HideTWBExt"/>
          <w:b w:val="0"/>
        </w:rPr>
        <w:t>&lt;/NumAm&gt;</w:t>
      </w:r>
    </w:p>
    <w:p w14:paraId="0871C4BA" w14:textId="77777777" w:rsidR="00FB4FE8" w:rsidRPr="00310870" w:rsidRDefault="00FB4FE8" w:rsidP="00FB4FE8">
      <w:pPr>
        <w:pStyle w:val="NormalBold"/>
      </w:pPr>
      <w:r w:rsidRPr="00310870">
        <w:rPr>
          <w:rStyle w:val="HideTWBExt"/>
          <w:b w:val="0"/>
        </w:rPr>
        <w:t>&lt;RepeatBlock-By&gt;&lt;Members&gt;</w:t>
      </w:r>
      <w:r w:rsidRPr="00310870">
        <w:t>Stephen Nikola Bartulica</w:t>
      </w:r>
      <w:r w:rsidRPr="00310870">
        <w:rPr>
          <w:rStyle w:val="HideTWBExt"/>
          <w:b w:val="0"/>
        </w:rPr>
        <w:t>&lt;/Members&gt;</w:t>
      </w:r>
    </w:p>
    <w:p w14:paraId="0F94D450" w14:textId="77777777" w:rsidR="00FB4FE8" w:rsidRPr="00310870" w:rsidRDefault="00FB4FE8" w:rsidP="00FB4FE8">
      <w:pPr>
        <w:pStyle w:val="NormalBold"/>
      </w:pPr>
      <w:r w:rsidRPr="00310870">
        <w:rPr>
          <w:rStyle w:val="HideTWBExt"/>
          <w:b w:val="0"/>
        </w:rPr>
        <w:t>&lt;/RepeatBlock-By&gt;</w:t>
      </w:r>
    </w:p>
    <w:p w14:paraId="5BA1B22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53BE7F1" w14:textId="77777777" w:rsidR="00FB4FE8" w:rsidRPr="00310870" w:rsidRDefault="00FB4FE8" w:rsidP="00FB4FE8">
      <w:pPr>
        <w:pStyle w:val="NormalBold"/>
      </w:pPr>
      <w:r w:rsidRPr="00310870">
        <w:rPr>
          <w:rStyle w:val="HideTWBExt"/>
          <w:b w:val="0"/>
        </w:rPr>
        <w:t>&lt;Article&gt;</w:t>
      </w:r>
      <w:r w:rsidRPr="00310870">
        <w:t>Uvodna izjava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1958BCE" w14:textId="77777777" w:rsidTr="00516062">
        <w:trPr>
          <w:trHeight w:hRule="exact" w:val="240"/>
          <w:jc w:val="center"/>
        </w:trPr>
        <w:tc>
          <w:tcPr>
            <w:tcW w:w="9752" w:type="dxa"/>
            <w:gridSpan w:val="2"/>
            <w:tcBorders>
              <w:top w:val="nil"/>
              <w:left w:val="nil"/>
              <w:bottom w:val="nil"/>
              <w:right w:val="nil"/>
            </w:tcBorders>
          </w:tcPr>
          <w:p w14:paraId="463DF2B9" w14:textId="77777777" w:rsidR="00FB4FE8" w:rsidRPr="00310870" w:rsidRDefault="00FB4FE8" w:rsidP="00516062"/>
        </w:tc>
      </w:tr>
      <w:tr w:rsidR="00310870" w:rsidRPr="00310870" w14:paraId="6267C4ED" w14:textId="77777777" w:rsidTr="00516062">
        <w:trPr>
          <w:trHeight w:val="240"/>
          <w:jc w:val="center"/>
        </w:trPr>
        <w:tc>
          <w:tcPr>
            <w:tcW w:w="4876" w:type="dxa"/>
            <w:tcBorders>
              <w:top w:val="nil"/>
              <w:left w:val="nil"/>
              <w:bottom w:val="nil"/>
              <w:right w:val="nil"/>
            </w:tcBorders>
          </w:tcPr>
          <w:p w14:paraId="71214D8D"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25A913C2" w14:textId="77777777" w:rsidR="00FB4FE8" w:rsidRPr="00310870" w:rsidRDefault="00FB4FE8" w:rsidP="00516062">
            <w:pPr>
              <w:pStyle w:val="AmColumnHeading"/>
            </w:pPr>
            <w:r w:rsidRPr="00310870">
              <w:t>Izmjena</w:t>
            </w:r>
          </w:p>
        </w:tc>
      </w:tr>
      <w:tr w:rsidR="00310870" w:rsidRPr="00310870" w14:paraId="5DD27D40" w14:textId="77777777" w:rsidTr="00516062">
        <w:trPr>
          <w:jc w:val="center"/>
        </w:trPr>
        <w:tc>
          <w:tcPr>
            <w:tcW w:w="4876" w:type="dxa"/>
            <w:tcBorders>
              <w:top w:val="nil"/>
              <w:left w:val="nil"/>
              <w:bottom w:val="nil"/>
              <w:right w:val="nil"/>
            </w:tcBorders>
          </w:tcPr>
          <w:p w14:paraId="41FAB4EE"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xml:space="preserve"> . Takvom bi se potporom trebalo osigurati da ribolovne aktivnosti budu dugoročno održive i da se njima upravlja na način koji je u skladu s ciljevima utvrđenima u članku 2. Uredbe o ZRP-u.</w:t>
            </w:r>
          </w:p>
        </w:tc>
        <w:tc>
          <w:tcPr>
            <w:tcW w:w="4876" w:type="dxa"/>
            <w:tcBorders>
              <w:top w:val="nil"/>
              <w:left w:val="nil"/>
              <w:bottom w:val="nil"/>
              <w:right w:val="nil"/>
            </w:tcBorders>
          </w:tcPr>
          <w:p w14:paraId="49FBD977" w14:textId="77777777" w:rsidR="00FB4FE8" w:rsidRPr="00310870" w:rsidRDefault="00FB4FE8" w:rsidP="00516062">
            <w:pPr>
              <w:pStyle w:val="Normal6a"/>
            </w:pPr>
            <w:r w:rsidRPr="00310870">
              <w:t>(3)</w:t>
            </w:r>
            <w:r w:rsidRPr="00310870">
              <w:tab/>
              <w:t xml:space="preserve">Nacionalni i regionalni partnerski fond trebao bi doprinijeti postizanju okolišnih, gospodarskih i socijalnih ciljeva te ciljeva zapošljavanja </w:t>
            </w:r>
            <w:r w:rsidRPr="00310870">
              <w:rPr>
                <w:b/>
                <w:i/>
              </w:rPr>
              <w:t>i doprinošenju osiguravanja dostupnosti opskrbe hranom</w:t>
            </w:r>
            <w:r w:rsidRPr="00310870">
              <w:t xml:space="preserve"> iz zajedničke ribarstvene politike (ZRP), kako je utvrđeno u članku 2. Uredbe (EU) br. 1380/2013 Europskog parlamenta i Vijeća</w:t>
            </w:r>
            <w:r w:rsidRPr="00310870">
              <w:rPr>
                <w:vertAlign w:val="superscript"/>
              </w:rPr>
              <w:t>3</w:t>
            </w:r>
            <w:r w:rsidRPr="00310870">
              <w:t xml:space="preserve"> . Takvom bi se potporom trebalo osigurati da ribolovne aktivnosti budu dugoročno održive i da se njima upravlja na način koji je u skladu s ciljevima utvrđenima u članku 2. Uredbe o ZRP-u.</w:t>
            </w:r>
          </w:p>
        </w:tc>
      </w:tr>
      <w:tr w:rsidR="00310870" w:rsidRPr="00310870" w14:paraId="292D5DA7" w14:textId="77777777" w:rsidTr="00516062">
        <w:trPr>
          <w:jc w:val="center"/>
        </w:trPr>
        <w:tc>
          <w:tcPr>
            <w:tcW w:w="4876" w:type="dxa"/>
            <w:tcBorders>
              <w:top w:val="nil"/>
              <w:left w:val="nil"/>
              <w:bottom w:val="nil"/>
              <w:right w:val="nil"/>
            </w:tcBorders>
          </w:tcPr>
          <w:p w14:paraId="6F1BE3FA" w14:textId="77777777" w:rsidR="00FB4FE8" w:rsidRPr="00310870" w:rsidRDefault="00FB4FE8" w:rsidP="00516062">
            <w:pPr>
              <w:pStyle w:val="Normal6a"/>
            </w:pPr>
            <w:r w:rsidRPr="00310870">
              <w:rPr>
                <w:b/>
                <w:i/>
              </w:rPr>
              <w:t>_________________</w:t>
            </w:r>
          </w:p>
        </w:tc>
        <w:tc>
          <w:tcPr>
            <w:tcW w:w="4876" w:type="dxa"/>
            <w:tcBorders>
              <w:top w:val="nil"/>
              <w:left w:val="nil"/>
              <w:bottom w:val="nil"/>
              <w:right w:val="nil"/>
            </w:tcBorders>
          </w:tcPr>
          <w:p w14:paraId="1C05E4F5" w14:textId="77777777" w:rsidR="00FB4FE8" w:rsidRPr="00310870" w:rsidRDefault="00FB4FE8" w:rsidP="00516062">
            <w:pPr>
              <w:pStyle w:val="Normal6a"/>
            </w:pPr>
            <w:r w:rsidRPr="00310870">
              <w:rPr>
                <w:b/>
                <w:i/>
              </w:rPr>
              <w:t>_________________</w:t>
            </w:r>
          </w:p>
        </w:tc>
      </w:tr>
      <w:tr w:rsidR="00310870" w:rsidRPr="00310870" w14:paraId="1C42E05B" w14:textId="77777777" w:rsidTr="00516062">
        <w:trPr>
          <w:jc w:val="center"/>
        </w:trPr>
        <w:tc>
          <w:tcPr>
            <w:tcW w:w="4876" w:type="dxa"/>
            <w:tcBorders>
              <w:top w:val="nil"/>
              <w:left w:val="nil"/>
              <w:bottom w:val="nil"/>
              <w:right w:val="nil"/>
            </w:tcBorders>
          </w:tcPr>
          <w:p w14:paraId="4C6E908E"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c>
          <w:tcPr>
            <w:tcW w:w="4876" w:type="dxa"/>
            <w:tcBorders>
              <w:top w:val="nil"/>
              <w:left w:val="nil"/>
              <w:bottom w:val="nil"/>
              <w:right w:val="nil"/>
            </w:tcBorders>
          </w:tcPr>
          <w:p w14:paraId="48AC7CF7"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r>
    </w:tbl>
    <w:p w14:paraId="4CA5C79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{HR}</w:t>
      </w:r>
      <w:r w:rsidRPr="00310870">
        <w:t>hr</w:t>
      </w:r>
      <w:r w:rsidRPr="00310870">
        <w:rPr>
          <w:rStyle w:val="HideTWBExt"/>
        </w:rPr>
        <w:t>&lt;/Original&gt;</w:t>
      </w:r>
    </w:p>
    <w:p w14:paraId="0EE7D9F5" w14:textId="77777777" w:rsidR="00FB4FE8" w:rsidRPr="00310870" w:rsidRDefault="00FB4FE8" w:rsidP="00FB4FE8">
      <w:r w:rsidRPr="00310870">
        <w:rPr>
          <w:rStyle w:val="HideTWBExt"/>
        </w:rPr>
        <w:t>&lt;/Amend&gt;</w:t>
      </w:r>
    </w:p>
    <w:p w14:paraId="529343B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67</w:t>
      </w:r>
      <w:r w:rsidRPr="00310870">
        <w:rPr>
          <w:rStyle w:val="HideTWBExt"/>
          <w:b w:val="0"/>
        </w:rPr>
        <w:t>&lt;/NumAm&gt;</w:t>
      </w:r>
    </w:p>
    <w:p w14:paraId="769AAE94"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27286CD0" w14:textId="77777777" w:rsidR="00FB4FE8" w:rsidRPr="00310870" w:rsidRDefault="00FB4FE8" w:rsidP="00FB4FE8">
      <w:pPr>
        <w:pStyle w:val="NormalBold"/>
      </w:pPr>
      <w:r w:rsidRPr="00310870">
        <w:rPr>
          <w:rStyle w:val="HideTWBExt"/>
          <w:b w:val="0"/>
        </w:rPr>
        <w:t>&lt;/RepeatBlock-By&gt;</w:t>
      </w:r>
    </w:p>
    <w:p w14:paraId="54E3239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8D8D190" w14:textId="77777777" w:rsidR="00FB4FE8" w:rsidRPr="00310870" w:rsidRDefault="00FB4FE8" w:rsidP="00FB4FE8">
      <w:pPr>
        <w:pStyle w:val="NormalBold"/>
      </w:pPr>
      <w:r w:rsidRPr="00310870">
        <w:rPr>
          <w:rStyle w:val="HideTWBExt"/>
          <w:b w:val="0"/>
        </w:rPr>
        <w:t>&lt;Article&gt;</w:t>
      </w:r>
      <w:r w:rsidRPr="00310870">
        <w:t>Uvodna izjava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4F649EA" w14:textId="77777777" w:rsidTr="00516062">
        <w:trPr>
          <w:trHeight w:hRule="exact" w:val="240"/>
          <w:jc w:val="center"/>
        </w:trPr>
        <w:tc>
          <w:tcPr>
            <w:tcW w:w="9752" w:type="dxa"/>
            <w:gridSpan w:val="2"/>
            <w:tcBorders>
              <w:top w:val="nil"/>
              <w:left w:val="nil"/>
              <w:bottom w:val="nil"/>
              <w:right w:val="nil"/>
            </w:tcBorders>
          </w:tcPr>
          <w:p w14:paraId="20EC5143" w14:textId="77777777" w:rsidR="00FB4FE8" w:rsidRPr="00310870" w:rsidRDefault="00FB4FE8" w:rsidP="00516062"/>
        </w:tc>
      </w:tr>
      <w:tr w:rsidR="00310870" w:rsidRPr="00310870" w14:paraId="4F685DD4" w14:textId="77777777" w:rsidTr="00516062">
        <w:trPr>
          <w:trHeight w:val="240"/>
          <w:jc w:val="center"/>
        </w:trPr>
        <w:tc>
          <w:tcPr>
            <w:tcW w:w="4876" w:type="dxa"/>
            <w:tcBorders>
              <w:top w:val="nil"/>
              <w:left w:val="nil"/>
              <w:bottom w:val="nil"/>
              <w:right w:val="nil"/>
            </w:tcBorders>
          </w:tcPr>
          <w:p w14:paraId="177E4FE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3CD2098" w14:textId="77777777" w:rsidR="00FB4FE8" w:rsidRPr="00310870" w:rsidRDefault="00FB4FE8" w:rsidP="00516062">
            <w:pPr>
              <w:pStyle w:val="AmColumnHeading"/>
            </w:pPr>
            <w:r w:rsidRPr="00310870">
              <w:t>Izmjena</w:t>
            </w:r>
          </w:p>
        </w:tc>
      </w:tr>
      <w:tr w:rsidR="00310870" w:rsidRPr="00310870" w14:paraId="1BDF86D5" w14:textId="77777777" w:rsidTr="00516062">
        <w:trPr>
          <w:jc w:val="center"/>
        </w:trPr>
        <w:tc>
          <w:tcPr>
            <w:tcW w:w="4876" w:type="dxa"/>
            <w:tcBorders>
              <w:top w:val="nil"/>
              <w:left w:val="nil"/>
              <w:bottom w:val="nil"/>
              <w:right w:val="nil"/>
            </w:tcBorders>
          </w:tcPr>
          <w:p w14:paraId="71E47C75" w14:textId="77777777" w:rsidR="00FB4FE8" w:rsidRPr="00310870" w:rsidRDefault="00FB4FE8" w:rsidP="00516062">
            <w:pPr>
              <w:pStyle w:val="Normal6a"/>
            </w:pPr>
            <w:r w:rsidRPr="00310870">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xml:space="preserve">. Takvom bi se potporom trebalo osigurati da ribolovne aktivnosti budu dugoročno održive i da se njima upravlja </w:t>
            </w:r>
            <w:r w:rsidRPr="00310870">
              <w:lastRenderedPageBreak/>
              <w:t>na način koji je u skladu s ciljevima utvrđenima u članku 2. Uredbe o ZRP-u.</w:t>
            </w:r>
          </w:p>
        </w:tc>
        <w:tc>
          <w:tcPr>
            <w:tcW w:w="4876" w:type="dxa"/>
            <w:tcBorders>
              <w:top w:val="nil"/>
              <w:left w:val="nil"/>
              <w:bottom w:val="nil"/>
              <w:right w:val="nil"/>
            </w:tcBorders>
          </w:tcPr>
          <w:p w14:paraId="65878AAA" w14:textId="77777777" w:rsidR="00FB4FE8" w:rsidRPr="00310870" w:rsidRDefault="00FB4FE8" w:rsidP="00516062">
            <w:pPr>
              <w:pStyle w:val="Normal6a"/>
            </w:pPr>
            <w:r w:rsidRPr="00310870">
              <w:lastRenderedPageBreak/>
              <w:t>(3)</w:t>
            </w:r>
            <w:r w:rsidRPr="00310870">
              <w:tab/>
              <w:t>Nacionalni i regionalni partnerski fond trebao bi doprinijeti postizanju okolišnih, gospodarskih i socijalnih ciljeva te ciljeva zapošljavanja iz zajedničke ribarstvene politike (ZRP), kako je utvrđeno u članku 2. Uredbe (EU) br. 1380/2013 Europskog parlamenta i Vijeća</w:t>
            </w:r>
            <w:r w:rsidRPr="00310870">
              <w:rPr>
                <w:vertAlign w:val="superscript"/>
              </w:rPr>
              <w:t>3</w:t>
            </w:r>
            <w:r w:rsidRPr="00310870">
              <w:t xml:space="preserve">. Takvom bi se potporom trebalo osigurati da ribolovne aktivnosti budu dugoročno održive i </w:t>
            </w:r>
            <w:r w:rsidRPr="00310870">
              <w:rPr>
                <w:b/>
                <w:i/>
              </w:rPr>
              <w:t>pravične te</w:t>
            </w:r>
            <w:r w:rsidRPr="00310870">
              <w:t xml:space="preserve"> da se </w:t>
            </w:r>
            <w:r w:rsidRPr="00310870">
              <w:lastRenderedPageBreak/>
              <w:t>njima upravlja na način koji je u skladu s ciljevima utvrđenima u članku 2. Uredbe o ZRP-u.</w:t>
            </w:r>
          </w:p>
        </w:tc>
      </w:tr>
      <w:tr w:rsidR="00310870" w:rsidRPr="00310870" w14:paraId="05151E3B" w14:textId="77777777" w:rsidTr="00516062">
        <w:trPr>
          <w:jc w:val="center"/>
        </w:trPr>
        <w:tc>
          <w:tcPr>
            <w:tcW w:w="4876" w:type="dxa"/>
            <w:tcBorders>
              <w:top w:val="nil"/>
              <w:left w:val="nil"/>
              <w:bottom w:val="nil"/>
              <w:right w:val="nil"/>
            </w:tcBorders>
          </w:tcPr>
          <w:p w14:paraId="69446282" w14:textId="77777777" w:rsidR="00FB4FE8" w:rsidRPr="00310870" w:rsidRDefault="00FB4FE8" w:rsidP="00516062">
            <w:pPr>
              <w:pStyle w:val="Normal6a"/>
            </w:pPr>
            <w:r w:rsidRPr="00310870">
              <w:rPr>
                <w:b/>
                <w:i/>
              </w:rPr>
              <w:lastRenderedPageBreak/>
              <w:t>_________________</w:t>
            </w:r>
          </w:p>
        </w:tc>
        <w:tc>
          <w:tcPr>
            <w:tcW w:w="4876" w:type="dxa"/>
            <w:tcBorders>
              <w:top w:val="nil"/>
              <w:left w:val="nil"/>
              <w:bottom w:val="nil"/>
              <w:right w:val="nil"/>
            </w:tcBorders>
          </w:tcPr>
          <w:p w14:paraId="7F83F9DA" w14:textId="77777777" w:rsidR="00FB4FE8" w:rsidRPr="00310870" w:rsidRDefault="00FB4FE8" w:rsidP="00516062">
            <w:pPr>
              <w:pStyle w:val="Normal6a"/>
            </w:pPr>
            <w:r w:rsidRPr="00310870">
              <w:rPr>
                <w:b/>
                <w:i/>
              </w:rPr>
              <w:t>_________________</w:t>
            </w:r>
          </w:p>
        </w:tc>
      </w:tr>
      <w:tr w:rsidR="00310870" w:rsidRPr="00310870" w14:paraId="69E04B7E" w14:textId="77777777" w:rsidTr="00516062">
        <w:trPr>
          <w:jc w:val="center"/>
        </w:trPr>
        <w:tc>
          <w:tcPr>
            <w:tcW w:w="4876" w:type="dxa"/>
            <w:tcBorders>
              <w:top w:val="nil"/>
              <w:left w:val="nil"/>
              <w:bottom w:val="nil"/>
              <w:right w:val="nil"/>
            </w:tcBorders>
          </w:tcPr>
          <w:p w14:paraId="16355EA1"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c>
          <w:tcPr>
            <w:tcW w:w="4876" w:type="dxa"/>
            <w:tcBorders>
              <w:top w:val="nil"/>
              <w:left w:val="nil"/>
              <w:bottom w:val="nil"/>
              <w:right w:val="nil"/>
            </w:tcBorders>
          </w:tcPr>
          <w:p w14:paraId="187C0BE0"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http://data.europa.eu/eli/reg/2013/1380/oj).</w:t>
            </w:r>
          </w:p>
        </w:tc>
      </w:tr>
    </w:tbl>
    <w:p w14:paraId="5CBD06A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AB5F5E2" w14:textId="77777777" w:rsidR="00FB4FE8" w:rsidRPr="00310870" w:rsidRDefault="00FB4FE8" w:rsidP="00FB4FE8">
      <w:r w:rsidRPr="00310870">
        <w:rPr>
          <w:rStyle w:val="HideTWBExt"/>
        </w:rPr>
        <w:t>&lt;/Amend&gt;</w:t>
      </w:r>
    </w:p>
    <w:p w14:paraId="1824100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68</w:t>
      </w:r>
      <w:r w:rsidRPr="00310870">
        <w:rPr>
          <w:rStyle w:val="HideTWBExt"/>
          <w:b w:val="0"/>
        </w:rPr>
        <w:t>&lt;/NumAm&gt;</w:t>
      </w:r>
    </w:p>
    <w:p w14:paraId="3A871224"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6ACFBAC1" w14:textId="77777777" w:rsidR="00FB4FE8" w:rsidRPr="00310870" w:rsidRDefault="00FB4FE8" w:rsidP="00FB4FE8">
      <w:pPr>
        <w:pStyle w:val="NormalBold"/>
      </w:pPr>
      <w:r w:rsidRPr="00310870">
        <w:rPr>
          <w:rStyle w:val="HideTWBExt"/>
          <w:b w:val="0"/>
        </w:rPr>
        <w:t>&lt;/RepeatBlock-By&gt;</w:t>
      </w:r>
    </w:p>
    <w:p w14:paraId="3E3C697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EA79F20" w14:textId="77777777" w:rsidR="00FB4FE8" w:rsidRPr="00310870" w:rsidRDefault="00FB4FE8" w:rsidP="00FB4FE8">
      <w:pPr>
        <w:pStyle w:val="NormalBold"/>
      </w:pPr>
      <w:r w:rsidRPr="00310870">
        <w:rPr>
          <w:rStyle w:val="HideTWBExt"/>
          <w:b w:val="0"/>
        </w:rPr>
        <w:t>&lt;Article&gt;</w:t>
      </w:r>
      <w:r w:rsidRPr="00310870">
        <w:t>Uvodna izjava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2354CB5" w14:textId="77777777" w:rsidTr="00516062">
        <w:trPr>
          <w:trHeight w:hRule="exact" w:val="240"/>
          <w:jc w:val="center"/>
        </w:trPr>
        <w:tc>
          <w:tcPr>
            <w:tcW w:w="9752" w:type="dxa"/>
            <w:gridSpan w:val="2"/>
            <w:tcBorders>
              <w:top w:val="nil"/>
              <w:left w:val="nil"/>
              <w:bottom w:val="nil"/>
              <w:right w:val="nil"/>
            </w:tcBorders>
          </w:tcPr>
          <w:p w14:paraId="6F9069BC" w14:textId="77777777" w:rsidR="00FB4FE8" w:rsidRPr="00310870" w:rsidRDefault="00FB4FE8" w:rsidP="00516062"/>
        </w:tc>
      </w:tr>
      <w:tr w:rsidR="00310870" w:rsidRPr="00310870" w14:paraId="20963004" w14:textId="77777777" w:rsidTr="00516062">
        <w:trPr>
          <w:trHeight w:val="240"/>
          <w:jc w:val="center"/>
        </w:trPr>
        <w:tc>
          <w:tcPr>
            <w:tcW w:w="4876" w:type="dxa"/>
            <w:tcBorders>
              <w:top w:val="nil"/>
              <w:left w:val="nil"/>
              <w:bottom w:val="nil"/>
              <w:right w:val="nil"/>
            </w:tcBorders>
          </w:tcPr>
          <w:p w14:paraId="21CC758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BC5713E" w14:textId="77777777" w:rsidR="00FB4FE8" w:rsidRPr="00310870" w:rsidRDefault="00FB4FE8" w:rsidP="00516062">
            <w:pPr>
              <w:pStyle w:val="AmColumnHeading"/>
            </w:pPr>
            <w:r w:rsidRPr="00310870">
              <w:t>Izmjena</w:t>
            </w:r>
          </w:p>
        </w:tc>
      </w:tr>
      <w:tr w:rsidR="00310870" w:rsidRPr="00310870" w14:paraId="1FF636C5" w14:textId="77777777" w:rsidTr="00516062">
        <w:trPr>
          <w:jc w:val="center"/>
        </w:trPr>
        <w:tc>
          <w:tcPr>
            <w:tcW w:w="4876" w:type="dxa"/>
            <w:tcBorders>
              <w:top w:val="nil"/>
              <w:left w:val="nil"/>
              <w:bottom w:val="nil"/>
              <w:right w:val="nil"/>
            </w:tcBorders>
          </w:tcPr>
          <w:p w14:paraId="3CBCD0C9" w14:textId="77777777" w:rsidR="00FB4FE8" w:rsidRPr="00310870" w:rsidRDefault="00FB4FE8" w:rsidP="00516062">
            <w:pPr>
              <w:pStyle w:val="Normal6a"/>
            </w:pPr>
            <w:r w:rsidRPr="00310870">
              <w:t>(3)</w:t>
            </w:r>
            <w:r w:rsidRPr="00310870">
              <w:tab/>
              <w:t>Nacionalni i regionalni partnerski fond trebao bi doprinijeti postizanju okolišnih</w:t>
            </w:r>
            <w:r w:rsidRPr="00310870">
              <w:rPr>
                <w:b/>
                <w:i/>
              </w:rPr>
              <w:t>, gospodarskih</w:t>
            </w:r>
            <w:r w:rsidRPr="00310870">
              <w:t xml:space="preserve"> i socijalnih ciljeva te ciljeva zapošljavanja iz zajedničke ribarstvene politike (ZRP), kako je utvrđeno u članku 2. Uredbe (EU) br. 1380/2013 Europskog parlamenta i Vijeća</w:t>
            </w:r>
            <w:r w:rsidRPr="00310870">
              <w:rPr>
                <w:vertAlign w:val="superscript"/>
              </w:rPr>
              <w:t>3</w:t>
            </w:r>
            <w:r w:rsidRPr="00310870">
              <w:t>. Takvom bi se potporom trebalo osigurati da ribolovne aktivnosti budu dugoročno održive i da se njima upravlja na način koji je u skladu s ciljevima utvrđenima u članku 2. Uredbe o ZRP-u.</w:t>
            </w:r>
          </w:p>
        </w:tc>
        <w:tc>
          <w:tcPr>
            <w:tcW w:w="4876" w:type="dxa"/>
            <w:tcBorders>
              <w:top w:val="nil"/>
              <w:left w:val="nil"/>
              <w:bottom w:val="nil"/>
              <w:right w:val="nil"/>
            </w:tcBorders>
          </w:tcPr>
          <w:p w14:paraId="32A285DD" w14:textId="77777777" w:rsidR="00FB4FE8" w:rsidRPr="00310870" w:rsidRDefault="00FB4FE8" w:rsidP="00516062">
            <w:pPr>
              <w:pStyle w:val="Normal6a"/>
            </w:pPr>
            <w:r w:rsidRPr="00310870">
              <w:t>(3)</w:t>
            </w:r>
            <w:r w:rsidRPr="00310870">
              <w:tab/>
              <w:t xml:space="preserve">Nacionalni i regionalni partnerski fond trebao bi doprinijeti postizanju </w:t>
            </w:r>
            <w:r w:rsidRPr="00310870">
              <w:rPr>
                <w:b/>
                <w:i/>
              </w:rPr>
              <w:t>gospodarskih,</w:t>
            </w:r>
            <w:r w:rsidRPr="00310870">
              <w:t xml:space="preserve"> okolišnih i socijalnih ciljeva te ciljeva zapošljavanja iz zajedničke ribarstvene politike (ZRP), kako je utvrđeno u članku 2. Uredbe (EU) br. 1380/2013 Europskog parlamenta i Vijeća</w:t>
            </w:r>
            <w:r w:rsidRPr="00310870">
              <w:rPr>
                <w:vertAlign w:val="superscript"/>
              </w:rPr>
              <w:t>3</w:t>
            </w:r>
            <w:r w:rsidRPr="00310870">
              <w:t>. Takvom bi se potporom trebalo osigurati da ribolovne aktivnosti budu dugoročno održive i da se njima upravlja na način koji je u skladu s ciljevima utvrđenima u članku 2. Uredbe o ZRP-u.</w:t>
            </w:r>
          </w:p>
        </w:tc>
      </w:tr>
      <w:tr w:rsidR="00310870" w:rsidRPr="00310870" w14:paraId="7C74E78B" w14:textId="77777777" w:rsidTr="00516062">
        <w:trPr>
          <w:jc w:val="center"/>
        </w:trPr>
        <w:tc>
          <w:tcPr>
            <w:tcW w:w="4876" w:type="dxa"/>
            <w:tcBorders>
              <w:top w:val="nil"/>
              <w:left w:val="nil"/>
              <w:bottom w:val="nil"/>
              <w:right w:val="nil"/>
            </w:tcBorders>
          </w:tcPr>
          <w:p w14:paraId="439FE1FB" w14:textId="77777777" w:rsidR="00FB4FE8" w:rsidRPr="00310870" w:rsidRDefault="00FB4FE8" w:rsidP="00516062">
            <w:pPr>
              <w:pStyle w:val="Normal6a"/>
            </w:pPr>
            <w:r w:rsidRPr="00310870">
              <w:rPr>
                <w:b/>
                <w:i/>
              </w:rPr>
              <w:t>_________________</w:t>
            </w:r>
          </w:p>
        </w:tc>
        <w:tc>
          <w:tcPr>
            <w:tcW w:w="4876" w:type="dxa"/>
            <w:tcBorders>
              <w:top w:val="nil"/>
              <w:left w:val="nil"/>
              <w:bottom w:val="nil"/>
              <w:right w:val="nil"/>
            </w:tcBorders>
          </w:tcPr>
          <w:p w14:paraId="67AD3FC9" w14:textId="77777777" w:rsidR="00FB4FE8" w:rsidRPr="00310870" w:rsidRDefault="00FB4FE8" w:rsidP="00516062">
            <w:pPr>
              <w:pStyle w:val="Normal6a"/>
            </w:pPr>
            <w:r w:rsidRPr="00310870">
              <w:rPr>
                <w:b/>
                <w:i/>
              </w:rPr>
              <w:t>_________________</w:t>
            </w:r>
          </w:p>
        </w:tc>
      </w:tr>
      <w:tr w:rsidR="00310870" w:rsidRPr="00310870" w14:paraId="19140646" w14:textId="77777777" w:rsidTr="00516062">
        <w:trPr>
          <w:jc w:val="center"/>
        </w:trPr>
        <w:tc>
          <w:tcPr>
            <w:tcW w:w="4876" w:type="dxa"/>
            <w:tcBorders>
              <w:top w:val="nil"/>
              <w:left w:val="nil"/>
              <w:bottom w:val="nil"/>
              <w:right w:val="nil"/>
            </w:tcBorders>
          </w:tcPr>
          <w:p w14:paraId="2BE3C46C" w14:textId="77777777" w:rsidR="00FB4FE8" w:rsidRPr="00310870" w:rsidRDefault="00FB4FE8" w:rsidP="00516062">
            <w:pPr>
              <w:pStyle w:val="Normal6a"/>
            </w:pPr>
            <w:r w:rsidRPr="00310870">
              <w:rPr>
                <w:vertAlign w:val="superscript"/>
              </w:rPr>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w:t>
            </w:r>
            <w:r w:rsidRPr="00310870">
              <w:lastRenderedPageBreak/>
              <w:t>http://data.europa.eu/eli/reg/2013/1380/oj).</w:t>
            </w:r>
          </w:p>
        </w:tc>
        <w:tc>
          <w:tcPr>
            <w:tcW w:w="4876" w:type="dxa"/>
            <w:tcBorders>
              <w:top w:val="nil"/>
              <w:left w:val="nil"/>
              <w:bottom w:val="nil"/>
              <w:right w:val="nil"/>
            </w:tcBorders>
          </w:tcPr>
          <w:p w14:paraId="5BF31FB3" w14:textId="77777777" w:rsidR="00FB4FE8" w:rsidRPr="00310870" w:rsidRDefault="00FB4FE8" w:rsidP="00516062">
            <w:pPr>
              <w:pStyle w:val="Normal6a"/>
            </w:pPr>
            <w:r w:rsidRPr="00310870">
              <w:rPr>
                <w:vertAlign w:val="superscript"/>
              </w:rPr>
              <w:lastRenderedPageBreak/>
              <w:t>3</w:t>
            </w:r>
            <w:r w:rsidRPr="00310870">
              <w:t xml:space="preserve"> Uredba (EU) br. 1380/2013 Europskog parlamenta i Vijeća od 11. prosinca 2013. o zajedničkoj ribarstvenoj politici, izmjeni uredaba Vijeća (EZ) br. 1954/2003 i (EZ) br. 1224/2009 i stavljanju izvan snage uredaba (EZ) br. 2371/2002 i (EZ) br. 639/2004 i Odluke Vijeća 2004/585/EZ (SL L 354, 28.12.2013., str. 22., ELI: </w:t>
            </w:r>
            <w:r w:rsidRPr="00310870">
              <w:lastRenderedPageBreak/>
              <w:t>http://data.europa.eu/eli/reg/2013/1380/oj).</w:t>
            </w:r>
          </w:p>
        </w:tc>
      </w:tr>
    </w:tbl>
    <w:p w14:paraId="304162A7"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5772757C" w14:textId="77777777" w:rsidR="00FB4FE8" w:rsidRPr="00310870" w:rsidRDefault="00FB4FE8" w:rsidP="00FB4FE8">
      <w:r w:rsidRPr="00310870">
        <w:rPr>
          <w:rStyle w:val="HideTWBExt"/>
        </w:rPr>
        <w:t>&lt;/Amend&gt;</w:t>
      </w:r>
    </w:p>
    <w:p w14:paraId="2FCD733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69</w:t>
      </w:r>
      <w:r w:rsidRPr="00310870">
        <w:rPr>
          <w:rStyle w:val="HideTWBExt"/>
          <w:b w:val="0"/>
        </w:rPr>
        <w:t>&lt;/NumAm&gt;</w:t>
      </w:r>
    </w:p>
    <w:p w14:paraId="77C8D831"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6F1AD53F" w14:textId="77777777" w:rsidR="00FB4FE8" w:rsidRPr="00310870" w:rsidRDefault="00FB4FE8" w:rsidP="00FB4FE8">
      <w:pPr>
        <w:pStyle w:val="NormalBold"/>
      </w:pPr>
      <w:r w:rsidRPr="00310870">
        <w:rPr>
          <w:rStyle w:val="HideTWBExt"/>
          <w:b w:val="0"/>
        </w:rPr>
        <w:t>&lt;/RepeatBlock-By&gt;</w:t>
      </w:r>
    </w:p>
    <w:p w14:paraId="7373BF0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A756EF4" w14:textId="77777777" w:rsidR="00FB4FE8" w:rsidRPr="00310870" w:rsidRDefault="00FB4FE8" w:rsidP="00FB4FE8">
      <w:pPr>
        <w:pStyle w:val="NormalBold"/>
      </w:pPr>
      <w:r w:rsidRPr="00310870">
        <w:rPr>
          <w:rStyle w:val="HideTWBExt"/>
          <w:b w:val="0"/>
        </w:rPr>
        <w:t>&lt;Article&gt;</w:t>
      </w:r>
      <w:r w:rsidRPr="00310870">
        <w:t>Uvodna izjava 3.a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919044E" w14:textId="77777777" w:rsidTr="00516062">
        <w:trPr>
          <w:trHeight w:hRule="exact" w:val="240"/>
          <w:jc w:val="center"/>
        </w:trPr>
        <w:tc>
          <w:tcPr>
            <w:tcW w:w="9752" w:type="dxa"/>
            <w:gridSpan w:val="2"/>
            <w:tcBorders>
              <w:top w:val="nil"/>
              <w:left w:val="nil"/>
              <w:bottom w:val="nil"/>
              <w:right w:val="nil"/>
            </w:tcBorders>
          </w:tcPr>
          <w:p w14:paraId="462E4BA6" w14:textId="77777777" w:rsidR="00FB4FE8" w:rsidRPr="00310870" w:rsidRDefault="00FB4FE8" w:rsidP="00516062"/>
        </w:tc>
      </w:tr>
      <w:tr w:rsidR="00310870" w:rsidRPr="00310870" w14:paraId="373B8F68" w14:textId="77777777" w:rsidTr="00516062">
        <w:trPr>
          <w:trHeight w:val="240"/>
          <w:jc w:val="center"/>
        </w:trPr>
        <w:tc>
          <w:tcPr>
            <w:tcW w:w="4876" w:type="dxa"/>
            <w:tcBorders>
              <w:top w:val="nil"/>
              <w:left w:val="nil"/>
              <w:bottom w:val="nil"/>
              <w:right w:val="nil"/>
            </w:tcBorders>
          </w:tcPr>
          <w:p w14:paraId="4FC71ED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4F71DB6" w14:textId="77777777" w:rsidR="00FB4FE8" w:rsidRPr="00310870" w:rsidRDefault="00FB4FE8" w:rsidP="00516062">
            <w:pPr>
              <w:pStyle w:val="AmColumnHeading"/>
            </w:pPr>
            <w:r w:rsidRPr="00310870">
              <w:t>Izmjena</w:t>
            </w:r>
          </w:p>
        </w:tc>
      </w:tr>
      <w:tr w:rsidR="00310870" w:rsidRPr="00310870" w14:paraId="5F9F1B3E" w14:textId="77777777" w:rsidTr="00516062">
        <w:trPr>
          <w:jc w:val="center"/>
        </w:trPr>
        <w:tc>
          <w:tcPr>
            <w:tcW w:w="4876" w:type="dxa"/>
            <w:tcBorders>
              <w:top w:val="nil"/>
              <w:left w:val="nil"/>
              <w:bottom w:val="nil"/>
              <w:right w:val="nil"/>
            </w:tcBorders>
          </w:tcPr>
          <w:p w14:paraId="02F95CC8" w14:textId="77777777" w:rsidR="00FB4FE8" w:rsidRPr="00310870" w:rsidRDefault="00FB4FE8" w:rsidP="00516062">
            <w:pPr>
              <w:pStyle w:val="Normal6a"/>
            </w:pPr>
          </w:p>
        </w:tc>
        <w:tc>
          <w:tcPr>
            <w:tcW w:w="4876" w:type="dxa"/>
            <w:tcBorders>
              <w:top w:val="nil"/>
              <w:left w:val="nil"/>
              <w:bottom w:val="nil"/>
              <w:right w:val="nil"/>
            </w:tcBorders>
          </w:tcPr>
          <w:p w14:paraId="33690986" w14:textId="77777777" w:rsidR="00FB4FE8" w:rsidRPr="00310870" w:rsidRDefault="00FB4FE8" w:rsidP="00516062">
            <w:pPr>
              <w:pStyle w:val="Normal6a"/>
            </w:pPr>
            <w:r w:rsidRPr="00310870">
              <w:rPr>
                <w:b/>
                <w:i/>
              </w:rPr>
              <w:t>(3.a)</w:t>
            </w:r>
            <w:r w:rsidRPr="00310870">
              <w:tab/>
            </w:r>
            <w:r w:rsidRPr="00310870">
              <w:rPr>
                <w:b/>
                <w:i/>
              </w:rPr>
              <w:t>Ribarstvo je presudno za egzistenciju i kulturnu baštinu mnogih obalnih zajednica u Uniji, osobito onih u kojima važnu ulogu ima mali priobalni ribolov. S obzirom na to da prosječna starost mnogih ribarskih zajednica premašuje 50 godina, smjena generacija i diversifikacija aktivnosti i dalje su značajan problem. Konkretno, uspostavljanje i razvoj novih gospodarskih aktivnosti u sektoru ribarstva od strane mladih ribara financijski je izazov, koji bi stoga trebalo uzeti u obzir pri dodjeli i usmjeravanju fondova u okviru predmetne Uredbe. Takav je razvoj ključan za konkurentnost sektora ribarstva u Uniji. Sukladno tome, trebalo bi osigurati potporu za mlade ribare koji se tek počinju baviti ribolovnim aktivnostima kako bi se olakšala uspostava njihova poslovanja i potaknula generacijska obnova.</w:t>
            </w:r>
          </w:p>
        </w:tc>
      </w:tr>
    </w:tbl>
    <w:p w14:paraId="75E507E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E6CA505" w14:textId="77777777" w:rsidR="00FB4FE8" w:rsidRPr="00310870" w:rsidRDefault="00FB4FE8" w:rsidP="00FB4FE8">
      <w:r w:rsidRPr="00310870">
        <w:rPr>
          <w:rStyle w:val="HideTWBExt"/>
        </w:rPr>
        <w:t>&lt;/Amend&gt;</w:t>
      </w:r>
    </w:p>
    <w:p w14:paraId="1627A28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70</w:t>
      </w:r>
      <w:r w:rsidRPr="00310870">
        <w:rPr>
          <w:rStyle w:val="HideTWBExt"/>
          <w:b w:val="0"/>
        </w:rPr>
        <w:t>&lt;/NumAm&gt;</w:t>
      </w:r>
    </w:p>
    <w:p w14:paraId="09932EF3" w14:textId="77777777" w:rsidR="00FB4FE8" w:rsidRPr="00310870" w:rsidRDefault="00FB4FE8" w:rsidP="00FB4FE8">
      <w:pPr>
        <w:pStyle w:val="NormalBold"/>
      </w:pPr>
      <w:r w:rsidRPr="00310870">
        <w:rPr>
          <w:rStyle w:val="HideTWBExt"/>
          <w:b w:val="0"/>
        </w:rPr>
        <w:t>&lt;RepeatBlock-By&gt;&lt;Members&gt;</w:t>
      </w:r>
      <w:r w:rsidRPr="00310870">
        <w:t>France Jamet, António Tânger Corrêa</w:t>
      </w:r>
      <w:r w:rsidRPr="00310870">
        <w:rPr>
          <w:rStyle w:val="HideTWBExt"/>
          <w:b w:val="0"/>
        </w:rPr>
        <w:t>&lt;/Members&gt;</w:t>
      </w:r>
    </w:p>
    <w:p w14:paraId="6E7CD733" w14:textId="77777777" w:rsidR="00FB4FE8" w:rsidRPr="00310870" w:rsidRDefault="00FB4FE8" w:rsidP="00FB4FE8">
      <w:pPr>
        <w:pStyle w:val="NormalBold"/>
      </w:pPr>
      <w:r w:rsidRPr="00310870">
        <w:rPr>
          <w:rStyle w:val="HideTWBExt"/>
          <w:b w:val="0"/>
        </w:rPr>
        <w:t>&lt;/RepeatBlock-By&gt;</w:t>
      </w:r>
    </w:p>
    <w:p w14:paraId="46589ED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0D25361"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EF6893D" w14:textId="77777777" w:rsidTr="00516062">
        <w:trPr>
          <w:trHeight w:hRule="exact" w:val="240"/>
          <w:jc w:val="center"/>
        </w:trPr>
        <w:tc>
          <w:tcPr>
            <w:tcW w:w="9752" w:type="dxa"/>
            <w:gridSpan w:val="2"/>
            <w:tcBorders>
              <w:top w:val="nil"/>
              <w:left w:val="nil"/>
              <w:bottom w:val="nil"/>
              <w:right w:val="nil"/>
            </w:tcBorders>
          </w:tcPr>
          <w:p w14:paraId="2FD58FB3" w14:textId="77777777" w:rsidR="00FB4FE8" w:rsidRPr="00310870" w:rsidRDefault="00FB4FE8" w:rsidP="00516062"/>
        </w:tc>
      </w:tr>
      <w:tr w:rsidR="00310870" w:rsidRPr="00310870" w14:paraId="35D72DB4" w14:textId="77777777" w:rsidTr="00516062">
        <w:trPr>
          <w:trHeight w:val="240"/>
          <w:jc w:val="center"/>
        </w:trPr>
        <w:tc>
          <w:tcPr>
            <w:tcW w:w="4876" w:type="dxa"/>
            <w:tcBorders>
              <w:top w:val="nil"/>
              <w:left w:val="nil"/>
              <w:bottom w:val="nil"/>
              <w:right w:val="nil"/>
            </w:tcBorders>
          </w:tcPr>
          <w:p w14:paraId="42FBC060"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4F100D33" w14:textId="77777777" w:rsidR="00FB4FE8" w:rsidRPr="00310870" w:rsidRDefault="00FB4FE8" w:rsidP="00516062">
            <w:pPr>
              <w:pStyle w:val="AmColumnHeading"/>
            </w:pPr>
            <w:r w:rsidRPr="00310870">
              <w:t>Izmjena</w:t>
            </w:r>
          </w:p>
        </w:tc>
      </w:tr>
      <w:tr w:rsidR="00310870" w:rsidRPr="00310870" w14:paraId="67A85647" w14:textId="77777777" w:rsidTr="00516062">
        <w:trPr>
          <w:jc w:val="center"/>
        </w:trPr>
        <w:tc>
          <w:tcPr>
            <w:tcW w:w="4876" w:type="dxa"/>
            <w:tcBorders>
              <w:top w:val="nil"/>
              <w:left w:val="nil"/>
              <w:bottom w:val="nil"/>
              <w:right w:val="nil"/>
            </w:tcBorders>
          </w:tcPr>
          <w:p w14:paraId="1B011382" w14:textId="77777777" w:rsidR="00FB4FE8" w:rsidRPr="00310870" w:rsidRDefault="00FB4FE8" w:rsidP="00516062">
            <w:pPr>
              <w:pStyle w:val="Normal6a"/>
            </w:pPr>
            <w:r w:rsidRPr="00310870">
              <w:rPr>
                <w:b/>
                <w:i/>
              </w:rPr>
              <w:t>(4)</w:t>
            </w:r>
            <w:r w:rsidRPr="00310870">
              <w:tab/>
            </w:r>
            <w:r w:rsidRPr="00310870">
              <w:rPr>
                <w:b/>
                <w:i/>
              </w:rPr>
              <w:t>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13560FC9" w14:textId="77777777" w:rsidR="00FB4FE8" w:rsidRPr="00310870" w:rsidRDefault="00FB4FE8" w:rsidP="00516062">
            <w:pPr>
              <w:pStyle w:val="Normal6a"/>
            </w:pPr>
            <w:r w:rsidRPr="00310870">
              <w:rPr>
                <w:b/>
                <w:i/>
              </w:rPr>
              <w:t>Briše se.</w:t>
            </w:r>
          </w:p>
        </w:tc>
      </w:tr>
    </w:tbl>
    <w:p w14:paraId="4002CDD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469F8819" w14:textId="77777777" w:rsidR="00FB4FE8" w:rsidRPr="00310870" w:rsidRDefault="00FB4FE8" w:rsidP="00FB4FE8">
      <w:r w:rsidRPr="00310870">
        <w:rPr>
          <w:rStyle w:val="HideTWBExt"/>
        </w:rPr>
        <w:t>&lt;/Amend&gt;</w:t>
      </w:r>
    </w:p>
    <w:p w14:paraId="112E99F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71</w:t>
      </w:r>
      <w:r w:rsidRPr="00310870">
        <w:rPr>
          <w:rStyle w:val="HideTWBExt"/>
          <w:b w:val="0"/>
        </w:rPr>
        <w:t>&lt;/NumAm&gt;</w:t>
      </w:r>
    </w:p>
    <w:p w14:paraId="43D5A166"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759DABE1" w14:textId="77777777" w:rsidR="00FB4FE8" w:rsidRPr="00310870" w:rsidRDefault="00FB4FE8" w:rsidP="00FB4FE8">
      <w:pPr>
        <w:pStyle w:val="NormalBold"/>
      </w:pPr>
      <w:r w:rsidRPr="00310870">
        <w:rPr>
          <w:rStyle w:val="HideTWBExt"/>
          <w:b w:val="0"/>
        </w:rPr>
        <w:t>&lt;/RepeatBlock-By&gt;</w:t>
      </w:r>
    </w:p>
    <w:p w14:paraId="3CD7D12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E805755"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98C6A79" w14:textId="77777777" w:rsidTr="00516062">
        <w:trPr>
          <w:trHeight w:hRule="exact" w:val="240"/>
          <w:jc w:val="center"/>
        </w:trPr>
        <w:tc>
          <w:tcPr>
            <w:tcW w:w="9752" w:type="dxa"/>
            <w:gridSpan w:val="2"/>
            <w:tcBorders>
              <w:top w:val="nil"/>
              <w:left w:val="nil"/>
              <w:bottom w:val="nil"/>
              <w:right w:val="nil"/>
            </w:tcBorders>
          </w:tcPr>
          <w:p w14:paraId="5CA32341" w14:textId="77777777" w:rsidR="00FB4FE8" w:rsidRPr="00310870" w:rsidRDefault="00FB4FE8" w:rsidP="00516062"/>
        </w:tc>
      </w:tr>
      <w:tr w:rsidR="00310870" w:rsidRPr="00310870" w14:paraId="3E4E8FB3" w14:textId="77777777" w:rsidTr="00516062">
        <w:trPr>
          <w:trHeight w:val="240"/>
          <w:jc w:val="center"/>
        </w:trPr>
        <w:tc>
          <w:tcPr>
            <w:tcW w:w="4876" w:type="dxa"/>
            <w:tcBorders>
              <w:top w:val="nil"/>
              <w:left w:val="nil"/>
              <w:bottom w:val="nil"/>
              <w:right w:val="nil"/>
            </w:tcBorders>
          </w:tcPr>
          <w:p w14:paraId="1ADD9972"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42547D0F" w14:textId="77777777" w:rsidR="00FB4FE8" w:rsidRPr="00310870" w:rsidRDefault="00FB4FE8" w:rsidP="00516062">
            <w:pPr>
              <w:pStyle w:val="AmColumnHeading"/>
            </w:pPr>
            <w:r w:rsidRPr="00310870">
              <w:t>Izmjena</w:t>
            </w:r>
          </w:p>
        </w:tc>
      </w:tr>
      <w:tr w:rsidR="00310870" w:rsidRPr="00310870" w14:paraId="0CD9AB58" w14:textId="77777777" w:rsidTr="00516062">
        <w:trPr>
          <w:jc w:val="center"/>
        </w:trPr>
        <w:tc>
          <w:tcPr>
            <w:tcW w:w="4876" w:type="dxa"/>
            <w:tcBorders>
              <w:top w:val="nil"/>
              <w:left w:val="nil"/>
              <w:bottom w:val="nil"/>
              <w:right w:val="nil"/>
            </w:tcBorders>
          </w:tcPr>
          <w:p w14:paraId="66EBAB67" w14:textId="77777777" w:rsidR="00FB4FE8" w:rsidRPr="00310870" w:rsidRDefault="00FB4FE8" w:rsidP="00516062">
            <w:pPr>
              <w:pStyle w:val="Normal6a"/>
            </w:pPr>
            <w:r w:rsidRPr="00310870">
              <w:t>(4)</w:t>
            </w:r>
            <w:r w:rsidRPr="00310870">
              <w:tab/>
              <w:t>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7A1B8567" w14:textId="77777777" w:rsidR="00FB4FE8" w:rsidRPr="00310870" w:rsidRDefault="00FB4FE8" w:rsidP="00516062">
            <w:pPr>
              <w:pStyle w:val="Normal6a"/>
            </w:pPr>
            <w:r w:rsidRPr="00310870">
              <w:t>(4)</w:t>
            </w:r>
            <w:r w:rsidRPr="00310870">
              <w:tab/>
              <w:t xml:space="preserve">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w:t>
            </w:r>
            <w:r w:rsidRPr="00310870">
              <w:rPr>
                <w:b/>
                <w:i/>
              </w:rPr>
              <w:t>usluge ekosustava koje pruža niskotrofička akvakultura kao što su poboljšanje kvalitete vode, ciklus hranjivih tvari, bioraznolikost i otpornost obalnih područja,</w:t>
            </w:r>
            <w:r w:rsidRPr="00310870">
              <w:t xml:space="preserve">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r>
    </w:tbl>
    <w:p w14:paraId="158F0A3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2B8893A3" w14:textId="77777777" w:rsidR="00FB4FE8" w:rsidRPr="00310870" w:rsidRDefault="00FB4FE8" w:rsidP="00FB4FE8">
      <w:r w:rsidRPr="00310870">
        <w:rPr>
          <w:rStyle w:val="HideTWBExt"/>
        </w:rPr>
        <w:t>&lt;/Amend&gt;</w:t>
      </w:r>
    </w:p>
    <w:p w14:paraId="5CD2145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72</w:t>
      </w:r>
      <w:r w:rsidRPr="00310870">
        <w:rPr>
          <w:rStyle w:val="HideTWBExt"/>
          <w:b w:val="0"/>
        </w:rPr>
        <w:t>&lt;/NumAm&gt;</w:t>
      </w:r>
    </w:p>
    <w:p w14:paraId="02641665" w14:textId="77777777" w:rsidR="00FB4FE8" w:rsidRPr="00310870" w:rsidRDefault="00FB4FE8" w:rsidP="00FB4FE8">
      <w:pPr>
        <w:pStyle w:val="NormalBold"/>
      </w:pPr>
      <w:r w:rsidRPr="00310870">
        <w:rPr>
          <w:rStyle w:val="HideTWBExt"/>
          <w:b w:val="0"/>
        </w:rPr>
        <w:t>&lt;RepeatBlock-By&gt;&lt;Members&gt;</w:t>
      </w:r>
      <w:r w:rsidRPr="00310870">
        <w:t>Kristoffer Storm</w:t>
      </w:r>
      <w:r w:rsidRPr="00310870">
        <w:rPr>
          <w:rStyle w:val="HideTWBExt"/>
          <w:b w:val="0"/>
        </w:rPr>
        <w:t>&lt;/Members&gt;</w:t>
      </w:r>
    </w:p>
    <w:p w14:paraId="54BBD5AA" w14:textId="77777777" w:rsidR="00FB4FE8" w:rsidRPr="00310870" w:rsidRDefault="00FB4FE8" w:rsidP="00FB4FE8">
      <w:pPr>
        <w:pStyle w:val="NormalBold"/>
      </w:pPr>
      <w:r w:rsidRPr="00310870">
        <w:rPr>
          <w:rStyle w:val="HideTWBExt"/>
          <w:b w:val="0"/>
        </w:rPr>
        <w:t>&lt;/RepeatBlock-By&gt;</w:t>
      </w:r>
    </w:p>
    <w:p w14:paraId="4500C4B5" w14:textId="77777777" w:rsidR="00FB4FE8" w:rsidRPr="00310870" w:rsidRDefault="00FB4FE8" w:rsidP="00FB4FE8">
      <w:pPr>
        <w:pStyle w:val="NormalBold"/>
      </w:pPr>
      <w:r w:rsidRPr="00310870">
        <w:rPr>
          <w:rStyle w:val="HideTWBExt"/>
          <w:b w:val="0"/>
        </w:rPr>
        <w:lastRenderedPageBreak/>
        <w:t>&lt;DocAmend&gt;</w:t>
      </w:r>
      <w:r w:rsidRPr="00310870">
        <w:t>Prijedlog uredbe</w:t>
      </w:r>
      <w:r w:rsidRPr="00310870">
        <w:rPr>
          <w:rStyle w:val="HideTWBExt"/>
          <w:b w:val="0"/>
        </w:rPr>
        <w:t>&lt;/DocAmend&gt;</w:t>
      </w:r>
    </w:p>
    <w:p w14:paraId="49873E74"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5EBA29E" w14:textId="77777777" w:rsidTr="00516062">
        <w:trPr>
          <w:trHeight w:hRule="exact" w:val="240"/>
          <w:jc w:val="center"/>
        </w:trPr>
        <w:tc>
          <w:tcPr>
            <w:tcW w:w="9752" w:type="dxa"/>
            <w:gridSpan w:val="2"/>
            <w:tcBorders>
              <w:top w:val="nil"/>
              <w:left w:val="nil"/>
              <w:bottom w:val="nil"/>
              <w:right w:val="nil"/>
            </w:tcBorders>
          </w:tcPr>
          <w:p w14:paraId="6473B4CA" w14:textId="77777777" w:rsidR="00FB4FE8" w:rsidRPr="00310870" w:rsidRDefault="00FB4FE8" w:rsidP="00516062"/>
        </w:tc>
      </w:tr>
      <w:tr w:rsidR="00310870" w:rsidRPr="00310870" w14:paraId="6C2D98AC" w14:textId="77777777" w:rsidTr="00516062">
        <w:trPr>
          <w:trHeight w:val="240"/>
          <w:jc w:val="center"/>
        </w:trPr>
        <w:tc>
          <w:tcPr>
            <w:tcW w:w="4876" w:type="dxa"/>
            <w:tcBorders>
              <w:top w:val="nil"/>
              <w:left w:val="nil"/>
              <w:bottom w:val="nil"/>
              <w:right w:val="nil"/>
            </w:tcBorders>
          </w:tcPr>
          <w:p w14:paraId="7BCA5D3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D65F9D1" w14:textId="77777777" w:rsidR="00FB4FE8" w:rsidRPr="00310870" w:rsidRDefault="00FB4FE8" w:rsidP="00516062">
            <w:pPr>
              <w:pStyle w:val="AmColumnHeading"/>
            </w:pPr>
            <w:r w:rsidRPr="00310870">
              <w:t>Izmjena</w:t>
            </w:r>
          </w:p>
        </w:tc>
      </w:tr>
      <w:tr w:rsidR="00310870" w:rsidRPr="00310870" w14:paraId="660A6945" w14:textId="77777777" w:rsidTr="00516062">
        <w:trPr>
          <w:jc w:val="center"/>
        </w:trPr>
        <w:tc>
          <w:tcPr>
            <w:tcW w:w="4876" w:type="dxa"/>
            <w:tcBorders>
              <w:top w:val="nil"/>
              <w:left w:val="nil"/>
              <w:bottom w:val="nil"/>
              <w:right w:val="nil"/>
            </w:tcBorders>
          </w:tcPr>
          <w:p w14:paraId="2C46DED8" w14:textId="77777777" w:rsidR="00FB4FE8" w:rsidRPr="00310870" w:rsidRDefault="00FB4FE8" w:rsidP="00516062">
            <w:pPr>
              <w:pStyle w:val="Normal6a"/>
            </w:pPr>
            <w:r w:rsidRPr="00310870">
              <w:t>(4)</w:t>
            </w:r>
            <w:r w:rsidRPr="00310870">
              <w:tab/>
              <w:t>Inicijative utvrđene u okviru Europskog pakta o oceanima treba podupirati i promicati ulaganjima i financiranjem iz privatnih i javnih izvora. Integrirani pristup financiranju i politikama relevantnima za oceane</w:t>
            </w:r>
            <w:r w:rsidRPr="00310870">
              <w:rPr>
                <w:b/>
                <w:i/>
              </w:rPr>
              <w:t xml:space="preserve"> obuhvatit će</w:t>
            </w:r>
            <w:r w:rsidRPr="00310870">
              <w:t xml:space="preserv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35DFCEB9" w14:textId="77777777" w:rsidR="00FB4FE8" w:rsidRPr="00310870" w:rsidRDefault="00FB4FE8" w:rsidP="00516062">
            <w:pPr>
              <w:pStyle w:val="Normal6a"/>
            </w:pPr>
            <w:r w:rsidRPr="00310870">
              <w:t>(4)</w:t>
            </w:r>
            <w:r w:rsidRPr="00310870">
              <w:tab/>
              <w:t>Inicijative utvrđene u okviru Europskog pakta o oceanima treba podupirati i promicati ulaganjima i financiranjem iz privatnih i javnih izvora. Integrirani pristup financiranju i politikama relevantnima za oceane</w:t>
            </w:r>
            <w:r w:rsidRPr="00310870">
              <w:rPr>
                <w:b/>
                <w:i/>
              </w:rPr>
              <w:t>, koji je komplementaran namjenskom financiranju za politike ribarstva i akvakulture u VFO-u, te zaštiti i cjelovitosti takvog financiranja, mogao bi obuhvaćati</w:t>
            </w:r>
            <w:r w:rsidRPr="00310870">
              <w:t xml:space="preserv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r>
    </w:tbl>
    <w:p w14:paraId="387562A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A5620F9" w14:textId="77777777" w:rsidR="00FB4FE8" w:rsidRPr="00310870" w:rsidRDefault="00FB4FE8" w:rsidP="00FB4FE8">
      <w:r w:rsidRPr="00310870">
        <w:rPr>
          <w:rStyle w:val="HideTWBExt"/>
        </w:rPr>
        <w:t>&lt;/Amend&gt;</w:t>
      </w:r>
    </w:p>
    <w:p w14:paraId="540AF95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73</w:t>
      </w:r>
      <w:r w:rsidRPr="00310870">
        <w:rPr>
          <w:rStyle w:val="HideTWBExt"/>
          <w:b w:val="0"/>
        </w:rPr>
        <w:t>&lt;/NumAm&gt;</w:t>
      </w:r>
    </w:p>
    <w:p w14:paraId="440D6583" w14:textId="77777777" w:rsidR="00FB4FE8" w:rsidRPr="00310870" w:rsidRDefault="00FB4FE8" w:rsidP="00FB4FE8">
      <w:pPr>
        <w:pStyle w:val="NormalBold"/>
      </w:pPr>
      <w:r w:rsidRPr="00310870">
        <w:rPr>
          <w:rStyle w:val="HideTWBExt"/>
          <w:b w:val="0"/>
        </w:rPr>
        <w:lastRenderedPageBreak/>
        <w:t>&lt;RepeatBlock-By&gt;&lt;Members&gt;</w:t>
      </w:r>
      <w:r w:rsidRPr="00310870">
        <w:t>Luke Ming Flanagan, Emma Fourreau</w:t>
      </w:r>
      <w:r w:rsidRPr="00310870">
        <w:rPr>
          <w:rStyle w:val="HideTWBExt"/>
          <w:b w:val="0"/>
        </w:rPr>
        <w:t>&lt;/Members&gt;</w:t>
      </w:r>
    </w:p>
    <w:p w14:paraId="50FC2EAD" w14:textId="77777777" w:rsidR="00FB4FE8" w:rsidRPr="00310870" w:rsidRDefault="00FB4FE8" w:rsidP="00FB4FE8">
      <w:pPr>
        <w:pStyle w:val="NormalBold"/>
      </w:pPr>
      <w:r w:rsidRPr="00310870">
        <w:rPr>
          <w:rStyle w:val="HideTWBExt"/>
          <w:b w:val="0"/>
        </w:rPr>
        <w:t>&lt;/RepeatBlock-By&gt;</w:t>
      </w:r>
    </w:p>
    <w:p w14:paraId="759785C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0F30DF6"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FB0F372" w14:textId="77777777" w:rsidTr="00516062">
        <w:trPr>
          <w:trHeight w:hRule="exact" w:val="240"/>
          <w:jc w:val="center"/>
        </w:trPr>
        <w:tc>
          <w:tcPr>
            <w:tcW w:w="9752" w:type="dxa"/>
            <w:gridSpan w:val="2"/>
            <w:tcBorders>
              <w:top w:val="nil"/>
              <w:left w:val="nil"/>
              <w:bottom w:val="nil"/>
              <w:right w:val="nil"/>
            </w:tcBorders>
          </w:tcPr>
          <w:p w14:paraId="176B6FE9" w14:textId="77777777" w:rsidR="00FB4FE8" w:rsidRPr="00310870" w:rsidRDefault="00FB4FE8" w:rsidP="00516062"/>
        </w:tc>
      </w:tr>
      <w:tr w:rsidR="00310870" w:rsidRPr="00310870" w14:paraId="77CCDF7D" w14:textId="77777777" w:rsidTr="00516062">
        <w:trPr>
          <w:trHeight w:val="240"/>
          <w:jc w:val="center"/>
        </w:trPr>
        <w:tc>
          <w:tcPr>
            <w:tcW w:w="4876" w:type="dxa"/>
            <w:tcBorders>
              <w:top w:val="nil"/>
              <w:left w:val="nil"/>
              <w:bottom w:val="nil"/>
              <w:right w:val="nil"/>
            </w:tcBorders>
          </w:tcPr>
          <w:p w14:paraId="12781FE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56D93D4" w14:textId="77777777" w:rsidR="00FB4FE8" w:rsidRPr="00310870" w:rsidRDefault="00FB4FE8" w:rsidP="00516062">
            <w:pPr>
              <w:pStyle w:val="AmColumnHeading"/>
            </w:pPr>
            <w:r w:rsidRPr="00310870">
              <w:t>Izmjena</w:t>
            </w:r>
          </w:p>
        </w:tc>
      </w:tr>
      <w:tr w:rsidR="00310870" w:rsidRPr="00310870" w14:paraId="58A7C8CD" w14:textId="77777777" w:rsidTr="00516062">
        <w:trPr>
          <w:jc w:val="center"/>
        </w:trPr>
        <w:tc>
          <w:tcPr>
            <w:tcW w:w="4876" w:type="dxa"/>
            <w:tcBorders>
              <w:top w:val="nil"/>
              <w:left w:val="nil"/>
              <w:bottom w:val="nil"/>
              <w:right w:val="nil"/>
            </w:tcBorders>
          </w:tcPr>
          <w:p w14:paraId="09A6B673" w14:textId="77777777" w:rsidR="00FB4FE8" w:rsidRPr="00310870" w:rsidRDefault="00FB4FE8" w:rsidP="00516062">
            <w:pPr>
              <w:pStyle w:val="Normal6a"/>
            </w:pPr>
            <w:r w:rsidRPr="00310870">
              <w:t>(4)</w:t>
            </w:r>
            <w:r w:rsidRPr="00310870">
              <w:tab/>
              <w:t>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5BB20CF4" w14:textId="77777777" w:rsidR="00FB4FE8" w:rsidRPr="00310870" w:rsidRDefault="00FB4FE8" w:rsidP="00516062">
            <w:pPr>
              <w:pStyle w:val="Normal6a"/>
            </w:pPr>
            <w:r w:rsidRPr="00310870">
              <w:t>(4)</w:t>
            </w:r>
            <w:r w:rsidRPr="00310870">
              <w:tab/>
              <w:t xml:space="preserve">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w:t>
            </w:r>
            <w:r w:rsidRPr="00310870">
              <w:rPr>
                <w:b/>
                <w:i/>
              </w:rPr>
              <w:t>prehrambenu neovisnost, digitalni suverenitet i lokalne, otporne i održive prehrambene sustave,</w:t>
            </w:r>
            <w:r w:rsidRPr="00310870">
              <w:t xml:space="preserve"> razvoj i širenje konkurentnog i održivog plavog gospodarstva, uključujući, ali ne ograničavajući se na energiju na moru i energiju oceana, biotehnologiju i desalinizaciju, zaštitu </w:t>
            </w:r>
            <w:r w:rsidRPr="00310870">
              <w:rPr>
                <w:b/>
                <w:i/>
              </w:rPr>
              <w:t>materijalne i nematerijalne</w:t>
            </w:r>
            <w:r w:rsidRPr="00310870">
              <w:t xml:space="preserve">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r>
    </w:tbl>
    <w:p w14:paraId="37CF4A5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664050F" w14:textId="77777777" w:rsidR="00FB4FE8" w:rsidRPr="00310870" w:rsidRDefault="00FB4FE8" w:rsidP="00FB4FE8">
      <w:r w:rsidRPr="00310870">
        <w:rPr>
          <w:rStyle w:val="HideTWBExt"/>
        </w:rPr>
        <w:t>&lt;/Amend&gt;</w:t>
      </w:r>
    </w:p>
    <w:p w14:paraId="11EB3262"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74</w:t>
      </w:r>
      <w:r w:rsidRPr="00310870">
        <w:rPr>
          <w:rStyle w:val="HideTWBExt"/>
          <w:b w:val="0"/>
        </w:rPr>
        <w:t>&lt;/NumAm&gt;</w:t>
      </w:r>
    </w:p>
    <w:p w14:paraId="06F896D2"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09BEB921" w14:textId="77777777" w:rsidR="00FB4FE8" w:rsidRPr="00310870" w:rsidRDefault="00FB4FE8" w:rsidP="00FB4FE8">
      <w:pPr>
        <w:pStyle w:val="NormalBold"/>
      </w:pPr>
      <w:r w:rsidRPr="00310870">
        <w:rPr>
          <w:rStyle w:val="HideTWBExt"/>
          <w:b w:val="0"/>
        </w:rPr>
        <w:t>&lt;/RepeatBlock-By&gt;</w:t>
      </w:r>
    </w:p>
    <w:p w14:paraId="74D0DB5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B7C575B"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49CFA1A" w14:textId="77777777" w:rsidTr="00516062">
        <w:trPr>
          <w:trHeight w:hRule="exact" w:val="240"/>
          <w:jc w:val="center"/>
        </w:trPr>
        <w:tc>
          <w:tcPr>
            <w:tcW w:w="9752" w:type="dxa"/>
            <w:gridSpan w:val="2"/>
            <w:tcBorders>
              <w:top w:val="nil"/>
              <w:left w:val="nil"/>
              <w:bottom w:val="nil"/>
              <w:right w:val="nil"/>
            </w:tcBorders>
          </w:tcPr>
          <w:p w14:paraId="3C2FE625" w14:textId="77777777" w:rsidR="00FB4FE8" w:rsidRPr="00310870" w:rsidRDefault="00FB4FE8" w:rsidP="00516062"/>
        </w:tc>
      </w:tr>
      <w:tr w:rsidR="00310870" w:rsidRPr="00310870" w14:paraId="6BC6BE75" w14:textId="77777777" w:rsidTr="00516062">
        <w:trPr>
          <w:trHeight w:val="240"/>
          <w:jc w:val="center"/>
        </w:trPr>
        <w:tc>
          <w:tcPr>
            <w:tcW w:w="4876" w:type="dxa"/>
            <w:tcBorders>
              <w:top w:val="nil"/>
              <w:left w:val="nil"/>
              <w:bottom w:val="nil"/>
              <w:right w:val="nil"/>
            </w:tcBorders>
          </w:tcPr>
          <w:p w14:paraId="6533770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26B5C76" w14:textId="77777777" w:rsidR="00FB4FE8" w:rsidRPr="00310870" w:rsidRDefault="00FB4FE8" w:rsidP="00516062">
            <w:pPr>
              <w:pStyle w:val="AmColumnHeading"/>
            </w:pPr>
            <w:r w:rsidRPr="00310870">
              <w:t>Izmjena</w:t>
            </w:r>
          </w:p>
        </w:tc>
      </w:tr>
      <w:tr w:rsidR="00310870" w:rsidRPr="00310870" w14:paraId="3D0EF080" w14:textId="77777777" w:rsidTr="00516062">
        <w:trPr>
          <w:jc w:val="center"/>
        </w:trPr>
        <w:tc>
          <w:tcPr>
            <w:tcW w:w="4876" w:type="dxa"/>
            <w:tcBorders>
              <w:top w:val="nil"/>
              <w:left w:val="nil"/>
              <w:bottom w:val="nil"/>
              <w:right w:val="nil"/>
            </w:tcBorders>
          </w:tcPr>
          <w:p w14:paraId="4285730F" w14:textId="77777777" w:rsidR="00FB4FE8" w:rsidRPr="00310870" w:rsidRDefault="00FB4FE8" w:rsidP="00516062">
            <w:pPr>
              <w:pStyle w:val="Normal6a"/>
            </w:pPr>
            <w:r w:rsidRPr="00310870">
              <w:t>(4)</w:t>
            </w:r>
            <w:r w:rsidRPr="00310870">
              <w:tab/>
              <w:t>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149BEE3A" w14:textId="77777777" w:rsidR="00FB4FE8" w:rsidRPr="00310870" w:rsidRDefault="00FB4FE8" w:rsidP="00516062">
            <w:pPr>
              <w:pStyle w:val="Normal6a"/>
            </w:pPr>
            <w:r w:rsidRPr="00310870">
              <w:t>(4)</w:t>
            </w:r>
            <w:r w:rsidRPr="00310870">
              <w:tab/>
              <w:t>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 i obnovu morske bioraznolikosti,</w:t>
            </w:r>
            <w:r w:rsidRPr="00310870">
              <w:rPr>
                <w:b/>
                <w:i/>
              </w:rPr>
              <w:t xml:space="preserve"> zaštitu morskih vrsta i staništa, smanjenje usputnog ulova i patnje životinja, </w:t>
            </w:r>
            <w:r w:rsidRPr="00310870">
              <w:t>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r>
    </w:tbl>
    <w:p w14:paraId="012D38A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EE2B2C3" w14:textId="77777777" w:rsidR="00FB4FE8" w:rsidRPr="00310870" w:rsidRDefault="00FB4FE8" w:rsidP="00FB4FE8">
      <w:r w:rsidRPr="00310870">
        <w:rPr>
          <w:rStyle w:val="HideTWBExt"/>
        </w:rPr>
        <w:t>&lt;/Amend&gt;</w:t>
      </w:r>
    </w:p>
    <w:p w14:paraId="0F42AC7C"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75</w:t>
      </w:r>
      <w:r w:rsidRPr="00310870">
        <w:rPr>
          <w:rStyle w:val="HideTWBExt"/>
          <w:b w:val="0"/>
        </w:rPr>
        <w:t>&lt;/NumAm&gt;</w:t>
      </w:r>
    </w:p>
    <w:p w14:paraId="0BDFD768"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Eric Sargiacomo, Giuseppe Lupo, Sakis Arnaoutoglou</w:t>
      </w:r>
      <w:r w:rsidRPr="00310870">
        <w:rPr>
          <w:rStyle w:val="HideTWBExt"/>
          <w:b w:val="0"/>
        </w:rPr>
        <w:t>&lt;/Members&gt;</w:t>
      </w:r>
    </w:p>
    <w:p w14:paraId="255779C3" w14:textId="77777777" w:rsidR="00FB4FE8" w:rsidRPr="00310870" w:rsidRDefault="00FB4FE8" w:rsidP="00FB4FE8">
      <w:pPr>
        <w:pStyle w:val="NormalBold"/>
      </w:pPr>
      <w:r w:rsidRPr="00310870">
        <w:rPr>
          <w:rStyle w:val="HideTWBExt"/>
          <w:b w:val="0"/>
        </w:rPr>
        <w:t>&lt;/RepeatBlock-By&gt;</w:t>
      </w:r>
    </w:p>
    <w:p w14:paraId="27E7048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4A5B550"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D95297C" w14:textId="77777777" w:rsidTr="00516062">
        <w:trPr>
          <w:trHeight w:hRule="exact" w:val="240"/>
          <w:jc w:val="center"/>
        </w:trPr>
        <w:tc>
          <w:tcPr>
            <w:tcW w:w="9752" w:type="dxa"/>
            <w:gridSpan w:val="2"/>
            <w:tcBorders>
              <w:top w:val="nil"/>
              <w:left w:val="nil"/>
              <w:bottom w:val="nil"/>
              <w:right w:val="nil"/>
            </w:tcBorders>
          </w:tcPr>
          <w:p w14:paraId="4429AB15" w14:textId="77777777" w:rsidR="00FB4FE8" w:rsidRPr="00310870" w:rsidRDefault="00FB4FE8" w:rsidP="00516062"/>
        </w:tc>
      </w:tr>
      <w:tr w:rsidR="00310870" w:rsidRPr="00310870" w14:paraId="3B9EA1C0" w14:textId="77777777" w:rsidTr="00516062">
        <w:trPr>
          <w:trHeight w:val="240"/>
          <w:jc w:val="center"/>
        </w:trPr>
        <w:tc>
          <w:tcPr>
            <w:tcW w:w="4876" w:type="dxa"/>
            <w:tcBorders>
              <w:top w:val="nil"/>
              <w:left w:val="nil"/>
              <w:bottom w:val="nil"/>
              <w:right w:val="nil"/>
            </w:tcBorders>
          </w:tcPr>
          <w:p w14:paraId="2E65404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D5EDF04" w14:textId="77777777" w:rsidR="00FB4FE8" w:rsidRPr="00310870" w:rsidRDefault="00FB4FE8" w:rsidP="00516062">
            <w:pPr>
              <w:pStyle w:val="AmColumnHeading"/>
            </w:pPr>
            <w:r w:rsidRPr="00310870">
              <w:t>Izmjena</w:t>
            </w:r>
          </w:p>
        </w:tc>
      </w:tr>
      <w:tr w:rsidR="00310870" w:rsidRPr="00310870" w14:paraId="37AD4290" w14:textId="77777777" w:rsidTr="00516062">
        <w:trPr>
          <w:jc w:val="center"/>
        </w:trPr>
        <w:tc>
          <w:tcPr>
            <w:tcW w:w="4876" w:type="dxa"/>
            <w:tcBorders>
              <w:top w:val="nil"/>
              <w:left w:val="nil"/>
              <w:bottom w:val="nil"/>
              <w:right w:val="nil"/>
            </w:tcBorders>
          </w:tcPr>
          <w:p w14:paraId="4FB021FC" w14:textId="77777777" w:rsidR="00FB4FE8" w:rsidRPr="00310870" w:rsidRDefault="00FB4FE8" w:rsidP="00516062">
            <w:pPr>
              <w:pStyle w:val="Normal6a"/>
            </w:pPr>
            <w:r w:rsidRPr="00310870">
              <w:t>(4)</w:t>
            </w:r>
            <w:r w:rsidRPr="00310870">
              <w:tab/>
            </w:r>
            <w:r w:rsidRPr="00310870">
              <w:rPr>
                <w:b/>
                <w:i/>
              </w:rPr>
              <w:t>Inicijative utvrđene u okviru Europskog pakta o oceanima treba podupirati i promicati ulaganjima i financiranjem iz privatnih i javnih izvora.</w:t>
            </w:r>
            <w:r w:rsidRPr="00310870">
              <w:t xml:space="preserve"> Integrirani pristup financiranju i politikama relevantnima za oceane obuhvatit će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33149538" w14:textId="77777777" w:rsidR="00FB4FE8" w:rsidRPr="00310870" w:rsidRDefault="00FB4FE8" w:rsidP="00516062">
            <w:pPr>
              <w:pStyle w:val="Normal6a"/>
            </w:pPr>
            <w:r w:rsidRPr="00310870">
              <w:t>(4)</w:t>
            </w:r>
            <w:r w:rsidRPr="00310870">
              <w:tab/>
              <w:t>Integrirani pristup financiranju i politikama relevantnima za oceane obuhvatit će niz elemenata, primjerice: očuvanje morskih bioloških resursa</w:t>
            </w:r>
            <w:r w:rsidRPr="00310870">
              <w:rPr>
                <w:b/>
                <w:i/>
              </w:rPr>
              <w:t xml:space="preserve"> u okviru zajedničke ribarstvene politike</w:t>
            </w:r>
            <w:r w:rsidRPr="00310870">
              <w:t xml:space="preserve">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r>
    </w:tbl>
    <w:p w14:paraId="0CDF512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E38F98A" w14:textId="77777777" w:rsidR="00FB4FE8" w:rsidRPr="00310870" w:rsidRDefault="00FB4FE8" w:rsidP="00FB4FE8">
      <w:r w:rsidRPr="00310870">
        <w:rPr>
          <w:rStyle w:val="HideTWBExt"/>
        </w:rPr>
        <w:t>&lt;/Amend&gt;</w:t>
      </w:r>
    </w:p>
    <w:p w14:paraId="2F4A3DC9"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76</w:t>
      </w:r>
      <w:r w:rsidRPr="00310870">
        <w:rPr>
          <w:rStyle w:val="HideTWBExt"/>
          <w:b w:val="0"/>
        </w:rPr>
        <w:t>&lt;/NumAm&gt;</w:t>
      </w:r>
    </w:p>
    <w:p w14:paraId="4E3117E4"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4C6E77CB" w14:textId="77777777" w:rsidR="00FB4FE8" w:rsidRPr="00310870" w:rsidRDefault="00FB4FE8" w:rsidP="00FB4FE8">
      <w:pPr>
        <w:pStyle w:val="NormalBold"/>
      </w:pPr>
      <w:r w:rsidRPr="00310870">
        <w:rPr>
          <w:rStyle w:val="HideTWBExt"/>
          <w:b w:val="0"/>
        </w:rPr>
        <w:t>&lt;/RepeatBlock-By&gt;</w:t>
      </w:r>
    </w:p>
    <w:p w14:paraId="44F68B2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14519EE"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81D1B1F" w14:textId="77777777" w:rsidTr="00516062">
        <w:trPr>
          <w:trHeight w:hRule="exact" w:val="240"/>
          <w:jc w:val="center"/>
        </w:trPr>
        <w:tc>
          <w:tcPr>
            <w:tcW w:w="9752" w:type="dxa"/>
            <w:gridSpan w:val="2"/>
            <w:tcBorders>
              <w:top w:val="nil"/>
              <w:left w:val="nil"/>
              <w:bottom w:val="nil"/>
              <w:right w:val="nil"/>
            </w:tcBorders>
          </w:tcPr>
          <w:p w14:paraId="1300933C" w14:textId="77777777" w:rsidR="00FB4FE8" w:rsidRPr="00310870" w:rsidRDefault="00FB4FE8" w:rsidP="00516062"/>
        </w:tc>
      </w:tr>
      <w:tr w:rsidR="00310870" w:rsidRPr="00310870" w14:paraId="50BB4CAC" w14:textId="77777777" w:rsidTr="00516062">
        <w:trPr>
          <w:trHeight w:val="240"/>
          <w:jc w:val="center"/>
        </w:trPr>
        <w:tc>
          <w:tcPr>
            <w:tcW w:w="4876" w:type="dxa"/>
            <w:tcBorders>
              <w:top w:val="nil"/>
              <w:left w:val="nil"/>
              <w:bottom w:val="nil"/>
              <w:right w:val="nil"/>
            </w:tcBorders>
          </w:tcPr>
          <w:p w14:paraId="2FA6423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84601AF" w14:textId="77777777" w:rsidR="00FB4FE8" w:rsidRPr="00310870" w:rsidRDefault="00FB4FE8" w:rsidP="00516062">
            <w:pPr>
              <w:pStyle w:val="AmColumnHeading"/>
            </w:pPr>
            <w:r w:rsidRPr="00310870">
              <w:t>Izmjena</w:t>
            </w:r>
          </w:p>
        </w:tc>
      </w:tr>
      <w:tr w:rsidR="00310870" w:rsidRPr="00310870" w14:paraId="53D5CCF3" w14:textId="77777777" w:rsidTr="00516062">
        <w:trPr>
          <w:jc w:val="center"/>
        </w:trPr>
        <w:tc>
          <w:tcPr>
            <w:tcW w:w="4876" w:type="dxa"/>
            <w:tcBorders>
              <w:top w:val="nil"/>
              <w:left w:val="nil"/>
              <w:bottom w:val="nil"/>
              <w:right w:val="nil"/>
            </w:tcBorders>
          </w:tcPr>
          <w:p w14:paraId="3C7941DE" w14:textId="77777777" w:rsidR="00FB4FE8" w:rsidRPr="00310870" w:rsidRDefault="00FB4FE8" w:rsidP="00516062">
            <w:pPr>
              <w:pStyle w:val="Normal6a"/>
            </w:pPr>
            <w:r w:rsidRPr="00310870">
              <w:t>(4)</w:t>
            </w:r>
            <w:r w:rsidRPr="00310870">
              <w:tab/>
              <w:t xml:space="preserve">Inicijative </w:t>
            </w:r>
            <w:r w:rsidRPr="00310870">
              <w:rPr>
                <w:b/>
                <w:i/>
              </w:rPr>
              <w:t>utvrđene u okviru Europskog pakta o oceanima</w:t>
            </w:r>
            <w:r w:rsidRPr="00310870">
              <w:t xml:space="preserve"> treba podupirati i promicati ulaganjima i financiranjem iz privatnih i javnih izvora. Integrirani pristup financiranju i politikama relevantnima za oceane </w:t>
            </w:r>
            <w:r w:rsidRPr="00310870">
              <w:rPr>
                <w:b/>
                <w:i/>
              </w:rPr>
              <w:t>obuhvatit će</w:t>
            </w:r>
            <w:r w:rsidRPr="00310870">
              <w:t xml:space="preserve"> niz elemenata, primjerice: očuvanje morskih bioloških resursa kao jednu od pet isključivih nadležnosti EU-a, očuvanje </w:t>
            </w:r>
            <w:r w:rsidRPr="00310870">
              <w:rPr>
                <w:b/>
                <w:i/>
              </w:rPr>
              <w:t>i obnovu</w:t>
            </w:r>
            <w:r w:rsidRPr="00310870">
              <w:t xml:space="preserve">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w:t>
            </w:r>
            <w:r w:rsidRPr="00310870">
              <w:rPr>
                <w:b/>
                <w:i/>
              </w:rPr>
              <w:t>uključujući, ali ne ograničavajući se na energiju na moru i energiju oceana, biotehnologiju i desalinizaciju, zaštitu podvodne i obalne kulturne baštine,</w:t>
            </w:r>
            <w:r w:rsidRPr="00310870">
              <w:t xml:space="preserve"> podupiranje </w:t>
            </w:r>
            <w:r w:rsidRPr="00310870">
              <w:rPr>
                <w:b/>
                <w:i/>
              </w:rPr>
              <w:t>drugih sektora i industrija plavog gospodarstva kako bi postali klimatski neutralni, uvođenje pametnih rješenja s nultim emisijama koja se temelje na znanosti i strategiji za istraživanje i inovacije u području oceana, kao i podupiranje</w:t>
            </w:r>
            <w:r w:rsidRPr="00310870">
              <w:t xml:space="preserve"> prostornog planiranja morskog područja i regionalne pomorske suradnje na razini morskih bazena </w:t>
            </w:r>
            <w:r w:rsidRPr="00310870">
              <w:rPr>
                <w:b/>
                <w:i/>
              </w:rPr>
              <w:t>te</w:t>
            </w:r>
            <w:r w:rsidRPr="00310870">
              <w:t xml:space="preserve"> održiv i otporan teritorijalni razvoj obalnih zajednica, otoka </w:t>
            </w:r>
            <w:r w:rsidRPr="00310870">
              <w:rPr>
                <w:b/>
                <w:i/>
              </w:rPr>
              <w:t>i</w:t>
            </w:r>
            <w:r w:rsidRPr="00310870">
              <w:t xml:space="preserve"> najudaljenijih regija.</w:t>
            </w:r>
          </w:p>
        </w:tc>
        <w:tc>
          <w:tcPr>
            <w:tcW w:w="4876" w:type="dxa"/>
            <w:tcBorders>
              <w:top w:val="nil"/>
              <w:left w:val="nil"/>
              <w:bottom w:val="nil"/>
              <w:right w:val="nil"/>
            </w:tcBorders>
          </w:tcPr>
          <w:p w14:paraId="12E0C442" w14:textId="77777777" w:rsidR="00FB4FE8" w:rsidRPr="00310870" w:rsidRDefault="00FB4FE8" w:rsidP="00516062">
            <w:pPr>
              <w:pStyle w:val="Normal6a"/>
            </w:pPr>
            <w:r w:rsidRPr="00310870">
              <w:t>(4)</w:t>
            </w:r>
            <w:r w:rsidRPr="00310870">
              <w:tab/>
              <w:t xml:space="preserve">Inicijative </w:t>
            </w:r>
            <w:r w:rsidRPr="00310870">
              <w:rPr>
                <w:b/>
                <w:i/>
              </w:rPr>
              <w:t>kojima se prednost daje potpori održivom ribarstvu i akvakulturi</w:t>
            </w:r>
            <w:r w:rsidRPr="00310870">
              <w:t xml:space="preserve"> treba </w:t>
            </w:r>
            <w:r w:rsidRPr="00310870">
              <w:rPr>
                <w:b/>
                <w:i/>
              </w:rPr>
              <w:t>aktivno</w:t>
            </w:r>
            <w:r w:rsidRPr="00310870">
              <w:t xml:space="preserve"> podupirati i promicati ulaganjima i financiranjem iz privatnih i javnih izvora. Integrirani pristup financiranju i politikama relevantnima za oceane</w:t>
            </w:r>
            <w:r w:rsidRPr="00310870">
              <w:rPr>
                <w:b/>
                <w:i/>
              </w:rPr>
              <w:t>, koji je komplementaran namjenskom financiranju za politike ribarstva i akvakulture u višegodišnjem financijskom okviru i kojim se štiti cjelovitost takvog financiranja, mogao bi obuhvaćati</w:t>
            </w:r>
            <w:r w:rsidRPr="00310870">
              <w:t xml:space="preserve"> niz elemenata, primjerice: očuvanje morskih bioloških resursa kao jednu od pet isključivih nadležnosti EU-a, očuvanje morske bioraznolikosti, upravljanje i inovacije u aktivnostima ribarstva i akvakulture čiji je cilj postići održivost</w:t>
            </w:r>
            <w:r w:rsidRPr="00310870">
              <w:rPr>
                <w:b/>
                <w:i/>
              </w:rPr>
              <w:t>, ekonomičnost</w:t>
            </w:r>
            <w:r w:rsidRPr="00310870">
              <w:t xml:space="preserve"> i otpornost tih sektora, aktivnosti provedbe ZRP-a, generacijsku obnovu </w:t>
            </w:r>
            <w:r w:rsidRPr="00310870">
              <w:rPr>
                <w:b/>
                <w:i/>
              </w:rPr>
              <w:t>u europskom sektoru ribarstva</w:t>
            </w:r>
            <w:r w:rsidRPr="00310870">
              <w:t xml:space="preserve">, znanje o oceanima i promatranje oceana, pomorsku sigurnost, sigurnost opskrbe hranom, razvoj i širenje konkurentnog i održivog plavog gospodarstva, podupiranje prostornog planiranja morskog područja i regionalne pomorske suradnje na razini morskih bazena </w:t>
            </w:r>
            <w:r w:rsidRPr="00310870">
              <w:rPr>
                <w:b/>
                <w:i/>
              </w:rPr>
              <w:t>kao i</w:t>
            </w:r>
            <w:r w:rsidRPr="00310870">
              <w:t xml:space="preserve"> održiv i otporan teritorijalni razvoj obalnih zajednica, otoka</w:t>
            </w:r>
            <w:r w:rsidRPr="00310870">
              <w:rPr>
                <w:b/>
                <w:i/>
              </w:rPr>
              <w:t>,</w:t>
            </w:r>
            <w:r w:rsidRPr="00310870">
              <w:t xml:space="preserve"> najudaljenijih regija </w:t>
            </w:r>
            <w:r w:rsidRPr="00310870">
              <w:rPr>
                <w:b/>
                <w:i/>
              </w:rPr>
              <w:t>i prekomorskih područja</w:t>
            </w:r>
            <w:r w:rsidRPr="00310870">
              <w:t>.</w:t>
            </w:r>
          </w:p>
        </w:tc>
      </w:tr>
    </w:tbl>
    <w:p w14:paraId="4C24703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2CF234C4" w14:textId="77777777" w:rsidR="00FB4FE8" w:rsidRPr="00310870" w:rsidRDefault="00FB4FE8" w:rsidP="00FB4FE8">
      <w:r w:rsidRPr="00310870">
        <w:rPr>
          <w:rStyle w:val="HideTWBExt"/>
        </w:rPr>
        <w:t>&lt;/Amend&gt;</w:t>
      </w:r>
    </w:p>
    <w:p w14:paraId="7253E69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77</w:t>
      </w:r>
      <w:r w:rsidRPr="00310870">
        <w:rPr>
          <w:rStyle w:val="HideTWBExt"/>
          <w:b w:val="0"/>
        </w:rPr>
        <w:t>&lt;/NumAm&gt;</w:t>
      </w:r>
    </w:p>
    <w:p w14:paraId="17C28334"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1C30330A" w14:textId="77777777" w:rsidR="00FB4FE8" w:rsidRPr="00310870" w:rsidRDefault="00FB4FE8" w:rsidP="00FB4FE8">
      <w:r w:rsidRPr="00310870">
        <w:rPr>
          <w:rStyle w:val="HideTWBExt"/>
        </w:rPr>
        <w:lastRenderedPageBreak/>
        <w:t>&lt;AuNomDe&gt;</w:t>
      </w:r>
      <w:r w:rsidRPr="00310870">
        <w:rPr>
          <w:rStyle w:val="HideTWBInt"/>
        </w:rPr>
        <w:t>{Verts/ALE}</w:t>
      </w:r>
      <w:r w:rsidRPr="00310870">
        <w:t>u ime Kluba zastupnika Verts/ALE-a</w:t>
      </w:r>
      <w:r w:rsidRPr="00310870">
        <w:rPr>
          <w:rStyle w:val="HideTWBExt"/>
        </w:rPr>
        <w:t>&lt;/AuNomDe&gt;</w:t>
      </w:r>
    </w:p>
    <w:p w14:paraId="0022D59D" w14:textId="77777777" w:rsidR="00FB4FE8" w:rsidRPr="00310870" w:rsidRDefault="00FB4FE8" w:rsidP="00FB4FE8">
      <w:pPr>
        <w:pStyle w:val="NormalBold"/>
      </w:pPr>
      <w:r w:rsidRPr="00310870">
        <w:rPr>
          <w:rStyle w:val="HideTWBExt"/>
          <w:b w:val="0"/>
        </w:rPr>
        <w:t>&lt;/RepeatBlock-By&gt;</w:t>
      </w:r>
    </w:p>
    <w:p w14:paraId="5369866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25526BC"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9CC2B26" w14:textId="77777777" w:rsidTr="00516062">
        <w:trPr>
          <w:trHeight w:hRule="exact" w:val="240"/>
          <w:jc w:val="center"/>
        </w:trPr>
        <w:tc>
          <w:tcPr>
            <w:tcW w:w="9752" w:type="dxa"/>
            <w:gridSpan w:val="2"/>
            <w:tcBorders>
              <w:top w:val="nil"/>
              <w:left w:val="nil"/>
              <w:bottom w:val="nil"/>
              <w:right w:val="nil"/>
            </w:tcBorders>
          </w:tcPr>
          <w:p w14:paraId="67BBC6F2" w14:textId="77777777" w:rsidR="00FB4FE8" w:rsidRPr="00310870" w:rsidRDefault="00FB4FE8" w:rsidP="00516062"/>
        </w:tc>
      </w:tr>
      <w:tr w:rsidR="00310870" w:rsidRPr="00310870" w14:paraId="32528354" w14:textId="77777777" w:rsidTr="00516062">
        <w:trPr>
          <w:trHeight w:val="240"/>
          <w:jc w:val="center"/>
        </w:trPr>
        <w:tc>
          <w:tcPr>
            <w:tcW w:w="4876" w:type="dxa"/>
            <w:tcBorders>
              <w:top w:val="nil"/>
              <w:left w:val="nil"/>
              <w:bottom w:val="nil"/>
              <w:right w:val="nil"/>
            </w:tcBorders>
          </w:tcPr>
          <w:p w14:paraId="18A0269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2F59499" w14:textId="77777777" w:rsidR="00FB4FE8" w:rsidRPr="00310870" w:rsidRDefault="00FB4FE8" w:rsidP="00516062">
            <w:pPr>
              <w:pStyle w:val="AmColumnHeading"/>
            </w:pPr>
            <w:r w:rsidRPr="00310870">
              <w:t>Izmjena</w:t>
            </w:r>
          </w:p>
        </w:tc>
      </w:tr>
      <w:tr w:rsidR="00310870" w:rsidRPr="00310870" w14:paraId="64887ECF" w14:textId="77777777" w:rsidTr="00516062">
        <w:trPr>
          <w:jc w:val="center"/>
        </w:trPr>
        <w:tc>
          <w:tcPr>
            <w:tcW w:w="4876" w:type="dxa"/>
            <w:tcBorders>
              <w:top w:val="nil"/>
              <w:left w:val="nil"/>
              <w:bottom w:val="nil"/>
              <w:right w:val="nil"/>
            </w:tcBorders>
          </w:tcPr>
          <w:p w14:paraId="22850DE0" w14:textId="77777777" w:rsidR="00FB4FE8" w:rsidRPr="00310870" w:rsidRDefault="00FB4FE8" w:rsidP="00516062">
            <w:pPr>
              <w:pStyle w:val="Normal6a"/>
            </w:pPr>
            <w:r w:rsidRPr="00310870">
              <w:t>(4)</w:t>
            </w:r>
            <w:r w:rsidRPr="00310870">
              <w:tab/>
              <w:t>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w:t>
            </w:r>
            <w:r w:rsidRPr="00310870">
              <w:rPr>
                <w:b/>
                <w:i/>
              </w:rPr>
              <w:t xml:space="preserve"> i</w:t>
            </w:r>
            <w:r w:rsidRPr="00310870">
              <w:t xml:space="preserve">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6572147A" w14:textId="77777777" w:rsidR="00FB4FE8" w:rsidRPr="00310870" w:rsidRDefault="00FB4FE8" w:rsidP="00516062">
            <w:pPr>
              <w:pStyle w:val="Normal6a"/>
            </w:pPr>
            <w:r w:rsidRPr="00310870">
              <w:t>(4)</w:t>
            </w:r>
            <w:r w:rsidRPr="00310870">
              <w:tab/>
              <w:t xml:space="preserve">Inicijative utvrđene u okviru Europskog pakta o oceanima </w:t>
            </w:r>
            <w:r w:rsidRPr="00310870">
              <w:rPr>
                <w:b/>
                <w:i/>
              </w:rPr>
              <w:t>i predstojećeg akta o oceanima</w:t>
            </w:r>
            <w:r w:rsidRPr="00310870">
              <w:t xml:space="preserve">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w:t>
            </w:r>
            <w:r w:rsidRPr="00310870">
              <w:rPr>
                <w:b/>
                <w:i/>
              </w:rPr>
              <w:t xml:space="preserve">, </w:t>
            </w:r>
            <w:r w:rsidRPr="00310870">
              <w:t>obnovu</w:t>
            </w:r>
            <w:r w:rsidRPr="00310870">
              <w:rPr>
                <w:b/>
                <w:i/>
              </w:rPr>
              <w:t xml:space="preserve"> i zaštitu</w:t>
            </w:r>
            <w:r w:rsidRPr="00310870">
              <w:t xml:space="preserve">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w:t>
            </w:r>
            <w:r w:rsidRPr="00310870">
              <w:rPr>
                <w:b/>
                <w:i/>
              </w:rPr>
              <w:t>, predstojećeg akta o oceanima</w:t>
            </w:r>
            <w:r w:rsidRPr="00310870">
              <w:t xml:space="preserve"> i regionalne pomorske suradnje na razini morskih bazena te održiv i otporan teritorijalni razvoj obalnih zajednica, otoka i najudaljenijih regija.</w:t>
            </w:r>
          </w:p>
        </w:tc>
      </w:tr>
    </w:tbl>
    <w:p w14:paraId="6375BA0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66E1E18" w14:textId="77777777" w:rsidR="00FB4FE8" w:rsidRPr="00310870" w:rsidRDefault="00FB4FE8" w:rsidP="00FB4FE8">
      <w:r w:rsidRPr="00310870">
        <w:rPr>
          <w:rStyle w:val="HideTWBExt"/>
        </w:rPr>
        <w:t>&lt;/Amend&gt;</w:t>
      </w:r>
    </w:p>
    <w:p w14:paraId="4E64E89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78</w:t>
      </w:r>
      <w:r w:rsidRPr="00310870">
        <w:rPr>
          <w:rStyle w:val="HideTWBExt"/>
          <w:b w:val="0"/>
        </w:rPr>
        <w:t>&lt;/NumAm&gt;</w:t>
      </w:r>
    </w:p>
    <w:p w14:paraId="103C7BEC" w14:textId="77777777" w:rsidR="00FB4FE8" w:rsidRPr="00310870" w:rsidRDefault="00FB4FE8" w:rsidP="00FB4FE8">
      <w:pPr>
        <w:pStyle w:val="NormalBold"/>
      </w:pPr>
      <w:r w:rsidRPr="00310870">
        <w:rPr>
          <w:rStyle w:val="HideTWBExt"/>
          <w:b w:val="0"/>
        </w:rPr>
        <w:lastRenderedPageBreak/>
        <w:t>&lt;RepeatBlock-By&gt;&lt;Members&gt;</w:t>
      </w:r>
      <w:r w:rsidRPr="00310870">
        <w:t>Emma Fourreau</w:t>
      </w:r>
      <w:r w:rsidRPr="00310870">
        <w:rPr>
          <w:rStyle w:val="HideTWBExt"/>
          <w:b w:val="0"/>
        </w:rPr>
        <w:t>&lt;/Members&gt;</w:t>
      </w:r>
    </w:p>
    <w:p w14:paraId="7B6AB8A4" w14:textId="77777777" w:rsidR="00FB4FE8" w:rsidRPr="00310870" w:rsidRDefault="00FB4FE8" w:rsidP="00FB4FE8">
      <w:pPr>
        <w:pStyle w:val="NormalBold"/>
      </w:pPr>
      <w:r w:rsidRPr="00310870">
        <w:rPr>
          <w:rStyle w:val="HideTWBExt"/>
          <w:b w:val="0"/>
        </w:rPr>
        <w:t>&lt;/RepeatBlock-By&gt;</w:t>
      </w:r>
    </w:p>
    <w:p w14:paraId="483A565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10F8E65"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8626668" w14:textId="77777777" w:rsidTr="00516062">
        <w:trPr>
          <w:trHeight w:hRule="exact" w:val="240"/>
          <w:jc w:val="center"/>
        </w:trPr>
        <w:tc>
          <w:tcPr>
            <w:tcW w:w="9752" w:type="dxa"/>
            <w:gridSpan w:val="2"/>
            <w:tcBorders>
              <w:top w:val="nil"/>
              <w:left w:val="nil"/>
              <w:bottom w:val="nil"/>
              <w:right w:val="nil"/>
            </w:tcBorders>
          </w:tcPr>
          <w:p w14:paraId="4CD6680C" w14:textId="77777777" w:rsidR="00FB4FE8" w:rsidRPr="00310870" w:rsidRDefault="00FB4FE8" w:rsidP="00516062"/>
        </w:tc>
      </w:tr>
      <w:tr w:rsidR="00310870" w:rsidRPr="00310870" w14:paraId="3F4EEEC8" w14:textId="77777777" w:rsidTr="00516062">
        <w:trPr>
          <w:trHeight w:val="240"/>
          <w:jc w:val="center"/>
        </w:trPr>
        <w:tc>
          <w:tcPr>
            <w:tcW w:w="4876" w:type="dxa"/>
            <w:tcBorders>
              <w:top w:val="nil"/>
              <w:left w:val="nil"/>
              <w:bottom w:val="nil"/>
              <w:right w:val="nil"/>
            </w:tcBorders>
          </w:tcPr>
          <w:p w14:paraId="51FF851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2A28180" w14:textId="77777777" w:rsidR="00FB4FE8" w:rsidRPr="00310870" w:rsidRDefault="00FB4FE8" w:rsidP="00516062">
            <w:pPr>
              <w:pStyle w:val="AmColumnHeading"/>
            </w:pPr>
            <w:r w:rsidRPr="00310870">
              <w:t>Izmjena</w:t>
            </w:r>
          </w:p>
        </w:tc>
      </w:tr>
      <w:tr w:rsidR="00310870" w:rsidRPr="00310870" w14:paraId="702827D8" w14:textId="77777777" w:rsidTr="00516062">
        <w:trPr>
          <w:jc w:val="center"/>
        </w:trPr>
        <w:tc>
          <w:tcPr>
            <w:tcW w:w="4876" w:type="dxa"/>
            <w:tcBorders>
              <w:top w:val="nil"/>
              <w:left w:val="nil"/>
              <w:bottom w:val="nil"/>
              <w:right w:val="nil"/>
            </w:tcBorders>
          </w:tcPr>
          <w:p w14:paraId="522B3BFB" w14:textId="77777777" w:rsidR="00FB4FE8" w:rsidRPr="00310870" w:rsidRDefault="00FB4FE8" w:rsidP="00516062">
            <w:pPr>
              <w:pStyle w:val="Normal6a"/>
            </w:pPr>
            <w:r w:rsidRPr="00310870">
              <w:t>(4)</w:t>
            </w:r>
            <w:r w:rsidRPr="00310870">
              <w:tab/>
              <w:t>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5FA8F768" w14:textId="77777777" w:rsidR="00FB4FE8" w:rsidRPr="00310870" w:rsidRDefault="00FB4FE8" w:rsidP="00516062">
            <w:pPr>
              <w:pStyle w:val="Normal6a"/>
            </w:pPr>
            <w:r w:rsidRPr="00310870">
              <w:t>(4)</w:t>
            </w:r>
            <w:r w:rsidRPr="00310870">
              <w:tab/>
              <w:t xml:space="preserve">Inicijative utvrđene u okviru Europskog pakta o oceanima treba podupirati i promicati ulaganjima i financiranjem iz privatnih i javnih izvora. Integrirani pristup financiranju i politikama relevantnima za oceane obuhvatit će niz elemenata, primjerice: očuvanje morskih bioloških resursa kao jednu od pet isključivih nadležnosti EU-a, očuvanje i obnovu morske bioraznolikosti, </w:t>
            </w:r>
            <w:r w:rsidRPr="00310870">
              <w:rPr>
                <w:b/>
                <w:i/>
              </w:rPr>
              <w:t>zaštitu dobrobiti čuvstvenih vodenih životinja,</w:t>
            </w:r>
            <w:r w:rsidRPr="00310870">
              <w:t xml:space="preserve">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r>
    </w:tbl>
    <w:p w14:paraId="4F8D8C3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44918D7" w14:textId="77777777" w:rsidR="00FB4FE8" w:rsidRPr="00310870" w:rsidRDefault="00FB4FE8" w:rsidP="00FB4FE8">
      <w:r w:rsidRPr="00310870">
        <w:rPr>
          <w:rStyle w:val="HideTWBExt"/>
        </w:rPr>
        <w:t>&lt;/Amend&gt;</w:t>
      </w:r>
    </w:p>
    <w:p w14:paraId="7E525F9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79</w:t>
      </w:r>
      <w:r w:rsidRPr="00310870">
        <w:rPr>
          <w:rStyle w:val="HideTWBExt"/>
          <w:b w:val="0"/>
        </w:rPr>
        <w:t>&lt;/NumAm&gt;</w:t>
      </w:r>
    </w:p>
    <w:p w14:paraId="3929EAAA" w14:textId="77777777" w:rsidR="00FB4FE8" w:rsidRPr="00310870" w:rsidRDefault="00FB4FE8" w:rsidP="00FB4FE8">
      <w:pPr>
        <w:pStyle w:val="NormalBold"/>
      </w:pPr>
      <w:r w:rsidRPr="00310870">
        <w:rPr>
          <w:rStyle w:val="HideTWBExt"/>
          <w:b w:val="0"/>
        </w:rPr>
        <w:lastRenderedPageBreak/>
        <w:t>&lt;RepeatBlock-By&gt;&lt;Members&gt;</w:t>
      </w:r>
      <w:r w:rsidRPr="00310870">
        <w:t>Asger Christensen, Emma Wiesner, Oihane Agirregoitia Martínez</w:t>
      </w:r>
      <w:r w:rsidRPr="00310870">
        <w:rPr>
          <w:rStyle w:val="HideTWBExt"/>
          <w:b w:val="0"/>
        </w:rPr>
        <w:t>&lt;/Members&gt;</w:t>
      </w:r>
    </w:p>
    <w:p w14:paraId="181C4843" w14:textId="77777777" w:rsidR="00FB4FE8" w:rsidRPr="00310870" w:rsidRDefault="00FB4FE8" w:rsidP="00FB4FE8">
      <w:pPr>
        <w:pStyle w:val="NormalBold"/>
      </w:pPr>
      <w:r w:rsidRPr="00310870">
        <w:rPr>
          <w:rStyle w:val="HideTWBExt"/>
          <w:b w:val="0"/>
        </w:rPr>
        <w:t>&lt;/RepeatBlock-By&gt;</w:t>
      </w:r>
    </w:p>
    <w:p w14:paraId="100CF74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C771677"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1B0FFED" w14:textId="77777777" w:rsidTr="00516062">
        <w:trPr>
          <w:trHeight w:hRule="exact" w:val="240"/>
          <w:jc w:val="center"/>
        </w:trPr>
        <w:tc>
          <w:tcPr>
            <w:tcW w:w="9752" w:type="dxa"/>
            <w:gridSpan w:val="2"/>
            <w:tcBorders>
              <w:top w:val="nil"/>
              <w:left w:val="nil"/>
              <w:bottom w:val="nil"/>
              <w:right w:val="nil"/>
            </w:tcBorders>
          </w:tcPr>
          <w:p w14:paraId="5FA5AB7F" w14:textId="77777777" w:rsidR="00FB4FE8" w:rsidRPr="00310870" w:rsidRDefault="00FB4FE8" w:rsidP="00516062"/>
        </w:tc>
      </w:tr>
      <w:tr w:rsidR="00310870" w:rsidRPr="00310870" w14:paraId="2F472DA5" w14:textId="77777777" w:rsidTr="00516062">
        <w:trPr>
          <w:trHeight w:val="240"/>
          <w:jc w:val="center"/>
        </w:trPr>
        <w:tc>
          <w:tcPr>
            <w:tcW w:w="4876" w:type="dxa"/>
            <w:tcBorders>
              <w:top w:val="nil"/>
              <w:left w:val="nil"/>
              <w:bottom w:val="nil"/>
              <w:right w:val="nil"/>
            </w:tcBorders>
          </w:tcPr>
          <w:p w14:paraId="2E570A4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C3318B1" w14:textId="77777777" w:rsidR="00FB4FE8" w:rsidRPr="00310870" w:rsidRDefault="00FB4FE8" w:rsidP="00516062">
            <w:pPr>
              <w:pStyle w:val="AmColumnHeading"/>
            </w:pPr>
            <w:r w:rsidRPr="00310870">
              <w:t>Izmjena</w:t>
            </w:r>
          </w:p>
        </w:tc>
      </w:tr>
      <w:tr w:rsidR="00310870" w:rsidRPr="00310870" w14:paraId="15A6BE80" w14:textId="77777777" w:rsidTr="00516062">
        <w:trPr>
          <w:jc w:val="center"/>
        </w:trPr>
        <w:tc>
          <w:tcPr>
            <w:tcW w:w="4876" w:type="dxa"/>
            <w:tcBorders>
              <w:top w:val="nil"/>
              <w:left w:val="nil"/>
              <w:bottom w:val="nil"/>
              <w:right w:val="nil"/>
            </w:tcBorders>
          </w:tcPr>
          <w:p w14:paraId="58AEE9A2" w14:textId="77777777" w:rsidR="00FB4FE8" w:rsidRPr="00310870" w:rsidRDefault="00FB4FE8" w:rsidP="00516062">
            <w:pPr>
              <w:pStyle w:val="Normal6a"/>
            </w:pPr>
            <w:r w:rsidRPr="00310870">
              <w:t>(4)</w:t>
            </w:r>
            <w:r w:rsidRPr="00310870">
              <w:tab/>
              <w:t xml:space="preserve">Inicijative utvrđene u okviru Europskog pakta o oceanima treba podupirati i promicati ulaganjima i financiranjem iz privatnih i javnih izvora. Integrirani pristup financiranju i politikama relevantnima za oceane </w:t>
            </w:r>
            <w:r w:rsidRPr="00310870">
              <w:rPr>
                <w:b/>
                <w:bCs/>
                <w:i/>
                <w:iCs/>
              </w:rPr>
              <w:t>obuhvatit</w:t>
            </w:r>
            <w:r w:rsidRPr="00310870">
              <w:t xml:space="preserve"> će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4945CBC2" w14:textId="77777777" w:rsidR="00FB4FE8" w:rsidRPr="00310870" w:rsidRDefault="00FB4FE8" w:rsidP="00516062">
            <w:pPr>
              <w:pStyle w:val="Normal6a"/>
            </w:pPr>
            <w:r w:rsidRPr="00310870">
              <w:t>(4)</w:t>
            </w:r>
            <w:r w:rsidRPr="00310870">
              <w:tab/>
              <w:t xml:space="preserve">Inicijative utvrđene u okviru Europskog pakta o oceanima treba podupirati i promicati ulaganjima i financiranjem iz privatnih i javnih izvora. </w:t>
            </w:r>
            <w:r w:rsidRPr="00310870">
              <w:rPr>
                <w:b/>
                <w:i/>
              </w:rPr>
              <w:t>Države članice trebale bi to uzeti u obzir i primijeniti</w:t>
            </w:r>
            <w:r w:rsidRPr="00310870">
              <w:t xml:space="preserve"> integrirani pristup financiranju i politikama relevantnima za oceane </w:t>
            </w:r>
            <w:r w:rsidRPr="00310870">
              <w:rPr>
                <w:b/>
                <w:bCs/>
                <w:i/>
                <w:iCs/>
              </w:rPr>
              <w:t>koji</w:t>
            </w:r>
            <w:r w:rsidRPr="00310870">
              <w:t xml:space="preserve"> će </w:t>
            </w:r>
            <w:r w:rsidRPr="00310870">
              <w:rPr>
                <w:b/>
                <w:bCs/>
                <w:i/>
                <w:iCs/>
              </w:rPr>
              <w:t>obuhvatiti</w:t>
            </w:r>
            <w:r w:rsidRPr="00310870">
              <w:t xml:space="preserv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r>
    </w:tbl>
    <w:p w14:paraId="38E6F2F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F04C07C" w14:textId="77777777" w:rsidR="00FB4FE8" w:rsidRPr="00310870" w:rsidRDefault="00FB4FE8" w:rsidP="00FB4FE8">
      <w:r w:rsidRPr="00310870">
        <w:rPr>
          <w:rStyle w:val="HideTWBExt"/>
        </w:rPr>
        <w:t>&lt;/Amend&gt;</w:t>
      </w:r>
    </w:p>
    <w:p w14:paraId="763F536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80</w:t>
      </w:r>
      <w:r w:rsidRPr="00310870">
        <w:rPr>
          <w:rStyle w:val="HideTWBExt"/>
          <w:b w:val="0"/>
        </w:rPr>
        <w:t>&lt;/NumAm&gt;</w:t>
      </w:r>
    </w:p>
    <w:p w14:paraId="766EBC80" w14:textId="77777777" w:rsidR="00FB4FE8" w:rsidRPr="00310870" w:rsidRDefault="00FB4FE8" w:rsidP="00FB4FE8">
      <w:pPr>
        <w:pStyle w:val="NormalBold"/>
      </w:pPr>
      <w:r w:rsidRPr="00310870">
        <w:rPr>
          <w:rStyle w:val="HideTWBExt"/>
          <w:b w:val="0"/>
        </w:rPr>
        <w:lastRenderedPageBreak/>
        <w:t>&lt;RepeatBlock-By&gt;&lt;Members&gt;</w:t>
      </w:r>
      <w:r w:rsidRPr="00310870">
        <w:t>Bert-Jan Ruissen, Sander Smit</w:t>
      </w:r>
      <w:r w:rsidRPr="00310870">
        <w:rPr>
          <w:rStyle w:val="HideTWBExt"/>
          <w:b w:val="0"/>
        </w:rPr>
        <w:t>&lt;/Members&gt;</w:t>
      </w:r>
    </w:p>
    <w:p w14:paraId="11427BE8" w14:textId="77777777" w:rsidR="00FB4FE8" w:rsidRPr="00310870" w:rsidRDefault="00FB4FE8" w:rsidP="00FB4FE8">
      <w:pPr>
        <w:pStyle w:val="NormalBold"/>
      </w:pPr>
      <w:r w:rsidRPr="00310870">
        <w:rPr>
          <w:rStyle w:val="HideTWBExt"/>
          <w:b w:val="0"/>
        </w:rPr>
        <w:t>&lt;/RepeatBlock-By&gt;</w:t>
      </w:r>
    </w:p>
    <w:p w14:paraId="3E981B1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C534652" w14:textId="77777777" w:rsidR="00FB4FE8" w:rsidRPr="00310870" w:rsidRDefault="00FB4FE8" w:rsidP="00FB4FE8">
      <w:pPr>
        <w:pStyle w:val="NormalBold"/>
      </w:pPr>
      <w:r w:rsidRPr="00310870">
        <w:rPr>
          <w:rStyle w:val="HideTWBExt"/>
          <w:b w:val="0"/>
        </w:rPr>
        <w:t>&lt;Article&gt;</w:t>
      </w:r>
      <w:r w:rsidRPr="00310870">
        <w:t>Uvodna izjava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4D2ADD4" w14:textId="77777777" w:rsidTr="00516062">
        <w:trPr>
          <w:trHeight w:hRule="exact" w:val="240"/>
          <w:jc w:val="center"/>
        </w:trPr>
        <w:tc>
          <w:tcPr>
            <w:tcW w:w="9752" w:type="dxa"/>
            <w:gridSpan w:val="2"/>
            <w:tcBorders>
              <w:top w:val="nil"/>
              <w:left w:val="nil"/>
              <w:bottom w:val="nil"/>
              <w:right w:val="nil"/>
            </w:tcBorders>
          </w:tcPr>
          <w:p w14:paraId="51BDAE40" w14:textId="77777777" w:rsidR="00FB4FE8" w:rsidRPr="00310870" w:rsidRDefault="00FB4FE8" w:rsidP="00516062"/>
        </w:tc>
      </w:tr>
      <w:tr w:rsidR="00310870" w:rsidRPr="00310870" w14:paraId="259DA94D" w14:textId="77777777" w:rsidTr="00516062">
        <w:trPr>
          <w:trHeight w:val="240"/>
          <w:jc w:val="center"/>
        </w:trPr>
        <w:tc>
          <w:tcPr>
            <w:tcW w:w="4876" w:type="dxa"/>
            <w:tcBorders>
              <w:top w:val="nil"/>
              <w:left w:val="nil"/>
              <w:bottom w:val="nil"/>
              <w:right w:val="nil"/>
            </w:tcBorders>
          </w:tcPr>
          <w:p w14:paraId="5163A363"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67FF317" w14:textId="77777777" w:rsidR="00FB4FE8" w:rsidRPr="00310870" w:rsidRDefault="00FB4FE8" w:rsidP="00516062">
            <w:pPr>
              <w:pStyle w:val="AmColumnHeading"/>
            </w:pPr>
            <w:r w:rsidRPr="00310870">
              <w:t>Izmjena</w:t>
            </w:r>
          </w:p>
        </w:tc>
      </w:tr>
      <w:tr w:rsidR="00310870" w:rsidRPr="00310870" w14:paraId="00F36B2E" w14:textId="77777777" w:rsidTr="00516062">
        <w:trPr>
          <w:jc w:val="center"/>
        </w:trPr>
        <w:tc>
          <w:tcPr>
            <w:tcW w:w="4876" w:type="dxa"/>
            <w:tcBorders>
              <w:top w:val="nil"/>
              <w:left w:val="nil"/>
              <w:bottom w:val="nil"/>
              <w:right w:val="nil"/>
            </w:tcBorders>
          </w:tcPr>
          <w:p w14:paraId="2C74B0D6" w14:textId="77777777" w:rsidR="00FB4FE8" w:rsidRPr="00310870" w:rsidRDefault="00FB4FE8" w:rsidP="00516062">
            <w:pPr>
              <w:pStyle w:val="Normal6a"/>
            </w:pPr>
            <w:r w:rsidRPr="00310870">
              <w:t>(4)</w:t>
            </w:r>
            <w:r w:rsidRPr="00310870">
              <w:tab/>
              <w:t xml:space="preserve">Inicijative utvrđene u okviru Europskog pakta o oceanima </w:t>
            </w:r>
            <w:r w:rsidRPr="00310870">
              <w:rPr>
                <w:b/>
                <w:i/>
              </w:rPr>
              <w:t>treba</w:t>
            </w:r>
            <w:r w:rsidRPr="00310870">
              <w:t xml:space="preserve"> podupirati i promicati ulaganjima i financiranjem iz privatnih i javnih izvora. </w:t>
            </w:r>
            <w:r w:rsidRPr="00310870">
              <w:rPr>
                <w:b/>
                <w:i/>
              </w:rPr>
              <w:t>Integrirani pristup financiranju i politikama relevantnima za oceane obuhvatit će</w:t>
            </w:r>
            <w:r w:rsidRPr="00310870">
              <w:t xml:space="preserv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c>
          <w:tcPr>
            <w:tcW w:w="4876" w:type="dxa"/>
            <w:tcBorders>
              <w:top w:val="nil"/>
              <w:left w:val="nil"/>
              <w:bottom w:val="nil"/>
              <w:right w:val="nil"/>
            </w:tcBorders>
          </w:tcPr>
          <w:p w14:paraId="13B0CE9F" w14:textId="77777777" w:rsidR="00FB4FE8" w:rsidRPr="00310870" w:rsidRDefault="00FB4FE8" w:rsidP="00516062">
            <w:pPr>
              <w:pStyle w:val="Normal6a"/>
            </w:pPr>
            <w:r w:rsidRPr="00310870">
              <w:t>(4)</w:t>
            </w:r>
            <w:r w:rsidRPr="00310870">
              <w:tab/>
              <w:t xml:space="preserve">Inicijative utvrđene u okviru Europskog pakta o oceanima </w:t>
            </w:r>
            <w:r w:rsidRPr="00310870">
              <w:rPr>
                <w:b/>
                <w:i/>
              </w:rPr>
              <w:t>mogu se</w:t>
            </w:r>
            <w:r w:rsidRPr="00310870">
              <w:t xml:space="preserve"> podupirati i promicati ulaganjima i financiranjem iz privatnih i javnih izvora. </w:t>
            </w:r>
            <w:r w:rsidRPr="00310870">
              <w:rPr>
                <w:b/>
                <w:i/>
              </w:rPr>
              <w:t>To može obuhvaćati</w:t>
            </w:r>
            <w:r w:rsidRPr="00310870">
              <w:t xml:space="preserve"> niz elemenata, primjerice: očuvanje morskih bioloških resursa kao jednu od pet isključivih nadležnosti EU-a, očuvanje i obnovu morske bioraznolikosti, upravljanje i inovacije u aktivnostima ribarstva i akvakulture čiji je cilj postići održivost i otpornost tih sektora, aktivnosti provedbe ZRP-a, generacijsku obnovu, znanje o oceanima i promatranje oceana, pomorsku sigurnost, sigurnost opskrbe hranom, razvoj i širenje konkurentnog i održivog plavog gospodarstva, uključujući, ali ne ograničavajući se na energiju na moru i energiju oceana, biotehnologiju i desalinizaciju, zaštitu podvodne i obalne kulturne baštine, podupiranje drugih sektora i industrija plavog gospodarstva kako bi postali klimatski neutralni, uvođenje pametnih rješenja s nultim emisijama koja se temelje na znanosti i strategiji za istraživanje i inovacije u području oceana, kao i podupiranje prostornog planiranja morskog područja i regionalne pomorske suradnje na razini morskih bazena te održiv i otporan teritorijalni razvoj obalnih zajednica, otoka i najudaljenijih regija.</w:t>
            </w:r>
          </w:p>
        </w:tc>
      </w:tr>
    </w:tbl>
    <w:p w14:paraId="156366C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16ABA6F" w14:textId="77777777" w:rsidR="00FB4FE8" w:rsidRPr="00310870" w:rsidRDefault="00FB4FE8" w:rsidP="00FB4FE8">
      <w:r w:rsidRPr="00310870">
        <w:rPr>
          <w:rStyle w:val="HideTWBExt"/>
        </w:rPr>
        <w:t>&lt;/Amend&gt;</w:t>
      </w:r>
    </w:p>
    <w:p w14:paraId="66B459B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81</w:t>
      </w:r>
      <w:r w:rsidRPr="00310870">
        <w:rPr>
          <w:rStyle w:val="HideTWBExt"/>
          <w:b w:val="0"/>
        </w:rPr>
        <w:t>&lt;/NumAm&gt;</w:t>
      </w:r>
    </w:p>
    <w:p w14:paraId="2FE2E9C5"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2F2F030F" w14:textId="77777777" w:rsidR="00FB4FE8" w:rsidRPr="00310870" w:rsidRDefault="00FB4FE8" w:rsidP="00FB4FE8">
      <w:pPr>
        <w:pStyle w:val="NormalBold"/>
      </w:pPr>
      <w:r w:rsidRPr="00310870">
        <w:rPr>
          <w:rStyle w:val="HideTWBExt"/>
          <w:b w:val="0"/>
        </w:rPr>
        <w:t>&lt;/RepeatBlock-By&gt;</w:t>
      </w:r>
    </w:p>
    <w:p w14:paraId="39951DC8" w14:textId="77777777" w:rsidR="00FB4FE8" w:rsidRPr="00310870" w:rsidRDefault="00FB4FE8" w:rsidP="00FB4FE8">
      <w:pPr>
        <w:pStyle w:val="NormalBold"/>
      </w:pPr>
      <w:r w:rsidRPr="00310870">
        <w:rPr>
          <w:rStyle w:val="HideTWBExt"/>
          <w:b w:val="0"/>
        </w:rPr>
        <w:lastRenderedPageBreak/>
        <w:t>&lt;DocAmend&gt;</w:t>
      </w:r>
      <w:r w:rsidRPr="00310870">
        <w:t>Prijedlog uredbe</w:t>
      </w:r>
      <w:r w:rsidRPr="00310870">
        <w:rPr>
          <w:rStyle w:val="HideTWBExt"/>
          <w:b w:val="0"/>
        </w:rPr>
        <w:t>&lt;/DocAmend&gt;</w:t>
      </w:r>
    </w:p>
    <w:p w14:paraId="28A45880" w14:textId="77777777" w:rsidR="00FB4FE8" w:rsidRPr="00310870" w:rsidRDefault="00FB4FE8" w:rsidP="00FB4FE8">
      <w:pPr>
        <w:pStyle w:val="NormalBold"/>
      </w:pPr>
      <w:r w:rsidRPr="00310870">
        <w:rPr>
          <w:rStyle w:val="HideTWBExt"/>
          <w:b w:val="0"/>
        </w:rPr>
        <w:t>&lt;Article&gt;</w:t>
      </w:r>
      <w:r w:rsidRPr="00310870">
        <w:t>Uvodna izjava 5.</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A2D9AF7" w14:textId="77777777" w:rsidTr="00516062">
        <w:trPr>
          <w:trHeight w:hRule="exact" w:val="240"/>
          <w:jc w:val="center"/>
        </w:trPr>
        <w:tc>
          <w:tcPr>
            <w:tcW w:w="9752" w:type="dxa"/>
            <w:gridSpan w:val="2"/>
            <w:tcBorders>
              <w:top w:val="nil"/>
              <w:left w:val="nil"/>
              <w:bottom w:val="nil"/>
              <w:right w:val="nil"/>
            </w:tcBorders>
          </w:tcPr>
          <w:p w14:paraId="43E3EDFB" w14:textId="77777777" w:rsidR="00FB4FE8" w:rsidRPr="00310870" w:rsidRDefault="00FB4FE8" w:rsidP="00516062"/>
        </w:tc>
      </w:tr>
      <w:tr w:rsidR="00310870" w:rsidRPr="00310870" w14:paraId="500D7952" w14:textId="77777777" w:rsidTr="00516062">
        <w:trPr>
          <w:trHeight w:val="240"/>
          <w:jc w:val="center"/>
        </w:trPr>
        <w:tc>
          <w:tcPr>
            <w:tcW w:w="4876" w:type="dxa"/>
            <w:tcBorders>
              <w:top w:val="nil"/>
              <w:left w:val="nil"/>
              <w:bottom w:val="nil"/>
              <w:right w:val="nil"/>
            </w:tcBorders>
          </w:tcPr>
          <w:p w14:paraId="629EB4F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D91739E" w14:textId="77777777" w:rsidR="00FB4FE8" w:rsidRPr="00310870" w:rsidRDefault="00FB4FE8" w:rsidP="00516062">
            <w:pPr>
              <w:pStyle w:val="AmColumnHeading"/>
            </w:pPr>
            <w:r w:rsidRPr="00310870">
              <w:t>Izmjena</w:t>
            </w:r>
          </w:p>
        </w:tc>
      </w:tr>
      <w:tr w:rsidR="00310870" w:rsidRPr="00310870" w14:paraId="68CB6329" w14:textId="77777777" w:rsidTr="00516062">
        <w:trPr>
          <w:jc w:val="center"/>
        </w:trPr>
        <w:tc>
          <w:tcPr>
            <w:tcW w:w="4876" w:type="dxa"/>
            <w:tcBorders>
              <w:top w:val="nil"/>
              <w:left w:val="nil"/>
              <w:bottom w:val="nil"/>
              <w:right w:val="nil"/>
            </w:tcBorders>
          </w:tcPr>
          <w:p w14:paraId="2FF4219F" w14:textId="77777777" w:rsidR="00FB4FE8" w:rsidRPr="00310870" w:rsidRDefault="00FB4FE8" w:rsidP="00516062">
            <w:pPr>
              <w:pStyle w:val="Normal6a"/>
            </w:pPr>
            <w:r w:rsidRPr="00310870">
              <w:t>(5)</w:t>
            </w:r>
            <w:r w:rsidRPr="00310870">
              <w:tab/>
              <w:t>Mali priobalni ribolov</w:t>
            </w:r>
            <w:r w:rsidRPr="00310870">
              <w:rPr>
                <w:b/>
                <w:i/>
              </w:rPr>
              <w:t xml:space="preserve"> obavljaju plovila za ribolov na moru i na unutarnjim vodama čija je duljina preko svega manja od 12 metara i koja ne upotrebljavaju povlačne ribolovne alate te ribari bez plovila, uključujući sakupljače školjkaša. Taj sektor</w:t>
            </w:r>
            <w:r w:rsidRPr="00310870">
              <w:t xml:space="preserve"> čini gotovo 75 % svih ribarskih plovila registriranih u Uniji i gotovo polovinu svih zaposlenih u sektoru ribarstva te je važan dio gospodarske strukture obalnih područja. Subjekti koji se bave malim priobalnim ribolovom osobito su ovisni o zdravim ribljim stokovima jer im je to glavni izvor prihoda.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c>
          <w:tcPr>
            <w:tcW w:w="4876" w:type="dxa"/>
            <w:tcBorders>
              <w:top w:val="nil"/>
              <w:left w:val="nil"/>
              <w:bottom w:val="nil"/>
              <w:right w:val="nil"/>
            </w:tcBorders>
          </w:tcPr>
          <w:p w14:paraId="43BA9AA4" w14:textId="77777777" w:rsidR="00FB4FE8" w:rsidRPr="00310870" w:rsidRDefault="00FB4FE8" w:rsidP="00516062">
            <w:pPr>
              <w:pStyle w:val="Normal6a"/>
            </w:pPr>
            <w:r w:rsidRPr="00310870">
              <w:t>(5)</w:t>
            </w:r>
            <w:r w:rsidRPr="00310870">
              <w:tab/>
              <w:t>Mali priobalni ribolov čini gotovo 75 % svih ribarskih plovila registriranih u Uniji i gotovo polovinu svih zaposlenih u sektoru ribarstva te je važan dio gospodarske strukture obalnih područja. Subjekti koji se bave malim priobalnim ribolovom osobito su ovisni o zdravim ribljim stokovima jer im je to glavni izvor prihoda.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r>
    </w:tbl>
    <w:p w14:paraId="5DA8171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48A256C" w14:textId="77777777" w:rsidR="00FB4FE8" w:rsidRPr="00310870" w:rsidRDefault="00FB4FE8" w:rsidP="00FB4FE8">
      <w:r w:rsidRPr="00310870">
        <w:rPr>
          <w:rStyle w:val="HideTWBExt"/>
        </w:rPr>
        <w:t>&lt;/Amend&gt;</w:t>
      </w:r>
    </w:p>
    <w:p w14:paraId="7BC5306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82</w:t>
      </w:r>
      <w:r w:rsidRPr="00310870">
        <w:rPr>
          <w:rStyle w:val="HideTWBExt"/>
          <w:b w:val="0"/>
        </w:rPr>
        <w:t>&lt;/NumAm&gt;</w:t>
      </w:r>
    </w:p>
    <w:p w14:paraId="56DF684A" w14:textId="77777777" w:rsidR="00FB4FE8" w:rsidRPr="00310870" w:rsidRDefault="00FB4FE8" w:rsidP="00FB4FE8">
      <w:pPr>
        <w:pStyle w:val="NormalBold"/>
      </w:pPr>
      <w:r w:rsidRPr="00310870">
        <w:rPr>
          <w:rStyle w:val="HideTWBExt"/>
          <w:b w:val="0"/>
        </w:rPr>
        <w:t>&lt;RepeatBlock-By&gt;&lt;Members&gt;</w:t>
      </w:r>
      <w:r w:rsidRPr="00310870">
        <w:t>Kristoffer Storm</w:t>
      </w:r>
      <w:r w:rsidRPr="00310870">
        <w:rPr>
          <w:rStyle w:val="HideTWBExt"/>
          <w:b w:val="0"/>
        </w:rPr>
        <w:t>&lt;/Members&gt;</w:t>
      </w:r>
    </w:p>
    <w:p w14:paraId="53B0BC9E" w14:textId="77777777" w:rsidR="00FB4FE8" w:rsidRPr="00310870" w:rsidRDefault="00FB4FE8" w:rsidP="00FB4FE8">
      <w:pPr>
        <w:pStyle w:val="NormalBold"/>
      </w:pPr>
      <w:r w:rsidRPr="00310870">
        <w:rPr>
          <w:rStyle w:val="HideTWBExt"/>
          <w:b w:val="0"/>
        </w:rPr>
        <w:t>&lt;/RepeatBlock-By&gt;</w:t>
      </w:r>
    </w:p>
    <w:p w14:paraId="3E40DC2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94AAD71" w14:textId="77777777" w:rsidR="00FB4FE8" w:rsidRPr="00310870" w:rsidRDefault="00FB4FE8" w:rsidP="00FB4FE8">
      <w:pPr>
        <w:pStyle w:val="NormalBold"/>
      </w:pPr>
      <w:r w:rsidRPr="00310870">
        <w:rPr>
          <w:rStyle w:val="HideTWBExt"/>
          <w:b w:val="0"/>
        </w:rPr>
        <w:t>&lt;Article&gt;</w:t>
      </w:r>
      <w:r w:rsidRPr="00310870">
        <w:t>Uvodna izjava 5.</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2394BEC" w14:textId="77777777" w:rsidTr="00516062">
        <w:trPr>
          <w:trHeight w:hRule="exact" w:val="240"/>
          <w:jc w:val="center"/>
        </w:trPr>
        <w:tc>
          <w:tcPr>
            <w:tcW w:w="9752" w:type="dxa"/>
            <w:gridSpan w:val="2"/>
            <w:tcBorders>
              <w:top w:val="nil"/>
              <w:left w:val="nil"/>
              <w:bottom w:val="nil"/>
              <w:right w:val="nil"/>
            </w:tcBorders>
          </w:tcPr>
          <w:p w14:paraId="20ECA9C2" w14:textId="77777777" w:rsidR="00FB4FE8" w:rsidRPr="00310870" w:rsidRDefault="00FB4FE8" w:rsidP="00516062"/>
        </w:tc>
      </w:tr>
      <w:tr w:rsidR="00310870" w:rsidRPr="00310870" w14:paraId="7D1F8B94" w14:textId="77777777" w:rsidTr="00516062">
        <w:trPr>
          <w:trHeight w:val="240"/>
          <w:jc w:val="center"/>
        </w:trPr>
        <w:tc>
          <w:tcPr>
            <w:tcW w:w="4876" w:type="dxa"/>
            <w:tcBorders>
              <w:top w:val="nil"/>
              <w:left w:val="nil"/>
              <w:bottom w:val="nil"/>
              <w:right w:val="nil"/>
            </w:tcBorders>
          </w:tcPr>
          <w:p w14:paraId="5B226B6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27F6A58" w14:textId="77777777" w:rsidR="00FB4FE8" w:rsidRPr="00310870" w:rsidRDefault="00FB4FE8" w:rsidP="00516062">
            <w:pPr>
              <w:pStyle w:val="AmColumnHeading"/>
            </w:pPr>
            <w:r w:rsidRPr="00310870">
              <w:t>Izmjena</w:t>
            </w:r>
          </w:p>
        </w:tc>
      </w:tr>
      <w:tr w:rsidR="00310870" w:rsidRPr="00310870" w14:paraId="52BF9DE8" w14:textId="77777777" w:rsidTr="00516062">
        <w:trPr>
          <w:jc w:val="center"/>
        </w:trPr>
        <w:tc>
          <w:tcPr>
            <w:tcW w:w="4876" w:type="dxa"/>
            <w:tcBorders>
              <w:top w:val="nil"/>
              <w:left w:val="nil"/>
              <w:bottom w:val="nil"/>
              <w:right w:val="nil"/>
            </w:tcBorders>
          </w:tcPr>
          <w:p w14:paraId="3E3AB642" w14:textId="77777777" w:rsidR="00FB4FE8" w:rsidRPr="00310870" w:rsidRDefault="00FB4FE8" w:rsidP="00516062">
            <w:pPr>
              <w:pStyle w:val="Normal6a"/>
            </w:pPr>
            <w:r w:rsidRPr="00310870">
              <w:t>(5)</w:t>
            </w:r>
            <w:r w:rsidRPr="00310870">
              <w:tab/>
              <w:t>Mali priobalni ribolov</w:t>
            </w:r>
            <w:r w:rsidRPr="00310870">
              <w:rPr>
                <w:b/>
                <w:i/>
              </w:rPr>
              <w:t xml:space="preserve"> obavljaju plovila za ribolov na moru i na unutarnjim vodama čija je duljina preko svega manja od 12 metara i koja ne upotrebljavaju povlačne ribolovne alate te ribari bez plovila, uključujući sakupljače školjkaša. Taj sektor</w:t>
            </w:r>
            <w:r w:rsidRPr="00310870">
              <w:t xml:space="preserve"> čini gotovo 75 % svih ribarskih plovila registriranih u Uniji i gotovo polovinu svih zaposlenih u sektoru </w:t>
            </w:r>
            <w:r w:rsidRPr="00310870">
              <w:lastRenderedPageBreak/>
              <w:t>ribarstva te je važan dio gospodarske strukture obalnih područja. Subjekti koji se bave malim priobalnim ribolovom osobito su ovisni o zdravim ribljim stokovima jer im je to glavni izvor prihoda.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c>
          <w:tcPr>
            <w:tcW w:w="4876" w:type="dxa"/>
            <w:tcBorders>
              <w:top w:val="nil"/>
              <w:left w:val="nil"/>
              <w:bottom w:val="nil"/>
              <w:right w:val="nil"/>
            </w:tcBorders>
          </w:tcPr>
          <w:p w14:paraId="6D6EE7CD" w14:textId="77777777" w:rsidR="00FB4FE8" w:rsidRPr="00310870" w:rsidRDefault="00FB4FE8" w:rsidP="00516062">
            <w:pPr>
              <w:pStyle w:val="Normal6a"/>
            </w:pPr>
            <w:r w:rsidRPr="00310870">
              <w:lastRenderedPageBreak/>
              <w:t>(5)</w:t>
            </w:r>
            <w:r w:rsidRPr="00310870">
              <w:tab/>
              <w:t xml:space="preserve">Mali priobalni ribolov čini gotovo 75 % svih ribarskih plovila registriranih u Uniji i gotovo polovinu svih zaposlenih u sektoru ribarstva te je važan dio gospodarske strukture obalnih područja. Subjekti koji se bave malim priobalnim ribolovom osobito su ovisni o zdravim ribljim stokovima jer im je to glavni izvor prihoda. Stoga bi posebne potrebe malog </w:t>
            </w:r>
            <w:r w:rsidRPr="00310870">
              <w:lastRenderedPageBreak/>
              <w:t>priobalnog ribolova i doprinos okolišnoj, gospodarskoj i socijalnoj održivosti ribolovnih operacija, kako je definirano u Uredbi o ZRP-u 1380/2013, trebalo uzeti u obzir u nacionalnim i regionalnim partnerskim planovima, kako je utvrđeno u članku 22. [Uredbe o NRP-u].</w:t>
            </w:r>
          </w:p>
        </w:tc>
      </w:tr>
    </w:tbl>
    <w:p w14:paraId="1C199FA1"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E0DAEDE" w14:textId="77777777" w:rsidR="00FB4FE8" w:rsidRPr="00310870" w:rsidRDefault="00FB4FE8" w:rsidP="00FB4FE8">
      <w:r w:rsidRPr="00310870">
        <w:rPr>
          <w:rStyle w:val="HideTWBExt"/>
        </w:rPr>
        <w:t>&lt;/Amend&gt;</w:t>
      </w:r>
    </w:p>
    <w:p w14:paraId="4DFC72D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83</w:t>
      </w:r>
      <w:r w:rsidRPr="00310870">
        <w:rPr>
          <w:rStyle w:val="HideTWBExt"/>
          <w:b w:val="0"/>
        </w:rPr>
        <w:t>&lt;/NumAm&gt;</w:t>
      </w:r>
    </w:p>
    <w:p w14:paraId="68CE7234"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53001566" w14:textId="77777777" w:rsidR="00FB4FE8" w:rsidRPr="00310870" w:rsidRDefault="00FB4FE8" w:rsidP="00FB4FE8">
      <w:pPr>
        <w:pStyle w:val="NormalBold"/>
      </w:pPr>
      <w:r w:rsidRPr="00310870">
        <w:rPr>
          <w:rStyle w:val="HideTWBExt"/>
          <w:b w:val="0"/>
        </w:rPr>
        <w:t>&lt;/RepeatBlock-By&gt;</w:t>
      </w:r>
    </w:p>
    <w:p w14:paraId="4541C21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6BFFCF9" w14:textId="77777777" w:rsidR="00FB4FE8" w:rsidRPr="00310870" w:rsidRDefault="00FB4FE8" w:rsidP="00FB4FE8">
      <w:pPr>
        <w:pStyle w:val="NormalBold"/>
      </w:pPr>
      <w:r w:rsidRPr="00310870">
        <w:rPr>
          <w:rStyle w:val="HideTWBExt"/>
          <w:b w:val="0"/>
        </w:rPr>
        <w:t>&lt;Article&gt;</w:t>
      </w:r>
      <w:r w:rsidRPr="00310870">
        <w:t>Uvodna izjava 5.</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4187234" w14:textId="77777777" w:rsidTr="00516062">
        <w:trPr>
          <w:trHeight w:hRule="exact" w:val="240"/>
          <w:jc w:val="center"/>
        </w:trPr>
        <w:tc>
          <w:tcPr>
            <w:tcW w:w="9752" w:type="dxa"/>
            <w:gridSpan w:val="2"/>
            <w:tcBorders>
              <w:top w:val="nil"/>
              <w:left w:val="nil"/>
              <w:bottom w:val="nil"/>
              <w:right w:val="nil"/>
            </w:tcBorders>
          </w:tcPr>
          <w:p w14:paraId="0E587F4D" w14:textId="77777777" w:rsidR="00FB4FE8" w:rsidRPr="00310870" w:rsidRDefault="00FB4FE8" w:rsidP="00516062"/>
        </w:tc>
      </w:tr>
      <w:tr w:rsidR="00310870" w:rsidRPr="00310870" w14:paraId="167315C7" w14:textId="77777777" w:rsidTr="00516062">
        <w:trPr>
          <w:trHeight w:val="240"/>
          <w:jc w:val="center"/>
        </w:trPr>
        <w:tc>
          <w:tcPr>
            <w:tcW w:w="4876" w:type="dxa"/>
            <w:tcBorders>
              <w:top w:val="nil"/>
              <w:left w:val="nil"/>
              <w:bottom w:val="nil"/>
              <w:right w:val="nil"/>
            </w:tcBorders>
          </w:tcPr>
          <w:p w14:paraId="68E22EC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82A3654" w14:textId="77777777" w:rsidR="00FB4FE8" w:rsidRPr="00310870" w:rsidRDefault="00FB4FE8" w:rsidP="00516062">
            <w:pPr>
              <w:pStyle w:val="AmColumnHeading"/>
            </w:pPr>
            <w:r w:rsidRPr="00310870">
              <w:t>Izmjena</w:t>
            </w:r>
          </w:p>
        </w:tc>
      </w:tr>
      <w:tr w:rsidR="00310870" w:rsidRPr="00310870" w14:paraId="09279F74" w14:textId="77777777" w:rsidTr="00516062">
        <w:trPr>
          <w:jc w:val="center"/>
        </w:trPr>
        <w:tc>
          <w:tcPr>
            <w:tcW w:w="4876" w:type="dxa"/>
            <w:tcBorders>
              <w:top w:val="nil"/>
              <w:left w:val="nil"/>
              <w:bottom w:val="nil"/>
              <w:right w:val="nil"/>
            </w:tcBorders>
          </w:tcPr>
          <w:p w14:paraId="58171DED" w14:textId="77777777" w:rsidR="00FB4FE8" w:rsidRPr="00310870" w:rsidRDefault="00FB4FE8" w:rsidP="00516062">
            <w:pPr>
              <w:pStyle w:val="Normal6a"/>
            </w:pPr>
            <w:r w:rsidRPr="00310870">
              <w:t>(5)</w:t>
            </w:r>
            <w:r w:rsidRPr="00310870">
              <w:tab/>
              <w:t xml:space="preserve">Mali priobalni ribolov </w:t>
            </w:r>
            <w:r w:rsidRPr="00310870">
              <w:rPr>
                <w:b/>
                <w:i/>
              </w:rPr>
              <w:t>obavljaju plovila za</w:t>
            </w:r>
            <w:r w:rsidRPr="00310870">
              <w:t xml:space="preserve"> ribolov </w:t>
            </w:r>
            <w:r w:rsidRPr="00310870">
              <w:rPr>
                <w:b/>
                <w:i/>
              </w:rPr>
              <w:t>na moru i na unutarnjim vodama čija je duljina preko svega manja od 12 metara i koja ne upotrebljavaju povlačne ribolovne alate te ribari bez plovila, uključujući sakupljače školjkaša.</w:t>
            </w:r>
            <w:r w:rsidRPr="00310870">
              <w:t xml:space="preserve"> </w:t>
            </w:r>
            <w:r w:rsidRPr="00310870">
              <w:rPr>
                <w:b/>
                <w:i/>
              </w:rPr>
              <w:t>Taj sektor čini</w:t>
            </w:r>
            <w:r w:rsidRPr="00310870">
              <w:t xml:space="preserve"> gotovo 75 % svih ribarskih plovila registriranih u Uniji i gotovo polovinu svih zaposlenih u sektoru ribarstva te </w:t>
            </w:r>
            <w:r w:rsidRPr="00310870">
              <w:rPr>
                <w:b/>
                <w:i/>
              </w:rPr>
              <w:t>je</w:t>
            </w:r>
            <w:r w:rsidRPr="00310870">
              <w:t xml:space="preserve"> važan dio gospodarske strukture obalnih područja. Subjekti koji se bave malim priobalnim ribolovom osobito su ovisni o zdravim ribljim stokovima jer im je to glavni izvor prihoda.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c>
          <w:tcPr>
            <w:tcW w:w="4876" w:type="dxa"/>
            <w:tcBorders>
              <w:top w:val="nil"/>
              <w:left w:val="nil"/>
              <w:bottom w:val="nil"/>
              <w:right w:val="nil"/>
            </w:tcBorders>
          </w:tcPr>
          <w:p w14:paraId="09E3F481" w14:textId="77777777" w:rsidR="00FB4FE8" w:rsidRPr="00310870" w:rsidRDefault="00FB4FE8" w:rsidP="00516062">
            <w:pPr>
              <w:pStyle w:val="Normal6a"/>
            </w:pPr>
            <w:r w:rsidRPr="00310870">
              <w:t>(5)</w:t>
            </w:r>
            <w:r w:rsidRPr="00310870">
              <w:tab/>
              <w:t xml:space="preserve">Mali priobalni ribolov </w:t>
            </w:r>
            <w:r w:rsidRPr="00310870">
              <w:rPr>
                <w:b/>
                <w:i/>
              </w:rPr>
              <w:t>i artizanalni</w:t>
            </w:r>
            <w:r w:rsidRPr="00310870">
              <w:t xml:space="preserve"> ribolov </w:t>
            </w:r>
            <w:r w:rsidRPr="00310870">
              <w:rPr>
                <w:b/>
                <w:i/>
              </w:rPr>
              <w:t>iz najudaljenijih regija čine</w:t>
            </w:r>
            <w:r w:rsidRPr="00310870">
              <w:t xml:space="preserve"> gotovo 75 % svih ribarskih plovila registriranih u Uniji i gotovo polovinu svih zaposlenih u sektoru ribarstva te </w:t>
            </w:r>
            <w:r w:rsidRPr="00310870">
              <w:rPr>
                <w:b/>
                <w:i/>
              </w:rPr>
              <w:t>su</w:t>
            </w:r>
            <w:r w:rsidRPr="00310870">
              <w:t xml:space="preserve"> važan dio gospodarske strukture obalnih područja. Subjekti koji se bave malim priobalnim ribolovom osobito su ovisni o zdravim ribljim stokovima jer im je to glavni izvor prihoda.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r>
    </w:tbl>
    <w:p w14:paraId="501CED85"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00D0F2FE" w14:textId="77777777" w:rsidR="00FB4FE8" w:rsidRPr="00310870" w:rsidRDefault="00FB4FE8" w:rsidP="00FB4FE8">
      <w:r w:rsidRPr="00310870">
        <w:rPr>
          <w:rStyle w:val="HideTWBExt"/>
        </w:rPr>
        <w:t>&lt;/Amend&gt;</w:t>
      </w:r>
    </w:p>
    <w:p w14:paraId="429694D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84</w:t>
      </w:r>
      <w:r w:rsidRPr="00310870">
        <w:rPr>
          <w:rStyle w:val="HideTWBExt"/>
          <w:b w:val="0"/>
        </w:rPr>
        <w:t>&lt;/NumAm&gt;</w:t>
      </w:r>
    </w:p>
    <w:p w14:paraId="25D8CDDB"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095E048F" w14:textId="77777777" w:rsidR="00FB4FE8" w:rsidRPr="00310870" w:rsidRDefault="00FB4FE8" w:rsidP="00FB4FE8">
      <w:pPr>
        <w:pStyle w:val="NormalBold"/>
      </w:pPr>
      <w:r w:rsidRPr="00310870">
        <w:rPr>
          <w:rStyle w:val="HideTWBExt"/>
          <w:b w:val="0"/>
        </w:rPr>
        <w:t>&lt;/RepeatBlock-By&gt;</w:t>
      </w:r>
    </w:p>
    <w:p w14:paraId="76E185B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4D2A36E" w14:textId="77777777" w:rsidR="00FB4FE8" w:rsidRPr="00310870" w:rsidRDefault="00FB4FE8" w:rsidP="00FB4FE8">
      <w:pPr>
        <w:pStyle w:val="NormalBold"/>
      </w:pPr>
      <w:r w:rsidRPr="00310870">
        <w:rPr>
          <w:rStyle w:val="HideTWBExt"/>
          <w:b w:val="0"/>
        </w:rPr>
        <w:t>&lt;Article&gt;</w:t>
      </w:r>
      <w:r w:rsidRPr="00310870">
        <w:t>Uvodna izjava 5.</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58F8425" w14:textId="77777777" w:rsidTr="00516062">
        <w:trPr>
          <w:trHeight w:hRule="exact" w:val="240"/>
          <w:jc w:val="center"/>
        </w:trPr>
        <w:tc>
          <w:tcPr>
            <w:tcW w:w="9752" w:type="dxa"/>
            <w:gridSpan w:val="2"/>
            <w:tcBorders>
              <w:top w:val="nil"/>
              <w:left w:val="nil"/>
              <w:bottom w:val="nil"/>
              <w:right w:val="nil"/>
            </w:tcBorders>
          </w:tcPr>
          <w:p w14:paraId="5FD47B6A" w14:textId="77777777" w:rsidR="00FB4FE8" w:rsidRPr="00310870" w:rsidRDefault="00FB4FE8" w:rsidP="00516062"/>
        </w:tc>
      </w:tr>
      <w:tr w:rsidR="00310870" w:rsidRPr="00310870" w14:paraId="17E16F54" w14:textId="77777777" w:rsidTr="00516062">
        <w:trPr>
          <w:trHeight w:val="240"/>
          <w:jc w:val="center"/>
        </w:trPr>
        <w:tc>
          <w:tcPr>
            <w:tcW w:w="4876" w:type="dxa"/>
            <w:tcBorders>
              <w:top w:val="nil"/>
              <w:left w:val="nil"/>
              <w:bottom w:val="nil"/>
              <w:right w:val="nil"/>
            </w:tcBorders>
          </w:tcPr>
          <w:p w14:paraId="1DCD7C33"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F2274A2" w14:textId="77777777" w:rsidR="00FB4FE8" w:rsidRPr="00310870" w:rsidRDefault="00FB4FE8" w:rsidP="00516062">
            <w:pPr>
              <w:pStyle w:val="AmColumnHeading"/>
            </w:pPr>
            <w:r w:rsidRPr="00310870">
              <w:t>Izmjena</w:t>
            </w:r>
          </w:p>
        </w:tc>
      </w:tr>
      <w:tr w:rsidR="00310870" w:rsidRPr="00310870" w14:paraId="09BF1E6F" w14:textId="77777777" w:rsidTr="00516062">
        <w:trPr>
          <w:jc w:val="center"/>
        </w:trPr>
        <w:tc>
          <w:tcPr>
            <w:tcW w:w="4876" w:type="dxa"/>
            <w:tcBorders>
              <w:top w:val="nil"/>
              <w:left w:val="nil"/>
              <w:bottom w:val="nil"/>
              <w:right w:val="nil"/>
            </w:tcBorders>
          </w:tcPr>
          <w:p w14:paraId="3E78A263" w14:textId="77777777" w:rsidR="00FB4FE8" w:rsidRPr="00310870" w:rsidRDefault="00FB4FE8" w:rsidP="00516062">
            <w:pPr>
              <w:pStyle w:val="Normal6a"/>
            </w:pPr>
            <w:r w:rsidRPr="00310870">
              <w:t>(5)</w:t>
            </w:r>
            <w:r w:rsidRPr="00310870">
              <w:tab/>
              <w:t>Mali priobalni ribolov obavljaju plovila za ribolov na moru i na unutarnjim vodama čija je duljina preko svega manja od 12 metara i koja ne upotrebljavaju povlačne ribolovne alate te ribari bez plovila, uključujući sakupljače školjkaša. Taj sektor čini gotovo 75 % svih ribarskih plovila registriranih u Uniji i gotovo polovinu svih zaposlenih u sektoru ribarstva te je važan dio gospodarske strukture obalnih područja. Subjekti koji se bave malim priobalnim ribolovom osobito su ovisni o zdravim ribljim stokovima jer im je to glavni izvor prihoda.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c>
          <w:tcPr>
            <w:tcW w:w="4876" w:type="dxa"/>
            <w:tcBorders>
              <w:top w:val="nil"/>
              <w:left w:val="nil"/>
              <w:bottom w:val="nil"/>
              <w:right w:val="nil"/>
            </w:tcBorders>
          </w:tcPr>
          <w:p w14:paraId="34FA84A3" w14:textId="77777777" w:rsidR="00FB4FE8" w:rsidRPr="00310870" w:rsidRDefault="00FB4FE8" w:rsidP="00516062">
            <w:pPr>
              <w:pStyle w:val="Normal6a"/>
            </w:pPr>
            <w:r w:rsidRPr="00310870">
              <w:t>(5)</w:t>
            </w:r>
            <w:r w:rsidRPr="00310870">
              <w:tab/>
              <w:t xml:space="preserve">Mali priobalni ribolov obavljaju plovila za ribolov na moru i na unutarnjim vodama čija je duljina preko svega manja od 12 metara i koja ne upotrebljavaju povlačne ribolovne alate te ribari bez plovila, uključujući sakupljače školjkaša. Taj sektor čini gotovo 75 % svih ribarskih plovila registriranih u Uniji i gotovo polovinu svih zaposlenih u sektoru ribarstva te je važan dio gospodarske strukture obalnih </w:t>
            </w:r>
            <w:r w:rsidRPr="00310870">
              <w:rPr>
                <w:b/>
                <w:i/>
              </w:rPr>
              <w:t>i otočnih</w:t>
            </w:r>
            <w:r w:rsidRPr="00310870">
              <w:t xml:space="preserve"> područja. Subjekti koji se bave malim priobalnim ribolovom osobito su ovisni o zdravim ribljim stokovima</w:t>
            </w:r>
            <w:r w:rsidRPr="00310870">
              <w:rPr>
                <w:b/>
                <w:i/>
              </w:rPr>
              <w:t>, a među ostalim i poštenom i pravičnom pristupu takvim stokovima,</w:t>
            </w:r>
            <w:r w:rsidRPr="00310870">
              <w:t xml:space="preserve"> jer im je to glavni izvor prihoda.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r>
    </w:tbl>
    <w:p w14:paraId="03FF4B2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3F33EA1" w14:textId="77777777" w:rsidR="00FB4FE8" w:rsidRPr="00310870" w:rsidRDefault="00FB4FE8" w:rsidP="00FB4FE8">
      <w:r w:rsidRPr="00310870">
        <w:rPr>
          <w:rStyle w:val="HideTWBExt"/>
        </w:rPr>
        <w:t>&lt;/Amend&gt;</w:t>
      </w:r>
    </w:p>
    <w:p w14:paraId="203C3EF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85</w:t>
      </w:r>
      <w:r w:rsidRPr="00310870">
        <w:rPr>
          <w:rStyle w:val="HideTWBExt"/>
          <w:b w:val="0"/>
        </w:rPr>
        <w:t>&lt;/NumAm&gt;</w:t>
      </w:r>
    </w:p>
    <w:p w14:paraId="4248BF5B" w14:textId="77777777" w:rsidR="00FB4FE8" w:rsidRPr="00310870" w:rsidRDefault="00FB4FE8" w:rsidP="00FB4FE8">
      <w:pPr>
        <w:pStyle w:val="NormalBold"/>
      </w:pPr>
      <w:r w:rsidRPr="00310870">
        <w:rPr>
          <w:rStyle w:val="HideTWBExt"/>
          <w:b w:val="0"/>
        </w:rPr>
        <w:t>&lt;RepeatBlock-By&gt;&lt;Members&gt;</w:t>
      </w:r>
      <w:r w:rsidRPr="00310870">
        <w:t>Asger Christensen, Oihane Agirregoitia Martínez</w:t>
      </w:r>
      <w:r w:rsidRPr="00310870">
        <w:rPr>
          <w:rStyle w:val="HideTWBExt"/>
          <w:b w:val="0"/>
        </w:rPr>
        <w:t>&lt;/Members&gt;</w:t>
      </w:r>
    </w:p>
    <w:p w14:paraId="7BE1EB49" w14:textId="77777777" w:rsidR="00FB4FE8" w:rsidRPr="00310870" w:rsidRDefault="00FB4FE8" w:rsidP="00FB4FE8">
      <w:pPr>
        <w:pStyle w:val="NormalBold"/>
      </w:pPr>
      <w:r w:rsidRPr="00310870">
        <w:rPr>
          <w:rStyle w:val="HideTWBExt"/>
          <w:b w:val="0"/>
        </w:rPr>
        <w:t>&lt;/RepeatBlock-By&gt;</w:t>
      </w:r>
    </w:p>
    <w:p w14:paraId="250C389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0E305FD" w14:textId="77777777" w:rsidR="00FB4FE8" w:rsidRPr="00310870" w:rsidRDefault="00FB4FE8" w:rsidP="00FB4FE8">
      <w:pPr>
        <w:pStyle w:val="NormalBold"/>
      </w:pPr>
      <w:r w:rsidRPr="00310870">
        <w:rPr>
          <w:rStyle w:val="HideTWBExt"/>
          <w:b w:val="0"/>
        </w:rPr>
        <w:t>&lt;Article&gt;</w:t>
      </w:r>
      <w:r w:rsidRPr="00310870">
        <w:t>Uvodna izjava 5.</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09E5756" w14:textId="77777777" w:rsidTr="00516062">
        <w:trPr>
          <w:trHeight w:hRule="exact" w:val="240"/>
          <w:jc w:val="center"/>
        </w:trPr>
        <w:tc>
          <w:tcPr>
            <w:tcW w:w="9752" w:type="dxa"/>
            <w:gridSpan w:val="2"/>
            <w:tcBorders>
              <w:top w:val="nil"/>
              <w:left w:val="nil"/>
              <w:bottom w:val="nil"/>
              <w:right w:val="nil"/>
            </w:tcBorders>
          </w:tcPr>
          <w:p w14:paraId="0069A9A9" w14:textId="77777777" w:rsidR="00FB4FE8" w:rsidRPr="00310870" w:rsidRDefault="00FB4FE8" w:rsidP="00516062"/>
        </w:tc>
      </w:tr>
      <w:tr w:rsidR="00310870" w:rsidRPr="00310870" w14:paraId="24D29E92" w14:textId="77777777" w:rsidTr="00516062">
        <w:trPr>
          <w:trHeight w:val="240"/>
          <w:jc w:val="center"/>
        </w:trPr>
        <w:tc>
          <w:tcPr>
            <w:tcW w:w="4876" w:type="dxa"/>
            <w:tcBorders>
              <w:top w:val="nil"/>
              <w:left w:val="nil"/>
              <w:bottom w:val="nil"/>
              <w:right w:val="nil"/>
            </w:tcBorders>
          </w:tcPr>
          <w:p w14:paraId="05897F2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6DE9A50" w14:textId="77777777" w:rsidR="00FB4FE8" w:rsidRPr="00310870" w:rsidRDefault="00FB4FE8" w:rsidP="00516062">
            <w:pPr>
              <w:pStyle w:val="AmColumnHeading"/>
            </w:pPr>
            <w:r w:rsidRPr="00310870">
              <w:t>Izmjena</w:t>
            </w:r>
          </w:p>
        </w:tc>
      </w:tr>
      <w:tr w:rsidR="00310870" w:rsidRPr="00310870" w14:paraId="5E379D8C" w14:textId="77777777" w:rsidTr="00516062">
        <w:trPr>
          <w:jc w:val="center"/>
        </w:trPr>
        <w:tc>
          <w:tcPr>
            <w:tcW w:w="4876" w:type="dxa"/>
            <w:tcBorders>
              <w:top w:val="nil"/>
              <w:left w:val="nil"/>
              <w:bottom w:val="nil"/>
              <w:right w:val="nil"/>
            </w:tcBorders>
          </w:tcPr>
          <w:p w14:paraId="3F1A00A9" w14:textId="77777777" w:rsidR="00FB4FE8" w:rsidRPr="00310870" w:rsidRDefault="00FB4FE8" w:rsidP="00516062">
            <w:pPr>
              <w:pStyle w:val="Normal6a"/>
            </w:pPr>
            <w:r w:rsidRPr="00310870">
              <w:lastRenderedPageBreak/>
              <w:t>(5)</w:t>
            </w:r>
            <w:r w:rsidRPr="00310870">
              <w:tab/>
              <w:t xml:space="preserve">Mali priobalni ribolov obavljaju plovila za ribolov na moru i na unutarnjim vodama čija je duljina preko svega manja od 12 metara </w:t>
            </w:r>
            <w:r w:rsidRPr="00310870">
              <w:rPr>
                <w:b/>
                <w:i/>
              </w:rPr>
              <w:t>i koja ne upotrebljavaju povlačne ribolovne alate te ribari bez plovila, uključujući sakupljače školjkaša. Taj sektor</w:t>
            </w:r>
            <w:r w:rsidRPr="00310870">
              <w:t xml:space="preserve"> čini gotovo 75 % svih ribarskih plovila registriranih u Uniji i gotovo polovinu svih zaposlenih u sektoru ribarstva te je važan dio gospodarske strukture obalnih područja. Subjekti koji se bave malim priobalnim ribolovom osobito su ovisni o zdravim ribljim stokovima jer im je to glavni izvor prihoda.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c>
          <w:tcPr>
            <w:tcW w:w="4876" w:type="dxa"/>
            <w:tcBorders>
              <w:top w:val="nil"/>
              <w:left w:val="nil"/>
              <w:bottom w:val="nil"/>
              <w:right w:val="nil"/>
            </w:tcBorders>
          </w:tcPr>
          <w:p w14:paraId="63982105" w14:textId="77777777" w:rsidR="00FB4FE8" w:rsidRPr="00310870" w:rsidRDefault="00FB4FE8" w:rsidP="00516062">
            <w:pPr>
              <w:pStyle w:val="Normal6a"/>
            </w:pPr>
            <w:r w:rsidRPr="00310870">
              <w:t>(5)</w:t>
            </w:r>
            <w:r w:rsidRPr="00310870">
              <w:tab/>
              <w:t>Mali priobalni ribolov obavljaju plovila za ribolov na moru i na unutarnjim vodama čija je duljina preko svega manja od 12 metara</w:t>
            </w:r>
            <w:r w:rsidRPr="00310870">
              <w:rPr>
                <w:b/>
                <w:i/>
              </w:rPr>
              <w:t>, što</w:t>
            </w:r>
            <w:r w:rsidRPr="00310870">
              <w:t xml:space="preserve"> čini gotovo 75 % svih ribarskih plovila registriranih u Uniji i gotovo polovinu svih zaposlenih u sektoru ribarstva te je važan dio gospodarske strukture obalnih područja. Subjekti koji se bave malim priobalnim ribolovom osobito su ovisni o zdravim ribljim stokovima jer im je to glavni izvor prihoda.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r>
    </w:tbl>
    <w:p w14:paraId="16A3F0C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A59ECB9" w14:textId="77777777" w:rsidR="00FB4FE8" w:rsidRPr="00310870" w:rsidRDefault="00FB4FE8" w:rsidP="00FB4FE8">
      <w:r w:rsidRPr="00310870">
        <w:rPr>
          <w:rStyle w:val="HideTWBExt"/>
        </w:rPr>
        <w:t>&lt;/Amend&gt;</w:t>
      </w:r>
    </w:p>
    <w:p w14:paraId="3DB86BA4"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86</w:t>
      </w:r>
      <w:r w:rsidRPr="00310870">
        <w:rPr>
          <w:rStyle w:val="HideTWBExt"/>
          <w:b w:val="0"/>
        </w:rPr>
        <w:t>&lt;/NumAm&gt;</w:t>
      </w:r>
    </w:p>
    <w:p w14:paraId="67065927"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7997208E" w14:textId="77777777" w:rsidR="00FB4FE8" w:rsidRPr="00310870" w:rsidRDefault="00FB4FE8" w:rsidP="00FB4FE8">
      <w:pPr>
        <w:pStyle w:val="NormalBold"/>
      </w:pPr>
      <w:r w:rsidRPr="00310870">
        <w:rPr>
          <w:rStyle w:val="HideTWBExt"/>
          <w:b w:val="0"/>
        </w:rPr>
        <w:t>&lt;/RepeatBlock-By&gt;</w:t>
      </w:r>
    </w:p>
    <w:p w14:paraId="35C8DD4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5DE943B" w14:textId="77777777" w:rsidR="00FB4FE8" w:rsidRPr="00310870" w:rsidRDefault="00FB4FE8" w:rsidP="00FB4FE8">
      <w:pPr>
        <w:pStyle w:val="NormalBold"/>
      </w:pPr>
      <w:r w:rsidRPr="00310870">
        <w:rPr>
          <w:rStyle w:val="HideTWBExt"/>
          <w:b w:val="0"/>
        </w:rPr>
        <w:t>&lt;Article&gt;</w:t>
      </w:r>
      <w:r w:rsidRPr="00310870">
        <w:t>Uvodna izjava 5.</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C382032" w14:textId="77777777" w:rsidTr="00516062">
        <w:trPr>
          <w:trHeight w:hRule="exact" w:val="240"/>
          <w:jc w:val="center"/>
        </w:trPr>
        <w:tc>
          <w:tcPr>
            <w:tcW w:w="9752" w:type="dxa"/>
            <w:gridSpan w:val="2"/>
            <w:tcBorders>
              <w:top w:val="nil"/>
              <w:left w:val="nil"/>
              <w:bottom w:val="nil"/>
              <w:right w:val="nil"/>
            </w:tcBorders>
          </w:tcPr>
          <w:p w14:paraId="76E9A3A6" w14:textId="77777777" w:rsidR="00FB4FE8" w:rsidRPr="00310870" w:rsidRDefault="00FB4FE8" w:rsidP="00516062"/>
        </w:tc>
      </w:tr>
      <w:tr w:rsidR="00310870" w:rsidRPr="00310870" w14:paraId="7AA6E26B" w14:textId="77777777" w:rsidTr="00516062">
        <w:trPr>
          <w:trHeight w:val="240"/>
          <w:jc w:val="center"/>
        </w:trPr>
        <w:tc>
          <w:tcPr>
            <w:tcW w:w="4876" w:type="dxa"/>
            <w:tcBorders>
              <w:top w:val="nil"/>
              <w:left w:val="nil"/>
              <w:bottom w:val="nil"/>
              <w:right w:val="nil"/>
            </w:tcBorders>
          </w:tcPr>
          <w:p w14:paraId="103818F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322D735" w14:textId="77777777" w:rsidR="00FB4FE8" w:rsidRPr="00310870" w:rsidRDefault="00FB4FE8" w:rsidP="00516062">
            <w:pPr>
              <w:pStyle w:val="AmColumnHeading"/>
            </w:pPr>
            <w:r w:rsidRPr="00310870">
              <w:t>Izmjena</w:t>
            </w:r>
          </w:p>
        </w:tc>
      </w:tr>
      <w:tr w:rsidR="00310870" w:rsidRPr="00310870" w14:paraId="43620014" w14:textId="77777777" w:rsidTr="00516062">
        <w:trPr>
          <w:jc w:val="center"/>
        </w:trPr>
        <w:tc>
          <w:tcPr>
            <w:tcW w:w="4876" w:type="dxa"/>
            <w:tcBorders>
              <w:top w:val="nil"/>
              <w:left w:val="nil"/>
              <w:bottom w:val="nil"/>
              <w:right w:val="nil"/>
            </w:tcBorders>
          </w:tcPr>
          <w:p w14:paraId="6F491EBA" w14:textId="77777777" w:rsidR="00FB4FE8" w:rsidRPr="00310870" w:rsidRDefault="00FB4FE8" w:rsidP="00516062">
            <w:pPr>
              <w:pStyle w:val="Normal6a"/>
            </w:pPr>
            <w:r w:rsidRPr="00310870">
              <w:t>(5)</w:t>
            </w:r>
            <w:r w:rsidRPr="00310870">
              <w:tab/>
              <w:t xml:space="preserve">Mali priobalni ribolov obavljaju plovila za ribolov na moru i na unutarnjim vodama čija je duljina preko svega manja od </w:t>
            </w:r>
            <w:r w:rsidRPr="00310870">
              <w:rPr>
                <w:b/>
                <w:i/>
              </w:rPr>
              <w:t>12</w:t>
            </w:r>
            <w:r w:rsidRPr="00310870">
              <w:t xml:space="preserve"> metara i koja ne upotrebljavaju povlačne ribolovne alate </w:t>
            </w:r>
            <w:r w:rsidRPr="00310870">
              <w:rPr>
                <w:b/>
                <w:i/>
              </w:rPr>
              <w:t>te</w:t>
            </w:r>
            <w:r w:rsidRPr="00310870">
              <w:t xml:space="preserve"> ribari bez plovila, uključujući sakupljače školjkaša.</w:t>
            </w:r>
            <w:r w:rsidRPr="00310870">
              <w:rPr>
                <w:b/>
                <w:i/>
              </w:rPr>
              <w:t xml:space="preserve"> Taj sektor čini gotovo 75 % svih ribarskih plovila registriranih u Uniji i gotovo polovinu svih zaposlenih u sektoru ribarstva te je važan dio gospodarske strukture obalnih područja</w:t>
            </w:r>
            <w:r w:rsidRPr="00310870">
              <w:t xml:space="preserve">. </w:t>
            </w:r>
            <w:r w:rsidRPr="00310870">
              <w:rPr>
                <w:b/>
                <w:i/>
              </w:rPr>
              <w:t>Subjekti</w:t>
            </w:r>
            <w:r w:rsidRPr="00310870">
              <w:t xml:space="preserve"> koji se bave malim priobalnim ribolovom </w:t>
            </w:r>
            <w:r w:rsidRPr="00310870">
              <w:rPr>
                <w:b/>
                <w:i/>
              </w:rPr>
              <w:t xml:space="preserve">osobito su ovisni o zdravim ribljim </w:t>
            </w:r>
            <w:r w:rsidRPr="00310870">
              <w:rPr>
                <w:b/>
                <w:i/>
              </w:rPr>
              <w:lastRenderedPageBreak/>
              <w:t>stokovima jer im je to glavni izvor prihoda</w:t>
            </w:r>
            <w:r w:rsidRPr="00310870">
              <w:t>.</w:t>
            </w:r>
            <w:r w:rsidRPr="00310870">
              <w:rPr>
                <w:b/>
                <w:i/>
              </w:rPr>
              <w:t xml:space="preserve"> Stoga bi posebne potrebe malog priobalnog ribolova i doprinos okolišnoj, gospodarskoj i socijalnoj održivosti ribolovnih operacija, kako je definirano u Uredbi o ZRP-u 1380/2013, trebalo uzeti u obzir u nacionalnim i regionalnim partnerskim planovima, kako je utvrđeno u članku 22. [Uredbe o NRP-u].</w:t>
            </w:r>
          </w:p>
        </w:tc>
        <w:tc>
          <w:tcPr>
            <w:tcW w:w="4876" w:type="dxa"/>
            <w:tcBorders>
              <w:top w:val="nil"/>
              <w:left w:val="nil"/>
              <w:bottom w:val="nil"/>
              <w:right w:val="nil"/>
            </w:tcBorders>
          </w:tcPr>
          <w:p w14:paraId="632CA926" w14:textId="77777777" w:rsidR="00FB4FE8" w:rsidRPr="00310870" w:rsidRDefault="00FB4FE8" w:rsidP="00516062">
            <w:pPr>
              <w:pStyle w:val="Normal6a"/>
            </w:pPr>
            <w:r w:rsidRPr="00310870">
              <w:lastRenderedPageBreak/>
              <w:t>(5)</w:t>
            </w:r>
            <w:r w:rsidRPr="00310870">
              <w:tab/>
              <w:t xml:space="preserve">Mali priobalni </w:t>
            </w:r>
            <w:r w:rsidRPr="00310870">
              <w:rPr>
                <w:b/>
                <w:i/>
              </w:rPr>
              <w:t>i artizanalni</w:t>
            </w:r>
            <w:r w:rsidRPr="00310870">
              <w:t xml:space="preserve"> ribolov obavljaju plovila za ribolov na moru i na unutarnjim vodama čija je duljina preko svega manja od </w:t>
            </w:r>
            <w:r w:rsidRPr="00310870">
              <w:rPr>
                <w:b/>
                <w:i/>
              </w:rPr>
              <w:t>15</w:t>
            </w:r>
            <w:r w:rsidRPr="00310870">
              <w:t xml:space="preserve"> metara i koja ne upotrebljavaju povlačne ribolovne alate</w:t>
            </w:r>
            <w:r w:rsidRPr="00310870">
              <w:rPr>
                <w:b/>
                <w:i/>
              </w:rPr>
              <w:t xml:space="preserve">, kako su definirani u članku 2. točki 1. Uredbe Vijeća (EZ) br. 1967/2006 (28), ili (b) </w:t>
            </w:r>
            <w:r w:rsidRPr="00310870">
              <w:t>ribari bez plovila, uključujući sakupljače školjkaša.</w:t>
            </w:r>
            <w:r w:rsidRPr="00310870">
              <w:rPr>
                <w:b/>
                <w:i/>
              </w:rPr>
              <w:t xml:space="preserve"> S obzirom na iznimnu raznolikost ribarskih flota u različitim morskim bazenima Unije, države članice mogu prilagoditi definiciju malog priobalnog ribolova u svojim </w:t>
            </w:r>
            <w:r w:rsidRPr="00310870">
              <w:rPr>
                <w:b/>
                <w:i/>
              </w:rPr>
              <w:lastRenderedPageBreak/>
              <w:t>programima, uzimajući pritom u obzir trajanje plovidbe, udaljenost od obale, vrstu ribolovnog alata i veze s lokalnim zajednicama</w:t>
            </w:r>
            <w:r w:rsidRPr="00310870">
              <w:t>.</w:t>
            </w:r>
            <w:r w:rsidRPr="00310870">
              <w:rPr>
                <w:b/>
                <w:i/>
              </w:rPr>
              <w:t> U nacionalnim i regionalnim planovima trebale bi se predvidjeti posebne mjere za osiguravanje pristupa subjekata</w:t>
            </w:r>
            <w:r w:rsidRPr="00310870">
              <w:t xml:space="preserve"> koji se bave malim priobalnim </w:t>
            </w:r>
            <w:r w:rsidRPr="00310870">
              <w:rPr>
                <w:b/>
                <w:i/>
              </w:rPr>
              <w:t>i artizanalnim</w:t>
            </w:r>
            <w:r w:rsidRPr="00310870">
              <w:t xml:space="preserve"> ribolovom</w:t>
            </w:r>
            <w:r w:rsidRPr="00310870">
              <w:rPr>
                <w:b/>
                <w:i/>
              </w:rPr>
              <w:t>, osobito ribara vlasnika plovila i malih poduzeća, financijskim instrumentima predviđenima ovom Uredbom</w:t>
            </w:r>
            <w:r w:rsidRPr="00310870">
              <w:t>.</w:t>
            </w:r>
          </w:p>
        </w:tc>
      </w:tr>
    </w:tbl>
    <w:p w14:paraId="21A9E0F9"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0D2884E8" w14:textId="77777777" w:rsidR="00FB4FE8" w:rsidRPr="00310870" w:rsidRDefault="00FB4FE8" w:rsidP="00FB4FE8">
      <w:r w:rsidRPr="00310870">
        <w:rPr>
          <w:rStyle w:val="HideTWBExt"/>
        </w:rPr>
        <w:t>&lt;/Amend&gt;</w:t>
      </w:r>
    </w:p>
    <w:p w14:paraId="34C5F9D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87</w:t>
      </w:r>
      <w:r w:rsidRPr="00310870">
        <w:rPr>
          <w:rStyle w:val="HideTWBExt"/>
          <w:b w:val="0"/>
        </w:rPr>
        <w:t>&lt;/NumAm&gt;</w:t>
      </w:r>
    </w:p>
    <w:p w14:paraId="2A0E9568"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0C868AA1" w14:textId="77777777" w:rsidR="00FB4FE8" w:rsidRPr="00310870" w:rsidRDefault="00FB4FE8" w:rsidP="00FB4FE8">
      <w:pPr>
        <w:pStyle w:val="NormalBold"/>
      </w:pPr>
      <w:r w:rsidRPr="00310870">
        <w:rPr>
          <w:rStyle w:val="HideTWBExt"/>
          <w:b w:val="0"/>
        </w:rPr>
        <w:t>&lt;/RepeatBlock-By&gt;</w:t>
      </w:r>
    </w:p>
    <w:p w14:paraId="2080FFC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FE16577" w14:textId="77777777" w:rsidR="00FB4FE8" w:rsidRPr="00310870" w:rsidRDefault="00FB4FE8" w:rsidP="00FB4FE8">
      <w:pPr>
        <w:pStyle w:val="NormalBold"/>
      </w:pPr>
      <w:r w:rsidRPr="00310870">
        <w:rPr>
          <w:rStyle w:val="HideTWBExt"/>
          <w:b w:val="0"/>
        </w:rPr>
        <w:t>&lt;Article&gt;</w:t>
      </w:r>
      <w:r w:rsidRPr="00310870">
        <w:t>Uvodna izjava 6.</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77D0BFD" w14:textId="77777777" w:rsidTr="00516062">
        <w:trPr>
          <w:trHeight w:hRule="exact" w:val="240"/>
          <w:jc w:val="center"/>
        </w:trPr>
        <w:tc>
          <w:tcPr>
            <w:tcW w:w="9752" w:type="dxa"/>
            <w:gridSpan w:val="2"/>
            <w:tcBorders>
              <w:top w:val="nil"/>
              <w:left w:val="nil"/>
              <w:bottom w:val="nil"/>
              <w:right w:val="nil"/>
            </w:tcBorders>
          </w:tcPr>
          <w:p w14:paraId="54FE367C" w14:textId="77777777" w:rsidR="00FB4FE8" w:rsidRPr="00310870" w:rsidRDefault="00FB4FE8" w:rsidP="00516062"/>
        </w:tc>
      </w:tr>
      <w:tr w:rsidR="00310870" w:rsidRPr="00310870" w14:paraId="3935119A" w14:textId="77777777" w:rsidTr="00516062">
        <w:trPr>
          <w:trHeight w:val="240"/>
          <w:jc w:val="center"/>
        </w:trPr>
        <w:tc>
          <w:tcPr>
            <w:tcW w:w="4876" w:type="dxa"/>
            <w:tcBorders>
              <w:top w:val="nil"/>
              <w:left w:val="nil"/>
              <w:bottom w:val="nil"/>
              <w:right w:val="nil"/>
            </w:tcBorders>
          </w:tcPr>
          <w:p w14:paraId="5341B3B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A974B6B" w14:textId="77777777" w:rsidR="00FB4FE8" w:rsidRPr="00310870" w:rsidRDefault="00FB4FE8" w:rsidP="00516062">
            <w:pPr>
              <w:pStyle w:val="AmColumnHeading"/>
            </w:pPr>
            <w:r w:rsidRPr="00310870">
              <w:t>Izmjena</w:t>
            </w:r>
          </w:p>
        </w:tc>
      </w:tr>
      <w:tr w:rsidR="00310870" w:rsidRPr="00310870" w14:paraId="0277B890" w14:textId="77777777" w:rsidTr="00516062">
        <w:trPr>
          <w:jc w:val="center"/>
        </w:trPr>
        <w:tc>
          <w:tcPr>
            <w:tcW w:w="4876" w:type="dxa"/>
            <w:tcBorders>
              <w:top w:val="nil"/>
              <w:left w:val="nil"/>
              <w:bottom w:val="nil"/>
              <w:right w:val="nil"/>
            </w:tcBorders>
          </w:tcPr>
          <w:p w14:paraId="43F11098" w14:textId="77777777" w:rsidR="00FB4FE8" w:rsidRPr="00310870" w:rsidRDefault="00FB4FE8" w:rsidP="00516062">
            <w:pPr>
              <w:pStyle w:val="Normal6a"/>
            </w:pPr>
            <w:r w:rsidRPr="00310870">
              <w:t>(6)</w:t>
            </w:r>
            <w:r w:rsidRPr="00310870">
              <w:tab/>
              <w:t xml:space="preserve">U cilju poticanja </w:t>
            </w:r>
            <w:r w:rsidRPr="00310870">
              <w:rPr>
                <w:b/>
                <w:bCs/>
                <w:i/>
                <w:iCs/>
              </w:rPr>
              <w:t>održive</w:t>
            </w:r>
            <w:r w:rsidRPr="00310870">
              <w:t xml:space="preserve"> ribolovne prakse, države članice trebale bi nastojati subjektima koji se bave malim priobalnim ribolovom dati povlašteni tretman u obliku maksimalne stope intenziteta potpore od 100 %.</w:t>
            </w:r>
          </w:p>
        </w:tc>
        <w:tc>
          <w:tcPr>
            <w:tcW w:w="4876" w:type="dxa"/>
            <w:tcBorders>
              <w:top w:val="nil"/>
              <w:left w:val="nil"/>
              <w:bottom w:val="nil"/>
              <w:right w:val="nil"/>
            </w:tcBorders>
          </w:tcPr>
          <w:p w14:paraId="12167448" w14:textId="77777777" w:rsidR="00FB4FE8" w:rsidRPr="00310870" w:rsidRDefault="00FB4FE8" w:rsidP="00516062">
            <w:pPr>
              <w:pStyle w:val="Normal6a"/>
            </w:pPr>
            <w:r w:rsidRPr="00310870">
              <w:t>(6)</w:t>
            </w:r>
            <w:r w:rsidRPr="00310870">
              <w:tab/>
            </w:r>
            <w:r w:rsidRPr="00310870">
              <w:rPr>
                <w:b/>
                <w:i/>
              </w:rPr>
              <w:t>Maksimalna stopa intenziteta potpore trebala bi iznositi 50 % ukupnih prihvatljivih rashoda, uz mogućnost da se u određenim slučajevima odrede više stope.</w:t>
            </w:r>
            <w:r w:rsidRPr="00310870">
              <w:t xml:space="preserve"> U cilju poticanja </w:t>
            </w:r>
            <w:r w:rsidRPr="00310870">
              <w:rPr>
                <w:b/>
                <w:i/>
              </w:rPr>
              <w:t>povećanja održivosti</w:t>
            </w:r>
            <w:r w:rsidRPr="00310870">
              <w:t xml:space="preserve"> ribolovne prakse, države članice trebale bi nastojati subjektima koji se bave malim priobalnim ribolovom dati povlašteni tretman u obliku maksimalne stope intenziteta potpore od 100 %</w:t>
            </w:r>
            <w:r w:rsidRPr="00310870">
              <w:rPr>
                <w:b/>
                <w:i/>
              </w:rPr>
              <w:t>, što bi se trebalo primjenjivati i na operacije povezane s poboljšanjem selektivnosti, zdravlja, sigurnosti i radnih uvjeta na ribarskim plovilima, kao i za mjere koje provode organizacije ili udruge proizvođača i lokalne akcijske skupine koje vode zajednice</w:t>
            </w:r>
            <w:r w:rsidRPr="00310870">
              <w:t>.</w:t>
            </w:r>
          </w:p>
        </w:tc>
      </w:tr>
    </w:tbl>
    <w:p w14:paraId="45F02DF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A1FA19E" w14:textId="77777777" w:rsidR="00FB4FE8" w:rsidRPr="00310870" w:rsidRDefault="00FB4FE8" w:rsidP="00FB4FE8">
      <w:r w:rsidRPr="00310870">
        <w:rPr>
          <w:rStyle w:val="HideTWBExt"/>
        </w:rPr>
        <w:t>&lt;/Amend&gt;</w:t>
      </w:r>
    </w:p>
    <w:p w14:paraId="513338D8"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88</w:t>
      </w:r>
      <w:r w:rsidRPr="00310870">
        <w:rPr>
          <w:rStyle w:val="HideTWBExt"/>
          <w:b w:val="0"/>
        </w:rPr>
        <w:t>&lt;/NumAm&gt;</w:t>
      </w:r>
    </w:p>
    <w:p w14:paraId="351887C4"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091D471E" w14:textId="77777777" w:rsidR="00FB4FE8" w:rsidRPr="00310870" w:rsidRDefault="00FB4FE8" w:rsidP="00FB4FE8">
      <w:pPr>
        <w:pStyle w:val="NormalBold"/>
      </w:pPr>
      <w:r w:rsidRPr="00310870">
        <w:rPr>
          <w:rStyle w:val="HideTWBExt"/>
          <w:b w:val="0"/>
        </w:rPr>
        <w:t>&lt;/RepeatBlock-By&gt;</w:t>
      </w:r>
    </w:p>
    <w:p w14:paraId="433E065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D870E07" w14:textId="77777777" w:rsidR="00FB4FE8" w:rsidRPr="00310870" w:rsidRDefault="00FB4FE8" w:rsidP="00FB4FE8">
      <w:pPr>
        <w:pStyle w:val="NormalBold"/>
      </w:pPr>
      <w:r w:rsidRPr="00310870">
        <w:rPr>
          <w:rStyle w:val="HideTWBExt"/>
          <w:b w:val="0"/>
        </w:rPr>
        <w:t>&lt;Article&gt;</w:t>
      </w:r>
      <w:r w:rsidRPr="00310870">
        <w:t>Uvodna izjava 6.</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63BC6CE" w14:textId="77777777" w:rsidTr="00516062">
        <w:trPr>
          <w:trHeight w:hRule="exact" w:val="240"/>
          <w:jc w:val="center"/>
        </w:trPr>
        <w:tc>
          <w:tcPr>
            <w:tcW w:w="9752" w:type="dxa"/>
            <w:gridSpan w:val="2"/>
            <w:tcBorders>
              <w:top w:val="nil"/>
              <w:left w:val="nil"/>
              <w:bottom w:val="nil"/>
              <w:right w:val="nil"/>
            </w:tcBorders>
          </w:tcPr>
          <w:p w14:paraId="01320022" w14:textId="77777777" w:rsidR="00FB4FE8" w:rsidRPr="00310870" w:rsidRDefault="00FB4FE8" w:rsidP="00516062"/>
        </w:tc>
      </w:tr>
      <w:tr w:rsidR="00310870" w:rsidRPr="00310870" w14:paraId="7116652F" w14:textId="77777777" w:rsidTr="00516062">
        <w:trPr>
          <w:trHeight w:val="240"/>
          <w:jc w:val="center"/>
        </w:trPr>
        <w:tc>
          <w:tcPr>
            <w:tcW w:w="4876" w:type="dxa"/>
            <w:tcBorders>
              <w:top w:val="nil"/>
              <w:left w:val="nil"/>
              <w:bottom w:val="nil"/>
              <w:right w:val="nil"/>
            </w:tcBorders>
          </w:tcPr>
          <w:p w14:paraId="6E46BE5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B016F45" w14:textId="77777777" w:rsidR="00FB4FE8" w:rsidRPr="00310870" w:rsidRDefault="00FB4FE8" w:rsidP="00516062">
            <w:pPr>
              <w:pStyle w:val="AmColumnHeading"/>
            </w:pPr>
            <w:r w:rsidRPr="00310870">
              <w:t>Izmjena</w:t>
            </w:r>
          </w:p>
        </w:tc>
      </w:tr>
      <w:tr w:rsidR="00310870" w:rsidRPr="00310870" w14:paraId="72AA9BFF" w14:textId="77777777" w:rsidTr="00516062">
        <w:trPr>
          <w:jc w:val="center"/>
        </w:trPr>
        <w:tc>
          <w:tcPr>
            <w:tcW w:w="4876" w:type="dxa"/>
            <w:tcBorders>
              <w:top w:val="nil"/>
              <w:left w:val="nil"/>
              <w:bottom w:val="nil"/>
              <w:right w:val="nil"/>
            </w:tcBorders>
          </w:tcPr>
          <w:p w14:paraId="0334A1FB" w14:textId="77777777" w:rsidR="00FB4FE8" w:rsidRPr="00310870" w:rsidRDefault="00FB4FE8" w:rsidP="00516062">
            <w:pPr>
              <w:pStyle w:val="Normal6a"/>
            </w:pPr>
            <w:r w:rsidRPr="00310870">
              <w:t>(6)</w:t>
            </w:r>
            <w:r w:rsidRPr="00310870">
              <w:tab/>
              <w:t>U cilju poticanja održive ribolovne prakse, države članice trebale bi nastojati subjektima koji se bave malim priobalnim ribolovom dati povlašteni tretman u obliku maksimalne stope intenziteta potpore od 100 %.</w:t>
            </w:r>
          </w:p>
        </w:tc>
        <w:tc>
          <w:tcPr>
            <w:tcW w:w="4876" w:type="dxa"/>
            <w:tcBorders>
              <w:top w:val="nil"/>
              <w:left w:val="nil"/>
              <w:bottom w:val="nil"/>
              <w:right w:val="nil"/>
            </w:tcBorders>
          </w:tcPr>
          <w:p w14:paraId="1536CEDC" w14:textId="77777777" w:rsidR="00FB4FE8" w:rsidRPr="00310870" w:rsidRDefault="00FB4FE8" w:rsidP="00516062">
            <w:pPr>
              <w:pStyle w:val="Normal6a"/>
            </w:pPr>
            <w:r w:rsidRPr="00310870">
              <w:t>(6)</w:t>
            </w:r>
            <w:r w:rsidRPr="00310870">
              <w:tab/>
              <w:t xml:space="preserve">U cilju poticanja održive ribolovne prakse, </w:t>
            </w:r>
            <w:r w:rsidRPr="00310870">
              <w:rPr>
                <w:b/>
                <w:i/>
              </w:rPr>
              <w:t>dekarbonizacijom, obnovom i modernizacijom ribarske flote, promicanjem bolje energetske tranzicije te boljih sigurnosnih i radnih uvjeta za ribare, Europska komisija i</w:t>
            </w:r>
            <w:r w:rsidRPr="00310870">
              <w:t xml:space="preserve"> države članice trebale bi nastojati subjektima koji se bave malim priobalnim ribolovom dati povlašteni tretman u obliku maksimalne stope intenziteta potpore od 100 %.</w:t>
            </w:r>
          </w:p>
        </w:tc>
      </w:tr>
    </w:tbl>
    <w:p w14:paraId="162F80D2"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376DC371" w14:textId="77777777" w:rsidR="00FB4FE8" w:rsidRPr="00310870" w:rsidRDefault="00FB4FE8" w:rsidP="00FB4FE8">
      <w:r w:rsidRPr="00310870">
        <w:rPr>
          <w:rStyle w:val="HideTWBExt"/>
        </w:rPr>
        <w:t>&lt;/Amend&gt;</w:t>
      </w:r>
    </w:p>
    <w:p w14:paraId="17C107A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89</w:t>
      </w:r>
      <w:r w:rsidRPr="00310870">
        <w:rPr>
          <w:rStyle w:val="HideTWBExt"/>
          <w:b w:val="0"/>
        </w:rPr>
        <w:t>&lt;/NumAm&gt;</w:t>
      </w:r>
    </w:p>
    <w:p w14:paraId="634FF84C"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0DF558E6" w14:textId="77777777" w:rsidR="00FB4FE8" w:rsidRPr="00310870" w:rsidRDefault="00FB4FE8" w:rsidP="00FB4FE8">
      <w:pPr>
        <w:pStyle w:val="NormalBold"/>
      </w:pPr>
      <w:r w:rsidRPr="00310870">
        <w:rPr>
          <w:rStyle w:val="HideTWBExt"/>
          <w:b w:val="0"/>
        </w:rPr>
        <w:t>&lt;/RepeatBlock-By&gt;</w:t>
      </w:r>
    </w:p>
    <w:p w14:paraId="1860288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BFE9223" w14:textId="77777777" w:rsidR="00FB4FE8" w:rsidRPr="00310870" w:rsidRDefault="00FB4FE8" w:rsidP="00FB4FE8">
      <w:pPr>
        <w:pStyle w:val="NormalBold"/>
      </w:pPr>
      <w:r w:rsidRPr="00310870">
        <w:rPr>
          <w:rStyle w:val="HideTWBExt"/>
          <w:b w:val="0"/>
        </w:rPr>
        <w:t>&lt;Article&gt;</w:t>
      </w:r>
      <w:r w:rsidRPr="00310870">
        <w:t>Uvodna izjava 6.</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BC70990" w14:textId="77777777" w:rsidTr="00516062">
        <w:trPr>
          <w:trHeight w:hRule="exact" w:val="240"/>
          <w:jc w:val="center"/>
        </w:trPr>
        <w:tc>
          <w:tcPr>
            <w:tcW w:w="9752" w:type="dxa"/>
            <w:gridSpan w:val="2"/>
            <w:tcBorders>
              <w:top w:val="nil"/>
              <w:left w:val="nil"/>
              <w:bottom w:val="nil"/>
              <w:right w:val="nil"/>
            </w:tcBorders>
          </w:tcPr>
          <w:p w14:paraId="3039282D" w14:textId="77777777" w:rsidR="00FB4FE8" w:rsidRPr="00310870" w:rsidRDefault="00FB4FE8" w:rsidP="00516062"/>
        </w:tc>
      </w:tr>
      <w:tr w:rsidR="00310870" w:rsidRPr="00310870" w14:paraId="55BFBF4D" w14:textId="77777777" w:rsidTr="00516062">
        <w:trPr>
          <w:trHeight w:val="240"/>
          <w:jc w:val="center"/>
        </w:trPr>
        <w:tc>
          <w:tcPr>
            <w:tcW w:w="4876" w:type="dxa"/>
            <w:tcBorders>
              <w:top w:val="nil"/>
              <w:left w:val="nil"/>
              <w:bottom w:val="nil"/>
              <w:right w:val="nil"/>
            </w:tcBorders>
          </w:tcPr>
          <w:p w14:paraId="3DC68A2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4AF5796" w14:textId="77777777" w:rsidR="00FB4FE8" w:rsidRPr="00310870" w:rsidRDefault="00FB4FE8" w:rsidP="00516062">
            <w:pPr>
              <w:pStyle w:val="AmColumnHeading"/>
            </w:pPr>
            <w:r w:rsidRPr="00310870">
              <w:t>Izmjena</w:t>
            </w:r>
          </w:p>
        </w:tc>
      </w:tr>
      <w:tr w:rsidR="00310870" w:rsidRPr="00310870" w14:paraId="72E17E49" w14:textId="77777777" w:rsidTr="00516062">
        <w:trPr>
          <w:jc w:val="center"/>
        </w:trPr>
        <w:tc>
          <w:tcPr>
            <w:tcW w:w="4876" w:type="dxa"/>
            <w:tcBorders>
              <w:top w:val="nil"/>
              <w:left w:val="nil"/>
              <w:bottom w:val="nil"/>
              <w:right w:val="nil"/>
            </w:tcBorders>
          </w:tcPr>
          <w:p w14:paraId="381AD473" w14:textId="77777777" w:rsidR="00FB4FE8" w:rsidRPr="00310870" w:rsidRDefault="00FB4FE8" w:rsidP="00516062">
            <w:pPr>
              <w:pStyle w:val="Normal6a"/>
            </w:pPr>
            <w:r w:rsidRPr="00310870">
              <w:t>(6)</w:t>
            </w:r>
            <w:r w:rsidRPr="00310870">
              <w:tab/>
              <w:t xml:space="preserve">U cilju </w:t>
            </w:r>
            <w:r w:rsidRPr="00310870">
              <w:rPr>
                <w:b/>
                <w:i/>
              </w:rPr>
              <w:t>poticanja</w:t>
            </w:r>
            <w:r w:rsidRPr="00310870">
              <w:t xml:space="preserve"> održive ribolovne prakse, države članice trebale bi nastojati subjektima koji se bave malim priobalnim ribolovom dati </w:t>
            </w:r>
            <w:r w:rsidRPr="00310870">
              <w:rPr>
                <w:b/>
                <w:i/>
              </w:rPr>
              <w:t>povlašteni tretman u obliku maksimalne stope</w:t>
            </w:r>
            <w:r w:rsidRPr="00310870">
              <w:t xml:space="preserve"> intenziteta potpore od 100 %.</w:t>
            </w:r>
          </w:p>
        </w:tc>
        <w:tc>
          <w:tcPr>
            <w:tcW w:w="4876" w:type="dxa"/>
            <w:tcBorders>
              <w:top w:val="nil"/>
              <w:left w:val="nil"/>
              <w:bottom w:val="nil"/>
              <w:right w:val="nil"/>
            </w:tcBorders>
          </w:tcPr>
          <w:p w14:paraId="785513B2" w14:textId="77777777" w:rsidR="00FB4FE8" w:rsidRPr="00310870" w:rsidRDefault="00FB4FE8" w:rsidP="00516062">
            <w:pPr>
              <w:pStyle w:val="Normal6a"/>
            </w:pPr>
            <w:r w:rsidRPr="00310870">
              <w:t>(6)</w:t>
            </w:r>
            <w:r w:rsidRPr="00310870">
              <w:tab/>
              <w:t xml:space="preserve">U cilju </w:t>
            </w:r>
            <w:r w:rsidRPr="00310870">
              <w:rPr>
                <w:b/>
                <w:i/>
              </w:rPr>
              <w:t>modernizacije flote, poboljšanja radnih uvjeta i sigurnosti na plovilima te podupiranja ulaganja u tehnologije Unije kojima se potiču</w:t>
            </w:r>
            <w:r w:rsidRPr="00310870">
              <w:t xml:space="preserve"> održive ribolovne prakse, države članice trebale bi nastojati subjektima</w:t>
            </w:r>
            <w:r w:rsidRPr="00310870">
              <w:rPr>
                <w:b/>
                <w:i/>
              </w:rPr>
              <w:t>, posebno onima</w:t>
            </w:r>
            <w:r w:rsidRPr="00310870">
              <w:t xml:space="preserve"> koji se bave malim priobalnim ribolovom</w:t>
            </w:r>
            <w:r w:rsidRPr="00310870">
              <w:rPr>
                <w:b/>
                <w:i/>
              </w:rPr>
              <w:t>,</w:t>
            </w:r>
            <w:r w:rsidRPr="00310870">
              <w:t xml:space="preserve"> dati </w:t>
            </w:r>
            <w:r w:rsidRPr="00310870">
              <w:rPr>
                <w:b/>
                <w:i/>
              </w:rPr>
              <w:t>stopu</w:t>
            </w:r>
            <w:r w:rsidRPr="00310870">
              <w:t xml:space="preserve"> intenziteta potpore od 100 %.</w:t>
            </w:r>
          </w:p>
        </w:tc>
      </w:tr>
    </w:tbl>
    <w:p w14:paraId="4FB6A2A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2C8A4B9D" w14:textId="77777777" w:rsidR="00FB4FE8" w:rsidRPr="00310870" w:rsidRDefault="00FB4FE8" w:rsidP="00FB4FE8">
      <w:r w:rsidRPr="00310870">
        <w:rPr>
          <w:rStyle w:val="HideTWBExt"/>
        </w:rPr>
        <w:t>&lt;/Amend&gt;</w:t>
      </w:r>
    </w:p>
    <w:p w14:paraId="09B22CC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90</w:t>
      </w:r>
      <w:r w:rsidRPr="00310870">
        <w:rPr>
          <w:rStyle w:val="HideTWBExt"/>
          <w:b w:val="0"/>
        </w:rPr>
        <w:t>&lt;/NumAm&gt;</w:t>
      </w:r>
    </w:p>
    <w:p w14:paraId="136CFE74" w14:textId="77777777" w:rsidR="00FB4FE8" w:rsidRPr="00310870" w:rsidRDefault="00FB4FE8" w:rsidP="00FB4FE8">
      <w:pPr>
        <w:pStyle w:val="NormalBold"/>
      </w:pPr>
      <w:r w:rsidRPr="00310870">
        <w:rPr>
          <w:rStyle w:val="HideTWBExt"/>
          <w:b w:val="0"/>
        </w:rPr>
        <w:t>&lt;RepeatBlock-By&gt;&lt;Members&gt;</w:t>
      </w:r>
      <w:r w:rsidRPr="00310870">
        <w:t>Kristoffer Storm</w:t>
      </w:r>
      <w:r w:rsidRPr="00310870">
        <w:rPr>
          <w:rStyle w:val="HideTWBExt"/>
          <w:b w:val="0"/>
        </w:rPr>
        <w:t>&lt;/Members&gt;</w:t>
      </w:r>
    </w:p>
    <w:p w14:paraId="576A5D0A" w14:textId="77777777" w:rsidR="00FB4FE8" w:rsidRPr="00310870" w:rsidRDefault="00FB4FE8" w:rsidP="00FB4FE8">
      <w:pPr>
        <w:pStyle w:val="NormalBold"/>
      </w:pPr>
      <w:r w:rsidRPr="00310870">
        <w:rPr>
          <w:rStyle w:val="HideTWBExt"/>
          <w:b w:val="0"/>
        </w:rPr>
        <w:t>&lt;/RepeatBlock-By&gt;</w:t>
      </w:r>
    </w:p>
    <w:p w14:paraId="26802B9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E15FDDA" w14:textId="77777777" w:rsidR="00FB4FE8" w:rsidRPr="00310870" w:rsidRDefault="00FB4FE8" w:rsidP="00FB4FE8">
      <w:pPr>
        <w:pStyle w:val="NormalBold"/>
      </w:pPr>
      <w:r w:rsidRPr="00310870">
        <w:rPr>
          <w:rStyle w:val="HideTWBExt"/>
          <w:b w:val="0"/>
        </w:rPr>
        <w:t>&lt;Article&gt;</w:t>
      </w:r>
      <w:r w:rsidRPr="00310870">
        <w:t>Uvodna izjava 6.</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9B5A8B3" w14:textId="77777777" w:rsidTr="00516062">
        <w:trPr>
          <w:trHeight w:hRule="exact" w:val="240"/>
          <w:jc w:val="center"/>
        </w:trPr>
        <w:tc>
          <w:tcPr>
            <w:tcW w:w="9752" w:type="dxa"/>
            <w:gridSpan w:val="2"/>
            <w:tcBorders>
              <w:top w:val="nil"/>
              <w:left w:val="nil"/>
              <w:bottom w:val="nil"/>
              <w:right w:val="nil"/>
            </w:tcBorders>
          </w:tcPr>
          <w:p w14:paraId="4CB8698A" w14:textId="77777777" w:rsidR="00FB4FE8" w:rsidRPr="00310870" w:rsidRDefault="00FB4FE8" w:rsidP="00516062"/>
        </w:tc>
      </w:tr>
      <w:tr w:rsidR="00310870" w:rsidRPr="00310870" w14:paraId="071948E9" w14:textId="77777777" w:rsidTr="00516062">
        <w:trPr>
          <w:trHeight w:val="240"/>
          <w:jc w:val="center"/>
        </w:trPr>
        <w:tc>
          <w:tcPr>
            <w:tcW w:w="4876" w:type="dxa"/>
            <w:tcBorders>
              <w:top w:val="nil"/>
              <w:left w:val="nil"/>
              <w:bottom w:val="nil"/>
              <w:right w:val="nil"/>
            </w:tcBorders>
          </w:tcPr>
          <w:p w14:paraId="2915C58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3469D9C" w14:textId="77777777" w:rsidR="00FB4FE8" w:rsidRPr="00310870" w:rsidRDefault="00FB4FE8" w:rsidP="00516062">
            <w:pPr>
              <w:pStyle w:val="AmColumnHeading"/>
            </w:pPr>
            <w:r w:rsidRPr="00310870">
              <w:t>Izmjena</w:t>
            </w:r>
          </w:p>
        </w:tc>
      </w:tr>
      <w:tr w:rsidR="00310870" w:rsidRPr="00310870" w14:paraId="6CD973D5" w14:textId="77777777" w:rsidTr="00516062">
        <w:trPr>
          <w:jc w:val="center"/>
        </w:trPr>
        <w:tc>
          <w:tcPr>
            <w:tcW w:w="4876" w:type="dxa"/>
            <w:tcBorders>
              <w:top w:val="nil"/>
              <w:left w:val="nil"/>
              <w:bottom w:val="nil"/>
              <w:right w:val="nil"/>
            </w:tcBorders>
          </w:tcPr>
          <w:p w14:paraId="700EC0F3" w14:textId="77777777" w:rsidR="00FB4FE8" w:rsidRPr="00310870" w:rsidRDefault="00FB4FE8" w:rsidP="00516062">
            <w:pPr>
              <w:pStyle w:val="Normal6a"/>
            </w:pPr>
            <w:r w:rsidRPr="00310870">
              <w:t>(6)</w:t>
            </w:r>
            <w:r w:rsidRPr="00310870">
              <w:tab/>
              <w:t xml:space="preserve">U cilju poticanja održive ribolovne prakse, države članice trebale bi nastojati subjektima koji se bave malim priobalnim ribolovom dati </w:t>
            </w:r>
            <w:r w:rsidRPr="00310870">
              <w:rPr>
                <w:b/>
                <w:i/>
              </w:rPr>
              <w:t>povlašteni</w:t>
            </w:r>
            <w:r w:rsidRPr="00310870">
              <w:t xml:space="preserve"> tretman u obliku maksimalne stope intenziteta potpore od 100 %.</w:t>
            </w:r>
          </w:p>
        </w:tc>
        <w:tc>
          <w:tcPr>
            <w:tcW w:w="4876" w:type="dxa"/>
            <w:tcBorders>
              <w:top w:val="nil"/>
              <w:left w:val="nil"/>
              <w:bottom w:val="nil"/>
              <w:right w:val="nil"/>
            </w:tcBorders>
          </w:tcPr>
          <w:p w14:paraId="010D0DDC" w14:textId="77777777" w:rsidR="00FB4FE8" w:rsidRPr="00310870" w:rsidRDefault="00FB4FE8" w:rsidP="00516062">
            <w:pPr>
              <w:pStyle w:val="Normal6a"/>
            </w:pPr>
            <w:r w:rsidRPr="00310870">
              <w:t>(6)</w:t>
            </w:r>
            <w:r w:rsidRPr="00310870">
              <w:tab/>
              <w:t xml:space="preserve">U cilju poticanja održive ribolovne prakse, države članice trebale bi nastojati subjektima koji se bave malim priobalnim ribolovom dati </w:t>
            </w:r>
            <w:r w:rsidRPr="00310870">
              <w:rPr>
                <w:b/>
                <w:i/>
              </w:rPr>
              <w:t>jednaki</w:t>
            </w:r>
            <w:r w:rsidRPr="00310870">
              <w:t xml:space="preserve"> tretman</w:t>
            </w:r>
            <w:r w:rsidRPr="00310870">
              <w:rPr>
                <w:b/>
                <w:i/>
              </w:rPr>
              <w:t xml:space="preserve"> bez smanjenja konkurentnosti većih operatera</w:t>
            </w:r>
            <w:r w:rsidRPr="00310870">
              <w:t xml:space="preserve"> u obliku maksimalne stope intenziteta potpore od 100 %.</w:t>
            </w:r>
          </w:p>
        </w:tc>
      </w:tr>
    </w:tbl>
    <w:p w14:paraId="6D3D9416"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E66EFF9" w14:textId="77777777" w:rsidR="00FB4FE8" w:rsidRPr="00310870" w:rsidRDefault="00FB4FE8" w:rsidP="00FB4FE8">
      <w:r w:rsidRPr="00310870">
        <w:rPr>
          <w:rStyle w:val="HideTWBExt"/>
        </w:rPr>
        <w:t>&lt;/Amend&gt;</w:t>
      </w:r>
    </w:p>
    <w:p w14:paraId="561A6E9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91</w:t>
      </w:r>
      <w:r w:rsidRPr="00310870">
        <w:rPr>
          <w:rStyle w:val="HideTWBExt"/>
          <w:b w:val="0"/>
        </w:rPr>
        <w:t>&lt;/NumAm&gt;</w:t>
      </w:r>
    </w:p>
    <w:p w14:paraId="4F125D64"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0E95B5CD" w14:textId="77777777" w:rsidR="00FB4FE8" w:rsidRPr="00310870" w:rsidRDefault="00FB4FE8" w:rsidP="00FB4FE8">
      <w:pPr>
        <w:pStyle w:val="NormalBold"/>
      </w:pPr>
      <w:r w:rsidRPr="00310870">
        <w:rPr>
          <w:rStyle w:val="HideTWBExt"/>
          <w:b w:val="0"/>
        </w:rPr>
        <w:t>&lt;/RepeatBlock-By&gt;</w:t>
      </w:r>
    </w:p>
    <w:p w14:paraId="206C1F3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EF72F9D" w14:textId="77777777" w:rsidR="00FB4FE8" w:rsidRPr="00310870" w:rsidRDefault="00FB4FE8" w:rsidP="00FB4FE8">
      <w:pPr>
        <w:pStyle w:val="NormalBold"/>
      </w:pPr>
      <w:r w:rsidRPr="00310870">
        <w:rPr>
          <w:rStyle w:val="HideTWBExt"/>
          <w:b w:val="0"/>
        </w:rPr>
        <w:t>&lt;Article&gt;</w:t>
      </w:r>
      <w:r w:rsidRPr="00310870">
        <w:t>Uvodna izjava 6.</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0239F65" w14:textId="77777777" w:rsidTr="00516062">
        <w:trPr>
          <w:trHeight w:hRule="exact" w:val="240"/>
          <w:jc w:val="center"/>
        </w:trPr>
        <w:tc>
          <w:tcPr>
            <w:tcW w:w="9752" w:type="dxa"/>
            <w:gridSpan w:val="2"/>
            <w:tcBorders>
              <w:top w:val="nil"/>
              <w:left w:val="nil"/>
              <w:bottom w:val="nil"/>
              <w:right w:val="nil"/>
            </w:tcBorders>
          </w:tcPr>
          <w:p w14:paraId="1BEA8CAE" w14:textId="77777777" w:rsidR="00FB4FE8" w:rsidRPr="00310870" w:rsidRDefault="00FB4FE8" w:rsidP="00516062"/>
        </w:tc>
      </w:tr>
      <w:tr w:rsidR="00310870" w:rsidRPr="00310870" w14:paraId="43EB201E" w14:textId="77777777" w:rsidTr="00516062">
        <w:trPr>
          <w:trHeight w:val="240"/>
          <w:jc w:val="center"/>
        </w:trPr>
        <w:tc>
          <w:tcPr>
            <w:tcW w:w="4876" w:type="dxa"/>
            <w:tcBorders>
              <w:top w:val="nil"/>
              <w:left w:val="nil"/>
              <w:bottom w:val="nil"/>
              <w:right w:val="nil"/>
            </w:tcBorders>
          </w:tcPr>
          <w:p w14:paraId="41A6914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E2105E0" w14:textId="77777777" w:rsidR="00FB4FE8" w:rsidRPr="00310870" w:rsidRDefault="00FB4FE8" w:rsidP="00516062">
            <w:pPr>
              <w:pStyle w:val="AmColumnHeading"/>
            </w:pPr>
            <w:r w:rsidRPr="00310870">
              <w:t>Izmjena</w:t>
            </w:r>
          </w:p>
        </w:tc>
      </w:tr>
      <w:tr w:rsidR="00310870" w:rsidRPr="00310870" w14:paraId="515BE4A3" w14:textId="77777777" w:rsidTr="00516062">
        <w:trPr>
          <w:jc w:val="center"/>
        </w:trPr>
        <w:tc>
          <w:tcPr>
            <w:tcW w:w="4876" w:type="dxa"/>
            <w:tcBorders>
              <w:top w:val="nil"/>
              <w:left w:val="nil"/>
              <w:bottom w:val="nil"/>
              <w:right w:val="nil"/>
            </w:tcBorders>
          </w:tcPr>
          <w:p w14:paraId="2E3BEC27" w14:textId="77777777" w:rsidR="00FB4FE8" w:rsidRPr="00310870" w:rsidRDefault="00FB4FE8" w:rsidP="00516062">
            <w:pPr>
              <w:pStyle w:val="Normal6a"/>
            </w:pPr>
            <w:r w:rsidRPr="00310870">
              <w:t>(6)</w:t>
            </w:r>
            <w:r w:rsidRPr="00310870">
              <w:tab/>
              <w:t xml:space="preserve">U cilju poticanja održive ribolovne prakse, države članice trebale bi </w:t>
            </w:r>
            <w:r w:rsidRPr="00310870">
              <w:rPr>
                <w:b/>
                <w:i/>
              </w:rPr>
              <w:t>nastojati</w:t>
            </w:r>
            <w:r w:rsidRPr="00310870">
              <w:t xml:space="preserve"> subjektima koji se bave malim priobalnim ribolovom dati povlašteni tretman u obliku maksimalne stope intenziteta potpore od 100 %.</w:t>
            </w:r>
          </w:p>
        </w:tc>
        <w:tc>
          <w:tcPr>
            <w:tcW w:w="4876" w:type="dxa"/>
            <w:tcBorders>
              <w:top w:val="nil"/>
              <w:left w:val="nil"/>
              <w:bottom w:val="nil"/>
              <w:right w:val="nil"/>
            </w:tcBorders>
          </w:tcPr>
          <w:p w14:paraId="4BDF520F" w14:textId="77777777" w:rsidR="00FB4FE8" w:rsidRPr="00310870" w:rsidRDefault="00FB4FE8" w:rsidP="00516062">
            <w:pPr>
              <w:pStyle w:val="Normal6a"/>
            </w:pPr>
            <w:r w:rsidRPr="00310870">
              <w:t>(6)</w:t>
            </w:r>
            <w:r w:rsidRPr="00310870">
              <w:tab/>
              <w:t>U cilju poticanja održive ribolovne prakse</w:t>
            </w:r>
            <w:r w:rsidRPr="00310870">
              <w:rPr>
                <w:b/>
                <w:i/>
              </w:rPr>
              <w:t xml:space="preserve"> i osiguravanja gospodarske održivosti sektora u krizi</w:t>
            </w:r>
            <w:r w:rsidRPr="00310870">
              <w:t>, države članice trebale bi subjektima koji se bave malim priobalnim ribolovom dati povlašteni tretman u obliku maksimalne stope intenziteta potpore od 100 %.</w:t>
            </w:r>
          </w:p>
        </w:tc>
      </w:tr>
    </w:tbl>
    <w:p w14:paraId="4D5F1D3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54F11602" w14:textId="77777777" w:rsidR="00FB4FE8" w:rsidRPr="00310870" w:rsidRDefault="00FB4FE8" w:rsidP="00FB4FE8">
      <w:r w:rsidRPr="00310870">
        <w:rPr>
          <w:rStyle w:val="HideTWBExt"/>
        </w:rPr>
        <w:t>&lt;/Amend&gt;</w:t>
      </w:r>
    </w:p>
    <w:p w14:paraId="39652151"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92</w:t>
      </w:r>
      <w:r w:rsidRPr="00310870">
        <w:rPr>
          <w:rStyle w:val="HideTWBExt"/>
          <w:b w:val="0"/>
        </w:rPr>
        <w:t>&lt;/NumAm&gt;</w:t>
      </w:r>
    </w:p>
    <w:p w14:paraId="77BBE0C9"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7DAB8058" w14:textId="77777777" w:rsidR="00FB4FE8" w:rsidRPr="00310870" w:rsidRDefault="00FB4FE8" w:rsidP="00FB4FE8">
      <w:pPr>
        <w:pStyle w:val="NormalBold"/>
      </w:pPr>
      <w:r w:rsidRPr="00310870">
        <w:rPr>
          <w:rStyle w:val="HideTWBExt"/>
          <w:b w:val="0"/>
        </w:rPr>
        <w:t>&lt;/RepeatBlock-By&gt;</w:t>
      </w:r>
    </w:p>
    <w:p w14:paraId="37679D9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D1579CE" w14:textId="77777777" w:rsidR="00FB4FE8" w:rsidRPr="00310870" w:rsidRDefault="00FB4FE8" w:rsidP="00FB4FE8">
      <w:pPr>
        <w:pStyle w:val="NormalBold"/>
      </w:pPr>
      <w:r w:rsidRPr="00310870">
        <w:rPr>
          <w:rStyle w:val="HideTWBExt"/>
          <w:b w:val="0"/>
        </w:rPr>
        <w:t>&lt;Article&gt;</w:t>
      </w:r>
      <w:r w:rsidRPr="00310870">
        <w:t>Uvodna izjava 6.</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D72C410" w14:textId="77777777" w:rsidTr="00516062">
        <w:trPr>
          <w:trHeight w:hRule="exact" w:val="240"/>
          <w:jc w:val="center"/>
        </w:trPr>
        <w:tc>
          <w:tcPr>
            <w:tcW w:w="9752" w:type="dxa"/>
            <w:gridSpan w:val="2"/>
            <w:tcBorders>
              <w:top w:val="nil"/>
              <w:left w:val="nil"/>
              <w:bottom w:val="nil"/>
              <w:right w:val="nil"/>
            </w:tcBorders>
          </w:tcPr>
          <w:p w14:paraId="5BEEA668" w14:textId="77777777" w:rsidR="00FB4FE8" w:rsidRPr="00310870" w:rsidRDefault="00FB4FE8" w:rsidP="00516062"/>
        </w:tc>
      </w:tr>
      <w:tr w:rsidR="00310870" w:rsidRPr="00310870" w14:paraId="773F1924" w14:textId="77777777" w:rsidTr="00516062">
        <w:trPr>
          <w:trHeight w:val="240"/>
          <w:jc w:val="center"/>
        </w:trPr>
        <w:tc>
          <w:tcPr>
            <w:tcW w:w="4876" w:type="dxa"/>
            <w:tcBorders>
              <w:top w:val="nil"/>
              <w:left w:val="nil"/>
              <w:bottom w:val="nil"/>
              <w:right w:val="nil"/>
            </w:tcBorders>
          </w:tcPr>
          <w:p w14:paraId="66D8834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B326450" w14:textId="77777777" w:rsidR="00FB4FE8" w:rsidRPr="00310870" w:rsidRDefault="00FB4FE8" w:rsidP="00516062">
            <w:pPr>
              <w:pStyle w:val="AmColumnHeading"/>
            </w:pPr>
            <w:r w:rsidRPr="00310870">
              <w:t>Izmjena</w:t>
            </w:r>
          </w:p>
        </w:tc>
      </w:tr>
      <w:tr w:rsidR="00310870" w:rsidRPr="00310870" w14:paraId="26AF29EE" w14:textId="77777777" w:rsidTr="00516062">
        <w:trPr>
          <w:jc w:val="center"/>
        </w:trPr>
        <w:tc>
          <w:tcPr>
            <w:tcW w:w="4876" w:type="dxa"/>
            <w:tcBorders>
              <w:top w:val="nil"/>
              <w:left w:val="nil"/>
              <w:bottom w:val="nil"/>
              <w:right w:val="nil"/>
            </w:tcBorders>
          </w:tcPr>
          <w:p w14:paraId="4AB4703D" w14:textId="77777777" w:rsidR="00FB4FE8" w:rsidRPr="00310870" w:rsidRDefault="00FB4FE8" w:rsidP="00516062">
            <w:pPr>
              <w:pStyle w:val="Normal6a"/>
            </w:pPr>
            <w:r w:rsidRPr="00310870">
              <w:t>(6)</w:t>
            </w:r>
            <w:r w:rsidRPr="00310870">
              <w:tab/>
            </w:r>
            <w:r w:rsidRPr="00310870">
              <w:rPr>
                <w:b/>
                <w:i/>
              </w:rPr>
              <w:t>U cilju poticanja održive ribolovne prakse,</w:t>
            </w:r>
            <w:r w:rsidRPr="00310870">
              <w:t xml:space="preserve"> države članice </w:t>
            </w:r>
            <w:r w:rsidRPr="00310870">
              <w:rPr>
                <w:b/>
                <w:i/>
              </w:rPr>
              <w:t>trebale bi nastojati subjektima koji se bave malim priobalnim ribolovom dati povlašteni tretman u obliku maksimalne stope</w:t>
            </w:r>
            <w:r w:rsidRPr="00310870">
              <w:t xml:space="preserve"> intenziteta potpore od </w:t>
            </w:r>
            <w:r w:rsidRPr="00310870">
              <w:rPr>
                <w:b/>
                <w:i/>
              </w:rPr>
              <w:t>100 %</w:t>
            </w:r>
            <w:r w:rsidRPr="00310870">
              <w:t>.</w:t>
            </w:r>
          </w:p>
        </w:tc>
        <w:tc>
          <w:tcPr>
            <w:tcW w:w="4876" w:type="dxa"/>
            <w:tcBorders>
              <w:top w:val="nil"/>
              <w:left w:val="nil"/>
              <w:bottom w:val="nil"/>
              <w:right w:val="nil"/>
            </w:tcBorders>
          </w:tcPr>
          <w:p w14:paraId="0742BF3D" w14:textId="77777777" w:rsidR="00FB4FE8" w:rsidRPr="00310870" w:rsidRDefault="00FB4FE8" w:rsidP="00516062">
            <w:pPr>
              <w:pStyle w:val="Normal6a"/>
            </w:pPr>
            <w:r w:rsidRPr="00310870">
              <w:t>(6)</w:t>
            </w:r>
            <w:r w:rsidRPr="00310870">
              <w:tab/>
              <w:t xml:space="preserve">Države članice </w:t>
            </w:r>
            <w:r w:rsidRPr="00310870">
              <w:rPr>
                <w:b/>
                <w:i/>
              </w:rPr>
              <w:t>u pravilu primjenjuju maksimalnu stopu</w:t>
            </w:r>
            <w:r w:rsidRPr="00310870">
              <w:t xml:space="preserve"> intenziteta potpore od </w:t>
            </w:r>
            <w:r w:rsidRPr="00310870">
              <w:rPr>
                <w:b/>
                <w:i/>
              </w:rPr>
              <w:t>50 % ukupnih prihvatljivih rashoda operacije</w:t>
            </w:r>
            <w:r w:rsidRPr="00310870">
              <w:t>.</w:t>
            </w:r>
          </w:p>
        </w:tc>
      </w:tr>
    </w:tbl>
    <w:p w14:paraId="28E84DBA"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2FAB03C" w14:textId="77777777" w:rsidR="00FB4FE8" w:rsidRPr="00310870" w:rsidRDefault="00FB4FE8" w:rsidP="00FB4FE8">
      <w:r w:rsidRPr="00310870">
        <w:rPr>
          <w:rStyle w:val="HideTWBExt"/>
        </w:rPr>
        <w:t>&lt;/Amend&gt;</w:t>
      </w:r>
    </w:p>
    <w:p w14:paraId="4A12C16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93</w:t>
      </w:r>
      <w:r w:rsidRPr="00310870">
        <w:rPr>
          <w:rStyle w:val="HideTWBExt"/>
          <w:b w:val="0"/>
        </w:rPr>
        <w:t>&lt;/NumAm&gt;</w:t>
      </w:r>
    </w:p>
    <w:p w14:paraId="4C926E80"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28A5F56D"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01C510AC" w14:textId="77777777" w:rsidR="00FB4FE8" w:rsidRPr="00310870" w:rsidRDefault="00FB4FE8" w:rsidP="00FB4FE8">
      <w:pPr>
        <w:pStyle w:val="NormalBold"/>
      </w:pPr>
      <w:r w:rsidRPr="00310870">
        <w:rPr>
          <w:rStyle w:val="HideTWBExt"/>
          <w:b w:val="0"/>
        </w:rPr>
        <w:t>&lt;/RepeatBlock-By&gt;</w:t>
      </w:r>
    </w:p>
    <w:p w14:paraId="001D413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D5AE32B" w14:textId="77777777" w:rsidR="00FB4FE8" w:rsidRPr="00310870" w:rsidRDefault="00FB4FE8" w:rsidP="00FB4FE8">
      <w:pPr>
        <w:pStyle w:val="NormalBold"/>
      </w:pPr>
      <w:r w:rsidRPr="00310870">
        <w:rPr>
          <w:rStyle w:val="HideTWBExt"/>
          <w:b w:val="0"/>
        </w:rPr>
        <w:t>&lt;Article&gt;</w:t>
      </w:r>
      <w:r w:rsidRPr="00310870">
        <w:t>Uvodna izjava 6.</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7DB7782" w14:textId="77777777" w:rsidTr="00516062">
        <w:trPr>
          <w:trHeight w:hRule="exact" w:val="240"/>
          <w:jc w:val="center"/>
        </w:trPr>
        <w:tc>
          <w:tcPr>
            <w:tcW w:w="9752" w:type="dxa"/>
            <w:gridSpan w:val="2"/>
            <w:tcBorders>
              <w:top w:val="nil"/>
              <w:left w:val="nil"/>
              <w:bottom w:val="nil"/>
              <w:right w:val="nil"/>
            </w:tcBorders>
          </w:tcPr>
          <w:p w14:paraId="22C9EED0" w14:textId="77777777" w:rsidR="00FB4FE8" w:rsidRPr="00310870" w:rsidRDefault="00FB4FE8" w:rsidP="00516062"/>
        </w:tc>
      </w:tr>
      <w:tr w:rsidR="00310870" w:rsidRPr="00310870" w14:paraId="4443D225" w14:textId="77777777" w:rsidTr="00516062">
        <w:trPr>
          <w:trHeight w:val="240"/>
          <w:jc w:val="center"/>
        </w:trPr>
        <w:tc>
          <w:tcPr>
            <w:tcW w:w="4876" w:type="dxa"/>
            <w:tcBorders>
              <w:top w:val="nil"/>
              <w:left w:val="nil"/>
              <w:bottom w:val="nil"/>
              <w:right w:val="nil"/>
            </w:tcBorders>
          </w:tcPr>
          <w:p w14:paraId="798476D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9CEF96E" w14:textId="77777777" w:rsidR="00FB4FE8" w:rsidRPr="00310870" w:rsidRDefault="00FB4FE8" w:rsidP="00516062">
            <w:pPr>
              <w:pStyle w:val="AmColumnHeading"/>
            </w:pPr>
            <w:r w:rsidRPr="00310870">
              <w:t>Izmjena</w:t>
            </w:r>
          </w:p>
        </w:tc>
      </w:tr>
      <w:tr w:rsidR="00310870" w:rsidRPr="00310870" w14:paraId="281E0D8D" w14:textId="77777777" w:rsidTr="00516062">
        <w:trPr>
          <w:jc w:val="center"/>
        </w:trPr>
        <w:tc>
          <w:tcPr>
            <w:tcW w:w="4876" w:type="dxa"/>
            <w:tcBorders>
              <w:top w:val="nil"/>
              <w:left w:val="nil"/>
              <w:bottom w:val="nil"/>
              <w:right w:val="nil"/>
            </w:tcBorders>
          </w:tcPr>
          <w:p w14:paraId="78E19F78" w14:textId="77777777" w:rsidR="00FB4FE8" w:rsidRPr="00310870" w:rsidRDefault="00FB4FE8" w:rsidP="00516062">
            <w:pPr>
              <w:pStyle w:val="Normal6a"/>
            </w:pPr>
            <w:r w:rsidRPr="00310870">
              <w:t>(6)</w:t>
            </w:r>
            <w:r w:rsidRPr="00310870">
              <w:tab/>
              <w:t>U cilju poticanja održive ribolovne prakse, države članice trebale bi nastojati subjektima koji se bave malim priobalnim ribolovom dati povlašteni tretman u obliku maksimalne stope intenziteta potpore od 100 %.</w:t>
            </w:r>
          </w:p>
        </w:tc>
        <w:tc>
          <w:tcPr>
            <w:tcW w:w="4876" w:type="dxa"/>
            <w:tcBorders>
              <w:top w:val="nil"/>
              <w:left w:val="nil"/>
              <w:bottom w:val="nil"/>
              <w:right w:val="nil"/>
            </w:tcBorders>
          </w:tcPr>
          <w:p w14:paraId="02AFAA1F" w14:textId="77777777" w:rsidR="00FB4FE8" w:rsidRPr="00310870" w:rsidRDefault="00FB4FE8" w:rsidP="00516062">
            <w:pPr>
              <w:pStyle w:val="Normal6a"/>
            </w:pPr>
            <w:r w:rsidRPr="00310870">
              <w:t>(6)</w:t>
            </w:r>
            <w:r w:rsidRPr="00310870">
              <w:tab/>
              <w:t xml:space="preserve">U cilju poticanja održive ribolovne prakse, države članice trebale bi nastojati subjektima </w:t>
            </w:r>
            <w:r w:rsidRPr="00310870">
              <w:rPr>
                <w:b/>
                <w:i/>
              </w:rPr>
              <w:t>sa slabim učinkom na okoliš</w:t>
            </w:r>
            <w:r w:rsidRPr="00310870">
              <w:t xml:space="preserve"> koji se bave malim priobalnim ribolovom dati povlašteni tretman u obliku maksimalne stope intenziteta potpore od 100 %.</w:t>
            </w:r>
          </w:p>
        </w:tc>
      </w:tr>
    </w:tbl>
    <w:p w14:paraId="23FAAD1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2CF5E83" w14:textId="77777777" w:rsidR="00FB4FE8" w:rsidRPr="00310870" w:rsidRDefault="00FB4FE8" w:rsidP="00FB4FE8">
      <w:r w:rsidRPr="00310870">
        <w:rPr>
          <w:rStyle w:val="HideTWBExt"/>
        </w:rPr>
        <w:t>&lt;/Amend&gt;</w:t>
      </w:r>
    </w:p>
    <w:p w14:paraId="6ADC288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94</w:t>
      </w:r>
      <w:r w:rsidRPr="00310870">
        <w:rPr>
          <w:rStyle w:val="HideTWBExt"/>
          <w:b w:val="0"/>
        </w:rPr>
        <w:t>&lt;/NumAm&gt;</w:t>
      </w:r>
    </w:p>
    <w:p w14:paraId="1B0BBC5B"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2C45A588" w14:textId="77777777" w:rsidR="00FB4FE8" w:rsidRPr="00310870" w:rsidRDefault="00FB4FE8" w:rsidP="00FB4FE8">
      <w:pPr>
        <w:pStyle w:val="NormalBold"/>
      </w:pPr>
      <w:r w:rsidRPr="00310870">
        <w:rPr>
          <w:rStyle w:val="HideTWBExt"/>
          <w:b w:val="0"/>
        </w:rPr>
        <w:t>&lt;/RepeatBlock-By&gt;</w:t>
      </w:r>
    </w:p>
    <w:p w14:paraId="06EC2E4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DB7DB11" w14:textId="77777777" w:rsidR="00FB4FE8" w:rsidRPr="00310870" w:rsidRDefault="00FB4FE8" w:rsidP="00FB4FE8">
      <w:pPr>
        <w:pStyle w:val="NormalBold"/>
      </w:pPr>
      <w:r w:rsidRPr="00310870">
        <w:rPr>
          <w:rStyle w:val="HideTWBExt"/>
          <w:b w:val="0"/>
        </w:rPr>
        <w:t>&lt;Article&gt;</w:t>
      </w:r>
      <w:r w:rsidRPr="00310870">
        <w:t>Uvodna izjava 6.a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054C64E" w14:textId="77777777" w:rsidTr="00516062">
        <w:trPr>
          <w:trHeight w:hRule="exact" w:val="240"/>
          <w:jc w:val="center"/>
        </w:trPr>
        <w:tc>
          <w:tcPr>
            <w:tcW w:w="9752" w:type="dxa"/>
            <w:gridSpan w:val="2"/>
            <w:tcBorders>
              <w:top w:val="nil"/>
              <w:left w:val="nil"/>
              <w:bottom w:val="nil"/>
              <w:right w:val="nil"/>
            </w:tcBorders>
          </w:tcPr>
          <w:p w14:paraId="015BF864" w14:textId="77777777" w:rsidR="00FB4FE8" w:rsidRPr="00310870" w:rsidRDefault="00FB4FE8" w:rsidP="00516062"/>
        </w:tc>
      </w:tr>
      <w:tr w:rsidR="00310870" w:rsidRPr="00310870" w14:paraId="6A799AC7" w14:textId="77777777" w:rsidTr="00516062">
        <w:trPr>
          <w:trHeight w:val="240"/>
          <w:jc w:val="center"/>
        </w:trPr>
        <w:tc>
          <w:tcPr>
            <w:tcW w:w="4876" w:type="dxa"/>
            <w:tcBorders>
              <w:top w:val="nil"/>
              <w:left w:val="nil"/>
              <w:bottom w:val="nil"/>
              <w:right w:val="nil"/>
            </w:tcBorders>
          </w:tcPr>
          <w:p w14:paraId="0F487E1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B1A4944" w14:textId="77777777" w:rsidR="00FB4FE8" w:rsidRPr="00310870" w:rsidRDefault="00FB4FE8" w:rsidP="00516062">
            <w:pPr>
              <w:pStyle w:val="AmColumnHeading"/>
            </w:pPr>
            <w:r w:rsidRPr="00310870">
              <w:t>Izmjena</w:t>
            </w:r>
          </w:p>
        </w:tc>
      </w:tr>
      <w:tr w:rsidR="00310870" w:rsidRPr="00310870" w14:paraId="134009A0" w14:textId="77777777" w:rsidTr="00516062">
        <w:trPr>
          <w:jc w:val="center"/>
        </w:trPr>
        <w:tc>
          <w:tcPr>
            <w:tcW w:w="4876" w:type="dxa"/>
            <w:tcBorders>
              <w:top w:val="nil"/>
              <w:left w:val="nil"/>
              <w:bottom w:val="nil"/>
              <w:right w:val="nil"/>
            </w:tcBorders>
          </w:tcPr>
          <w:p w14:paraId="5633C5D8" w14:textId="77777777" w:rsidR="00FB4FE8" w:rsidRPr="00310870" w:rsidRDefault="00FB4FE8" w:rsidP="00516062">
            <w:pPr>
              <w:pStyle w:val="Normal6a"/>
            </w:pPr>
          </w:p>
        </w:tc>
        <w:tc>
          <w:tcPr>
            <w:tcW w:w="4876" w:type="dxa"/>
            <w:tcBorders>
              <w:top w:val="nil"/>
              <w:left w:val="nil"/>
              <w:bottom w:val="nil"/>
              <w:right w:val="nil"/>
            </w:tcBorders>
          </w:tcPr>
          <w:p w14:paraId="1B39CB7C" w14:textId="77777777" w:rsidR="00FB4FE8" w:rsidRPr="00310870" w:rsidRDefault="00FB4FE8" w:rsidP="00516062">
            <w:pPr>
              <w:pStyle w:val="Normal6a"/>
            </w:pPr>
            <w:r w:rsidRPr="00310870">
              <w:rPr>
                <w:b/>
                <w:i/>
              </w:rPr>
              <w:t>(6.a)</w:t>
            </w:r>
            <w:r w:rsidRPr="00310870">
              <w:tab/>
            </w:r>
            <w:r w:rsidRPr="00310870">
              <w:rPr>
                <w:b/>
                <w:i/>
              </w:rPr>
              <w:t>Kako bi se potaknula multifunkcionalnost ribarskih poduzeća i time smanjio pritisak na stokove uz istodobno održavanje gospodarske i socijalne ravnoteže poduzeća, države članice trebale bi subjektima koji se bave diversifikacijom odobriti maksimalnu stopu intenziteta potpore od 100 %.</w:t>
            </w:r>
          </w:p>
        </w:tc>
      </w:tr>
    </w:tbl>
    <w:p w14:paraId="1ABDEDB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0355F807" w14:textId="77777777" w:rsidR="00FB4FE8" w:rsidRPr="00310870" w:rsidRDefault="00FB4FE8" w:rsidP="00FB4FE8">
      <w:r w:rsidRPr="00310870">
        <w:rPr>
          <w:rStyle w:val="HideTWBExt"/>
        </w:rPr>
        <w:t>&lt;/Amend&gt;</w:t>
      </w:r>
    </w:p>
    <w:p w14:paraId="5B53ADA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95</w:t>
      </w:r>
      <w:r w:rsidRPr="00310870">
        <w:rPr>
          <w:rStyle w:val="HideTWBExt"/>
          <w:b w:val="0"/>
        </w:rPr>
        <w:t>&lt;/NumAm&gt;</w:t>
      </w:r>
    </w:p>
    <w:p w14:paraId="343A3B5C"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390401C7" w14:textId="77777777" w:rsidR="00FB4FE8" w:rsidRPr="00310870" w:rsidRDefault="00FB4FE8" w:rsidP="00FB4FE8">
      <w:pPr>
        <w:pStyle w:val="NormalBold"/>
      </w:pPr>
      <w:r w:rsidRPr="00310870">
        <w:rPr>
          <w:rStyle w:val="HideTWBExt"/>
          <w:b w:val="0"/>
        </w:rPr>
        <w:t>&lt;/RepeatBlock-By&gt;</w:t>
      </w:r>
    </w:p>
    <w:p w14:paraId="69C50276" w14:textId="77777777" w:rsidR="00FB4FE8" w:rsidRPr="00310870" w:rsidRDefault="00FB4FE8" w:rsidP="00FB4FE8">
      <w:pPr>
        <w:pStyle w:val="NormalBold"/>
      </w:pPr>
      <w:r w:rsidRPr="00310870">
        <w:rPr>
          <w:rStyle w:val="HideTWBExt"/>
          <w:b w:val="0"/>
        </w:rPr>
        <w:lastRenderedPageBreak/>
        <w:t>&lt;DocAmend&gt;</w:t>
      </w:r>
      <w:r w:rsidRPr="00310870">
        <w:t>Prijedlog uredbe</w:t>
      </w:r>
      <w:r w:rsidRPr="00310870">
        <w:rPr>
          <w:rStyle w:val="HideTWBExt"/>
          <w:b w:val="0"/>
        </w:rPr>
        <w:t>&lt;/DocAmend&gt;</w:t>
      </w:r>
    </w:p>
    <w:p w14:paraId="45FC5A89" w14:textId="77777777" w:rsidR="00FB4FE8" w:rsidRPr="00310870" w:rsidRDefault="00FB4FE8" w:rsidP="00FB4FE8">
      <w:pPr>
        <w:pStyle w:val="NormalBold"/>
      </w:pPr>
      <w:r w:rsidRPr="00310870">
        <w:rPr>
          <w:rStyle w:val="HideTWBExt"/>
          <w:b w:val="0"/>
        </w:rPr>
        <w:t>&lt;Article&gt;</w:t>
      </w:r>
      <w:r w:rsidRPr="00310870">
        <w:t>Uvodna izjava 6.a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FA71738" w14:textId="77777777" w:rsidTr="00516062">
        <w:trPr>
          <w:trHeight w:hRule="exact" w:val="240"/>
          <w:jc w:val="center"/>
        </w:trPr>
        <w:tc>
          <w:tcPr>
            <w:tcW w:w="9752" w:type="dxa"/>
            <w:gridSpan w:val="2"/>
            <w:tcBorders>
              <w:top w:val="nil"/>
              <w:left w:val="nil"/>
              <w:bottom w:val="nil"/>
              <w:right w:val="nil"/>
            </w:tcBorders>
          </w:tcPr>
          <w:p w14:paraId="7D2A024C" w14:textId="77777777" w:rsidR="00FB4FE8" w:rsidRPr="00310870" w:rsidRDefault="00FB4FE8" w:rsidP="00516062"/>
        </w:tc>
      </w:tr>
      <w:tr w:rsidR="00310870" w:rsidRPr="00310870" w14:paraId="123628B7" w14:textId="77777777" w:rsidTr="00516062">
        <w:trPr>
          <w:trHeight w:val="240"/>
          <w:jc w:val="center"/>
        </w:trPr>
        <w:tc>
          <w:tcPr>
            <w:tcW w:w="4876" w:type="dxa"/>
            <w:tcBorders>
              <w:top w:val="nil"/>
              <w:left w:val="nil"/>
              <w:bottom w:val="nil"/>
              <w:right w:val="nil"/>
            </w:tcBorders>
          </w:tcPr>
          <w:p w14:paraId="583291B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70BFEAE" w14:textId="77777777" w:rsidR="00FB4FE8" w:rsidRPr="00310870" w:rsidRDefault="00FB4FE8" w:rsidP="00516062">
            <w:pPr>
              <w:pStyle w:val="AmColumnHeading"/>
            </w:pPr>
            <w:r w:rsidRPr="00310870">
              <w:t>Izmjena</w:t>
            </w:r>
          </w:p>
        </w:tc>
      </w:tr>
      <w:tr w:rsidR="00310870" w:rsidRPr="00310870" w14:paraId="71B226DF" w14:textId="77777777" w:rsidTr="00516062">
        <w:trPr>
          <w:jc w:val="center"/>
        </w:trPr>
        <w:tc>
          <w:tcPr>
            <w:tcW w:w="4876" w:type="dxa"/>
            <w:tcBorders>
              <w:top w:val="nil"/>
              <w:left w:val="nil"/>
              <w:bottom w:val="nil"/>
              <w:right w:val="nil"/>
            </w:tcBorders>
          </w:tcPr>
          <w:p w14:paraId="42C49D3E" w14:textId="77777777" w:rsidR="00FB4FE8" w:rsidRPr="00310870" w:rsidRDefault="00FB4FE8" w:rsidP="00516062">
            <w:pPr>
              <w:pStyle w:val="Normal6a"/>
            </w:pPr>
          </w:p>
        </w:tc>
        <w:tc>
          <w:tcPr>
            <w:tcW w:w="4876" w:type="dxa"/>
            <w:tcBorders>
              <w:top w:val="nil"/>
              <w:left w:val="nil"/>
              <w:bottom w:val="nil"/>
              <w:right w:val="nil"/>
            </w:tcBorders>
          </w:tcPr>
          <w:p w14:paraId="0BD1262C" w14:textId="77777777" w:rsidR="00FB4FE8" w:rsidRPr="00310870" w:rsidRDefault="00FB4FE8" w:rsidP="00516062">
            <w:pPr>
              <w:pStyle w:val="Normal6a"/>
            </w:pPr>
            <w:r w:rsidRPr="00310870">
              <w:rPr>
                <w:b/>
                <w:i/>
              </w:rPr>
              <w:t>(6.a)</w:t>
            </w:r>
            <w:r w:rsidRPr="00310870">
              <w:tab/>
            </w:r>
            <w:r w:rsidRPr="00310870">
              <w:rPr>
                <w:b/>
                <w:i/>
              </w:rPr>
              <w:t>U cilju zaštite budućnosti sektora ribarstva u najudaljenijim regijama i doprinosa održivom razvoju lokalnih zajednica, poziva na potporu za obnovu ribarskih flota tih regija putem sredstava EU-a.</w:t>
            </w:r>
          </w:p>
        </w:tc>
      </w:tr>
    </w:tbl>
    <w:p w14:paraId="5A8A1E6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7FBCB306" w14:textId="77777777" w:rsidR="00FB4FE8" w:rsidRPr="00310870" w:rsidRDefault="00FB4FE8" w:rsidP="00FB4FE8">
      <w:r w:rsidRPr="00310870">
        <w:rPr>
          <w:rStyle w:val="HideTWBExt"/>
        </w:rPr>
        <w:t>&lt;/Amend&gt;</w:t>
      </w:r>
    </w:p>
    <w:p w14:paraId="1650F45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96</w:t>
      </w:r>
      <w:r w:rsidRPr="00310870">
        <w:rPr>
          <w:rStyle w:val="HideTWBExt"/>
          <w:b w:val="0"/>
        </w:rPr>
        <w:t>&lt;/NumAm&gt;</w:t>
      </w:r>
    </w:p>
    <w:p w14:paraId="3ABA3A92"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1565B6C7" w14:textId="77777777" w:rsidR="00FB4FE8" w:rsidRPr="00310870" w:rsidRDefault="00FB4FE8" w:rsidP="00FB4FE8">
      <w:pPr>
        <w:pStyle w:val="NormalBold"/>
      </w:pPr>
      <w:r w:rsidRPr="00310870">
        <w:rPr>
          <w:rStyle w:val="HideTWBExt"/>
          <w:b w:val="0"/>
        </w:rPr>
        <w:t>&lt;/RepeatBlock-By&gt;</w:t>
      </w:r>
    </w:p>
    <w:p w14:paraId="7A21AB8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8BF80C9"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F2CAB5B" w14:textId="77777777" w:rsidTr="00516062">
        <w:trPr>
          <w:trHeight w:hRule="exact" w:val="240"/>
          <w:jc w:val="center"/>
        </w:trPr>
        <w:tc>
          <w:tcPr>
            <w:tcW w:w="9752" w:type="dxa"/>
            <w:gridSpan w:val="2"/>
            <w:tcBorders>
              <w:top w:val="nil"/>
              <w:left w:val="nil"/>
              <w:bottom w:val="nil"/>
              <w:right w:val="nil"/>
            </w:tcBorders>
          </w:tcPr>
          <w:p w14:paraId="65BC9854" w14:textId="77777777" w:rsidR="00FB4FE8" w:rsidRPr="00310870" w:rsidRDefault="00FB4FE8" w:rsidP="00516062"/>
        </w:tc>
      </w:tr>
      <w:tr w:rsidR="00310870" w:rsidRPr="00310870" w14:paraId="1081257E" w14:textId="77777777" w:rsidTr="00516062">
        <w:trPr>
          <w:trHeight w:val="240"/>
          <w:jc w:val="center"/>
        </w:trPr>
        <w:tc>
          <w:tcPr>
            <w:tcW w:w="4876" w:type="dxa"/>
            <w:tcBorders>
              <w:top w:val="nil"/>
              <w:left w:val="nil"/>
              <w:bottom w:val="nil"/>
              <w:right w:val="nil"/>
            </w:tcBorders>
          </w:tcPr>
          <w:p w14:paraId="3FB6778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61576F3" w14:textId="77777777" w:rsidR="00FB4FE8" w:rsidRPr="00310870" w:rsidRDefault="00FB4FE8" w:rsidP="00516062">
            <w:pPr>
              <w:pStyle w:val="AmColumnHeading"/>
            </w:pPr>
            <w:r w:rsidRPr="00310870">
              <w:t>Izmjena</w:t>
            </w:r>
          </w:p>
        </w:tc>
      </w:tr>
      <w:tr w:rsidR="00310870" w:rsidRPr="00310870" w14:paraId="267E6F50" w14:textId="77777777" w:rsidTr="00516062">
        <w:trPr>
          <w:jc w:val="center"/>
        </w:trPr>
        <w:tc>
          <w:tcPr>
            <w:tcW w:w="4876" w:type="dxa"/>
            <w:tcBorders>
              <w:top w:val="nil"/>
              <w:left w:val="nil"/>
              <w:bottom w:val="nil"/>
              <w:right w:val="nil"/>
            </w:tcBorders>
          </w:tcPr>
          <w:p w14:paraId="458804C0" w14:textId="77777777" w:rsidR="00FB4FE8" w:rsidRPr="00310870" w:rsidRDefault="00FB4FE8" w:rsidP="00516062">
            <w:pPr>
              <w:pStyle w:val="Normal6a"/>
            </w:pPr>
            <w:r w:rsidRPr="00310870">
              <w:t>(7)</w:t>
            </w:r>
            <w:r w:rsidRPr="00310870">
              <w:tab/>
              <w:t>Države članice trebale bi u svojem NRP planu uzeti u obzir aktivnosti utvrđene u Europskom paktu o oceanima 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c>
          <w:tcPr>
            <w:tcW w:w="4876" w:type="dxa"/>
            <w:tcBorders>
              <w:top w:val="nil"/>
              <w:left w:val="nil"/>
              <w:bottom w:val="nil"/>
              <w:right w:val="nil"/>
            </w:tcBorders>
          </w:tcPr>
          <w:p w14:paraId="0E2B1983" w14:textId="77777777" w:rsidR="00FB4FE8" w:rsidRPr="00310870" w:rsidRDefault="00FB4FE8" w:rsidP="00516062">
            <w:pPr>
              <w:pStyle w:val="Normal6a"/>
            </w:pPr>
            <w:r w:rsidRPr="00310870">
              <w:t>(7)</w:t>
            </w:r>
            <w:r w:rsidRPr="00310870">
              <w:tab/>
              <w:t xml:space="preserve">Države članice trebale bi u svojem NRP planu uzeti u obzir aktivnosti utvrđene u Europskom paktu o oceanima 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 </w:t>
            </w:r>
            <w:r w:rsidRPr="00310870">
              <w:rPr>
                <w:b/>
                <w:i/>
              </w:rPr>
              <w:t>Komisija bi trebala osigurati da, prilikom pripreme poglavlja o EFPRA-i u okviru svojeg NRP plana, države članice poštuju nadležnosti regionalnih i lokalnih tijela, među ostalim i njihovu ulogu u planiranju i provedbi programa potpore te upravljanju njima u skladu s njihovim institucionalnim, pravnim i financijskim okvirom.</w:t>
            </w:r>
          </w:p>
        </w:tc>
      </w:tr>
    </w:tbl>
    <w:p w14:paraId="5B8116CB"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2545592" w14:textId="77777777" w:rsidR="00FB4FE8" w:rsidRPr="00310870" w:rsidRDefault="00FB4FE8" w:rsidP="00FB4FE8">
      <w:r w:rsidRPr="00310870">
        <w:rPr>
          <w:rStyle w:val="HideTWBExt"/>
        </w:rPr>
        <w:t>&lt;/Amend&gt;</w:t>
      </w:r>
    </w:p>
    <w:p w14:paraId="3EA9060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97</w:t>
      </w:r>
      <w:r w:rsidRPr="00310870">
        <w:rPr>
          <w:rStyle w:val="HideTWBExt"/>
          <w:b w:val="0"/>
        </w:rPr>
        <w:t>&lt;/NumAm&gt;</w:t>
      </w:r>
    </w:p>
    <w:p w14:paraId="7558FFD9" w14:textId="77777777" w:rsidR="00FB4FE8" w:rsidRPr="00310870" w:rsidRDefault="00FB4FE8" w:rsidP="00FB4FE8">
      <w:pPr>
        <w:pStyle w:val="NormalBold"/>
      </w:pPr>
      <w:r w:rsidRPr="00310870">
        <w:rPr>
          <w:rStyle w:val="HideTWBExt"/>
          <w:b w:val="0"/>
        </w:rPr>
        <w:t>&lt;RepeatBlock-By&gt;&lt;Members&gt;</w:t>
      </w:r>
      <w:r w:rsidRPr="00310870">
        <w:t>Siegbert Frank Droese, Volker Schnurrbusch</w:t>
      </w:r>
      <w:r w:rsidRPr="00310870">
        <w:rPr>
          <w:rStyle w:val="HideTWBExt"/>
          <w:b w:val="0"/>
        </w:rPr>
        <w:t>&lt;/Members&gt;</w:t>
      </w:r>
    </w:p>
    <w:p w14:paraId="725C28B5" w14:textId="77777777" w:rsidR="00FB4FE8" w:rsidRPr="00310870" w:rsidRDefault="00FB4FE8" w:rsidP="00FB4FE8">
      <w:pPr>
        <w:pStyle w:val="NormalBold"/>
      </w:pPr>
      <w:r w:rsidRPr="00310870">
        <w:rPr>
          <w:rStyle w:val="HideTWBExt"/>
          <w:b w:val="0"/>
        </w:rPr>
        <w:t>&lt;/RepeatBlock-By&gt;</w:t>
      </w:r>
    </w:p>
    <w:p w14:paraId="549291C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5EF5A09"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93A9943" w14:textId="77777777" w:rsidTr="00516062">
        <w:trPr>
          <w:trHeight w:hRule="exact" w:val="240"/>
          <w:jc w:val="center"/>
        </w:trPr>
        <w:tc>
          <w:tcPr>
            <w:tcW w:w="9752" w:type="dxa"/>
            <w:gridSpan w:val="2"/>
            <w:tcBorders>
              <w:top w:val="nil"/>
              <w:left w:val="nil"/>
              <w:bottom w:val="nil"/>
              <w:right w:val="nil"/>
            </w:tcBorders>
          </w:tcPr>
          <w:p w14:paraId="1A5DBD79" w14:textId="77777777" w:rsidR="00FB4FE8" w:rsidRPr="00310870" w:rsidRDefault="00FB4FE8" w:rsidP="00516062"/>
        </w:tc>
      </w:tr>
      <w:tr w:rsidR="00310870" w:rsidRPr="00310870" w14:paraId="0D4D9470" w14:textId="77777777" w:rsidTr="00516062">
        <w:trPr>
          <w:trHeight w:val="240"/>
          <w:jc w:val="center"/>
        </w:trPr>
        <w:tc>
          <w:tcPr>
            <w:tcW w:w="4876" w:type="dxa"/>
            <w:tcBorders>
              <w:top w:val="nil"/>
              <w:left w:val="nil"/>
              <w:bottom w:val="nil"/>
              <w:right w:val="nil"/>
            </w:tcBorders>
          </w:tcPr>
          <w:p w14:paraId="78164BB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A62D9E3" w14:textId="77777777" w:rsidR="00FB4FE8" w:rsidRPr="00310870" w:rsidRDefault="00FB4FE8" w:rsidP="00516062">
            <w:pPr>
              <w:pStyle w:val="AmColumnHeading"/>
            </w:pPr>
            <w:r w:rsidRPr="00310870">
              <w:t>Izmjena</w:t>
            </w:r>
          </w:p>
        </w:tc>
      </w:tr>
      <w:tr w:rsidR="00310870" w:rsidRPr="00310870" w14:paraId="6F3F98A8" w14:textId="77777777" w:rsidTr="00516062">
        <w:trPr>
          <w:jc w:val="center"/>
        </w:trPr>
        <w:tc>
          <w:tcPr>
            <w:tcW w:w="4876" w:type="dxa"/>
            <w:tcBorders>
              <w:top w:val="nil"/>
              <w:left w:val="nil"/>
              <w:bottom w:val="nil"/>
              <w:right w:val="nil"/>
            </w:tcBorders>
          </w:tcPr>
          <w:p w14:paraId="74443E4A" w14:textId="77777777" w:rsidR="00FB4FE8" w:rsidRPr="00310870" w:rsidRDefault="00FB4FE8" w:rsidP="00516062">
            <w:pPr>
              <w:pStyle w:val="Normal6a"/>
            </w:pPr>
            <w:r w:rsidRPr="00310870">
              <w:t>(7)</w:t>
            </w:r>
            <w:r w:rsidRPr="00310870">
              <w:tab/>
              <w:t xml:space="preserve">Države članice trebale bi u svojem NRP planu uzeti u obzir aktivnosti utvrđene u </w:t>
            </w:r>
            <w:r w:rsidRPr="00310870">
              <w:rPr>
                <w:b/>
                <w:i/>
              </w:rPr>
              <w:t>Europskom paktu o oceanima</w:t>
            </w:r>
            <w:r w:rsidRPr="00310870">
              <w:t xml:space="preserve"> 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c>
          <w:tcPr>
            <w:tcW w:w="4876" w:type="dxa"/>
            <w:tcBorders>
              <w:top w:val="nil"/>
              <w:left w:val="nil"/>
              <w:bottom w:val="nil"/>
              <w:right w:val="nil"/>
            </w:tcBorders>
          </w:tcPr>
          <w:p w14:paraId="79168029" w14:textId="77777777" w:rsidR="00FB4FE8" w:rsidRPr="00310870" w:rsidRDefault="00FB4FE8" w:rsidP="00516062">
            <w:pPr>
              <w:pStyle w:val="Normal6a"/>
            </w:pPr>
            <w:r w:rsidRPr="00310870">
              <w:t>(7)</w:t>
            </w:r>
            <w:r w:rsidRPr="00310870">
              <w:tab/>
              <w:t xml:space="preserve">Države članice trebale bi u svojem NRP planu uzeti u obzir aktivnosti utvrđene u </w:t>
            </w:r>
            <w:r w:rsidRPr="00310870">
              <w:rPr>
                <w:b/>
                <w:i/>
              </w:rPr>
              <w:t>zajedničkoj ribarstvenoj politici</w:t>
            </w:r>
            <w:r w:rsidRPr="00310870">
              <w:t xml:space="preserve"> 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 </w:t>
            </w:r>
            <w:r w:rsidRPr="00310870">
              <w:rPr>
                <w:b/>
                <w:i/>
              </w:rPr>
              <w:t>Potpora u okviru ove Uredbe usmjerena je na sektor ribarstva i akvakulture te zajednice koje o njemu ovise. Ne smije se koristiti za financiranje projekcije diplomatskog identiteta Unije ili „meke moći” na oceane, niti za proširenje vanjskog djelovanja Unije izvan nadležnosti koje su joj dodijeljene Ugovorima.</w:t>
            </w:r>
          </w:p>
        </w:tc>
      </w:tr>
    </w:tbl>
    <w:p w14:paraId="75D0574B"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4B1D899" w14:textId="77777777" w:rsidR="00FB4FE8" w:rsidRPr="00310870" w:rsidRDefault="00FB4FE8" w:rsidP="00FB4FE8">
      <w:r w:rsidRPr="00310870">
        <w:rPr>
          <w:rStyle w:val="HideTWBExt"/>
        </w:rPr>
        <w:t>&lt;/Amend&gt;</w:t>
      </w:r>
    </w:p>
    <w:p w14:paraId="025F1F71"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98</w:t>
      </w:r>
      <w:r w:rsidRPr="00310870">
        <w:rPr>
          <w:rStyle w:val="HideTWBExt"/>
          <w:b w:val="0"/>
        </w:rPr>
        <w:t>&lt;/NumAm&gt;</w:t>
      </w:r>
    </w:p>
    <w:p w14:paraId="1645EA7A"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1340F52F" w14:textId="77777777" w:rsidR="00FB4FE8" w:rsidRPr="00310870" w:rsidRDefault="00FB4FE8" w:rsidP="00FB4FE8">
      <w:pPr>
        <w:pStyle w:val="NormalBold"/>
      </w:pPr>
      <w:r w:rsidRPr="00310870">
        <w:rPr>
          <w:rStyle w:val="HideTWBExt"/>
          <w:b w:val="0"/>
        </w:rPr>
        <w:t>&lt;/RepeatBlock-By&gt;</w:t>
      </w:r>
    </w:p>
    <w:p w14:paraId="3E0AD2A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04054EB"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844050F" w14:textId="77777777" w:rsidTr="00516062">
        <w:trPr>
          <w:trHeight w:hRule="exact" w:val="240"/>
          <w:jc w:val="center"/>
        </w:trPr>
        <w:tc>
          <w:tcPr>
            <w:tcW w:w="9752" w:type="dxa"/>
            <w:gridSpan w:val="2"/>
            <w:tcBorders>
              <w:top w:val="nil"/>
              <w:left w:val="nil"/>
              <w:bottom w:val="nil"/>
              <w:right w:val="nil"/>
            </w:tcBorders>
          </w:tcPr>
          <w:p w14:paraId="7F0685B2" w14:textId="77777777" w:rsidR="00FB4FE8" w:rsidRPr="00310870" w:rsidRDefault="00FB4FE8" w:rsidP="00516062"/>
        </w:tc>
      </w:tr>
      <w:tr w:rsidR="00310870" w:rsidRPr="00310870" w14:paraId="5EB51E4A" w14:textId="77777777" w:rsidTr="00516062">
        <w:trPr>
          <w:trHeight w:val="240"/>
          <w:jc w:val="center"/>
        </w:trPr>
        <w:tc>
          <w:tcPr>
            <w:tcW w:w="4876" w:type="dxa"/>
            <w:tcBorders>
              <w:top w:val="nil"/>
              <w:left w:val="nil"/>
              <w:bottom w:val="nil"/>
              <w:right w:val="nil"/>
            </w:tcBorders>
          </w:tcPr>
          <w:p w14:paraId="2482F2F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EB05B8D" w14:textId="77777777" w:rsidR="00FB4FE8" w:rsidRPr="00310870" w:rsidRDefault="00FB4FE8" w:rsidP="00516062">
            <w:pPr>
              <w:pStyle w:val="AmColumnHeading"/>
            </w:pPr>
            <w:r w:rsidRPr="00310870">
              <w:t>Izmjena</w:t>
            </w:r>
          </w:p>
        </w:tc>
      </w:tr>
      <w:tr w:rsidR="00310870" w:rsidRPr="00310870" w14:paraId="253F84A9" w14:textId="77777777" w:rsidTr="00516062">
        <w:trPr>
          <w:jc w:val="center"/>
        </w:trPr>
        <w:tc>
          <w:tcPr>
            <w:tcW w:w="4876" w:type="dxa"/>
            <w:tcBorders>
              <w:top w:val="nil"/>
              <w:left w:val="nil"/>
              <w:bottom w:val="nil"/>
              <w:right w:val="nil"/>
            </w:tcBorders>
          </w:tcPr>
          <w:p w14:paraId="6557F690" w14:textId="77777777" w:rsidR="00FB4FE8" w:rsidRPr="00310870" w:rsidRDefault="00FB4FE8" w:rsidP="00516062">
            <w:pPr>
              <w:pStyle w:val="Normal6a"/>
            </w:pPr>
            <w:r w:rsidRPr="00310870">
              <w:t>(7)</w:t>
            </w:r>
            <w:r w:rsidRPr="00310870">
              <w:tab/>
              <w:t xml:space="preserve">Države članice trebale bi u svojem NRP planu uzeti u obzir aktivnosti </w:t>
            </w:r>
            <w:r w:rsidRPr="00310870">
              <w:lastRenderedPageBreak/>
              <w:t xml:space="preserve">utvrđene u </w:t>
            </w:r>
            <w:r w:rsidRPr="00310870">
              <w:rPr>
                <w:b/>
                <w:i/>
              </w:rPr>
              <w:t>Europskom paktu o</w:t>
            </w:r>
            <w:r w:rsidRPr="00310870">
              <w:t xml:space="preserve"> oceanima za očuvanje </w:t>
            </w:r>
            <w:r w:rsidRPr="00310870">
              <w:rPr>
                <w:b/>
                <w:i/>
              </w:rPr>
              <w:t>i obnovu</w:t>
            </w:r>
            <w:r w:rsidRPr="00310870">
              <w:t xml:space="preserve"> morskih bioloških resursa, </w:t>
            </w:r>
            <w:r w:rsidRPr="00310870">
              <w:rPr>
                <w:b/>
                <w:i/>
              </w:rPr>
              <w:t>obnovu morske bioraznolikosti,</w:t>
            </w:r>
            <w:r w:rsidRPr="00310870">
              <w:t xml:space="preserve">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c>
          <w:tcPr>
            <w:tcW w:w="4876" w:type="dxa"/>
            <w:tcBorders>
              <w:top w:val="nil"/>
              <w:left w:val="nil"/>
              <w:bottom w:val="nil"/>
              <w:right w:val="nil"/>
            </w:tcBorders>
          </w:tcPr>
          <w:p w14:paraId="7A9AF1EA" w14:textId="77777777" w:rsidR="00FB4FE8" w:rsidRPr="00310870" w:rsidRDefault="00FB4FE8" w:rsidP="00516062">
            <w:pPr>
              <w:pStyle w:val="Normal6a"/>
            </w:pPr>
            <w:r w:rsidRPr="00310870">
              <w:lastRenderedPageBreak/>
              <w:t>(7)</w:t>
            </w:r>
            <w:r w:rsidRPr="00310870">
              <w:tab/>
              <w:t xml:space="preserve">Države članice trebale bi u svojem NRP planu uzeti u obzir aktivnosti </w:t>
            </w:r>
            <w:r w:rsidRPr="00310870">
              <w:lastRenderedPageBreak/>
              <w:t>utvrđene u</w:t>
            </w:r>
            <w:r w:rsidRPr="00310870">
              <w:rPr>
                <w:b/>
                <w:i/>
              </w:rPr>
              <w:t xml:space="preserve"> okviru zajedničke ribarstvene politike i drugih politika povezanih s</w:t>
            </w:r>
            <w:r w:rsidRPr="00310870">
              <w:t xml:space="preserve"> oceanima za očuvanje morskih bioloških resursa, upravljanje i inovacije u aktivnostima održivog ribarstva i akvakulture koje se temelje na </w:t>
            </w:r>
            <w:r w:rsidRPr="00310870">
              <w:rPr>
                <w:b/>
                <w:i/>
              </w:rPr>
              <w:t>infrastrukturama,</w:t>
            </w:r>
            <w:r w:rsidRPr="00310870">
              <w:t xml:space="preserve"> inovativnim znanstvenim i istraživačkim rješenjima, pomorsku sigurnost </w:t>
            </w:r>
            <w:r w:rsidRPr="00310870">
              <w:rPr>
                <w:b/>
                <w:i/>
              </w:rPr>
              <w:t>i sigurnost opskrbe hranom, diplomaciju u pogledu oceana koja se temelji na umnožavanju međunarodnih sporazuma, SFPA-ova i trgovinskih sporazuma</w:t>
            </w:r>
            <w:r w:rsidRPr="00310870">
              <w:t xml:space="preserve">, razvoj konkurentnog i održivog plavog gospodarstva, zaštitu </w:t>
            </w:r>
            <w:r w:rsidRPr="00310870">
              <w:rPr>
                <w:b/>
                <w:i/>
              </w:rPr>
              <w:t>dionika i poduzeća Unije</w:t>
            </w:r>
            <w:r w:rsidRPr="00310870">
              <w:t xml:space="preserve"> i osnaživanje obalnih zajednica i otoka te promicanje regionalne pomorske suradnje na razini morskih bazena.</w:t>
            </w:r>
          </w:p>
        </w:tc>
      </w:tr>
    </w:tbl>
    <w:p w14:paraId="10D11B8B"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411A564C" w14:textId="77777777" w:rsidR="00FB4FE8" w:rsidRPr="00310870" w:rsidRDefault="00FB4FE8" w:rsidP="00FB4FE8">
      <w:r w:rsidRPr="00310870">
        <w:rPr>
          <w:rStyle w:val="HideTWBExt"/>
        </w:rPr>
        <w:t>&lt;/Amend&gt;</w:t>
      </w:r>
    </w:p>
    <w:p w14:paraId="6FD2FE3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99</w:t>
      </w:r>
      <w:r w:rsidRPr="00310870">
        <w:rPr>
          <w:rStyle w:val="HideTWBExt"/>
          <w:b w:val="0"/>
        </w:rPr>
        <w:t>&lt;/NumAm&gt;</w:t>
      </w:r>
    </w:p>
    <w:p w14:paraId="0C708C3C"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54C08913" w14:textId="77777777" w:rsidR="00FB4FE8" w:rsidRPr="00310870" w:rsidRDefault="00FB4FE8" w:rsidP="00FB4FE8">
      <w:pPr>
        <w:pStyle w:val="NormalBold"/>
      </w:pPr>
      <w:r w:rsidRPr="00310870">
        <w:rPr>
          <w:rStyle w:val="HideTWBExt"/>
          <w:b w:val="0"/>
        </w:rPr>
        <w:t>&lt;/RepeatBlock-By&gt;</w:t>
      </w:r>
    </w:p>
    <w:p w14:paraId="79578F5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F22FCF6"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2F2920E" w14:textId="77777777" w:rsidTr="00516062">
        <w:trPr>
          <w:trHeight w:hRule="exact" w:val="240"/>
          <w:jc w:val="center"/>
        </w:trPr>
        <w:tc>
          <w:tcPr>
            <w:tcW w:w="9752" w:type="dxa"/>
            <w:gridSpan w:val="2"/>
            <w:tcBorders>
              <w:top w:val="nil"/>
              <w:left w:val="nil"/>
              <w:bottom w:val="nil"/>
              <w:right w:val="nil"/>
            </w:tcBorders>
          </w:tcPr>
          <w:p w14:paraId="6C4F22AF" w14:textId="77777777" w:rsidR="00FB4FE8" w:rsidRPr="00310870" w:rsidRDefault="00FB4FE8" w:rsidP="00516062"/>
        </w:tc>
      </w:tr>
      <w:tr w:rsidR="00310870" w:rsidRPr="00310870" w14:paraId="2D8761D3" w14:textId="77777777" w:rsidTr="00516062">
        <w:trPr>
          <w:trHeight w:val="240"/>
          <w:jc w:val="center"/>
        </w:trPr>
        <w:tc>
          <w:tcPr>
            <w:tcW w:w="4876" w:type="dxa"/>
            <w:tcBorders>
              <w:top w:val="nil"/>
              <w:left w:val="nil"/>
              <w:bottom w:val="nil"/>
              <w:right w:val="nil"/>
            </w:tcBorders>
          </w:tcPr>
          <w:p w14:paraId="1ED9EDF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989FBA3" w14:textId="77777777" w:rsidR="00FB4FE8" w:rsidRPr="00310870" w:rsidRDefault="00FB4FE8" w:rsidP="00516062">
            <w:pPr>
              <w:pStyle w:val="AmColumnHeading"/>
            </w:pPr>
            <w:r w:rsidRPr="00310870">
              <w:t>Izmjena</w:t>
            </w:r>
          </w:p>
        </w:tc>
      </w:tr>
      <w:tr w:rsidR="00310870" w:rsidRPr="00310870" w14:paraId="091AE321" w14:textId="77777777" w:rsidTr="00516062">
        <w:trPr>
          <w:jc w:val="center"/>
        </w:trPr>
        <w:tc>
          <w:tcPr>
            <w:tcW w:w="4876" w:type="dxa"/>
            <w:tcBorders>
              <w:top w:val="nil"/>
              <w:left w:val="nil"/>
              <w:bottom w:val="nil"/>
              <w:right w:val="nil"/>
            </w:tcBorders>
          </w:tcPr>
          <w:p w14:paraId="3DC0ABAD" w14:textId="77777777" w:rsidR="00FB4FE8" w:rsidRPr="00310870" w:rsidRDefault="00FB4FE8" w:rsidP="00516062">
            <w:pPr>
              <w:pStyle w:val="Normal6a"/>
            </w:pPr>
            <w:r w:rsidRPr="00310870">
              <w:t>(7)</w:t>
            </w:r>
            <w:r w:rsidRPr="00310870">
              <w:tab/>
              <w:t>Države članice trebale bi u svojem NRP planu uzeti u obzir aktivnosti utvrđene u Europskom paktu o oceanima 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c>
          <w:tcPr>
            <w:tcW w:w="4876" w:type="dxa"/>
            <w:tcBorders>
              <w:top w:val="nil"/>
              <w:left w:val="nil"/>
              <w:bottom w:val="nil"/>
              <w:right w:val="nil"/>
            </w:tcBorders>
          </w:tcPr>
          <w:p w14:paraId="2386E564" w14:textId="77777777" w:rsidR="00FB4FE8" w:rsidRPr="00310870" w:rsidRDefault="00FB4FE8" w:rsidP="00516062">
            <w:pPr>
              <w:pStyle w:val="Normal6a"/>
            </w:pPr>
            <w:r w:rsidRPr="00310870">
              <w:t>(7)</w:t>
            </w:r>
            <w:r w:rsidRPr="00310870">
              <w:tab/>
              <w:t xml:space="preserve">Države članice trebale bi u svojem NRP planu uzeti u obzir aktivnosti utvrđene u Europskom paktu o oceanima za očuvanje i obnovu morskih bioloških resursa, obnovu morske bioraznolikosti, </w:t>
            </w:r>
            <w:r w:rsidRPr="00310870">
              <w:rPr>
                <w:b/>
                <w:i/>
              </w:rPr>
              <w:t>zaštitu morskih vrsta, među ostalim ranjivih i zaštićenih vrsta, smanjenje usputnog ulova, fantomskog ribolova i poremećaja morskog dna, poboljšanje dobrobiti životinja u akvakulturi i ribarstvu,</w:t>
            </w:r>
            <w:r w:rsidRPr="00310870">
              <w:t xml:space="preserve"> upravljanje i inovacije u aktivnostima održivog ribarstva i akvakulture koje se temelje na inovativnim znanstvenim i istraživačkim rješenjima, pomorsku sigurnost, razvoj konkurentnog i održivog plavog gospodarstva, zaštitu i osnaživanje obalnih zajednica i otoka te </w:t>
            </w:r>
            <w:r w:rsidRPr="00310870">
              <w:lastRenderedPageBreak/>
              <w:t>promicanje regionalne pomorske suradnje na razini morskih bazena.</w:t>
            </w:r>
          </w:p>
        </w:tc>
      </w:tr>
    </w:tbl>
    <w:p w14:paraId="67882C7F"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E1FF739" w14:textId="77777777" w:rsidR="00FB4FE8" w:rsidRPr="00310870" w:rsidRDefault="00FB4FE8" w:rsidP="00FB4FE8">
      <w:r w:rsidRPr="00310870">
        <w:rPr>
          <w:rStyle w:val="HideTWBExt"/>
        </w:rPr>
        <w:t>&lt;/Amend&gt;</w:t>
      </w:r>
    </w:p>
    <w:p w14:paraId="6B6BE91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100</w:t>
      </w:r>
      <w:r w:rsidRPr="00310870">
        <w:rPr>
          <w:rStyle w:val="HideTWBExt"/>
          <w:b w:val="0"/>
        </w:rPr>
        <w:t>&lt;/NumAm&gt;</w:t>
      </w:r>
    </w:p>
    <w:p w14:paraId="25DACC5D"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55DEC28F" w14:textId="77777777" w:rsidR="00FB4FE8" w:rsidRPr="00310870" w:rsidRDefault="00FB4FE8" w:rsidP="00FB4FE8">
      <w:pPr>
        <w:pStyle w:val="NormalBold"/>
      </w:pPr>
      <w:r w:rsidRPr="00310870">
        <w:rPr>
          <w:rStyle w:val="HideTWBExt"/>
          <w:b w:val="0"/>
        </w:rPr>
        <w:t>&lt;/RepeatBlock-By&gt;</w:t>
      </w:r>
    </w:p>
    <w:p w14:paraId="5DDAB95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B0462AC"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FA76DA2" w14:textId="77777777" w:rsidTr="00516062">
        <w:trPr>
          <w:trHeight w:hRule="exact" w:val="240"/>
          <w:jc w:val="center"/>
        </w:trPr>
        <w:tc>
          <w:tcPr>
            <w:tcW w:w="9752" w:type="dxa"/>
            <w:gridSpan w:val="2"/>
            <w:tcBorders>
              <w:top w:val="nil"/>
              <w:left w:val="nil"/>
              <w:bottom w:val="nil"/>
              <w:right w:val="nil"/>
            </w:tcBorders>
          </w:tcPr>
          <w:p w14:paraId="624A18D4" w14:textId="77777777" w:rsidR="00FB4FE8" w:rsidRPr="00310870" w:rsidRDefault="00FB4FE8" w:rsidP="00516062"/>
        </w:tc>
      </w:tr>
      <w:tr w:rsidR="00310870" w:rsidRPr="00310870" w14:paraId="656D4384" w14:textId="77777777" w:rsidTr="00516062">
        <w:trPr>
          <w:trHeight w:val="240"/>
          <w:jc w:val="center"/>
        </w:trPr>
        <w:tc>
          <w:tcPr>
            <w:tcW w:w="4876" w:type="dxa"/>
            <w:tcBorders>
              <w:top w:val="nil"/>
              <w:left w:val="nil"/>
              <w:bottom w:val="nil"/>
              <w:right w:val="nil"/>
            </w:tcBorders>
          </w:tcPr>
          <w:p w14:paraId="6525B9E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35A2C95" w14:textId="77777777" w:rsidR="00FB4FE8" w:rsidRPr="00310870" w:rsidRDefault="00FB4FE8" w:rsidP="00516062">
            <w:pPr>
              <w:pStyle w:val="AmColumnHeading"/>
            </w:pPr>
            <w:r w:rsidRPr="00310870">
              <w:t>Izmjena</w:t>
            </w:r>
          </w:p>
        </w:tc>
      </w:tr>
      <w:tr w:rsidR="00310870" w:rsidRPr="00310870" w14:paraId="3627A297" w14:textId="77777777" w:rsidTr="00516062">
        <w:trPr>
          <w:jc w:val="center"/>
        </w:trPr>
        <w:tc>
          <w:tcPr>
            <w:tcW w:w="4876" w:type="dxa"/>
            <w:tcBorders>
              <w:top w:val="nil"/>
              <w:left w:val="nil"/>
              <w:bottom w:val="nil"/>
              <w:right w:val="nil"/>
            </w:tcBorders>
          </w:tcPr>
          <w:p w14:paraId="2BC414AB" w14:textId="77777777" w:rsidR="00FB4FE8" w:rsidRPr="00310870" w:rsidRDefault="00FB4FE8" w:rsidP="00516062">
            <w:pPr>
              <w:pStyle w:val="Normal6a"/>
            </w:pPr>
            <w:r w:rsidRPr="00310870">
              <w:t>(7)</w:t>
            </w:r>
            <w:r w:rsidRPr="00310870">
              <w:tab/>
              <w:t xml:space="preserve">Države članice trebale bi u svojem NRP planu uzeti u obzir aktivnosti utvrđene u Europskom paktu o oceanima za očuvanje i obnovu morskih bioloških resursa, obnovu morske bioraznolikosti, upravljanje i inovacije u aktivnostima održivog ribarstva i akvakulture koje se temelje na inovativnim znanstvenim i istraživačkim rješenjima, pomorsku sigurnost, razvoj </w:t>
            </w:r>
            <w:r w:rsidRPr="00310870">
              <w:rPr>
                <w:b/>
                <w:i/>
              </w:rPr>
              <w:t>konkurentnog</w:t>
            </w:r>
            <w:r w:rsidRPr="00310870">
              <w:t xml:space="preserve"> i održivog plavog gospodarstva, zaštitu i osnaživanje obalnih zajednica</w:t>
            </w:r>
            <w:r w:rsidRPr="00310870">
              <w:rPr>
                <w:b/>
                <w:i/>
              </w:rPr>
              <w:t xml:space="preserve"> i otoka</w:t>
            </w:r>
            <w:r w:rsidRPr="00310870">
              <w:t xml:space="preserve"> te promicanje regionalne pomorske suradnje na razini morskih bazena.</w:t>
            </w:r>
          </w:p>
        </w:tc>
        <w:tc>
          <w:tcPr>
            <w:tcW w:w="4876" w:type="dxa"/>
            <w:tcBorders>
              <w:top w:val="nil"/>
              <w:left w:val="nil"/>
              <w:bottom w:val="nil"/>
              <w:right w:val="nil"/>
            </w:tcBorders>
          </w:tcPr>
          <w:p w14:paraId="1C59A550" w14:textId="77777777" w:rsidR="00FB4FE8" w:rsidRPr="00310870" w:rsidRDefault="00FB4FE8" w:rsidP="00516062">
            <w:pPr>
              <w:pStyle w:val="Normal6a"/>
            </w:pPr>
            <w:r w:rsidRPr="00310870">
              <w:t>(7)</w:t>
            </w:r>
            <w:r w:rsidRPr="00310870">
              <w:tab/>
              <w:t xml:space="preserve">Države članice trebale bi u svojem NRP planu uzeti u obzir aktivnosti utvrđene u Europskom paktu o oceanima za očuvanje i obnovu morskih bioloških resursa, obnovu morske bioraznolikosti, upravljanje i inovacije u aktivnostima održivog ribarstva i akvakulture koje se temelje na inovativnim znanstvenim i istraživačkim rješenjima, pomorsku sigurnost </w:t>
            </w:r>
            <w:r w:rsidRPr="00310870">
              <w:rPr>
                <w:b/>
                <w:i/>
              </w:rPr>
              <w:t>i sigurnost opskrbe hrane</w:t>
            </w:r>
            <w:r w:rsidRPr="00310870">
              <w:t xml:space="preserve">, </w:t>
            </w:r>
            <w:r w:rsidRPr="00310870">
              <w:rPr>
                <w:b/>
                <w:i/>
              </w:rPr>
              <w:t>prehrambenu neovisnost,</w:t>
            </w:r>
            <w:r w:rsidRPr="00310870">
              <w:t xml:space="preserve"> razvoj </w:t>
            </w:r>
            <w:r w:rsidRPr="00310870">
              <w:rPr>
                <w:b/>
                <w:i/>
              </w:rPr>
              <w:t>otpornog, pravičnog, regenerativnog</w:t>
            </w:r>
            <w:r w:rsidRPr="00310870">
              <w:t xml:space="preserve"> i održivog plavog gospodarstva, zaštitu i osnaživanje obalnih</w:t>
            </w:r>
            <w:r w:rsidRPr="00310870">
              <w:rPr>
                <w:b/>
                <w:i/>
              </w:rPr>
              <w:t xml:space="preserve"> i otočnih</w:t>
            </w:r>
            <w:r w:rsidRPr="00310870">
              <w:t xml:space="preserve"> zajednica</w:t>
            </w:r>
            <w:r w:rsidRPr="00310870">
              <w:rPr>
                <w:b/>
                <w:i/>
              </w:rPr>
              <w:t>, podupiranje lokalnih, otpornih i održivih prehrambenih sustava</w:t>
            </w:r>
            <w:r w:rsidRPr="00310870">
              <w:t xml:space="preserve"> te promicanje regionalne pomorske suradnje na razini morskih bazena.</w:t>
            </w:r>
          </w:p>
        </w:tc>
      </w:tr>
    </w:tbl>
    <w:p w14:paraId="29953AF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D050EB1" w14:textId="77777777" w:rsidR="00FB4FE8" w:rsidRPr="00310870" w:rsidRDefault="00FB4FE8" w:rsidP="00FB4FE8">
      <w:r w:rsidRPr="00310870">
        <w:rPr>
          <w:rStyle w:val="HideTWBExt"/>
        </w:rPr>
        <w:t>&lt;/Amend&gt;</w:t>
      </w:r>
    </w:p>
    <w:p w14:paraId="2FFFA925"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101</w:t>
      </w:r>
      <w:r w:rsidRPr="00310870">
        <w:rPr>
          <w:rStyle w:val="HideTWBExt"/>
          <w:b w:val="0"/>
        </w:rPr>
        <w:t>&lt;/NumAm&gt;</w:t>
      </w:r>
    </w:p>
    <w:p w14:paraId="7E08B509" w14:textId="77777777" w:rsidR="00FB4FE8" w:rsidRPr="00310870" w:rsidRDefault="00FB4FE8" w:rsidP="00FB4FE8">
      <w:pPr>
        <w:pStyle w:val="NormalBold"/>
      </w:pPr>
      <w:r w:rsidRPr="00310870">
        <w:rPr>
          <w:rStyle w:val="HideTWBExt"/>
          <w:b w:val="0"/>
        </w:rPr>
        <w:t>&lt;RepeatBlock-By&gt;&lt;Members&gt;</w:t>
      </w:r>
      <w:r w:rsidRPr="00310870">
        <w:t>Asger Christensen, Oihane Agirregoitia Martínez</w:t>
      </w:r>
      <w:r w:rsidRPr="00310870">
        <w:rPr>
          <w:rStyle w:val="HideTWBExt"/>
          <w:b w:val="0"/>
        </w:rPr>
        <w:t>&lt;/Members&gt;</w:t>
      </w:r>
    </w:p>
    <w:p w14:paraId="2F16127E" w14:textId="77777777" w:rsidR="00FB4FE8" w:rsidRPr="00310870" w:rsidRDefault="00FB4FE8" w:rsidP="00FB4FE8">
      <w:pPr>
        <w:pStyle w:val="NormalBold"/>
      </w:pPr>
      <w:r w:rsidRPr="00310870">
        <w:rPr>
          <w:rStyle w:val="HideTWBExt"/>
          <w:b w:val="0"/>
        </w:rPr>
        <w:t>&lt;/RepeatBlock-By&gt;</w:t>
      </w:r>
    </w:p>
    <w:p w14:paraId="7CD0438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CBAED54"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CB539BB" w14:textId="77777777" w:rsidTr="00516062">
        <w:trPr>
          <w:trHeight w:hRule="exact" w:val="240"/>
          <w:jc w:val="center"/>
        </w:trPr>
        <w:tc>
          <w:tcPr>
            <w:tcW w:w="9752" w:type="dxa"/>
            <w:gridSpan w:val="2"/>
            <w:tcBorders>
              <w:top w:val="nil"/>
              <w:left w:val="nil"/>
              <w:bottom w:val="nil"/>
              <w:right w:val="nil"/>
            </w:tcBorders>
          </w:tcPr>
          <w:p w14:paraId="0A2F895C" w14:textId="77777777" w:rsidR="00FB4FE8" w:rsidRPr="00310870" w:rsidRDefault="00FB4FE8" w:rsidP="00516062"/>
        </w:tc>
      </w:tr>
      <w:tr w:rsidR="00310870" w:rsidRPr="00310870" w14:paraId="72470EFD" w14:textId="77777777" w:rsidTr="00516062">
        <w:trPr>
          <w:trHeight w:val="240"/>
          <w:jc w:val="center"/>
        </w:trPr>
        <w:tc>
          <w:tcPr>
            <w:tcW w:w="4876" w:type="dxa"/>
            <w:tcBorders>
              <w:top w:val="nil"/>
              <w:left w:val="nil"/>
              <w:bottom w:val="nil"/>
              <w:right w:val="nil"/>
            </w:tcBorders>
          </w:tcPr>
          <w:p w14:paraId="2F749453"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66B0261" w14:textId="77777777" w:rsidR="00FB4FE8" w:rsidRPr="00310870" w:rsidRDefault="00FB4FE8" w:rsidP="00516062">
            <w:pPr>
              <w:pStyle w:val="AmColumnHeading"/>
            </w:pPr>
            <w:r w:rsidRPr="00310870">
              <w:t>Izmjena</w:t>
            </w:r>
          </w:p>
        </w:tc>
      </w:tr>
      <w:tr w:rsidR="00310870" w:rsidRPr="00310870" w14:paraId="1BBF469D" w14:textId="77777777" w:rsidTr="00516062">
        <w:trPr>
          <w:jc w:val="center"/>
        </w:trPr>
        <w:tc>
          <w:tcPr>
            <w:tcW w:w="4876" w:type="dxa"/>
            <w:tcBorders>
              <w:top w:val="nil"/>
              <w:left w:val="nil"/>
              <w:bottom w:val="nil"/>
              <w:right w:val="nil"/>
            </w:tcBorders>
          </w:tcPr>
          <w:p w14:paraId="2B16F241" w14:textId="77777777" w:rsidR="00FB4FE8" w:rsidRPr="00310870" w:rsidRDefault="00FB4FE8" w:rsidP="00516062">
            <w:pPr>
              <w:pStyle w:val="Normal6a"/>
            </w:pPr>
            <w:r w:rsidRPr="00310870">
              <w:t>(7)</w:t>
            </w:r>
            <w:r w:rsidRPr="00310870">
              <w:tab/>
              <w:t>Države članice trebale bi u svojem NRP planu uzeti u obzir</w:t>
            </w:r>
            <w:r w:rsidRPr="00310870">
              <w:rPr>
                <w:b/>
                <w:i/>
              </w:rPr>
              <w:t xml:space="preserve"> aktivnosti utvrđene u Europskom paktu o </w:t>
            </w:r>
            <w:r w:rsidRPr="00310870">
              <w:t xml:space="preserve">oceanima </w:t>
            </w:r>
            <w:r w:rsidRPr="00310870">
              <w:lastRenderedPageBreak/>
              <w:t>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c>
          <w:tcPr>
            <w:tcW w:w="4876" w:type="dxa"/>
            <w:tcBorders>
              <w:top w:val="nil"/>
              <w:left w:val="nil"/>
              <w:bottom w:val="nil"/>
              <w:right w:val="nil"/>
            </w:tcBorders>
          </w:tcPr>
          <w:p w14:paraId="2A586249" w14:textId="77777777" w:rsidR="00FB4FE8" w:rsidRPr="00310870" w:rsidRDefault="00FB4FE8" w:rsidP="00516062">
            <w:pPr>
              <w:pStyle w:val="Normal6a"/>
            </w:pPr>
            <w:r w:rsidRPr="00310870">
              <w:lastRenderedPageBreak/>
              <w:t>(7)</w:t>
            </w:r>
            <w:r w:rsidRPr="00310870">
              <w:tab/>
              <w:t xml:space="preserve">Države članice trebale bi u svojem NRP planu uzeti u obzir </w:t>
            </w:r>
            <w:r w:rsidRPr="00310870">
              <w:rPr>
                <w:b/>
                <w:i/>
              </w:rPr>
              <w:t xml:space="preserve">ciljeve politika Unije u području ribarstva i akvakulture, </w:t>
            </w:r>
            <w:r w:rsidRPr="00310870">
              <w:rPr>
                <w:b/>
                <w:i/>
              </w:rPr>
              <w:lastRenderedPageBreak/>
              <w:t>kao i drugih politika povezanih s</w:t>
            </w:r>
            <w:r w:rsidRPr="00310870">
              <w:t xml:space="preserve"> oceanima 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r>
    </w:tbl>
    <w:p w14:paraId="1404C270"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5A40E85" w14:textId="77777777" w:rsidR="00FB4FE8" w:rsidRPr="00310870" w:rsidRDefault="00FB4FE8" w:rsidP="00FB4FE8">
      <w:r w:rsidRPr="00310870">
        <w:rPr>
          <w:rStyle w:val="HideTWBExt"/>
        </w:rPr>
        <w:t>&lt;/Amend&gt;</w:t>
      </w:r>
    </w:p>
    <w:p w14:paraId="4C90FC8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102</w:t>
      </w:r>
      <w:r w:rsidRPr="00310870">
        <w:rPr>
          <w:rStyle w:val="HideTWBExt"/>
          <w:b w:val="0"/>
        </w:rPr>
        <w:t>&lt;/NumAm&gt;</w:t>
      </w:r>
    </w:p>
    <w:p w14:paraId="71353F34"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22C69E83" w14:textId="77777777" w:rsidR="00FB4FE8" w:rsidRPr="00310870" w:rsidRDefault="00FB4FE8" w:rsidP="00FB4FE8">
      <w:pPr>
        <w:pStyle w:val="NormalBold"/>
      </w:pPr>
      <w:r w:rsidRPr="00310870">
        <w:rPr>
          <w:rStyle w:val="HideTWBExt"/>
          <w:b w:val="0"/>
        </w:rPr>
        <w:t>&lt;/RepeatBlock-By&gt;</w:t>
      </w:r>
    </w:p>
    <w:p w14:paraId="38BBBB5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50FCC55"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4316BBF" w14:textId="77777777" w:rsidTr="00516062">
        <w:trPr>
          <w:trHeight w:hRule="exact" w:val="240"/>
          <w:jc w:val="center"/>
        </w:trPr>
        <w:tc>
          <w:tcPr>
            <w:tcW w:w="9752" w:type="dxa"/>
            <w:gridSpan w:val="2"/>
            <w:tcBorders>
              <w:top w:val="nil"/>
              <w:left w:val="nil"/>
              <w:bottom w:val="nil"/>
              <w:right w:val="nil"/>
            </w:tcBorders>
          </w:tcPr>
          <w:p w14:paraId="1A1EA1C9" w14:textId="77777777" w:rsidR="00FB4FE8" w:rsidRPr="00310870" w:rsidRDefault="00FB4FE8" w:rsidP="00516062"/>
        </w:tc>
      </w:tr>
      <w:tr w:rsidR="00310870" w:rsidRPr="00310870" w14:paraId="664E1D86" w14:textId="77777777" w:rsidTr="00516062">
        <w:trPr>
          <w:trHeight w:val="240"/>
          <w:jc w:val="center"/>
        </w:trPr>
        <w:tc>
          <w:tcPr>
            <w:tcW w:w="4876" w:type="dxa"/>
            <w:tcBorders>
              <w:top w:val="nil"/>
              <w:left w:val="nil"/>
              <w:bottom w:val="nil"/>
              <w:right w:val="nil"/>
            </w:tcBorders>
          </w:tcPr>
          <w:p w14:paraId="16FF3C0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8AFAB5E" w14:textId="77777777" w:rsidR="00FB4FE8" w:rsidRPr="00310870" w:rsidRDefault="00FB4FE8" w:rsidP="00516062">
            <w:pPr>
              <w:pStyle w:val="AmColumnHeading"/>
            </w:pPr>
            <w:r w:rsidRPr="00310870">
              <w:t>Izmjena</w:t>
            </w:r>
          </w:p>
        </w:tc>
      </w:tr>
      <w:tr w:rsidR="00310870" w:rsidRPr="00310870" w14:paraId="07C4F5E2" w14:textId="77777777" w:rsidTr="00516062">
        <w:trPr>
          <w:jc w:val="center"/>
        </w:trPr>
        <w:tc>
          <w:tcPr>
            <w:tcW w:w="4876" w:type="dxa"/>
            <w:tcBorders>
              <w:top w:val="nil"/>
              <w:left w:val="nil"/>
              <w:bottom w:val="nil"/>
              <w:right w:val="nil"/>
            </w:tcBorders>
          </w:tcPr>
          <w:p w14:paraId="5DCF787E" w14:textId="77777777" w:rsidR="00FB4FE8" w:rsidRPr="00310870" w:rsidRDefault="00FB4FE8" w:rsidP="00516062">
            <w:pPr>
              <w:pStyle w:val="Normal6a"/>
            </w:pPr>
            <w:r w:rsidRPr="00310870">
              <w:t>(7)</w:t>
            </w:r>
            <w:r w:rsidRPr="00310870">
              <w:tab/>
              <w:t>Države članice trebale bi u svojem NRP planu uzeti u obzir aktivnosti utvrđene u Europskom paktu o oceanima 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c>
          <w:tcPr>
            <w:tcW w:w="4876" w:type="dxa"/>
            <w:tcBorders>
              <w:top w:val="nil"/>
              <w:left w:val="nil"/>
              <w:bottom w:val="nil"/>
              <w:right w:val="nil"/>
            </w:tcBorders>
          </w:tcPr>
          <w:p w14:paraId="7B4E594E" w14:textId="77777777" w:rsidR="00FB4FE8" w:rsidRPr="00310870" w:rsidRDefault="00FB4FE8" w:rsidP="00516062">
            <w:pPr>
              <w:pStyle w:val="Normal6a"/>
            </w:pPr>
            <w:r w:rsidRPr="00310870">
              <w:t>(7)</w:t>
            </w:r>
            <w:r w:rsidRPr="00310870">
              <w:tab/>
              <w:t>Države članice trebale bi u svojem NRP planu uzeti u obzir aktivnosti utvrđene u Europskom paktu o oceanima za očuvanje i obnovu morskih bioloških resursa, obnovu morske bioraznolikosti, upravljanje i inovacije u aktivnostima održivog ribarstva i akvakulture</w:t>
            </w:r>
            <w:r w:rsidRPr="00310870">
              <w:rPr>
                <w:b/>
                <w:i/>
              </w:rPr>
              <w:t>, uključujući niskotrofičku akvakulturu,</w:t>
            </w:r>
            <w:r w:rsidRPr="00310870">
              <w:t xml:space="preserve"> koje se temelje na inovativnim znanstvenim i istraživačkim rješenjima, pomorsku sigurnost, razvoj konkurentnog i održivog plavog gospodarstva, zaštitu i osnaživanje obalnih zajednica i otoka te promicanje regionalne pomorske suradnje na razini morskih bazena.</w:t>
            </w:r>
          </w:p>
        </w:tc>
      </w:tr>
    </w:tbl>
    <w:p w14:paraId="2A198BF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311C14D2" w14:textId="77777777" w:rsidR="00FB4FE8" w:rsidRPr="00310870" w:rsidRDefault="00FB4FE8" w:rsidP="00FB4FE8">
      <w:r w:rsidRPr="00310870">
        <w:rPr>
          <w:rStyle w:val="HideTWBExt"/>
        </w:rPr>
        <w:t>&lt;/Amend&gt;</w:t>
      </w:r>
    </w:p>
    <w:p w14:paraId="0AA7CF8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103</w:t>
      </w:r>
      <w:r w:rsidRPr="00310870">
        <w:rPr>
          <w:rStyle w:val="HideTWBExt"/>
          <w:b w:val="0"/>
        </w:rPr>
        <w:t>&lt;/NumAm&gt;</w:t>
      </w:r>
    </w:p>
    <w:p w14:paraId="62D15225"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1349490F"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7D848256" w14:textId="77777777" w:rsidR="00FB4FE8" w:rsidRPr="00310870" w:rsidRDefault="00FB4FE8" w:rsidP="00FB4FE8">
      <w:pPr>
        <w:pStyle w:val="NormalBold"/>
      </w:pPr>
      <w:r w:rsidRPr="00310870">
        <w:rPr>
          <w:rStyle w:val="HideTWBExt"/>
          <w:b w:val="0"/>
        </w:rPr>
        <w:t>&lt;/RepeatBlock-By&gt;</w:t>
      </w:r>
    </w:p>
    <w:p w14:paraId="5F891ECB" w14:textId="77777777" w:rsidR="00FB4FE8" w:rsidRPr="00310870" w:rsidRDefault="00FB4FE8" w:rsidP="00FB4FE8">
      <w:pPr>
        <w:pStyle w:val="NormalBold"/>
      </w:pPr>
      <w:r w:rsidRPr="00310870">
        <w:rPr>
          <w:rStyle w:val="HideTWBExt"/>
          <w:b w:val="0"/>
        </w:rPr>
        <w:lastRenderedPageBreak/>
        <w:t>&lt;DocAmend&gt;</w:t>
      </w:r>
      <w:r w:rsidRPr="00310870">
        <w:t>Prijedlog uredbe</w:t>
      </w:r>
      <w:r w:rsidRPr="00310870">
        <w:rPr>
          <w:rStyle w:val="HideTWBExt"/>
          <w:b w:val="0"/>
        </w:rPr>
        <w:t>&lt;/DocAmend&gt;</w:t>
      </w:r>
    </w:p>
    <w:p w14:paraId="2A6F2DD6"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975EC5F" w14:textId="77777777" w:rsidTr="00516062">
        <w:trPr>
          <w:trHeight w:hRule="exact" w:val="240"/>
          <w:jc w:val="center"/>
        </w:trPr>
        <w:tc>
          <w:tcPr>
            <w:tcW w:w="9752" w:type="dxa"/>
            <w:gridSpan w:val="2"/>
            <w:tcBorders>
              <w:top w:val="nil"/>
              <w:left w:val="nil"/>
              <w:bottom w:val="nil"/>
              <w:right w:val="nil"/>
            </w:tcBorders>
          </w:tcPr>
          <w:p w14:paraId="063E274A" w14:textId="77777777" w:rsidR="00FB4FE8" w:rsidRPr="00310870" w:rsidRDefault="00FB4FE8" w:rsidP="00516062"/>
        </w:tc>
      </w:tr>
      <w:tr w:rsidR="00310870" w:rsidRPr="00310870" w14:paraId="7C394E10" w14:textId="77777777" w:rsidTr="00516062">
        <w:trPr>
          <w:trHeight w:val="240"/>
          <w:jc w:val="center"/>
        </w:trPr>
        <w:tc>
          <w:tcPr>
            <w:tcW w:w="4876" w:type="dxa"/>
            <w:tcBorders>
              <w:top w:val="nil"/>
              <w:left w:val="nil"/>
              <w:bottom w:val="nil"/>
              <w:right w:val="nil"/>
            </w:tcBorders>
          </w:tcPr>
          <w:p w14:paraId="5BF9AB9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4397B3B" w14:textId="77777777" w:rsidR="00FB4FE8" w:rsidRPr="00310870" w:rsidRDefault="00FB4FE8" w:rsidP="00516062">
            <w:pPr>
              <w:pStyle w:val="AmColumnHeading"/>
            </w:pPr>
            <w:r w:rsidRPr="00310870">
              <w:t>Izmjena</w:t>
            </w:r>
          </w:p>
        </w:tc>
      </w:tr>
      <w:tr w:rsidR="00310870" w:rsidRPr="00310870" w14:paraId="16C78B92" w14:textId="77777777" w:rsidTr="00516062">
        <w:trPr>
          <w:jc w:val="center"/>
        </w:trPr>
        <w:tc>
          <w:tcPr>
            <w:tcW w:w="4876" w:type="dxa"/>
            <w:tcBorders>
              <w:top w:val="nil"/>
              <w:left w:val="nil"/>
              <w:bottom w:val="nil"/>
              <w:right w:val="nil"/>
            </w:tcBorders>
          </w:tcPr>
          <w:p w14:paraId="3D74AE87" w14:textId="77777777" w:rsidR="00FB4FE8" w:rsidRPr="00310870" w:rsidRDefault="00FB4FE8" w:rsidP="00516062">
            <w:pPr>
              <w:pStyle w:val="Normal6a"/>
            </w:pPr>
            <w:r w:rsidRPr="00310870">
              <w:t>(7)</w:t>
            </w:r>
            <w:r w:rsidRPr="00310870">
              <w:tab/>
              <w:t xml:space="preserve">Države članice trebale bi u svojem NRP planu uzeti u obzir aktivnosti utvrđene u Europskom paktu o oceanima za očuvanje </w:t>
            </w:r>
            <w:r w:rsidRPr="00310870">
              <w:rPr>
                <w:b/>
                <w:i/>
              </w:rPr>
              <w:t>i</w:t>
            </w:r>
            <w:r w:rsidRPr="00310870">
              <w:t xml:space="preserve">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c>
          <w:tcPr>
            <w:tcW w:w="4876" w:type="dxa"/>
            <w:tcBorders>
              <w:top w:val="nil"/>
              <w:left w:val="nil"/>
              <w:bottom w:val="nil"/>
              <w:right w:val="nil"/>
            </w:tcBorders>
          </w:tcPr>
          <w:p w14:paraId="40584E7B" w14:textId="77777777" w:rsidR="00FB4FE8" w:rsidRPr="00310870" w:rsidRDefault="00FB4FE8" w:rsidP="00516062">
            <w:pPr>
              <w:pStyle w:val="Normal6a"/>
            </w:pPr>
            <w:r w:rsidRPr="00310870">
              <w:t>(7)</w:t>
            </w:r>
            <w:r w:rsidRPr="00310870">
              <w:tab/>
              <w:t>Države članice trebale bi u svojem NRP planu uzeti u obzir aktivnosti utvrđene u Europskom paktu o oceanima</w:t>
            </w:r>
            <w:r w:rsidRPr="00310870">
              <w:rPr>
                <w:b/>
                <w:i/>
              </w:rPr>
              <w:t xml:space="preserve"> i predstojećem aktu o oceanima</w:t>
            </w:r>
            <w:r w:rsidRPr="00310870">
              <w:t xml:space="preserve"> za očuvanje</w:t>
            </w:r>
            <w:r w:rsidRPr="00310870">
              <w:rPr>
                <w:b/>
                <w:i/>
              </w:rPr>
              <w:t>,</w:t>
            </w:r>
            <w:r w:rsidRPr="00310870">
              <w:t xml:space="preserve"> obnovu </w:t>
            </w:r>
            <w:r w:rsidRPr="00310870">
              <w:rPr>
                <w:b/>
                <w:i/>
              </w:rPr>
              <w:t>i zaštitu</w:t>
            </w:r>
            <w:r w:rsidRPr="00310870">
              <w:t xml:space="preserve">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r>
    </w:tbl>
    <w:p w14:paraId="00420D1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0FC4BC0" w14:textId="77777777" w:rsidR="00FB4FE8" w:rsidRPr="00310870" w:rsidRDefault="00FB4FE8" w:rsidP="00FB4FE8">
      <w:r w:rsidRPr="00310870">
        <w:rPr>
          <w:rStyle w:val="HideTWBExt"/>
        </w:rPr>
        <w:t>&lt;/Amend&gt;</w:t>
      </w:r>
    </w:p>
    <w:p w14:paraId="440B52B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104</w:t>
      </w:r>
      <w:r w:rsidRPr="00310870">
        <w:rPr>
          <w:rStyle w:val="HideTWBExt"/>
          <w:b w:val="0"/>
        </w:rPr>
        <w:t>&lt;/NumAm&gt;</w:t>
      </w:r>
    </w:p>
    <w:p w14:paraId="0171A49B" w14:textId="77777777" w:rsidR="00FB4FE8" w:rsidRPr="00310870" w:rsidRDefault="00FB4FE8" w:rsidP="00FB4FE8">
      <w:pPr>
        <w:pStyle w:val="NormalBold"/>
      </w:pPr>
      <w:r w:rsidRPr="00310870">
        <w:rPr>
          <w:rStyle w:val="HideTWBExt"/>
          <w:b w:val="0"/>
        </w:rPr>
        <w:t>&lt;RepeatBlock-By&gt;&lt;Members&gt;</w:t>
      </w:r>
      <w:r w:rsidRPr="00310870">
        <w:t>France Jamet, António Tânger Corrêa</w:t>
      </w:r>
      <w:r w:rsidRPr="00310870">
        <w:rPr>
          <w:rStyle w:val="HideTWBExt"/>
          <w:b w:val="0"/>
        </w:rPr>
        <w:t>&lt;/Members&gt;</w:t>
      </w:r>
    </w:p>
    <w:p w14:paraId="7FC48B85" w14:textId="77777777" w:rsidR="00FB4FE8" w:rsidRPr="00310870" w:rsidRDefault="00FB4FE8" w:rsidP="00FB4FE8">
      <w:pPr>
        <w:pStyle w:val="NormalBold"/>
      </w:pPr>
      <w:r w:rsidRPr="00310870">
        <w:rPr>
          <w:rStyle w:val="HideTWBExt"/>
          <w:b w:val="0"/>
        </w:rPr>
        <w:t>&lt;/RepeatBlock-By&gt;</w:t>
      </w:r>
    </w:p>
    <w:p w14:paraId="32297CE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CA8AA03"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9A333EE" w14:textId="77777777" w:rsidTr="00516062">
        <w:trPr>
          <w:trHeight w:hRule="exact" w:val="240"/>
          <w:jc w:val="center"/>
        </w:trPr>
        <w:tc>
          <w:tcPr>
            <w:tcW w:w="9752" w:type="dxa"/>
            <w:gridSpan w:val="2"/>
            <w:tcBorders>
              <w:top w:val="nil"/>
              <w:left w:val="nil"/>
              <w:bottom w:val="nil"/>
              <w:right w:val="nil"/>
            </w:tcBorders>
          </w:tcPr>
          <w:p w14:paraId="6D8F32F8" w14:textId="77777777" w:rsidR="00FB4FE8" w:rsidRPr="00310870" w:rsidRDefault="00FB4FE8" w:rsidP="00516062"/>
        </w:tc>
      </w:tr>
      <w:tr w:rsidR="00310870" w:rsidRPr="00310870" w14:paraId="285C5388" w14:textId="77777777" w:rsidTr="00516062">
        <w:trPr>
          <w:trHeight w:val="240"/>
          <w:jc w:val="center"/>
        </w:trPr>
        <w:tc>
          <w:tcPr>
            <w:tcW w:w="4876" w:type="dxa"/>
            <w:tcBorders>
              <w:top w:val="nil"/>
              <w:left w:val="nil"/>
              <w:bottom w:val="nil"/>
              <w:right w:val="nil"/>
            </w:tcBorders>
          </w:tcPr>
          <w:p w14:paraId="750BF13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63207A6" w14:textId="77777777" w:rsidR="00FB4FE8" w:rsidRPr="00310870" w:rsidRDefault="00FB4FE8" w:rsidP="00516062">
            <w:pPr>
              <w:pStyle w:val="AmColumnHeading"/>
            </w:pPr>
            <w:r w:rsidRPr="00310870">
              <w:t>Izmjena</w:t>
            </w:r>
          </w:p>
        </w:tc>
      </w:tr>
      <w:tr w:rsidR="00310870" w:rsidRPr="00310870" w14:paraId="68BAA454" w14:textId="77777777" w:rsidTr="00516062">
        <w:trPr>
          <w:jc w:val="center"/>
        </w:trPr>
        <w:tc>
          <w:tcPr>
            <w:tcW w:w="4876" w:type="dxa"/>
            <w:tcBorders>
              <w:top w:val="nil"/>
              <w:left w:val="nil"/>
              <w:bottom w:val="nil"/>
              <w:right w:val="nil"/>
            </w:tcBorders>
          </w:tcPr>
          <w:p w14:paraId="78FD5548" w14:textId="77777777" w:rsidR="00FB4FE8" w:rsidRPr="00310870" w:rsidRDefault="00FB4FE8" w:rsidP="00516062">
            <w:pPr>
              <w:pStyle w:val="Normal6a"/>
            </w:pPr>
            <w:r w:rsidRPr="00310870">
              <w:t>(7)</w:t>
            </w:r>
            <w:r w:rsidRPr="00310870">
              <w:tab/>
              <w:t xml:space="preserve">Države članice trebale bi u svojem NRP planu uzeti u obzir </w:t>
            </w:r>
            <w:r w:rsidRPr="00310870">
              <w:rPr>
                <w:b/>
                <w:i/>
              </w:rPr>
              <w:t>aktivnosti utvrđene u Europskom paktu o oceanima za</w:t>
            </w:r>
            <w:r w:rsidRPr="00310870">
              <w:t xml:space="preserve">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c>
          <w:tcPr>
            <w:tcW w:w="4876" w:type="dxa"/>
            <w:tcBorders>
              <w:top w:val="nil"/>
              <w:left w:val="nil"/>
              <w:bottom w:val="nil"/>
              <w:right w:val="nil"/>
            </w:tcBorders>
          </w:tcPr>
          <w:p w14:paraId="29BD92EF" w14:textId="77777777" w:rsidR="00FB4FE8" w:rsidRPr="00310870" w:rsidRDefault="00FB4FE8" w:rsidP="00516062">
            <w:pPr>
              <w:pStyle w:val="Normal6a"/>
            </w:pPr>
            <w:r w:rsidRPr="00310870">
              <w:t>(7)</w:t>
            </w:r>
            <w:r w:rsidRPr="00310870">
              <w:tab/>
              <w:t>Države članice trebale bi u svojem NRP planu uzeti u obzir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w:t>
            </w:r>
            <w:r w:rsidRPr="00310870">
              <w:rPr>
                <w:b/>
                <w:i/>
              </w:rPr>
              <w:t>, održivost malog ribolova, među ostalim u najudaljenijim regijama,</w:t>
            </w:r>
            <w:r w:rsidRPr="00310870">
              <w:t xml:space="preserve"> te promicanje regionalne pomorske suradnje na razini morskih bazena.</w:t>
            </w:r>
          </w:p>
        </w:tc>
      </w:tr>
    </w:tbl>
    <w:p w14:paraId="5B3F0B9F"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1CADBC30" w14:textId="77777777" w:rsidR="00FB4FE8" w:rsidRPr="00310870" w:rsidRDefault="00FB4FE8" w:rsidP="00FB4FE8">
      <w:r w:rsidRPr="00310870">
        <w:rPr>
          <w:rStyle w:val="HideTWBExt"/>
        </w:rPr>
        <w:t>&lt;/Amend&gt;</w:t>
      </w:r>
    </w:p>
    <w:p w14:paraId="2701E0D5"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105</w:t>
      </w:r>
      <w:r w:rsidRPr="00310870">
        <w:rPr>
          <w:rStyle w:val="HideTWBExt"/>
          <w:b w:val="0"/>
        </w:rPr>
        <w:t>&lt;/NumAm&gt;</w:t>
      </w:r>
    </w:p>
    <w:p w14:paraId="0E1B0CF2" w14:textId="77777777" w:rsidR="00FB4FE8" w:rsidRPr="00310870" w:rsidRDefault="00FB4FE8" w:rsidP="00FB4FE8">
      <w:pPr>
        <w:pStyle w:val="NormalBold"/>
      </w:pPr>
      <w:r w:rsidRPr="00310870">
        <w:rPr>
          <w:rStyle w:val="HideTWBExt"/>
          <w:b w:val="0"/>
        </w:rPr>
        <w:t>&lt;RepeatBlock-By&gt;&lt;Members&gt;</w:t>
      </w:r>
      <w:r w:rsidRPr="00310870">
        <w:t>Stephen Nikola Bartulica</w:t>
      </w:r>
      <w:r w:rsidRPr="00310870">
        <w:rPr>
          <w:rStyle w:val="HideTWBExt"/>
          <w:b w:val="0"/>
        </w:rPr>
        <w:t>&lt;/Members&gt;</w:t>
      </w:r>
    </w:p>
    <w:p w14:paraId="3ECC50EB" w14:textId="77777777" w:rsidR="00FB4FE8" w:rsidRPr="00310870" w:rsidRDefault="00FB4FE8" w:rsidP="00FB4FE8">
      <w:pPr>
        <w:pStyle w:val="NormalBold"/>
      </w:pPr>
      <w:r w:rsidRPr="00310870">
        <w:rPr>
          <w:rStyle w:val="HideTWBExt"/>
          <w:b w:val="0"/>
        </w:rPr>
        <w:t>&lt;/RepeatBlock-By&gt;</w:t>
      </w:r>
    </w:p>
    <w:p w14:paraId="3F49194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25B33FF"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E75DC3D" w14:textId="77777777" w:rsidTr="00516062">
        <w:trPr>
          <w:trHeight w:hRule="exact" w:val="240"/>
          <w:jc w:val="center"/>
        </w:trPr>
        <w:tc>
          <w:tcPr>
            <w:tcW w:w="9752" w:type="dxa"/>
            <w:gridSpan w:val="2"/>
            <w:tcBorders>
              <w:top w:val="nil"/>
              <w:left w:val="nil"/>
              <w:bottom w:val="nil"/>
              <w:right w:val="nil"/>
            </w:tcBorders>
          </w:tcPr>
          <w:p w14:paraId="2FE6A5DD" w14:textId="77777777" w:rsidR="00FB4FE8" w:rsidRPr="00310870" w:rsidRDefault="00FB4FE8" w:rsidP="00516062"/>
        </w:tc>
      </w:tr>
      <w:tr w:rsidR="00310870" w:rsidRPr="00310870" w14:paraId="1AB5E65A" w14:textId="77777777" w:rsidTr="00516062">
        <w:trPr>
          <w:trHeight w:val="240"/>
          <w:jc w:val="center"/>
        </w:trPr>
        <w:tc>
          <w:tcPr>
            <w:tcW w:w="4876" w:type="dxa"/>
            <w:tcBorders>
              <w:top w:val="nil"/>
              <w:left w:val="nil"/>
              <w:bottom w:val="nil"/>
              <w:right w:val="nil"/>
            </w:tcBorders>
          </w:tcPr>
          <w:p w14:paraId="4A8ED88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51611CE" w14:textId="77777777" w:rsidR="00FB4FE8" w:rsidRPr="00310870" w:rsidRDefault="00FB4FE8" w:rsidP="00516062">
            <w:pPr>
              <w:pStyle w:val="AmColumnHeading"/>
            </w:pPr>
            <w:r w:rsidRPr="00310870">
              <w:t>Izmjena</w:t>
            </w:r>
          </w:p>
        </w:tc>
      </w:tr>
      <w:tr w:rsidR="00310870" w:rsidRPr="00310870" w14:paraId="7E6FB1CD" w14:textId="77777777" w:rsidTr="00516062">
        <w:trPr>
          <w:jc w:val="center"/>
        </w:trPr>
        <w:tc>
          <w:tcPr>
            <w:tcW w:w="4876" w:type="dxa"/>
            <w:tcBorders>
              <w:top w:val="nil"/>
              <w:left w:val="nil"/>
              <w:bottom w:val="nil"/>
              <w:right w:val="nil"/>
            </w:tcBorders>
          </w:tcPr>
          <w:p w14:paraId="4F52CE5B" w14:textId="77777777" w:rsidR="00FB4FE8" w:rsidRPr="00310870" w:rsidRDefault="00FB4FE8" w:rsidP="00516062">
            <w:pPr>
              <w:pStyle w:val="Normal6a"/>
            </w:pPr>
            <w:r w:rsidRPr="00310870">
              <w:t>(7)</w:t>
            </w:r>
            <w:r w:rsidRPr="00310870">
              <w:tab/>
              <w:t xml:space="preserve">Države članice trebale bi u svojem NRP planu uzeti u obzir aktivnosti utvrđene u </w:t>
            </w:r>
            <w:r w:rsidRPr="00310870">
              <w:rPr>
                <w:b/>
                <w:i/>
              </w:rPr>
              <w:t>Europskom paktu o oceanima</w:t>
            </w:r>
            <w:r w:rsidRPr="00310870">
              <w:t xml:space="preserve"> 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c>
          <w:tcPr>
            <w:tcW w:w="4876" w:type="dxa"/>
            <w:tcBorders>
              <w:top w:val="nil"/>
              <w:left w:val="nil"/>
              <w:bottom w:val="nil"/>
              <w:right w:val="nil"/>
            </w:tcBorders>
          </w:tcPr>
          <w:p w14:paraId="36C353B9" w14:textId="77777777" w:rsidR="00FB4FE8" w:rsidRPr="00310870" w:rsidRDefault="00FB4FE8" w:rsidP="00516062">
            <w:pPr>
              <w:pStyle w:val="Normal6a"/>
            </w:pPr>
            <w:r w:rsidRPr="00310870">
              <w:t>(7)</w:t>
            </w:r>
            <w:r w:rsidRPr="00310870">
              <w:tab/>
              <w:t xml:space="preserve">Države članice trebale bi u svojem NRP planu uzeti u obzir aktivnosti utvrđene u </w:t>
            </w:r>
            <w:r w:rsidRPr="00310870">
              <w:rPr>
                <w:b/>
                <w:i/>
              </w:rPr>
              <w:t>okviru zajedničke ribarstvene politike</w:t>
            </w:r>
            <w:r w:rsidRPr="00310870">
              <w:t xml:space="preserve"> za očuvanje i obnovu morskih bioloških resursa, obnovu morske bioraznolikosti, upravljanje i inovacije u aktivnostima održivog ribarstva i akvakulture koje se temelje na inovativnim znanstvenim i istraživačkim rješenjima, pomorsku sigurnost, razvoj konkurentnog i održivog plavog gospodarstva, zaštitu i osnaživanje obalnih zajednica i otoka te promicanje regionalne pomorske suradnje na razini morskih bazena.</w:t>
            </w:r>
          </w:p>
        </w:tc>
      </w:tr>
    </w:tbl>
    <w:p w14:paraId="1E04FE42"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{HR}</w:t>
      </w:r>
      <w:r w:rsidRPr="00310870">
        <w:t>hr</w:t>
      </w:r>
      <w:r w:rsidRPr="00310870">
        <w:rPr>
          <w:rStyle w:val="HideTWBExt"/>
        </w:rPr>
        <w:t>&lt;/Original&gt;</w:t>
      </w:r>
    </w:p>
    <w:p w14:paraId="409AFC53" w14:textId="77777777" w:rsidR="00FB4FE8" w:rsidRPr="00310870" w:rsidRDefault="00FB4FE8" w:rsidP="00FB4FE8">
      <w:r w:rsidRPr="00310870">
        <w:rPr>
          <w:rStyle w:val="HideTWBExt"/>
        </w:rPr>
        <w:t>&lt;/Amend&gt;</w:t>
      </w:r>
    </w:p>
    <w:p w14:paraId="1B8148A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106</w:t>
      </w:r>
      <w:r w:rsidRPr="00310870">
        <w:rPr>
          <w:rStyle w:val="HideTWBExt"/>
          <w:b w:val="0"/>
        </w:rPr>
        <w:t>&lt;/NumAm&gt;</w:t>
      </w:r>
    </w:p>
    <w:p w14:paraId="49CBEBC7"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2F212057" w14:textId="77777777" w:rsidR="00FB4FE8" w:rsidRPr="00310870" w:rsidRDefault="00FB4FE8" w:rsidP="00FB4FE8">
      <w:pPr>
        <w:pStyle w:val="NormalBold"/>
      </w:pPr>
      <w:r w:rsidRPr="00310870">
        <w:rPr>
          <w:rStyle w:val="HideTWBExt"/>
          <w:b w:val="0"/>
        </w:rPr>
        <w:t>&lt;/RepeatBlock-By&gt;</w:t>
      </w:r>
    </w:p>
    <w:p w14:paraId="24E2646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C3373A1" w14:textId="77777777" w:rsidR="00FB4FE8" w:rsidRPr="00310870" w:rsidRDefault="00FB4FE8" w:rsidP="00FB4FE8">
      <w:pPr>
        <w:pStyle w:val="NormalBold"/>
      </w:pPr>
      <w:r w:rsidRPr="00310870">
        <w:rPr>
          <w:rStyle w:val="HideTWBExt"/>
          <w:b w:val="0"/>
        </w:rPr>
        <w:t>&lt;Article&gt;</w:t>
      </w:r>
      <w:r w:rsidRPr="00310870">
        <w:t>Uvodna izjava 7.</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ED728E1" w14:textId="77777777" w:rsidTr="00516062">
        <w:trPr>
          <w:trHeight w:hRule="exact" w:val="240"/>
          <w:jc w:val="center"/>
        </w:trPr>
        <w:tc>
          <w:tcPr>
            <w:tcW w:w="9752" w:type="dxa"/>
            <w:gridSpan w:val="2"/>
            <w:tcBorders>
              <w:top w:val="nil"/>
              <w:left w:val="nil"/>
              <w:bottom w:val="nil"/>
              <w:right w:val="nil"/>
            </w:tcBorders>
          </w:tcPr>
          <w:p w14:paraId="7CE7ACA5" w14:textId="77777777" w:rsidR="00FB4FE8" w:rsidRPr="00310870" w:rsidRDefault="00FB4FE8" w:rsidP="00516062"/>
        </w:tc>
      </w:tr>
      <w:tr w:rsidR="00310870" w:rsidRPr="00310870" w14:paraId="43F6925D" w14:textId="77777777" w:rsidTr="00516062">
        <w:trPr>
          <w:trHeight w:val="240"/>
          <w:jc w:val="center"/>
        </w:trPr>
        <w:tc>
          <w:tcPr>
            <w:tcW w:w="4876" w:type="dxa"/>
            <w:tcBorders>
              <w:top w:val="nil"/>
              <w:left w:val="nil"/>
              <w:bottom w:val="nil"/>
              <w:right w:val="nil"/>
            </w:tcBorders>
          </w:tcPr>
          <w:p w14:paraId="7F48322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FB8EA06" w14:textId="77777777" w:rsidR="00FB4FE8" w:rsidRPr="00310870" w:rsidRDefault="00FB4FE8" w:rsidP="00516062">
            <w:pPr>
              <w:pStyle w:val="AmColumnHeading"/>
            </w:pPr>
            <w:r w:rsidRPr="00310870">
              <w:t>Izmjena</w:t>
            </w:r>
          </w:p>
        </w:tc>
      </w:tr>
      <w:tr w:rsidR="00310870" w:rsidRPr="00310870" w14:paraId="661AACBD" w14:textId="77777777" w:rsidTr="00516062">
        <w:trPr>
          <w:jc w:val="center"/>
        </w:trPr>
        <w:tc>
          <w:tcPr>
            <w:tcW w:w="4876" w:type="dxa"/>
            <w:tcBorders>
              <w:top w:val="nil"/>
              <w:left w:val="nil"/>
              <w:bottom w:val="nil"/>
              <w:right w:val="nil"/>
            </w:tcBorders>
          </w:tcPr>
          <w:p w14:paraId="6559DDBD" w14:textId="77777777" w:rsidR="00FB4FE8" w:rsidRPr="00310870" w:rsidRDefault="00FB4FE8" w:rsidP="00516062">
            <w:pPr>
              <w:pStyle w:val="Normal6a"/>
            </w:pPr>
            <w:r w:rsidRPr="00310870">
              <w:t>(7)</w:t>
            </w:r>
            <w:r w:rsidRPr="00310870">
              <w:tab/>
              <w:t xml:space="preserve">Države članice trebale bi u svojem NRP planu uzeti u obzir aktivnosti utvrđene u </w:t>
            </w:r>
            <w:r w:rsidRPr="00310870">
              <w:rPr>
                <w:b/>
                <w:i/>
              </w:rPr>
              <w:t>Europskom paktu o oceanima</w:t>
            </w:r>
            <w:r w:rsidRPr="00310870">
              <w:t xml:space="preserve"> za očuvanje i obnovu morskih bioloških resursa, obnovu morske bioraznolikosti, upravljanje i inovacije u aktivnostima održivog ribarstva i akvakulture koje se temelje na inovativnim znanstvenim i istraživačkim rješenjima, pomorsku sigurnost, razvoj konkurentnog i održivog </w:t>
            </w:r>
            <w:r w:rsidRPr="00310870">
              <w:lastRenderedPageBreak/>
              <w:t>plavog gospodarstva, zaštitu i osnaživanje obalnih zajednica i otoka te promicanje regionalne pomorske suradnje na razini morskih bazena.</w:t>
            </w:r>
          </w:p>
        </w:tc>
        <w:tc>
          <w:tcPr>
            <w:tcW w:w="4876" w:type="dxa"/>
            <w:tcBorders>
              <w:top w:val="nil"/>
              <w:left w:val="nil"/>
              <w:bottom w:val="nil"/>
              <w:right w:val="nil"/>
            </w:tcBorders>
          </w:tcPr>
          <w:p w14:paraId="439C8157" w14:textId="77777777" w:rsidR="00FB4FE8" w:rsidRPr="00310870" w:rsidRDefault="00FB4FE8" w:rsidP="00516062">
            <w:pPr>
              <w:pStyle w:val="Normal6a"/>
            </w:pPr>
            <w:r w:rsidRPr="00310870">
              <w:lastRenderedPageBreak/>
              <w:t>(7)</w:t>
            </w:r>
            <w:r w:rsidRPr="00310870">
              <w:tab/>
              <w:t xml:space="preserve">Države članice trebale bi u svojem NRP planu uzeti u obzir aktivnosti utvrđene u </w:t>
            </w:r>
            <w:r w:rsidRPr="00310870">
              <w:rPr>
                <w:b/>
                <w:i/>
              </w:rPr>
              <w:t>zajedničkoj ribarstvenoj politici</w:t>
            </w:r>
            <w:r w:rsidRPr="00310870">
              <w:t xml:space="preserve"> za očuvanje i obnovu morskih bioloških resursa, obnovu morske bioraznolikosti, upravljanje i inovacije u aktivnostima održivog ribarstva i akvakulture koje se temelje na inovativnim znanstvenim i istraživačkim rješenjima, pomorsku sigurnost, razvoj konkurentnog i održivog </w:t>
            </w:r>
            <w:r w:rsidRPr="00310870">
              <w:lastRenderedPageBreak/>
              <w:t>plavog gospodarstva, zaštitu i osnaživanje obalnih zajednica i otoka te promicanje regionalne pomorske suradnje na razini morskih bazena.</w:t>
            </w:r>
          </w:p>
        </w:tc>
      </w:tr>
    </w:tbl>
    <w:p w14:paraId="2861A91A"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5A10723" w14:textId="77777777" w:rsidR="00FB4FE8" w:rsidRPr="00310870" w:rsidRDefault="00FB4FE8" w:rsidP="00FB4FE8">
      <w:r w:rsidRPr="00310870">
        <w:rPr>
          <w:rStyle w:val="HideTWBExt"/>
        </w:rPr>
        <w:t>&lt;/Amend&gt;</w:t>
      </w:r>
    </w:p>
    <w:p w14:paraId="1CB9C0F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107</w:t>
      </w:r>
      <w:r w:rsidRPr="00310870">
        <w:rPr>
          <w:rStyle w:val="HideTWBExt"/>
          <w:b w:val="0"/>
        </w:rPr>
        <w:t>&lt;/NumAm&gt;</w:t>
      </w:r>
    </w:p>
    <w:p w14:paraId="1D2CC030"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58D5BFF6" w14:textId="77777777" w:rsidR="00FB4FE8" w:rsidRPr="00310870" w:rsidRDefault="00FB4FE8" w:rsidP="00FB4FE8">
      <w:pPr>
        <w:pStyle w:val="NormalBold"/>
      </w:pPr>
      <w:r w:rsidRPr="00310870">
        <w:rPr>
          <w:rStyle w:val="HideTWBExt"/>
          <w:b w:val="0"/>
        </w:rPr>
        <w:t>&lt;/RepeatBlock-By&gt;</w:t>
      </w:r>
    </w:p>
    <w:p w14:paraId="1B3227F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E351D21" w14:textId="77777777" w:rsidR="00FB4FE8" w:rsidRPr="00310870" w:rsidRDefault="00FB4FE8" w:rsidP="00FB4FE8">
      <w:pPr>
        <w:pStyle w:val="NormalBold"/>
      </w:pPr>
      <w:r w:rsidRPr="00310870">
        <w:rPr>
          <w:rStyle w:val="HideTWBExt"/>
          <w:b w:val="0"/>
        </w:rPr>
        <w:t>&lt;Article&gt;</w:t>
      </w:r>
      <w:r w:rsidRPr="00310870">
        <w:t>Uvodna izjava 7.a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729CC04" w14:textId="77777777" w:rsidTr="00516062">
        <w:trPr>
          <w:trHeight w:hRule="exact" w:val="240"/>
          <w:jc w:val="center"/>
        </w:trPr>
        <w:tc>
          <w:tcPr>
            <w:tcW w:w="9752" w:type="dxa"/>
            <w:gridSpan w:val="2"/>
            <w:tcBorders>
              <w:top w:val="nil"/>
              <w:left w:val="nil"/>
              <w:bottom w:val="nil"/>
              <w:right w:val="nil"/>
            </w:tcBorders>
          </w:tcPr>
          <w:p w14:paraId="06AB5D5F" w14:textId="77777777" w:rsidR="00FB4FE8" w:rsidRPr="00310870" w:rsidRDefault="00FB4FE8" w:rsidP="00516062"/>
        </w:tc>
      </w:tr>
      <w:tr w:rsidR="00310870" w:rsidRPr="00310870" w14:paraId="5CC2140B" w14:textId="77777777" w:rsidTr="00516062">
        <w:trPr>
          <w:trHeight w:val="240"/>
          <w:jc w:val="center"/>
        </w:trPr>
        <w:tc>
          <w:tcPr>
            <w:tcW w:w="4876" w:type="dxa"/>
            <w:tcBorders>
              <w:top w:val="nil"/>
              <w:left w:val="nil"/>
              <w:bottom w:val="nil"/>
              <w:right w:val="nil"/>
            </w:tcBorders>
          </w:tcPr>
          <w:p w14:paraId="1984B2B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2C9A4C0" w14:textId="77777777" w:rsidR="00FB4FE8" w:rsidRPr="00310870" w:rsidRDefault="00FB4FE8" w:rsidP="00516062">
            <w:pPr>
              <w:pStyle w:val="AmColumnHeading"/>
            </w:pPr>
            <w:r w:rsidRPr="00310870">
              <w:t>Izmjena</w:t>
            </w:r>
          </w:p>
        </w:tc>
      </w:tr>
      <w:tr w:rsidR="00310870" w:rsidRPr="00310870" w14:paraId="0B3B5030" w14:textId="77777777" w:rsidTr="00516062">
        <w:trPr>
          <w:jc w:val="center"/>
        </w:trPr>
        <w:tc>
          <w:tcPr>
            <w:tcW w:w="4876" w:type="dxa"/>
            <w:tcBorders>
              <w:top w:val="nil"/>
              <w:left w:val="nil"/>
              <w:bottom w:val="nil"/>
              <w:right w:val="nil"/>
            </w:tcBorders>
          </w:tcPr>
          <w:p w14:paraId="1C87CFFA" w14:textId="77777777" w:rsidR="00FB4FE8" w:rsidRPr="00310870" w:rsidRDefault="00FB4FE8" w:rsidP="00516062">
            <w:pPr>
              <w:pStyle w:val="Normal6a"/>
            </w:pPr>
          </w:p>
        </w:tc>
        <w:tc>
          <w:tcPr>
            <w:tcW w:w="4876" w:type="dxa"/>
            <w:tcBorders>
              <w:top w:val="nil"/>
              <w:left w:val="nil"/>
              <w:bottom w:val="nil"/>
              <w:right w:val="nil"/>
            </w:tcBorders>
          </w:tcPr>
          <w:p w14:paraId="21426577" w14:textId="77777777" w:rsidR="00FB4FE8" w:rsidRPr="00310870" w:rsidRDefault="00FB4FE8" w:rsidP="00516062">
            <w:pPr>
              <w:pStyle w:val="Normal6a"/>
            </w:pPr>
            <w:r w:rsidRPr="00310870">
              <w:rPr>
                <w:b/>
                <w:i/>
              </w:rPr>
              <w:t>(7.a)</w:t>
            </w:r>
            <w:r w:rsidRPr="00310870">
              <w:tab/>
            </w:r>
            <w:r w:rsidRPr="00310870">
              <w:rPr>
                <w:b/>
                <w:i/>
              </w:rPr>
              <w:t>U postupku Komisije za potvrđivanje NRP planova trebale bi se poštovati zasebne nadležnosti nacionalnih, regionalnih i lokalnih tijela. To uključuje njihove uloge u programiranju, provedbi i upravljanju programima potpore, u potpunom skladu s unutarnjim ustavnim okvirom svake države članice. Komisija bi također trebala na temelju prethodnih rashoda jamčiti „relativnu stabilnost” sredstava za regije pojedinačnih država članica.</w:t>
            </w:r>
          </w:p>
        </w:tc>
      </w:tr>
    </w:tbl>
    <w:p w14:paraId="7D7FFFA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327E9430" w14:textId="77777777" w:rsidR="00FB4FE8" w:rsidRPr="00310870" w:rsidRDefault="00FB4FE8" w:rsidP="00FB4FE8">
      <w:r w:rsidRPr="00310870">
        <w:rPr>
          <w:rStyle w:val="HideTWBExt"/>
        </w:rPr>
        <w:t>&lt;/Amend&gt;</w:t>
      </w:r>
    </w:p>
    <w:p w14:paraId="288A9FE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108</w:t>
      </w:r>
      <w:r w:rsidRPr="00310870">
        <w:rPr>
          <w:rStyle w:val="HideTWBExt"/>
          <w:b w:val="0"/>
        </w:rPr>
        <w:t>&lt;/NumAm&gt;</w:t>
      </w:r>
    </w:p>
    <w:p w14:paraId="69241AF5"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292B06E4" w14:textId="77777777" w:rsidR="00FB4FE8" w:rsidRPr="00310870" w:rsidRDefault="00FB4FE8" w:rsidP="00FB4FE8">
      <w:pPr>
        <w:pStyle w:val="NormalBold"/>
      </w:pPr>
      <w:r w:rsidRPr="00310870">
        <w:rPr>
          <w:rStyle w:val="HideTWBExt"/>
          <w:b w:val="0"/>
        </w:rPr>
        <w:t>&lt;/RepeatBlock-By&gt;</w:t>
      </w:r>
    </w:p>
    <w:p w14:paraId="72B4232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3B59691" w14:textId="77777777" w:rsidR="00FB4FE8" w:rsidRPr="00310870" w:rsidRDefault="00FB4FE8" w:rsidP="00FB4FE8">
      <w:pPr>
        <w:pStyle w:val="NormalBold"/>
      </w:pPr>
      <w:r w:rsidRPr="00310870">
        <w:rPr>
          <w:rStyle w:val="HideTWBExt"/>
          <w:b w:val="0"/>
        </w:rPr>
        <w:t>&lt;Article&gt;</w:t>
      </w:r>
      <w:r w:rsidRPr="00310870">
        <w:t>Uvodna izjava 7.a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786D6D6" w14:textId="77777777" w:rsidTr="00516062">
        <w:trPr>
          <w:trHeight w:hRule="exact" w:val="240"/>
          <w:jc w:val="center"/>
        </w:trPr>
        <w:tc>
          <w:tcPr>
            <w:tcW w:w="9752" w:type="dxa"/>
            <w:gridSpan w:val="2"/>
            <w:tcBorders>
              <w:top w:val="nil"/>
              <w:left w:val="nil"/>
              <w:bottom w:val="nil"/>
              <w:right w:val="nil"/>
            </w:tcBorders>
          </w:tcPr>
          <w:p w14:paraId="685DF4D7" w14:textId="77777777" w:rsidR="00FB4FE8" w:rsidRPr="00310870" w:rsidRDefault="00FB4FE8" w:rsidP="00516062"/>
        </w:tc>
      </w:tr>
      <w:tr w:rsidR="00310870" w:rsidRPr="00310870" w14:paraId="604A4236" w14:textId="77777777" w:rsidTr="00516062">
        <w:trPr>
          <w:trHeight w:val="240"/>
          <w:jc w:val="center"/>
        </w:trPr>
        <w:tc>
          <w:tcPr>
            <w:tcW w:w="4876" w:type="dxa"/>
            <w:tcBorders>
              <w:top w:val="nil"/>
              <w:left w:val="nil"/>
              <w:bottom w:val="nil"/>
              <w:right w:val="nil"/>
            </w:tcBorders>
          </w:tcPr>
          <w:p w14:paraId="0AECBDD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73AA7F5" w14:textId="77777777" w:rsidR="00FB4FE8" w:rsidRPr="00310870" w:rsidRDefault="00FB4FE8" w:rsidP="00516062">
            <w:pPr>
              <w:pStyle w:val="AmColumnHeading"/>
            </w:pPr>
            <w:r w:rsidRPr="00310870">
              <w:t>Izmjena</w:t>
            </w:r>
          </w:p>
        </w:tc>
      </w:tr>
      <w:tr w:rsidR="00310870" w:rsidRPr="00310870" w14:paraId="41BFC80E" w14:textId="77777777" w:rsidTr="00516062">
        <w:trPr>
          <w:jc w:val="center"/>
        </w:trPr>
        <w:tc>
          <w:tcPr>
            <w:tcW w:w="4876" w:type="dxa"/>
            <w:tcBorders>
              <w:top w:val="nil"/>
              <w:left w:val="nil"/>
              <w:bottom w:val="nil"/>
              <w:right w:val="nil"/>
            </w:tcBorders>
          </w:tcPr>
          <w:p w14:paraId="1BDAF427" w14:textId="77777777" w:rsidR="00FB4FE8" w:rsidRPr="00310870" w:rsidRDefault="00FB4FE8" w:rsidP="00516062">
            <w:pPr>
              <w:pStyle w:val="Normal6a"/>
            </w:pPr>
          </w:p>
        </w:tc>
        <w:tc>
          <w:tcPr>
            <w:tcW w:w="4876" w:type="dxa"/>
            <w:tcBorders>
              <w:top w:val="nil"/>
              <w:left w:val="nil"/>
              <w:bottom w:val="nil"/>
              <w:right w:val="nil"/>
            </w:tcBorders>
          </w:tcPr>
          <w:p w14:paraId="39D52A2D" w14:textId="77777777" w:rsidR="00FB4FE8" w:rsidRPr="00310870" w:rsidRDefault="00FB4FE8" w:rsidP="00516062">
            <w:pPr>
              <w:pStyle w:val="Normal6a"/>
            </w:pPr>
            <w:r w:rsidRPr="00310870">
              <w:rPr>
                <w:b/>
                <w:i/>
              </w:rPr>
              <w:t>(7.a)</w:t>
            </w:r>
            <w:r w:rsidRPr="00310870">
              <w:tab/>
            </w:r>
            <w:r w:rsidRPr="00310870">
              <w:rPr>
                <w:b/>
                <w:i/>
              </w:rPr>
              <w:t xml:space="preserve">Financiranje ribarstva i akvakulture trebalo bi prvenstveno koristiti operativnim i proizvodnim aktivnostima tih sektora te bi se trebalo koristiti kako bi se osigurali jednaki uvjeti za sve u EU-u. Stoga se sredstva korištena za kontrolu ribarstva, prikupljanje </w:t>
            </w:r>
            <w:r w:rsidRPr="00310870">
              <w:rPr>
                <w:b/>
                <w:i/>
              </w:rPr>
              <w:lastRenderedPageBreak/>
              <w:t>podataka, znanstvene savjete i tehničku pomoć ne bi trebala uzimati iz zaštićenog iznosa u okviru podijeljenog upravljanja.</w:t>
            </w:r>
          </w:p>
        </w:tc>
      </w:tr>
    </w:tbl>
    <w:p w14:paraId="756A9467"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4CC3306" w14:textId="77777777" w:rsidR="00FB4FE8" w:rsidRPr="00310870" w:rsidRDefault="00FB4FE8" w:rsidP="00FB4FE8">
      <w:r w:rsidRPr="00310870">
        <w:rPr>
          <w:rStyle w:val="HideTWBExt"/>
        </w:rPr>
        <w:t>&lt;/Amend&gt;</w:t>
      </w:r>
    </w:p>
    <w:p w14:paraId="15ACB16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109</w:t>
      </w:r>
      <w:r w:rsidRPr="00310870">
        <w:rPr>
          <w:rStyle w:val="HideTWBExt"/>
          <w:b w:val="0"/>
        </w:rPr>
        <w:t>&lt;/NumAm&gt;</w:t>
      </w:r>
    </w:p>
    <w:p w14:paraId="1D1EC384" w14:textId="77777777" w:rsidR="00FB4FE8" w:rsidRPr="00310870" w:rsidRDefault="00FB4FE8" w:rsidP="00FB4FE8">
      <w:pPr>
        <w:pStyle w:val="NormalBold"/>
      </w:pPr>
      <w:r w:rsidRPr="00310870">
        <w:rPr>
          <w:rStyle w:val="HideTWBExt"/>
          <w:b w:val="0"/>
        </w:rPr>
        <w:t>&lt;RepeatBlock-By&gt;&lt;Members&gt;</w:t>
      </w:r>
      <w:r w:rsidRPr="00310870">
        <w:t>Siegbert Frank Droese, Volker Schnurrbusch</w:t>
      </w:r>
      <w:r w:rsidRPr="00310870">
        <w:rPr>
          <w:rStyle w:val="HideTWBExt"/>
          <w:b w:val="0"/>
        </w:rPr>
        <w:t>&lt;/Members&gt;</w:t>
      </w:r>
    </w:p>
    <w:p w14:paraId="403F6589" w14:textId="77777777" w:rsidR="00FB4FE8" w:rsidRPr="00310870" w:rsidRDefault="00FB4FE8" w:rsidP="00FB4FE8">
      <w:pPr>
        <w:pStyle w:val="NormalBold"/>
      </w:pPr>
      <w:r w:rsidRPr="00310870">
        <w:rPr>
          <w:rStyle w:val="HideTWBExt"/>
          <w:b w:val="0"/>
        </w:rPr>
        <w:t>&lt;/RepeatBlock-By&gt;</w:t>
      </w:r>
    </w:p>
    <w:p w14:paraId="5B2716A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59CF55D"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D276398" w14:textId="77777777" w:rsidTr="00516062">
        <w:trPr>
          <w:trHeight w:hRule="exact" w:val="240"/>
          <w:jc w:val="center"/>
        </w:trPr>
        <w:tc>
          <w:tcPr>
            <w:tcW w:w="9752" w:type="dxa"/>
            <w:gridSpan w:val="2"/>
            <w:tcBorders>
              <w:top w:val="nil"/>
              <w:left w:val="nil"/>
              <w:bottom w:val="nil"/>
              <w:right w:val="nil"/>
            </w:tcBorders>
          </w:tcPr>
          <w:p w14:paraId="717DAB74" w14:textId="77777777" w:rsidR="00FB4FE8" w:rsidRPr="00310870" w:rsidRDefault="00FB4FE8" w:rsidP="00516062"/>
        </w:tc>
      </w:tr>
      <w:tr w:rsidR="00310870" w:rsidRPr="00310870" w14:paraId="1FBED58D" w14:textId="77777777" w:rsidTr="00516062">
        <w:trPr>
          <w:trHeight w:val="240"/>
          <w:jc w:val="center"/>
        </w:trPr>
        <w:tc>
          <w:tcPr>
            <w:tcW w:w="4876" w:type="dxa"/>
            <w:tcBorders>
              <w:top w:val="nil"/>
              <w:left w:val="nil"/>
              <w:bottom w:val="nil"/>
              <w:right w:val="nil"/>
            </w:tcBorders>
          </w:tcPr>
          <w:p w14:paraId="6B24B22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9D29C30" w14:textId="77777777" w:rsidR="00FB4FE8" w:rsidRPr="00310870" w:rsidRDefault="00FB4FE8" w:rsidP="00516062">
            <w:pPr>
              <w:pStyle w:val="AmColumnHeading"/>
            </w:pPr>
            <w:r w:rsidRPr="00310870">
              <w:t>Izmjena</w:t>
            </w:r>
          </w:p>
        </w:tc>
      </w:tr>
      <w:tr w:rsidR="00310870" w:rsidRPr="00310870" w14:paraId="7A5043F1" w14:textId="77777777" w:rsidTr="00516062">
        <w:trPr>
          <w:jc w:val="center"/>
        </w:trPr>
        <w:tc>
          <w:tcPr>
            <w:tcW w:w="4876" w:type="dxa"/>
            <w:tcBorders>
              <w:top w:val="nil"/>
              <w:left w:val="nil"/>
              <w:bottom w:val="nil"/>
              <w:right w:val="nil"/>
            </w:tcBorders>
          </w:tcPr>
          <w:p w14:paraId="77133C4A"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w:t>
            </w:r>
            <w:r w:rsidRPr="00310870">
              <w:rPr>
                <w:b/>
                <w:i/>
              </w:rPr>
              <w:t xml:space="preserve"> postizanju ciljeva</w:t>
            </w:r>
            <w:r w:rsidRPr="00310870">
              <w:t xml:space="preserve"> Unije u području okoliša </w:t>
            </w:r>
            <w:r w:rsidRPr="00310870">
              <w:rPr>
                <w:b/>
                <w:i/>
              </w:rPr>
              <w:t>i ublažavanja klimatskih promjena te prilagodbe tim promjenama, uključujući</w:t>
            </w:r>
            <w:r w:rsidRPr="00310870">
              <w:t xml:space="preserve"> </w:t>
            </w:r>
            <w:r w:rsidRPr="00310870">
              <w:rPr>
                <w:b/>
                <w:i/>
              </w:rPr>
              <w:t>energetsku tranziciju za sve sektore</w:t>
            </w:r>
            <w:r w:rsidRPr="00310870">
              <w:t>.</w:t>
            </w:r>
          </w:p>
        </w:tc>
        <w:tc>
          <w:tcPr>
            <w:tcW w:w="4876" w:type="dxa"/>
            <w:tcBorders>
              <w:top w:val="nil"/>
              <w:left w:val="nil"/>
              <w:bottom w:val="nil"/>
              <w:right w:val="nil"/>
            </w:tcBorders>
          </w:tcPr>
          <w:p w14:paraId="37FCDA52" w14:textId="77777777" w:rsidR="00FB4FE8" w:rsidRPr="00310870" w:rsidRDefault="00FB4FE8" w:rsidP="00516062">
            <w:pPr>
              <w:pStyle w:val="Normal6a"/>
            </w:pPr>
            <w:r w:rsidRPr="00310870">
              <w:t>(8)</w:t>
            </w:r>
            <w:r w:rsidRPr="00310870">
              <w:tab/>
              <w:t>Trebalo bi biti moguće poduprijeti</w:t>
            </w:r>
            <w:r w:rsidRPr="00310870">
              <w:rPr>
                <w:b/>
                <w:i/>
              </w:rPr>
              <w:t>, na dobrovoljnoj osnovi i kada to predmetna država članica to smatra prikladnim,</w:t>
            </w:r>
            <w:r w:rsidRPr="00310870">
              <w:t xml:space="preserve"> mjere povezane s ribarstvom, akvakulturom i plavim gospodarstvom koje doprinose </w:t>
            </w:r>
            <w:r w:rsidRPr="00310870">
              <w:rPr>
                <w:b/>
                <w:i/>
              </w:rPr>
              <w:t>ciljevima</w:t>
            </w:r>
            <w:r w:rsidRPr="00310870">
              <w:t xml:space="preserve"> Unije u području </w:t>
            </w:r>
            <w:r w:rsidRPr="00310870">
              <w:rPr>
                <w:b/>
                <w:i/>
              </w:rPr>
              <w:t>zaštite</w:t>
            </w:r>
            <w:r w:rsidRPr="00310870">
              <w:t xml:space="preserve"> okoliša i klime.</w:t>
            </w:r>
            <w:r w:rsidRPr="00310870">
              <w:rPr>
                <w:b/>
                <w:i/>
              </w:rPr>
              <w:t xml:space="preserve"> Postizanje takvih ciljeva ne smije predstavljati uvjet prihvatljivosti za primanje potpore ili pristup njoj, niti se smije koristiti za smanjenje, obustavu ili uskraćivanje financiranja subjekata u sektoru ribarstva i akvakulture. Potpora povezana s energetskom tranzicijom mora u potpunosti poštovati pravo svake države članice da utvrđuje uvjete za iskorištavanje svojih energetskih resursa, svoj izbor među različitim izvorima energije i opću strukturu svoje opskrbe energijom, u skladu s člankom 194. stavkom 2. UFEU-a.</w:t>
            </w:r>
          </w:p>
        </w:tc>
      </w:tr>
    </w:tbl>
    <w:p w14:paraId="744B71A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D55073E" w14:textId="77777777" w:rsidR="00FB4FE8" w:rsidRPr="00310870" w:rsidRDefault="00FB4FE8" w:rsidP="00FB4FE8">
      <w:r w:rsidRPr="00310870">
        <w:rPr>
          <w:rStyle w:val="HideTWBExt"/>
        </w:rPr>
        <w:t>&lt;/Amend&gt;</w:t>
      </w:r>
    </w:p>
    <w:p w14:paraId="224A66B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110</w:t>
      </w:r>
      <w:r w:rsidRPr="00310870">
        <w:rPr>
          <w:rStyle w:val="HideTWBExt"/>
          <w:b w:val="0"/>
        </w:rPr>
        <w:t>&lt;/NumAm&gt;</w:t>
      </w:r>
    </w:p>
    <w:p w14:paraId="1B52910F"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4993B07C" w14:textId="77777777" w:rsidR="00FB4FE8" w:rsidRPr="00310870" w:rsidRDefault="00FB4FE8" w:rsidP="00FB4FE8">
      <w:pPr>
        <w:pStyle w:val="NormalBold"/>
      </w:pPr>
      <w:r w:rsidRPr="00310870">
        <w:rPr>
          <w:rStyle w:val="HideTWBExt"/>
          <w:b w:val="0"/>
        </w:rPr>
        <w:t>&lt;/RepeatBlock-By&gt;</w:t>
      </w:r>
    </w:p>
    <w:p w14:paraId="41E65C3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D6B80CB"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C2C26BB" w14:textId="77777777" w:rsidTr="00516062">
        <w:trPr>
          <w:trHeight w:hRule="exact" w:val="240"/>
          <w:jc w:val="center"/>
        </w:trPr>
        <w:tc>
          <w:tcPr>
            <w:tcW w:w="9752" w:type="dxa"/>
            <w:gridSpan w:val="2"/>
            <w:tcBorders>
              <w:top w:val="nil"/>
              <w:left w:val="nil"/>
              <w:bottom w:val="nil"/>
              <w:right w:val="nil"/>
            </w:tcBorders>
          </w:tcPr>
          <w:p w14:paraId="6038C00A" w14:textId="77777777" w:rsidR="00FB4FE8" w:rsidRPr="00310870" w:rsidRDefault="00FB4FE8" w:rsidP="00516062"/>
        </w:tc>
      </w:tr>
      <w:tr w:rsidR="00310870" w:rsidRPr="00310870" w14:paraId="297196BA" w14:textId="77777777" w:rsidTr="00516062">
        <w:trPr>
          <w:trHeight w:val="240"/>
          <w:jc w:val="center"/>
        </w:trPr>
        <w:tc>
          <w:tcPr>
            <w:tcW w:w="4876" w:type="dxa"/>
            <w:tcBorders>
              <w:top w:val="nil"/>
              <w:left w:val="nil"/>
              <w:bottom w:val="nil"/>
              <w:right w:val="nil"/>
            </w:tcBorders>
          </w:tcPr>
          <w:p w14:paraId="44D6D1BD"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0039189B" w14:textId="77777777" w:rsidR="00FB4FE8" w:rsidRPr="00310870" w:rsidRDefault="00FB4FE8" w:rsidP="00516062">
            <w:pPr>
              <w:pStyle w:val="AmColumnHeading"/>
            </w:pPr>
            <w:r w:rsidRPr="00310870">
              <w:t>Izmjena</w:t>
            </w:r>
          </w:p>
        </w:tc>
      </w:tr>
      <w:tr w:rsidR="00310870" w:rsidRPr="00310870" w14:paraId="6AD26EF0" w14:textId="77777777" w:rsidTr="00516062">
        <w:trPr>
          <w:jc w:val="center"/>
        </w:trPr>
        <w:tc>
          <w:tcPr>
            <w:tcW w:w="4876" w:type="dxa"/>
            <w:tcBorders>
              <w:top w:val="nil"/>
              <w:left w:val="nil"/>
              <w:bottom w:val="nil"/>
              <w:right w:val="nil"/>
            </w:tcBorders>
          </w:tcPr>
          <w:p w14:paraId="05B01BB1"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 za sve sektore.</w:t>
            </w:r>
          </w:p>
        </w:tc>
        <w:tc>
          <w:tcPr>
            <w:tcW w:w="4876" w:type="dxa"/>
            <w:tcBorders>
              <w:top w:val="nil"/>
              <w:left w:val="nil"/>
              <w:bottom w:val="nil"/>
              <w:right w:val="nil"/>
            </w:tcBorders>
          </w:tcPr>
          <w:p w14:paraId="5023070D" w14:textId="77777777" w:rsidR="00FB4FE8" w:rsidRPr="00310870" w:rsidRDefault="00FB4FE8" w:rsidP="00516062">
            <w:pPr>
              <w:pStyle w:val="Normal6a"/>
            </w:pPr>
            <w:r w:rsidRPr="00310870">
              <w:t>(8)</w:t>
            </w:r>
            <w:r w:rsidRPr="00310870">
              <w:tab/>
              <w:t xml:space="preserve">Trebalo bi biti moguće poduprijeti mjere povezane s ribarstvom, akvakulturom i plavim gospodarstvom koje doprinose postizanju ciljeva Unije u području okoliša i ublažavanja klimatskih promjena te prilagodbe tim promjenama, uključujući energetsku </w:t>
            </w:r>
            <w:r w:rsidRPr="00310870">
              <w:rPr>
                <w:b/>
                <w:i/>
              </w:rPr>
              <w:t>i digitalnu</w:t>
            </w:r>
            <w:r w:rsidRPr="00310870">
              <w:t xml:space="preserve"> tranziciju</w:t>
            </w:r>
            <w:r w:rsidRPr="00310870">
              <w:rPr>
                <w:b/>
                <w:i/>
              </w:rPr>
              <w:t>, kao i dekarbonizaciju</w:t>
            </w:r>
            <w:r w:rsidRPr="00310870">
              <w:t xml:space="preserve"> za sve sektore. </w:t>
            </w:r>
            <w:r w:rsidRPr="00310870">
              <w:rPr>
                <w:b/>
                <w:i/>
              </w:rPr>
              <w:t>U tom kontekstu i s obzirom na to da je prosječna starost ribarske flote Unije 31,5 godina, neophodno je da države članice razviju planove i mjere za modernizaciju i obnovu plovila uz odgovarajuće financiranje kako bi se poboljšala energetska učinkovitost, sigurnost na plovilima i radni uvjeti te kako bi se osigurala kratkoročna i dugoročna održivost sektora.</w:t>
            </w:r>
          </w:p>
        </w:tc>
      </w:tr>
    </w:tbl>
    <w:p w14:paraId="25F6D8A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09E1AAFA" w14:textId="77777777" w:rsidR="00FB4FE8" w:rsidRPr="00310870" w:rsidRDefault="00FB4FE8" w:rsidP="00FB4FE8">
      <w:r w:rsidRPr="00310870">
        <w:rPr>
          <w:rStyle w:val="HideTWBExt"/>
        </w:rPr>
        <w:t>&lt;/Amend&gt;</w:t>
      </w:r>
    </w:p>
    <w:p w14:paraId="5342084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111</w:t>
      </w:r>
      <w:r w:rsidRPr="00310870">
        <w:rPr>
          <w:rStyle w:val="HideTWBExt"/>
          <w:b w:val="0"/>
        </w:rPr>
        <w:t>&lt;/NumAm&gt;</w:t>
      </w:r>
    </w:p>
    <w:p w14:paraId="27454A17"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28381F36" w14:textId="77777777" w:rsidR="00FB4FE8" w:rsidRPr="00310870" w:rsidRDefault="00FB4FE8" w:rsidP="00FB4FE8">
      <w:pPr>
        <w:pStyle w:val="NormalBold"/>
      </w:pPr>
      <w:r w:rsidRPr="00310870">
        <w:rPr>
          <w:rStyle w:val="HideTWBExt"/>
          <w:b w:val="0"/>
        </w:rPr>
        <w:t>&lt;/RepeatBlock-By&gt;</w:t>
      </w:r>
    </w:p>
    <w:p w14:paraId="0C121FB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E570200"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25FE1B7" w14:textId="77777777" w:rsidTr="00516062">
        <w:trPr>
          <w:trHeight w:hRule="exact" w:val="240"/>
          <w:jc w:val="center"/>
        </w:trPr>
        <w:tc>
          <w:tcPr>
            <w:tcW w:w="9752" w:type="dxa"/>
            <w:gridSpan w:val="2"/>
            <w:tcBorders>
              <w:top w:val="nil"/>
              <w:left w:val="nil"/>
              <w:bottom w:val="nil"/>
              <w:right w:val="nil"/>
            </w:tcBorders>
          </w:tcPr>
          <w:p w14:paraId="5AF48A06" w14:textId="77777777" w:rsidR="00FB4FE8" w:rsidRPr="00310870" w:rsidRDefault="00FB4FE8" w:rsidP="00516062"/>
        </w:tc>
      </w:tr>
      <w:tr w:rsidR="00310870" w:rsidRPr="00310870" w14:paraId="73940CA0" w14:textId="77777777" w:rsidTr="00516062">
        <w:trPr>
          <w:trHeight w:val="240"/>
          <w:jc w:val="center"/>
        </w:trPr>
        <w:tc>
          <w:tcPr>
            <w:tcW w:w="4876" w:type="dxa"/>
            <w:tcBorders>
              <w:top w:val="nil"/>
              <w:left w:val="nil"/>
              <w:bottom w:val="nil"/>
              <w:right w:val="nil"/>
            </w:tcBorders>
          </w:tcPr>
          <w:p w14:paraId="63632C0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E9C0C62" w14:textId="77777777" w:rsidR="00FB4FE8" w:rsidRPr="00310870" w:rsidRDefault="00FB4FE8" w:rsidP="00516062">
            <w:pPr>
              <w:pStyle w:val="AmColumnHeading"/>
            </w:pPr>
            <w:r w:rsidRPr="00310870">
              <w:t>Izmjena</w:t>
            </w:r>
          </w:p>
        </w:tc>
      </w:tr>
      <w:tr w:rsidR="00310870" w:rsidRPr="00310870" w14:paraId="24EB8C82" w14:textId="77777777" w:rsidTr="00516062">
        <w:trPr>
          <w:jc w:val="center"/>
        </w:trPr>
        <w:tc>
          <w:tcPr>
            <w:tcW w:w="4876" w:type="dxa"/>
            <w:tcBorders>
              <w:top w:val="nil"/>
              <w:left w:val="nil"/>
              <w:bottom w:val="nil"/>
              <w:right w:val="nil"/>
            </w:tcBorders>
          </w:tcPr>
          <w:p w14:paraId="11B54E3D" w14:textId="77777777" w:rsidR="00FB4FE8" w:rsidRPr="00310870" w:rsidRDefault="00FB4FE8" w:rsidP="00516062">
            <w:pPr>
              <w:pStyle w:val="Normal6a"/>
            </w:pPr>
            <w:r w:rsidRPr="00310870">
              <w:t>(8)</w:t>
            </w:r>
            <w:r w:rsidRPr="00310870">
              <w:tab/>
            </w:r>
            <w:r w:rsidRPr="00310870">
              <w:rPr>
                <w:b/>
                <w:i/>
              </w:rPr>
              <w:t>Trebalo</w:t>
            </w:r>
            <w:r w:rsidRPr="00310870">
              <w:t xml:space="preserve"> bi </w:t>
            </w:r>
            <w:r w:rsidRPr="00310870">
              <w:rPr>
                <w:b/>
                <w:i/>
              </w:rPr>
              <w:t>biti moguće</w:t>
            </w:r>
            <w:r w:rsidRPr="00310870">
              <w:t xml:space="preserve"> poduprijeti mjere povezane s ribarstvom, akvakulturom i plavim gospodarstvom koje doprinose </w:t>
            </w:r>
            <w:r w:rsidRPr="00310870">
              <w:rPr>
                <w:b/>
                <w:i/>
              </w:rPr>
              <w:t>postizanju ciljeva</w:t>
            </w:r>
            <w:r w:rsidRPr="00310870">
              <w:t xml:space="preserve"> Unije u području </w:t>
            </w:r>
            <w:r w:rsidRPr="00310870">
              <w:rPr>
                <w:b/>
                <w:i/>
              </w:rPr>
              <w:t>okoliša i</w:t>
            </w:r>
            <w:r w:rsidRPr="00310870">
              <w:t xml:space="preserve"> ublažavanja klimatskih promjena te prilagodbe tim promjenama, uključujući energetsku tranziciju za </w:t>
            </w:r>
            <w:r w:rsidRPr="00310870">
              <w:rPr>
                <w:b/>
                <w:i/>
              </w:rPr>
              <w:t>sve</w:t>
            </w:r>
            <w:r w:rsidRPr="00310870">
              <w:t xml:space="preserve"> sektore.</w:t>
            </w:r>
          </w:p>
        </w:tc>
        <w:tc>
          <w:tcPr>
            <w:tcW w:w="4876" w:type="dxa"/>
            <w:tcBorders>
              <w:top w:val="nil"/>
              <w:left w:val="nil"/>
              <w:bottom w:val="nil"/>
              <w:right w:val="nil"/>
            </w:tcBorders>
          </w:tcPr>
          <w:p w14:paraId="7387343A" w14:textId="77777777" w:rsidR="00FB4FE8" w:rsidRPr="00310870" w:rsidRDefault="00FB4FE8" w:rsidP="00516062">
            <w:pPr>
              <w:pStyle w:val="Normal6a"/>
            </w:pPr>
            <w:r w:rsidRPr="00310870">
              <w:t>(8)</w:t>
            </w:r>
            <w:r w:rsidRPr="00310870">
              <w:tab/>
            </w:r>
            <w:r w:rsidRPr="00310870">
              <w:rPr>
                <w:b/>
                <w:i/>
              </w:rPr>
              <w:t>Države članice trebale</w:t>
            </w:r>
            <w:r w:rsidRPr="00310870">
              <w:t xml:space="preserve"> bi poduprijeti mjere povezane s ribarstvom, akvakulturom i plavim gospodarstvom koje doprinose </w:t>
            </w:r>
            <w:r w:rsidRPr="00310870">
              <w:rPr>
                <w:b/>
                <w:i/>
              </w:rPr>
              <w:t>konkurentnosti, gospodarstvu i zapošljavanju Unije, vitalnosti europskih teritorija, sigurnosti opskrbe hranom i proizvodnji hrane s malim utjecajem na okoliš, ciljevima</w:t>
            </w:r>
            <w:r w:rsidRPr="00310870">
              <w:t xml:space="preserve"> Unije u području ublažavanja </w:t>
            </w:r>
            <w:r w:rsidRPr="00310870">
              <w:rPr>
                <w:b/>
                <w:i/>
              </w:rPr>
              <w:t>okolišnih i</w:t>
            </w:r>
            <w:r w:rsidRPr="00310870">
              <w:t xml:space="preserve"> klimatskih promjena te prilagodbe tim promjenama, </w:t>
            </w:r>
            <w:r w:rsidRPr="00310870">
              <w:rPr>
                <w:b/>
                <w:i/>
              </w:rPr>
              <w:t>među ostalim doprinosom niskotrofičke akvakulture uslugama ekosustava, kao što su poboljšanje kvalitete vode, ciklus hranjivih tvari i otpornost obalnih područja, te strateškoj autonomiji Unije,</w:t>
            </w:r>
            <w:r w:rsidRPr="00310870">
              <w:t xml:space="preserve"> </w:t>
            </w:r>
            <w:r w:rsidRPr="00310870">
              <w:lastRenderedPageBreak/>
              <w:t xml:space="preserve">uključujući energetsku tranziciju za </w:t>
            </w:r>
            <w:r w:rsidRPr="00310870">
              <w:rPr>
                <w:b/>
                <w:i/>
              </w:rPr>
              <w:t>te</w:t>
            </w:r>
            <w:r w:rsidRPr="00310870">
              <w:t xml:space="preserve"> sektore</w:t>
            </w:r>
            <w:r w:rsidRPr="00310870">
              <w:rPr>
                <w:b/>
                <w:i/>
              </w:rPr>
              <w:t>, kao i prisutnost, diplomaciju i djelovanje Unije kao „meke sile” u oceanima</w:t>
            </w:r>
            <w:r w:rsidRPr="00310870">
              <w:t>.</w:t>
            </w:r>
          </w:p>
        </w:tc>
      </w:tr>
    </w:tbl>
    <w:p w14:paraId="7B7A1F61"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1712C95F"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46C4022D" w14:textId="77777777" w:rsidR="00FB4FE8" w:rsidRPr="00310870" w:rsidRDefault="00FB4FE8" w:rsidP="00FB4FE8">
      <w:pPr>
        <w:pStyle w:val="AmJustText"/>
      </w:pPr>
      <w:r w:rsidRPr="00310870">
        <w:t>Na temelju amandmana 10. iz nacrta izvješća.</w:t>
      </w:r>
    </w:p>
    <w:p w14:paraId="689448D2" w14:textId="77777777" w:rsidR="00FB4FE8" w:rsidRPr="00310870" w:rsidRDefault="00FB4FE8" w:rsidP="00FB4FE8">
      <w:r w:rsidRPr="00310870">
        <w:rPr>
          <w:rStyle w:val="HideTWBExt"/>
        </w:rPr>
        <w:t>&lt;/Amend&gt;</w:t>
      </w:r>
    </w:p>
    <w:p w14:paraId="35662C8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112</w:t>
      </w:r>
      <w:r w:rsidRPr="00310870">
        <w:rPr>
          <w:rStyle w:val="HideTWBExt"/>
          <w:b w:val="0"/>
        </w:rPr>
        <w:t>&lt;/NumAm&gt;</w:t>
      </w:r>
    </w:p>
    <w:p w14:paraId="2BC66632"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754B6660" w14:textId="77777777" w:rsidR="00FB4FE8" w:rsidRPr="00310870" w:rsidRDefault="00FB4FE8" w:rsidP="00FB4FE8">
      <w:pPr>
        <w:pStyle w:val="NormalBold"/>
      </w:pPr>
      <w:r w:rsidRPr="00310870">
        <w:rPr>
          <w:rStyle w:val="HideTWBExt"/>
          <w:b w:val="0"/>
        </w:rPr>
        <w:t>&lt;/RepeatBlock-By&gt;</w:t>
      </w:r>
    </w:p>
    <w:p w14:paraId="68A3656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F757230"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0F79B41" w14:textId="77777777" w:rsidTr="00516062">
        <w:trPr>
          <w:trHeight w:hRule="exact" w:val="240"/>
          <w:jc w:val="center"/>
        </w:trPr>
        <w:tc>
          <w:tcPr>
            <w:tcW w:w="9752" w:type="dxa"/>
            <w:gridSpan w:val="2"/>
            <w:tcBorders>
              <w:top w:val="nil"/>
              <w:left w:val="nil"/>
              <w:bottom w:val="nil"/>
              <w:right w:val="nil"/>
            </w:tcBorders>
          </w:tcPr>
          <w:p w14:paraId="37AA7281" w14:textId="77777777" w:rsidR="00FB4FE8" w:rsidRPr="00310870" w:rsidRDefault="00FB4FE8" w:rsidP="00516062"/>
        </w:tc>
      </w:tr>
      <w:tr w:rsidR="00310870" w:rsidRPr="00310870" w14:paraId="26CE7E03" w14:textId="77777777" w:rsidTr="00516062">
        <w:trPr>
          <w:trHeight w:val="240"/>
          <w:jc w:val="center"/>
        </w:trPr>
        <w:tc>
          <w:tcPr>
            <w:tcW w:w="4876" w:type="dxa"/>
            <w:tcBorders>
              <w:top w:val="nil"/>
              <w:left w:val="nil"/>
              <w:bottom w:val="nil"/>
              <w:right w:val="nil"/>
            </w:tcBorders>
          </w:tcPr>
          <w:p w14:paraId="560BBEA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B9E667D" w14:textId="77777777" w:rsidR="00FB4FE8" w:rsidRPr="00310870" w:rsidRDefault="00FB4FE8" w:rsidP="00516062">
            <w:pPr>
              <w:pStyle w:val="AmColumnHeading"/>
            </w:pPr>
            <w:r w:rsidRPr="00310870">
              <w:t>Izmjena</w:t>
            </w:r>
          </w:p>
        </w:tc>
      </w:tr>
      <w:tr w:rsidR="00310870" w:rsidRPr="00310870" w14:paraId="2E58B714" w14:textId="77777777" w:rsidTr="00516062">
        <w:trPr>
          <w:jc w:val="center"/>
        </w:trPr>
        <w:tc>
          <w:tcPr>
            <w:tcW w:w="4876" w:type="dxa"/>
            <w:tcBorders>
              <w:top w:val="nil"/>
              <w:left w:val="nil"/>
              <w:bottom w:val="nil"/>
              <w:right w:val="nil"/>
            </w:tcBorders>
          </w:tcPr>
          <w:p w14:paraId="5AC50032"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w:t>
            </w:r>
            <w:r w:rsidRPr="00310870">
              <w:rPr>
                <w:b/>
                <w:i/>
              </w:rPr>
              <w:t xml:space="preserve"> za sve sektore</w:t>
            </w:r>
            <w:r w:rsidRPr="00310870">
              <w:t>.</w:t>
            </w:r>
          </w:p>
        </w:tc>
        <w:tc>
          <w:tcPr>
            <w:tcW w:w="4876" w:type="dxa"/>
            <w:tcBorders>
              <w:top w:val="nil"/>
              <w:left w:val="nil"/>
              <w:bottom w:val="nil"/>
              <w:right w:val="nil"/>
            </w:tcBorders>
          </w:tcPr>
          <w:p w14:paraId="52A56677" w14:textId="77777777" w:rsidR="00FB4FE8" w:rsidRPr="00310870" w:rsidRDefault="00FB4FE8" w:rsidP="00516062">
            <w:pPr>
              <w:pStyle w:val="Normal6a"/>
            </w:pPr>
            <w:r w:rsidRPr="00310870">
              <w:t>(8)</w:t>
            </w:r>
            <w:r w:rsidRPr="00310870">
              <w:tab/>
              <w:t xml:space="preserve">Trebalo bi biti moguće poduprijeti mjere povezane s ribarstvom, akvakulturom i plavim gospodarstvom koje doprinose </w:t>
            </w:r>
            <w:r w:rsidRPr="00310870">
              <w:rPr>
                <w:b/>
                <w:i/>
              </w:rPr>
              <w:t>povećanju konkurentnosti tih sektora, osiguravanju sigurnosti opskrbe hranom i</w:t>
            </w:r>
            <w:r w:rsidRPr="00310870">
              <w:t xml:space="preserve"> postizanju ciljeva Unije u području okoliša i ublažavanja klimatskih promjena te prilagodbe tim promjenama, uključujući energetsku tranziciju </w:t>
            </w:r>
            <w:r w:rsidRPr="00310870">
              <w:rPr>
                <w:b/>
                <w:i/>
              </w:rPr>
              <w:t>u sektoru ribarstva i akvakulture, gdje su potrebna značajna ulaganja za osiguravanje dostupnosti pristupačnih, tržišno održivih rješenja koja mogu dekarbonizirati njihovo djelovanje i doprinijeti postizanju klimatske neutralnosti</w:t>
            </w:r>
            <w:r w:rsidRPr="00310870">
              <w:t>.</w:t>
            </w:r>
          </w:p>
        </w:tc>
      </w:tr>
    </w:tbl>
    <w:p w14:paraId="1C74378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18432C1" w14:textId="77777777" w:rsidR="00FB4FE8" w:rsidRPr="00310870" w:rsidRDefault="00FB4FE8" w:rsidP="00FB4FE8">
      <w:r w:rsidRPr="00310870">
        <w:rPr>
          <w:rStyle w:val="HideTWBExt"/>
        </w:rPr>
        <w:t>&lt;/Amend&gt;</w:t>
      </w:r>
    </w:p>
    <w:p w14:paraId="639A72F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113</w:t>
      </w:r>
      <w:r w:rsidRPr="00310870">
        <w:rPr>
          <w:rStyle w:val="HideTWBExt"/>
          <w:b w:val="0"/>
        </w:rPr>
        <w:t>&lt;/NumAm&gt;</w:t>
      </w:r>
    </w:p>
    <w:p w14:paraId="37393C68"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29CF30FB" w14:textId="77777777" w:rsidR="00FB4FE8" w:rsidRPr="00310870" w:rsidRDefault="00FB4FE8" w:rsidP="00FB4FE8">
      <w:pPr>
        <w:pStyle w:val="NormalBold"/>
      </w:pPr>
      <w:r w:rsidRPr="00310870">
        <w:rPr>
          <w:rStyle w:val="HideTWBExt"/>
          <w:b w:val="0"/>
        </w:rPr>
        <w:t>&lt;/RepeatBlock-By&gt;</w:t>
      </w:r>
    </w:p>
    <w:p w14:paraId="0C96E6C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421033E"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1A97E1C" w14:textId="77777777" w:rsidTr="00516062">
        <w:trPr>
          <w:trHeight w:hRule="exact" w:val="240"/>
          <w:jc w:val="center"/>
        </w:trPr>
        <w:tc>
          <w:tcPr>
            <w:tcW w:w="9752" w:type="dxa"/>
            <w:gridSpan w:val="2"/>
            <w:tcBorders>
              <w:top w:val="nil"/>
              <w:left w:val="nil"/>
              <w:bottom w:val="nil"/>
              <w:right w:val="nil"/>
            </w:tcBorders>
          </w:tcPr>
          <w:p w14:paraId="518620E9" w14:textId="77777777" w:rsidR="00FB4FE8" w:rsidRPr="00310870" w:rsidRDefault="00FB4FE8" w:rsidP="00516062"/>
        </w:tc>
      </w:tr>
      <w:tr w:rsidR="00310870" w:rsidRPr="00310870" w14:paraId="5F243771" w14:textId="77777777" w:rsidTr="00516062">
        <w:trPr>
          <w:trHeight w:val="240"/>
          <w:jc w:val="center"/>
        </w:trPr>
        <w:tc>
          <w:tcPr>
            <w:tcW w:w="4876" w:type="dxa"/>
            <w:tcBorders>
              <w:top w:val="nil"/>
              <w:left w:val="nil"/>
              <w:bottom w:val="nil"/>
              <w:right w:val="nil"/>
            </w:tcBorders>
          </w:tcPr>
          <w:p w14:paraId="7E57CE7C"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099974D8" w14:textId="77777777" w:rsidR="00FB4FE8" w:rsidRPr="00310870" w:rsidRDefault="00FB4FE8" w:rsidP="00516062">
            <w:pPr>
              <w:pStyle w:val="AmColumnHeading"/>
            </w:pPr>
            <w:r w:rsidRPr="00310870">
              <w:t>Izmjena</w:t>
            </w:r>
          </w:p>
        </w:tc>
      </w:tr>
      <w:tr w:rsidR="00310870" w:rsidRPr="00310870" w14:paraId="0C739D63" w14:textId="77777777" w:rsidTr="00516062">
        <w:trPr>
          <w:jc w:val="center"/>
        </w:trPr>
        <w:tc>
          <w:tcPr>
            <w:tcW w:w="4876" w:type="dxa"/>
            <w:tcBorders>
              <w:top w:val="nil"/>
              <w:left w:val="nil"/>
              <w:bottom w:val="nil"/>
              <w:right w:val="nil"/>
            </w:tcBorders>
          </w:tcPr>
          <w:p w14:paraId="0B6FD401"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 za sve sektore.</w:t>
            </w:r>
          </w:p>
        </w:tc>
        <w:tc>
          <w:tcPr>
            <w:tcW w:w="4876" w:type="dxa"/>
            <w:tcBorders>
              <w:top w:val="nil"/>
              <w:left w:val="nil"/>
              <w:bottom w:val="nil"/>
              <w:right w:val="nil"/>
            </w:tcBorders>
          </w:tcPr>
          <w:p w14:paraId="5C24D7B2"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 za sve sektore</w:t>
            </w:r>
            <w:r w:rsidRPr="00310870">
              <w:rPr>
                <w:b/>
                <w:i/>
              </w:rPr>
              <w:t>, zaštitu i obnovu bioraznolikosti, cilj nultog onečišćenja, smanjenje emisija stakleničkih plinova i poboljšanje dobrobiti životinja, posebno u akvakulturi</w:t>
            </w:r>
            <w:r w:rsidRPr="00310870">
              <w:t>.</w:t>
            </w:r>
          </w:p>
        </w:tc>
      </w:tr>
    </w:tbl>
    <w:p w14:paraId="4A698AA6"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DF8D82C" w14:textId="77777777" w:rsidR="00FB4FE8" w:rsidRPr="00310870" w:rsidRDefault="00FB4FE8" w:rsidP="00FB4FE8">
      <w:r w:rsidRPr="00310870">
        <w:rPr>
          <w:rStyle w:val="HideTWBExt"/>
        </w:rPr>
        <w:t>&lt;/Amend&gt;</w:t>
      </w:r>
    </w:p>
    <w:p w14:paraId="0690FB6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114</w:t>
      </w:r>
      <w:r w:rsidRPr="00310870">
        <w:rPr>
          <w:rStyle w:val="HideTWBExt"/>
          <w:b w:val="0"/>
        </w:rPr>
        <w:t>&lt;/NumAm&gt;</w:t>
      </w:r>
    </w:p>
    <w:p w14:paraId="0308B91E" w14:textId="77777777" w:rsidR="00FB4FE8" w:rsidRPr="00310870" w:rsidRDefault="00FB4FE8" w:rsidP="00FB4FE8">
      <w:pPr>
        <w:pStyle w:val="NormalBold"/>
      </w:pPr>
      <w:r w:rsidRPr="00310870">
        <w:rPr>
          <w:rStyle w:val="HideTWBExt"/>
          <w:b w:val="0"/>
        </w:rPr>
        <w:t>&lt;RepeatBlock-By&gt;&lt;Members&gt;</w:t>
      </w:r>
      <w:r w:rsidRPr="00310870">
        <w:t>Stephen Nikola Bartulica</w:t>
      </w:r>
      <w:r w:rsidRPr="00310870">
        <w:rPr>
          <w:rStyle w:val="HideTWBExt"/>
          <w:b w:val="0"/>
        </w:rPr>
        <w:t>&lt;/Members&gt;</w:t>
      </w:r>
    </w:p>
    <w:p w14:paraId="00B27790" w14:textId="77777777" w:rsidR="00FB4FE8" w:rsidRPr="00310870" w:rsidRDefault="00FB4FE8" w:rsidP="00FB4FE8">
      <w:pPr>
        <w:pStyle w:val="NormalBold"/>
      </w:pPr>
      <w:r w:rsidRPr="00310870">
        <w:rPr>
          <w:rStyle w:val="HideTWBExt"/>
          <w:b w:val="0"/>
        </w:rPr>
        <w:t>&lt;/RepeatBlock-By&gt;</w:t>
      </w:r>
    </w:p>
    <w:p w14:paraId="59A1839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44306A2"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31C4B67" w14:textId="77777777" w:rsidTr="00516062">
        <w:trPr>
          <w:trHeight w:hRule="exact" w:val="240"/>
          <w:jc w:val="center"/>
        </w:trPr>
        <w:tc>
          <w:tcPr>
            <w:tcW w:w="9752" w:type="dxa"/>
            <w:gridSpan w:val="2"/>
            <w:tcBorders>
              <w:top w:val="nil"/>
              <w:left w:val="nil"/>
              <w:bottom w:val="nil"/>
              <w:right w:val="nil"/>
            </w:tcBorders>
          </w:tcPr>
          <w:p w14:paraId="3A622B1A" w14:textId="77777777" w:rsidR="00FB4FE8" w:rsidRPr="00310870" w:rsidRDefault="00FB4FE8" w:rsidP="00516062"/>
        </w:tc>
      </w:tr>
      <w:tr w:rsidR="00310870" w:rsidRPr="00310870" w14:paraId="527027EE" w14:textId="77777777" w:rsidTr="00516062">
        <w:trPr>
          <w:trHeight w:val="240"/>
          <w:jc w:val="center"/>
        </w:trPr>
        <w:tc>
          <w:tcPr>
            <w:tcW w:w="4876" w:type="dxa"/>
            <w:tcBorders>
              <w:top w:val="nil"/>
              <w:left w:val="nil"/>
              <w:bottom w:val="nil"/>
              <w:right w:val="nil"/>
            </w:tcBorders>
          </w:tcPr>
          <w:p w14:paraId="4F8588C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0DD3CBE" w14:textId="77777777" w:rsidR="00FB4FE8" w:rsidRPr="00310870" w:rsidRDefault="00FB4FE8" w:rsidP="00516062">
            <w:pPr>
              <w:pStyle w:val="AmColumnHeading"/>
            </w:pPr>
            <w:r w:rsidRPr="00310870">
              <w:t>Izmjena</w:t>
            </w:r>
          </w:p>
        </w:tc>
      </w:tr>
      <w:tr w:rsidR="00310870" w:rsidRPr="00310870" w14:paraId="65B36673" w14:textId="77777777" w:rsidTr="00516062">
        <w:trPr>
          <w:jc w:val="center"/>
        </w:trPr>
        <w:tc>
          <w:tcPr>
            <w:tcW w:w="4876" w:type="dxa"/>
            <w:tcBorders>
              <w:top w:val="nil"/>
              <w:left w:val="nil"/>
              <w:bottom w:val="nil"/>
              <w:right w:val="nil"/>
            </w:tcBorders>
          </w:tcPr>
          <w:p w14:paraId="33B8A64F"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 za sve sektore.</w:t>
            </w:r>
          </w:p>
        </w:tc>
        <w:tc>
          <w:tcPr>
            <w:tcW w:w="4876" w:type="dxa"/>
            <w:tcBorders>
              <w:top w:val="nil"/>
              <w:left w:val="nil"/>
              <w:bottom w:val="nil"/>
              <w:right w:val="nil"/>
            </w:tcBorders>
          </w:tcPr>
          <w:p w14:paraId="4DD0FE2A" w14:textId="77777777" w:rsidR="00FB4FE8" w:rsidRPr="00310870" w:rsidRDefault="00FB4FE8" w:rsidP="00516062">
            <w:pPr>
              <w:pStyle w:val="Normal6a"/>
            </w:pPr>
            <w:r w:rsidRPr="00310870">
              <w:t>(8)</w:t>
            </w:r>
            <w:r w:rsidRPr="00310870">
              <w:tab/>
              <w:t xml:space="preserve">Trebalo bi biti moguće poduprijeti mjere povezane s ribarstvom, akvakulturom i plavim gospodarstvom koje doprinose postizanju ciljeva Unije u području okoliša i ublažavanja klimatskih promjena te prilagodbe tim promjenama, uključujući energetsku tranziciju za sve sektore. </w:t>
            </w:r>
            <w:r w:rsidRPr="00310870">
              <w:rPr>
                <w:b/>
                <w:i/>
              </w:rPr>
              <w:t>Modernizacija flote nužan je uvjet za ostvarivanje napretka prema održivijem, sigurnijem i konkurentnijem ribolovu.</w:t>
            </w:r>
          </w:p>
        </w:tc>
      </w:tr>
    </w:tbl>
    <w:p w14:paraId="2E6E37C6"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{HR}</w:t>
      </w:r>
      <w:r w:rsidRPr="00310870">
        <w:t>hr</w:t>
      </w:r>
      <w:r w:rsidRPr="00310870">
        <w:rPr>
          <w:rStyle w:val="HideTWBExt"/>
        </w:rPr>
        <w:t>&lt;/Original&gt;</w:t>
      </w:r>
    </w:p>
    <w:p w14:paraId="555E7348" w14:textId="77777777" w:rsidR="00FB4FE8" w:rsidRPr="00310870" w:rsidRDefault="00FB4FE8" w:rsidP="00FB4FE8">
      <w:r w:rsidRPr="00310870">
        <w:rPr>
          <w:rStyle w:val="HideTWBExt"/>
        </w:rPr>
        <w:t>&lt;/Amend&gt;</w:t>
      </w:r>
    </w:p>
    <w:p w14:paraId="23CC590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115</w:t>
      </w:r>
      <w:r w:rsidRPr="00310870">
        <w:rPr>
          <w:rStyle w:val="HideTWBExt"/>
          <w:b w:val="0"/>
        </w:rPr>
        <w:t>&lt;/NumAm&gt;</w:t>
      </w:r>
    </w:p>
    <w:p w14:paraId="717F2AA4" w14:textId="77777777" w:rsidR="00FB4FE8" w:rsidRPr="00310870" w:rsidRDefault="00FB4FE8" w:rsidP="00FB4FE8">
      <w:pPr>
        <w:pStyle w:val="NormalBold"/>
      </w:pPr>
      <w:r w:rsidRPr="00310870">
        <w:rPr>
          <w:rStyle w:val="HideTWBExt"/>
          <w:b w:val="0"/>
        </w:rPr>
        <w:t>&lt;RepeatBlock-By&gt;&lt;Members&gt;</w:t>
      </w:r>
      <w:r w:rsidRPr="00310870">
        <w:t>France Jamet, António Tânger Corrêa</w:t>
      </w:r>
      <w:r w:rsidRPr="00310870">
        <w:rPr>
          <w:rStyle w:val="HideTWBExt"/>
          <w:b w:val="0"/>
        </w:rPr>
        <w:t>&lt;/Members&gt;</w:t>
      </w:r>
    </w:p>
    <w:p w14:paraId="3693C705" w14:textId="77777777" w:rsidR="00FB4FE8" w:rsidRPr="00310870" w:rsidRDefault="00FB4FE8" w:rsidP="00FB4FE8">
      <w:pPr>
        <w:pStyle w:val="NormalBold"/>
      </w:pPr>
      <w:r w:rsidRPr="00310870">
        <w:rPr>
          <w:rStyle w:val="HideTWBExt"/>
          <w:b w:val="0"/>
        </w:rPr>
        <w:t>&lt;/RepeatBlock-By&gt;</w:t>
      </w:r>
    </w:p>
    <w:p w14:paraId="5E46E4F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0CA522F"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3DC33B1" w14:textId="77777777" w:rsidTr="00516062">
        <w:trPr>
          <w:trHeight w:hRule="exact" w:val="240"/>
          <w:jc w:val="center"/>
        </w:trPr>
        <w:tc>
          <w:tcPr>
            <w:tcW w:w="9752" w:type="dxa"/>
            <w:gridSpan w:val="2"/>
            <w:tcBorders>
              <w:top w:val="nil"/>
              <w:left w:val="nil"/>
              <w:bottom w:val="nil"/>
              <w:right w:val="nil"/>
            </w:tcBorders>
          </w:tcPr>
          <w:p w14:paraId="4CBFC458" w14:textId="77777777" w:rsidR="00FB4FE8" w:rsidRPr="00310870" w:rsidRDefault="00FB4FE8" w:rsidP="00516062"/>
        </w:tc>
      </w:tr>
      <w:tr w:rsidR="00310870" w:rsidRPr="00310870" w14:paraId="1225BD25" w14:textId="77777777" w:rsidTr="00516062">
        <w:trPr>
          <w:trHeight w:val="240"/>
          <w:jc w:val="center"/>
        </w:trPr>
        <w:tc>
          <w:tcPr>
            <w:tcW w:w="4876" w:type="dxa"/>
            <w:tcBorders>
              <w:top w:val="nil"/>
              <w:left w:val="nil"/>
              <w:bottom w:val="nil"/>
              <w:right w:val="nil"/>
            </w:tcBorders>
          </w:tcPr>
          <w:p w14:paraId="61B7F154"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68B2103C" w14:textId="77777777" w:rsidR="00FB4FE8" w:rsidRPr="00310870" w:rsidRDefault="00FB4FE8" w:rsidP="00516062">
            <w:pPr>
              <w:pStyle w:val="AmColumnHeading"/>
            </w:pPr>
            <w:r w:rsidRPr="00310870">
              <w:t>Izmjena</w:t>
            </w:r>
          </w:p>
        </w:tc>
      </w:tr>
      <w:tr w:rsidR="00310870" w:rsidRPr="00310870" w14:paraId="1DC7C3FB" w14:textId="77777777" w:rsidTr="00516062">
        <w:trPr>
          <w:jc w:val="center"/>
        </w:trPr>
        <w:tc>
          <w:tcPr>
            <w:tcW w:w="4876" w:type="dxa"/>
            <w:tcBorders>
              <w:top w:val="nil"/>
              <w:left w:val="nil"/>
              <w:bottom w:val="nil"/>
              <w:right w:val="nil"/>
            </w:tcBorders>
          </w:tcPr>
          <w:p w14:paraId="4CD5E4C5"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 za sve sektore.</w:t>
            </w:r>
          </w:p>
        </w:tc>
        <w:tc>
          <w:tcPr>
            <w:tcW w:w="4876" w:type="dxa"/>
            <w:tcBorders>
              <w:top w:val="nil"/>
              <w:left w:val="nil"/>
              <w:bottom w:val="nil"/>
              <w:right w:val="nil"/>
            </w:tcBorders>
          </w:tcPr>
          <w:p w14:paraId="44B6397A"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 za sve sektore</w:t>
            </w:r>
            <w:r w:rsidRPr="00310870">
              <w:rPr>
                <w:b/>
                <w:i/>
              </w:rPr>
              <w:t>, pod uvjetom da ne uzrokuju socioekonomske neravnoteže ribarima, posebno malim ribarima</w:t>
            </w:r>
            <w:r w:rsidRPr="00310870">
              <w:t>.</w:t>
            </w:r>
          </w:p>
        </w:tc>
      </w:tr>
    </w:tbl>
    <w:p w14:paraId="13B632A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4FC2DD0E" w14:textId="77777777" w:rsidR="00FB4FE8" w:rsidRPr="00310870" w:rsidRDefault="00FB4FE8" w:rsidP="00FB4FE8">
      <w:r w:rsidRPr="00310870">
        <w:rPr>
          <w:rStyle w:val="HideTWBExt"/>
        </w:rPr>
        <w:t>&lt;/Amend&gt;</w:t>
      </w:r>
    </w:p>
    <w:p w14:paraId="2B3B74F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116</w:t>
      </w:r>
      <w:r w:rsidRPr="00310870">
        <w:rPr>
          <w:rStyle w:val="HideTWBExt"/>
          <w:b w:val="0"/>
        </w:rPr>
        <w:t>&lt;/NumAm&gt;</w:t>
      </w:r>
    </w:p>
    <w:p w14:paraId="2303B4BA" w14:textId="77777777" w:rsidR="00FB4FE8" w:rsidRPr="00310870" w:rsidRDefault="00FB4FE8" w:rsidP="00FB4FE8">
      <w:pPr>
        <w:pStyle w:val="NormalBold"/>
      </w:pPr>
      <w:r w:rsidRPr="00310870">
        <w:rPr>
          <w:rStyle w:val="HideTWBExt"/>
          <w:b w:val="0"/>
        </w:rPr>
        <w:t>&lt;RepeatBlock-By&gt;&lt;Members&gt;</w:t>
      </w:r>
      <w:r w:rsidRPr="00310870">
        <w:t>Kristoffer Storm</w:t>
      </w:r>
      <w:r w:rsidRPr="00310870">
        <w:rPr>
          <w:rStyle w:val="HideTWBExt"/>
          <w:b w:val="0"/>
        </w:rPr>
        <w:t>&lt;/Members&gt;</w:t>
      </w:r>
    </w:p>
    <w:p w14:paraId="6038FA7E" w14:textId="77777777" w:rsidR="00FB4FE8" w:rsidRPr="00310870" w:rsidRDefault="00FB4FE8" w:rsidP="00FB4FE8">
      <w:pPr>
        <w:pStyle w:val="NormalBold"/>
      </w:pPr>
      <w:r w:rsidRPr="00310870">
        <w:rPr>
          <w:rStyle w:val="HideTWBExt"/>
          <w:b w:val="0"/>
        </w:rPr>
        <w:t>&lt;/RepeatBlock-By&gt;</w:t>
      </w:r>
    </w:p>
    <w:p w14:paraId="04EE931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F8D6844"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2A28678" w14:textId="77777777" w:rsidTr="00516062">
        <w:trPr>
          <w:trHeight w:hRule="exact" w:val="240"/>
          <w:jc w:val="center"/>
        </w:trPr>
        <w:tc>
          <w:tcPr>
            <w:tcW w:w="9752" w:type="dxa"/>
            <w:gridSpan w:val="2"/>
            <w:tcBorders>
              <w:top w:val="nil"/>
              <w:left w:val="nil"/>
              <w:bottom w:val="nil"/>
              <w:right w:val="nil"/>
            </w:tcBorders>
          </w:tcPr>
          <w:p w14:paraId="7EE5D829" w14:textId="77777777" w:rsidR="00FB4FE8" w:rsidRPr="00310870" w:rsidRDefault="00FB4FE8" w:rsidP="00516062"/>
        </w:tc>
      </w:tr>
      <w:tr w:rsidR="00310870" w:rsidRPr="00310870" w14:paraId="2FF0A1BF" w14:textId="77777777" w:rsidTr="00516062">
        <w:trPr>
          <w:trHeight w:val="240"/>
          <w:jc w:val="center"/>
        </w:trPr>
        <w:tc>
          <w:tcPr>
            <w:tcW w:w="4876" w:type="dxa"/>
            <w:tcBorders>
              <w:top w:val="nil"/>
              <w:left w:val="nil"/>
              <w:bottom w:val="nil"/>
              <w:right w:val="nil"/>
            </w:tcBorders>
          </w:tcPr>
          <w:p w14:paraId="400D80E3"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1164F64" w14:textId="77777777" w:rsidR="00FB4FE8" w:rsidRPr="00310870" w:rsidRDefault="00FB4FE8" w:rsidP="00516062">
            <w:pPr>
              <w:pStyle w:val="AmColumnHeading"/>
            </w:pPr>
            <w:r w:rsidRPr="00310870">
              <w:t>Izmjena</w:t>
            </w:r>
          </w:p>
        </w:tc>
      </w:tr>
      <w:tr w:rsidR="00310870" w:rsidRPr="00310870" w14:paraId="7D4143F2" w14:textId="77777777" w:rsidTr="00516062">
        <w:trPr>
          <w:jc w:val="center"/>
        </w:trPr>
        <w:tc>
          <w:tcPr>
            <w:tcW w:w="4876" w:type="dxa"/>
            <w:tcBorders>
              <w:top w:val="nil"/>
              <w:left w:val="nil"/>
              <w:bottom w:val="nil"/>
              <w:right w:val="nil"/>
            </w:tcBorders>
          </w:tcPr>
          <w:p w14:paraId="3D79DDE0"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 za sve sektore.</w:t>
            </w:r>
          </w:p>
        </w:tc>
        <w:tc>
          <w:tcPr>
            <w:tcW w:w="4876" w:type="dxa"/>
            <w:tcBorders>
              <w:top w:val="nil"/>
              <w:left w:val="nil"/>
              <w:bottom w:val="nil"/>
              <w:right w:val="nil"/>
            </w:tcBorders>
          </w:tcPr>
          <w:p w14:paraId="0741AAC7"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 za sve sektore</w:t>
            </w:r>
            <w:r w:rsidRPr="00310870">
              <w:rPr>
                <w:b/>
                <w:i/>
              </w:rPr>
              <w:t>, a pritom uzeti u obzir i to da napori koji se ulažu ne smiju dovesti do nastanka nepovoljnog položaja u odnosu na konkurenciju</w:t>
            </w:r>
            <w:r w:rsidRPr="00310870">
              <w:t>.</w:t>
            </w:r>
          </w:p>
        </w:tc>
      </w:tr>
    </w:tbl>
    <w:p w14:paraId="4BD888D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D063F33" w14:textId="77777777" w:rsidR="00FB4FE8" w:rsidRPr="00310870" w:rsidRDefault="00FB4FE8" w:rsidP="00FB4FE8">
      <w:r w:rsidRPr="00310870">
        <w:rPr>
          <w:rStyle w:val="HideTWBExt"/>
        </w:rPr>
        <w:t>&lt;/Amend&gt;</w:t>
      </w:r>
    </w:p>
    <w:p w14:paraId="00D33DC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117</w:t>
      </w:r>
      <w:r w:rsidRPr="00310870">
        <w:rPr>
          <w:rStyle w:val="HideTWBExt"/>
          <w:b w:val="0"/>
        </w:rPr>
        <w:t>&lt;/NumAm&gt;</w:t>
      </w:r>
    </w:p>
    <w:p w14:paraId="42F4FBC4"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4B6B6233" w14:textId="77777777" w:rsidR="00FB4FE8" w:rsidRPr="00310870" w:rsidRDefault="00FB4FE8" w:rsidP="00FB4FE8">
      <w:pPr>
        <w:pStyle w:val="NormalBold"/>
      </w:pPr>
      <w:r w:rsidRPr="00310870">
        <w:rPr>
          <w:rStyle w:val="HideTWBExt"/>
          <w:b w:val="0"/>
        </w:rPr>
        <w:t>&lt;/RepeatBlock-By&gt;</w:t>
      </w:r>
    </w:p>
    <w:p w14:paraId="71A3153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871E541"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C5AFCEB" w14:textId="77777777" w:rsidTr="00516062">
        <w:trPr>
          <w:trHeight w:hRule="exact" w:val="240"/>
          <w:jc w:val="center"/>
        </w:trPr>
        <w:tc>
          <w:tcPr>
            <w:tcW w:w="9752" w:type="dxa"/>
            <w:gridSpan w:val="2"/>
            <w:tcBorders>
              <w:top w:val="nil"/>
              <w:left w:val="nil"/>
              <w:bottom w:val="nil"/>
              <w:right w:val="nil"/>
            </w:tcBorders>
          </w:tcPr>
          <w:p w14:paraId="6474B545" w14:textId="77777777" w:rsidR="00FB4FE8" w:rsidRPr="00310870" w:rsidRDefault="00FB4FE8" w:rsidP="00516062"/>
        </w:tc>
      </w:tr>
      <w:tr w:rsidR="00310870" w:rsidRPr="00310870" w14:paraId="27FE22E3" w14:textId="77777777" w:rsidTr="00516062">
        <w:trPr>
          <w:trHeight w:val="240"/>
          <w:jc w:val="center"/>
        </w:trPr>
        <w:tc>
          <w:tcPr>
            <w:tcW w:w="4876" w:type="dxa"/>
            <w:tcBorders>
              <w:top w:val="nil"/>
              <w:left w:val="nil"/>
              <w:bottom w:val="nil"/>
              <w:right w:val="nil"/>
            </w:tcBorders>
          </w:tcPr>
          <w:p w14:paraId="79A5AFF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45B9208" w14:textId="77777777" w:rsidR="00FB4FE8" w:rsidRPr="00310870" w:rsidRDefault="00FB4FE8" w:rsidP="00516062">
            <w:pPr>
              <w:pStyle w:val="AmColumnHeading"/>
            </w:pPr>
            <w:r w:rsidRPr="00310870">
              <w:t>Izmjena</w:t>
            </w:r>
          </w:p>
        </w:tc>
      </w:tr>
      <w:tr w:rsidR="00310870" w:rsidRPr="00310870" w14:paraId="69A0A62D" w14:textId="77777777" w:rsidTr="00516062">
        <w:trPr>
          <w:jc w:val="center"/>
        </w:trPr>
        <w:tc>
          <w:tcPr>
            <w:tcW w:w="4876" w:type="dxa"/>
            <w:tcBorders>
              <w:top w:val="nil"/>
              <w:left w:val="nil"/>
              <w:bottom w:val="nil"/>
              <w:right w:val="nil"/>
            </w:tcBorders>
          </w:tcPr>
          <w:p w14:paraId="5B8D1A1B" w14:textId="77777777" w:rsidR="00FB4FE8" w:rsidRPr="00310870" w:rsidRDefault="00FB4FE8" w:rsidP="00516062">
            <w:pPr>
              <w:pStyle w:val="Normal6a"/>
            </w:pPr>
            <w:r w:rsidRPr="00310870">
              <w:lastRenderedPageBreak/>
              <w:t>(8)</w:t>
            </w:r>
            <w:r w:rsidRPr="00310870">
              <w:tab/>
              <w:t>Trebalo bi biti moguće poduprijeti mjere povezane s ribarstvom, akvakulturom i plavim gospodarstvom koje doprinose postizanju ciljeva Unije u području okoliša i ublažavanja klimatskih promjena te prilagodbe tim promjenama, uključujući energetsku tranziciju za sve sektore.</w:t>
            </w:r>
          </w:p>
        </w:tc>
        <w:tc>
          <w:tcPr>
            <w:tcW w:w="4876" w:type="dxa"/>
            <w:tcBorders>
              <w:top w:val="nil"/>
              <w:left w:val="nil"/>
              <w:bottom w:val="nil"/>
              <w:right w:val="nil"/>
            </w:tcBorders>
          </w:tcPr>
          <w:p w14:paraId="4F2F6E20" w14:textId="77777777" w:rsidR="00FB4FE8" w:rsidRPr="00310870" w:rsidRDefault="00FB4FE8" w:rsidP="00516062">
            <w:pPr>
              <w:pStyle w:val="Normal6a"/>
            </w:pPr>
            <w:r w:rsidRPr="00310870">
              <w:t>(8)</w:t>
            </w:r>
            <w:r w:rsidRPr="00310870">
              <w:tab/>
              <w:t xml:space="preserve">Trebalo bi biti moguće poduprijeti mjere povezane s ribarstvom, akvakulturom i plavim gospodarstvom koje doprinose postizanju ciljeva Unije u području okoliša i ublažavanja klimatskih promjena te prilagodbe tim promjenama, uključujući energetsku tranziciju za sve sektore </w:t>
            </w:r>
            <w:r w:rsidRPr="00310870">
              <w:rPr>
                <w:b/>
                <w:i/>
              </w:rPr>
              <w:t>u skladu s načelima pravedne tranzicije</w:t>
            </w:r>
            <w:r w:rsidRPr="00310870">
              <w:t>.</w:t>
            </w:r>
          </w:p>
        </w:tc>
      </w:tr>
    </w:tbl>
    <w:p w14:paraId="5314036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1D39EAC" w14:textId="77777777" w:rsidR="00FB4FE8" w:rsidRPr="00310870" w:rsidRDefault="00FB4FE8" w:rsidP="00FB4FE8">
      <w:r w:rsidRPr="00310870">
        <w:rPr>
          <w:rStyle w:val="HideTWBExt"/>
        </w:rPr>
        <w:t>&lt;/Amend&gt;</w:t>
      </w:r>
    </w:p>
    <w:p w14:paraId="1374283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118</w:t>
      </w:r>
      <w:r w:rsidRPr="00310870">
        <w:rPr>
          <w:rStyle w:val="HideTWBExt"/>
          <w:b w:val="0"/>
        </w:rPr>
        <w:t>&lt;/NumAm&gt;</w:t>
      </w:r>
    </w:p>
    <w:p w14:paraId="6A37A0CB" w14:textId="77777777" w:rsidR="00FB4FE8" w:rsidRPr="00310870" w:rsidRDefault="00FB4FE8" w:rsidP="00FB4FE8">
      <w:pPr>
        <w:pStyle w:val="NormalBold"/>
      </w:pPr>
      <w:r w:rsidRPr="00310870">
        <w:rPr>
          <w:rStyle w:val="HideTWBExt"/>
          <w:b w:val="0"/>
        </w:rPr>
        <w:t>&lt;RepeatBlock-By&gt;&lt;Members&gt;</w:t>
      </w:r>
      <w:r w:rsidRPr="00310870">
        <w:t>Asger Christensen, Emma Wiesner, Oihane Agirregoitia Martínez</w:t>
      </w:r>
      <w:r w:rsidRPr="00310870">
        <w:rPr>
          <w:rStyle w:val="HideTWBExt"/>
          <w:b w:val="0"/>
        </w:rPr>
        <w:t>&lt;/Members&gt;</w:t>
      </w:r>
    </w:p>
    <w:p w14:paraId="73206B47" w14:textId="77777777" w:rsidR="00FB4FE8" w:rsidRPr="00310870" w:rsidRDefault="00FB4FE8" w:rsidP="00FB4FE8">
      <w:pPr>
        <w:pStyle w:val="NormalBold"/>
      </w:pPr>
      <w:r w:rsidRPr="00310870">
        <w:rPr>
          <w:rStyle w:val="HideTWBExt"/>
          <w:b w:val="0"/>
        </w:rPr>
        <w:t>&lt;/RepeatBlock-By&gt;</w:t>
      </w:r>
    </w:p>
    <w:p w14:paraId="3DC0735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B157D7D"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8B35BFD" w14:textId="77777777" w:rsidTr="00516062">
        <w:trPr>
          <w:trHeight w:hRule="exact" w:val="240"/>
          <w:jc w:val="center"/>
        </w:trPr>
        <w:tc>
          <w:tcPr>
            <w:tcW w:w="9752" w:type="dxa"/>
            <w:gridSpan w:val="2"/>
            <w:tcBorders>
              <w:top w:val="nil"/>
              <w:left w:val="nil"/>
              <w:bottom w:val="nil"/>
              <w:right w:val="nil"/>
            </w:tcBorders>
          </w:tcPr>
          <w:p w14:paraId="227BF6AF" w14:textId="77777777" w:rsidR="00FB4FE8" w:rsidRPr="00310870" w:rsidRDefault="00FB4FE8" w:rsidP="00516062"/>
        </w:tc>
      </w:tr>
      <w:tr w:rsidR="00310870" w:rsidRPr="00310870" w14:paraId="7565A8AD" w14:textId="77777777" w:rsidTr="00516062">
        <w:trPr>
          <w:trHeight w:val="240"/>
          <w:jc w:val="center"/>
        </w:trPr>
        <w:tc>
          <w:tcPr>
            <w:tcW w:w="4876" w:type="dxa"/>
            <w:tcBorders>
              <w:top w:val="nil"/>
              <w:left w:val="nil"/>
              <w:bottom w:val="nil"/>
              <w:right w:val="nil"/>
            </w:tcBorders>
          </w:tcPr>
          <w:p w14:paraId="63DCA62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2DF8E5F" w14:textId="77777777" w:rsidR="00FB4FE8" w:rsidRPr="00310870" w:rsidRDefault="00FB4FE8" w:rsidP="00516062">
            <w:pPr>
              <w:pStyle w:val="AmColumnHeading"/>
            </w:pPr>
            <w:r w:rsidRPr="00310870">
              <w:t>Izmjena</w:t>
            </w:r>
          </w:p>
        </w:tc>
      </w:tr>
      <w:tr w:rsidR="00310870" w:rsidRPr="00310870" w14:paraId="34656F4B" w14:textId="77777777" w:rsidTr="00516062">
        <w:trPr>
          <w:jc w:val="center"/>
        </w:trPr>
        <w:tc>
          <w:tcPr>
            <w:tcW w:w="4876" w:type="dxa"/>
            <w:tcBorders>
              <w:top w:val="nil"/>
              <w:left w:val="nil"/>
              <w:bottom w:val="nil"/>
              <w:right w:val="nil"/>
            </w:tcBorders>
          </w:tcPr>
          <w:p w14:paraId="5804F0B4" w14:textId="77777777" w:rsidR="00FB4FE8" w:rsidRPr="00310870" w:rsidRDefault="00FB4FE8" w:rsidP="00516062">
            <w:pPr>
              <w:pStyle w:val="Normal6a"/>
            </w:pPr>
            <w:r w:rsidRPr="00310870">
              <w:t>(8)</w:t>
            </w:r>
            <w:r w:rsidRPr="00310870">
              <w:tab/>
              <w:t xml:space="preserve">Trebalo bi biti moguće poduprijeti mjere povezane s ribarstvom, akvakulturom i plavim gospodarstvom koje doprinose postizanju ciljeva Unije u području okoliša i ublažavanja klimatskih promjena te prilagodbe tim </w:t>
            </w:r>
            <w:r w:rsidRPr="00310870">
              <w:rPr>
                <w:b/>
                <w:bCs/>
                <w:i/>
                <w:iCs/>
              </w:rPr>
              <w:t>promjenama</w:t>
            </w:r>
            <w:r w:rsidRPr="00310870">
              <w:t>, uključujući energetsku tranziciju za sve sektore.</w:t>
            </w:r>
          </w:p>
        </w:tc>
        <w:tc>
          <w:tcPr>
            <w:tcW w:w="4876" w:type="dxa"/>
            <w:tcBorders>
              <w:top w:val="nil"/>
              <w:left w:val="nil"/>
              <w:bottom w:val="nil"/>
              <w:right w:val="nil"/>
            </w:tcBorders>
          </w:tcPr>
          <w:p w14:paraId="50930CF8" w14:textId="77777777" w:rsidR="00FB4FE8" w:rsidRPr="00310870" w:rsidRDefault="00FB4FE8" w:rsidP="00516062">
            <w:pPr>
              <w:pStyle w:val="Normal6a"/>
            </w:pPr>
            <w:r w:rsidRPr="00310870">
              <w:t>(8)</w:t>
            </w:r>
            <w:r w:rsidRPr="00310870">
              <w:tab/>
              <w:t>Trebalo bi biti moguće poduprijeti mjere povezane s ribarstvom, akvakulturom i plavim gospodarstvom koje doprinose postizanju ciljeva Unije u području okoliša i ublažavanja klimatskih promjena</w:t>
            </w:r>
            <w:r w:rsidRPr="00310870">
              <w:rPr>
                <w:b/>
                <w:i/>
              </w:rPr>
              <w:t>, sigurnosti opskrbe hranom</w:t>
            </w:r>
            <w:r w:rsidRPr="00310870">
              <w:t xml:space="preserve"> te prilagodbe tim </w:t>
            </w:r>
            <w:r w:rsidRPr="00310870">
              <w:rPr>
                <w:b/>
                <w:bCs/>
                <w:i/>
                <w:iCs/>
              </w:rPr>
              <w:t>ciljevima</w:t>
            </w:r>
            <w:r w:rsidRPr="00310870">
              <w:t>, uključujući energetsku tranziciju za sve sektore.</w:t>
            </w:r>
          </w:p>
        </w:tc>
      </w:tr>
    </w:tbl>
    <w:p w14:paraId="326B6AF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DF41E1C" w14:textId="77777777" w:rsidR="00FB4FE8" w:rsidRPr="00310870" w:rsidRDefault="00FB4FE8" w:rsidP="00FB4FE8">
      <w:r w:rsidRPr="00310870">
        <w:rPr>
          <w:rStyle w:val="HideTWBExt"/>
        </w:rPr>
        <w:t>&lt;/Amend&gt;</w:t>
      </w:r>
    </w:p>
    <w:p w14:paraId="20E8303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119</w:t>
      </w:r>
      <w:r w:rsidRPr="00310870">
        <w:rPr>
          <w:rStyle w:val="HideTWBExt"/>
          <w:b w:val="0"/>
        </w:rPr>
        <w:t>&lt;/NumAm&gt;</w:t>
      </w:r>
    </w:p>
    <w:p w14:paraId="068F1A15"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3AE85884" w14:textId="77777777" w:rsidR="00FB4FE8" w:rsidRPr="00310870" w:rsidRDefault="00FB4FE8" w:rsidP="00FB4FE8">
      <w:pPr>
        <w:pStyle w:val="NormalBold"/>
      </w:pPr>
      <w:r w:rsidRPr="00310870">
        <w:rPr>
          <w:rStyle w:val="HideTWBExt"/>
          <w:b w:val="0"/>
        </w:rPr>
        <w:t>&lt;/RepeatBlock-By&gt;</w:t>
      </w:r>
    </w:p>
    <w:p w14:paraId="7E98A55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10B7E81" w14:textId="77777777" w:rsidR="00FB4FE8" w:rsidRPr="00310870" w:rsidRDefault="00FB4FE8" w:rsidP="00FB4FE8">
      <w:pPr>
        <w:pStyle w:val="NormalBold"/>
      </w:pPr>
      <w:r w:rsidRPr="00310870">
        <w:rPr>
          <w:rStyle w:val="HideTWBExt"/>
          <w:b w:val="0"/>
        </w:rPr>
        <w:t>&lt;Article&gt;</w:t>
      </w:r>
      <w:r w:rsidRPr="00310870">
        <w:t>Uvodna izjava 8.</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98813CA" w14:textId="77777777" w:rsidTr="00516062">
        <w:trPr>
          <w:trHeight w:hRule="exact" w:val="240"/>
          <w:jc w:val="center"/>
        </w:trPr>
        <w:tc>
          <w:tcPr>
            <w:tcW w:w="9752" w:type="dxa"/>
            <w:gridSpan w:val="2"/>
            <w:tcBorders>
              <w:top w:val="nil"/>
              <w:left w:val="nil"/>
              <w:bottom w:val="nil"/>
              <w:right w:val="nil"/>
            </w:tcBorders>
          </w:tcPr>
          <w:p w14:paraId="7100DF6C" w14:textId="77777777" w:rsidR="00FB4FE8" w:rsidRPr="00310870" w:rsidRDefault="00FB4FE8" w:rsidP="00516062"/>
        </w:tc>
      </w:tr>
      <w:tr w:rsidR="00310870" w:rsidRPr="00310870" w14:paraId="172E68A4" w14:textId="77777777" w:rsidTr="00516062">
        <w:trPr>
          <w:trHeight w:val="240"/>
          <w:jc w:val="center"/>
        </w:trPr>
        <w:tc>
          <w:tcPr>
            <w:tcW w:w="4876" w:type="dxa"/>
            <w:tcBorders>
              <w:top w:val="nil"/>
              <w:left w:val="nil"/>
              <w:bottom w:val="nil"/>
              <w:right w:val="nil"/>
            </w:tcBorders>
          </w:tcPr>
          <w:p w14:paraId="046C196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2176946" w14:textId="77777777" w:rsidR="00FB4FE8" w:rsidRPr="00310870" w:rsidRDefault="00FB4FE8" w:rsidP="00516062">
            <w:pPr>
              <w:pStyle w:val="AmColumnHeading"/>
            </w:pPr>
            <w:r w:rsidRPr="00310870">
              <w:t>Izmjena</w:t>
            </w:r>
          </w:p>
        </w:tc>
      </w:tr>
      <w:tr w:rsidR="00310870" w:rsidRPr="00310870" w14:paraId="63F07BD2" w14:textId="77777777" w:rsidTr="00516062">
        <w:trPr>
          <w:jc w:val="center"/>
        </w:trPr>
        <w:tc>
          <w:tcPr>
            <w:tcW w:w="4876" w:type="dxa"/>
            <w:tcBorders>
              <w:top w:val="nil"/>
              <w:left w:val="nil"/>
              <w:bottom w:val="nil"/>
              <w:right w:val="nil"/>
            </w:tcBorders>
          </w:tcPr>
          <w:p w14:paraId="6A71169F" w14:textId="77777777" w:rsidR="00FB4FE8" w:rsidRPr="00310870" w:rsidRDefault="00FB4FE8" w:rsidP="00516062">
            <w:pPr>
              <w:pStyle w:val="Normal6a"/>
            </w:pPr>
            <w:r w:rsidRPr="00310870">
              <w:t>(8)</w:t>
            </w:r>
            <w:r w:rsidRPr="00310870">
              <w:tab/>
              <w:t xml:space="preserve">Trebalo bi biti moguće poduprijeti mjere povezane s ribarstvom, akvakulturom i plavim gospodarstvom koje doprinose postizanju ciljeva Unije u području okoliša i ublažavanja klimatskih </w:t>
            </w:r>
            <w:r w:rsidRPr="00310870">
              <w:lastRenderedPageBreak/>
              <w:t xml:space="preserve">promjena te prilagodbe tim promjenama, uključujući energetsku tranziciju za </w:t>
            </w:r>
            <w:r w:rsidRPr="00310870">
              <w:rPr>
                <w:b/>
                <w:i/>
              </w:rPr>
              <w:t>sve sektore</w:t>
            </w:r>
            <w:r w:rsidRPr="00310870">
              <w:t>.</w:t>
            </w:r>
          </w:p>
        </w:tc>
        <w:tc>
          <w:tcPr>
            <w:tcW w:w="4876" w:type="dxa"/>
            <w:tcBorders>
              <w:top w:val="nil"/>
              <w:left w:val="nil"/>
              <w:bottom w:val="nil"/>
              <w:right w:val="nil"/>
            </w:tcBorders>
          </w:tcPr>
          <w:p w14:paraId="0F7DB0B3" w14:textId="77777777" w:rsidR="00FB4FE8" w:rsidRPr="00310870" w:rsidRDefault="00FB4FE8" w:rsidP="00516062">
            <w:pPr>
              <w:pStyle w:val="Normal6a"/>
            </w:pPr>
            <w:r w:rsidRPr="00310870">
              <w:lastRenderedPageBreak/>
              <w:t>(8)</w:t>
            </w:r>
            <w:r w:rsidRPr="00310870">
              <w:tab/>
              <w:t xml:space="preserve">Trebalo bi biti moguće poduprijeti mjere povezane s ribarstvom, akvakulturom i plavim gospodarstvom koje doprinose postizanju ciljeva Unije u području okoliša i ublažavanja klimatskih </w:t>
            </w:r>
            <w:r w:rsidRPr="00310870">
              <w:lastRenderedPageBreak/>
              <w:t xml:space="preserve">promjena te prilagodbe tim promjenama, uključujući energetsku tranziciju za </w:t>
            </w:r>
            <w:r w:rsidRPr="00310870">
              <w:rPr>
                <w:b/>
                <w:i/>
              </w:rPr>
              <w:t>cijeli lanac ribarstva</w:t>
            </w:r>
            <w:r w:rsidRPr="00310870">
              <w:t>.</w:t>
            </w:r>
          </w:p>
        </w:tc>
      </w:tr>
    </w:tbl>
    <w:p w14:paraId="1BCB1B5B"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59E53365" w14:textId="77777777" w:rsidR="00FB4FE8" w:rsidRPr="00310870" w:rsidRDefault="00FB4FE8" w:rsidP="00FB4FE8">
      <w:r w:rsidRPr="00310870">
        <w:rPr>
          <w:rStyle w:val="HideTWBExt"/>
        </w:rPr>
        <w:t>&lt;/Amend&gt;</w:t>
      </w:r>
    </w:p>
    <w:p w14:paraId="7EE5CB21"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120</w:t>
      </w:r>
      <w:r w:rsidRPr="00310870">
        <w:rPr>
          <w:rStyle w:val="HideTWBExt"/>
          <w:b w:val="0"/>
        </w:rPr>
        <w:t>&lt;/NumAm&gt;</w:t>
      </w:r>
    </w:p>
    <w:p w14:paraId="50AEB250"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58FB94AE" w14:textId="77777777" w:rsidR="00FB4FE8" w:rsidRPr="00310870" w:rsidRDefault="00FB4FE8" w:rsidP="00FB4FE8">
      <w:pPr>
        <w:pStyle w:val="NormalBold"/>
      </w:pPr>
      <w:r w:rsidRPr="00310870">
        <w:rPr>
          <w:rStyle w:val="HideTWBExt"/>
          <w:b w:val="0"/>
        </w:rPr>
        <w:t>&lt;/RepeatBlock-By&gt;</w:t>
      </w:r>
    </w:p>
    <w:p w14:paraId="4683CD7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96D8061" w14:textId="77777777" w:rsidR="00FB4FE8" w:rsidRPr="00310870" w:rsidRDefault="00FB4FE8" w:rsidP="00FB4FE8">
      <w:pPr>
        <w:pStyle w:val="NormalBold"/>
      </w:pPr>
      <w:r w:rsidRPr="00310870">
        <w:rPr>
          <w:rStyle w:val="HideTWBExt"/>
          <w:b w:val="0"/>
        </w:rPr>
        <w:t>&lt;Article&gt;</w:t>
      </w:r>
      <w:r w:rsidRPr="00310870">
        <w:t>Uvodna izjava 8.a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4C395B5" w14:textId="77777777" w:rsidTr="00516062">
        <w:trPr>
          <w:trHeight w:hRule="exact" w:val="240"/>
          <w:jc w:val="center"/>
        </w:trPr>
        <w:tc>
          <w:tcPr>
            <w:tcW w:w="9752" w:type="dxa"/>
            <w:gridSpan w:val="2"/>
            <w:tcBorders>
              <w:top w:val="nil"/>
              <w:left w:val="nil"/>
              <w:bottom w:val="nil"/>
              <w:right w:val="nil"/>
            </w:tcBorders>
          </w:tcPr>
          <w:p w14:paraId="08E2EDA5" w14:textId="77777777" w:rsidR="00FB4FE8" w:rsidRPr="00310870" w:rsidRDefault="00FB4FE8" w:rsidP="00516062"/>
        </w:tc>
      </w:tr>
      <w:tr w:rsidR="00310870" w:rsidRPr="00310870" w14:paraId="1E035D0F" w14:textId="77777777" w:rsidTr="00516062">
        <w:trPr>
          <w:trHeight w:val="240"/>
          <w:jc w:val="center"/>
        </w:trPr>
        <w:tc>
          <w:tcPr>
            <w:tcW w:w="4876" w:type="dxa"/>
            <w:tcBorders>
              <w:top w:val="nil"/>
              <w:left w:val="nil"/>
              <w:bottom w:val="nil"/>
              <w:right w:val="nil"/>
            </w:tcBorders>
          </w:tcPr>
          <w:p w14:paraId="5E52EE2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E877795" w14:textId="77777777" w:rsidR="00FB4FE8" w:rsidRPr="00310870" w:rsidRDefault="00FB4FE8" w:rsidP="00516062">
            <w:pPr>
              <w:pStyle w:val="AmColumnHeading"/>
            </w:pPr>
            <w:r w:rsidRPr="00310870">
              <w:t>Izmjena</w:t>
            </w:r>
          </w:p>
        </w:tc>
      </w:tr>
      <w:tr w:rsidR="00310870" w:rsidRPr="00310870" w14:paraId="2E423835" w14:textId="77777777" w:rsidTr="00516062">
        <w:trPr>
          <w:jc w:val="center"/>
        </w:trPr>
        <w:tc>
          <w:tcPr>
            <w:tcW w:w="4876" w:type="dxa"/>
            <w:tcBorders>
              <w:top w:val="nil"/>
              <w:left w:val="nil"/>
              <w:bottom w:val="nil"/>
              <w:right w:val="nil"/>
            </w:tcBorders>
          </w:tcPr>
          <w:p w14:paraId="0215B855" w14:textId="77777777" w:rsidR="00FB4FE8" w:rsidRPr="00310870" w:rsidRDefault="00FB4FE8" w:rsidP="00516062">
            <w:pPr>
              <w:pStyle w:val="Normal6a"/>
            </w:pPr>
          </w:p>
        </w:tc>
        <w:tc>
          <w:tcPr>
            <w:tcW w:w="4876" w:type="dxa"/>
            <w:tcBorders>
              <w:top w:val="nil"/>
              <w:left w:val="nil"/>
              <w:bottom w:val="nil"/>
              <w:right w:val="nil"/>
            </w:tcBorders>
          </w:tcPr>
          <w:p w14:paraId="164D4AFB" w14:textId="77777777" w:rsidR="00FB4FE8" w:rsidRPr="00310870" w:rsidRDefault="00FB4FE8" w:rsidP="00516062">
            <w:pPr>
              <w:pStyle w:val="Normal6a"/>
            </w:pPr>
            <w:r w:rsidRPr="00310870">
              <w:rPr>
                <w:b/>
                <w:i/>
              </w:rPr>
              <w:t>(8.a)</w:t>
            </w:r>
            <w:r w:rsidRPr="00310870">
              <w:tab/>
            </w:r>
            <w:r w:rsidRPr="00310870">
              <w:rPr>
                <w:b/>
                <w:i/>
              </w:rPr>
              <w:t>Ribarstvo i akvakultura doprinose sigurnosti opskrbe hranom i prehrani. Međutim, posljednjih godina razina samodostatnosti nastavila je opadati i Unija trenutačno uvozi oko 70 % proizvoda ribarstva te je stoga uvelike ovisna o trećim zemljama. Velik je izazov potaknuti potrošnju ribljih bjelančevina proizvedenih u Uniji uz visoke standarde kvalitete i pristupačne cijene za potrošače. Stoga bi trebalo moći poduprijeti promicanje i održivi razvoj akvakulture, uključujući slatkovodnu akvakulturu, namijenjenu uzgoju vodenih životinja i biljaka za proizvodnju hrane i drugih sirovina.</w:t>
            </w:r>
          </w:p>
        </w:tc>
      </w:tr>
    </w:tbl>
    <w:p w14:paraId="3D731C8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4192CC6" w14:textId="77777777" w:rsidR="00FB4FE8" w:rsidRPr="00310870" w:rsidRDefault="00FB4FE8" w:rsidP="00FB4FE8">
      <w:r w:rsidRPr="00310870">
        <w:rPr>
          <w:rStyle w:val="HideTWBExt"/>
        </w:rPr>
        <w:t>&lt;/Amend&gt;</w:t>
      </w:r>
    </w:p>
    <w:p w14:paraId="4BA8254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121</w:t>
      </w:r>
      <w:r w:rsidRPr="00310870">
        <w:rPr>
          <w:rStyle w:val="HideTWBExt"/>
          <w:b w:val="0"/>
        </w:rPr>
        <w:t>&lt;/NumAm&gt;</w:t>
      </w:r>
    </w:p>
    <w:p w14:paraId="0CABC90D" w14:textId="77777777" w:rsidR="00FB4FE8" w:rsidRPr="00310870" w:rsidRDefault="00FB4FE8" w:rsidP="00FB4FE8">
      <w:pPr>
        <w:pStyle w:val="NormalBold"/>
      </w:pPr>
      <w:r w:rsidRPr="00310870">
        <w:rPr>
          <w:rStyle w:val="HideTWBExt"/>
          <w:b w:val="0"/>
        </w:rPr>
        <w:t>&lt;RepeatBlock-By&gt;&lt;Members&gt;</w:t>
      </w:r>
      <w:r w:rsidRPr="00310870">
        <w:t>Francisco José Millán Mon</w:t>
      </w:r>
      <w:r w:rsidRPr="00310870">
        <w:rPr>
          <w:rStyle w:val="HideTWBExt"/>
          <w:b w:val="0"/>
        </w:rPr>
        <w:t>&lt;/Members&gt;</w:t>
      </w:r>
    </w:p>
    <w:p w14:paraId="354CB58A" w14:textId="77777777" w:rsidR="00FB4FE8" w:rsidRPr="00310870" w:rsidRDefault="00FB4FE8" w:rsidP="00FB4FE8">
      <w:pPr>
        <w:pStyle w:val="NormalBold"/>
      </w:pPr>
      <w:r w:rsidRPr="00310870">
        <w:rPr>
          <w:rStyle w:val="HideTWBExt"/>
          <w:b w:val="0"/>
        </w:rPr>
        <w:t>&lt;/RepeatBlock-By&gt;</w:t>
      </w:r>
    </w:p>
    <w:p w14:paraId="5ADD435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56DB3D3" w14:textId="77777777" w:rsidR="00FB4FE8" w:rsidRPr="00310870" w:rsidRDefault="00FB4FE8" w:rsidP="00FB4FE8">
      <w:pPr>
        <w:pStyle w:val="NormalBold"/>
      </w:pPr>
      <w:r w:rsidRPr="00310870">
        <w:rPr>
          <w:rStyle w:val="HideTWBExt"/>
          <w:b w:val="0"/>
        </w:rPr>
        <w:t>&lt;Article&gt;</w:t>
      </w:r>
      <w:r w:rsidRPr="00310870">
        <w:t>Uvodna izjava 8.a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761B168" w14:textId="77777777" w:rsidTr="00516062">
        <w:trPr>
          <w:trHeight w:hRule="exact" w:val="240"/>
          <w:jc w:val="center"/>
        </w:trPr>
        <w:tc>
          <w:tcPr>
            <w:tcW w:w="9752" w:type="dxa"/>
            <w:gridSpan w:val="2"/>
            <w:tcBorders>
              <w:top w:val="nil"/>
              <w:left w:val="nil"/>
              <w:bottom w:val="nil"/>
              <w:right w:val="nil"/>
            </w:tcBorders>
          </w:tcPr>
          <w:p w14:paraId="0C98A795" w14:textId="77777777" w:rsidR="00FB4FE8" w:rsidRPr="00310870" w:rsidRDefault="00FB4FE8" w:rsidP="00516062"/>
        </w:tc>
      </w:tr>
      <w:tr w:rsidR="00310870" w:rsidRPr="00310870" w14:paraId="239ACD63" w14:textId="77777777" w:rsidTr="00516062">
        <w:trPr>
          <w:trHeight w:val="240"/>
          <w:jc w:val="center"/>
        </w:trPr>
        <w:tc>
          <w:tcPr>
            <w:tcW w:w="4876" w:type="dxa"/>
            <w:tcBorders>
              <w:top w:val="nil"/>
              <w:left w:val="nil"/>
              <w:bottom w:val="nil"/>
              <w:right w:val="nil"/>
            </w:tcBorders>
          </w:tcPr>
          <w:p w14:paraId="59DFB80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6A49952" w14:textId="77777777" w:rsidR="00FB4FE8" w:rsidRPr="00310870" w:rsidRDefault="00FB4FE8" w:rsidP="00516062">
            <w:pPr>
              <w:pStyle w:val="AmColumnHeading"/>
            </w:pPr>
            <w:r w:rsidRPr="00310870">
              <w:t>Izmjena</w:t>
            </w:r>
          </w:p>
        </w:tc>
      </w:tr>
      <w:tr w:rsidR="00310870" w:rsidRPr="00310870" w14:paraId="32B666E9" w14:textId="77777777" w:rsidTr="00516062">
        <w:trPr>
          <w:jc w:val="center"/>
        </w:trPr>
        <w:tc>
          <w:tcPr>
            <w:tcW w:w="4876" w:type="dxa"/>
            <w:tcBorders>
              <w:top w:val="nil"/>
              <w:left w:val="nil"/>
              <w:bottom w:val="nil"/>
              <w:right w:val="nil"/>
            </w:tcBorders>
          </w:tcPr>
          <w:p w14:paraId="04C60657" w14:textId="77777777" w:rsidR="00FB4FE8" w:rsidRPr="00310870" w:rsidRDefault="00FB4FE8" w:rsidP="00516062">
            <w:pPr>
              <w:pStyle w:val="Normal6a"/>
            </w:pPr>
          </w:p>
        </w:tc>
        <w:tc>
          <w:tcPr>
            <w:tcW w:w="4876" w:type="dxa"/>
            <w:tcBorders>
              <w:top w:val="nil"/>
              <w:left w:val="nil"/>
              <w:bottom w:val="nil"/>
              <w:right w:val="nil"/>
            </w:tcBorders>
          </w:tcPr>
          <w:p w14:paraId="3BEDF400" w14:textId="77777777" w:rsidR="00FB4FE8" w:rsidRPr="00310870" w:rsidRDefault="00FB4FE8" w:rsidP="00516062">
            <w:pPr>
              <w:pStyle w:val="Normal6a"/>
            </w:pPr>
            <w:r w:rsidRPr="00310870">
              <w:rPr>
                <w:b/>
                <w:i/>
              </w:rPr>
              <w:t>(8.a)</w:t>
            </w:r>
            <w:r w:rsidRPr="00310870">
              <w:tab/>
            </w:r>
            <w:r w:rsidRPr="00310870">
              <w:rPr>
                <w:b/>
                <w:i/>
              </w:rPr>
              <w:t xml:space="preserve">U cilju poboljšanja zdravlja, sigurnosti, radnih uvjeta, energetske </w:t>
            </w:r>
            <w:r w:rsidRPr="00310870">
              <w:rPr>
                <w:b/>
                <w:i/>
              </w:rPr>
              <w:lastRenderedPageBreak/>
              <w:t>učinkovitosti i kvalitete ulova, trebalo bi biti moguće podupirati obnovu flote i ulaganja u ribarska plovila Unije. Za potrebe mjerenja ribolovnog kapaciteta, bruto tonaža koja se izravno može pripisati poboljšanju zdravlja, sigurnosti i radnih uvjeta, energetskoj učinkovitosti ili kvaliteti ulova ne bi se trebala uzimati u obzir. Takvu potporu, kao i potporu za postizanje cilja generacijske obnove i drugih ciljeva ZRP-a, potrebno je smatrati usklađenom s načelom „ne nanosi bitnu štetu”.</w:t>
            </w:r>
          </w:p>
        </w:tc>
      </w:tr>
    </w:tbl>
    <w:p w14:paraId="1A96DA5B"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8438324" w14:textId="77777777" w:rsidR="00FB4FE8" w:rsidRPr="00310870" w:rsidRDefault="00FB4FE8" w:rsidP="00FB4FE8">
      <w:r w:rsidRPr="00310870">
        <w:rPr>
          <w:rStyle w:val="HideTWBExt"/>
        </w:rPr>
        <w:t>&lt;/Amend&gt;</w:t>
      </w:r>
    </w:p>
    <w:p w14:paraId="4646FFA1"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122</w:t>
      </w:r>
      <w:r w:rsidRPr="00310870">
        <w:rPr>
          <w:rStyle w:val="HideTWBExt"/>
          <w:b w:val="0"/>
        </w:rPr>
        <w:t>&lt;/NumAm&gt;</w:t>
      </w:r>
    </w:p>
    <w:p w14:paraId="2CC9AF9C" w14:textId="77777777" w:rsidR="00FB4FE8" w:rsidRPr="00310870" w:rsidRDefault="00FB4FE8" w:rsidP="00FB4FE8">
      <w:pPr>
        <w:pStyle w:val="NormalBold"/>
      </w:pPr>
      <w:r w:rsidRPr="00310870">
        <w:rPr>
          <w:rStyle w:val="HideTWBExt"/>
          <w:b w:val="0"/>
        </w:rPr>
        <w:t>&lt;RepeatBlock-By&gt;&lt;Members&gt;</w:t>
      </w:r>
      <w:r w:rsidRPr="00310870">
        <w:t>Emma Fourreau</w:t>
      </w:r>
      <w:r w:rsidRPr="00310870">
        <w:rPr>
          <w:rStyle w:val="HideTWBExt"/>
          <w:b w:val="0"/>
        </w:rPr>
        <w:t>&lt;/Members&gt;</w:t>
      </w:r>
    </w:p>
    <w:p w14:paraId="5062D1A2" w14:textId="77777777" w:rsidR="00FB4FE8" w:rsidRPr="00310870" w:rsidRDefault="00FB4FE8" w:rsidP="00FB4FE8">
      <w:pPr>
        <w:pStyle w:val="NormalBold"/>
      </w:pPr>
      <w:r w:rsidRPr="00310870">
        <w:rPr>
          <w:rStyle w:val="HideTWBExt"/>
          <w:b w:val="0"/>
        </w:rPr>
        <w:t>&lt;/RepeatBlock-By&gt;</w:t>
      </w:r>
    </w:p>
    <w:p w14:paraId="7A11052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9FF5FB6" w14:textId="77777777" w:rsidR="00FB4FE8" w:rsidRPr="00310870" w:rsidRDefault="00FB4FE8" w:rsidP="00FB4FE8">
      <w:pPr>
        <w:pStyle w:val="NormalBold"/>
      </w:pPr>
      <w:r w:rsidRPr="00310870">
        <w:rPr>
          <w:rStyle w:val="HideTWBExt"/>
          <w:b w:val="0"/>
        </w:rPr>
        <w:t>&lt;Article&gt;</w:t>
      </w:r>
      <w:r w:rsidRPr="00310870">
        <w:t>Uvodna izjava 8.a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81C1105" w14:textId="77777777" w:rsidTr="00516062">
        <w:trPr>
          <w:trHeight w:hRule="exact" w:val="240"/>
          <w:jc w:val="center"/>
        </w:trPr>
        <w:tc>
          <w:tcPr>
            <w:tcW w:w="9752" w:type="dxa"/>
            <w:gridSpan w:val="2"/>
            <w:tcBorders>
              <w:top w:val="nil"/>
              <w:left w:val="nil"/>
              <w:bottom w:val="nil"/>
              <w:right w:val="nil"/>
            </w:tcBorders>
          </w:tcPr>
          <w:p w14:paraId="5507D24F" w14:textId="77777777" w:rsidR="00FB4FE8" w:rsidRPr="00310870" w:rsidRDefault="00FB4FE8" w:rsidP="00516062"/>
        </w:tc>
      </w:tr>
      <w:tr w:rsidR="00310870" w:rsidRPr="00310870" w14:paraId="4FA0ED20" w14:textId="77777777" w:rsidTr="00516062">
        <w:trPr>
          <w:trHeight w:val="240"/>
          <w:jc w:val="center"/>
        </w:trPr>
        <w:tc>
          <w:tcPr>
            <w:tcW w:w="4876" w:type="dxa"/>
            <w:tcBorders>
              <w:top w:val="nil"/>
              <w:left w:val="nil"/>
              <w:bottom w:val="nil"/>
              <w:right w:val="nil"/>
            </w:tcBorders>
          </w:tcPr>
          <w:p w14:paraId="57C5AB0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53E3C6C" w14:textId="77777777" w:rsidR="00FB4FE8" w:rsidRPr="00310870" w:rsidRDefault="00FB4FE8" w:rsidP="00516062">
            <w:pPr>
              <w:pStyle w:val="AmColumnHeading"/>
            </w:pPr>
            <w:r w:rsidRPr="00310870">
              <w:t>Izmjena</w:t>
            </w:r>
          </w:p>
        </w:tc>
      </w:tr>
      <w:tr w:rsidR="00310870" w:rsidRPr="00310870" w14:paraId="3021CE36" w14:textId="77777777" w:rsidTr="00516062">
        <w:trPr>
          <w:jc w:val="center"/>
        </w:trPr>
        <w:tc>
          <w:tcPr>
            <w:tcW w:w="4876" w:type="dxa"/>
            <w:tcBorders>
              <w:top w:val="nil"/>
              <w:left w:val="nil"/>
              <w:bottom w:val="nil"/>
              <w:right w:val="nil"/>
            </w:tcBorders>
          </w:tcPr>
          <w:p w14:paraId="6BB5C20F" w14:textId="77777777" w:rsidR="00FB4FE8" w:rsidRPr="00310870" w:rsidRDefault="00FB4FE8" w:rsidP="00516062">
            <w:pPr>
              <w:pStyle w:val="Normal6a"/>
            </w:pPr>
          </w:p>
        </w:tc>
        <w:tc>
          <w:tcPr>
            <w:tcW w:w="4876" w:type="dxa"/>
            <w:tcBorders>
              <w:top w:val="nil"/>
              <w:left w:val="nil"/>
              <w:bottom w:val="nil"/>
              <w:right w:val="nil"/>
            </w:tcBorders>
          </w:tcPr>
          <w:p w14:paraId="36E2A6B2" w14:textId="77777777" w:rsidR="00FB4FE8" w:rsidRPr="00310870" w:rsidRDefault="00FB4FE8" w:rsidP="00516062">
            <w:pPr>
              <w:pStyle w:val="Normal6a"/>
            </w:pPr>
            <w:r w:rsidRPr="00310870">
              <w:rPr>
                <w:b/>
                <w:i/>
              </w:rPr>
              <w:t>(8.a)</w:t>
            </w:r>
            <w:r w:rsidRPr="00310870">
              <w:tab/>
            </w:r>
            <w:r w:rsidRPr="00310870">
              <w:rPr>
                <w:b/>
                <w:i/>
              </w:rPr>
              <w:t>U okviru osmog programa djelovanja za okoliš, Globalnog okvira za bioraznolikost iz Kunminga i Montreala, ciljeva održivog rasta i Sporazuma WTO-a o subvencijama za ribarstvo, Unija se obvezala ukinuti subvencije štetne za okoliš, među ostalim i subvencije za ribarstvo štetne za okoliš.</w:t>
            </w:r>
          </w:p>
        </w:tc>
      </w:tr>
    </w:tbl>
    <w:p w14:paraId="1BF0B56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C6BE457" w14:textId="77777777" w:rsidR="00FB4FE8" w:rsidRPr="00310870" w:rsidRDefault="00FB4FE8" w:rsidP="00FB4FE8">
      <w:r w:rsidRPr="00310870">
        <w:rPr>
          <w:rStyle w:val="HideTWBExt"/>
        </w:rPr>
        <w:t>&lt;/Amend&gt;</w:t>
      </w:r>
    </w:p>
    <w:p w14:paraId="5BE8F26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123</w:t>
      </w:r>
      <w:r w:rsidRPr="00310870">
        <w:rPr>
          <w:rStyle w:val="HideTWBExt"/>
          <w:b w:val="0"/>
        </w:rPr>
        <w:t>&lt;/NumAm&gt;</w:t>
      </w:r>
    </w:p>
    <w:p w14:paraId="12A84DB6"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5DB9EEFF" w14:textId="77777777" w:rsidR="00FB4FE8" w:rsidRPr="00310870" w:rsidRDefault="00FB4FE8" w:rsidP="00FB4FE8">
      <w:pPr>
        <w:pStyle w:val="NormalBold"/>
      </w:pPr>
      <w:r w:rsidRPr="00310870">
        <w:rPr>
          <w:rStyle w:val="HideTWBExt"/>
          <w:b w:val="0"/>
        </w:rPr>
        <w:t>&lt;/RepeatBlock-By&gt;</w:t>
      </w:r>
    </w:p>
    <w:p w14:paraId="4112891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F226376" w14:textId="77777777" w:rsidR="00FB4FE8" w:rsidRPr="00310870" w:rsidRDefault="00FB4FE8" w:rsidP="00FB4FE8">
      <w:pPr>
        <w:pStyle w:val="NormalBold"/>
      </w:pPr>
      <w:r w:rsidRPr="00310870">
        <w:rPr>
          <w:rStyle w:val="HideTWBExt"/>
          <w:b w:val="0"/>
        </w:rPr>
        <w:t>&lt;Article&gt;</w:t>
      </w:r>
      <w:r w:rsidRPr="00310870">
        <w:t>Uvodna izjava 8.a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6962315" w14:textId="77777777" w:rsidTr="00516062">
        <w:trPr>
          <w:trHeight w:hRule="exact" w:val="240"/>
          <w:jc w:val="center"/>
        </w:trPr>
        <w:tc>
          <w:tcPr>
            <w:tcW w:w="9752" w:type="dxa"/>
            <w:gridSpan w:val="2"/>
            <w:tcBorders>
              <w:top w:val="nil"/>
              <w:left w:val="nil"/>
              <w:bottom w:val="nil"/>
              <w:right w:val="nil"/>
            </w:tcBorders>
          </w:tcPr>
          <w:p w14:paraId="654EAED6" w14:textId="77777777" w:rsidR="00FB4FE8" w:rsidRPr="00310870" w:rsidRDefault="00FB4FE8" w:rsidP="00516062"/>
        </w:tc>
      </w:tr>
      <w:tr w:rsidR="00310870" w:rsidRPr="00310870" w14:paraId="7D1D8F90" w14:textId="77777777" w:rsidTr="00516062">
        <w:trPr>
          <w:trHeight w:val="240"/>
          <w:jc w:val="center"/>
        </w:trPr>
        <w:tc>
          <w:tcPr>
            <w:tcW w:w="4876" w:type="dxa"/>
            <w:tcBorders>
              <w:top w:val="nil"/>
              <w:left w:val="nil"/>
              <w:bottom w:val="nil"/>
              <w:right w:val="nil"/>
            </w:tcBorders>
          </w:tcPr>
          <w:p w14:paraId="18CCA03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D2B31AC" w14:textId="77777777" w:rsidR="00FB4FE8" w:rsidRPr="00310870" w:rsidRDefault="00FB4FE8" w:rsidP="00516062">
            <w:pPr>
              <w:pStyle w:val="AmColumnHeading"/>
            </w:pPr>
            <w:r w:rsidRPr="00310870">
              <w:t>Izmjena</w:t>
            </w:r>
          </w:p>
        </w:tc>
      </w:tr>
      <w:tr w:rsidR="00310870" w:rsidRPr="00310870" w14:paraId="27D042D5" w14:textId="77777777" w:rsidTr="00516062">
        <w:trPr>
          <w:jc w:val="center"/>
        </w:trPr>
        <w:tc>
          <w:tcPr>
            <w:tcW w:w="4876" w:type="dxa"/>
            <w:tcBorders>
              <w:top w:val="nil"/>
              <w:left w:val="nil"/>
              <w:bottom w:val="nil"/>
              <w:right w:val="nil"/>
            </w:tcBorders>
          </w:tcPr>
          <w:p w14:paraId="72197FB8" w14:textId="77777777" w:rsidR="00FB4FE8" w:rsidRPr="00310870" w:rsidRDefault="00FB4FE8" w:rsidP="00516062">
            <w:pPr>
              <w:pStyle w:val="Normal6a"/>
            </w:pPr>
          </w:p>
        </w:tc>
        <w:tc>
          <w:tcPr>
            <w:tcW w:w="4876" w:type="dxa"/>
            <w:tcBorders>
              <w:top w:val="nil"/>
              <w:left w:val="nil"/>
              <w:bottom w:val="nil"/>
              <w:right w:val="nil"/>
            </w:tcBorders>
          </w:tcPr>
          <w:p w14:paraId="5745B226" w14:textId="77777777" w:rsidR="00FB4FE8" w:rsidRPr="00310870" w:rsidRDefault="00FB4FE8" w:rsidP="00516062">
            <w:pPr>
              <w:pStyle w:val="Normal6a"/>
            </w:pPr>
            <w:r w:rsidRPr="00310870">
              <w:rPr>
                <w:b/>
                <w:i/>
              </w:rPr>
              <w:t>(8.a)</w:t>
            </w:r>
            <w:r w:rsidRPr="00310870">
              <w:tab/>
            </w:r>
            <w:r w:rsidRPr="00310870">
              <w:rPr>
                <w:b/>
                <w:i/>
              </w:rPr>
              <w:t xml:space="preserve">Financiranje i aktivnosti povezane s ribarstvom i akvakulturom trebali bi biti </w:t>
            </w:r>
            <w:r w:rsidRPr="00310870">
              <w:rPr>
                <w:b/>
                <w:i/>
              </w:rPr>
              <w:lastRenderedPageBreak/>
              <w:t>izuzeti od primjene načela „ne nanosi bitnu štetu”.</w:t>
            </w:r>
          </w:p>
        </w:tc>
      </w:tr>
    </w:tbl>
    <w:p w14:paraId="7BA0B5D9"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F6D492E" w14:textId="77777777" w:rsidR="00FB4FE8" w:rsidRPr="00310870" w:rsidRDefault="00FB4FE8" w:rsidP="00FB4FE8">
      <w:r w:rsidRPr="00310870">
        <w:rPr>
          <w:rStyle w:val="HideTWBExt"/>
        </w:rPr>
        <w:t>&lt;/Amend&gt;</w:t>
      </w:r>
    </w:p>
    <w:p w14:paraId="7FBD71A5"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124</w:t>
      </w:r>
      <w:r w:rsidRPr="00310870">
        <w:rPr>
          <w:rStyle w:val="HideTWBExt"/>
          <w:b w:val="0"/>
        </w:rPr>
        <w:t>&lt;/NumAm&gt;</w:t>
      </w:r>
    </w:p>
    <w:p w14:paraId="21BDBE4E"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073A7774" w14:textId="77777777" w:rsidR="00FB4FE8" w:rsidRPr="00310870" w:rsidRDefault="00FB4FE8" w:rsidP="00FB4FE8">
      <w:pPr>
        <w:pStyle w:val="NormalBold"/>
      </w:pPr>
      <w:r w:rsidRPr="00310870">
        <w:rPr>
          <w:rStyle w:val="HideTWBExt"/>
          <w:b w:val="0"/>
        </w:rPr>
        <w:t>&lt;/RepeatBlock-By&gt;</w:t>
      </w:r>
    </w:p>
    <w:p w14:paraId="69054AB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B0F794A" w14:textId="77777777" w:rsidR="00FB4FE8" w:rsidRPr="00310870" w:rsidRDefault="00FB4FE8" w:rsidP="00FB4FE8">
      <w:pPr>
        <w:pStyle w:val="NormalBold"/>
      </w:pPr>
      <w:r w:rsidRPr="00310870">
        <w:rPr>
          <w:rStyle w:val="HideTWBExt"/>
          <w:b w:val="0"/>
        </w:rPr>
        <w:t>&lt;Article&gt;</w:t>
      </w:r>
      <w:r w:rsidRPr="00310870">
        <w:t>Uvodna izjava 8.b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FF07EAA" w14:textId="77777777" w:rsidTr="00516062">
        <w:trPr>
          <w:trHeight w:hRule="exact" w:val="240"/>
          <w:jc w:val="center"/>
        </w:trPr>
        <w:tc>
          <w:tcPr>
            <w:tcW w:w="9752" w:type="dxa"/>
            <w:gridSpan w:val="2"/>
            <w:tcBorders>
              <w:top w:val="nil"/>
              <w:left w:val="nil"/>
              <w:bottom w:val="nil"/>
              <w:right w:val="nil"/>
            </w:tcBorders>
          </w:tcPr>
          <w:p w14:paraId="6BACD190" w14:textId="77777777" w:rsidR="00FB4FE8" w:rsidRPr="00310870" w:rsidRDefault="00FB4FE8" w:rsidP="00516062"/>
        </w:tc>
      </w:tr>
      <w:tr w:rsidR="00310870" w:rsidRPr="00310870" w14:paraId="7BCD655C" w14:textId="77777777" w:rsidTr="00516062">
        <w:trPr>
          <w:trHeight w:val="240"/>
          <w:jc w:val="center"/>
        </w:trPr>
        <w:tc>
          <w:tcPr>
            <w:tcW w:w="4876" w:type="dxa"/>
            <w:tcBorders>
              <w:top w:val="nil"/>
              <w:left w:val="nil"/>
              <w:bottom w:val="nil"/>
              <w:right w:val="nil"/>
            </w:tcBorders>
          </w:tcPr>
          <w:p w14:paraId="28383B9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053D98B" w14:textId="77777777" w:rsidR="00FB4FE8" w:rsidRPr="00310870" w:rsidRDefault="00FB4FE8" w:rsidP="00516062">
            <w:pPr>
              <w:pStyle w:val="AmColumnHeading"/>
            </w:pPr>
            <w:r w:rsidRPr="00310870">
              <w:t>Izmjena</w:t>
            </w:r>
          </w:p>
        </w:tc>
      </w:tr>
      <w:tr w:rsidR="00310870" w:rsidRPr="00310870" w14:paraId="70766AE9" w14:textId="77777777" w:rsidTr="00516062">
        <w:trPr>
          <w:jc w:val="center"/>
        </w:trPr>
        <w:tc>
          <w:tcPr>
            <w:tcW w:w="4876" w:type="dxa"/>
            <w:tcBorders>
              <w:top w:val="nil"/>
              <w:left w:val="nil"/>
              <w:bottom w:val="nil"/>
              <w:right w:val="nil"/>
            </w:tcBorders>
          </w:tcPr>
          <w:p w14:paraId="11B67FA6" w14:textId="77777777" w:rsidR="00FB4FE8" w:rsidRPr="00310870" w:rsidRDefault="00FB4FE8" w:rsidP="00516062">
            <w:pPr>
              <w:pStyle w:val="Normal6a"/>
            </w:pPr>
          </w:p>
        </w:tc>
        <w:tc>
          <w:tcPr>
            <w:tcW w:w="4876" w:type="dxa"/>
            <w:tcBorders>
              <w:top w:val="nil"/>
              <w:left w:val="nil"/>
              <w:bottom w:val="nil"/>
              <w:right w:val="nil"/>
            </w:tcBorders>
          </w:tcPr>
          <w:p w14:paraId="214BB549" w14:textId="77777777" w:rsidR="00FB4FE8" w:rsidRPr="00310870" w:rsidRDefault="00FB4FE8" w:rsidP="00516062">
            <w:pPr>
              <w:pStyle w:val="Normal6a"/>
            </w:pPr>
            <w:r w:rsidRPr="00310870">
              <w:rPr>
                <w:b/>
                <w:i/>
              </w:rPr>
              <w:t>(8.b)</w:t>
            </w:r>
            <w:r w:rsidRPr="00310870">
              <w:tab/>
            </w:r>
            <w:r w:rsidRPr="00310870">
              <w:rPr>
                <w:b/>
                <w:i/>
              </w:rPr>
              <w:t xml:space="preserve">Generacijska obnova ključna je za osiguravanje dugoročne održivosti, otpornosti i konkurentnosti sektora ribarstva i obalnih zajednica, s obzirom na starenje radne snage u području ribarstva u mnogim državama članicama. Stoga bi EFPRA trebala podupirati operacije koje olakšavaju mladim ribarima da se počnu baviti tim aktivnostima i da im se olakša uspostava poslovanja u toj struci, među ostalim i kroz poboljšani pristup plovilima, ribolovnim mogućnostima, financijskim instrumentima i prilagođenoj obuci. Takva bi potpora trebala doprinijeti i poboljšanju stabilnosti prihoda, radnih i životnih uvjeta te sigurnosti i razvoju vještina, među ostalim u područjima kao što su održivost, ribolov sa slabim učinkom na okoliš, digitalizacija i upravljanje poslovanjem, kao i povećanju privlačnosti ribarstva kao profesije. U tom kontekstu, komunikacijske mjere i mjere podizanja svijesti mogu igrati ulogu i u poticanju generacijske obnove. U skladu s primjenjivim horizontalnim načelima financiranja Unije, države članice trebale bi osigurati da se u osmišljavanje, provedbu i praćenje operacija kojima se pruža potpora uključi rodna perspektiva i na odgovarajući način razmatra uloga, </w:t>
            </w:r>
            <w:r w:rsidRPr="00310870">
              <w:rPr>
                <w:b/>
                <w:i/>
              </w:rPr>
              <w:lastRenderedPageBreak/>
              <w:t>sudjelovanje i posebne potrebe žena u ribarskom sektoru.</w:t>
            </w:r>
          </w:p>
        </w:tc>
      </w:tr>
    </w:tbl>
    <w:p w14:paraId="09F07218"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855C986" w14:textId="77777777" w:rsidR="00FB4FE8" w:rsidRPr="00310870" w:rsidRDefault="00FB4FE8" w:rsidP="00FB4FE8">
      <w:r w:rsidRPr="00310870">
        <w:rPr>
          <w:rStyle w:val="HideTWBExt"/>
        </w:rPr>
        <w:t>&lt;/Amend&gt;</w:t>
      </w:r>
    </w:p>
    <w:p w14:paraId="44215834"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125</w:t>
      </w:r>
      <w:r w:rsidRPr="00310870">
        <w:rPr>
          <w:rStyle w:val="HideTWBExt"/>
          <w:b w:val="0"/>
        </w:rPr>
        <w:t>&lt;/NumAm&gt;</w:t>
      </w:r>
    </w:p>
    <w:p w14:paraId="4E418E31"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43F8DCB2" w14:textId="77777777" w:rsidR="00FB4FE8" w:rsidRPr="00310870" w:rsidRDefault="00FB4FE8" w:rsidP="00FB4FE8">
      <w:pPr>
        <w:pStyle w:val="NormalBold"/>
      </w:pPr>
      <w:r w:rsidRPr="00310870">
        <w:rPr>
          <w:rStyle w:val="HideTWBExt"/>
          <w:b w:val="0"/>
        </w:rPr>
        <w:t>&lt;/RepeatBlock-By&gt;</w:t>
      </w:r>
    </w:p>
    <w:p w14:paraId="3D376BE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2339BEB" w14:textId="77777777" w:rsidR="00FB4FE8" w:rsidRPr="00310870" w:rsidRDefault="00FB4FE8" w:rsidP="00FB4FE8">
      <w:pPr>
        <w:pStyle w:val="NormalBold"/>
      </w:pPr>
      <w:r w:rsidRPr="00310870">
        <w:rPr>
          <w:rStyle w:val="HideTWBExt"/>
          <w:b w:val="0"/>
        </w:rPr>
        <w:t>&lt;Article&gt;</w:t>
      </w:r>
      <w:r w:rsidRPr="00310870">
        <w:t>Uvodna izjava 8.b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3CEAE47" w14:textId="77777777" w:rsidTr="00516062">
        <w:trPr>
          <w:trHeight w:hRule="exact" w:val="240"/>
          <w:jc w:val="center"/>
        </w:trPr>
        <w:tc>
          <w:tcPr>
            <w:tcW w:w="9752" w:type="dxa"/>
            <w:gridSpan w:val="2"/>
            <w:tcBorders>
              <w:top w:val="nil"/>
              <w:left w:val="nil"/>
              <w:bottom w:val="nil"/>
              <w:right w:val="nil"/>
            </w:tcBorders>
          </w:tcPr>
          <w:p w14:paraId="60F14AC7" w14:textId="77777777" w:rsidR="00FB4FE8" w:rsidRPr="00310870" w:rsidRDefault="00FB4FE8" w:rsidP="00516062"/>
        </w:tc>
      </w:tr>
      <w:tr w:rsidR="00310870" w:rsidRPr="00310870" w14:paraId="2D28F941" w14:textId="77777777" w:rsidTr="00516062">
        <w:trPr>
          <w:trHeight w:val="240"/>
          <w:jc w:val="center"/>
        </w:trPr>
        <w:tc>
          <w:tcPr>
            <w:tcW w:w="4876" w:type="dxa"/>
            <w:tcBorders>
              <w:top w:val="nil"/>
              <w:left w:val="nil"/>
              <w:bottom w:val="nil"/>
              <w:right w:val="nil"/>
            </w:tcBorders>
          </w:tcPr>
          <w:p w14:paraId="4B00A88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34EB2A9" w14:textId="77777777" w:rsidR="00FB4FE8" w:rsidRPr="00310870" w:rsidRDefault="00FB4FE8" w:rsidP="00516062">
            <w:pPr>
              <w:pStyle w:val="AmColumnHeading"/>
            </w:pPr>
            <w:r w:rsidRPr="00310870">
              <w:t>Izmjena</w:t>
            </w:r>
          </w:p>
        </w:tc>
      </w:tr>
      <w:tr w:rsidR="00310870" w:rsidRPr="00310870" w14:paraId="1E30F5B9" w14:textId="77777777" w:rsidTr="00516062">
        <w:trPr>
          <w:jc w:val="center"/>
        </w:trPr>
        <w:tc>
          <w:tcPr>
            <w:tcW w:w="4876" w:type="dxa"/>
            <w:tcBorders>
              <w:top w:val="nil"/>
              <w:left w:val="nil"/>
              <w:bottom w:val="nil"/>
              <w:right w:val="nil"/>
            </w:tcBorders>
          </w:tcPr>
          <w:p w14:paraId="17EEEFD5" w14:textId="77777777" w:rsidR="00FB4FE8" w:rsidRPr="00310870" w:rsidRDefault="00FB4FE8" w:rsidP="00516062">
            <w:pPr>
              <w:pStyle w:val="Normal6a"/>
            </w:pPr>
          </w:p>
        </w:tc>
        <w:tc>
          <w:tcPr>
            <w:tcW w:w="4876" w:type="dxa"/>
            <w:tcBorders>
              <w:top w:val="nil"/>
              <w:left w:val="nil"/>
              <w:bottom w:val="nil"/>
              <w:right w:val="nil"/>
            </w:tcBorders>
          </w:tcPr>
          <w:p w14:paraId="44738137" w14:textId="77777777" w:rsidR="00FB4FE8" w:rsidRPr="00310870" w:rsidRDefault="00FB4FE8" w:rsidP="00516062">
            <w:pPr>
              <w:pStyle w:val="Normal6a"/>
            </w:pPr>
            <w:r w:rsidRPr="00310870">
              <w:rPr>
                <w:b/>
                <w:i/>
              </w:rPr>
              <w:t>(8.b)</w:t>
            </w:r>
            <w:r w:rsidRPr="00310870">
              <w:tab/>
            </w:r>
            <w:r w:rsidRPr="00310870">
              <w:rPr>
                <w:b/>
                <w:i/>
              </w:rPr>
              <w:t>Ako je to izvedivo i primjereno u skladu s primjenjivim sektorskim prioritetima, programi i aktivnosti trebaju se provoditi tako da se na pragmatičan način u obzir uzima načelo rodne ravnopravnosti. Za aktivnosti povezane s primarnim sektorima proizvodnje hrane, kao što su ribarstvo i akvakultura, cilj generacijske obnove ima prednost u odnosu na rodnu ravnopravnost.</w:t>
            </w:r>
          </w:p>
        </w:tc>
      </w:tr>
    </w:tbl>
    <w:p w14:paraId="574F6C6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CFEC672" w14:textId="77777777" w:rsidR="00FB4FE8" w:rsidRPr="00310870" w:rsidRDefault="00FB4FE8" w:rsidP="00FB4FE8">
      <w:r w:rsidRPr="00310870">
        <w:rPr>
          <w:rStyle w:val="HideTWBExt"/>
        </w:rPr>
        <w:t>&lt;/Amend&gt;</w:t>
      </w:r>
    </w:p>
    <w:p w14:paraId="7777F08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126</w:t>
      </w:r>
      <w:r w:rsidRPr="00310870">
        <w:rPr>
          <w:rStyle w:val="HideTWBExt"/>
          <w:b w:val="0"/>
        </w:rPr>
        <w:t>&lt;/NumAm&gt;</w:t>
      </w:r>
    </w:p>
    <w:p w14:paraId="4F546475" w14:textId="77777777" w:rsidR="00FB4FE8" w:rsidRPr="00310870" w:rsidRDefault="00FB4FE8" w:rsidP="00FB4FE8">
      <w:pPr>
        <w:pStyle w:val="NormalBold"/>
      </w:pPr>
      <w:r w:rsidRPr="00310870">
        <w:rPr>
          <w:rStyle w:val="HideTWBExt"/>
          <w:b w:val="0"/>
        </w:rPr>
        <w:t>&lt;RepeatBlock-By&gt;&lt;Members&gt;</w:t>
      </w:r>
      <w:r w:rsidRPr="00310870">
        <w:t>Kristoffer Storm</w:t>
      </w:r>
      <w:r w:rsidRPr="00310870">
        <w:rPr>
          <w:rStyle w:val="HideTWBExt"/>
          <w:b w:val="0"/>
        </w:rPr>
        <w:t>&lt;/Members&gt;</w:t>
      </w:r>
    </w:p>
    <w:p w14:paraId="739EB37E" w14:textId="77777777" w:rsidR="00FB4FE8" w:rsidRPr="00310870" w:rsidRDefault="00FB4FE8" w:rsidP="00FB4FE8">
      <w:pPr>
        <w:pStyle w:val="NormalBold"/>
      </w:pPr>
      <w:r w:rsidRPr="00310870">
        <w:rPr>
          <w:rStyle w:val="HideTWBExt"/>
          <w:b w:val="0"/>
        </w:rPr>
        <w:t>&lt;/RepeatBlock-By&gt;</w:t>
      </w:r>
    </w:p>
    <w:p w14:paraId="2A58E48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F44F820" w14:textId="77777777" w:rsidR="00FB4FE8" w:rsidRPr="00310870" w:rsidRDefault="00FB4FE8" w:rsidP="00FB4FE8">
      <w:pPr>
        <w:pStyle w:val="NormalBold"/>
      </w:pPr>
      <w:r w:rsidRPr="00310870">
        <w:rPr>
          <w:rStyle w:val="HideTWBExt"/>
          <w:b w:val="0"/>
        </w:rPr>
        <w:t>&lt;Article&gt;</w:t>
      </w:r>
      <w:r w:rsidRPr="00310870">
        <w:t>Uvodna izjava 9.</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B649C86" w14:textId="77777777" w:rsidTr="00516062">
        <w:trPr>
          <w:trHeight w:hRule="exact" w:val="240"/>
          <w:jc w:val="center"/>
        </w:trPr>
        <w:tc>
          <w:tcPr>
            <w:tcW w:w="9752" w:type="dxa"/>
            <w:gridSpan w:val="2"/>
            <w:tcBorders>
              <w:top w:val="nil"/>
              <w:left w:val="nil"/>
              <w:bottom w:val="nil"/>
              <w:right w:val="nil"/>
            </w:tcBorders>
          </w:tcPr>
          <w:p w14:paraId="03EFA39E" w14:textId="77777777" w:rsidR="00FB4FE8" w:rsidRPr="00310870" w:rsidRDefault="00FB4FE8" w:rsidP="00516062"/>
        </w:tc>
      </w:tr>
      <w:tr w:rsidR="00310870" w:rsidRPr="00310870" w14:paraId="6FE69F9E" w14:textId="77777777" w:rsidTr="00516062">
        <w:trPr>
          <w:trHeight w:val="240"/>
          <w:jc w:val="center"/>
        </w:trPr>
        <w:tc>
          <w:tcPr>
            <w:tcW w:w="4876" w:type="dxa"/>
            <w:tcBorders>
              <w:top w:val="nil"/>
              <w:left w:val="nil"/>
              <w:bottom w:val="nil"/>
              <w:right w:val="nil"/>
            </w:tcBorders>
          </w:tcPr>
          <w:p w14:paraId="7DD5760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11DD0F9" w14:textId="77777777" w:rsidR="00FB4FE8" w:rsidRPr="00310870" w:rsidRDefault="00FB4FE8" w:rsidP="00516062">
            <w:pPr>
              <w:pStyle w:val="AmColumnHeading"/>
            </w:pPr>
            <w:r w:rsidRPr="00310870">
              <w:t>Izmjena</w:t>
            </w:r>
          </w:p>
        </w:tc>
      </w:tr>
      <w:tr w:rsidR="00310870" w:rsidRPr="00310870" w14:paraId="4F79630F" w14:textId="77777777" w:rsidTr="00516062">
        <w:trPr>
          <w:jc w:val="center"/>
        </w:trPr>
        <w:tc>
          <w:tcPr>
            <w:tcW w:w="4876" w:type="dxa"/>
            <w:tcBorders>
              <w:top w:val="nil"/>
              <w:left w:val="nil"/>
              <w:bottom w:val="nil"/>
              <w:right w:val="nil"/>
            </w:tcBorders>
          </w:tcPr>
          <w:p w14:paraId="7D867552" w14:textId="77777777" w:rsidR="00FB4FE8" w:rsidRPr="00310870" w:rsidRDefault="00FB4FE8" w:rsidP="00516062">
            <w:pPr>
              <w:pStyle w:val="Normal6a"/>
            </w:pPr>
            <w:r w:rsidRPr="00310870">
              <w:t>(9)</w:t>
            </w:r>
            <w:r w:rsidRPr="00310870">
              <w:tab/>
              <w:t xml:space="preserve">Zajednička organizacija tržišta </w:t>
            </w:r>
            <w:r w:rsidRPr="00310870">
              <w:rPr>
                <w:b/>
                <w:i/>
              </w:rPr>
              <w:t>(ZOT)</w:t>
            </w:r>
            <w:r w:rsidRPr="00310870">
              <w:t xml:space="preserve"> za proizvode ribarstva i akvakulture, </w:t>
            </w:r>
            <w:r w:rsidRPr="00310870">
              <w:rPr>
                <w:b/>
                <w:i/>
              </w:rPr>
              <w:t>kako je</w:t>
            </w:r>
            <w:r w:rsidRPr="00310870">
              <w:t xml:space="preserve"> uspostavljena Uredbom (EU) br. 1379/2013, </w:t>
            </w:r>
            <w:r w:rsidRPr="00310870">
              <w:rPr>
                <w:b/>
                <w:i/>
              </w:rPr>
              <w:t>jedan je od glavnih stupova</w:t>
            </w:r>
            <w:r w:rsidRPr="00310870">
              <w:t xml:space="preserve"> zajedničke ribarstvene politike</w:t>
            </w:r>
            <w:r w:rsidRPr="00310870">
              <w:rPr>
                <w:b/>
                <w:i/>
              </w:rPr>
              <w:t xml:space="preserve"> i ima ključnu ulogu u osiguravanju stabilnosti i transparentnosti tržišta ribarstva i akvakulture EU-a</w:t>
            </w:r>
            <w:r w:rsidRPr="00310870">
              <w:t>.</w:t>
            </w:r>
            <w:r w:rsidRPr="00310870">
              <w:rPr>
                <w:b/>
                <w:i/>
              </w:rPr>
              <w:t xml:space="preserve"> U tu svrhu</w:t>
            </w:r>
            <w:r w:rsidRPr="00310870">
              <w:t xml:space="preserve"> države članice </w:t>
            </w:r>
            <w:r w:rsidRPr="00310870">
              <w:rPr>
                <w:b/>
                <w:i/>
              </w:rPr>
              <w:t>u svojem NRP planu uzimaju u obzir potporu, posebno za</w:t>
            </w:r>
            <w:r w:rsidRPr="00310870">
              <w:t xml:space="preserve"> uspostavu i </w:t>
            </w:r>
            <w:r w:rsidRPr="00310870">
              <w:rPr>
                <w:b/>
                <w:i/>
              </w:rPr>
              <w:t>jačanje</w:t>
            </w:r>
            <w:r w:rsidRPr="00310870">
              <w:t xml:space="preserve"> organizacija </w:t>
            </w:r>
            <w:r w:rsidRPr="00310870">
              <w:lastRenderedPageBreak/>
              <w:t>proizvođača, provedbu</w:t>
            </w:r>
            <w:r w:rsidRPr="00310870">
              <w:rPr>
                <w:b/>
                <w:i/>
              </w:rPr>
              <w:t xml:space="preserve"> i izvršavanje</w:t>
            </w:r>
            <w:r w:rsidRPr="00310870">
              <w:t xml:space="preserve"> tržišnih standarda </w:t>
            </w:r>
            <w:r w:rsidRPr="00310870">
              <w:rPr>
                <w:b/>
                <w:i/>
              </w:rPr>
              <w:t>te prikupljanje i širenje</w:t>
            </w:r>
            <w:r w:rsidRPr="00310870">
              <w:t xml:space="preserve"> </w:t>
            </w:r>
            <w:r w:rsidRPr="00310870">
              <w:rPr>
                <w:b/>
                <w:i/>
              </w:rPr>
              <w:t>tržišnih podataka na nacionalnoj razini</w:t>
            </w:r>
            <w:r w:rsidRPr="00310870">
              <w:t>.</w:t>
            </w:r>
          </w:p>
        </w:tc>
        <w:tc>
          <w:tcPr>
            <w:tcW w:w="4876" w:type="dxa"/>
            <w:tcBorders>
              <w:top w:val="nil"/>
              <w:left w:val="nil"/>
              <w:bottom w:val="nil"/>
              <w:right w:val="nil"/>
            </w:tcBorders>
          </w:tcPr>
          <w:p w14:paraId="2A4FB903" w14:textId="77777777" w:rsidR="00FB4FE8" w:rsidRPr="00310870" w:rsidRDefault="00FB4FE8" w:rsidP="00516062">
            <w:pPr>
              <w:pStyle w:val="Normal6a"/>
            </w:pPr>
            <w:r w:rsidRPr="00310870">
              <w:lastRenderedPageBreak/>
              <w:t>(9)</w:t>
            </w:r>
            <w:r w:rsidRPr="00310870">
              <w:tab/>
              <w:t xml:space="preserve">Zajednička organizacija tržišta za proizvode ribarstva i akvakulture, uspostavljena Uredbom (EU) br. 1379/2013, </w:t>
            </w:r>
            <w:r w:rsidRPr="00310870">
              <w:rPr>
                <w:b/>
                <w:i/>
              </w:rPr>
              <w:t>ostaje ključni stup</w:t>
            </w:r>
            <w:r w:rsidRPr="00310870">
              <w:t xml:space="preserve"> zajedničke ribarstvene politike </w:t>
            </w:r>
            <w:r w:rsidRPr="00310870">
              <w:rPr>
                <w:b/>
                <w:i/>
              </w:rPr>
              <w:t>te doprinosi stabilnosti tržišta, pravednim povratima za proizvođače, sigurnosti opskrbe hranom i konkurentnosti europske industrije prerade ribe i morskih prehrambenih proizvoda</w:t>
            </w:r>
            <w:r w:rsidRPr="00310870">
              <w:t>.</w:t>
            </w:r>
            <w:r w:rsidRPr="00310870">
              <w:rPr>
                <w:b/>
                <w:i/>
              </w:rPr>
              <w:t xml:space="preserve"> Prilikom pripreme i provedbe NRP planova,</w:t>
            </w:r>
            <w:r w:rsidRPr="00310870">
              <w:t xml:space="preserve"> države članice </w:t>
            </w:r>
            <w:r w:rsidRPr="00310870">
              <w:rPr>
                <w:b/>
                <w:i/>
              </w:rPr>
              <w:t xml:space="preserve">trebale bi, </w:t>
            </w:r>
            <w:r w:rsidRPr="00310870">
              <w:rPr>
                <w:b/>
                <w:i/>
              </w:rPr>
              <w:lastRenderedPageBreak/>
              <w:t xml:space="preserve">gdje je to primjereno i u skladu s nacionalnim i regionalnim potrebama, podupirati mjere jačanja suradnje koju vode proizvođači, među ostalim </w:t>
            </w:r>
            <w:r w:rsidRPr="00310870">
              <w:t xml:space="preserve"> uspostavu i </w:t>
            </w:r>
            <w:r w:rsidRPr="00310870">
              <w:rPr>
                <w:b/>
                <w:i/>
              </w:rPr>
              <w:t>razvoj</w:t>
            </w:r>
            <w:r w:rsidRPr="00310870">
              <w:t xml:space="preserve"> organizacija proizvođača </w:t>
            </w:r>
            <w:r w:rsidRPr="00310870">
              <w:rPr>
                <w:b/>
                <w:i/>
              </w:rPr>
              <w:t>te međusektorskih organizacija</w:t>
            </w:r>
            <w:r w:rsidRPr="00310870">
              <w:t xml:space="preserve">, </w:t>
            </w:r>
            <w:r w:rsidRPr="00310870">
              <w:rPr>
                <w:b/>
                <w:i/>
              </w:rPr>
              <w:t>poboljšati praktičnu</w:t>
            </w:r>
            <w:r w:rsidRPr="00310870">
              <w:t xml:space="preserve"> provedbu tržišnih standarda</w:t>
            </w:r>
            <w:r w:rsidRPr="00310870">
              <w:rPr>
                <w:b/>
                <w:i/>
              </w:rPr>
              <w:t xml:space="preserve"> i povećati transparentnost tržišta putem pouzdanih i dostupnih tržišnih informacija. Predmetna bi potpora trebala pomoći subjektima u sektoru ribarstva i akvakulture, među ostalim obalnim te malim i srednjim poduzećima, da odgovore na volatilnost tržišta, smanje nepotrebna administrativna opterećenja i ojačaju otpornost europskih lanaca vrijednosti u ribarstvu i akvakulturi</w:t>
            </w:r>
            <w:r w:rsidRPr="00310870">
              <w:t>.</w:t>
            </w:r>
          </w:p>
        </w:tc>
      </w:tr>
    </w:tbl>
    <w:p w14:paraId="7EDA0E69"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E67DBCB" w14:textId="77777777" w:rsidR="00FB4FE8" w:rsidRPr="00310870" w:rsidRDefault="00FB4FE8" w:rsidP="00FB4FE8">
      <w:r w:rsidRPr="00310870">
        <w:rPr>
          <w:rStyle w:val="HideTWBExt"/>
        </w:rPr>
        <w:t>&lt;/Amend&gt;</w:t>
      </w:r>
    </w:p>
    <w:p w14:paraId="1CA5C1F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127</w:t>
      </w:r>
      <w:r w:rsidRPr="00310870">
        <w:rPr>
          <w:rStyle w:val="HideTWBExt"/>
          <w:b w:val="0"/>
        </w:rPr>
        <w:t>&lt;/NumAm&gt;</w:t>
      </w:r>
    </w:p>
    <w:p w14:paraId="1E0E4578"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248BDD4B" w14:textId="77777777" w:rsidR="00FB4FE8" w:rsidRPr="00310870" w:rsidRDefault="00FB4FE8" w:rsidP="00FB4FE8">
      <w:pPr>
        <w:pStyle w:val="NormalBold"/>
      </w:pPr>
      <w:r w:rsidRPr="00310870">
        <w:rPr>
          <w:rStyle w:val="HideTWBExt"/>
          <w:b w:val="0"/>
        </w:rPr>
        <w:t>&lt;/RepeatBlock-By&gt;</w:t>
      </w:r>
    </w:p>
    <w:p w14:paraId="24B551C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B0EF65D" w14:textId="77777777" w:rsidR="00FB4FE8" w:rsidRPr="00310870" w:rsidRDefault="00FB4FE8" w:rsidP="00FB4FE8">
      <w:pPr>
        <w:pStyle w:val="NormalBold"/>
      </w:pPr>
      <w:r w:rsidRPr="00310870">
        <w:rPr>
          <w:rStyle w:val="HideTWBExt"/>
          <w:b w:val="0"/>
        </w:rPr>
        <w:t>&lt;Article&gt;</w:t>
      </w:r>
      <w:r w:rsidRPr="00310870">
        <w:t>Uvodna izjava 9.</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4FB754E" w14:textId="77777777" w:rsidTr="00516062">
        <w:trPr>
          <w:trHeight w:hRule="exact" w:val="240"/>
          <w:jc w:val="center"/>
        </w:trPr>
        <w:tc>
          <w:tcPr>
            <w:tcW w:w="9752" w:type="dxa"/>
            <w:gridSpan w:val="2"/>
            <w:tcBorders>
              <w:top w:val="nil"/>
              <w:left w:val="nil"/>
              <w:bottom w:val="nil"/>
              <w:right w:val="nil"/>
            </w:tcBorders>
          </w:tcPr>
          <w:p w14:paraId="680E3B07" w14:textId="77777777" w:rsidR="00FB4FE8" w:rsidRPr="00310870" w:rsidRDefault="00FB4FE8" w:rsidP="00516062"/>
        </w:tc>
      </w:tr>
      <w:tr w:rsidR="00310870" w:rsidRPr="00310870" w14:paraId="3E8DECE5" w14:textId="77777777" w:rsidTr="00516062">
        <w:trPr>
          <w:trHeight w:val="240"/>
          <w:jc w:val="center"/>
        </w:trPr>
        <w:tc>
          <w:tcPr>
            <w:tcW w:w="4876" w:type="dxa"/>
            <w:tcBorders>
              <w:top w:val="nil"/>
              <w:left w:val="nil"/>
              <w:bottom w:val="nil"/>
              <w:right w:val="nil"/>
            </w:tcBorders>
          </w:tcPr>
          <w:p w14:paraId="3DCFEB2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C7E263D" w14:textId="77777777" w:rsidR="00FB4FE8" w:rsidRPr="00310870" w:rsidRDefault="00FB4FE8" w:rsidP="00516062">
            <w:pPr>
              <w:pStyle w:val="AmColumnHeading"/>
            </w:pPr>
            <w:r w:rsidRPr="00310870">
              <w:t>Izmjena</w:t>
            </w:r>
          </w:p>
        </w:tc>
      </w:tr>
      <w:tr w:rsidR="00310870" w:rsidRPr="00310870" w14:paraId="7EBC9464" w14:textId="77777777" w:rsidTr="00516062">
        <w:trPr>
          <w:jc w:val="center"/>
        </w:trPr>
        <w:tc>
          <w:tcPr>
            <w:tcW w:w="4876" w:type="dxa"/>
            <w:tcBorders>
              <w:top w:val="nil"/>
              <w:left w:val="nil"/>
              <w:bottom w:val="nil"/>
              <w:right w:val="nil"/>
            </w:tcBorders>
          </w:tcPr>
          <w:p w14:paraId="65C5D50C" w14:textId="77777777" w:rsidR="00FB4FE8" w:rsidRPr="00310870" w:rsidRDefault="00FB4FE8" w:rsidP="00516062">
            <w:pPr>
              <w:pStyle w:val="Normal6a"/>
            </w:pPr>
            <w:r w:rsidRPr="00310870">
              <w:t>(9)</w:t>
            </w:r>
            <w:r w:rsidRPr="00310870">
              <w:tab/>
              <w:t>Zajednička organizacija tržišta (ZOT) za proizvode ribarstva i akvakulture, kako je uspostavljena Uredbom (EU) br. 1379/2013, jedan je od glavnih stupova zajedničke ribarstvene politike i ima ključnu ulogu u osiguravanju stabilnosti i transparentnosti tržišta ribarstva i akvakulture EU-a. U tu svrhu države članice u svojem NRP planu uzimaju u obzir potporu, posebno za uspostavu i jačanje organizacija proizvođača, provedbu i izvršavanje tržišnih standarda te prikupljanje i širenje tržišnih podataka na nacionalnoj razini.</w:t>
            </w:r>
          </w:p>
        </w:tc>
        <w:tc>
          <w:tcPr>
            <w:tcW w:w="4876" w:type="dxa"/>
            <w:tcBorders>
              <w:top w:val="nil"/>
              <w:left w:val="nil"/>
              <w:bottom w:val="nil"/>
              <w:right w:val="nil"/>
            </w:tcBorders>
          </w:tcPr>
          <w:p w14:paraId="718B0E9D" w14:textId="77777777" w:rsidR="00FB4FE8" w:rsidRPr="00310870" w:rsidRDefault="00FB4FE8" w:rsidP="00516062">
            <w:pPr>
              <w:pStyle w:val="Normal6a"/>
            </w:pPr>
            <w:r w:rsidRPr="00310870">
              <w:t>(9)</w:t>
            </w:r>
            <w:r w:rsidRPr="00310870">
              <w:tab/>
              <w:t xml:space="preserve">Zajednička organizacija tržišta (ZOT) za proizvode ribarstva i akvakulture, kako je uspostavljena Uredbom (EU) br. 1379/2013, jedan je od glavnih stupova zajedničke ribarstvene politike i ima ključnu ulogu u osiguravanju stabilnosti i transparentnosti tržišta ribarstva i akvakulture EU-a. U tu svrhu države članice u svojem NRP planu uzimaju u obzir potporu, posebno za uspostavu i jačanje organizacija proizvođača, </w:t>
            </w:r>
            <w:r w:rsidRPr="00310870">
              <w:rPr>
                <w:b/>
                <w:i/>
              </w:rPr>
              <w:t xml:space="preserve">pri čemu osiguravaju da male organizacije proizvođača imaju pristup tehničkoj pomoći, praktičnim smjernicama i pretfinanciranju, uz razmjerne i pojednostavnjene administrativne zahtjeve primjerene opsegu potpora, u cilju operacionalizacije </w:t>
            </w:r>
            <w:r w:rsidRPr="00310870">
              <w:rPr>
                <w:b/>
                <w:i/>
              </w:rPr>
              <w:lastRenderedPageBreak/>
              <w:t xml:space="preserve">i provedbe njihovih planova proizvodnje i stavljanja na tržište, te </w:t>
            </w:r>
            <w:r w:rsidRPr="00310870">
              <w:t>provedbu i izvršavanje tržišnih standarda te prikupljanje i širenje tržišnih podataka na nacionalnoj razini.</w:t>
            </w:r>
          </w:p>
        </w:tc>
      </w:tr>
    </w:tbl>
    <w:p w14:paraId="2395CE2B"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5131B9E" w14:textId="77777777" w:rsidR="00FB4FE8" w:rsidRPr="00310870" w:rsidRDefault="00FB4FE8" w:rsidP="00FB4FE8">
      <w:r w:rsidRPr="00310870">
        <w:rPr>
          <w:rStyle w:val="HideTWBExt"/>
        </w:rPr>
        <w:t>&lt;/Amend&gt;</w:t>
      </w:r>
    </w:p>
    <w:p w14:paraId="3EE52E0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128</w:t>
      </w:r>
      <w:r w:rsidRPr="00310870">
        <w:rPr>
          <w:rStyle w:val="HideTWBExt"/>
          <w:b w:val="0"/>
        </w:rPr>
        <w:t>&lt;/NumAm&gt;</w:t>
      </w:r>
    </w:p>
    <w:p w14:paraId="79244544"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7F8249C5" w14:textId="77777777" w:rsidR="00FB4FE8" w:rsidRPr="00310870" w:rsidRDefault="00FB4FE8" w:rsidP="00FB4FE8">
      <w:pPr>
        <w:pStyle w:val="NormalBold"/>
      </w:pPr>
      <w:r w:rsidRPr="00310870">
        <w:rPr>
          <w:rStyle w:val="HideTWBExt"/>
          <w:b w:val="0"/>
        </w:rPr>
        <w:t>&lt;/RepeatBlock-By&gt;</w:t>
      </w:r>
    </w:p>
    <w:p w14:paraId="4455056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CBC02A1" w14:textId="77777777" w:rsidR="00FB4FE8" w:rsidRPr="00310870" w:rsidRDefault="00FB4FE8" w:rsidP="00FB4FE8">
      <w:pPr>
        <w:pStyle w:val="NormalBold"/>
      </w:pPr>
      <w:r w:rsidRPr="00310870">
        <w:rPr>
          <w:rStyle w:val="HideTWBExt"/>
          <w:b w:val="0"/>
        </w:rPr>
        <w:t>&lt;Article&gt;</w:t>
      </w:r>
      <w:r w:rsidRPr="00310870">
        <w:t>Uvodna izjava 9.</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96F34BD" w14:textId="77777777" w:rsidTr="00516062">
        <w:trPr>
          <w:trHeight w:hRule="exact" w:val="240"/>
          <w:jc w:val="center"/>
        </w:trPr>
        <w:tc>
          <w:tcPr>
            <w:tcW w:w="9752" w:type="dxa"/>
            <w:gridSpan w:val="2"/>
            <w:tcBorders>
              <w:top w:val="nil"/>
              <w:left w:val="nil"/>
              <w:bottom w:val="nil"/>
              <w:right w:val="nil"/>
            </w:tcBorders>
          </w:tcPr>
          <w:p w14:paraId="23BD8A4B" w14:textId="77777777" w:rsidR="00FB4FE8" w:rsidRPr="00310870" w:rsidRDefault="00FB4FE8" w:rsidP="00516062"/>
        </w:tc>
      </w:tr>
      <w:tr w:rsidR="00310870" w:rsidRPr="00310870" w14:paraId="2FCA5D58" w14:textId="77777777" w:rsidTr="00516062">
        <w:trPr>
          <w:trHeight w:val="240"/>
          <w:jc w:val="center"/>
        </w:trPr>
        <w:tc>
          <w:tcPr>
            <w:tcW w:w="4876" w:type="dxa"/>
            <w:tcBorders>
              <w:top w:val="nil"/>
              <w:left w:val="nil"/>
              <w:bottom w:val="nil"/>
              <w:right w:val="nil"/>
            </w:tcBorders>
          </w:tcPr>
          <w:p w14:paraId="7A471A2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4C39F7E" w14:textId="77777777" w:rsidR="00FB4FE8" w:rsidRPr="00310870" w:rsidRDefault="00FB4FE8" w:rsidP="00516062">
            <w:pPr>
              <w:pStyle w:val="AmColumnHeading"/>
            </w:pPr>
            <w:r w:rsidRPr="00310870">
              <w:t>Izmjena</w:t>
            </w:r>
          </w:p>
        </w:tc>
      </w:tr>
      <w:tr w:rsidR="00310870" w:rsidRPr="00310870" w14:paraId="771842A3" w14:textId="77777777" w:rsidTr="00516062">
        <w:trPr>
          <w:jc w:val="center"/>
        </w:trPr>
        <w:tc>
          <w:tcPr>
            <w:tcW w:w="4876" w:type="dxa"/>
            <w:tcBorders>
              <w:top w:val="nil"/>
              <w:left w:val="nil"/>
              <w:bottom w:val="nil"/>
              <w:right w:val="nil"/>
            </w:tcBorders>
          </w:tcPr>
          <w:p w14:paraId="016BD822" w14:textId="77777777" w:rsidR="00FB4FE8" w:rsidRPr="00310870" w:rsidRDefault="00FB4FE8" w:rsidP="00516062">
            <w:pPr>
              <w:pStyle w:val="Normal6a"/>
            </w:pPr>
            <w:r w:rsidRPr="00310870">
              <w:t>(9)</w:t>
            </w:r>
            <w:r w:rsidRPr="00310870">
              <w:tab/>
              <w:t xml:space="preserve">Zajednička organizacija tržišta (ZOT) za proizvode ribarstva i akvakulture, kako je uspostavljena Uredbom (EU) br. 1379/2013, jedan je od glavnih stupova zajedničke ribarstvene politike i ima ključnu ulogu u osiguravanju stabilnosti i transparentnosti tržišta ribarstva i akvakulture </w:t>
            </w:r>
            <w:r w:rsidRPr="00310870">
              <w:rPr>
                <w:b/>
                <w:i/>
              </w:rPr>
              <w:t>EU-a</w:t>
            </w:r>
            <w:r w:rsidRPr="00310870">
              <w:t xml:space="preserve">. U tu svrhu države članice u svojem NRP planu </w:t>
            </w:r>
            <w:r w:rsidRPr="00310870">
              <w:rPr>
                <w:b/>
                <w:i/>
              </w:rPr>
              <w:t>uzimaju</w:t>
            </w:r>
            <w:r w:rsidRPr="00310870">
              <w:t xml:space="preserve"> u obzir potporu, posebno za uspostavu i jačanje organizacija proizvođača, provedbu i izvršavanje tržišnih standarda te prikupljanje i širenje tržišnih podataka na nacionalnoj razini.</w:t>
            </w:r>
          </w:p>
        </w:tc>
        <w:tc>
          <w:tcPr>
            <w:tcW w:w="4876" w:type="dxa"/>
            <w:tcBorders>
              <w:top w:val="nil"/>
              <w:left w:val="nil"/>
              <w:bottom w:val="nil"/>
              <w:right w:val="nil"/>
            </w:tcBorders>
          </w:tcPr>
          <w:p w14:paraId="214F37B1" w14:textId="77777777" w:rsidR="00FB4FE8" w:rsidRPr="00310870" w:rsidRDefault="00FB4FE8" w:rsidP="00516062">
            <w:pPr>
              <w:pStyle w:val="Normal6a"/>
            </w:pPr>
            <w:r w:rsidRPr="00310870">
              <w:t>(9)</w:t>
            </w:r>
            <w:r w:rsidRPr="00310870">
              <w:tab/>
              <w:t xml:space="preserve">Zajednička organizacija tržišta (ZOT) za proizvode ribarstva i akvakulture, kako je uspostavljena Uredbom (EU) br. 1379/2013, jedan je od glavnih stupova zajedničke ribarstvene politike i ima ključnu ulogu u osiguravanju stabilnosti i transparentnosti tržišta ribarstva i akvakulture </w:t>
            </w:r>
            <w:r w:rsidRPr="00310870">
              <w:rPr>
                <w:b/>
                <w:i/>
              </w:rPr>
              <w:t>Unije</w:t>
            </w:r>
            <w:r w:rsidRPr="00310870">
              <w:t>. U tu svrhu države članice u svojem NRP planu</w:t>
            </w:r>
            <w:r w:rsidRPr="00310870">
              <w:rPr>
                <w:b/>
                <w:i/>
              </w:rPr>
              <w:t xml:space="preserve"> trebale bi uzimati</w:t>
            </w:r>
            <w:r w:rsidRPr="00310870">
              <w:t xml:space="preserve"> u obzir potporu, posebno za uspostavu i jačanje organizacija proizvođača, provedbu i izvršavanje tržišnih standarda te prikupljanje i širenje tržišnih podataka na nacionalnoj razini.</w:t>
            </w:r>
          </w:p>
        </w:tc>
      </w:tr>
    </w:tbl>
    <w:p w14:paraId="78C15B8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CE1AA28" w14:textId="77777777" w:rsidR="00FB4FE8" w:rsidRPr="00310870" w:rsidRDefault="00FB4FE8" w:rsidP="00FB4FE8">
      <w:r w:rsidRPr="00310870">
        <w:rPr>
          <w:rStyle w:val="HideTWBExt"/>
        </w:rPr>
        <w:t>&lt;/Amend&gt;</w:t>
      </w:r>
    </w:p>
    <w:p w14:paraId="559D33B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129</w:t>
      </w:r>
      <w:r w:rsidRPr="00310870">
        <w:rPr>
          <w:rStyle w:val="HideTWBExt"/>
          <w:b w:val="0"/>
        </w:rPr>
        <w:t>&lt;/NumAm&gt;</w:t>
      </w:r>
    </w:p>
    <w:p w14:paraId="0AD5BF63"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451BEC84" w14:textId="77777777" w:rsidR="00FB4FE8" w:rsidRPr="00310870" w:rsidRDefault="00FB4FE8" w:rsidP="00FB4FE8">
      <w:pPr>
        <w:pStyle w:val="NormalBold"/>
      </w:pPr>
      <w:r w:rsidRPr="00310870">
        <w:rPr>
          <w:rStyle w:val="HideTWBExt"/>
          <w:b w:val="0"/>
        </w:rPr>
        <w:t>&lt;/RepeatBlock-By&gt;</w:t>
      </w:r>
    </w:p>
    <w:p w14:paraId="5B4D5C9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1E6087D" w14:textId="77777777" w:rsidR="00FB4FE8" w:rsidRPr="00310870" w:rsidRDefault="00FB4FE8" w:rsidP="00FB4FE8">
      <w:pPr>
        <w:pStyle w:val="NormalBold"/>
      </w:pPr>
      <w:r w:rsidRPr="00310870">
        <w:rPr>
          <w:rStyle w:val="HideTWBExt"/>
          <w:b w:val="0"/>
        </w:rPr>
        <w:t>&lt;Article&gt;</w:t>
      </w:r>
      <w:r w:rsidRPr="00310870">
        <w:t>Uvodna izjava 10.</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D82A552" w14:textId="77777777" w:rsidTr="00516062">
        <w:trPr>
          <w:trHeight w:hRule="exact" w:val="240"/>
          <w:jc w:val="center"/>
        </w:trPr>
        <w:tc>
          <w:tcPr>
            <w:tcW w:w="9752" w:type="dxa"/>
            <w:gridSpan w:val="2"/>
            <w:tcBorders>
              <w:top w:val="nil"/>
              <w:left w:val="nil"/>
              <w:bottom w:val="nil"/>
              <w:right w:val="nil"/>
            </w:tcBorders>
          </w:tcPr>
          <w:p w14:paraId="30E07203" w14:textId="77777777" w:rsidR="00FB4FE8" w:rsidRPr="00310870" w:rsidRDefault="00FB4FE8" w:rsidP="00516062"/>
        </w:tc>
      </w:tr>
      <w:tr w:rsidR="00310870" w:rsidRPr="00310870" w14:paraId="3FC11E99" w14:textId="77777777" w:rsidTr="00516062">
        <w:trPr>
          <w:trHeight w:val="240"/>
          <w:jc w:val="center"/>
        </w:trPr>
        <w:tc>
          <w:tcPr>
            <w:tcW w:w="4876" w:type="dxa"/>
            <w:tcBorders>
              <w:top w:val="nil"/>
              <w:left w:val="nil"/>
              <w:bottom w:val="nil"/>
              <w:right w:val="nil"/>
            </w:tcBorders>
          </w:tcPr>
          <w:p w14:paraId="080D188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972AF6F" w14:textId="77777777" w:rsidR="00FB4FE8" w:rsidRPr="00310870" w:rsidRDefault="00FB4FE8" w:rsidP="00516062">
            <w:pPr>
              <w:pStyle w:val="AmColumnHeading"/>
            </w:pPr>
            <w:r w:rsidRPr="00310870">
              <w:t>Izmjena</w:t>
            </w:r>
          </w:p>
        </w:tc>
      </w:tr>
      <w:tr w:rsidR="00310870" w:rsidRPr="00310870" w14:paraId="76184B14" w14:textId="77777777" w:rsidTr="00516062">
        <w:trPr>
          <w:jc w:val="center"/>
        </w:trPr>
        <w:tc>
          <w:tcPr>
            <w:tcW w:w="4876" w:type="dxa"/>
            <w:tcBorders>
              <w:top w:val="nil"/>
              <w:left w:val="nil"/>
              <w:bottom w:val="nil"/>
              <w:right w:val="nil"/>
            </w:tcBorders>
          </w:tcPr>
          <w:p w14:paraId="6EBFB55C" w14:textId="77777777" w:rsidR="00FB4FE8" w:rsidRPr="00310870" w:rsidRDefault="00FB4FE8" w:rsidP="00516062">
            <w:pPr>
              <w:pStyle w:val="Normal6a"/>
            </w:pPr>
            <w:r w:rsidRPr="00310870">
              <w:t>(10)</w:t>
            </w:r>
            <w:r w:rsidRPr="00310870">
              <w:tab/>
              <w:t xml:space="preserve">Zajednička ribarstvena politika temelji se na znanstveno utemeljenom </w:t>
            </w:r>
            <w:r w:rsidRPr="00310870">
              <w:lastRenderedPageBreak/>
              <w:t xml:space="preserve">donošenju odluka </w:t>
            </w:r>
            <w:r w:rsidRPr="00310870">
              <w:rPr>
                <w:b/>
                <w:i/>
              </w:rPr>
              <w:t>i</w:t>
            </w:r>
            <w:r w:rsidRPr="00310870">
              <w:t xml:space="preserve"> provedbi odgovarajućih kontrola te nultoj toleranciji prema nezakonitom, neprijavljenom i nereguliranom ribolovu. Državama članicama trebalo bi pružiti potporu u provedbi odgovarajućih propisa EU-a i planiranju aktivnosti u tim područjima</w:t>
            </w:r>
            <w:r w:rsidRPr="00310870">
              <w:rPr>
                <w:b/>
                <w:i/>
              </w:rPr>
              <w:t>,</w:t>
            </w:r>
          </w:p>
        </w:tc>
        <w:tc>
          <w:tcPr>
            <w:tcW w:w="4876" w:type="dxa"/>
            <w:tcBorders>
              <w:top w:val="nil"/>
              <w:left w:val="nil"/>
              <w:bottom w:val="nil"/>
              <w:right w:val="nil"/>
            </w:tcBorders>
          </w:tcPr>
          <w:p w14:paraId="4B9D8C33" w14:textId="77777777" w:rsidR="00FB4FE8" w:rsidRPr="00310870" w:rsidRDefault="00FB4FE8" w:rsidP="00516062">
            <w:pPr>
              <w:pStyle w:val="Normal6a"/>
            </w:pPr>
            <w:r w:rsidRPr="00310870">
              <w:lastRenderedPageBreak/>
              <w:t>(10)</w:t>
            </w:r>
            <w:r w:rsidRPr="00310870">
              <w:tab/>
              <w:t xml:space="preserve">Zajednička ribarstvena politika temelji se na znanstveno utemeljenom </w:t>
            </w:r>
            <w:r w:rsidRPr="00310870">
              <w:lastRenderedPageBreak/>
              <w:t>donošenju odluka</w:t>
            </w:r>
            <w:r w:rsidRPr="00310870">
              <w:rPr>
                <w:b/>
                <w:i/>
              </w:rPr>
              <w:t>, savjetovanju s relevantnim dionicima,</w:t>
            </w:r>
            <w:r w:rsidRPr="00310870">
              <w:t xml:space="preserve"> provedbi odgovarajućih kontrola te nultoj toleranciji prema nezakonitom, neprijavljenom i nereguliranom ribolovu. Državama članicama trebalo bi pružiti potporu u </w:t>
            </w:r>
            <w:r w:rsidRPr="00310870">
              <w:rPr>
                <w:b/>
                <w:i/>
              </w:rPr>
              <w:t>poboljšanju prikupljanja podataka, uključujući socioekonomske, i znanstvenih savjeta koji su ključni pri izradi i</w:t>
            </w:r>
            <w:r w:rsidRPr="00310870">
              <w:t xml:space="preserve"> provedbi odgovarajućih propisa EU-a </w:t>
            </w:r>
            <w:r w:rsidRPr="00310870">
              <w:rPr>
                <w:b/>
                <w:i/>
              </w:rPr>
              <w:t>te kako bi se osiguralo da se provođenju</w:t>
            </w:r>
            <w:r w:rsidRPr="00310870">
              <w:t xml:space="preserve"> i planiranju aktivnosti u tim područjima </w:t>
            </w:r>
            <w:r w:rsidRPr="00310870">
              <w:rPr>
                <w:b/>
                <w:i/>
              </w:rPr>
              <w:t>pristupa s kratkoročnom i dugoročnom vizijom,</w:t>
            </w:r>
          </w:p>
        </w:tc>
      </w:tr>
    </w:tbl>
    <w:p w14:paraId="1D053435"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6BB08521"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6DF045D0" w14:textId="77777777" w:rsidR="00FB4FE8" w:rsidRPr="00310870" w:rsidRDefault="00FB4FE8" w:rsidP="00FB4FE8">
      <w:pPr>
        <w:pStyle w:val="AmJustText"/>
      </w:pPr>
      <w:r w:rsidRPr="00310870">
        <w:t>Na temelju amandmana 15. iz nacrta izvješća.</w:t>
      </w:r>
    </w:p>
    <w:p w14:paraId="35B31C19" w14:textId="77777777" w:rsidR="00FB4FE8" w:rsidRPr="00310870" w:rsidRDefault="00FB4FE8" w:rsidP="00FB4FE8">
      <w:r w:rsidRPr="00310870">
        <w:rPr>
          <w:rStyle w:val="HideTWBExt"/>
        </w:rPr>
        <w:t>&lt;/Amend&gt;</w:t>
      </w:r>
    </w:p>
    <w:p w14:paraId="15060B85"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130</w:t>
      </w:r>
      <w:r w:rsidRPr="00310870">
        <w:rPr>
          <w:rStyle w:val="HideTWBExt"/>
          <w:b w:val="0"/>
        </w:rPr>
        <w:t>&lt;/NumAm&gt;</w:t>
      </w:r>
    </w:p>
    <w:p w14:paraId="23F4AF2E" w14:textId="77777777" w:rsidR="00FB4FE8" w:rsidRPr="00310870" w:rsidRDefault="00FB4FE8" w:rsidP="00FB4FE8">
      <w:pPr>
        <w:pStyle w:val="NormalBold"/>
      </w:pPr>
      <w:r w:rsidRPr="00310870">
        <w:rPr>
          <w:rStyle w:val="HideTWBExt"/>
          <w:b w:val="0"/>
        </w:rPr>
        <w:t>&lt;RepeatBlock-By&gt;&lt;Members&gt;</w:t>
      </w:r>
      <w:r w:rsidRPr="00310870">
        <w:t>Asger Christensen, Emma Wiesner, Oihane Agirregoitia Martínez</w:t>
      </w:r>
      <w:r w:rsidRPr="00310870">
        <w:rPr>
          <w:rStyle w:val="HideTWBExt"/>
          <w:b w:val="0"/>
        </w:rPr>
        <w:t>&lt;/Members&gt;</w:t>
      </w:r>
    </w:p>
    <w:p w14:paraId="7CF14495" w14:textId="77777777" w:rsidR="00FB4FE8" w:rsidRPr="00310870" w:rsidRDefault="00FB4FE8" w:rsidP="00FB4FE8">
      <w:pPr>
        <w:pStyle w:val="NormalBold"/>
      </w:pPr>
      <w:r w:rsidRPr="00310870">
        <w:rPr>
          <w:rStyle w:val="HideTWBExt"/>
          <w:b w:val="0"/>
        </w:rPr>
        <w:t>&lt;/RepeatBlock-By&gt;</w:t>
      </w:r>
    </w:p>
    <w:p w14:paraId="4EE1164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C201E93" w14:textId="77777777" w:rsidR="00FB4FE8" w:rsidRPr="00310870" w:rsidRDefault="00FB4FE8" w:rsidP="00FB4FE8">
      <w:pPr>
        <w:pStyle w:val="NormalBold"/>
      </w:pPr>
      <w:r w:rsidRPr="00310870">
        <w:rPr>
          <w:rStyle w:val="HideTWBExt"/>
          <w:b w:val="0"/>
        </w:rPr>
        <w:t>&lt;Article&gt;</w:t>
      </w:r>
      <w:r w:rsidRPr="00310870">
        <w:t>Uvodna izjava 10.</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CDC7CDD" w14:textId="77777777" w:rsidTr="00516062">
        <w:trPr>
          <w:trHeight w:hRule="exact" w:val="240"/>
          <w:jc w:val="center"/>
        </w:trPr>
        <w:tc>
          <w:tcPr>
            <w:tcW w:w="9752" w:type="dxa"/>
            <w:gridSpan w:val="2"/>
            <w:tcBorders>
              <w:top w:val="nil"/>
              <w:left w:val="nil"/>
              <w:bottom w:val="nil"/>
              <w:right w:val="nil"/>
            </w:tcBorders>
          </w:tcPr>
          <w:p w14:paraId="6741A825" w14:textId="77777777" w:rsidR="00FB4FE8" w:rsidRPr="00310870" w:rsidRDefault="00FB4FE8" w:rsidP="00516062"/>
        </w:tc>
      </w:tr>
      <w:tr w:rsidR="00310870" w:rsidRPr="00310870" w14:paraId="7C34C82E" w14:textId="77777777" w:rsidTr="00516062">
        <w:trPr>
          <w:trHeight w:val="240"/>
          <w:jc w:val="center"/>
        </w:trPr>
        <w:tc>
          <w:tcPr>
            <w:tcW w:w="4876" w:type="dxa"/>
            <w:tcBorders>
              <w:top w:val="nil"/>
              <w:left w:val="nil"/>
              <w:bottom w:val="nil"/>
              <w:right w:val="nil"/>
            </w:tcBorders>
          </w:tcPr>
          <w:p w14:paraId="11AF19E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5828BAB" w14:textId="77777777" w:rsidR="00FB4FE8" w:rsidRPr="00310870" w:rsidRDefault="00FB4FE8" w:rsidP="00516062">
            <w:pPr>
              <w:pStyle w:val="AmColumnHeading"/>
            </w:pPr>
            <w:r w:rsidRPr="00310870">
              <w:t>Izmjena</w:t>
            </w:r>
          </w:p>
        </w:tc>
      </w:tr>
      <w:tr w:rsidR="00310870" w:rsidRPr="00310870" w14:paraId="7D6B3445" w14:textId="77777777" w:rsidTr="00516062">
        <w:trPr>
          <w:jc w:val="center"/>
        </w:trPr>
        <w:tc>
          <w:tcPr>
            <w:tcW w:w="4876" w:type="dxa"/>
            <w:tcBorders>
              <w:top w:val="nil"/>
              <w:left w:val="nil"/>
              <w:bottom w:val="nil"/>
              <w:right w:val="nil"/>
            </w:tcBorders>
          </w:tcPr>
          <w:p w14:paraId="0FF07B3C" w14:textId="77777777" w:rsidR="00FB4FE8" w:rsidRPr="00310870" w:rsidRDefault="00FB4FE8" w:rsidP="00516062">
            <w:pPr>
              <w:pStyle w:val="Normal6a"/>
            </w:pPr>
            <w:r w:rsidRPr="00310870">
              <w:t>(10)</w:t>
            </w:r>
            <w:r w:rsidRPr="00310870">
              <w:tab/>
              <w:t>Zajednička ribarstvena politika temelji se na znanstveno utemeljenom donošenju odluka i provedbi odgovarajućih kontrola te nultoj toleranciji prema nezakonitom, neprijavljenom i nereguliranom ribolovu. Državama članicama trebalo bi pružiti potporu u provedbi odgovarajućih propisa EU-a i planiranju aktivnosti u tim područjima,</w:t>
            </w:r>
          </w:p>
        </w:tc>
        <w:tc>
          <w:tcPr>
            <w:tcW w:w="4876" w:type="dxa"/>
            <w:tcBorders>
              <w:top w:val="nil"/>
              <w:left w:val="nil"/>
              <w:bottom w:val="nil"/>
              <w:right w:val="nil"/>
            </w:tcBorders>
          </w:tcPr>
          <w:p w14:paraId="17B45D47" w14:textId="77777777" w:rsidR="00FB4FE8" w:rsidRPr="00310870" w:rsidRDefault="00FB4FE8" w:rsidP="00516062">
            <w:pPr>
              <w:pStyle w:val="Normal6a"/>
            </w:pPr>
            <w:r w:rsidRPr="00310870">
              <w:t>(10)</w:t>
            </w:r>
            <w:r w:rsidRPr="00310870">
              <w:tab/>
              <w:t xml:space="preserve">Zajednička ribarstvena politika temelji se na znanstveno utemeljenom donošenju odluka i provedbi odgovarajućih kontrola te nultoj toleranciji prema nezakonitom, neprijavljenom i nereguliranom ribolovu. Državama članicama trebalo bi pružiti potporu u provedbi odgovarajućih propisa EU-a i planiranju aktivnosti u tim područjima, </w:t>
            </w:r>
            <w:r w:rsidRPr="00310870">
              <w:rPr>
                <w:b/>
                <w:i/>
              </w:rPr>
              <w:t>U tom smislu, potpora poboljšanju prikupljanja podataka i znanstvenih savjeta ključna je za provedbu znanstveno utemeljene politike.</w:t>
            </w:r>
          </w:p>
        </w:tc>
      </w:tr>
    </w:tbl>
    <w:p w14:paraId="14C14636"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5AF44EE" w14:textId="77777777" w:rsidR="00FB4FE8" w:rsidRPr="00310870" w:rsidRDefault="00FB4FE8" w:rsidP="00FB4FE8">
      <w:r w:rsidRPr="00310870">
        <w:rPr>
          <w:rStyle w:val="HideTWBExt"/>
        </w:rPr>
        <w:t>&lt;/Amend&gt;</w:t>
      </w:r>
    </w:p>
    <w:p w14:paraId="08798D77"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131</w:t>
      </w:r>
      <w:r w:rsidRPr="00310870">
        <w:rPr>
          <w:rStyle w:val="HideTWBExt"/>
          <w:b w:val="0"/>
        </w:rPr>
        <w:t>&lt;/NumAm&gt;</w:t>
      </w:r>
    </w:p>
    <w:p w14:paraId="3A34B5B8"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w:t>
      </w:r>
      <w:r w:rsidRPr="00310870">
        <w:rPr>
          <w:rStyle w:val="HideTWBExt"/>
          <w:b w:val="0"/>
        </w:rPr>
        <w:t>&lt;/Members&gt;</w:t>
      </w:r>
    </w:p>
    <w:p w14:paraId="132C231F" w14:textId="77777777" w:rsidR="00FB4FE8" w:rsidRPr="00310870" w:rsidRDefault="00FB4FE8" w:rsidP="00FB4FE8">
      <w:pPr>
        <w:pStyle w:val="NormalBold"/>
      </w:pPr>
      <w:r w:rsidRPr="00310870">
        <w:rPr>
          <w:rStyle w:val="HideTWBExt"/>
          <w:b w:val="0"/>
        </w:rPr>
        <w:t>&lt;/RepeatBlock-By&gt;</w:t>
      </w:r>
    </w:p>
    <w:p w14:paraId="1F4C167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5074BB1" w14:textId="77777777" w:rsidR="00FB4FE8" w:rsidRPr="00310870" w:rsidRDefault="00FB4FE8" w:rsidP="00FB4FE8">
      <w:pPr>
        <w:pStyle w:val="NormalBold"/>
      </w:pPr>
      <w:r w:rsidRPr="00310870">
        <w:rPr>
          <w:rStyle w:val="HideTWBExt"/>
          <w:b w:val="0"/>
        </w:rPr>
        <w:t>&lt;Article&gt;</w:t>
      </w:r>
      <w:r w:rsidRPr="00310870">
        <w:t>Uvodna izjava 10.a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C90648A" w14:textId="77777777" w:rsidTr="00516062">
        <w:trPr>
          <w:trHeight w:hRule="exact" w:val="240"/>
          <w:jc w:val="center"/>
        </w:trPr>
        <w:tc>
          <w:tcPr>
            <w:tcW w:w="9752" w:type="dxa"/>
            <w:gridSpan w:val="2"/>
            <w:tcBorders>
              <w:top w:val="nil"/>
              <w:left w:val="nil"/>
              <w:bottom w:val="nil"/>
              <w:right w:val="nil"/>
            </w:tcBorders>
          </w:tcPr>
          <w:p w14:paraId="43EFAB6E" w14:textId="77777777" w:rsidR="00FB4FE8" w:rsidRPr="00310870" w:rsidRDefault="00FB4FE8" w:rsidP="00516062"/>
        </w:tc>
      </w:tr>
      <w:tr w:rsidR="00310870" w:rsidRPr="00310870" w14:paraId="1586AF9B" w14:textId="77777777" w:rsidTr="00516062">
        <w:trPr>
          <w:trHeight w:val="240"/>
          <w:jc w:val="center"/>
        </w:trPr>
        <w:tc>
          <w:tcPr>
            <w:tcW w:w="4876" w:type="dxa"/>
            <w:tcBorders>
              <w:top w:val="nil"/>
              <w:left w:val="nil"/>
              <w:bottom w:val="nil"/>
              <w:right w:val="nil"/>
            </w:tcBorders>
          </w:tcPr>
          <w:p w14:paraId="2A6DEA3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5BED88E" w14:textId="77777777" w:rsidR="00FB4FE8" w:rsidRPr="00310870" w:rsidRDefault="00FB4FE8" w:rsidP="00516062">
            <w:pPr>
              <w:pStyle w:val="AmColumnHeading"/>
            </w:pPr>
            <w:r w:rsidRPr="00310870">
              <w:t>Izmjena</w:t>
            </w:r>
          </w:p>
        </w:tc>
      </w:tr>
      <w:tr w:rsidR="00310870" w:rsidRPr="00310870" w14:paraId="4ABF1ED3" w14:textId="77777777" w:rsidTr="00516062">
        <w:trPr>
          <w:jc w:val="center"/>
        </w:trPr>
        <w:tc>
          <w:tcPr>
            <w:tcW w:w="4876" w:type="dxa"/>
            <w:tcBorders>
              <w:top w:val="nil"/>
              <w:left w:val="nil"/>
              <w:bottom w:val="nil"/>
              <w:right w:val="nil"/>
            </w:tcBorders>
          </w:tcPr>
          <w:p w14:paraId="6B0B95FD" w14:textId="77777777" w:rsidR="00FB4FE8" w:rsidRPr="00310870" w:rsidRDefault="00FB4FE8" w:rsidP="00516062">
            <w:pPr>
              <w:pStyle w:val="Normal6a"/>
            </w:pPr>
          </w:p>
        </w:tc>
        <w:tc>
          <w:tcPr>
            <w:tcW w:w="4876" w:type="dxa"/>
            <w:tcBorders>
              <w:top w:val="nil"/>
              <w:left w:val="nil"/>
              <w:bottom w:val="nil"/>
              <w:right w:val="nil"/>
            </w:tcBorders>
          </w:tcPr>
          <w:p w14:paraId="3685EC18" w14:textId="77777777" w:rsidR="00FB4FE8" w:rsidRPr="00310870" w:rsidRDefault="00FB4FE8" w:rsidP="00516062">
            <w:pPr>
              <w:pStyle w:val="Normal6a"/>
            </w:pPr>
            <w:r w:rsidRPr="00310870">
              <w:rPr>
                <w:b/>
                <w:i/>
              </w:rPr>
              <w:t>(10.a)</w:t>
            </w:r>
            <w:r w:rsidRPr="00310870">
              <w:tab/>
            </w:r>
            <w:r w:rsidRPr="00310870">
              <w:rPr>
                <w:b/>
                <w:i/>
              </w:rPr>
              <w:t>Kontrola ribarstva od najveće je važnosti za provedbu ZRP-a. Stoga bi EFPRA u okviru podijeljenog upravljanja trebala poduprijeti razvoj i provedbu sustava kontrole ribarstva Unije kako je utvrđeno u Uredbi Vijeća (EZ) br. 1224/2009. Posebna potpora iz EFPRA-e opravdana je zbog određenih obveza utvrđenih u toj uredbi, primjerice obvezni sustav za praćenje plovila i obvezni elektronički sustav izvješćivanja, obvezni sustav daljinskog elektroničkog praćenja, obvezno kontinuirano mjerenje i evidentiranje porivne snage motora. Osim toga, ulaganja država članica u sredstva za kontrolu mogla bi se iskoristiti i u svrhu pomorskog nadzora i suradnje u pogledu funkcija obalnih straža.</w:t>
            </w:r>
          </w:p>
        </w:tc>
      </w:tr>
    </w:tbl>
    <w:p w14:paraId="210E50C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D3DD11D" w14:textId="77777777" w:rsidR="00FB4FE8" w:rsidRPr="00310870" w:rsidRDefault="00FB4FE8" w:rsidP="00FB4FE8">
      <w:r w:rsidRPr="00310870">
        <w:rPr>
          <w:rStyle w:val="HideTWBExt"/>
        </w:rPr>
        <w:t>&lt;/Amend&gt;</w:t>
      </w:r>
    </w:p>
    <w:p w14:paraId="690C3DF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132</w:t>
      </w:r>
      <w:r w:rsidRPr="00310870">
        <w:rPr>
          <w:rStyle w:val="HideTWBExt"/>
          <w:b w:val="0"/>
        </w:rPr>
        <w:t>&lt;/NumAm&gt;</w:t>
      </w:r>
    </w:p>
    <w:p w14:paraId="15B27385"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7A0664AB" w14:textId="77777777" w:rsidR="00FB4FE8" w:rsidRPr="00310870" w:rsidRDefault="00FB4FE8" w:rsidP="00FB4FE8">
      <w:pPr>
        <w:pStyle w:val="NormalBold"/>
      </w:pPr>
      <w:r w:rsidRPr="00310870">
        <w:rPr>
          <w:rStyle w:val="HideTWBExt"/>
          <w:b w:val="0"/>
        </w:rPr>
        <w:t>&lt;/RepeatBlock-By&gt;</w:t>
      </w:r>
    </w:p>
    <w:p w14:paraId="6250EC8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58EF359" w14:textId="77777777" w:rsidR="00FB4FE8" w:rsidRPr="00310870" w:rsidRDefault="00FB4FE8" w:rsidP="00FB4FE8">
      <w:pPr>
        <w:pStyle w:val="NormalBold"/>
      </w:pPr>
      <w:r w:rsidRPr="00310870">
        <w:rPr>
          <w:rStyle w:val="HideTWBExt"/>
          <w:b w:val="0"/>
        </w:rPr>
        <w:t>&lt;Article&gt;</w:t>
      </w:r>
      <w:r w:rsidRPr="00310870">
        <w:t>Uvodna izjava 10.a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C51AE06" w14:textId="77777777" w:rsidTr="00516062">
        <w:trPr>
          <w:trHeight w:hRule="exact" w:val="240"/>
          <w:jc w:val="center"/>
        </w:trPr>
        <w:tc>
          <w:tcPr>
            <w:tcW w:w="9752" w:type="dxa"/>
            <w:gridSpan w:val="2"/>
            <w:tcBorders>
              <w:top w:val="nil"/>
              <w:left w:val="nil"/>
              <w:bottom w:val="nil"/>
              <w:right w:val="nil"/>
            </w:tcBorders>
          </w:tcPr>
          <w:p w14:paraId="681A8448" w14:textId="77777777" w:rsidR="00FB4FE8" w:rsidRPr="00310870" w:rsidRDefault="00FB4FE8" w:rsidP="00516062"/>
        </w:tc>
      </w:tr>
      <w:tr w:rsidR="00310870" w:rsidRPr="00310870" w14:paraId="67558731" w14:textId="77777777" w:rsidTr="00516062">
        <w:trPr>
          <w:trHeight w:val="240"/>
          <w:jc w:val="center"/>
        </w:trPr>
        <w:tc>
          <w:tcPr>
            <w:tcW w:w="4876" w:type="dxa"/>
            <w:tcBorders>
              <w:top w:val="nil"/>
              <w:left w:val="nil"/>
              <w:bottom w:val="nil"/>
              <w:right w:val="nil"/>
            </w:tcBorders>
          </w:tcPr>
          <w:p w14:paraId="448DFD4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63AC2F2" w14:textId="77777777" w:rsidR="00FB4FE8" w:rsidRPr="00310870" w:rsidRDefault="00FB4FE8" w:rsidP="00516062">
            <w:pPr>
              <w:pStyle w:val="AmColumnHeading"/>
            </w:pPr>
            <w:r w:rsidRPr="00310870">
              <w:t>Izmjena</w:t>
            </w:r>
          </w:p>
        </w:tc>
      </w:tr>
      <w:tr w:rsidR="00310870" w:rsidRPr="00310870" w14:paraId="0099BD90" w14:textId="77777777" w:rsidTr="00516062">
        <w:trPr>
          <w:jc w:val="center"/>
        </w:trPr>
        <w:tc>
          <w:tcPr>
            <w:tcW w:w="4876" w:type="dxa"/>
            <w:tcBorders>
              <w:top w:val="nil"/>
              <w:left w:val="nil"/>
              <w:bottom w:val="nil"/>
              <w:right w:val="nil"/>
            </w:tcBorders>
          </w:tcPr>
          <w:p w14:paraId="5730555D" w14:textId="77777777" w:rsidR="00FB4FE8" w:rsidRPr="00310870" w:rsidRDefault="00FB4FE8" w:rsidP="00516062">
            <w:pPr>
              <w:pStyle w:val="Normal6a"/>
            </w:pPr>
          </w:p>
        </w:tc>
        <w:tc>
          <w:tcPr>
            <w:tcW w:w="4876" w:type="dxa"/>
            <w:tcBorders>
              <w:top w:val="nil"/>
              <w:left w:val="nil"/>
              <w:bottom w:val="nil"/>
              <w:right w:val="nil"/>
            </w:tcBorders>
          </w:tcPr>
          <w:p w14:paraId="7447C692" w14:textId="77777777" w:rsidR="00FB4FE8" w:rsidRPr="00310870" w:rsidRDefault="00FB4FE8" w:rsidP="00516062">
            <w:pPr>
              <w:pStyle w:val="Normal6a"/>
            </w:pPr>
            <w:r w:rsidRPr="00310870">
              <w:rPr>
                <w:b/>
                <w:i/>
              </w:rPr>
              <w:t>(10.a)</w:t>
            </w:r>
            <w:r w:rsidRPr="00310870">
              <w:tab/>
            </w:r>
            <w:r w:rsidRPr="00310870">
              <w:rPr>
                <w:b/>
                <w:i/>
              </w:rPr>
              <w:t xml:space="preserve">Pri utvrđivanju ključnih etapa i ciljnih vrijednosti povezanih s nacionalnim i regionalnim partnerskim planovima Komisija bi trebala poštovati nadležnosti država članica. Komisija bi usto trebala težiti jednakim uvjetima u svim državama članicama u pogledu razine ambicije ključnih etapa i ciljnih </w:t>
            </w:r>
            <w:r w:rsidRPr="00310870">
              <w:rPr>
                <w:b/>
                <w:i/>
              </w:rPr>
              <w:lastRenderedPageBreak/>
              <w:t>vrijednosti. Ključne etape i ciljne vrijednosti trebale bi biti realistične i izvedive te ne bi smjele ugroziti konkurentnost Unije.</w:t>
            </w:r>
          </w:p>
        </w:tc>
      </w:tr>
    </w:tbl>
    <w:p w14:paraId="2509EDCB"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8F44C3C" w14:textId="77777777" w:rsidR="00FB4FE8" w:rsidRPr="00310870" w:rsidRDefault="00FB4FE8" w:rsidP="00FB4FE8">
      <w:r w:rsidRPr="00310870">
        <w:rPr>
          <w:rStyle w:val="HideTWBExt"/>
        </w:rPr>
        <w:t>&lt;/Amend&gt;</w:t>
      </w:r>
    </w:p>
    <w:p w14:paraId="00CB978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133</w:t>
      </w:r>
      <w:r w:rsidRPr="00310870">
        <w:rPr>
          <w:rStyle w:val="HideTWBExt"/>
          <w:b w:val="0"/>
        </w:rPr>
        <w:t>&lt;/NumAm&gt;</w:t>
      </w:r>
    </w:p>
    <w:p w14:paraId="1D817329"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0A2BA033" w14:textId="77777777" w:rsidR="00FB4FE8" w:rsidRPr="00310870" w:rsidRDefault="00FB4FE8" w:rsidP="00FB4FE8">
      <w:pPr>
        <w:pStyle w:val="NormalBold"/>
      </w:pPr>
      <w:r w:rsidRPr="00310870">
        <w:rPr>
          <w:rStyle w:val="HideTWBExt"/>
          <w:b w:val="0"/>
        </w:rPr>
        <w:t>&lt;/RepeatBlock-By&gt;</w:t>
      </w:r>
    </w:p>
    <w:p w14:paraId="46AD7B4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85E9A6A" w14:textId="77777777" w:rsidR="00FB4FE8" w:rsidRPr="00310870" w:rsidRDefault="00FB4FE8" w:rsidP="00FB4FE8">
      <w:pPr>
        <w:pStyle w:val="NormalBold"/>
      </w:pPr>
      <w:r w:rsidRPr="00310870">
        <w:rPr>
          <w:rStyle w:val="HideTWBExt"/>
          <w:b w:val="0"/>
        </w:rPr>
        <w:t>&lt;Article&gt;</w:t>
      </w:r>
      <w:r w:rsidRPr="00310870">
        <w:t>Uvodna izjava 10.a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19A8C82" w14:textId="77777777" w:rsidTr="00516062">
        <w:trPr>
          <w:trHeight w:hRule="exact" w:val="240"/>
          <w:jc w:val="center"/>
        </w:trPr>
        <w:tc>
          <w:tcPr>
            <w:tcW w:w="9752" w:type="dxa"/>
            <w:gridSpan w:val="2"/>
            <w:tcBorders>
              <w:top w:val="nil"/>
              <w:left w:val="nil"/>
              <w:bottom w:val="nil"/>
              <w:right w:val="nil"/>
            </w:tcBorders>
          </w:tcPr>
          <w:p w14:paraId="305680DE" w14:textId="77777777" w:rsidR="00FB4FE8" w:rsidRPr="00310870" w:rsidRDefault="00FB4FE8" w:rsidP="00516062"/>
        </w:tc>
      </w:tr>
      <w:tr w:rsidR="00310870" w:rsidRPr="00310870" w14:paraId="0F7FD6E2" w14:textId="77777777" w:rsidTr="00516062">
        <w:trPr>
          <w:trHeight w:val="240"/>
          <w:jc w:val="center"/>
        </w:trPr>
        <w:tc>
          <w:tcPr>
            <w:tcW w:w="4876" w:type="dxa"/>
            <w:tcBorders>
              <w:top w:val="nil"/>
              <w:left w:val="nil"/>
              <w:bottom w:val="nil"/>
              <w:right w:val="nil"/>
            </w:tcBorders>
          </w:tcPr>
          <w:p w14:paraId="210D121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D7D0044" w14:textId="77777777" w:rsidR="00FB4FE8" w:rsidRPr="00310870" w:rsidRDefault="00FB4FE8" w:rsidP="00516062">
            <w:pPr>
              <w:pStyle w:val="AmColumnHeading"/>
            </w:pPr>
            <w:r w:rsidRPr="00310870">
              <w:t>Izmjena</w:t>
            </w:r>
          </w:p>
        </w:tc>
      </w:tr>
      <w:tr w:rsidR="00310870" w:rsidRPr="00310870" w14:paraId="3E710478" w14:textId="77777777" w:rsidTr="00516062">
        <w:trPr>
          <w:jc w:val="center"/>
        </w:trPr>
        <w:tc>
          <w:tcPr>
            <w:tcW w:w="4876" w:type="dxa"/>
            <w:tcBorders>
              <w:top w:val="nil"/>
              <w:left w:val="nil"/>
              <w:bottom w:val="nil"/>
              <w:right w:val="nil"/>
            </w:tcBorders>
          </w:tcPr>
          <w:p w14:paraId="36635157" w14:textId="77777777" w:rsidR="00FB4FE8" w:rsidRPr="00310870" w:rsidRDefault="00FB4FE8" w:rsidP="00516062">
            <w:pPr>
              <w:pStyle w:val="Normal6a"/>
            </w:pPr>
          </w:p>
        </w:tc>
        <w:tc>
          <w:tcPr>
            <w:tcW w:w="4876" w:type="dxa"/>
            <w:tcBorders>
              <w:top w:val="nil"/>
              <w:left w:val="nil"/>
              <w:bottom w:val="nil"/>
              <w:right w:val="nil"/>
            </w:tcBorders>
          </w:tcPr>
          <w:p w14:paraId="1B343F67" w14:textId="77777777" w:rsidR="00FB4FE8" w:rsidRPr="00310870" w:rsidRDefault="00FB4FE8" w:rsidP="00516062">
            <w:pPr>
              <w:pStyle w:val="Normal6a"/>
            </w:pPr>
            <w:r w:rsidRPr="00310870">
              <w:rPr>
                <w:b/>
                <w:i/>
              </w:rPr>
              <w:t>(10.a)</w:t>
            </w:r>
            <w:r w:rsidRPr="00310870">
              <w:tab/>
            </w:r>
            <w:r w:rsidRPr="00310870">
              <w:rPr>
                <w:b/>
                <w:i/>
              </w:rPr>
              <w:t>Zagovara korištenje oceanske diplomacije kao instrumenta Europske unije za jačanje važnosti trećih zemalja koje ispunjavaju europske standarde pod jednakim uvjetima, promicanje primjene usporedivih okolišnih, socijalnih i gospodarskih standarda te osiguravanje poštene konkurencije za sektore ribarstva i akvakulture.</w:t>
            </w:r>
          </w:p>
        </w:tc>
      </w:tr>
    </w:tbl>
    <w:p w14:paraId="10C5565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7D8D62C0" w14:textId="77777777" w:rsidR="00FB4FE8" w:rsidRPr="00310870" w:rsidRDefault="00FB4FE8" w:rsidP="00FB4FE8">
      <w:r w:rsidRPr="00310870">
        <w:rPr>
          <w:rStyle w:val="HideTWBExt"/>
        </w:rPr>
        <w:t>&lt;/Amend&gt;</w:t>
      </w:r>
    </w:p>
    <w:p w14:paraId="7005447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134</w:t>
      </w:r>
      <w:r w:rsidRPr="00310870">
        <w:rPr>
          <w:rStyle w:val="HideTWBExt"/>
          <w:b w:val="0"/>
        </w:rPr>
        <w:t>&lt;/NumAm&gt;</w:t>
      </w:r>
    </w:p>
    <w:p w14:paraId="151F6D15"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71A883C9" w14:textId="77777777" w:rsidR="00FB4FE8" w:rsidRPr="00310870" w:rsidRDefault="00FB4FE8" w:rsidP="00FB4FE8">
      <w:pPr>
        <w:pStyle w:val="NormalBold"/>
      </w:pPr>
      <w:r w:rsidRPr="00310870">
        <w:rPr>
          <w:rStyle w:val="HideTWBExt"/>
          <w:b w:val="0"/>
        </w:rPr>
        <w:t>&lt;/RepeatBlock-By&gt;</w:t>
      </w:r>
    </w:p>
    <w:p w14:paraId="68D4A8F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162B16B" w14:textId="77777777" w:rsidR="00FB4FE8" w:rsidRPr="00310870" w:rsidRDefault="00FB4FE8" w:rsidP="00FB4FE8">
      <w:pPr>
        <w:pStyle w:val="NormalBold"/>
      </w:pPr>
      <w:r w:rsidRPr="00310870">
        <w:rPr>
          <w:rStyle w:val="HideTWBExt"/>
          <w:b w:val="0"/>
        </w:rPr>
        <w:t>&lt;Article&gt;</w:t>
      </w:r>
      <w:r w:rsidRPr="00310870">
        <w:t>Uvodna izjava 10.b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275B29C" w14:textId="77777777" w:rsidTr="00516062">
        <w:trPr>
          <w:trHeight w:hRule="exact" w:val="240"/>
          <w:jc w:val="center"/>
        </w:trPr>
        <w:tc>
          <w:tcPr>
            <w:tcW w:w="9752" w:type="dxa"/>
            <w:gridSpan w:val="2"/>
            <w:tcBorders>
              <w:top w:val="nil"/>
              <w:left w:val="nil"/>
              <w:bottom w:val="nil"/>
              <w:right w:val="nil"/>
            </w:tcBorders>
          </w:tcPr>
          <w:p w14:paraId="023D3DBA" w14:textId="77777777" w:rsidR="00FB4FE8" w:rsidRPr="00310870" w:rsidRDefault="00FB4FE8" w:rsidP="00516062"/>
        </w:tc>
      </w:tr>
      <w:tr w:rsidR="00310870" w:rsidRPr="00310870" w14:paraId="4F2A18BA" w14:textId="77777777" w:rsidTr="00516062">
        <w:trPr>
          <w:trHeight w:val="240"/>
          <w:jc w:val="center"/>
        </w:trPr>
        <w:tc>
          <w:tcPr>
            <w:tcW w:w="4876" w:type="dxa"/>
            <w:tcBorders>
              <w:top w:val="nil"/>
              <w:left w:val="nil"/>
              <w:bottom w:val="nil"/>
              <w:right w:val="nil"/>
            </w:tcBorders>
          </w:tcPr>
          <w:p w14:paraId="7851BA53"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2660711" w14:textId="77777777" w:rsidR="00FB4FE8" w:rsidRPr="00310870" w:rsidRDefault="00FB4FE8" w:rsidP="00516062">
            <w:pPr>
              <w:pStyle w:val="AmColumnHeading"/>
            </w:pPr>
            <w:r w:rsidRPr="00310870">
              <w:t>Izmjena</w:t>
            </w:r>
          </w:p>
        </w:tc>
      </w:tr>
      <w:tr w:rsidR="00310870" w:rsidRPr="00310870" w14:paraId="3EDA8609" w14:textId="77777777" w:rsidTr="00516062">
        <w:trPr>
          <w:jc w:val="center"/>
        </w:trPr>
        <w:tc>
          <w:tcPr>
            <w:tcW w:w="4876" w:type="dxa"/>
            <w:tcBorders>
              <w:top w:val="nil"/>
              <w:left w:val="nil"/>
              <w:bottom w:val="nil"/>
              <w:right w:val="nil"/>
            </w:tcBorders>
          </w:tcPr>
          <w:p w14:paraId="1D0373A9" w14:textId="77777777" w:rsidR="00FB4FE8" w:rsidRPr="00310870" w:rsidRDefault="00FB4FE8" w:rsidP="00516062">
            <w:pPr>
              <w:pStyle w:val="Normal6a"/>
            </w:pPr>
          </w:p>
        </w:tc>
        <w:tc>
          <w:tcPr>
            <w:tcW w:w="4876" w:type="dxa"/>
            <w:tcBorders>
              <w:top w:val="nil"/>
              <w:left w:val="nil"/>
              <w:bottom w:val="nil"/>
              <w:right w:val="nil"/>
            </w:tcBorders>
          </w:tcPr>
          <w:p w14:paraId="2878D6F0" w14:textId="77777777" w:rsidR="00FB4FE8" w:rsidRPr="00310870" w:rsidRDefault="00FB4FE8" w:rsidP="00516062">
            <w:pPr>
              <w:pStyle w:val="Normal6a"/>
            </w:pPr>
            <w:r w:rsidRPr="00310870">
              <w:rPr>
                <w:b/>
                <w:i/>
              </w:rPr>
              <w:t>(10.b)</w:t>
            </w:r>
            <w:r w:rsidRPr="00310870">
              <w:tab/>
            </w:r>
            <w:r w:rsidRPr="00310870">
              <w:rPr>
                <w:b/>
                <w:i/>
              </w:rPr>
              <w:t xml:space="preserve">Uspjeh ZRP-a ovisi o dostupnosti znanstvenih savjeta u području upravljanja ribarstvom, a stoga i o dostupnosti podataka o ribarstvu. S obzirom na izazove i troškove povezane s dobivanjem pouzdanih i potpunih podataka potrebno je pružiti potporu djelovanjima država članica </w:t>
            </w:r>
            <w:r w:rsidRPr="00310870">
              <w:rPr>
                <w:b/>
                <w:i/>
              </w:rPr>
              <w:lastRenderedPageBreak/>
              <w:t>namijenjenima prikupljanju i obradi podataka u skladu s Uredbom (EU) 2017/1004 Europskog parlamenta i Vijeća i doprinijeti najboljim dostupnim znanstvenim savjetima. Tom potporom omogućit će se sinergije s prikupljanjem i obradom drugih vrsta podataka o moru.</w:t>
            </w:r>
          </w:p>
        </w:tc>
      </w:tr>
    </w:tbl>
    <w:p w14:paraId="6054E0BB"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33E617E" w14:textId="77777777" w:rsidR="00FB4FE8" w:rsidRPr="00310870" w:rsidRDefault="00FB4FE8" w:rsidP="00FB4FE8">
      <w:r w:rsidRPr="00310870">
        <w:rPr>
          <w:rStyle w:val="HideTWBExt"/>
        </w:rPr>
        <w:t>&lt;/Amend&gt;</w:t>
      </w:r>
    </w:p>
    <w:p w14:paraId="6F337D15"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135</w:t>
      </w:r>
      <w:r w:rsidRPr="00310870">
        <w:rPr>
          <w:rStyle w:val="HideTWBExt"/>
          <w:b w:val="0"/>
        </w:rPr>
        <w:t>&lt;/NumAm&gt;</w:t>
      </w:r>
    </w:p>
    <w:p w14:paraId="25528DB6"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6B1334FD" w14:textId="77777777" w:rsidR="00FB4FE8" w:rsidRPr="00310870" w:rsidRDefault="00FB4FE8" w:rsidP="00FB4FE8">
      <w:pPr>
        <w:pStyle w:val="NormalBold"/>
      </w:pPr>
      <w:r w:rsidRPr="00310870">
        <w:rPr>
          <w:rStyle w:val="HideTWBExt"/>
          <w:b w:val="0"/>
        </w:rPr>
        <w:t>&lt;/RepeatBlock-By&gt;</w:t>
      </w:r>
    </w:p>
    <w:p w14:paraId="5AE4BEC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476BADF" w14:textId="77777777" w:rsidR="00FB4FE8" w:rsidRPr="00310870" w:rsidRDefault="00FB4FE8" w:rsidP="00FB4FE8">
      <w:pPr>
        <w:pStyle w:val="NormalBold"/>
      </w:pPr>
      <w:r w:rsidRPr="00310870">
        <w:rPr>
          <w:rStyle w:val="HideTWBExt"/>
          <w:b w:val="0"/>
        </w:rPr>
        <w:t>&lt;Article&gt;</w:t>
      </w:r>
      <w:r w:rsidRPr="00310870">
        <w:t>Uvodna izjava 10.b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4038461" w14:textId="77777777" w:rsidTr="00516062">
        <w:trPr>
          <w:trHeight w:hRule="exact" w:val="240"/>
          <w:jc w:val="center"/>
        </w:trPr>
        <w:tc>
          <w:tcPr>
            <w:tcW w:w="9752" w:type="dxa"/>
            <w:gridSpan w:val="2"/>
            <w:tcBorders>
              <w:top w:val="nil"/>
              <w:left w:val="nil"/>
              <w:bottom w:val="nil"/>
              <w:right w:val="nil"/>
            </w:tcBorders>
          </w:tcPr>
          <w:p w14:paraId="29EBBECD" w14:textId="77777777" w:rsidR="00FB4FE8" w:rsidRPr="00310870" w:rsidRDefault="00FB4FE8" w:rsidP="00516062"/>
        </w:tc>
      </w:tr>
      <w:tr w:rsidR="00310870" w:rsidRPr="00310870" w14:paraId="25E25F3B" w14:textId="77777777" w:rsidTr="00516062">
        <w:trPr>
          <w:trHeight w:val="240"/>
          <w:jc w:val="center"/>
        </w:trPr>
        <w:tc>
          <w:tcPr>
            <w:tcW w:w="4876" w:type="dxa"/>
            <w:tcBorders>
              <w:top w:val="nil"/>
              <w:left w:val="nil"/>
              <w:bottom w:val="nil"/>
              <w:right w:val="nil"/>
            </w:tcBorders>
          </w:tcPr>
          <w:p w14:paraId="25FA6923"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2A02CC6" w14:textId="77777777" w:rsidR="00FB4FE8" w:rsidRPr="00310870" w:rsidRDefault="00FB4FE8" w:rsidP="00516062">
            <w:pPr>
              <w:pStyle w:val="AmColumnHeading"/>
            </w:pPr>
            <w:r w:rsidRPr="00310870">
              <w:t>Izmjena</w:t>
            </w:r>
          </w:p>
        </w:tc>
      </w:tr>
      <w:tr w:rsidR="00310870" w:rsidRPr="00310870" w14:paraId="49EE3EF9" w14:textId="77777777" w:rsidTr="00516062">
        <w:trPr>
          <w:jc w:val="center"/>
        </w:trPr>
        <w:tc>
          <w:tcPr>
            <w:tcW w:w="4876" w:type="dxa"/>
            <w:tcBorders>
              <w:top w:val="nil"/>
              <w:left w:val="nil"/>
              <w:bottom w:val="nil"/>
              <w:right w:val="nil"/>
            </w:tcBorders>
          </w:tcPr>
          <w:p w14:paraId="786C0FDB" w14:textId="77777777" w:rsidR="00FB4FE8" w:rsidRPr="00310870" w:rsidRDefault="00FB4FE8" w:rsidP="00516062">
            <w:pPr>
              <w:pStyle w:val="Normal6a"/>
            </w:pPr>
          </w:p>
        </w:tc>
        <w:tc>
          <w:tcPr>
            <w:tcW w:w="4876" w:type="dxa"/>
            <w:tcBorders>
              <w:top w:val="nil"/>
              <w:left w:val="nil"/>
              <w:bottom w:val="nil"/>
              <w:right w:val="nil"/>
            </w:tcBorders>
          </w:tcPr>
          <w:p w14:paraId="64A931F4" w14:textId="77777777" w:rsidR="00FB4FE8" w:rsidRPr="00310870" w:rsidRDefault="00FB4FE8" w:rsidP="00516062">
            <w:pPr>
              <w:pStyle w:val="Normal6a"/>
            </w:pPr>
            <w:r w:rsidRPr="00310870">
              <w:rPr>
                <w:b/>
                <w:i/>
              </w:rPr>
              <w:t>(10.b)</w:t>
            </w:r>
            <w:r w:rsidRPr="00310870">
              <w:tab/>
            </w:r>
            <w:r w:rsidRPr="00310870">
              <w:rPr>
                <w:b/>
                <w:i/>
              </w:rPr>
              <w:t>Naglašava da proizvodi ribarstva i akvakulture uvezeni iz trećih zemalja u cilju osiguravanja jednakih uvjeta i očuvanja konkurentnosti europskog sektora ribarstva i akvakulture moraju ispunjavati okolišne, zdravstvene, socijalne i gospodarske standarde jednakovrijedne onima koji se zahtijevaju od proizvođača u EU-u.</w:t>
            </w:r>
          </w:p>
        </w:tc>
      </w:tr>
    </w:tbl>
    <w:p w14:paraId="53F2AE6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201A4884" w14:textId="77777777" w:rsidR="00FB4FE8" w:rsidRPr="00310870" w:rsidRDefault="00FB4FE8" w:rsidP="00FB4FE8">
      <w:r w:rsidRPr="00310870">
        <w:rPr>
          <w:rStyle w:val="HideTWBExt"/>
        </w:rPr>
        <w:t>&lt;/Amend&gt;</w:t>
      </w:r>
    </w:p>
    <w:p w14:paraId="1A2F3FC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136</w:t>
      </w:r>
      <w:r w:rsidRPr="00310870">
        <w:rPr>
          <w:rStyle w:val="HideTWBExt"/>
          <w:b w:val="0"/>
        </w:rPr>
        <w:t>&lt;/NumAm&gt;</w:t>
      </w:r>
    </w:p>
    <w:p w14:paraId="21AD6FA2"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Eric Sargiacomo, Giuseppe Lupo, Sakis Arnaoutoglou</w:t>
      </w:r>
      <w:r w:rsidRPr="00310870">
        <w:rPr>
          <w:rStyle w:val="HideTWBExt"/>
          <w:b w:val="0"/>
        </w:rPr>
        <w:t>&lt;/Members&gt;</w:t>
      </w:r>
    </w:p>
    <w:p w14:paraId="15A06D40" w14:textId="77777777" w:rsidR="00FB4FE8" w:rsidRPr="00310870" w:rsidRDefault="00FB4FE8" w:rsidP="00FB4FE8">
      <w:pPr>
        <w:pStyle w:val="NormalBold"/>
      </w:pPr>
      <w:r w:rsidRPr="00310870">
        <w:rPr>
          <w:rStyle w:val="HideTWBExt"/>
          <w:b w:val="0"/>
        </w:rPr>
        <w:t>&lt;/RepeatBlock-By&gt;</w:t>
      </w:r>
    </w:p>
    <w:p w14:paraId="468BEA1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0A07D41" w14:textId="77777777" w:rsidR="00FB4FE8" w:rsidRPr="00310870" w:rsidRDefault="00FB4FE8" w:rsidP="00FB4FE8">
      <w:pPr>
        <w:pStyle w:val="NormalBold"/>
      </w:pPr>
      <w:r w:rsidRPr="00310870">
        <w:rPr>
          <w:rStyle w:val="HideTWBExt"/>
          <w:b w:val="0"/>
        </w:rPr>
        <w:t>&lt;Article&gt;</w:t>
      </w:r>
      <w:r w:rsidRPr="00310870">
        <w:t>Uvodna izjava 10.c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3769F79" w14:textId="77777777" w:rsidTr="00516062">
        <w:trPr>
          <w:trHeight w:hRule="exact" w:val="240"/>
          <w:jc w:val="center"/>
        </w:trPr>
        <w:tc>
          <w:tcPr>
            <w:tcW w:w="9752" w:type="dxa"/>
            <w:gridSpan w:val="2"/>
            <w:tcBorders>
              <w:top w:val="nil"/>
              <w:left w:val="nil"/>
              <w:bottom w:val="nil"/>
              <w:right w:val="nil"/>
            </w:tcBorders>
          </w:tcPr>
          <w:p w14:paraId="27F1D49F" w14:textId="77777777" w:rsidR="00FB4FE8" w:rsidRPr="00310870" w:rsidRDefault="00FB4FE8" w:rsidP="00516062"/>
        </w:tc>
      </w:tr>
      <w:tr w:rsidR="00310870" w:rsidRPr="00310870" w14:paraId="3D41B0DE" w14:textId="77777777" w:rsidTr="00516062">
        <w:trPr>
          <w:trHeight w:val="240"/>
          <w:jc w:val="center"/>
        </w:trPr>
        <w:tc>
          <w:tcPr>
            <w:tcW w:w="4876" w:type="dxa"/>
            <w:tcBorders>
              <w:top w:val="nil"/>
              <w:left w:val="nil"/>
              <w:bottom w:val="nil"/>
              <w:right w:val="nil"/>
            </w:tcBorders>
          </w:tcPr>
          <w:p w14:paraId="78D09D6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633D365" w14:textId="77777777" w:rsidR="00FB4FE8" w:rsidRPr="00310870" w:rsidRDefault="00FB4FE8" w:rsidP="00516062">
            <w:pPr>
              <w:pStyle w:val="AmColumnHeading"/>
            </w:pPr>
            <w:r w:rsidRPr="00310870">
              <w:t>Izmjena</w:t>
            </w:r>
          </w:p>
        </w:tc>
      </w:tr>
      <w:tr w:rsidR="00310870" w:rsidRPr="00310870" w14:paraId="32A5DB3E" w14:textId="77777777" w:rsidTr="00516062">
        <w:trPr>
          <w:jc w:val="center"/>
        </w:trPr>
        <w:tc>
          <w:tcPr>
            <w:tcW w:w="4876" w:type="dxa"/>
            <w:tcBorders>
              <w:top w:val="nil"/>
              <w:left w:val="nil"/>
              <w:bottom w:val="nil"/>
              <w:right w:val="nil"/>
            </w:tcBorders>
          </w:tcPr>
          <w:p w14:paraId="1C2B1323" w14:textId="77777777" w:rsidR="00FB4FE8" w:rsidRPr="00310870" w:rsidRDefault="00FB4FE8" w:rsidP="00516062">
            <w:pPr>
              <w:pStyle w:val="Normal6a"/>
            </w:pPr>
          </w:p>
        </w:tc>
        <w:tc>
          <w:tcPr>
            <w:tcW w:w="4876" w:type="dxa"/>
            <w:tcBorders>
              <w:top w:val="nil"/>
              <w:left w:val="nil"/>
              <w:bottom w:val="nil"/>
              <w:right w:val="nil"/>
            </w:tcBorders>
          </w:tcPr>
          <w:p w14:paraId="3B89DB10" w14:textId="77777777" w:rsidR="00FB4FE8" w:rsidRPr="00310870" w:rsidRDefault="00FB4FE8" w:rsidP="00516062">
            <w:pPr>
              <w:pStyle w:val="Normal6a"/>
            </w:pPr>
            <w:r w:rsidRPr="00310870">
              <w:rPr>
                <w:b/>
                <w:i/>
              </w:rPr>
              <w:t>(10.c)</w:t>
            </w:r>
            <w:r w:rsidRPr="00310870">
              <w:tab/>
            </w:r>
            <w:r w:rsidRPr="00310870">
              <w:rPr>
                <w:b/>
                <w:i/>
              </w:rPr>
              <w:t xml:space="preserve">Članci 107., 108. i 109. UFEU-a trebali bi se primjenjivati na potporu koja se na temelju ove Uredbe dodjeljuje poduzećima u sektoru ribarstva i akvakulture. Međutim, s obzirom na </w:t>
            </w:r>
            <w:r w:rsidRPr="00310870">
              <w:rPr>
                <w:b/>
                <w:i/>
              </w:rPr>
              <w:lastRenderedPageBreak/>
              <w:t>posebne karakteristike navedenog sektora, te se odredbe ne bi trebale primjenjivati na potporu koja je obuhvaćena područjem primjene članka 42. UFEU-a koja se provodi u skladu s ovom Uredbom ili Uredbom (EU) br. 1308/2012, kao ni na dodatno nacionalno financiranje za one intervencije kod kojih je potpora Unije obuhvaćena područjem primjene članka 42. UFEU-a. Za proizvode ribarstva i akvakulture navedene u Prilogu I. UFEU-u na koje se primjenjuju članci 107., 108. i 109. tog Ugovora Komisija može u skladu s člankom 108. UFEU-a odobriti operativnu pomoć u najudaljenijim regijama iz članka 349. UFEU-a u pogledu sektora uzgoja, prerade i stavljanja na tržište proizvoda ribarstva i akvakulture s ciljem ublažavanja posebnih ograničenja s kojima su te regije suočene zbog izoliranosti, otočnog položaja ili udaljenosti.</w:t>
            </w:r>
          </w:p>
        </w:tc>
      </w:tr>
    </w:tbl>
    <w:p w14:paraId="1FD8989E"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36396A0" w14:textId="77777777" w:rsidR="00FB4FE8" w:rsidRPr="00310870" w:rsidRDefault="00FB4FE8" w:rsidP="00FB4FE8">
      <w:r w:rsidRPr="00310870">
        <w:rPr>
          <w:rStyle w:val="HideTWBExt"/>
        </w:rPr>
        <w:t>&lt;/Amend&gt;</w:t>
      </w:r>
    </w:p>
    <w:p w14:paraId="6832AFE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137</w:t>
      </w:r>
      <w:r w:rsidRPr="00310870">
        <w:rPr>
          <w:rStyle w:val="HideTWBExt"/>
          <w:b w:val="0"/>
        </w:rPr>
        <w:t>&lt;/NumAm&gt;</w:t>
      </w:r>
    </w:p>
    <w:p w14:paraId="7B926384"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3A00A6CE" w14:textId="77777777" w:rsidR="00FB4FE8" w:rsidRPr="00310870" w:rsidRDefault="00FB4FE8" w:rsidP="00FB4FE8">
      <w:pPr>
        <w:pStyle w:val="NormalBold"/>
      </w:pPr>
      <w:r w:rsidRPr="00310870">
        <w:rPr>
          <w:rStyle w:val="HideTWBExt"/>
          <w:b w:val="0"/>
        </w:rPr>
        <w:t>&lt;/RepeatBlock-By&gt;</w:t>
      </w:r>
    </w:p>
    <w:p w14:paraId="460BFD6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5047C8E" w14:textId="77777777" w:rsidR="00FB4FE8" w:rsidRPr="00310870" w:rsidRDefault="00FB4FE8" w:rsidP="00FB4FE8">
      <w:pPr>
        <w:pStyle w:val="NormalBold"/>
      </w:pPr>
      <w:r w:rsidRPr="00310870">
        <w:rPr>
          <w:rStyle w:val="HideTWBExt"/>
          <w:b w:val="0"/>
        </w:rPr>
        <w:t>&lt;Article&gt;</w:t>
      </w:r>
      <w:r w:rsidRPr="00310870">
        <w:t>Uvodna izjava 10.c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D40ABD7" w14:textId="77777777" w:rsidTr="00516062">
        <w:trPr>
          <w:trHeight w:hRule="exact" w:val="240"/>
          <w:jc w:val="center"/>
        </w:trPr>
        <w:tc>
          <w:tcPr>
            <w:tcW w:w="9752" w:type="dxa"/>
            <w:gridSpan w:val="2"/>
            <w:tcBorders>
              <w:top w:val="nil"/>
              <w:left w:val="nil"/>
              <w:bottom w:val="nil"/>
              <w:right w:val="nil"/>
            </w:tcBorders>
          </w:tcPr>
          <w:p w14:paraId="282B3944" w14:textId="77777777" w:rsidR="00FB4FE8" w:rsidRPr="00310870" w:rsidRDefault="00FB4FE8" w:rsidP="00516062"/>
        </w:tc>
      </w:tr>
      <w:tr w:rsidR="00310870" w:rsidRPr="00310870" w14:paraId="7E402BFC" w14:textId="77777777" w:rsidTr="00516062">
        <w:trPr>
          <w:trHeight w:val="240"/>
          <w:jc w:val="center"/>
        </w:trPr>
        <w:tc>
          <w:tcPr>
            <w:tcW w:w="4876" w:type="dxa"/>
            <w:tcBorders>
              <w:top w:val="nil"/>
              <w:left w:val="nil"/>
              <w:bottom w:val="nil"/>
              <w:right w:val="nil"/>
            </w:tcBorders>
          </w:tcPr>
          <w:p w14:paraId="550D0B2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072C6C3" w14:textId="77777777" w:rsidR="00FB4FE8" w:rsidRPr="00310870" w:rsidRDefault="00FB4FE8" w:rsidP="00516062">
            <w:pPr>
              <w:pStyle w:val="AmColumnHeading"/>
            </w:pPr>
            <w:r w:rsidRPr="00310870">
              <w:t>Izmjena</w:t>
            </w:r>
          </w:p>
        </w:tc>
      </w:tr>
      <w:tr w:rsidR="00310870" w:rsidRPr="00310870" w14:paraId="65F58E08" w14:textId="77777777" w:rsidTr="00516062">
        <w:trPr>
          <w:jc w:val="center"/>
        </w:trPr>
        <w:tc>
          <w:tcPr>
            <w:tcW w:w="4876" w:type="dxa"/>
            <w:tcBorders>
              <w:top w:val="nil"/>
              <w:left w:val="nil"/>
              <w:bottom w:val="nil"/>
              <w:right w:val="nil"/>
            </w:tcBorders>
          </w:tcPr>
          <w:p w14:paraId="7EE45A34" w14:textId="77777777" w:rsidR="00FB4FE8" w:rsidRPr="00310870" w:rsidRDefault="00FB4FE8" w:rsidP="00516062">
            <w:pPr>
              <w:pStyle w:val="Normal6a"/>
            </w:pPr>
          </w:p>
        </w:tc>
        <w:tc>
          <w:tcPr>
            <w:tcW w:w="4876" w:type="dxa"/>
            <w:tcBorders>
              <w:top w:val="nil"/>
              <w:left w:val="nil"/>
              <w:bottom w:val="nil"/>
              <w:right w:val="nil"/>
            </w:tcBorders>
          </w:tcPr>
          <w:p w14:paraId="1965803E" w14:textId="77777777" w:rsidR="00FB4FE8" w:rsidRPr="00310870" w:rsidRDefault="00FB4FE8" w:rsidP="00516062">
            <w:pPr>
              <w:pStyle w:val="Normal6a"/>
            </w:pPr>
            <w:r w:rsidRPr="00310870">
              <w:rPr>
                <w:b/>
                <w:i/>
              </w:rPr>
              <w:t>(10.c)</w:t>
            </w:r>
            <w:r w:rsidRPr="00310870">
              <w:tab/>
            </w:r>
            <w:r w:rsidRPr="00310870">
              <w:rPr>
                <w:b/>
                <w:i/>
              </w:rPr>
              <w:t>Države članice trebale bi se zalagati za razvoj aktivnosti utemeljenih na najboljim dostupnim znanstvenim informacijama te pritom osiguravati da su povezani tehnički i administrativni zahtjevi proporcionalni i kompatibilni s kapacitetima regionalnih vlasti.</w:t>
            </w:r>
          </w:p>
        </w:tc>
      </w:tr>
    </w:tbl>
    <w:p w14:paraId="1856BC0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5276FF7A" w14:textId="77777777" w:rsidR="00FB4FE8" w:rsidRPr="00310870" w:rsidRDefault="00FB4FE8" w:rsidP="00FB4FE8">
      <w:r w:rsidRPr="00310870">
        <w:rPr>
          <w:rStyle w:val="HideTWBExt"/>
        </w:rPr>
        <w:t>&lt;/Amend&gt;</w:t>
      </w:r>
    </w:p>
    <w:p w14:paraId="299DC190"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138</w:t>
      </w:r>
      <w:r w:rsidRPr="00310870">
        <w:rPr>
          <w:rStyle w:val="HideTWBExt"/>
          <w:b w:val="0"/>
        </w:rPr>
        <w:t>&lt;/NumAm&gt;</w:t>
      </w:r>
    </w:p>
    <w:p w14:paraId="24178A08"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36170AC8" w14:textId="77777777" w:rsidR="00FB4FE8" w:rsidRPr="00310870" w:rsidRDefault="00FB4FE8" w:rsidP="00FB4FE8">
      <w:pPr>
        <w:pStyle w:val="NormalBold"/>
      </w:pPr>
      <w:r w:rsidRPr="00310870">
        <w:rPr>
          <w:rStyle w:val="HideTWBExt"/>
          <w:b w:val="0"/>
        </w:rPr>
        <w:t>&lt;/RepeatBlock-By&gt;</w:t>
      </w:r>
    </w:p>
    <w:p w14:paraId="2D05652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305B852" w14:textId="77777777" w:rsidR="00FB4FE8" w:rsidRPr="00310870" w:rsidRDefault="00FB4FE8" w:rsidP="00FB4FE8">
      <w:pPr>
        <w:pStyle w:val="NormalBold"/>
      </w:pPr>
      <w:r w:rsidRPr="00310870">
        <w:rPr>
          <w:rStyle w:val="HideTWBExt"/>
          <w:b w:val="0"/>
        </w:rPr>
        <w:t>&lt;Article&gt;</w:t>
      </w:r>
      <w:r w:rsidRPr="00310870">
        <w:t>Uvodna izjava 10.d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EDC8083" w14:textId="77777777" w:rsidTr="00516062">
        <w:trPr>
          <w:trHeight w:hRule="exact" w:val="240"/>
          <w:jc w:val="center"/>
        </w:trPr>
        <w:tc>
          <w:tcPr>
            <w:tcW w:w="9752" w:type="dxa"/>
            <w:gridSpan w:val="2"/>
            <w:tcBorders>
              <w:top w:val="nil"/>
              <w:left w:val="nil"/>
              <w:bottom w:val="nil"/>
              <w:right w:val="nil"/>
            </w:tcBorders>
          </w:tcPr>
          <w:p w14:paraId="4D7CFC01" w14:textId="77777777" w:rsidR="00FB4FE8" w:rsidRPr="00310870" w:rsidRDefault="00FB4FE8" w:rsidP="00516062"/>
        </w:tc>
      </w:tr>
      <w:tr w:rsidR="00310870" w:rsidRPr="00310870" w14:paraId="2A5FB910" w14:textId="77777777" w:rsidTr="00516062">
        <w:trPr>
          <w:trHeight w:val="240"/>
          <w:jc w:val="center"/>
        </w:trPr>
        <w:tc>
          <w:tcPr>
            <w:tcW w:w="4876" w:type="dxa"/>
            <w:tcBorders>
              <w:top w:val="nil"/>
              <w:left w:val="nil"/>
              <w:bottom w:val="nil"/>
              <w:right w:val="nil"/>
            </w:tcBorders>
          </w:tcPr>
          <w:p w14:paraId="7C3B0CB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0647EC3" w14:textId="77777777" w:rsidR="00FB4FE8" w:rsidRPr="00310870" w:rsidRDefault="00FB4FE8" w:rsidP="00516062">
            <w:pPr>
              <w:pStyle w:val="AmColumnHeading"/>
            </w:pPr>
            <w:r w:rsidRPr="00310870">
              <w:t>Izmjena</w:t>
            </w:r>
          </w:p>
        </w:tc>
      </w:tr>
      <w:tr w:rsidR="00310870" w:rsidRPr="00310870" w14:paraId="5D1A1899" w14:textId="77777777" w:rsidTr="00516062">
        <w:trPr>
          <w:jc w:val="center"/>
        </w:trPr>
        <w:tc>
          <w:tcPr>
            <w:tcW w:w="4876" w:type="dxa"/>
            <w:tcBorders>
              <w:top w:val="nil"/>
              <w:left w:val="nil"/>
              <w:bottom w:val="nil"/>
              <w:right w:val="nil"/>
            </w:tcBorders>
          </w:tcPr>
          <w:p w14:paraId="354B5376" w14:textId="77777777" w:rsidR="00FB4FE8" w:rsidRPr="00310870" w:rsidRDefault="00FB4FE8" w:rsidP="00516062">
            <w:pPr>
              <w:pStyle w:val="Normal6a"/>
            </w:pPr>
          </w:p>
        </w:tc>
        <w:tc>
          <w:tcPr>
            <w:tcW w:w="4876" w:type="dxa"/>
            <w:tcBorders>
              <w:top w:val="nil"/>
              <w:left w:val="nil"/>
              <w:bottom w:val="nil"/>
              <w:right w:val="nil"/>
            </w:tcBorders>
          </w:tcPr>
          <w:p w14:paraId="25CDA405" w14:textId="77777777" w:rsidR="00FB4FE8" w:rsidRPr="00310870" w:rsidRDefault="00FB4FE8" w:rsidP="00516062">
            <w:pPr>
              <w:pStyle w:val="Normal6a"/>
            </w:pPr>
            <w:r w:rsidRPr="00310870">
              <w:rPr>
                <w:b/>
                <w:i/>
              </w:rPr>
              <w:t>(10.d)</w:t>
            </w:r>
            <w:r w:rsidRPr="00310870">
              <w:tab/>
            </w:r>
            <w:r w:rsidRPr="00310870">
              <w:rPr>
                <w:b/>
                <w:i/>
              </w:rPr>
              <w:t>Kako bi se dopunili ili izmijenili određeni elementi ove Uredbe koji nisu ključni, Komisiji bi trebalo delegirati ovlast za donošenje akata u skladu s člankom 290. UFEU-a u vezi s utvrđivanjem praga neprihvatljivosti i duljinom razdoblja neprihvatljivosti u odnosu na kriterije prihvatljivosti zahtjevâ, u pogledu načina osiguravanja povrata potpore dodijeljene u slučaju teških prekršaja, u pogledu relevantnih datuma početka ili završetka razdoblja neprihvatljivosti i uvjeta za skraćeno razdoblje neprihvatljivosti te u odnosu na definiranje kriterija za izračun dodatnih troškova koji nastaju zbog posebnih poteškoća najudaljenijih regija. Posebno je važno da Komisija tijekom svojeg pripremnog rada provede odgovarajuća savjetovanja, uključujući ona na razini stručnjaka, te da se ta savjetovanja provedu u skladu s načelima utvrđenima u Međuinstitucijskom sporazumu o boljoj izradi zakonodavstva od 13. travnja 2016. Osobito, s ciljem osiguravanja ravnopravnog sudjelovanja u pripremi delegiranih akata, Europski parlament i Vijeće primaju sve dokumente istodobno kada i stručnjaci iz država članica te njihovi stručnjaci sustavno imaju pristup sastancima stručnih skupina Komisije koji se odnose na pripremu delegiranih akata.</w:t>
            </w:r>
          </w:p>
        </w:tc>
      </w:tr>
    </w:tbl>
    <w:p w14:paraId="4D2E9C0B"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0253282" w14:textId="77777777" w:rsidR="00FB4FE8" w:rsidRPr="00310870" w:rsidRDefault="00FB4FE8" w:rsidP="00FB4FE8">
      <w:r w:rsidRPr="00310870">
        <w:rPr>
          <w:rStyle w:val="HideTWBExt"/>
        </w:rPr>
        <w:t>&lt;/Amend&gt;</w:t>
      </w:r>
    </w:p>
    <w:p w14:paraId="477E8C9D"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139</w:t>
      </w:r>
      <w:r w:rsidRPr="00310870">
        <w:rPr>
          <w:rStyle w:val="HideTWBExt"/>
          <w:b w:val="0"/>
        </w:rPr>
        <w:t>&lt;/NumAm&gt;</w:t>
      </w:r>
    </w:p>
    <w:p w14:paraId="5CE53C80"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614ECFB1" w14:textId="77777777" w:rsidR="00FB4FE8" w:rsidRPr="00310870" w:rsidRDefault="00FB4FE8" w:rsidP="00FB4FE8">
      <w:pPr>
        <w:pStyle w:val="NormalBold"/>
      </w:pPr>
      <w:r w:rsidRPr="00310870">
        <w:rPr>
          <w:rStyle w:val="HideTWBExt"/>
          <w:b w:val="0"/>
        </w:rPr>
        <w:t>&lt;/RepeatBlock-By&gt;</w:t>
      </w:r>
    </w:p>
    <w:p w14:paraId="2782A74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A58DAF6" w14:textId="77777777" w:rsidR="00FB4FE8" w:rsidRPr="00310870" w:rsidRDefault="00FB4FE8" w:rsidP="00FB4FE8">
      <w:pPr>
        <w:pStyle w:val="NormalBold"/>
      </w:pPr>
      <w:r w:rsidRPr="00310870">
        <w:rPr>
          <w:rStyle w:val="HideTWBExt"/>
          <w:b w:val="0"/>
        </w:rPr>
        <w:t>&lt;Article&gt;</w:t>
      </w:r>
      <w:r w:rsidRPr="00310870">
        <w:t>Uvodna izjava 10.d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C8A81DA" w14:textId="77777777" w:rsidTr="00516062">
        <w:trPr>
          <w:trHeight w:hRule="exact" w:val="240"/>
          <w:jc w:val="center"/>
        </w:trPr>
        <w:tc>
          <w:tcPr>
            <w:tcW w:w="9752" w:type="dxa"/>
            <w:gridSpan w:val="2"/>
            <w:tcBorders>
              <w:top w:val="nil"/>
              <w:left w:val="nil"/>
              <w:bottom w:val="nil"/>
              <w:right w:val="nil"/>
            </w:tcBorders>
          </w:tcPr>
          <w:p w14:paraId="1DD4ECBB" w14:textId="77777777" w:rsidR="00FB4FE8" w:rsidRPr="00310870" w:rsidRDefault="00FB4FE8" w:rsidP="00516062"/>
        </w:tc>
      </w:tr>
      <w:tr w:rsidR="00310870" w:rsidRPr="00310870" w14:paraId="15A29050" w14:textId="77777777" w:rsidTr="00516062">
        <w:trPr>
          <w:trHeight w:val="240"/>
          <w:jc w:val="center"/>
        </w:trPr>
        <w:tc>
          <w:tcPr>
            <w:tcW w:w="4876" w:type="dxa"/>
            <w:tcBorders>
              <w:top w:val="nil"/>
              <w:left w:val="nil"/>
              <w:bottom w:val="nil"/>
              <w:right w:val="nil"/>
            </w:tcBorders>
          </w:tcPr>
          <w:p w14:paraId="38A4395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F38EB2B" w14:textId="77777777" w:rsidR="00FB4FE8" w:rsidRPr="00310870" w:rsidRDefault="00FB4FE8" w:rsidP="00516062">
            <w:pPr>
              <w:pStyle w:val="AmColumnHeading"/>
            </w:pPr>
            <w:r w:rsidRPr="00310870">
              <w:t>Izmjena</w:t>
            </w:r>
          </w:p>
        </w:tc>
      </w:tr>
      <w:tr w:rsidR="00310870" w:rsidRPr="00310870" w14:paraId="5FBF6923" w14:textId="77777777" w:rsidTr="00516062">
        <w:trPr>
          <w:jc w:val="center"/>
        </w:trPr>
        <w:tc>
          <w:tcPr>
            <w:tcW w:w="4876" w:type="dxa"/>
            <w:tcBorders>
              <w:top w:val="nil"/>
              <w:left w:val="nil"/>
              <w:bottom w:val="nil"/>
              <w:right w:val="nil"/>
            </w:tcBorders>
          </w:tcPr>
          <w:p w14:paraId="18870FAD" w14:textId="77777777" w:rsidR="00FB4FE8" w:rsidRPr="00310870" w:rsidRDefault="00FB4FE8" w:rsidP="00516062">
            <w:pPr>
              <w:pStyle w:val="Normal6a"/>
            </w:pPr>
          </w:p>
        </w:tc>
        <w:tc>
          <w:tcPr>
            <w:tcW w:w="4876" w:type="dxa"/>
            <w:tcBorders>
              <w:top w:val="nil"/>
              <w:left w:val="nil"/>
              <w:bottom w:val="nil"/>
              <w:right w:val="nil"/>
            </w:tcBorders>
          </w:tcPr>
          <w:p w14:paraId="107125AF" w14:textId="77777777" w:rsidR="00FB4FE8" w:rsidRPr="00310870" w:rsidRDefault="00FB4FE8" w:rsidP="00516062">
            <w:pPr>
              <w:pStyle w:val="Normal6a"/>
            </w:pPr>
            <w:r w:rsidRPr="00310870">
              <w:rPr>
                <w:b/>
                <w:i/>
              </w:rPr>
              <w:t>(10.d)</w:t>
            </w:r>
            <w:r w:rsidRPr="00310870">
              <w:tab/>
            </w:r>
            <w:r w:rsidRPr="00310870">
              <w:rPr>
                <w:b/>
                <w:i/>
              </w:rPr>
              <w:t>Osnivanje atlantskog dubokomorskog opservatorija radi poboljšanja znanja i razumijevanja morskog okoliša, poticanja održivog plavog gospodarstva i osiguravanja učinkovitog upravljanja oceanskim resursima, podupiranja zaštite i održivog korištenja morskog dna, što mora biti dio inicijative OceanEye Europske komisije.</w:t>
            </w:r>
          </w:p>
        </w:tc>
      </w:tr>
    </w:tbl>
    <w:p w14:paraId="4D315741"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78ED35E5" w14:textId="77777777" w:rsidR="00FB4FE8" w:rsidRPr="00310870" w:rsidRDefault="00FB4FE8" w:rsidP="00FB4FE8">
      <w:r w:rsidRPr="00310870">
        <w:rPr>
          <w:rStyle w:val="HideTWBExt"/>
        </w:rPr>
        <w:t>&lt;/Amend&gt;</w:t>
      </w:r>
    </w:p>
    <w:p w14:paraId="0E013F71"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140</w:t>
      </w:r>
      <w:r w:rsidRPr="00310870">
        <w:rPr>
          <w:rStyle w:val="HideTWBExt"/>
          <w:b w:val="0"/>
        </w:rPr>
        <w:t>&lt;/NumAm&gt;</w:t>
      </w:r>
    </w:p>
    <w:p w14:paraId="60EB8394"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4623A114" w14:textId="77777777" w:rsidR="00FB4FE8" w:rsidRPr="00310870" w:rsidRDefault="00FB4FE8" w:rsidP="00FB4FE8">
      <w:pPr>
        <w:pStyle w:val="NormalBold"/>
      </w:pPr>
      <w:r w:rsidRPr="00310870">
        <w:rPr>
          <w:rStyle w:val="HideTWBExt"/>
          <w:b w:val="0"/>
        </w:rPr>
        <w:t>&lt;/RepeatBlock-By&gt;</w:t>
      </w:r>
    </w:p>
    <w:p w14:paraId="5FE74DB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79D29F7" w14:textId="77777777" w:rsidR="00FB4FE8" w:rsidRPr="00310870" w:rsidRDefault="00FB4FE8" w:rsidP="00FB4FE8">
      <w:pPr>
        <w:pStyle w:val="NormalBold"/>
      </w:pPr>
      <w:r w:rsidRPr="00310870">
        <w:rPr>
          <w:rStyle w:val="HideTWBExt"/>
          <w:b w:val="0"/>
        </w:rPr>
        <w:t>&lt;Article&gt;</w:t>
      </w:r>
      <w:r w:rsidRPr="00310870">
        <w:t>Uvodna izjava 10.e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BD4EB6B" w14:textId="77777777" w:rsidTr="00516062">
        <w:trPr>
          <w:trHeight w:hRule="exact" w:val="240"/>
          <w:jc w:val="center"/>
        </w:trPr>
        <w:tc>
          <w:tcPr>
            <w:tcW w:w="9752" w:type="dxa"/>
            <w:gridSpan w:val="2"/>
            <w:tcBorders>
              <w:top w:val="nil"/>
              <w:left w:val="nil"/>
              <w:bottom w:val="nil"/>
              <w:right w:val="nil"/>
            </w:tcBorders>
          </w:tcPr>
          <w:p w14:paraId="735FC351" w14:textId="77777777" w:rsidR="00FB4FE8" w:rsidRPr="00310870" w:rsidRDefault="00FB4FE8" w:rsidP="00516062"/>
        </w:tc>
      </w:tr>
      <w:tr w:rsidR="00310870" w:rsidRPr="00310870" w14:paraId="66534FBB" w14:textId="77777777" w:rsidTr="00516062">
        <w:trPr>
          <w:trHeight w:val="240"/>
          <w:jc w:val="center"/>
        </w:trPr>
        <w:tc>
          <w:tcPr>
            <w:tcW w:w="4876" w:type="dxa"/>
            <w:tcBorders>
              <w:top w:val="nil"/>
              <w:left w:val="nil"/>
              <w:bottom w:val="nil"/>
              <w:right w:val="nil"/>
            </w:tcBorders>
          </w:tcPr>
          <w:p w14:paraId="72583E6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E5F3A7B" w14:textId="77777777" w:rsidR="00FB4FE8" w:rsidRPr="00310870" w:rsidRDefault="00FB4FE8" w:rsidP="00516062">
            <w:pPr>
              <w:pStyle w:val="AmColumnHeading"/>
            </w:pPr>
            <w:r w:rsidRPr="00310870">
              <w:t>Izmjena</w:t>
            </w:r>
          </w:p>
        </w:tc>
      </w:tr>
      <w:tr w:rsidR="00310870" w:rsidRPr="00310870" w14:paraId="7E0B9304" w14:textId="77777777" w:rsidTr="00516062">
        <w:trPr>
          <w:jc w:val="center"/>
        </w:trPr>
        <w:tc>
          <w:tcPr>
            <w:tcW w:w="4876" w:type="dxa"/>
            <w:tcBorders>
              <w:top w:val="nil"/>
              <w:left w:val="nil"/>
              <w:bottom w:val="nil"/>
              <w:right w:val="nil"/>
            </w:tcBorders>
          </w:tcPr>
          <w:p w14:paraId="2526AAFA" w14:textId="77777777" w:rsidR="00FB4FE8" w:rsidRPr="00310870" w:rsidRDefault="00FB4FE8" w:rsidP="00516062">
            <w:pPr>
              <w:pStyle w:val="Normal6a"/>
            </w:pPr>
          </w:p>
        </w:tc>
        <w:tc>
          <w:tcPr>
            <w:tcW w:w="4876" w:type="dxa"/>
            <w:tcBorders>
              <w:top w:val="nil"/>
              <w:left w:val="nil"/>
              <w:bottom w:val="nil"/>
              <w:right w:val="nil"/>
            </w:tcBorders>
          </w:tcPr>
          <w:p w14:paraId="5779FDD4" w14:textId="77777777" w:rsidR="00FB4FE8" w:rsidRPr="00310870" w:rsidRDefault="00FB4FE8" w:rsidP="00516062">
            <w:pPr>
              <w:pStyle w:val="Normal6a"/>
            </w:pPr>
            <w:r w:rsidRPr="00310870">
              <w:rPr>
                <w:b/>
                <w:i/>
              </w:rPr>
              <w:t>(10.e)</w:t>
            </w:r>
            <w:r w:rsidRPr="00310870">
              <w:tab/>
            </w:r>
            <w:r w:rsidRPr="00310870">
              <w:rPr>
                <w:b/>
                <w:i/>
              </w:rPr>
              <w:t>S obzirom na to da ciljeve ove Uredbe ne mogu dostatno ostvariti države članice, nego se zbog njezina opsega ili učinaka oni na bolji način mogu ostvariti na razini Unije, Unija može donijeti mjere u skladu s načelom supsidijarnosti utvrđenim u članku 5. Ugovora o Europskoj uniji. U skladu s načelom proporcionalnosti utvrđenim u tom članku, ova Uredba ne prelazi ono što je potrebno za ostvarivanje tih ciljeva,</w:t>
            </w:r>
          </w:p>
        </w:tc>
      </w:tr>
    </w:tbl>
    <w:p w14:paraId="1D13FAF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28F889C" w14:textId="77777777" w:rsidR="00FB4FE8" w:rsidRPr="00310870" w:rsidRDefault="00FB4FE8" w:rsidP="00FB4FE8">
      <w:r w:rsidRPr="00310870">
        <w:rPr>
          <w:rStyle w:val="HideTWBExt"/>
        </w:rPr>
        <w:t>&lt;/Amend&gt;</w:t>
      </w:r>
    </w:p>
    <w:p w14:paraId="4B4BE7E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141</w:t>
      </w:r>
      <w:r w:rsidRPr="00310870">
        <w:rPr>
          <w:rStyle w:val="HideTWBExt"/>
          <w:b w:val="0"/>
        </w:rPr>
        <w:t>&lt;/NumAm&gt;</w:t>
      </w:r>
    </w:p>
    <w:p w14:paraId="3A0D6D81" w14:textId="77777777" w:rsidR="00FB4FE8" w:rsidRPr="00310870" w:rsidRDefault="00FB4FE8" w:rsidP="00FB4FE8">
      <w:pPr>
        <w:pStyle w:val="NormalBold"/>
      </w:pPr>
      <w:r w:rsidRPr="00310870">
        <w:rPr>
          <w:rStyle w:val="HideTWBExt"/>
          <w:b w:val="0"/>
        </w:rPr>
        <w:lastRenderedPageBreak/>
        <w:t>&lt;RepeatBlock-By&gt;&lt;Members&gt;</w:t>
      </w:r>
      <w:r w:rsidRPr="00310870">
        <w:t>Luke Ming Flanagan, Emma Fourreau</w:t>
      </w:r>
      <w:r w:rsidRPr="00310870">
        <w:rPr>
          <w:rStyle w:val="HideTWBExt"/>
          <w:b w:val="0"/>
        </w:rPr>
        <w:t>&lt;/Members&gt;</w:t>
      </w:r>
    </w:p>
    <w:p w14:paraId="302EB1C0" w14:textId="77777777" w:rsidR="00FB4FE8" w:rsidRPr="00310870" w:rsidRDefault="00FB4FE8" w:rsidP="00FB4FE8">
      <w:pPr>
        <w:pStyle w:val="NormalBold"/>
      </w:pPr>
      <w:r w:rsidRPr="00310870">
        <w:rPr>
          <w:rStyle w:val="HideTWBExt"/>
          <w:b w:val="0"/>
        </w:rPr>
        <w:t>&lt;/RepeatBlock-By&gt;</w:t>
      </w:r>
    </w:p>
    <w:p w14:paraId="0A65DBF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0B40B3E"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3484589" w14:textId="77777777" w:rsidTr="00516062">
        <w:trPr>
          <w:trHeight w:hRule="exact" w:val="240"/>
          <w:jc w:val="center"/>
        </w:trPr>
        <w:tc>
          <w:tcPr>
            <w:tcW w:w="9752" w:type="dxa"/>
            <w:gridSpan w:val="2"/>
            <w:tcBorders>
              <w:top w:val="nil"/>
              <w:left w:val="nil"/>
              <w:bottom w:val="nil"/>
              <w:right w:val="nil"/>
            </w:tcBorders>
          </w:tcPr>
          <w:p w14:paraId="161FF6B5" w14:textId="77777777" w:rsidR="00FB4FE8" w:rsidRPr="00310870" w:rsidRDefault="00FB4FE8" w:rsidP="00516062"/>
        </w:tc>
      </w:tr>
      <w:tr w:rsidR="00310870" w:rsidRPr="00310870" w14:paraId="21B01EDB" w14:textId="77777777" w:rsidTr="00516062">
        <w:trPr>
          <w:trHeight w:val="240"/>
          <w:jc w:val="center"/>
        </w:trPr>
        <w:tc>
          <w:tcPr>
            <w:tcW w:w="4876" w:type="dxa"/>
            <w:tcBorders>
              <w:top w:val="nil"/>
              <w:left w:val="nil"/>
              <w:bottom w:val="nil"/>
              <w:right w:val="nil"/>
            </w:tcBorders>
          </w:tcPr>
          <w:p w14:paraId="66A07E8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62417C1" w14:textId="77777777" w:rsidR="00FB4FE8" w:rsidRPr="00310870" w:rsidRDefault="00FB4FE8" w:rsidP="00516062">
            <w:pPr>
              <w:pStyle w:val="AmColumnHeading"/>
            </w:pPr>
            <w:r w:rsidRPr="00310870">
              <w:t>Izmjena</w:t>
            </w:r>
          </w:p>
        </w:tc>
      </w:tr>
      <w:tr w:rsidR="00310870" w:rsidRPr="00310870" w14:paraId="551FBAC3" w14:textId="77777777" w:rsidTr="00516062">
        <w:trPr>
          <w:jc w:val="center"/>
        </w:trPr>
        <w:tc>
          <w:tcPr>
            <w:tcW w:w="4876" w:type="dxa"/>
            <w:tcBorders>
              <w:top w:val="nil"/>
              <w:left w:val="nil"/>
              <w:bottom w:val="nil"/>
              <w:right w:val="nil"/>
            </w:tcBorders>
          </w:tcPr>
          <w:p w14:paraId="7C9C85EE"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aktivnostima utvrđenima u Europskom paktu o oceanima i provedbi zajedničke ribarstvene politike.</w:t>
            </w:r>
          </w:p>
        </w:tc>
        <w:tc>
          <w:tcPr>
            <w:tcW w:w="4876" w:type="dxa"/>
            <w:tcBorders>
              <w:top w:val="nil"/>
              <w:left w:val="nil"/>
              <w:bottom w:val="nil"/>
              <w:right w:val="nil"/>
            </w:tcBorders>
          </w:tcPr>
          <w:p w14:paraId="1BCAFB84"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aktivnostima utvrđenima u Europskom paktu o oceanima i provedbi zajedničke ribarstvene politike</w:t>
            </w:r>
            <w:r w:rsidRPr="00310870">
              <w:rPr>
                <w:b/>
                <w:i/>
              </w:rPr>
              <w:t xml:space="preserve">, kao i postizanju ciljeva utvrđenih u Uredbi (EU) 2024/1991 Europskog parlamenta i Vijeća [Akt o obnovi prirode] i povezanim nacionalnim planovima obnove, Direktivi 2008/56/EZ Europskog parlamenta i Vijeća [Okvirna direktiva o morskoj strategiji], Direktivi 2014/89/EU Europskog parlamenta i Vijeća [Direktiva o prostornom planiranju morskog područja], Direktivi Vijeća 92/43/EEZ [Direktiva o staništima], Direktivi 2009/147/EZ Europskog parlamenta i Vijeća [Direktiva o pticama], Direktivi 2000/60/EZ, Direktivi 2008/105/EZ, Direktivi (EU) 2024/3019, Direktivi 91/676/EEZ, Direktivi 2005/35/EZ, Uredbi (EZ) br. 1907/2006 [o kvaliteti vode i kontroli onečišćenja], Odluci (EU) 2022/591 Europskog parlamenta i Vijeća od 6. travnja 2022. o Općem programu djelovanja Unije za okoliš do 2030., komunikaciji Komisije od 20. svibnja 2020. pod nazivom „Strategija EU-a za bioraznolikost do 2030. - Vraćanje prirode u naše živote” (COM(2020)0380) i njezinoj rezoluciji od 9. lipnja 2021. o tome, te nacionalnim planovima koji su u skladu s Akcijskim planom EU-a: Zaštita i obnova morskih ekosustava za održivo i otporno ribarstvo, Kodeks ponašanja FAO-a za odgovorno ribarstvo iz 2011. i Dobrovoljne smjernice Organizacije za hranu i poljoprivredu </w:t>
            </w:r>
            <w:r w:rsidRPr="00310870">
              <w:rPr>
                <w:b/>
                <w:i/>
              </w:rPr>
              <w:lastRenderedPageBreak/>
              <w:t>(FAO) za očuvanje održivog malog ribolova u kontekstu sigurnosti opskrbe hranom i iskorjenjivanja siromaštva</w:t>
            </w:r>
            <w:r w:rsidRPr="00310870">
              <w:t>.</w:t>
            </w:r>
          </w:p>
        </w:tc>
      </w:tr>
    </w:tbl>
    <w:p w14:paraId="3D4CB371"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28CBF68" w14:textId="77777777" w:rsidR="00FB4FE8" w:rsidRPr="00310870" w:rsidRDefault="00FB4FE8" w:rsidP="00FB4FE8">
      <w:r w:rsidRPr="00310870">
        <w:rPr>
          <w:rStyle w:val="HideTWBExt"/>
        </w:rPr>
        <w:t>&lt;/Amend&gt;</w:t>
      </w:r>
    </w:p>
    <w:p w14:paraId="0CDA077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142</w:t>
      </w:r>
      <w:r w:rsidRPr="00310870">
        <w:rPr>
          <w:rStyle w:val="HideTWBExt"/>
          <w:b w:val="0"/>
        </w:rPr>
        <w:t>&lt;/NumAm&gt;</w:t>
      </w:r>
    </w:p>
    <w:p w14:paraId="235DBB3F"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5DE53740"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3D858A83" w14:textId="77777777" w:rsidR="00FB4FE8" w:rsidRPr="00310870" w:rsidRDefault="00FB4FE8" w:rsidP="00FB4FE8">
      <w:pPr>
        <w:pStyle w:val="NormalBold"/>
      </w:pPr>
      <w:r w:rsidRPr="00310870">
        <w:rPr>
          <w:rStyle w:val="HideTWBExt"/>
          <w:b w:val="0"/>
        </w:rPr>
        <w:t>&lt;/RepeatBlock-By&gt;</w:t>
      </w:r>
    </w:p>
    <w:p w14:paraId="471F8B8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038558B"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2345E4A" w14:textId="77777777" w:rsidTr="00516062">
        <w:trPr>
          <w:trHeight w:hRule="exact" w:val="240"/>
          <w:jc w:val="center"/>
        </w:trPr>
        <w:tc>
          <w:tcPr>
            <w:tcW w:w="9752" w:type="dxa"/>
            <w:gridSpan w:val="2"/>
            <w:tcBorders>
              <w:top w:val="nil"/>
              <w:left w:val="nil"/>
              <w:bottom w:val="nil"/>
              <w:right w:val="nil"/>
            </w:tcBorders>
          </w:tcPr>
          <w:p w14:paraId="2C368260" w14:textId="77777777" w:rsidR="00FB4FE8" w:rsidRPr="00310870" w:rsidRDefault="00FB4FE8" w:rsidP="00516062"/>
        </w:tc>
      </w:tr>
      <w:tr w:rsidR="00310870" w:rsidRPr="00310870" w14:paraId="57996325" w14:textId="77777777" w:rsidTr="00516062">
        <w:trPr>
          <w:trHeight w:val="240"/>
          <w:jc w:val="center"/>
        </w:trPr>
        <w:tc>
          <w:tcPr>
            <w:tcW w:w="4876" w:type="dxa"/>
            <w:tcBorders>
              <w:top w:val="nil"/>
              <w:left w:val="nil"/>
              <w:bottom w:val="nil"/>
              <w:right w:val="nil"/>
            </w:tcBorders>
          </w:tcPr>
          <w:p w14:paraId="6E12064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4890534" w14:textId="77777777" w:rsidR="00FB4FE8" w:rsidRPr="00310870" w:rsidRDefault="00FB4FE8" w:rsidP="00516062">
            <w:pPr>
              <w:pStyle w:val="AmColumnHeading"/>
            </w:pPr>
            <w:r w:rsidRPr="00310870">
              <w:t>Izmjena</w:t>
            </w:r>
          </w:p>
        </w:tc>
      </w:tr>
      <w:tr w:rsidR="00310870" w:rsidRPr="00310870" w14:paraId="0B59EDF8" w14:textId="77777777" w:rsidTr="00516062">
        <w:trPr>
          <w:jc w:val="center"/>
        </w:trPr>
        <w:tc>
          <w:tcPr>
            <w:tcW w:w="4876" w:type="dxa"/>
            <w:tcBorders>
              <w:top w:val="nil"/>
              <w:left w:val="nil"/>
              <w:bottom w:val="nil"/>
              <w:right w:val="nil"/>
            </w:tcBorders>
          </w:tcPr>
          <w:p w14:paraId="327D78AE" w14:textId="77777777" w:rsidR="00FB4FE8" w:rsidRPr="00310870" w:rsidRDefault="00FB4FE8" w:rsidP="00516062">
            <w:pPr>
              <w:pStyle w:val="Normal6a"/>
            </w:pPr>
            <w:r w:rsidRPr="00310870">
              <w:t xml:space="preserve">Ovom se Uredbom utvrđuju posebni uvjeti za provedbu potpore Unije u skladu s općim ciljevima utvrđenima u članku 2. Uredbe XX [NRP fond], a posebno u točki (d) tog članka. Potpora Unije doprinosi aktivnostima utvrđenima u Europskom paktu o oceanima </w:t>
            </w:r>
            <w:r w:rsidRPr="00310870">
              <w:rPr>
                <w:b/>
                <w:i/>
              </w:rPr>
              <w:t xml:space="preserve">i </w:t>
            </w:r>
            <w:r w:rsidRPr="00310870">
              <w:t>provedbi zajedničke ribarstvene politike.</w:t>
            </w:r>
          </w:p>
        </w:tc>
        <w:tc>
          <w:tcPr>
            <w:tcW w:w="4876" w:type="dxa"/>
            <w:tcBorders>
              <w:top w:val="nil"/>
              <w:left w:val="nil"/>
              <w:bottom w:val="nil"/>
              <w:right w:val="nil"/>
            </w:tcBorders>
          </w:tcPr>
          <w:p w14:paraId="128B76D1"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aktivnostima utvrđenima u Europskom paktu o oceanima</w:t>
            </w:r>
            <w:r w:rsidRPr="00310870">
              <w:rPr>
                <w:b/>
                <w:i/>
              </w:rPr>
              <w:t>, predstojećem aktu o oceanima,</w:t>
            </w:r>
            <w:r w:rsidRPr="00310870">
              <w:t xml:space="preserve"> provedbi zajedničke ribarstvene politike</w:t>
            </w:r>
            <w:r w:rsidRPr="00310870">
              <w:rPr>
                <w:b/>
                <w:i/>
              </w:rPr>
              <w:t xml:space="preserve"> i relevantnog zakonodavstva u području okoliša, kao što je uvođenje mjera obnove na najmanje 30 % ukupne površine svih tipova staništa navedenih u Prilogu I. Uredbe (EU) 2022/869 koja nisu u dobrom stanju do 2030. i svih ekosustava kojima je potrebna obnova do 2050., postizanje dobrog stanja okoliša morskih voda EU-a kako je definirano u Okvirnoj direktivi o morskoj strategiji, izračun kumulativnih utjecaja aktivnosti na ekosustave i utvrđivanje mogućnosti za višestruko korištenje prostora uz poštovanje ekosustava, osiguravanje da životinjske vrste i staništa nisu u daljnjem padu ili da nestaju, već da se dugoročno oporavljaju i napreduju, održavanje i zaštita postojećih 3000 morskih prirodnih područja mreže Natura 2000 te zaštita najmanje 30 % morskog područja EU-a do 2030. i stroga zaštita trećine tih područja</w:t>
            </w:r>
            <w:r w:rsidRPr="00310870">
              <w:t>.</w:t>
            </w:r>
          </w:p>
        </w:tc>
      </w:tr>
    </w:tbl>
    <w:p w14:paraId="140B05DC"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5EC7655" w14:textId="77777777" w:rsidR="00FB4FE8" w:rsidRPr="00310870" w:rsidRDefault="00FB4FE8" w:rsidP="00FB4FE8">
      <w:r w:rsidRPr="00310870">
        <w:rPr>
          <w:rStyle w:val="HideTWBExt"/>
        </w:rPr>
        <w:t>&lt;/Amend&gt;</w:t>
      </w:r>
    </w:p>
    <w:p w14:paraId="5F09CE0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143</w:t>
      </w:r>
      <w:r w:rsidRPr="00310870">
        <w:rPr>
          <w:rStyle w:val="HideTWBExt"/>
          <w:b w:val="0"/>
        </w:rPr>
        <w:t>&lt;/NumAm&gt;</w:t>
      </w:r>
    </w:p>
    <w:p w14:paraId="163112D2"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73ABD1EF" w14:textId="77777777" w:rsidR="00FB4FE8" w:rsidRPr="00310870" w:rsidRDefault="00FB4FE8" w:rsidP="00FB4FE8">
      <w:pPr>
        <w:pStyle w:val="NormalBold"/>
      </w:pPr>
      <w:r w:rsidRPr="00310870">
        <w:rPr>
          <w:rStyle w:val="HideTWBExt"/>
          <w:b w:val="0"/>
        </w:rPr>
        <w:t>&lt;/RepeatBlock-By&gt;</w:t>
      </w:r>
    </w:p>
    <w:p w14:paraId="21A1C14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57F7ECD"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8EEB63D" w14:textId="77777777" w:rsidTr="00516062">
        <w:trPr>
          <w:trHeight w:hRule="exact" w:val="240"/>
          <w:jc w:val="center"/>
        </w:trPr>
        <w:tc>
          <w:tcPr>
            <w:tcW w:w="9752" w:type="dxa"/>
            <w:gridSpan w:val="2"/>
            <w:tcBorders>
              <w:top w:val="nil"/>
              <w:left w:val="nil"/>
              <w:bottom w:val="nil"/>
              <w:right w:val="nil"/>
            </w:tcBorders>
          </w:tcPr>
          <w:p w14:paraId="1730746A" w14:textId="77777777" w:rsidR="00FB4FE8" w:rsidRPr="00310870" w:rsidRDefault="00FB4FE8" w:rsidP="00516062"/>
        </w:tc>
      </w:tr>
      <w:tr w:rsidR="00310870" w:rsidRPr="00310870" w14:paraId="69F01362" w14:textId="77777777" w:rsidTr="00516062">
        <w:trPr>
          <w:trHeight w:val="240"/>
          <w:jc w:val="center"/>
        </w:trPr>
        <w:tc>
          <w:tcPr>
            <w:tcW w:w="4876" w:type="dxa"/>
            <w:tcBorders>
              <w:top w:val="nil"/>
              <w:left w:val="nil"/>
              <w:bottom w:val="nil"/>
              <w:right w:val="nil"/>
            </w:tcBorders>
          </w:tcPr>
          <w:p w14:paraId="38D210B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DD6F133" w14:textId="77777777" w:rsidR="00FB4FE8" w:rsidRPr="00310870" w:rsidRDefault="00FB4FE8" w:rsidP="00516062">
            <w:pPr>
              <w:pStyle w:val="AmColumnHeading"/>
            </w:pPr>
            <w:r w:rsidRPr="00310870">
              <w:t>Izmjena</w:t>
            </w:r>
          </w:p>
        </w:tc>
      </w:tr>
      <w:tr w:rsidR="00310870" w:rsidRPr="00310870" w14:paraId="74AB3DE9" w14:textId="77777777" w:rsidTr="00516062">
        <w:trPr>
          <w:jc w:val="center"/>
        </w:trPr>
        <w:tc>
          <w:tcPr>
            <w:tcW w:w="4876" w:type="dxa"/>
            <w:tcBorders>
              <w:top w:val="nil"/>
              <w:left w:val="nil"/>
              <w:bottom w:val="nil"/>
              <w:right w:val="nil"/>
            </w:tcBorders>
          </w:tcPr>
          <w:p w14:paraId="3A247922"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aktivnostima utvrđenima u Europskom paktu o oceanima i provedbi zajedničke ribarstvene politike.</w:t>
            </w:r>
          </w:p>
        </w:tc>
        <w:tc>
          <w:tcPr>
            <w:tcW w:w="4876" w:type="dxa"/>
            <w:tcBorders>
              <w:top w:val="nil"/>
              <w:left w:val="nil"/>
              <w:bottom w:val="nil"/>
              <w:right w:val="nil"/>
            </w:tcBorders>
          </w:tcPr>
          <w:p w14:paraId="2447E1B9"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aktivnostima utvrđenima u Europskom paktu o oceanima</w:t>
            </w:r>
            <w:r w:rsidRPr="00310870">
              <w:rPr>
                <w:b/>
                <w:i/>
              </w:rPr>
              <w:t>, odnosno njegovim prioritetima zaštite i obnove zdravlja oceana, potpore obalnim, otočnim zajednicama i najudaljenijim regijama te unapređenja istraživanja, znanja, vještina i inovacija u području oceana, kao i</w:t>
            </w:r>
            <w:r w:rsidRPr="00310870">
              <w:t xml:space="preserve"> provedbi zajedničke ribarstvene politike </w:t>
            </w:r>
            <w:r w:rsidRPr="00310870">
              <w:rPr>
                <w:b/>
                <w:i/>
              </w:rPr>
              <w:t>i Sporazuma na temelju Konvencije Ujedinjenih naroda o pravu mora o očuvanju i održivom korištenju morske bioraznolikosti na područjima izvan nacionalne jurisdikcije</w:t>
            </w:r>
            <w:r w:rsidRPr="00310870">
              <w:t>.</w:t>
            </w:r>
          </w:p>
        </w:tc>
      </w:tr>
    </w:tbl>
    <w:p w14:paraId="68730D5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0D328C2" w14:textId="77777777" w:rsidR="00FB4FE8" w:rsidRPr="00310870" w:rsidRDefault="00FB4FE8" w:rsidP="00FB4FE8">
      <w:r w:rsidRPr="00310870">
        <w:rPr>
          <w:rStyle w:val="HideTWBExt"/>
        </w:rPr>
        <w:t>&lt;/Amend&gt;</w:t>
      </w:r>
    </w:p>
    <w:p w14:paraId="5D6FC315"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144</w:t>
      </w:r>
      <w:r w:rsidRPr="00310870">
        <w:rPr>
          <w:rStyle w:val="HideTWBExt"/>
          <w:b w:val="0"/>
        </w:rPr>
        <w:t>&lt;/NumAm&gt;</w:t>
      </w:r>
    </w:p>
    <w:p w14:paraId="239BE17C"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2E261842" w14:textId="77777777" w:rsidR="00FB4FE8" w:rsidRPr="00310870" w:rsidRDefault="00FB4FE8" w:rsidP="00FB4FE8">
      <w:pPr>
        <w:pStyle w:val="NormalBold"/>
      </w:pPr>
      <w:r w:rsidRPr="00310870">
        <w:rPr>
          <w:rStyle w:val="HideTWBExt"/>
          <w:b w:val="0"/>
        </w:rPr>
        <w:t>&lt;/RepeatBlock-By&gt;</w:t>
      </w:r>
    </w:p>
    <w:p w14:paraId="067D570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18039C1"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66A0D59" w14:textId="77777777" w:rsidTr="00516062">
        <w:trPr>
          <w:trHeight w:hRule="exact" w:val="240"/>
          <w:jc w:val="center"/>
        </w:trPr>
        <w:tc>
          <w:tcPr>
            <w:tcW w:w="9752" w:type="dxa"/>
            <w:gridSpan w:val="2"/>
            <w:tcBorders>
              <w:top w:val="nil"/>
              <w:left w:val="nil"/>
              <w:bottom w:val="nil"/>
              <w:right w:val="nil"/>
            </w:tcBorders>
          </w:tcPr>
          <w:p w14:paraId="7F3459E8" w14:textId="77777777" w:rsidR="00FB4FE8" w:rsidRPr="00310870" w:rsidRDefault="00FB4FE8" w:rsidP="00516062"/>
        </w:tc>
      </w:tr>
      <w:tr w:rsidR="00310870" w:rsidRPr="00310870" w14:paraId="53584410" w14:textId="77777777" w:rsidTr="00516062">
        <w:trPr>
          <w:trHeight w:val="240"/>
          <w:jc w:val="center"/>
        </w:trPr>
        <w:tc>
          <w:tcPr>
            <w:tcW w:w="4876" w:type="dxa"/>
            <w:tcBorders>
              <w:top w:val="nil"/>
              <w:left w:val="nil"/>
              <w:bottom w:val="nil"/>
              <w:right w:val="nil"/>
            </w:tcBorders>
          </w:tcPr>
          <w:p w14:paraId="7D8ED0B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AEAF8D0" w14:textId="77777777" w:rsidR="00FB4FE8" w:rsidRPr="00310870" w:rsidRDefault="00FB4FE8" w:rsidP="00516062">
            <w:pPr>
              <w:pStyle w:val="AmColumnHeading"/>
            </w:pPr>
            <w:r w:rsidRPr="00310870">
              <w:t>Izmjena</w:t>
            </w:r>
          </w:p>
        </w:tc>
      </w:tr>
      <w:tr w:rsidR="00310870" w:rsidRPr="00310870" w14:paraId="71DB5947" w14:textId="77777777" w:rsidTr="00516062">
        <w:trPr>
          <w:jc w:val="center"/>
        </w:trPr>
        <w:tc>
          <w:tcPr>
            <w:tcW w:w="4876" w:type="dxa"/>
            <w:tcBorders>
              <w:top w:val="nil"/>
              <w:left w:val="nil"/>
              <w:bottom w:val="nil"/>
              <w:right w:val="nil"/>
            </w:tcBorders>
          </w:tcPr>
          <w:p w14:paraId="7C38076E" w14:textId="77777777" w:rsidR="00FB4FE8" w:rsidRPr="00310870" w:rsidRDefault="00FB4FE8" w:rsidP="00516062">
            <w:pPr>
              <w:pStyle w:val="Normal6a"/>
            </w:pPr>
            <w:r w:rsidRPr="00310870">
              <w:t xml:space="preserve">Ovom se Uredbom utvrđuju posebni uvjeti za provedbu potpore Unije u skladu s općim ciljevima utvrđenima u članku 2. Uredbe </w:t>
            </w:r>
            <w:r w:rsidRPr="00310870">
              <w:rPr>
                <w:b/>
                <w:i/>
              </w:rPr>
              <w:t>XX</w:t>
            </w:r>
            <w:r w:rsidRPr="00310870">
              <w:t xml:space="preserve"> [NRP fond], a posebno u </w:t>
            </w:r>
            <w:r w:rsidRPr="00310870">
              <w:lastRenderedPageBreak/>
              <w:t xml:space="preserve">točki (d) tog članka. Potpora Unije doprinosi </w:t>
            </w:r>
            <w:r w:rsidRPr="00310870">
              <w:rPr>
                <w:b/>
                <w:i/>
              </w:rPr>
              <w:t>aktivnostima utvrđenima u Europskom paktu o oceanima i</w:t>
            </w:r>
            <w:r w:rsidRPr="00310870">
              <w:t xml:space="preserve"> provedbi zajedničke ribarstvene politike.</w:t>
            </w:r>
          </w:p>
        </w:tc>
        <w:tc>
          <w:tcPr>
            <w:tcW w:w="4876" w:type="dxa"/>
            <w:tcBorders>
              <w:top w:val="nil"/>
              <w:left w:val="nil"/>
              <w:bottom w:val="nil"/>
              <w:right w:val="nil"/>
            </w:tcBorders>
          </w:tcPr>
          <w:p w14:paraId="0C81FD34" w14:textId="77777777" w:rsidR="00FB4FE8" w:rsidRPr="00310870" w:rsidRDefault="00FB4FE8" w:rsidP="00516062">
            <w:pPr>
              <w:pStyle w:val="Normal6a"/>
            </w:pPr>
            <w:r w:rsidRPr="00310870">
              <w:lastRenderedPageBreak/>
              <w:t>Ovom se Uredbom</w:t>
            </w:r>
            <w:r w:rsidRPr="00310870">
              <w:rPr>
                <w:b/>
                <w:i/>
              </w:rPr>
              <w:t xml:space="preserve"> uspostavlja Europski fond za pomorstvo, ribarstvo i akvakulturu (EFPRA) za razdoblje od 1. siječnja 2028. do 31. prosinca 2034. </w:t>
            </w:r>
            <w:r w:rsidRPr="00310870">
              <w:rPr>
                <w:b/>
                <w:i/>
              </w:rPr>
              <w:lastRenderedPageBreak/>
              <w:t>Njome se</w:t>
            </w:r>
            <w:r w:rsidRPr="00310870">
              <w:t xml:space="preserve"> utvrđuju posebni uvjeti za provedbu potpore Unije u skladu s općim ciljevima utvrđenima u članku 2. Uredbe </w:t>
            </w:r>
            <w:r w:rsidRPr="00310870">
              <w:rPr>
                <w:b/>
                <w:i/>
              </w:rPr>
              <w:t>…/…</w:t>
            </w:r>
            <w:r w:rsidRPr="00310870">
              <w:t xml:space="preserve"> [NRP fond], a posebno u točki (d) tog članka. Potpora Unije doprinosi provedbi zajedničke ribarstvene politike </w:t>
            </w:r>
            <w:r w:rsidRPr="00310870">
              <w:rPr>
                <w:b/>
                <w:i/>
              </w:rPr>
              <w:t>(ZRP) i pomorske politike Unije</w:t>
            </w:r>
            <w:r w:rsidRPr="00310870">
              <w:t>.</w:t>
            </w:r>
          </w:p>
        </w:tc>
      </w:tr>
    </w:tbl>
    <w:p w14:paraId="06FCEB23"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FD55863" w14:textId="77777777" w:rsidR="00FB4FE8" w:rsidRPr="00310870" w:rsidRDefault="00FB4FE8" w:rsidP="00FB4FE8">
      <w:r w:rsidRPr="00310870">
        <w:rPr>
          <w:rStyle w:val="HideTWBExt"/>
        </w:rPr>
        <w:t>&lt;/Amend&gt;</w:t>
      </w:r>
    </w:p>
    <w:p w14:paraId="7B1722D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145</w:t>
      </w:r>
      <w:r w:rsidRPr="00310870">
        <w:rPr>
          <w:rStyle w:val="HideTWBExt"/>
          <w:b w:val="0"/>
        </w:rPr>
        <w:t>&lt;/NumAm&gt;</w:t>
      </w:r>
    </w:p>
    <w:p w14:paraId="419FEBAB"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2F20D211" w14:textId="77777777" w:rsidR="00FB4FE8" w:rsidRPr="00310870" w:rsidRDefault="00FB4FE8" w:rsidP="00FB4FE8">
      <w:pPr>
        <w:pStyle w:val="NormalBold"/>
      </w:pPr>
      <w:r w:rsidRPr="00310870">
        <w:rPr>
          <w:rStyle w:val="HideTWBExt"/>
          <w:b w:val="0"/>
        </w:rPr>
        <w:t>&lt;/RepeatBlock-By&gt;</w:t>
      </w:r>
    </w:p>
    <w:p w14:paraId="1927B2F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3087615"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9630397" w14:textId="77777777" w:rsidTr="00516062">
        <w:trPr>
          <w:trHeight w:hRule="exact" w:val="240"/>
          <w:jc w:val="center"/>
        </w:trPr>
        <w:tc>
          <w:tcPr>
            <w:tcW w:w="9752" w:type="dxa"/>
            <w:gridSpan w:val="2"/>
            <w:tcBorders>
              <w:top w:val="nil"/>
              <w:left w:val="nil"/>
              <w:bottom w:val="nil"/>
              <w:right w:val="nil"/>
            </w:tcBorders>
          </w:tcPr>
          <w:p w14:paraId="16A6D5C1" w14:textId="77777777" w:rsidR="00FB4FE8" w:rsidRPr="00310870" w:rsidRDefault="00FB4FE8" w:rsidP="00516062"/>
        </w:tc>
      </w:tr>
      <w:tr w:rsidR="00310870" w:rsidRPr="00310870" w14:paraId="41F3BEA9" w14:textId="77777777" w:rsidTr="00516062">
        <w:trPr>
          <w:trHeight w:val="240"/>
          <w:jc w:val="center"/>
        </w:trPr>
        <w:tc>
          <w:tcPr>
            <w:tcW w:w="4876" w:type="dxa"/>
            <w:tcBorders>
              <w:top w:val="nil"/>
              <w:left w:val="nil"/>
              <w:bottom w:val="nil"/>
              <w:right w:val="nil"/>
            </w:tcBorders>
          </w:tcPr>
          <w:p w14:paraId="068D6D5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AA90A0E" w14:textId="77777777" w:rsidR="00FB4FE8" w:rsidRPr="00310870" w:rsidRDefault="00FB4FE8" w:rsidP="00516062">
            <w:pPr>
              <w:pStyle w:val="AmColumnHeading"/>
            </w:pPr>
            <w:r w:rsidRPr="00310870">
              <w:t>Izmjena</w:t>
            </w:r>
          </w:p>
        </w:tc>
      </w:tr>
      <w:tr w:rsidR="00310870" w:rsidRPr="00310870" w14:paraId="74A9CD2B" w14:textId="77777777" w:rsidTr="00516062">
        <w:trPr>
          <w:jc w:val="center"/>
        </w:trPr>
        <w:tc>
          <w:tcPr>
            <w:tcW w:w="4876" w:type="dxa"/>
            <w:tcBorders>
              <w:top w:val="nil"/>
              <w:left w:val="nil"/>
              <w:bottom w:val="nil"/>
              <w:right w:val="nil"/>
            </w:tcBorders>
          </w:tcPr>
          <w:p w14:paraId="3EE631BC" w14:textId="77777777" w:rsidR="00FB4FE8" w:rsidRPr="00310870" w:rsidRDefault="00FB4FE8" w:rsidP="00516062">
            <w:pPr>
              <w:pStyle w:val="Normal6a"/>
            </w:pPr>
            <w:r w:rsidRPr="00310870">
              <w:t xml:space="preserve">Ovom se Uredbom utvrđuju posebni uvjeti za provedbu potpore Unije u skladu s općim ciljevima utvrđenima u članku 2. Uredbe XX [NRP fond], a posebno u točki (d) tog članka. Potpora Unije doprinosi </w:t>
            </w:r>
            <w:r w:rsidRPr="00310870">
              <w:rPr>
                <w:b/>
                <w:i/>
              </w:rPr>
              <w:t>aktivnostima utvrđenima u Europskom paktu o oceanima i</w:t>
            </w:r>
            <w:r w:rsidRPr="00310870">
              <w:t xml:space="preserve"> provedbi zajedničke ribarstvene politike.</w:t>
            </w:r>
          </w:p>
        </w:tc>
        <w:tc>
          <w:tcPr>
            <w:tcW w:w="4876" w:type="dxa"/>
            <w:tcBorders>
              <w:top w:val="nil"/>
              <w:left w:val="nil"/>
              <w:bottom w:val="nil"/>
              <w:right w:val="nil"/>
            </w:tcBorders>
          </w:tcPr>
          <w:p w14:paraId="200ED90F"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provedbi zajedničke ribarstvene politike</w:t>
            </w:r>
            <w:r w:rsidRPr="00310870">
              <w:rPr>
                <w:b/>
                <w:i/>
              </w:rPr>
              <w:t xml:space="preserve"> (ZRP), među ostalim u pogledu akvakulture i zajedničke organizacije tržišta (ZOT)</w:t>
            </w:r>
            <w:r w:rsidRPr="00310870">
              <w:t>.</w:t>
            </w:r>
            <w:r w:rsidRPr="00310870">
              <w:br/>
              <w:t xml:space="preserve"> </w:t>
            </w:r>
            <w:r w:rsidRPr="00310870">
              <w:rPr>
                <w:b/>
                <w:i/>
              </w:rPr>
              <w:t>Usto može doprinijeti i mjerama pomorske politike i Europskog pakta o oceanima.</w:t>
            </w:r>
          </w:p>
        </w:tc>
      </w:tr>
    </w:tbl>
    <w:p w14:paraId="3130D7B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9D0734E" w14:textId="77777777" w:rsidR="00FB4FE8" w:rsidRPr="00310870" w:rsidRDefault="00FB4FE8" w:rsidP="00FB4FE8">
      <w:r w:rsidRPr="00310870">
        <w:rPr>
          <w:rStyle w:val="HideTWBExt"/>
        </w:rPr>
        <w:t>&lt;/Amend&gt;</w:t>
      </w:r>
    </w:p>
    <w:p w14:paraId="37F451B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146</w:t>
      </w:r>
      <w:r w:rsidRPr="00310870">
        <w:rPr>
          <w:rStyle w:val="HideTWBExt"/>
          <w:b w:val="0"/>
        </w:rPr>
        <w:t>&lt;/NumAm&gt;</w:t>
      </w:r>
    </w:p>
    <w:p w14:paraId="32F0A2B7"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549F2544" w14:textId="77777777" w:rsidR="00FB4FE8" w:rsidRPr="00310870" w:rsidRDefault="00FB4FE8" w:rsidP="00FB4FE8">
      <w:pPr>
        <w:pStyle w:val="NormalBold"/>
      </w:pPr>
      <w:r w:rsidRPr="00310870">
        <w:rPr>
          <w:rStyle w:val="HideTWBExt"/>
          <w:b w:val="0"/>
        </w:rPr>
        <w:t>&lt;/RepeatBlock-By&gt;</w:t>
      </w:r>
    </w:p>
    <w:p w14:paraId="786572E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6F6C40A"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4F915DE" w14:textId="77777777" w:rsidTr="00516062">
        <w:trPr>
          <w:trHeight w:hRule="exact" w:val="240"/>
          <w:jc w:val="center"/>
        </w:trPr>
        <w:tc>
          <w:tcPr>
            <w:tcW w:w="9752" w:type="dxa"/>
            <w:gridSpan w:val="2"/>
            <w:tcBorders>
              <w:top w:val="nil"/>
              <w:left w:val="nil"/>
              <w:bottom w:val="nil"/>
              <w:right w:val="nil"/>
            </w:tcBorders>
          </w:tcPr>
          <w:p w14:paraId="23CB9AA9" w14:textId="77777777" w:rsidR="00FB4FE8" w:rsidRPr="00310870" w:rsidRDefault="00FB4FE8" w:rsidP="00516062"/>
        </w:tc>
      </w:tr>
      <w:tr w:rsidR="00310870" w:rsidRPr="00310870" w14:paraId="11A28E6E" w14:textId="77777777" w:rsidTr="00516062">
        <w:trPr>
          <w:trHeight w:val="240"/>
          <w:jc w:val="center"/>
        </w:trPr>
        <w:tc>
          <w:tcPr>
            <w:tcW w:w="4876" w:type="dxa"/>
            <w:tcBorders>
              <w:top w:val="nil"/>
              <w:left w:val="nil"/>
              <w:bottom w:val="nil"/>
              <w:right w:val="nil"/>
            </w:tcBorders>
          </w:tcPr>
          <w:p w14:paraId="72C8C2A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ADFAAA7" w14:textId="77777777" w:rsidR="00FB4FE8" w:rsidRPr="00310870" w:rsidRDefault="00FB4FE8" w:rsidP="00516062">
            <w:pPr>
              <w:pStyle w:val="AmColumnHeading"/>
            </w:pPr>
            <w:r w:rsidRPr="00310870">
              <w:t>Izmjena</w:t>
            </w:r>
          </w:p>
        </w:tc>
      </w:tr>
      <w:tr w:rsidR="00310870" w:rsidRPr="00310870" w14:paraId="529201CC" w14:textId="77777777" w:rsidTr="00516062">
        <w:trPr>
          <w:jc w:val="center"/>
        </w:trPr>
        <w:tc>
          <w:tcPr>
            <w:tcW w:w="4876" w:type="dxa"/>
            <w:tcBorders>
              <w:top w:val="nil"/>
              <w:left w:val="nil"/>
              <w:bottom w:val="nil"/>
              <w:right w:val="nil"/>
            </w:tcBorders>
          </w:tcPr>
          <w:p w14:paraId="243EC98F" w14:textId="77777777" w:rsidR="00FB4FE8" w:rsidRPr="00310870" w:rsidRDefault="00FB4FE8" w:rsidP="00516062">
            <w:pPr>
              <w:pStyle w:val="Normal6a"/>
            </w:pPr>
            <w:r w:rsidRPr="00310870">
              <w:t xml:space="preserve">Ovom se Uredbom utvrđuju posebni uvjeti za provedbu potpore Unije u skladu s općim ciljevima utvrđenima u članku 2. Uredbe </w:t>
            </w:r>
            <w:r w:rsidRPr="00310870">
              <w:rPr>
                <w:b/>
                <w:i/>
              </w:rPr>
              <w:t xml:space="preserve">XX [NRP fond], a posebno u </w:t>
            </w:r>
            <w:r w:rsidRPr="00310870">
              <w:rPr>
                <w:b/>
                <w:i/>
              </w:rPr>
              <w:lastRenderedPageBreak/>
              <w:t>točki (d) tog članka</w:t>
            </w:r>
            <w:r w:rsidRPr="00310870">
              <w:t xml:space="preserve">. Potpora Unije doprinosi </w:t>
            </w:r>
            <w:r w:rsidRPr="00310870">
              <w:rPr>
                <w:b/>
                <w:i/>
              </w:rPr>
              <w:t>aktivnostima utvrđenima u Europskom paktu o oceanima i</w:t>
            </w:r>
            <w:r w:rsidRPr="00310870">
              <w:t xml:space="preserve"> provedbi zajedničke ribarstvene politike.</w:t>
            </w:r>
          </w:p>
        </w:tc>
        <w:tc>
          <w:tcPr>
            <w:tcW w:w="4876" w:type="dxa"/>
            <w:tcBorders>
              <w:top w:val="nil"/>
              <w:left w:val="nil"/>
              <w:bottom w:val="nil"/>
              <w:right w:val="nil"/>
            </w:tcBorders>
          </w:tcPr>
          <w:p w14:paraId="17C74440" w14:textId="77777777" w:rsidR="00FB4FE8" w:rsidRPr="00310870" w:rsidRDefault="00FB4FE8" w:rsidP="00516062">
            <w:pPr>
              <w:pStyle w:val="Normal6a"/>
            </w:pPr>
            <w:r w:rsidRPr="00310870">
              <w:lastRenderedPageBreak/>
              <w:t xml:space="preserve">Ovom se Uredbom utvrđuju posebni uvjeti za provedbu potpore Unije u skladu s općim ciljevima utvrđenima u članku 2. Uredbe </w:t>
            </w:r>
            <w:r w:rsidRPr="00310870">
              <w:rPr>
                <w:b/>
                <w:i/>
              </w:rPr>
              <w:t>br. 1380/2013.</w:t>
            </w:r>
            <w:r w:rsidRPr="00310870">
              <w:t xml:space="preserve"> Potpora Unije </w:t>
            </w:r>
            <w:r w:rsidRPr="00310870">
              <w:lastRenderedPageBreak/>
              <w:t>doprinosi provedbi zajedničke ribarstvene politike.</w:t>
            </w:r>
          </w:p>
        </w:tc>
      </w:tr>
    </w:tbl>
    <w:p w14:paraId="465BD1F1"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B91D46E" w14:textId="77777777" w:rsidR="00FB4FE8" w:rsidRPr="00310870" w:rsidRDefault="00FB4FE8" w:rsidP="00FB4FE8">
      <w:r w:rsidRPr="00310870">
        <w:rPr>
          <w:rStyle w:val="HideTWBExt"/>
        </w:rPr>
        <w:t>&lt;/Amend&gt;</w:t>
      </w:r>
    </w:p>
    <w:p w14:paraId="47E0A13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147</w:t>
      </w:r>
      <w:r w:rsidRPr="00310870">
        <w:rPr>
          <w:rStyle w:val="HideTWBExt"/>
          <w:b w:val="0"/>
        </w:rPr>
        <w:t>&lt;/NumAm&gt;</w:t>
      </w:r>
    </w:p>
    <w:p w14:paraId="0F9574AE" w14:textId="77777777" w:rsidR="00FB4FE8" w:rsidRPr="00310870" w:rsidRDefault="00FB4FE8" w:rsidP="00FB4FE8">
      <w:pPr>
        <w:pStyle w:val="NormalBold"/>
      </w:pPr>
      <w:r w:rsidRPr="00310870">
        <w:rPr>
          <w:rStyle w:val="HideTWBExt"/>
          <w:b w:val="0"/>
        </w:rPr>
        <w:t>&lt;RepeatBlock-By&gt;&lt;Members&gt;</w:t>
      </w:r>
      <w:r w:rsidRPr="00310870">
        <w:t>France Jamet, António Tânger Corrêa</w:t>
      </w:r>
      <w:r w:rsidRPr="00310870">
        <w:rPr>
          <w:rStyle w:val="HideTWBExt"/>
          <w:b w:val="0"/>
        </w:rPr>
        <w:t>&lt;/Members&gt;</w:t>
      </w:r>
    </w:p>
    <w:p w14:paraId="73A9E570" w14:textId="77777777" w:rsidR="00FB4FE8" w:rsidRPr="00310870" w:rsidRDefault="00FB4FE8" w:rsidP="00FB4FE8">
      <w:pPr>
        <w:pStyle w:val="NormalBold"/>
      </w:pPr>
      <w:r w:rsidRPr="00310870">
        <w:rPr>
          <w:rStyle w:val="HideTWBExt"/>
          <w:b w:val="0"/>
        </w:rPr>
        <w:t>&lt;/RepeatBlock-By&gt;</w:t>
      </w:r>
    </w:p>
    <w:p w14:paraId="57D3FCA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A90CCB6"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97ED4B5" w14:textId="77777777" w:rsidTr="00516062">
        <w:trPr>
          <w:trHeight w:hRule="exact" w:val="240"/>
          <w:jc w:val="center"/>
        </w:trPr>
        <w:tc>
          <w:tcPr>
            <w:tcW w:w="9752" w:type="dxa"/>
            <w:gridSpan w:val="2"/>
            <w:tcBorders>
              <w:top w:val="nil"/>
              <w:left w:val="nil"/>
              <w:bottom w:val="nil"/>
              <w:right w:val="nil"/>
            </w:tcBorders>
          </w:tcPr>
          <w:p w14:paraId="200A62D9" w14:textId="77777777" w:rsidR="00FB4FE8" w:rsidRPr="00310870" w:rsidRDefault="00FB4FE8" w:rsidP="00516062"/>
        </w:tc>
      </w:tr>
      <w:tr w:rsidR="00310870" w:rsidRPr="00310870" w14:paraId="4E9C15A2" w14:textId="77777777" w:rsidTr="00516062">
        <w:trPr>
          <w:trHeight w:val="240"/>
          <w:jc w:val="center"/>
        </w:trPr>
        <w:tc>
          <w:tcPr>
            <w:tcW w:w="4876" w:type="dxa"/>
            <w:tcBorders>
              <w:top w:val="nil"/>
              <w:left w:val="nil"/>
              <w:bottom w:val="nil"/>
              <w:right w:val="nil"/>
            </w:tcBorders>
          </w:tcPr>
          <w:p w14:paraId="21B2EE3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86A3C66" w14:textId="77777777" w:rsidR="00FB4FE8" w:rsidRPr="00310870" w:rsidRDefault="00FB4FE8" w:rsidP="00516062">
            <w:pPr>
              <w:pStyle w:val="AmColumnHeading"/>
            </w:pPr>
            <w:r w:rsidRPr="00310870">
              <w:t>Izmjena</w:t>
            </w:r>
          </w:p>
        </w:tc>
      </w:tr>
      <w:tr w:rsidR="00310870" w:rsidRPr="00310870" w14:paraId="7DB8C6E6" w14:textId="77777777" w:rsidTr="00516062">
        <w:trPr>
          <w:jc w:val="center"/>
        </w:trPr>
        <w:tc>
          <w:tcPr>
            <w:tcW w:w="4876" w:type="dxa"/>
            <w:tcBorders>
              <w:top w:val="nil"/>
              <w:left w:val="nil"/>
              <w:bottom w:val="nil"/>
              <w:right w:val="nil"/>
            </w:tcBorders>
          </w:tcPr>
          <w:p w14:paraId="54F6B600" w14:textId="77777777" w:rsidR="00FB4FE8" w:rsidRPr="00310870" w:rsidRDefault="00FB4FE8" w:rsidP="00516062">
            <w:pPr>
              <w:pStyle w:val="Normal6a"/>
            </w:pPr>
            <w:r w:rsidRPr="00310870">
              <w:t xml:space="preserve">Ovom se Uredbom utvrđuju posebni uvjeti za provedbu potpore Unije u skladu s općim ciljevima utvrđenima u članku 2. Uredbe XX [NRP fond], a posebno u točki (d) tog članka. Potpora Unije doprinosi </w:t>
            </w:r>
            <w:r w:rsidRPr="00310870">
              <w:rPr>
                <w:b/>
                <w:i/>
              </w:rPr>
              <w:t>aktivnostima utvrđenima u Europskom paktu o oceanima i</w:t>
            </w:r>
            <w:r w:rsidRPr="00310870">
              <w:t xml:space="preserve"> provedbi zajedničke ribarstvene politike.</w:t>
            </w:r>
          </w:p>
        </w:tc>
        <w:tc>
          <w:tcPr>
            <w:tcW w:w="4876" w:type="dxa"/>
            <w:tcBorders>
              <w:top w:val="nil"/>
              <w:left w:val="nil"/>
              <w:bottom w:val="nil"/>
              <w:right w:val="nil"/>
            </w:tcBorders>
          </w:tcPr>
          <w:p w14:paraId="17B10926"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provedbi zajedničke ribarstvene politike.</w:t>
            </w:r>
          </w:p>
        </w:tc>
      </w:tr>
    </w:tbl>
    <w:p w14:paraId="34B36C6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625369A3" w14:textId="77777777" w:rsidR="00FB4FE8" w:rsidRPr="00310870" w:rsidRDefault="00FB4FE8" w:rsidP="00FB4FE8">
      <w:r w:rsidRPr="00310870">
        <w:rPr>
          <w:rStyle w:val="HideTWBExt"/>
        </w:rPr>
        <w:t>&lt;/Amend&gt;</w:t>
      </w:r>
    </w:p>
    <w:p w14:paraId="7676C8F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148</w:t>
      </w:r>
      <w:r w:rsidRPr="00310870">
        <w:rPr>
          <w:rStyle w:val="HideTWBExt"/>
          <w:b w:val="0"/>
        </w:rPr>
        <w:t>&lt;/NumAm&gt;</w:t>
      </w:r>
    </w:p>
    <w:p w14:paraId="46092936"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687EE956" w14:textId="77777777" w:rsidR="00FB4FE8" w:rsidRPr="00310870" w:rsidRDefault="00FB4FE8" w:rsidP="00FB4FE8">
      <w:pPr>
        <w:pStyle w:val="NormalBold"/>
      </w:pPr>
      <w:r w:rsidRPr="00310870">
        <w:rPr>
          <w:rStyle w:val="HideTWBExt"/>
          <w:b w:val="0"/>
        </w:rPr>
        <w:t>&lt;/RepeatBlock-By&gt;</w:t>
      </w:r>
    </w:p>
    <w:p w14:paraId="67CA779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D5A8C2F"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F9E7833" w14:textId="77777777" w:rsidTr="00516062">
        <w:trPr>
          <w:trHeight w:hRule="exact" w:val="240"/>
          <w:jc w:val="center"/>
        </w:trPr>
        <w:tc>
          <w:tcPr>
            <w:tcW w:w="9752" w:type="dxa"/>
            <w:gridSpan w:val="2"/>
            <w:tcBorders>
              <w:top w:val="nil"/>
              <w:left w:val="nil"/>
              <w:bottom w:val="nil"/>
              <w:right w:val="nil"/>
            </w:tcBorders>
          </w:tcPr>
          <w:p w14:paraId="75C0C6FB" w14:textId="77777777" w:rsidR="00FB4FE8" w:rsidRPr="00310870" w:rsidRDefault="00FB4FE8" w:rsidP="00516062"/>
        </w:tc>
      </w:tr>
      <w:tr w:rsidR="00310870" w:rsidRPr="00310870" w14:paraId="59BD6276" w14:textId="77777777" w:rsidTr="00516062">
        <w:trPr>
          <w:trHeight w:val="240"/>
          <w:jc w:val="center"/>
        </w:trPr>
        <w:tc>
          <w:tcPr>
            <w:tcW w:w="4876" w:type="dxa"/>
            <w:tcBorders>
              <w:top w:val="nil"/>
              <w:left w:val="nil"/>
              <w:bottom w:val="nil"/>
              <w:right w:val="nil"/>
            </w:tcBorders>
          </w:tcPr>
          <w:p w14:paraId="7D7647D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DAE108A" w14:textId="77777777" w:rsidR="00FB4FE8" w:rsidRPr="00310870" w:rsidRDefault="00FB4FE8" w:rsidP="00516062">
            <w:pPr>
              <w:pStyle w:val="AmColumnHeading"/>
            </w:pPr>
            <w:r w:rsidRPr="00310870">
              <w:t>Izmjena</w:t>
            </w:r>
          </w:p>
        </w:tc>
      </w:tr>
      <w:tr w:rsidR="00310870" w:rsidRPr="00310870" w14:paraId="7F9157D9" w14:textId="77777777" w:rsidTr="00516062">
        <w:trPr>
          <w:jc w:val="center"/>
        </w:trPr>
        <w:tc>
          <w:tcPr>
            <w:tcW w:w="4876" w:type="dxa"/>
            <w:tcBorders>
              <w:top w:val="nil"/>
              <w:left w:val="nil"/>
              <w:bottom w:val="nil"/>
              <w:right w:val="nil"/>
            </w:tcBorders>
          </w:tcPr>
          <w:p w14:paraId="51772B06" w14:textId="77777777" w:rsidR="00FB4FE8" w:rsidRPr="00310870" w:rsidRDefault="00FB4FE8" w:rsidP="00516062">
            <w:pPr>
              <w:pStyle w:val="Normal6a"/>
            </w:pPr>
            <w:r w:rsidRPr="00310870">
              <w:t xml:space="preserve">Ovom se Uredbom utvrđuju posebni uvjeti za provedbu potpore Unije u skladu s općim ciljevima utvrđenima u članku 2. Uredbe XX [NRP fond], a posebno u točki (d) tog članka. Potpora Unije doprinosi </w:t>
            </w:r>
            <w:r w:rsidRPr="00310870">
              <w:rPr>
                <w:b/>
                <w:i/>
              </w:rPr>
              <w:t>aktivnostima utvrđenima u Europskom paktu o oceanima i</w:t>
            </w:r>
            <w:r w:rsidRPr="00310870">
              <w:t xml:space="preserve"> provedbi zajedničke ribarstvene politike.</w:t>
            </w:r>
          </w:p>
        </w:tc>
        <w:tc>
          <w:tcPr>
            <w:tcW w:w="4876" w:type="dxa"/>
            <w:tcBorders>
              <w:top w:val="nil"/>
              <w:left w:val="nil"/>
              <w:bottom w:val="nil"/>
              <w:right w:val="nil"/>
            </w:tcBorders>
          </w:tcPr>
          <w:p w14:paraId="63BA5D12"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provedbi zajedničke ribarstvene politike.</w:t>
            </w:r>
          </w:p>
        </w:tc>
      </w:tr>
    </w:tbl>
    <w:p w14:paraId="05E417A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1A6BD981" w14:textId="77777777" w:rsidR="00FB4FE8" w:rsidRPr="00310870" w:rsidRDefault="00FB4FE8" w:rsidP="00FB4FE8">
      <w:r w:rsidRPr="00310870">
        <w:rPr>
          <w:rStyle w:val="HideTWBExt"/>
        </w:rPr>
        <w:lastRenderedPageBreak/>
        <w:t>&lt;/Amend&gt;</w:t>
      </w:r>
    </w:p>
    <w:p w14:paraId="30BCB86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149</w:t>
      </w:r>
      <w:r w:rsidRPr="00310870">
        <w:rPr>
          <w:rStyle w:val="HideTWBExt"/>
          <w:b w:val="0"/>
        </w:rPr>
        <w:t>&lt;/NumAm&gt;</w:t>
      </w:r>
    </w:p>
    <w:p w14:paraId="52FA4C3C" w14:textId="77777777" w:rsidR="00FB4FE8" w:rsidRPr="00310870" w:rsidRDefault="00FB4FE8" w:rsidP="00FB4FE8">
      <w:pPr>
        <w:pStyle w:val="NormalBold"/>
      </w:pPr>
      <w:r w:rsidRPr="00310870">
        <w:rPr>
          <w:rStyle w:val="HideTWBExt"/>
          <w:b w:val="0"/>
        </w:rPr>
        <w:t>&lt;RepeatBlock-By&gt;&lt;Members&gt;</w:t>
      </w:r>
      <w:r w:rsidRPr="00310870">
        <w:t>Asger Christensen, Emma Wiesner, Oihane Agirregoitia Martínez</w:t>
      </w:r>
      <w:r w:rsidRPr="00310870">
        <w:rPr>
          <w:rStyle w:val="HideTWBExt"/>
          <w:b w:val="0"/>
        </w:rPr>
        <w:t>&lt;/Members&gt;</w:t>
      </w:r>
    </w:p>
    <w:p w14:paraId="674B8252" w14:textId="77777777" w:rsidR="00FB4FE8" w:rsidRPr="00310870" w:rsidRDefault="00FB4FE8" w:rsidP="00FB4FE8">
      <w:pPr>
        <w:pStyle w:val="NormalBold"/>
      </w:pPr>
      <w:r w:rsidRPr="00310870">
        <w:rPr>
          <w:rStyle w:val="HideTWBExt"/>
          <w:b w:val="0"/>
        </w:rPr>
        <w:t>&lt;/RepeatBlock-By&gt;</w:t>
      </w:r>
    </w:p>
    <w:p w14:paraId="56D36C8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7F7C16E"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1793018" w14:textId="77777777" w:rsidTr="00516062">
        <w:trPr>
          <w:trHeight w:hRule="exact" w:val="240"/>
          <w:jc w:val="center"/>
        </w:trPr>
        <w:tc>
          <w:tcPr>
            <w:tcW w:w="9752" w:type="dxa"/>
            <w:gridSpan w:val="2"/>
            <w:tcBorders>
              <w:top w:val="nil"/>
              <w:left w:val="nil"/>
              <w:bottom w:val="nil"/>
              <w:right w:val="nil"/>
            </w:tcBorders>
          </w:tcPr>
          <w:p w14:paraId="46C43D87" w14:textId="77777777" w:rsidR="00FB4FE8" w:rsidRPr="00310870" w:rsidRDefault="00FB4FE8" w:rsidP="00516062"/>
        </w:tc>
      </w:tr>
      <w:tr w:rsidR="00310870" w:rsidRPr="00310870" w14:paraId="00561B73" w14:textId="77777777" w:rsidTr="00516062">
        <w:trPr>
          <w:trHeight w:val="240"/>
          <w:jc w:val="center"/>
        </w:trPr>
        <w:tc>
          <w:tcPr>
            <w:tcW w:w="4876" w:type="dxa"/>
            <w:tcBorders>
              <w:top w:val="nil"/>
              <w:left w:val="nil"/>
              <w:bottom w:val="nil"/>
              <w:right w:val="nil"/>
            </w:tcBorders>
          </w:tcPr>
          <w:p w14:paraId="5136F09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3B7E196" w14:textId="77777777" w:rsidR="00FB4FE8" w:rsidRPr="00310870" w:rsidRDefault="00FB4FE8" w:rsidP="00516062">
            <w:pPr>
              <w:pStyle w:val="AmColumnHeading"/>
            </w:pPr>
            <w:r w:rsidRPr="00310870">
              <w:t>Izmjena</w:t>
            </w:r>
          </w:p>
        </w:tc>
      </w:tr>
      <w:tr w:rsidR="00310870" w:rsidRPr="00310870" w14:paraId="17B35403" w14:textId="77777777" w:rsidTr="00516062">
        <w:trPr>
          <w:jc w:val="center"/>
        </w:trPr>
        <w:tc>
          <w:tcPr>
            <w:tcW w:w="4876" w:type="dxa"/>
            <w:tcBorders>
              <w:top w:val="nil"/>
              <w:left w:val="nil"/>
              <w:bottom w:val="nil"/>
              <w:right w:val="nil"/>
            </w:tcBorders>
          </w:tcPr>
          <w:p w14:paraId="0267CA19" w14:textId="77777777" w:rsidR="00FB4FE8" w:rsidRPr="00310870" w:rsidRDefault="00FB4FE8" w:rsidP="00516062">
            <w:pPr>
              <w:pStyle w:val="Normal6a"/>
            </w:pPr>
            <w:r w:rsidRPr="00310870">
              <w:t xml:space="preserve">Ovom se Uredbom utvrđuju posebni uvjeti za provedbu potpore Unije u skladu s općim ciljevima utvrđenima u članku 2. Uredbe XX [NRP fond], a posebno u točki (d) tog članka. Potpora Unije doprinosi </w:t>
            </w:r>
            <w:r w:rsidRPr="00310870">
              <w:rPr>
                <w:b/>
                <w:i/>
              </w:rPr>
              <w:t>aktivnostima utvrđenima u Europskom paktu o oceanima i</w:t>
            </w:r>
            <w:r w:rsidRPr="00310870">
              <w:t xml:space="preserve"> provedbi zajedničke ribarstvene politike.ne politike.</w:t>
            </w:r>
          </w:p>
        </w:tc>
        <w:tc>
          <w:tcPr>
            <w:tcW w:w="4876" w:type="dxa"/>
            <w:tcBorders>
              <w:top w:val="nil"/>
              <w:left w:val="nil"/>
              <w:bottom w:val="nil"/>
              <w:right w:val="nil"/>
            </w:tcBorders>
          </w:tcPr>
          <w:p w14:paraId="62C0C0DA"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provedbi zajedničke ribarstvene politike.</w:t>
            </w:r>
          </w:p>
        </w:tc>
      </w:tr>
    </w:tbl>
    <w:p w14:paraId="55AAAF0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00AC697" w14:textId="77777777" w:rsidR="00FB4FE8" w:rsidRPr="00310870" w:rsidRDefault="00FB4FE8" w:rsidP="00FB4FE8">
      <w:r w:rsidRPr="00310870">
        <w:rPr>
          <w:rStyle w:val="HideTWBExt"/>
        </w:rPr>
        <w:t>&lt;/Amend&gt;</w:t>
      </w:r>
    </w:p>
    <w:p w14:paraId="0E2C1E0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150</w:t>
      </w:r>
      <w:r w:rsidRPr="00310870">
        <w:rPr>
          <w:rStyle w:val="HideTWBExt"/>
          <w:b w:val="0"/>
        </w:rPr>
        <w:t>&lt;/NumAm&gt;</w:t>
      </w:r>
    </w:p>
    <w:p w14:paraId="4D87A7F0" w14:textId="77777777" w:rsidR="00FB4FE8" w:rsidRPr="00310870" w:rsidRDefault="00FB4FE8" w:rsidP="00FB4FE8">
      <w:pPr>
        <w:pStyle w:val="NormalBold"/>
      </w:pPr>
      <w:r w:rsidRPr="00310870">
        <w:rPr>
          <w:rStyle w:val="HideTWBExt"/>
          <w:b w:val="0"/>
        </w:rPr>
        <w:t>&lt;RepeatBlock-By&gt;&lt;Members&gt;</w:t>
      </w:r>
      <w:r w:rsidRPr="00310870">
        <w:t>Stephen Nikola Bartulica</w:t>
      </w:r>
      <w:r w:rsidRPr="00310870">
        <w:rPr>
          <w:rStyle w:val="HideTWBExt"/>
          <w:b w:val="0"/>
        </w:rPr>
        <w:t>&lt;/Members&gt;</w:t>
      </w:r>
    </w:p>
    <w:p w14:paraId="68427608" w14:textId="77777777" w:rsidR="00FB4FE8" w:rsidRPr="00310870" w:rsidRDefault="00FB4FE8" w:rsidP="00FB4FE8">
      <w:pPr>
        <w:pStyle w:val="NormalBold"/>
      </w:pPr>
      <w:r w:rsidRPr="00310870">
        <w:rPr>
          <w:rStyle w:val="HideTWBExt"/>
          <w:b w:val="0"/>
        </w:rPr>
        <w:t>&lt;/RepeatBlock-By&gt;</w:t>
      </w:r>
    </w:p>
    <w:p w14:paraId="58B6F48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DD1021D" w14:textId="77777777" w:rsidR="00FB4FE8" w:rsidRPr="00310870" w:rsidRDefault="00FB4FE8" w:rsidP="00FB4FE8">
      <w:pPr>
        <w:pStyle w:val="NormalBold"/>
      </w:pPr>
      <w:r w:rsidRPr="00310870">
        <w:rPr>
          <w:rStyle w:val="HideTWBExt"/>
          <w:b w:val="0"/>
        </w:rPr>
        <w:t>&lt;Article&gt;</w:t>
      </w:r>
      <w:r w:rsidRPr="00310870">
        <w:t>Članak 1. – stavak 1.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89F13E5" w14:textId="77777777" w:rsidTr="00516062">
        <w:trPr>
          <w:trHeight w:hRule="exact" w:val="240"/>
          <w:jc w:val="center"/>
        </w:trPr>
        <w:tc>
          <w:tcPr>
            <w:tcW w:w="9752" w:type="dxa"/>
            <w:gridSpan w:val="2"/>
            <w:tcBorders>
              <w:top w:val="nil"/>
              <w:left w:val="nil"/>
              <w:bottom w:val="nil"/>
              <w:right w:val="nil"/>
            </w:tcBorders>
          </w:tcPr>
          <w:p w14:paraId="564B0F84" w14:textId="77777777" w:rsidR="00FB4FE8" w:rsidRPr="00310870" w:rsidRDefault="00FB4FE8" w:rsidP="00516062"/>
        </w:tc>
      </w:tr>
      <w:tr w:rsidR="00310870" w:rsidRPr="00310870" w14:paraId="19447922" w14:textId="77777777" w:rsidTr="00516062">
        <w:trPr>
          <w:trHeight w:val="240"/>
          <w:jc w:val="center"/>
        </w:trPr>
        <w:tc>
          <w:tcPr>
            <w:tcW w:w="4876" w:type="dxa"/>
            <w:tcBorders>
              <w:top w:val="nil"/>
              <w:left w:val="nil"/>
              <w:bottom w:val="nil"/>
              <w:right w:val="nil"/>
            </w:tcBorders>
          </w:tcPr>
          <w:p w14:paraId="29CB02F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C3DC892" w14:textId="77777777" w:rsidR="00FB4FE8" w:rsidRPr="00310870" w:rsidRDefault="00FB4FE8" w:rsidP="00516062">
            <w:pPr>
              <w:pStyle w:val="AmColumnHeading"/>
            </w:pPr>
            <w:r w:rsidRPr="00310870">
              <w:t>Izmjena</w:t>
            </w:r>
          </w:p>
        </w:tc>
      </w:tr>
      <w:tr w:rsidR="00310870" w:rsidRPr="00310870" w14:paraId="20BEFE5E" w14:textId="77777777" w:rsidTr="00516062">
        <w:trPr>
          <w:jc w:val="center"/>
        </w:trPr>
        <w:tc>
          <w:tcPr>
            <w:tcW w:w="4876" w:type="dxa"/>
            <w:tcBorders>
              <w:top w:val="nil"/>
              <w:left w:val="nil"/>
              <w:bottom w:val="nil"/>
              <w:right w:val="nil"/>
            </w:tcBorders>
          </w:tcPr>
          <w:p w14:paraId="72E7DCFF" w14:textId="77777777" w:rsidR="00FB4FE8" w:rsidRPr="00310870" w:rsidRDefault="00FB4FE8" w:rsidP="00516062">
            <w:pPr>
              <w:pStyle w:val="Normal6a"/>
            </w:pPr>
            <w:r w:rsidRPr="00310870">
              <w:t xml:space="preserve">Ovom se Uredbom utvrđuju posebni uvjeti za provedbu potpore Unije u skladu s općim ciljevima utvrđenima u članku 2. Uredbe XX [NRP fond], a posebno u točki (d) tog članka. Potpora Unije doprinosi aktivnostima utvrđenima </w:t>
            </w:r>
            <w:r w:rsidRPr="00310870">
              <w:rPr>
                <w:b/>
                <w:i/>
              </w:rPr>
              <w:t>u Europskom paktu o oceanima</w:t>
            </w:r>
            <w:r w:rsidRPr="00310870">
              <w:t xml:space="preserve"> i provedbi zajedničke ribarstvene politike.</w:t>
            </w:r>
          </w:p>
        </w:tc>
        <w:tc>
          <w:tcPr>
            <w:tcW w:w="4876" w:type="dxa"/>
            <w:tcBorders>
              <w:top w:val="nil"/>
              <w:left w:val="nil"/>
              <w:bottom w:val="nil"/>
              <w:right w:val="nil"/>
            </w:tcBorders>
          </w:tcPr>
          <w:p w14:paraId="44162610" w14:textId="77777777" w:rsidR="00FB4FE8" w:rsidRPr="00310870" w:rsidRDefault="00FB4FE8" w:rsidP="00516062">
            <w:pPr>
              <w:pStyle w:val="Normal6a"/>
            </w:pPr>
            <w:r w:rsidRPr="00310870">
              <w:t>Ovom se Uredbom utvrđuju posebni uvjeti za provedbu potpore Unije u skladu s općim ciljevima utvrđenima u članku 2. Uredbe XX [NRP fond], a posebno u točki (d) tog članka. Potpora Unije doprinosi aktivnostima utvrđenima i provedbi zajedničke ribarstvene politike.</w:t>
            </w:r>
          </w:p>
        </w:tc>
      </w:tr>
    </w:tbl>
    <w:p w14:paraId="5A312BB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{HR}</w:t>
      </w:r>
      <w:r w:rsidRPr="00310870">
        <w:t>hr</w:t>
      </w:r>
      <w:r w:rsidRPr="00310870">
        <w:rPr>
          <w:rStyle w:val="HideTWBExt"/>
        </w:rPr>
        <w:t>&lt;/Original&gt;</w:t>
      </w:r>
    </w:p>
    <w:p w14:paraId="2B672E4D" w14:textId="77777777" w:rsidR="00FB4FE8" w:rsidRPr="00310870" w:rsidRDefault="00FB4FE8" w:rsidP="00FB4FE8">
      <w:r w:rsidRPr="00310870">
        <w:rPr>
          <w:rStyle w:val="HideTWBExt"/>
        </w:rPr>
        <w:t>&lt;/Amend&gt;</w:t>
      </w:r>
    </w:p>
    <w:p w14:paraId="44C9D84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151</w:t>
      </w:r>
      <w:r w:rsidRPr="00310870">
        <w:rPr>
          <w:rStyle w:val="HideTWBExt"/>
          <w:b w:val="0"/>
        </w:rPr>
        <w:t>&lt;/NumAm&gt;</w:t>
      </w:r>
    </w:p>
    <w:p w14:paraId="0E7BB527" w14:textId="77777777" w:rsidR="00FB4FE8" w:rsidRPr="00310870" w:rsidRDefault="00FB4FE8" w:rsidP="00FB4FE8">
      <w:pPr>
        <w:pStyle w:val="NormalBold"/>
      </w:pPr>
      <w:r w:rsidRPr="00310870">
        <w:rPr>
          <w:rStyle w:val="HideTWBExt"/>
          <w:b w:val="0"/>
        </w:rPr>
        <w:t>&lt;RepeatBlock-By&gt;&lt;Members&gt;</w:t>
      </w:r>
      <w:r w:rsidRPr="00310870">
        <w:t>Asger Christensen, Emma Wiesner</w:t>
      </w:r>
      <w:r w:rsidRPr="00310870">
        <w:rPr>
          <w:rStyle w:val="HideTWBExt"/>
          <w:b w:val="0"/>
        </w:rPr>
        <w:t>&lt;/Members&gt;</w:t>
      </w:r>
    </w:p>
    <w:p w14:paraId="3AE14EF8" w14:textId="77777777" w:rsidR="00FB4FE8" w:rsidRPr="00310870" w:rsidRDefault="00FB4FE8" w:rsidP="00FB4FE8">
      <w:pPr>
        <w:pStyle w:val="NormalBold"/>
      </w:pPr>
      <w:r w:rsidRPr="00310870">
        <w:rPr>
          <w:rStyle w:val="HideTWBExt"/>
          <w:b w:val="0"/>
        </w:rPr>
        <w:t>&lt;/RepeatBlock-By&gt;</w:t>
      </w:r>
    </w:p>
    <w:p w14:paraId="709F439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8F15E09" w14:textId="77777777" w:rsidR="00FB4FE8" w:rsidRPr="00310870" w:rsidRDefault="00FB4FE8" w:rsidP="00FB4FE8">
      <w:pPr>
        <w:pStyle w:val="NormalBold"/>
      </w:pPr>
      <w:r w:rsidRPr="00310870">
        <w:rPr>
          <w:rStyle w:val="HideTWBExt"/>
          <w:b w:val="0"/>
        </w:rPr>
        <w:lastRenderedPageBreak/>
        <w:t>&lt;Article&gt;</w:t>
      </w:r>
      <w:r w:rsidRPr="00310870">
        <w:t>Članak 1. – stavak 1. – podstavak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4B458D9" w14:textId="77777777" w:rsidTr="00516062">
        <w:trPr>
          <w:trHeight w:hRule="exact" w:val="240"/>
          <w:jc w:val="center"/>
        </w:trPr>
        <w:tc>
          <w:tcPr>
            <w:tcW w:w="9752" w:type="dxa"/>
            <w:gridSpan w:val="2"/>
            <w:tcBorders>
              <w:top w:val="nil"/>
              <w:left w:val="nil"/>
              <w:bottom w:val="nil"/>
              <w:right w:val="nil"/>
            </w:tcBorders>
          </w:tcPr>
          <w:p w14:paraId="4EB1591C" w14:textId="77777777" w:rsidR="00FB4FE8" w:rsidRPr="00310870" w:rsidRDefault="00FB4FE8" w:rsidP="00516062"/>
        </w:tc>
      </w:tr>
      <w:tr w:rsidR="00310870" w:rsidRPr="00310870" w14:paraId="0B785290" w14:textId="77777777" w:rsidTr="00516062">
        <w:trPr>
          <w:trHeight w:val="240"/>
          <w:jc w:val="center"/>
        </w:trPr>
        <w:tc>
          <w:tcPr>
            <w:tcW w:w="4876" w:type="dxa"/>
            <w:tcBorders>
              <w:top w:val="nil"/>
              <w:left w:val="nil"/>
              <w:bottom w:val="nil"/>
              <w:right w:val="nil"/>
            </w:tcBorders>
          </w:tcPr>
          <w:p w14:paraId="15C12FD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F55D926" w14:textId="77777777" w:rsidR="00FB4FE8" w:rsidRPr="00310870" w:rsidRDefault="00FB4FE8" w:rsidP="00516062">
            <w:pPr>
              <w:pStyle w:val="AmColumnHeading"/>
            </w:pPr>
            <w:r w:rsidRPr="00310870">
              <w:t>Izmjena</w:t>
            </w:r>
          </w:p>
        </w:tc>
      </w:tr>
      <w:tr w:rsidR="00310870" w:rsidRPr="00310870" w14:paraId="12FC20B5" w14:textId="77777777" w:rsidTr="00516062">
        <w:trPr>
          <w:jc w:val="center"/>
        </w:trPr>
        <w:tc>
          <w:tcPr>
            <w:tcW w:w="4876" w:type="dxa"/>
            <w:tcBorders>
              <w:top w:val="nil"/>
              <w:left w:val="nil"/>
              <w:bottom w:val="nil"/>
              <w:right w:val="nil"/>
            </w:tcBorders>
          </w:tcPr>
          <w:p w14:paraId="220403EE" w14:textId="77777777" w:rsidR="00FB4FE8" w:rsidRPr="00310870" w:rsidRDefault="00FB4FE8" w:rsidP="00516062">
            <w:pPr>
              <w:pStyle w:val="Normal6a"/>
            </w:pPr>
          </w:p>
        </w:tc>
        <w:tc>
          <w:tcPr>
            <w:tcW w:w="4876" w:type="dxa"/>
            <w:tcBorders>
              <w:top w:val="nil"/>
              <w:left w:val="nil"/>
              <w:bottom w:val="nil"/>
              <w:right w:val="nil"/>
            </w:tcBorders>
          </w:tcPr>
          <w:p w14:paraId="0F177BFC" w14:textId="77777777" w:rsidR="00FB4FE8" w:rsidRPr="00310870" w:rsidRDefault="00FB4FE8" w:rsidP="00516062">
            <w:pPr>
              <w:pStyle w:val="Normal6a"/>
            </w:pPr>
            <w:r w:rsidRPr="00310870">
              <w:rPr>
                <w:b/>
                <w:i/>
              </w:rPr>
              <w:t>Članak 1.a</w:t>
            </w:r>
          </w:p>
        </w:tc>
      </w:tr>
      <w:tr w:rsidR="00310870" w:rsidRPr="00310870" w14:paraId="67966B78" w14:textId="77777777" w:rsidTr="00516062">
        <w:trPr>
          <w:jc w:val="center"/>
        </w:trPr>
        <w:tc>
          <w:tcPr>
            <w:tcW w:w="4876" w:type="dxa"/>
            <w:tcBorders>
              <w:top w:val="nil"/>
              <w:left w:val="nil"/>
              <w:bottom w:val="nil"/>
              <w:right w:val="nil"/>
            </w:tcBorders>
          </w:tcPr>
          <w:p w14:paraId="6D7F6F08" w14:textId="77777777" w:rsidR="00FB4FE8" w:rsidRPr="00310870" w:rsidRDefault="00FB4FE8" w:rsidP="00516062">
            <w:pPr>
              <w:pStyle w:val="Normal6a"/>
            </w:pPr>
          </w:p>
        </w:tc>
        <w:tc>
          <w:tcPr>
            <w:tcW w:w="4876" w:type="dxa"/>
            <w:tcBorders>
              <w:top w:val="nil"/>
              <w:left w:val="nil"/>
              <w:bottom w:val="nil"/>
              <w:right w:val="nil"/>
            </w:tcBorders>
          </w:tcPr>
          <w:p w14:paraId="4CD37759" w14:textId="77777777" w:rsidR="00FB4FE8" w:rsidRPr="00310870" w:rsidRDefault="00FB4FE8" w:rsidP="00516062">
            <w:pPr>
              <w:pStyle w:val="Normal6a"/>
            </w:pPr>
            <w:r w:rsidRPr="00310870">
              <w:rPr>
                <w:b/>
                <w:i/>
              </w:rPr>
              <w:t>Definicije</w:t>
            </w:r>
          </w:p>
        </w:tc>
      </w:tr>
      <w:tr w:rsidR="00310870" w:rsidRPr="00310870" w14:paraId="524CF445" w14:textId="77777777" w:rsidTr="00516062">
        <w:trPr>
          <w:jc w:val="center"/>
        </w:trPr>
        <w:tc>
          <w:tcPr>
            <w:tcW w:w="4876" w:type="dxa"/>
            <w:tcBorders>
              <w:top w:val="nil"/>
              <w:left w:val="nil"/>
              <w:bottom w:val="nil"/>
              <w:right w:val="nil"/>
            </w:tcBorders>
          </w:tcPr>
          <w:p w14:paraId="10A5C824" w14:textId="77777777" w:rsidR="00FB4FE8" w:rsidRPr="00310870" w:rsidRDefault="00FB4FE8" w:rsidP="00516062">
            <w:pPr>
              <w:pStyle w:val="Normal6a"/>
            </w:pPr>
          </w:p>
        </w:tc>
        <w:tc>
          <w:tcPr>
            <w:tcW w:w="4876" w:type="dxa"/>
            <w:tcBorders>
              <w:top w:val="nil"/>
              <w:left w:val="nil"/>
              <w:bottom w:val="nil"/>
              <w:right w:val="nil"/>
            </w:tcBorders>
          </w:tcPr>
          <w:p w14:paraId="42FBD5FC" w14:textId="77777777" w:rsidR="00FB4FE8" w:rsidRPr="00310870" w:rsidRDefault="00FB4FE8" w:rsidP="00516062">
            <w:pPr>
              <w:pStyle w:val="Normal6a"/>
            </w:pPr>
            <w:r w:rsidRPr="00310870">
              <w:rPr>
                <w:b/>
                <w:i/>
              </w:rPr>
              <w:t>Za potrebe ove Uredbe primjenjuju se sljedeće definicije:</w:t>
            </w:r>
          </w:p>
        </w:tc>
      </w:tr>
      <w:tr w:rsidR="00310870" w:rsidRPr="00310870" w14:paraId="2AC64050" w14:textId="77777777" w:rsidTr="00516062">
        <w:trPr>
          <w:jc w:val="center"/>
        </w:trPr>
        <w:tc>
          <w:tcPr>
            <w:tcW w:w="4876" w:type="dxa"/>
            <w:tcBorders>
              <w:top w:val="nil"/>
              <w:left w:val="nil"/>
              <w:bottom w:val="nil"/>
              <w:right w:val="nil"/>
            </w:tcBorders>
          </w:tcPr>
          <w:p w14:paraId="6D43DF18" w14:textId="77777777" w:rsidR="00FB4FE8" w:rsidRPr="00310870" w:rsidRDefault="00FB4FE8" w:rsidP="00516062">
            <w:pPr>
              <w:pStyle w:val="Normal6a"/>
            </w:pPr>
          </w:p>
        </w:tc>
        <w:tc>
          <w:tcPr>
            <w:tcW w:w="4876" w:type="dxa"/>
            <w:tcBorders>
              <w:top w:val="nil"/>
              <w:left w:val="nil"/>
              <w:bottom w:val="nil"/>
              <w:right w:val="nil"/>
            </w:tcBorders>
          </w:tcPr>
          <w:p w14:paraId="5FD2885D" w14:textId="77777777" w:rsidR="00FB4FE8" w:rsidRPr="00310870" w:rsidRDefault="00FB4FE8" w:rsidP="00516062">
            <w:pPr>
              <w:pStyle w:val="Normal6a"/>
            </w:pPr>
            <w:r w:rsidRPr="00310870">
              <w:rPr>
                <w:b/>
                <w:i/>
              </w:rPr>
              <w:t>(1) „mali priobalni ribolov” znači ribolovne aktivnosti koje obavljaju:</w:t>
            </w:r>
          </w:p>
        </w:tc>
      </w:tr>
      <w:tr w:rsidR="00310870" w:rsidRPr="00310870" w14:paraId="701E9B77" w14:textId="77777777" w:rsidTr="00516062">
        <w:trPr>
          <w:jc w:val="center"/>
        </w:trPr>
        <w:tc>
          <w:tcPr>
            <w:tcW w:w="4876" w:type="dxa"/>
            <w:tcBorders>
              <w:top w:val="nil"/>
              <w:left w:val="nil"/>
              <w:bottom w:val="nil"/>
              <w:right w:val="nil"/>
            </w:tcBorders>
          </w:tcPr>
          <w:p w14:paraId="129DFF74" w14:textId="77777777" w:rsidR="00FB4FE8" w:rsidRPr="00310870" w:rsidRDefault="00FB4FE8" w:rsidP="00516062">
            <w:pPr>
              <w:pStyle w:val="Normal6a"/>
            </w:pPr>
          </w:p>
        </w:tc>
        <w:tc>
          <w:tcPr>
            <w:tcW w:w="4876" w:type="dxa"/>
            <w:tcBorders>
              <w:top w:val="nil"/>
              <w:left w:val="nil"/>
              <w:bottom w:val="nil"/>
              <w:right w:val="nil"/>
            </w:tcBorders>
          </w:tcPr>
          <w:p w14:paraId="525DB611" w14:textId="77777777" w:rsidR="00FB4FE8" w:rsidRPr="00310870" w:rsidRDefault="00FB4FE8" w:rsidP="00516062">
            <w:pPr>
              <w:pStyle w:val="Normal6a"/>
            </w:pPr>
            <w:r w:rsidRPr="00310870">
              <w:rPr>
                <w:b/>
                <w:i/>
              </w:rPr>
              <w:t>(a) plovila za ribolov na moru i u unutarnjim vodama čija je duljina preko svega manja od 12 metara na kojima se ne upotrebljavaju povlačni ribolovni alati kako su definirani u članku 2. točki 1. Uredbe Vijeća (EZ) br. 1967/2006</w:t>
            </w:r>
            <w:r w:rsidRPr="00310870">
              <w:rPr>
                <w:b/>
                <w:i/>
                <w:vertAlign w:val="superscript"/>
              </w:rPr>
              <w:t>(28)</w:t>
            </w:r>
            <w:r w:rsidRPr="00310870">
              <w:rPr>
                <w:b/>
                <w:i/>
              </w:rPr>
              <w:t>; ili</w:t>
            </w:r>
          </w:p>
        </w:tc>
      </w:tr>
      <w:tr w:rsidR="00310870" w:rsidRPr="00310870" w14:paraId="6585DF03" w14:textId="77777777" w:rsidTr="00516062">
        <w:trPr>
          <w:jc w:val="center"/>
        </w:trPr>
        <w:tc>
          <w:tcPr>
            <w:tcW w:w="4876" w:type="dxa"/>
            <w:tcBorders>
              <w:top w:val="nil"/>
              <w:left w:val="nil"/>
              <w:bottom w:val="nil"/>
              <w:right w:val="nil"/>
            </w:tcBorders>
          </w:tcPr>
          <w:p w14:paraId="613F16A5" w14:textId="77777777" w:rsidR="00FB4FE8" w:rsidRPr="00310870" w:rsidRDefault="00FB4FE8" w:rsidP="00516062">
            <w:pPr>
              <w:pStyle w:val="Normal6a"/>
            </w:pPr>
          </w:p>
        </w:tc>
        <w:tc>
          <w:tcPr>
            <w:tcW w:w="4876" w:type="dxa"/>
            <w:tcBorders>
              <w:top w:val="nil"/>
              <w:left w:val="nil"/>
              <w:bottom w:val="nil"/>
              <w:right w:val="nil"/>
            </w:tcBorders>
          </w:tcPr>
          <w:p w14:paraId="4C549FDE" w14:textId="77777777" w:rsidR="00FB4FE8" w:rsidRPr="00310870" w:rsidRDefault="00FB4FE8" w:rsidP="00516062">
            <w:pPr>
              <w:pStyle w:val="Normal6a"/>
            </w:pPr>
            <w:r w:rsidRPr="00310870">
              <w:rPr>
                <w:b/>
                <w:i/>
              </w:rPr>
              <w:t>(b) ribari bez plovila, uključujući sakupljače školjkaša;</w:t>
            </w:r>
          </w:p>
        </w:tc>
      </w:tr>
      <w:tr w:rsidR="00310870" w:rsidRPr="00310870" w14:paraId="3324F45A" w14:textId="77777777" w:rsidTr="00516062">
        <w:trPr>
          <w:jc w:val="center"/>
        </w:trPr>
        <w:tc>
          <w:tcPr>
            <w:tcW w:w="4876" w:type="dxa"/>
            <w:tcBorders>
              <w:top w:val="nil"/>
              <w:left w:val="nil"/>
              <w:bottom w:val="nil"/>
              <w:right w:val="nil"/>
            </w:tcBorders>
          </w:tcPr>
          <w:p w14:paraId="5BC96E59" w14:textId="77777777" w:rsidR="00FB4FE8" w:rsidRPr="00310870" w:rsidRDefault="00FB4FE8" w:rsidP="00516062">
            <w:pPr>
              <w:pStyle w:val="Normal6a"/>
            </w:pPr>
          </w:p>
        </w:tc>
        <w:tc>
          <w:tcPr>
            <w:tcW w:w="4876" w:type="dxa"/>
            <w:tcBorders>
              <w:top w:val="nil"/>
              <w:left w:val="nil"/>
              <w:bottom w:val="nil"/>
              <w:right w:val="nil"/>
            </w:tcBorders>
          </w:tcPr>
          <w:p w14:paraId="599B3AA0" w14:textId="77777777" w:rsidR="00FB4FE8" w:rsidRPr="00310870" w:rsidRDefault="00FB4FE8" w:rsidP="00516062">
            <w:pPr>
              <w:pStyle w:val="Normal6a"/>
            </w:pPr>
            <w:r w:rsidRPr="00310870">
              <w:rPr>
                <w:b/>
                <w:i/>
              </w:rPr>
              <w:t>(2) „ribar” znači svaka fizička osoba koja se bavi aktivnostima gospodarskog ribolova kako ih je priznala dotična država članica;</w:t>
            </w:r>
          </w:p>
        </w:tc>
      </w:tr>
      <w:tr w:rsidR="00310870" w:rsidRPr="00310870" w14:paraId="415FD85B" w14:textId="77777777" w:rsidTr="00516062">
        <w:trPr>
          <w:jc w:val="center"/>
        </w:trPr>
        <w:tc>
          <w:tcPr>
            <w:tcW w:w="4876" w:type="dxa"/>
            <w:tcBorders>
              <w:top w:val="nil"/>
              <w:left w:val="nil"/>
              <w:bottom w:val="nil"/>
              <w:right w:val="nil"/>
            </w:tcBorders>
          </w:tcPr>
          <w:p w14:paraId="2BBEED93" w14:textId="77777777" w:rsidR="00FB4FE8" w:rsidRPr="00310870" w:rsidRDefault="00FB4FE8" w:rsidP="00516062">
            <w:pPr>
              <w:pStyle w:val="Normal6a"/>
            </w:pPr>
          </w:p>
        </w:tc>
        <w:tc>
          <w:tcPr>
            <w:tcW w:w="4876" w:type="dxa"/>
            <w:tcBorders>
              <w:top w:val="nil"/>
              <w:left w:val="nil"/>
              <w:bottom w:val="nil"/>
              <w:right w:val="nil"/>
            </w:tcBorders>
          </w:tcPr>
          <w:p w14:paraId="56ACE1D0" w14:textId="77777777" w:rsidR="00FB4FE8" w:rsidRPr="00310870" w:rsidRDefault="00FB4FE8" w:rsidP="00516062">
            <w:pPr>
              <w:pStyle w:val="Normal6a"/>
            </w:pPr>
            <w:r w:rsidRPr="00310870">
              <w:rPr>
                <w:b/>
                <w:i/>
              </w:rPr>
              <w:t>(3) „ribolov” znači svaka fizička osoba koja se bavi aktivnostima gospodarskog ribolova kako ih je priznala dotična država članica;</w:t>
            </w:r>
          </w:p>
        </w:tc>
      </w:tr>
      <w:tr w:rsidR="00310870" w:rsidRPr="00310870" w14:paraId="42294B06" w14:textId="77777777" w:rsidTr="00516062">
        <w:trPr>
          <w:jc w:val="center"/>
        </w:trPr>
        <w:tc>
          <w:tcPr>
            <w:tcW w:w="4876" w:type="dxa"/>
            <w:tcBorders>
              <w:top w:val="nil"/>
              <w:left w:val="nil"/>
              <w:bottom w:val="nil"/>
              <w:right w:val="nil"/>
            </w:tcBorders>
          </w:tcPr>
          <w:p w14:paraId="14FBF533" w14:textId="77777777" w:rsidR="00FB4FE8" w:rsidRPr="00310870" w:rsidRDefault="00FB4FE8" w:rsidP="00516062">
            <w:pPr>
              <w:pStyle w:val="Normal6a"/>
            </w:pPr>
          </w:p>
        </w:tc>
        <w:tc>
          <w:tcPr>
            <w:tcW w:w="4876" w:type="dxa"/>
            <w:tcBorders>
              <w:top w:val="nil"/>
              <w:left w:val="nil"/>
              <w:bottom w:val="nil"/>
              <w:right w:val="nil"/>
            </w:tcBorders>
          </w:tcPr>
          <w:p w14:paraId="20FA6CB6" w14:textId="77777777" w:rsidR="00FB4FE8" w:rsidRPr="00310870" w:rsidRDefault="00FB4FE8" w:rsidP="00516062">
            <w:pPr>
              <w:pStyle w:val="Normal6a"/>
            </w:pPr>
            <w:r w:rsidRPr="00310870">
              <w:rPr>
                <w:b/>
                <w:i/>
              </w:rPr>
              <w:t>(4) „održivo plavo gospodarstvo” znači sve sektorske i međusektorske gospodarske aktivnosti na cijelom unutarnjem tržištu koje su povezane s oceanima, morima, obalama i unutarnjim vodama, što obuhvaća otočne i najudaljenije regije Unije i zemlje bez izlaza na more, uključujući nove sektore i netržišnu robu i usluge, čiji je cilj osigurati dugoročnu okolišnu, socijalnu i gospodarsku održivost i koje su u skladu s ciljevima održivog razvoja, a osobito 14. ciljem, te zakonodavstvom Unije u području okoliša;</w:t>
            </w:r>
          </w:p>
        </w:tc>
      </w:tr>
      <w:tr w:rsidR="00310870" w:rsidRPr="00310870" w14:paraId="4E63A18F" w14:textId="77777777" w:rsidTr="00516062">
        <w:trPr>
          <w:jc w:val="center"/>
        </w:trPr>
        <w:tc>
          <w:tcPr>
            <w:tcW w:w="4876" w:type="dxa"/>
            <w:tcBorders>
              <w:top w:val="nil"/>
              <w:left w:val="nil"/>
              <w:bottom w:val="nil"/>
              <w:right w:val="nil"/>
            </w:tcBorders>
          </w:tcPr>
          <w:p w14:paraId="452FF4E7" w14:textId="77777777" w:rsidR="00FB4FE8" w:rsidRPr="00310870" w:rsidRDefault="00FB4FE8" w:rsidP="00516062">
            <w:pPr>
              <w:pStyle w:val="Normal6a"/>
            </w:pPr>
          </w:p>
        </w:tc>
        <w:tc>
          <w:tcPr>
            <w:tcW w:w="4876" w:type="dxa"/>
            <w:tcBorders>
              <w:top w:val="nil"/>
              <w:left w:val="nil"/>
              <w:bottom w:val="nil"/>
              <w:right w:val="nil"/>
            </w:tcBorders>
          </w:tcPr>
          <w:p w14:paraId="5BD325F2" w14:textId="77777777" w:rsidR="00FB4FE8" w:rsidRPr="00310870" w:rsidRDefault="00FB4FE8" w:rsidP="00516062">
            <w:pPr>
              <w:pStyle w:val="Normal6a"/>
            </w:pPr>
            <w:r w:rsidRPr="00310870">
              <w:rPr>
                <w:b/>
                <w:i/>
              </w:rPr>
              <w:t xml:space="preserve">(5) „pomorska politika” znači politika Unije čiji je cilj poticanje integriranog i usklađenog donošenja odluka kako bi se usklađenim pomorskim politikama i </w:t>
            </w:r>
            <w:r w:rsidRPr="00310870">
              <w:rPr>
                <w:b/>
                <w:i/>
              </w:rPr>
              <w:lastRenderedPageBreak/>
              <w:t>relevantnom međunarodnom suradnjom što više ojačali održivi razvoj, gospodarski rast i socijalna kohezija Unije, osobito u obalnim, otočnim i najudaljenijim regijama Unije, te sektori održivog plavog gospodarstva;</w:t>
            </w:r>
          </w:p>
        </w:tc>
      </w:tr>
      <w:tr w:rsidR="00310870" w:rsidRPr="00310870" w14:paraId="168B7044" w14:textId="77777777" w:rsidTr="00516062">
        <w:trPr>
          <w:jc w:val="center"/>
        </w:trPr>
        <w:tc>
          <w:tcPr>
            <w:tcW w:w="4876" w:type="dxa"/>
            <w:tcBorders>
              <w:top w:val="nil"/>
              <w:left w:val="nil"/>
              <w:bottom w:val="nil"/>
              <w:right w:val="nil"/>
            </w:tcBorders>
          </w:tcPr>
          <w:p w14:paraId="5F39D353" w14:textId="77777777" w:rsidR="00FB4FE8" w:rsidRPr="00310870" w:rsidRDefault="00FB4FE8" w:rsidP="00516062">
            <w:pPr>
              <w:pStyle w:val="Normal6a"/>
            </w:pPr>
          </w:p>
        </w:tc>
        <w:tc>
          <w:tcPr>
            <w:tcW w:w="4876" w:type="dxa"/>
            <w:tcBorders>
              <w:top w:val="nil"/>
              <w:left w:val="nil"/>
              <w:bottom w:val="nil"/>
              <w:right w:val="nil"/>
            </w:tcBorders>
          </w:tcPr>
          <w:p w14:paraId="486CF1F7" w14:textId="77777777" w:rsidR="00FB4FE8" w:rsidRPr="00310870" w:rsidRDefault="00FB4FE8" w:rsidP="00516062">
            <w:pPr>
              <w:pStyle w:val="Normal6a"/>
            </w:pPr>
            <w:r w:rsidRPr="00310870">
              <w:rPr>
                <w:b/>
                <w:i/>
              </w:rPr>
              <w:t>(6) „pomorska sigurnost i nadzor” znači aktivnosti provedene s ciljem razumijevanja, prema potrebi sprečavanja i sveobuhvatnog upravljanja svim događajima i djelovanjima povezanima s pomorstvom koji bi mogli utjecati na pomorsku sigurnost, izvršavanje zakonodavstva, obranu, nadzor državnih granica, zaštitu morskog okoliša, kontrolu ribarstva te trgovinske i gospodarske interese Unije;</w:t>
            </w:r>
          </w:p>
        </w:tc>
      </w:tr>
      <w:tr w:rsidR="00310870" w:rsidRPr="00310870" w14:paraId="5B262FEF" w14:textId="77777777" w:rsidTr="00516062">
        <w:trPr>
          <w:jc w:val="center"/>
        </w:trPr>
        <w:tc>
          <w:tcPr>
            <w:tcW w:w="4876" w:type="dxa"/>
            <w:tcBorders>
              <w:top w:val="nil"/>
              <w:left w:val="nil"/>
              <w:bottom w:val="nil"/>
              <w:right w:val="nil"/>
            </w:tcBorders>
          </w:tcPr>
          <w:p w14:paraId="7E5EAAE1" w14:textId="77777777" w:rsidR="00FB4FE8" w:rsidRPr="00310870" w:rsidRDefault="00FB4FE8" w:rsidP="00516062">
            <w:pPr>
              <w:pStyle w:val="Normal6a"/>
            </w:pPr>
          </w:p>
        </w:tc>
        <w:tc>
          <w:tcPr>
            <w:tcW w:w="4876" w:type="dxa"/>
            <w:tcBorders>
              <w:top w:val="nil"/>
              <w:left w:val="nil"/>
              <w:bottom w:val="nil"/>
              <w:right w:val="nil"/>
            </w:tcBorders>
          </w:tcPr>
          <w:p w14:paraId="10CE7333" w14:textId="77777777" w:rsidR="00FB4FE8" w:rsidRPr="00310870" w:rsidRDefault="00FB4FE8" w:rsidP="00516062">
            <w:pPr>
              <w:pStyle w:val="Normal6a"/>
            </w:pPr>
            <w:r w:rsidRPr="00310870">
              <w:rPr>
                <w:b/>
                <w:i/>
              </w:rPr>
              <w:t>(7) „Europska mreža nadgledanja i prikupljanja podataka o moru” ili „mreža EMODnet” znači partnerstvo u prikupljanju podataka i metapodataka o moru kako bi ti fragmentirani resursi postali dostupniji i lakši za korištenje javnosti i privatnim korisnicima, zahvaljujući provjereno kvalitetnim, interoperabilnim i usklađenim podacima o moru;</w:t>
            </w:r>
          </w:p>
        </w:tc>
      </w:tr>
      <w:tr w:rsidR="00310870" w:rsidRPr="00310870" w14:paraId="69566C71" w14:textId="77777777" w:rsidTr="00516062">
        <w:trPr>
          <w:jc w:val="center"/>
        </w:trPr>
        <w:tc>
          <w:tcPr>
            <w:tcW w:w="4876" w:type="dxa"/>
            <w:tcBorders>
              <w:top w:val="nil"/>
              <w:left w:val="nil"/>
              <w:bottom w:val="nil"/>
              <w:right w:val="nil"/>
            </w:tcBorders>
          </w:tcPr>
          <w:p w14:paraId="6309DDCE" w14:textId="77777777" w:rsidR="00FB4FE8" w:rsidRPr="00310870" w:rsidRDefault="00FB4FE8" w:rsidP="00516062">
            <w:pPr>
              <w:pStyle w:val="Normal6a"/>
            </w:pPr>
          </w:p>
        </w:tc>
        <w:tc>
          <w:tcPr>
            <w:tcW w:w="4876" w:type="dxa"/>
            <w:tcBorders>
              <w:top w:val="nil"/>
              <w:left w:val="nil"/>
              <w:bottom w:val="nil"/>
              <w:right w:val="nil"/>
            </w:tcBorders>
          </w:tcPr>
          <w:p w14:paraId="0C8F1CF4" w14:textId="77777777" w:rsidR="00FB4FE8" w:rsidRPr="00310870" w:rsidRDefault="00FB4FE8" w:rsidP="00516062">
            <w:pPr>
              <w:pStyle w:val="Normal6a"/>
            </w:pPr>
            <w:r w:rsidRPr="00310870">
              <w:rPr>
                <w:b/>
                <w:i/>
              </w:rPr>
              <w:t>(8) „prostorno planiranje morskog područja” znači proces u kojem nadležna tijela relevantne države članice analiziraju i organiziraju ljudske aktivnosti u morskim područjima radi ostvarivanja ekoloških, gospodarskih i socijalnih ciljeva;</w:t>
            </w:r>
          </w:p>
        </w:tc>
      </w:tr>
      <w:tr w:rsidR="00310870" w:rsidRPr="00310870" w14:paraId="1B938241" w14:textId="77777777" w:rsidTr="00516062">
        <w:trPr>
          <w:jc w:val="center"/>
        </w:trPr>
        <w:tc>
          <w:tcPr>
            <w:tcW w:w="4876" w:type="dxa"/>
            <w:tcBorders>
              <w:top w:val="nil"/>
              <w:left w:val="nil"/>
              <w:bottom w:val="nil"/>
              <w:right w:val="nil"/>
            </w:tcBorders>
          </w:tcPr>
          <w:p w14:paraId="338B26E9" w14:textId="77777777" w:rsidR="00FB4FE8" w:rsidRPr="00310870" w:rsidRDefault="00FB4FE8" w:rsidP="00516062">
            <w:pPr>
              <w:pStyle w:val="Normal6a"/>
            </w:pPr>
          </w:p>
        </w:tc>
        <w:tc>
          <w:tcPr>
            <w:tcW w:w="4876" w:type="dxa"/>
            <w:tcBorders>
              <w:top w:val="nil"/>
              <w:left w:val="nil"/>
              <w:bottom w:val="nil"/>
              <w:right w:val="nil"/>
            </w:tcBorders>
          </w:tcPr>
          <w:p w14:paraId="7C6075C8" w14:textId="77777777" w:rsidR="00FB4FE8" w:rsidRPr="00310870" w:rsidRDefault="00FB4FE8" w:rsidP="00516062">
            <w:pPr>
              <w:pStyle w:val="Normal6a"/>
            </w:pPr>
            <w:r w:rsidRPr="00310870">
              <w:rPr>
                <w:b/>
                <w:i/>
              </w:rPr>
              <w:t xml:space="preserve">(9) „promatranje oceana” znači temelj cjelokupnog znanja o moru. Osnova je za razumijevanje morskih ekosustava i čimbenika koji na njih utječu. Pruža ključne podatke za vremenske prognoze, strategije ublažavanja i prilagodbe klimatskim promjenama, praćenje ekstremnih događaja, civilnu sigurnost (stanje mora, poplave), pomorski promet, energiju na moru, ribarstvo i akvakulturu te sve više za sigurnost i obranu. Stvara osnovu za donošenje odluka na temelju </w:t>
            </w:r>
            <w:r w:rsidRPr="00310870">
              <w:rPr>
                <w:b/>
                <w:i/>
              </w:rPr>
              <w:lastRenderedPageBreak/>
              <w:t>dokaza i pruža neophodne informacije o tome kako ljudske aktivnosti utječu na zdravlje oceana i koje usluge ocean pruža zajednicama.</w:t>
            </w:r>
          </w:p>
        </w:tc>
      </w:tr>
    </w:tbl>
    <w:p w14:paraId="04F8B030"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38BDA3B" w14:textId="77777777" w:rsidR="00FB4FE8" w:rsidRPr="00310870" w:rsidRDefault="00FB4FE8" w:rsidP="00FB4FE8">
      <w:r w:rsidRPr="00310870">
        <w:rPr>
          <w:rStyle w:val="HideTWBExt"/>
        </w:rPr>
        <w:t>&lt;/Amend&gt;</w:t>
      </w:r>
    </w:p>
    <w:p w14:paraId="15795AC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152</w:t>
      </w:r>
      <w:r w:rsidRPr="00310870">
        <w:rPr>
          <w:rStyle w:val="HideTWBExt"/>
          <w:b w:val="0"/>
        </w:rPr>
        <w:t>&lt;/NumAm&gt;</w:t>
      </w:r>
    </w:p>
    <w:p w14:paraId="6B9C816C"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6E1DF31C" w14:textId="77777777" w:rsidR="00FB4FE8" w:rsidRPr="00310870" w:rsidRDefault="00FB4FE8" w:rsidP="00FB4FE8">
      <w:pPr>
        <w:pStyle w:val="NormalBold"/>
      </w:pPr>
      <w:r w:rsidRPr="00310870">
        <w:rPr>
          <w:rStyle w:val="HideTWBExt"/>
          <w:b w:val="0"/>
        </w:rPr>
        <w:t>&lt;/RepeatBlock-By&gt;</w:t>
      </w:r>
    </w:p>
    <w:p w14:paraId="0E04622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93611B6" w14:textId="77777777" w:rsidR="00FB4FE8" w:rsidRPr="00310870" w:rsidRDefault="00FB4FE8" w:rsidP="00FB4FE8">
      <w:pPr>
        <w:pStyle w:val="NormalBold"/>
      </w:pPr>
      <w:r w:rsidRPr="00310870">
        <w:rPr>
          <w:rStyle w:val="HideTWBExt"/>
          <w:b w:val="0"/>
        </w:rPr>
        <w:t>&lt;Article&gt;</w:t>
      </w:r>
      <w:r w:rsidRPr="00310870">
        <w:t>Članak 1. – stavak 1. – podstavak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513E583" w14:textId="77777777" w:rsidTr="00516062">
        <w:trPr>
          <w:trHeight w:hRule="exact" w:val="240"/>
          <w:jc w:val="center"/>
        </w:trPr>
        <w:tc>
          <w:tcPr>
            <w:tcW w:w="9752" w:type="dxa"/>
            <w:gridSpan w:val="2"/>
            <w:tcBorders>
              <w:top w:val="nil"/>
              <w:left w:val="nil"/>
              <w:bottom w:val="nil"/>
              <w:right w:val="nil"/>
            </w:tcBorders>
          </w:tcPr>
          <w:p w14:paraId="0A525F04" w14:textId="77777777" w:rsidR="00FB4FE8" w:rsidRPr="00310870" w:rsidRDefault="00FB4FE8" w:rsidP="00516062"/>
        </w:tc>
      </w:tr>
      <w:tr w:rsidR="00310870" w:rsidRPr="00310870" w14:paraId="790675A4" w14:textId="77777777" w:rsidTr="00516062">
        <w:trPr>
          <w:trHeight w:val="240"/>
          <w:jc w:val="center"/>
        </w:trPr>
        <w:tc>
          <w:tcPr>
            <w:tcW w:w="4876" w:type="dxa"/>
            <w:tcBorders>
              <w:top w:val="nil"/>
              <w:left w:val="nil"/>
              <w:bottom w:val="nil"/>
              <w:right w:val="nil"/>
            </w:tcBorders>
          </w:tcPr>
          <w:p w14:paraId="375889E3"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AAEA540" w14:textId="77777777" w:rsidR="00FB4FE8" w:rsidRPr="00310870" w:rsidRDefault="00FB4FE8" w:rsidP="00516062">
            <w:pPr>
              <w:pStyle w:val="AmColumnHeading"/>
            </w:pPr>
            <w:r w:rsidRPr="00310870">
              <w:t>Izmjena</w:t>
            </w:r>
          </w:p>
        </w:tc>
      </w:tr>
      <w:tr w:rsidR="00310870" w:rsidRPr="00310870" w14:paraId="79B4C2D7" w14:textId="77777777" w:rsidTr="00516062">
        <w:trPr>
          <w:jc w:val="center"/>
        </w:trPr>
        <w:tc>
          <w:tcPr>
            <w:tcW w:w="4876" w:type="dxa"/>
            <w:tcBorders>
              <w:top w:val="nil"/>
              <w:left w:val="nil"/>
              <w:bottom w:val="nil"/>
              <w:right w:val="nil"/>
            </w:tcBorders>
          </w:tcPr>
          <w:p w14:paraId="07DC1C47" w14:textId="77777777" w:rsidR="00FB4FE8" w:rsidRPr="00310870" w:rsidRDefault="00FB4FE8" w:rsidP="00516062">
            <w:pPr>
              <w:pStyle w:val="Normal6a"/>
            </w:pPr>
            <w:r w:rsidRPr="00310870">
              <w:rPr>
                <w:b/>
                <w:i/>
              </w:rPr>
              <w:t>Potpora Unije pruža se u okviru Nacionalnog i regionalnog partnerskog fonda, uključujući Instrument EU-a u skladu s pravilima kojima se uređuje taj fond, utvrđenima u Uredbi (EU) […] [Nacionalni i regionalni partnerski fond].</w:t>
            </w:r>
          </w:p>
        </w:tc>
        <w:tc>
          <w:tcPr>
            <w:tcW w:w="4876" w:type="dxa"/>
            <w:tcBorders>
              <w:top w:val="nil"/>
              <w:left w:val="nil"/>
              <w:bottom w:val="nil"/>
              <w:right w:val="nil"/>
            </w:tcBorders>
          </w:tcPr>
          <w:p w14:paraId="22358179" w14:textId="77777777" w:rsidR="00FB4FE8" w:rsidRPr="00310870" w:rsidRDefault="00FB4FE8" w:rsidP="00516062">
            <w:pPr>
              <w:pStyle w:val="Normal6a"/>
            </w:pPr>
            <w:r w:rsidRPr="00310870">
              <w:rPr>
                <w:b/>
                <w:i/>
              </w:rPr>
              <w:t>Briše se.</w:t>
            </w:r>
          </w:p>
        </w:tc>
      </w:tr>
    </w:tbl>
    <w:p w14:paraId="26A3A1A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E7E2F27" w14:textId="77777777" w:rsidR="00FB4FE8" w:rsidRPr="00310870" w:rsidRDefault="00FB4FE8" w:rsidP="00FB4FE8">
      <w:r w:rsidRPr="00310870">
        <w:rPr>
          <w:rStyle w:val="HideTWBExt"/>
        </w:rPr>
        <w:t>&lt;/Amend&gt;</w:t>
      </w:r>
    </w:p>
    <w:p w14:paraId="00702EB4"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153</w:t>
      </w:r>
      <w:r w:rsidRPr="00310870">
        <w:rPr>
          <w:rStyle w:val="HideTWBExt"/>
          <w:b w:val="0"/>
        </w:rPr>
        <w:t>&lt;/NumAm&gt;</w:t>
      </w:r>
    </w:p>
    <w:p w14:paraId="6ABC51C8"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559A4DCF" w14:textId="77777777" w:rsidR="00FB4FE8" w:rsidRPr="00310870" w:rsidRDefault="00FB4FE8" w:rsidP="00FB4FE8">
      <w:pPr>
        <w:pStyle w:val="NormalBold"/>
      </w:pPr>
      <w:r w:rsidRPr="00310870">
        <w:rPr>
          <w:rStyle w:val="HideTWBExt"/>
          <w:b w:val="0"/>
        </w:rPr>
        <w:t>&lt;/RepeatBlock-By&gt;</w:t>
      </w:r>
    </w:p>
    <w:p w14:paraId="1BA7CF9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FD2F7EC" w14:textId="77777777" w:rsidR="00FB4FE8" w:rsidRPr="00310870" w:rsidRDefault="00FB4FE8" w:rsidP="00FB4FE8">
      <w:pPr>
        <w:pStyle w:val="NormalBold"/>
      </w:pPr>
      <w:r w:rsidRPr="00310870">
        <w:rPr>
          <w:rStyle w:val="HideTWBExt"/>
          <w:b w:val="0"/>
        </w:rPr>
        <w:t>&lt;Article&gt;</w:t>
      </w:r>
      <w:r w:rsidRPr="00310870">
        <w:t>Članak 1. – stavak 1. – podstavak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4CADCE3" w14:textId="77777777" w:rsidTr="00516062">
        <w:trPr>
          <w:trHeight w:hRule="exact" w:val="240"/>
          <w:jc w:val="center"/>
        </w:trPr>
        <w:tc>
          <w:tcPr>
            <w:tcW w:w="9752" w:type="dxa"/>
            <w:gridSpan w:val="2"/>
            <w:tcBorders>
              <w:top w:val="nil"/>
              <w:left w:val="nil"/>
              <w:bottom w:val="nil"/>
              <w:right w:val="nil"/>
            </w:tcBorders>
          </w:tcPr>
          <w:p w14:paraId="2B7DD115" w14:textId="77777777" w:rsidR="00FB4FE8" w:rsidRPr="00310870" w:rsidRDefault="00FB4FE8" w:rsidP="00516062"/>
        </w:tc>
      </w:tr>
      <w:tr w:rsidR="00310870" w:rsidRPr="00310870" w14:paraId="1FC86FC5" w14:textId="77777777" w:rsidTr="00516062">
        <w:trPr>
          <w:trHeight w:val="240"/>
          <w:jc w:val="center"/>
        </w:trPr>
        <w:tc>
          <w:tcPr>
            <w:tcW w:w="4876" w:type="dxa"/>
            <w:tcBorders>
              <w:top w:val="nil"/>
              <w:left w:val="nil"/>
              <w:bottom w:val="nil"/>
              <w:right w:val="nil"/>
            </w:tcBorders>
          </w:tcPr>
          <w:p w14:paraId="4588A42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60EC5D6" w14:textId="77777777" w:rsidR="00FB4FE8" w:rsidRPr="00310870" w:rsidRDefault="00FB4FE8" w:rsidP="00516062">
            <w:pPr>
              <w:pStyle w:val="AmColumnHeading"/>
            </w:pPr>
            <w:r w:rsidRPr="00310870">
              <w:t>Izmjena</w:t>
            </w:r>
          </w:p>
        </w:tc>
      </w:tr>
      <w:tr w:rsidR="00310870" w:rsidRPr="00310870" w14:paraId="0D417FD7" w14:textId="77777777" w:rsidTr="00516062">
        <w:trPr>
          <w:jc w:val="center"/>
        </w:trPr>
        <w:tc>
          <w:tcPr>
            <w:tcW w:w="4876" w:type="dxa"/>
            <w:tcBorders>
              <w:top w:val="nil"/>
              <w:left w:val="nil"/>
              <w:bottom w:val="nil"/>
              <w:right w:val="nil"/>
            </w:tcBorders>
          </w:tcPr>
          <w:p w14:paraId="6774A7EA" w14:textId="77777777" w:rsidR="00FB4FE8" w:rsidRPr="00310870" w:rsidRDefault="00FB4FE8" w:rsidP="00516062">
            <w:pPr>
              <w:pStyle w:val="Normal6a"/>
            </w:pPr>
            <w:r w:rsidRPr="00310870">
              <w:t>Potpora Unije pruža se u okviru Nacionalnog i regionalnog partnerskog fonda, uključujući Instrument EU-a u skladu s pravilima kojima se uređuje taj fond, utvrđenima u Uredbi (EU) […] [Nacionalni i regionalni partnerski fond].</w:t>
            </w:r>
          </w:p>
        </w:tc>
        <w:tc>
          <w:tcPr>
            <w:tcW w:w="4876" w:type="dxa"/>
            <w:tcBorders>
              <w:top w:val="nil"/>
              <w:left w:val="nil"/>
              <w:bottom w:val="nil"/>
              <w:right w:val="nil"/>
            </w:tcBorders>
          </w:tcPr>
          <w:p w14:paraId="015AA390" w14:textId="77777777" w:rsidR="00FB4FE8" w:rsidRPr="00310870" w:rsidRDefault="00FB4FE8" w:rsidP="00516062">
            <w:pPr>
              <w:pStyle w:val="Normal6a"/>
            </w:pPr>
            <w:r w:rsidRPr="00310870">
              <w:t>Potpora Unije pruža se u okviru Nacionalnog i regionalnog partnerskog fonda, uključujući Instrument EU-a u skladu s pravilima kojima se uređuje taj fond, utvrđenima u Uredbi (EU) […] [Nacionalni i regionalni partnerski fond].</w:t>
            </w:r>
          </w:p>
        </w:tc>
      </w:tr>
      <w:tr w:rsidR="00310870" w:rsidRPr="00310870" w14:paraId="6BE62488" w14:textId="77777777" w:rsidTr="00516062">
        <w:trPr>
          <w:jc w:val="center"/>
        </w:trPr>
        <w:tc>
          <w:tcPr>
            <w:tcW w:w="4876" w:type="dxa"/>
            <w:tcBorders>
              <w:top w:val="nil"/>
              <w:left w:val="nil"/>
              <w:bottom w:val="nil"/>
              <w:right w:val="nil"/>
            </w:tcBorders>
          </w:tcPr>
          <w:p w14:paraId="24D21B3F" w14:textId="77777777" w:rsidR="00FB4FE8" w:rsidRPr="00310870" w:rsidRDefault="00FB4FE8" w:rsidP="00516062">
            <w:pPr>
              <w:pStyle w:val="Normal6a"/>
            </w:pPr>
          </w:p>
        </w:tc>
        <w:tc>
          <w:tcPr>
            <w:tcW w:w="4876" w:type="dxa"/>
            <w:tcBorders>
              <w:top w:val="nil"/>
              <w:left w:val="nil"/>
              <w:bottom w:val="nil"/>
              <w:right w:val="nil"/>
            </w:tcBorders>
          </w:tcPr>
          <w:p w14:paraId="2B6C1173" w14:textId="77777777" w:rsidR="00FB4FE8" w:rsidRPr="00310870" w:rsidRDefault="00FB4FE8" w:rsidP="00516062">
            <w:pPr>
              <w:pStyle w:val="Normal6a"/>
            </w:pPr>
            <w:r w:rsidRPr="00310870">
              <w:rPr>
                <w:b/>
                <w:i/>
              </w:rPr>
              <w:t xml:space="preserve">Potpora u okviru Instrumenta EU-a obuhvaća, među ostalim, mjere programa LIFE, uključujući strateške projekte zaštite prirode, strateške integrirane projekte i standardne akcijske projekte koji se bave prioritetima politike zaštite </w:t>
            </w:r>
            <w:r w:rsidRPr="00310870">
              <w:rPr>
                <w:b/>
                <w:i/>
              </w:rPr>
              <w:lastRenderedPageBreak/>
              <w:t>okoliša, aktivnosti za potporu izradi, provedbi, praćenju, evaluaciji i izvršavanju zakonodavstva i politika koji se odnose na okoliš i klimu te su povezani s oceanima, kao i potporu opsežnom uvođenju, proširivanju i replikaciji uspješnih rješenja koja doprinose postizanju ciljeva povezanih s oceanima utvrđenih u zakonodavstvu Unije o okolišu i klimi.</w:t>
            </w:r>
          </w:p>
        </w:tc>
      </w:tr>
    </w:tbl>
    <w:p w14:paraId="77145CFE"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3406DF0" w14:textId="77777777" w:rsidR="00FB4FE8" w:rsidRPr="00310870" w:rsidRDefault="00FB4FE8" w:rsidP="00FB4FE8">
      <w:r w:rsidRPr="00310870">
        <w:rPr>
          <w:rStyle w:val="HideTWBExt"/>
        </w:rPr>
        <w:t>&lt;/Amend&gt;</w:t>
      </w:r>
    </w:p>
    <w:p w14:paraId="19CA1D0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154</w:t>
      </w:r>
      <w:r w:rsidRPr="00310870">
        <w:rPr>
          <w:rStyle w:val="HideTWBExt"/>
          <w:b w:val="0"/>
        </w:rPr>
        <w:t>&lt;/NumAm&gt;</w:t>
      </w:r>
    </w:p>
    <w:p w14:paraId="79C94CA4" w14:textId="77777777" w:rsidR="00FB4FE8" w:rsidRPr="00310870" w:rsidRDefault="00FB4FE8" w:rsidP="00FB4FE8">
      <w:pPr>
        <w:pStyle w:val="NormalBold"/>
      </w:pPr>
      <w:r w:rsidRPr="00310870">
        <w:rPr>
          <w:rStyle w:val="HideTWBExt"/>
          <w:b w:val="0"/>
        </w:rPr>
        <w:t>&lt;RepeatBlock-By&gt;&lt;Members&gt;</w:t>
      </w:r>
      <w:r w:rsidRPr="00310870">
        <w:t>Siegbert Frank Droese, Volker Schnurrbusch</w:t>
      </w:r>
      <w:r w:rsidRPr="00310870">
        <w:rPr>
          <w:rStyle w:val="HideTWBExt"/>
          <w:b w:val="0"/>
        </w:rPr>
        <w:t>&lt;/Members&gt;</w:t>
      </w:r>
    </w:p>
    <w:p w14:paraId="3A8E3660" w14:textId="77777777" w:rsidR="00FB4FE8" w:rsidRPr="00310870" w:rsidRDefault="00FB4FE8" w:rsidP="00FB4FE8">
      <w:pPr>
        <w:pStyle w:val="NormalBold"/>
      </w:pPr>
      <w:r w:rsidRPr="00310870">
        <w:rPr>
          <w:rStyle w:val="HideTWBExt"/>
          <w:b w:val="0"/>
        </w:rPr>
        <w:t>&lt;/RepeatBlock-By&gt;</w:t>
      </w:r>
    </w:p>
    <w:p w14:paraId="7CC8D20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F2DFF28" w14:textId="77777777" w:rsidR="00FB4FE8" w:rsidRPr="00310870" w:rsidRDefault="00FB4FE8" w:rsidP="00FB4FE8">
      <w:pPr>
        <w:pStyle w:val="NormalBold"/>
      </w:pPr>
      <w:r w:rsidRPr="00310870">
        <w:rPr>
          <w:rStyle w:val="HideTWBExt"/>
          <w:b w:val="0"/>
        </w:rPr>
        <w:t>&lt;Article&gt;</w:t>
      </w:r>
      <w:r w:rsidRPr="00310870">
        <w:t>Članak 1. – stavak 1. – podstavak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B3EE166" w14:textId="77777777" w:rsidTr="00516062">
        <w:trPr>
          <w:trHeight w:hRule="exact" w:val="240"/>
          <w:jc w:val="center"/>
        </w:trPr>
        <w:tc>
          <w:tcPr>
            <w:tcW w:w="9752" w:type="dxa"/>
            <w:gridSpan w:val="2"/>
            <w:tcBorders>
              <w:top w:val="nil"/>
              <w:left w:val="nil"/>
              <w:bottom w:val="nil"/>
              <w:right w:val="nil"/>
            </w:tcBorders>
          </w:tcPr>
          <w:p w14:paraId="62A26663" w14:textId="77777777" w:rsidR="00FB4FE8" w:rsidRPr="00310870" w:rsidRDefault="00FB4FE8" w:rsidP="00516062"/>
        </w:tc>
      </w:tr>
      <w:tr w:rsidR="00310870" w:rsidRPr="00310870" w14:paraId="4A12B0F0" w14:textId="77777777" w:rsidTr="00516062">
        <w:trPr>
          <w:trHeight w:val="240"/>
          <w:jc w:val="center"/>
        </w:trPr>
        <w:tc>
          <w:tcPr>
            <w:tcW w:w="4876" w:type="dxa"/>
            <w:tcBorders>
              <w:top w:val="nil"/>
              <w:left w:val="nil"/>
              <w:bottom w:val="nil"/>
              <w:right w:val="nil"/>
            </w:tcBorders>
          </w:tcPr>
          <w:p w14:paraId="0659BC1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B9123AE" w14:textId="77777777" w:rsidR="00FB4FE8" w:rsidRPr="00310870" w:rsidRDefault="00FB4FE8" w:rsidP="00516062">
            <w:pPr>
              <w:pStyle w:val="AmColumnHeading"/>
            </w:pPr>
            <w:r w:rsidRPr="00310870">
              <w:t>Izmjena</w:t>
            </w:r>
          </w:p>
        </w:tc>
      </w:tr>
      <w:tr w:rsidR="00310870" w:rsidRPr="00310870" w14:paraId="62B17ABA" w14:textId="77777777" w:rsidTr="00516062">
        <w:trPr>
          <w:jc w:val="center"/>
        </w:trPr>
        <w:tc>
          <w:tcPr>
            <w:tcW w:w="4876" w:type="dxa"/>
            <w:tcBorders>
              <w:top w:val="nil"/>
              <w:left w:val="nil"/>
              <w:bottom w:val="nil"/>
              <w:right w:val="nil"/>
            </w:tcBorders>
          </w:tcPr>
          <w:p w14:paraId="4A1AC226" w14:textId="77777777" w:rsidR="00FB4FE8" w:rsidRPr="00310870" w:rsidRDefault="00FB4FE8" w:rsidP="00516062">
            <w:pPr>
              <w:pStyle w:val="Normal6a"/>
            </w:pPr>
            <w:r w:rsidRPr="00310870">
              <w:t>Potpora Unije pruža se u okviru Nacionalnog i regionalnog partnerskog fonda, uključujući Instrument EU-a u skladu s pravilima kojima se uređuje taj fond, utvrđenima u Uredbi (EU) […] [Nacionalni i regionalni partnerski fond].</w:t>
            </w:r>
          </w:p>
        </w:tc>
        <w:tc>
          <w:tcPr>
            <w:tcW w:w="4876" w:type="dxa"/>
            <w:tcBorders>
              <w:top w:val="nil"/>
              <w:left w:val="nil"/>
              <w:bottom w:val="nil"/>
              <w:right w:val="nil"/>
            </w:tcBorders>
          </w:tcPr>
          <w:p w14:paraId="7F971945" w14:textId="77777777" w:rsidR="00FB4FE8" w:rsidRPr="00310870" w:rsidRDefault="00FB4FE8" w:rsidP="00516062">
            <w:pPr>
              <w:pStyle w:val="Normal6a"/>
            </w:pPr>
            <w:r w:rsidRPr="00310870">
              <w:t xml:space="preserve">Potpora Unije pruža se u okviru Nacionalnog i regionalnog partnerskog fonda, uključujući Instrument EU-a u skladu s pravilima kojima se uređuje taj fond, utvrđenima u Uredbi (EU) […] [Nacionalni i regionalni partnerski fond]. </w:t>
            </w:r>
            <w:r w:rsidRPr="00310870">
              <w:rPr>
                <w:b/>
                <w:i/>
              </w:rPr>
              <w:t>Potpora se provodi podijeljenim upravljanjem država članica. Korištenje izravnog ili neizravnog upravljanja od strane Komisije, među ostalim i putem Instrumenta EU-a, ograničeno je na ono što je strogo potrebno i ne smije dovesti do smanjenja financijskih sredstava dodijeljenih državama članicama.</w:t>
            </w:r>
          </w:p>
        </w:tc>
      </w:tr>
    </w:tbl>
    <w:p w14:paraId="4DBE2BC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3A254F3" w14:textId="77777777" w:rsidR="00FB4FE8" w:rsidRPr="00310870" w:rsidRDefault="00FB4FE8" w:rsidP="00FB4FE8">
      <w:r w:rsidRPr="00310870">
        <w:rPr>
          <w:rStyle w:val="HideTWBExt"/>
        </w:rPr>
        <w:t>&lt;/Amend&gt;</w:t>
      </w:r>
    </w:p>
    <w:p w14:paraId="64DE36D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155</w:t>
      </w:r>
      <w:r w:rsidRPr="00310870">
        <w:rPr>
          <w:rStyle w:val="HideTWBExt"/>
          <w:b w:val="0"/>
        </w:rPr>
        <w:t>&lt;/NumAm&gt;</w:t>
      </w:r>
    </w:p>
    <w:p w14:paraId="3BE9BB4E"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10C36ED7"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347FD6DE" w14:textId="77777777" w:rsidR="00FB4FE8" w:rsidRPr="00310870" w:rsidRDefault="00FB4FE8" w:rsidP="00FB4FE8">
      <w:pPr>
        <w:pStyle w:val="NormalBold"/>
      </w:pPr>
      <w:r w:rsidRPr="00310870">
        <w:rPr>
          <w:rStyle w:val="HideTWBExt"/>
          <w:b w:val="0"/>
        </w:rPr>
        <w:t>&lt;/RepeatBlock-By&gt;</w:t>
      </w:r>
    </w:p>
    <w:p w14:paraId="2762D54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59D8580" w14:textId="77777777" w:rsidR="00FB4FE8" w:rsidRPr="00310870" w:rsidRDefault="00FB4FE8" w:rsidP="00FB4FE8">
      <w:pPr>
        <w:pStyle w:val="NormalBold"/>
      </w:pPr>
      <w:r w:rsidRPr="00310870">
        <w:rPr>
          <w:rStyle w:val="HideTWBExt"/>
          <w:b w:val="0"/>
        </w:rPr>
        <w:t>&lt;Article&gt;</w:t>
      </w:r>
      <w:r w:rsidRPr="00310870">
        <w:t>Članak 1. – stavak 1. – podstavak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1C61E94" w14:textId="77777777" w:rsidTr="00516062">
        <w:trPr>
          <w:trHeight w:hRule="exact" w:val="240"/>
          <w:jc w:val="center"/>
        </w:trPr>
        <w:tc>
          <w:tcPr>
            <w:tcW w:w="9752" w:type="dxa"/>
            <w:gridSpan w:val="2"/>
            <w:tcBorders>
              <w:top w:val="nil"/>
              <w:left w:val="nil"/>
              <w:bottom w:val="nil"/>
              <w:right w:val="nil"/>
            </w:tcBorders>
          </w:tcPr>
          <w:p w14:paraId="57173E83" w14:textId="77777777" w:rsidR="00FB4FE8" w:rsidRPr="00310870" w:rsidRDefault="00FB4FE8" w:rsidP="00516062"/>
        </w:tc>
      </w:tr>
      <w:tr w:rsidR="00310870" w:rsidRPr="00310870" w14:paraId="58C911A0" w14:textId="77777777" w:rsidTr="00516062">
        <w:trPr>
          <w:trHeight w:val="240"/>
          <w:jc w:val="center"/>
        </w:trPr>
        <w:tc>
          <w:tcPr>
            <w:tcW w:w="4876" w:type="dxa"/>
            <w:tcBorders>
              <w:top w:val="nil"/>
              <w:left w:val="nil"/>
              <w:bottom w:val="nil"/>
              <w:right w:val="nil"/>
            </w:tcBorders>
          </w:tcPr>
          <w:p w14:paraId="188FD854"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616AC9B5" w14:textId="77777777" w:rsidR="00FB4FE8" w:rsidRPr="00310870" w:rsidRDefault="00FB4FE8" w:rsidP="00516062">
            <w:pPr>
              <w:pStyle w:val="AmColumnHeading"/>
            </w:pPr>
            <w:r w:rsidRPr="00310870">
              <w:t>Izmjena</w:t>
            </w:r>
          </w:p>
        </w:tc>
      </w:tr>
      <w:tr w:rsidR="00310870" w:rsidRPr="00310870" w14:paraId="56008812" w14:textId="77777777" w:rsidTr="00516062">
        <w:trPr>
          <w:jc w:val="center"/>
        </w:trPr>
        <w:tc>
          <w:tcPr>
            <w:tcW w:w="4876" w:type="dxa"/>
            <w:tcBorders>
              <w:top w:val="nil"/>
              <w:left w:val="nil"/>
              <w:bottom w:val="nil"/>
              <w:right w:val="nil"/>
            </w:tcBorders>
          </w:tcPr>
          <w:p w14:paraId="34B5FE0B" w14:textId="77777777" w:rsidR="00FB4FE8" w:rsidRPr="00310870" w:rsidRDefault="00FB4FE8" w:rsidP="00516062">
            <w:pPr>
              <w:pStyle w:val="Normal6a"/>
            </w:pPr>
            <w:r w:rsidRPr="00310870">
              <w:t>Potpora Unije pruža se u okviru Nacionalnog i regionalnog partnerskog fonda, uključujući Instrument EU-a u skladu s pravilima kojima se uređuje taj fond, utvrđenima u Uredbi (EU) […] [Nacionalni i regionalni partnerski fond].</w:t>
            </w:r>
          </w:p>
        </w:tc>
        <w:tc>
          <w:tcPr>
            <w:tcW w:w="4876" w:type="dxa"/>
            <w:tcBorders>
              <w:top w:val="nil"/>
              <w:left w:val="nil"/>
              <w:bottom w:val="nil"/>
              <w:right w:val="nil"/>
            </w:tcBorders>
          </w:tcPr>
          <w:p w14:paraId="44DFBA72" w14:textId="77777777" w:rsidR="00FB4FE8" w:rsidRPr="00310870" w:rsidRDefault="00FB4FE8" w:rsidP="00516062">
            <w:pPr>
              <w:pStyle w:val="Normal6a"/>
            </w:pPr>
            <w:r w:rsidRPr="00310870">
              <w:t xml:space="preserve">Potpora Unije pruža se u okviru Nacionalnog i regionalnog partnerskog fonda, uključujući Instrument EU-a u skladu s pravilima kojima se uređuje taj fond, utvrđenima u Uredbi (EU) […] [Nacionalni i regionalni partnerski fond]. </w:t>
            </w:r>
            <w:r w:rsidRPr="00310870">
              <w:rPr>
                <w:b/>
                <w:i/>
              </w:rPr>
              <w:t>Posebni uvjeti utvrđeni ovom Uredbom primjenjivat će se na cijeli proračun bez obzira na podrijetlo potpore.</w:t>
            </w:r>
          </w:p>
        </w:tc>
      </w:tr>
    </w:tbl>
    <w:p w14:paraId="6D71008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32DA9F6" w14:textId="77777777" w:rsidR="00FB4FE8" w:rsidRPr="00310870" w:rsidRDefault="00FB4FE8" w:rsidP="00FB4FE8">
      <w:r w:rsidRPr="00310870">
        <w:rPr>
          <w:rStyle w:val="HideTWBExt"/>
        </w:rPr>
        <w:t>&lt;/Amend&gt;</w:t>
      </w:r>
    </w:p>
    <w:p w14:paraId="57D1453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156</w:t>
      </w:r>
      <w:r w:rsidRPr="00310870">
        <w:rPr>
          <w:rStyle w:val="HideTWBExt"/>
          <w:b w:val="0"/>
        </w:rPr>
        <w:t>&lt;/NumAm&gt;</w:t>
      </w:r>
    </w:p>
    <w:p w14:paraId="125A4ED7"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2D8F567D" w14:textId="77777777" w:rsidR="00FB4FE8" w:rsidRPr="00310870" w:rsidRDefault="00FB4FE8" w:rsidP="00FB4FE8">
      <w:pPr>
        <w:pStyle w:val="NormalBold"/>
      </w:pPr>
      <w:r w:rsidRPr="00310870">
        <w:rPr>
          <w:rStyle w:val="HideTWBExt"/>
          <w:b w:val="0"/>
        </w:rPr>
        <w:t>&lt;/RepeatBlock-By&gt;</w:t>
      </w:r>
    </w:p>
    <w:p w14:paraId="6EF5BEB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4A2735B" w14:textId="77777777" w:rsidR="00FB4FE8" w:rsidRPr="00310870" w:rsidRDefault="00FB4FE8" w:rsidP="00FB4FE8">
      <w:pPr>
        <w:pStyle w:val="NormalBold"/>
      </w:pPr>
      <w:r w:rsidRPr="00310870">
        <w:rPr>
          <w:rStyle w:val="HideTWBExt"/>
          <w:b w:val="0"/>
        </w:rPr>
        <w:t>&lt;Article&gt;</w:t>
      </w:r>
      <w:r w:rsidRPr="00310870">
        <w:t>Članak 1. – stavak 1. – podstavak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416844B" w14:textId="77777777" w:rsidTr="00516062">
        <w:trPr>
          <w:trHeight w:hRule="exact" w:val="240"/>
          <w:jc w:val="center"/>
        </w:trPr>
        <w:tc>
          <w:tcPr>
            <w:tcW w:w="9752" w:type="dxa"/>
            <w:gridSpan w:val="2"/>
            <w:tcBorders>
              <w:top w:val="nil"/>
              <w:left w:val="nil"/>
              <w:bottom w:val="nil"/>
              <w:right w:val="nil"/>
            </w:tcBorders>
          </w:tcPr>
          <w:p w14:paraId="47305415" w14:textId="77777777" w:rsidR="00FB4FE8" w:rsidRPr="00310870" w:rsidRDefault="00FB4FE8" w:rsidP="00516062"/>
        </w:tc>
      </w:tr>
      <w:tr w:rsidR="00310870" w:rsidRPr="00310870" w14:paraId="4182FF2D" w14:textId="77777777" w:rsidTr="00516062">
        <w:trPr>
          <w:trHeight w:val="240"/>
          <w:jc w:val="center"/>
        </w:trPr>
        <w:tc>
          <w:tcPr>
            <w:tcW w:w="4876" w:type="dxa"/>
            <w:tcBorders>
              <w:top w:val="nil"/>
              <w:left w:val="nil"/>
              <w:bottom w:val="nil"/>
              <w:right w:val="nil"/>
            </w:tcBorders>
          </w:tcPr>
          <w:p w14:paraId="0EDE02D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61FEAE3" w14:textId="77777777" w:rsidR="00FB4FE8" w:rsidRPr="00310870" w:rsidRDefault="00FB4FE8" w:rsidP="00516062">
            <w:pPr>
              <w:pStyle w:val="AmColumnHeading"/>
            </w:pPr>
            <w:r w:rsidRPr="00310870">
              <w:t>Izmjena</w:t>
            </w:r>
          </w:p>
        </w:tc>
      </w:tr>
      <w:tr w:rsidR="00310870" w:rsidRPr="00310870" w14:paraId="225A0A8E" w14:textId="77777777" w:rsidTr="00516062">
        <w:trPr>
          <w:jc w:val="center"/>
        </w:trPr>
        <w:tc>
          <w:tcPr>
            <w:tcW w:w="4876" w:type="dxa"/>
            <w:tcBorders>
              <w:top w:val="nil"/>
              <w:left w:val="nil"/>
              <w:bottom w:val="nil"/>
              <w:right w:val="nil"/>
            </w:tcBorders>
          </w:tcPr>
          <w:p w14:paraId="59842CCD" w14:textId="77777777" w:rsidR="00FB4FE8" w:rsidRPr="00310870" w:rsidRDefault="00FB4FE8" w:rsidP="00516062">
            <w:pPr>
              <w:pStyle w:val="Normal6a"/>
            </w:pPr>
            <w:r w:rsidRPr="00310870">
              <w:t xml:space="preserve">Potpora Unije pruža se u okviru Nacionalnog i regionalnog partnerskog fonda, uključujući Instrument EU-a u skladu s pravilima kojima se uređuje taj fond, utvrđenima u Uredbi (EU) </w:t>
            </w:r>
            <w:r w:rsidRPr="00310870">
              <w:rPr>
                <w:b/>
                <w:i/>
              </w:rPr>
              <w:t>[</w:t>
            </w:r>
            <w:r w:rsidRPr="00310870">
              <w:t>…</w:t>
            </w:r>
            <w:r w:rsidRPr="00310870">
              <w:rPr>
                <w:b/>
                <w:i/>
              </w:rPr>
              <w:t>] [Nacionalni i regionalni partnerski</w:t>
            </w:r>
            <w:r w:rsidRPr="00310870">
              <w:t xml:space="preserve"> fond].</w:t>
            </w:r>
          </w:p>
        </w:tc>
        <w:tc>
          <w:tcPr>
            <w:tcW w:w="4876" w:type="dxa"/>
            <w:tcBorders>
              <w:top w:val="nil"/>
              <w:left w:val="nil"/>
              <w:bottom w:val="nil"/>
              <w:right w:val="nil"/>
            </w:tcBorders>
          </w:tcPr>
          <w:p w14:paraId="3EB78AF1" w14:textId="77777777" w:rsidR="00FB4FE8" w:rsidRPr="00310870" w:rsidRDefault="00FB4FE8" w:rsidP="00516062">
            <w:pPr>
              <w:pStyle w:val="Normal6a"/>
            </w:pPr>
            <w:r w:rsidRPr="00310870">
              <w:t>Potpora Unije pruža se u okviru Nacionalnog i regionalnog partnerskog fonda, uključujući Instrument EU-a u skladu s pravilima kojima se uređuje taj fond, utvrđenima u Uredbi (EU) …</w:t>
            </w:r>
            <w:r w:rsidRPr="00310870">
              <w:rPr>
                <w:b/>
                <w:i/>
              </w:rPr>
              <w:t>/... [NRP</w:t>
            </w:r>
            <w:r w:rsidRPr="00310870">
              <w:t xml:space="preserve"> fond]</w:t>
            </w:r>
            <w:r w:rsidRPr="00310870">
              <w:rPr>
                <w:b/>
                <w:i/>
              </w:rPr>
              <w:t>, kao i u okviru instrumenta Globalna Europa, utvrđenog u Uredbi (EU) …/… [Uredba o uspostavi Globalne Europe]</w:t>
            </w:r>
            <w:r w:rsidRPr="00310870">
              <w:t>.</w:t>
            </w:r>
          </w:p>
        </w:tc>
      </w:tr>
    </w:tbl>
    <w:p w14:paraId="7353BC9B"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E776A09" w14:textId="77777777" w:rsidR="00FB4FE8" w:rsidRPr="00310870" w:rsidRDefault="00FB4FE8" w:rsidP="00FB4FE8">
      <w:r w:rsidRPr="00310870">
        <w:rPr>
          <w:rStyle w:val="HideTWBExt"/>
        </w:rPr>
        <w:t>&lt;/Amend&gt;</w:t>
      </w:r>
    </w:p>
    <w:p w14:paraId="7056701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157</w:t>
      </w:r>
      <w:r w:rsidRPr="00310870">
        <w:rPr>
          <w:rStyle w:val="HideTWBExt"/>
          <w:b w:val="0"/>
        </w:rPr>
        <w:t>&lt;/NumAm&gt;</w:t>
      </w:r>
    </w:p>
    <w:p w14:paraId="3F17D02B" w14:textId="77777777" w:rsidR="00FB4FE8" w:rsidRPr="00310870" w:rsidRDefault="00FB4FE8" w:rsidP="00FB4FE8">
      <w:pPr>
        <w:pStyle w:val="NormalBold"/>
      </w:pPr>
      <w:r w:rsidRPr="00310870">
        <w:rPr>
          <w:rStyle w:val="HideTWBExt"/>
          <w:b w:val="0"/>
        </w:rPr>
        <w:t>&lt;RepeatBlock-By&gt;&lt;Members&gt;</w:t>
      </w:r>
      <w:r w:rsidRPr="00310870">
        <w:t>Kristoffer Storm</w:t>
      </w:r>
      <w:r w:rsidRPr="00310870">
        <w:rPr>
          <w:rStyle w:val="HideTWBExt"/>
          <w:b w:val="0"/>
        </w:rPr>
        <w:t>&lt;/Members&gt;</w:t>
      </w:r>
    </w:p>
    <w:p w14:paraId="0F99CDFA" w14:textId="77777777" w:rsidR="00FB4FE8" w:rsidRPr="00310870" w:rsidRDefault="00FB4FE8" w:rsidP="00FB4FE8">
      <w:pPr>
        <w:pStyle w:val="NormalBold"/>
      </w:pPr>
      <w:r w:rsidRPr="00310870">
        <w:rPr>
          <w:rStyle w:val="HideTWBExt"/>
          <w:b w:val="0"/>
        </w:rPr>
        <w:t>&lt;/RepeatBlock-By&gt;</w:t>
      </w:r>
    </w:p>
    <w:p w14:paraId="1A7FA6D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E2F8634" w14:textId="77777777" w:rsidR="00FB4FE8" w:rsidRPr="00310870" w:rsidRDefault="00FB4FE8" w:rsidP="00FB4FE8">
      <w:pPr>
        <w:pStyle w:val="NormalBold"/>
      </w:pPr>
      <w:r w:rsidRPr="00310870">
        <w:rPr>
          <w:rStyle w:val="HideTWBExt"/>
          <w:b w:val="0"/>
        </w:rPr>
        <w:t>&lt;Article&gt;</w:t>
      </w:r>
      <w:r w:rsidRPr="00310870">
        <w:t>Članak 1. – stavak 1. – podstavak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4E5859D" w14:textId="77777777" w:rsidTr="00516062">
        <w:trPr>
          <w:trHeight w:hRule="exact" w:val="240"/>
          <w:jc w:val="center"/>
        </w:trPr>
        <w:tc>
          <w:tcPr>
            <w:tcW w:w="9752" w:type="dxa"/>
            <w:gridSpan w:val="2"/>
            <w:tcBorders>
              <w:top w:val="nil"/>
              <w:left w:val="nil"/>
              <w:bottom w:val="nil"/>
              <w:right w:val="nil"/>
            </w:tcBorders>
          </w:tcPr>
          <w:p w14:paraId="703C5067" w14:textId="77777777" w:rsidR="00FB4FE8" w:rsidRPr="00310870" w:rsidRDefault="00FB4FE8" w:rsidP="00516062"/>
        </w:tc>
      </w:tr>
      <w:tr w:rsidR="00310870" w:rsidRPr="00310870" w14:paraId="64896BD1" w14:textId="77777777" w:rsidTr="00516062">
        <w:trPr>
          <w:trHeight w:val="240"/>
          <w:jc w:val="center"/>
        </w:trPr>
        <w:tc>
          <w:tcPr>
            <w:tcW w:w="4876" w:type="dxa"/>
            <w:tcBorders>
              <w:top w:val="nil"/>
              <w:left w:val="nil"/>
              <w:bottom w:val="nil"/>
              <w:right w:val="nil"/>
            </w:tcBorders>
          </w:tcPr>
          <w:p w14:paraId="0443BE2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5E31AD7" w14:textId="77777777" w:rsidR="00FB4FE8" w:rsidRPr="00310870" w:rsidRDefault="00FB4FE8" w:rsidP="00516062">
            <w:pPr>
              <w:pStyle w:val="AmColumnHeading"/>
            </w:pPr>
            <w:r w:rsidRPr="00310870">
              <w:t>Izmjena</w:t>
            </w:r>
          </w:p>
        </w:tc>
      </w:tr>
      <w:tr w:rsidR="00310870" w:rsidRPr="00310870" w14:paraId="2E6AFE0A" w14:textId="77777777" w:rsidTr="00516062">
        <w:trPr>
          <w:jc w:val="center"/>
        </w:trPr>
        <w:tc>
          <w:tcPr>
            <w:tcW w:w="4876" w:type="dxa"/>
            <w:tcBorders>
              <w:top w:val="nil"/>
              <w:left w:val="nil"/>
              <w:bottom w:val="nil"/>
              <w:right w:val="nil"/>
            </w:tcBorders>
          </w:tcPr>
          <w:p w14:paraId="06FA163C" w14:textId="77777777" w:rsidR="00FB4FE8" w:rsidRPr="00310870" w:rsidRDefault="00FB4FE8" w:rsidP="00516062">
            <w:pPr>
              <w:pStyle w:val="Normal6a"/>
            </w:pPr>
            <w:r w:rsidRPr="00310870">
              <w:t xml:space="preserve">Potpora Unije pruža se u okviru </w:t>
            </w:r>
            <w:r w:rsidRPr="00310870">
              <w:lastRenderedPageBreak/>
              <w:t>Nacionalnog i regionalnog partnerskog fonda, uključujući Instrument EU-a u skladu s pravilima kojima se uređuje taj fond, utvrđenima u Uredbi (EU) […] [Nacionalni i regionalni partnerski fond].</w:t>
            </w:r>
          </w:p>
        </w:tc>
        <w:tc>
          <w:tcPr>
            <w:tcW w:w="4876" w:type="dxa"/>
            <w:tcBorders>
              <w:top w:val="nil"/>
              <w:left w:val="nil"/>
              <w:bottom w:val="nil"/>
              <w:right w:val="nil"/>
            </w:tcBorders>
          </w:tcPr>
          <w:p w14:paraId="43339F17" w14:textId="77777777" w:rsidR="00FB4FE8" w:rsidRPr="00310870" w:rsidRDefault="00FB4FE8" w:rsidP="00516062">
            <w:pPr>
              <w:pStyle w:val="Normal6a"/>
            </w:pPr>
            <w:r w:rsidRPr="00310870">
              <w:lastRenderedPageBreak/>
              <w:t xml:space="preserve">Potpora Unije pruža se u okviru </w:t>
            </w:r>
            <w:r w:rsidRPr="00310870">
              <w:rPr>
                <w:b/>
                <w:i/>
              </w:rPr>
              <w:t xml:space="preserve">Fonda za </w:t>
            </w:r>
            <w:r w:rsidRPr="00310870">
              <w:rPr>
                <w:b/>
                <w:i/>
              </w:rPr>
              <w:lastRenderedPageBreak/>
              <w:t>konkurentnost, instrumenta Globalna Europa i</w:t>
            </w:r>
            <w:r w:rsidRPr="00310870">
              <w:t xml:space="preserve"> Nacionalnog i regionalnog partnerskog fonda, uključujući Instrument EU-a u skladu s pravilima kojima se uređuje taj fond, utvrđenima u Uredbi (EU) […] [Nacionalni i regionalni partnerski fond].</w:t>
            </w:r>
          </w:p>
        </w:tc>
      </w:tr>
    </w:tbl>
    <w:p w14:paraId="59A08073"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D6CAC2B" w14:textId="77777777" w:rsidR="00FB4FE8" w:rsidRPr="00310870" w:rsidRDefault="00FB4FE8" w:rsidP="00FB4FE8">
      <w:r w:rsidRPr="00310870">
        <w:rPr>
          <w:rStyle w:val="HideTWBExt"/>
        </w:rPr>
        <w:t>&lt;/Amend&gt;</w:t>
      </w:r>
    </w:p>
    <w:p w14:paraId="1B6A74E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158</w:t>
      </w:r>
      <w:r w:rsidRPr="00310870">
        <w:rPr>
          <w:rStyle w:val="HideTWBExt"/>
          <w:b w:val="0"/>
        </w:rPr>
        <w:t>&lt;/NumAm&gt;</w:t>
      </w:r>
    </w:p>
    <w:p w14:paraId="5E13EBEE"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3D4EE8C5" w14:textId="77777777" w:rsidR="00FB4FE8" w:rsidRPr="00310870" w:rsidRDefault="00FB4FE8" w:rsidP="00FB4FE8">
      <w:pPr>
        <w:pStyle w:val="NormalBold"/>
      </w:pPr>
      <w:r w:rsidRPr="00310870">
        <w:rPr>
          <w:rStyle w:val="HideTWBExt"/>
          <w:b w:val="0"/>
        </w:rPr>
        <w:t>&lt;/RepeatBlock-By&gt;</w:t>
      </w:r>
    </w:p>
    <w:p w14:paraId="1744A93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01C0F59" w14:textId="77777777" w:rsidR="00FB4FE8" w:rsidRPr="00310870" w:rsidRDefault="00FB4FE8" w:rsidP="00FB4FE8">
      <w:pPr>
        <w:pStyle w:val="NormalBold"/>
      </w:pPr>
      <w:r w:rsidRPr="00310870">
        <w:rPr>
          <w:rStyle w:val="HideTWBExt"/>
          <w:b w:val="0"/>
        </w:rPr>
        <w:t>&lt;Article&gt;</w:t>
      </w:r>
      <w:r w:rsidRPr="00310870">
        <w:t>Članak 1. – 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72D4580" w14:textId="77777777" w:rsidTr="00516062">
        <w:trPr>
          <w:trHeight w:hRule="exact" w:val="240"/>
          <w:jc w:val="center"/>
        </w:trPr>
        <w:tc>
          <w:tcPr>
            <w:tcW w:w="9752" w:type="dxa"/>
            <w:gridSpan w:val="2"/>
            <w:tcBorders>
              <w:top w:val="nil"/>
              <w:left w:val="nil"/>
              <w:bottom w:val="nil"/>
              <w:right w:val="nil"/>
            </w:tcBorders>
          </w:tcPr>
          <w:p w14:paraId="0F85B2E9" w14:textId="77777777" w:rsidR="00FB4FE8" w:rsidRPr="00310870" w:rsidRDefault="00FB4FE8" w:rsidP="00516062"/>
        </w:tc>
      </w:tr>
      <w:tr w:rsidR="00310870" w:rsidRPr="00310870" w14:paraId="1C85E51C" w14:textId="77777777" w:rsidTr="00516062">
        <w:trPr>
          <w:trHeight w:val="240"/>
          <w:jc w:val="center"/>
        </w:trPr>
        <w:tc>
          <w:tcPr>
            <w:tcW w:w="4876" w:type="dxa"/>
            <w:tcBorders>
              <w:top w:val="nil"/>
              <w:left w:val="nil"/>
              <w:bottom w:val="nil"/>
              <w:right w:val="nil"/>
            </w:tcBorders>
          </w:tcPr>
          <w:p w14:paraId="3ED0037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D21960A" w14:textId="77777777" w:rsidR="00FB4FE8" w:rsidRPr="00310870" w:rsidRDefault="00FB4FE8" w:rsidP="00516062">
            <w:pPr>
              <w:pStyle w:val="AmColumnHeading"/>
            </w:pPr>
            <w:r w:rsidRPr="00310870">
              <w:t>Izmjena</w:t>
            </w:r>
          </w:p>
        </w:tc>
      </w:tr>
      <w:tr w:rsidR="00310870" w:rsidRPr="00310870" w14:paraId="121CFDDF" w14:textId="77777777" w:rsidTr="00516062">
        <w:trPr>
          <w:jc w:val="center"/>
        </w:trPr>
        <w:tc>
          <w:tcPr>
            <w:tcW w:w="4876" w:type="dxa"/>
            <w:tcBorders>
              <w:top w:val="nil"/>
              <w:left w:val="nil"/>
              <w:bottom w:val="nil"/>
              <w:right w:val="nil"/>
            </w:tcBorders>
          </w:tcPr>
          <w:p w14:paraId="57B33717" w14:textId="77777777" w:rsidR="00FB4FE8" w:rsidRPr="00310870" w:rsidRDefault="00FB4FE8" w:rsidP="00516062">
            <w:pPr>
              <w:pStyle w:val="Normal6a"/>
            </w:pPr>
          </w:p>
        </w:tc>
        <w:tc>
          <w:tcPr>
            <w:tcW w:w="4876" w:type="dxa"/>
            <w:tcBorders>
              <w:top w:val="nil"/>
              <w:left w:val="nil"/>
              <w:bottom w:val="nil"/>
              <w:right w:val="nil"/>
            </w:tcBorders>
          </w:tcPr>
          <w:p w14:paraId="115557FB" w14:textId="77777777" w:rsidR="00FB4FE8" w:rsidRPr="00310870" w:rsidRDefault="00FB4FE8" w:rsidP="00516062">
            <w:pPr>
              <w:pStyle w:val="Normal6a"/>
            </w:pPr>
            <w:r w:rsidRPr="00310870">
              <w:rPr>
                <w:b/>
                <w:i/>
              </w:rPr>
              <w:t>1.a</w:t>
            </w:r>
            <w:r w:rsidRPr="00310870">
              <w:tab/>
            </w:r>
            <w:r w:rsidRPr="00310870">
              <w:rPr>
                <w:b/>
                <w:i/>
              </w:rPr>
              <w:t>Članak 1.a</w:t>
            </w:r>
          </w:p>
        </w:tc>
      </w:tr>
      <w:tr w:rsidR="00310870" w:rsidRPr="00310870" w14:paraId="1294FF2D" w14:textId="77777777" w:rsidTr="00516062">
        <w:trPr>
          <w:jc w:val="center"/>
        </w:trPr>
        <w:tc>
          <w:tcPr>
            <w:tcW w:w="4876" w:type="dxa"/>
            <w:tcBorders>
              <w:top w:val="nil"/>
              <w:left w:val="nil"/>
              <w:bottom w:val="nil"/>
              <w:right w:val="nil"/>
            </w:tcBorders>
          </w:tcPr>
          <w:p w14:paraId="7D4404A3" w14:textId="77777777" w:rsidR="00FB4FE8" w:rsidRPr="00310870" w:rsidRDefault="00FB4FE8" w:rsidP="00516062">
            <w:pPr>
              <w:pStyle w:val="Normal6a"/>
            </w:pPr>
          </w:p>
        </w:tc>
        <w:tc>
          <w:tcPr>
            <w:tcW w:w="4876" w:type="dxa"/>
            <w:tcBorders>
              <w:top w:val="nil"/>
              <w:left w:val="nil"/>
              <w:bottom w:val="nil"/>
              <w:right w:val="nil"/>
            </w:tcBorders>
          </w:tcPr>
          <w:p w14:paraId="3572DCFF" w14:textId="77777777" w:rsidR="00FB4FE8" w:rsidRPr="00310870" w:rsidRDefault="00FB4FE8" w:rsidP="00516062">
            <w:pPr>
              <w:pStyle w:val="Normal6a"/>
            </w:pPr>
            <w:r w:rsidRPr="00310870">
              <w:rPr>
                <w:b/>
                <w:i/>
              </w:rPr>
              <w:t>Definicije</w:t>
            </w:r>
          </w:p>
        </w:tc>
      </w:tr>
      <w:tr w:rsidR="00310870" w:rsidRPr="00310870" w14:paraId="5F9EC15B" w14:textId="77777777" w:rsidTr="00516062">
        <w:trPr>
          <w:jc w:val="center"/>
        </w:trPr>
        <w:tc>
          <w:tcPr>
            <w:tcW w:w="4876" w:type="dxa"/>
            <w:tcBorders>
              <w:top w:val="nil"/>
              <w:left w:val="nil"/>
              <w:bottom w:val="nil"/>
              <w:right w:val="nil"/>
            </w:tcBorders>
          </w:tcPr>
          <w:p w14:paraId="790E2155" w14:textId="77777777" w:rsidR="00FB4FE8" w:rsidRPr="00310870" w:rsidRDefault="00FB4FE8" w:rsidP="00516062">
            <w:pPr>
              <w:pStyle w:val="Normal6a"/>
            </w:pPr>
          </w:p>
        </w:tc>
        <w:tc>
          <w:tcPr>
            <w:tcW w:w="4876" w:type="dxa"/>
            <w:tcBorders>
              <w:top w:val="nil"/>
              <w:left w:val="nil"/>
              <w:bottom w:val="nil"/>
              <w:right w:val="nil"/>
            </w:tcBorders>
          </w:tcPr>
          <w:p w14:paraId="2E21BEBA" w14:textId="77777777" w:rsidR="00FB4FE8" w:rsidRPr="00310870" w:rsidRDefault="00FB4FE8" w:rsidP="00516062">
            <w:pPr>
              <w:pStyle w:val="Normal6a"/>
            </w:pPr>
            <w:r w:rsidRPr="00310870">
              <w:rPr>
                <w:b/>
                <w:i/>
              </w:rPr>
              <w:t>Za potrebe ove Uredbe primjenjuju se sljedeće definicije:</w:t>
            </w:r>
          </w:p>
        </w:tc>
      </w:tr>
      <w:tr w:rsidR="00310870" w:rsidRPr="00310870" w14:paraId="3F1C25EC" w14:textId="77777777" w:rsidTr="00516062">
        <w:trPr>
          <w:jc w:val="center"/>
        </w:trPr>
        <w:tc>
          <w:tcPr>
            <w:tcW w:w="4876" w:type="dxa"/>
            <w:tcBorders>
              <w:top w:val="nil"/>
              <w:left w:val="nil"/>
              <w:bottom w:val="nil"/>
              <w:right w:val="nil"/>
            </w:tcBorders>
          </w:tcPr>
          <w:p w14:paraId="686CAD74" w14:textId="77777777" w:rsidR="00FB4FE8" w:rsidRPr="00310870" w:rsidRDefault="00FB4FE8" w:rsidP="00516062">
            <w:pPr>
              <w:pStyle w:val="Normal6a"/>
            </w:pPr>
          </w:p>
        </w:tc>
        <w:tc>
          <w:tcPr>
            <w:tcW w:w="4876" w:type="dxa"/>
            <w:tcBorders>
              <w:top w:val="nil"/>
              <w:left w:val="nil"/>
              <w:bottom w:val="nil"/>
              <w:right w:val="nil"/>
            </w:tcBorders>
          </w:tcPr>
          <w:p w14:paraId="2C471C79" w14:textId="77777777" w:rsidR="00FB4FE8" w:rsidRPr="00310870" w:rsidRDefault="00FB4FE8" w:rsidP="00516062">
            <w:pPr>
              <w:pStyle w:val="Normal6a"/>
            </w:pPr>
            <w:r w:rsidRPr="00310870">
              <w:rPr>
                <w:b/>
                <w:i/>
              </w:rPr>
              <w:t>(1) „mali priobalni ribolov” znači ribolovne aktivnosti koje obavljaju: (a) plovila za ribolov na moru i u unutarnjim vodama čija je duljina preko svega manja od 12 metara na kojima se ne upotrebljavaju povlačni ribolovni alati kako su definirani u članku 2. točki 1. Uredbe Vijeća (EZ) br. 1967/2006</w:t>
            </w:r>
            <w:r w:rsidRPr="00310870">
              <w:rPr>
                <w:b/>
                <w:i/>
                <w:vertAlign w:val="superscript"/>
              </w:rPr>
              <w:t>(28)</w:t>
            </w:r>
            <w:r w:rsidRPr="00310870">
              <w:rPr>
                <w:b/>
                <w:i/>
              </w:rPr>
              <w:t>; ili (b) ribari bez plovila, uključujući sakupljače školjkaša;</w:t>
            </w:r>
          </w:p>
        </w:tc>
      </w:tr>
      <w:tr w:rsidR="00310870" w:rsidRPr="00310870" w14:paraId="1B818D85" w14:textId="77777777" w:rsidTr="00516062">
        <w:trPr>
          <w:jc w:val="center"/>
        </w:trPr>
        <w:tc>
          <w:tcPr>
            <w:tcW w:w="4876" w:type="dxa"/>
            <w:tcBorders>
              <w:top w:val="nil"/>
              <w:left w:val="nil"/>
              <w:bottom w:val="nil"/>
              <w:right w:val="nil"/>
            </w:tcBorders>
          </w:tcPr>
          <w:p w14:paraId="35E7B204" w14:textId="77777777" w:rsidR="00FB4FE8" w:rsidRPr="00310870" w:rsidRDefault="00FB4FE8" w:rsidP="00516062">
            <w:pPr>
              <w:pStyle w:val="Normal6a"/>
            </w:pPr>
          </w:p>
        </w:tc>
        <w:tc>
          <w:tcPr>
            <w:tcW w:w="4876" w:type="dxa"/>
            <w:tcBorders>
              <w:top w:val="nil"/>
              <w:left w:val="nil"/>
              <w:bottom w:val="nil"/>
              <w:right w:val="nil"/>
            </w:tcBorders>
          </w:tcPr>
          <w:p w14:paraId="14A510C8" w14:textId="77777777" w:rsidR="00FB4FE8" w:rsidRPr="00310870" w:rsidRDefault="00FB4FE8" w:rsidP="00516062">
            <w:pPr>
              <w:pStyle w:val="Normal6a"/>
            </w:pPr>
            <w:r w:rsidRPr="00310870">
              <w:rPr>
                <w:b/>
                <w:i/>
              </w:rPr>
              <w:t>(2) „ribar” znači svaka fizička osoba koja se bavi aktivnostima gospodarskog ribolova kako ih je priznala dotična država članica;</w:t>
            </w:r>
          </w:p>
        </w:tc>
      </w:tr>
      <w:tr w:rsidR="00310870" w:rsidRPr="00310870" w14:paraId="6DDDE74E" w14:textId="77777777" w:rsidTr="00516062">
        <w:trPr>
          <w:jc w:val="center"/>
        </w:trPr>
        <w:tc>
          <w:tcPr>
            <w:tcW w:w="4876" w:type="dxa"/>
            <w:tcBorders>
              <w:top w:val="nil"/>
              <w:left w:val="nil"/>
              <w:bottom w:val="nil"/>
              <w:right w:val="nil"/>
            </w:tcBorders>
          </w:tcPr>
          <w:p w14:paraId="541ED805" w14:textId="77777777" w:rsidR="00FB4FE8" w:rsidRPr="00310870" w:rsidRDefault="00FB4FE8" w:rsidP="00516062">
            <w:pPr>
              <w:pStyle w:val="Normal6a"/>
            </w:pPr>
          </w:p>
        </w:tc>
        <w:tc>
          <w:tcPr>
            <w:tcW w:w="4876" w:type="dxa"/>
            <w:tcBorders>
              <w:top w:val="nil"/>
              <w:left w:val="nil"/>
              <w:bottom w:val="nil"/>
              <w:right w:val="nil"/>
            </w:tcBorders>
          </w:tcPr>
          <w:p w14:paraId="3E521434" w14:textId="77777777" w:rsidR="00FB4FE8" w:rsidRPr="00310870" w:rsidRDefault="00FB4FE8" w:rsidP="00516062">
            <w:pPr>
              <w:pStyle w:val="Normal6a"/>
            </w:pPr>
            <w:r w:rsidRPr="00310870">
              <w:rPr>
                <w:b/>
                <w:i/>
              </w:rPr>
              <w:t>(3) „ribolov” znači svaka fizička osoba koja se bavi aktivnostima gospodarskog ribolova kako ih je priznala dotična država članica;</w:t>
            </w:r>
          </w:p>
        </w:tc>
      </w:tr>
      <w:tr w:rsidR="00310870" w:rsidRPr="00310870" w14:paraId="30CECB59" w14:textId="77777777" w:rsidTr="00516062">
        <w:trPr>
          <w:jc w:val="center"/>
        </w:trPr>
        <w:tc>
          <w:tcPr>
            <w:tcW w:w="4876" w:type="dxa"/>
            <w:tcBorders>
              <w:top w:val="nil"/>
              <w:left w:val="nil"/>
              <w:bottom w:val="nil"/>
              <w:right w:val="nil"/>
            </w:tcBorders>
          </w:tcPr>
          <w:p w14:paraId="74FF820F" w14:textId="77777777" w:rsidR="00FB4FE8" w:rsidRPr="00310870" w:rsidRDefault="00FB4FE8" w:rsidP="00516062">
            <w:pPr>
              <w:pStyle w:val="Normal6a"/>
            </w:pPr>
          </w:p>
        </w:tc>
        <w:tc>
          <w:tcPr>
            <w:tcW w:w="4876" w:type="dxa"/>
            <w:tcBorders>
              <w:top w:val="nil"/>
              <w:left w:val="nil"/>
              <w:bottom w:val="nil"/>
              <w:right w:val="nil"/>
            </w:tcBorders>
          </w:tcPr>
          <w:p w14:paraId="092D7ADB" w14:textId="77777777" w:rsidR="00FB4FE8" w:rsidRPr="00310870" w:rsidRDefault="00FB4FE8" w:rsidP="00516062">
            <w:pPr>
              <w:pStyle w:val="Normal6a"/>
            </w:pPr>
            <w:r w:rsidRPr="00310870">
              <w:rPr>
                <w:b/>
                <w:i/>
              </w:rPr>
              <w:t xml:space="preserve">(4) „održivo plavo gospodarstvo” znači sve sektorske i međusektorske gospodarske aktivnosti na cijelom unutarnjem tržištu koje su povezane s oceanima, morima, </w:t>
            </w:r>
            <w:r w:rsidRPr="00310870">
              <w:rPr>
                <w:b/>
                <w:i/>
              </w:rPr>
              <w:lastRenderedPageBreak/>
              <w:t>obalama i unutarnjim vodama, što obuhvaća otočne i najudaljenije regije Unije te zemlje bez izlaza na more, uključujući nove sektore i netržišnu robu i usluge čiji je cilj osiguravanje pravednosti, ekološkog integriteta i dugoročnog upravljanja, uz dugoročnu okolišnu, socijalnu i gospodarsku održivost, poštovanje granica planeta i usklađenost s ciljevima održivog razvoja, a osobito 14. ciljem, te zakonodavstvom Unije u području okoliša;</w:t>
            </w:r>
          </w:p>
        </w:tc>
      </w:tr>
      <w:tr w:rsidR="00310870" w:rsidRPr="00310870" w14:paraId="08209726" w14:textId="77777777" w:rsidTr="00516062">
        <w:trPr>
          <w:jc w:val="center"/>
        </w:trPr>
        <w:tc>
          <w:tcPr>
            <w:tcW w:w="4876" w:type="dxa"/>
            <w:tcBorders>
              <w:top w:val="nil"/>
              <w:left w:val="nil"/>
              <w:bottom w:val="nil"/>
              <w:right w:val="nil"/>
            </w:tcBorders>
          </w:tcPr>
          <w:p w14:paraId="085BDA1F" w14:textId="77777777" w:rsidR="00FB4FE8" w:rsidRPr="00310870" w:rsidRDefault="00FB4FE8" w:rsidP="00516062">
            <w:pPr>
              <w:pStyle w:val="Normal6a"/>
            </w:pPr>
          </w:p>
        </w:tc>
        <w:tc>
          <w:tcPr>
            <w:tcW w:w="4876" w:type="dxa"/>
            <w:tcBorders>
              <w:top w:val="nil"/>
              <w:left w:val="nil"/>
              <w:bottom w:val="nil"/>
              <w:right w:val="nil"/>
            </w:tcBorders>
          </w:tcPr>
          <w:p w14:paraId="46CB80FF" w14:textId="77777777" w:rsidR="00FB4FE8" w:rsidRPr="00310870" w:rsidRDefault="00FB4FE8" w:rsidP="00516062">
            <w:pPr>
              <w:pStyle w:val="Normal6a"/>
            </w:pPr>
            <w:r w:rsidRPr="00310870">
              <w:rPr>
                <w:b/>
                <w:i/>
              </w:rPr>
              <w:t>(5) „pomorska politika” znači politika Unije čiji je cilj poticanje integriranog i usklađenog donošenja odluka kako bi se usklađenim pomorskim politikama i relevantnom međunarodnom suradnjom što više ojačali održivi razvoj, gospodarski rast i socijalna kohezija Unije, osobito u obalnim i otočnim područjima, kao i u najudaljenijim regijama, te sektori održivog plavoga gospodarstva putem koherentnih politika povezanih s pomorstvom i relevantne međunarodne suradnje, kao i na temelju utvrđivanja i suzbijanja asimetrije moći i nepravdi u cilju omogućivanja pravednijeg i održivijeg donošenja odluka u kontekstu održivog plavog gospodarstva;</w:t>
            </w:r>
          </w:p>
        </w:tc>
      </w:tr>
      <w:tr w:rsidR="00310870" w:rsidRPr="00310870" w14:paraId="61C54007" w14:textId="77777777" w:rsidTr="00516062">
        <w:trPr>
          <w:jc w:val="center"/>
        </w:trPr>
        <w:tc>
          <w:tcPr>
            <w:tcW w:w="4876" w:type="dxa"/>
            <w:tcBorders>
              <w:top w:val="nil"/>
              <w:left w:val="nil"/>
              <w:bottom w:val="nil"/>
              <w:right w:val="nil"/>
            </w:tcBorders>
          </w:tcPr>
          <w:p w14:paraId="65533E7B" w14:textId="77777777" w:rsidR="00FB4FE8" w:rsidRPr="00310870" w:rsidRDefault="00FB4FE8" w:rsidP="00516062">
            <w:pPr>
              <w:pStyle w:val="Normal6a"/>
            </w:pPr>
          </w:p>
        </w:tc>
        <w:tc>
          <w:tcPr>
            <w:tcW w:w="4876" w:type="dxa"/>
            <w:tcBorders>
              <w:top w:val="nil"/>
              <w:left w:val="nil"/>
              <w:bottom w:val="nil"/>
              <w:right w:val="nil"/>
            </w:tcBorders>
          </w:tcPr>
          <w:p w14:paraId="4590DEEF" w14:textId="77777777" w:rsidR="00FB4FE8" w:rsidRPr="00310870" w:rsidRDefault="00FB4FE8" w:rsidP="00516062">
            <w:pPr>
              <w:pStyle w:val="Normal6a"/>
            </w:pPr>
            <w:r w:rsidRPr="00310870">
              <w:rPr>
                <w:b/>
                <w:i/>
              </w:rPr>
              <w:t>(6) „pomorska sigurnost i nadzor” znači aktivnosti provedene s ciljem razumijevanja, prema potrebi sprečavanja i sveobuhvatnog upravljanja svim događajima i djelovanjima povezanima s pomorstvom koji bi mogli utjecati na pomorsku sigurnost, izvršavanje zakonodavstva, obranu, nadzor državnih granica, zaštitu morskog okoliša, kontrolu ribarstva te trgovinske i gospodarske interese Unije;</w:t>
            </w:r>
          </w:p>
        </w:tc>
      </w:tr>
      <w:tr w:rsidR="00310870" w:rsidRPr="00310870" w14:paraId="7DFD11E7" w14:textId="77777777" w:rsidTr="00516062">
        <w:trPr>
          <w:jc w:val="center"/>
        </w:trPr>
        <w:tc>
          <w:tcPr>
            <w:tcW w:w="4876" w:type="dxa"/>
            <w:tcBorders>
              <w:top w:val="nil"/>
              <w:left w:val="nil"/>
              <w:bottom w:val="nil"/>
              <w:right w:val="nil"/>
            </w:tcBorders>
          </w:tcPr>
          <w:p w14:paraId="67363823" w14:textId="77777777" w:rsidR="00FB4FE8" w:rsidRPr="00310870" w:rsidRDefault="00FB4FE8" w:rsidP="00516062">
            <w:pPr>
              <w:pStyle w:val="Normal6a"/>
            </w:pPr>
          </w:p>
        </w:tc>
        <w:tc>
          <w:tcPr>
            <w:tcW w:w="4876" w:type="dxa"/>
            <w:tcBorders>
              <w:top w:val="nil"/>
              <w:left w:val="nil"/>
              <w:bottom w:val="nil"/>
              <w:right w:val="nil"/>
            </w:tcBorders>
          </w:tcPr>
          <w:p w14:paraId="261490A0" w14:textId="77777777" w:rsidR="00FB4FE8" w:rsidRPr="00310870" w:rsidRDefault="00FB4FE8" w:rsidP="00516062">
            <w:pPr>
              <w:pStyle w:val="Normal6a"/>
            </w:pPr>
            <w:r w:rsidRPr="00310870">
              <w:rPr>
                <w:b/>
                <w:i/>
              </w:rPr>
              <w:t xml:space="preserve">(7) „Europska mreža nadgledanja i prikupljanja podataka o moru” ili „mreža EMODnet” znači partnerstvo u prikupljanju podataka i metapodataka o moru kako bi ti fragmentirani resursi postali dostupniji i lakši za korištenje </w:t>
            </w:r>
            <w:r w:rsidRPr="00310870">
              <w:rPr>
                <w:b/>
                <w:i/>
              </w:rPr>
              <w:lastRenderedPageBreak/>
              <w:t>javnosti i privatnim korisnicima, zahvaljujući provjereno kvalitetnim, interoperabilnim i usklađenim podacima o moru;</w:t>
            </w:r>
          </w:p>
        </w:tc>
      </w:tr>
      <w:tr w:rsidR="00310870" w:rsidRPr="00310870" w14:paraId="2DF84681" w14:textId="77777777" w:rsidTr="00516062">
        <w:trPr>
          <w:jc w:val="center"/>
        </w:trPr>
        <w:tc>
          <w:tcPr>
            <w:tcW w:w="4876" w:type="dxa"/>
            <w:tcBorders>
              <w:top w:val="nil"/>
              <w:left w:val="nil"/>
              <w:bottom w:val="nil"/>
              <w:right w:val="nil"/>
            </w:tcBorders>
          </w:tcPr>
          <w:p w14:paraId="70A4CB91" w14:textId="77777777" w:rsidR="00FB4FE8" w:rsidRPr="00310870" w:rsidRDefault="00FB4FE8" w:rsidP="00516062">
            <w:pPr>
              <w:pStyle w:val="Normal6a"/>
            </w:pPr>
          </w:p>
        </w:tc>
        <w:tc>
          <w:tcPr>
            <w:tcW w:w="4876" w:type="dxa"/>
            <w:tcBorders>
              <w:top w:val="nil"/>
              <w:left w:val="nil"/>
              <w:bottom w:val="nil"/>
              <w:right w:val="nil"/>
            </w:tcBorders>
          </w:tcPr>
          <w:p w14:paraId="7D22753B" w14:textId="77777777" w:rsidR="00FB4FE8" w:rsidRPr="00310870" w:rsidRDefault="00FB4FE8" w:rsidP="00516062">
            <w:pPr>
              <w:pStyle w:val="Normal6a"/>
            </w:pPr>
            <w:r w:rsidRPr="00310870">
              <w:rPr>
                <w:b/>
                <w:i/>
              </w:rPr>
              <w:t>(8) „prostorno planiranje morskog područja” znači proces u kojem nadležna tijela relevantne države članice analiziraju i organiziraju ljudske aktivnosti (među ostalim interakcije kopna i mora) u morskim područjima radi ostvarivanja ekoloških, gospodarskih i socijalnih ciljeva;</w:t>
            </w:r>
          </w:p>
        </w:tc>
      </w:tr>
      <w:tr w:rsidR="00310870" w:rsidRPr="00310870" w14:paraId="43C1E79B" w14:textId="77777777" w:rsidTr="00516062">
        <w:trPr>
          <w:jc w:val="center"/>
        </w:trPr>
        <w:tc>
          <w:tcPr>
            <w:tcW w:w="4876" w:type="dxa"/>
            <w:tcBorders>
              <w:top w:val="nil"/>
              <w:left w:val="nil"/>
              <w:bottom w:val="nil"/>
              <w:right w:val="nil"/>
            </w:tcBorders>
          </w:tcPr>
          <w:p w14:paraId="28B59643" w14:textId="77777777" w:rsidR="00FB4FE8" w:rsidRPr="00310870" w:rsidRDefault="00FB4FE8" w:rsidP="00516062">
            <w:pPr>
              <w:pStyle w:val="Normal6a"/>
            </w:pPr>
          </w:p>
        </w:tc>
        <w:tc>
          <w:tcPr>
            <w:tcW w:w="4876" w:type="dxa"/>
            <w:tcBorders>
              <w:top w:val="nil"/>
              <w:left w:val="nil"/>
              <w:bottom w:val="nil"/>
              <w:right w:val="nil"/>
            </w:tcBorders>
          </w:tcPr>
          <w:p w14:paraId="5952422F" w14:textId="77777777" w:rsidR="00FB4FE8" w:rsidRPr="00310870" w:rsidRDefault="00FB4FE8" w:rsidP="00516062">
            <w:pPr>
              <w:pStyle w:val="Normal6a"/>
            </w:pPr>
            <w:r w:rsidRPr="00310870">
              <w:rPr>
                <w:b/>
                <w:i/>
              </w:rPr>
              <w:t>(9) „promatranje oceana” znači temelj cjelokupnog znanja o moru. Osnova je za razumijevanje morskih ekosustava i čimbenika koji na njih utječu. Pruža ključne podatke za vremenske prognoze, strategije ublažavanja i prilagodbe klimatskim promjenama, praćenje ekstremnih događaja, civilnu sigurnost (stanje mora, poplave), pomorski promet, energiju na moru, ribarstvo i akvakulturu te sve više za sigurnost i obranu. Stvara osnovu za donošenje odluka na temelju dokaza i pruža neophodne informacije o tome kako ljudske aktivnosti utječu na zdravlje oceana i koje usluge ocean pruža zajednicama.</w:t>
            </w:r>
          </w:p>
        </w:tc>
      </w:tr>
    </w:tbl>
    <w:p w14:paraId="00DEF9A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51D4FEC" w14:textId="77777777" w:rsidR="00FB4FE8" w:rsidRPr="00310870" w:rsidRDefault="00FB4FE8" w:rsidP="00FB4FE8">
      <w:r w:rsidRPr="00310870">
        <w:rPr>
          <w:rStyle w:val="HideTWBExt"/>
        </w:rPr>
        <w:t>&lt;/Amend&gt;</w:t>
      </w:r>
    </w:p>
    <w:p w14:paraId="7679881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159</w:t>
      </w:r>
      <w:r w:rsidRPr="00310870">
        <w:rPr>
          <w:rStyle w:val="HideTWBExt"/>
          <w:b w:val="0"/>
        </w:rPr>
        <w:t>&lt;/NumAm&gt;</w:t>
      </w:r>
    </w:p>
    <w:p w14:paraId="2F66E9C5"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w:t>
      </w:r>
      <w:r w:rsidRPr="00310870">
        <w:rPr>
          <w:rStyle w:val="HideTWBExt"/>
          <w:b w:val="0"/>
        </w:rPr>
        <w:t>&lt;/Members&gt;</w:t>
      </w:r>
    </w:p>
    <w:p w14:paraId="1A22F785" w14:textId="77777777" w:rsidR="00FB4FE8" w:rsidRPr="00310870" w:rsidRDefault="00FB4FE8" w:rsidP="00FB4FE8">
      <w:pPr>
        <w:pStyle w:val="NormalBold"/>
      </w:pPr>
      <w:r w:rsidRPr="00310870">
        <w:rPr>
          <w:rStyle w:val="HideTWBExt"/>
          <w:b w:val="0"/>
        </w:rPr>
        <w:t>&lt;/RepeatBlock-By&gt;</w:t>
      </w:r>
    </w:p>
    <w:p w14:paraId="4A7E71B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FDCA555" w14:textId="77777777" w:rsidR="00FB4FE8" w:rsidRPr="00310870" w:rsidRDefault="00FB4FE8" w:rsidP="00FB4FE8">
      <w:pPr>
        <w:pStyle w:val="NormalBold"/>
      </w:pPr>
      <w:r w:rsidRPr="00310870">
        <w:rPr>
          <w:rStyle w:val="HideTWBExt"/>
          <w:b w:val="0"/>
        </w:rPr>
        <w:t>&lt;Article&gt;</w:t>
      </w:r>
      <w:r w:rsidRPr="00310870">
        <w:t>Članak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AA00C24" w14:textId="77777777" w:rsidTr="00516062">
        <w:trPr>
          <w:trHeight w:hRule="exact" w:val="240"/>
          <w:jc w:val="center"/>
        </w:trPr>
        <w:tc>
          <w:tcPr>
            <w:tcW w:w="9752" w:type="dxa"/>
            <w:gridSpan w:val="2"/>
            <w:tcBorders>
              <w:top w:val="nil"/>
              <w:left w:val="nil"/>
              <w:bottom w:val="nil"/>
              <w:right w:val="nil"/>
            </w:tcBorders>
          </w:tcPr>
          <w:p w14:paraId="7EBFAEC1" w14:textId="77777777" w:rsidR="00FB4FE8" w:rsidRPr="00310870" w:rsidRDefault="00FB4FE8" w:rsidP="00516062"/>
        </w:tc>
      </w:tr>
      <w:tr w:rsidR="00310870" w:rsidRPr="00310870" w14:paraId="28E9DD0E" w14:textId="77777777" w:rsidTr="00516062">
        <w:trPr>
          <w:trHeight w:val="240"/>
          <w:jc w:val="center"/>
        </w:trPr>
        <w:tc>
          <w:tcPr>
            <w:tcW w:w="4876" w:type="dxa"/>
            <w:tcBorders>
              <w:top w:val="nil"/>
              <w:left w:val="nil"/>
              <w:bottom w:val="nil"/>
              <w:right w:val="nil"/>
            </w:tcBorders>
          </w:tcPr>
          <w:p w14:paraId="08FE757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4ECBBB5" w14:textId="77777777" w:rsidR="00FB4FE8" w:rsidRPr="00310870" w:rsidRDefault="00FB4FE8" w:rsidP="00516062">
            <w:pPr>
              <w:pStyle w:val="AmColumnHeading"/>
            </w:pPr>
            <w:r w:rsidRPr="00310870">
              <w:t>Izmjena</w:t>
            </w:r>
          </w:p>
        </w:tc>
      </w:tr>
      <w:tr w:rsidR="00310870" w:rsidRPr="00310870" w14:paraId="39D54758" w14:textId="77777777" w:rsidTr="00516062">
        <w:trPr>
          <w:jc w:val="center"/>
        </w:trPr>
        <w:tc>
          <w:tcPr>
            <w:tcW w:w="4876" w:type="dxa"/>
            <w:tcBorders>
              <w:top w:val="nil"/>
              <w:left w:val="nil"/>
              <w:bottom w:val="nil"/>
              <w:right w:val="nil"/>
            </w:tcBorders>
          </w:tcPr>
          <w:p w14:paraId="2ED234CF" w14:textId="77777777" w:rsidR="00FB4FE8" w:rsidRPr="00310870" w:rsidRDefault="00FB4FE8" w:rsidP="00516062">
            <w:pPr>
              <w:pStyle w:val="Normal6a"/>
            </w:pPr>
          </w:p>
        </w:tc>
        <w:tc>
          <w:tcPr>
            <w:tcW w:w="4876" w:type="dxa"/>
            <w:tcBorders>
              <w:top w:val="nil"/>
              <w:left w:val="nil"/>
              <w:bottom w:val="nil"/>
              <w:right w:val="nil"/>
            </w:tcBorders>
          </w:tcPr>
          <w:p w14:paraId="5140B10E" w14:textId="77777777" w:rsidR="00FB4FE8" w:rsidRPr="00310870" w:rsidRDefault="00FB4FE8" w:rsidP="00516062">
            <w:pPr>
              <w:pStyle w:val="Normal6a"/>
              <w:jc w:val="center"/>
            </w:pPr>
            <w:r w:rsidRPr="00310870">
              <w:rPr>
                <w:b/>
                <w:i/>
              </w:rPr>
              <w:t>Članak 1.a</w:t>
            </w:r>
            <w:r w:rsidRPr="00310870">
              <w:tab/>
            </w:r>
          </w:p>
        </w:tc>
      </w:tr>
      <w:tr w:rsidR="00310870" w:rsidRPr="00310870" w14:paraId="2422A74E" w14:textId="77777777" w:rsidTr="00516062">
        <w:trPr>
          <w:jc w:val="center"/>
        </w:trPr>
        <w:tc>
          <w:tcPr>
            <w:tcW w:w="4876" w:type="dxa"/>
            <w:tcBorders>
              <w:top w:val="nil"/>
              <w:left w:val="nil"/>
              <w:bottom w:val="nil"/>
              <w:right w:val="nil"/>
            </w:tcBorders>
          </w:tcPr>
          <w:p w14:paraId="461ECBF7" w14:textId="77777777" w:rsidR="00FB4FE8" w:rsidRPr="00310870" w:rsidRDefault="00FB4FE8" w:rsidP="00516062">
            <w:pPr>
              <w:pStyle w:val="Normal6a"/>
            </w:pPr>
          </w:p>
        </w:tc>
        <w:tc>
          <w:tcPr>
            <w:tcW w:w="4876" w:type="dxa"/>
            <w:tcBorders>
              <w:top w:val="nil"/>
              <w:left w:val="nil"/>
              <w:bottom w:val="nil"/>
              <w:right w:val="nil"/>
            </w:tcBorders>
          </w:tcPr>
          <w:p w14:paraId="2683AA22" w14:textId="77777777" w:rsidR="00FB4FE8" w:rsidRPr="00310870" w:rsidRDefault="00FB4FE8" w:rsidP="00516062">
            <w:pPr>
              <w:pStyle w:val="Normal6a"/>
              <w:jc w:val="center"/>
            </w:pPr>
            <w:r w:rsidRPr="00310870">
              <w:rPr>
                <w:b/>
                <w:i/>
              </w:rPr>
              <w:t>Definicije</w:t>
            </w:r>
          </w:p>
        </w:tc>
      </w:tr>
      <w:tr w:rsidR="00310870" w:rsidRPr="00310870" w14:paraId="40BE25AE" w14:textId="77777777" w:rsidTr="00516062">
        <w:trPr>
          <w:jc w:val="center"/>
        </w:trPr>
        <w:tc>
          <w:tcPr>
            <w:tcW w:w="4876" w:type="dxa"/>
            <w:tcBorders>
              <w:top w:val="nil"/>
              <w:left w:val="nil"/>
              <w:bottom w:val="nil"/>
              <w:right w:val="nil"/>
            </w:tcBorders>
          </w:tcPr>
          <w:p w14:paraId="607923B7" w14:textId="77777777" w:rsidR="00FB4FE8" w:rsidRPr="00310870" w:rsidRDefault="00FB4FE8" w:rsidP="00516062">
            <w:pPr>
              <w:pStyle w:val="Normal6a"/>
            </w:pPr>
          </w:p>
        </w:tc>
        <w:tc>
          <w:tcPr>
            <w:tcW w:w="4876" w:type="dxa"/>
            <w:tcBorders>
              <w:top w:val="nil"/>
              <w:left w:val="nil"/>
              <w:bottom w:val="nil"/>
              <w:right w:val="nil"/>
            </w:tcBorders>
          </w:tcPr>
          <w:p w14:paraId="225C0F28" w14:textId="77777777" w:rsidR="00FB4FE8" w:rsidRPr="00310870" w:rsidRDefault="00FB4FE8" w:rsidP="00516062">
            <w:pPr>
              <w:pStyle w:val="Normal6a"/>
            </w:pPr>
            <w:r w:rsidRPr="00310870">
              <w:rPr>
                <w:b/>
                <w:i/>
              </w:rPr>
              <w:t xml:space="preserve">Za potrebe ove Uredbe primjenjuju se </w:t>
            </w:r>
            <w:r w:rsidRPr="00310870">
              <w:rPr>
                <w:b/>
                <w:i/>
              </w:rPr>
              <w:lastRenderedPageBreak/>
              <w:t>sljedeće definicije:</w:t>
            </w:r>
          </w:p>
        </w:tc>
      </w:tr>
      <w:tr w:rsidR="00310870" w:rsidRPr="00310870" w14:paraId="5D225676" w14:textId="77777777" w:rsidTr="00516062">
        <w:trPr>
          <w:jc w:val="center"/>
        </w:trPr>
        <w:tc>
          <w:tcPr>
            <w:tcW w:w="4876" w:type="dxa"/>
            <w:tcBorders>
              <w:top w:val="nil"/>
              <w:left w:val="nil"/>
              <w:bottom w:val="nil"/>
              <w:right w:val="nil"/>
            </w:tcBorders>
          </w:tcPr>
          <w:p w14:paraId="59B86E3C" w14:textId="77777777" w:rsidR="00FB4FE8" w:rsidRPr="00310870" w:rsidRDefault="00FB4FE8" w:rsidP="00516062">
            <w:pPr>
              <w:pStyle w:val="Normal6a"/>
            </w:pPr>
          </w:p>
        </w:tc>
        <w:tc>
          <w:tcPr>
            <w:tcW w:w="4876" w:type="dxa"/>
            <w:tcBorders>
              <w:top w:val="nil"/>
              <w:left w:val="nil"/>
              <w:bottom w:val="nil"/>
              <w:right w:val="nil"/>
            </w:tcBorders>
          </w:tcPr>
          <w:p w14:paraId="1369CE77" w14:textId="77777777" w:rsidR="00FB4FE8" w:rsidRPr="00310870" w:rsidRDefault="00FB4FE8" w:rsidP="00516062">
            <w:pPr>
              <w:pStyle w:val="Normal6a"/>
            </w:pPr>
            <w:r w:rsidRPr="00310870">
              <w:rPr>
                <w:b/>
                <w:i/>
              </w:rPr>
              <w:t>(1) „mali priobalni ribolov” znači ribolovne aktivnosti koje obavljaju:</w:t>
            </w:r>
          </w:p>
        </w:tc>
      </w:tr>
      <w:tr w:rsidR="00310870" w:rsidRPr="00310870" w14:paraId="223B06D5" w14:textId="77777777" w:rsidTr="00516062">
        <w:trPr>
          <w:jc w:val="center"/>
        </w:trPr>
        <w:tc>
          <w:tcPr>
            <w:tcW w:w="4876" w:type="dxa"/>
            <w:tcBorders>
              <w:top w:val="nil"/>
              <w:left w:val="nil"/>
              <w:bottom w:val="nil"/>
              <w:right w:val="nil"/>
            </w:tcBorders>
          </w:tcPr>
          <w:p w14:paraId="095BE5A8" w14:textId="77777777" w:rsidR="00FB4FE8" w:rsidRPr="00310870" w:rsidRDefault="00FB4FE8" w:rsidP="00516062">
            <w:pPr>
              <w:pStyle w:val="Normal6a"/>
            </w:pPr>
          </w:p>
        </w:tc>
        <w:tc>
          <w:tcPr>
            <w:tcW w:w="4876" w:type="dxa"/>
            <w:tcBorders>
              <w:top w:val="nil"/>
              <w:left w:val="nil"/>
              <w:bottom w:val="nil"/>
              <w:right w:val="nil"/>
            </w:tcBorders>
          </w:tcPr>
          <w:p w14:paraId="25860A04" w14:textId="77777777" w:rsidR="00FB4FE8" w:rsidRPr="00310870" w:rsidRDefault="00FB4FE8" w:rsidP="00516062">
            <w:pPr>
              <w:pStyle w:val="Normal6a"/>
            </w:pPr>
            <w:r w:rsidRPr="00310870">
              <w:rPr>
                <w:b/>
                <w:i/>
              </w:rPr>
              <w:t>(a) plovila za ribolov na moru i u unutarnjim vodama čija je duljina preko svega manja od 12 metara na kojima se ne upotrebljavaju povlačni ribolovni alati kako su definirani u članku 2. točki 1. Uredbe Vijeća (EZ) br. 1967/2006; ili</w:t>
            </w:r>
          </w:p>
        </w:tc>
      </w:tr>
      <w:tr w:rsidR="00310870" w:rsidRPr="00310870" w14:paraId="3E3FC6EE" w14:textId="77777777" w:rsidTr="00516062">
        <w:trPr>
          <w:jc w:val="center"/>
        </w:trPr>
        <w:tc>
          <w:tcPr>
            <w:tcW w:w="4876" w:type="dxa"/>
            <w:tcBorders>
              <w:top w:val="nil"/>
              <w:left w:val="nil"/>
              <w:bottom w:val="nil"/>
              <w:right w:val="nil"/>
            </w:tcBorders>
          </w:tcPr>
          <w:p w14:paraId="4D81E8E1" w14:textId="77777777" w:rsidR="00FB4FE8" w:rsidRPr="00310870" w:rsidRDefault="00FB4FE8" w:rsidP="00516062">
            <w:pPr>
              <w:pStyle w:val="Normal6a"/>
            </w:pPr>
          </w:p>
        </w:tc>
        <w:tc>
          <w:tcPr>
            <w:tcW w:w="4876" w:type="dxa"/>
            <w:tcBorders>
              <w:top w:val="nil"/>
              <w:left w:val="nil"/>
              <w:bottom w:val="nil"/>
              <w:right w:val="nil"/>
            </w:tcBorders>
          </w:tcPr>
          <w:p w14:paraId="0BCFCEDE" w14:textId="77777777" w:rsidR="00FB4FE8" w:rsidRPr="00310870" w:rsidRDefault="00FB4FE8" w:rsidP="00516062">
            <w:pPr>
              <w:pStyle w:val="Normal6a"/>
            </w:pPr>
            <w:r w:rsidRPr="00310870">
              <w:rPr>
                <w:b/>
                <w:i/>
              </w:rPr>
              <w:t>(b) ribari bez plovila, uključujući sakupljače školjkaša;</w:t>
            </w:r>
          </w:p>
        </w:tc>
      </w:tr>
      <w:tr w:rsidR="00310870" w:rsidRPr="00310870" w14:paraId="0E372EC3" w14:textId="77777777" w:rsidTr="00516062">
        <w:trPr>
          <w:jc w:val="center"/>
        </w:trPr>
        <w:tc>
          <w:tcPr>
            <w:tcW w:w="4876" w:type="dxa"/>
            <w:tcBorders>
              <w:top w:val="nil"/>
              <w:left w:val="nil"/>
              <w:bottom w:val="nil"/>
              <w:right w:val="nil"/>
            </w:tcBorders>
          </w:tcPr>
          <w:p w14:paraId="2FBF7FB7" w14:textId="77777777" w:rsidR="00FB4FE8" w:rsidRPr="00310870" w:rsidRDefault="00FB4FE8" w:rsidP="00516062">
            <w:pPr>
              <w:pStyle w:val="Normal6a"/>
            </w:pPr>
          </w:p>
        </w:tc>
        <w:tc>
          <w:tcPr>
            <w:tcW w:w="4876" w:type="dxa"/>
            <w:tcBorders>
              <w:top w:val="nil"/>
              <w:left w:val="nil"/>
              <w:bottom w:val="nil"/>
              <w:right w:val="nil"/>
            </w:tcBorders>
          </w:tcPr>
          <w:p w14:paraId="60934E7E" w14:textId="77777777" w:rsidR="00FB4FE8" w:rsidRPr="00310870" w:rsidRDefault="00FB4FE8" w:rsidP="00516062">
            <w:pPr>
              <w:pStyle w:val="Normal6a"/>
            </w:pPr>
            <w:r w:rsidRPr="00310870">
              <w:rPr>
                <w:b/>
                <w:i/>
              </w:rPr>
              <w:t>(2) „ribar” znači svaka fizička osoba koja se bavi aktivnostima gospodarskog ribolova kako ih je priznala dotična država članica, uključujući ribare bez plovila;</w:t>
            </w:r>
          </w:p>
        </w:tc>
      </w:tr>
      <w:tr w:rsidR="00310870" w:rsidRPr="00310870" w14:paraId="06601AB2" w14:textId="77777777" w:rsidTr="00516062">
        <w:trPr>
          <w:jc w:val="center"/>
        </w:trPr>
        <w:tc>
          <w:tcPr>
            <w:tcW w:w="4876" w:type="dxa"/>
            <w:tcBorders>
              <w:top w:val="nil"/>
              <w:left w:val="nil"/>
              <w:bottom w:val="nil"/>
              <w:right w:val="nil"/>
            </w:tcBorders>
          </w:tcPr>
          <w:p w14:paraId="7609B365" w14:textId="77777777" w:rsidR="00FB4FE8" w:rsidRPr="00310870" w:rsidRDefault="00FB4FE8" w:rsidP="00516062">
            <w:pPr>
              <w:pStyle w:val="Normal6a"/>
            </w:pPr>
          </w:p>
        </w:tc>
        <w:tc>
          <w:tcPr>
            <w:tcW w:w="4876" w:type="dxa"/>
            <w:tcBorders>
              <w:top w:val="nil"/>
              <w:left w:val="nil"/>
              <w:bottom w:val="nil"/>
              <w:right w:val="nil"/>
            </w:tcBorders>
          </w:tcPr>
          <w:p w14:paraId="6D34319C" w14:textId="77777777" w:rsidR="00FB4FE8" w:rsidRPr="00310870" w:rsidRDefault="00FB4FE8" w:rsidP="00516062">
            <w:pPr>
              <w:pStyle w:val="Normal6a"/>
            </w:pPr>
            <w:r w:rsidRPr="00310870">
              <w:rPr>
                <w:b/>
                <w:i/>
              </w:rPr>
              <w:t>(3) „mladi ribar” znači „ribar”, kako je definirano u ovoj Uredbi, koji ne prelazi gornju dobnu granicu koju je odredila dotična država članica, a koja ne smije biti veća od 40 godina;</w:t>
            </w:r>
          </w:p>
        </w:tc>
      </w:tr>
      <w:tr w:rsidR="00310870" w:rsidRPr="00310870" w14:paraId="0B7B56F6" w14:textId="77777777" w:rsidTr="00516062">
        <w:trPr>
          <w:jc w:val="center"/>
        </w:trPr>
        <w:tc>
          <w:tcPr>
            <w:tcW w:w="4876" w:type="dxa"/>
            <w:tcBorders>
              <w:top w:val="nil"/>
              <w:left w:val="nil"/>
              <w:bottom w:val="nil"/>
              <w:right w:val="nil"/>
            </w:tcBorders>
          </w:tcPr>
          <w:p w14:paraId="2FECDD3B" w14:textId="77777777" w:rsidR="00FB4FE8" w:rsidRPr="00310870" w:rsidRDefault="00FB4FE8" w:rsidP="00516062">
            <w:pPr>
              <w:pStyle w:val="Normal6a"/>
            </w:pPr>
          </w:p>
        </w:tc>
        <w:tc>
          <w:tcPr>
            <w:tcW w:w="4876" w:type="dxa"/>
            <w:tcBorders>
              <w:top w:val="nil"/>
              <w:left w:val="nil"/>
              <w:bottom w:val="nil"/>
              <w:right w:val="nil"/>
            </w:tcBorders>
          </w:tcPr>
          <w:p w14:paraId="2CEFED9C" w14:textId="77777777" w:rsidR="00FB4FE8" w:rsidRPr="00310870" w:rsidRDefault="00FB4FE8" w:rsidP="00516062">
            <w:pPr>
              <w:pStyle w:val="Normal6a"/>
            </w:pPr>
            <w:r w:rsidRPr="00310870">
              <w:rPr>
                <w:b/>
                <w:i/>
              </w:rPr>
              <w:t>(4) „ribolov” znači svaka fizička osoba koja se bavi aktivnostima gospodarskog ribolova kako ih je priznala dotična država članica;</w:t>
            </w:r>
          </w:p>
        </w:tc>
      </w:tr>
      <w:tr w:rsidR="00310870" w:rsidRPr="00310870" w14:paraId="79839E7C" w14:textId="77777777" w:rsidTr="00516062">
        <w:trPr>
          <w:jc w:val="center"/>
        </w:trPr>
        <w:tc>
          <w:tcPr>
            <w:tcW w:w="4876" w:type="dxa"/>
            <w:tcBorders>
              <w:top w:val="nil"/>
              <w:left w:val="nil"/>
              <w:bottom w:val="nil"/>
              <w:right w:val="nil"/>
            </w:tcBorders>
          </w:tcPr>
          <w:p w14:paraId="15C3D451" w14:textId="77777777" w:rsidR="00FB4FE8" w:rsidRPr="00310870" w:rsidRDefault="00FB4FE8" w:rsidP="00516062">
            <w:pPr>
              <w:pStyle w:val="Normal6a"/>
            </w:pPr>
          </w:p>
        </w:tc>
        <w:tc>
          <w:tcPr>
            <w:tcW w:w="4876" w:type="dxa"/>
            <w:tcBorders>
              <w:top w:val="nil"/>
              <w:left w:val="nil"/>
              <w:bottom w:val="nil"/>
              <w:right w:val="nil"/>
            </w:tcBorders>
          </w:tcPr>
          <w:p w14:paraId="14B4DCB4" w14:textId="77777777" w:rsidR="00FB4FE8" w:rsidRPr="00310870" w:rsidRDefault="00FB4FE8" w:rsidP="00516062">
            <w:pPr>
              <w:pStyle w:val="Normal6a"/>
            </w:pPr>
            <w:r w:rsidRPr="00310870">
              <w:rPr>
                <w:b/>
                <w:i/>
              </w:rPr>
              <w:t>(5) „održivo plavo gospodarstvo” znači sve sektorske i međusektorske gospodarske aktivnosti na cijelom unutarnjem tržištu koje su povezane s oceanima, morima, obalama i unutarnjim vodama, što obuhvaća otočne i najudaljenije regije Unije i zemlje bez izlaza na more, uključujući nove sektore i netržišnu robu i usluge, čiji je cilj osigurati dugoročnu okolišnu, socijalnu i gospodarsku održivost i koje su u skladu s ciljevima održivog razvoja, a osobito 14. ciljem, te zakonodavstvom Unije u području okoliša;</w:t>
            </w:r>
          </w:p>
        </w:tc>
      </w:tr>
      <w:tr w:rsidR="00310870" w:rsidRPr="00310870" w14:paraId="63850703" w14:textId="77777777" w:rsidTr="00516062">
        <w:trPr>
          <w:jc w:val="center"/>
        </w:trPr>
        <w:tc>
          <w:tcPr>
            <w:tcW w:w="4876" w:type="dxa"/>
            <w:tcBorders>
              <w:top w:val="nil"/>
              <w:left w:val="nil"/>
              <w:bottom w:val="nil"/>
              <w:right w:val="nil"/>
            </w:tcBorders>
          </w:tcPr>
          <w:p w14:paraId="4963E49F" w14:textId="77777777" w:rsidR="00FB4FE8" w:rsidRPr="00310870" w:rsidRDefault="00FB4FE8" w:rsidP="00516062">
            <w:pPr>
              <w:pStyle w:val="Normal6a"/>
            </w:pPr>
          </w:p>
        </w:tc>
        <w:tc>
          <w:tcPr>
            <w:tcW w:w="4876" w:type="dxa"/>
            <w:tcBorders>
              <w:top w:val="nil"/>
              <w:left w:val="nil"/>
              <w:bottom w:val="nil"/>
              <w:right w:val="nil"/>
            </w:tcBorders>
          </w:tcPr>
          <w:p w14:paraId="18467F0E" w14:textId="77777777" w:rsidR="00FB4FE8" w:rsidRPr="00310870" w:rsidRDefault="00FB4FE8" w:rsidP="00516062">
            <w:pPr>
              <w:pStyle w:val="Normal6a"/>
            </w:pPr>
            <w:r w:rsidRPr="00310870">
              <w:rPr>
                <w:b/>
                <w:i/>
              </w:rPr>
              <w:t xml:space="preserve">(6) „pomorska politika” znači politika Unije čiji je cilj poticanje integriranog i usklađenog donošenja odluka kako bi se usklađenim pomorskim politikama i relevantnom međunarodnom suradnjom </w:t>
            </w:r>
            <w:r w:rsidRPr="00310870">
              <w:rPr>
                <w:b/>
                <w:i/>
              </w:rPr>
              <w:lastRenderedPageBreak/>
              <w:t>što više ojačali održivi razvoj, gospodarski rast i socijalna kohezija Unije, osobito u obalnim, otočnim i najudaljenijim regijama Unije, te sektori održivog plavog gospodarstva;</w:t>
            </w:r>
          </w:p>
        </w:tc>
      </w:tr>
      <w:tr w:rsidR="00310870" w:rsidRPr="00310870" w14:paraId="5EEC78E1" w14:textId="77777777" w:rsidTr="00516062">
        <w:trPr>
          <w:jc w:val="center"/>
        </w:trPr>
        <w:tc>
          <w:tcPr>
            <w:tcW w:w="4876" w:type="dxa"/>
            <w:tcBorders>
              <w:top w:val="nil"/>
              <w:left w:val="nil"/>
              <w:bottom w:val="nil"/>
              <w:right w:val="nil"/>
            </w:tcBorders>
          </w:tcPr>
          <w:p w14:paraId="016AF082" w14:textId="77777777" w:rsidR="00FB4FE8" w:rsidRPr="00310870" w:rsidRDefault="00FB4FE8" w:rsidP="00516062">
            <w:pPr>
              <w:pStyle w:val="Normal6a"/>
            </w:pPr>
          </w:p>
        </w:tc>
        <w:tc>
          <w:tcPr>
            <w:tcW w:w="4876" w:type="dxa"/>
            <w:tcBorders>
              <w:top w:val="nil"/>
              <w:left w:val="nil"/>
              <w:bottom w:val="nil"/>
              <w:right w:val="nil"/>
            </w:tcBorders>
          </w:tcPr>
          <w:p w14:paraId="7E996CB6" w14:textId="77777777" w:rsidR="00FB4FE8" w:rsidRPr="00310870" w:rsidRDefault="00FB4FE8" w:rsidP="00516062">
            <w:pPr>
              <w:pStyle w:val="Normal6a"/>
            </w:pPr>
            <w:r w:rsidRPr="00310870">
              <w:rPr>
                <w:b/>
                <w:i/>
              </w:rPr>
              <w:t>(7) „pomorska sigurnost i nadzor” znači aktivnosti provedene s ciljem razumijevanja, prema potrebi sprečavanja i sveobuhvatnog upravljanja svim događajima i djelovanjima povezanima s pomorstvom koji bi mogli utjecati na pomorsku sigurnost, izvršavanje zakonodavstva, obranu, nadzor državnih granica, zaštitu morskog okoliša, kontrolu ribarstva te trgovinske i gospodarske interese Unije;</w:t>
            </w:r>
          </w:p>
        </w:tc>
      </w:tr>
      <w:tr w:rsidR="00310870" w:rsidRPr="00310870" w14:paraId="5D447AB4" w14:textId="77777777" w:rsidTr="00516062">
        <w:trPr>
          <w:jc w:val="center"/>
        </w:trPr>
        <w:tc>
          <w:tcPr>
            <w:tcW w:w="4876" w:type="dxa"/>
            <w:tcBorders>
              <w:top w:val="nil"/>
              <w:left w:val="nil"/>
              <w:bottom w:val="nil"/>
              <w:right w:val="nil"/>
            </w:tcBorders>
          </w:tcPr>
          <w:p w14:paraId="30E6315F" w14:textId="77777777" w:rsidR="00FB4FE8" w:rsidRPr="00310870" w:rsidRDefault="00FB4FE8" w:rsidP="00516062">
            <w:pPr>
              <w:pStyle w:val="Normal6a"/>
            </w:pPr>
          </w:p>
        </w:tc>
        <w:tc>
          <w:tcPr>
            <w:tcW w:w="4876" w:type="dxa"/>
            <w:tcBorders>
              <w:top w:val="nil"/>
              <w:left w:val="nil"/>
              <w:bottom w:val="nil"/>
              <w:right w:val="nil"/>
            </w:tcBorders>
          </w:tcPr>
          <w:p w14:paraId="0A00D6FE" w14:textId="77777777" w:rsidR="00FB4FE8" w:rsidRPr="00310870" w:rsidRDefault="00FB4FE8" w:rsidP="00516062">
            <w:pPr>
              <w:pStyle w:val="Normal6a"/>
            </w:pPr>
            <w:r w:rsidRPr="00310870">
              <w:rPr>
                <w:b/>
                <w:i/>
              </w:rPr>
              <w:t>(8) „Europska mreža nadgledanja i prikupljanja podataka o moru” ili „mreža EMODnet” znači partnerstvo u prikupljanju podataka i metapodataka o moru kako bi ti fragmentirani resursi postali dostupniji i lakši za korištenje javnosti i privatnim korisnicima, zahvaljujući provjereno kvalitetnim, interoperabilnim i usklađenim podacima o moru;</w:t>
            </w:r>
          </w:p>
        </w:tc>
      </w:tr>
      <w:tr w:rsidR="00310870" w:rsidRPr="00310870" w14:paraId="691C514A" w14:textId="77777777" w:rsidTr="00516062">
        <w:trPr>
          <w:jc w:val="center"/>
        </w:trPr>
        <w:tc>
          <w:tcPr>
            <w:tcW w:w="4876" w:type="dxa"/>
            <w:tcBorders>
              <w:top w:val="nil"/>
              <w:left w:val="nil"/>
              <w:bottom w:val="nil"/>
              <w:right w:val="nil"/>
            </w:tcBorders>
          </w:tcPr>
          <w:p w14:paraId="27244095" w14:textId="77777777" w:rsidR="00FB4FE8" w:rsidRPr="00310870" w:rsidRDefault="00FB4FE8" w:rsidP="00516062">
            <w:pPr>
              <w:pStyle w:val="Normal6a"/>
            </w:pPr>
          </w:p>
        </w:tc>
        <w:tc>
          <w:tcPr>
            <w:tcW w:w="4876" w:type="dxa"/>
            <w:tcBorders>
              <w:top w:val="nil"/>
              <w:left w:val="nil"/>
              <w:bottom w:val="nil"/>
              <w:right w:val="nil"/>
            </w:tcBorders>
          </w:tcPr>
          <w:p w14:paraId="34CE4AE7" w14:textId="77777777" w:rsidR="00FB4FE8" w:rsidRPr="00310870" w:rsidRDefault="00FB4FE8" w:rsidP="00516062">
            <w:pPr>
              <w:pStyle w:val="Normal6a"/>
            </w:pPr>
            <w:r w:rsidRPr="00310870">
              <w:rPr>
                <w:b/>
                <w:i/>
              </w:rPr>
              <w:t>(9) „prostorno planiranje morskog područja” znači proces u kojem nadležna tijela relevantne države članice analiziraju i organiziraju ljudske aktivnosti u morskim područjima radi ostvarivanja ekoloških, gospodarskih i socijalnih ciljeva;</w:t>
            </w:r>
          </w:p>
        </w:tc>
      </w:tr>
      <w:tr w:rsidR="00310870" w:rsidRPr="00310870" w14:paraId="2811257A" w14:textId="77777777" w:rsidTr="00516062">
        <w:trPr>
          <w:jc w:val="center"/>
        </w:trPr>
        <w:tc>
          <w:tcPr>
            <w:tcW w:w="4876" w:type="dxa"/>
            <w:tcBorders>
              <w:top w:val="nil"/>
              <w:left w:val="nil"/>
              <w:bottom w:val="nil"/>
              <w:right w:val="nil"/>
            </w:tcBorders>
          </w:tcPr>
          <w:p w14:paraId="7E6767C2" w14:textId="77777777" w:rsidR="00FB4FE8" w:rsidRPr="00310870" w:rsidRDefault="00FB4FE8" w:rsidP="00516062">
            <w:pPr>
              <w:pStyle w:val="Normal6a"/>
            </w:pPr>
          </w:p>
        </w:tc>
        <w:tc>
          <w:tcPr>
            <w:tcW w:w="4876" w:type="dxa"/>
            <w:tcBorders>
              <w:top w:val="nil"/>
              <w:left w:val="nil"/>
              <w:bottom w:val="nil"/>
              <w:right w:val="nil"/>
            </w:tcBorders>
          </w:tcPr>
          <w:p w14:paraId="6004828C" w14:textId="77777777" w:rsidR="00FB4FE8" w:rsidRPr="00310870" w:rsidRDefault="00FB4FE8" w:rsidP="00516062">
            <w:pPr>
              <w:pStyle w:val="Normal6a"/>
            </w:pPr>
            <w:r w:rsidRPr="00310870">
              <w:rPr>
                <w:b/>
                <w:i/>
              </w:rPr>
              <w:t xml:space="preserve">(10) „promatranje oceana” znači temelj cjelokupnog znanja o moru. Osnova je za razumijevanje morskih ekosustava i čimbenika koji na njih utječu. Pruža ključne podatke za vremenske prognoze, strategije ublažavanja i prilagodbe klimatskim promjenama, praćenje ekstremnih događaja, civilnu sigurnost (stanje mora, poplave), pomorski promet, energiju na moru, ribarstvo i akvakulturu te sve više za sigurnost i obranu. Stvara osnovu za donošenje odluka na temelju dokaza i pruža neophodne informacije o </w:t>
            </w:r>
            <w:r w:rsidRPr="00310870">
              <w:rPr>
                <w:b/>
                <w:i/>
              </w:rPr>
              <w:lastRenderedPageBreak/>
              <w:t>tome kako ljudske aktivnosti utječu na zdravlje oceana i koje usluge ocean pruža zajednicama.</w:t>
            </w:r>
          </w:p>
        </w:tc>
      </w:tr>
      <w:tr w:rsidR="00310870" w:rsidRPr="00310870" w14:paraId="5E269ABC" w14:textId="77777777" w:rsidTr="00516062">
        <w:trPr>
          <w:jc w:val="center"/>
        </w:trPr>
        <w:tc>
          <w:tcPr>
            <w:tcW w:w="4876" w:type="dxa"/>
            <w:tcBorders>
              <w:top w:val="nil"/>
              <w:left w:val="nil"/>
              <w:bottom w:val="nil"/>
              <w:right w:val="nil"/>
            </w:tcBorders>
          </w:tcPr>
          <w:p w14:paraId="34D79363" w14:textId="77777777" w:rsidR="00FB4FE8" w:rsidRPr="00310870" w:rsidRDefault="00FB4FE8" w:rsidP="00516062">
            <w:pPr>
              <w:pStyle w:val="Normal6a"/>
            </w:pPr>
          </w:p>
        </w:tc>
        <w:tc>
          <w:tcPr>
            <w:tcW w:w="4876" w:type="dxa"/>
            <w:tcBorders>
              <w:top w:val="nil"/>
              <w:left w:val="nil"/>
              <w:bottom w:val="nil"/>
              <w:right w:val="nil"/>
            </w:tcBorders>
          </w:tcPr>
          <w:p w14:paraId="4D3DFD2E" w14:textId="77777777" w:rsidR="00FB4FE8" w:rsidRPr="00310870" w:rsidRDefault="00FB4FE8" w:rsidP="00516062">
            <w:pPr>
              <w:pStyle w:val="Normal6a"/>
            </w:pPr>
            <w:r w:rsidRPr="00310870">
              <w:rPr>
                <w:b/>
                <w:i/>
              </w:rPr>
              <w:t>(11) „sporazum o partnerstvu u održivom ribarstvu” znači međunarodni sporazum kako je definiran u članku 4. točki 37. Uredbe (EU) br. 1380/2013.</w:t>
            </w:r>
          </w:p>
        </w:tc>
      </w:tr>
    </w:tbl>
    <w:p w14:paraId="0A0B140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60B7847" w14:textId="77777777" w:rsidR="00FB4FE8" w:rsidRPr="00310870" w:rsidRDefault="00FB4FE8" w:rsidP="00FB4FE8">
      <w:r w:rsidRPr="00310870">
        <w:rPr>
          <w:rStyle w:val="HideTWBExt"/>
        </w:rPr>
        <w:t>&lt;/Amend&gt;</w:t>
      </w:r>
    </w:p>
    <w:p w14:paraId="4DA56D5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160</w:t>
      </w:r>
      <w:r w:rsidRPr="00310870">
        <w:rPr>
          <w:rStyle w:val="HideTWBExt"/>
          <w:b w:val="0"/>
        </w:rPr>
        <w:t>&lt;/NumAm&gt;</w:t>
      </w:r>
    </w:p>
    <w:p w14:paraId="5E60510F"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30129DF8" w14:textId="77777777" w:rsidR="00FB4FE8" w:rsidRPr="00310870" w:rsidRDefault="00FB4FE8" w:rsidP="00FB4FE8">
      <w:pPr>
        <w:pStyle w:val="NormalBold"/>
      </w:pPr>
      <w:r w:rsidRPr="00310870">
        <w:rPr>
          <w:rStyle w:val="HideTWBExt"/>
          <w:b w:val="0"/>
        </w:rPr>
        <w:t>&lt;/RepeatBlock-By&gt;</w:t>
      </w:r>
    </w:p>
    <w:p w14:paraId="5542EDB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3A5546E" w14:textId="77777777" w:rsidR="00FB4FE8" w:rsidRPr="00310870" w:rsidRDefault="00FB4FE8" w:rsidP="00FB4FE8">
      <w:pPr>
        <w:pStyle w:val="NormalBold"/>
      </w:pPr>
      <w:r w:rsidRPr="00310870">
        <w:rPr>
          <w:rStyle w:val="HideTWBExt"/>
          <w:b w:val="0"/>
        </w:rPr>
        <w:t>&lt;Article&gt;</w:t>
      </w:r>
      <w:r w:rsidRPr="00310870">
        <w:t>Članak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0458FB6" w14:textId="77777777" w:rsidTr="00516062">
        <w:trPr>
          <w:trHeight w:hRule="exact" w:val="240"/>
          <w:jc w:val="center"/>
        </w:trPr>
        <w:tc>
          <w:tcPr>
            <w:tcW w:w="9752" w:type="dxa"/>
            <w:gridSpan w:val="2"/>
            <w:tcBorders>
              <w:top w:val="nil"/>
              <w:left w:val="nil"/>
              <w:bottom w:val="nil"/>
              <w:right w:val="nil"/>
            </w:tcBorders>
          </w:tcPr>
          <w:p w14:paraId="78A4AB1E" w14:textId="77777777" w:rsidR="00FB4FE8" w:rsidRPr="00310870" w:rsidRDefault="00FB4FE8" w:rsidP="00516062"/>
        </w:tc>
      </w:tr>
      <w:tr w:rsidR="00310870" w:rsidRPr="00310870" w14:paraId="1785E512" w14:textId="77777777" w:rsidTr="00516062">
        <w:trPr>
          <w:trHeight w:val="240"/>
          <w:jc w:val="center"/>
        </w:trPr>
        <w:tc>
          <w:tcPr>
            <w:tcW w:w="4876" w:type="dxa"/>
            <w:tcBorders>
              <w:top w:val="nil"/>
              <w:left w:val="nil"/>
              <w:bottom w:val="nil"/>
              <w:right w:val="nil"/>
            </w:tcBorders>
          </w:tcPr>
          <w:p w14:paraId="67A7360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4D05627" w14:textId="77777777" w:rsidR="00FB4FE8" w:rsidRPr="00310870" w:rsidRDefault="00FB4FE8" w:rsidP="00516062">
            <w:pPr>
              <w:pStyle w:val="AmColumnHeading"/>
            </w:pPr>
            <w:r w:rsidRPr="00310870">
              <w:t>Izmjena</w:t>
            </w:r>
          </w:p>
        </w:tc>
      </w:tr>
      <w:tr w:rsidR="00310870" w:rsidRPr="00310870" w14:paraId="776CBE08" w14:textId="77777777" w:rsidTr="00516062">
        <w:trPr>
          <w:jc w:val="center"/>
        </w:trPr>
        <w:tc>
          <w:tcPr>
            <w:tcW w:w="4876" w:type="dxa"/>
            <w:tcBorders>
              <w:top w:val="nil"/>
              <w:left w:val="nil"/>
              <w:bottom w:val="nil"/>
              <w:right w:val="nil"/>
            </w:tcBorders>
          </w:tcPr>
          <w:p w14:paraId="06B1A149" w14:textId="77777777" w:rsidR="00FB4FE8" w:rsidRPr="00310870" w:rsidRDefault="00FB4FE8" w:rsidP="00516062">
            <w:pPr>
              <w:pStyle w:val="Normal6a"/>
              <w:jc w:val="center"/>
            </w:pPr>
            <w:r w:rsidRPr="00310870">
              <w:rPr>
                <w:b/>
                <w:i/>
              </w:rPr>
              <w:t>Članak 2.</w:t>
            </w:r>
            <w:r w:rsidRPr="00310870">
              <w:tab/>
            </w:r>
          </w:p>
        </w:tc>
        <w:tc>
          <w:tcPr>
            <w:tcW w:w="4876" w:type="dxa"/>
            <w:tcBorders>
              <w:top w:val="nil"/>
              <w:left w:val="nil"/>
              <w:bottom w:val="nil"/>
              <w:right w:val="nil"/>
            </w:tcBorders>
          </w:tcPr>
          <w:p w14:paraId="67851468" w14:textId="77777777" w:rsidR="00FB4FE8" w:rsidRPr="00310870" w:rsidRDefault="00FB4FE8" w:rsidP="00516062">
            <w:pPr>
              <w:pStyle w:val="Normal6a"/>
            </w:pPr>
            <w:r w:rsidRPr="00310870">
              <w:rPr>
                <w:b/>
                <w:i/>
              </w:rPr>
              <w:t>Briše se.</w:t>
            </w:r>
          </w:p>
        </w:tc>
      </w:tr>
      <w:tr w:rsidR="00310870" w:rsidRPr="00310870" w14:paraId="622061C2" w14:textId="77777777" w:rsidTr="00516062">
        <w:trPr>
          <w:jc w:val="center"/>
        </w:trPr>
        <w:tc>
          <w:tcPr>
            <w:tcW w:w="4876" w:type="dxa"/>
            <w:tcBorders>
              <w:top w:val="nil"/>
              <w:left w:val="nil"/>
              <w:bottom w:val="nil"/>
              <w:right w:val="nil"/>
            </w:tcBorders>
          </w:tcPr>
          <w:p w14:paraId="21C33A76" w14:textId="77777777" w:rsidR="00FB4FE8" w:rsidRPr="00310870" w:rsidRDefault="00FB4FE8" w:rsidP="00516062">
            <w:pPr>
              <w:pStyle w:val="Normal6a"/>
              <w:jc w:val="center"/>
            </w:pPr>
            <w:r w:rsidRPr="00310870">
              <w:rPr>
                <w:b/>
                <w:i/>
              </w:rPr>
              <w:t>Potpora zajedničkoj ribarstvenoj politici, Europskom paktu o oceanima i politici Unije u području pomorstva i akvakulture</w:t>
            </w:r>
          </w:p>
        </w:tc>
        <w:tc>
          <w:tcPr>
            <w:tcW w:w="4876" w:type="dxa"/>
            <w:tcBorders>
              <w:top w:val="nil"/>
              <w:left w:val="nil"/>
              <w:bottom w:val="nil"/>
              <w:right w:val="nil"/>
            </w:tcBorders>
          </w:tcPr>
          <w:p w14:paraId="59A67697" w14:textId="77777777" w:rsidR="00FB4FE8" w:rsidRPr="00310870" w:rsidRDefault="00FB4FE8" w:rsidP="00516062">
            <w:pPr>
              <w:pStyle w:val="Normal6a"/>
            </w:pPr>
          </w:p>
        </w:tc>
      </w:tr>
      <w:tr w:rsidR="00310870" w:rsidRPr="00310870" w14:paraId="07E1EF9D" w14:textId="77777777" w:rsidTr="00516062">
        <w:trPr>
          <w:jc w:val="center"/>
        </w:trPr>
        <w:tc>
          <w:tcPr>
            <w:tcW w:w="4876" w:type="dxa"/>
            <w:tcBorders>
              <w:top w:val="nil"/>
              <w:left w:val="nil"/>
              <w:bottom w:val="nil"/>
              <w:right w:val="nil"/>
            </w:tcBorders>
          </w:tcPr>
          <w:p w14:paraId="0F5346B1" w14:textId="77777777" w:rsidR="00FB4FE8" w:rsidRPr="00310870" w:rsidRDefault="00FB4FE8" w:rsidP="00516062">
            <w:pPr>
              <w:pStyle w:val="Normal6a"/>
            </w:pPr>
            <w:r w:rsidRPr="00310870">
              <w:rPr>
                <w:b/>
                <w:i/>
              </w:rPr>
              <w:t>1. Potporom zajedničkoj ribarstvenoj politici, Europskom paktu o oceanima i politici Unije u području pomorstva i akvakulture podupiru se opći ciljevi utvrđeni u članku 2. točki (d) [Uredbe o NRP-u].</w:t>
            </w:r>
          </w:p>
        </w:tc>
        <w:tc>
          <w:tcPr>
            <w:tcW w:w="4876" w:type="dxa"/>
            <w:tcBorders>
              <w:top w:val="nil"/>
              <w:left w:val="nil"/>
              <w:bottom w:val="nil"/>
              <w:right w:val="nil"/>
            </w:tcBorders>
          </w:tcPr>
          <w:p w14:paraId="08CBA768" w14:textId="77777777" w:rsidR="00FB4FE8" w:rsidRPr="00310870" w:rsidRDefault="00FB4FE8" w:rsidP="00516062">
            <w:pPr>
              <w:pStyle w:val="Normal6a"/>
            </w:pPr>
          </w:p>
        </w:tc>
      </w:tr>
    </w:tbl>
    <w:p w14:paraId="01B221A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9C2697A" w14:textId="77777777" w:rsidR="00FB4FE8" w:rsidRPr="00310870" w:rsidRDefault="00FB4FE8" w:rsidP="00FB4FE8">
      <w:r w:rsidRPr="00310870">
        <w:rPr>
          <w:rStyle w:val="HideTWBExt"/>
        </w:rPr>
        <w:t>&lt;/Amend&gt;</w:t>
      </w:r>
    </w:p>
    <w:p w14:paraId="5D2372C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161</w:t>
      </w:r>
      <w:r w:rsidRPr="00310870">
        <w:rPr>
          <w:rStyle w:val="HideTWBExt"/>
          <w:b w:val="0"/>
        </w:rPr>
        <w:t>&lt;/NumAm&gt;</w:t>
      </w:r>
    </w:p>
    <w:p w14:paraId="33F679FC"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11B2758B" w14:textId="77777777" w:rsidR="00FB4FE8" w:rsidRPr="00310870" w:rsidRDefault="00FB4FE8" w:rsidP="00FB4FE8">
      <w:pPr>
        <w:pStyle w:val="NormalBold"/>
      </w:pPr>
      <w:r w:rsidRPr="00310870">
        <w:rPr>
          <w:rStyle w:val="HideTWBExt"/>
          <w:b w:val="0"/>
        </w:rPr>
        <w:t>&lt;/RepeatBlock-By&gt;</w:t>
      </w:r>
    </w:p>
    <w:p w14:paraId="0654036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01453B3" w14:textId="77777777" w:rsidR="00FB4FE8" w:rsidRPr="00310870" w:rsidRDefault="00FB4FE8" w:rsidP="00FB4FE8">
      <w:pPr>
        <w:pStyle w:val="NormalBold"/>
      </w:pPr>
      <w:r w:rsidRPr="00310870">
        <w:rPr>
          <w:rStyle w:val="HideTWBExt"/>
          <w:b w:val="0"/>
        </w:rPr>
        <w:t>&lt;Article&gt;</w:t>
      </w:r>
      <w:r w:rsidRPr="00310870">
        <w:t>Članak 2.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9FFC176" w14:textId="77777777" w:rsidTr="00516062">
        <w:trPr>
          <w:trHeight w:hRule="exact" w:val="240"/>
          <w:jc w:val="center"/>
        </w:trPr>
        <w:tc>
          <w:tcPr>
            <w:tcW w:w="9752" w:type="dxa"/>
            <w:gridSpan w:val="2"/>
            <w:tcBorders>
              <w:top w:val="nil"/>
              <w:left w:val="nil"/>
              <w:bottom w:val="nil"/>
              <w:right w:val="nil"/>
            </w:tcBorders>
          </w:tcPr>
          <w:p w14:paraId="06DBD179" w14:textId="77777777" w:rsidR="00FB4FE8" w:rsidRPr="00310870" w:rsidRDefault="00FB4FE8" w:rsidP="00516062"/>
        </w:tc>
      </w:tr>
      <w:tr w:rsidR="00310870" w:rsidRPr="00310870" w14:paraId="12AFAD23" w14:textId="77777777" w:rsidTr="00516062">
        <w:trPr>
          <w:trHeight w:val="240"/>
          <w:jc w:val="center"/>
        </w:trPr>
        <w:tc>
          <w:tcPr>
            <w:tcW w:w="4876" w:type="dxa"/>
            <w:tcBorders>
              <w:top w:val="nil"/>
              <w:left w:val="nil"/>
              <w:bottom w:val="nil"/>
              <w:right w:val="nil"/>
            </w:tcBorders>
          </w:tcPr>
          <w:p w14:paraId="23AD8FA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46DC872" w14:textId="77777777" w:rsidR="00FB4FE8" w:rsidRPr="00310870" w:rsidRDefault="00FB4FE8" w:rsidP="00516062">
            <w:pPr>
              <w:pStyle w:val="AmColumnHeading"/>
            </w:pPr>
            <w:r w:rsidRPr="00310870">
              <w:t>Izmjena</w:t>
            </w:r>
          </w:p>
        </w:tc>
      </w:tr>
      <w:tr w:rsidR="00310870" w:rsidRPr="00310870" w14:paraId="5B647327" w14:textId="77777777" w:rsidTr="00516062">
        <w:trPr>
          <w:jc w:val="center"/>
        </w:trPr>
        <w:tc>
          <w:tcPr>
            <w:tcW w:w="4876" w:type="dxa"/>
            <w:tcBorders>
              <w:top w:val="nil"/>
              <w:left w:val="nil"/>
              <w:bottom w:val="nil"/>
              <w:right w:val="nil"/>
            </w:tcBorders>
          </w:tcPr>
          <w:p w14:paraId="7891C485" w14:textId="77777777" w:rsidR="00FB4FE8" w:rsidRPr="00310870" w:rsidRDefault="00FB4FE8" w:rsidP="00516062">
            <w:pPr>
              <w:pStyle w:val="Normal6a"/>
            </w:pPr>
            <w:r w:rsidRPr="00310870">
              <w:rPr>
                <w:b/>
                <w:i/>
              </w:rPr>
              <w:t xml:space="preserve">Potpora zajedničkoj ribarstvenoj politici, Europskom paktu o oceanima i politici </w:t>
            </w:r>
            <w:r w:rsidRPr="00310870">
              <w:rPr>
                <w:b/>
                <w:i/>
              </w:rPr>
              <w:lastRenderedPageBreak/>
              <w:t>Unije u području pomorstva i akvakulture</w:t>
            </w:r>
          </w:p>
        </w:tc>
        <w:tc>
          <w:tcPr>
            <w:tcW w:w="4876" w:type="dxa"/>
            <w:tcBorders>
              <w:top w:val="nil"/>
              <w:left w:val="nil"/>
              <w:bottom w:val="nil"/>
              <w:right w:val="nil"/>
            </w:tcBorders>
          </w:tcPr>
          <w:p w14:paraId="0B2D13FC" w14:textId="77777777" w:rsidR="00FB4FE8" w:rsidRPr="00310870" w:rsidRDefault="00FB4FE8" w:rsidP="00516062">
            <w:pPr>
              <w:pStyle w:val="Normal6a"/>
            </w:pPr>
            <w:r w:rsidRPr="00310870">
              <w:rPr>
                <w:b/>
                <w:i/>
              </w:rPr>
              <w:lastRenderedPageBreak/>
              <w:t>Prioriteti</w:t>
            </w:r>
          </w:p>
        </w:tc>
      </w:tr>
    </w:tbl>
    <w:p w14:paraId="37A27962"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F1772C0" w14:textId="77777777" w:rsidR="00FB4FE8" w:rsidRPr="00310870" w:rsidRDefault="00FB4FE8" w:rsidP="00FB4FE8">
      <w:r w:rsidRPr="00310870">
        <w:rPr>
          <w:rStyle w:val="HideTWBExt"/>
        </w:rPr>
        <w:t>&lt;/Amend&gt;</w:t>
      </w:r>
    </w:p>
    <w:p w14:paraId="01A9EB4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162</w:t>
      </w:r>
      <w:r w:rsidRPr="00310870">
        <w:rPr>
          <w:rStyle w:val="HideTWBExt"/>
          <w:b w:val="0"/>
        </w:rPr>
        <w:t>&lt;/NumAm&gt;</w:t>
      </w:r>
    </w:p>
    <w:p w14:paraId="6EB3B452" w14:textId="77777777" w:rsidR="00FB4FE8" w:rsidRPr="00310870" w:rsidRDefault="00FB4FE8" w:rsidP="00FB4FE8">
      <w:pPr>
        <w:pStyle w:val="NormalBold"/>
      </w:pPr>
      <w:r w:rsidRPr="00310870">
        <w:rPr>
          <w:rStyle w:val="HideTWBExt"/>
          <w:b w:val="0"/>
        </w:rPr>
        <w:t>&lt;RepeatBlock-By&gt;&lt;Members&gt;</w:t>
      </w:r>
      <w:r w:rsidRPr="00310870">
        <w:t>Asger Christensen, Emma Wiesner, Oihane Agirregoitia Martínez</w:t>
      </w:r>
      <w:r w:rsidRPr="00310870">
        <w:rPr>
          <w:rStyle w:val="HideTWBExt"/>
          <w:b w:val="0"/>
        </w:rPr>
        <w:t>&lt;/Members&gt;</w:t>
      </w:r>
    </w:p>
    <w:p w14:paraId="7F19A118" w14:textId="77777777" w:rsidR="00FB4FE8" w:rsidRPr="00310870" w:rsidRDefault="00FB4FE8" w:rsidP="00FB4FE8">
      <w:pPr>
        <w:pStyle w:val="NormalBold"/>
      </w:pPr>
      <w:r w:rsidRPr="00310870">
        <w:rPr>
          <w:rStyle w:val="HideTWBExt"/>
          <w:b w:val="0"/>
        </w:rPr>
        <w:t>&lt;/RepeatBlock-By&gt;</w:t>
      </w:r>
    </w:p>
    <w:p w14:paraId="154617B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D08CD61" w14:textId="77777777" w:rsidR="00FB4FE8" w:rsidRPr="00310870" w:rsidRDefault="00FB4FE8" w:rsidP="00FB4FE8">
      <w:pPr>
        <w:pStyle w:val="NormalBold"/>
      </w:pPr>
      <w:r w:rsidRPr="00310870">
        <w:rPr>
          <w:rStyle w:val="HideTWBExt"/>
          <w:b w:val="0"/>
        </w:rPr>
        <w:t>&lt;Article&gt;</w:t>
      </w:r>
      <w:r w:rsidRPr="00310870">
        <w:t>Članak 2.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09DF7F7" w14:textId="77777777" w:rsidTr="00516062">
        <w:trPr>
          <w:trHeight w:hRule="exact" w:val="240"/>
          <w:jc w:val="center"/>
        </w:trPr>
        <w:tc>
          <w:tcPr>
            <w:tcW w:w="9752" w:type="dxa"/>
            <w:gridSpan w:val="2"/>
            <w:tcBorders>
              <w:top w:val="nil"/>
              <w:left w:val="nil"/>
              <w:bottom w:val="nil"/>
              <w:right w:val="nil"/>
            </w:tcBorders>
          </w:tcPr>
          <w:p w14:paraId="15BBCC6C" w14:textId="77777777" w:rsidR="00FB4FE8" w:rsidRPr="00310870" w:rsidRDefault="00FB4FE8" w:rsidP="00516062"/>
        </w:tc>
      </w:tr>
      <w:tr w:rsidR="00310870" w:rsidRPr="00310870" w14:paraId="776F32E7" w14:textId="77777777" w:rsidTr="00516062">
        <w:trPr>
          <w:trHeight w:val="240"/>
          <w:jc w:val="center"/>
        </w:trPr>
        <w:tc>
          <w:tcPr>
            <w:tcW w:w="4876" w:type="dxa"/>
            <w:tcBorders>
              <w:top w:val="nil"/>
              <w:left w:val="nil"/>
              <w:bottom w:val="nil"/>
              <w:right w:val="nil"/>
            </w:tcBorders>
          </w:tcPr>
          <w:p w14:paraId="273EA96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9F6AD9D" w14:textId="77777777" w:rsidR="00FB4FE8" w:rsidRPr="00310870" w:rsidRDefault="00FB4FE8" w:rsidP="00516062">
            <w:pPr>
              <w:pStyle w:val="AmColumnHeading"/>
            </w:pPr>
            <w:r w:rsidRPr="00310870">
              <w:t>Izmjena</w:t>
            </w:r>
          </w:p>
        </w:tc>
      </w:tr>
      <w:tr w:rsidR="00310870" w:rsidRPr="00310870" w14:paraId="117A19FE" w14:textId="77777777" w:rsidTr="00516062">
        <w:trPr>
          <w:jc w:val="center"/>
        </w:trPr>
        <w:tc>
          <w:tcPr>
            <w:tcW w:w="4876" w:type="dxa"/>
            <w:tcBorders>
              <w:top w:val="nil"/>
              <w:left w:val="nil"/>
              <w:bottom w:val="nil"/>
              <w:right w:val="nil"/>
            </w:tcBorders>
          </w:tcPr>
          <w:p w14:paraId="0000C414" w14:textId="77777777" w:rsidR="00FB4FE8" w:rsidRPr="00310870" w:rsidRDefault="00FB4FE8" w:rsidP="00516062">
            <w:pPr>
              <w:pStyle w:val="Normal6a"/>
            </w:pPr>
            <w:r w:rsidRPr="00310870">
              <w:t>Potpora zajedničkoj ribarstvenoj politici</w:t>
            </w:r>
            <w:r w:rsidRPr="00310870">
              <w:rPr>
                <w:b/>
                <w:i/>
              </w:rPr>
              <w:t>, Europskom paktu o oceanima</w:t>
            </w:r>
            <w:r w:rsidRPr="00310870">
              <w:t xml:space="preserve"> i politici Unije u području pomorstva i akvakulture</w:t>
            </w:r>
          </w:p>
        </w:tc>
        <w:tc>
          <w:tcPr>
            <w:tcW w:w="4876" w:type="dxa"/>
            <w:tcBorders>
              <w:top w:val="nil"/>
              <w:left w:val="nil"/>
              <w:bottom w:val="nil"/>
              <w:right w:val="nil"/>
            </w:tcBorders>
          </w:tcPr>
          <w:p w14:paraId="386EE5FE" w14:textId="77777777" w:rsidR="00FB4FE8" w:rsidRPr="00310870" w:rsidRDefault="00FB4FE8" w:rsidP="00516062">
            <w:pPr>
              <w:pStyle w:val="Normal6a"/>
            </w:pPr>
            <w:r w:rsidRPr="00310870">
              <w:t>Potpora zajedničkoj ribarstvenoj politici i politici Unije u području pomorstva i akvakulture</w:t>
            </w:r>
            <w:r w:rsidRPr="00310870">
              <w:rPr>
                <w:b/>
                <w:i/>
              </w:rPr>
              <w:t>, kao i drugim inicijativama povezanima s oceanima</w:t>
            </w:r>
          </w:p>
        </w:tc>
      </w:tr>
    </w:tbl>
    <w:p w14:paraId="1443E8F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C4BF37E" w14:textId="77777777" w:rsidR="00FB4FE8" w:rsidRPr="00310870" w:rsidRDefault="00FB4FE8" w:rsidP="00FB4FE8">
      <w:r w:rsidRPr="00310870">
        <w:rPr>
          <w:rStyle w:val="HideTWBExt"/>
        </w:rPr>
        <w:t>&lt;/Amend&gt;</w:t>
      </w:r>
    </w:p>
    <w:p w14:paraId="155C6ED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163</w:t>
      </w:r>
      <w:r w:rsidRPr="00310870">
        <w:rPr>
          <w:rStyle w:val="HideTWBExt"/>
          <w:b w:val="0"/>
        </w:rPr>
        <w:t>&lt;/NumAm&gt;</w:t>
      </w:r>
    </w:p>
    <w:p w14:paraId="16141987"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1C23FC1A" w14:textId="77777777" w:rsidR="00FB4FE8" w:rsidRPr="00310870" w:rsidRDefault="00FB4FE8" w:rsidP="00FB4FE8">
      <w:pPr>
        <w:pStyle w:val="NormalBold"/>
      </w:pPr>
      <w:r w:rsidRPr="00310870">
        <w:rPr>
          <w:rStyle w:val="HideTWBExt"/>
          <w:b w:val="0"/>
        </w:rPr>
        <w:t>&lt;/RepeatBlock-By&gt;</w:t>
      </w:r>
    </w:p>
    <w:p w14:paraId="2B8B43CB"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8B48E20" w14:textId="77777777" w:rsidR="00FB4FE8" w:rsidRPr="00310870" w:rsidRDefault="00FB4FE8" w:rsidP="00FB4FE8">
      <w:pPr>
        <w:pStyle w:val="NormalBold"/>
      </w:pPr>
      <w:r w:rsidRPr="00310870">
        <w:rPr>
          <w:rStyle w:val="HideTWBExt"/>
          <w:b w:val="0"/>
        </w:rPr>
        <w:t>&lt;Article&gt;</w:t>
      </w:r>
      <w:r w:rsidRPr="00310870">
        <w:t>Članak 2.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21267C0" w14:textId="77777777" w:rsidTr="00516062">
        <w:trPr>
          <w:trHeight w:hRule="exact" w:val="240"/>
          <w:jc w:val="center"/>
        </w:trPr>
        <w:tc>
          <w:tcPr>
            <w:tcW w:w="9752" w:type="dxa"/>
            <w:gridSpan w:val="2"/>
            <w:tcBorders>
              <w:top w:val="nil"/>
              <w:left w:val="nil"/>
              <w:bottom w:val="nil"/>
              <w:right w:val="nil"/>
            </w:tcBorders>
          </w:tcPr>
          <w:p w14:paraId="61BD311F" w14:textId="77777777" w:rsidR="00FB4FE8" w:rsidRPr="00310870" w:rsidRDefault="00FB4FE8" w:rsidP="00516062"/>
        </w:tc>
      </w:tr>
      <w:tr w:rsidR="00310870" w:rsidRPr="00310870" w14:paraId="4E6AA2EE" w14:textId="77777777" w:rsidTr="00516062">
        <w:trPr>
          <w:trHeight w:val="240"/>
          <w:jc w:val="center"/>
        </w:trPr>
        <w:tc>
          <w:tcPr>
            <w:tcW w:w="4876" w:type="dxa"/>
            <w:tcBorders>
              <w:top w:val="nil"/>
              <w:left w:val="nil"/>
              <w:bottom w:val="nil"/>
              <w:right w:val="nil"/>
            </w:tcBorders>
          </w:tcPr>
          <w:p w14:paraId="0723036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54620F1" w14:textId="77777777" w:rsidR="00FB4FE8" w:rsidRPr="00310870" w:rsidRDefault="00FB4FE8" w:rsidP="00516062">
            <w:pPr>
              <w:pStyle w:val="AmColumnHeading"/>
            </w:pPr>
            <w:r w:rsidRPr="00310870">
              <w:t>Izmjena</w:t>
            </w:r>
          </w:p>
        </w:tc>
      </w:tr>
      <w:tr w:rsidR="00310870" w:rsidRPr="00310870" w14:paraId="17DC8FDB" w14:textId="77777777" w:rsidTr="00516062">
        <w:trPr>
          <w:jc w:val="center"/>
        </w:trPr>
        <w:tc>
          <w:tcPr>
            <w:tcW w:w="4876" w:type="dxa"/>
            <w:tcBorders>
              <w:top w:val="nil"/>
              <w:left w:val="nil"/>
              <w:bottom w:val="nil"/>
              <w:right w:val="nil"/>
            </w:tcBorders>
          </w:tcPr>
          <w:p w14:paraId="6BF95515" w14:textId="77777777" w:rsidR="00FB4FE8" w:rsidRPr="00310870" w:rsidRDefault="00FB4FE8" w:rsidP="00516062">
            <w:pPr>
              <w:pStyle w:val="Normal6a"/>
            </w:pPr>
            <w:r w:rsidRPr="00310870">
              <w:t>Potpora zajedničkoj ribarstvenoj politici</w:t>
            </w:r>
            <w:r w:rsidRPr="00310870">
              <w:rPr>
                <w:b/>
                <w:i/>
              </w:rPr>
              <w:t>, Europskom paktu o oceanima</w:t>
            </w:r>
            <w:r w:rsidRPr="00310870">
              <w:t xml:space="preserve"> i politici Unije u području pomorstva i akvakulture</w:t>
            </w:r>
          </w:p>
        </w:tc>
        <w:tc>
          <w:tcPr>
            <w:tcW w:w="4876" w:type="dxa"/>
            <w:tcBorders>
              <w:top w:val="nil"/>
              <w:left w:val="nil"/>
              <w:bottom w:val="nil"/>
              <w:right w:val="nil"/>
            </w:tcBorders>
          </w:tcPr>
          <w:p w14:paraId="5741F18D" w14:textId="77777777" w:rsidR="00FB4FE8" w:rsidRPr="00310870" w:rsidRDefault="00FB4FE8" w:rsidP="00516062">
            <w:pPr>
              <w:pStyle w:val="Normal6a"/>
            </w:pPr>
            <w:r w:rsidRPr="00310870">
              <w:t>Potpora zajedničkoj ribarstvenoj politici i politici Unije u području pomorstva i akvakulture</w:t>
            </w:r>
          </w:p>
        </w:tc>
      </w:tr>
    </w:tbl>
    <w:p w14:paraId="0387920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2FA3612" w14:textId="77777777" w:rsidR="00FB4FE8" w:rsidRPr="00310870" w:rsidRDefault="00FB4FE8" w:rsidP="00FB4FE8">
      <w:r w:rsidRPr="00310870">
        <w:rPr>
          <w:rStyle w:val="HideTWBExt"/>
        </w:rPr>
        <w:t>&lt;/Amend&gt;</w:t>
      </w:r>
    </w:p>
    <w:p w14:paraId="4D5B5B9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164</w:t>
      </w:r>
      <w:r w:rsidRPr="00310870">
        <w:rPr>
          <w:rStyle w:val="HideTWBExt"/>
          <w:b w:val="0"/>
        </w:rPr>
        <w:t>&lt;/NumAm&gt;</w:t>
      </w:r>
    </w:p>
    <w:p w14:paraId="44D57038" w14:textId="77777777" w:rsidR="00FB4FE8" w:rsidRPr="00310870" w:rsidRDefault="00FB4FE8" w:rsidP="00FB4FE8">
      <w:pPr>
        <w:pStyle w:val="NormalBold"/>
      </w:pPr>
      <w:r w:rsidRPr="00310870">
        <w:rPr>
          <w:rStyle w:val="HideTWBExt"/>
          <w:b w:val="0"/>
        </w:rPr>
        <w:t>&lt;RepeatBlock-By&gt;&lt;Members&gt;</w:t>
      </w:r>
      <w:r w:rsidRPr="00310870">
        <w:t>Stephen Nikola Bartulica</w:t>
      </w:r>
      <w:r w:rsidRPr="00310870">
        <w:rPr>
          <w:rStyle w:val="HideTWBExt"/>
          <w:b w:val="0"/>
        </w:rPr>
        <w:t>&lt;/Members&gt;</w:t>
      </w:r>
    </w:p>
    <w:p w14:paraId="4B3EEF4E" w14:textId="77777777" w:rsidR="00FB4FE8" w:rsidRPr="00310870" w:rsidRDefault="00FB4FE8" w:rsidP="00FB4FE8">
      <w:pPr>
        <w:pStyle w:val="NormalBold"/>
      </w:pPr>
      <w:r w:rsidRPr="00310870">
        <w:rPr>
          <w:rStyle w:val="HideTWBExt"/>
          <w:b w:val="0"/>
        </w:rPr>
        <w:t>&lt;/RepeatBlock-By&gt;</w:t>
      </w:r>
    </w:p>
    <w:p w14:paraId="486F70C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6477722" w14:textId="77777777" w:rsidR="00FB4FE8" w:rsidRPr="00310870" w:rsidRDefault="00FB4FE8" w:rsidP="00FB4FE8">
      <w:pPr>
        <w:pStyle w:val="NormalBold"/>
      </w:pPr>
      <w:r w:rsidRPr="00310870">
        <w:rPr>
          <w:rStyle w:val="HideTWBExt"/>
          <w:b w:val="0"/>
        </w:rPr>
        <w:t>&lt;Article&gt;</w:t>
      </w:r>
      <w:r w:rsidRPr="00310870">
        <w:t>Članak 2.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9564AAF" w14:textId="77777777" w:rsidTr="00516062">
        <w:trPr>
          <w:trHeight w:hRule="exact" w:val="240"/>
          <w:jc w:val="center"/>
        </w:trPr>
        <w:tc>
          <w:tcPr>
            <w:tcW w:w="9752" w:type="dxa"/>
            <w:gridSpan w:val="2"/>
            <w:tcBorders>
              <w:top w:val="nil"/>
              <w:left w:val="nil"/>
              <w:bottom w:val="nil"/>
              <w:right w:val="nil"/>
            </w:tcBorders>
          </w:tcPr>
          <w:p w14:paraId="2EB24D90" w14:textId="77777777" w:rsidR="00FB4FE8" w:rsidRPr="00310870" w:rsidRDefault="00FB4FE8" w:rsidP="00516062"/>
        </w:tc>
      </w:tr>
      <w:tr w:rsidR="00310870" w:rsidRPr="00310870" w14:paraId="7951AA4F" w14:textId="77777777" w:rsidTr="00516062">
        <w:trPr>
          <w:trHeight w:val="240"/>
          <w:jc w:val="center"/>
        </w:trPr>
        <w:tc>
          <w:tcPr>
            <w:tcW w:w="4876" w:type="dxa"/>
            <w:tcBorders>
              <w:top w:val="nil"/>
              <w:left w:val="nil"/>
              <w:bottom w:val="nil"/>
              <w:right w:val="nil"/>
            </w:tcBorders>
          </w:tcPr>
          <w:p w14:paraId="4E7BC5F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D67270A" w14:textId="77777777" w:rsidR="00FB4FE8" w:rsidRPr="00310870" w:rsidRDefault="00FB4FE8" w:rsidP="00516062">
            <w:pPr>
              <w:pStyle w:val="AmColumnHeading"/>
            </w:pPr>
            <w:r w:rsidRPr="00310870">
              <w:t>Izmjena</w:t>
            </w:r>
          </w:p>
        </w:tc>
      </w:tr>
      <w:tr w:rsidR="00310870" w:rsidRPr="00310870" w14:paraId="418B703B" w14:textId="77777777" w:rsidTr="00516062">
        <w:trPr>
          <w:jc w:val="center"/>
        </w:trPr>
        <w:tc>
          <w:tcPr>
            <w:tcW w:w="4876" w:type="dxa"/>
            <w:tcBorders>
              <w:top w:val="nil"/>
              <w:left w:val="nil"/>
              <w:bottom w:val="nil"/>
              <w:right w:val="nil"/>
            </w:tcBorders>
          </w:tcPr>
          <w:p w14:paraId="4CFF8652" w14:textId="77777777" w:rsidR="00FB4FE8" w:rsidRPr="00310870" w:rsidRDefault="00FB4FE8" w:rsidP="00516062">
            <w:pPr>
              <w:pStyle w:val="Normal6a"/>
            </w:pPr>
            <w:r w:rsidRPr="00310870">
              <w:t>Potpora zajedničkoj ribarstvenoj politici</w:t>
            </w:r>
            <w:r w:rsidRPr="00310870">
              <w:rPr>
                <w:b/>
                <w:i/>
              </w:rPr>
              <w:t xml:space="preserve">, </w:t>
            </w:r>
            <w:r w:rsidRPr="00310870">
              <w:rPr>
                <w:b/>
                <w:i/>
              </w:rPr>
              <w:lastRenderedPageBreak/>
              <w:t>Europskom paktu o oceanima</w:t>
            </w:r>
            <w:r w:rsidRPr="00310870">
              <w:t xml:space="preserve"> i politici Unije u području pomorstva i akvakulture</w:t>
            </w:r>
          </w:p>
        </w:tc>
        <w:tc>
          <w:tcPr>
            <w:tcW w:w="4876" w:type="dxa"/>
            <w:tcBorders>
              <w:top w:val="nil"/>
              <w:left w:val="nil"/>
              <w:bottom w:val="nil"/>
              <w:right w:val="nil"/>
            </w:tcBorders>
          </w:tcPr>
          <w:p w14:paraId="01D0C7BE" w14:textId="77777777" w:rsidR="00FB4FE8" w:rsidRPr="00310870" w:rsidRDefault="00FB4FE8" w:rsidP="00516062">
            <w:pPr>
              <w:pStyle w:val="Normal6a"/>
            </w:pPr>
            <w:r w:rsidRPr="00310870">
              <w:lastRenderedPageBreak/>
              <w:t xml:space="preserve">Potpora zajedničkoj ribarstvenoj politici i </w:t>
            </w:r>
            <w:r w:rsidRPr="00310870">
              <w:lastRenderedPageBreak/>
              <w:t>politici Unije u području pomorstva i akvakulture</w:t>
            </w:r>
          </w:p>
        </w:tc>
      </w:tr>
    </w:tbl>
    <w:p w14:paraId="1D5D67B9"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{HR}</w:t>
      </w:r>
      <w:r w:rsidRPr="00310870">
        <w:t>hr</w:t>
      </w:r>
      <w:r w:rsidRPr="00310870">
        <w:rPr>
          <w:rStyle w:val="HideTWBExt"/>
        </w:rPr>
        <w:t>&lt;/Original&gt;</w:t>
      </w:r>
    </w:p>
    <w:p w14:paraId="2360D7FC" w14:textId="77777777" w:rsidR="00FB4FE8" w:rsidRPr="00310870" w:rsidRDefault="00FB4FE8" w:rsidP="00FB4FE8">
      <w:r w:rsidRPr="00310870">
        <w:rPr>
          <w:rStyle w:val="HideTWBExt"/>
        </w:rPr>
        <w:t>&lt;/Amend&gt;</w:t>
      </w:r>
    </w:p>
    <w:p w14:paraId="0803EF4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165</w:t>
      </w:r>
      <w:r w:rsidRPr="00310870">
        <w:rPr>
          <w:rStyle w:val="HideTWBExt"/>
          <w:b w:val="0"/>
        </w:rPr>
        <w:t>&lt;/NumAm&gt;</w:t>
      </w:r>
    </w:p>
    <w:p w14:paraId="19FF70A1"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7790914C" w14:textId="77777777" w:rsidR="00FB4FE8" w:rsidRPr="00310870" w:rsidRDefault="00FB4FE8" w:rsidP="00FB4FE8">
      <w:pPr>
        <w:pStyle w:val="NormalBold"/>
      </w:pPr>
      <w:r w:rsidRPr="00310870">
        <w:rPr>
          <w:rStyle w:val="HideTWBExt"/>
          <w:b w:val="0"/>
        </w:rPr>
        <w:t>&lt;/RepeatBlock-By&gt;</w:t>
      </w:r>
    </w:p>
    <w:p w14:paraId="0023156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CF82558" w14:textId="77777777" w:rsidR="00FB4FE8" w:rsidRPr="00310870" w:rsidRDefault="00FB4FE8" w:rsidP="00FB4FE8">
      <w:pPr>
        <w:pStyle w:val="NormalBold"/>
      </w:pPr>
      <w:r w:rsidRPr="00310870">
        <w:rPr>
          <w:rStyle w:val="HideTWBExt"/>
          <w:b w:val="0"/>
        </w:rPr>
        <w:t>&lt;Article&gt;</w:t>
      </w:r>
      <w:r w:rsidRPr="00310870">
        <w:t>Članak 2.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09E3A6B" w14:textId="77777777" w:rsidTr="00516062">
        <w:trPr>
          <w:trHeight w:hRule="exact" w:val="240"/>
          <w:jc w:val="center"/>
        </w:trPr>
        <w:tc>
          <w:tcPr>
            <w:tcW w:w="9752" w:type="dxa"/>
            <w:gridSpan w:val="2"/>
            <w:tcBorders>
              <w:top w:val="nil"/>
              <w:left w:val="nil"/>
              <w:bottom w:val="nil"/>
              <w:right w:val="nil"/>
            </w:tcBorders>
          </w:tcPr>
          <w:p w14:paraId="36BD8B85" w14:textId="77777777" w:rsidR="00FB4FE8" w:rsidRPr="00310870" w:rsidRDefault="00FB4FE8" w:rsidP="00516062"/>
        </w:tc>
      </w:tr>
      <w:tr w:rsidR="00310870" w:rsidRPr="00310870" w14:paraId="76269CFC" w14:textId="77777777" w:rsidTr="00516062">
        <w:trPr>
          <w:trHeight w:val="240"/>
          <w:jc w:val="center"/>
        </w:trPr>
        <w:tc>
          <w:tcPr>
            <w:tcW w:w="4876" w:type="dxa"/>
            <w:tcBorders>
              <w:top w:val="nil"/>
              <w:left w:val="nil"/>
              <w:bottom w:val="nil"/>
              <w:right w:val="nil"/>
            </w:tcBorders>
          </w:tcPr>
          <w:p w14:paraId="7133F13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0B8A1DD" w14:textId="77777777" w:rsidR="00FB4FE8" w:rsidRPr="00310870" w:rsidRDefault="00FB4FE8" w:rsidP="00516062">
            <w:pPr>
              <w:pStyle w:val="AmColumnHeading"/>
            </w:pPr>
            <w:r w:rsidRPr="00310870">
              <w:t>Izmjena</w:t>
            </w:r>
          </w:p>
        </w:tc>
      </w:tr>
      <w:tr w:rsidR="00310870" w:rsidRPr="00310870" w14:paraId="02AE7ADD" w14:textId="77777777" w:rsidTr="00516062">
        <w:trPr>
          <w:jc w:val="center"/>
        </w:trPr>
        <w:tc>
          <w:tcPr>
            <w:tcW w:w="4876" w:type="dxa"/>
            <w:tcBorders>
              <w:top w:val="nil"/>
              <w:left w:val="nil"/>
              <w:bottom w:val="nil"/>
              <w:right w:val="nil"/>
            </w:tcBorders>
          </w:tcPr>
          <w:p w14:paraId="42615992" w14:textId="77777777" w:rsidR="00FB4FE8" w:rsidRPr="00310870" w:rsidRDefault="00FB4FE8" w:rsidP="00516062">
            <w:pPr>
              <w:pStyle w:val="Normal6a"/>
            </w:pPr>
            <w:r w:rsidRPr="00310870">
              <w:rPr>
                <w:b/>
                <w:i/>
              </w:rPr>
              <w:t>1.</w:t>
            </w:r>
            <w:r w:rsidRPr="00310870">
              <w:tab/>
            </w:r>
            <w:r w:rsidRPr="00310870">
              <w:rPr>
                <w:b/>
                <w:i/>
              </w:rPr>
              <w:t>Potporom zajedničkoj ribarstvenoj politici, Europskom paktu o oceanima i politici Unije u području pomorstva i akvakulture podupiru se opći ciljevi utvrđeni u članku 2. točki (d) [Uredbe o NRP-u].</w:t>
            </w:r>
          </w:p>
        </w:tc>
        <w:tc>
          <w:tcPr>
            <w:tcW w:w="4876" w:type="dxa"/>
            <w:tcBorders>
              <w:top w:val="nil"/>
              <w:left w:val="nil"/>
              <w:bottom w:val="nil"/>
              <w:right w:val="nil"/>
            </w:tcBorders>
          </w:tcPr>
          <w:p w14:paraId="2BB610C7" w14:textId="77777777" w:rsidR="00FB4FE8" w:rsidRPr="00310870" w:rsidRDefault="00FB4FE8" w:rsidP="00516062">
            <w:pPr>
              <w:pStyle w:val="Normal6a"/>
            </w:pPr>
            <w:r w:rsidRPr="00310870">
              <w:rPr>
                <w:b/>
                <w:i/>
              </w:rPr>
              <w:t>Briše se.</w:t>
            </w:r>
          </w:p>
        </w:tc>
      </w:tr>
    </w:tbl>
    <w:p w14:paraId="7AAC183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72A156E" w14:textId="77777777" w:rsidR="00FB4FE8" w:rsidRPr="00310870" w:rsidRDefault="00FB4FE8" w:rsidP="00FB4FE8">
      <w:r w:rsidRPr="00310870">
        <w:rPr>
          <w:rStyle w:val="HideTWBExt"/>
        </w:rPr>
        <w:t>&lt;/Amend&gt;</w:t>
      </w:r>
    </w:p>
    <w:p w14:paraId="4EC5540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166</w:t>
      </w:r>
      <w:r w:rsidRPr="00310870">
        <w:rPr>
          <w:rStyle w:val="HideTWBExt"/>
          <w:b w:val="0"/>
        </w:rPr>
        <w:t>&lt;/NumAm&gt;</w:t>
      </w:r>
    </w:p>
    <w:p w14:paraId="03345A79"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0A7F789A" w14:textId="77777777" w:rsidR="00FB4FE8" w:rsidRPr="00310870" w:rsidRDefault="00FB4FE8" w:rsidP="00FB4FE8">
      <w:pPr>
        <w:pStyle w:val="NormalBold"/>
      </w:pPr>
      <w:r w:rsidRPr="00310870">
        <w:rPr>
          <w:rStyle w:val="HideTWBExt"/>
          <w:b w:val="0"/>
        </w:rPr>
        <w:t>&lt;/RepeatBlock-By&gt;</w:t>
      </w:r>
    </w:p>
    <w:p w14:paraId="5742589B"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74E06AC" w14:textId="77777777" w:rsidR="00FB4FE8" w:rsidRPr="00310870" w:rsidRDefault="00FB4FE8" w:rsidP="00FB4FE8">
      <w:pPr>
        <w:pStyle w:val="NormalBold"/>
      </w:pPr>
      <w:r w:rsidRPr="00310870">
        <w:rPr>
          <w:rStyle w:val="HideTWBExt"/>
          <w:b w:val="0"/>
        </w:rPr>
        <w:t>&lt;Article&gt;</w:t>
      </w:r>
      <w:r w:rsidRPr="00310870">
        <w:t>Članak 2.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F901181" w14:textId="77777777" w:rsidTr="00516062">
        <w:trPr>
          <w:trHeight w:hRule="exact" w:val="240"/>
          <w:jc w:val="center"/>
        </w:trPr>
        <w:tc>
          <w:tcPr>
            <w:tcW w:w="9752" w:type="dxa"/>
            <w:gridSpan w:val="2"/>
            <w:tcBorders>
              <w:top w:val="nil"/>
              <w:left w:val="nil"/>
              <w:bottom w:val="nil"/>
              <w:right w:val="nil"/>
            </w:tcBorders>
          </w:tcPr>
          <w:p w14:paraId="7762ACE7" w14:textId="77777777" w:rsidR="00FB4FE8" w:rsidRPr="00310870" w:rsidRDefault="00FB4FE8" w:rsidP="00516062"/>
        </w:tc>
      </w:tr>
      <w:tr w:rsidR="00310870" w:rsidRPr="00310870" w14:paraId="08AAEF0B" w14:textId="77777777" w:rsidTr="00516062">
        <w:trPr>
          <w:trHeight w:val="240"/>
          <w:jc w:val="center"/>
        </w:trPr>
        <w:tc>
          <w:tcPr>
            <w:tcW w:w="4876" w:type="dxa"/>
            <w:tcBorders>
              <w:top w:val="nil"/>
              <w:left w:val="nil"/>
              <w:bottom w:val="nil"/>
              <w:right w:val="nil"/>
            </w:tcBorders>
          </w:tcPr>
          <w:p w14:paraId="74FC57C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FC160CA" w14:textId="77777777" w:rsidR="00FB4FE8" w:rsidRPr="00310870" w:rsidRDefault="00FB4FE8" w:rsidP="00516062">
            <w:pPr>
              <w:pStyle w:val="AmColumnHeading"/>
            </w:pPr>
            <w:r w:rsidRPr="00310870">
              <w:t>Izmjena</w:t>
            </w:r>
          </w:p>
        </w:tc>
      </w:tr>
      <w:tr w:rsidR="00310870" w:rsidRPr="00310870" w14:paraId="588013EA" w14:textId="77777777" w:rsidTr="00516062">
        <w:trPr>
          <w:jc w:val="center"/>
        </w:trPr>
        <w:tc>
          <w:tcPr>
            <w:tcW w:w="4876" w:type="dxa"/>
            <w:tcBorders>
              <w:top w:val="nil"/>
              <w:left w:val="nil"/>
              <w:bottom w:val="nil"/>
              <w:right w:val="nil"/>
            </w:tcBorders>
          </w:tcPr>
          <w:p w14:paraId="20A11B51" w14:textId="77777777" w:rsidR="00FB4FE8" w:rsidRPr="00310870" w:rsidRDefault="00FB4FE8" w:rsidP="00516062">
            <w:pPr>
              <w:pStyle w:val="Normal6a"/>
            </w:pPr>
            <w:r w:rsidRPr="00310870">
              <w:t>1.</w:t>
            </w:r>
            <w:r w:rsidRPr="00310870">
              <w:tab/>
              <w:t>Potporom zajedničkoj ribarstvenoj politici, Europskom paktu o oceanima i politici Unije u području pomorstva i akvakulture podupiru se opći ciljevi utvrđeni u članku 2. točki (d) [Uredbe o NRP-u].</w:t>
            </w:r>
          </w:p>
        </w:tc>
        <w:tc>
          <w:tcPr>
            <w:tcW w:w="4876" w:type="dxa"/>
            <w:tcBorders>
              <w:top w:val="nil"/>
              <w:left w:val="nil"/>
              <w:bottom w:val="nil"/>
              <w:right w:val="nil"/>
            </w:tcBorders>
          </w:tcPr>
          <w:p w14:paraId="5FA1AD3E" w14:textId="77777777" w:rsidR="00FB4FE8" w:rsidRPr="00310870" w:rsidRDefault="00FB4FE8" w:rsidP="00516062">
            <w:pPr>
              <w:pStyle w:val="Normal6a"/>
            </w:pPr>
            <w:r w:rsidRPr="00310870">
              <w:t>1.</w:t>
            </w:r>
            <w:r w:rsidRPr="00310870">
              <w:tab/>
              <w:t>Potporom zajedničkoj ribarstvenoj politici, Europskom paktu o oceanima i politici Unije u području pomorstva i akvakulture podupiru se opći ciljevi utvrđeni u članku 2. točki (d) [Uredbe o NRP-u]</w:t>
            </w:r>
            <w:r w:rsidRPr="00310870">
              <w:rPr>
                <w:b/>
                <w:i/>
              </w:rPr>
              <w:t xml:space="preserve">, kao i postizanje ciljeva utvrđenih u Uredbi (EU) 2024/1991 Europskog parlamenta i Vijeća [Uredba o obnovi prirode] i povezanim nacionalnim planovima obnove, Direktivi 2008/56/EZ Europskog parlamenta i Vijeća [Okvirna direktiva o morskoj strategiji], Direktivi 2014/89/EU Europskog parlamenta i Vijeća [Direktiva o prostornom planiranju morskog područja], Direktivi Vijeća </w:t>
            </w:r>
            <w:r w:rsidRPr="00310870">
              <w:rPr>
                <w:b/>
                <w:i/>
              </w:rPr>
              <w:lastRenderedPageBreak/>
              <w:t>92/43/EEZ [Direktiva o staništima], Direktivi 2009/147/EZ Europskog parlamenta i Vijeća [Direktiva o pticama], Odluci (EU) 2022/591 Europskog parlamenta i Vijeća od 6. travnja 2022. o Općem programu djelovanja Unije za okoliš do 2030., komunikaciji Komisije od 20. svibnja 2020. pod nazivom „Strategija EU-a za bioraznolikost do 2030. – Vraćanje prirode u naše živote”(COM(2020)0380) i njezinoj rezoluciji od 9. lipnja 2021. o tome, te nacionalnim planovima u skladu s Akcijskim planom EU-a: Zaštita i obnova morskih ekosustava za održivo i otporno ribarstvo, Direktiva 2000/60/EZ, Direktiva 2008/105/EZ, Direktiva (EU) 2024/3019, Direktiva 91/676/EEZ, Direktiva 2005/35/EZ, Uredba (EZ) br. 1907/2006 [o kvaliteti vode i kontroli onečišćenja], Kodeks ponašanja FAO-a za odgovorno ribarstvo iz 2011. i Dobrovoljne smjernice Organizacije za hranu i poljoprivredu (FAO) za očuvanje održivog malog ribolova u kontekstu sigurnosti opskrbe hranom i iskorjenjivanja siromaštva</w:t>
            </w:r>
            <w:r w:rsidRPr="00310870">
              <w:t>.</w:t>
            </w:r>
          </w:p>
        </w:tc>
      </w:tr>
    </w:tbl>
    <w:p w14:paraId="4488E388"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28DA4FB" w14:textId="77777777" w:rsidR="00FB4FE8" w:rsidRPr="00310870" w:rsidRDefault="00FB4FE8" w:rsidP="00FB4FE8">
      <w:r w:rsidRPr="00310870">
        <w:rPr>
          <w:rStyle w:val="HideTWBExt"/>
        </w:rPr>
        <w:t>&lt;/Amend&gt;</w:t>
      </w:r>
    </w:p>
    <w:p w14:paraId="7595A1B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167</w:t>
      </w:r>
      <w:r w:rsidRPr="00310870">
        <w:rPr>
          <w:rStyle w:val="HideTWBExt"/>
          <w:b w:val="0"/>
        </w:rPr>
        <w:t>&lt;/NumAm&gt;</w:t>
      </w:r>
    </w:p>
    <w:p w14:paraId="08693AF5"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48076BB2" w14:textId="77777777" w:rsidR="00FB4FE8" w:rsidRPr="00310870" w:rsidRDefault="00FB4FE8" w:rsidP="00FB4FE8">
      <w:pPr>
        <w:pStyle w:val="NormalBold"/>
      </w:pPr>
      <w:r w:rsidRPr="00310870">
        <w:rPr>
          <w:rStyle w:val="HideTWBExt"/>
          <w:b w:val="0"/>
        </w:rPr>
        <w:t>&lt;/RepeatBlock-By&gt;</w:t>
      </w:r>
    </w:p>
    <w:p w14:paraId="5FBB695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3C470F1" w14:textId="77777777" w:rsidR="00FB4FE8" w:rsidRPr="00310870" w:rsidRDefault="00FB4FE8" w:rsidP="00FB4FE8">
      <w:pPr>
        <w:pStyle w:val="NormalBold"/>
      </w:pPr>
      <w:r w:rsidRPr="00310870">
        <w:rPr>
          <w:rStyle w:val="HideTWBExt"/>
          <w:b w:val="0"/>
        </w:rPr>
        <w:t>&lt;Article&gt;</w:t>
      </w:r>
      <w:r w:rsidRPr="00310870">
        <w:t>Članak 2.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9A9F975" w14:textId="77777777" w:rsidTr="00516062">
        <w:trPr>
          <w:trHeight w:hRule="exact" w:val="240"/>
          <w:jc w:val="center"/>
        </w:trPr>
        <w:tc>
          <w:tcPr>
            <w:tcW w:w="9752" w:type="dxa"/>
            <w:gridSpan w:val="2"/>
            <w:tcBorders>
              <w:top w:val="nil"/>
              <w:left w:val="nil"/>
              <w:bottom w:val="nil"/>
              <w:right w:val="nil"/>
            </w:tcBorders>
          </w:tcPr>
          <w:p w14:paraId="122D9496" w14:textId="77777777" w:rsidR="00FB4FE8" w:rsidRPr="00310870" w:rsidRDefault="00FB4FE8" w:rsidP="00516062"/>
        </w:tc>
      </w:tr>
      <w:tr w:rsidR="00310870" w:rsidRPr="00310870" w14:paraId="54C5C976" w14:textId="77777777" w:rsidTr="00516062">
        <w:trPr>
          <w:trHeight w:val="240"/>
          <w:jc w:val="center"/>
        </w:trPr>
        <w:tc>
          <w:tcPr>
            <w:tcW w:w="4876" w:type="dxa"/>
            <w:tcBorders>
              <w:top w:val="nil"/>
              <w:left w:val="nil"/>
              <w:bottom w:val="nil"/>
              <w:right w:val="nil"/>
            </w:tcBorders>
          </w:tcPr>
          <w:p w14:paraId="08D3FBD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770FDCF" w14:textId="77777777" w:rsidR="00FB4FE8" w:rsidRPr="00310870" w:rsidRDefault="00FB4FE8" w:rsidP="00516062">
            <w:pPr>
              <w:pStyle w:val="AmColumnHeading"/>
            </w:pPr>
            <w:r w:rsidRPr="00310870">
              <w:t>Izmjena</w:t>
            </w:r>
          </w:p>
        </w:tc>
      </w:tr>
      <w:tr w:rsidR="00310870" w:rsidRPr="00310870" w14:paraId="1939E7A7" w14:textId="77777777" w:rsidTr="00516062">
        <w:trPr>
          <w:jc w:val="center"/>
        </w:trPr>
        <w:tc>
          <w:tcPr>
            <w:tcW w:w="4876" w:type="dxa"/>
            <w:tcBorders>
              <w:top w:val="nil"/>
              <w:left w:val="nil"/>
              <w:bottom w:val="nil"/>
              <w:right w:val="nil"/>
            </w:tcBorders>
          </w:tcPr>
          <w:p w14:paraId="42CE96D9" w14:textId="77777777" w:rsidR="00FB4FE8" w:rsidRPr="00310870" w:rsidRDefault="00FB4FE8" w:rsidP="00516062">
            <w:pPr>
              <w:pStyle w:val="Normal6a"/>
            </w:pPr>
            <w:r w:rsidRPr="00310870">
              <w:t>1.</w:t>
            </w:r>
            <w:r w:rsidRPr="00310870">
              <w:tab/>
            </w:r>
            <w:r w:rsidRPr="00310870">
              <w:rPr>
                <w:b/>
                <w:i/>
              </w:rPr>
              <w:t>Potporom zajedničkoj ribarstvenoj politici, Europskom paktu o oceanima i politici Unije u području pomorstva i akvakulture podupiru se opći ciljevi utvrđeni</w:t>
            </w:r>
            <w:r w:rsidRPr="00310870">
              <w:t xml:space="preserve"> u članku 2. točki (d) [Uredbe o NRP-u].</w:t>
            </w:r>
          </w:p>
        </w:tc>
        <w:tc>
          <w:tcPr>
            <w:tcW w:w="4876" w:type="dxa"/>
            <w:tcBorders>
              <w:top w:val="nil"/>
              <w:left w:val="nil"/>
              <w:bottom w:val="nil"/>
              <w:right w:val="nil"/>
            </w:tcBorders>
          </w:tcPr>
          <w:p w14:paraId="0A7DDAA7" w14:textId="77777777" w:rsidR="00FB4FE8" w:rsidRPr="00310870" w:rsidRDefault="00FB4FE8" w:rsidP="00516062">
            <w:pPr>
              <w:pStyle w:val="Normal6a"/>
            </w:pPr>
            <w:r w:rsidRPr="00310870">
              <w:t>1.</w:t>
            </w:r>
            <w:r w:rsidRPr="00310870">
              <w:tab/>
            </w:r>
            <w:r w:rsidRPr="00310870">
              <w:rPr>
                <w:b/>
                <w:i/>
              </w:rPr>
              <w:t>1. EFPRA podupire provedbu zajedničke ribarstvene politike utvrđene</w:t>
            </w:r>
            <w:r w:rsidRPr="00310870">
              <w:t xml:space="preserve"> u članku 2.</w:t>
            </w:r>
            <w:r w:rsidRPr="00310870">
              <w:rPr>
                <w:b/>
                <w:i/>
              </w:rPr>
              <w:t xml:space="preserve"> stavku 1.</w:t>
            </w:r>
            <w:r w:rsidRPr="00310870">
              <w:t xml:space="preserve"> točki (d) </w:t>
            </w:r>
            <w:r w:rsidRPr="00310870">
              <w:rPr>
                <w:b/>
                <w:i/>
              </w:rPr>
              <w:t>Uredbe (EU) .../...</w:t>
            </w:r>
            <w:r w:rsidRPr="00310870">
              <w:t xml:space="preserve"> [Uredbe o NRP-u]. </w:t>
            </w:r>
            <w:r w:rsidRPr="00310870">
              <w:rPr>
                <w:b/>
                <w:i/>
              </w:rPr>
              <w:t>Njome se ostvaruju sljedeći prioriteti:</w:t>
            </w:r>
          </w:p>
        </w:tc>
      </w:tr>
      <w:tr w:rsidR="00310870" w:rsidRPr="00310870" w14:paraId="2D67F429" w14:textId="77777777" w:rsidTr="00516062">
        <w:trPr>
          <w:jc w:val="center"/>
        </w:trPr>
        <w:tc>
          <w:tcPr>
            <w:tcW w:w="4876" w:type="dxa"/>
            <w:tcBorders>
              <w:top w:val="nil"/>
              <w:left w:val="nil"/>
              <w:bottom w:val="nil"/>
              <w:right w:val="nil"/>
            </w:tcBorders>
          </w:tcPr>
          <w:p w14:paraId="5D78A0DF" w14:textId="77777777" w:rsidR="00FB4FE8" w:rsidRPr="00310870" w:rsidRDefault="00FB4FE8" w:rsidP="00516062">
            <w:pPr>
              <w:pStyle w:val="Normal6a"/>
            </w:pPr>
          </w:p>
        </w:tc>
        <w:tc>
          <w:tcPr>
            <w:tcW w:w="4876" w:type="dxa"/>
            <w:tcBorders>
              <w:top w:val="nil"/>
              <w:left w:val="nil"/>
              <w:bottom w:val="nil"/>
              <w:right w:val="nil"/>
            </w:tcBorders>
          </w:tcPr>
          <w:p w14:paraId="77C0757B" w14:textId="77777777" w:rsidR="00FB4FE8" w:rsidRPr="00310870" w:rsidRDefault="00FB4FE8" w:rsidP="00516062">
            <w:pPr>
              <w:pStyle w:val="Normal6a"/>
            </w:pPr>
            <w:r w:rsidRPr="00310870">
              <w:rPr>
                <w:b/>
                <w:i/>
              </w:rPr>
              <w:t>(a) poticanje održivog ribarstva te obnova i očuvanje vodenih bioloških resursa;</w:t>
            </w:r>
          </w:p>
        </w:tc>
      </w:tr>
      <w:tr w:rsidR="00310870" w:rsidRPr="00310870" w14:paraId="04B51E98" w14:textId="77777777" w:rsidTr="00516062">
        <w:trPr>
          <w:jc w:val="center"/>
        </w:trPr>
        <w:tc>
          <w:tcPr>
            <w:tcW w:w="4876" w:type="dxa"/>
            <w:tcBorders>
              <w:top w:val="nil"/>
              <w:left w:val="nil"/>
              <w:bottom w:val="nil"/>
              <w:right w:val="nil"/>
            </w:tcBorders>
          </w:tcPr>
          <w:p w14:paraId="080E81C5" w14:textId="77777777" w:rsidR="00FB4FE8" w:rsidRPr="00310870" w:rsidRDefault="00FB4FE8" w:rsidP="00516062">
            <w:pPr>
              <w:pStyle w:val="Normal6a"/>
            </w:pPr>
          </w:p>
        </w:tc>
        <w:tc>
          <w:tcPr>
            <w:tcW w:w="4876" w:type="dxa"/>
            <w:tcBorders>
              <w:top w:val="nil"/>
              <w:left w:val="nil"/>
              <w:bottom w:val="nil"/>
              <w:right w:val="nil"/>
            </w:tcBorders>
          </w:tcPr>
          <w:p w14:paraId="2F9510E0" w14:textId="77777777" w:rsidR="00FB4FE8" w:rsidRPr="00310870" w:rsidRDefault="00FB4FE8" w:rsidP="00516062">
            <w:pPr>
              <w:pStyle w:val="Normal6a"/>
            </w:pPr>
            <w:r w:rsidRPr="00310870">
              <w:rPr>
                <w:b/>
                <w:i/>
              </w:rPr>
              <w:t>(b) poticanje održivih aktivnosti akvakulture te prerade i stavljanja na tržište proizvoda ribarstva i akvakulture, čime se doprinosi sigurnosti opskrbe hranom u Uniji;</w:t>
            </w:r>
          </w:p>
        </w:tc>
      </w:tr>
      <w:tr w:rsidR="00310870" w:rsidRPr="00310870" w14:paraId="7A6FAE37" w14:textId="77777777" w:rsidTr="00516062">
        <w:trPr>
          <w:jc w:val="center"/>
        </w:trPr>
        <w:tc>
          <w:tcPr>
            <w:tcW w:w="4876" w:type="dxa"/>
            <w:tcBorders>
              <w:top w:val="nil"/>
              <w:left w:val="nil"/>
              <w:bottom w:val="nil"/>
              <w:right w:val="nil"/>
            </w:tcBorders>
          </w:tcPr>
          <w:p w14:paraId="3363700E" w14:textId="77777777" w:rsidR="00FB4FE8" w:rsidRPr="00310870" w:rsidRDefault="00FB4FE8" w:rsidP="00516062">
            <w:pPr>
              <w:pStyle w:val="Normal6a"/>
            </w:pPr>
          </w:p>
        </w:tc>
        <w:tc>
          <w:tcPr>
            <w:tcW w:w="4876" w:type="dxa"/>
            <w:tcBorders>
              <w:top w:val="nil"/>
              <w:left w:val="nil"/>
              <w:bottom w:val="nil"/>
              <w:right w:val="nil"/>
            </w:tcBorders>
          </w:tcPr>
          <w:p w14:paraId="08CEA3D4" w14:textId="77777777" w:rsidR="00FB4FE8" w:rsidRPr="00310870" w:rsidRDefault="00FB4FE8" w:rsidP="00516062">
            <w:pPr>
              <w:pStyle w:val="Normal6a"/>
            </w:pPr>
            <w:r w:rsidRPr="00310870">
              <w:rPr>
                <w:b/>
                <w:i/>
              </w:rPr>
              <w:t>(c) poticanje održive konkurentnosti plavog gospodarstva u obalnim, otočnim i kontinentalnim područjima te poticanje razvoja ribarskih i akvakulturnih zajednica i otpornosti obalnih zajednica;</w:t>
            </w:r>
          </w:p>
        </w:tc>
      </w:tr>
      <w:tr w:rsidR="00310870" w:rsidRPr="00310870" w14:paraId="5041A57C" w14:textId="77777777" w:rsidTr="00516062">
        <w:trPr>
          <w:jc w:val="center"/>
        </w:trPr>
        <w:tc>
          <w:tcPr>
            <w:tcW w:w="4876" w:type="dxa"/>
            <w:tcBorders>
              <w:top w:val="nil"/>
              <w:left w:val="nil"/>
              <w:bottom w:val="nil"/>
              <w:right w:val="nil"/>
            </w:tcBorders>
          </w:tcPr>
          <w:p w14:paraId="297B68A5" w14:textId="77777777" w:rsidR="00FB4FE8" w:rsidRPr="00310870" w:rsidRDefault="00FB4FE8" w:rsidP="00516062">
            <w:pPr>
              <w:pStyle w:val="Normal6a"/>
            </w:pPr>
          </w:p>
        </w:tc>
        <w:tc>
          <w:tcPr>
            <w:tcW w:w="4876" w:type="dxa"/>
            <w:tcBorders>
              <w:top w:val="nil"/>
              <w:left w:val="nil"/>
              <w:bottom w:val="nil"/>
              <w:right w:val="nil"/>
            </w:tcBorders>
          </w:tcPr>
          <w:p w14:paraId="7E6A54BC" w14:textId="77777777" w:rsidR="00FB4FE8" w:rsidRPr="00310870" w:rsidRDefault="00FB4FE8" w:rsidP="00516062">
            <w:pPr>
              <w:pStyle w:val="Normal6a"/>
            </w:pPr>
            <w:r w:rsidRPr="00310870">
              <w:rPr>
                <w:b/>
                <w:i/>
              </w:rPr>
              <w:t>(d) jačanje oceanske diplomacije EU-a i međunarodnog upravljanja oceanima koje je utemeljeno na pravilima te omogućivanje sigurnosti, zaštite, čistoće, zdravlja i održivog upravljanja za mora i oceane;</w:t>
            </w:r>
          </w:p>
        </w:tc>
      </w:tr>
      <w:tr w:rsidR="00310870" w:rsidRPr="00310870" w14:paraId="4E07A04B" w14:textId="77777777" w:rsidTr="00516062">
        <w:trPr>
          <w:jc w:val="center"/>
        </w:trPr>
        <w:tc>
          <w:tcPr>
            <w:tcW w:w="4876" w:type="dxa"/>
            <w:tcBorders>
              <w:top w:val="nil"/>
              <w:left w:val="nil"/>
              <w:bottom w:val="nil"/>
              <w:right w:val="nil"/>
            </w:tcBorders>
          </w:tcPr>
          <w:p w14:paraId="01766330" w14:textId="77777777" w:rsidR="00FB4FE8" w:rsidRPr="00310870" w:rsidRDefault="00FB4FE8" w:rsidP="00516062">
            <w:pPr>
              <w:pStyle w:val="Normal6a"/>
            </w:pPr>
          </w:p>
        </w:tc>
        <w:tc>
          <w:tcPr>
            <w:tcW w:w="4876" w:type="dxa"/>
            <w:tcBorders>
              <w:top w:val="nil"/>
              <w:left w:val="nil"/>
              <w:bottom w:val="nil"/>
              <w:right w:val="nil"/>
            </w:tcBorders>
          </w:tcPr>
          <w:p w14:paraId="35C7D373" w14:textId="77777777" w:rsidR="00FB4FE8" w:rsidRPr="00310870" w:rsidRDefault="00FB4FE8" w:rsidP="00516062">
            <w:pPr>
              <w:pStyle w:val="Normal6a"/>
            </w:pPr>
            <w:r w:rsidRPr="00310870">
              <w:rPr>
                <w:b/>
                <w:i/>
              </w:rPr>
              <w:t>(e) unapređenje istraživanja oceana, znanja, vještina i inovacija.</w:t>
            </w:r>
          </w:p>
        </w:tc>
      </w:tr>
      <w:tr w:rsidR="00310870" w:rsidRPr="00310870" w14:paraId="4F503750" w14:textId="77777777" w:rsidTr="00516062">
        <w:trPr>
          <w:jc w:val="center"/>
        </w:trPr>
        <w:tc>
          <w:tcPr>
            <w:tcW w:w="4876" w:type="dxa"/>
            <w:tcBorders>
              <w:top w:val="nil"/>
              <w:left w:val="nil"/>
              <w:bottom w:val="nil"/>
              <w:right w:val="nil"/>
            </w:tcBorders>
          </w:tcPr>
          <w:p w14:paraId="159D476C" w14:textId="77777777" w:rsidR="00FB4FE8" w:rsidRPr="00310870" w:rsidRDefault="00FB4FE8" w:rsidP="00516062">
            <w:pPr>
              <w:pStyle w:val="Normal6a"/>
            </w:pPr>
          </w:p>
        </w:tc>
        <w:tc>
          <w:tcPr>
            <w:tcW w:w="4876" w:type="dxa"/>
            <w:tcBorders>
              <w:top w:val="nil"/>
              <w:left w:val="nil"/>
              <w:bottom w:val="nil"/>
              <w:right w:val="nil"/>
            </w:tcBorders>
          </w:tcPr>
          <w:p w14:paraId="4DC9BC78" w14:textId="77777777" w:rsidR="00FB4FE8" w:rsidRPr="00310870" w:rsidRDefault="00FB4FE8" w:rsidP="00516062">
            <w:pPr>
              <w:pStyle w:val="Normal6a"/>
            </w:pPr>
            <w:r w:rsidRPr="00310870">
              <w:rPr>
                <w:b/>
                <w:i/>
              </w:rPr>
              <w:t>2. Potporom u okviru EFPRA-e doprinosi se postizanju Unijinih okolišnih ciljeva i ciljeva povezanih s ublažavanjem klimatskih promjena i prilagodbom njima. Taj se doprinos prati u skladu s metodologijom utvrđenom u Uredbi (EU) .../... [o uspostavi okvira za praćenje proračunskih rashoda i uspješnost te drugih horizontalnih pravila za programe i aktivnosti Unije].</w:t>
            </w:r>
          </w:p>
        </w:tc>
      </w:tr>
    </w:tbl>
    <w:p w14:paraId="5366CB3B"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98F881A" w14:textId="77777777" w:rsidR="00FB4FE8" w:rsidRPr="00310870" w:rsidRDefault="00FB4FE8" w:rsidP="00FB4FE8">
      <w:r w:rsidRPr="00310870">
        <w:rPr>
          <w:rStyle w:val="HideTWBExt"/>
        </w:rPr>
        <w:t>&lt;/Amend&gt;</w:t>
      </w:r>
    </w:p>
    <w:p w14:paraId="2F0A62B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168</w:t>
      </w:r>
      <w:r w:rsidRPr="00310870">
        <w:rPr>
          <w:rStyle w:val="HideTWBExt"/>
          <w:b w:val="0"/>
        </w:rPr>
        <w:t>&lt;/NumAm&gt;</w:t>
      </w:r>
    </w:p>
    <w:p w14:paraId="3C7A726E"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4084BF47"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3FAACE0D" w14:textId="77777777" w:rsidR="00FB4FE8" w:rsidRPr="00310870" w:rsidRDefault="00FB4FE8" w:rsidP="00FB4FE8">
      <w:pPr>
        <w:pStyle w:val="NormalBold"/>
      </w:pPr>
      <w:r w:rsidRPr="00310870">
        <w:rPr>
          <w:rStyle w:val="HideTWBExt"/>
          <w:b w:val="0"/>
        </w:rPr>
        <w:t>&lt;/RepeatBlock-By&gt;</w:t>
      </w:r>
    </w:p>
    <w:p w14:paraId="16AF989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97DF12F" w14:textId="77777777" w:rsidR="00FB4FE8" w:rsidRPr="00310870" w:rsidRDefault="00FB4FE8" w:rsidP="00FB4FE8">
      <w:pPr>
        <w:pStyle w:val="NormalBold"/>
      </w:pPr>
      <w:r w:rsidRPr="00310870">
        <w:rPr>
          <w:rStyle w:val="HideTWBExt"/>
          <w:b w:val="0"/>
        </w:rPr>
        <w:t>&lt;Article&gt;</w:t>
      </w:r>
      <w:r w:rsidRPr="00310870">
        <w:t>Članak 2.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4A63D73" w14:textId="77777777" w:rsidTr="00516062">
        <w:trPr>
          <w:trHeight w:hRule="exact" w:val="240"/>
          <w:jc w:val="center"/>
        </w:trPr>
        <w:tc>
          <w:tcPr>
            <w:tcW w:w="9752" w:type="dxa"/>
            <w:gridSpan w:val="2"/>
            <w:tcBorders>
              <w:top w:val="nil"/>
              <w:left w:val="nil"/>
              <w:bottom w:val="nil"/>
              <w:right w:val="nil"/>
            </w:tcBorders>
          </w:tcPr>
          <w:p w14:paraId="1F9A7C7B" w14:textId="77777777" w:rsidR="00FB4FE8" w:rsidRPr="00310870" w:rsidRDefault="00FB4FE8" w:rsidP="00516062"/>
        </w:tc>
      </w:tr>
      <w:tr w:rsidR="00310870" w:rsidRPr="00310870" w14:paraId="5A1713D7" w14:textId="77777777" w:rsidTr="00516062">
        <w:trPr>
          <w:trHeight w:val="240"/>
          <w:jc w:val="center"/>
        </w:trPr>
        <w:tc>
          <w:tcPr>
            <w:tcW w:w="4876" w:type="dxa"/>
            <w:tcBorders>
              <w:top w:val="nil"/>
              <w:left w:val="nil"/>
              <w:bottom w:val="nil"/>
              <w:right w:val="nil"/>
            </w:tcBorders>
          </w:tcPr>
          <w:p w14:paraId="7890122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A1671C3" w14:textId="77777777" w:rsidR="00FB4FE8" w:rsidRPr="00310870" w:rsidRDefault="00FB4FE8" w:rsidP="00516062">
            <w:pPr>
              <w:pStyle w:val="AmColumnHeading"/>
            </w:pPr>
            <w:r w:rsidRPr="00310870">
              <w:t>Izmjena</w:t>
            </w:r>
          </w:p>
        </w:tc>
      </w:tr>
      <w:tr w:rsidR="00310870" w:rsidRPr="00310870" w14:paraId="64B149F6" w14:textId="77777777" w:rsidTr="00516062">
        <w:trPr>
          <w:jc w:val="center"/>
        </w:trPr>
        <w:tc>
          <w:tcPr>
            <w:tcW w:w="4876" w:type="dxa"/>
            <w:tcBorders>
              <w:top w:val="nil"/>
              <w:left w:val="nil"/>
              <w:bottom w:val="nil"/>
              <w:right w:val="nil"/>
            </w:tcBorders>
          </w:tcPr>
          <w:p w14:paraId="4260FC51" w14:textId="77777777" w:rsidR="00FB4FE8" w:rsidRPr="00310870" w:rsidRDefault="00FB4FE8" w:rsidP="00516062">
            <w:pPr>
              <w:pStyle w:val="Normal6a"/>
            </w:pPr>
            <w:r w:rsidRPr="00310870">
              <w:t>1.</w:t>
            </w:r>
            <w:r w:rsidRPr="00310870">
              <w:tab/>
              <w:t xml:space="preserve">Potporom zajedničkoj ribarstvenoj politici, Europskom paktu o oceanima i </w:t>
            </w:r>
            <w:r w:rsidRPr="00310870">
              <w:lastRenderedPageBreak/>
              <w:t>politici Unije u području pomorstva i akvakulture podupiru se opći ciljevi utvrđeni u članku 2. točki (d) [Uredbe o NRP-u].</w:t>
            </w:r>
          </w:p>
        </w:tc>
        <w:tc>
          <w:tcPr>
            <w:tcW w:w="4876" w:type="dxa"/>
            <w:tcBorders>
              <w:top w:val="nil"/>
              <w:left w:val="nil"/>
              <w:bottom w:val="nil"/>
              <w:right w:val="nil"/>
            </w:tcBorders>
          </w:tcPr>
          <w:p w14:paraId="1DBC87C5" w14:textId="77777777" w:rsidR="00FB4FE8" w:rsidRPr="00310870" w:rsidRDefault="00FB4FE8" w:rsidP="00516062">
            <w:pPr>
              <w:pStyle w:val="Normal6a"/>
            </w:pPr>
            <w:r w:rsidRPr="00310870">
              <w:lastRenderedPageBreak/>
              <w:t>1.</w:t>
            </w:r>
            <w:r w:rsidRPr="00310870">
              <w:tab/>
              <w:t>Potporom zajedničkoj ribarstvenoj politici, Europskom paktu o oceanima</w:t>
            </w:r>
            <w:r w:rsidRPr="00310870">
              <w:rPr>
                <w:b/>
                <w:i/>
              </w:rPr>
              <w:t xml:space="preserve">, </w:t>
            </w:r>
            <w:r w:rsidRPr="00310870">
              <w:rPr>
                <w:b/>
                <w:i/>
              </w:rPr>
              <w:lastRenderedPageBreak/>
              <w:t>predstojećem aktu o oceanima</w:t>
            </w:r>
            <w:r w:rsidRPr="00310870">
              <w:t xml:space="preserve"> i politici Unije u području pomorstva i akvakulture podupiru se opći ciljevi utvrđeni u članku 2. točki (d) [Uredbe o NRP-u]</w:t>
            </w:r>
            <w:r w:rsidRPr="00310870">
              <w:rPr>
                <w:b/>
                <w:i/>
              </w:rPr>
              <w:t>, kao što je uvođenje mjera obnove na najmanje 30 % ukupne površine svih tipova staništa navedenih u Prilogu I. Uredbe (EU) 2022/869 koja nisu u dobrom stanju do 2030. i svih ekosustava kojima je potrebna obnova do 2050., postizanje dobrog stanja okoliša morskih voda EU-a kako je definirano u Okvirnoj direktivi o morskoj strategiji, izračun kumulativnih utjecaja aktivnosti na ekosustave i utvrđivanje mogućnosti za višestruko korištenje prostora uz poštovanje ekosustava, osiguravanje da životinjske vrste i staništa nisu u daljnjem padu ili da nestaju, već da se dugoročno oporavljaju i napreduju, održavanje i zaštita postojećih 3000 morskih prirodnih područja mreže Natura 2000 te zaštita najmanje 30 % morskog područja EU-a do 2030. i strogu zaštitu trećine tih područja</w:t>
            </w:r>
            <w:r w:rsidRPr="00310870">
              <w:t>.</w:t>
            </w:r>
          </w:p>
        </w:tc>
      </w:tr>
    </w:tbl>
    <w:p w14:paraId="006F4175"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72EC5DF" w14:textId="77777777" w:rsidR="00FB4FE8" w:rsidRPr="00310870" w:rsidRDefault="00FB4FE8" w:rsidP="00FB4FE8">
      <w:r w:rsidRPr="00310870">
        <w:rPr>
          <w:rStyle w:val="HideTWBExt"/>
        </w:rPr>
        <w:t>&lt;/Amend&gt;</w:t>
      </w:r>
    </w:p>
    <w:p w14:paraId="43EBC59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169</w:t>
      </w:r>
      <w:r w:rsidRPr="00310870">
        <w:rPr>
          <w:rStyle w:val="HideTWBExt"/>
          <w:b w:val="0"/>
        </w:rPr>
        <w:t>&lt;/NumAm&gt;</w:t>
      </w:r>
    </w:p>
    <w:p w14:paraId="4706F39D"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70BCA0C1" w14:textId="77777777" w:rsidR="00FB4FE8" w:rsidRPr="00310870" w:rsidRDefault="00FB4FE8" w:rsidP="00FB4FE8">
      <w:pPr>
        <w:pStyle w:val="NormalBold"/>
      </w:pPr>
      <w:r w:rsidRPr="00310870">
        <w:rPr>
          <w:rStyle w:val="HideTWBExt"/>
          <w:b w:val="0"/>
        </w:rPr>
        <w:t>&lt;/RepeatBlock-By&gt;</w:t>
      </w:r>
    </w:p>
    <w:p w14:paraId="0F6FFA5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5E37036" w14:textId="77777777" w:rsidR="00FB4FE8" w:rsidRPr="00310870" w:rsidRDefault="00FB4FE8" w:rsidP="00FB4FE8">
      <w:pPr>
        <w:pStyle w:val="NormalBold"/>
      </w:pPr>
      <w:r w:rsidRPr="00310870">
        <w:rPr>
          <w:rStyle w:val="HideTWBExt"/>
          <w:b w:val="0"/>
        </w:rPr>
        <w:t>&lt;Article&gt;</w:t>
      </w:r>
      <w:r w:rsidRPr="00310870">
        <w:t>Članak 2.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67AFA68" w14:textId="77777777" w:rsidTr="00516062">
        <w:trPr>
          <w:trHeight w:hRule="exact" w:val="240"/>
          <w:jc w:val="center"/>
        </w:trPr>
        <w:tc>
          <w:tcPr>
            <w:tcW w:w="9752" w:type="dxa"/>
            <w:gridSpan w:val="2"/>
            <w:tcBorders>
              <w:top w:val="nil"/>
              <w:left w:val="nil"/>
              <w:bottom w:val="nil"/>
              <w:right w:val="nil"/>
            </w:tcBorders>
          </w:tcPr>
          <w:p w14:paraId="11549F96" w14:textId="77777777" w:rsidR="00FB4FE8" w:rsidRPr="00310870" w:rsidRDefault="00FB4FE8" w:rsidP="00516062"/>
        </w:tc>
      </w:tr>
      <w:tr w:rsidR="00310870" w:rsidRPr="00310870" w14:paraId="0ECD29FF" w14:textId="77777777" w:rsidTr="00516062">
        <w:trPr>
          <w:trHeight w:val="240"/>
          <w:jc w:val="center"/>
        </w:trPr>
        <w:tc>
          <w:tcPr>
            <w:tcW w:w="4876" w:type="dxa"/>
            <w:tcBorders>
              <w:top w:val="nil"/>
              <w:left w:val="nil"/>
              <w:bottom w:val="nil"/>
              <w:right w:val="nil"/>
            </w:tcBorders>
          </w:tcPr>
          <w:p w14:paraId="66E55B7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7F2F5D2" w14:textId="77777777" w:rsidR="00FB4FE8" w:rsidRPr="00310870" w:rsidRDefault="00FB4FE8" w:rsidP="00516062">
            <w:pPr>
              <w:pStyle w:val="AmColumnHeading"/>
            </w:pPr>
            <w:r w:rsidRPr="00310870">
              <w:t>Izmjena</w:t>
            </w:r>
          </w:p>
        </w:tc>
      </w:tr>
      <w:tr w:rsidR="00310870" w:rsidRPr="00310870" w14:paraId="06ACA3EE" w14:textId="77777777" w:rsidTr="00516062">
        <w:trPr>
          <w:jc w:val="center"/>
        </w:trPr>
        <w:tc>
          <w:tcPr>
            <w:tcW w:w="4876" w:type="dxa"/>
            <w:tcBorders>
              <w:top w:val="nil"/>
              <w:left w:val="nil"/>
              <w:bottom w:val="nil"/>
              <w:right w:val="nil"/>
            </w:tcBorders>
          </w:tcPr>
          <w:p w14:paraId="6FD0D1A8" w14:textId="77777777" w:rsidR="00FB4FE8" w:rsidRPr="00310870" w:rsidRDefault="00FB4FE8" w:rsidP="00516062">
            <w:pPr>
              <w:pStyle w:val="Normal6a"/>
            </w:pPr>
            <w:r w:rsidRPr="00310870">
              <w:t>1.</w:t>
            </w:r>
            <w:r w:rsidRPr="00310870">
              <w:tab/>
              <w:t>Potporom zajedničkoj ribarstvenoj politici, Europskom paktu o oceanima i politici Unije u području pomorstva i akvakulture podupiru se opći ciljevi utvrđeni u članku 2. točki (d) [Uredbe o NRP-u].</w:t>
            </w:r>
          </w:p>
        </w:tc>
        <w:tc>
          <w:tcPr>
            <w:tcW w:w="4876" w:type="dxa"/>
            <w:tcBorders>
              <w:top w:val="nil"/>
              <w:left w:val="nil"/>
              <w:bottom w:val="nil"/>
              <w:right w:val="nil"/>
            </w:tcBorders>
          </w:tcPr>
          <w:p w14:paraId="390818D0" w14:textId="77777777" w:rsidR="00FB4FE8" w:rsidRPr="00310870" w:rsidRDefault="00FB4FE8" w:rsidP="00516062">
            <w:pPr>
              <w:pStyle w:val="Normal6a"/>
            </w:pPr>
            <w:r w:rsidRPr="00310870">
              <w:t>1.</w:t>
            </w:r>
            <w:r w:rsidRPr="00310870">
              <w:tab/>
              <w:t xml:space="preserve">Potporom zajedničkoj ribarstvenoj politici, Europskom paktu o oceanima i politici Unije u području pomorstva i akvakulture podupiru se opći ciljevi utvrđeni u članku 2. točki (d) [Uredbe o NRP-u] </w:t>
            </w:r>
            <w:r w:rsidRPr="00310870">
              <w:rPr>
                <w:b/>
                <w:i/>
              </w:rPr>
              <w:t>te se doprinosi zaštiti i obnovi morskih ekosustava i bioraznolikosti, klimatskoj neutralnosti, prilagodbi klimatskim promjenama, smanjenju onečišćenja te strogom sprečavanju prelova, usputnog ulova i patnje životinja</w:t>
            </w:r>
            <w:r w:rsidRPr="00310870">
              <w:t>.</w:t>
            </w:r>
          </w:p>
        </w:tc>
      </w:tr>
    </w:tbl>
    <w:p w14:paraId="28199610"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89EAAEB" w14:textId="77777777" w:rsidR="00FB4FE8" w:rsidRPr="00310870" w:rsidRDefault="00FB4FE8" w:rsidP="00FB4FE8">
      <w:r w:rsidRPr="00310870">
        <w:rPr>
          <w:rStyle w:val="HideTWBExt"/>
        </w:rPr>
        <w:t>&lt;/Amend&gt;</w:t>
      </w:r>
    </w:p>
    <w:p w14:paraId="2E6F525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170</w:t>
      </w:r>
      <w:r w:rsidRPr="00310870">
        <w:rPr>
          <w:rStyle w:val="HideTWBExt"/>
          <w:b w:val="0"/>
        </w:rPr>
        <w:t>&lt;/NumAm&gt;</w:t>
      </w:r>
    </w:p>
    <w:p w14:paraId="7FB5D127"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7D25BC4D" w14:textId="77777777" w:rsidR="00FB4FE8" w:rsidRPr="00310870" w:rsidRDefault="00FB4FE8" w:rsidP="00FB4FE8">
      <w:pPr>
        <w:pStyle w:val="NormalBold"/>
      </w:pPr>
      <w:r w:rsidRPr="00310870">
        <w:rPr>
          <w:rStyle w:val="HideTWBExt"/>
          <w:b w:val="0"/>
        </w:rPr>
        <w:t>&lt;/RepeatBlock-By&gt;</w:t>
      </w:r>
    </w:p>
    <w:p w14:paraId="2BB5CEF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8D25A82" w14:textId="77777777" w:rsidR="00FB4FE8" w:rsidRPr="00310870" w:rsidRDefault="00FB4FE8" w:rsidP="00FB4FE8">
      <w:pPr>
        <w:pStyle w:val="NormalBold"/>
      </w:pPr>
      <w:r w:rsidRPr="00310870">
        <w:rPr>
          <w:rStyle w:val="HideTWBExt"/>
          <w:b w:val="0"/>
        </w:rPr>
        <w:t>&lt;Article&gt;</w:t>
      </w:r>
      <w:r w:rsidRPr="00310870">
        <w:t>Članak 2.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4CCE90F" w14:textId="77777777" w:rsidTr="00516062">
        <w:trPr>
          <w:trHeight w:hRule="exact" w:val="240"/>
          <w:jc w:val="center"/>
        </w:trPr>
        <w:tc>
          <w:tcPr>
            <w:tcW w:w="9752" w:type="dxa"/>
            <w:gridSpan w:val="2"/>
            <w:tcBorders>
              <w:top w:val="nil"/>
              <w:left w:val="nil"/>
              <w:bottom w:val="nil"/>
              <w:right w:val="nil"/>
            </w:tcBorders>
          </w:tcPr>
          <w:p w14:paraId="38E71993" w14:textId="77777777" w:rsidR="00FB4FE8" w:rsidRPr="00310870" w:rsidRDefault="00FB4FE8" w:rsidP="00516062"/>
        </w:tc>
      </w:tr>
      <w:tr w:rsidR="00310870" w:rsidRPr="00310870" w14:paraId="7731571F" w14:textId="77777777" w:rsidTr="00516062">
        <w:trPr>
          <w:trHeight w:val="240"/>
          <w:jc w:val="center"/>
        </w:trPr>
        <w:tc>
          <w:tcPr>
            <w:tcW w:w="4876" w:type="dxa"/>
            <w:tcBorders>
              <w:top w:val="nil"/>
              <w:left w:val="nil"/>
              <w:bottom w:val="nil"/>
              <w:right w:val="nil"/>
            </w:tcBorders>
          </w:tcPr>
          <w:p w14:paraId="141590F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A66DCCD" w14:textId="77777777" w:rsidR="00FB4FE8" w:rsidRPr="00310870" w:rsidRDefault="00FB4FE8" w:rsidP="00516062">
            <w:pPr>
              <w:pStyle w:val="AmColumnHeading"/>
            </w:pPr>
            <w:r w:rsidRPr="00310870">
              <w:t>Izmjena</w:t>
            </w:r>
          </w:p>
        </w:tc>
      </w:tr>
      <w:tr w:rsidR="00310870" w:rsidRPr="00310870" w14:paraId="73DE38FC" w14:textId="77777777" w:rsidTr="00516062">
        <w:trPr>
          <w:jc w:val="center"/>
        </w:trPr>
        <w:tc>
          <w:tcPr>
            <w:tcW w:w="4876" w:type="dxa"/>
            <w:tcBorders>
              <w:top w:val="nil"/>
              <w:left w:val="nil"/>
              <w:bottom w:val="nil"/>
              <w:right w:val="nil"/>
            </w:tcBorders>
          </w:tcPr>
          <w:p w14:paraId="3AE8385F" w14:textId="77777777" w:rsidR="00FB4FE8" w:rsidRPr="00310870" w:rsidRDefault="00FB4FE8" w:rsidP="00516062">
            <w:pPr>
              <w:pStyle w:val="Normal6a"/>
            </w:pPr>
            <w:r w:rsidRPr="00310870">
              <w:t>1.</w:t>
            </w:r>
            <w:r w:rsidRPr="00310870">
              <w:tab/>
              <w:t>Potporom zajedničkoj ribarstvenoj politici, Europskom paktu o oceanima i politici Unije u području pomorstva i akvakulture podupiru se opći ciljevi utvrđeni u članku 2. točki (d) [Uredbe o NRP-u].</w:t>
            </w:r>
          </w:p>
        </w:tc>
        <w:tc>
          <w:tcPr>
            <w:tcW w:w="4876" w:type="dxa"/>
            <w:tcBorders>
              <w:top w:val="nil"/>
              <w:left w:val="nil"/>
              <w:bottom w:val="nil"/>
              <w:right w:val="nil"/>
            </w:tcBorders>
          </w:tcPr>
          <w:p w14:paraId="79C774F1" w14:textId="77777777" w:rsidR="00FB4FE8" w:rsidRPr="00310870" w:rsidRDefault="00FB4FE8" w:rsidP="00516062">
            <w:pPr>
              <w:pStyle w:val="Normal6a"/>
            </w:pPr>
            <w:r w:rsidRPr="00310870">
              <w:t>1.</w:t>
            </w:r>
            <w:r w:rsidRPr="00310870">
              <w:tab/>
              <w:t>Potporom zajedničkoj ribarstvenoj politici, Europskom paktu o oceanima i politici Unije u području pomorstva i akvakulture podupiru se opći ciljevi utvrđeni u članku 2.</w:t>
            </w:r>
            <w:r w:rsidRPr="00310870">
              <w:rPr>
                <w:b/>
                <w:i/>
              </w:rPr>
              <w:t xml:space="preserve"> točkama (a) i</w:t>
            </w:r>
            <w:r w:rsidRPr="00310870">
              <w:t xml:space="preserve"> (d) [Uredbe o NRP-u]</w:t>
            </w:r>
            <w:r w:rsidRPr="00310870">
              <w:rPr>
                <w:b/>
                <w:i/>
              </w:rPr>
              <w:t>, koji se u najmanju ruku ostvaruju ma temelju posebnih ciljeva utvrđenih u članku 3. točkama (a) i (d) navedene Uredbe</w:t>
            </w:r>
            <w:r w:rsidRPr="00310870">
              <w:t>.</w:t>
            </w:r>
          </w:p>
        </w:tc>
      </w:tr>
    </w:tbl>
    <w:p w14:paraId="2F3D0A11"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3B80504" w14:textId="77777777" w:rsidR="00FB4FE8" w:rsidRPr="00310870" w:rsidRDefault="00FB4FE8" w:rsidP="00FB4FE8">
      <w:r w:rsidRPr="00310870">
        <w:rPr>
          <w:rStyle w:val="HideTWBExt"/>
        </w:rPr>
        <w:t>&lt;/Amend&gt;</w:t>
      </w:r>
    </w:p>
    <w:p w14:paraId="4356A5D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171</w:t>
      </w:r>
      <w:r w:rsidRPr="00310870">
        <w:rPr>
          <w:rStyle w:val="HideTWBExt"/>
          <w:b w:val="0"/>
        </w:rPr>
        <w:t>&lt;/NumAm&gt;</w:t>
      </w:r>
    </w:p>
    <w:p w14:paraId="6E2581A5" w14:textId="77777777" w:rsidR="00FB4FE8" w:rsidRPr="00310870" w:rsidRDefault="00FB4FE8" w:rsidP="00FB4FE8">
      <w:pPr>
        <w:pStyle w:val="NormalBold"/>
      </w:pPr>
      <w:r w:rsidRPr="00310870">
        <w:rPr>
          <w:rStyle w:val="HideTWBExt"/>
          <w:b w:val="0"/>
        </w:rPr>
        <w:t>&lt;RepeatBlock-By&gt;&lt;Members&gt;</w:t>
      </w:r>
      <w:r w:rsidRPr="00310870">
        <w:t>Asger Christensen, Emma Wiesner, Oihane Agirregoitia Martínez</w:t>
      </w:r>
      <w:r w:rsidRPr="00310870">
        <w:rPr>
          <w:rStyle w:val="HideTWBExt"/>
          <w:b w:val="0"/>
        </w:rPr>
        <w:t>&lt;/Members&gt;</w:t>
      </w:r>
    </w:p>
    <w:p w14:paraId="2FEB94E6" w14:textId="77777777" w:rsidR="00FB4FE8" w:rsidRPr="00310870" w:rsidRDefault="00FB4FE8" w:rsidP="00FB4FE8">
      <w:pPr>
        <w:pStyle w:val="NormalBold"/>
      </w:pPr>
      <w:r w:rsidRPr="00310870">
        <w:rPr>
          <w:rStyle w:val="HideTWBExt"/>
          <w:b w:val="0"/>
        </w:rPr>
        <w:t>&lt;/RepeatBlock-By&gt;</w:t>
      </w:r>
    </w:p>
    <w:p w14:paraId="7BBBFC1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5C20113" w14:textId="77777777" w:rsidR="00FB4FE8" w:rsidRPr="00310870" w:rsidRDefault="00FB4FE8" w:rsidP="00FB4FE8">
      <w:pPr>
        <w:pStyle w:val="NormalBold"/>
      </w:pPr>
      <w:r w:rsidRPr="00310870">
        <w:rPr>
          <w:rStyle w:val="HideTWBExt"/>
          <w:b w:val="0"/>
        </w:rPr>
        <w:t>&lt;Article&gt;</w:t>
      </w:r>
      <w:r w:rsidRPr="00310870">
        <w:t>Članak 2.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50DAA1D" w14:textId="77777777" w:rsidTr="00516062">
        <w:trPr>
          <w:trHeight w:hRule="exact" w:val="240"/>
          <w:jc w:val="center"/>
        </w:trPr>
        <w:tc>
          <w:tcPr>
            <w:tcW w:w="9752" w:type="dxa"/>
            <w:gridSpan w:val="2"/>
            <w:tcBorders>
              <w:top w:val="nil"/>
              <w:left w:val="nil"/>
              <w:bottom w:val="nil"/>
              <w:right w:val="nil"/>
            </w:tcBorders>
          </w:tcPr>
          <w:p w14:paraId="2EB01B22" w14:textId="77777777" w:rsidR="00FB4FE8" w:rsidRPr="00310870" w:rsidRDefault="00FB4FE8" w:rsidP="00516062"/>
        </w:tc>
      </w:tr>
      <w:tr w:rsidR="00310870" w:rsidRPr="00310870" w14:paraId="2DF2CB1B" w14:textId="77777777" w:rsidTr="00516062">
        <w:trPr>
          <w:trHeight w:val="240"/>
          <w:jc w:val="center"/>
        </w:trPr>
        <w:tc>
          <w:tcPr>
            <w:tcW w:w="4876" w:type="dxa"/>
            <w:tcBorders>
              <w:top w:val="nil"/>
              <w:left w:val="nil"/>
              <w:bottom w:val="nil"/>
              <w:right w:val="nil"/>
            </w:tcBorders>
          </w:tcPr>
          <w:p w14:paraId="6843EE4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11A0307" w14:textId="77777777" w:rsidR="00FB4FE8" w:rsidRPr="00310870" w:rsidRDefault="00FB4FE8" w:rsidP="00516062">
            <w:pPr>
              <w:pStyle w:val="AmColumnHeading"/>
            </w:pPr>
            <w:r w:rsidRPr="00310870">
              <w:t>Izmjena</w:t>
            </w:r>
          </w:p>
        </w:tc>
      </w:tr>
      <w:tr w:rsidR="00310870" w:rsidRPr="00310870" w14:paraId="5CA08675" w14:textId="77777777" w:rsidTr="00516062">
        <w:trPr>
          <w:jc w:val="center"/>
        </w:trPr>
        <w:tc>
          <w:tcPr>
            <w:tcW w:w="4876" w:type="dxa"/>
            <w:tcBorders>
              <w:top w:val="nil"/>
              <w:left w:val="nil"/>
              <w:bottom w:val="nil"/>
              <w:right w:val="nil"/>
            </w:tcBorders>
          </w:tcPr>
          <w:p w14:paraId="5666A10D" w14:textId="77777777" w:rsidR="00FB4FE8" w:rsidRPr="00310870" w:rsidRDefault="00FB4FE8" w:rsidP="00516062">
            <w:pPr>
              <w:pStyle w:val="Normal6a"/>
            </w:pPr>
            <w:r w:rsidRPr="00310870">
              <w:t>1.</w:t>
            </w:r>
            <w:r w:rsidRPr="00310870">
              <w:tab/>
              <w:t xml:space="preserve">Potporom zajedničkoj ribarstvenoj politici, </w:t>
            </w:r>
            <w:r w:rsidRPr="00310870">
              <w:rPr>
                <w:b/>
                <w:i/>
              </w:rPr>
              <w:t>Europskom paktu o oceanima i</w:t>
            </w:r>
            <w:r w:rsidRPr="00310870">
              <w:t xml:space="preserve"> politici Unije u području pomorstva i akvakulture podupiru se opći ciljevi utvrđeni u članku 2. točki (d) [Uredbe o NRP-u].</w:t>
            </w:r>
          </w:p>
        </w:tc>
        <w:tc>
          <w:tcPr>
            <w:tcW w:w="4876" w:type="dxa"/>
            <w:tcBorders>
              <w:top w:val="nil"/>
              <w:left w:val="nil"/>
              <w:bottom w:val="nil"/>
              <w:right w:val="nil"/>
            </w:tcBorders>
          </w:tcPr>
          <w:p w14:paraId="3A3D4C2F" w14:textId="77777777" w:rsidR="00FB4FE8" w:rsidRPr="00310870" w:rsidRDefault="00FB4FE8" w:rsidP="00516062">
            <w:pPr>
              <w:pStyle w:val="Normal6a"/>
            </w:pPr>
            <w:r w:rsidRPr="00310870">
              <w:t>1.</w:t>
            </w:r>
            <w:r w:rsidRPr="00310870">
              <w:tab/>
              <w:t>Potporom zajedničkoj ribarstvenoj politici, politici Unije u području pomorstva i akvakulture</w:t>
            </w:r>
            <w:r w:rsidRPr="00310870">
              <w:rPr>
                <w:b/>
                <w:i/>
              </w:rPr>
              <w:t>, kao i drugim inicijativama povezanima s oceanima</w:t>
            </w:r>
            <w:r w:rsidRPr="00310870">
              <w:t xml:space="preserve"> podupiru se opći ciljevi utvrđeni u članku 2. točki (d) [Uredbe o NRP-u].</w:t>
            </w:r>
          </w:p>
        </w:tc>
      </w:tr>
    </w:tbl>
    <w:p w14:paraId="1553191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FF72283" w14:textId="77777777" w:rsidR="00FB4FE8" w:rsidRPr="00310870" w:rsidRDefault="00FB4FE8" w:rsidP="00FB4FE8">
      <w:r w:rsidRPr="00310870">
        <w:rPr>
          <w:rStyle w:val="HideTWBExt"/>
        </w:rPr>
        <w:t>&lt;/Amend&gt;</w:t>
      </w:r>
    </w:p>
    <w:p w14:paraId="47BC04F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172</w:t>
      </w:r>
      <w:r w:rsidRPr="00310870">
        <w:rPr>
          <w:rStyle w:val="HideTWBExt"/>
          <w:b w:val="0"/>
        </w:rPr>
        <w:t>&lt;/NumAm&gt;</w:t>
      </w:r>
    </w:p>
    <w:p w14:paraId="13171F4C" w14:textId="77777777" w:rsidR="00FB4FE8" w:rsidRPr="00310870" w:rsidRDefault="00FB4FE8" w:rsidP="00FB4FE8">
      <w:pPr>
        <w:pStyle w:val="NormalBold"/>
      </w:pPr>
      <w:r w:rsidRPr="00310870">
        <w:rPr>
          <w:rStyle w:val="HideTWBExt"/>
          <w:b w:val="0"/>
        </w:rPr>
        <w:t>&lt;RepeatBlock-By&gt;&lt;Members&gt;</w:t>
      </w:r>
      <w:r w:rsidRPr="00310870">
        <w:t>France Jamet, António Tânger Corrêa</w:t>
      </w:r>
      <w:r w:rsidRPr="00310870">
        <w:rPr>
          <w:rStyle w:val="HideTWBExt"/>
          <w:b w:val="0"/>
        </w:rPr>
        <w:t>&lt;/Members&gt;</w:t>
      </w:r>
    </w:p>
    <w:p w14:paraId="7918567C" w14:textId="77777777" w:rsidR="00FB4FE8" w:rsidRPr="00310870" w:rsidRDefault="00FB4FE8" w:rsidP="00FB4FE8">
      <w:pPr>
        <w:pStyle w:val="NormalBold"/>
      </w:pPr>
      <w:r w:rsidRPr="00310870">
        <w:rPr>
          <w:rStyle w:val="HideTWBExt"/>
          <w:b w:val="0"/>
        </w:rPr>
        <w:t>&lt;/RepeatBlock-By&gt;</w:t>
      </w:r>
    </w:p>
    <w:p w14:paraId="35BAD5DF" w14:textId="77777777" w:rsidR="00FB4FE8" w:rsidRPr="00310870" w:rsidRDefault="00FB4FE8" w:rsidP="00FB4FE8">
      <w:pPr>
        <w:pStyle w:val="NormalBold"/>
      </w:pPr>
      <w:r w:rsidRPr="00310870">
        <w:rPr>
          <w:rStyle w:val="HideTWBExt"/>
          <w:b w:val="0"/>
        </w:rPr>
        <w:lastRenderedPageBreak/>
        <w:t>&lt;DocAmend&gt;</w:t>
      </w:r>
      <w:r w:rsidRPr="00310870">
        <w:t>Prijedlog uredbe</w:t>
      </w:r>
      <w:r w:rsidRPr="00310870">
        <w:rPr>
          <w:rStyle w:val="HideTWBExt"/>
          <w:b w:val="0"/>
        </w:rPr>
        <w:t>&lt;/DocAmend&gt;</w:t>
      </w:r>
    </w:p>
    <w:p w14:paraId="5BABAB8B" w14:textId="77777777" w:rsidR="00FB4FE8" w:rsidRPr="00310870" w:rsidRDefault="00FB4FE8" w:rsidP="00FB4FE8">
      <w:pPr>
        <w:pStyle w:val="NormalBold"/>
      </w:pPr>
      <w:r w:rsidRPr="00310870">
        <w:rPr>
          <w:rStyle w:val="HideTWBExt"/>
          <w:b w:val="0"/>
        </w:rPr>
        <w:t>&lt;Article&gt;</w:t>
      </w:r>
      <w:r w:rsidRPr="00310870">
        <w:t>Članak 2.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59926BA" w14:textId="77777777" w:rsidTr="00516062">
        <w:trPr>
          <w:trHeight w:hRule="exact" w:val="240"/>
          <w:jc w:val="center"/>
        </w:trPr>
        <w:tc>
          <w:tcPr>
            <w:tcW w:w="9752" w:type="dxa"/>
            <w:gridSpan w:val="2"/>
            <w:tcBorders>
              <w:top w:val="nil"/>
              <w:left w:val="nil"/>
              <w:bottom w:val="nil"/>
              <w:right w:val="nil"/>
            </w:tcBorders>
          </w:tcPr>
          <w:p w14:paraId="63E0E409" w14:textId="77777777" w:rsidR="00FB4FE8" w:rsidRPr="00310870" w:rsidRDefault="00FB4FE8" w:rsidP="00516062"/>
        </w:tc>
      </w:tr>
      <w:tr w:rsidR="00310870" w:rsidRPr="00310870" w14:paraId="5B9874B7" w14:textId="77777777" w:rsidTr="00516062">
        <w:trPr>
          <w:trHeight w:val="240"/>
          <w:jc w:val="center"/>
        </w:trPr>
        <w:tc>
          <w:tcPr>
            <w:tcW w:w="4876" w:type="dxa"/>
            <w:tcBorders>
              <w:top w:val="nil"/>
              <w:left w:val="nil"/>
              <w:bottom w:val="nil"/>
              <w:right w:val="nil"/>
            </w:tcBorders>
          </w:tcPr>
          <w:p w14:paraId="1F6F984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7315BB9" w14:textId="77777777" w:rsidR="00FB4FE8" w:rsidRPr="00310870" w:rsidRDefault="00FB4FE8" w:rsidP="00516062">
            <w:pPr>
              <w:pStyle w:val="AmColumnHeading"/>
            </w:pPr>
            <w:r w:rsidRPr="00310870">
              <w:t>Izmjena</w:t>
            </w:r>
          </w:p>
        </w:tc>
      </w:tr>
      <w:tr w:rsidR="00310870" w:rsidRPr="00310870" w14:paraId="334C3B2A" w14:textId="77777777" w:rsidTr="00516062">
        <w:trPr>
          <w:jc w:val="center"/>
        </w:trPr>
        <w:tc>
          <w:tcPr>
            <w:tcW w:w="4876" w:type="dxa"/>
            <w:tcBorders>
              <w:top w:val="nil"/>
              <w:left w:val="nil"/>
              <w:bottom w:val="nil"/>
              <w:right w:val="nil"/>
            </w:tcBorders>
          </w:tcPr>
          <w:p w14:paraId="02C26647" w14:textId="77777777" w:rsidR="00FB4FE8" w:rsidRPr="00310870" w:rsidRDefault="00FB4FE8" w:rsidP="00516062">
            <w:pPr>
              <w:pStyle w:val="Normal6a"/>
            </w:pPr>
            <w:r w:rsidRPr="00310870">
              <w:t>1.</w:t>
            </w:r>
            <w:r w:rsidRPr="00310870">
              <w:tab/>
              <w:t>Potporom zajedničkoj ribarstvenoj politici</w:t>
            </w:r>
            <w:r w:rsidRPr="00310870">
              <w:rPr>
                <w:b/>
                <w:i/>
              </w:rPr>
              <w:t>, Europskom paktu o oceanima</w:t>
            </w:r>
            <w:r w:rsidRPr="00310870">
              <w:t xml:space="preserve"> i politici Unije u području pomorstva i akvakulture podupiru se opći ciljevi utvrđeni u članku 2. točki (d) [Uredbe o NRP-u].</w:t>
            </w:r>
          </w:p>
        </w:tc>
        <w:tc>
          <w:tcPr>
            <w:tcW w:w="4876" w:type="dxa"/>
            <w:tcBorders>
              <w:top w:val="nil"/>
              <w:left w:val="nil"/>
              <w:bottom w:val="nil"/>
              <w:right w:val="nil"/>
            </w:tcBorders>
          </w:tcPr>
          <w:p w14:paraId="76DA6471" w14:textId="77777777" w:rsidR="00FB4FE8" w:rsidRPr="00310870" w:rsidRDefault="00FB4FE8" w:rsidP="00516062">
            <w:pPr>
              <w:pStyle w:val="Normal6a"/>
            </w:pPr>
            <w:r w:rsidRPr="00310870">
              <w:t>1.</w:t>
            </w:r>
            <w:r w:rsidRPr="00310870">
              <w:tab/>
              <w:t>Potporom zajedničkoj ribarstvenoj politici i politici Unije u području pomorstva i akvakulture podupiru se opći ciljevi utvrđeni u članku 2. točki (d) [Uredbe o NRP-u].</w:t>
            </w:r>
          </w:p>
        </w:tc>
      </w:tr>
    </w:tbl>
    <w:p w14:paraId="0E868B42"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5A992403" w14:textId="77777777" w:rsidR="00FB4FE8" w:rsidRPr="00310870" w:rsidRDefault="00FB4FE8" w:rsidP="00FB4FE8">
      <w:r w:rsidRPr="00310870">
        <w:rPr>
          <w:rStyle w:val="HideTWBExt"/>
        </w:rPr>
        <w:t>&lt;/Amend&gt;</w:t>
      </w:r>
    </w:p>
    <w:p w14:paraId="24511DA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173</w:t>
      </w:r>
      <w:r w:rsidRPr="00310870">
        <w:rPr>
          <w:rStyle w:val="HideTWBExt"/>
          <w:b w:val="0"/>
        </w:rPr>
        <w:t>&lt;/NumAm&gt;</w:t>
      </w:r>
    </w:p>
    <w:p w14:paraId="56EBB722"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2BDD6BEB" w14:textId="77777777" w:rsidR="00FB4FE8" w:rsidRPr="00310870" w:rsidRDefault="00FB4FE8" w:rsidP="00FB4FE8">
      <w:pPr>
        <w:pStyle w:val="NormalBold"/>
      </w:pPr>
      <w:r w:rsidRPr="00310870">
        <w:rPr>
          <w:rStyle w:val="HideTWBExt"/>
          <w:b w:val="0"/>
        </w:rPr>
        <w:t>&lt;/RepeatBlock-By&gt;</w:t>
      </w:r>
    </w:p>
    <w:p w14:paraId="6881E4AB"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A2E6D34" w14:textId="77777777" w:rsidR="00FB4FE8" w:rsidRPr="00310870" w:rsidRDefault="00FB4FE8" w:rsidP="00FB4FE8">
      <w:pPr>
        <w:pStyle w:val="NormalBold"/>
      </w:pPr>
      <w:r w:rsidRPr="00310870">
        <w:rPr>
          <w:rStyle w:val="HideTWBExt"/>
          <w:b w:val="0"/>
        </w:rPr>
        <w:t>&lt;Article&gt;</w:t>
      </w:r>
      <w:r w:rsidRPr="00310870">
        <w:t>Članak 2.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CFADD6D" w14:textId="77777777" w:rsidTr="00516062">
        <w:trPr>
          <w:trHeight w:hRule="exact" w:val="240"/>
          <w:jc w:val="center"/>
        </w:trPr>
        <w:tc>
          <w:tcPr>
            <w:tcW w:w="9752" w:type="dxa"/>
            <w:gridSpan w:val="2"/>
            <w:tcBorders>
              <w:top w:val="nil"/>
              <w:left w:val="nil"/>
              <w:bottom w:val="nil"/>
              <w:right w:val="nil"/>
            </w:tcBorders>
          </w:tcPr>
          <w:p w14:paraId="4220521C" w14:textId="77777777" w:rsidR="00FB4FE8" w:rsidRPr="00310870" w:rsidRDefault="00FB4FE8" w:rsidP="00516062"/>
        </w:tc>
      </w:tr>
      <w:tr w:rsidR="00310870" w:rsidRPr="00310870" w14:paraId="3D44A5AE" w14:textId="77777777" w:rsidTr="00516062">
        <w:trPr>
          <w:trHeight w:val="240"/>
          <w:jc w:val="center"/>
        </w:trPr>
        <w:tc>
          <w:tcPr>
            <w:tcW w:w="4876" w:type="dxa"/>
            <w:tcBorders>
              <w:top w:val="nil"/>
              <w:left w:val="nil"/>
              <w:bottom w:val="nil"/>
              <w:right w:val="nil"/>
            </w:tcBorders>
          </w:tcPr>
          <w:p w14:paraId="6F0D95F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73EBF7A" w14:textId="77777777" w:rsidR="00FB4FE8" w:rsidRPr="00310870" w:rsidRDefault="00FB4FE8" w:rsidP="00516062">
            <w:pPr>
              <w:pStyle w:val="AmColumnHeading"/>
            </w:pPr>
            <w:r w:rsidRPr="00310870">
              <w:t>Izmjena</w:t>
            </w:r>
          </w:p>
        </w:tc>
      </w:tr>
      <w:tr w:rsidR="00310870" w:rsidRPr="00310870" w14:paraId="42FD3F4B" w14:textId="77777777" w:rsidTr="00516062">
        <w:trPr>
          <w:jc w:val="center"/>
        </w:trPr>
        <w:tc>
          <w:tcPr>
            <w:tcW w:w="4876" w:type="dxa"/>
            <w:tcBorders>
              <w:top w:val="nil"/>
              <w:left w:val="nil"/>
              <w:bottom w:val="nil"/>
              <w:right w:val="nil"/>
            </w:tcBorders>
          </w:tcPr>
          <w:p w14:paraId="0D94CF84" w14:textId="77777777" w:rsidR="00FB4FE8" w:rsidRPr="00310870" w:rsidRDefault="00FB4FE8" w:rsidP="00516062">
            <w:pPr>
              <w:pStyle w:val="Normal6a"/>
            </w:pPr>
            <w:r w:rsidRPr="00310870">
              <w:t>1.</w:t>
            </w:r>
            <w:r w:rsidRPr="00310870">
              <w:tab/>
              <w:t>Potporom zajedničkoj ribarstvenoj politici</w:t>
            </w:r>
            <w:r w:rsidRPr="00310870">
              <w:rPr>
                <w:b/>
                <w:i/>
              </w:rPr>
              <w:t xml:space="preserve">, Europskom paktu o oceanima </w:t>
            </w:r>
            <w:r w:rsidRPr="00310870">
              <w:t>i politici Unije u području pomorstva i akvakulture podupiru se opći ciljevi utvrđeni u članku 2. točki (d) [Uredbe o NRP-u].</w:t>
            </w:r>
          </w:p>
        </w:tc>
        <w:tc>
          <w:tcPr>
            <w:tcW w:w="4876" w:type="dxa"/>
            <w:tcBorders>
              <w:top w:val="nil"/>
              <w:left w:val="nil"/>
              <w:bottom w:val="nil"/>
              <w:right w:val="nil"/>
            </w:tcBorders>
          </w:tcPr>
          <w:p w14:paraId="20E9C37C" w14:textId="77777777" w:rsidR="00FB4FE8" w:rsidRPr="00310870" w:rsidRDefault="00FB4FE8" w:rsidP="00516062">
            <w:pPr>
              <w:pStyle w:val="Normal6a"/>
            </w:pPr>
            <w:r w:rsidRPr="00310870">
              <w:t>1.</w:t>
            </w:r>
            <w:r w:rsidRPr="00310870">
              <w:tab/>
              <w:t>Potporom zajedničkoj ribarstvenoj politici i politici Unije u području pomorstva i akvakulture podupiru se opći ciljevi utvrđeni u članku 2. točki (d) [Uredbe o NRP-u].</w:t>
            </w:r>
          </w:p>
        </w:tc>
      </w:tr>
    </w:tbl>
    <w:p w14:paraId="0871F28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6719CBB" w14:textId="77777777" w:rsidR="00FB4FE8" w:rsidRPr="00310870" w:rsidRDefault="00FB4FE8" w:rsidP="00FB4FE8">
      <w:r w:rsidRPr="00310870">
        <w:rPr>
          <w:rStyle w:val="HideTWBExt"/>
        </w:rPr>
        <w:t>&lt;/Amend&gt;</w:t>
      </w:r>
    </w:p>
    <w:p w14:paraId="1F8AC03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174</w:t>
      </w:r>
      <w:r w:rsidRPr="00310870">
        <w:rPr>
          <w:rStyle w:val="HideTWBExt"/>
          <w:b w:val="0"/>
        </w:rPr>
        <w:t>&lt;/NumAm&gt;</w:t>
      </w:r>
    </w:p>
    <w:p w14:paraId="28FCB0A2"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0111089A" w14:textId="77777777" w:rsidR="00FB4FE8" w:rsidRPr="00310870" w:rsidRDefault="00FB4FE8" w:rsidP="00FB4FE8">
      <w:pPr>
        <w:pStyle w:val="NormalBold"/>
      </w:pPr>
      <w:r w:rsidRPr="00310870">
        <w:rPr>
          <w:rStyle w:val="HideTWBExt"/>
          <w:b w:val="0"/>
        </w:rPr>
        <w:t>&lt;/RepeatBlock-By&gt;</w:t>
      </w:r>
    </w:p>
    <w:p w14:paraId="0583B5F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8E7A8A8" w14:textId="77777777" w:rsidR="00FB4FE8" w:rsidRPr="00310870" w:rsidRDefault="00FB4FE8" w:rsidP="00FB4FE8">
      <w:pPr>
        <w:pStyle w:val="NormalBold"/>
      </w:pPr>
      <w:r w:rsidRPr="00310870">
        <w:rPr>
          <w:rStyle w:val="HideTWBExt"/>
          <w:b w:val="0"/>
        </w:rPr>
        <w:t>&lt;Article&gt;</w:t>
      </w:r>
      <w:r w:rsidRPr="00310870">
        <w:t>Članak 2. – 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978587F" w14:textId="77777777" w:rsidTr="00516062">
        <w:trPr>
          <w:trHeight w:hRule="exact" w:val="240"/>
          <w:jc w:val="center"/>
        </w:trPr>
        <w:tc>
          <w:tcPr>
            <w:tcW w:w="9752" w:type="dxa"/>
            <w:gridSpan w:val="2"/>
            <w:tcBorders>
              <w:top w:val="nil"/>
              <w:left w:val="nil"/>
              <w:bottom w:val="nil"/>
              <w:right w:val="nil"/>
            </w:tcBorders>
          </w:tcPr>
          <w:p w14:paraId="5A3E0CA7" w14:textId="77777777" w:rsidR="00FB4FE8" w:rsidRPr="00310870" w:rsidRDefault="00FB4FE8" w:rsidP="00516062"/>
        </w:tc>
      </w:tr>
      <w:tr w:rsidR="00310870" w:rsidRPr="00310870" w14:paraId="02EC32D2" w14:textId="77777777" w:rsidTr="00516062">
        <w:trPr>
          <w:trHeight w:val="240"/>
          <w:jc w:val="center"/>
        </w:trPr>
        <w:tc>
          <w:tcPr>
            <w:tcW w:w="4876" w:type="dxa"/>
            <w:tcBorders>
              <w:top w:val="nil"/>
              <w:left w:val="nil"/>
              <w:bottom w:val="nil"/>
              <w:right w:val="nil"/>
            </w:tcBorders>
          </w:tcPr>
          <w:p w14:paraId="38E7B8A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CA2F70B" w14:textId="77777777" w:rsidR="00FB4FE8" w:rsidRPr="00310870" w:rsidRDefault="00FB4FE8" w:rsidP="00516062">
            <w:pPr>
              <w:pStyle w:val="AmColumnHeading"/>
            </w:pPr>
            <w:r w:rsidRPr="00310870">
              <w:t>Izmjena</w:t>
            </w:r>
          </w:p>
        </w:tc>
      </w:tr>
      <w:tr w:rsidR="00310870" w:rsidRPr="00310870" w14:paraId="183E2317" w14:textId="77777777" w:rsidTr="00516062">
        <w:trPr>
          <w:jc w:val="center"/>
        </w:trPr>
        <w:tc>
          <w:tcPr>
            <w:tcW w:w="4876" w:type="dxa"/>
            <w:tcBorders>
              <w:top w:val="nil"/>
              <w:left w:val="nil"/>
              <w:bottom w:val="nil"/>
              <w:right w:val="nil"/>
            </w:tcBorders>
          </w:tcPr>
          <w:p w14:paraId="3A666341" w14:textId="77777777" w:rsidR="00FB4FE8" w:rsidRPr="00310870" w:rsidRDefault="00FB4FE8" w:rsidP="00516062">
            <w:pPr>
              <w:pStyle w:val="Normal6a"/>
            </w:pPr>
          </w:p>
        </w:tc>
        <w:tc>
          <w:tcPr>
            <w:tcW w:w="4876" w:type="dxa"/>
            <w:tcBorders>
              <w:top w:val="nil"/>
              <w:left w:val="nil"/>
              <w:bottom w:val="nil"/>
              <w:right w:val="nil"/>
            </w:tcBorders>
          </w:tcPr>
          <w:p w14:paraId="04FA7A9A" w14:textId="77777777" w:rsidR="00FB4FE8" w:rsidRPr="00310870" w:rsidRDefault="00FB4FE8" w:rsidP="00516062">
            <w:pPr>
              <w:pStyle w:val="Normal6a"/>
            </w:pPr>
            <w:r w:rsidRPr="00310870">
              <w:rPr>
                <w:b/>
                <w:i/>
              </w:rPr>
              <w:t>1.a</w:t>
            </w:r>
            <w:r w:rsidRPr="00310870">
              <w:tab/>
            </w:r>
            <w:r w:rsidRPr="00310870">
              <w:rPr>
                <w:b/>
                <w:i/>
              </w:rPr>
              <w:t xml:space="preserve">Prioriteti financiranja iz ove Uredbe odnose se isključivo na razvoj, modernizaciju, otpornost i konkurentnost ribarske flote, artizanalni i mali priobalni ribolov, akvakulturu, stavljanje na tržište i socioekonomsku strukturu obalnih </w:t>
            </w:r>
            <w:r w:rsidRPr="00310870">
              <w:rPr>
                <w:b/>
                <w:i/>
              </w:rPr>
              <w:lastRenderedPageBreak/>
              <w:t>područja. </w:t>
            </w:r>
          </w:p>
        </w:tc>
      </w:tr>
    </w:tbl>
    <w:p w14:paraId="22D4E53A"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5C6A9A91" w14:textId="77777777" w:rsidR="00FB4FE8" w:rsidRPr="00310870" w:rsidRDefault="00FB4FE8" w:rsidP="00FB4FE8">
      <w:r w:rsidRPr="00310870">
        <w:rPr>
          <w:rStyle w:val="HideTWBExt"/>
        </w:rPr>
        <w:t>&lt;/Amend&gt;</w:t>
      </w:r>
    </w:p>
    <w:p w14:paraId="2811F85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175</w:t>
      </w:r>
      <w:r w:rsidRPr="00310870">
        <w:rPr>
          <w:rStyle w:val="HideTWBExt"/>
          <w:b w:val="0"/>
        </w:rPr>
        <w:t>&lt;/NumAm&gt;</w:t>
      </w:r>
    </w:p>
    <w:p w14:paraId="5471C6F3"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2BEA36D7" w14:textId="77777777" w:rsidR="00FB4FE8" w:rsidRPr="00310870" w:rsidRDefault="00FB4FE8" w:rsidP="00FB4FE8">
      <w:pPr>
        <w:pStyle w:val="NormalBold"/>
      </w:pPr>
      <w:r w:rsidRPr="00310870">
        <w:rPr>
          <w:rStyle w:val="HideTWBExt"/>
          <w:b w:val="0"/>
        </w:rPr>
        <w:t>&lt;/RepeatBlock-By&gt;</w:t>
      </w:r>
    </w:p>
    <w:p w14:paraId="5346926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56C1B8A" w14:textId="77777777" w:rsidR="00FB4FE8" w:rsidRPr="00310870" w:rsidRDefault="00FB4FE8" w:rsidP="00FB4FE8">
      <w:pPr>
        <w:pStyle w:val="NormalBold"/>
      </w:pPr>
      <w:r w:rsidRPr="00310870">
        <w:rPr>
          <w:rStyle w:val="HideTWBExt"/>
          <w:b w:val="0"/>
        </w:rPr>
        <w:t>&lt;Article&gt;</w:t>
      </w:r>
      <w:r w:rsidRPr="00310870">
        <w:t>Članak 2.a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9064B6F" w14:textId="77777777" w:rsidTr="00516062">
        <w:trPr>
          <w:trHeight w:hRule="exact" w:val="240"/>
          <w:jc w:val="center"/>
        </w:trPr>
        <w:tc>
          <w:tcPr>
            <w:tcW w:w="9752" w:type="dxa"/>
            <w:gridSpan w:val="2"/>
            <w:tcBorders>
              <w:top w:val="nil"/>
              <w:left w:val="nil"/>
              <w:bottom w:val="nil"/>
              <w:right w:val="nil"/>
            </w:tcBorders>
          </w:tcPr>
          <w:p w14:paraId="2F6962F6" w14:textId="77777777" w:rsidR="00FB4FE8" w:rsidRPr="00310870" w:rsidRDefault="00FB4FE8" w:rsidP="00516062"/>
        </w:tc>
      </w:tr>
      <w:tr w:rsidR="00310870" w:rsidRPr="00310870" w14:paraId="0F7BF9E6" w14:textId="77777777" w:rsidTr="00516062">
        <w:trPr>
          <w:trHeight w:val="240"/>
          <w:jc w:val="center"/>
        </w:trPr>
        <w:tc>
          <w:tcPr>
            <w:tcW w:w="4876" w:type="dxa"/>
            <w:tcBorders>
              <w:top w:val="nil"/>
              <w:left w:val="nil"/>
              <w:bottom w:val="nil"/>
              <w:right w:val="nil"/>
            </w:tcBorders>
          </w:tcPr>
          <w:p w14:paraId="0188D9E3"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A1B96FA" w14:textId="77777777" w:rsidR="00FB4FE8" w:rsidRPr="00310870" w:rsidRDefault="00FB4FE8" w:rsidP="00516062">
            <w:pPr>
              <w:pStyle w:val="AmColumnHeading"/>
            </w:pPr>
            <w:r w:rsidRPr="00310870">
              <w:t>Izmjena</w:t>
            </w:r>
          </w:p>
        </w:tc>
      </w:tr>
      <w:tr w:rsidR="00310870" w:rsidRPr="00310870" w14:paraId="63B3C50F" w14:textId="77777777" w:rsidTr="00516062">
        <w:trPr>
          <w:jc w:val="center"/>
        </w:trPr>
        <w:tc>
          <w:tcPr>
            <w:tcW w:w="4876" w:type="dxa"/>
            <w:tcBorders>
              <w:top w:val="nil"/>
              <w:left w:val="nil"/>
              <w:bottom w:val="nil"/>
              <w:right w:val="nil"/>
            </w:tcBorders>
          </w:tcPr>
          <w:p w14:paraId="222E9BFD" w14:textId="77777777" w:rsidR="00FB4FE8" w:rsidRPr="00310870" w:rsidRDefault="00FB4FE8" w:rsidP="00516062">
            <w:pPr>
              <w:pStyle w:val="Normal6a"/>
            </w:pPr>
          </w:p>
        </w:tc>
        <w:tc>
          <w:tcPr>
            <w:tcW w:w="4876" w:type="dxa"/>
            <w:tcBorders>
              <w:top w:val="nil"/>
              <w:left w:val="nil"/>
              <w:bottom w:val="nil"/>
              <w:right w:val="nil"/>
            </w:tcBorders>
          </w:tcPr>
          <w:p w14:paraId="7122EB8F" w14:textId="77777777" w:rsidR="00FB4FE8" w:rsidRPr="00310870" w:rsidRDefault="00FB4FE8" w:rsidP="00516062">
            <w:pPr>
              <w:pStyle w:val="Normal6a"/>
              <w:jc w:val="center"/>
            </w:pPr>
            <w:r w:rsidRPr="00310870">
              <w:rPr>
                <w:b/>
                <w:i/>
              </w:rPr>
              <w:t>Članak 2.a</w:t>
            </w:r>
            <w:r w:rsidRPr="00310870">
              <w:tab/>
            </w:r>
          </w:p>
        </w:tc>
      </w:tr>
      <w:tr w:rsidR="00310870" w:rsidRPr="00310870" w14:paraId="3630495B" w14:textId="77777777" w:rsidTr="00516062">
        <w:trPr>
          <w:jc w:val="center"/>
        </w:trPr>
        <w:tc>
          <w:tcPr>
            <w:tcW w:w="4876" w:type="dxa"/>
            <w:tcBorders>
              <w:top w:val="nil"/>
              <w:left w:val="nil"/>
              <w:bottom w:val="nil"/>
              <w:right w:val="nil"/>
            </w:tcBorders>
          </w:tcPr>
          <w:p w14:paraId="029BB0E3" w14:textId="77777777" w:rsidR="00FB4FE8" w:rsidRPr="00310870" w:rsidRDefault="00FB4FE8" w:rsidP="00516062">
            <w:pPr>
              <w:pStyle w:val="Normal6a"/>
            </w:pPr>
          </w:p>
        </w:tc>
        <w:tc>
          <w:tcPr>
            <w:tcW w:w="4876" w:type="dxa"/>
            <w:tcBorders>
              <w:top w:val="nil"/>
              <w:left w:val="nil"/>
              <w:bottom w:val="nil"/>
              <w:right w:val="nil"/>
            </w:tcBorders>
          </w:tcPr>
          <w:p w14:paraId="29DD9F2D" w14:textId="77777777" w:rsidR="00FB4FE8" w:rsidRPr="00310870" w:rsidRDefault="00FB4FE8" w:rsidP="00516062">
            <w:pPr>
              <w:pStyle w:val="Normal6a"/>
              <w:jc w:val="center"/>
            </w:pPr>
            <w:r w:rsidRPr="00310870">
              <w:rPr>
                <w:b/>
                <w:i/>
              </w:rPr>
              <w:t>Vrste intervencija</w:t>
            </w:r>
          </w:p>
        </w:tc>
      </w:tr>
      <w:tr w:rsidR="00310870" w:rsidRPr="00310870" w14:paraId="426AEFDD" w14:textId="77777777" w:rsidTr="00516062">
        <w:trPr>
          <w:jc w:val="center"/>
        </w:trPr>
        <w:tc>
          <w:tcPr>
            <w:tcW w:w="4876" w:type="dxa"/>
            <w:tcBorders>
              <w:top w:val="nil"/>
              <w:left w:val="nil"/>
              <w:bottom w:val="nil"/>
              <w:right w:val="nil"/>
            </w:tcBorders>
          </w:tcPr>
          <w:p w14:paraId="757B07E4" w14:textId="77777777" w:rsidR="00FB4FE8" w:rsidRPr="00310870" w:rsidRDefault="00FB4FE8" w:rsidP="00516062">
            <w:pPr>
              <w:pStyle w:val="Normal6a"/>
            </w:pPr>
          </w:p>
        </w:tc>
        <w:tc>
          <w:tcPr>
            <w:tcW w:w="4876" w:type="dxa"/>
            <w:tcBorders>
              <w:top w:val="nil"/>
              <w:left w:val="nil"/>
              <w:bottom w:val="nil"/>
              <w:right w:val="nil"/>
            </w:tcBorders>
          </w:tcPr>
          <w:p w14:paraId="0BEA9BE2" w14:textId="77777777" w:rsidR="00FB4FE8" w:rsidRPr="00310870" w:rsidRDefault="00FB4FE8" w:rsidP="00516062">
            <w:pPr>
              <w:pStyle w:val="Normal6a"/>
            </w:pPr>
            <w:r w:rsidRPr="00310870">
              <w:rPr>
                <w:b/>
                <w:i/>
              </w:rPr>
              <w:t>Intervencije zajedničke ribarstvene politike uključuju</w:t>
            </w:r>
          </w:p>
        </w:tc>
      </w:tr>
      <w:tr w:rsidR="00310870" w:rsidRPr="00310870" w14:paraId="4C8327DB" w14:textId="77777777" w:rsidTr="00516062">
        <w:trPr>
          <w:jc w:val="center"/>
        </w:trPr>
        <w:tc>
          <w:tcPr>
            <w:tcW w:w="4876" w:type="dxa"/>
            <w:tcBorders>
              <w:top w:val="nil"/>
              <w:left w:val="nil"/>
              <w:bottom w:val="nil"/>
              <w:right w:val="nil"/>
            </w:tcBorders>
          </w:tcPr>
          <w:p w14:paraId="1B80C50F" w14:textId="77777777" w:rsidR="00FB4FE8" w:rsidRPr="00310870" w:rsidRDefault="00FB4FE8" w:rsidP="00516062">
            <w:pPr>
              <w:pStyle w:val="Normal6a"/>
            </w:pPr>
          </w:p>
        </w:tc>
        <w:tc>
          <w:tcPr>
            <w:tcW w:w="4876" w:type="dxa"/>
            <w:tcBorders>
              <w:top w:val="nil"/>
              <w:left w:val="nil"/>
              <w:bottom w:val="nil"/>
              <w:right w:val="nil"/>
            </w:tcBorders>
          </w:tcPr>
          <w:p w14:paraId="361486C6" w14:textId="77777777" w:rsidR="00FB4FE8" w:rsidRPr="00310870" w:rsidRDefault="00FB4FE8" w:rsidP="00516062">
            <w:pPr>
              <w:pStyle w:val="Normal6a"/>
            </w:pPr>
            <w:r w:rsidRPr="00310870">
              <w:rPr>
                <w:b/>
                <w:i/>
              </w:rPr>
              <w:t>(a) potporu malom priobalnom ribolovu, generacijskoj obnovi, prelasku na održivo ribarstvo sa slabim učinkom na okoliš, uključujući napuštanje povlačnih ribolovnih alata, te obnovi i očuvanju vodenih bioloških resursa, energetskoj tranziciji ribarstva i regenerativnoj, niskotrofičnoj akvakulturi, kao i mjerama za poboljšanje sigurnosti;</w:t>
            </w:r>
          </w:p>
        </w:tc>
      </w:tr>
      <w:tr w:rsidR="00310870" w:rsidRPr="00310870" w14:paraId="30285636" w14:textId="77777777" w:rsidTr="00516062">
        <w:trPr>
          <w:jc w:val="center"/>
        </w:trPr>
        <w:tc>
          <w:tcPr>
            <w:tcW w:w="4876" w:type="dxa"/>
            <w:tcBorders>
              <w:top w:val="nil"/>
              <w:left w:val="nil"/>
              <w:bottom w:val="nil"/>
              <w:right w:val="nil"/>
            </w:tcBorders>
          </w:tcPr>
          <w:p w14:paraId="5E9CD2CD" w14:textId="77777777" w:rsidR="00FB4FE8" w:rsidRPr="00310870" w:rsidRDefault="00FB4FE8" w:rsidP="00516062">
            <w:pPr>
              <w:pStyle w:val="Normal6a"/>
            </w:pPr>
          </w:p>
        </w:tc>
        <w:tc>
          <w:tcPr>
            <w:tcW w:w="4876" w:type="dxa"/>
            <w:tcBorders>
              <w:top w:val="nil"/>
              <w:left w:val="nil"/>
              <w:bottom w:val="nil"/>
              <w:right w:val="nil"/>
            </w:tcBorders>
          </w:tcPr>
          <w:p w14:paraId="414FDEEF" w14:textId="77777777" w:rsidR="00FB4FE8" w:rsidRPr="00310870" w:rsidRDefault="00FB4FE8" w:rsidP="00516062">
            <w:pPr>
              <w:pStyle w:val="Normal6a"/>
            </w:pPr>
            <w:r w:rsidRPr="00310870">
              <w:rPr>
                <w:b/>
                <w:i/>
              </w:rPr>
              <w:t>(b) potporu inovacijama za selektivnije ribolovne aktivnosti te za očuvanje, zaštitu i obnovu vodene bioraznolikosti i ekosustava;</w:t>
            </w:r>
          </w:p>
        </w:tc>
      </w:tr>
      <w:tr w:rsidR="00310870" w:rsidRPr="00310870" w14:paraId="2E28CDED" w14:textId="77777777" w:rsidTr="00516062">
        <w:trPr>
          <w:jc w:val="center"/>
        </w:trPr>
        <w:tc>
          <w:tcPr>
            <w:tcW w:w="4876" w:type="dxa"/>
            <w:tcBorders>
              <w:top w:val="nil"/>
              <w:left w:val="nil"/>
              <w:bottom w:val="nil"/>
              <w:right w:val="nil"/>
            </w:tcBorders>
          </w:tcPr>
          <w:p w14:paraId="168011DD" w14:textId="77777777" w:rsidR="00FB4FE8" w:rsidRPr="00310870" w:rsidRDefault="00FB4FE8" w:rsidP="00516062">
            <w:pPr>
              <w:pStyle w:val="Normal6a"/>
            </w:pPr>
          </w:p>
        </w:tc>
        <w:tc>
          <w:tcPr>
            <w:tcW w:w="4876" w:type="dxa"/>
            <w:tcBorders>
              <w:top w:val="nil"/>
              <w:left w:val="nil"/>
              <w:bottom w:val="nil"/>
              <w:right w:val="nil"/>
            </w:tcBorders>
          </w:tcPr>
          <w:p w14:paraId="4A3A0042" w14:textId="77777777" w:rsidR="00FB4FE8" w:rsidRPr="00310870" w:rsidRDefault="00FB4FE8" w:rsidP="00516062">
            <w:pPr>
              <w:pStyle w:val="Normal6a"/>
            </w:pPr>
            <w:r w:rsidRPr="00310870">
              <w:rPr>
                <w:b/>
                <w:i/>
              </w:rPr>
              <w:t>(c) potporu zajedničkoj organizaciji tržišta (ZOT);</w:t>
            </w:r>
          </w:p>
        </w:tc>
      </w:tr>
      <w:tr w:rsidR="00310870" w:rsidRPr="00310870" w14:paraId="159E9448" w14:textId="77777777" w:rsidTr="00516062">
        <w:trPr>
          <w:jc w:val="center"/>
        </w:trPr>
        <w:tc>
          <w:tcPr>
            <w:tcW w:w="4876" w:type="dxa"/>
            <w:tcBorders>
              <w:top w:val="nil"/>
              <w:left w:val="nil"/>
              <w:bottom w:val="nil"/>
              <w:right w:val="nil"/>
            </w:tcBorders>
          </w:tcPr>
          <w:p w14:paraId="6E70D0CA" w14:textId="77777777" w:rsidR="00FB4FE8" w:rsidRPr="00310870" w:rsidRDefault="00FB4FE8" w:rsidP="00516062">
            <w:pPr>
              <w:pStyle w:val="Normal6a"/>
            </w:pPr>
          </w:p>
        </w:tc>
        <w:tc>
          <w:tcPr>
            <w:tcW w:w="4876" w:type="dxa"/>
            <w:tcBorders>
              <w:top w:val="nil"/>
              <w:left w:val="nil"/>
              <w:bottom w:val="nil"/>
              <w:right w:val="nil"/>
            </w:tcBorders>
          </w:tcPr>
          <w:p w14:paraId="7906D176" w14:textId="77777777" w:rsidR="00FB4FE8" w:rsidRPr="00310870" w:rsidRDefault="00FB4FE8" w:rsidP="00516062">
            <w:pPr>
              <w:pStyle w:val="Normal6a"/>
            </w:pPr>
            <w:r w:rsidRPr="00310870">
              <w:rPr>
                <w:b/>
                <w:i/>
              </w:rPr>
              <w:t xml:space="preserve">(d) potporu malim ribarima i niskotrofičnim proizvođačima u akvakulturi u pogledu naknade gospodarskim subjektima u sektoru malog ribarstva i niskotrofične akvakulture za izgubljeni prihod ili dodatne troškove te naknade priznatim organizacijama niskotrofičnih proizvođača i udruženjima organizacija proizvođača koji skladište proizvode ribarstva navedene u Prilogu II. Uredbi (EU) br. 1379/2013, pod uvjetom da se ti proizvodi skladište u skladu s </w:t>
            </w:r>
            <w:r w:rsidRPr="00310870">
              <w:rPr>
                <w:b/>
                <w:i/>
              </w:rPr>
              <w:lastRenderedPageBreak/>
              <w:t>člancima 30. i 31. te uredbe.</w:t>
            </w:r>
          </w:p>
        </w:tc>
      </w:tr>
    </w:tbl>
    <w:p w14:paraId="7FAB3DBB"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76C3C3F" w14:textId="77777777" w:rsidR="00FB4FE8" w:rsidRPr="00310870" w:rsidRDefault="00FB4FE8" w:rsidP="00FB4FE8">
      <w:r w:rsidRPr="00310870">
        <w:rPr>
          <w:rStyle w:val="HideTWBExt"/>
        </w:rPr>
        <w:t>&lt;/Amend&gt;</w:t>
      </w:r>
    </w:p>
    <w:p w14:paraId="2FB38A5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176</w:t>
      </w:r>
      <w:r w:rsidRPr="00310870">
        <w:rPr>
          <w:rStyle w:val="HideTWBExt"/>
          <w:b w:val="0"/>
        </w:rPr>
        <w:t>&lt;/NumAm&gt;</w:t>
      </w:r>
    </w:p>
    <w:p w14:paraId="15CFCF4E"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60509BAE" w14:textId="77777777" w:rsidR="00FB4FE8" w:rsidRPr="00310870" w:rsidRDefault="00FB4FE8" w:rsidP="00FB4FE8">
      <w:pPr>
        <w:pStyle w:val="NormalBold"/>
      </w:pPr>
      <w:r w:rsidRPr="00310870">
        <w:rPr>
          <w:rStyle w:val="HideTWBExt"/>
          <w:b w:val="0"/>
        </w:rPr>
        <w:t>&lt;/RepeatBlock-By&gt;</w:t>
      </w:r>
    </w:p>
    <w:p w14:paraId="0F7152D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9836915" w14:textId="77777777" w:rsidR="00FB4FE8" w:rsidRPr="00310870" w:rsidRDefault="00FB4FE8" w:rsidP="00FB4FE8">
      <w:pPr>
        <w:pStyle w:val="NormalBold"/>
      </w:pPr>
      <w:r w:rsidRPr="00310870">
        <w:rPr>
          <w:rStyle w:val="HideTWBExt"/>
          <w:b w:val="0"/>
        </w:rPr>
        <w:t>&lt;Article&gt;</w:t>
      </w:r>
      <w:r w:rsidRPr="00310870">
        <w:t>Članak 2.a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FA3CD7F" w14:textId="77777777" w:rsidTr="00516062">
        <w:trPr>
          <w:trHeight w:hRule="exact" w:val="240"/>
          <w:jc w:val="center"/>
        </w:trPr>
        <w:tc>
          <w:tcPr>
            <w:tcW w:w="9752" w:type="dxa"/>
            <w:gridSpan w:val="2"/>
            <w:tcBorders>
              <w:top w:val="nil"/>
              <w:left w:val="nil"/>
              <w:bottom w:val="nil"/>
              <w:right w:val="nil"/>
            </w:tcBorders>
          </w:tcPr>
          <w:p w14:paraId="11630AD8" w14:textId="77777777" w:rsidR="00FB4FE8" w:rsidRPr="00310870" w:rsidRDefault="00FB4FE8" w:rsidP="00516062"/>
        </w:tc>
      </w:tr>
      <w:tr w:rsidR="00310870" w:rsidRPr="00310870" w14:paraId="6611A478" w14:textId="77777777" w:rsidTr="00516062">
        <w:trPr>
          <w:trHeight w:val="240"/>
          <w:jc w:val="center"/>
        </w:trPr>
        <w:tc>
          <w:tcPr>
            <w:tcW w:w="4876" w:type="dxa"/>
            <w:tcBorders>
              <w:top w:val="nil"/>
              <w:left w:val="nil"/>
              <w:bottom w:val="nil"/>
              <w:right w:val="nil"/>
            </w:tcBorders>
          </w:tcPr>
          <w:p w14:paraId="6A0F507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88F8C98" w14:textId="77777777" w:rsidR="00FB4FE8" w:rsidRPr="00310870" w:rsidRDefault="00FB4FE8" w:rsidP="00516062">
            <w:pPr>
              <w:pStyle w:val="AmColumnHeading"/>
            </w:pPr>
            <w:r w:rsidRPr="00310870">
              <w:t>Izmjena</w:t>
            </w:r>
          </w:p>
        </w:tc>
      </w:tr>
      <w:tr w:rsidR="00310870" w:rsidRPr="00310870" w14:paraId="0C622F8D" w14:textId="77777777" w:rsidTr="00516062">
        <w:trPr>
          <w:jc w:val="center"/>
        </w:trPr>
        <w:tc>
          <w:tcPr>
            <w:tcW w:w="4876" w:type="dxa"/>
            <w:tcBorders>
              <w:top w:val="nil"/>
              <w:left w:val="nil"/>
              <w:bottom w:val="nil"/>
              <w:right w:val="nil"/>
            </w:tcBorders>
          </w:tcPr>
          <w:p w14:paraId="4DDF7618" w14:textId="77777777" w:rsidR="00FB4FE8" w:rsidRPr="00310870" w:rsidRDefault="00FB4FE8" w:rsidP="00516062">
            <w:pPr>
              <w:pStyle w:val="Normal6a"/>
            </w:pPr>
          </w:p>
        </w:tc>
        <w:tc>
          <w:tcPr>
            <w:tcW w:w="4876" w:type="dxa"/>
            <w:tcBorders>
              <w:top w:val="nil"/>
              <w:left w:val="nil"/>
              <w:bottom w:val="nil"/>
              <w:right w:val="nil"/>
            </w:tcBorders>
          </w:tcPr>
          <w:p w14:paraId="10C26325" w14:textId="77777777" w:rsidR="00FB4FE8" w:rsidRPr="00310870" w:rsidRDefault="00FB4FE8" w:rsidP="00516062">
            <w:pPr>
              <w:pStyle w:val="Normal6a"/>
              <w:jc w:val="center"/>
            </w:pPr>
            <w:r w:rsidRPr="00310870">
              <w:rPr>
                <w:b/>
                <w:i/>
              </w:rPr>
              <w:t>Članak 2.a</w:t>
            </w:r>
            <w:r w:rsidRPr="00310870">
              <w:tab/>
            </w:r>
          </w:p>
        </w:tc>
      </w:tr>
      <w:tr w:rsidR="00310870" w:rsidRPr="00310870" w14:paraId="2A923FF5" w14:textId="77777777" w:rsidTr="00516062">
        <w:trPr>
          <w:jc w:val="center"/>
        </w:trPr>
        <w:tc>
          <w:tcPr>
            <w:tcW w:w="4876" w:type="dxa"/>
            <w:tcBorders>
              <w:top w:val="nil"/>
              <w:left w:val="nil"/>
              <w:bottom w:val="nil"/>
              <w:right w:val="nil"/>
            </w:tcBorders>
          </w:tcPr>
          <w:p w14:paraId="2DC6F509" w14:textId="77777777" w:rsidR="00FB4FE8" w:rsidRPr="00310870" w:rsidRDefault="00FB4FE8" w:rsidP="00516062">
            <w:pPr>
              <w:pStyle w:val="Normal6a"/>
            </w:pPr>
          </w:p>
        </w:tc>
        <w:tc>
          <w:tcPr>
            <w:tcW w:w="4876" w:type="dxa"/>
            <w:tcBorders>
              <w:top w:val="nil"/>
              <w:left w:val="nil"/>
              <w:bottom w:val="nil"/>
              <w:right w:val="nil"/>
            </w:tcBorders>
          </w:tcPr>
          <w:p w14:paraId="44B338AE" w14:textId="77777777" w:rsidR="00FB4FE8" w:rsidRPr="00310870" w:rsidRDefault="00FB4FE8" w:rsidP="00516062">
            <w:pPr>
              <w:pStyle w:val="Normal6a"/>
              <w:jc w:val="center"/>
            </w:pPr>
            <w:r w:rsidRPr="00310870">
              <w:rPr>
                <w:b/>
                <w:i/>
              </w:rPr>
              <w:t>Proračun</w:t>
            </w:r>
          </w:p>
        </w:tc>
      </w:tr>
      <w:tr w:rsidR="00310870" w:rsidRPr="00310870" w14:paraId="166C6F12" w14:textId="77777777" w:rsidTr="00516062">
        <w:trPr>
          <w:jc w:val="center"/>
        </w:trPr>
        <w:tc>
          <w:tcPr>
            <w:tcW w:w="4876" w:type="dxa"/>
            <w:tcBorders>
              <w:top w:val="nil"/>
              <w:left w:val="nil"/>
              <w:bottom w:val="nil"/>
              <w:right w:val="nil"/>
            </w:tcBorders>
          </w:tcPr>
          <w:p w14:paraId="47AC5E30" w14:textId="77777777" w:rsidR="00FB4FE8" w:rsidRPr="00310870" w:rsidRDefault="00FB4FE8" w:rsidP="00516062">
            <w:pPr>
              <w:pStyle w:val="Normal6a"/>
            </w:pPr>
          </w:p>
        </w:tc>
        <w:tc>
          <w:tcPr>
            <w:tcW w:w="4876" w:type="dxa"/>
            <w:tcBorders>
              <w:top w:val="nil"/>
              <w:left w:val="nil"/>
              <w:bottom w:val="nil"/>
              <w:right w:val="nil"/>
            </w:tcBorders>
          </w:tcPr>
          <w:p w14:paraId="3AA63C84" w14:textId="77777777" w:rsidR="00FB4FE8" w:rsidRPr="00310870" w:rsidRDefault="00FB4FE8" w:rsidP="00516062">
            <w:pPr>
              <w:pStyle w:val="Normal6a"/>
            </w:pPr>
            <w:r w:rsidRPr="00310870">
              <w:rPr>
                <w:b/>
                <w:i/>
              </w:rPr>
              <w:t>1. Financijska omotnica za provedbu EFPRA-e za razdoblje od 1. siječnja 2028. do 31. prosinca 2034. iznosi 7 290 000 000 EUR po tekućim cijenama kako je utvrđeno u članku 10. stavku 2. točki (a) Uredbe (EU) .../… [NRP fond]..</w:t>
            </w:r>
          </w:p>
        </w:tc>
      </w:tr>
      <w:tr w:rsidR="00310870" w:rsidRPr="00310870" w14:paraId="36744C03" w14:textId="77777777" w:rsidTr="00516062">
        <w:trPr>
          <w:jc w:val="center"/>
        </w:trPr>
        <w:tc>
          <w:tcPr>
            <w:tcW w:w="4876" w:type="dxa"/>
            <w:tcBorders>
              <w:top w:val="nil"/>
              <w:left w:val="nil"/>
              <w:bottom w:val="nil"/>
              <w:right w:val="nil"/>
            </w:tcBorders>
          </w:tcPr>
          <w:p w14:paraId="58EDB438" w14:textId="77777777" w:rsidR="00FB4FE8" w:rsidRPr="00310870" w:rsidRDefault="00FB4FE8" w:rsidP="00516062">
            <w:pPr>
              <w:pStyle w:val="Normal6a"/>
            </w:pPr>
          </w:p>
        </w:tc>
        <w:tc>
          <w:tcPr>
            <w:tcW w:w="4876" w:type="dxa"/>
            <w:tcBorders>
              <w:top w:val="nil"/>
              <w:left w:val="nil"/>
              <w:bottom w:val="nil"/>
              <w:right w:val="nil"/>
            </w:tcBorders>
          </w:tcPr>
          <w:p w14:paraId="3227A867" w14:textId="77777777" w:rsidR="00FB4FE8" w:rsidRPr="00310870" w:rsidRDefault="00FB4FE8" w:rsidP="00516062">
            <w:pPr>
              <w:pStyle w:val="Normal6a"/>
            </w:pPr>
            <w:r w:rsidRPr="00310870">
              <w:rPr>
                <w:b/>
                <w:i/>
              </w:rPr>
              <w:t>2. Minimalni iznos od 1 000 000 000 EUR u tekućim cijenama u okviru Instrumenta EU-a iz članka 10. stavka 2. točke (b) Uredbe (EU) .../… [NRP fond] dodjeljuje se za djelovanja Unije kojima se podupire provedba zajedničke ribarstvene politike.</w:t>
            </w:r>
          </w:p>
        </w:tc>
      </w:tr>
      <w:tr w:rsidR="00310870" w:rsidRPr="00310870" w14:paraId="707673B1" w14:textId="77777777" w:rsidTr="00516062">
        <w:trPr>
          <w:jc w:val="center"/>
        </w:trPr>
        <w:tc>
          <w:tcPr>
            <w:tcW w:w="4876" w:type="dxa"/>
            <w:tcBorders>
              <w:top w:val="nil"/>
              <w:left w:val="nil"/>
              <w:bottom w:val="nil"/>
              <w:right w:val="nil"/>
            </w:tcBorders>
          </w:tcPr>
          <w:p w14:paraId="2694EBB4" w14:textId="77777777" w:rsidR="00FB4FE8" w:rsidRPr="00310870" w:rsidRDefault="00FB4FE8" w:rsidP="00516062">
            <w:pPr>
              <w:pStyle w:val="Normal6a"/>
            </w:pPr>
          </w:p>
        </w:tc>
        <w:tc>
          <w:tcPr>
            <w:tcW w:w="4876" w:type="dxa"/>
            <w:tcBorders>
              <w:top w:val="nil"/>
              <w:left w:val="nil"/>
              <w:bottom w:val="nil"/>
              <w:right w:val="nil"/>
            </w:tcBorders>
          </w:tcPr>
          <w:p w14:paraId="3A231F59" w14:textId="77777777" w:rsidR="00FB4FE8" w:rsidRPr="00310870" w:rsidRDefault="00FB4FE8" w:rsidP="00516062">
            <w:pPr>
              <w:pStyle w:val="Normal6a"/>
            </w:pPr>
            <w:r w:rsidRPr="00310870">
              <w:rPr>
                <w:b/>
                <w:i/>
              </w:rPr>
              <w:t>3. Minimalni iznos od 1 690 000 000 EUR u tekućim cijenama prema Uredbi (EU) .../… [Uredba o uspostavi Globalne Europe] dodjeljuje se za financiranje sporazuma o partnerstvu u održivom ribarstvu i doprinose regionalnim organizacijama za upravljanje ribarstvom.</w:t>
            </w:r>
          </w:p>
        </w:tc>
      </w:tr>
      <w:tr w:rsidR="00310870" w:rsidRPr="00310870" w14:paraId="26D4ECC0" w14:textId="77777777" w:rsidTr="00516062">
        <w:trPr>
          <w:jc w:val="center"/>
        </w:trPr>
        <w:tc>
          <w:tcPr>
            <w:tcW w:w="4876" w:type="dxa"/>
            <w:tcBorders>
              <w:top w:val="nil"/>
              <w:left w:val="nil"/>
              <w:bottom w:val="nil"/>
              <w:right w:val="nil"/>
            </w:tcBorders>
          </w:tcPr>
          <w:p w14:paraId="0B414FC1" w14:textId="77777777" w:rsidR="00FB4FE8" w:rsidRPr="00310870" w:rsidRDefault="00FB4FE8" w:rsidP="00516062">
            <w:pPr>
              <w:pStyle w:val="Normal6a"/>
            </w:pPr>
          </w:p>
        </w:tc>
        <w:tc>
          <w:tcPr>
            <w:tcW w:w="4876" w:type="dxa"/>
            <w:tcBorders>
              <w:top w:val="nil"/>
              <w:left w:val="nil"/>
              <w:bottom w:val="nil"/>
              <w:right w:val="nil"/>
            </w:tcBorders>
          </w:tcPr>
          <w:p w14:paraId="639D5BBA" w14:textId="77777777" w:rsidR="00FB4FE8" w:rsidRPr="00310870" w:rsidRDefault="00FB4FE8" w:rsidP="00516062">
            <w:pPr>
              <w:pStyle w:val="Normal6a"/>
            </w:pPr>
            <w:r w:rsidRPr="00310870">
              <w:rPr>
                <w:b/>
                <w:i/>
              </w:rPr>
              <w:t>4. Dodjele iz ovog članka predstavljaju minimalne financijske okvire i ne podliježu preraspodjeli ili prijenosu na druga područja politike ili ciljeve u okviru Nacionalnog i regionalnog partnerskog plana („NRP plana”) ili u okviru uredbi iz stavaka 2. i 3.</w:t>
            </w:r>
          </w:p>
        </w:tc>
      </w:tr>
    </w:tbl>
    <w:p w14:paraId="518B571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9990949" w14:textId="77777777" w:rsidR="00FB4FE8" w:rsidRPr="00310870" w:rsidRDefault="00FB4FE8" w:rsidP="00FB4FE8">
      <w:r w:rsidRPr="00310870">
        <w:rPr>
          <w:rStyle w:val="HideTWBExt"/>
        </w:rPr>
        <w:lastRenderedPageBreak/>
        <w:t>&lt;/Amend&gt;</w:t>
      </w:r>
    </w:p>
    <w:p w14:paraId="53BCFF2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177</w:t>
      </w:r>
      <w:r w:rsidRPr="00310870">
        <w:rPr>
          <w:rStyle w:val="HideTWBExt"/>
          <w:b w:val="0"/>
        </w:rPr>
        <w:t>&lt;/NumAm&gt;</w:t>
      </w:r>
    </w:p>
    <w:p w14:paraId="149535D7" w14:textId="77777777" w:rsidR="00FB4FE8" w:rsidRPr="00310870" w:rsidRDefault="00FB4FE8" w:rsidP="00FB4FE8">
      <w:pPr>
        <w:pStyle w:val="NormalBold"/>
      </w:pPr>
      <w:r w:rsidRPr="00310870">
        <w:rPr>
          <w:rStyle w:val="HideTWBExt"/>
          <w:b w:val="0"/>
        </w:rPr>
        <w:t>&lt;RepeatBlock-By&gt;&lt;Members&gt;</w:t>
      </w:r>
      <w:r w:rsidRPr="00310870">
        <w:t>Emma Fourreau</w:t>
      </w:r>
      <w:r w:rsidRPr="00310870">
        <w:rPr>
          <w:rStyle w:val="HideTWBExt"/>
          <w:b w:val="0"/>
        </w:rPr>
        <w:t>&lt;/Members&gt;</w:t>
      </w:r>
    </w:p>
    <w:p w14:paraId="3B3F3533" w14:textId="77777777" w:rsidR="00FB4FE8" w:rsidRPr="00310870" w:rsidRDefault="00FB4FE8" w:rsidP="00FB4FE8">
      <w:pPr>
        <w:pStyle w:val="NormalBold"/>
      </w:pPr>
      <w:r w:rsidRPr="00310870">
        <w:rPr>
          <w:rStyle w:val="HideTWBExt"/>
          <w:b w:val="0"/>
        </w:rPr>
        <w:t>&lt;/RepeatBlock-By&gt;</w:t>
      </w:r>
    </w:p>
    <w:p w14:paraId="02E8B2E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425204A" w14:textId="77777777" w:rsidR="00FB4FE8" w:rsidRPr="00310870" w:rsidRDefault="00FB4FE8" w:rsidP="00FB4FE8">
      <w:pPr>
        <w:pStyle w:val="NormalBold"/>
      </w:pPr>
      <w:r w:rsidRPr="00310870">
        <w:rPr>
          <w:rStyle w:val="HideTWBExt"/>
          <w:b w:val="0"/>
        </w:rPr>
        <w:t>&lt;Article&gt;</w:t>
      </w:r>
      <w:r w:rsidRPr="00310870">
        <w:t>Članak 2.a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9387DC8" w14:textId="77777777" w:rsidTr="00516062">
        <w:trPr>
          <w:trHeight w:hRule="exact" w:val="240"/>
          <w:jc w:val="center"/>
        </w:trPr>
        <w:tc>
          <w:tcPr>
            <w:tcW w:w="9752" w:type="dxa"/>
            <w:gridSpan w:val="2"/>
            <w:tcBorders>
              <w:top w:val="nil"/>
              <w:left w:val="nil"/>
              <w:bottom w:val="nil"/>
              <w:right w:val="nil"/>
            </w:tcBorders>
          </w:tcPr>
          <w:p w14:paraId="0F5489D6" w14:textId="77777777" w:rsidR="00FB4FE8" w:rsidRPr="00310870" w:rsidRDefault="00FB4FE8" w:rsidP="00516062"/>
        </w:tc>
      </w:tr>
      <w:tr w:rsidR="00310870" w:rsidRPr="00310870" w14:paraId="08EFAD0A" w14:textId="77777777" w:rsidTr="00516062">
        <w:trPr>
          <w:trHeight w:val="240"/>
          <w:jc w:val="center"/>
        </w:trPr>
        <w:tc>
          <w:tcPr>
            <w:tcW w:w="4876" w:type="dxa"/>
            <w:tcBorders>
              <w:top w:val="nil"/>
              <w:left w:val="nil"/>
              <w:bottom w:val="nil"/>
              <w:right w:val="nil"/>
            </w:tcBorders>
          </w:tcPr>
          <w:p w14:paraId="473E2D7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763C0FE" w14:textId="77777777" w:rsidR="00FB4FE8" w:rsidRPr="00310870" w:rsidRDefault="00FB4FE8" w:rsidP="00516062">
            <w:pPr>
              <w:pStyle w:val="AmColumnHeading"/>
            </w:pPr>
            <w:r w:rsidRPr="00310870">
              <w:t>Izmjena</w:t>
            </w:r>
          </w:p>
        </w:tc>
      </w:tr>
      <w:tr w:rsidR="00310870" w:rsidRPr="00310870" w14:paraId="52496E13" w14:textId="77777777" w:rsidTr="00516062">
        <w:trPr>
          <w:jc w:val="center"/>
        </w:trPr>
        <w:tc>
          <w:tcPr>
            <w:tcW w:w="4876" w:type="dxa"/>
            <w:tcBorders>
              <w:top w:val="nil"/>
              <w:left w:val="nil"/>
              <w:bottom w:val="nil"/>
              <w:right w:val="nil"/>
            </w:tcBorders>
          </w:tcPr>
          <w:p w14:paraId="6DCE0729" w14:textId="77777777" w:rsidR="00FB4FE8" w:rsidRPr="00310870" w:rsidRDefault="00FB4FE8" w:rsidP="00516062">
            <w:pPr>
              <w:pStyle w:val="Normal6a"/>
            </w:pPr>
          </w:p>
        </w:tc>
        <w:tc>
          <w:tcPr>
            <w:tcW w:w="4876" w:type="dxa"/>
            <w:tcBorders>
              <w:top w:val="nil"/>
              <w:left w:val="nil"/>
              <w:bottom w:val="nil"/>
              <w:right w:val="nil"/>
            </w:tcBorders>
          </w:tcPr>
          <w:p w14:paraId="13F5A862" w14:textId="77777777" w:rsidR="00FB4FE8" w:rsidRPr="00310870" w:rsidRDefault="00FB4FE8" w:rsidP="00516062">
            <w:pPr>
              <w:pStyle w:val="Normal6a"/>
              <w:jc w:val="center"/>
            </w:pPr>
            <w:r w:rsidRPr="00310870">
              <w:rPr>
                <w:b/>
                <w:i/>
              </w:rPr>
              <w:t>Članak 2.a</w:t>
            </w:r>
            <w:r w:rsidRPr="00310870">
              <w:tab/>
            </w:r>
          </w:p>
        </w:tc>
      </w:tr>
      <w:tr w:rsidR="00310870" w:rsidRPr="00310870" w14:paraId="02AC7B1B" w14:textId="77777777" w:rsidTr="00516062">
        <w:trPr>
          <w:jc w:val="center"/>
        </w:trPr>
        <w:tc>
          <w:tcPr>
            <w:tcW w:w="4876" w:type="dxa"/>
            <w:tcBorders>
              <w:top w:val="nil"/>
              <w:left w:val="nil"/>
              <w:bottom w:val="nil"/>
              <w:right w:val="nil"/>
            </w:tcBorders>
          </w:tcPr>
          <w:p w14:paraId="6610AAC3" w14:textId="77777777" w:rsidR="00FB4FE8" w:rsidRPr="00310870" w:rsidRDefault="00FB4FE8" w:rsidP="00516062">
            <w:pPr>
              <w:pStyle w:val="Normal6a"/>
            </w:pPr>
          </w:p>
        </w:tc>
        <w:tc>
          <w:tcPr>
            <w:tcW w:w="4876" w:type="dxa"/>
            <w:tcBorders>
              <w:top w:val="nil"/>
              <w:left w:val="nil"/>
              <w:bottom w:val="nil"/>
              <w:right w:val="nil"/>
            </w:tcBorders>
          </w:tcPr>
          <w:p w14:paraId="2873EF35" w14:textId="77777777" w:rsidR="00FB4FE8" w:rsidRPr="00310870" w:rsidRDefault="00FB4FE8" w:rsidP="00516062">
            <w:pPr>
              <w:pStyle w:val="Normal6a"/>
              <w:jc w:val="center"/>
            </w:pPr>
            <w:r w:rsidRPr="00310870">
              <w:rPr>
                <w:b/>
                <w:i/>
              </w:rPr>
              <w:t>Definicije</w:t>
            </w:r>
          </w:p>
        </w:tc>
      </w:tr>
      <w:tr w:rsidR="00310870" w:rsidRPr="00310870" w14:paraId="28A0DA62" w14:textId="77777777" w:rsidTr="00516062">
        <w:trPr>
          <w:jc w:val="center"/>
        </w:trPr>
        <w:tc>
          <w:tcPr>
            <w:tcW w:w="4876" w:type="dxa"/>
            <w:tcBorders>
              <w:top w:val="nil"/>
              <w:left w:val="nil"/>
              <w:bottom w:val="nil"/>
              <w:right w:val="nil"/>
            </w:tcBorders>
          </w:tcPr>
          <w:p w14:paraId="2DFB6CCA" w14:textId="77777777" w:rsidR="00FB4FE8" w:rsidRPr="00310870" w:rsidRDefault="00FB4FE8" w:rsidP="00516062">
            <w:pPr>
              <w:pStyle w:val="Normal6a"/>
            </w:pPr>
          </w:p>
        </w:tc>
        <w:tc>
          <w:tcPr>
            <w:tcW w:w="4876" w:type="dxa"/>
            <w:tcBorders>
              <w:top w:val="nil"/>
              <w:left w:val="nil"/>
              <w:bottom w:val="nil"/>
              <w:right w:val="nil"/>
            </w:tcBorders>
          </w:tcPr>
          <w:p w14:paraId="21893AC8" w14:textId="77777777" w:rsidR="00FB4FE8" w:rsidRPr="00310870" w:rsidRDefault="00FB4FE8" w:rsidP="00516062">
            <w:pPr>
              <w:pStyle w:val="Normal6a"/>
            </w:pPr>
            <w:r w:rsidRPr="00310870">
              <w:rPr>
                <w:b/>
                <w:i/>
              </w:rPr>
              <w:t>(...)</w:t>
            </w:r>
          </w:p>
        </w:tc>
      </w:tr>
      <w:tr w:rsidR="00310870" w:rsidRPr="00310870" w14:paraId="5F439EB5" w14:textId="77777777" w:rsidTr="00516062">
        <w:trPr>
          <w:jc w:val="center"/>
        </w:trPr>
        <w:tc>
          <w:tcPr>
            <w:tcW w:w="4876" w:type="dxa"/>
            <w:tcBorders>
              <w:top w:val="nil"/>
              <w:left w:val="nil"/>
              <w:bottom w:val="nil"/>
              <w:right w:val="nil"/>
            </w:tcBorders>
          </w:tcPr>
          <w:p w14:paraId="3DE69F45" w14:textId="77777777" w:rsidR="00FB4FE8" w:rsidRPr="00310870" w:rsidRDefault="00FB4FE8" w:rsidP="00516062">
            <w:pPr>
              <w:pStyle w:val="Normal6a"/>
            </w:pPr>
          </w:p>
        </w:tc>
        <w:tc>
          <w:tcPr>
            <w:tcW w:w="4876" w:type="dxa"/>
            <w:tcBorders>
              <w:top w:val="nil"/>
              <w:left w:val="nil"/>
              <w:bottom w:val="nil"/>
              <w:right w:val="nil"/>
            </w:tcBorders>
          </w:tcPr>
          <w:p w14:paraId="5378E059" w14:textId="77777777" w:rsidR="00FB4FE8" w:rsidRPr="00310870" w:rsidRDefault="00FB4FE8" w:rsidP="00516062">
            <w:pPr>
              <w:pStyle w:val="Normal6a"/>
            </w:pPr>
            <w:r w:rsidRPr="00310870">
              <w:rPr>
                <w:b/>
                <w:i/>
              </w:rPr>
              <w:t>(10) „Niskotrofična akvakultura” znači uzgoj vrsta koje zauzimaju niže razine hranidbenog lanca. Sastoji se od akvakulture bez dohranjivanja koja obuhvaća filtratore (npr. dagnje, kamenice i kućice), detritivore (npr. morski krastavci), morske alge, ali i biljojednu ribu (npr. sapovi).</w:t>
            </w:r>
          </w:p>
        </w:tc>
      </w:tr>
      <w:tr w:rsidR="00310870" w:rsidRPr="00310870" w14:paraId="5F3A33CB" w14:textId="77777777" w:rsidTr="00516062">
        <w:trPr>
          <w:jc w:val="center"/>
        </w:trPr>
        <w:tc>
          <w:tcPr>
            <w:tcW w:w="4876" w:type="dxa"/>
            <w:tcBorders>
              <w:top w:val="nil"/>
              <w:left w:val="nil"/>
              <w:bottom w:val="nil"/>
              <w:right w:val="nil"/>
            </w:tcBorders>
          </w:tcPr>
          <w:p w14:paraId="402C6091" w14:textId="77777777" w:rsidR="00FB4FE8" w:rsidRPr="00310870" w:rsidRDefault="00FB4FE8" w:rsidP="00516062">
            <w:pPr>
              <w:pStyle w:val="Normal6a"/>
            </w:pPr>
          </w:p>
        </w:tc>
        <w:tc>
          <w:tcPr>
            <w:tcW w:w="4876" w:type="dxa"/>
            <w:tcBorders>
              <w:top w:val="nil"/>
              <w:left w:val="nil"/>
              <w:bottom w:val="nil"/>
              <w:right w:val="nil"/>
            </w:tcBorders>
          </w:tcPr>
          <w:p w14:paraId="01817A37" w14:textId="77777777" w:rsidR="00FB4FE8" w:rsidRPr="00310870" w:rsidRDefault="00FB4FE8" w:rsidP="00516062">
            <w:pPr>
              <w:pStyle w:val="Normal6a"/>
            </w:pPr>
            <w:r w:rsidRPr="00310870">
              <w:rPr>
                <w:b/>
                <w:i/>
              </w:rPr>
              <w:t>(11) „recirkulacijski sustavi za akvakulturu” znači kopneni akvakulturni objekti na otvorenom ili u zatvorenom prostoru koji svode potrošnju vode na najmanju moguću razinu filtriranjem, prilagodbom i ponovnom uporabom vode.</w:t>
            </w:r>
          </w:p>
        </w:tc>
      </w:tr>
    </w:tbl>
    <w:p w14:paraId="56E1EC3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42F7D0E"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1CDD46B9" w14:textId="77777777" w:rsidR="00FB4FE8" w:rsidRPr="00310870" w:rsidRDefault="00FB4FE8" w:rsidP="00FB4FE8">
      <w:pPr>
        <w:pStyle w:val="AmJustText"/>
      </w:pPr>
      <w:r w:rsidRPr="00310870">
        <w:t>Obrazloženje: definicije temeljene na Komisijinu Mehanizmu EU-a za pomoć akvakulturi i internetskoj stranici: https://aquaculture.ec.europa.eu/faq/12-what-integrated-multi-trophic-aquaculture-imta-and-it-sufficiently-developed-industrial / https://op.europa.eu/en/publication-detail/-/publication/fec31328-643a-11eb-aeb5-01aa75ed71a1/language-en</w:t>
      </w:r>
    </w:p>
    <w:p w14:paraId="6FEEE95E" w14:textId="77777777" w:rsidR="00FB4FE8" w:rsidRPr="00310870" w:rsidRDefault="00FB4FE8" w:rsidP="00FB4FE8">
      <w:r w:rsidRPr="00310870">
        <w:rPr>
          <w:rStyle w:val="HideTWBExt"/>
        </w:rPr>
        <w:t>&lt;/Amend&gt;</w:t>
      </w:r>
    </w:p>
    <w:p w14:paraId="7F75100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178</w:t>
      </w:r>
      <w:r w:rsidRPr="00310870">
        <w:rPr>
          <w:rStyle w:val="HideTWBExt"/>
          <w:b w:val="0"/>
        </w:rPr>
        <w:t>&lt;/NumAm&gt;</w:t>
      </w:r>
    </w:p>
    <w:p w14:paraId="48F426BF"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597F3757" w14:textId="77777777" w:rsidR="00FB4FE8" w:rsidRPr="00310870" w:rsidRDefault="00FB4FE8" w:rsidP="00FB4FE8">
      <w:pPr>
        <w:pStyle w:val="NormalBold"/>
      </w:pPr>
      <w:r w:rsidRPr="00310870">
        <w:rPr>
          <w:rStyle w:val="HideTWBExt"/>
          <w:b w:val="0"/>
        </w:rPr>
        <w:t>&lt;/RepeatBlock-By&gt;</w:t>
      </w:r>
    </w:p>
    <w:p w14:paraId="007AE92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64F9A99" w14:textId="77777777" w:rsidR="00FB4FE8" w:rsidRPr="00310870" w:rsidRDefault="00FB4FE8" w:rsidP="00FB4FE8">
      <w:pPr>
        <w:pStyle w:val="NormalBold"/>
      </w:pPr>
      <w:r w:rsidRPr="00310870">
        <w:rPr>
          <w:rStyle w:val="HideTWBExt"/>
          <w:b w:val="0"/>
        </w:rPr>
        <w:t>&lt;Article&gt;</w:t>
      </w:r>
      <w:r w:rsidRPr="00310870">
        <w:t>Članak 2.b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DF37C51" w14:textId="77777777" w:rsidTr="00516062">
        <w:trPr>
          <w:trHeight w:hRule="exact" w:val="240"/>
          <w:jc w:val="center"/>
        </w:trPr>
        <w:tc>
          <w:tcPr>
            <w:tcW w:w="9752" w:type="dxa"/>
            <w:gridSpan w:val="2"/>
            <w:tcBorders>
              <w:top w:val="nil"/>
              <w:left w:val="nil"/>
              <w:bottom w:val="nil"/>
              <w:right w:val="nil"/>
            </w:tcBorders>
          </w:tcPr>
          <w:p w14:paraId="36EA84C0" w14:textId="77777777" w:rsidR="00FB4FE8" w:rsidRPr="00310870" w:rsidRDefault="00FB4FE8" w:rsidP="00516062"/>
        </w:tc>
      </w:tr>
      <w:tr w:rsidR="00310870" w:rsidRPr="00310870" w14:paraId="2AE40AAC" w14:textId="77777777" w:rsidTr="00516062">
        <w:trPr>
          <w:trHeight w:val="240"/>
          <w:jc w:val="center"/>
        </w:trPr>
        <w:tc>
          <w:tcPr>
            <w:tcW w:w="4876" w:type="dxa"/>
            <w:tcBorders>
              <w:top w:val="nil"/>
              <w:left w:val="nil"/>
              <w:bottom w:val="nil"/>
              <w:right w:val="nil"/>
            </w:tcBorders>
          </w:tcPr>
          <w:p w14:paraId="60F523B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767F9B9" w14:textId="77777777" w:rsidR="00FB4FE8" w:rsidRPr="00310870" w:rsidRDefault="00FB4FE8" w:rsidP="00516062">
            <w:pPr>
              <w:pStyle w:val="AmColumnHeading"/>
            </w:pPr>
            <w:r w:rsidRPr="00310870">
              <w:t>Izmjena</w:t>
            </w:r>
          </w:p>
        </w:tc>
      </w:tr>
      <w:tr w:rsidR="00310870" w:rsidRPr="00310870" w14:paraId="783DBAEE" w14:textId="77777777" w:rsidTr="00516062">
        <w:trPr>
          <w:jc w:val="center"/>
        </w:trPr>
        <w:tc>
          <w:tcPr>
            <w:tcW w:w="4876" w:type="dxa"/>
            <w:tcBorders>
              <w:top w:val="nil"/>
              <w:left w:val="nil"/>
              <w:bottom w:val="nil"/>
              <w:right w:val="nil"/>
            </w:tcBorders>
          </w:tcPr>
          <w:p w14:paraId="097A2182" w14:textId="77777777" w:rsidR="00FB4FE8" w:rsidRPr="00310870" w:rsidRDefault="00FB4FE8" w:rsidP="00516062">
            <w:pPr>
              <w:pStyle w:val="Normal6a"/>
            </w:pPr>
          </w:p>
        </w:tc>
        <w:tc>
          <w:tcPr>
            <w:tcW w:w="4876" w:type="dxa"/>
            <w:tcBorders>
              <w:top w:val="nil"/>
              <w:left w:val="nil"/>
              <w:bottom w:val="nil"/>
              <w:right w:val="nil"/>
            </w:tcBorders>
          </w:tcPr>
          <w:p w14:paraId="2D643478" w14:textId="77777777" w:rsidR="00FB4FE8" w:rsidRPr="00310870" w:rsidRDefault="00FB4FE8" w:rsidP="00516062">
            <w:pPr>
              <w:pStyle w:val="Normal6a"/>
              <w:jc w:val="center"/>
            </w:pPr>
            <w:r w:rsidRPr="00310870">
              <w:rPr>
                <w:b/>
                <w:i/>
              </w:rPr>
              <w:t>Članak 2.b</w:t>
            </w:r>
            <w:r w:rsidRPr="00310870">
              <w:tab/>
            </w:r>
          </w:p>
        </w:tc>
      </w:tr>
      <w:tr w:rsidR="00310870" w:rsidRPr="00310870" w14:paraId="34B996A4" w14:textId="77777777" w:rsidTr="00516062">
        <w:trPr>
          <w:jc w:val="center"/>
        </w:trPr>
        <w:tc>
          <w:tcPr>
            <w:tcW w:w="4876" w:type="dxa"/>
            <w:tcBorders>
              <w:top w:val="nil"/>
              <w:left w:val="nil"/>
              <w:bottom w:val="nil"/>
              <w:right w:val="nil"/>
            </w:tcBorders>
          </w:tcPr>
          <w:p w14:paraId="73392668" w14:textId="77777777" w:rsidR="00FB4FE8" w:rsidRPr="00310870" w:rsidRDefault="00FB4FE8" w:rsidP="00516062">
            <w:pPr>
              <w:pStyle w:val="Normal6a"/>
            </w:pPr>
          </w:p>
        </w:tc>
        <w:tc>
          <w:tcPr>
            <w:tcW w:w="4876" w:type="dxa"/>
            <w:tcBorders>
              <w:top w:val="nil"/>
              <w:left w:val="nil"/>
              <w:bottom w:val="nil"/>
              <w:right w:val="nil"/>
            </w:tcBorders>
          </w:tcPr>
          <w:p w14:paraId="72835DFD" w14:textId="77777777" w:rsidR="00FB4FE8" w:rsidRPr="00310870" w:rsidRDefault="00FB4FE8" w:rsidP="00516062">
            <w:pPr>
              <w:pStyle w:val="Normal6a"/>
              <w:jc w:val="center"/>
            </w:pPr>
            <w:r w:rsidRPr="00310870">
              <w:rPr>
                <w:b/>
                <w:i/>
              </w:rPr>
              <w:t>Vrste intervencija</w:t>
            </w:r>
          </w:p>
        </w:tc>
      </w:tr>
      <w:tr w:rsidR="00310870" w:rsidRPr="00310870" w14:paraId="77A2C001" w14:textId="77777777" w:rsidTr="00516062">
        <w:trPr>
          <w:jc w:val="center"/>
        </w:trPr>
        <w:tc>
          <w:tcPr>
            <w:tcW w:w="4876" w:type="dxa"/>
            <w:tcBorders>
              <w:top w:val="nil"/>
              <w:left w:val="nil"/>
              <w:bottom w:val="nil"/>
              <w:right w:val="nil"/>
            </w:tcBorders>
          </w:tcPr>
          <w:p w14:paraId="4ED4E26D" w14:textId="77777777" w:rsidR="00FB4FE8" w:rsidRPr="00310870" w:rsidRDefault="00FB4FE8" w:rsidP="00516062">
            <w:pPr>
              <w:pStyle w:val="Normal6a"/>
            </w:pPr>
          </w:p>
        </w:tc>
        <w:tc>
          <w:tcPr>
            <w:tcW w:w="4876" w:type="dxa"/>
            <w:tcBorders>
              <w:top w:val="nil"/>
              <w:left w:val="nil"/>
              <w:bottom w:val="nil"/>
              <w:right w:val="nil"/>
            </w:tcBorders>
          </w:tcPr>
          <w:p w14:paraId="57FF4910" w14:textId="77777777" w:rsidR="00FB4FE8" w:rsidRPr="00310870" w:rsidRDefault="00FB4FE8" w:rsidP="00516062">
            <w:pPr>
              <w:pStyle w:val="Normal6a"/>
            </w:pPr>
            <w:r w:rsidRPr="00310870">
              <w:rPr>
                <w:b/>
                <w:i/>
              </w:rPr>
              <w:t>1. Intervencije u okviru ove Uredbe obuhvaćene su područjem primjene zajedničke ribarstvene politike utvrđene u članku 1. Uredbe (EU) br. 1380/2013 i uključuju potporu za:</w:t>
            </w:r>
          </w:p>
        </w:tc>
      </w:tr>
      <w:tr w:rsidR="00310870" w:rsidRPr="00310870" w14:paraId="73271E4A" w14:textId="77777777" w:rsidTr="00516062">
        <w:trPr>
          <w:jc w:val="center"/>
        </w:trPr>
        <w:tc>
          <w:tcPr>
            <w:tcW w:w="4876" w:type="dxa"/>
            <w:tcBorders>
              <w:top w:val="nil"/>
              <w:left w:val="nil"/>
              <w:bottom w:val="nil"/>
              <w:right w:val="nil"/>
            </w:tcBorders>
          </w:tcPr>
          <w:p w14:paraId="39ACD45C" w14:textId="77777777" w:rsidR="00FB4FE8" w:rsidRPr="00310870" w:rsidRDefault="00FB4FE8" w:rsidP="00516062">
            <w:pPr>
              <w:pStyle w:val="Normal6a"/>
            </w:pPr>
          </w:p>
        </w:tc>
        <w:tc>
          <w:tcPr>
            <w:tcW w:w="4876" w:type="dxa"/>
            <w:tcBorders>
              <w:top w:val="nil"/>
              <w:left w:val="nil"/>
              <w:bottom w:val="nil"/>
              <w:right w:val="nil"/>
            </w:tcBorders>
          </w:tcPr>
          <w:p w14:paraId="365B99C6" w14:textId="77777777" w:rsidR="00FB4FE8" w:rsidRPr="00310870" w:rsidRDefault="00FB4FE8" w:rsidP="00516062">
            <w:pPr>
              <w:pStyle w:val="Normal6a"/>
            </w:pPr>
            <w:r w:rsidRPr="00310870">
              <w:rPr>
                <w:b/>
                <w:i/>
              </w:rPr>
              <w:t>(a) gospodarsko, socijalno i okolišno održivo ribarstvo te obnovu i očuvanje vodenih bioloških resursa;</w:t>
            </w:r>
          </w:p>
        </w:tc>
      </w:tr>
      <w:tr w:rsidR="00310870" w:rsidRPr="00310870" w14:paraId="0A3F42DA" w14:textId="77777777" w:rsidTr="00516062">
        <w:trPr>
          <w:jc w:val="center"/>
        </w:trPr>
        <w:tc>
          <w:tcPr>
            <w:tcW w:w="4876" w:type="dxa"/>
            <w:tcBorders>
              <w:top w:val="nil"/>
              <w:left w:val="nil"/>
              <w:bottom w:val="nil"/>
              <w:right w:val="nil"/>
            </w:tcBorders>
          </w:tcPr>
          <w:p w14:paraId="3EC1E329" w14:textId="77777777" w:rsidR="00FB4FE8" w:rsidRPr="00310870" w:rsidRDefault="00FB4FE8" w:rsidP="00516062">
            <w:pPr>
              <w:pStyle w:val="Normal6a"/>
            </w:pPr>
          </w:p>
        </w:tc>
        <w:tc>
          <w:tcPr>
            <w:tcW w:w="4876" w:type="dxa"/>
            <w:tcBorders>
              <w:top w:val="nil"/>
              <w:left w:val="nil"/>
              <w:bottom w:val="nil"/>
              <w:right w:val="nil"/>
            </w:tcBorders>
          </w:tcPr>
          <w:p w14:paraId="2F34737D" w14:textId="77777777" w:rsidR="00FB4FE8" w:rsidRPr="00310870" w:rsidRDefault="00FB4FE8" w:rsidP="00516062">
            <w:pPr>
              <w:pStyle w:val="Normal6a"/>
            </w:pPr>
            <w:r w:rsidRPr="00310870">
              <w:rPr>
                <w:b/>
                <w:i/>
              </w:rPr>
              <w:t>(b) energetsku tranziciju ribarstva i akvakulture;</w:t>
            </w:r>
          </w:p>
        </w:tc>
      </w:tr>
      <w:tr w:rsidR="00310870" w:rsidRPr="00310870" w14:paraId="342DD41D" w14:textId="77777777" w:rsidTr="00516062">
        <w:trPr>
          <w:jc w:val="center"/>
        </w:trPr>
        <w:tc>
          <w:tcPr>
            <w:tcW w:w="4876" w:type="dxa"/>
            <w:tcBorders>
              <w:top w:val="nil"/>
              <w:left w:val="nil"/>
              <w:bottom w:val="nil"/>
              <w:right w:val="nil"/>
            </w:tcBorders>
          </w:tcPr>
          <w:p w14:paraId="37F460C4" w14:textId="77777777" w:rsidR="00FB4FE8" w:rsidRPr="00310870" w:rsidRDefault="00FB4FE8" w:rsidP="00516062">
            <w:pPr>
              <w:pStyle w:val="Normal6a"/>
            </w:pPr>
          </w:p>
        </w:tc>
        <w:tc>
          <w:tcPr>
            <w:tcW w:w="4876" w:type="dxa"/>
            <w:tcBorders>
              <w:top w:val="nil"/>
              <w:left w:val="nil"/>
              <w:bottom w:val="nil"/>
              <w:right w:val="nil"/>
            </w:tcBorders>
          </w:tcPr>
          <w:p w14:paraId="35310231" w14:textId="77777777" w:rsidR="00FB4FE8" w:rsidRPr="00310870" w:rsidRDefault="00FB4FE8" w:rsidP="00516062">
            <w:pPr>
              <w:pStyle w:val="Normal6a"/>
            </w:pPr>
            <w:r w:rsidRPr="00310870">
              <w:rPr>
                <w:b/>
                <w:i/>
              </w:rPr>
              <w:t>(c) mjere poboljšanja zdravstvenih, sigurnosnih i radnih uvjeta na ribarskim plovilima;</w:t>
            </w:r>
          </w:p>
        </w:tc>
      </w:tr>
      <w:tr w:rsidR="00310870" w:rsidRPr="00310870" w14:paraId="17BC9623" w14:textId="77777777" w:rsidTr="00516062">
        <w:trPr>
          <w:jc w:val="center"/>
        </w:trPr>
        <w:tc>
          <w:tcPr>
            <w:tcW w:w="4876" w:type="dxa"/>
            <w:tcBorders>
              <w:top w:val="nil"/>
              <w:left w:val="nil"/>
              <w:bottom w:val="nil"/>
              <w:right w:val="nil"/>
            </w:tcBorders>
          </w:tcPr>
          <w:p w14:paraId="5D2F2CDB" w14:textId="77777777" w:rsidR="00FB4FE8" w:rsidRPr="00310870" w:rsidRDefault="00FB4FE8" w:rsidP="00516062">
            <w:pPr>
              <w:pStyle w:val="Normal6a"/>
            </w:pPr>
          </w:p>
        </w:tc>
        <w:tc>
          <w:tcPr>
            <w:tcW w:w="4876" w:type="dxa"/>
            <w:tcBorders>
              <w:top w:val="nil"/>
              <w:left w:val="nil"/>
              <w:bottom w:val="nil"/>
              <w:right w:val="nil"/>
            </w:tcBorders>
          </w:tcPr>
          <w:p w14:paraId="75D8C2F8" w14:textId="77777777" w:rsidR="00FB4FE8" w:rsidRPr="00310870" w:rsidRDefault="00FB4FE8" w:rsidP="00516062">
            <w:pPr>
              <w:pStyle w:val="Normal6a"/>
            </w:pPr>
            <w:r w:rsidRPr="00310870">
              <w:rPr>
                <w:b/>
                <w:i/>
              </w:rPr>
              <w:t>(d) obnovu flote;</w:t>
            </w:r>
          </w:p>
        </w:tc>
      </w:tr>
      <w:tr w:rsidR="00310870" w:rsidRPr="00310870" w14:paraId="15116E8C" w14:textId="77777777" w:rsidTr="00516062">
        <w:trPr>
          <w:jc w:val="center"/>
        </w:trPr>
        <w:tc>
          <w:tcPr>
            <w:tcW w:w="4876" w:type="dxa"/>
            <w:tcBorders>
              <w:top w:val="nil"/>
              <w:left w:val="nil"/>
              <w:bottom w:val="nil"/>
              <w:right w:val="nil"/>
            </w:tcBorders>
          </w:tcPr>
          <w:p w14:paraId="38D881E0" w14:textId="77777777" w:rsidR="00FB4FE8" w:rsidRPr="00310870" w:rsidRDefault="00FB4FE8" w:rsidP="00516062">
            <w:pPr>
              <w:pStyle w:val="Normal6a"/>
            </w:pPr>
          </w:p>
        </w:tc>
        <w:tc>
          <w:tcPr>
            <w:tcW w:w="4876" w:type="dxa"/>
            <w:tcBorders>
              <w:top w:val="nil"/>
              <w:left w:val="nil"/>
              <w:bottom w:val="nil"/>
              <w:right w:val="nil"/>
            </w:tcBorders>
          </w:tcPr>
          <w:p w14:paraId="64FB3AF3" w14:textId="77777777" w:rsidR="00FB4FE8" w:rsidRPr="00310870" w:rsidRDefault="00FB4FE8" w:rsidP="00516062">
            <w:pPr>
              <w:pStyle w:val="Normal6a"/>
            </w:pPr>
            <w:r w:rsidRPr="00310870">
              <w:rPr>
                <w:b/>
                <w:i/>
              </w:rPr>
              <w:t>(e) inovacije i donošenje selektivnijih ribolovnih praksi;</w:t>
            </w:r>
          </w:p>
        </w:tc>
      </w:tr>
      <w:tr w:rsidR="00310870" w:rsidRPr="00310870" w14:paraId="60B37C49" w14:textId="77777777" w:rsidTr="00516062">
        <w:trPr>
          <w:jc w:val="center"/>
        </w:trPr>
        <w:tc>
          <w:tcPr>
            <w:tcW w:w="4876" w:type="dxa"/>
            <w:tcBorders>
              <w:top w:val="nil"/>
              <w:left w:val="nil"/>
              <w:bottom w:val="nil"/>
              <w:right w:val="nil"/>
            </w:tcBorders>
          </w:tcPr>
          <w:p w14:paraId="58CAA469" w14:textId="77777777" w:rsidR="00FB4FE8" w:rsidRPr="00310870" w:rsidRDefault="00FB4FE8" w:rsidP="00516062">
            <w:pPr>
              <w:pStyle w:val="Normal6a"/>
            </w:pPr>
          </w:p>
        </w:tc>
        <w:tc>
          <w:tcPr>
            <w:tcW w:w="4876" w:type="dxa"/>
            <w:tcBorders>
              <w:top w:val="nil"/>
              <w:left w:val="nil"/>
              <w:bottom w:val="nil"/>
              <w:right w:val="nil"/>
            </w:tcBorders>
          </w:tcPr>
          <w:p w14:paraId="711228C8" w14:textId="77777777" w:rsidR="00FB4FE8" w:rsidRPr="00310870" w:rsidRDefault="00FB4FE8" w:rsidP="00516062">
            <w:pPr>
              <w:pStyle w:val="Normal6a"/>
            </w:pPr>
            <w:r w:rsidRPr="00310870">
              <w:rPr>
                <w:b/>
                <w:i/>
              </w:rPr>
              <w:t>(f) zaštitu i očuvanje vodene bioraznolikosti i vodenih ekosustava;</w:t>
            </w:r>
          </w:p>
        </w:tc>
      </w:tr>
      <w:tr w:rsidR="00310870" w:rsidRPr="00310870" w14:paraId="0F0C5750" w14:textId="77777777" w:rsidTr="00516062">
        <w:trPr>
          <w:jc w:val="center"/>
        </w:trPr>
        <w:tc>
          <w:tcPr>
            <w:tcW w:w="4876" w:type="dxa"/>
            <w:tcBorders>
              <w:top w:val="nil"/>
              <w:left w:val="nil"/>
              <w:bottom w:val="nil"/>
              <w:right w:val="nil"/>
            </w:tcBorders>
          </w:tcPr>
          <w:p w14:paraId="60B3F1A1" w14:textId="77777777" w:rsidR="00FB4FE8" w:rsidRPr="00310870" w:rsidRDefault="00FB4FE8" w:rsidP="00516062">
            <w:pPr>
              <w:pStyle w:val="Normal6a"/>
            </w:pPr>
          </w:p>
        </w:tc>
        <w:tc>
          <w:tcPr>
            <w:tcW w:w="4876" w:type="dxa"/>
            <w:tcBorders>
              <w:top w:val="nil"/>
              <w:left w:val="nil"/>
              <w:bottom w:val="nil"/>
              <w:right w:val="nil"/>
            </w:tcBorders>
          </w:tcPr>
          <w:p w14:paraId="7249AA04" w14:textId="77777777" w:rsidR="00FB4FE8" w:rsidRPr="00310870" w:rsidRDefault="00FB4FE8" w:rsidP="00516062">
            <w:pPr>
              <w:pStyle w:val="Normal6a"/>
            </w:pPr>
            <w:r w:rsidRPr="00310870">
              <w:rPr>
                <w:b/>
                <w:i/>
              </w:rPr>
              <w:t>(g) Zajedničku organizaciju tržišta (ZOT);</w:t>
            </w:r>
          </w:p>
        </w:tc>
      </w:tr>
      <w:tr w:rsidR="00310870" w:rsidRPr="00310870" w14:paraId="637A8403" w14:textId="77777777" w:rsidTr="00516062">
        <w:trPr>
          <w:jc w:val="center"/>
        </w:trPr>
        <w:tc>
          <w:tcPr>
            <w:tcW w:w="4876" w:type="dxa"/>
            <w:tcBorders>
              <w:top w:val="nil"/>
              <w:left w:val="nil"/>
              <w:bottom w:val="nil"/>
              <w:right w:val="nil"/>
            </w:tcBorders>
          </w:tcPr>
          <w:p w14:paraId="677E5547" w14:textId="77777777" w:rsidR="00FB4FE8" w:rsidRPr="00310870" w:rsidRDefault="00FB4FE8" w:rsidP="00516062">
            <w:pPr>
              <w:pStyle w:val="Normal6a"/>
            </w:pPr>
          </w:p>
        </w:tc>
        <w:tc>
          <w:tcPr>
            <w:tcW w:w="4876" w:type="dxa"/>
            <w:tcBorders>
              <w:top w:val="nil"/>
              <w:left w:val="nil"/>
              <w:bottom w:val="nil"/>
              <w:right w:val="nil"/>
            </w:tcBorders>
          </w:tcPr>
          <w:p w14:paraId="749A6DFD" w14:textId="77777777" w:rsidR="00FB4FE8" w:rsidRPr="00310870" w:rsidRDefault="00FB4FE8" w:rsidP="00516062">
            <w:pPr>
              <w:pStyle w:val="Normal6a"/>
            </w:pPr>
            <w:r w:rsidRPr="00310870">
              <w:rPr>
                <w:b/>
                <w:i/>
              </w:rPr>
              <w:t>(h) naknadu subjektima u sektoru ribarstva i akvakulture za izgubljeni prihod ili dodatne troškove u slučaju iznimnih događaja koji uzrokuju značajan poremećaj tržišta i aktivnosti;</w:t>
            </w:r>
          </w:p>
        </w:tc>
      </w:tr>
      <w:tr w:rsidR="00310870" w:rsidRPr="00310870" w14:paraId="00C19FA5" w14:textId="77777777" w:rsidTr="00516062">
        <w:trPr>
          <w:jc w:val="center"/>
        </w:trPr>
        <w:tc>
          <w:tcPr>
            <w:tcW w:w="4876" w:type="dxa"/>
            <w:tcBorders>
              <w:top w:val="nil"/>
              <w:left w:val="nil"/>
              <w:bottom w:val="nil"/>
              <w:right w:val="nil"/>
            </w:tcBorders>
          </w:tcPr>
          <w:p w14:paraId="6E273FBA" w14:textId="77777777" w:rsidR="00FB4FE8" w:rsidRPr="00310870" w:rsidRDefault="00FB4FE8" w:rsidP="00516062">
            <w:pPr>
              <w:pStyle w:val="Normal6a"/>
            </w:pPr>
          </w:p>
        </w:tc>
        <w:tc>
          <w:tcPr>
            <w:tcW w:w="4876" w:type="dxa"/>
            <w:tcBorders>
              <w:top w:val="nil"/>
              <w:left w:val="nil"/>
              <w:bottom w:val="nil"/>
              <w:right w:val="nil"/>
            </w:tcBorders>
          </w:tcPr>
          <w:p w14:paraId="72C4BE33" w14:textId="77777777" w:rsidR="00FB4FE8" w:rsidRPr="00310870" w:rsidRDefault="00FB4FE8" w:rsidP="00516062">
            <w:pPr>
              <w:pStyle w:val="Normal6a"/>
            </w:pPr>
            <w:r w:rsidRPr="00310870">
              <w:rPr>
                <w:b/>
                <w:i/>
              </w:rPr>
              <w:t>(i) naknadu priznatim organizacijama proizvođača i udruženjima organizacija proizvođača koji skladište proizvode ribarstva navedene u Prilogu II. Uredbe (EU) br. 1379/2013, pod uvjetom da se proizvodi skladište u skladu s člancima 30. i 31. te uredbe;</w:t>
            </w:r>
          </w:p>
        </w:tc>
      </w:tr>
      <w:tr w:rsidR="00310870" w:rsidRPr="00310870" w14:paraId="29A0C0A3" w14:textId="77777777" w:rsidTr="00516062">
        <w:trPr>
          <w:jc w:val="center"/>
        </w:trPr>
        <w:tc>
          <w:tcPr>
            <w:tcW w:w="4876" w:type="dxa"/>
            <w:tcBorders>
              <w:top w:val="nil"/>
              <w:left w:val="nil"/>
              <w:bottom w:val="nil"/>
              <w:right w:val="nil"/>
            </w:tcBorders>
          </w:tcPr>
          <w:p w14:paraId="1F162CD3" w14:textId="77777777" w:rsidR="00FB4FE8" w:rsidRPr="00310870" w:rsidRDefault="00FB4FE8" w:rsidP="00516062">
            <w:pPr>
              <w:pStyle w:val="Normal6a"/>
            </w:pPr>
          </w:p>
        </w:tc>
        <w:tc>
          <w:tcPr>
            <w:tcW w:w="4876" w:type="dxa"/>
            <w:tcBorders>
              <w:top w:val="nil"/>
              <w:left w:val="nil"/>
              <w:bottom w:val="nil"/>
              <w:right w:val="nil"/>
            </w:tcBorders>
          </w:tcPr>
          <w:p w14:paraId="30C250C1" w14:textId="77777777" w:rsidR="00FB4FE8" w:rsidRPr="00310870" w:rsidRDefault="00FB4FE8" w:rsidP="00516062">
            <w:pPr>
              <w:pStyle w:val="Normal6a"/>
            </w:pPr>
            <w:r w:rsidRPr="00310870">
              <w:rPr>
                <w:b/>
                <w:i/>
              </w:rPr>
              <w:t>(j) lokalni razvoj pod vodstvom zajednice, posebno za lokalne akcijske skupine u ribarstvu (FLAG-ove);</w:t>
            </w:r>
          </w:p>
        </w:tc>
      </w:tr>
      <w:tr w:rsidR="00310870" w:rsidRPr="00310870" w14:paraId="2B44E7AE" w14:textId="77777777" w:rsidTr="00516062">
        <w:trPr>
          <w:jc w:val="center"/>
        </w:trPr>
        <w:tc>
          <w:tcPr>
            <w:tcW w:w="4876" w:type="dxa"/>
            <w:tcBorders>
              <w:top w:val="nil"/>
              <w:left w:val="nil"/>
              <w:bottom w:val="nil"/>
              <w:right w:val="nil"/>
            </w:tcBorders>
          </w:tcPr>
          <w:p w14:paraId="170AF81C" w14:textId="77777777" w:rsidR="00FB4FE8" w:rsidRPr="00310870" w:rsidRDefault="00FB4FE8" w:rsidP="00516062">
            <w:pPr>
              <w:pStyle w:val="Normal6a"/>
            </w:pPr>
          </w:p>
        </w:tc>
        <w:tc>
          <w:tcPr>
            <w:tcW w:w="4876" w:type="dxa"/>
            <w:tcBorders>
              <w:top w:val="nil"/>
              <w:left w:val="nil"/>
              <w:bottom w:val="nil"/>
              <w:right w:val="nil"/>
            </w:tcBorders>
          </w:tcPr>
          <w:p w14:paraId="1ADCFF90" w14:textId="77777777" w:rsidR="00FB4FE8" w:rsidRPr="00310870" w:rsidRDefault="00FB4FE8" w:rsidP="00516062">
            <w:pPr>
              <w:pStyle w:val="Normal6a"/>
            </w:pPr>
            <w:r w:rsidRPr="00310870">
              <w:rPr>
                <w:b/>
                <w:i/>
              </w:rPr>
              <w:t xml:space="preserve">(k) poticanje učinkovite kontrole i provedbe propisa u ribarstvu, uključujući borbu protiv ribolova NNN, kao i </w:t>
            </w:r>
            <w:r w:rsidRPr="00310870">
              <w:rPr>
                <w:b/>
                <w:i/>
              </w:rPr>
              <w:lastRenderedPageBreak/>
              <w:t>pouzdanosti podataka za donošenje odluka na temelju znanja;</w:t>
            </w:r>
          </w:p>
        </w:tc>
      </w:tr>
      <w:tr w:rsidR="00310870" w:rsidRPr="00310870" w14:paraId="3992A122" w14:textId="77777777" w:rsidTr="00516062">
        <w:trPr>
          <w:jc w:val="center"/>
        </w:trPr>
        <w:tc>
          <w:tcPr>
            <w:tcW w:w="4876" w:type="dxa"/>
            <w:tcBorders>
              <w:top w:val="nil"/>
              <w:left w:val="nil"/>
              <w:bottom w:val="nil"/>
              <w:right w:val="nil"/>
            </w:tcBorders>
          </w:tcPr>
          <w:p w14:paraId="0D78CE6D" w14:textId="77777777" w:rsidR="00FB4FE8" w:rsidRPr="00310870" w:rsidRDefault="00FB4FE8" w:rsidP="00516062">
            <w:pPr>
              <w:pStyle w:val="Normal6a"/>
            </w:pPr>
          </w:p>
        </w:tc>
        <w:tc>
          <w:tcPr>
            <w:tcW w:w="4876" w:type="dxa"/>
            <w:tcBorders>
              <w:top w:val="nil"/>
              <w:left w:val="nil"/>
              <w:bottom w:val="nil"/>
              <w:right w:val="nil"/>
            </w:tcBorders>
          </w:tcPr>
          <w:p w14:paraId="6E93DD03" w14:textId="77777777" w:rsidR="00FB4FE8" w:rsidRPr="00310870" w:rsidRDefault="00FB4FE8" w:rsidP="00516062">
            <w:pPr>
              <w:pStyle w:val="Normal6a"/>
            </w:pPr>
            <w:r w:rsidRPr="00310870">
              <w:rPr>
                <w:b/>
                <w:i/>
              </w:rPr>
              <w:t>(l) prikupljanje podataka i upravljanje njima u skladu s člankom 25. Uredbe (EU) br. 1380/2013;</w:t>
            </w:r>
          </w:p>
        </w:tc>
      </w:tr>
      <w:tr w:rsidR="00310870" w:rsidRPr="00310870" w14:paraId="08D08E67" w14:textId="77777777" w:rsidTr="00516062">
        <w:trPr>
          <w:jc w:val="center"/>
        </w:trPr>
        <w:tc>
          <w:tcPr>
            <w:tcW w:w="4876" w:type="dxa"/>
            <w:tcBorders>
              <w:top w:val="nil"/>
              <w:left w:val="nil"/>
              <w:bottom w:val="nil"/>
              <w:right w:val="nil"/>
            </w:tcBorders>
          </w:tcPr>
          <w:p w14:paraId="493C59E9" w14:textId="77777777" w:rsidR="00FB4FE8" w:rsidRPr="00310870" w:rsidRDefault="00FB4FE8" w:rsidP="00516062">
            <w:pPr>
              <w:pStyle w:val="Normal6a"/>
            </w:pPr>
          </w:p>
        </w:tc>
        <w:tc>
          <w:tcPr>
            <w:tcW w:w="4876" w:type="dxa"/>
            <w:tcBorders>
              <w:top w:val="nil"/>
              <w:left w:val="nil"/>
              <w:bottom w:val="nil"/>
              <w:right w:val="nil"/>
            </w:tcBorders>
          </w:tcPr>
          <w:p w14:paraId="2B522134" w14:textId="77777777" w:rsidR="00FB4FE8" w:rsidRPr="00310870" w:rsidRDefault="00FB4FE8" w:rsidP="00516062">
            <w:pPr>
              <w:pStyle w:val="Normal6a"/>
            </w:pPr>
            <w:r w:rsidRPr="00310870">
              <w:rPr>
                <w:b/>
                <w:i/>
              </w:rPr>
              <w:t>(m) Preradu i stavljanje na tržište proizvoda ribarstva i akvakulture, uključujući organizaciju tržišta, potporu organizacijama proizvođača, kvalitetu proizvoda i sljedivost;</w:t>
            </w:r>
          </w:p>
        </w:tc>
      </w:tr>
      <w:tr w:rsidR="00310870" w:rsidRPr="00310870" w14:paraId="3ED2A7F0" w14:textId="77777777" w:rsidTr="00516062">
        <w:trPr>
          <w:jc w:val="center"/>
        </w:trPr>
        <w:tc>
          <w:tcPr>
            <w:tcW w:w="4876" w:type="dxa"/>
            <w:tcBorders>
              <w:top w:val="nil"/>
              <w:left w:val="nil"/>
              <w:bottom w:val="nil"/>
              <w:right w:val="nil"/>
            </w:tcBorders>
          </w:tcPr>
          <w:p w14:paraId="43F3B5F9" w14:textId="77777777" w:rsidR="00FB4FE8" w:rsidRPr="00310870" w:rsidRDefault="00FB4FE8" w:rsidP="00516062">
            <w:pPr>
              <w:pStyle w:val="Normal6a"/>
            </w:pPr>
          </w:p>
        </w:tc>
        <w:tc>
          <w:tcPr>
            <w:tcW w:w="4876" w:type="dxa"/>
            <w:tcBorders>
              <w:top w:val="nil"/>
              <w:left w:val="nil"/>
              <w:bottom w:val="nil"/>
              <w:right w:val="nil"/>
            </w:tcBorders>
          </w:tcPr>
          <w:p w14:paraId="7798DFE7" w14:textId="77777777" w:rsidR="00FB4FE8" w:rsidRPr="00310870" w:rsidRDefault="00FB4FE8" w:rsidP="00516062">
            <w:pPr>
              <w:pStyle w:val="Normal6a"/>
            </w:pPr>
            <w:r w:rsidRPr="00310870">
              <w:rPr>
                <w:b/>
                <w:i/>
              </w:rPr>
              <w:t>(n) inovacije i digitalizaciju u sektorima ribarstva i akvakulture;</w:t>
            </w:r>
          </w:p>
        </w:tc>
      </w:tr>
      <w:tr w:rsidR="00310870" w:rsidRPr="00310870" w14:paraId="6764EF70" w14:textId="77777777" w:rsidTr="00516062">
        <w:trPr>
          <w:jc w:val="center"/>
        </w:trPr>
        <w:tc>
          <w:tcPr>
            <w:tcW w:w="4876" w:type="dxa"/>
            <w:tcBorders>
              <w:top w:val="nil"/>
              <w:left w:val="nil"/>
              <w:bottom w:val="nil"/>
              <w:right w:val="nil"/>
            </w:tcBorders>
          </w:tcPr>
          <w:p w14:paraId="32818851" w14:textId="77777777" w:rsidR="00FB4FE8" w:rsidRPr="00310870" w:rsidRDefault="00FB4FE8" w:rsidP="00516062">
            <w:pPr>
              <w:pStyle w:val="Normal6a"/>
            </w:pPr>
          </w:p>
        </w:tc>
        <w:tc>
          <w:tcPr>
            <w:tcW w:w="4876" w:type="dxa"/>
            <w:tcBorders>
              <w:top w:val="nil"/>
              <w:left w:val="nil"/>
              <w:bottom w:val="nil"/>
              <w:right w:val="nil"/>
            </w:tcBorders>
          </w:tcPr>
          <w:p w14:paraId="2E575502" w14:textId="77777777" w:rsidR="00FB4FE8" w:rsidRPr="00310870" w:rsidRDefault="00FB4FE8" w:rsidP="00516062">
            <w:pPr>
              <w:pStyle w:val="Normal6a"/>
            </w:pPr>
            <w:r w:rsidRPr="00310870">
              <w:rPr>
                <w:b/>
                <w:i/>
              </w:rPr>
              <w:t>(o) razvoj ljudskog kapitala i generacijsku obnovu, među ostalim stručno osposobljavanje;</w:t>
            </w:r>
          </w:p>
        </w:tc>
      </w:tr>
      <w:tr w:rsidR="00310870" w:rsidRPr="00310870" w14:paraId="2B95C825" w14:textId="77777777" w:rsidTr="00516062">
        <w:trPr>
          <w:jc w:val="center"/>
        </w:trPr>
        <w:tc>
          <w:tcPr>
            <w:tcW w:w="4876" w:type="dxa"/>
            <w:tcBorders>
              <w:top w:val="nil"/>
              <w:left w:val="nil"/>
              <w:bottom w:val="nil"/>
              <w:right w:val="nil"/>
            </w:tcBorders>
          </w:tcPr>
          <w:p w14:paraId="264280FE" w14:textId="77777777" w:rsidR="00FB4FE8" w:rsidRPr="00310870" w:rsidRDefault="00FB4FE8" w:rsidP="00516062">
            <w:pPr>
              <w:pStyle w:val="Normal6a"/>
            </w:pPr>
          </w:p>
        </w:tc>
        <w:tc>
          <w:tcPr>
            <w:tcW w:w="4876" w:type="dxa"/>
            <w:tcBorders>
              <w:top w:val="nil"/>
              <w:left w:val="nil"/>
              <w:bottom w:val="nil"/>
              <w:right w:val="nil"/>
            </w:tcBorders>
          </w:tcPr>
          <w:p w14:paraId="605B59ED" w14:textId="77777777" w:rsidR="00FB4FE8" w:rsidRPr="00310870" w:rsidRDefault="00FB4FE8" w:rsidP="00516062">
            <w:pPr>
              <w:pStyle w:val="Normal6a"/>
            </w:pPr>
            <w:r w:rsidRPr="00310870">
              <w:rPr>
                <w:b/>
                <w:i/>
              </w:rPr>
              <w:t>(p) naknadu za trajni prestanak ribolovnih aktivnosti.</w:t>
            </w:r>
          </w:p>
        </w:tc>
      </w:tr>
    </w:tbl>
    <w:p w14:paraId="2C2BEE4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C604A5F" w14:textId="77777777" w:rsidR="00FB4FE8" w:rsidRPr="00310870" w:rsidRDefault="00FB4FE8" w:rsidP="00FB4FE8">
      <w:r w:rsidRPr="00310870">
        <w:rPr>
          <w:rStyle w:val="HideTWBExt"/>
        </w:rPr>
        <w:t>&lt;/Amend&gt;</w:t>
      </w:r>
    </w:p>
    <w:p w14:paraId="5F598884"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179</w:t>
      </w:r>
      <w:r w:rsidRPr="00310870">
        <w:rPr>
          <w:rStyle w:val="HideTWBExt"/>
          <w:b w:val="0"/>
        </w:rPr>
        <w:t>&lt;/NumAm&gt;</w:t>
      </w:r>
    </w:p>
    <w:p w14:paraId="08D727D8"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41202E8F" w14:textId="77777777" w:rsidR="00FB4FE8" w:rsidRPr="00310870" w:rsidRDefault="00FB4FE8" w:rsidP="00FB4FE8">
      <w:pPr>
        <w:pStyle w:val="NormalBold"/>
      </w:pPr>
      <w:r w:rsidRPr="00310870">
        <w:rPr>
          <w:rStyle w:val="HideTWBExt"/>
          <w:b w:val="0"/>
        </w:rPr>
        <w:t>&lt;/RepeatBlock-By&gt;</w:t>
      </w:r>
    </w:p>
    <w:p w14:paraId="0AA6FA6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2E1A5E0" w14:textId="77777777" w:rsidR="00FB4FE8" w:rsidRPr="00310870" w:rsidRDefault="00FB4FE8" w:rsidP="00FB4FE8">
      <w:pPr>
        <w:pStyle w:val="NormalBold"/>
      </w:pPr>
      <w:r w:rsidRPr="00310870">
        <w:rPr>
          <w:rStyle w:val="HideTWBExt"/>
          <w:b w:val="0"/>
        </w:rPr>
        <w:t>&lt;Article&gt;</w:t>
      </w:r>
      <w:r w:rsidRPr="00310870">
        <w:t>Članak 3.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2C9E76D" w14:textId="77777777" w:rsidTr="00516062">
        <w:trPr>
          <w:trHeight w:hRule="exact" w:val="240"/>
          <w:jc w:val="center"/>
        </w:trPr>
        <w:tc>
          <w:tcPr>
            <w:tcW w:w="9752" w:type="dxa"/>
            <w:gridSpan w:val="2"/>
            <w:tcBorders>
              <w:top w:val="nil"/>
              <w:left w:val="nil"/>
              <w:bottom w:val="nil"/>
              <w:right w:val="nil"/>
            </w:tcBorders>
          </w:tcPr>
          <w:p w14:paraId="65A55565" w14:textId="77777777" w:rsidR="00FB4FE8" w:rsidRPr="00310870" w:rsidRDefault="00FB4FE8" w:rsidP="00516062"/>
        </w:tc>
      </w:tr>
      <w:tr w:rsidR="00310870" w:rsidRPr="00310870" w14:paraId="13A22A06" w14:textId="77777777" w:rsidTr="00516062">
        <w:trPr>
          <w:trHeight w:val="240"/>
          <w:jc w:val="center"/>
        </w:trPr>
        <w:tc>
          <w:tcPr>
            <w:tcW w:w="4876" w:type="dxa"/>
            <w:tcBorders>
              <w:top w:val="nil"/>
              <w:left w:val="nil"/>
              <w:bottom w:val="nil"/>
              <w:right w:val="nil"/>
            </w:tcBorders>
          </w:tcPr>
          <w:p w14:paraId="66BFEB0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BA77E38" w14:textId="77777777" w:rsidR="00FB4FE8" w:rsidRPr="00310870" w:rsidRDefault="00FB4FE8" w:rsidP="00516062">
            <w:pPr>
              <w:pStyle w:val="AmColumnHeading"/>
            </w:pPr>
            <w:r w:rsidRPr="00310870">
              <w:t>Izmjena</w:t>
            </w:r>
          </w:p>
        </w:tc>
      </w:tr>
      <w:tr w:rsidR="00310870" w:rsidRPr="00310870" w14:paraId="73E33EEA" w14:textId="77777777" w:rsidTr="00516062">
        <w:trPr>
          <w:jc w:val="center"/>
        </w:trPr>
        <w:tc>
          <w:tcPr>
            <w:tcW w:w="4876" w:type="dxa"/>
            <w:tcBorders>
              <w:top w:val="nil"/>
              <w:left w:val="nil"/>
              <w:bottom w:val="nil"/>
              <w:right w:val="nil"/>
            </w:tcBorders>
          </w:tcPr>
          <w:p w14:paraId="4F32EF70" w14:textId="77777777" w:rsidR="00FB4FE8" w:rsidRPr="00310870" w:rsidRDefault="00FB4FE8" w:rsidP="00516062">
            <w:pPr>
              <w:pStyle w:val="Normal6a"/>
            </w:pPr>
            <w:r w:rsidRPr="00310870">
              <w:t xml:space="preserve">Potpora zajedničkoj ribarstvenoj politici, </w:t>
            </w:r>
            <w:r w:rsidRPr="00310870">
              <w:rPr>
                <w:b/>
                <w:i/>
              </w:rPr>
              <w:t>Europskom paktu o oceanima i politici Unije u području pomorstva i akvakulture</w:t>
            </w:r>
          </w:p>
        </w:tc>
        <w:tc>
          <w:tcPr>
            <w:tcW w:w="4876" w:type="dxa"/>
            <w:tcBorders>
              <w:top w:val="nil"/>
              <w:left w:val="nil"/>
              <w:bottom w:val="nil"/>
              <w:right w:val="nil"/>
            </w:tcBorders>
          </w:tcPr>
          <w:p w14:paraId="70186B8F" w14:textId="77777777" w:rsidR="00FB4FE8" w:rsidRPr="00310870" w:rsidRDefault="00FB4FE8" w:rsidP="00516062">
            <w:pPr>
              <w:pStyle w:val="Normal6a"/>
            </w:pPr>
            <w:r w:rsidRPr="00310870">
              <w:t>Potpora zajedničkoj ribarstvenoj politici,</w:t>
            </w:r>
            <w:r w:rsidRPr="00310870">
              <w:rPr>
                <w:b/>
                <w:i/>
              </w:rPr>
              <w:t xml:space="preserve"> među ostalim i akvakulturi</w:t>
            </w:r>
          </w:p>
        </w:tc>
      </w:tr>
    </w:tbl>
    <w:p w14:paraId="6FF17B7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E1B3438" w14:textId="77777777" w:rsidR="00FB4FE8" w:rsidRPr="00310870" w:rsidRDefault="00FB4FE8" w:rsidP="00FB4FE8">
      <w:r w:rsidRPr="00310870">
        <w:rPr>
          <w:rStyle w:val="HideTWBExt"/>
        </w:rPr>
        <w:t>&lt;/Amend&gt;</w:t>
      </w:r>
    </w:p>
    <w:p w14:paraId="5B0F758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180</w:t>
      </w:r>
      <w:r w:rsidRPr="00310870">
        <w:rPr>
          <w:rStyle w:val="HideTWBExt"/>
          <w:b w:val="0"/>
        </w:rPr>
        <w:t>&lt;/NumAm&gt;</w:t>
      </w:r>
    </w:p>
    <w:p w14:paraId="7B1CBE1D" w14:textId="77777777" w:rsidR="00FB4FE8" w:rsidRPr="00310870" w:rsidRDefault="00FB4FE8" w:rsidP="00FB4FE8">
      <w:pPr>
        <w:pStyle w:val="NormalBold"/>
      </w:pPr>
      <w:r w:rsidRPr="00310870">
        <w:rPr>
          <w:rStyle w:val="HideTWBExt"/>
          <w:b w:val="0"/>
        </w:rPr>
        <w:t>&lt;RepeatBlock-By&gt;&lt;Members&gt;</w:t>
      </w:r>
      <w:r w:rsidRPr="00310870">
        <w:t>France Jamet, António Tânger Corrêa</w:t>
      </w:r>
      <w:r w:rsidRPr="00310870">
        <w:rPr>
          <w:rStyle w:val="HideTWBExt"/>
          <w:b w:val="0"/>
        </w:rPr>
        <w:t>&lt;/Members&gt;</w:t>
      </w:r>
    </w:p>
    <w:p w14:paraId="18B66B54" w14:textId="77777777" w:rsidR="00FB4FE8" w:rsidRPr="00310870" w:rsidRDefault="00FB4FE8" w:rsidP="00FB4FE8">
      <w:pPr>
        <w:pStyle w:val="NormalBold"/>
      </w:pPr>
      <w:r w:rsidRPr="00310870">
        <w:rPr>
          <w:rStyle w:val="HideTWBExt"/>
          <w:b w:val="0"/>
        </w:rPr>
        <w:t>&lt;/RepeatBlock-By&gt;</w:t>
      </w:r>
    </w:p>
    <w:p w14:paraId="294034A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F31D5C6" w14:textId="77777777" w:rsidR="00FB4FE8" w:rsidRPr="00310870" w:rsidRDefault="00FB4FE8" w:rsidP="00FB4FE8">
      <w:pPr>
        <w:pStyle w:val="NormalBold"/>
      </w:pPr>
      <w:r w:rsidRPr="00310870">
        <w:rPr>
          <w:rStyle w:val="HideTWBExt"/>
          <w:b w:val="0"/>
        </w:rPr>
        <w:t>&lt;Article&gt;</w:t>
      </w:r>
      <w:r w:rsidRPr="00310870">
        <w:t>Članak 3.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84F5831" w14:textId="77777777" w:rsidTr="00516062">
        <w:trPr>
          <w:trHeight w:hRule="exact" w:val="240"/>
          <w:jc w:val="center"/>
        </w:trPr>
        <w:tc>
          <w:tcPr>
            <w:tcW w:w="9752" w:type="dxa"/>
            <w:gridSpan w:val="2"/>
            <w:tcBorders>
              <w:top w:val="nil"/>
              <w:left w:val="nil"/>
              <w:bottom w:val="nil"/>
              <w:right w:val="nil"/>
            </w:tcBorders>
          </w:tcPr>
          <w:p w14:paraId="55E2C93F" w14:textId="77777777" w:rsidR="00FB4FE8" w:rsidRPr="00310870" w:rsidRDefault="00FB4FE8" w:rsidP="00516062"/>
        </w:tc>
      </w:tr>
      <w:tr w:rsidR="00310870" w:rsidRPr="00310870" w14:paraId="09036105" w14:textId="77777777" w:rsidTr="00516062">
        <w:trPr>
          <w:trHeight w:val="240"/>
          <w:jc w:val="center"/>
        </w:trPr>
        <w:tc>
          <w:tcPr>
            <w:tcW w:w="4876" w:type="dxa"/>
            <w:tcBorders>
              <w:top w:val="nil"/>
              <w:left w:val="nil"/>
              <w:bottom w:val="nil"/>
              <w:right w:val="nil"/>
            </w:tcBorders>
          </w:tcPr>
          <w:p w14:paraId="16F735A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4D135A2" w14:textId="77777777" w:rsidR="00FB4FE8" w:rsidRPr="00310870" w:rsidRDefault="00FB4FE8" w:rsidP="00516062">
            <w:pPr>
              <w:pStyle w:val="AmColumnHeading"/>
            </w:pPr>
            <w:r w:rsidRPr="00310870">
              <w:t>Izmjena</w:t>
            </w:r>
          </w:p>
        </w:tc>
      </w:tr>
      <w:tr w:rsidR="00310870" w:rsidRPr="00310870" w14:paraId="5AC49A3B" w14:textId="77777777" w:rsidTr="00516062">
        <w:trPr>
          <w:jc w:val="center"/>
        </w:trPr>
        <w:tc>
          <w:tcPr>
            <w:tcW w:w="4876" w:type="dxa"/>
            <w:tcBorders>
              <w:top w:val="nil"/>
              <w:left w:val="nil"/>
              <w:bottom w:val="nil"/>
              <w:right w:val="nil"/>
            </w:tcBorders>
          </w:tcPr>
          <w:p w14:paraId="61ADB623" w14:textId="77777777" w:rsidR="00FB4FE8" w:rsidRPr="00310870" w:rsidRDefault="00FB4FE8" w:rsidP="00516062">
            <w:pPr>
              <w:pStyle w:val="Normal6a"/>
            </w:pPr>
            <w:r w:rsidRPr="00310870">
              <w:t>Potpora zajedničkoj ribarstvenoj politici</w:t>
            </w:r>
            <w:r w:rsidRPr="00310870">
              <w:rPr>
                <w:b/>
                <w:i/>
              </w:rPr>
              <w:t xml:space="preserve">, </w:t>
            </w:r>
            <w:r w:rsidRPr="00310870">
              <w:rPr>
                <w:b/>
                <w:i/>
              </w:rPr>
              <w:lastRenderedPageBreak/>
              <w:t>Europskom paktu o oceanima</w:t>
            </w:r>
            <w:r w:rsidRPr="00310870">
              <w:t xml:space="preserve"> i politici Unije u području pomorstva i akvakulture</w:t>
            </w:r>
          </w:p>
        </w:tc>
        <w:tc>
          <w:tcPr>
            <w:tcW w:w="4876" w:type="dxa"/>
            <w:tcBorders>
              <w:top w:val="nil"/>
              <w:left w:val="nil"/>
              <w:bottom w:val="nil"/>
              <w:right w:val="nil"/>
            </w:tcBorders>
          </w:tcPr>
          <w:p w14:paraId="603134D4" w14:textId="77777777" w:rsidR="00FB4FE8" w:rsidRPr="00310870" w:rsidRDefault="00FB4FE8" w:rsidP="00516062">
            <w:pPr>
              <w:pStyle w:val="Normal6a"/>
            </w:pPr>
            <w:r w:rsidRPr="00310870">
              <w:lastRenderedPageBreak/>
              <w:t xml:space="preserve">Potpora zajedničkoj ribarstvenoj politici i </w:t>
            </w:r>
            <w:r w:rsidRPr="00310870">
              <w:lastRenderedPageBreak/>
              <w:t>politici Unije u području pomorstva i akvakulture</w:t>
            </w:r>
          </w:p>
        </w:tc>
      </w:tr>
    </w:tbl>
    <w:p w14:paraId="435DB4E2"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7CF107B5" w14:textId="77777777" w:rsidR="00FB4FE8" w:rsidRPr="00310870" w:rsidRDefault="00FB4FE8" w:rsidP="00FB4FE8">
      <w:r w:rsidRPr="00310870">
        <w:rPr>
          <w:rStyle w:val="HideTWBExt"/>
        </w:rPr>
        <w:t>&lt;/Amend&gt;</w:t>
      </w:r>
    </w:p>
    <w:p w14:paraId="51333E6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181</w:t>
      </w:r>
      <w:r w:rsidRPr="00310870">
        <w:rPr>
          <w:rStyle w:val="HideTWBExt"/>
          <w:b w:val="0"/>
        </w:rPr>
        <w:t>&lt;/NumAm&gt;</w:t>
      </w:r>
    </w:p>
    <w:p w14:paraId="35EE9DC3"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1E27043B" w14:textId="77777777" w:rsidR="00FB4FE8" w:rsidRPr="00310870" w:rsidRDefault="00FB4FE8" w:rsidP="00FB4FE8">
      <w:pPr>
        <w:pStyle w:val="NormalBold"/>
      </w:pPr>
      <w:r w:rsidRPr="00310870">
        <w:rPr>
          <w:rStyle w:val="HideTWBExt"/>
          <w:b w:val="0"/>
        </w:rPr>
        <w:t>&lt;/RepeatBlock-By&gt;</w:t>
      </w:r>
    </w:p>
    <w:p w14:paraId="59D9FC5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AB346B7" w14:textId="77777777" w:rsidR="00FB4FE8" w:rsidRPr="00310870" w:rsidRDefault="00FB4FE8" w:rsidP="00FB4FE8">
      <w:pPr>
        <w:pStyle w:val="NormalBold"/>
      </w:pPr>
      <w:r w:rsidRPr="00310870">
        <w:rPr>
          <w:rStyle w:val="HideTWBExt"/>
          <w:b w:val="0"/>
        </w:rPr>
        <w:t>&lt;Article&gt;</w:t>
      </w:r>
      <w:r w:rsidRPr="00310870">
        <w:t>Članak 3.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C7D9741" w14:textId="77777777" w:rsidTr="00516062">
        <w:trPr>
          <w:trHeight w:hRule="exact" w:val="240"/>
          <w:jc w:val="center"/>
        </w:trPr>
        <w:tc>
          <w:tcPr>
            <w:tcW w:w="9752" w:type="dxa"/>
            <w:gridSpan w:val="2"/>
            <w:tcBorders>
              <w:top w:val="nil"/>
              <w:left w:val="nil"/>
              <w:bottom w:val="nil"/>
              <w:right w:val="nil"/>
            </w:tcBorders>
          </w:tcPr>
          <w:p w14:paraId="6AACA688" w14:textId="77777777" w:rsidR="00FB4FE8" w:rsidRPr="00310870" w:rsidRDefault="00FB4FE8" w:rsidP="00516062"/>
        </w:tc>
      </w:tr>
      <w:tr w:rsidR="00310870" w:rsidRPr="00310870" w14:paraId="538897B1" w14:textId="77777777" w:rsidTr="00516062">
        <w:trPr>
          <w:trHeight w:val="240"/>
          <w:jc w:val="center"/>
        </w:trPr>
        <w:tc>
          <w:tcPr>
            <w:tcW w:w="4876" w:type="dxa"/>
            <w:tcBorders>
              <w:top w:val="nil"/>
              <w:left w:val="nil"/>
              <w:bottom w:val="nil"/>
              <w:right w:val="nil"/>
            </w:tcBorders>
          </w:tcPr>
          <w:p w14:paraId="79208F5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1292BF7" w14:textId="77777777" w:rsidR="00FB4FE8" w:rsidRPr="00310870" w:rsidRDefault="00FB4FE8" w:rsidP="00516062">
            <w:pPr>
              <w:pStyle w:val="AmColumnHeading"/>
            </w:pPr>
            <w:r w:rsidRPr="00310870">
              <w:t>Izmjena</w:t>
            </w:r>
          </w:p>
        </w:tc>
      </w:tr>
      <w:tr w:rsidR="00310870" w:rsidRPr="00310870" w14:paraId="35AF8DBF" w14:textId="77777777" w:rsidTr="00516062">
        <w:trPr>
          <w:jc w:val="center"/>
        </w:trPr>
        <w:tc>
          <w:tcPr>
            <w:tcW w:w="4876" w:type="dxa"/>
            <w:tcBorders>
              <w:top w:val="nil"/>
              <w:left w:val="nil"/>
              <w:bottom w:val="nil"/>
              <w:right w:val="nil"/>
            </w:tcBorders>
          </w:tcPr>
          <w:p w14:paraId="3A304FF8" w14:textId="77777777" w:rsidR="00FB4FE8" w:rsidRPr="00310870" w:rsidRDefault="00FB4FE8" w:rsidP="00516062">
            <w:pPr>
              <w:pStyle w:val="Normal6a"/>
            </w:pPr>
            <w:r w:rsidRPr="00310870">
              <w:t>Potpora zajedničkoj ribarstvenoj politici</w:t>
            </w:r>
            <w:r w:rsidRPr="00310870">
              <w:rPr>
                <w:b/>
                <w:i/>
              </w:rPr>
              <w:t>, Europskom paktu o oceanima</w:t>
            </w:r>
            <w:r w:rsidRPr="00310870">
              <w:t xml:space="preserve"> i politici Unije u području pomorstva i akvakulture</w:t>
            </w:r>
          </w:p>
        </w:tc>
        <w:tc>
          <w:tcPr>
            <w:tcW w:w="4876" w:type="dxa"/>
            <w:tcBorders>
              <w:top w:val="nil"/>
              <w:left w:val="nil"/>
              <w:bottom w:val="nil"/>
              <w:right w:val="nil"/>
            </w:tcBorders>
          </w:tcPr>
          <w:p w14:paraId="6A78C1CC" w14:textId="77777777" w:rsidR="00FB4FE8" w:rsidRPr="00310870" w:rsidRDefault="00FB4FE8" w:rsidP="00516062">
            <w:pPr>
              <w:pStyle w:val="Normal6a"/>
            </w:pPr>
            <w:r w:rsidRPr="00310870">
              <w:t>Potpora zajedničkoj ribarstvenoj politici i politici Unije u području pomorstva i akvakulture</w:t>
            </w:r>
          </w:p>
        </w:tc>
      </w:tr>
    </w:tbl>
    <w:p w14:paraId="2ADD9BA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12A9F3AC" w14:textId="77777777" w:rsidR="00FB4FE8" w:rsidRPr="00310870" w:rsidRDefault="00FB4FE8" w:rsidP="00FB4FE8">
      <w:r w:rsidRPr="00310870">
        <w:rPr>
          <w:rStyle w:val="HideTWBExt"/>
        </w:rPr>
        <w:t>&lt;/Amend&gt;</w:t>
      </w:r>
    </w:p>
    <w:p w14:paraId="19CC8B8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182</w:t>
      </w:r>
      <w:r w:rsidRPr="00310870">
        <w:rPr>
          <w:rStyle w:val="HideTWBExt"/>
          <w:b w:val="0"/>
        </w:rPr>
        <w:t>&lt;/NumAm&gt;</w:t>
      </w:r>
    </w:p>
    <w:p w14:paraId="5710BB1D" w14:textId="77777777" w:rsidR="00FB4FE8" w:rsidRPr="00310870" w:rsidRDefault="00FB4FE8" w:rsidP="00FB4FE8">
      <w:pPr>
        <w:pStyle w:val="NormalBold"/>
      </w:pPr>
      <w:r w:rsidRPr="00310870">
        <w:rPr>
          <w:rStyle w:val="HideTWBExt"/>
          <w:b w:val="0"/>
        </w:rPr>
        <w:t>&lt;RepeatBlock-By&gt;&lt;Members&gt;</w:t>
      </w:r>
      <w:r w:rsidRPr="00310870">
        <w:t>Stephen Nikola Bartulica</w:t>
      </w:r>
      <w:r w:rsidRPr="00310870">
        <w:rPr>
          <w:rStyle w:val="HideTWBExt"/>
          <w:b w:val="0"/>
        </w:rPr>
        <w:t>&lt;/Members&gt;</w:t>
      </w:r>
    </w:p>
    <w:p w14:paraId="37E72CEA" w14:textId="77777777" w:rsidR="00FB4FE8" w:rsidRPr="00310870" w:rsidRDefault="00FB4FE8" w:rsidP="00FB4FE8">
      <w:pPr>
        <w:pStyle w:val="NormalBold"/>
      </w:pPr>
      <w:r w:rsidRPr="00310870">
        <w:rPr>
          <w:rStyle w:val="HideTWBExt"/>
          <w:b w:val="0"/>
        </w:rPr>
        <w:t>&lt;/RepeatBlock-By&gt;</w:t>
      </w:r>
    </w:p>
    <w:p w14:paraId="3AB2DDA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AED5468" w14:textId="77777777" w:rsidR="00FB4FE8" w:rsidRPr="00310870" w:rsidRDefault="00FB4FE8" w:rsidP="00FB4FE8">
      <w:pPr>
        <w:pStyle w:val="NormalBold"/>
      </w:pPr>
      <w:r w:rsidRPr="00310870">
        <w:rPr>
          <w:rStyle w:val="HideTWBExt"/>
          <w:b w:val="0"/>
        </w:rPr>
        <w:t>&lt;Article&gt;</w:t>
      </w:r>
      <w:r w:rsidRPr="00310870">
        <w:t>Članak 3.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B35BD0D" w14:textId="77777777" w:rsidTr="00516062">
        <w:trPr>
          <w:trHeight w:hRule="exact" w:val="240"/>
          <w:jc w:val="center"/>
        </w:trPr>
        <w:tc>
          <w:tcPr>
            <w:tcW w:w="9752" w:type="dxa"/>
            <w:gridSpan w:val="2"/>
            <w:tcBorders>
              <w:top w:val="nil"/>
              <w:left w:val="nil"/>
              <w:bottom w:val="nil"/>
              <w:right w:val="nil"/>
            </w:tcBorders>
          </w:tcPr>
          <w:p w14:paraId="7DCC21B3" w14:textId="77777777" w:rsidR="00FB4FE8" w:rsidRPr="00310870" w:rsidRDefault="00FB4FE8" w:rsidP="00516062"/>
        </w:tc>
      </w:tr>
      <w:tr w:rsidR="00310870" w:rsidRPr="00310870" w14:paraId="6F7F9AE2" w14:textId="77777777" w:rsidTr="00516062">
        <w:trPr>
          <w:trHeight w:val="240"/>
          <w:jc w:val="center"/>
        </w:trPr>
        <w:tc>
          <w:tcPr>
            <w:tcW w:w="4876" w:type="dxa"/>
            <w:tcBorders>
              <w:top w:val="nil"/>
              <w:left w:val="nil"/>
              <w:bottom w:val="nil"/>
              <w:right w:val="nil"/>
            </w:tcBorders>
          </w:tcPr>
          <w:p w14:paraId="77A25A4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A6E9610" w14:textId="77777777" w:rsidR="00FB4FE8" w:rsidRPr="00310870" w:rsidRDefault="00FB4FE8" w:rsidP="00516062">
            <w:pPr>
              <w:pStyle w:val="AmColumnHeading"/>
            </w:pPr>
            <w:r w:rsidRPr="00310870">
              <w:t>Izmjena</w:t>
            </w:r>
          </w:p>
        </w:tc>
      </w:tr>
      <w:tr w:rsidR="00310870" w:rsidRPr="00310870" w14:paraId="7A2FC984" w14:textId="77777777" w:rsidTr="00516062">
        <w:trPr>
          <w:jc w:val="center"/>
        </w:trPr>
        <w:tc>
          <w:tcPr>
            <w:tcW w:w="4876" w:type="dxa"/>
            <w:tcBorders>
              <w:top w:val="nil"/>
              <w:left w:val="nil"/>
              <w:bottom w:val="nil"/>
              <w:right w:val="nil"/>
            </w:tcBorders>
          </w:tcPr>
          <w:p w14:paraId="0D65BD5A" w14:textId="77777777" w:rsidR="00FB4FE8" w:rsidRPr="00310870" w:rsidRDefault="00FB4FE8" w:rsidP="00516062">
            <w:pPr>
              <w:pStyle w:val="Normal6a"/>
            </w:pPr>
            <w:r w:rsidRPr="00310870">
              <w:t>Potpora zajedničkoj ribarstvenoj politici</w:t>
            </w:r>
            <w:r w:rsidRPr="00310870">
              <w:rPr>
                <w:b/>
                <w:i/>
              </w:rPr>
              <w:t>, Europskom paktu o oceanima</w:t>
            </w:r>
            <w:r w:rsidRPr="00310870">
              <w:t xml:space="preserve"> i politici Unije u području pomorstva i akvakulture</w:t>
            </w:r>
          </w:p>
        </w:tc>
        <w:tc>
          <w:tcPr>
            <w:tcW w:w="4876" w:type="dxa"/>
            <w:tcBorders>
              <w:top w:val="nil"/>
              <w:left w:val="nil"/>
              <w:bottom w:val="nil"/>
              <w:right w:val="nil"/>
            </w:tcBorders>
          </w:tcPr>
          <w:p w14:paraId="131DD2E1" w14:textId="77777777" w:rsidR="00FB4FE8" w:rsidRPr="00310870" w:rsidRDefault="00FB4FE8" w:rsidP="00516062">
            <w:pPr>
              <w:pStyle w:val="Normal6a"/>
            </w:pPr>
            <w:r w:rsidRPr="00310870">
              <w:t>Potpora zajedničkoj ribarstvenoj politici i politici Unije u području pomorstva i akvakulture</w:t>
            </w:r>
          </w:p>
        </w:tc>
      </w:tr>
    </w:tbl>
    <w:p w14:paraId="1652CD9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{HR}</w:t>
      </w:r>
      <w:r w:rsidRPr="00310870">
        <w:t>hr</w:t>
      </w:r>
      <w:r w:rsidRPr="00310870">
        <w:rPr>
          <w:rStyle w:val="HideTWBExt"/>
        </w:rPr>
        <w:t>&lt;/Original&gt;</w:t>
      </w:r>
    </w:p>
    <w:p w14:paraId="01A68882" w14:textId="77777777" w:rsidR="00FB4FE8" w:rsidRPr="00310870" w:rsidRDefault="00FB4FE8" w:rsidP="00FB4FE8">
      <w:r w:rsidRPr="00310870">
        <w:rPr>
          <w:rStyle w:val="HideTWBExt"/>
        </w:rPr>
        <w:t>&lt;/Amend&gt;</w:t>
      </w:r>
    </w:p>
    <w:p w14:paraId="3D1A49E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183</w:t>
      </w:r>
      <w:r w:rsidRPr="00310870">
        <w:rPr>
          <w:rStyle w:val="HideTWBExt"/>
          <w:b w:val="0"/>
        </w:rPr>
        <w:t>&lt;/NumAm&gt;</w:t>
      </w:r>
    </w:p>
    <w:p w14:paraId="3491300E"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Eric Sargiacomo, Giuseppe Lupo, Sakis Arnaoutoglou</w:t>
      </w:r>
      <w:r w:rsidRPr="00310870">
        <w:rPr>
          <w:rStyle w:val="HideTWBExt"/>
          <w:b w:val="0"/>
        </w:rPr>
        <w:t>&lt;/Members&gt;</w:t>
      </w:r>
    </w:p>
    <w:p w14:paraId="40ED5178" w14:textId="77777777" w:rsidR="00FB4FE8" w:rsidRPr="00310870" w:rsidRDefault="00FB4FE8" w:rsidP="00FB4FE8">
      <w:pPr>
        <w:pStyle w:val="NormalBold"/>
      </w:pPr>
      <w:r w:rsidRPr="00310870">
        <w:rPr>
          <w:rStyle w:val="HideTWBExt"/>
          <w:b w:val="0"/>
        </w:rPr>
        <w:t>&lt;/RepeatBlock-By&gt;</w:t>
      </w:r>
    </w:p>
    <w:p w14:paraId="6B5B2DE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3FCD16F" w14:textId="77777777" w:rsidR="00FB4FE8" w:rsidRPr="00310870" w:rsidRDefault="00FB4FE8" w:rsidP="00FB4FE8">
      <w:pPr>
        <w:pStyle w:val="NormalBold"/>
      </w:pPr>
      <w:r w:rsidRPr="00310870">
        <w:rPr>
          <w:rStyle w:val="HideTWBExt"/>
          <w:b w:val="0"/>
        </w:rPr>
        <w:t>&lt;Article&gt;</w:t>
      </w:r>
      <w:r w:rsidRPr="00310870">
        <w:t>Članak 3.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8AB6836" w14:textId="77777777" w:rsidTr="00516062">
        <w:trPr>
          <w:trHeight w:hRule="exact" w:val="240"/>
          <w:jc w:val="center"/>
        </w:trPr>
        <w:tc>
          <w:tcPr>
            <w:tcW w:w="9752" w:type="dxa"/>
            <w:gridSpan w:val="2"/>
            <w:tcBorders>
              <w:top w:val="nil"/>
              <w:left w:val="nil"/>
              <w:bottom w:val="nil"/>
              <w:right w:val="nil"/>
            </w:tcBorders>
          </w:tcPr>
          <w:p w14:paraId="34FB52FC" w14:textId="77777777" w:rsidR="00FB4FE8" w:rsidRPr="00310870" w:rsidRDefault="00FB4FE8" w:rsidP="00516062"/>
        </w:tc>
      </w:tr>
      <w:tr w:rsidR="00310870" w:rsidRPr="00310870" w14:paraId="092C0AC5" w14:textId="77777777" w:rsidTr="00516062">
        <w:trPr>
          <w:trHeight w:val="240"/>
          <w:jc w:val="center"/>
        </w:trPr>
        <w:tc>
          <w:tcPr>
            <w:tcW w:w="4876" w:type="dxa"/>
            <w:tcBorders>
              <w:top w:val="nil"/>
              <w:left w:val="nil"/>
              <w:bottom w:val="nil"/>
              <w:right w:val="nil"/>
            </w:tcBorders>
          </w:tcPr>
          <w:p w14:paraId="52C9B13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EA05D67" w14:textId="77777777" w:rsidR="00FB4FE8" w:rsidRPr="00310870" w:rsidRDefault="00FB4FE8" w:rsidP="00516062">
            <w:pPr>
              <w:pStyle w:val="AmColumnHeading"/>
            </w:pPr>
            <w:r w:rsidRPr="00310870">
              <w:t>Izmjena</w:t>
            </w:r>
          </w:p>
        </w:tc>
      </w:tr>
      <w:tr w:rsidR="00310870" w:rsidRPr="00310870" w14:paraId="4CE3D2B0" w14:textId="77777777" w:rsidTr="00516062">
        <w:trPr>
          <w:jc w:val="center"/>
        </w:trPr>
        <w:tc>
          <w:tcPr>
            <w:tcW w:w="4876" w:type="dxa"/>
            <w:tcBorders>
              <w:top w:val="nil"/>
              <w:left w:val="nil"/>
              <w:bottom w:val="nil"/>
              <w:right w:val="nil"/>
            </w:tcBorders>
          </w:tcPr>
          <w:p w14:paraId="79A5CC94" w14:textId="77777777" w:rsidR="00FB4FE8" w:rsidRPr="00310870" w:rsidRDefault="00FB4FE8" w:rsidP="00516062">
            <w:pPr>
              <w:pStyle w:val="Normal6a"/>
            </w:pPr>
            <w:r w:rsidRPr="00310870">
              <w:lastRenderedPageBreak/>
              <w:t>Potpora zajedničkoj ribarstvenoj politici</w:t>
            </w:r>
            <w:r w:rsidRPr="00310870">
              <w:rPr>
                <w:b/>
                <w:i/>
              </w:rPr>
              <w:t>, Europskom paktu o oceanima</w:t>
            </w:r>
            <w:r w:rsidRPr="00310870">
              <w:t xml:space="preserve"> i politici Unije u području pomorstva i akvakulture</w:t>
            </w:r>
          </w:p>
        </w:tc>
        <w:tc>
          <w:tcPr>
            <w:tcW w:w="4876" w:type="dxa"/>
            <w:tcBorders>
              <w:top w:val="nil"/>
              <w:left w:val="nil"/>
              <w:bottom w:val="nil"/>
              <w:right w:val="nil"/>
            </w:tcBorders>
          </w:tcPr>
          <w:p w14:paraId="68A63FA0" w14:textId="77777777" w:rsidR="00FB4FE8" w:rsidRPr="00310870" w:rsidRDefault="00FB4FE8" w:rsidP="00516062">
            <w:pPr>
              <w:pStyle w:val="Normal6a"/>
            </w:pPr>
            <w:r w:rsidRPr="00310870">
              <w:t>Potpora zajedničkoj ribarstvenoj politici i politici Unije u području pomorstva i akvakulture</w:t>
            </w:r>
          </w:p>
        </w:tc>
      </w:tr>
    </w:tbl>
    <w:p w14:paraId="5B16838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9C19B5B" w14:textId="77777777" w:rsidR="00FB4FE8" w:rsidRPr="00310870" w:rsidRDefault="00FB4FE8" w:rsidP="00FB4FE8">
      <w:r w:rsidRPr="00310870">
        <w:rPr>
          <w:rStyle w:val="HideTWBExt"/>
        </w:rPr>
        <w:t>&lt;/Amend&gt;</w:t>
      </w:r>
    </w:p>
    <w:p w14:paraId="360A89B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184</w:t>
      </w:r>
      <w:r w:rsidRPr="00310870">
        <w:rPr>
          <w:rStyle w:val="HideTWBExt"/>
          <w:b w:val="0"/>
        </w:rPr>
        <w:t>&lt;/NumAm&gt;</w:t>
      </w:r>
    </w:p>
    <w:p w14:paraId="4D5334A2" w14:textId="77777777" w:rsidR="00FB4FE8" w:rsidRPr="00310870" w:rsidRDefault="00FB4FE8" w:rsidP="00FB4FE8">
      <w:pPr>
        <w:pStyle w:val="NormalBold"/>
      </w:pPr>
      <w:r w:rsidRPr="00310870">
        <w:rPr>
          <w:rStyle w:val="HideTWBExt"/>
          <w:b w:val="0"/>
        </w:rPr>
        <w:t>&lt;RepeatBlock-By&gt;&lt;Members&gt;</w:t>
      </w:r>
      <w:r w:rsidRPr="00310870">
        <w:t>Asger Christensen, Emma Wiesner, Oihane Agirregoitia Martínez</w:t>
      </w:r>
      <w:r w:rsidRPr="00310870">
        <w:rPr>
          <w:rStyle w:val="HideTWBExt"/>
          <w:b w:val="0"/>
        </w:rPr>
        <w:t>&lt;/Members&gt;</w:t>
      </w:r>
    </w:p>
    <w:p w14:paraId="0C17194D" w14:textId="77777777" w:rsidR="00FB4FE8" w:rsidRPr="00310870" w:rsidRDefault="00FB4FE8" w:rsidP="00FB4FE8">
      <w:pPr>
        <w:pStyle w:val="NormalBold"/>
      </w:pPr>
      <w:r w:rsidRPr="00310870">
        <w:rPr>
          <w:rStyle w:val="HideTWBExt"/>
          <w:b w:val="0"/>
        </w:rPr>
        <w:t>&lt;/RepeatBlock-By&gt;</w:t>
      </w:r>
    </w:p>
    <w:p w14:paraId="6D32486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D10A8C8" w14:textId="77777777" w:rsidR="00FB4FE8" w:rsidRPr="00310870" w:rsidRDefault="00FB4FE8" w:rsidP="00FB4FE8">
      <w:pPr>
        <w:pStyle w:val="NormalBold"/>
      </w:pPr>
      <w:r w:rsidRPr="00310870">
        <w:rPr>
          <w:rStyle w:val="HideTWBExt"/>
          <w:b w:val="0"/>
        </w:rPr>
        <w:t>&lt;Article&gt;</w:t>
      </w:r>
      <w:r w:rsidRPr="00310870">
        <w:t>Članak 3.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769B4AC" w14:textId="77777777" w:rsidTr="00516062">
        <w:trPr>
          <w:trHeight w:hRule="exact" w:val="240"/>
          <w:jc w:val="center"/>
        </w:trPr>
        <w:tc>
          <w:tcPr>
            <w:tcW w:w="9752" w:type="dxa"/>
            <w:gridSpan w:val="2"/>
            <w:tcBorders>
              <w:top w:val="nil"/>
              <w:left w:val="nil"/>
              <w:bottom w:val="nil"/>
              <w:right w:val="nil"/>
            </w:tcBorders>
          </w:tcPr>
          <w:p w14:paraId="4327C2D1" w14:textId="77777777" w:rsidR="00FB4FE8" w:rsidRPr="00310870" w:rsidRDefault="00FB4FE8" w:rsidP="00516062"/>
        </w:tc>
      </w:tr>
      <w:tr w:rsidR="00310870" w:rsidRPr="00310870" w14:paraId="459CF0C7" w14:textId="77777777" w:rsidTr="00516062">
        <w:trPr>
          <w:trHeight w:val="240"/>
          <w:jc w:val="center"/>
        </w:trPr>
        <w:tc>
          <w:tcPr>
            <w:tcW w:w="4876" w:type="dxa"/>
            <w:tcBorders>
              <w:top w:val="nil"/>
              <w:left w:val="nil"/>
              <w:bottom w:val="nil"/>
              <w:right w:val="nil"/>
            </w:tcBorders>
          </w:tcPr>
          <w:p w14:paraId="5D452823"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121B802" w14:textId="77777777" w:rsidR="00FB4FE8" w:rsidRPr="00310870" w:rsidRDefault="00FB4FE8" w:rsidP="00516062">
            <w:pPr>
              <w:pStyle w:val="AmColumnHeading"/>
            </w:pPr>
            <w:r w:rsidRPr="00310870">
              <w:t>Izmjena</w:t>
            </w:r>
          </w:p>
        </w:tc>
      </w:tr>
      <w:tr w:rsidR="00310870" w:rsidRPr="00310870" w14:paraId="17C8D720" w14:textId="77777777" w:rsidTr="00516062">
        <w:trPr>
          <w:jc w:val="center"/>
        </w:trPr>
        <w:tc>
          <w:tcPr>
            <w:tcW w:w="4876" w:type="dxa"/>
            <w:tcBorders>
              <w:top w:val="nil"/>
              <w:left w:val="nil"/>
              <w:bottom w:val="nil"/>
              <w:right w:val="nil"/>
            </w:tcBorders>
          </w:tcPr>
          <w:p w14:paraId="30CDEA25" w14:textId="77777777" w:rsidR="00FB4FE8" w:rsidRPr="00310870" w:rsidRDefault="00FB4FE8" w:rsidP="00516062">
            <w:pPr>
              <w:pStyle w:val="Normal6a"/>
            </w:pPr>
            <w:r w:rsidRPr="00310870">
              <w:t>Potpora zajedničkoj ribarstvenoj politici</w:t>
            </w:r>
            <w:r w:rsidRPr="00310870">
              <w:rPr>
                <w:b/>
                <w:i/>
              </w:rPr>
              <w:t>, Europskom paktu o oceanima</w:t>
            </w:r>
            <w:r w:rsidRPr="00310870">
              <w:t xml:space="preserve"> i politici Unije u području pomorstva i akvakulture</w:t>
            </w:r>
          </w:p>
        </w:tc>
        <w:tc>
          <w:tcPr>
            <w:tcW w:w="4876" w:type="dxa"/>
            <w:tcBorders>
              <w:top w:val="nil"/>
              <w:left w:val="nil"/>
              <w:bottom w:val="nil"/>
              <w:right w:val="nil"/>
            </w:tcBorders>
          </w:tcPr>
          <w:p w14:paraId="669C5DD6" w14:textId="77777777" w:rsidR="00FB4FE8" w:rsidRPr="00310870" w:rsidRDefault="00FB4FE8" w:rsidP="00516062">
            <w:pPr>
              <w:pStyle w:val="Normal6a"/>
            </w:pPr>
            <w:r w:rsidRPr="00310870">
              <w:t>Potpora zajedničkoj ribarstvenoj politici i politici Unije u području pomorstva i akvakulture</w:t>
            </w:r>
          </w:p>
        </w:tc>
      </w:tr>
    </w:tbl>
    <w:p w14:paraId="0EF1AE2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8B40675" w14:textId="77777777" w:rsidR="00FB4FE8" w:rsidRPr="00310870" w:rsidRDefault="00FB4FE8" w:rsidP="00FB4FE8">
      <w:r w:rsidRPr="00310870">
        <w:rPr>
          <w:rStyle w:val="HideTWBExt"/>
        </w:rPr>
        <w:t>&lt;/Amend&gt;</w:t>
      </w:r>
    </w:p>
    <w:p w14:paraId="48F77C8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185</w:t>
      </w:r>
      <w:r w:rsidRPr="00310870">
        <w:rPr>
          <w:rStyle w:val="HideTWBExt"/>
          <w:b w:val="0"/>
        </w:rPr>
        <w:t>&lt;/NumAm&gt;</w:t>
      </w:r>
    </w:p>
    <w:p w14:paraId="597093B7"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4EDFC36C" w14:textId="77777777" w:rsidR="00FB4FE8" w:rsidRPr="00310870" w:rsidRDefault="00FB4FE8" w:rsidP="00FB4FE8">
      <w:pPr>
        <w:pStyle w:val="NormalBold"/>
      </w:pPr>
      <w:r w:rsidRPr="00310870">
        <w:rPr>
          <w:rStyle w:val="HideTWBExt"/>
          <w:b w:val="0"/>
        </w:rPr>
        <w:t>&lt;/RepeatBlock-By&gt;</w:t>
      </w:r>
    </w:p>
    <w:p w14:paraId="7958EE4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3BB3200" w14:textId="77777777" w:rsidR="00FB4FE8" w:rsidRPr="00310870" w:rsidRDefault="00FB4FE8" w:rsidP="00FB4FE8">
      <w:pPr>
        <w:pStyle w:val="NormalBold"/>
      </w:pPr>
      <w:r w:rsidRPr="00310870">
        <w:rPr>
          <w:rStyle w:val="HideTWBExt"/>
          <w:b w:val="0"/>
        </w:rPr>
        <w:t>&lt;Article&gt;</w:t>
      </w:r>
      <w:r w:rsidRPr="00310870">
        <w:t>Članak 3. – naslov</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A44FA80" w14:textId="77777777" w:rsidTr="00516062">
        <w:trPr>
          <w:trHeight w:hRule="exact" w:val="240"/>
          <w:jc w:val="center"/>
        </w:trPr>
        <w:tc>
          <w:tcPr>
            <w:tcW w:w="9752" w:type="dxa"/>
            <w:gridSpan w:val="2"/>
            <w:tcBorders>
              <w:top w:val="nil"/>
              <w:left w:val="nil"/>
              <w:bottom w:val="nil"/>
              <w:right w:val="nil"/>
            </w:tcBorders>
          </w:tcPr>
          <w:p w14:paraId="1F7A1A05" w14:textId="77777777" w:rsidR="00FB4FE8" w:rsidRPr="00310870" w:rsidRDefault="00FB4FE8" w:rsidP="00516062"/>
        </w:tc>
      </w:tr>
      <w:tr w:rsidR="00310870" w:rsidRPr="00310870" w14:paraId="22D5F773" w14:textId="77777777" w:rsidTr="00516062">
        <w:trPr>
          <w:trHeight w:val="240"/>
          <w:jc w:val="center"/>
        </w:trPr>
        <w:tc>
          <w:tcPr>
            <w:tcW w:w="4876" w:type="dxa"/>
            <w:tcBorders>
              <w:top w:val="nil"/>
              <w:left w:val="nil"/>
              <w:bottom w:val="nil"/>
              <w:right w:val="nil"/>
            </w:tcBorders>
          </w:tcPr>
          <w:p w14:paraId="334ABB5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50102D1" w14:textId="77777777" w:rsidR="00FB4FE8" w:rsidRPr="00310870" w:rsidRDefault="00FB4FE8" w:rsidP="00516062">
            <w:pPr>
              <w:pStyle w:val="AmColumnHeading"/>
            </w:pPr>
            <w:r w:rsidRPr="00310870">
              <w:t>Izmjena</w:t>
            </w:r>
          </w:p>
        </w:tc>
      </w:tr>
      <w:tr w:rsidR="00310870" w:rsidRPr="00310870" w14:paraId="3AC1C848" w14:textId="77777777" w:rsidTr="00516062">
        <w:trPr>
          <w:jc w:val="center"/>
        </w:trPr>
        <w:tc>
          <w:tcPr>
            <w:tcW w:w="4876" w:type="dxa"/>
            <w:tcBorders>
              <w:top w:val="nil"/>
              <w:left w:val="nil"/>
              <w:bottom w:val="nil"/>
              <w:right w:val="nil"/>
            </w:tcBorders>
          </w:tcPr>
          <w:p w14:paraId="0582C35C" w14:textId="77777777" w:rsidR="00FB4FE8" w:rsidRPr="00310870" w:rsidRDefault="00FB4FE8" w:rsidP="00516062">
            <w:pPr>
              <w:pStyle w:val="Normal6a"/>
            </w:pPr>
            <w:r w:rsidRPr="00310870">
              <w:t>Potpora zajedničkoj ribarstvenoj politici</w:t>
            </w:r>
            <w:r w:rsidRPr="00310870">
              <w:rPr>
                <w:b/>
                <w:i/>
              </w:rPr>
              <w:t>, Europskom paktu o oceanima</w:t>
            </w:r>
            <w:r w:rsidRPr="00310870">
              <w:t xml:space="preserve"> i politici Unije u području pomorstva i akvakulture</w:t>
            </w:r>
          </w:p>
        </w:tc>
        <w:tc>
          <w:tcPr>
            <w:tcW w:w="4876" w:type="dxa"/>
            <w:tcBorders>
              <w:top w:val="nil"/>
              <w:left w:val="nil"/>
              <w:bottom w:val="nil"/>
              <w:right w:val="nil"/>
            </w:tcBorders>
          </w:tcPr>
          <w:p w14:paraId="048D45F7" w14:textId="77777777" w:rsidR="00FB4FE8" w:rsidRPr="00310870" w:rsidRDefault="00FB4FE8" w:rsidP="00516062">
            <w:pPr>
              <w:pStyle w:val="Normal6a"/>
            </w:pPr>
            <w:r w:rsidRPr="00310870">
              <w:t>Potpora zajedničkoj ribarstvenoj politici i politici Unije u području pomorstva i akvakulture</w:t>
            </w:r>
          </w:p>
        </w:tc>
      </w:tr>
    </w:tbl>
    <w:p w14:paraId="372D4AC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F9B4960" w14:textId="77777777" w:rsidR="00FB4FE8" w:rsidRPr="00310870" w:rsidRDefault="00FB4FE8" w:rsidP="00FB4FE8">
      <w:r w:rsidRPr="00310870">
        <w:rPr>
          <w:rStyle w:val="HideTWBExt"/>
        </w:rPr>
        <w:t>&lt;/Amend&gt;</w:t>
      </w:r>
    </w:p>
    <w:p w14:paraId="62D0FA2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186</w:t>
      </w:r>
      <w:r w:rsidRPr="00310870">
        <w:rPr>
          <w:rStyle w:val="HideTWBExt"/>
          <w:b w:val="0"/>
        </w:rPr>
        <w:t>&lt;/NumAm&gt;</w:t>
      </w:r>
    </w:p>
    <w:p w14:paraId="06190ED3"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0A5A5CAB" w14:textId="77777777" w:rsidR="00FB4FE8" w:rsidRPr="00310870" w:rsidRDefault="00FB4FE8" w:rsidP="00FB4FE8">
      <w:pPr>
        <w:pStyle w:val="NormalBold"/>
      </w:pPr>
      <w:r w:rsidRPr="00310870">
        <w:rPr>
          <w:rStyle w:val="HideTWBExt"/>
          <w:b w:val="0"/>
        </w:rPr>
        <w:t>&lt;/RepeatBlock-By&gt;</w:t>
      </w:r>
    </w:p>
    <w:p w14:paraId="47A1BF7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33A6284"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A87E12F" w14:textId="77777777" w:rsidTr="00516062">
        <w:trPr>
          <w:trHeight w:hRule="exact" w:val="240"/>
          <w:jc w:val="center"/>
        </w:trPr>
        <w:tc>
          <w:tcPr>
            <w:tcW w:w="9752" w:type="dxa"/>
            <w:gridSpan w:val="2"/>
            <w:tcBorders>
              <w:top w:val="nil"/>
              <w:left w:val="nil"/>
              <w:bottom w:val="nil"/>
              <w:right w:val="nil"/>
            </w:tcBorders>
          </w:tcPr>
          <w:p w14:paraId="11E21D39" w14:textId="77777777" w:rsidR="00FB4FE8" w:rsidRPr="00310870" w:rsidRDefault="00FB4FE8" w:rsidP="00516062"/>
        </w:tc>
      </w:tr>
      <w:tr w:rsidR="00310870" w:rsidRPr="00310870" w14:paraId="169E8DE2" w14:textId="77777777" w:rsidTr="00516062">
        <w:trPr>
          <w:trHeight w:val="240"/>
          <w:jc w:val="center"/>
        </w:trPr>
        <w:tc>
          <w:tcPr>
            <w:tcW w:w="4876" w:type="dxa"/>
            <w:tcBorders>
              <w:top w:val="nil"/>
              <w:left w:val="nil"/>
              <w:bottom w:val="nil"/>
              <w:right w:val="nil"/>
            </w:tcBorders>
          </w:tcPr>
          <w:p w14:paraId="39D69ADF"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79002BD5" w14:textId="77777777" w:rsidR="00FB4FE8" w:rsidRPr="00310870" w:rsidRDefault="00FB4FE8" w:rsidP="00516062">
            <w:pPr>
              <w:pStyle w:val="AmColumnHeading"/>
            </w:pPr>
            <w:r w:rsidRPr="00310870">
              <w:t>Izmjena</w:t>
            </w:r>
          </w:p>
        </w:tc>
      </w:tr>
      <w:tr w:rsidR="00310870" w:rsidRPr="00310870" w14:paraId="57BD8B52" w14:textId="77777777" w:rsidTr="00516062">
        <w:trPr>
          <w:jc w:val="center"/>
        </w:trPr>
        <w:tc>
          <w:tcPr>
            <w:tcW w:w="4876" w:type="dxa"/>
            <w:tcBorders>
              <w:top w:val="nil"/>
              <w:left w:val="nil"/>
              <w:bottom w:val="nil"/>
              <w:right w:val="nil"/>
            </w:tcBorders>
          </w:tcPr>
          <w:p w14:paraId="5BB5C22F" w14:textId="77777777" w:rsidR="00FB4FE8" w:rsidRPr="00310870" w:rsidRDefault="00FB4FE8" w:rsidP="00516062">
            <w:pPr>
              <w:pStyle w:val="Normal6a"/>
            </w:pPr>
            <w:r w:rsidRPr="00310870">
              <w:t>1.</w:t>
            </w:r>
            <w:r w:rsidRPr="00310870">
              <w:tab/>
              <w:t>Države članice u svojem NRP planu uzimaju u obzir posebne potrebe ribarstva</w:t>
            </w:r>
            <w:r w:rsidRPr="00310870">
              <w:rPr>
                <w:b/>
                <w:i/>
              </w:rPr>
              <w:t>,</w:t>
            </w:r>
            <w:r w:rsidRPr="00310870">
              <w:t xml:space="preserve"> akvakulture </w:t>
            </w:r>
            <w:r w:rsidRPr="00310870">
              <w:rPr>
                <w:b/>
                <w:i/>
              </w:rPr>
              <w:t>i</w:t>
            </w:r>
            <w:r w:rsidRPr="00310870">
              <w:t xml:space="preserve"> obalnih zajednica, a posebno malog priobalnog ribolova u skladu s člankom 22. stavkom 2. točkom</w:t>
            </w:r>
            <w:r w:rsidRPr="00310870">
              <w:rPr>
                <w:b/>
                <w:i/>
              </w:rPr>
              <w:t> (i)</w:t>
            </w:r>
            <w:r w:rsidRPr="00310870">
              <w:t xml:space="preserve"> [Uredbe o NRP-u].</w:t>
            </w:r>
          </w:p>
        </w:tc>
        <w:tc>
          <w:tcPr>
            <w:tcW w:w="4876" w:type="dxa"/>
            <w:tcBorders>
              <w:top w:val="nil"/>
              <w:left w:val="nil"/>
              <w:bottom w:val="nil"/>
              <w:right w:val="nil"/>
            </w:tcBorders>
          </w:tcPr>
          <w:p w14:paraId="66E76FEB" w14:textId="77777777" w:rsidR="00FB4FE8" w:rsidRPr="00310870" w:rsidRDefault="00FB4FE8" w:rsidP="00516062">
            <w:pPr>
              <w:pStyle w:val="Normal6a"/>
            </w:pPr>
            <w:r w:rsidRPr="00310870">
              <w:t>1.</w:t>
            </w:r>
            <w:r w:rsidRPr="00310870">
              <w:tab/>
              <w:t xml:space="preserve">Države članice u svojem NRP planu uzimaju u obzir posebne potrebe </w:t>
            </w:r>
            <w:r w:rsidRPr="00310870">
              <w:rPr>
                <w:b/>
                <w:i/>
              </w:rPr>
              <w:t>sektora</w:t>
            </w:r>
            <w:r w:rsidRPr="00310870">
              <w:t xml:space="preserve"> ribarstva</w:t>
            </w:r>
            <w:r w:rsidRPr="00310870">
              <w:rPr>
                <w:b/>
                <w:i/>
              </w:rPr>
              <w:t xml:space="preserve"> i </w:t>
            </w:r>
            <w:r w:rsidRPr="00310870">
              <w:t>akvakulture</w:t>
            </w:r>
            <w:r w:rsidRPr="00310870">
              <w:rPr>
                <w:b/>
                <w:i/>
              </w:rPr>
              <w:t>, među ostalim i prerade i stavljanja na tržište proizvoda ribarstva i akvakulture, kao i</w:t>
            </w:r>
            <w:r w:rsidRPr="00310870">
              <w:t xml:space="preserve"> obalnih zajednica, a posebno zajednica koje se bave malim priobalnim ribolovom u skladu s člankom 22. stavkom 2 točkom</w:t>
            </w:r>
            <w:r w:rsidRPr="00310870">
              <w:rPr>
                <w:b/>
                <w:i/>
              </w:rPr>
              <w:t xml:space="preserve"> (g) Uredbe (EU) .../... </w:t>
            </w:r>
            <w:r w:rsidRPr="00310870">
              <w:t>[Uredbe o NRP-u].</w:t>
            </w:r>
          </w:p>
        </w:tc>
      </w:tr>
      <w:tr w:rsidR="00310870" w:rsidRPr="00310870" w14:paraId="5D47EA7F" w14:textId="77777777" w:rsidTr="00516062">
        <w:trPr>
          <w:jc w:val="center"/>
        </w:trPr>
        <w:tc>
          <w:tcPr>
            <w:tcW w:w="4876" w:type="dxa"/>
            <w:tcBorders>
              <w:top w:val="nil"/>
              <w:left w:val="nil"/>
              <w:bottom w:val="nil"/>
              <w:right w:val="nil"/>
            </w:tcBorders>
          </w:tcPr>
          <w:p w14:paraId="1D96B9C9" w14:textId="77777777" w:rsidR="00FB4FE8" w:rsidRPr="00310870" w:rsidRDefault="00FB4FE8" w:rsidP="00516062">
            <w:pPr>
              <w:pStyle w:val="Normal6a"/>
            </w:pPr>
          </w:p>
        </w:tc>
        <w:tc>
          <w:tcPr>
            <w:tcW w:w="4876" w:type="dxa"/>
            <w:tcBorders>
              <w:top w:val="nil"/>
              <w:left w:val="nil"/>
              <w:bottom w:val="nil"/>
              <w:right w:val="nil"/>
            </w:tcBorders>
          </w:tcPr>
          <w:p w14:paraId="3A620433" w14:textId="77777777" w:rsidR="00FB4FE8" w:rsidRPr="00310870" w:rsidRDefault="00FB4FE8" w:rsidP="00516062">
            <w:pPr>
              <w:pStyle w:val="Normal6a"/>
            </w:pPr>
            <w:r w:rsidRPr="00310870">
              <w:rPr>
                <w:b/>
                <w:i/>
              </w:rPr>
              <w:t>U skladu s člancima 6. i 22. Uredbe (EU) .../... [Uredba o NRP-u], države članice osiguravaju da se priprema, provedba i upravljanje poglavljem EFPRA-e iz NRP-a provodi u skladu s načelom partnerstva i višerazinskog upravljanja te uz puno poštovanje institucionalnih nadležnosti nacionalnih, regionalnih i lokalnih vlasti. Države članice osiguravaju da su takve vlasti, u skladu s njihovim ustavnim i administrativnim okvirima, učinkovito uključene u planiranje, provedbu, praćenje i procjenu potpore u okviru NRP plana.</w:t>
            </w:r>
          </w:p>
        </w:tc>
      </w:tr>
    </w:tbl>
    <w:p w14:paraId="2AFBFF6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081D029" w14:textId="77777777" w:rsidR="00FB4FE8" w:rsidRPr="00310870" w:rsidRDefault="00FB4FE8" w:rsidP="00FB4FE8">
      <w:r w:rsidRPr="00310870">
        <w:rPr>
          <w:rStyle w:val="HideTWBExt"/>
        </w:rPr>
        <w:t>&lt;/Amend&gt;</w:t>
      </w:r>
    </w:p>
    <w:p w14:paraId="496D4FC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187</w:t>
      </w:r>
      <w:r w:rsidRPr="00310870">
        <w:rPr>
          <w:rStyle w:val="HideTWBExt"/>
          <w:b w:val="0"/>
        </w:rPr>
        <w:t>&lt;/NumAm&gt;</w:t>
      </w:r>
    </w:p>
    <w:p w14:paraId="019AD3E0"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2BBEE389"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552BCA39" w14:textId="77777777" w:rsidR="00FB4FE8" w:rsidRPr="00310870" w:rsidRDefault="00FB4FE8" w:rsidP="00FB4FE8">
      <w:pPr>
        <w:pStyle w:val="NormalBold"/>
      </w:pPr>
      <w:r w:rsidRPr="00310870">
        <w:rPr>
          <w:rStyle w:val="HideTWBExt"/>
          <w:b w:val="0"/>
        </w:rPr>
        <w:t>&lt;/RepeatBlock-By&gt;</w:t>
      </w:r>
    </w:p>
    <w:p w14:paraId="0BF9CEA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97A9C77"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9444563" w14:textId="77777777" w:rsidTr="00516062">
        <w:trPr>
          <w:trHeight w:hRule="exact" w:val="240"/>
          <w:jc w:val="center"/>
        </w:trPr>
        <w:tc>
          <w:tcPr>
            <w:tcW w:w="9752" w:type="dxa"/>
            <w:gridSpan w:val="2"/>
            <w:tcBorders>
              <w:top w:val="nil"/>
              <w:left w:val="nil"/>
              <w:bottom w:val="nil"/>
              <w:right w:val="nil"/>
            </w:tcBorders>
          </w:tcPr>
          <w:p w14:paraId="3FD13DFF" w14:textId="77777777" w:rsidR="00FB4FE8" w:rsidRPr="00310870" w:rsidRDefault="00FB4FE8" w:rsidP="00516062"/>
        </w:tc>
      </w:tr>
      <w:tr w:rsidR="00310870" w:rsidRPr="00310870" w14:paraId="055D7B3A" w14:textId="77777777" w:rsidTr="00516062">
        <w:trPr>
          <w:trHeight w:val="240"/>
          <w:jc w:val="center"/>
        </w:trPr>
        <w:tc>
          <w:tcPr>
            <w:tcW w:w="4876" w:type="dxa"/>
            <w:tcBorders>
              <w:top w:val="nil"/>
              <w:left w:val="nil"/>
              <w:bottom w:val="nil"/>
              <w:right w:val="nil"/>
            </w:tcBorders>
          </w:tcPr>
          <w:p w14:paraId="2B26DA6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C968448" w14:textId="77777777" w:rsidR="00FB4FE8" w:rsidRPr="00310870" w:rsidRDefault="00FB4FE8" w:rsidP="00516062">
            <w:pPr>
              <w:pStyle w:val="AmColumnHeading"/>
            </w:pPr>
            <w:r w:rsidRPr="00310870">
              <w:t>Izmjena</w:t>
            </w:r>
          </w:p>
        </w:tc>
      </w:tr>
      <w:tr w:rsidR="00310870" w:rsidRPr="00310870" w14:paraId="58751DCB" w14:textId="77777777" w:rsidTr="00516062">
        <w:trPr>
          <w:jc w:val="center"/>
        </w:trPr>
        <w:tc>
          <w:tcPr>
            <w:tcW w:w="4876" w:type="dxa"/>
            <w:tcBorders>
              <w:top w:val="nil"/>
              <w:left w:val="nil"/>
              <w:bottom w:val="nil"/>
              <w:right w:val="nil"/>
            </w:tcBorders>
          </w:tcPr>
          <w:p w14:paraId="6E4D14F8" w14:textId="77777777" w:rsidR="00FB4FE8" w:rsidRPr="00310870" w:rsidRDefault="00FB4FE8" w:rsidP="00516062">
            <w:pPr>
              <w:pStyle w:val="Normal6a"/>
            </w:pPr>
            <w:r w:rsidRPr="00310870">
              <w:t>1.</w:t>
            </w:r>
            <w:r w:rsidRPr="00310870">
              <w:tab/>
              <w:t xml:space="preserve">Države članice u svojem NRP planu uzimaju u obzir posebne potrebe </w:t>
            </w:r>
            <w:r w:rsidRPr="00310870">
              <w:rPr>
                <w:b/>
                <w:bCs/>
                <w:i/>
                <w:iCs/>
              </w:rPr>
              <w:t>ribarstva</w:t>
            </w:r>
            <w:r w:rsidRPr="00310870">
              <w:t>, akvakulture i obalnih zajednica, a posebno malog priobalnog ribolova u skladu s člankom 22. stavkom 2. točkom </w:t>
            </w:r>
            <w:r w:rsidRPr="00310870">
              <w:rPr>
                <w:b/>
                <w:i/>
              </w:rPr>
              <w:t>(i)</w:t>
            </w:r>
            <w:r w:rsidRPr="00310870">
              <w:t xml:space="preserve"> [Uredbe o NRP-u].</w:t>
            </w:r>
          </w:p>
        </w:tc>
        <w:tc>
          <w:tcPr>
            <w:tcW w:w="4876" w:type="dxa"/>
            <w:tcBorders>
              <w:top w:val="nil"/>
              <w:left w:val="nil"/>
              <w:bottom w:val="nil"/>
              <w:right w:val="nil"/>
            </w:tcBorders>
          </w:tcPr>
          <w:p w14:paraId="1E2A5114" w14:textId="77777777" w:rsidR="00FB4FE8" w:rsidRPr="00310870" w:rsidRDefault="00FB4FE8" w:rsidP="00516062">
            <w:pPr>
              <w:pStyle w:val="Normal6a"/>
            </w:pPr>
            <w:r w:rsidRPr="00310870">
              <w:t>1.</w:t>
            </w:r>
            <w:r w:rsidRPr="00310870">
              <w:tab/>
              <w:t xml:space="preserve">Države članice u svojem NRP planu uzimaju u obzir posebne potrebe </w:t>
            </w:r>
            <w:r w:rsidRPr="00310870">
              <w:rPr>
                <w:b/>
                <w:i/>
              </w:rPr>
              <w:t xml:space="preserve">malog priobalnog ribolova kako je utvrđen u članku 2. stavku 2. točki 14. Uredbe EU 2021/1139, potrebu za prelaskom s povlačnih ribolovnih alata utvrđenih u članku 2. stavku 1. Uredbe Vijeća (EZ) br. 1967/2006, regenerativne </w:t>
            </w:r>
            <w:r w:rsidRPr="00310870">
              <w:rPr>
                <w:b/>
                <w:i/>
              </w:rPr>
              <w:lastRenderedPageBreak/>
              <w:t>akvakulture s niskim ugljičnim otiskom uz potpuno poštovanje obveza dobrobiti životinja, uključujući sustave utemeljene na akvaponici,</w:t>
            </w:r>
            <w:r w:rsidRPr="00310870">
              <w:t xml:space="preserve"> obalnih zajednica, a posebno malog priobalnog ribolova u skladu s člankom 22. stavkom 2. točkom </w:t>
            </w:r>
            <w:r w:rsidRPr="00310870">
              <w:rPr>
                <w:b/>
                <w:i/>
              </w:rPr>
              <w:t>(g) podtočkom iii.</w:t>
            </w:r>
            <w:r w:rsidRPr="00310870">
              <w:t xml:space="preserve"> [uredbe o NRP-u].</w:t>
            </w:r>
          </w:p>
        </w:tc>
      </w:tr>
    </w:tbl>
    <w:p w14:paraId="2004D10F"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3D4FDE5" w14:textId="77777777" w:rsidR="00FB4FE8" w:rsidRPr="00310870" w:rsidRDefault="00FB4FE8" w:rsidP="00FB4FE8">
      <w:r w:rsidRPr="00310870">
        <w:rPr>
          <w:rStyle w:val="HideTWBExt"/>
        </w:rPr>
        <w:t>&lt;/Amend&gt;</w:t>
      </w:r>
    </w:p>
    <w:p w14:paraId="3B3AE29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188</w:t>
      </w:r>
      <w:r w:rsidRPr="00310870">
        <w:rPr>
          <w:rStyle w:val="HideTWBExt"/>
          <w:b w:val="0"/>
        </w:rPr>
        <w:t>&lt;/NumAm&gt;</w:t>
      </w:r>
    </w:p>
    <w:p w14:paraId="5D14AA61"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7CD93170" w14:textId="77777777" w:rsidR="00FB4FE8" w:rsidRPr="00310870" w:rsidRDefault="00FB4FE8" w:rsidP="00FB4FE8">
      <w:pPr>
        <w:pStyle w:val="NormalBold"/>
      </w:pPr>
      <w:r w:rsidRPr="00310870">
        <w:rPr>
          <w:rStyle w:val="HideTWBExt"/>
          <w:b w:val="0"/>
        </w:rPr>
        <w:t>&lt;/RepeatBlock-By&gt;</w:t>
      </w:r>
    </w:p>
    <w:p w14:paraId="334A8C9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E00AD9C"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BF7D9CD" w14:textId="77777777" w:rsidTr="00516062">
        <w:trPr>
          <w:trHeight w:hRule="exact" w:val="240"/>
          <w:jc w:val="center"/>
        </w:trPr>
        <w:tc>
          <w:tcPr>
            <w:tcW w:w="9752" w:type="dxa"/>
            <w:gridSpan w:val="2"/>
            <w:tcBorders>
              <w:top w:val="nil"/>
              <w:left w:val="nil"/>
              <w:bottom w:val="nil"/>
              <w:right w:val="nil"/>
            </w:tcBorders>
          </w:tcPr>
          <w:p w14:paraId="0B112652" w14:textId="77777777" w:rsidR="00FB4FE8" w:rsidRPr="00310870" w:rsidRDefault="00FB4FE8" w:rsidP="00516062"/>
        </w:tc>
      </w:tr>
      <w:tr w:rsidR="00310870" w:rsidRPr="00310870" w14:paraId="01B21B45" w14:textId="77777777" w:rsidTr="00516062">
        <w:trPr>
          <w:trHeight w:val="240"/>
          <w:jc w:val="center"/>
        </w:trPr>
        <w:tc>
          <w:tcPr>
            <w:tcW w:w="4876" w:type="dxa"/>
            <w:tcBorders>
              <w:top w:val="nil"/>
              <w:left w:val="nil"/>
              <w:bottom w:val="nil"/>
              <w:right w:val="nil"/>
            </w:tcBorders>
          </w:tcPr>
          <w:p w14:paraId="5E6B684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98C980D" w14:textId="77777777" w:rsidR="00FB4FE8" w:rsidRPr="00310870" w:rsidRDefault="00FB4FE8" w:rsidP="00516062">
            <w:pPr>
              <w:pStyle w:val="AmColumnHeading"/>
            </w:pPr>
            <w:r w:rsidRPr="00310870">
              <w:t>Izmjena</w:t>
            </w:r>
          </w:p>
        </w:tc>
      </w:tr>
      <w:tr w:rsidR="00310870" w:rsidRPr="00310870" w14:paraId="5C3AD6DA" w14:textId="77777777" w:rsidTr="00516062">
        <w:trPr>
          <w:jc w:val="center"/>
        </w:trPr>
        <w:tc>
          <w:tcPr>
            <w:tcW w:w="4876" w:type="dxa"/>
            <w:tcBorders>
              <w:top w:val="nil"/>
              <w:left w:val="nil"/>
              <w:bottom w:val="nil"/>
              <w:right w:val="nil"/>
            </w:tcBorders>
          </w:tcPr>
          <w:p w14:paraId="28CCD2CD" w14:textId="77777777" w:rsidR="00FB4FE8" w:rsidRPr="00310870" w:rsidRDefault="00FB4FE8" w:rsidP="00516062">
            <w:pPr>
              <w:pStyle w:val="Normal6a"/>
            </w:pPr>
            <w:r w:rsidRPr="00310870">
              <w:t>1.</w:t>
            </w:r>
            <w:r w:rsidRPr="00310870">
              <w:tab/>
              <w:t xml:space="preserve">Države članice u svojem NRP planu uzimaju u obzir posebne potrebe </w:t>
            </w:r>
            <w:r w:rsidRPr="00310870">
              <w:rPr>
                <w:b/>
                <w:i/>
              </w:rPr>
              <w:t>ribarstva, akvakulture i obalnih zajednica, a posebno</w:t>
            </w:r>
            <w:r w:rsidRPr="00310870">
              <w:t xml:space="preserve"> malog priobalnog ribolova u skladu s člankom 22. stavkom 2. točkom </w:t>
            </w:r>
            <w:r w:rsidRPr="00310870">
              <w:rPr>
                <w:b/>
                <w:i/>
              </w:rPr>
              <w:t>(i)</w:t>
            </w:r>
            <w:r w:rsidRPr="00310870">
              <w:t xml:space="preserve"> [Uredbe o NRP-u].</w:t>
            </w:r>
          </w:p>
        </w:tc>
        <w:tc>
          <w:tcPr>
            <w:tcW w:w="4876" w:type="dxa"/>
            <w:tcBorders>
              <w:top w:val="nil"/>
              <w:left w:val="nil"/>
              <w:bottom w:val="nil"/>
              <w:right w:val="nil"/>
            </w:tcBorders>
          </w:tcPr>
          <w:p w14:paraId="54BFC6CF" w14:textId="77777777" w:rsidR="00FB4FE8" w:rsidRPr="00310870" w:rsidRDefault="00FB4FE8" w:rsidP="00516062">
            <w:pPr>
              <w:pStyle w:val="Normal6a"/>
            </w:pPr>
            <w:r w:rsidRPr="00310870">
              <w:t>1.</w:t>
            </w:r>
            <w:r w:rsidRPr="00310870">
              <w:tab/>
              <w:t>Države članice u svojem NRP planu uzimaju u obzir posebne potrebe malog priobalnog ribolova, u skladu s člankom 22.</w:t>
            </w:r>
            <w:r w:rsidRPr="00310870">
              <w:rPr>
                <w:b/>
                <w:i/>
              </w:rPr>
              <w:t xml:space="preserve"> stavkom 2.</w:t>
            </w:r>
            <w:r w:rsidRPr="00310870">
              <w:t xml:space="preserve"> točkom </w:t>
            </w:r>
            <w:r w:rsidRPr="00310870">
              <w:rPr>
                <w:b/>
                <w:i/>
              </w:rPr>
              <w:t xml:space="preserve">(g) </w:t>
            </w:r>
            <w:r w:rsidRPr="00310870">
              <w:t>[Uredbe o NRP-u]</w:t>
            </w:r>
            <w:r w:rsidRPr="00310870">
              <w:rPr>
                <w:b/>
                <w:i/>
              </w:rPr>
              <w:t>, niskotrofične akvakulture te obalnih i otočnih zajednica, a posebno potrebu za potporom pravednom prelasku na ribolov sa slabim učinkom na okoliš, posebno prelasku s povlačnih ribolovnih alata utvrđenih u članku 2. točki 1. Uredbe Vijeća (EZ) br. 1967/2006, te potrebu za potporom niskotrofičnoj akvakulturi i pomorskim aktivnostima</w:t>
            </w:r>
            <w:r w:rsidRPr="00310870">
              <w:t>.</w:t>
            </w:r>
          </w:p>
        </w:tc>
      </w:tr>
    </w:tbl>
    <w:p w14:paraId="5851595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3DE1B67" w14:textId="77777777" w:rsidR="00FB4FE8" w:rsidRPr="00310870" w:rsidRDefault="00FB4FE8" w:rsidP="00FB4FE8">
      <w:r w:rsidRPr="00310870">
        <w:rPr>
          <w:rStyle w:val="HideTWBExt"/>
        </w:rPr>
        <w:t>&lt;/Amend&gt;</w:t>
      </w:r>
    </w:p>
    <w:p w14:paraId="0BEEB86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189</w:t>
      </w:r>
      <w:r w:rsidRPr="00310870">
        <w:rPr>
          <w:rStyle w:val="HideTWBExt"/>
          <w:b w:val="0"/>
        </w:rPr>
        <w:t>&lt;/NumAm&gt;</w:t>
      </w:r>
    </w:p>
    <w:p w14:paraId="6025B59D"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21B53296" w14:textId="77777777" w:rsidR="00FB4FE8" w:rsidRPr="00310870" w:rsidRDefault="00FB4FE8" w:rsidP="00FB4FE8">
      <w:pPr>
        <w:pStyle w:val="NormalBold"/>
      </w:pPr>
      <w:r w:rsidRPr="00310870">
        <w:rPr>
          <w:rStyle w:val="HideTWBExt"/>
          <w:b w:val="0"/>
        </w:rPr>
        <w:t>&lt;/RepeatBlock-By&gt;</w:t>
      </w:r>
    </w:p>
    <w:p w14:paraId="3F62633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C84C35E"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7F1B1DB" w14:textId="77777777" w:rsidTr="00516062">
        <w:trPr>
          <w:trHeight w:hRule="exact" w:val="240"/>
          <w:jc w:val="center"/>
        </w:trPr>
        <w:tc>
          <w:tcPr>
            <w:tcW w:w="9752" w:type="dxa"/>
            <w:gridSpan w:val="2"/>
            <w:tcBorders>
              <w:top w:val="nil"/>
              <w:left w:val="nil"/>
              <w:bottom w:val="nil"/>
              <w:right w:val="nil"/>
            </w:tcBorders>
          </w:tcPr>
          <w:p w14:paraId="4C47C231" w14:textId="77777777" w:rsidR="00FB4FE8" w:rsidRPr="00310870" w:rsidRDefault="00FB4FE8" w:rsidP="00516062"/>
        </w:tc>
      </w:tr>
      <w:tr w:rsidR="00310870" w:rsidRPr="00310870" w14:paraId="35EA9681" w14:textId="77777777" w:rsidTr="00516062">
        <w:trPr>
          <w:trHeight w:val="240"/>
          <w:jc w:val="center"/>
        </w:trPr>
        <w:tc>
          <w:tcPr>
            <w:tcW w:w="4876" w:type="dxa"/>
            <w:tcBorders>
              <w:top w:val="nil"/>
              <w:left w:val="nil"/>
              <w:bottom w:val="nil"/>
              <w:right w:val="nil"/>
            </w:tcBorders>
          </w:tcPr>
          <w:p w14:paraId="0E41198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27CB9A3" w14:textId="77777777" w:rsidR="00FB4FE8" w:rsidRPr="00310870" w:rsidRDefault="00FB4FE8" w:rsidP="00516062">
            <w:pPr>
              <w:pStyle w:val="AmColumnHeading"/>
            </w:pPr>
            <w:r w:rsidRPr="00310870">
              <w:t>Izmjena</w:t>
            </w:r>
          </w:p>
        </w:tc>
      </w:tr>
      <w:tr w:rsidR="00310870" w:rsidRPr="00310870" w14:paraId="08712F74" w14:textId="77777777" w:rsidTr="00516062">
        <w:trPr>
          <w:jc w:val="center"/>
        </w:trPr>
        <w:tc>
          <w:tcPr>
            <w:tcW w:w="4876" w:type="dxa"/>
            <w:tcBorders>
              <w:top w:val="nil"/>
              <w:left w:val="nil"/>
              <w:bottom w:val="nil"/>
              <w:right w:val="nil"/>
            </w:tcBorders>
          </w:tcPr>
          <w:p w14:paraId="039CA91C" w14:textId="77777777" w:rsidR="00FB4FE8" w:rsidRPr="00310870" w:rsidRDefault="00FB4FE8" w:rsidP="00516062">
            <w:pPr>
              <w:pStyle w:val="Normal6a"/>
            </w:pPr>
            <w:r w:rsidRPr="00310870">
              <w:t>1.</w:t>
            </w:r>
            <w:r w:rsidRPr="00310870">
              <w:tab/>
              <w:t xml:space="preserve">Države članice u svojem NRP </w:t>
            </w:r>
            <w:r w:rsidRPr="00310870">
              <w:lastRenderedPageBreak/>
              <w:t xml:space="preserve">planu uzimaju u obzir posebne potrebe ribarstva, akvakulture i obalnih zajednica, a posebno </w:t>
            </w:r>
            <w:r w:rsidRPr="00310870">
              <w:rPr>
                <w:b/>
                <w:i/>
              </w:rPr>
              <w:t>malog priobalnog ribolova</w:t>
            </w:r>
            <w:r w:rsidRPr="00310870">
              <w:t xml:space="preserve"> u skladu s člankom 22. stavkom 2. točkom </w:t>
            </w:r>
            <w:r w:rsidRPr="00310870">
              <w:rPr>
                <w:b/>
                <w:i/>
              </w:rPr>
              <w:t>(i)</w:t>
            </w:r>
            <w:r w:rsidRPr="00310870">
              <w:t xml:space="preserve"> [Uredbe o NRP-u].</w:t>
            </w:r>
          </w:p>
        </w:tc>
        <w:tc>
          <w:tcPr>
            <w:tcW w:w="4876" w:type="dxa"/>
            <w:tcBorders>
              <w:top w:val="nil"/>
              <w:left w:val="nil"/>
              <w:bottom w:val="nil"/>
              <w:right w:val="nil"/>
            </w:tcBorders>
          </w:tcPr>
          <w:p w14:paraId="2C104D46" w14:textId="77777777" w:rsidR="00FB4FE8" w:rsidRPr="00310870" w:rsidRDefault="00FB4FE8" w:rsidP="00516062">
            <w:pPr>
              <w:pStyle w:val="Normal6a"/>
            </w:pPr>
            <w:r w:rsidRPr="00310870">
              <w:lastRenderedPageBreak/>
              <w:t>1.</w:t>
            </w:r>
            <w:r w:rsidRPr="00310870">
              <w:tab/>
              <w:t xml:space="preserve">Države članice u svojem NRP </w:t>
            </w:r>
            <w:r w:rsidRPr="00310870">
              <w:lastRenderedPageBreak/>
              <w:t xml:space="preserve">planu uzimaju u obzir posebne potrebe ribarstva </w:t>
            </w:r>
            <w:r w:rsidRPr="00310870">
              <w:rPr>
                <w:b/>
                <w:i/>
              </w:rPr>
              <w:t>i ribara</w:t>
            </w:r>
            <w:r w:rsidRPr="00310870">
              <w:t xml:space="preserve">, </w:t>
            </w:r>
            <w:r w:rsidRPr="00310870">
              <w:rPr>
                <w:b/>
                <w:i/>
              </w:rPr>
              <w:t>među ostalim socijalnu tranziciju ribara i radnika na plovilima, kao i prelazak na ribarstvo sa slabim učinkom na okoliš, poboljšanje selektivnosti alata i smanjenje usputnog ulova, potrebe</w:t>
            </w:r>
            <w:r w:rsidRPr="00310870">
              <w:t xml:space="preserve"> akvakulture </w:t>
            </w:r>
            <w:r w:rsidRPr="00310870">
              <w:rPr>
                <w:b/>
                <w:i/>
              </w:rPr>
              <w:t>bez dohranjivanja</w:t>
            </w:r>
            <w:r w:rsidRPr="00310870">
              <w:t xml:space="preserve"> i obalnih zajednica</w:t>
            </w:r>
            <w:r w:rsidRPr="00310870">
              <w:rPr>
                <w:b/>
                <w:i/>
              </w:rPr>
              <w:t>, uključujući lanac vrijednosti rekreacijskog ribolova,</w:t>
            </w:r>
            <w:r w:rsidRPr="00310870">
              <w:t xml:space="preserve"> a posebno </w:t>
            </w:r>
            <w:r w:rsidRPr="00310870">
              <w:rPr>
                <w:b/>
                <w:i/>
              </w:rPr>
              <w:t>mali priobalni ribolov</w:t>
            </w:r>
            <w:r w:rsidRPr="00310870">
              <w:t xml:space="preserve"> u skladu s člankom 22. stavkom 2. točkom</w:t>
            </w:r>
            <w:r w:rsidRPr="00310870">
              <w:rPr>
                <w:b/>
                <w:i/>
              </w:rPr>
              <w:t> (g)</w:t>
            </w:r>
            <w:r w:rsidRPr="00310870">
              <w:t xml:space="preserve"> [Uredbe o NRP-u].</w:t>
            </w:r>
          </w:p>
        </w:tc>
      </w:tr>
    </w:tbl>
    <w:p w14:paraId="79363161"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F1157F1" w14:textId="77777777" w:rsidR="00FB4FE8" w:rsidRPr="00310870" w:rsidRDefault="00FB4FE8" w:rsidP="00FB4FE8">
      <w:r w:rsidRPr="00310870">
        <w:rPr>
          <w:rStyle w:val="HideTWBExt"/>
        </w:rPr>
        <w:t>&lt;/Amend&gt;</w:t>
      </w:r>
    </w:p>
    <w:p w14:paraId="036672C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190</w:t>
      </w:r>
      <w:r w:rsidRPr="00310870">
        <w:rPr>
          <w:rStyle w:val="HideTWBExt"/>
          <w:b w:val="0"/>
        </w:rPr>
        <w:t>&lt;/NumAm&gt;</w:t>
      </w:r>
    </w:p>
    <w:p w14:paraId="0C4DF910"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26589A34" w14:textId="77777777" w:rsidR="00FB4FE8" w:rsidRPr="00310870" w:rsidRDefault="00FB4FE8" w:rsidP="00FB4FE8">
      <w:pPr>
        <w:pStyle w:val="NormalBold"/>
      </w:pPr>
      <w:r w:rsidRPr="00310870">
        <w:rPr>
          <w:rStyle w:val="HideTWBExt"/>
          <w:b w:val="0"/>
        </w:rPr>
        <w:t>&lt;/RepeatBlock-By&gt;</w:t>
      </w:r>
    </w:p>
    <w:p w14:paraId="302089F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B5AAB97"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C0602DC" w14:textId="77777777" w:rsidTr="00516062">
        <w:trPr>
          <w:trHeight w:hRule="exact" w:val="240"/>
          <w:jc w:val="center"/>
        </w:trPr>
        <w:tc>
          <w:tcPr>
            <w:tcW w:w="9752" w:type="dxa"/>
            <w:gridSpan w:val="2"/>
            <w:tcBorders>
              <w:top w:val="nil"/>
              <w:left w:val="nil"/>
              <w:bottom w:val="nil"/>
              <w:right w:val="nil"/>
            </w:tcBorders>
          </w:tcPr>
          <w:p w14:paraId="1075A34A" w14:textId="77777777" w:rsidR="00FB4FE8" w:rsidRPr="00310870" w:rsidRDefault="00FB4FE8" w:rsidP="00516062"/>
        </w:tc>
      </w:tr>
      <w:tr w:rsidR="00310870" w:rsidRPr="00310870" w14:paraId="74256673" w14:textId="77777777" w:rsidTr="00516062">
        <w:trPr>
          <w:trHeight w:val="240"/>
          <w:jc w:val="center"/>
        </w:trPr>
        <w:tc>
          <w:tcPr>
            <w:tcW w:w="4876" w:type="dxa"/>
            <w:tcBorders>
              <w:top w:val="nil"/>
              <w:left w:val="nil"/>
              <w:bottom w:val="nil"/>
              <w:right w:val="nil"/>
            </w:tcBorders>
          </w:tcPr>
          <w:p w14:paraId="5DA8758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2B0CFEC" w14:textId="77777777" w:rsidR="00FB4FE8" w:rsidRPr="00310870" w:rsidRDefault="00FB4FE8" w:rsidP="00516062">
            <w:pPr>
              <w:pStyle w:val="AmColumnHeading"/>
            </w:pPr>
            <w:r w:rsidRPr="00310870">
              <w:t>Izmjena</w:t>
            </w:r>
          </w:p>
        </w:tc>
      </w:tr>
      <w:tr w:rsidR="00310870" w:rsidRPr="00310870" w14:paraId="5BF1CD30" w14:textId="77777777" w:rsidTr="00516062">
        <w:trPr>
          <w:jc w:val="center"/>
        </w:trPr>
        <w:tc>
          <w:tcPr>
            <w:tcW w:w="4876" w:type="dxa"/>
            <w:tcBorders>
              <w:top w:val="nil"/>
              <w:left w:val="nil"/>
              <w:bottom w:val="nil"/>
              <w:right w:val="nil"/>
            </w:tcBorders>
          </w:tcPr>
          <w:p w14:paraId="59D84230" w14:textId="77777777" w:rsidR="00FB4FE8" w:rsidRPr="00310870" w:rsidRDefault="00FB4FE8" w:rsidP="00516062">
            <w:pPr>
              <w:pStyle w:val="Normal6a"/>
            </w:pPr>
            <w:r w:rsidRPr="00310870">
              <w:t>1.</w:t>
            </w:r>
            <w:r w:rsidRPr="00310870">
              <w:tab/>
              <w:t>Države članice u svojem NRP planu uzimaju u obzir posebne potrebe ribarstva, akvakulture i obalnih zajednica, a posebno malog priobalnog ribolova u skladu s člankom 22. stavkom 2. točkom (i) [Uredbe o NRP-u].</w:t>
            </w:r>
          </w:p>
        </w:tc>
        <w:tc>
          <w:tcPr>
            <w:tcW w:w="4876" w:type="dxa"/>
            <w:tcBorders>
              <w:top w:val="nil"/>
              <w:left w:val="nil"/>
              <w:bottom w:val="nil"/>
              <w:right w:val="nil"/>
            </w:tcBorders>
          </w:tcPr>
          <w:p w14:paraId="58700161" w14:textId="77777777" w:rsidR="00FB4FE8" w:rsidRPr="00310870" w:rsidRDefault="00FB4FE8" w:rsidP="00516062">
            <w:pPr>
              <w:pStyle w:val="Normal6a"/>
            </w:pPr>
            <w:r w:rsidRPr="00310870">
              <w:t>1.</w:t>
            </w:r>
            <w:r w:rsidRPr="00310870">
              <w:tab/>
              <w:t>Države članice u svojem NRP planu uzimaju u obzir posebne potrebe ribarstva, akvakulture i obalnih zajednica, a posebno malog priobalnog ribolova u skladu s člankom 22. stavkom 2. točkom (i) [Uredbe o NRP-u]</w:t>
            </w:r>
            <w:r w:rsidRPr="00310870">
              <w:rPr>
                <w:b/>
                <w:i/>
              </w:rPr>
              <w:t xml:space="preserve"> te istovremeno osiguravaju da potpora doprinosi ciljevima Unije u pogledu klimatske neutralnosti, zaštite i obnove bioraznolikosti, nulte stope onečišćenja, dobrobiti životinja te zaštite ranjivih i zaštićenih morskih vrsta</w:t>
            </w:r>
            <w:r w:rsidRPr="00310870">
              <w:t>.</w:t>
            </w:r>
          </w:p>
        </w:tc>
      </w:tr>
    </w:tbl>
    <w:p w14:paraId="66599A4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6818372" w14:textId="77777777" w:rsidR="00FB4FE8" w:rsidRPr="00310870" w:rsidRDefault="00FB4FE8" w:rsidP="00FB4FE8">
      <w:r w:rsidRPr="00310870">
        <w:rPr>
          <w:rStyle w:val="HideTWBExt"/>
        </w:rPr>
        <w:t>&lt;/Amend&gt;</w:t>
      </w:r>
    </w:p>
    <w:p w14:paraId="31F0252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191</w:t>
      </w:r>
      <w:r w:rsidRPr="00310870">
        <w:rPr>
          <w:rStyle w:val="HideTWBExt"/>
          <w:b w:val="0"/>
        </w:rPr>
        <w:t>&lt;/NumAm&gt;</w:t>
      </w:r>
    </w:p>
    <w:p w14:paraId="64CD6D01" w14:textId="77777777" w:rsidR="00FB4FE8" w:rsidRPr="00310870" w:rsidRDefault="00FB4FE8" w:rsidP="00FB4FE8">
      <w:pPr>
        <w:pStyle w:val="NormalBold"/>
      </w:pPr>
      <w:r w:rsidRPr="00310870">
        <w:rPr>
          <w:rStyle w:val="HideTWBExt"/>
          <w:b w:val="0"/>
        </w:rPr>
        <w:t>&lt;RepeatBlock-By&gt;&lt;Members&gt;</w:t>
      </w:r>
      <w:r w:rsidRPr="00310870">
        <w:t>Asger Christensen, Oihane Agirregoitia Martínez</w:t>
      </w:r>
      <w:r w:rsidRPr="00310870">
        <w:rPr>
          <w:rStyle w:val="HideTWBExt"/>
          <w:b w:val="0"/>
        </w:rPr>
        <w:t>&lt;/Members&gt;</w:t>
      </w:r>
    </w:p>
    <w:p w14:paraId="37DBAF88" w14:textId="77777777" w:rsidR="00FB4FE8" w:rsidRPr="00310870" w:rsidRDefault="00FB4FE8" w:rsidP="00FB4FE8">
      <w:pPr>
        <w:pStyle w:val="NormalBold"/>
      </w:pPr>
      <w:r w:rsidRPr="00310870">
        <w:rPr>
          <w:rStyle w:val="HideTWBExt"/>
          <w:b w:val="0"/>
        </w:rPr>
        <w:t>&lt;/RepeatBlock-By&gt;</w:t>
      </w:r>
    </w:p>
    <w:p w14:paraId="01E9CB0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11E7E20"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CFB191B" w14:textId="77777777" w:rsidTr="00516062">
        <w:trPr>
          <w:trHeight w:hRule="exact" w:val="240"/>
          <w:jc w:val="center"/>
        </w:trPr>
        <w:tc>
          <w:tcPr>
            <w:tcW w:w="9752" w:type="dxa"/>
            <w:gridSpan w:val="2"/>
            <w:tcBorders>
              <w:top w:val="nil"/>
              <w:left w:val="nil"/>
              <w:bottom w:val="nil"/>
              <w:right w:val="nil"/>
            </w:tcBorders>
          </w:tcPr>
          <w:p w14:paraId="09D9360C" w14:textId="77777777" w:rsidR="00FB4FE8" w:rsidRPr="00310870" w:rsidRDefault="00FB4FE8" w:rsidP="00516062"/>
        </w:tc>
      </w:tr>
      <w:tr w:rsidR="00310870" w:rsidRPr="00310870" w14:paraId="7578FF4E" w14:textId="77777777" w:rsidTr="00516062">
        <w:trPr>
          <w:trHeight w:val="240"/>
          <w:jc w:val="center"/>
        </w:trPr>
        <w:tc>
          <w:tcPr>
            <w:tcW w:w="4876" w:type="dxa"/>
            <w:tcBorders>
              <w:top w:val="nil"/>
              <w:left w:val="nil"/>
              <w:bottom w:val="nil"/>
              <w:right w:val="nil"/>
            </w:tcBorders>
          </w:tcPr>
          <w:p w14:paraId="77FF1B12"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10BE741C" w14:textId="77777777" w:rsidR="00FB4FE8" w:rsidRPr="00310870" w:rsidRDefault="00FB4FE8" w:rsidP="00516062">
            <w:pPr>
              <w:pStyle w:val="AmColumnHeading"/>
            </w:pPr>
            <w:r w:rsidRPr="00310870">
              <w:t>Izmjena</w:t>
            </w:r>
          </w:p>
        </w:tc>
      </w:tr>
      <w:tr w:rsidR="00310870" w:rsidRPr="00310870" w14:paraId="25C2DFDD" w14:textId="77777777" w:rsidTr="00516062">
        <w:trPr>
          <w:jc w:val="center"/>
        </w:trPr>
        <w:tc>
          <w:tcPr>
            <w:tcW w:w="4876" w:type="dxa"/>
            <w:tcBorders>
              <w:top w:val="nil"/>
              <w:left w:val="nil"/>
              <w:bottom w:val="nil"/>
              <w:right w:val="nil"/>
            </w:tcBorders>
          </w:tcPr>
          <w:p w14:paraId="3DE748D3" w14:textId="77777777" w:rsidR="00FB4FE8" w:rsidRPr="00310870" w:rsidRDefault="00FB4FE8" w:rsidP="00516062">
            <w:pPr>
              <w:pStyle w:val="Normal6a"/>
            </w:pPr>
            <w:r w:rsidRPr="00310870">
              <w:t>1.</w:t>
            </w:r>
            <w:r w:rsidRPr="00310870">
              <w:tab/>
              <w:t>Države članice u svojem NRP planu uzimaju u obzir posebne potrebe ribarstva, akvakulture i obalnih zajednica, a posebno malog priobalnog ribolova u skladu s člankom 22. stavkom 2. točkom (i) [Uredbe o NRP-u].</w:t>
            </w:r>
          </w:p>
        </w:tc>
        <w:tc>
          <w:tcPr>
            <w:tcW w:w="4876" w:type="dxa"/>
            <w:tcBorders>
              <w:top w:val="nil"/>
              <w:left w:val="nil"/>
              <w:bottom w:val="nil"/>
              <w:right w:val="nil"/>
            </w:tcBorders>
          </w:tcPr>
          <w:p w14:paraId="6CE1994C" w14:textId="77777777" w:rsidR="00FB4FE8" w:rsidRPr="00310870" w:rsidRDefault="00FB4FE8" w:rsidP="00516062">
            <w:pPr>
              <w:pStyle w:val="Normal6a"/>
            </w:pPr>
            <w:r w:rsidRPr="00310870">
              <w:t>1.</w:t>
            </w:r>
            <w:r w:rsidRPr="00310870">
              <w:tab/>
              <w:t xml:space="preserve">Države članice u svojem NRP planu uzimaju u obzir posebne potrebe ribarstva, akvakulture i obalnih zajednica, a posebno malog priobalnog ribolova u skladu s člankom 22. stavkom 2. točkom (i) [Uredbe o NRP-u]. </w:t>
            </w:r>
            <w:r w:rsidRPr="00310870">
              <w:rPr>
                <w:b/>
                <w:i/>
              </w:rPr>
              <w:t>Države članice dodjeljuju iznos koji je jednak iznosu koji su dodijelile u okviru svojeg programa za provedbu EFPRA-e za razdoblje od 2021. do 2027 godine u realnim vrijednostima kako bi se zadovoljile te potrebe li veći od njega.</w:t>
            </w:r>
          </w:p>
        </w:tc>
      </w:tr>
    </w:tbl>
    <w:p w14:paraId="4012E07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F397A57" w14:textId="77777777" w:rsidR="00FB4FE8" w:rsidRPr="00310870" w:rsidRDefault="00FB4FE8" w:rsidP="00FB4FE8">
      <w:r w:rsidRPr="00310870">
        <w:rPr>
          <w:rStyle w:val="HideTWBExt"/>
        </w:rPr>
        <w:t>&lt;/Amend&gt;</w:t>
      </w:r>
    </w:p>
    <w:p w14:paraId="2A2ACEA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192</w:t>
      </w:r>
      <w:r w:rsidRPr="00310870">
        <w:rPr>
          <w:rStyle w:val="HideTWBExt"/>
          <w:b w:val="0"/>
        </w:rPr>
        <w:t>&lt;/NumAm&gt;</w:t>
      </w:r>
    </w:p>
    <w:p w14:paraId="47471BA9"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0DFCFC50" w14:textId="77777777" w:rsidR="00FB4FE8" w:rsidRPr="00310870" w:rsidRDefault="00FB4FE8" w:rsidP="00FB4FE8">
      <w:pPr>
        <w:pStyle w:val="NormalBold"/>
      </w:pPr>
      <w:r w:rsidRPr="00310870">
        <w:rPr>
          <w:rStyle w:val="HideTWBExt"/>
          <w:b w:val="0"/>
        </w:rPr>
        <w:t>&lt;/RepeatBlock-By&gt;</w:t>
      </w:r>
    </w:p>
    <w:p w14:paraId="3D683B5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2B94DDF"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17B370E" w14:textId="77777777" w:rsidTr="00516062">
        <w:trPr>
          <w:trHeight w:hRule="exact" w:val="240"/>
          <w:jc w:val="center"/>
        </w:trPr>
        <w:tc>
          <w:tcPr>
            <w:tcW w:w="9752" w:type="dxa"/>
            <w:gridSpan w:val="2"/>
            <w:tcBorders>
              <w:top w:val="nil"/>
              <w:left w:val="nil"/>
              <w:bottom w:val="nil"/>
              <w:right w:val="nil"/>
            </w:tcBorders>
          </w:tcPr>
          <w:p w14:paraId="79ED58F9" w14:textId="77777777" w:rsidR="00FB4FE8" w:rsidRPr="00310870" w:rsidRDefault="00FB4FE8" w:rsidP="00516062"/>
        </w:tc>
      </w:tr>
      <w:tr w:rsidR="00310870" w:rsidRPr="00310870" w14:paraId="16970F41" w14:textId="77777777" w:rsidTr="00516062">
        <w:trPr>
          <w:trHeight w:val="240"/>
          <w:jc w:val="center"/>
        </w:trPr>
        <w:tc>
          <w:tcPr>
            <w:tcW w:w="4876" w:type="dxa"/>
            <w:tcBorders>
              <w:top w:val="nil"/>
              <w:left w:val="nil"/>
              <w:bottom w:val="nil"/>
              <w:right w:val="nil"/>
            </w:tcBorders>
          </w:tcPr>
          <w:p w14:paraId="0EFBCB7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CB92A42" w14:textId="77777777" w:rsidR="00FB4FE8" w:rsidRPr="00310870" w:rsidRDefault="00FB4FE8" w:rsidP="00516062">
            <w:pPr>
              <w:pStyle w:val="AmColumnHeading"/>
            </w:pPr>
            <w:r w:rsidRPr="00310870">
              <w:t>Izmjena</w:t>
            </w:r>
          </w:p>
        </w:tc>
      </w:tr>
      <w:tr w:rsidR="00310870" w:rsidRPr="00310870" w14:paraId="79ED7657" w14:textId="77777777" w:rsidTr="00516062">
        <w:trPr>
          <w:jc w:val="center"/>
        </w:trPr>
        <w:tc>
          <w:tcPr>
            <w:tcW w:w="4876" w:type="dxa"/>
            <w:tcBorders>
              <w:top w:val="nil"/>
              <w:left w:val="nil"/>
              <w:bottom w:val="nil"/>
              <w:right w:val="nil"/>
            </w:tcBorders>
          </w:tcPr>
          <w:p w14:paraId="3C30EC08" w14:textId="77777777" w:rsidR="00FB4FE8" w:rsidRPr="00310870" w:rsidRDefault="00FB4FE8" w:rsidP="00516062">
            <w:pPr>
              <w:pStyle w:val="Normal6a"/>
            </w:pPr>
            <w:r w:rsidRPr="00310870">
              <w:t>1.</w:t>
            </w:r>
            <w:r w:rsidRPr="00310870">
              <w:tab/>
              <w:t>Države članice u svojem NRP planu uzimaju u obzir posebne potrebe ribarstva</w:t>
            </w:r>
            <w:r w:rsidRPr="00310870">
              <w:rPr>
                <w:b/>
                <w:i/>
              </w:rPr>
              <w:t>,</w:t>
            </w:r>
            <w:r w:rsidRPr="00310870">
              <w:t xml:space="preserve"> akvakulture </w:t>
            </w:r>
            <w:r w:rsidRPr="00310870">
              <w:rPr>
                <w:b/>
                <w:i/>
              </w:rPr>
              <w:t>i obalnih zajednica, a posebno malog priobalnog ribolova</w:t>
            </w:r>
            <w:r w:rsidRPr="00310870">
              <w:t xml:space="preserve"> u skladu s člankom 22. stavkom 2. točkom </w:t>
            </w:r>
            <w:r w:rsidRPr="00310870">
              <w:rPr>
                <w:b/>
                <w:i/>
              </w:rPr>
              <w:t>(i)</w:t>
            </w:r>
            <w:r w:rsidRPr="00310870">
              <w:t xml:space="preserve"> [Uredbe o NRP-u].</w:t>
            </w:r>
          </w:p>
        </w:tc>
        <w:tc>
          <w:tcPr>
            <w:tcW w:w="4876" w:type="dxa"/>
            <w:tcBorders>
              <w:top w:val="nil"/>
              <w:left w:val="nil"/>
              <w:bottom w:val="nil"/>
              <w:right w:val="nil"/>
            </w:tcBorders>
          </w:tcPr>
          <w:p w14:paraId="3BDBCA52" w14:textId="77777777" w:rsidR="00FB4FE8" w:rsidRPr="00310870" w:rsidRDefault="00FB4FE8" w:rsidP="00516062">
            <w:pPr>
              <w:pStyle w:val="Normal6a"/>
            </w:pPr>
            <w:r w:rsidRPr="00310870">
              <w:t>1.</w:t>
            </w:r>
            <w:r w:rsidRPr="00310870">
              <w:tab/>
              <w:t xml:space="preserve">Države članice u svojem NRP planu </w:t>
            </w:r>
            <w:r w:rsidRPr="00310870">
              <w:rPr>
                <w:b/>
                <w:i/>
              </w:rPr>
              <w:t>prioritetno</w:t>
            </w:r>
            <w:r w:rsidRPr="00310870">
              <w:t xml:space="preserve"> uzimaju u obzir posebne potrebe ribarstva </w:t>
            </w:r>
            <w:r w:rsidRPr="00310870">
              <w:rPr>
                <w:b/>
                <w:i/>
              </w:rPr>
              <w:t>i</w:t>
            </w:r>
            <w:r w:rsidRPr="00310870">
              <w:t xml:space="preserve"> akvakulture</w:t>
            </w:r>
            <w:r w:rsidRPr="00310870">
              <w:rPr>
                <w:b/>
                <w:i/>
              </w:rPr>
              <w:t>, uključujući niskotrofičku akvakulturu i mali priobalni ribolov</w:t>
            </w:r>
            <w:r w:rsidRPr="00310870">
              <w:t xml:space="preserve"> u skladu s člankom 22. stavkom 2. točkom </w:t>
            </w:r>
            <w:r w:rsidRPr="00310870">
              <w:rPr>
                <w:b/>
                <w:i/>
              </w:rPr>
              <w:t>(g) podtočkom (iii)</w:t>
            </w:r>
            <w:r w:rsidRPr="00310870">
              <w:t xml:space="preserve"> [Uredbe o NRP-u]</w:t>
            </w:r>
            <w:r w:rsidRPr="00310870">
              <w:rPr>
                <w:b/>
                <w:i/>
              </w:rPr>
              <w:t>, kao i sve aktivnosti i stanovništvo koji ovise o tim aktivnostima, kao što su obalne zajednice ili najudaljenije regije i prekomorski teritorij</w:t>
            </w:r>
            <w:r w:rsidRPr="00310870">
              <w:t>i.</w:t>
            </w:r>
          </w:p>
        </w:tc>
      </w:tr>
    </w:tbl>
    <w:p w14:paraId="25E1DD8B"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64FCF3BD"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571F761F" w14:textId="77777777" w:rsidR="00FB4FE8" w:rsidRPr="00310870" w:rsidRDefault="00FB4FE8" w:rsidP="00FB4FE8">
      <w:pPr>
        <w:pStyle w:val="AmJustText"/>
      </w:pPr>
      <w:r w:rsidRPr="00310870">
        <w:t>Na temelju amandmana 21. iz nacrta izvješća.</w:t>
      </w:r>
    </w:p>
    <w:p w14:paraId="6D0362A5" w14:textId="77777777" w:rsidR="00FB4FE8" w:rsidRPr="00310870" w:rsidRDefault="00FB4FE8" w:rsidP="00FB4FE8">
      <w:r w:rsidRPr="00310870">
        <w:rPr>
          <w:rStyle w:val="HideTWBExt"/>
        </w:rPr>
        <w:t>&lt;/Amend&gt;</w:t>
      </w:r>
    </w:p>
    <w:p w14:paraId="2DD47F9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193</w:t>
      </w:r>
      <w:r w:rsidRPr="00310870">
        <w:rPr>
          <w:rStyle w:val="HideTWBExt"/>
          <w:b w:val="0"/>
        </w:rPr>
        <w:t>&lt;/NumAm&gt;</w:t>
      </w:r>
    </w:p>
    <w:p w14:paraId="4C2FBA3E"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5E08B610" w14:textId="77777777" w:rsidR="00FB4FE8" w:rsidRPr="00310870" w:rsidRDefault="00FB4FE8" w:rsidP="00FB4FE8">
      <w:pPr>
        <w:pStyle w:val="NormalBold"/>
      </w:pPr>
      <w:r w:rsidRPr="00310870">
        <w:rPr>
          <w:rStyle w:val="HideTWBExt"/>
          <w:b w:val="0"/>
        </w:rPr>
        <w:t>&lt;/RepeatBlock-By&gt;</w:t>
      </w:r>
    </w:p>
    <w:p w14:paraId="0F3D5FFA" w14:textId="77777777" w:rsidR="00FB4FE8" w:rsidRPr="00310870" w:rsidRDefault="00FB4FE8" w:rsidP="00FB4FE8">
      <w:pPr>
        <w:pStyle w:val="NormalBold"/>
      </w:pPr>
      <w:r w:rsidRPr="00310870">
        <w:rPr>
          <w:rStyle w:val="HideTWBExt"/>
          <w:b w:val="0"/>
        </w:rPr>
        <w:lastRenderedPageBreak/>
        <w:t>&lt;DocAmend&gt;</w:t>
      </w:r>
      <w:r w:rsidRPr="00310870">
        <w:t>Prijedlog uredbe</w:t>
      </w:r>
      <w:r w:rsidRPr="00310870">
        <w:rPr>
          <w:rStyle w:val="HideTWBExt"/>
          <w:b w:val="0"/>
        </w:rPr>
        <w:t>&lt;/DocAmend&gt;</w:t>
      </w:r>
    </w:p>
    <w:p w14:paraId="4097BD55"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E6D3E25" w14:textId="77777777" w:rsidTr="00516062">
        <w:trPr>
          <w:trHeight w:hRule="exact" w:val="240"/>
          <w:jc w:val="center"/>
        </w:trPr>
        <w:tc>
          <w:tcPr>
            <w:tcW w:w="9752" w:type="dxa"/>
            <w:gridSpan w:val="2"/>
            <w:tcBorders>
              <w:top w:val="nil"/>
              <w:left w:val="nil"/>
              <w:bottom w:val="nil"/>
              <w:right w:val="nil"/>
            </w:tcBorders>
          </w:tcPr>
          <w:p w14:paraId="1847329C" w14:textId="77777777" w:rsidR="00FB4FE8" w:rsidRPr="00310870" w:rsidRDefault="00FB4FE8" w:rsidP="00516062"/>
        </w:tc>
      </w:tr>
      <w:tr w:rsidR="00310870" w:rsidRPr="00310870" w14:paraId="2834E216" w14:textId="77777777" w:rsidTr="00516062">
        <w:trPr>
          <w:trHeight w:val="240"/>
          <w:jc w:val="center"/>
        </w:trPr>
        <w:tc>
          <w:tcPr>
            <w:tcW w:w="4876" w:type="dxa"/>
            <w:tcBorders>
              <w:top w:val="nil"/>
              <w:left w:val="nil"/>
              <w:bottom w:val="nil"/>
              <w:right w:val="nil"/>
            </w:tcBorders>
          </w:tcPr>
          <w:p w14:paraId="3FF6097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CD666DC" w14:textId="77777777" w:rsidR="00FB4FE8" w:rsidRPr="00310870" w:rsidRDefault="00FB4FE8" w:rsidP="00516062">
            <w:pPr>
              <w:pStyle w:val="AmColumnHeading"/>
            </w:pPr>
            <w:r w:rsidRPr="00310870">
              <w:t>Izmjena</w:t>
            </w:r>
          </w:p>
        </w:tc>
      </w:tr>
      <w:tr w:rsidR="00310870" w:rsidRPr="00310870" w14:paraId="65FCA8B1" w14:textId="77777777" w:rsidTr="00516062">
        <w:trPr>
          <w:jc w:val="center"/>
        </w:trPr>
        <w:tc>
          <w:tcPr>
            <w:tcW w:w="4876" w:type="dxa"/>
            <w:tcBorders>
              <w:top w:val="nil"/>
              <w:left w:val="nil"/>
              <w:bottom w:val="nil"/>
              <w:right w:val="nil"/>
            </w:tcBorders>
          </w:tcPr>
          <w:p w14:paraId="0FD22981" w14:textId="77777777" w:rsidR="00FB4FE8" w:rsidRPr="00310870" w:rsidRDefault="00FB4FE8" w:rsidP="00516062">
            <w:pPr>
              <w:pStyle w:val="Normal6a"/>
            </w:pPr>
            <w:r w:rsidRPr="00310870">
              <w:t>1.</w:t>
            </w:r>
            <w:r w:rsidRPr="00310870">
              <w:tab/>
              <w:t xml:space="preserve">Države članice u </w:t>
            </w:r>
            <w:r w:rsidRPr="00310870">
              <w:rPr>
                <w:b/>
                <w:i/>
              </w:rPr>
              <w:t>svojem NRP planu</w:t>
            </w:r>
            <w:r w:rsidRPr="00310870">
              <w:t xml:space="preserve"> uzimaju u obzir posebne potrebe ribarstva, akvakulture</w:t>
            </w:r>
            <w:r w:rsidRPr="00310870">
              <w:rPr>
                <w:b/>
                <w:i/>
              </w:rPr>
              <w:t xml:space="preserve"> i</w:t>
            </w:r>
            <w:r w:rsidRPr="00310870">
              <w:t xml:space="preserve"> obalnih zajednica, a posebno</w:t>
            </w:r>
            <w:r w:rsidRPr="00310870">
              <w:rPr>
                <w:b/>
                <w:i/>
              </w:rPr>
              <w:t xml:space="preserve"> malog priobalnog ribolova</w:t>
            </w:r>
            <w:r w:rsidRPr="00310870">
              <w:t xml:space="preserve"> u skladu s člankom 22. stavkom</w:t>
            </w:r>
            <w:r w:rsidRPr="00310870">
              <w:rPr>
                <w:b/>
                <w:i/>
              </w:rPr>
              <w:t xml:space="preserve"> 2. točkom (i) [Uredbe </w:t>
            </w:r>
            <w:r w:rsidRPr="00310870">
              <w:t>o NRP-u].</w:t>
            </w:r>
          </w:p>
        </w:tc>
        <w:tc>
          <w:tcPr>
            <w:tcW w:w="4876" w:type="dxa"/>
            <w:tcBorders>
              <w:top w:val="nil"/>
              <w:left w:val="nil"/>
              <w:bottom w:val="nil"/>
              <w:right w:val="nil"/>
            </w:tcBorders>
          </w:tcPr>
          <w:p w14:paraId="0C8F0698" w14:textId="77777777" w:rsidR="00FB4FE8" w:rsidRPr="00310870" w:rsidRDefault="00FB4FE8" w:rsidP="00516062">
            <w:pPr>
              <w:pStyle w:val="Normal6a"/>
            </w:pPr>
            <w:r w:rsidRPr="00310870">
              <w:t>1.</w:t>
            </w:r>
            <w:r w:rsidRPr="00310870">
              <w:tab/>
              <w:t>Države članice u</w:t>
            </w:r>
            <w:r w:rsidRPr="00310870">
              <w:rPr>
                <w:b/>
                <w:i/>
              </w:rPr>
              <w:t xml:space="preserve"> svojim NRP planovima</w:t>
            </w:r>
            <w:r w:rsidRPr="00310870">
              <w:t xml:space="preserve"> uzimaju u obzir posebne potrebe ribarstva</w:t>
            </w:r>
            <w:r w:rsidRPr="00310870">
              <w:rPr>
                <w:b/>
                <w:i/>
              </w:rPr>
              <w:t>, među ostalim ribarstva na unutarnjim vodama,</w:t>
            </w:r>
            <w:r w:rsidRPr="00310870">
              <w:t xml:space="preserve"> akvakulture, </w:t>
            </w:r>
            <w:r w:rsidRPr="00310870">
              <w:rPr>
                <w:b/>
                <w:i/>
              </w:rPr>
              <w:t>prerade i stavljanja na tržište proizvoda ribarstva i akvakulture,</w:t>
            </w:r>
            <w:r w:rsidRPr="00310870">
              <w:t xml:space="preserve"> obalnih zajednica, a posebno </w:t>
            </w:r>
            <w:r w:rsidRPr="00310870">
              <w:rPr>
                <w:b/>
                <w:i/>
              </w:rPr>
              <w:t>zajednica koje se bave malim priobalnim ribolovom</w:t>
            </w:r>
            <w:r w:rsidRPr="00310870">
              <w:t xml:space="preserve"> u skladu s člankom 22. </w:t>
            </w:r>
            <w:r w:rsidRPr="00310870">
              <w:rPr>
                <w:b/>
                <w:i/>
              </w:rPr>
              <w:t>stavkom 2.a točkom (g) podtočkom iii. Uredbe (EU) .../... [Uredba</w:t>
            </w:r>
            <w:r w:rsidRPr="00310870">
              <w:t xml:space="preserve"> o NRP-u].</w:t>
            </w:r>
          </w:p>
        </w:tc>
      </w:tr>
    </w:tbl>
    <w:p w14:paraId="28E08656"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88E6AA2" w14:textId="77777777" w:rsidR="00FB4FE8" w:rsidRPr="00310870" w:rsidRDefault="00FB4FE8" w:rsidP="00FB4FE8">
      <w:r w:rsidRPr="00310870">
        <w:rPr>
          <w:rStyle w:val="HideTWBExt"/>
        </w:rPr>
        <w:t>&lt;/Amend&gt;</w:t>
      </w:r>
    </w:p>
    <w:p w14:paraId="705F2F7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194</w:t>
      </w:r>
      <w:r w:rsidRPr="00310870">
        <w:rPr>
          <w:rStyle w:val="HideTWBExt"/>
          <w:b w:val="0"/>
        </w:rPr>
        <w:t>&lt;/NumAm&gt;</w:t>
      </w:r>
    </w:p>
    <w:p w14:paraId="0EABC245" w14:textId="77777777" w:rsidR="00FB4FE8" w:rsidRPr="00310870" w:rsidRDefault="00FB4FE8" w:rsidP="00FB4FE8">
      <w:pPr>
        <w:pStyle w:val="NormalBold"/>
      </w:pPr>
      <w:r w:rsidRPr="00310870">
        <w:rPr>
          <w:rStyle w:val="HideTWBExt"/>
          <w:b w:val="0"/>
        </w:rPr>
        <w:t>&lt;RepeatBlock-By&gt;&lt;Members&gt;</w:t>
      </w:r>
      <w:r w:rsidRPr="00310870">
        <w:t>France Jamet, António Tânger Corrêa</w:t>
      </w:r>
      <w:r w:rsidRPr="00310870">
        <w:rPr>
          <w:rStyle w:val="HideTWBExt"/>
          <w:b w:val="0"/>
        </w:rPr>
        <w:t>&lt;/Members&gt;</w:t>
      </w:r>
    </w:p>
    <w:p w14:paraId="6E4877CD" w14:textId="77777777" w:rsidR="00FB4FE8" w:rsidRPr="00310870" w:rsidRDefault="00FB4FE8" w:rsidP="00FB4FE8">
      <w:pPr>
        <w:pStyle w:val="NormalBold"/>
      </w:pPr>
      <w:r w:rsidRPr="00310870">
        <w:rPr>
          <w:rStyle w:val="HideTWBExt"/>
          <w:b w:val="0"/>
        </w:rPr>
        <w:t>&lt;/RepeatBlock-By&gt;</w:t>
      </w:r>
    </w:p>
    <w:p w14:paraId="6D28F02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691EB99"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EF04C52" w14:textId="77777777" w:rsidTr="00516062">
        <w:trPr>
          <w:trHeight w:hRule="exact" w:val="240"/>
          <w:jc w:val="center"/>
        </w:trPr>
        <w:tc>
          <w:tcPr>
            <w:tcW w:w="9752" w:type="dxa"/>
            <w:gridSpan w:val="2"/>
            <w:tcBorders>
              <w:top w:val="nil"/>
              <w:left w:val="nil"/>
              <w:bottom w:val="nil"/>
              <w:right w:val="nil"/>
            </w:tcBorders>
          </w:tcPr>
          <w:p w14:paraId="370827EC" w14:textId="77777777" w:rsidR="00FB4FE8" w:rsidRPr="00310870" w:rsidRDefault="00FB4FE8" w:rsidP="00516062"/>
        </w:tc>
      </w:tr>
      <w:tr w:rsidR="00310870" w:rsidRPr="00310870" w14:paraId="7D81F43F" w14:textId="77777777" w:rsidTr="00516062">
        <w:trPr>
          <w:trHeight w:val="240"/>
          <w:jc w:val="center"/>
        </w:trPr>
        <w:tc>
          <w:tcPr>
            <w:tcW w:w="4876" w:type="dxa"/>
            <w:tcBorders>
              <w:top w:val="nil"/>
              <w:left w:val="nil"/>
              <w:bottom w:val="nil"/>
              <w:right w:val="nil"/>
            </w:tcBorders>
          </w:tcPr>
          <w:p w14:paraId="73ACB97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4549FC4" w14:textId="77777777" w:rsidR="00FB4FE8" w:rsidRPr="00310870" w:rsidRDefault="00FB4FE8" w:rsidP="00516062">
            <w:pPr>
              <w:pStyle w:val="AmColumnHeading"/>
            </w:pPr>
            <w:r w:rsidRPr="00310870">
              <w:t>Izmjena</w:t>
            </w:r>
          </w:p>
        </w:tc>
      </w:tr>
      <w:tr w:rsidR="00310870" w:rsidRPr="00310870" w14:paraId="40B5EA8B" w14:textId="77777777" w:rsidTr="00516062">
        <w:trPr>
          <w:jc w:val="center"/>
        </w:trPr>
        <w:tc>
          <w:tcPr>
            <w:tcW w:w="4876" w:type="dxa"/>
            <w:tcBorders>
              <w:top w:val="nil"/>
              <w:left w:val="nil"/>
              <w:bottom w:val="nil"/>
              <w:right w:val="nil"/>
            </w:tcBorders>
          </w:tcPr>
          <w:p w14:paraId="7D84111D" w14:textId="77777777" w:rsidR="00FB4FE8" w:rsidRPr="00310870" w:rsidRDefault="00FB4FE8" w:rsidP="00516062">
            <w:pPr>
              <w:pStyle w:val="Normal6a"/>
            </w:pPr>
            <w:r w:rsidRPr="00310870">
              <w:t>1.</w:t>
            </w:r>
            <w:r w:rsidRPr="00310870">
              <w:tab/>
              <w:t>Države članice u svojem NRP planu uzimaju u obzir posebne potrebe ribarstva, akvakulture i obalnih zajednica, a posebno malog priobalnog ribolova u skladu s člankom 22. stavkom 2. točkom (i) [Uredbe o NRP-u].</w:t>
            </w:r>
          </w:p>
        </w:tc>
        <w:tc>
          <w:tcPr>
            <w:tcW w:w="4876" w:type="dxa"/>
            <w:tcBorders>
              <w:top w:val="nil"/>
              <w:left w:val="nil"/>
              <w:bottom w:val="nil"/>
              <w:right w:val="nil"/>
            </w:tcBorders>
          </w:tcPr>
          <w:p w14:paraId="4E918C08" w14:textId="77777777" w:rsidR="00FB4FE8" w:rsidRPr="00310870" w:rsidRDefault="00FB4FE8" w:rsidP="00516062">
            <w:pPr>
              <w:pStyle w:val="Normal6a"/>
            </w:pPr>
            <w:r w:rsidRPr="00310870">
              <w:t>1.</w:t>
            </w:r>
            <w:r w:rsidRPr="00310870">
              <w:tab/>
              <w:t xml:space="preserve">Države članice u svojem NRP planu </w:t>
            </w:r>
            <w:r w:rsidRPr="00310870">
              <w:rPr>
                <w:b/>
                <w:i/>
              </w:rPr>
              <w:t>osobito</w:t>
            </w:r>
            <w:r w:rsidRPr="00310870">
              <w:t xml:space="preserve"> uzimaju u obzir posebne potrebe ribarstva, akvakulture i obalnih zajednica, a posebno malog priobalnog ribolova </w:t>
            </w:r>
            <w:r w:rsidRPr="00310870">
              <w:rPr>
                <w:b/>
                <w:i/>
              </w:rPr>
              <w:t>i tamošnjeg stanovništva</w:t>
            </w:r>
            <w:r w:rsidRPr="00310870">
              <w:t xml:space="preserve"> u skladu s člankom 22. stavkom 2. točkom (i) [Uredbe o NRP-u] </w:t>
            </w:r>
            <w:r w:rsidRPr="00310870">
              <w:rPr>
                <w:b/>
                <w:i/>
              </w:rPr>
              <w:t>i člankom 349. UFEU-a o najudaljenijim regijama</w:t>
            </w:r>
            <w:r w:rsidRPr="00310870">
              <w:t>.</w:t>
            </w:r>
          </w:p>
        </w:tc>
      </w:tr>
    </w:tbl>
    <w:p w14:paraId="1DF3B5F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29983B37" w14:textId="77777777" w:rsidR="00FB4FE8" w:rsidRPr="00310870" w:rsidRDefault="00FB4FE8" w:rsidP="00FB4FE8">
      <w:r w:rsidRPr="00310870">
        <w:rPr>
          <w:rStyle w:val="HideTWBExt"/>
        </w:rPr>
        <w:t>&lt;/Amend&gt;</w:t>
      </w:r>
    </w:p>
    <w:p w14:paraId="21F38A8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195</w:t>
      </w:r>
      <w:r w:rsidRPr="00310870">
        <w:rPr>
          <w:rStyle w:val="HideTWBExt"/>
          <w:b w:val="0"/>
        </w:rPr>
        <w:t>&lt;/NumAm&gt;</w:t>
      </w:r>
    </w:p>
    <w:p w14:paraId="1716BC55"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5E43C771" w14:textId="77777777" w:rsidR="00FB4FE8" w:rsidRPr="00310870" w:rsidRDefault="00FB4FE8" w:rsidP="00FB4FE8">
      <w:pPr>
        <w:pStyle w:val="NormalBold"/>
      </w:pPr>
      <w:r w:rsidRPr="00310870">
        <w:rPr>
          <w:rStyle w:val="HideTWBExt"/>
          <w:b w:val="0"/>
        </w:rPr>
        <w:t>&lt;/RepeatBlock-By&gt;</w:t>
      </w:r>
    </w:p>
    <w:p w14:paraId="69472D9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AACD724" w14:textId="77777777" w:rsidR="00FB4FE8" w:rsidRPr="00310870" w:rsidRDefault="00FB4FE8" w:rsidP="00FB4FE8">
      <w:pPr>
        <w:pStyle w:val="NormalBold"/>
      </w:pPr>
      <w:r w:rsidRPr="00310870">
        <w:rPr>
          <w:rStyle w:val="HideTWBExt"/>
          <w:b w:val="0"/>
        </w:rPr>
        <w:t>&lt;Article&gt;</w:t>
      </w:r>
      <w:r w:rsidRPr="00310870">
        <w:t>Članak 3. – 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C46349A" w14:textId="77777777" w:rsidTr="00516062">
        <w:trPr>
          <w:trHeight w:hRule="exact" w:val="240"/>
          <w:jc w:val="center"/>
        </w:trPr>
        <w:tc>
          <w:tcPr>
            <w:tcW w:w="9752" w:type="dxa"/>
            <w:gridSpan w:val="2"/>
            <w:tcBorders>
              <w:top w:val="nil"/>
              <w:left w:val="nil"/>
              <w:bottom w:val="nil"/>
              <w:right w:val="nil"/>
            </w:tcBorders>
          </w:tcPr>
          <w:p w14:paraId="03C65F64" w14:textId="77777777" w:rsidR="00FB4FE8" w:rsidRPr="00310870" w:rsidRDefault="00FB4FE8" w:rsidP="00516062"/>
        </w:tc>
      </w:tr>
      <w:tr w:rsidR="00310870" w:rsidRPr="00310870" w14:paraId="22346E3C" w14:textId="77777777" w:rsidTr="00516062">
        <w:trPr>
          <w:trHeight w:val="240"/>
          <w:jc w:val="center"/>
        </w:trPr>
        <w:tc>
          <w:tcPr>
            <w:tcW w:w="4876" w:type="dxa"/>
            <w:tcBorders>
              <w:top w:val="nil"/>
              <w:left w:val="nil"/>
              <w:bottom w:val="nil"/>
              <w:right w:val="nil"/>
            </w:tcBorders>
          </w:tcPr>
          <w:p w14:paraId="5C5CD767"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70C07424" w14:textId="77777777" w:rsidR="00FB4FE8" w:rsidRPr="00310870" w:rsidRDefault="00FB4FE8" w:rsidP="00516062">
            <w:pPr>
              <w:pStyle w:val="AmColumnHeading"/>
            </w:pPr>
            <w:r w:rsidRPr="00310870">
              <w:t>Izmjena</w:t>
            </w:r>
          </w:p>
        </w:tc>
      </w:tr>
      <w:tr w:rsidR="00310870" w:rsidRPr="00310870" w14:paraId="48BBE497" w14:textId="77777777" w:rsidTr="00516062">
        <w:trPr>
          <w:jc w:val="center"/>
        </w:trPr>
        <w:tc>
          <w:tcPr>
            <w:tcW w:w="4876" w:type="dxa"/>
            <w:tcBorders>
              <w:top w:val="nil"/>
              <w:left w:val="nil"/>
              <w:bottom w:val="nil"/>
              <w:right w:val="nil"/>
            </w:tcBorders>
          </w:tcPr>
          <w:p w14:paraId="5075AFAA" w14:textId="77777777" w:rsidR="00FB4FE8" w:rsidRPr="00310870" w:rsidRDefault="00FB4FE8" w:rsidP="00516062">
            <w:pPr>
              <w:pStyle w:val="Normal6a"/>
            </w:pPr>
            <w:r w:rsidRPr="00310870">
              <w:t>1.</w:t>
            </w:r>
            <w:r w:rsidRPr="00310870">
              <w:tab/>
              <w:t>Države članice u svojem NRP planu uzimaju u obzir posebne potrebe ribarstva, akvakulture i obalnih zajednica, a posebno malog priobalnog ribolova u skladu s člankom 22. stavkom 2. točkom (i) [Uredbe o NRP-u].</w:t>
            </w:r>
          </w:p>
        </w:tc>
        <w:tc>
          <w:tcPr>
            <w:tcW w:w="4876" w:type="dxa"/>
            <w:tcBorders>
              <w:top w:val="nil"/>
              <w:left w:val="nil"/>
              <w:bottom w:val="nil"/>
              <w:right w:val="nil"/>
            </w:tcBorders>
          </w:tcPr>
          <w:p w14:paraId="4DE0EB9E" w14:textId="77777777" w:rsidR="00FB4FE8" w:rsidRPr="00310870" w:rsidRDefault="00FB4FE8" w:rsidP="00516062">
            <w:pPr>
              <w:pStyle w:val="Normal6a"/>
            </w:pPr>
            <w:r w:rsidRPr="00310870">
              <w:t>1.</w:t>
            </w:r>
            <w:r w:rsidRPr="00310870">
              <w:tab/>
              <w:t xml:space="preserve">Države članice u svojem NRP planu uzimaju u obzir posebne potrebe ribarstva, akvakulture i obalnih zajednica, a posebno </w:t>
            </w:r>
            <w:r w:rsidRPr="00310870">
              <w:rPr>
                <w:b/>
                <w:i/>
              </w:rPr>
              <w:t>artizanalnog i</w:t>
            </w:r>
            <w:r w:rsidRPr="00310870">
              <w:t xml:space="preserve"> malog priobalnog ribolova u skladu s člankom 22. stavkom 2. točkom (i) [Uredbe o NRP-u].</w:t>
            </w:r>
          </w:p>
        </w:tc>
      </w:tr>
    </w:tbl>
    <w:p w14:paraId="6B3D46A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28CD422D" w14:textId="77777777" w:rsidR="00FB4FE8" w:rsidRPr="00310870" w:rsidRDefault="00FB4FE8" w:rsidP="00FB4FE8">
      <w:r w:rsidRPr="00310870">
        <w:rPr>
          <w:rStyle w:val="HideTWBExt"/>
        </w:rPr>
        <w:t>&lt;/Amend&gt;</w:t>
      </w:r>
    </w:p>
    <w:p w14:paraId="1942701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196</w:t>
      </w:r>
      <w:r w:rsidRPr="00310870">
        <w:rPr>
          <w:rStyle w:val="HideTWBExt"/>
          <w:b w:val="0"/>
        </w:rPr>
        <w:t>&lt;/NumAm&gt;</w:t>
      </w:r>
    </w:p>
    <w:p w14:paraId="24D2E019"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48EBEC55" w14:textId="77777777" w:rsidR="00FB4FE8" w:rsidRPr="00310870" w:rsidRDefault="00FB4FE8" w:rsidP="00FB4FE8">
      <w:pPr>
        <w:pStyle w:val="NormalBold"/>
      </w:pPr>
      <w:r w:rsidRPr="00310870">
        <w:rPr>
          <w:rStyle w:val="HideTWBExt"/>
          <w:b w:val="0"/>
        </w:rPr>
        <w:t>&lt;/RepeatBlock-By&gt;</w:t>
      </w:r>
    </w:p>
    <w:p w14:paraId="1DD65D2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3BFBC8A" w14:textId="77777777" w:rsidR="00FB4FE8" w:rsidRPr="00310870" w:rsidRDefault="00FB4FE8" w:rsidP="00FB4FE8">
      <w:pPr>
        <w:pStyle w:val="NormalBold"/>
      </w:pPr>
      <w:r w:rsidRPr="00310870">
        <w:rPr>
          <w:rStyle w:val="HideTWBExt"/>
          <w:b w:val="0"/>
        </w:rPr>
        <w:t>&lt;Article&gt;</w:t>
      </w:r>
      <w:r w:rsidRPr="00310870">
        <w:t>Članak 3. – 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4142560" w14:textId="77777777" w:rsidTr="00516062">
        <w:trPr>
          <w:trHeight w:hRule="exact" w:val="240"/>
          <w:jc w:val="center"/>
        </w:trPr>
        <w:tc>
          <w:tcPr>
            <w:tcW w:w="9752" w:type="dxa"/>
            <w:gridSpan w:val="2"/>
            <w:tcBorders>
              <w:top w:val="nil"/>
              <w:left w:val="nil"/>
              <w:bottom w:val="nil"/>
              <w:right w:val="nil"/>
            </w:tcBorders>
          </w:tcPr>
          <w:p w14:paraId="2DB0D625" w14:textId="77777777" w:rsidR="00FB4FE8" w:rsidRPr="00310870" w:rsidRDefault="00FB4FE8" w:rsidP="00516062"/>
        </w:tc>
      </w:tr>
      <w:tr w:rsidR="00310870" w:rsidRPr="00310870" w14:paraId="26D8B16D" w14:textId="77777777" w:rsidTr="00516062">
        <w:trPr>
          <w:trHeight w:val="240"/>
          <w:jc w:val="center"/>
        </w:trPr>
        <w:tc>
          <w:tcPr>
            <w:tcW w:w="4876" w:type="dxa"/>
            <w:tcBorders>
              <w:top w:val="nil"/>
              <w:left w:val="nil"/>
              <w:bottom w:val="nil"/>
              <w:right w:val="nil"/>
            </w:tcBorders>
          </w:tcPr>
          <w:p w14:paraId="43EACF3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21BFD7F" w14:textId="77777777" w:rsidR="00FB4FE8" w:rsidRPr="00310870" w:rsidRDefault="00FB4FE8" w:rsidP="00516062">
            <w:pPr>
              <w:pStyle w:val="AmColumnHeading"/>
            </w:pPr>
            <w:r w:rsidRPr="00310870">
              <w:t>Izmjena</w:t>
            </w:r>
          </w:p>
        </w:tc>
      </w:tr>
      <w:tr w:rsidR="00310870" w:rsidRPr="00310870" w14:paraId="1663AD58" w14:textId="77777777" w:rsidTr="00516062">
        <w:trPr>
          <w:jc w:val="center"/>
        </w:trPr>
        <w:tc>
          <w:tcPr>
            <w:tcW w:w="4876" w:type="dxa"/>
            <w:tcBorders>
              <w:top w:val="nil"/>
              <w:left w:val="nil"/>
              <w:bottom w:val="nil"/>
              <w:right w:val="nil"/>
            </w:tcBorders>
          </w:tcPr>
          <w:p w14:paraId="621B7697" w14:textId="77777777" w:rsidR="00FB4FE8" w:rsidRPr="00310870" w:rsidRDefault="00FB4FE8" w:rsidP="00516062">
            <w:pPr>
              <w:pStyle w:val="Normal6a"/>
            </w:pPr>
          </w:p>
        </w:tc>
        <w:tc>
          <w:tcPr>
            <w:tcW w:w="4876" w:type="dxa"/>
            <w:tcBorders>
              <w:top w:val="nil"/>
              <w:left w:val="nil"/>
              <w:bottom w:val="nil"/>
              <w:right w:val="nil"/>
            </w:tcBorders>
          </w:tcPr>
          <w:p w14:paraId="52A17072" w14:textId="77777777" w:rsidR="00FB4FE8" w:rsidRPr="00310870" w:rsidRDefault="00FB4FE8" w:rsidP="00516062">
            <w:pPr>
              <w:pStyle w:val="Normal6a"/>
            </w:pPr>
            <w:r w:rsidRPr="00310870">
              <w:rPr>
                <w:b/>
                <w:i/>
              </w:rPr>
              <w:t>1.a</w:t>
            </w:r>
            <w:r w:rsidRPr="00310870">
              <w:tab/>
            </w:r>
            <w:r w:rsidRPr="00310870">
              <w:rPr>
                <w:b/>
                <w:i/>
              </w:rPr>
              <w:t>Države članice trebaju usmjeriti sredstva iz NRP plana na obnovu morske bioraznolikosti i, u skladu s člankom 22. Uredbe o NRP-u, doprinijeti ciljevima iz Uredbe (EU) 2024/1991 o otklanjanju nedostataka u pogledu znanja o oceanima, uz zaštitu podvodne kulturne baštine, učinkovitu potporu drugim sektorima i industrijama plavog gospodarstva u primjeni pametnih rješenja, te uz potrebu za provedbom Direktive 2008/56/EZ</w:t>
            </w:r>
            <w:r w:rsidRPr="00310870">
              <w:rPr>
                <w:b/>
                <w:i/>
                <w:vertAlign w:val="superscript"/>
              </w:rPr>
              <w:t>1a</w:t>
            </w:r>
            <w:r w:rsidRPr="00310870">
              <w:rPr>
                <w:b/>
                <w:i/>
              </w:rPr>
              <w:t xml:space="preserve"> i Direktive 2014/89/EU Europskog parlamenta i Vijeća</w:t>
            </w:r>
            <w:r w:rsidRPr="00310870">
              <w:rPr>
                <w:b/>
                <w:i/>
                <w:vertAlign w:val="superscript"/>
              </w:rPr>
              <w:t>2a</w:t>
            </w:r>
            <w:r w:rsidRPr="00310870">
              <w:rPr>
                <w:b/>
                <w:i/>
              </w:rPr>
              <w:t>.</w:t>
            </w:r>
          </w:p>
        </w:tc>
      </w:tr>
      <w:tr w:rsidR="00310870" w:rsidRPr="00310870" w14:paraId="552805FD" w14:textId="77777777" w:rsidTr="00516062">
        <w:trPr>
          <w:jc w:val="center"/>
        </w:trPr>
        <w:tc>
          <w:tcPr>
            <w:tcW w:w="4876" w:type="dxa"/>
            <w:tcBorders>
              <w:top w:val="nil"/>
              <w:left w:val="nil"/>
              <w:bottom w:val="nil"/>
              <w:right w:val="nil"/>
            </w:tcBorders>
          </w:tcPr>
          <w:p w14:paraId="08FDB9FA" w14:textId="77777777" w:rsidR="00FB4FE8" w:rsidRPr="00310870" w:rsidRDefault="00FB4FE8" w:rsidP="00516062"/>
        </w:tc>
        <w:tc>
          <w:tcPr>
            <w:tcW w:w="4876" w:type="dxa"/>
            <w:tcBorders>
              <w:top w:val="nil"/>
              <w:left w:val="nil"/>
              <w:bottom w:val="nil"/>
              <w:right w:val="nil"/>
            </w:tcBorders>
          </w:tcPr>
          <w:p w14:paraId="08D4575B" w14:textId="77777777" w:rsidR="00FB4FE8" w:rsidRPr="00310870" w:rsidRDefault="00FB4FE8" w:rsidP="00516062">
            <w:pPr>
              <w:pStyle w:val="Normal6a"/>
            </w:pPr>
            <w:r w:rsidRPr="00310870">
              <w:rPr>
                <w:b/>
                <w:i/>
              </w:rPr>
              <w:t>_________________</w:t>
            </w:r>
          </w:p>
        </w:tc>
      </w:tr>
      <w:tr w:rsidR="00310870" w:rsidRPr="00310870" w14:paraId="38F482C8" w14:textId="77777777" w:rsidTr="00516062">
        <w:trPr>
          <w:jc w:val="center"/>
        </w:trPr>
        <w:tc>
          <w:tcPr>
            <w:tcW w:w="4876" w:type="dxa"/>
            <w:tcBorders>
              <w:top w:val="nil"/>
              <w:left w:val="nil"/>
              <w:bottom w:val="nil"/>
              <w:right w:val="nil"/>
            </w:tcBorders>
          </w:tcPr>
          <w:p w14:paraId="7B7AA322" w14:textId="77777777" w:rsidR="00FB4FE8" w:rsidRPr="00310870" w:rsidRDefault="00FB4FE8" w:rsidP="00516062"/>
        </w:tc>
        <w:tc>
          <w:tcPr>
            <w:tcW w:w="4876" w:type="dxa"/>
            <w:tcBorders>
              <w:top w:val="nil"/>
              <w:left w:val="nil"/>
              <w:bottom w:val="nil"/>
              <w:right w:val="nil"/>
            </w:tcBorders>
          </w:tcPr>
          <w:p w14:paraId="2AD14298" w14:textId="77777777" w:rsidR="00FB4FE8" w:rsidRPr="00310870" w:rsidRDefault="00FB4FE8" w:rsidP="00516062">
            <w:pPr>
              <w:pStyle w:val="Normal6a"/>
            </w:pPr>
            <w:r w:rsidRPr="00310870">
              <w:rPr>
                <w:b/>
                <w:i/>
                <w:vertAlign w:val="superscript"/>
              </w:rPr>
              <w:t>1A</w:t>
            </w:r>
            <w:r w:rsidRPr="00310870">
              <w:t xml:space="preserve"> </w:t>
            </w:r>
            <w:r w:rsidRPr="00310870">
              <w:rPr>
                <w:b/>
                <w:i/>
              </w:rPr>
              <w:t xml:space="preserve"> Okvirna direktiva o morskoj strategiji</w:t>
            </w:r>
          </w:p>
        </w:tc>
      </w:tr>
      <w:tr w:rsidR="00310870" w:rsidRPr="00310870" w14:paraId="60DF7932" w14:textId="77777777" w:rsidTr="00516062">
        <w:trPr>
          <w:jc w:val="center"/>
        </w:trPr>
        <w:tc>
          <w:tcPr>
            <w:tcW w:w="4876" w:type="dxa"/>
            <w:tcBorders>
              <w:top w:val="nil"/>
              <w:left w:val="nil"/>
              <w:bottom w:val="nil"/>
              <w:right w:val="nil"/>
            </w:tcBorders>
          </w:tcPr>
          <w:p w14:paraId="174A0A07" w14:textId="77777777" w:rsidR="00FB4FE8" w:rsidRPr="00310870" w:rsidRDefault="00FB4FE8" w:rsidP="00516062"/>
        </w:tc>
        <w:tc>
          <w:tcPr>
            <w:tcW w:w="4876" w:type="dxa"/>
            <w:tcBorders>
              <w:top w:val="nil"/>
              <w:left w:val="nil"/>
              <w:bottom w:val="nil"/>
              <w:right w:val="nil"/>
            </w:tcBorders>
          </w:tcPr>
          <w:p w14:paraId="0E6F5A14" w14:textId="77777777" w:rsidR="00FB4FE8" w:rsidRPr="00310870" w:rsidRDefault="00FB4FE8" w:rsidP="00516062">
            <w:pPr>
              <w:pStyle w:val="Normal6a"/>
            </w:pPr>
            <w:r w:rsidRPr="00310870">
              <w:rPr>
                <w:b/>
                <w:i/>
                <w:vertAlign w:val="superscript"/>
              </w:rPr>
              <w:t>2a</w:t>
            </w:r>
            <w:r w:rsidRPr="00310870">
              <w:t xml:space="preserve"> </w:t>
            </w:r>
            <w:r w:rsidRPr="00310870">
              <w:rPr>
                <w:b/>
                <w:i/>
              </w:rPr>
              <w:t xml:space="preserve"> Direktiva o prostornom planiranju morskog područja</w:t>
            </w:r>
          </w:p>
        </w:tc>
      </w:tr>
    </w:tbl>
    <w:p w14:paraId="78395B6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B73D834" w14:textId="77777777" w:rsidR="00FB4FE8" w:rsidRPr="00310870" w:rsidRDefault="00FB4FE8" w:rsidP="00FB4FE8">
      <w:r w:rsidRPr="00310870">
        <w:rPr>
          <w:rStyle w:val="HideTWBExt"/>
        </w:rPr>
        <w:t>&lt;/Amend&gt;</w:t>
      </w:r>
    </w:p>
    <w:p w14:paraId="52ABF10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197</w:t>
      </w:r>
      <w:r w:rsidRPr="00310870">
        <w:rPr>
          <w:rStyle w:val="HideTWBExt"/>
          <w:b w:val="0"/>
        </w:rPr>
        <w:t>&lt;/NumAm&gt;</w:t>
      </w:r>
    </w:p>
    <w:p w14:paraId="2949C001"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0D57BDE2" w14:textId="77777777" w:rsidR="00FB4FE8" w:rsidRPr="00310870" w:rsidRDefault="00FB4FE8" w:rsidP="00FB4FE8">
      <w:pPr>
        <w:pStyle w:val="NormalBold"/>
      </w:pPr>
      <w:r w:rsidRPr="00310870">
        <w:rPr>
          <w:rStyle w:val="HideTWBExt"/>
          <w:b w:val="0"/>
        </w:rPr>
        <w:t>&lt;/RepeatBlock-By&gt;</w:t>
      </w:r>
    </w:p>
    <w:p w14:paraId="7A1C4091" w14:textId="77777777" w:rsidR="00FB4FE8" w:rsidRPr="00310870" w:rsidRDefault="00FB4FE8" w:rsidP="00FB4FE8">
      <w:pPr>
        <w:pStyle w:val="NormalBold"/>
      </w:pPr>
      <w:r w:rsidRPr="00310870">
        <w:rPr>
          <w:rStyle w:val="HideTWBExt"/>
          <w:b w:val="0"/>
        </w:rPr>
        <w:lastRenderedPageBreak/>
        <w:t>&lt;DocAmend&gt;</w:t>
      </w:r>
      <w:r w:rsidRPr="00310870">
        <w:t>Prijedlog uredbe</w:t>
      </w:r>
      <w:r w:rsidRPr="00310870">
        <w:rPr>
          <w:rStyle w:val="HideTWBExt"/>
          <w:b w:val="0"/>
        </w:rPr>
        <w:t>&lt;/DocAmend&gt;</w:t>
      </w:r>
    </w:p>
    <w:p w14:paraId="28E60718" w14:textId="77777777" w:rsidR="00FB4FE8" w:rsidRPr="00310870" w:rsidRDefault="00FB4FE8" w:rsidP="00FB4FE8">
      <w:pPr>
        <w:pStyle w:val="NormalBold"/>
      </w:pPr>
      <w:r w:rsidRPr="00310870">
        <w:rPr>
          <w:rStyle w:val="HideTWBExt"/>
          <w:b w:val="0"/>
        </w:rPr>
        <w:t>&lt;Article&gt;</w:t>
      </w:r>
      <w:r w:rsidRPr="00310870">
        <w:t>Članak 3. – 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658D075" w14:textId="77777777" w:rsidTr="00516062">
        <w:trPr>
          <w:trHeight w:hRule="exact" w:val="240"/>
          <w:jc w:val="center"/>
        </w:trPr>
        <w:tc>
          <w:tcPr>
            <w:tcW w:w="9752" w:type="dxa"/>
            <w:gridSpan w:val="2"/>
            <w:tcBorders>
              <w:top w:val="nil"/>
              <w:left w:val="nil"/>
              <w:bottom w:val="nil"/>
              <w:right w:val="nil"/>
            </w:tcBorders>
          </w:tcPr>
          <w:p w14:paraId="1BAAE67B" w14:textId="77777777" w:rsidR="00FB4FE8" w:rsidRPr="00310870" w:rsidRDefault="00FB4FE8" w:rsidP="00516062"/>
        </w:tc>
      </w:tr>
      <w:tr w:rsidR="00310870" w:rsidRPr="00310870" w14:paraId="6ACEBBCA" w14:textId="77777777" w:rsidTr="00516062">
        <w:trPr>
          <w:trHeight w:val="240"/>
          <w:jc w:val="center"/>
        </w:trPr>
        <w:tc>
          <w:tcPr>
            <w:tcW w:w="4876" w:type="dxa"/>
            <w:tcBorders>
              <w:top w:val="nil"/>
              <w:left w:val="nil"/>
              <w:bottom w:val="nil"/>
              <w:right w:val="nil"/>
            </w:tcBorders>
          </w:tcPr>
          <w:p w14:paraId="1841CED4"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FA868F1" w14:textId="77777777" w:rsidR="00FB4FE8" w:rsidRPr="00310870" w:rsidRDefault="00FB4FE8" w:rsidP="00516062">
            <w:pPr>
              <w:pStyle w:val="AmColumnHeading"/>
            </w:pPr>
            <w:r w:rsidRPr="00310870">
              <w:t>Izmjena</w:t>
            </w:r>
          </w:p>
        </w:tc>
      </w:tr>
      <w:tr w:rsidR="00310870" w:rsidRPr="00310870" w14:paraId="42DFCE90" w14:textId="77777777" w:rsidTr="00516062">
        <w:trPr>
          <w:jc w:val="center"/>
        </w:trPr>
        <w:tc>
          <w:tcPr>
            <w:tcW w:w="4876" w:type="dxa"/>
            <w:tcBorders>
              <w:top w:val="nil"/>
              <w:left w:val="nil"/>
              <w:bottom w:val="nil"/>
              <w:right w:val="nil"/>
            </w:tcBorders>
          </w:tcPr>
          <w:p w14:paraId="18073736" w14:textId="77777777" w:rsidR="00FB4FE8" w:rsidRPr="00310870" w:rsidRDefault="00FB4FE8" w:rsidP="00516062">
            <w:pPr>
              <w:pStyle w:val="Normal6a"/>
            </w:pPr>
          </w:p>
        </w:tc>
        <w:tc>
          <w:tcPr>
            <w:tcW w:w="4876" w:type="dxa"/>
            <w:tcBorders>
              <w:top w:val="nil"/>
              <w:left w:val="nil"/>
              <w:bottom w:val="nil"/>
              <w:right w:val="nil"/>
            </w:tcBorders>
          </w:tcPr>
          <w:p w14:paraId="67DDCBC9" w14:textId="77777777" w:rsidR="00FB4FE8" w:rsidRPr="00310870" w:rsidRDefault="00FB4FE8" w:rsidP="00516062">
            <w:pPr>
              <w:pStyle w:val="Normal6a"/>
            </w:pPr>
            <w:r w:rsidRPr="00310870">
              <w:rPr>
                <w:b/>
                <w:i/>
              </w:rPr>
              <w:t>1.a</w:t>
            </w:r>
            <w:r w:rsidRPr="00310870">
              <w:tab/>
            </w:r>
            <w:r w:rsidRPr="00310870">
              <w:rPr>
                <w:b/>
                <w:i/>
              </w:rPr>
              <w:t>Prepoznajući ovisnost ribarstva, akvakulture i drugih pomorskih aktivnosti o zdravlju morskih ekosustava, države članice u svojim NRP planovima uzimaju u obzir potrebu za podupiranjem zaštite, obnove i unapređenja morskih resursa, ekosustava i bioraznolikosti na temelju najboljih dostupnih znanstvenih dokaza.</w:t>
            </w:r>
          </w:p>
        </w:tc>
      </w:tr>
    </w:tbl>
    <w:p w14:paraId="1F043D6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0B4A97C" w14:textId="77777777" w:rsidR="00FB4FE8" w:rsidRPr="00310870" w:rsidRDefault="00FB4FE8" w:rsidP="00FB4FE8">
      <w:r w:rsidRPr="00310870">
        <w:rPr>
          <w:rStyle w:val="HideTWBExt"/>
        </w:rPr>
        <w:t>&lt;/Amend&gt;</w:t>
      </w:r>
    </w:p>
    <w:p w14:paraId="65A2C31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198</w:t>
      </w:r>
      <w:r w:rsidRPr="00310870">
        <w:rPr>
          <w:rStyle w:val="HideTWBExt"/>
          <w:b w:val="0"/>
        </w:rPr>
        <w:t>&lt;/NumAm&gt;</w:t>
      </w:r>
    </w:p>
    <w:p w14:paraId="3024744D"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018E6EDD"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503FD34D" w14:textId="77777777" w:rsidR="00FB4FE8" w:rsidRPr="00310870" w:rsidRDefault="00FB4FE8" w:rsidP="00FB4FE8">
      <w:pPr>
        <w:pStyle w:val="NormalBold"/>
      </w:pPr>
      <w:r w:rsidRPr="00310870">
        <w:rPr>
          <w:rStyle w:val="HideTWBExt"/>
          <w:b w:val="0"/>
        </w:rPr>
        <w:t>&lt;/RepeatBlock-By&gt;</w:t>
      </w:r>
    </w:p>
    <w:p w14:paraId="3B9A019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E3C1A9C" w14:textId="77777777" w:rsidR="00FB4FE8" w:rsidRPr="00310870" w:rsidRDefault="00FB4FE8" w:rsidP="00FB4FE8">
      <w:pPr>
        <w:pStyle w:val="NormalBold"/>
      </w:pPr>
      <w:r w:rsidRPr="00310870">
        <w:rPr>
          <w:rStyle w:val="HideTWBExt"/>
          <w:b w:val="0"/>
        </w:rPr>
        <w:t>&lt;Article&gt;</w:t>
      </w:r>
      <w:r w:rsidRPr="00310870">
        <w:t>Članak 3. – 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47CB1FE" w14:textId="77777777" w:rsidTr="00516062">
        <w:trPr>
          <w:trHeight w:hRule="exact" w:val="240"/>
          <w:jc w:val="center"/>
        </w:trPr>
        <w:tc>
          <w:tcPr>
            <w:tcW w:w="9752" w:type="dxa"/>
            <w:gridSpan w:val="2"/>
            <w:tcBorders>
              <w:top w:val="nil"/>
              <w:left w:val="nil"/>
              <w:bottom w:val="nil"/>
              <w:right w:val="nil"/>
            </w:tcBorders>
          </w:tcPr>
          <w:p w14:paraId="02D585DA" w14:textId="77777777" w:rsidR="00FB4FE8" w:rsidRPr="00310870" w:rsidRDefault="00FB4FE8" w:rsidP="00516062"/>
        </w:tc>
      </w:tr>
      <w:tr w:rsidR="00310870" w:rsidRPr="00310870" w14:paraId="2A4F388B" w14:textId="77777777" w:rsidTr="00516062">
        <w:trPr>
          <w:trHeight w:val="240"/>
          <w:jc w:val="center"/>
        </w:trPr>
        <w:tc>
          <w:tcPr>
            <w:tcW w:w="4876" w:type="dxa"/>
            <w:tcBorders>
              <w:top w:val="nil"/>
              <w:left w:val="nil"/>
              <w:bottom w:val="nil"/>
              <w:right w:val="nil"/>
            </w:tcBorders>
          </w:tcPr>
          <w:p w14:paraId="4EC5472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147608A" w14:textId="77777777" w:rsidR="00FB4FE8" w:rsidRPr="00310870" w:rsidRDefault="00FB4FE8" w:rsidP="00516062">
            <w:pPr>
              <w:pStyle w:val="AmColumnHeading"/>
            </w:pPr>
            <w:r w:rsidRPr="00310870">
              <w:t>Izmjena</w:t>
            </w:r>
          </w:p>
        </w:tc>
      </w:tr>
      <w:tr w:rsidR="00310870" w:rsidRPr="00310870" w14:paraId="6B36B739" w14:textId="77777777" w:rsidTr="00516062">
        <w:trPr>
          <w:jc w:val="center"/>
        </w:trPr>
        <w:tc>
          <w:tcPr>
            <w:tcW w:w="4876" w:type="dxa"/>
            <w:tcBorders>
              <w:top w:val="nil"/>
              <w:left w:val="nil"/>
              <w:bottom w:val="nil"/>
              <w:right w:val="nil"/>
            </w:tcBorders>
          </w:tcPr>
          <w:p w14:paraId="3C38FEFE" w14:textId="77777777" w:rsidR="00FB4FE8" w:rsidRPr="00310870" w:rsidRDefault="00FB4FE8" w:rsidP="00516062">
            <w:pPr>
              <w:pStyle w:val="Normal6a"/>
            </w:pPr>
          </w:p>
        </w:tc>
        <w:tc>
          <w:tcPr>
            <w:tcW w:w="4876" w:type="dxa"/>
            <w:tcBorders>
              <w:top w:val="nil"/>
              <w:left w:val="nil"/>
              <w:bottom w:val="nil"/>
              <w:right w:val="nil"/>
            </w:tcBorders>
          </w:tcPr>
          <w:p w14:paraId="719B3B16" w14:textId="77777777" w:rsidR="00FB4FE8" w:rsidRPr="00310870" w:rsidRDefault="00FB4FE8" w:rsidP="00516062">
            <w:pPr>
              <w:pStyle w:val="Normal6a"/>
            </w:pPr>
            <w:r w:rsidRPr="00310870">
              <w:rPr>
                <w:b/>
                <w:i/>
              </w:rPr>
              <w:t>1.a</w:t>
            </w:r>
            <w:r w:rsidRPr="00310870">
              <w:tab/>
            </w:r>
            <w:r w:rsidRPr="00310870">
              <w:rPr>
                <w:b/>
                <w:i/>
              </w:rPr>
              <w:t>Države članice u svom NRP planu uzimaju u obzir posebne potrebe zaštite morskih resursa, ekosustava i bioraznolikosti na temelju najboljih dostupnih znanstvenih savjeta i potrebe za napuštanjem uporabe povlačnih ribolovnih alata, utvrđenih člankom 2. stavkom 1. Uredbe Vijeća (EZ) br. 1967/2006.</w:t>
            </w:r>
          </w:p>
        </w:tc>
      </w:tr>
    </w:tbl>
    <w:p w14:paraId="2D1FE5D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BC144BE"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00770C7C" w14:textId="77777777" w:rsidR="00FB4FE8" w:rsidRPr="00310870" w:rsidRDefault="00FB4FE8" w:rsidP="00FB4FE8">
      <w:pPr>
        <w:pStyle w:val="AmJustText"/>
      </w:pPr>
      <w:r w:rsidRPr="00310870">
        <w:t>Povlačne ribolovne alate često karakterizira visoka stopa usputnog ulova neciljanih, nedoraslih i neželjenih vrsta, uključujući osjetljive vrste, kao i razornost za morske ekosustave te aktivno resuspendiranje sedimenata s dna tijekom ribolovnih operacija kada dodiruju morsko dno, dok ribarska plovila koja vuku tu opremu troše više goriva.</w:t>
      </w:r>
    </w:p>
    <w:p w14:paraId="7226B441" w14:textId="77777777" w:rsidR="00FB4FE8" w:rsidRPr="00310870" w:rsidRDefault="00FB4FE8" w:rsidP="00FB4FE8">
      <w:r w:rsidRPr="00310870">
        <w:rPr>
          <w:rStyle w:val="HideTWBExt"/>
        </w:rPr>
        <w:t>&lt;/Amend&gt;</w:t>
      </w:r>
    </w:p>
    <w:p w14:paraId="03FFCD71"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199</w:t>
      </w:r>
      <w:r w:rsidRPr="00310870">
        <w:rPr>
          <w:rStyle w:val="HideTWBExt"/>
          <w:b w:val="0"/>
        </w:rPr>
        <w:t>&lt;/NumAm&gt;</w:t>
      </w:r>
    </w:p>
    <w:p w14:paraId="0779269F" w14:textId="77777777" w:rsidR="00FB4FE8" w:rsidRPr="00310870" w:rsidRDefault="00FB4FE8" w:rsidP="00FB4FE8">
      <w:pPr>
        <w:pStyle w:val="NormalBold"/>
      </w:pPr>
      <w:r w:rsidRPr="00310870">
        <w:rPr>
          <w:rStyle w:val="HideTWBExt"/>
          <w:b w:val="0"/>
        </w:rPr>
        <w:lastRenderedPageBreak/>
        <w:t>&lt;RepeatBlock-By&gt;&lt;Members&gt;</w:t>
      </w:r>
      <w:r w:rsidRPr="00310870">
        <w:t>Anna Maria Cisint</w:t>
      </w:r>
      <w:r w:rsidRPr="00310870">
        <w:rPr>
          <w:rStyle w:val="HideTWBExt"/>
          <w:b w:val="0"/>
        </w:rPr>
        <w:t>&lt;/Members&gt;</w:t>
      </w:r>
    </w:p>
    <w:p w14:paraId="4DCB4893" w14:textId="77777777" w:rsidR="00FB4FE8" w:rsidRPr="00310870" w:rsidRDefault="00FB4FE8" w:rsidP="00FB4FE8">
      <w:pPr>
        <w:pStyle w:val="NormalBold"/>
      </w:pPr>
      <w:r w:rsidRPr="00310870">
        <w:rPr>
          <w:rStyle w:val="HideTWBExt"/>
          <w:b w:val="0"/>
        </w:rPr>
        <w:t>&lt;/RepeatBlock-By&gt;</w:t>
      </w:r>
    </w:p>
    <w:p w14:paraId="0AAC0CB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56F9B40" w14:textId="77777777" w:rsidR="00FB4FE8" w:rsidRPr="00310870" w:rsidRDefault="00FB4FE8" w:rsidP="00FB4FE8">
      <w:pPr>
        <w:pStyle w:val="NormalBold"/>
      </w:pPr>
      <w:r w:rsidRPr="00310870">
        <w:rPr>
          <w:rStyle w:val="HideTWBExt"/>
          <w:b w:val="0"/>
        </w:rPr>
        <w:t>&lt;Article&gt;</w:t>
      </w:r>
      <w:r w:rsidRPr="00310870">
        <w:t>Članak 3. – 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0924324" w14:textId="77777777" w:rsidTr="00516062">
        <w:trPr>
          <w:trHeight w:hRule="exact" w:val="240"/>
          <w:jc w:val="center"/>
        </w:trPr>
        <w:tc>
          <w:tcPr>
            <w:tcW w:w="9752" w:type="dxa"/>
            <w:gridSpan w:val="2"/>
            <w:tcBorders>
              <w:top w:val="nil"/>
              <w:left w:val="nil"/>
              <w:bottom w:val="nil"/>
              <w:right w:val="nil"/>
            </w:tcBorders>
          </w:tcPr>
          <w:p w14:paraId="25A39B87" w14:textId="77777777" w:rsidR="00FB4FE8" w:rsidRPr="00310870" w:rsidRDefault="00FB4FE8" w:rsidP="00516062"/>
        </w:tc>
      </w:tr>
      <w:tr w:rsidR="00310870" w:rsidRPr="00310870" w14:paraId="5112D668" w14:textId="77777777" w:rsidTr="00516062">
        <w:trPr>
          <w:trHeight w:val="240"/>
          <w:jc w:val="center"/>
        </w:trPr>
        <w:tc>
          <w:tcPr>
            <w:tcW w:w="4876" w:type="dxa"/>
            <w:tcBorders>
              <w:top w:val="nil"/>
              <w:left w:val="nil"/>
              <w:bottom w:val="nil"/>
              <w:right w:val="nil"/>
            </w:tcBorders>
          </w:tcPr>
          <w:p w14:paraId="56267F4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DEE111A" w14:textId="77777777" w:rsidR="00FB4FE8" w:rsidRPr="00310870" w:rsidRDefault="00FB4FE8" w:rsidP="00516062">
            <w:pPr>
              <w:pStyle w:val="AmColumnHeading"/>
            </w:pPr>
            <w:r w:rsidRPr="00310870">
              <w:t>Izmjena</w:t>
            </w:r>
          </w:p>
        </w:tc>
      </w:tr>
      <w:tr w:rsidR="00310870" w:rsidRPr="00310870" w14:paraId="1D4465D2" w14:textId="77777777" w:rsidTr="00516062">
        <w:trPr>
          <w:jc w:val="center"/>
        </w:trPr>
        <w:tc>
          <w:tcPr>
            <w:tcW w:w="4876" w:type="dxa"/>
            <w:tcBorders>
              <w:top w:val="nil"/>
              <w:left w:val="nil"/>
              <w:bottom w:val="nil"/>
              <w:right w:val="nil"/>
            </w:tcBorders>
          </w:tcPr>
          <w:p w14:paraId="5AB823F4" w14:textId="77777777" w:rsidR="00FB4FE8" w:rsidRPr="00310870" w:rsidRDefault="00FB4FE8" w:rsidP="00516062">
            <w:pPr>
              <w:pStyle w:val="Normal6a"/>
            </w:pPr>
          </w:p>
        </w:tc>
        <w:tc>
          <w:tcPr>
            <w:tcW w:w="4876" w:type="dxa"/>
            <w:tcBorders>
              <w:top w:val="nil"/>
              <w:left w:val="nil"/>
              <w:bottom w:val="nil"/>
              <w:right w:val="nil"/>
            </w:tcBorders>
          </w:tcPr>
          <w:p w14:paraId="65482F1D" w14:textId="77777777" w:rsidR="00FB4FE8" w:rsidRPr="00310870" w:rsidRDefault="00FB4FE8" w:rsidP="00516062">
            <w:pPr>
              <w:pStyle w:val="Normal6a"/>
            </w:pPr>
            <w:r w:rsidRPr="00310870">
              <w:rPr>
                <w:b/>
                <w:i/>
              </w:rPr>
              <w:t>1.a</w:t>
            </w:r>
            <w:r w:rsidRPr="00310870">
              <w:tab/>
            </w:r>
            <w:r w:rsidRPr="00310870">
              <w:rPr>
                <w:b/>
                <w:i/>
              </w:rPr>
              <w:t>Države članice potporu iz Fonda mogu koristiti za strukturne mjere namijenjene pokrivanju operativnih troškova energije ribarske flote u vrijeme krize cijena goriva i nestabilnosti tržišta kako bi se osigurao kontinuitet ribolovnih aktivnosti.</w:t>
            </w:r>
          </w:p>
        </w:tc>
      </w:tr>
    </w:tbl>
    <w:p w14:paraId="6402ED8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5F5FFFE8" w14:textId="77777777" w:rsidR="00FB4FE8" w:rsidRPr="00310870" w:rsidRDefault="00FB4FE8" w:rsidP="00FB4FE8">
      <w:r w:rsidRPr="00310870">
        <w:rPr>
          <w:rStyle w:val="HideTWBExt"/>
        </w:rPr>
        <w:t>&lt;/Amend&gt;</w:t>
      </w:r>
    </w:p>
    <w:p w14:paraId="3AE0B9C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200</w:t>
      </w:r>
      <w:r w:rsidRPr="00310870">
        <w:rPr>
          <w:rStyle w:val="HideTWBExt"/>
          <w:b w:val="0"/>
        </w:rPr>
        <w:t>&lt;/NumAm&gt;</w:t>
      </w:r>
    </w:p>
    <w:p w14:paraId="5A440AA4"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7F591F60" w14:textId="77777777" w:rsidR="00FB4FE8" w:rsidRPr="00310870" w:rsidRDefault="00FB4FE8" w:rsidP="00FB4FE8">
      <w:pPr>
        <w:pStyle w:val="NormalBold"/>
      </w:pPr>
      <w:r w:rsidRPr="00310870">
        <w:rPr>
          <w:rStyle w:val="HideTWBExt"/>
          <w:b w:val="0"/>
        </w:rPr>
        <w:t>&lt;/RepeatBlock-By&gt;</w:t>
      </w:r>
    </w:p>
    <w:p w14:paraId="1915920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B8EC1AB" w14:textId="77777777" w:rsidR="00FB4FE8" w:rsidRPr="00310870" w:rsidRDefault="00FB4FE8" w:rsidP="00FB4FE8">
      <w:pPr>
        <w:pStyle w:val="NormalBold"/>
      </w:pPr>
      <w:r w:rsidRPr="00310870">
        <w:rPr>
          <w:rStyle w:val="HideTWBExt"/>
          <w:b w:val="0"/>
        </w:rPr>
        <w:t>&lt;Article&gt;</w:t>
      </w:r>
      <w:r w:rsidRPr="00310870">
        <w:t>Članak 3. – 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A378DB2" w14:textId="77777777" w:rsidTr="00516062">
        <w:trPr>
          <w:trHeight w:hRule="exact" w:val="240"/>
          <w:jc w:val="center"/>
        </w:trPr>
        <w:tc>
          <w:tcPr>
            <w:tcW w:w="9752" w:type="dxa"/>
            <w:gridSpan w:val="2"/>
            <w:tcBorders>
              <w:top w:val="nil"/>
              <w:left w:val="nil"/>
              <w:bottom w:val="nil"/>
              <w:right w:val="nil"/>
            </w:tcBorders>
          </w:tcPr>
          <w:p w14:paraId="5EA8BBC0" w14:textId="77777777" w:rsidR="00FB4FE8" w:rsidRPr="00310870" w:rsidRDefault="00FB4FE8" w:rsidP="00516062"/>
        </w:tc>
      </w:tr>
      <w:tr w:rsidR="00310870" w:rsidRPr="00310870" w14:paraId="638A3A1D" w14:textId="77777777" w:rsidTr="00516062">
        <w:trPr>
          <w:trHeight w:val="240"/>
          <w:jc w:val="center"/>
        </w:trPr>
        <w:tc>
          <w:tcPr>
            <w:tcW w:w="4876" w:type="dxa"/>
            <w:tcBorders>
              <w:top w:val="nil"/>
              <w:left w:val="nil"/>
              <w:bottom w:val="nil"/>
              <w:right w:val="nil"/>
            </w:tcBorders>
          </w:tcPr>
          <w:p w14:paraId="10438A1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A1505C0" w14:textId="77777777" w:rsidR="00FB4FE8" w:rsidRPr="00310870" w:rsidRDefault="00FB4FE8" w:rsidP="00516062">
            <w:pPr>
              <w:pStyle w:val="AmColumnHeading"/>
            </w:pPr>
            <w:r w:rsidRPr="00310870">
              <w:t>Izmjena</w:t>
            </w:r>
          </w:p>
        </w:tc>
      </w:tr>
      <w:tr w:rsidR="00310870" w:rsidRPr="00310870" w14:paraId="7294A323" w14:textId="77777777" w:rsidTr="00516062">
        <w:trPr>
          <w:jc w:val="center"/>
        </w:trPr>
        <w:tc>
          <w:tcPr>
            <w:tcW w:w="4876" w:type="dxa"/>
            <w:tcBorders>
              <w:top w:val="nil"/>
              <w:left w:val="nil"/>
              <w:bottom w:val="nil"/>
              <w:right w:val="nil"/>
            </w:tcBorders>
          </w:tcPr>
          <w:p w14:paraId="48E4608C" w14:textId="77777777" w:rsidR="00FB4FE8" w:rsidRPr="00310870" w:rsidRDefault="00FB4FE8" w:rsidP="00516062">
            <w:pPr>
              <w:pStyle w:val="Normal6a"/>
            </w:pPr>
          </w:p>
        </w:tc>
        <w:tc>
          <w:tcPr>
            <w:tcW w:w="4876" w:type="dxa"/>
            <w:tcBorders>
              <w:top w:val="nil"/>
              <w:left w:val="nil"/>
              <w:bottom w:val="nil"/>
              <w:right w:val="nil"/>
            </w:tcBorders>
          </w:tcPr>
          <w:p w14:paraId="7C58B7EB" w14:textId="77777777" w:rsidR="00FB4FE8" w:rsidRPr="00310870" w:rsidRDefault="00FB4FE8" w:rsidP="00516062">
            <w:pPr>
              <w:pStyle w:val="Normal6a"/>
            </w:pPr>
            <w:r w:rsidRPr="00310870">
              <w:rPr>
                <w:b/>
                <w:i/>
              </w:rPr>
              <w:t>1.a</w:t>
            </w:r>
            <w:r w:rsidRPr="00310870">
              <w:tab/>
            </w:r>
            <w:r w:rsidRPr="00310870">
              <w:rPr>
                <w:b/>
                <w:i/>
              </w:rPr>
              <w:t>Države članice moraju osigurati da su mehanizmi provedbe i administrativni zahtjevi proporcionalni i primjereni okolnostima regija te da sprečavaju nesrazmjerna birokratska opterećenja za regionalne vlasti.</w:t>
            </w:r>
          </w:p>
        </w:tc>
      </w:tr>
    </w:tbl>
    <w:p w14:paraId="4B435DC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7271F3C2" w14:textId="77777777" w:rsidR="00FB4FE8" w:rsidRPr="00310870" w:rsidRDefault="00FB4FE8" w:rsidP="00FB4FE8">
      <w:r w:rsidRPr="00310870">
        <w:rPr>
          <w:rStyle w:val="HideTWBExt"/>
        </w:rPr>
        <w:t>&lt;/Amend&gt;</w:t>
      </w:r>
    </w:p>
    <w:p w14:paraId="3E82230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201</w:t>
      </w:r>
      <w:r w:rsidRPr="00310870">
        <w:rPr>
          <w:rStyle w:val="HideTWBExt"/>
          <w:b w:val="0"/>
        </w:rPr>
        <w:t>&lt;/NumAm&gt;</w:t>
      </w:r>
    </w:p>
    <w:p w14:paraId="218730B1"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5A63CC04" w14:textId="77777777" w:rsidR="00FB4FE8" w:rsidRPr="00310870" w:rsidRDefault="00FB4FE8" w:rsidP="00FB4FE8">
      <w:pPr>
        <w:pStyle w:val="NormalBold"/>
      </w:pPr>
      <w:r w:rsidRPr="00310870">
        <w:rPr>
          <w:rStyle w:val="HideTWBExt"/>
          <w:b w:val="0"/>
        </w:rPr>
        <w:t>&lt;/RepeatBlock-By&gt;</w:t>
      </w:r>
    </w:p>
    <w:p w14:paraId="4196ADD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C98CD27" w14:textId="77777777" w:rsidR="00FB4FE8" w:rsidRPr="00310870" w:rsidRDefault="00FB4FE8" w:rsidP="00FB4FE8">
      <w:pPr>
        <w:pStyle w:val="NormalBold"/>
      </w:pPr>
      <w:r w:rsidRPr="00310870">
        <w:rPr>
          <w:rStyle w:val="HideTWBExt"/>
          <w:b w:val="0"/>
        </w:rPr>
        <w:t>&lt;Article&gt;</w:t>
      </w:r>
      <w:r w:rsidRPr="00310870">
        <w:t>Članak 3. – 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E8172CC" w14:textId="77777777" w:rsidTr="00516062">
        <w:trPr>
          <w:trHeight w:hRule="exact" w:val="240"/>
          <w:jc w:val="center"/>
        </w:trPr>
        <w:tc>
          <w:tcPr>
            <w:tcW w:w="9752" w:type="dxa"/>
            <w:gridSpan w:val="2"/>
            <w:tcBorders>
              <w:top w:val="nil"/>
              <w:left w:val="nil"/>
              <w:bottom w:val="nil"/>
              <w:right w:val="nil"/>
            </w:tcBorders>
          </w:tcPr>
          <w:p w14:paraId="1D033127" w14:textId="77777777" w:rsidR="00FB4FE8" w:rsidRPr="00310870" w:rsidRDefault="00FB4FE8" w:rsidP="00516062"/>
        </w:tc>
      </w:tr>
      <w:tr w:rsidR="00310870" w:rsidRPr="00310870" w14:paraId="46FD3597" w14:textId="77777777" w:rsidTr="00516062">
        <w:trPr>
          <w:trHeight w:val="240"/>
          <w:jc w:val="center"/>
        </w:trPr>
        <w:tc>
          <w:tcPr>
            <w:tcW w:w="4876" w:type="dxa"/>
            <w:tcBorders>
              <w:top w:val="nil"/>
              <w:left w:val="nil"/>
              <w:bottom w:val="nil"/>
              <w:right w:val="nil"/>
            </w:tcBorders>
          </w:tcPr>
          <w:p w14:paraId="671DB67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9EE5343" w14:textId="77777777" w:rsidR="00FB4FE8" w:rsidRPr="00310870" w:rsidRDefault="00FB4FE8" w:rsidP="00516062">
            <w:pPr>
              <w:pStyle w:val="AmColumnHeading"/>
            </w:pPr>
            <w:r w:rsidRPr="00310870">
              <w:t>Izmjena</w:t>
            </w:r>
          </w:p>
        </w:tc>
      </w:tr>
      <w:tr w:rsidR="00310870" w:rsidRPr="00310870" w14:paraId="01C42029" w14:textId="77777777" w:rsidTr="00516062">
        <w:trPr>
          <w:jc w:val="center"/>
        </w:trPr>
        <w:tc>
          <w:tcPr>
            <w:tcW w:w="4876" w:type="dxa"/>
            <w:tcBorders>
              <w:top w:val="nil"/>
              <w:left w:val="nil"/>
              <w:bottom w:val="nil"/>
              <w:right w:val="nil"/>
            </w:tcBorders>
          </w:tcPr>
          <w:p w14:paraId="7AFDAC42" w14:textId="77777777" w:rsidR="00FB4FE8" w:rsidRPr="00310870" w:rsidRDefault="00FB4FE8" w:rsidP="00516062">
            <w:pPr>
              <w:pStyle w:val="Normal6a"/>
            </w:pPr>
            <w:r w:rsidRPr="00310870">
              <w:t>2.</w:t>
            </w:r>
            <w:r w:rsidRPr="00310870">
              <w:tab/>
              <w:t xml:space="preserve">Države članice u svojem NRP planu uzimaju u obzir doprinos okolišnoj, gospodarskoj i socijalnoj održivosti </w:t>
            </w:r>
            <w:r w:rsidRPr="00310870">
              <w:lastRenderedPageBreak/>
              <w:t>ribolovnih operacija te ravnotežu između ribolovnog kapaciteta flota i raspoloživih ribolovnih mogućnosti o kojoj države članice izvješćuju svake godine u skladu s člankom 22. stavkom 2. Uredbe (EU) br. 1380/2013.</w:t>
            </w:r>
          </w:p>
        </w:tc>
        <w:tc>
          <w:tcPr>
            <w:tcW w:w="4876" w:type="dxa"/>
            <w:tcBorders>
              <w:top w:val="nil"/>
              <w:left w:val="nil"/>
              <w:bottom w:val="nil"/>
              <w:right w:val="nil"/>
            </w:tcBorders>
          </w:tcPr>
          <w:p w14:paraId="70C647F9" w14:textId="77777777" w:rsidR="00FB4FE8" w:rsidRPr="00310870" w:rsidRDefault="00FB4FE8" w:rsidP="00516062">
            <w:pPr>
              <w:pStyle w:val="Normal6a"/>
            </w:pPr>
            <w:r w:rsidRPr="00310870">
              <w:lastRenderedPageBreak/>
              <w:t>2.</w:t>
            </w:r>
            <w:r w:rsidRPr="00310870">
              <w:tab/>
              <w:t xml:space="preserve">Države članice u svojem NRP planu uzimaju u obzir doprinos okolišnoj, gospodarskoj i socijalnoj održivosti </w:t>
            </w:r>
            <w:r w:rsidRPr="00310870">
              <w:lastRenderedPageBreak/>
              <w:t>ribolovnih operacija te ravnotežu između ribolovnog kapaciteta flota i raspoloživih ribolovnih mogućnosti o kojoj države članice izvješćuju svake godine u skladu s člankom 22. stavkom 2. Uredbe (EU) br. 1380/2013</w:t>
            </w:r>
            <w:r w:rsidRPr="00310870">
              <w:rPr>
                <w:b/>
                <w:i/>
              </w:rPr>
              <w:t>, među ostalim utjecaj na morsku bioraznolikost, zaštićene vrste, cjelovitost morskog dna, emisije stakleničkih plinova, dobrobit životinja te razinu usputnog ulova i odbacivanja</w:t>
            </w:r>
            <w:r w:rsidRPr="00310870">
              <w:t>.</w:t>
            </w:r>
          </w:p>
        </w:tc>
      </w:tr>
    </w:tbl>
    <w:p w14:paraId="5C126C61"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9D4BAE1" w14:textId="77777777" w:rsidR="00FB4FE8" w:rsidRPr="00310870" w:rsidRDefault="00FB4FE8" w:rsidP="00FB4FE8">
      <w:r w:rsidRPr="00310870">
        <w:rPr>
          <w:rStyle w:val="HideTWBExt"/>
        </w:rPr>
        <w:t>&lt;/Amend&gt;</w:t>
      </w:r>
    </w:p>
    <w:p w14:paraId="60E58BE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202</w:t>
      </w:r>
      <w:r w:rsidRPr="00310870">
        <w:rPr>
          <w:rStyle w:val="HideTWBExt"/>
          <w:b w:val="0"/>
        </w:rPr>
        <w:t>&lt;/NumAm&gt;</w:t>
      </w:r>
    </w:p>
    <w:p w14:paraId="61347E45"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35DD121B" w14:textId="77777777" w:rsidR="00FB4FE8" w:rsidRPr="00310870" w:rsidRDefault="00FB4FE8" w:rsidP="00FB4FE8">
      <w:pPr>
        <w:pStyle w:val="NormalBold"/>
      </w:pPr>
      <w:r w:rsidRPr="00310870">
        <w:rPr>
          <w:rStyle w:val="HideTWBExt"/>
          <w:b w:val="0"/>
        </w:rPr>
        <w:t>&lt;/RepeatBlock-By&gt;</w:t>
      </w:r>
    </w:p>
    <w:p w14:paraId="7D0C650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F8BD757" w14:textId="77777777" w:rsidR="00FB4FE8" w:rsidRPr="00310870" w:rsidRDefault="00FB4FE8" w:rsidP="00FB4FE8">
      <w:pPr>
        <w:pStyle w:val="NormalBold"/>
      </w:pPr>
      <w:r w:rsidRPr="00310870">
        <w:rPr>
          <w:rStyle w:val="HideTWBExt"/>
          <w:b w:val="0"/>
        </w:rPr>
        <w:t>&lt;Article&gt;</w:t>
      </w:r>
      <w:r w:rsidRPr="00310870">
        <w:t>Članak 3. – 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8229D0C" w14:textId="77777777" w:rsidTr="00516062">
        <w:trPr>
          <w:trHeight w:hRule="exact" w:val="240"/>
          <w:jc w:val="center"/>
        </w:trPr>
        <w:tc>
          <w:tcPr>
            <w:tcW w:w="9752" w:type="dxa"/>
            <w:gridSpan w:val="2"/>
            <w:tcBorders>
              <w:top w:val="nil"/>
              <w:left w:val="nil"/>
              <w:bottom w:val="nil"/>
              <w:right w:val="nil"/>
            </w:tcBorders>
          </w:tcPr>
          <w:p w14:paraId="12D107BD" w14:textId="77777777" w:rsidR="00FB4FE8" w:rsidRPr="00310870" w:rsidRDefault="00FB4FE8" w:rsidP="00516062"/>
        </w:tc>
      </w:tr>
      <w:tr w:rsidR="00310870" w:rsidRPr="00310870" w14:paraId="007F1966" w14:textId="77777777" w:rsidTr="00516062">
        <w:trPr>
          <w:trHeight w:val="240"/>
          <w:jc w:val="center"/>
        </w:trPr>
        <w:tc>
          <w:tcPr>
            <w:tcW w:w="4876" w:type="dxa"/>
            <w:tcBorders>
              <w:top w:val="nil"/>
              <w:left w:val="nil"/>
              <w:bottom w:val="nil"/>
              <w:right w:val="nil"/>
            </w:tcBorders>
          </w:tcPr>
          <w:p w14:paraId="62EFC8D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3F81D0C" w14:textId="77777777" w:rsidR="00FB4FE8" w:rsidRPr="00310870" w:rsidRDefault="00FB4FE8" w:rsidP="00516062">
            <w:pPr>
              <w:pStyle w:val="AmColumnHeading"/>
            </w:pPr>
            <w:r w:rsidRPr="00310870">
              <w:t>Izmjena</w:t>
            </w:r>
          </w:p>
        </w:tc>
      </w:tr>
      <w:tr w:rsidR="00310870" w:rsidRPr="00310870" w14:paraId="40D2E018" w14:textId="77777777" w:rsidTr="00516062">
        <w:trPr>
          <w:jc w:val="center"/>
        </w:trPr>
        <w:tc>
          <w:tcPr>
            <w:tcW w:w="4876" w:type="dxa"/>
            <w:tcBorders>
              <w:top w:val="nil"/>
              <w:left w:val="nil"/>
              <w:bottom w:val="nil"/>
              <w:right w:val="nil"/>
            </w:tcBorders>
          </w:tcPr>
          <w:p w14:paraId="26FE0ED6" w14:textId="77777777" w:rsidR="00FB4FE8" w:rsidRPr="00310870" w:rsidRDefault="00FB4FE8" w:rsidP="00516062">
            <w:pPr>
              <w:pStyle w:val="Normal6a"/>
            </w:pPr>
            <w:r w:rsidRPr="00310870">
              <w:t>2.</w:t>
            </w:r>
            <w:r w:rsidRPr="00310870">
              <w:tab/>
              <w:t xml:space="preserve">Države članice u svojem NRP planu uzimaju u obzir doprinos okolišnoj, gospodarskoj i socijalnoj održivosti ribolovnih operacija </w:t>
            </w:r>
            <w:r w:rsidRPr="00310870">
              <w:rPr>
                <w:b/>
                <w:i/>
              </w:rPr>
              <w:t>te ravnotežu između ribolovnog kapaciteta flota i raspoloživih ribolovnih mogućnosti o kojoj države članice izvješćuju svake godine</w:t>
            </w:r>
            <w:r w:rsidRPr="00310870">
              <w:t xml:space="preserve"> u skladu s</w:t>
            </w:r>
            <w:r w:rsidRPr="00310870">
              <w:rPr>
                <w:b/>
                <w:i/>
              </w:rPr>
              <w:t xml:space="preserve"> člankom 22. stavkom 2. Uredbe</w:t>
            </w:r>
            <w:r w:rsidRPr="00310870">
              <w:t xml:space="preserve"> (EU) br. 1380/2013.</w:t>
            </w:r>
          </w:p>
        </w:tc>
        <w:tc>
          <w:tcPr>
            <w:tcW w:w="4876" w:type="dxa"/>
            <w:tcBorders>
              <w:top w:val="nil"/>
              <w:left w:val="nil"/>
              <w:bottom w:val="nil"/>
              <w:right w:val="nil"/>
            </w:tcBorders>
          </w:tcPr>
          <w:p w14:paraId="7B8BE4BB" w14:textId="77777777" w:rsidR="00FB4FE8" w:rsidRPr="00310870" w:rsidRDefault="00FB4FE8" w:rsidP="00516062">
            <w:pPr>
              <w:pStyle w:val="Normal6a"/>
            </w:pPr>
            <w:r w:rsidRPr="00310870">
              <w:t>2.</w:t>
            </w:r>
            <w:r w:rsidRPr="00310870">
              <w:tab/>
              <w:t xml:space="preserve">Države članice u svojem NRP planu uzimaju u obzir doprinos okolišnoj, gospodarskoj i socijalnoj održivosti ribolovnih operacija u skladu s </w:t>
            </w:r>
            <w:r w:rsidRPr="00310870">
              <w:rPr>
                <w:b/>
                <w:bCs/>
                <w:i/>
                <w:iCs/>
              </w:rPr>
              <w:t>Uredbom</w:t>
            </w:r>
            <w:r w:rsidRPr="00310870">
              <w:t xml:space="preserve"> (EU) br. 1380/2013.</w:t>
            </w:r>
          </w:p>
        </w:tc>
      </w:tr>
    </w:tbl>
    <w:p w14:paraId="74EBC83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46CDB79" w14:textId="77777777" w:rsidR="00FB4FE8" w:rsidRPr="00310870" w:rsidRDefault="00FB4FE8" w:rsidP="00FB4FE8">
      <w:r w:rsidRPr="00310870">
        <w:rPr>
          <w:rStyle w:val="HideTWBExt"/>
        </w:rPr>
        <w:t>&lt;/Amend&gt;</w:t>
      </w:r>
    </w:p>
    <w:p w14:paraId="4C0650F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203</w:t>
      </w:r>
      <w:r w:rsidRPr="00310870">
        <w:rPr>
          <w:rStyle w:val="HideTWBExt"/>
          <w:b w:val="0"/>
        </w:rPr>
        <w:t>&lt;/NumAm&gt;</w:t>
      </w:r>
    </w:p>
    <w:p w14:paraId="295E16A9"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Giuseppe Lupo, Sakis Arnaoutoglou</w:t>
      </w:r>
      <w:r w:rsidRPr="00310870">
        <w:rPr>
          <w:rStyle w:val="HideTWBExt"/>
          <w:b w:val="0"/>
        </w:rPr>
        <w:t>&lt;/Members&gt;</w:t>
      </w:r>
    </w:p>
    <w:p w14:paraId="19982AF0" w14:textId="77777777" w:rsidR="00FB4FE8" w:rsidRPr="00310870" w:rsidRDefault="00FB4FE8" w:rsidP="00FB4FE8">
      <w:pPr>
        <w:pStyle w:val="NormalBold"/>
      </w:pPr>
      <w:r w:rsidRPr="00310870">
        <w:rPr>
          <w:rStyle w:val="HideTWBExt"/>
          <w:b w:val="0"/>
        </w:rPr>
        <w:t>&lt;/RepeatBlock-By&gt;</w:t>
      </w:r>
    </w:p>
    <w:p w14:paraId="7DB3EEF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AE4236B" w14:textId="77777777" w:rsidR="00FB4FE8" w:rsidRPr="00310870" w:rsidRDefault="00FB4FE8" w:rsidP="00FB4FE8">
      <w:pPr>
        <w:pStyle w:val="NormalBold"/>
      </w:pPr>
      <w:r w:rsidRPr="00310870">
        <w:rPr>
          <w:rStyle w:val="HideTWBExt"/>
          <w:b w:val="0"/>
        </w:rPr>
        <w:t>&lt;Article&gt;</w:t>
      </w:r>
      <w:r w:rsidRPr="00310870">
        <w:t>Članak 3. – 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9F44127" w14:textId="77777777" w:rsidTr="00516062">
        <w:trPr>
          <w:trHeight w:hRule="exact" w:val="240"/>
          <w:jc w:val="center"/>
        </w:trPr>
        <w:tc>
          <w:tcPr>
            <w:tcW w:w="9752" w:type="dxa"/>
            <w:gridSpan w:val="2"/>
            <w:tcBorders>
              <w:top w:val="nil"/>
              <w:left w:val="nil"/>
              <w:bottom w:val="nil"/>
              <w:right w:val="nil"/>
            </w:tcBorders>
          </w:tcPr>
          <w:p w14:paraId="1D2FB30A" w14:textId="77777777" w:rsidR="00FB4FE8" w:rsidRPr="00310870" w:rsidRDefault="00FB4FE8" w:rsidP="00516062"/>
        </w:tc>
      </w:tr>
      <w:tr w:rsidR="00310870" w:rsidRPr="00310870" w14:paraId="0071B136" w14:textId="77777777" w:rsidTr="00516062">
        <w:trPr>
          <w:trHeight w:val="240"/>
          <w:jc w:val="center"/>
        </w:trPr>
        <w:tc>
          <w:tcPr>
            <w:tcW w:w="4876" w:type="dxa"/>
            <w:tcBorders>
              <w:top w:val="nil"/>
              <w:left w:val="nil"/>
              <w:bottom w:val="nil"/>
              <w:right w:val="nil"/>
            </w:tcBorders>
          </w:tcPr>
          <w:p w14:paraId="3A7449B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A3BBA95" w14:textId="77777777" w:rsidR="00FB4FE8" w:rsidRPr="00310870" w:rsidRDefault="00FB4FE8" w:rsidP="00516062">
            <w:pPr>
              <w:pStyle w:val="AmColumnHeading"/>
            </w:pPr>
            <w:r w:rsidRPr="00310870">
              <w:t>Izmjena</w:t>
            </w:r>
          </w:p>
        </w:tc>
      </w:tr>
      <w:tr w:rsidR="00310870" w:rsidRPr="00310870" w14:paraId="060E0F01" w14:textId="77777777" w:rsidTr="00516062">
        <w:trPr>
          <w:jc w:val="center"/>
        </w:trPr>
        <w:tc>
          <w:tcPr>
            <w:tcW w:w="4876" w:type="dxa"/>
            <w:tcBorders>
              <w:top w:val="nil"/>
              <w:left w:val="nil"/>
              <w:bottom w:val="nil"/>
              <w:right w:val="nil"/>
            </w:tcBorders>
          </w:tcPr>
          <w:p w14:paraId="24A8183F" w14:textId="77777777" w:rsidR="00FB4FE8" w:rsidRPr="00310870" w:rsidRDefault="00FB4FE8" w:rsidP="00516062">
            <w:pPr>
              <w:pStyle w:val="Normal6a"/>
            </w:pPr>
            <w:r w:rsidRPr="00310870">
              <w:t>2.</w:t>
            </w:r>
            <w:r w:rsidRPr="00310870">
              <w:tab/>
              <w:t xml:space="preserve">Države članice u svojem NRP planu uzimaju u obzir doprinos okolišnoj, </w:t>
            </w:r>
            <w:r w:rsidRPr="00310870">
              <w:lastRenderedPageBreak/>
              <w:t xml:space="preserve">gospodarskoj i socijalnoj održivosti ribolovnih operacija </w:t>
            </w:r>
            <w:r w:rsidRPr="00310870">
              <w:rPr>
                <w:b/>
                <w:i/>
              </w:rPr>
              <w:t>te ravnotežu između ribolovnog kapaciteta flota i raspoloživih ribolovnih mogućnosti o kojoj države članice izvješćuju svake godine</w:t>
            </w:r>
            <w:r w:rsidRPr="00310870">
              <w:t xml:space="preserve"> u skladu s člankom</w:t>
            </w:r>
            <w:r w:rsidRPr="00310870">
              <w:rPr>
                <w:b/>
                <w:i/>
              </w:rPr>
              <w:t> 22. stavkom 2.</w:t>
            </w:r>
            <w:r w:rsidRPr="00310870">
              <w:t xml:space="preserve"> Uredbe (EU) br. 1380/2013.</w:t>
            </w:r>
          </w:p>
        </w:tc>
        <w:tc>
          <w:tcPr>
            <w:tcW w:w="4876" w:type="dxa"/>
            <w:tcBorders>
              <w:top w:val="nil"/>
              <w:left w:val="nil"/>
              <w:bottom w:val="nil"/>
              <w:right w:val="nil"/>
            </w:tcBorders>
          </w:tcPr>
          <w:p w14:paraId="5FB6E222" w14:textId="77777777" w:rsidR="00FB4FE8" w:rsidRPr="00310870" w:rsidRDefault="00FB4FE8" w:rsidP="00516062">
            <w:pPr>
              <w:pStyle w:val="Normal6a"/>
            </w:pPr>
            <w:r w:rsidRPr="00310870">
              <w:lastRenderedPageBreak/>
              <w:t>2.</w:t>
            </w:r>
            <w:r w:rsidRPr="00310870">
              <w:tab/>
              <w:t xml:space="preserve">Države članice u svojem NRP planu uzimaju u obzir doprinos okolišnoj, </w:t>
            </w:r>
            <w:r w:rsidRPr="00310870">
              <w:lastRenderedPageBreak/>
              <w:t xml:space="preserve">gospodarskoj i socijalnoj održivosti ribolovnih </w:t>
            </w:r>
            <w:r w:rsidRPr="00310870">
              <w:rPr>
                <w:b/>
                <w:i/>
              </w:rPr>
              <w:t>i akvakulturnih</w:t>
            </w:r>
            <w:r w:rsidRPr="00310870">
              <w:t xml:space="preserve"> operacija u skladu s člankom</w:t>
            </w:r>
            <w:r w:rsidRPr="00310870">
              <w:rPr>
                <w:b/>
                <w:i/>
              </w:rPr>
              <w:t> 2.</w:t>
            </w:r>
            <w:r w:rsidRPr="00310870">
              <w:t xml:space="preserve"> Uredbe (EU) br. 1380/2013.</w:t>
            </w:r>
          </w:p>
        </w:tc>
      </w:tr>
    </w:tbl>
    <w:p w14:paraId="646250A9"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ABD3F2F" w14:textId="77777777" w:rsidR="00FB4FE8" w:rsidRPr="00310870" w:rsidRDefault="00FB4FE8" w:rsidP="00FB4FE8">
      <w:r w:rsidRPr="00310870">
        <w:rPr>
          <w:rStyle w:val="HideTWBExt"/>
        </w:rPr>
        <w:t>&lt;/Amend&gt;</w:t>
      </w:r>
    </w:p>
    <w:p w14:paraId="3F01C6D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204</w:t>
      </w:r>
      <w:r w:rsidRPr="00310870">
        <w:rPr>
          <w:rStyle w:val="HideTWBExt"/>
          <w:b w:val="0"/>
        </w:rPr>
        <w:t>&lt;/NumAm&gt;</w:t>
      </w:r>
    </w:p>
    <w:p w14:paraId="4234F1E7"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04310AAE" w14:textId="77777777" w:rsidR="00FB4FE8" w:rsidRPr="00310870" w:rsidRDefault="00FB4FE8" w:rsidP="00FB4FE8">
      <w:pPr>
        <w:pStyle w:val="NormalBold"/>
      </w:pPr>
      <w:r w:rsidRPr="00310870">
        <w:rPr>
          <w:rStyle w:val="HideTWBExt"/>
          <w:b w:val="0"/>
        </w:rPr>
        <w:t>&lt;/RepeatBlock-By&gt;</w:t>
      </w:r>
    </w:p>
    <w:p w14:paraId="68736DE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F4D308F" w14:textId="77777777" w:rsidR="00FB4FE8" w:rsidRPr="00310870" w:rsidRDefault="00FB4FE8" w:rsidP="00FB4FE8">
      <w:pPr>
        <w:pStyle w:val="NormalBold"/>
      </w:pPr>
      <w:r w:rsidRPr="00310870">
        <w:rPr>
          <w:rStyle w:val="HideTWBExt"/>
          <w:b w:val="0"/>
        </w:rPr>
        <w:t>&lt;Article&gt;</w:t>
      </w:r>
      <w:r w:rsidRPr="00310870">
        <w:t>Članak 3. – 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A25B53A" w14:textId="77777777" w:rsidTr="00516062">
        <w:trPr>
          <w:trHeight w:hRule="exact" w:val="240"/>
          <w:jc w:val="center"/>
        </w:trPr>
        <w:tc>
          <w:tcPr>
            <w:tcW w:w="9752" w:type="dxa"/>
            <w:gridSpan w:val="2"/>
            <w:tcBorders>
              <w:top w:val="nil"/>
              <w:left w:val="nil"/>
              <w:bottom w:val="nil"/>
              <w:right w:val="nil"/>
            </w:tcBorders>
          </w:tcPr>
          <w:p w14:paraId="3F4CA368" w14:textId="77777777" w:rsidR="00FB4FE8" w:rsidRPr="00310870" w:rsidRDefault="00FB4FE8" w:rsidP="00516062"/>
        </w:tc>
      </w:tr>
      <w:tr w:rsidR="00310870" w:rsidRPr="00310870" w14:paraId="6F46AC1D" w14:textId="77777777" w:rsidTr="00516062">
        <w:trPr>
          <w:trHeight w:val="240"/>
          <w:jc w:val="center"/>
        </w:trPr>
        <w:tc>
          <w:tcPr>
            <w:tcW w:w="4876" w:type="dxa"/>
            <w:tcBorders>
              <w:top w:val="nil"/>
              <w:left w:val="nil"/>
              <w:bottom w:val="nil"/>
              <w:right w:val="nil"/>
            </w:tcBorders>
          </w:tcPr>
          <w:p w14:paraId="13A67A3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4AB6B77" w14:textId="77777777" w:rsidR="00FB4FE8" w:rsidRPr="00310870" w:rsidRDefault="00FB4FE8" w:rsidP="00516062">
            <w:pPr>
              <w:pStyle w:val="AmColumnHeading"/>
            </w:pPr>
            <w:r w:rsidRPr="00310870">
              <w:t>Izmjena</w:t>
            </w:r>
          </w:p>
        </w:tc>
      </w:tr>
      <w:tr w:rsidR="00310870" w:rsidRPr="00310870" w14:paraId="3CEE9322" w14:textId="77777777" w:rsidTr="00516062">
        <w:trPr>
          <w:jc w:val="center"/>
        </w:trPr>
        <w:tc>
          <w:tcPr>
            <w:tcW w:w="4876" w:type="dxa"/>
            <w:tcBorders>
              <w:top w:val="nil"/>
              <w:left w:val="nil"/>
              <w:bottom w:val="nil"/>
              <w:right w:val="nil"/>
            </w:tcBorders>
          </w:tcPr>
          <w:p w14:paraId="0545C65B" w14:textId="77777777" w:rsidR="00FB4FE8" w:rsidRPr="00310870" w:rsidRDefault="00FB4FE8" w:rsidP="00516062">
            <w:pPr>
              <w:pStyle w:val="Normal6a"/>
            </w:pPr>
            <w:r w:rsidRPr="00310870">
              <w:t>2.</w:t>
            </w:r>
            <w:r w:rsidRPr="00310870">
              <w:tab/>
              <w:t xml:space="preserve">Države članice u </w:t>
            </w:r>
            <w:r w:rsidRPr="00310870">
              <w:rPr>
                <w:b/>
                <w:i/>
              </w:rPr>
              <w:t>svojem NRP planu</w:t>
            </w:r>
            <w:r w:rsidRPr="00310870">
              <w:t xml:space="preserve"> uzimaju u obzir doprinos okolišnoj, gospodarskoj i socijalnoj održivosti ribolovnih operacija </w:t>
            </w:r>
            <w:r w:rsidRPr="00310870">
              <w:rPr>
                <w:b/>
                <w:i/>
              </w:rPr>
              <w:t>te ravnotežu između ribolovnog kapaciteta flota i raspoloživih ribolovnih mogućnosti o kojoj države članice izvješćuju svake godine</w:t>
            </w:r>
            <w:r w:rsidRPr="00310870">
              <w:t xml:space="preserve"> u skladu s člankom</w:t>
            </w:r>
            <w:r w:rsidRPr="00310870">
              <w:rPr>
                <w:b/>
                <w:i/>
              </w:rPr>
              <w:t> 22. stavkom 2.</w:t>
            </w:r>
            <w:r w:rsidRPr="00310870">
              <w:t xml:space="preserve"> Uredbe (EU) br. 1380/2013.</w:t>
            </w:r>
          </w:p>
        </w:tc>
        <w:tc>
          <w:tcPr>
            <w:tcW w:w="4876" w:type="dxa"/>
            <w:tcBorders>
              <w:top w:val="nil"/>
              <w:left w:val="nil"/>
              <w:bottom w:val="nil"/>
              <w:right w:val="nil"/>
            </w:tcBorders>
          </w:tcPr>
          <w:p w14:paraId="60D7413C" w14:textId="77777777" w:rsidR="00FB4FE8" w:rsidRPr="00310870" w:rsidRDefault="00FB4FE8" w:rsidP="00516062">
            <w:pPr>
              <w:pStyle w:val="Normal6a"/>
            </w:pPr>
            <w:r w:rsidRPr="00310870">
              <w:t>2.</w:t>
            </w:r>
            <w:r w:rsidRPr="00310870">
              <w:tab/>
              <w:t xml:space="preserve">Države članice u </w:t>
            </w:r>
            <w:r w:rsidRPr="00310870">
              <w:rPr>
                <w:b/>
                <w:i/>
              </w:rPr>
              <w:t>svojim NRP planovima</w:t>
            </w:r>
            <w:r w:rsidRPr="00310870">
              <w:t xml:space="preserve"> uzimaju u obzir doprinos okolišnoj, gospodarskoj i socijalnoj održivosti ribolovnih </w:t>
            </w:r>
            <w:r w:rsidRPr="00310870">
              <w:rPr>
                <w:b/>
                <w:i/>
              </w:rPr>
              <w:t>i akvakulturnih</w:t>
            </w:r>
            <w:r w:rsidRPr="00310870">
              <w:t xml:space="preserve"> operacija u skladu s člankom 2. Uredbe (EU) br. 1380/2013.</w:t>
            </w:r>
          </w:p>
        </w:tc>
      </w:tr>
    </w:tbl>
    <w:p w14:paraId="278F4E41"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FB9D15B" w14:textId="77777777" w:rsidR="00FB4FE8" w:rsidRPr="00310870" w:rsidRDefault="00FB4FE8" w:rsidP="00FB4FE8">
      <w:r w:rsidRPr="00310870">
        <w:rPr>
          <w:rStyle w:val="HideTWBExt"/>
        </w:rPr>
        <w:t>&lt;/Amend&gt;</w:t>
      </w:r>
    </w:p>
    <w:p w14:paraId="65E5771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205</w:t>
      </w:r>
      <w:r w:rsidRPr="00310870">
        <w:rPr>
          <w:rStyle w:val="HideTWBExt"/>
          <w:b w:val="0"/>
        </w:rPr>
        <w:t>&lt;/NumAm&gt;</w:t>
      </w:r>
    </w:p>
    <w:p w14:paraId="2F168B64"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0EEE5399"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6809C702" w14:textId="77777777" w:rsidR="00FB4FE8" w:rsidRPr="00310870" w:rsidRDefault="00FB4FE8" w:rsidP="00FB4FE8">
      <w:pPr>
        <w:pStyle w:val="NormalBold"/>
      </w:pPr>
      <w:r w:rsidRPr="00310870">
        <w:rPr>
          <w:rStyle w:val="HideTWBExt"/>
          <w:b w:val="0"/>
        </w:rPr>
        <w:t>&lt;/RepeatBlock-By&gt;</w:t>
      </w:r>
    </w:p>
    <w:p w14:paraId="5A247AE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48CE92F" w14:textId="77777777" w:rsidR="00FB4FE8" w:rsidRPr="00310870" w:rsidRDefault="00FB4FE8" w:rsidP="00FB4FE8">
      <w:pPr>
        <w:pStyle w:val="NormalBold"/>
      </w:pPr>
      <w:r w:rsidRPr="00310870">
        <w:rPr>
          <w:rStyle w:val="HideTWBExt"/>
          <w:b w:val="0"/>
        </w:rPr>
        <w:t>&lt;Article&gt;</w:t>
      </w:r>
      <w:r w:rsidRPr="00310870">
        <w:t>Članak 3. – 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462E4C8" w14:textId="77777777" w:rsidTr="00516062">
        <w:trPr>
          <w:trHeight w:hRule="exact" w:val="240"/>
          <w:jc w:val="center"/>
        </w:trPr>
        <w:tc>
          <w:tcPr>
            <w:tcW w:w="9752" w:type="dxa"/>
            <w:gridSpan w:val="2"/>
            <w:tcBorders>
              <w:top w:val="nil"/>
              <w:left w:val="nil"/>
              <w:bottom w:val="nil"/>
              <w:right w:val="nil"/>
            </w:tcBorders>
          </w:tcPr>
          <w:p w14:paraId="6CDA790D" w14:textId="77777777" w:rsidR="00FB4FE8" w:rsidRPr="00310870" w:rsidRDefault="00FB4FE8" w:rsidP="00516062"/>
        </w:tc>
      </w:tr>
      <w:tr w:rsidR="00310870" w:rsidRPr="00310870" w14:paraId="29652C9B" w14:textId="77777777" w:rsidTr="00516062">
        <w:trPr>
          <w:trHeight w:val="240"/>
          <w:jc w:val="center"/>
        </w:trPr>
        <w:tc>
          <w:tcPr>
            <w:tcW w:w="4876" w:type="dxa"/>
            <w:tcBorders>
              <w:top w:val="nil"/>
              <w:left w:val="nil"/>
              <w:bottom w:val="nil"/>
              <w:right w:val="nil"/>
            </w:tcBorders>
          </w:tcPr>
          <w:p w14:paraId="30EF864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FFF1F6B" w14:textId="77777777" w:rsidR="00FB4FE8" w:rsidRPr="00310870" w:rsidRDefault="00FB4FE8" w:rsidP="00516062">
            <w:pPr>
              <w:pStyle w:val="AmColumnHeading"/>
            </w:pPr>
            <w:r w:rsidRPr="00310870">
              <w:t>Izmjena</w:t>
            </w:r>
          </w:p>
        </w:tc>
      </w:tr>
      <w:tr w:rsidR="00310870" w:rsidRPr="00310870" w14:paraId="655264B3" w14:textId="77777777" w:rsidTr="00516062">
        <w:trPr>
          <w:jc w:val="center"/>
        </w:trPr>
        <w:tc>
          <w:tcPr>
            <w:tcW w:w="4876" w:type="dxa"/>
            <w:tcBorders>
              <w:top w:val="nil"/>
              <w:left w:val="nil"/>
              <w:bottom w:val="nil"/>
              <w:right w:val="nil"/>
            </w:tcBorders>
          </w:tcPr>
          <w:p w14:paraId="296CFCF8" w14:textId="77777777" w:rsidR="00FB4FE8" w:rsidRPr="00310870" w:rsidRDefault="00FB4FE8" w:rsidP="00516062">
            <w:pPr>
              <w:pStyle w:val="Normal6a"/>
            </w:pPr>
            <w:r w:rsidRPr="00310870">
              <w:t>2.</w:t>
            </w:r>
            <w:r w:rsidRPr="00310870">
              <w:tab/>
              <w:t xml:space="preserve">Države članice u svojem NRP planu uzimaju u obzir doprinos okolišnoj, gospodarskoj i socijalnoj održivosti ribolovnih operacija te ravnotežu između ribolovnog kapaciteta flota i raspoloživih ribolovnih mogućnosti o kojoj države </w:t>
            </w:r>
            <w:r w:rsidRPr="00310870">
              <w:lastRenderedPageBreak/>
              <w:t>članice izvješćuju svake godine u skladu s člankom 22. stavkom 2. Uredbe (EU) br. 1380/2013.</w:t>
            </w:r>
          </w:p>
        </w:tc>
        <w:tc>
          <w:tcPr>
            <w:tcW w:w="4876" w:type="dxa"/>
            <w:tcBorders>
              <w:top w:val="nil"/>
              <w:left w:val="nil"/>
              <w:bottom w:val="nil"/>
              <w:right w:val="nil"/>
            </w:tcBorders>
          </w:tcPr>
          <w:p w14:paraId="55317495" w14:textId="77777777" w:rsidR="00FB4FE8" w:rsidRPr="00310870" w:rsidRDefault="00FB4FE8" w:rsidP="00516062">
            <w:pPr>
              <w:pStyle w:val="Normal6a"/>
            </w:pPr>
            <w:r w:rsidRPr="00310870">
              <w:lastRenderedPageBreak/>
              <w:t>2.</w:t>
            </w:r>
            <w:r w:rsidRPr="00310870">
              <w:tab/>
              <w:t>Države članice u svojem NRP planu uzimaju u obzir doprinos okolišnoj, gospodarskoj i socijalnoj održivosti ribolovnih operacija</w:t>
            </w:r>
            <w:r w:rsidRPr="00310870">
              <w:rPr>
                <w:b/>
                <w:i/>
              </w:rPr>
              <w:t>, držeći se pritom strogo načela „ne nanosi bitnu štetu”,</w:t>
            </w:r>
            <w:r w:rsidRPr="00310870">
              <w:t xml:space="preserve"> te ravnotežu između ribolovnog kapaciteta </w:t>
            </w:r>
            <w:r w:rsidRPr="00310870">
              <w:lastRenderedPageBreak/>
              <w:t>flota i raspoloživih ribolovnih mogućnosti o kojoj države članice izvješćuju svake godine u skladu s člankom 22. stavkom 2. Uredbe (EU) br. 1380/2013.</w:t>
            </w:r>
          </w:p>
        </w:tc>
      </w:tr>
    </w:tbl>
    <w:p w14:paraId="24EE0870"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AC66942" w14:textId="77777777" w:rsidR="00FB4FE8" w:rsidRPr="00310870" w:rsidRDefault="00FB4FE8" w:rsidP="00FB4FE8">
      <w:r w:rsidRPr="00310870">
        <w:rPr>
          <w:rStyle w:val="HideTWBExt"/>
        </w:rPr>
        <w:t>&lt;/Amend&gt;</w:t>
      </w:r>
    </w:p>
    <w:p w14:paraId="658C24B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206</w:t>
      </w:r>
      <w:r w:rsidRPr="00310870">
        <w:rPr>
          <w:rStyle w:val="HideTWBExt"/>
          <w:b w:val="0"/>
        </w:rPr>
        <w:t>&lt;/NumAm&gt;</w:t>
      </w:r>
    </w:p>
    <w:p w14:paraId="4C6995E3"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09A806A7" w14:textId="77777777" w:rsidR="00FB4FE8" w:rsidRPr="00310870" w:rsidRDefault="00FB4FE8" w:rsidP="00FB4FE8">
      <w:pPr>
        <w:pStyle w:val="NormalBold"/>
      </w:pPr>
      <w:r w:rsidRPr="00310870">
        <w:rPr>
          <w:rStyle w:val="HideTWBExt"/>
          <w:b w:val="0"/>
        </w:rPr>
        <w:t>&lt;/RepeatBlock-By&gt;</w:t>
      </w:r>
    </w:p>
    <w:p w14:paraId="0E13D85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A5F2067" w14:textId="77777777" w:rsidR="00FB4FE8" w:rsidRPr="00310870" w:rsidRDefault="00FB4FE8" w:rsidP="00FB4FE8">
      <w:pPr>
        <w:pStyle w:val="NormalBold"/>
      </w:pPr>
      <w:r w:rsidRPr="00310870">
        <w:rPr>
          <w:rStyle w:val="HideTWBExt"/>
          <w:b w:val="0"/>
        </w:rPr>
        <w:t>&lt;Article&gt;</w:t>
      </w:r>
      <w:r w:rsidRPr="00310870">
        <w:t>Članak 3. – stavak 2.a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486918B" w14:textId="77777777" w:rsidTr="00516062">
        <w:trPr>
          <w:trHeight w:hRule="exact" w:val="240"/>
          <w:jc w:val="center"/>
        </w:trPr>
        <w:tc>
          <w:tcPr>
            <w:tcW w:w="9752" w:type="dxa"/>
            <w:gridSpan w:val="2"/>
            <w:tcBorders>
              <w:top w:val="nil"/>
              <w:left w:val="nil"/>
              <w:bottom w:val="nil"/>
              <w:right w:val="nil"/>
            </w:tcBorders>
          </w:tcPr>
          <w:p w14:paraId="1E6ADBFF" w14:textId="77777777" w:rsidR="00FB4FE8" w:rsidRPr="00310870" w:rsidRDefault="00FB4FE8" w:rsidP="00516062"/>
        </w:tc>
      </w:tr>
      <w:tr w:rsidR="00310870" w:rsidRPr="00310870" w14:paraId="5D816344" w14:textId="77777777" w:rsidTr="00516062">
        <w:trPr>
          <w:trHeight w:val="240"/>
          <w:jc w:val="center"/>
        </w:trPr>
        <w:tc>
          <w:tcPr>
            <w:tcW w:w="4876" w:type="dxa"/>
            <w:tcBorders>
              <w:top w:val="nil"/>
              <w:left w:val="nil"/>
              <w:bottom w:val="nil"/>
              <w:right w:val="nil"/>
            </w:tcBorders>
          </w:tcPr>
          <w:p w14:paraId="398A350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621E601" w14:textId="77777777" w:rsidR="00FB4FE8" w:rsidRPr="00310870" w:rsidRDefault="00FB4FE8" w:rsidP="00516062">
            <w:pPr>
              <w:pStyle w:val="AmColumnHeading"/>
            </w:pPr>
            <w:r w:rsidRPr="00310870">
              <w:t>Izmjena</w:t>
            </w:r>
          </w:p>
        </w:tc>
      </w:tr>
      <w:tr w:rsidR="00310870" w:rsidRPr="00310870" w14:paraId="23DA1E6F" w14:textId="77777777" w:rsidTr="00516062">
        <w:trPr>
          <w:jc w:val="center"/>
        </w:trPr>
        <w:tc>
          <w:tcPr>
            <w:tcW w:w="4876" w:type="dxa"/>
            <w:tcBorders>
              <w:top w:val="nil"/>
              <w:left w:val="nil"/>
              <w:bottom w:val="nil"/>
              <w:right w:val="nil"/>
            </w:tcBorders>
          </w:tcPr>
          <w:p w14:paraId="47CA1CAB" w14:textId="77777777" w:rsidR="00FB4FE8" w:rsidRPr="00310870" w:rsidRDefault="00FB4FE8" w:rsidP="00516062">
            <w:pPr>
              <w:pStyle w:val="Normal6a"/>
            </w:pPr>
          </w:p>
        </w:tc>
        <w:tc>
          <w:tcPr>
            <w:tcW w:w="4876" w:type="dxa"/>
            <w:tcBorders>
              <w:top w:val="nil"/>
              <w:left w:val="nil"/>
              <w:bottom w:val="nil"/>
              <w:right w:val="nil"/>
            </w:tcBorders>
          </w:tcPr>
          <w:p w14:paraId="2FBA945A" w14:textId="77777777" w:rsidR="00FB4FE8" w:rsidRPr="00310870" w:rsidRDefault="00FB4FE8" w:rsidP="00516062">
            <w:pPr>
              <w:pStyle w:val="Normal6a"/>
            </w:pPr>
            <w:r w:rsidRPr="00310870">
              <w:rPr>
                <w:b/>
                <w:i/>
              </w:rPr>
              <w:t>2.a</w:t>
            </w:r>
            <w:r w:rsidRPr="00310870">
              <w:tab/>
            </w:r>
            <w:r w:rsidRPr="00310870">
              <w:rPr>
                <w:b/>
                <w:i/>
              </w:rPr>
              <w:t>U okviru partnerskih planova države članice osiguravaju usklađenost s načelom relativne stabilnosti pri dodjeli sredstava iz fonda predmetnim zakonodavnim regijama. Financijske omotnice dodijeljene svakoj zakonodavnoj regiji u razdoblju 2028. – 2034. ne smiju biti manje od onih iz odgovarajućeg prethodnog programskog razdoblja, osim ako je predmetna zakonodavna regija dala izričitu i obrazloženu suglasnost uz prethodno odobrenje Komisije. Svako smanjenje u usporedbi s prethodnim razdobljem podliježe procjeni socioekonomskog učinka koju provodi država članica i o kojoj obavješćuje Europski parlament i Vijeće.</w:t>
            </w:r>
          </w:p>
        </w:tc>
      </w:tr>
    </w:tbl>
    <w:p w14:paraId="01CE44B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612F09C1" w14:textId="77777777" w:rsidR="00FB4FE8" w:rsidRPr="00310870" w:rsidRDefault="00FB4FE8" w:rsidP="00FB4FE8">
      <w:r w:rsidRPr="00310870">
        <w:rPr>
          <w:rStyle w:val="HideTWBExt"/>
        </w:rPr>
        <w:t>&lt;/Amend&gt;</w:t>
      </w:r>
    </w:p>
    <w:p w14:paraId="0C04C62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207</w:t>
      </w:r>
      <w:r w:rsidRPr="00310870">
        <w:rPr>
          <w:rStyle w:val="HideTWBExt"/>
          <w:b w:val="0"/>
        </w:rPr>
        <w:t>&lt;/NumAm&gt;</w:t>
      </w:r>
    </w:p>
    <w:p w14:paraId="2E32B36A" w14:textId="77777777" w:rsidR="00FB4FE8" w:rsidRPr="00310870" w:rsidRDefault="00FB4FE8" w:rsidP="00FB4FE8">
      <w:pPr>
        <w:pStyle w:val="NormalBold"/>
      </w:pPr>
      <w:r w:rsidRPr="00310870">
        <w:rPr>
          <w:rStyle w:val="HideTWBExt"/>
          <w:b w:val="0"/>
        </w:rPr>
        <w:t>&lt;RepeatBlock-By&gt;&lt;Members&gt;</w:t>
      </w:r>
      <w:r w:rsidRPr="00310870">
        <w:t>Siegbert Frank Droese, Volker Schnurrbusch</w:t>
      </w:r>
      <w:r w:rsidRPr="00310870">
        <w:rPr>
          <w:rStyle w:val="HideTWBExt"/>
          <w:b w:val="0"/>
        </w:rPr>
        <w:t>&lt;/Members&gt;</w:t>
      </w:r>
    </w:p>
    <w:p w14:paraId="6A19BCE7" w14:textId="77777777" w:rsidR="00FB4FE8" w:rsidRPr="00310870" w:rsidRDefault="00FB4FE8" w:rsidP="00FB4FE8">
      <w:pPr>
        <w:pStyle w:val="NormalBold"/>
      </w:pPr>
      <w:r w:rsidRPr="00310870">
        <w:rPr>
          <w:rStyle w:val="HideTWBExt"/>
          <w:b w:val="0"/>
        </w:rPr>
        <w:t>&lt;/RepeatBlock-By&gt;</w:t>
      </w:r>
    </w:p>
    <w:p w14:paraId="7870CA1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A071029" w14:textId="77777777" w:rsidR="00FB4FE8" w:rsidRPr="00310870" w:rsidRDefault="00FB4FE8" w:rsidP="00FB4FE8">
      <w:pPr>
        <w:pStyle w:val="NormalBold"/>
      </w:pPr>
      <w:r w:rsidRPr="00310870">
        <w:rPr>
          <w:rStyle w:val="HideTWBExt"/>
          <w:b w:val="0"/>
        </w:rPr>
        <w:t>&lt;Article&gt;</w:t>
      </w:r>
      <w:r w:rsidRPr="00310870">
        <w:t>Članak 3. – stavak 2.a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2901F7F" w14:textId="77777777" w:rsidTr="00516062">
        <w:trPr>
          <w:trHeight w:hRule="exact" w:val="240"/>
          <w:jc w:val="center"/>
        </w:trPr>
        <w:tc>
          <w:tcPr>
            <w:tcW w:w="9752" w:type="dxa"/>
            <w:gridSpan w:val="2"/>
            <w:tcBorders>
              <w:top w:val="nil"/>
              <w:left w:val="nil"/>
              <w:bottom w:val="nil"/>
              <w:right w:val="nil"/>
            </w:tcBorders>
          </w:tcPr>
          <w:p w14:paraId="1C03A2FA" w14:textId="77777777" w:rsidR="00FB4FE8" w:rsidRPr="00310870" w:rsidRDefault="00FB4FE8" w:rsidP="00516062"/>
        </w:tc>
      </w:tr>
      <w:tr w:rsidR="00310870" w:rsidRPr="00310870" w14:paraId="3E326AB0" w14:textId="77777777" w:rsidTr="00516062">
        <w:trPr>
          <w:trHeight w:val="240"/>
          <w:jc w:val="center"/>
        </w:trPr>
        <w:tc>
          <w:tcPr>
            <w:tcW w:w="4876" w:type="dxa"/>
            <w:tcBorders>
              <w:top w:val="nil"/>
              <w:left w:val="nil"/>
              <w:bottom w:val="nil"/>
              <w:right w:val="nil"/>
            </w:tcBorders>
          </w:tcPr>
          <w:p w14:paraId="7E151A5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AA02EDC" w14:textId="77777777" w:rsidR="00FB4FE8" w:rsidRPr="00310870" w:rsidRDefault="00FB4FE8" w:rsidP="00516062">
            <w:pPr>
              <w:pStyle w:val="AmColumnHeading"/>
            </w:pPr>
            <w:r w:rsidRPr="00310870">
              <w:t>Izmjena</w:t>
            </w:r>
          </w:p>
        </w:tc>
      </w:tr>
      <w:tr w:rsidR="00310870" w:rsidRPr="00310870" w14:paraId="1149ABBD" w14:textId="77777777" w:rsidTr="00516062">
        <w:trPr>
          <w:jc w:val="center"/>
        </w:trPr>
        <w:tc>
          <w:tcPr>
            <w:tcW w:w="4876" w:type="dxa"/>
            <w:tcBorders>
              <w:top w:val="nil"/>
              <w:left w:val="nil"/>
              <w:bottom w:val="nil"/>
              <w:right w:val="nil"/>
            </w:tcBorders>
          </w:tcPr>
          <w:p w14:paraId="2F33C7B1" w14:textId="77777777" w:rsidR="00FB4FE8" w:rsidRPr="00310870" w:rsidRDefault="00FB4FE8" w:rsidP="00516062">
            <w:pPr>
              <w:pStyle w:val="Normal6a"/>
            </w:pPr>
          </w:p>
        </w:tc>
        <w:tc>
          <w:tcPr>
            <w:tcW w:w="4876" w:type="dxa"/>
            <w:tcBorders>
              <w:top w:val="nil"/>
              <w:left w:val="nil"/>
              <w:bottom w:val="nil"/>
              <w:right w:val="nil"/>
            </w:tcBorders>
          </w:tcPr>
          <w:p w14:paraId="70809E66" w14:textId="77777777" w:rsidR="00FB4FE8" w:rsidRPr="00310870" w:rsidRDefault="00FB4FE8" w:rsidP="00516062">
            <w:pPr>
              <w:pStyle w:val="Normal6a"/>
            </w:pPr>
            <w:r w:rsidRPr="00310870">
              <w:rPr>
                <w:b/>
                <w:i/>
              </w:rPr>
              <w:t>2.a</w:t>
            </w:r>
            <w:r w:rsidRPr="00310870">
              <w:tab/>
            </w:r>
            <w:r w:rsidRPr="00310870">
              <w:rPr>
                <w:b/>
                <w:i/>
              </w:rPr>
              <w:t xml:space="preserve">Okolišna, klimatska i druga horizontalna načela, uključujući načelo </w:t>
            </w:r>
            <w:r w:rsidRPr="00310870">
              <w:rPr>
                <w:b/>
                <w:i/>
              </w:rPr>
              <w:lastRenderedPageBreak/>
              <w:t>„ne nanosi bitnu štetu”, ne smiju predstavljati uvjete prihvatljivosti za operacije u sektoru ribarstva i akvakulture. Potpora Unije ribarima i proizvođačima u akvakulturi ne smije se smanjivati, obustavljati, uskraćivati ili nadoknađivati na temelju neispunjenosti navedenih ciljeva i načela. Smatra se da su aktivnosti ribarstva i akvakulture koje su u skladu sa zahtjevima zajedničke ribarstvene politike u skladu s tim načelima.</w:t>
            </w:r>
          </w:p>
        </w:tc>
      </w:tr>
    </w:tbl>
    <w:p w14:paraId="524E2EBA"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C6370D6" w14:textId="77777777" w:rsidR="00FB4FE8" w:rsidRPr="00310870" w:rsidRDefault="00FB4FE8" w:rsidP="00FB4FE8">
      <w:r w:rsidRPr="00310870">
        <w:rPr>
          <w:rStyle w:val="HideTWBExt"/>
        </w:rPr>
        <w:t>&lt;/Amend&gt;</w:t>
      </w:r>
    </w:p>
    <w:p w14:paraId="3E919FB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208</w:t>
      </w:r>
      <w:r w:rsidRPr="00310870">
        <w:rPr>
          <w:rStyle w:val="HideTWBExt"/>
          <w:b w:val="0"/>
        </w:rPr>
        <w:t>&lt;/NumAm&gt;</w:t>
      </w:r>
    </w:p>
    <w:p w14:paraId="73A9E42F" w14:textId="77777777" w:rsidR="00FB4FE8" w:rsidRPr="00310870" w:rsidRDefault="00FB4FE8" w:rsidP="00FB4FE8">
      <w:pPr>
        <w:pStyle w:val="NormalBold"/>
      </w:pPr>
      <w:r w:rsidRPr="00310870">
        <w:rPr>
          <w:rStyle w:val="HideTWBExt"/>
          <w:b w:val="0"/>
        </w:rPr>
        <w:t>&lt;RepeatBlock-By&gt;&lt;Members&gt;</w:t>
      </w:r>
      <w:r w:rsidRPr="00310870">
        <w:t>Emma Fourreau</w:t>
      </w:r>
      <w:r w:rsidRPr="00310870">
        <w:rPr>
          <w:rStyle w:val="HideTWBExt"/>
          <w:b w:val="0"/>
        </w:rPr>
        <w:t>&lt;/Members&gt;</w:t>
      </w:r>
    </w:p>
    <w:p w14:paraId="57A3C6B3" w14:textId="77777777" w:rsidR="00FB4FE8" w:rsidRPr="00310870" w:rsidRDefault="00FB4FE8" w:rsidP="00FB4FE8">
      <w:pPr>
        <w:pStyle w:val="NormalBold"/>
      </w:pPr>
      <w:r w:rsidRPr="00310870">
        <w:rPr>
          <w:rStyle w:val="HideTWBExt"/>
          <w:b w:val="0"/>
        </w:rPr>
        <w:t>&lt;/RepeatBlock-By&gt;</w:t>
      </w:r>
    </w:p>
    <w:p w14:paraId="410AA2F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01A7A5A" w14:textId="77777777" w:rsidR="00FB4FE8" w:rsidRPr="00310870" w:rsidRDefault="00FB4FE8" w:rsidP="00FB4FE8">
      <w:pPr>
        <w:pStyle w:val="NormalBold"/>
      </w:pPr>
      <w:r w:rsidRPr="00310870">
        <w:rPr>
          <w:rStyle w:val="HideTWBExt"/>
          <w:b w:val="0"/>
        </w:rPr>
        <w:t>&lt;Article&gt;</w:t>
      </w:r>
      <w:r w:rsidRPr="00310870">
        <w:t>Članak 3. – stavak 2.a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58B87D5" w14:textId="77777777" w:rsidTr="00516062">
        <w:trPr>
          <w:trHeight w:hRule="exact" w:val="240"/>
          <w:jc w:val="center"/>
        </w:trPr>
        <w:tc>
          <w:tcPr>
            <w:tcW w:w="9752" w:type="dxa"/>
            <w:gridSpan w:val="2"/>
            <w:tcBorders>
              <w:top w:val="nil"/>
              <w:left w:val="nil"/>
              <w:bottom w:val="nil"/>
              <w:right w:val="nil"/>
            </w:tcBorders>
          </w:tcPr>
          <w:p w14:paraId="22D4B75F" w14:textId="77777777" w:rsidR="00FB4FE8" w:rsidRPr="00310870" w:rsidRDefault="00FB4FE8" w:rsidP="00516062"/>
        </w:tc>
      </w:tr>
      <w:tr w:rsidR="00310870" w:rsidRPr="00310870" w14:paraId="6DC7989B" w14:textId="77777777" w:rsidTr="00516062">
        <w:trPr>
          <w:trHeight w:val="240"/>
          <w:jc w:val="center"/>
        </w:trPr>
        <w:tc>
          <w:tcPr>
            <w:tcW w:w="4876" w:type="dxa"/>
            <w:tcBorders>
              <w:top w:val="nil"/>
              <w:left w:val="nil"/>
              <w:bottom w:val="nil"/>
              <w:right w:val="nil"/>
            </w:tcBorders>
          </w:tcPr>
          <w:p w14:paraId="64E6EBC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9F0966D" w14:textId="77777777" w:rsidR="00FB4FE8" w:rsidRPr="00310870" w:rsidRDefault="00FB4FE8" w:rsidP="00516062">
            <w:pPr>
              <w:pStyle w:val="AmColumnHeading"/>
            </w:pPr>
            <w:r w:rsidRPr="00310870">
              <w:t>Izmjena</w:t>
            </w:r>
          </w:p>
        </w:tc>
      </w:tr>
      <w:tr w:rsidR="00310870" w:rsidRPr="00310870" w14:paraId="1904066C" w14:textId="77777777" w:rsidTr="00516062">
        <w:trPr>
          <w:jc w:val="center"/>
        </w:trPr>
        <w:tc>
          <w:tcPr>
            <w:tcW w:w="4876" w:type="dxa"/>
            <w:tcBorders>
              <w:top w:val="nil"/>
              <w:left w:val="nil"/>
              <w:bottom w:val="nil"/>
              <w:right w:val="nil"/>
            </w:tcBorders>
          </w:tcPr>
          <w:p w14:paraId="1D365750" w14:textId="77777777" w:rsidR="00FB4FE8" w:rsidRPr="00310870" w:rsidRDefault="00FB4FE8" w:rsidP="00516062">
            <w:pPr>
              <w:pStyle w:val="Normal6a"/>
            </w:pPr>
          </w:p>
        </w:tc>
        <w:tc>
          <w:tcPr>
            <w:tcW w:w="4876" w:type="dxa"/>
            <w:tcBorders>
              <w:top w:val="nil"/>
              <w:left w:val="nil"/>
              <w:bottom w:val="nil"/>
              <w:right w:val="nil"/>
            </w:tcBorders>
          </w:tcPr>
          <w:p w14:paraId="48C06C35" w14:textId="77777777" w:rsidR="00FB4FE8" w:rsidRPr="00310870" w:rsidRDefault="00FB4FE8" w:rsidP="00516062">
            <w:pPr>
              <w:pStyle w:val="Normal6a"/>
            </w:pPr>
            <w:r w:rsidRPr="00310870">
              <w:rPr>
                <w:b/>
                <w:i/>
              </w:rPr>
              <w:t>2.a</w:t>
            </w:r>
            <w:r w:rsidRPr="00310870">
              <w:tab/>
            </w:r>
            <w:r w:rsidRPr="00310870">
              <w:rPr>
                <w:b/>
                <w:i/>
              </w:rPr>
              <w:t>Države članice u svojem NRP planu navode kako namjeravaju podržati razvoj akvakulture niskotrofičnih vrsta primjerima iz prakse koji su u skladu s ciljevima utvrđenima u Uredbi (EU) 2024/1991, Direktivi 2008/56/EZ i Direktivi Vijeća 92/43/EEZ.</w:t>
            </w:r>
          </w:p>
        </w:tc>
      </w:tr>
    </w:tbl>
    <w:p w14:paraId="4A77168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5A91DB3" w14:textId="77777777" w:rsidR="00FB4FE8" w:rsidRPr="00310870" w:rsidRDefault="00FB4FE8" w:rsidP="00FB4FE8">
      <w:r w:rsidRPr="00310870">
        <w:rPr>
          <w:rStyle w:val="HideTWBExt"/>
        </w:rPr>
        <w:t>&lt;/Amend&gt;</w:t>
      </w:r>
    </w:p>
    <w:p w14:paraId="361BF52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209</w:t>
      </w:r>
      <w:r w:rsidRPr="00310870">
        <w:rPr>
          <w:rStyle w:val="HideTWBExt"/>
          <w:b w:val="0"/>
        </w:rPr>
        <w:t>&lt;/NumAm&gt;</w:t>
      </w:r>
    </w:p>
    <w:p w14:paraId="6998A84A"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207D17E5" w14:textId="77777777" w:rsidR="00FB4FE8" w:rsidRPr="00310870" w:rsidRDefault="00FB4FE8" w:rsidP="00FB4FE8">
      <w:pPr>
        <w:pStyle w:val="NormalBold"/>
      </w:pPr>
      <w:r w:rsidRPr="00310870">
        <w:rPr>
          <w:rStyle w:val="HideTWBExt"/>
          <w:b w:val="0"/>
        </w:rPr>
        <w:t>&lt;/RepeatBlock-By&gt;</w:t>
      </w:r>
    </w:p>
    <w:p w14:paraId="7A0A6D1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D077DA4" w14:textId="77777777" w:rsidR="00FB4FE8" w:rsidRPr="00310870" w:rsidRDefault="00FB4FE8" w:rsidP="00FB4FE8">
      <w:pPr>
        <w:pStyle w:val="NormalBold"/>
      </w:pPr>
      <w:r w:rsidRPr="00310870">
        <w:rPr>
          <w:rStyle w:val="HideTWBExt"/>
          <w:b w:val="0"/>
        </w:rPr>
        <w:t>&lt;Article&gt;</w:t>
      </w:r>
      <w:r w:rsidRPr="00310870">
        <w:t>Članak 3. – stavak 2.b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F6EA62D" w14:textId="77777777" w:rsidTr="00516062">
        <w:trPr>
          <w:trHeight w:hRule="exact" w:val="240"/>
          <w:jc w:val="center"/>
        </w:trPr>
        <w:tc>
          <w:tcPr>
            <w:tcW w:w="9752" w:type="dxa"/>
            <w:gridSpan w:val="2"/>
            <w:tcBorders>
              <w:top w:val="nil"/>
              <w:left w:val="nil"/>
              <w:bottom w:val="nil"/>
              <w:right w:val="nil"/>
            </w:tcBorders>
          </w:tcPr>
          <w:p w14:paraId="236BF3A4" w14:textId="77777777" w:rsidR="00FB4FE8" w:rsidRPr="00310870" w:rsidRDefault="00FB4FE8" w:rsidP="00516062"/>
        </w:tc>
      </w:tr>
      <w:tr w:rsidR="00310870" w:rsidRPr="00310870" w14:paraId="15D7D32B" w14:textId="77777777" w:rsidTr="00516062">
        <w:trPr>
          <w:trHeight w:val="240"/>
          <w:jc w:val="center"/>
        </w:trPr>
        <w:tc>
          <w:tcPr>
            <w:tcW w:w="4876" w:type="dxa"/>
            <w:tcBorders>
              <w:top w:val="nil"/>
              <w:left w:val="nil"/>
              <w:bottom w:val="nil"/>
              <w:right w:val="nil"/>
            </w:tcBorders>
          </w:tcPr>
          <w:p w14:paraId="52EA171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9859CA8" w14:textId="77777777" w:rsidR="00FB4FE8" w:rsidRPr="00310870" w:rsidRDefault="00FB4FE8" w:rsidP="00516062">
            <w:pPr>
              <w:pStyle w:val="AmColumnHeading"/>
            </w:pPr>
            <w:r w:rsidRPr="00310870">
              <w:t>Izmjena</w:t>
            </w:r>
          </w:p>
        </w:tc>
      </w:tr>
      <w:tr w:rsidR="00310870" w:rsidRPr="00310870" w14:paraId="12F6CD22" w14:textId="77777777" w:rsidTr="00516062">
        <w:trPr>
          <w:jc w:val="center"/>
        </w:trPr>
        <w:tc>
          <w:tcPr>
            <w:tcW w:w="4876" w:type="dxa"/>
            <w:tcBorders>
              <w:top w:val="nil"/>
              <w:left w:val="nil"/>
              <w:bottom w:val="nil"/>
              <w:right w:val="nil"/>
            </w:tcBorders>
          </w:tcPr>
          <w:p w14:paraId="13CCCF19" w14:textId="77777777" w:rsidR="00FB4FE8" w:rsidRPr="00310870" w:rsidRDefault="00FB4FE8" w:rsidP="00516062">
            <w:pPr>
              <w:pStyle w:val="Normal6a"/>
            </w:pPr>
          </w:p>
        </w:tc>
        <w:tc>
          <w:tcPr>
            <w:tcW w:w="4876" w:type="dxa"/>
            <w:tcBorders>
              <w:top w:val="nil"/>
              <w:left w:val="nil"/>
              <w:bottom w:val="nil"/>
              <w:right w:val="nil"/>
            </w:tcBorders>
          </w:tcPr>
          <w:p w14:paraId="3331A795" w14:textId="77777777" w:rsidR="00FB4FE8" w:rsidRPr="00310870" w:rsidRDefault="00FB4FE8" w:rsidP="00516062">
            <w:pPr>
              <w:pStyle w:val="Normal6a"/>
            </w:pPr>
            <w:r w:rsidRPr="00310870">
              <w:rPr>
                <w:b/>
                <w:i/>
              </w:rPr>
              <w:t>2.b</w:t>
            </w:r>
            <w:r w:rsidRPr="00310870">
              <w:tab/>
            </w:r>
            <w:r w:rsidRPr="00310870">
              <w:rPr>
                <w:b/>
                <w:i/>
              </w:rPr>
              <w:t>Članak 3.f</w:t>
            </w:r>
          </w:p>
        </w:tc>
      </w:tr>
      <w:tr w:rsidR="00310870" w:rsidRPr="00310870" w14:paraId="79CFB867" w14:textId="77777777" w:rsidTr="00516062">
        <w:trPr>
          <w:jc w:val="center"/>
        </w:trPr>
        <w:tc>
          <w:tcPr>
            <w:tcW w:w="4876" w:type="dxa"/>
            <w:tcBorders>
              <w:top w:val="nil"/>
              <w:left w:val="nil"/>
              <w:bottom w:val="nil"/>
              <w:right w:val="nil"/>
            </w:tcBorders>
          </w:tcPr>
          <w:p w14:paraId="21284834" w14:textId="77777777" w:rsidR="00FB4FE8" w:rsidRPr="00310870" w:rsidRDefault="00FB4FE8" w:rsidP="00516062">
            <w:pPr>
              <w:pStyle w:val="Normal6a"/>
            </w:pPr>
          </w:p>
        </w:tc>
        <w:tc>
          <w:tcPr>
            <w:tcW w:w="4876" w:type="dxa"/>
            <w:tcBorders>
              <w:top w:val="nil"/>
              <w:left w:val="nil"/>
              <w:bottom w:val="nil"/>
              <w:right w:val="nil"/>
            </w:tcBorders>
          </w:tcPr>
          <w:p w14:paraId="2166A4DF" w14:textId="77777777" w:rsidR="00FB4FE8" w:rsidRPr="00310870" w:rsidRDefault="00FB4FE8" w:rsidP="00516062">
            <w:pPr>
              <w:pStyle w:val="Normal6a"/>
            </w:pPr>
            <w:r w:rsidRPr="00310870">
              <w:rPr>
                <w:b/>
                <w:i/>
              </w:rPr>
              <w:t>Krizna plaćanja ribarima i proizvođačima u akvakulturi u izvanrednim situacijama</w:t>
            </w:r>
          </w:p>
        </w:tc>
      </w:tr>
      <w:tr w:rsidR="00310870" w:rsidRPr="00310870" w14:paraId="7843FFED" w14:textId="77777777" w:rsidTr="00516062">
        <w:trPr>
          <w:jc w:val="center"/>
        </w:trPr>
        <w:tc>
          <w:tcPr>
            <w:tcW w:w="4876" w:type="dxa"/>
            <w:tcBorders>
              <w:top w:val="nil"/>
              <w:left w:val="nil"/>
              <w:bottom w:val="nil"/>
              <w:right w:val="nil"/>
            </w:tcBorders>
          </w:tcPr>
          <w:p w14:paraId="30E24CDE" w14:textId="77777777" w:rsidR="00FB4FE8" w:rsidRPr="00310870" w:rsidRDefault="00FB4FE8" w:rsidP="00516062">
            <w:pPr>
              <w:pStyle w:val="Normal6a"/>
            </w:pPr>
          </w:p>
        </w:tc>
        <w:tc>
          <w:tcPr>
            <w:tcW w:w="4876" w:type="dxa"/>
            <w:tcBorders>
              <w:top w:val="nil"/>
              <w:left w:val="nil"/>
              <w:bottom w:val="nil"/>
              <w:right w:val="nil"/>
            </w:tcBorders>
          </w:tcPr>
          <w:p w14:paraId="74ABA774" w14:textId="77777777" w:rsidR="00FB4FE8" w:rsidRPr="00310870" w:rsidRDefault="00FB4FE8" w:rsidP="00516062">
            <w:pPr>
              <w:pStyle w:val="Normal6a"/>
            </w:pPr>
            <w:r w:rsidRPr="00310870">
              <w:rPr>
                <w:b/>
                <w:i/>
              </w:rPr>
              <w:t>1. Države članice mogu odobriti krizna plaćanja ribarima i proizvođačima u akvakulturi koji su pogođeni iznimnim izvanrednim situacijama kao što su prirodne katastrofe, nepovoljni klimatski događaji, katastrofe ili druge krizne situacije. Tim se plaćanjima nastoji osigurati kontinuitet ribarstva ili akvakulture ili povezanih aktivnosti te se na njih primjenjuju uvjeti utvrđeni u ovom članku koje države članice detaljnije određuju.</w:t>
            </w:r>
          </w:p>
        </w:tc>
      </w:tr>
      <w:tr w:rsidR="00310870" w:rsidRPr="00310870" w14:paraId="2B1D09E5" w14:textId="77777777" w:rsidTr="00516062">
        <w:trPr>
          <w:jc w:val="center"/>
        </w:trPr>
        <w:tc>
          <w:tcPr>
            <w:tcW w:w="4876" w:type="dxa"/>
            <w:tcBorders>
              <w:top w:val="nil"/>
              <w:left w:val="nil"/>
              <w:bottom w:val="nil"/>
              <w:right w:val="nil"/>
            </w:tcBorders>
          </w:tcPr>
          <w:p w14:paraId="63BE31CA" w14:textId="77777777" w:rsidR="00FB4FE8" w:rsidRPr="00310870" w:rsidRDefault="00FB4FE8" w:rsidP="00516062">
            <w:pPr>
              <w:pStyle w:val="Normal6a"/>
            </w:pPr>
          </w:p>
        </w:tc>
        <w:tc>
          <w:tcPr>
            <w:tcW w:w="4876" w:type="dxa"/>
            <w:tcBorders>
              <w:top w:val="nil"/>
              <w:left w:val="nil"/>
              <w:bottom w:val="nil"/>
              <w:right w:val="nil"/>
            </w:tcBorders>
          </w:tcPr>
          <w:p w14:paraId="1288F49E" w14:textId="77777777" w:rsidR="00FB4FE8" w:rsidRPr="00310870" w:rsidRDefault="00FB4FE8" w:rsidP="00516062">
            <w:pPr>
              <w:pStyle w:val="Normal6a"/>
            </w:pPr>
            <w:r w:rsidRPr="00310870">
              <w:rPr>
                <w:b/>
                <w:i/>
              </w:rPr>
              <w:t>2. Potpora dodijeljena na temelju ovog članka podliježe službenom priznavanju nadležnog tijela države članice da je nastupila iznimna izvanredna situacija kao što je prirodna katastrofa, nepovoljan klimatski događaj, katastrofa ili druga krizna situacija, kako ju je definirala ta država članica, te da je nastupanje te situacije prouzročilo znatan poremećaj u pristupu proizvodima ribarstva i akvakulture o kojima ovise subjekti iz stavka 1., njihovoj ponudi i potražnji za njima, ili je dovelo do znatnog povećanja njihovih operativnih rashoda proizašlo iz nastupanja te situacije. U situacije iz prvog podstavka posebno se ubrajaju:</w:t>
            </w:r>
          </w:p>
        </w:tc>
      </w:tr>
      <w:tr w:rsidR="00310870" w:rsidRPr="00310870" w14:paraId="3B265190" w14:textId="77777777" w:rsidTr="00516062">
        <w:trPr>
          <w:jc w:val="center"/>
        </w:trPr>
        <w:tc>
          <w:tcPr>
            <w:tcW w:w="4876" w:type="dxa"/>
            <w:tcBorders>
              <w:top w:val="nil"/>
              <w:left w:val="nil"/>
              <w:bottom w:val="nil"/>
              <w:right w:val="nil"/>
            </w:tcBorders>
          </w:tcPr>
          <w:p w14:paraId="14116E63" w14:textId="77777777" w:rsidR="00FB4FE8" w:rsidRPr="00310870" w:rsidRDefault="00FB4FE8" w:rsidP="00516062">
            <w:pPr>
              <w:pStyle w:val="Normal6a"/>
            </w:pPr>
          </w:p>
        </w:tc>
        <w:tc>
          <w:tcPr>
            <w:tcW w:w="4876" w:type="dxa"/>
            <w:tcBorders>
              <w:top w:val="nil"/>
              <w:left w:val="nil"/>
              <w:bottom w:val="nil"/>
              <w:right w:val="nil"/>
            </w:tcBorders>
          </w:tcPr>
          <w:p w14:paraId="7BC4776C" w14:textId="77777777" w:rsidR="00FB4FE8" w:rsidRPr="00310870" w:rsidRDefault="00FB4FE8" w:rsidP="00516062">
            <w:pPr>
              <w:pStyle w:val="Normal6a"/>
            </w:pPr>
            <w:r w:rsidRPr="00310870">
              <w:rPr>
                <w:b/>
                <w:i/>
              </w:rPr>
              <w:t>(a) privremeni prestanak aktivnosti na temelju mjera iz članka 7. stavka 1. točaka (a), (b), (c), (i) i (j) Uredbe (EU) br. 1380/2013 ili jednakovrijedne mjere očuvanja koje su usvojile regionalne organizacije za upravljanje ribarstvom;</w:t>
            </w:r>
          </w:p>
        </w:tc>
      </w:tr>
      <w:tr w:rsidR="00310870" w:rsidRPr="00310870" w14:paraId="22B3365D" w14:textId="77777777" w:rsidTr="00516062">
        <w:trPr>
          <w:jc w:val="center"/>
        </w:trPr>
        <w:tc>
          <w:tcPr>
            <w:tcW w:w="4876" w:type="dxa"/>
            <w:tcBorders>
              <w:top w:val="nil"/>
              <w:left w:val="nil"/>
              <w:bottom w:val="nil"/>
              <w:right w:val="nil"/>
            </w:tcBorders>
          </w:tcPr>
          <w:p w14:paraId="4813C75F" w14:textId="77777777" w:rsidR="00FB4FE8" w:rsidRPr="00310870" w:rsidRDefault="00FB4FE8" w:rsidP="00516062">
            <w:pPr>
              <w:pStyle w:val="Normal6a"/>
            </w:pPr>
          </w:p>
        </w:tc>
        <w:tc>
          <w:tcPr>
            <w:tcW w:w="4876" w:type="dxa"/>
            <w:tcBorders>
              <w:top w:val="nil"/>
              <w:left w:val="nil"/>
              <w:bottom w:val="nil"/>
              <w:right w:val="nil"/>
            </w:tcBorders>
          </w:tcPr>
          <w:p w14:paraId="39D45AFC" w14:textId="77777777" w:rsidR="00FB4FE8" w:rsidRPr="00310870" w:rsidRDefault="00FB4FE8" w:rsidP="00516062">
            <w:pPr>
              <w:pStyle w:val="Normal6a"/>
            </w:pPr>
            <w:r w:rsidRPr="00310870">
              <w:rPr>
                <w:b/>
                <w:i/>
              </w:rPr>
              <w:t>(b) privremeni prestanak aktivnosti na temelju članaka 12. i 13. Uredbe (EU) br. 1380/2013;</w:t>
            </w:r>
          </w:p>
        </w:tc>
      </w:tr>
      <w:tr w:rsidR="00310870" w:rsidRPr="00310870" w14:paraId="5EBB7CCF" w14:textId="77777777" w:rsidTr="00516062">
        <w:trPr>
          <w:jc w:val="center"/>
        </w:trPr>
        <w:tc>
          <w:tcPr>
            <w:tcW w:w="4876" w:type="dxa"/>
            <w:tcBorders>
              <w:top w:val="nil"/>
              <w:left w:val="nil"/>
              <w:bottom w:val="nil"/>
              <w:right w:val="nil"/>
            </w:tcBorders>
          </w:tcPr>
          <w:p w14:paraId="503945D5" w14:textId="77777777" w:rsidR="00FB4FE8" w:rsidRPr="00310870" w:rsidRDefault="00FB4FE8" w:rsidP="00516062">
            <w:pPr>
              <w:pStyle w:val="Normal6a"/>
            </w:pPr>
          </w:p>
        </w:tc>
        <w:tc>
          <w:tcPr>
            <w:tcW w:w="4876" w:type="dxa"/>
            <w:tcBorders>
              <w:top w:val="nil"/>
              <w:left w:val="nil"/>
              <w:bottom w:val="nil"/>
              <w:right w:val="nil"/>
            </w:tcBorders>
          </w:tcPr>
          <w:p w14:paraId="4038D120" w14:textId="77777777" w:rsidR="00FB4FE8" w:rsidRPr="00310870" w:rsidRDefault="00FB4FE8" w:rsidP="00516062">
            <w:pPr>
              <w:pStyle w:val="Normal6a"/>
            </w:pPr>
            <w:r w:rsidRPr="00310870">
              <w:rPr>
                <w:b/>
                <w:i/>
              </w:rPr>
              <w:t>(c) privremeni prestanak aktivnosti zbog neispunjavanja međunarodnih obveza treće zemlje ili područja ili zbog prekida primjene međunarodnog sporazuma; </w:t>
            </w:r>
          </w:p>
        </w:tc>
      </w:tr>
      <w:tr w:rsidR="00310870" w:rsidRPr="00310870" w14:paraId="4D328553" w14:textId="77777777" w:rsidTr="00516062">
        <w:trPr>
          <w:jc w:val="center"/>
        </w:trPr>
        <w:tc>
          <w:tcPr>
            <w:tcW w:w="4876" w:type="dxa"/>
            <w:tcBorders>
              <w:top w:val="nil"/>
              <w:left w:val="nil"/>
              <w:bottom w:val="nil"/>
              <w:right w:val="nil"/>
            </w:tcBorders>
          </w:tcPr>
          <w:p w14:paraId="59AFF647" w14:textId="77777777" w:rsidR="00FB4FE8" w:rsidRPr="00310870" w:rsidRDefault="00FB4FE8" w:rsidP="00516062">
            <w:pPr>
              <w:pStyle w:val="Normal6a"/>
            </w:pPr>
          </w:p>
        </w:tc>
        <w:tc>
          <w:tcPr>
            <w:tcW w:w="4876" w:type="dxa"/>
            <w:tcBorders>
              <w:top w:val="nil"/>
              <w:left w:val="nil"/>
              <w:bottom w:val="nil"/>
              <w:right w:val="nil"/>
            </w:tcBorders>
          </w:tcPr>
          <w:p w14:paraId="4E87DCE8" w14:textId="77777777" w:rsidR="00FB4FE8" w:rsidRPr="00310870" w:rsidRDefault="00FB4FE8" w:rsidP="00516062">
            <w:pPr>
              <w:pStyle w:val="Normal6a"/>
            </w:pPr>
            <w:r w:rsidRPr="00310870">
              <w:rPr>
                <w:b/>
                <w:i/>
              </w:rPr>
              <w:t>(d) privremeni prestanak aktivnosti zbog invazivnih vrsta.</w:t>
            </w:r>
          </w:p>
        </w:tc>
      </w:tr>
      <w:tr w:rsidR="00310870" w:rsidRPr="00310870" w14:paraId="4C8B193A" w14:textId="77777777" w:rsidTr="00516062">
        <w:trPr>
          <w:jc w:val="center"/>
        </w:trPr>
        <w:tc>
          <w:tcPr>
            <w:tcW w:w="4876" w:type="dxa"/>
            <w:tcBorders>
              <w:top w:val="nil"/>
              <w:left w:val="nil"/>
              <w:bottom w:val="nil"/>
              <w:right w:val="nil"/>
            </w:tcBorders>
          </w:tcPr>
          <w:p w14:paraId="2631A136" w14:textId="77777777" w:rsidR="00FB4FE8" w:rsidRPr="00310870" w:rsidRDefault="00FB4FE8" w:rsidP="00516062">
            <w:pPr>
              <w:pStyle w:val="Normal6a"/>
            </w:pPr>
          </w:p>
        </w:tc>
        <w:tc>
          <w:tcPr>
            <w:tcW w:w="4876" w:type="dxa"/>
            <w:tcBorders>
              <w:top w:val="nil"/>
              <w:left w:val="nil"/>
              <w:bottom w:val="nil"/>
              <w:right w:val="nil"/>
            </w:tcBorders>
          </w:tcPr>
          <w:p w14:paraId="59026936" w14:textId="77777777" w:rsidR="00FB4FE8" w:rsidRPr="00310870" w:rsidRDefault="00FB4FE8" w:rsidP="00516062">
            <w:pPr>
              <w:pStyle w:val="Normal6a"/>
            </w:pPr>
            <w:r w:rsidRPr="00310870">
              <w:rPr>
                <w:b/>
                <w:i/>
              </w:rPr>
              <w:t xml:space="preserve">(e) kad je riječ o aktivnostima ekstenzivne akvakulture, predacija kormorana </w:t>
            </w:r>
            <w:r w:rsidRPr="00310870">
              <w:rPr>
                <w:b/>
                <w:i/>
              </w:rPr>
              <w:lastRenderedPageBreak/>
              <w:t>(Phalacrocorax carbo sinensis) ako je stopa preživljavanja poribljene mlađi manja od 60 %.</w:t>
            </w:r>
          </w:p>
        </w:tc>
      </w:tr>
      <w:tr w:rsidR="00310870" w:rsidRPr="00310870" w14:paraId="76E6AB62" w14:textId="77777777" w:rsidTr="00516062">
        <w:trPr>
          <w:jc w:val="center"/>
        </w:trPr>
        <w:tc>
          <w:tcPr>
            <w:tcW w:w="4876" w:type="dxa"/>
            <w:tcBorders>
              <w:top w:val="nil"/>
              <w:left w:val="nil"/>
              <w:bottom w:val="nil"/>
              <w:right w:val="nil"/>
            </w:tcBorders>
          </w:tcPr>
          <w:p w14:paraId="0F53B365" w14:textId="77777777" w:rsidR="00FB4FE8" w:rsidRPr="00310870" w:rsidRDefault="00FB4FE8" w:rsidP="00516062">
            <w:pPr>
              <w:pStyle w:val="Normal6a"/>
            </w:pPr>
          </w:p>
        </w:tc>
        <w:tc>
          <w:tcPr>
            <w:tcW w:w="4876" w:type="dxa"/>
            <w:tcBorders>
              <w:top w:val="nil"/>
              <w:left w:val="nil"/>
              <w:bottom w:val="nil"/>
              <w:right w:val="nil"/>
            </w:tcBorders>
          </w:tcPr>
          <w:p w14:paraId="1915DDB2" w14:textId="77777777" w:rsidR="00FB4FE8" w:rsidRPr="00310870" w:rsidRDefault="00FB4FE8" w:rsidP="00516062">
            <w:pPr>
              <w:pStyle w:val="Normal6a"/>
            </w:pPr>
            <w:r w:rsidRPr="00310870">
              <w:rPr>
                <w:b/>
                <w:i/>
              </w:rPr>
              <w:t>2. (a) Mjere za izvanredna stanja izričito uključuju potporu dohotku za radnike u sektoru u slučaju privremenog prestanka aktivnosti izvan kontrole poduzeća i ribara na plovilu ili zbog izvanrednih kriza, čime se osigurava pokrivanje razdoblja prisilne neaktivnosti i očuvanje radnih mjesta.</w:t>
            </w:r>
          </w:p>
        </w:tc>
      </w:tr>
      <w:tr w:rsidR="00310870" w:rsidRPr="00310870" w14:paraId="58700F63" w14:textId="77777777" w:rsidTr="00516062">
        <w:trPr>
          <w:jc w:val="center"/>
        </w:trPr>
        <w:tc>
          <w:tcPr>
            <w:tcW w:w="4876" w:type="dxa"/>
            <w:tcBorders>
              <w:top w:val="nil"/>
              <w:left w:val="nil"/>
              <w:bottom w:val="nil"/>
              <w:right w:val="nil"/>
            </w:tcBorders>
          </w:tcPr>
          <w:p w14:paraId="0A49D7E0" w14:textId="77777777" w:rsidR="00FB4FE8" w:rsidRPr="00310870" w:rsidRDefault="00FB4FE8" w:rsidP="00516062">
            <w:pPr>
              <w:pStyle w:val="Normal6a"/>
            </w:pPr>
          </w:p>
        </w:tc>
        <w:tc>
          <w:tcPr>
            <w:tcW w:w="4876" w:type="dxa"/>
            <w:tcBorders>
              <w:top w:val="nil"/>
              <w:left w:val="nil"/>
              <w:bottom w:val="nil"/>
              <w:right w:val="nil"/>
            </w:tcBorders>
          </w:tcPr>
          <w:p w14:paraId="4DEB56DC" w14:textId="77777777" w:rsidR="00FB4FE8" w:rsidRPr="00310870" w:rsidRDefault="00FB4FE8" w:rsidP="00516062">
            <w:pPr>
              <w:pStyle w:val="Normal6a"/>
            </w:pPr>
            <w:r w:rsidRPr="00310870">
              <w:rPr>
                <w:b/>
                <w:i/>
              </w:rPr>
              <w:t>3. Smatra se da subjekti ovise o proizvodima ribarstva i akvakulture ako proizvodi ili aktivnosti pogođeni situacijom čine najmanje 30 % njihovih prosječnih godišnjih gospodarskih aktivnosti u prethodnom trogodišnjem razdoblju ili trogodišnjeg prosjeka na temelju prethodnog petogodišnjeg razdoblja, isključujući najviše i najniže vrijednosti.</w:t>
            </w:r>
          </w:p>
        </w:tc>
      </w:tr>
      <w:tr w:rsidR="00310870" w:rsidRPr="00310870" w14:paraId="2DE95165" w14:textId="77777777" w:rsidTr="00516062">
        <w:trPr>
          <w:jc w:val="center"/>
        </w:trPr>
        <w:tc>
          <w:tcPr>
            <w:tcW w:w="4876" w:type="dxa"/>
            <w:tcBorders>
              <w:top w:val="nil"/>
              <w:left w:val="nil"/>
              <w:bottom w:val="nil"/>
              <w:right w:val="nil"/>
            </w:tcBorders>
          </w:tcPr>
          <w:p w14:paraId="5E0B1E28" w14:textId="77777777" w:rsidR="00FB4FE8" w:rsidRPr="00310870" w:rsidRDefault="00FB4FE8" w:rsidP="00516062">
            <w:pPr>
              <w:pStyle w:val="Normal6a"/>
            </w:pPr>
          </w:p>
        </w:tc>
        <w:tc>
          <w:tcPr>
            <w:tcW w:w="4876" w:type="dxa"/>
            <w:tcBorders>
              <w:top w:val="nil"/>
              <w:left w:val="nil"/>
              <w:bottom w:val="nil"/>
              <w:right w:val="nil"/>
            </w:tcBorders>
          </w:tcPr>
          <w:p w14:paraId="6B90D286" w14:textId="77777777" w:rsidR="00FB4FE8" w:rsidRPr="00310870" w:rsidRDefault="00FB4FE8" w:rsidP="00516062">
            <w:pPr>
              <w:pStyle w:val="Normal6a"/>
            </w:pPr>
            <w:r w:rsidRPr="00310870">
              <w:rPr>
                <w:b/>
                <w:i/>
              </w:rPr>
              <w:t>4. Države članice utvrđuju stope potpore primjenjive za nadoknadu gubitka proizvodnje, izgubljenog prihoda ili nastalih dodatnih troškova. Prema potrebi, te su stope više za ribare i proizvođače u akvakulturi koji također provode intervencije ili druge preventivne mjere na razini svojeg poduzeća kako bi smanjili rizike povezane s proizvodnjom i prihodima za koje se potpora dodjeljuje. Za izračun gubitka proizvodnje mogu se koristiti indeksi.</w:t>
            </w:r>
          </w:p>
        </w:tc>
      </w:tr>
      <w:tr w:rsidR="00310870" w:rsidRPr="00310870" w14:paraId="76C0AB8E" w14:textId="77777777" w:rsidTr="00516062">
        <w:trPr>
          <w:jc w:val="center"/>
        </w:trPr>
        <w:tc>
          <w:tcPr>
            <w:tcW w:w="4876" w:type="dxa"/>
            <w:tcBorders>
              <w:top w:val="nil"/>
              <w:left w:val="nil"/>
              <w:bottom w:val="nil"/>
              <w:right w:val="nil"/>
            </w:tcBorders>
          </w:tcPr>
          <w:p w14:paraId="6AE46D20" w14:textId="77777777" w:rsidR="00FB4FE8" w:rsidRPr="00310870" w:rsidRDefault="00FB4FE8" w:rsidP="00516062">
            <w:pPr>
              <w:pStyle w:val="Normal6a"/>
            </w:pPr>
          </w:p>
        </w:tc>
        <w:tc>
          <w:tcPr>
            <w:tcW w:w="4876" w:type="dxa"/>
            <w:tcBorders>
              <w:top w:val="nil"/>
              <w:left w:val="nil"/>
              <w:bottom w:val="nil"/>
              <w:right w:val="nil"/>
            </w:tcBorders>
          </w:tcPr>
          <w:p w14:paraId="583B51DF" w14:textId="77777777" w:rsidR="00FB4FE8" w:rsidRPr="00310870" w:rsidRDefault="00FB4FE8" w:rsidP="00516062">
            <w:pPr>
              <w:pStyle w:val="Normal6a"/>
            </w:pPr>
            <w:r w:rsidRPr="00310870">
              <w:rPr>
                <w:b/>
                <w:i/>
              </w:rPr>
              <w:t>5. Pri dodjeli potpore na temelju ovog članka države članice osiguravaju da se izbjegne prekomjerna nadoknada proizišla iz kombiniranja ove potpore s drugim nacionalnim instrumentima potpore ili instrumentima potpore Unije ili privatnim sustavima osiguranja te da nadoknada bude ograničena isključivo na trajanje te situacije.</w:t>
            </w:r>
          </w:p>
        </w:tc>
      </w:tr>
    </w:tbl>
    <w:p w14:paraId="588254BB"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1AF96460" w14:textId="77777777" w:rsidR="00FB4FE8" w:rsidRPr="00310870" w:rsidRDefault="00FB4FE8" w:rsidP="00FB4FE8">
      <w:r w:rsidRPr="00310870">
        <w:rPr>
          <w:rStyle w:val="HideTWBExt"/>
        </w:rPr>
        <w:t>&lt;/Amend&gt;</w:t>
      </w:r>
    </w:p>
    <w:p w14:paraId="407E0997"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210</w:t>
      </w:r>
      <w:r w:rsidRPr="00310870">
        <w:rPr>
          <w:rStyle w:val="HideTWBExt"/>
          <w:b w:val="0"/>
        </w:rPr>
        <w:t>&lt;/NumAm&gt;</w:t>
      </w:r>
    </w:p>
    <w:p w14:paraId="3E42BDD2" w14:textId="77777777" w:rsidR="00FB4FE8" w:rsidRPr="00310870" w:rsidRDefault="00FB4FE8" w:rsidP="00FB4FE8">
      <w:pPr>
        <w:pStyle w:val="NormalBold"/>
      </w:pPr>
      <w:r w:rsidRPr="00310870">
        <w:rPr>
          <w:rStyle w:val="HideTWBExt"/>
          <w:b w:val="0"/>
        </w:rPr>
        <w:t>&lt;RepeatBlock-By&gt;&lt;Members&gt;</w:t>
      </w:r>
      <w:r w:rsidRPr="00310870">
        <w:t>Siegbert Frank Droese, Volker Schnurrbusch</w:t>
      </w:r>
      <w:r w:rsidRPr="00310870">
        <w:rPr>
          <w:rStyle w:val="HideTWBExt"/>
          <w:b w:val="0"/>
        </w:rPr>
        <w:t>&lt;/Members&gt;</w:t>
      </w:r>
    </w:p>
    <w:p w14:paraId="21790492" w14:textId="77777777" w:rsidR="00FB4FE8" w:rsidRPr="00310870" w:rsidRDefault="00FB4FE8" w:rsidP="00FB4FE8">
      <w:pPr>
        <w:pStyle w:val="NormalBold"/>
      </w:pPr>
      <w:r w:rsidRPr="00310870">
        <w:rPr>
          <w:rStyle w:val="HideTWBExt"/>
          <w:b w:val="0"/>
        </w:rPr>
        <w:t>&lt;/RepeatBlock-By&gt;</w:t>
      </w:r>
    </w:p>
    <w:p w14:paraId="3AB1225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8803502" w14:textId="77777777" w:rsidR="00FB4FE8" w:rsidRPr="00310870" w:rsidRDefault="00FB4FE8" w:rsidP="00FB4FE8">
      <w:pPr>
        <w:pStyle w:val="NormalBold"/>
      </w:pPr>
      <w:r w:rsidRPr="00310870">
        <w:rPr>
          <w:rStyle w:val="HideTWBExt"/>
          <w:b w:val="0"/>
        </w:rPr>
        <w:t>&lt;Article&gt;</w:t>
      </w:r>
      <w:r w:rsidRPr="00310870">
        <w:t>Članak 3. – stavak 2.b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0ED9C21" w14:textId="77777777" w:rsidTr="00516062">
        <w:trPr>
          <w:trHeight w:hRule="exact" w:val="240"/>
          <w:jc w:val="center"/>
        </w:trPr>
        <w:tc>
          <w:tcPr>
            <w:tcW w:w="9752" w:type="dxa"/>
            <w:gridSpan w:val="2"/>
            <w:tcBorders>
              <w:top w:val="nil"/>
              <w:left w:val="nil"/>
              <w:bottom w:val="nil"/>
              <w:right w:val="nil"/>
            </w:tcBorders>
          </w:tcPr>
          <w:p w14:paraId="297E64CC" w14:textId="77777777" w:rsidR="00FB4FE8" w:rsidRPr="00310870" w:rsidRDefault="00FB4FE8" w:rsidP="00516062"/>
        </w:tc>
      </w:tr>
      <w:tr w:rsidR="00310870" w:rsidRPr="00310870" w14:paraId="3993126D" w14:textId="77777777" w:rsidTr="00516062">
        <w:trPr>
          <w:trHeight w:val="240"/>
          <w:jc w:val="center"/>
        </w:trPr>
        <w:tc>
          <w:tcPr>
            <w:tcW w:w="4876" w:type="dxa"/>
            <w:tcBorders>
              <w:top w:val="nil"/>
              <w:left w:val="nil"/>
              <w:bottom w:val="nil"/>
              <w:right w:val="nil"/>
            </w:tcBorders>
          </w:tcPr>
          <w:p w14:paraId="668B9CC4"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509F1EF" w14:textId="77777777" w:rsidR="00FB4FE8" w:rsidRPr="00310870" w:rsidRDefault="00FB4FE8" w:rsidP="00516062">
            <w:pPr>
              <w:pStyle w:val="AmColumnHeading"/>
            </w:pPr>
            <w:r w:rsidRPr="00310870">
              <w:t>Izmjena</w:t>
            </w:r>
          </w:p>
        </w:tc>
      </w:tr>
      <w:tr w:rsidR="00310870" w:rsidRPr="00310870" w14:paraId="6B806D25" w14:textId="77777777" w:rsidTr="00516062">
        <w:trPr>
          <w:jc w:val="center"/>
        </w:trPr>
        <w:tc>
          <w:tcPr>
            <w:tcW w:w="4876" w:type="dxa"/>
            <w:tcBorders>
              <w:top w:val="nil"/>
              <w:left w:val="nil"/>
              <w:bottom w:val="nil"/>
              <w:right w:val="nil"/>
            </w:tcBorders>
          </w:tcPr>
          <w:p w14:paraId="5A36A6B4" w14:textId="77777777" w:rsidR="00FB4FE8" w:rsidRPr="00310870" w:rsidRDefault="00FB4FE8" w:rsidP="00516062">
            <w:pPr>
              <w:pStyle w:val="Normal6a"/>
            </w:pPr>
          </w:p>
        </w:tc>
        <w:tc>
          <w:tcPr>
            <w:tcW w:w="4876" w:type="dxa"/>
            <w:tcBorders>
              <w:top w:val="nil"/>
              <w:left w:val="nil"/>
              <w:bottom w:val="nil"/>
              <w:right w:val="nil"/>
            </w:tcBorders>
          </w:tcPr>
          <w:p w14:paraId="7DA62FB0" w14:textId="77777777" w:rsidR="00FB4FE8" w:rsidRPr="00310870" w:rsidRDefault="00FB4FE8" w:rsidP="00516062">
            <w:pPr>
              <w:pStyle w:val="Normal6a"/>
            </w:pPr>
            <w:r w:rsidRPr="00310870">
              <w:rPr>
                <w:b/>
                <w:i/>
              </w:rPr>
              <w:t>2.b</w:t>
            </w:r>
            <w:r w:rsidRPr="00310870">
              <w:tab/>
            </w:r>
            <w:r w:rsidRPr="00310870">
              <w:rPr>
                <w:b/>
                <w:i/>
              </w:rPr>
              <w:t>Potpora ribarima, proizvođačima u akvakulturi i regionalnim ili lokalnim korisnicima ne smije se obustaviti, smanjiti, uskratiti ili nadoknaditi iz razloga koji se odnose na nedostatke pripisane državi članici prema godišnjem izvješću o vladavini prava ili prema Uredbi (EU, Euratom) 2020/2092, ako ti razlozi nisu povezani s ponašanjem samog korisnika. Cilj je svake mjere donesene u skladu s tom Uredbom očuvanje prava krajnjih korisnika u sektoru ribarstva i akvakulture.</w:t>
            </w:r>
          </w:p>
        </w:tc>
      </w:tr>
    </w:tbl>
    <w:p w14:paraId="38E8082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88E50D5" w14:textId="77777777" w:rsidR="00FB4FE8" w:rsidRPr="00310870" w:rsidRDefault="00FB4FE8" w:rsidP="00FB4FE8">
      <w:r w:rsidRPr="00310870">
        <w:rPr>
          <w:rStyle w:val="HideTWBExt"/>
        </w:rPr>
        <w:t>&lt;/Amend&gt;</w:t>
      </w:r>
    </w:p>
    <w:p w14:paraId="7161FE0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211</w:t>
      </w:r>
      <w:r w:rsidRPr="00310870">
        <w:rPr>
          <w:rStyle w:val="HideTWBExt"/>
          <w:b w:val="0"/>
        </w:rPr>
        <w:t>&lt;/NumAm&gt;</w:t>
      </w:r>
    </w:p>
    <w:p w14:paraId="575BED3F"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7CA97076" w14:textId="77777777" w:rsidR="00FB4FE8" w:rsidRPr="00310870" w:rsidRDefault="00FB4FE8" w:rsidP="00FB4FE8">
      <w:pPr>
        <w:pStyle w:val="NormalBold"/>
      </w:pPr>
      <w:r w:rsidRPr="00310870">
        <w:rPr>
          <w:rStyle w:val="HideTWBExt"/>
          <w:b w:val="0"/>
        </w:rPr>
        <w:t>&lt;/RepeatBlock-By&gt;</w:t>
      </w:r>
    </w:p>
    <w:p w14:paraId="0B4C524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9FC7D54" w14:textId="77777777" w:rsidR="00FB4FE8" w:rsidRPr="00310870" w:rsidRDefault="00FB4FE8" w:rsidP="00FB4FE8">
      <w:pPr>
        <w:pStyle w:val="NormalBold"/>
      </w:pPr>
      <w:r w:rsidRPr="00310870">
        <w:rPr>
          <w:rStyle w:val="HideTWBExt"/>
          <w:b w:val="0"/>
        </w:rPr>
        <w:t>&lt;Article&gt;</w:t>
      </w:r>
      <w:r w:rsidRPr="00310870">
        <w:t>Članak 3. – stavak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8CD9448" w14:textId="77777777" w:rsidTr="00516062">
        <w:trPr>
          <w:trHeight w:hRule="exact" w:val="240"/>
          <w:jc w:val="center"/>
        </w:trPr>
        <w:tc>
          <w:tcPr>
            <w:tcW w:w="9752" w:type="dxa"/>
            <w:gridSpan w:val="2"/>
            <w:tcBorders>
              <w:top w:val="nil"/>
              <w:left w:val="nil"/>
              <w:bottom w:val="nil"/>
              <w:right w:val="nil"/>
            </w:tcBorders>
          </w:tcPr>
          <w:p w14:paraId="3660C0B4" w14:textId="77777777" w:rsidR="00FB4FE8" w:rsidRPr="00310870" w:rsidRDefault="00FB4FE8" w:rsidP="00516062"/>
        </w:tc>
      </w:tr>
      <w:tr w:rsidR="00310870" w:rsidRPr="00310870" w14:paraId="59049697" w14:textId="77777777" w:rsidTr="00516062">
        <w:trPr>
          <w:trHeight w:val="240"/>
          <w:jc w:val="center"/>
        </w:trPr>
        <w:tc>
          <w:tcPr>
            <w:tcW w:w="4876" w:type="dxa"/>
            <w:tcBorders>
              <w:top w:val="nil"/>
              <w:left w:val="nil"/>
              <w:bottom w:val="nil"/>
              <w:right w:val="nil"/>
            </w:tcBorders>
          </w:tcPr>
          <w:p w14:paraId="41BE4E4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CCE7FAB" w14:textId="77777777" w:rsidR="00FB4FE8" w:rsidRPr="00310870" w:rsidRDefault="00FB4FE8" w:rsidP="00516062">
            <w:pPr>
              <w:pStyle w:val="AmColumnHeading"/>
            </w:pPr>
            <w:r w:rsidRPr="00310870">
              <w:t>Izmjena</w:t>
            </w:r>
          </w:p>
        </w:tc>
      </w:tr>
      <w:tr w:rsidR="00310870" w:rsidRPr="00310870" w14:paraId="7C4FDB2B" w14:textId="77777777" w:rsidTr="00516062">
        <w:trPr>
          <w:jc w:val="center"/>
        </w:trPr>
        <w:tc>
          <w:tcPr>
            <w:tcW w:w="4876" w:type="dxa"/>
            <w:tcBorders>
              <w:top w:val="nil"/>
              <w:left w:val="nil"/>
              <w:bottom w:val="nil"/>
              <w:right w:val="nil"/>
            </w:tcBorders>
          </w:tcPr>
          <w:p w14:paraId="20120609" w14:textId="77777777" w:rsidR="00FB4FE8" w:rsidRPr="00310870" w:rsidRDefault="00FB4FE8" w:rsidP="00516062">
            <w:pPr>
              <w:pStyle w:val="Normal6a"/>
            </w:pPr>
            <w:r w:rsidRPr="00310870">
              <w:t>3.</w:t>
            </w:r>
            <w:r w:rsidRPr="00310870">
              <w:tab/>
              <w:t xml:space="preserve">Države članice u svojem NRP planu utvrđuju </w:t>
            </w:r>
            <w:r w:rsidRPr="00310870">
              <w:rPr>
                <w:b/>
                <w:i/>
              </w:rPr>
              <w:t>maksimalne stope intenziteta potpore za različite kategorije operacija koje se podupiru u okviru nacionalnog i regionalnog partnerskog plana. Za operacije povezane s malim priobalnim ribolovom države članice mogu dodijeliti</w:t>
            </w:r>
            <w:r w:rsidRPr="00310870">
              <w:t xml:space="preserve"> maksimalnu stopu intenziteta potpore od 100 %.</w:t>
            </w:r>
          </w:p>
        </w:tc>
        <w:tc>
          <w:tcPr>
            <w:tcW w:w="4876" w:type="dxa"/>
            <w:tcBorders>
              <w:top w:val="nil"/>
              <w:left w:val="nil"/>
              <w:bottom w:val="nil"/>
              <w:right w:val="nil"/>
            </w:tcBorders>
          </w:tcPr>
          <w:p w14:paraId="6E7E3F50" w14:textId="77777777" w:rsidR="00FB4FE8" w:rsidRPr="00310870" w:rsidRDefault="00FB4FE8" w:rsidP="00516062">
            <w:pPr>
              <w:pStyle w:val="Normal6a"/>
            </w:pPr>
            <w:r w:rsidRPr="00310870">
              <w:t>3.</w:t>
            </w:r>
            <w:r w:rsidRPr="00310870">
              <w:tab/>
              <w:t xml:space="preserve">Države članice u svojem NRP planu utvrđuju maksimalnu stopu intenziteta potpore od </w:t>
            </w:r>
            <w:r w:rsidRPr="00310870">
              <w:rPr>
                <w:b/>
                <w:i/>
              </w:rPr>
              <w:t>50 % ukupnih prihvatljivih rashoda operacije. Za operacije povezane s artizanalnim i malim priobalnim ribolovom države članice prioritetno osiguravaju stopu intenziteta potpore od</w:t>
            </w:r>
            <w:r w:rsidRPr="00310870">
              <w:t xml:space="preserve"> 100 %. </w:t>
            </w:r>
            <w:r w:rsidRPr="00310870">
              <w:rPr>
                <w:b/>
                <w:i/>
              </w:rPr>
              <w:t xml:space="preserve">Ta stopa od 100 % primjenjuje se i na projekte generacijske obnove, digitalizacije, poboljšanja selektivnosti, zdravlja, sigurnosti i radnih uvjeta na ribarskim plovilima, kao i na djelovanja koja provode organizacije ili udruženja proizvođača. Komisija ocjenjuje i prihvaća druge maksimalne </w:t>
            </w:r>
            <w:r w:rsidRPr="00310870">
              <w:rPr>
                <w:b/>
                <w:i/>
              </w:rPr>
              <w:lastRenderedPageBreak/>
              <w:t>stope od 100 % koje države članice predlažu kao propisno opravdane iznimke, a pritom se uzimaju u obzir referentne vrijednosti iz EFPRA-e za razdoblje 2021. – 2027.</w:t>
            </w:r>
          </w:p>
        </w:tc>
      </w:tr>
    </w:tbl>
    <w:p w14:paraId="1E97EB3F"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452895A5" w14:textId="77777777" w:rsidR="00FB4FE8" w:rsidRPr="00310870" w:rsidRDefault="00FB4FE8" w:rsidP="00FB4FE8">
      <w:r w:rsidRPr="00310870">
        <w:rPr>
          <w:rStyle w:val="HideTWBExt"/>
        </w:rPr>
        <w:t>&lt;/Amend&gt;</w:t>
      </w:r>
    </w:p>
    <w:p w14:paraId="64BA624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212</w:t>
      </w:r>
      <w:r w:rsidRPr="00310870">
        <w:rPr>
          <w:rStyle w:val="HideTWBExt"/>
          <w:b w:val="0"/>
        </w:rPr>
        <w:t>&lt;/NumAm&gt;</w:t>
      </w:r>
    </w:p>
    <w:p w14:paraId="5D5975AA"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4C03F138" w14:textId="77777777" w:rsidR="00FB4FE8" w:rsidRPr="00310870" w:rsidRDefault="00FB4FE8" w:rsidP="00FB4FE8">
      <w:pPr>
        <w:pStyle w:val="NormalBold"/>
      </w:pPr>
      <w:r w:rsidRPr="00310870">
        <w:rPr>
          <w:rStyle w:val="HideTWBExt"/>
          <w:b w:val="0"/>
        </w:rPr>
        <w:t>&lt;/RepeatBlock-By&gt;</w:t>
      </w:r>
    </w:p>
    <w:p w14:paraId="4E49D1D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104703D" w14:textId="77777777" w:rsidR="00FB4FE8" w:rsidRPr="00310870" w:rsidRDefault="00FB4FE8" w:rsidP="00FB4FE8">
      <w:pPr>
        <w:pStyle w:val="NormalBold"/>
      </w:pPr>
      <w:r w:rsidRPr="00310870">
        <w:rPr>
          <w:rStyle w:val="HideTWBExt"/>
          <w:b w:val="0"/>
        </w:rPr>
        <w:t>&lt;Article&gt;</w:t>
      </w:r>
      <w:r w:rsidRPr="00310870">
        <w:t>Članak 3. – stavak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59FCD91" w14:textId="77777777" w:rsidTr="00516062">
        <w:trPr>
          <w:trHeight w:hRule="exact" w:val="240"/>
          <w:jc w:val="center"/>
        </w:trPr>
        <w:tc>
          <w:tcPr>
            <w:tcW w:w="9752" w:type="dxa"/>
            <w:gridSpan w:val="2"/>
            <w:tcBorders>
              <w:top w:val="nil"/>
              <w:left w:val="nil"/>
              <w:bottom w:val="nil"/>
              <w:right w:val="nil"/>
            </w:tcBorders>
          </w:tcPr>
          <w:p w14:paraId="2252980C" w14:textId="77777777" w:rsidR="00FB4FE8" w:rsidRPr="00310870" w:rsidRDefault="00FB4FE8" w:rsidP="00516062"/>
        </w:tc>
      </w:tr>
      <w:tr w:rsidR="00310870" w:rsidRPr="00310870" w14:paraId="32F6EC04" w14:textId="77777777" w:rsidTr="00516062">
        <w:trPr>
          <w:trHeight w:val="240"/>
          <w:jc w:val="center"/>
        </w:trPr>
        <w:tc>
          <w:tcPr>
            <w:tcW w:w="4876" w:type="dxa"/>
            <w:tcBorders>
              <w:top w:val="nil"/>
              <w:left w:val="nil"/>
              <w:bottom w:val="nil"/>
              <w:right w:val="nil"/>
            </w:tcBorders>
          </w:tcPr>
          <w:p w14:paraId="6E9E046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F1C124D" w14:textId="77777777" w:rsidR="00FB4FE8" w:rsidRPr="00310870" w:rsidRDefault="00FB4FE8" w:rsidP="00516062">
            <w:pPr>
              <w:pStyle w:val="AmColumnHeading"/>
            </w:pPr>
            <w:r w:rsidRPr="00310870">
              <w:t>Izmjena</w:t>
            </w:r>
          </w:p>
        </w:tc>
      </w:tr>
      <w:tr w:rsidR="00310870" w:rsidRPr="00310870" w14:paraId="3212DBCC" w14:textId="77777777" w:rsidTr="00516062">
        <w:trPr>
          <w:jc w:val="center"/>
        </w:trPr>
        <w:tc>
          <w:tcPr>
            <w:tcW w:w="4876" w:type="dxa"/>
            <w:tcBorders>
              <w:top w:val="nil"/>
              <w:left w:val="nil"/>
              <w:bottom w:val="nil"/>
              <w:right w:val="nil"/>
            </w:tcBorders>
          </w:tcPr>
          <w:p w14:paraId="45C91957" w14:textId="77777777" w:rsidR="00FB4FE8" w:rsidRPr="00310870" w:rsidRDefault="00FB4FE8" w:rsidP="00516062">
            <w:pPr>
              <w:pStyle w:val="Normal6a"/>
            </w:pPr>
            <w:r w:rsidRPr="00310870">
              <w:t>3.</w:t>
            </w:r>
            <w:r w:rsidRPr="00310870">
              <w:tab/>
              <w:t xml:space="preserve">Države članice </w:t>
            </w:r>
            <w:r w:rsidRPr="00310870">
              <w:rPr>
                <w:b/>
                <w:i/>
              </w:rPr>
              <w:t>u svojem NRP planu utvrđuju maksimalne stope</w:t>
            </w:r>
            <w:r w:rsidRPr="00310870">
              <w:t xml:space="preserve"> intenziteta potpore </w:t>
            </w:r>
            <w:r w:rsidRPr="00310870">
              <w:rPr>
                <w:b/>
                <w:i/>
              </w:rPr>
              <w:t>za različite kategorije operacija koje se podupiru u okviru nacionalnog i regionalnog partnerskog plana</w:t>
            </w:r>
            <w:r w:rsidRPr="00310870">
              <w:t xml:space="preserve">. </w:t>
            </w:r>
            <w:r w:rsidRPr="00310870">
              <w:rPr>
                <w:b/>
                <w:i/>
              </w:rPr>
              <w:t>Za operacije povezane s malim priobalnim ribolovom države članice mogu dodijeliti maksimalnu stopu intenziteta potpore od 100 %.</w:t>
            </w:r>
          </w:p>
        </w:tc>
        <w:tc>
          <w:tcPr>
            <w:tcW w:w="4876" w:type="dxa"/>
            <w:tcBorders>
              <w:top w:val="nil"/>
              <w:left w:val="nil"/>
              <w:bottom w:val="nil"/>
              <w:right w:val="nil"/>
            </w:tcBorders>
          </w:tcPr>
          <w:p w14:paraId="4EDDE7CF" w14:textId="77777777" w:rsidR="00FB4FE8" w:rsidRPr="00310870" w:rsidRDefault="00FB4FE8" w:rsidP="00516062">
            <w:pPr>
              <w:pStyle w:val="Normal6a"/>
            </w:pPr>
            <w:r w:rsidRPr="00310870">
              <w:t>3.</w:t>
            </w:r>
            <w:r w:rsidRPr="00310870">
              <w:tab/>
              <w:t xml:space="preserve">Države članice </w:t>
            </w:r>
            <w:r w:rsidRPr="00310870">
              <w:rPr>
                <w:b/>
                <w:i/>
              </w:rPr>
              <w:t>primjenjuju maksimalnu stopu</w:t>
            </w:r>
            <w:r w:rsidRPr="00310870">
              <w:t xml:space="preserve"> intenziteta potpore </w:t>
            </w:r>
            <w:r w:rsidRPr="00310870">
              <w:rPr>
                <w:b/>
                <w:i/>
              </w:rPr>
              <w:t>od 50 % ukupnih prihvatljivih rashoda operacije</w:t>
            </w:r>
            <w:r w:rsidRPr="00310870">
              <w:t>.</w:t>
            </w:r>
          </w:p>
        </w:tc>
      </w:tr>
    </w:tbl>
    <w:p w14:paraId="1886F4A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C6498D1" w14:textId="77777777" w:rsidR="00FB4FE8" w:rsidRPr="00310870" w:rsidRDefault="00FB4FE8" w:rsidP="00FB4FE8">
      <w:r w:rsidRPr="00310870">
        <w:rPr>
          <w:rStyle w:val="HideTWBExt"/>
        </w:rPr>
        <w:t>&lt;/Amend&gt;</w:t>
      </w:r>
    </w:p>
    <w:p w14:paraId="7727CAC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213</w:t>
      </w:r>
      <w:r w:rsidRPr="00310870">
        <w:rPr>
          <w:rStyle w:val="HideTWBExt"/>
          <w:b w:val="0"/>
        </w:rPr>
        <w:t>&lt;/NumAm&gt;</w:t>
      </w:r>
    </w:p>
    <w:p w14:paraId="4C9BDF7B"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12D956C4" w14:textId="77777777" w:rsidR="00FB4FE8" w:rsidRPr="00310870" w:rsidRDefault="00FB4FE8" w:rsidP="00FB4FE8">
      <w:pPr>
        <w:pStyle w:val="NormalBold"/>
      </w:pPr>
      <w:r w:rsidRPr="00310870">
        <w:rPr>
          <w:rStyle w:val="HideTWBExt"/>
          <w:b w:val="0"/>
        </w:rPr>
        <w:t>&lt;/RepeatBlock-By&gt;</w:t>
      </w:r>
    </w:p>
    <w:p w14:paraId="36E251F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36ED2B0" w14:textId="77777777" w:rsidR="00FB4FE8" w:rsidRPr="00310870" w:rsidRDefault="00FB4FE8" w:rsidP="00FB4FE8">
      <w:pPr>
        <w:pStyle w:val="NormalBold"/>
      </w:pPr>
      <w:r w:rsidRPr="00310870">
        <w:rPr>
          <w:rStyle w:val="HideTWBExt"/>
          <w:b w:val="0"/>
        </w:rPr>
        <w:t>&lt;Article&gt;</w:t>
      </w:r>
      <w:r w:rsidRPr="00310870">
        <w:t>Članak 3. – stavak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71C1273" w14:textId="77777777" w:rsidTr="00516062">
        <w:trPr>
          <w:trHeight w:hRule="exact" w:val="240"/>
          <w:jc w:val="center"/>
        </w:trPr>
        <w:tc>
          <w:tcPr>
            <w:tcW w:w="9752" w:type="dxa"/>
            <w:gridSpan w:val="2"/>
            <w:tcBorders>
              <w:top w:val="nil"/>
              <w:left w:val="nil"/>
              <w:bottom w:val="nil"/>
              <w:right w:val="nil"/>
            </w:tcBorders>
          </w:tcPr>
          <w:p w14:paraId="6D9563A1" w14:textId="77777777" w:rsidR="00FB4FE8" w:rsidRPr="00310870" w:rsidRDefault="00FB4FE8" w:rsidP="00516062"/>
        </w:tc>
      </w:tr>
      <w:tr w:rsidR="00310870" w:rsidRPr="00310870" w14:paraId="168775C2" w14:textId="77777777" w:rsidTr="00516062">
        <w:trPr>
          <w:trHeight w:val="240"/>
          <w:jc w:val="center"/>
        </w:trPr>
        <w:tc>
          <w:tcPr>
            <w:tcW w:w="4876" w:type="dxa"/>
            <w:tcBorders>
              <w:top w:val="nil"/>
              <w:left w:val="nil"/>
              <w:bottom w:val="nil"/>
              <w:right w:val="nil"/>
            </w:tcBorders>
          </w:tcPr>
          <w:p w14:paraId="2AFC7C1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331BF5F" w14:textId="77777777" w:rsidR="00FB4FE8" w:rsidRPr="00310870" w:rsidRDefault="00FB4FE8" w:rsidP="00516062">
            <w:pPr>
              <w:pStyle w:val="AmColumnHeading"/>
            </w:pPr>
            <w:r w:rsidRPr="00310870">
              <w:t>Izmjena</w:t>
            </w:r>
          </w:p>
        </w:tc>
      </w:tr>
      <w:tr w:rsidR="00310870" w:rsidRPr="00310870" w14:paraId="3C7FE0A0" w14:textId="77777777" w:rsidTr="00516062">
        <w:trPr>
          <w:jc w:val="center"/>
        </w:trPr>
        <w:tc>
          <w:tcPr>
            <w:tcW w:w="4876" w:type="dxa"/>
            <w:tcBorders>
              <w:top w:val="nil"/>
              <w:left w:val="nil"/>
              <w:bottom w:val="nil"/>
              <w:right w:val="nil"/>
            </w:tcBorders>
          </w:tcPr>
          <w:p w14:paraId="65BD4993" w14:textId="77777777" w:rsidR="00FB4FE8" w:rsidRPr="00310870" w:rsidRDefault="00FB4FE8" w:rsidP="00516062">
            <w:pPr>
              <w:pStyle w:val="Normal6a"/>
            </w:pPr>
            <w:r w:rsidRPr="00310870">
              <w:t>3.</w:t>
            </w:r>
            <w:r w:rsidRPr="00310870">
              <w:tab/>
              <w:t xml:space="preserve">Države članice u svojem NRP planu utvrđuju maksimalne stope </w:t>
            </w:r>
            <w:r w:rsidRPr="00310870">
              <w:rPr>
                <w:b/>
                <w:i/>
              </w:rPr>
              <w:t>intenziteta</w:t>
            </w:r>
            <w:r w:rsidRPr="00310870">
              <w:t xml:space="preserve"> potpore za različite</w:t>
            </w:r>
            <w:r w:rsidRPr="00310870">
              <w:rPr>
                <w:b/>
                <w:i/>
              </w:rPr>
              <w:t xml:space="preserve"> kategorije operacija</w:t>
            </w:r>
            <w:r w:rsidRPr="00310870">
              <w:t xml:space="preserve"> koje se podupiru u okviru nacionalnog i regionalnog partnerskog plana. </w:t>
            </w:r>
            <w:r w:rsidRPr="00310870">
              <w:rPr>
                <w:b/>
                <w:i/>
              </w:rPr>
              <w:t>Za operacije povezane s malim priobalnim ribolovom</w:t>
            </w:r>
            <w:r w:rsidRPr="00310870">
              <w:t xml:space="preserve"> države članice mogu</w:t>
            </w:r>
            <w:r w:rsidRPr="00310870">
              <w:rPr>
                <w:b/>
                <w:i/>
              </w:rPr>
              <w:t xml:space="preserve"> dodijeliti maksimalnu </w:t>
            </w:r>
            <w:r w:rsidRPr="00310870">
              <w:t xml:space="preserve">stopu </w:t>
            </w:r>
            <w:r w:rsidRPr="00310870">
              <w:rPr>
                <w:b/>
                <w:i/>
              </w:rPr>
              <w:lastRenderedPageBreak/>
              <w:t xml:space="preserve">intenziteta </w:t>
            </w:r>
            <w:r w:rsidRPr="00310870">
              <w:t xml:space="preserve">potpore </w:t>
            </w:r>
            <w:r w:rsidRPr="00310870">
              <w:rPr>
                <w:b/>
                <w:i/>
              </w:rPr>
              <w:t>od 100 %</w:t>
            </w:r>
            <w:r w:rsidRPr="00310870">
              <w:t>.</w:t>
            </w:r>
          </w:p>
        </w:tc>
        <w:tc>
          <w:tcPr>
            <w:tcW w:w="4876" w:type="dxa"/>
            <w:tcBorders>
              <w:top w:val="nil"/>
              <w:left w:val="nil"/>
              <w:bottom w:val="nil"/>
              <w:right w:val="nil"/>
            </w:tcBorders>
          </w:tcPr>
          <w:p w14:paraId="29BC6BCA" w14:textId="77777777" w:rsidR="00FB4FE8" w:rsidRPr="00310870" w:rsidRDefault="00FB4FE8" w:rsidP="00516062">
            <w:pPr>
              <w:pStyle w:val="Normal6a"/>
            </w:pPr>
            <w:r w:rsidRPr="00310870">
              <w:lastRenderedPageBreak/>
              <w:t>3.</w:t>
            </w:r>
            <w:r w:rsidRPr="00310870">
              <w:tab/>
              <w:t xml:space="preserve">Države članice u svojem NRP planu utvrđuju maksimalne stope potpore za različite </w:t>
            </w:r>
            <w:r w:rsidRPr="00310870">
              <w:rPr>
                <w:b/>
                <w:i/>
              </w:rPr>
              <w:t>mjere</w:t>
            </w:r>
            <w:r w:rsidRPr="00310870">
              <w:t xml:space="preserve"> koje se podupiru u okviru nacionalnog i regionalnog partnerskog plana. Države članice mogu</w:t>
            </w:r>
            <w:r w:rsidRPr="00310870">
              <w:rPr>
                <w:b/>
                <w:i/>
              </w:rPr>
              <w:t xml:space="preserve"> Uniji pružiti potporu uz</w:t>
            </w:r>
            <w:r w:rsidRPr="00310870">
              <w:t xml:space="preserve"> stopu potpore</w:t>
            </w:r>
            <w:r w:rsidRPr="00310870">
              <w:rPr>
                <w:b/>
                <w:i/>
              </w:rPr>
              <w:t xml:space="preserve"> do 100 %, među ostalim posebno za potporu malom priobalnom ribolovu, ribarstvu u najudaljenijim regijama, mjerama od </w:t>
            </w:r>
            <w:r w:rsidRPr="00310870">
              <w:rPr>
                <w:b/>
                <w:i/>
              </w:rPr>
              <w:lastRenderedPageBreak/>
              <w:t>kolektivnog interesa ili mjerama koje imaju kolektivnog korisnika</w:t>
            </w:r>
            <w:r w:rsidRPr="00310870">
              <w:t>.</w:t>
            </w:r>
          </w:p>
        </w:tc>
      </w:tr>
    </w:tbl>
    <w:p w14:paraId="10D93577"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7E4D9D0" w14:textId="77777777" w:rsidR="00FB4FE8" w:rsidRPr="00310870" w:rsidRDefault="00FB4FE8" w:rsidP="00FB4FE8">
      <w:r w:rsidRPr="00310870">
        <w:rPr>
          <w:rStyle w:val="HideTWBExt"/>
        </w:rPr>
        <w:t>&lt;/Amend&gt;</w:t>
      </w:r>
    </w:p>
    <w:p w14:paraId="2758338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214</w:t>
      </w:r>
      <w:r w:rsidRPr="00310870">
        <w:rPr>
          <w:rStyle w:val="HideTWBExt"/>
          <w:b w:val="0"/>
        </w:rPr>
        <w:t>&lt;/NumAm&gt;</w:t>
      </w:r>
    </w:p>
    <w:p w14:paraId="7DBCDE9C"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51B50573" w14:textId="77777777" w:rsidR="00FB4FE8" w:rsidRPr="00310870" w:rsidRDefault="00FB4FE8" w:rsidP="00FB4FE8">
      <w:pPr>
        <w:pStyle w:val="NormalBold"/>
      </w:pPr>
      <w:r w:rsidRPr="00310870">
        <w:rPr>
          <w:rStyle w:val="HideTWBExt"/>
          <w:b w:val="0"/>
        </w:rPr>
        <w:t>&lt;/RepeatBlock-By&gt;</w:t>
      </w:r>
    </w:p>
    <w:p w14:paraId="289EF38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4F076D3" w14:textId="77777777" w:rsidR="00FB4FE8" w:rsidRPr="00310870" w:rsidRDefault="00FB4FE8" w:rsidP="00FB4FE8">
      <w:pPr>
        <w:pStyle w:val="NormalBold"/>
      </w:pPr>
      <w:r w:rsidRPr="00310870">
        <w:rPr>
          <w:rStyle w:val="HideTWBExt"/>
          <w:b w:val="0"/>
        </w:rPr>
        <w:t>&lt;Article&gt;</w:t>
      </w:r>
      <w:r w:rsidRPr="00310870">
        <w:t>Članak 3. – stavak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8F30FA2" w14:textId="77777777" w:rsidTr="00516062">
        <w:trPr>
          <w:trHeight w:hRule="exact" w:val="240"/>
          <w:jc w:val="center"/>
        </w:trPr>
        <w:tc>
          <w:tcPr>
            <w:tcW w:w="9752" w:type="dxa"/>
            <w:gridSpan w:val="2"/>
            <w:tcBorders>
              <w:top w:val="nil"/>
              <w:left w:val="nil"/>
              <w:bottom w:val="nil"/>
              <w:right w:val="nil"/>
            </w:tcBorders>
          </w:tcPr>
          <w:p w14:paraId="480B6A1F" w14:textId="77777777" w:rsidR="00FB4FE8" w:rsidRPr="00310870" w:rsidRDefault="00FB4FE8" w:rsidP="00516062"/>
        </w:tc>
      </w:tr>
      <w:tr w:rsidR="00310870" w:rsidRPr="00310870" w14:paraId="2C0B5872" w14:textId="77777777" w:rsidTr="00516062">
        <w:trPr>
          <w:trHeight w:val="240"/>
          <w:jc w:val="center"/>
        </w:trPr>
        <w:tc>
          <w:tcPr>
            <w:tcW w:w="4876" w:type="dxa"/>
            <w:tcBorders>
              <w:top w:val="nil"/>
              <w:left w:val="nil"/>
              <w:bottom w:val="nil"/>
              <w:right w:val="nil"/>
            </w:tcBorders>
          </w:tcPr>
          <w:p w14:paraId="1FABBB0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A32DB14" w14:textId="77777777" w:rsidR="00FB4FE8" w:rsidRPr="00310870" w:rsidRDefault="00FB4FE8" w:rsidP="00516062">
            <w:pPr>
              <w:pStyle w:val="AmColumnHeading"/>
            </w:pPr>
            <w:r w:rsidRPr="00310870">
              <w:t>Izmjena</w:t>
            </w:r>
          </w:p>
        </w:tc>
      </w:tr>
      <w:tr w:rsidR="00310870" w:rsidRPr="00310870" w14:paraId="7CAEE1BF" w14:textId="77777777" w:rsidTr="00516062">
        <w:trPr>
          <w:jc w:val="center"/>
        </w:trPr>
        <w:tc>
          <w:tcPr>
            <w:tcW w:w="4876" w:type="dxa"/>
            <w:tcBorders>
              <w:top w:val="nil"/>
              <w:left w:val="nil"/>
              <w:bottom w:val="nil"/>
              <w:right w:val="nil"/>
            </w:tcBorders>
          </w:tcPr>
          <w:p w14:paraId="4A4CE082" w14:textId="77777777" w:rsidR="00FB4FE8" w:rsidRPr="00310870" w:rsidRDefault="00FB4FE8" w:rsidP="00516062">
            <w:pPr>
              <w:pStyle w:val="Normal6a"/>
            </w:pPr>
            <w:r w:rsidRPr="00310870">
              <w:t>3.</w:t>
            </w:r>
            <w:r w:rsidRPr="00310870">
              <w:tab/>
              <w:t>Države članice u svojem NRP planu utvrđuju maksimalne stope intenziteta potpore za različite kategorije operacija koje se podupiru u okviru nacionalnog i regionalnog partnerskog plana. Za operacije povezane s malim priobalnim ribolovom države članice</w:t>
            </w:r>
            <w:r w:rsidRPr="00310870">
              <w:rPr>
                <w:b/>
                <w:i/>
              </w:rPr>
              <w:t xml:space="preserve"> mogu dodijeliti</w:t>
            </w:r>
            <w:r w:rsidRPr="00310870">
              <w:t xml:space="preserve"> maksimalnu stopu intenziteta potpore od 100 %.</w:t>
            </w:r>
          </w:p>
        </w:tc>
        <w:tc>
          <w:tcPr>
            <w:tcW w:w="4876" w:type="dxa"/>
            <w:tcBorders>
              <w:top w:val="nil"/>
              <w:left w:val="nil"/>
              <w:bottom w:val="nil"/>
              <w:right w:val="nil"/>
            </w:tcBorders>
          </w:tcPr>
          <w:p w14:paraId="024DC5EE" w14:textId="77777777" w:rsidR="00FB4FE8" w:rsidRPr="00310870" w:rsidRDefault="00FB4FE8" w:rsidP="00516062">
            <w:pPr>
              <w:pStyle w:val="Normal6a"/>
            </w:pPr>
            <w:r w:rsidRPr="00310870">
              <w:t>3.</w:t>
            </w:r>
            <w:r w:rsidRPr="00310870">
              <w:tab/>
              <w:t xml:space="preserve">Države članice u svojem NRP planu utvrđuju maksimalne stope intenziteta potpore za različite kategorije operacija koje se podupiru u okviru nacionalnog i regionalnog partnerskog plana. Za operacije povezane s malim priobalnim ribolovom države članice </w:t>
            </w:r>
            <w:r w:rsidRPr="00310870">
              <w:rPr>
                <w:b/>
                <w:i/>
              </w:rPr>
              <w:t>odobravaju</w:t>
            </w:r>
            <w:r w:rsidRPr="00310870">
              <w:t xml:space="preserve"> </w:t>
            </w:r>
            <w:r w:rsidRPr="00310870">
              <w:rPr>
                <w:b/>
                <w:i/>
              </w:rPr>
              <w:t>višu stopu intenziteta potpore nego za druge kategorije operacija povezanih s ribolovom, koja može doseći</w:t>
            </w:r>
            <w:r w:rsidRPr="00310870">
              <w:t xml:space="preserve"> maksimalnu stopu intenziteta potpore od 100 %.</w:t>
            </w:r>
          </w:p>
        </w:tc>
      </w:tr>
    </w:tbl>
    <w:p w14:paraId="5C17559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63CA1A3" w14:textId="77777777" w:rsidR="00FB4FE8" w:rsidRPr="00310870" w:rsidRDefault="00FB4FE8" w:rsidP="00FB4FE8">
      <w:r w:rsidRPr="00310870">
        <w:rPr>
          <w:rStyle w:val="HideTWBExt"/>
        </w:rPr>
        <w:t>&lt;/Amend&gt;</w:t>
      </w:r>
    </w:p>
    <w:p w14:paraId="48FCA49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215</w:t>
      </w:r>
      <w:r w:rsidRPr="00310870">
        <w:rPr>
          <w:rStyle w:val="HideTWBExt"/>
          <w:b w:val="0"/>
        </w:rPr>
        <w:t>&lt;/NumAm&gt;</w:t>
      </w:r>
    </w:p>
    <w:p w14:paraId="1F41FE1C"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41BE2AD3" w14:textId="77777777" w:rsidR="00FB4FE8" w:rsidRPr="00310870" w:rsidRDefault="00FB4FE8" w:rsidP="00FB4FE8">
      <w:pPr>
        <w:pStyle w:val="NormalBold"/>
      </w:pPr>
      <w:r w:rsidRPr="00310870">
        <w:rPr>
          <w:rStyle w:val="HideTWBExt"/>
          <w:b w:val="0"/>
        </w:rPr>
        <w:t>&lt;/RepeatBlock-By&gt;</w:t>
      </w:r>
    </w:p>
    <w:p w14:paraId="377DB26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C31D369" w14:textId="77777777" w:rsidR="00FB4FE8" w:rsidRPr="00310870" w:rsidRDefault="00FB4FE8" w:rsidP="00FB4FE8">
      <w:pPr>
        <w:pStyle w:val="NormalBold"/>
      </w:pPr>
      <w:r w:rsidRPr="00310870">
        <w:rPr>
          <w:rStyle w:val="HideTWBExt"/>
          <w:b w:val="0"/>
        </w:rPr>
        <w:t>&lt;Article&gt;</w:t>
      </w:r>
      <w:r w:rsidRPr="00310870">
        <w:t>Članak 3. – stavak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EFC7A3C" w14:textId="77777777" w:rsidTr="00516062">
        <w:trPr>
          <w:trHeight w:hRule="exact" w:val="240"/>
          <w:jc w:val="center"/>
        </w:trPr>
        <w:tc>
          <w:tcPr>
            <w:tcW w:w="9752" w:type="dxa"/>
            <w:gridSpan w:val="2"/>
            <w:tcBorders>
              <w:top w:val="nil"/>
              <w:left w:val="nil"/>
              <w:bottom w:val="nil"/>
              <w:right w:val="nil"/>
            </w:tcBorders>
          </w:tcPr>
          <w:p w14:paraId="4E88539D" w14:textId="77777777" w:rsidR="00FB4FE8" w:rsidRPr="00310870" w:rsidRDefault="00FB4FE8" w:rsidP="00516062"/>
        </w:tc>
      </w:tr>
      <w:tr w:rsidR="00310870" w:rsidRPr="00310870" w14:paraId="20A1DE13" w14:textId="77777777" w:rsidTr="00516062">
        <w:trPr>
          <w:trHeight w:val="240"/>
          <w:jc w:val="center"/>
        </w:trPr>
        <w:tc>
          <w:tcPr>
            <w:tcW w:w="4876" w:type="dxa"/>
            <w:tcBorders>
              <w:top w:val="nil"/>
              <w:left w:val="nil"/>
              <w:bottom w:val="nil"/>
              <w:right w:val="nil"/>
            </w:tcBorders>
          </w:tcPr>
          <w:p w14:paraId="16EA459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47C53A6" w14:textId="77777777" w:rsidR="00FB4FE8" w:rsidRPr="00310870" w:rsidRDefault="00FB4FE8" w:rsidP="00516062">
            <w:pPr>
              <w:pStyle w:val="AmColumnHeading"/>
            </w:pPr>
            <w:r w:rsidRPr="00310870">
              <w:t>Izmjena</w:t>
            </w:r>
          </w:p>
        </w:tc>
      </w:tr>
      <w:tr w:rsidR="00310870" w:rsidRPr="00310870" w14:paraId="3781B103" w14:textId="77777777" w:rsidTr="00516062">
        <w:trPr>
          <w:jc w:val="center"/>
        </w:trPr>
        <w:tc>
          <w:tcPr>
            <w:tcW w:w="4876" w:type="dxa"/>
            <w:tcBorders>
              <w:top w:val="nil"/>
              <w:left w:val="nil"/>
              <w:bottom w:val="nil"/>
              <w:right w:val="nil"/>
            </w:tcBorders>
          </w:tcPr>
          <w:p w14:paraId="7CD13F6A" w14:textId="77777777" w:rsidR="00FB4FE8" w:rsidRPr="00310870" w:rsidRDefault="00FB4FE8" w:rsidP="00516062">
            <w:pPr>
              <w:pStyle w:val="Normal6a"/>
            </w:pPr>
            <w:r w:rsidRPr="00310870">
              <w:t>3.</w:t>
            </w:r>
            <w:r w:rsidRPr="00310870">
              <w:tab/>
              <w:t xml:space="preserve">Države članice u svojem NRP planu utvrđuju maksimalne stope intenziteta potpore za različite kategorije operacija koje se podupiru u okviru nacionalnog i regionalnog partnerskog plana. Za operacije povezane s malim priobalnim ribolovom države članice mogu dodijeliti maksimalnu stopu intenziteta </w:t>
            </w:r>
            <w:r w:rsidRPr="00310870">
              <w:lastRenderedPageBreak/>
              <w:t>potpore od 100 %.</w:t>
            </w:r>
          </w:p>
        </w:tc>
        <w:tc>
          <w:tcPr>
            <w:tcW w:w="4876" w:type="dxa"/>
            <w:tcBorders>
              <w:top w:val="nil"/>
              <w:left w:val="nil"/>
              <w:bottom w:val="nil"/>
              <w:right w:val="nil"/>
            </w:tcBorders>
          </w:tcPr>
          <w:p w14:paraId="027AAE69" w14:textId="77777777" w:rsidR="00FB4FE8" w:rsidRPr="00310870" w:rsidRDefault="00FB4FE8" w:rsidP="00516062">
            <w:pPr>
              <w:pStyle w:val="Normal6a"/>
            </w:pPr>
            <w:r w:rsidRPr="00310870">
              <w:lastRenderedPageBreak/>
              <w:t>3.</w:t>
            </w:r>
            <w:r w:rsidRPr="00310870">
              <w:tab/>
              <w:t xml:space="preserve">Države članice u svojem NRP planu utvrđuju maksimalne stope intenziteta potpore za različite kategorije operacija koje se podupiru u okviru nacionalnog i regionalnog partnerskog plana. Za operacije povezane s malim priobalnim ribolovom </w:t>
            </w:r>
            <w:r w:rsidRPr="00310870">
              <w:rPr>
                <w:b/>
                <w:i/>
              </w:rPr>
              <w:t>i diversifikacijskim aktivnostima ribolovnih poduzeća</w:t>
            </w:r>
            <w:r w:rsidRPr="00310870">
              <w:t xml:space="preserve"> države članice mogu dodijeliti maksimalnu stopu </w:t>
            </w:r>
            <w:r w:rsidRPr="00310870">
              <w:lastRenderedPageBreak/>
              <w:t>intenziteta potpore od 100 %.</w:t>
            </w:r>
          </w:p>
        </w:tc>
      </w:tr>
    </w:tbl>
    <w:p w14:paraId="057082C8"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4855F019" w14:textId="77777777" w:rsidR="00FB4FE8" w:rsidRPr="00310870" w:rsidRDefault="00FB4FE8" w:rsidP="00FB4FE8">
      <w:r w:rsidRPr="00310870">
        <w:rPr>
          <w:rStyle w:val="HideTWBExt"/>
        </w:rPr>
        <w:t>&lt;/Amend&gt;</w:t>
      </w:r>
    </w:p>
    <w:p w14:paraId="7631841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216</w:t>
      </w:r>
      <w:r w:rsidRPr="00310870">
        <w:rPr>
          <w:rStyle w:val="HideTWBExt"/>
          <w:b w:val="0"/>
        </w:rPr>
        <w:t>&lt;/NumAm&gt;</w:t>
      </w:r>
    </w:p>
    <w:p w14:paraId="64A59DEE"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40A88E33" w14:textId="77777777" w:rsidR="00FB4FE8" w:rsidRPr="00310870" w:rsidRDefault="00FB4FE8" w:rsidP="00FB4FE8">
      <w:pPr>
        <w:pStyle w:val="NormalBold"/>
      </w:pPr>
      <w:r w:rsidRPr="00310870">
        <w:rPr>
          <w:rStyle w:val="HideTWBExt"/>
          <w:b w:val="0"/>
        </w:rPr>
        <w:t>&lt;/RepeatBlock-By&gt;</w:t>
      </w:r>
    </w:p>
    <w:p w14:paraId="1D64131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33D4E05" w14:textId="77777777" w:rsidR="00FB4FE8" w:rsidRPr="00310870" w:rsidRDefault="00FB4FE8" w:rsidP="00FB4FE8">
      <w:pPr>
        <w:pStyle w:val="NormalBold"/>
      </w:pPr>
      <w:r w:rsidRPr="00310870">
        <w:rPr>
          <w:rStyle w:val="HideTWBExt"/>
          <w:b w:val="0"/>
        </w:rPr>
        <w:t>&lt;Article&gt;</w:t>
      </w:r>
      <w:r w:rsidRPr="00310870">
        <w:t>Članak 3. – stavak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273BDFE" w14:textId="77777777" w:rsidTr="00516062">
        <w:trPr>
          <w:trHeight w:hRule="exact" w:val="240"/>
          <w:jc w:val="center"/>
        </w:trPr>
        <w:tc>
          <w:tcPr>
            <w:tcW w:w="9752" w:type="dxa"/>
            <w:gridSpan w:val="2"/>
            <w:tcBorders>
              <w:top w:val="nil"/>
              <w:left w:val="nil"/>
              <w:bottom w:val="nil"/>
              <w:right w:val="nil"/>
            </w:tcBorders>
          </w:tcPr>
          <w:p w14:paraId="01E6E88B" w14:textId="77777777" w:rsidR="00FB4FE8" w:rsidRPr="00310870" w:rsidRDefault="00FB4FE8" w:rsidP="00516062"/>
        </w:tc>
      </w:tr>
      <w:tr w:rsidR="00310870" w:rsidRPr="00310870" w14:paraId="2F0D1B19" w14:textId="77777777" w:rsidTr="00516062">
        <w:trPr>
          <w:trHeight w:val="240"/>
          <w:jc w:val="center"/>
        </w:trPr>
        <w:tc>
          <w:tcPr>
            <w:tcW w:w="4876" w:type="dxa"/>
            <w:tcBorders>
              <w:top w:val="nil"/>
              <w:left w:val="nil"/>
              <w:bottom w:val="nil"/>
              <w:right w:val="nil"/>
            </w:tcBorders>
          </w:tcPr>
          <w:p w14:paraId="7D4C742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9117D9E" w14:textId="77777777" w:rsidR="00FB4FE8" w:rsidRPr="00310870" w:rsidRDefault="00FB4FE8" w:rsidP="00516062">
            <w:pPr>
              <w:pStyle w:val="AmColumnHeading"/>
            </w:pPr>
            <w:r w:rsidRPr="00310870">
              <w:t>Izmjena</w:t>
            </w:r>
          </w:p>
        </w:tc>
      </w:tr>
      <w:tr w:rsidR="00310870" w:rsidRPr="00310870" w14:paraId="082E32AB" w14:textId="77777777" w:rsidTr="00516062">
        <w:trPr>
          <w:jc w:val="center"/>
        </w:trPr>
        <w:tc>
          <w:tcPr>
            <w:tcW w:w="4876" w:type="dxa"/>
            <w:tcBorders>
              <w:top w:val="nil"/>
              <w:left w:val="nil"/>
              <w:bottom w:val="nil"/>
              <w:right w:val="nil"/>
            </w:tcBorders>
          </w:tcPr>
          <w:p w14:paraId="24D55BEF" w14:textId="77777777" w:rsidR="00FB4FE8" w:rsidRPr="00310870" w:rsidRDefault="00FB4FE8" w:rsidP="00516062">
            <w:pPr>
              <w:pStyle w:val="Normal6a"/>
            </w:pPr>
            <w:r w:rsidRPr="00310870">
              <w:t>3.</w:t>
            </w:r>
            <w:r w:rsidRPr="00310870">
              <w:tab/>
              <w:t>Države članice u svojem NRP planu utvrđuju maksimalne stope intenziteta potpore za različite kategorije operacija koje se podupiru u okviru nacionalnog i regionalnog partnerskog plana. Za operacije povezane s malim priobalnim ribolovom države članice</w:t>
            </w:r>
            <w:r w:rsidRPr="00310870">
              <w:rPr>
                <w:b/>
                <w:i/>
              </w:rPr>
              <w:t xml:space="preserve"> mogu dodijeliti</w:t>
            </w:r>
            <w:r w:rsidRPr="00310870">
              <w:t xml:space="preserve"> </w:t>
            </w:r>
            <w:r w:rsidRPr="00310870">
              <w:rPr>
                <w:b/>
                <w:i/>
              </w:rPr>
              <w:t>maksimalnu</w:t>
            </w:r>
            <w:r w:rsidRPr="00310870">
              <w:t xml:space="preserve"> stopu intenziteta potpore od 100 %.</w:t>
            </w:r>
          </w:p>
        </w:tc>
        <w:tc>
          <w:tcPr>
            <w:tcW w:w="4876" w:type="dxa"/>
            <w:tcBorders>
              <w:top w:val="nil"/>
              <w:left w:val="nil"/>
              <w:bottom w:val="nil"/>
              <w:right w:val="nil"/>
            </w:tcBorders>
          </w:tcPr>
          <w:p w14:paraId="2834AF1A" w14:textId="77777777" w:rsidR="00FB4FE8" w:rsidRPr="00310870" w:rsidRDefault="00FB4FE8" w:rsidP="00516062">
            <w:pPr>
              <w:pStyle w:val="Normal6a"/>
            </w:pPr>
            <w:r w:rsidRPr="00310870">
              <w:t>3.</w:t>
            </w:r>
            <w:r w:rsidRPr="00310870">
              <w:tab/>
              <w:t>Države članice u svojem NRP planu utvrđuju maksimalne stope intenziteta potpore za različite kategorije operacija koje se podupiru u okviru nacionalnog i regionalnog partnerskog plana. Za operacije povezane s malim priobalnim ribolovom države članice</w:t>
            </w:r>
            <w:r w:rsidRPr="00310870">
              <w:rPr>
                <w:b/>
                <w:i/>
              </w:rPr>
              <w:t xml:space="preserve"> dodjeljuju</w:t>
            </w:r>
            <w:r w:rsidRPr="00310870">
              <w:t xml:space="preserve"> stopu intenziteta potpore od 100 %.</w:t>
            </w:r>
          </w:p>
        </w:tc>
      </w:tr>
    </w:tbl>
    <w:p w14:paraId="6F5A82C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E577F54" w14:textId="77777777" w:rsidR="00FB4FE8" w:rsidRPr="00310870" w:rsidRDefault="00FB4FE8" w:rsidP="00FB4FE8">
      <w:r w:rsidRPr="00310870">
        <w:rPr>
          <w:rStyle w:val="HideTWBExt"/>
        </w:rPr>
        <w:t>&lt;/Amend&gt;</w:t>
      </w:r>
    </w:p>
    <w:p w14:paraId="2078168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217</w:t>
      </w:r>
      <w:r w:rsidRPr="00310870">
        <w:rPr>
          <w:rStyle w:val="HideTWBExt"/>
          <w:b w:val="0"/>
        </w:rPr>
        <w:t>&lt;/NumAm&gt;</w:t>
      </w:r>
    </w:p>
    <w:p w14:paraId="3A059AF4"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04164EEC" w14:textId="77777777" w:rsidR="00FB4FE8" w:rsidRPr="00310870" w:rsidRDefault="00FB4FE8" w:rsidP="00FB4FE8">
      <w:pPr>
        <w:pStyle w:val="NormalBold"/>
      </w:pPr>
      <w:r w:rsidRPr="00310870">
        <w:rPr>
          <w:rStyle w:val="HideTWBExt"/>
          <w:b w:val="0"/>
        </w:rPr>
        <w:t>&lt;/RepeatBlock-By&gt;</w:t>
      </w:r>
    </w:p>
    <w:p w14:paraId="66DE63C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CA61A3C" w14:textId="77777777" w:rsidR="00FB4FE8" w:rsidRPr="00310870" w:rsidRDefault="00FB4FE8" w:rsidP="00FB4FE8">
      <w:pPr>
        <w:pStyle w:val="NormalBold"/>
      </w:pPr>
      <w:r w:rsidRPr="00310870">
        <w:rPr>
          <w:rStyle w:val="HideTWBExt"/>
          <w:b w:val="0"/>
        </w:rPr>
        <w:t>&lt;Article&gt;</w:t>
      </w:r>
      <w:r w:rsidRPr="00310870">
        <w:t>Članak 3. – stavak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AF30668" w14:textId="77777777" w:rsidTr="00516062">
        <w:trPr>
          <w:trHeight w:hRule="exact" w:val="240"/>
          <w:jc w:val="center"/>
        </w:trPr>
        <w:tc>
          <w:tcPr>
            <w:tcW w:w="9752" w:type="dxa"/>
            <w:gridSpan w:val="2"/>
            <w:tcBorders>
              <w:top w:val="nil"/>
              <w:left w:val="nil"/>
              <w:bottom w:val="nil"/>
              <w:right w:val="nil"/>
            </w:tcBorders>
          </w:tcPr>
          <w:p w14:paraId="0B496D4E" w14:textId="77777777" w:rsidR="00FB4FE8" w:rsidRPr="00310870" w:rsidRDefault="00FB4FE8" w:rsidP="00516062"/>
        </w:tc>
      </w:tr>
      <w:tr w:rsidR="00310870" w:rsidRPr="00310870" w14:paraId="7806C5B0" w14:textId="77777777" w:rsidTr="00516062">
        <w:trPr>
          <w:trHeight w:val="240"/>
          <w:jc w:val="center"/>
        </w:trPr>
        <w:tc>
          <w:tcPr>
            <w:tcW w:w="4876" w:type="dxa"/>
            <w:tcBorders>
              <w:top w:val="nil"/>
              <w:left w:val="nil"/>
              <w:bottom w:val="nil"/>
              <w:right w:val="nil"/>
            </w:tcBorders>
          </w:tcPr>
          <w:p w14:paraId="784978A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5A78E31" w14:textId="77777777" w:rsidR="00FB4FE8" w:rsidRPr="00310870" w:rsidRDefault="00FB4FE8" w:rsidP="00516062">
            <w:pPr>
              <w:pStyle w:val="AmColumnHeading"/>
            </w:pPr>
            <w:r w:rsidRPr="00310870">
              <w:t>Izmjena</w:t>
            </w:r>
          </w:p>
        </w:tc>
      </w:tr>
      <w:tr w:rsidR="00310870" w:rsidRPr="00310870" w14:paraId="60B31C88" w14:textId="77777777" w:rsidTr="00516062">
        <w:trPr>
          <w:jc w:val="center"/>
        </w:trPr>
        <w:tc>
          <w:tcPr>
            <w:tcW w:w="4876" w:type="dxa"/>
            <w:tcBorders>
              <w:top w:val="nil"/>
              <w:left w:val="nil"/>
              <w:bottom w:val="nil"/>
              <w:right w:val="nil"/>
            </w:tcBorders>
          </w:tcPr>
          <w:p w14:paraId="36DAF39D" w14:textId="77777777" w:rsidR="00FB4FE8" w:rsidRPr="00310870" w:rsidRDefault="00FB4FE8" w:rsidP="00516062">
            <w:pPr>
              <w:pStyle w:val="Normal6a"/>
            </w:pPr>
            <w:r w:rsidRPr="00310870">
              <w:t>3.</w:t>
            </w:r>
            <w:r w:rsidRPr="00310870">
              <w:tab/>
              <w:t xml:space="preserve">Države članice u svojem NRP planu utvrđuju maksimalne stope intenziteta potpore za različite kategorije operacija koje se podupiru u okviru nacionalnog i regionalnog partnerskog plana. Za operacije povezane s malim priobalnim ribolovom države članice mogu dodijeliti </w:t>
            </w:r>
            <w:r w:rsidRPr="00310870">
              <w:rPr>
                <w:b/>
                <w:i/>
              </w:rPr>
              <w:t>maksimalnu</w:t>
            </w:r>
            <w:r w:rsidRPr="00310870">
              <w:t xml:space="preserve"> stopu intenziteta potpore od 100 %.</w:t>
            </w:r>
          </w:p>
        </w:tc>
        <w:tc>
          <w:tcPr>
            <w:tcW w:w="4876" w:type="dxa"/>
            <w:tcBorders>
              <w:top w:val="nil"/>
              <w:left w:val="nil"/>
              <w:bottom w:val="nil"/>
              <w:right w:val="nil"/>
            </w:tcBorders>
          </w:tcPr>
          <w:p w14:paraId="08C09F7C" w14:textId="77777777" w:rsidR="00FB4FE8" w:rsidRPr="00310870" w:rsidRDefault="00FB4FE8" w:rsidP="00516062">
            <w:pPr>
              <w:pStyle w:val="Normal6a"/>
            </w:pPr>
            <w:r w:rsidRPr="00310870">
              <w:t>3.</w:t>
            </w:r>
            <w:r w:rsidRPr="00310870">
              <w:tab/>
              <w:t>Države članice u svojem NRP planu utvrđuju maksimalne stope intenziteta potpore za različite kategorije operacija koje se podupiru u okviru nacionalnog i regionalnog partnerskog plana. Za operacije povezane s malim priobalnim ribolovom države članice mogu dodijeliti stopu intenziteta potpore od 100 %.</w:t>
            </w:r>
          </w:p>
        </w:tc>
      </w:tr>
    </w:tbl>
    <w:p w14:paraId="525A67F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71546C43" w14:textId="77777777" w:rsidR="00FB4FE8" w:rsidRPr="00310870" w:rsidRDefault="00FB4FE8" w:rsidP="00FB4FE8">
      <w:r w:rsidRPr="00310870">
        <w:rPr>
          <w:rStyle w:val="HideTWBExt"/>
        </w:rPr>
        <w:t>&lt;/Amend&gt;</w:t>
      </w:r>
    </w:p>
    <w:p w14:paraId="003E07A1"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218</w:t>
      </w:r>
      <w:r w:rsidRPr="00310870">
        <w:rPr>
          <w:rStyle w:val="HideTWBExt"/>
          <w:b w:val="0"/>
        </w:rPr>
        <w:t>&lt;/NumAm&gt;</w:t>
      </w:r>
    </w:p>
    <w:p w14:paraId="66B761A9"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242A76C0" w14:textId="77777777" w:rsidR="00FB4FE8" w:rsidRPr="00310870" w:rsidRDefault="00FB4FE8" w:rsidP="00FB4FE8">
      <w:pPr>
        <w:pStyle w:val="NormalBold"/>
      </w:pPr>
      <w:r w:rsidRPr="00310870">
        <w:rPr>
          <w:rStyle w:val="HideTWBExt"/>
          <w:b w:val="0"/>
        </w:rPr>
        <w:t>&lt;/RepeatBlock-By&gt;</w:t>
      </w:r>
    </w:p>
    <w:p w14:paraId="0C1A6A4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C6B3CE4" w14:textId="77777777" w:rsidR="00FB4FE8" w:rsidRPr="00310870" w:rsidRDefault="00FB4FE8" w:rsidP="00FB4FE8">
      <w:pPr>
        <w:pStyle w:val="NormalBold"/>
      </w:pPr>
      <w:r w:rsidRPr="00310870">
        <w:rPr>
          <w:rStyle w:val="HideTWBExt"/>
          <w:b w:val="0"/>
        </w:rPr>
        <w:t>&lt;Article&gt;</w:t>
      </w:r>
      <w:r w:rsidRPr="00310870">
        <w:t>Članak 3. – stavak 3.</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95BD350" w14:textId="77777777" w:rsidTr="00516062">
        <w:trPr>
          <w:trHeight w:hRule="exact" w:val="240"/>
          <w:jc w:val="center"/>
        </w:trPr>
        <w:tc>
          <w:tcPr>
            <w:tcW w:w="9752" w:type="dxa"/>
            <w:gridSpan w:val="2"/>
            <w:tcBorders>
              <w:top w:val="nil"/>
              <w:left w:val="nil"/>
              <w:bottom w:val="nil"/>
              <w:right w:val="nil"/>
            </w:tcBorders>
          </w:tcPr>
          <w:p w14:paraId="690BEBA4" w14:textId="77777777" w:rsidR="00FB4FE8" w:rsidRPr="00310870" w:rsidRDefault="00FB4FE8" w:rsidP="00516062"/>
        </w:tc>
      </w:tr>
      <w:tr w:rsidR="00310870" w:rsidRPr="00310870" w14:paraId="6C49A458" w14:textId="77777777" w:rsidTr="00516062">
        <w:trPr>
          <w:trHeight w:val="240"/>
          <w:jc w:val="center"/>
        </w:trPr>
        <w:tc>
          <w:tcPr>
            <w:tcW w:w="4876" w:type="dxa"/>
            <w:tcBorders>
              <w:top w:val="nil"/>
              <w:left w:val="nil"/>
              <w:bottom w:val="nil"/>
              <w:right w:val="nil"/>
            </w:tcBorders>
          </w:tcPr>
          <w:p w14:paraId="22C66AA6"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0F619D4" w14:textId="77777777" w:rsidR="00FB4FE8" w:rsidRPr="00310870" w:rsidRDefault="00FB4FE8" w:rsidP="00516062">
            <w:pPr>
              <w:pStyle w:val="AmColumnHeading"/>
            </w:pPr>
            <w:r w:rsidRPr="00310870">
              <w:t>Izmjena</w:t>
            </w:r>
          </w:p>
        </w:tc>
      </w:tr>
      <w:tr w:rsidR="00310870" w:rsidRPr="00310870" w14:paraId="5EEFDCC6" w14:textId="77777777" w:rsidTr="00516062">
        <w:trPr>
          <w:jc w:val="center"/>
        </w:trPr>
        <w:tc>
          <w:tcPr>
            <w:tcW w:w="4876" w:type="dxa"/>
            <w:tcBorders>
              <w:top w:val="nil"/>
              <w:left w:val="nil"/>
              <w:bottom w:val="nil"/>
              <w:right w:val="nil"/>
            </w:tcBorders>
          </w:tcPr>
          <w:p w14:paraId="6032A500" w14:textId="77777777" w:rsidR="00FB4FE8" w:rsidRPr="00310870" w:rsidRDefault="00FB4FE8" w:rsidP="00516062">
            <w:pPr>
              <w:pStyle w:val="Normal6a"/>
            </w:pPr>
            <w:r w:rsidRPr="00310870">
              <w:t>3.</w:t>
            </w:r>
            <w:r w:rsidRPr="00310870">
              <w:tab/>
              <w:t xml:space="preserve">Države članice u svojem NRP planu utvrđuju maksimalne stope intenziteta potpore za različite kategorije operacija koje se podupiru u okviru nacionalnog i regionalnog partnerskog plana. </w:t>
            </w:r>
            <w:r w:rsidRPr="00310870">
              <w:rPr>
                <w:b/>
                <w:i/>
              </w:rPr>
              <w:t xml:space="preserve">Za operacije povezane s malim priobalnim ribolovom države članice mogu dodijeliti maksimalnu stopu </w:t>
            </w:r>
            <w:r w:rsidRPr="00310870">
              <w:t>intenziteta potpore</w:t>
            </w:r>
            <w:r w:rsidRPr="00310870">
              <w:rPr>
                <w:b/>
                <w:i/>
              </w:rPr>
              <w:t xml:space="preserve"> od 100 %</w:t>
            </w:r>
            <w:r w:rsidRPr="00310870">
              <w:t>.</w:t>
            </w:r>
          </w:p>
        </w:tc>
        <w:tc>
          <w:tcPr>
            <w:tcW w:w="4876" w:type="dxa"/>
            <w:tcBorders>
              <w:top w:val="nil"/>
              <w:left w:val="nil"/>
              <w:bottom w:val="nil"/>
              <w:right w:val="nil"/>
            </w:tcBorders>
          </w:tcPr>
          <w:p w14:paraId="11F0D389" w14:textId="77777777" w:rsidR="00FB4FE8" w:rsidRPr="00310870" w:rsidRDefault="00FB4FE8" w:rsidP="00516062">
            <w:pPr>
              <w:pStyle w:val="Normal6a"/>
            </w:pPr>
            <w:r w:rsidRPr="00310870">
              <w:t>3.</w:t>
            </w:r>
            <w:r w:rsidRPr="00310870">
              <w:tab/>
              <w:t xml:space="preserve">Države članice u svojem NRP planu utvrđuju maksimalne stope intenziteta potpore za različite kategorije operacija koje se podupiru u okviru nacionalnog i regionalnog partnerskog plana. </w:t>
            </w:r>
            <w:r w:rsidRPr="00310870">
              <w:rPr>
                <w:b/>
                <w:i/>
              </w:rPr>
              <w:t>Maksimalna stopa</w:t>
            </w:r>
            <w:r w:rsidRPr="00310870">
              <w:t xml:space="preserve"> intenziteta potpore</w:t>
            </w:r>
            <w:r w:rsidRPr="00310870">
              <w:rPr>
                <w:b/>
                <w:i/>
              </w:rPr>
              <w:t xml:space="preserve"> ne smije premašiti 50 % iznosa ukupnih prihvatljivih rashoda operacije</w:t>
            </w:r>
            <w:r w:rsidRPr="00310870">
              <w:t>.</w:t>
            </w:r>
          </w:p>
        </w:tc>
      </w:tr>
    </w:tbl>
    <w:p w14:paraId="32F5860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0228153" w14:textId="77777777" w:rsidR="00FB4FE8" w:rsidRPr="00310870" w:rsidRDefault="00FB4FE8" w:rsidP="00FB4FE8">
      <w:r w:rsidRPr="00310870">
        <w:rPr>
          <w:rStyle w:val="HideTWBExt"/>
        </w:rPr>
        <w:t>&lt;/Amend&gt;</w:t>
      </w:r>
    </w:p>
    <w:p w14:paraId="1DBF42A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219</w:t>
      </w:r>
      <w:r w:rsidRPr="00310870">
        <w:rPr>
          <w:rStyle w:val="HideTWBExt"/>
          <w:b w:val="0"/>
        </w:rPr>
        <w:t>&lt;/NumAm&gt;</w:t>
      </w:r>
    </w:p>
    <w:p w14:paraId="4D6DD045"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08DBD6B7" w14:textId="77777777" w:rsidR="00FB4FE8" w:rsidRPr="00310870" w:rsidRDefault="00FB4FE8" w:rsidP="00FB4FE8">
      <w:pPr>
        <w:pStyle w:val="NormalBold"/>
      </w:pPr>
      <w:r w:rsidRPr="00310870">
        <w:rPr>
          <w:rStyle w:val="HideTWBExt"/>
          <w:b w:val="0"/>
        </w:rPr>
        <w:t>&lt;/RepeatBlock-By&gt;</w:t>
      </w:r>
    </w:p>
    <w:p w14:paraId="74C8D05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6ECA936"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02EF47C" w14:textId="77777777" w:rsidTr="00516062">
        <w:trPr>
          <w:trHeight w:hRule="exact" w:val="240"/>
          <w:jc w:val="center"/>
        </w:trPr>
        <w:tc>
          <w:tcPr>
            <w:tcW w:w="9752" w:type="dxa"/>
            <w:gridSpan w:val="2"/>
            <w:tcBorders>
              <w:top w:val="nil"/>
              <w:left w:val="nil"/>
              <w:bottom w:val="nil"/>
              <w:right w:val="nil"/>
            </w:tcBorders>
          </w:tcPr>
          <w:p w14:paraId="50246B23" w14:textId="77777777" w:rsidR="00FB4FE8" w:rsidRPr="00310870" w:rsidRDefault="00FB4FE8" w:rsidP="00516062"/>
        </w:tc>
      </w:tr>
      <w:tr w:rsidR="00310870" w:rsidRPr="00310870" w14:paraId="5350290F" w14:textId="77777777" w:rsidTr="00516062">
        <w:trPr>
          <w:trHeight w:val="240"/>
          <w:jc w:val="center"/>
        </w:trPr>
        <w:tc>
          <w:tcPr>
            <w:tcW w:w="4876" w:type="dxa"/>
            <w:tcBorders>
              <w:top w:val="nil"/>
              <w:left w:val="nil"/>
              <w:bottom w:val="nil"/>
              <w:right w:val="nil"/>
            </w:tcBorders>
          </w:tcPr>
          <w:p w14:paraId="4465F98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723CBDA" w14:textId="77777777" w:rsidR="00FB4FE8" w:rsidRPr="00310870" w:rsidRDefault="00FB4FE8" w:rsidP="00516062">
            <w:pPr>
              <w:pStyle w:val="AmColumnHeading"/>
            </w:pPr>
            <w:r w:rsidRPr="00310870">
              <w:t>Izmjena</w:t>
            </w:r>
          </w:p>
        </w:tc>
      </w:tr>
      <w:tr w:rsidR="00310870" w:rsidRPr="00310870" w14:paraId="07FFCEC9" w14:textId="77777777" w:rsidTr="00516062">
        <w:trPr>
          <w:jc w:val="center"/>
        </w:trPr>
        <w:tc>
          <w:tcPr>
            <w:tcW w:w="4876" w:type="dxa"/>
            <w:tcBorders>
              <w:top w:val="nil"/>
              <w:left w:val="nil"/>
              <w:bottom w:val="nil"/>
              <w:right w:val="nil"/>
            </w:tcBorders>
          </w:tcPr>
          <w:p w14:paraId="45440D80" w14:textId="77777777" w:rsidR="00FB4FE8" w:rsidRPr="00310870" w:rsidRDefault="00FB4FE8" w:rsidP="00516062">
            <w:pPr>
              <w:pStyle w:val="Normal6a"/>
            </w:pPr>
          </w:p>
        </w:tc>
        <w:tc>
          <w:tcPr>
            <w:tcW w:w="4876" w:type="dxa"/>
            <w:tcBorders>
              <w:top w:val="nil"/>
              <w:left w:val="nil"/>
              <w:bottom w:val="nil"/>
              <w:right w:val="nil"/>
            </w:tcBorders>
          </w:tcPr>
          <w:p w14:paraId="5EC6B44D" w14:textId="77777777" w:rsidR="00FB4FE8" w:rsidRPr="00310870" w:rsidRDefault="00FB4FE8" w:rsidP="00516062">
            <w:pPr>
              <w:pStyle w:val="Normal6a"/>
            </w:pPr>
            <w:r w:rsidRPr="00310870">
              <w:rPr>
                <w:b/>
                <w:i/>
              </w:rPr>
              <w:t>3.a</w:t>
            </w:r>
            <w:r w:rsidRPr="00310870">
              <w:tab/>
            </w:r>
            <w:r w:rsidRPr="00310870">
              <w:rPr>
                <w:b/>
                <w:i/>
              </w:rPr>
              <w:t>Članak 3.a</w:t>
            </w:r>
          </w:p>
        </w:tc>
      </w:tr>
      <w:tr w:rsidR="00310870" w:rsidRPr="00310870" w14:paraId="756FC5AB" w14:textId="77777777" w:rsidTr="00516062">
        <w:trPr>
          <w:jc w:val="center"/>
        </w:trPr>
        <w:tc>
          <w:tcPr>
            <w:tcW w:w="4876" w:type="dxa"/>
            <w:tcBorders>
              <w:top w:val="nil"/>
              <w:left w:val="nil"/>
              <w:bottom w:val="nil"/>
              <w:right w:val="nil"/>
            </w:tcBorders>
          </w:tcPr>
          <w:p w14:paraId="7BAC9C34" w14:textId="77777777" w:rsidR="00FB4FE8" w:rsidRPr="00310870" w:rsidRDefault="00FB4FE8" w:rsidP="00516062">
            <w:pPr>
              <w:pStyle w:val="Normal6a"/>
            </w:pPr>
          </w:p>
        </w:tc>
        <w:tc>
          <w:tcPr>
            <w:tcW w:w="4876" w:type="dxa"/>
            <w:tcBorders>
              <w:top w:val="nil"/>
              <w:left w:val="nil"/>
              <w:bottom w:val="nil"/>
              <w:right w:val="nil"/>
            </w:tcBorders>
          </w:tcPr>
          <w:p w14:paraId="27F17705" w14:textId="77777777" w:rsidR="00FB4FE8" w:rsidRPr="00310870" w:rsidRDefault="00FB4FE8" w:rsidP="00516062">
            <w:pPr>
              <w:pStyle w:val="Normal6a"/>
            </w:pPr>
            <w:r w:rsidRPr="00310870">
              <w:rPr>
                <w:b/>
                <w:i/>
              </w:rPr>
              <w:t>Definicije</w:t>
            </w:r>
          </w:p>
        </w:tc>
      </w:tr>
      <w:tr w:rsidR="00310870" w:rsidRPr="00310870" w14:paraId="125EBA13" w14:textId="77777777" w:rsidTr="00516062">
        <w:trPr>
          <w:jc w:val="center"/>
        </w:trPr>
        <w:tc>
          <w:tcPr>
            <w:tcW w:w="4876" w:type="dxa"/>
            <w:tcBorders>
              <w:top w:val="nil"/>
              <w:left w:val="nil"/>
              <w:bottom w:val="nil"/>
              <w:right w:val="nil"/>
            </w:tcBorders>
          </w:tcPr>
          <w:p w14:paraId="5BFF1C91" w14:textId="77777777" w:rsidR="00FB4FE8" w:rsidRPr="00310870" w:rsidRDefault="00FB4FE8" w:rsidP="00516062">
            <w:pPr>
              <w:pStyle w:val="Normal6a"/>
            </w:pPr>
          </w:p>
        </w:tc>
        <w:tc>
          <w:tcPr>
            <w:tcW w:w="4876" w:type="dxa"/>
            <w:tcBorders>
              <w:top w:val="nil"/>
              <w:left w:val="nil"/>
              <w:bottom w:val="nil"/>
              <w:right w:val="nil"/>
            </w:tcBorders>
          </w:tcPr>
          <w:p w14:paraId="64F7D2CC" w14:textId="77777777" w:rsidR="00FB4FE8" w:rsidRPr="00310870" w:rsidRDefault="00FB4FE8" w:rsidP="00516062">
            <w:pPr>
              <w:pStyle w:val="Normal6a"/>
            </w:pPr>
            <w:r w:rsidRPr="00310870">
              <w:rPr>
                <w:b/>
                <w:i/>
              </w:rPr>
              <w:t>Za potrebe ove Uredbe primjenjuju se sljedeće definicije:</w:t>
            </w:r>
          </w:p>
        </w:tc>
      </w:tr>
      <w:tr w:rsidR="00310870" w:rsidRPr="00310870" w14:paraId="40DADC80" w14:textId="77777777" w:rsidTr="00516062">
        <w:trPr>
          <w:jc w:val="center"/>
        </w:trPr>
        <w:tc>
          <w:tcPr>
            <w:tcW w:w="4876" w:type="dxa"/>
            <w:tcBorders>
              <w:top w:val="nil"/>
              <w:left w:val="nil"/>
              <w:bottom w:val="nil"/>
              <w:right w:val="nil"/>
            </w:tcBorders>
          </w:tcPr>
          <w:p w14:paraId="571515D6" w14:textId="77777777" w:rsidR="00FB4FE8" w:rsidRPr="00310870" w:rsidRDefault="00FB4FE8" w:rsidP="00516062">
            <w:pPr>
              <w:pStyle w:val="Normal6a"/>
            </w:pPr>
          </w:p>
        </w:tc>
        <w:tc>
          <w:tcPr>
            <w:tcW w:w="4876" w:type="dxa"/>
            <w:tcBorders>
              <w:top w:val="nil"/>
              <w:left w:val="nil"/>
              <w:bottom w:val="nil"/>
              <w:right w:val="nil"/>
            </w:tcBorders>
          </w:tcPr>
          <w:p w14:paraId="5EF38FA7" w14:textId="77777777" w:rsidR="00FB4FE8" w:rsidRPr="00310870" w:rsidRDefault="00FB4FE8" w:rsidP="00516062">
            <w:pPr>
              <w:pStyle w:val="Normal6a"/>
            </w:pPr>
            <w:r w:rsidRPr="00310870">
              <w:rPr>
                <w:b/>
                <w:i/>
              </w:rPr>
              <w:t>1. „mali obalni ribolov” znači ribolovna aktivnost koju obavljaju:</w:t>
            </w:r>
          </w:p>
        </w:tc>
      </w:tr>
      <w:tr w:rsidR="00310870" w:rsidRPr="00310870" w14:paraId="079C857A" w14:textId="77777777" w:rsidTr="00516062">
        <w:trPr>
          <w:jc w:val="center"/>
        </w:trPr>
        <w:tc>
          <w:tcPr>
            <w:tcW w:w="4876" w:type="dxa"/>
            <w:tcBorders>
              <w:top w:val="nil"/>
              <w:left w:val="nil"/>
              <w:bottom w:val="nil"/>
              <w:right w:val="nil"/>
            </w:tcBorders>
          </w:tcPr>
          <w:p w14:paraId="2749E462" w14:textId="77777777" w:rsidR="00FB4FE8" w:rsidRPr="00310870" w:rsidRDefault="00FB4FE8" w:rsidP="00516062">
            <w:pPr>
              <w:pStyle w:val="Normal6a"/>
            </w:pPr>
          </w:p>
        </w:tc>
        <w:tc>
          <w:tcPr>
            <w:tcW w:w="4876" w:type="dxa"/>
            <w:tcBorders>
              <w:top w:val="nil"/>
              <w:left w:val="nil"/>
              <w:bottom w:val="nil"/>
              <w:right w:val="nil"/>
            </w:tcBorders>
          </w:tcPr>
          <w:p w14:paraId="58CB3AD3" w14:textId="77777777" w:rsidR="00FB4FE8" w:rsidRPr="00310870" w:rsidRDefault="00FB4FE8" w:rsidP="00516062">
            <w:pPr>
              <w:pStyle w:val="Normal6a"/>
            </w:pPr>
            <w:r w:rsidRPr="00310870">
              <w:rPr>
                <w:b/>
                <w:i/>
              </w:rPr>
              <w:t>(a) ribarska plovila koja ispunjavaju barem tri od sljedećih kriterija:</w:t>
            </w:r>
          </w:p>
        </w:tc>
      </w:tr>
      <w:tr w:rsidR="00310870" w:rsidRPr="00310870" w14:paraId="794F6279" w14:textId="77777777" w:rsidTr="00516062">
        <w:trPr>
          <w:jc w:val="center"/>
        </w:trPr>
        <w:tc>
          <w:tcPr>
            <w:tcW w:w="4876" w:type="dxa"/>
            <w:tcBorders>
              <w:top w:val="nil"/>
              <w:left w:val="nil"/>
              <w:bottom w:val="nil"/>
              <w:right w:val="nil"/>
            </w:tcBorders>
          </w:tcPr>
          <w:p w14:paraId="1AB93E1D" w14:textId="77777777" w:rsidR="00FB4FE8" w:rsidRPr="00310870" w:rsidRDefault="00FB4FE8" w:rsidP="00516062">
            <w:pPr>
              <w:pStyle w:val="Normal6a"/>
            </w:pPr>
          </w:p>
        </w:tc>
        <w:tc>
          <w:tcPr>
            <w:tcW w:w="4876" w:type="dxa"/>
            <w:tcBorders>
              <w:top w:val="nil"/>
              <w:left w:val="nil"/>
              <w:bottom w:val="nil"/>
              <w:right w:val="nil"/>
            </w:tcBorders>
          </w:tcPr>
          <w:p w14:paraId="4F909921" w14:textId="77777777" w:rsidR="00FB4FE8" w:rsidRPr="00310870" w:rsidRDefault="00FB4FE8" w:rsidP="00516062">
            <w:pPr>
              <w:pStyle w:val="Normal6a"/>
            </w:pPr>
            <w:r w:rsidRPr="00310870">
              <w:rPr>
                <w:b/>
                <w:i/>
              </w:rPr>
              <w:t>(i) njihova duljina preko svega ne prelazi 12 metara;</w:t>
            </w:r>
          </w:p>
        </w:tc>
      </w:tr>
      <w:tr w:rsidR="00310870" w:rsidRPr="00310870" w14:paraId="3FAAA447" w14:textId="77777777" w:rsidTr="00516062">
        <w:trPr>
          <w:jc w:val="center"/>
        </w:trPr>
        <w:tc>
          <w:tcPr>
            <w:tcW w:w="4876" w:type="dxa"/>
            <w:tcBorders>
              <w:top w:val="nil"/>
              <w:left w:val="nil"/>
              <w:bottom w:val="nil"/>
              <w:right w:val="nil"/>
            </w:tcBorders>
          </w:tcPr>
          <w:p w14:paraId="7581B3D7" w14:textId="77777777" w:rsidR="00FB4FE8" w:rsidRPr="00310870" w:rsidRDefault="00FB4FE8" w:rsidP="00516062">
            <w:pPr>
              <w:pStyle w:val="Normal6a"/>
            </w:pPr>
          </w:p>
        </w:tc>
        <w:tc>
          <w:tcPr>
            <w:tcW w:w="4876" w:type="dxa"/>
            <w:tcBorders>
              <w:top w:val="nil"/>
              <w:left w:val="nil"/>
              <w:bottom w:val="nil"/>
              <w:right w:val="nil"/>
            </w:tcBorders>
          </w:tcPr>
          <w:p w14:paraId="0BDD30ED" w14:textId="77777777" w:rsidR="00FB4FE8" w:rsidRPr="00310870" w:rsidRDefault="00FB4FE8" w:rsidP="00516062">
            <w:pPr>
              <w:pStyle w:val="Normal6a"/>
            </w:pPr>
            <w:r w:rsidRPr="00310870">
              <w:rPr>
                <w:b/>
                <w:i/>
              </w:rPr>
              <w:t>(ii) djeluju isključivo u teritorijalnim vodama države koja je država zastave;</w:t>
            </w:r>
          </w:p>
        </w:tc>
      </w:tr>
      <w:tr w:rsidR="00310870" w:rsidRPr="00310870" w14:paraId="5878908C" w14:textId="77777777" w:rsidTr="00516062">
        <w:trPr>
          <w:jc w:val="center"/>
        </w:trPr>
        <w:tc>
          <w:tcPr>
            <w:tcW w:w="4876" w:type="dxa"/>
            <w:tcBorders>
              <w:top w:val="nil"/>
              <w:left w:val="nil"/>
              <w:bottom w:val="nil"/>
              <w:right w:val="nil"/>
            </w:tcBorders>
          </w:tcPr>
          <w:p w14:paraId="106D09C5" w14:textId="77777777" w:rsidR="00FB4FE8" w:rsidRPr="00310870" w:rsidRDefault="00FB4FE8" w:rsidP="00516062">
            <w:pPr>
              <w:pStyle w:val="Normal6a"/>
            </w:pPr>
          </w:p>
        </w:tc>
        <w:tc>
          <w:tcPr>
            <w:tcW w:w="4876" w:type="dxa"/>
            <w:tcBorders>
              <w:top w:val="nil"/>
              <w:left w:val="nil"/>
              <w:bottom w:val="nil"/>
              <w:right w:val="nil"/>
            </w:tcBorders>
          </w:tcPr>
          <w:p w14:paraId="421C731A" w14:textId="77777777" w:rsidR="00FB4FE8" w:rsidRPr="00310870" w:rsidRDefault="00FB4FE8" w:rsidP="00516062">
            <w:pPr>
              <w:pStyle w:val="Normal6a"/>
            </w:pPr>
            <w:r w:rsidRPr="00310870">
              <w:rPr>
                <w:b/>
                <w:i/>
              </w:rPr>
              <w:t xml:space="preserve">(iii) njihova putovanja traju kraće od 24 sata, od trenutka odlaska iz luke do </w:t>
            </w:r>
            <w:r w:rsidRPr="00310870">
              <w:rPr>
                <w:b/>
                <w:i/>
              </w:rPr>
              <w:lastRenderedPageBreak/>
              <w:t>trenutka povratka u luku;</w:t>
            </w:r>
          </w:p>
        </w:tc>
      </w:tr>
      <w:tr w:rsidR="00310870" w:rsidRPr="00310870" w14:paraId="1772CECF" w14:textId="77777777" w:rsidTr="00516062">
        <w:trPr>
          <w:jc w:val="center"/>
        </w:trPr>
        <w:tc>
          <w:tcPr>
            <w:tcW w:w="4876" w:type="dxa"/>
            <w:tcBorders>
              <w:top w:val="nil"/>
              <w:left w:val="nil"/>
              <w:bottom w:val="nil"/>
              <w:right w:val="nil"/>
            </w:tcBorders>
          </w:tcPr>
          <w:p w14:paraId="244E3E7A" w14:textId="77777777" w:rsidR="00FB4FE8" w:rsidRPr="00310870" w:rsidRDefault="00FB4FE8" w:rsidP="00516062">
            <w:pPr>
              <w:pStyle w:val="Normal6a"/>
            </w:pPr>
          </w:p>
        </w:tc>
        <w:tc>
          <w:tcPr>
            <w:tcW w:w="4876" w:type="dxa"/>
            <w:tcBorders>
              <w:top w:val="nil"/>
              <w:left w:val="nil"/>
              <w:bottom w:val="nil"/>
              <w:right w:val="nil"/>
            </w:tcBorders>
          </w:tcPr>
          <w:p w14:paraId="68BF8C35" w14:textId="77777777" w:rsidR="00FB4FE8" w:rsidRPr="00310870" w:rsidRDefault="00FB4FE8" w:rsidP="00516062">
            <w:pPr>
              <w:pStyle w:val="Normal6a"/>
            </w:pPr>
            <w:r w:rsidRPr="00310870">
              <w:rPr>
                <w:b/>
                <w:i/>
              </w:rPr>
              <w:t>(iv) njihova se posada sastoji od najviše četiri osobe;</w:t>
            </w:r>
          </w:p>
        </w:tc>
      </w:tr>
      <w:tr w:rsidR="00310870" w:rsidRPr="00310870" w14:paraId="0ABB4A8A" w14:textId="77777777" w:rsidTr="00516062">
        <w:trPr>
          <w:jc w:val="center"/>
        </w:trPr>
        <w:tc>
          <w:tcPr>
            <w:tcW w:w="4876" w:type="dxa"/>
            <w:tcBorders>
              <w:top w:val="nil"/>
              <w:left w:val="nil"/>
              <w:bottom w:val="nil"/>
              <w:right w:val="nil"/>
            </w:tcBorders>
          </w:tcPr>
          <w:p w14:paraId="2A7490D9" w14:textId="77777777" w:rsidR="00FB4FE8" w:rsidRPr="00310870" w:rsidRDefault="00FB4FE8" w:rsidP="00516062">
            <w:pPr>
              <w:pStyle w:val="Normal6a"/>
            </w:pPr>
          </w:p>
        </w:tc>
        <w:tc>
          <w:tcPr>
            <w:tcW w:w="4876" w:type="dxa"/>
            <w:tcBorders>
              <w:top w:val="nil"/>
              <w:left w:val="nil"/>
              <w:bottom w:val="nil"/>
              <w:right w:val="nil"/>
            </w:tcBorders>
          </w:tcPr>
          <w:p w14:paraId="54E5B0C5" w14:textId="77777777" w:rsidR="00FB4FE8" w:rsidRPr="00310870" w:rsidRDefault="00FB4FE8" w:rsidP="00516062">
            <w:pPr>
              <w:pStyle w:val="Normal6a"/>
            </w:pPr>
            <w:r w:rsidRPr="00310870">
              <w:rPr>
                <w:b/>
                <w:i/>
              </w:rPr>
              <w:t>(v) upotrebljavaju selektivne ribolovne alate s malim utjecajem na okoliš;</w:t>
            </w:r>
          </w:p>
        </w:tc>
      </w:tr>
      <w:tr w:rsidR="00310870" w:rsidRPr="00310870" w14:paraId="5E36AB73" w14:textId="77777777" w:rsidTr="00516062">
        <w:trPr>
          <w:jc w:val="center"/>
        </w:trPr>
        <w:tc>
          <w:tcPr>
            <w:tcW w:w="4876" w:type="dxa"/>
            <w:tcBorders>
              <w:top w:val="nil"/>
              <w:left w:val="nil"/>
              <w:bottom w:val="nil"/>
              <w:right w:val="nil"/>
            </w:tcBorders>
          </w:tcPr>
          <w:p w14:paraId="4E2742DC" w14:textId="77777777" w:rsidR="00FB4FE8" w:rsidRPr="00310870" w:rsidRDefault="00FB4FE8" w:rsidP="00516062">
            <w:pPr>
              <w:pStyle w:val="Normal6a"/>
            </w:pPr>
          </w:p>
        </w:tc>
        <w:tc>
          <w:tcPr>
            <w:tcW w:w="4876" w:type="dxa"/>
            <w:tcBorders>
              <w:top w:val="nil"/>
              <w:left w:val="nil"/>
              <w:bottom w:val="nil"/>
              <w:right w:val="nil"/>
            </w:tcBorders>
          </w:tcPr>
          <w:p w14:paraId="533CCAA3" w14:textId="77777777" w:rsidR="00FB4FE8" w:rsidRPr="00310870" w:rsidRDefault="00FB4FE8" w:rsidP="00516062">
            <w:pPr>
              <w:pStyle w:val="Normal6a"/>
            </w:pPr>
            <w:r w:rsidRPr="00310870">
              <w:rPr>
                <w:b/>
                <w:i/>
              </w:rPr>
              <w:t>(b) ribari bez plovila, uključujući sakupljače školjkaša;</w:t>
            </w:r>
          </w:p>
        </w:tc>
      </w:tr>
      <w:tr w:rsidR="00310870" w:rsidRPr="00310870" w14:paraId="49657F70" w14:textId="77777777" w:rsidTr="00516062">
        <w:trPr>
          <w:jc w:val="center"/>
        </w:trPr>
        <w:tc>
          <w:tcPr>
            <w:tcW w:w="4876" w:type="dxa"/>
            <w:tcBorders>
              <w:top w:val="nil"/>
              <w:left w:val="nil"/>
              <w:bottom w:val="nil"/>
              <w:right w:val="nil"/>
            </w:tcBorders>
          </w:tcPr>
          <w:p w14:paraId="725C4B9E" w14:textId="77777777" w:rsidR="00FB4FE8" w:rsidRPr="00310870" w:rsidRDefault="00FB4FE8" w:rsidP="00516062">
            <w:pPr>
              <w:pStyle w:val="Normal6a"/>
            </w:pPr>
          </w:p>
        </w:tc>
        <w:tc>
          <w:tcPr>
            <w:tcW w:w="4876" w:type="dxa"/>
            <w:tcBorders>
              <w:top w:val="nil"/>
              <w:left w:val="nil"/>
              <w:bottom w:val="nil"/>
              <w:right w:val="nil"/>
            </w:tcBorders>
          </w:tcPr>
          <w:p w14:paraId="59CDDB5E" w14:textId="77777777" w:rsidR="00FB4FE8" w:rsidRPr="00310870" w:rsidRDefault="00FB4FE8" w:rsidP="00516062">
            <w:pPr>
              <w:pStyle w:val="Normal6a"/>
            </w:pPr>
            <w:r w:rsidRPr="00310870">
              <w:rPr>
                <w:b/>
                <w:i/>
              </w:rPr>
              <w:t>2. „ribar” znači svaka fizička osoba koja se bavi aktivnostima gospodarskog ribolova kako ih je priznala dotična država članica, uključujući ribare bez plovila, kao što su sakupljači školjkaša;</w:t>
            </w:r>
          </w:p>
        </w:tc>
      </w:tr>
      <w:tr w:rsidR="00310870" w:rsidRPr="00310870" w14:paraId="2AAF3FC3" w14:textId="77777777" w:rsidTr="00516062">
        <w:trPr>
          <w:jc w:val="center"/>
        </w:trPr>
        <w:tc>
          <w:tcPr>
            <w:tcW w:w="4876" w:type="dxa"/>
            <w:tcBorders>
              <w:top w:val="nil"/>
              <w:left w:val="nil"/>
              <w:bottom w:val="nil"/>
              <w:right w:val="nil"/>
            </w:tcBorders>
          </w:tcPr>
          <w:p w14:paraId="55D6C0CE" w14:textId="77777777" w:rsidR="00FB4FE8" w:rsidRPr="00310870" w:rsidRDefault="00FB4FE8" w:rsidP="00516062">
            <w:pPr>
              <w:pStyle w:val="Normal6a"/>
            </w:pPr>
          </w:p>
        </w:tc>
        <w:tc>
          <w:tcPr>
            <w:tcW w:w="4876" w:type="dxa"/>
            <w:tcBorders>
              <w:top w:val="nil"/>
              <w:left w:val="nil"/>
              <w:bottom w:val="nil"/>
              <w:right w:val="nil"/>
            </w:tcBorders>
          </w:tcPr>
          <w:p w14:paraId="2AAF85DD" w14:textId="77777777" w:rsidR="00FB4FE8" w:rsidRPr="00310870" w:rsidRDefault="00FB4FE8" w:rsidP="00516062">
            <w:pPr>
              <w:pStyle w:val="Normal6a"/>
            </w:pPr>
            <w:r w:rsidRPr="00310870">
              <w:rPr>
                <w:b/>
                <w:i/>
              </w:rPr>
              <w:t>3. „ribolov” znači svaka fizička osoba koja se bavi aktivnostima gospodarskog ribolova kako ih je priznala dotična država članica;</w:t>
            </w:r>
          </w:p>
        </w:tc>
      </w:tr>
      <w:tr w:rsidR="00310870" w:rsidRPr="00310870" w14:paraId="45D77FE1" w14:textId="77777777" w:rsidTr="00516062">
        <w:trPr>
          <w:jc w:val="center"/>
        </w:trPr>
        <w:tc>
          <w:tcPr>
            <w:tcW w:w="4876" w:type="dxa"/>
            <w:tcBorders>
              <w:top w:val="nil"/>
              <w:left w:val="nil"/>
              <w:bottom w:val="nil"/>
              <w:right w:val="nil"/>
            </w:tcBorders>
          </w:tcPr>
          <w:p w14:paraId="202DD277" w14:textId="77777777" w:rsidR="00FB4FE8" w:rsidRPr="00310870" w:rsidRDefault="00FB4FE8" w:rsidP="00516062">
            <w:pPr>
              <w:pStyle w:val="Normal6a"/>
            </w:pPr>
          </w:p>
        </w:tc>
        <w:tc>
          <w:tcPr>
            <w:tcW w:w="4876" w:type="dxa"/>
            <w:tcBorders>
              <w:top w:val="nil"/>
              <w:left w:val="nil"/>
              <w:bottom w:val="nil"/>
              <w:right w:val="nil"/>
            </w:tcBorders>
          </w:tcPr>
          <w:p w14:paraId="18EFE2AB" w14:textId="77777777" w:rsidR="00FB4FE8" w:rsidRPr="00310870" w:rsidRDefault="00FB4FE8" w:rsidP="00516062">
            <w:pPr>
              <w:pStyle w:val="Normal6a"/>
            </w:pPr>
            <w:r w:rsidRPr="00310870">
              <w:rPr>
                <w:b/>
                <w:i/>
              </w:rPr>
              <w:t>4. „održivo plavo gospodarstvo” znači sve sektorske i međusektorske gospodarske aktivnosti na cijelom unutarnjem tržištu koje su povezane s oceanima, morima, obalama i unutarnjim vodama, što obuhvaća otočne i najudaljenije regije Unije i zemlje bez izlaza na more, uključujući nove sektore i netržišnu robu i usluge, kojima se dugoročno osigurava okolišna, socijalna i gospodarska održivost i koje su u skladu s ciljevima održivog razvoja, a osobito 14. ciljem, te zakonodavstvom Unije u području okoliša;</w:t>
            </w:r>
          </w:p>
        </w:tc>
      </w:tr>
      <w:tr w:rsidR="00310870" w:rsidRPr="00310870" w14:paraId="26D95924" w14:textId="77777777" w:rsidTr="00516062">
        <w:trPr>
          <w:jc w:val="center"/>
        </w:trPr>
        <w:tc>
          <w:tcPr>
            <w:tcW w:w="4876" w:type="dxa"/>
            <w:tcBorders>
              <w:top w:val="nil"/>
              <w:left w:val="nil"/>
              <w:bottom w:val="nil"/>
              <w:right w:val="nil"/>
            </w:tcBorders>
          </w:tcPr>
          <w:p w14:paraId="7751B8B2" w14:textId="77777777" w:rsidR="00FB4FE8" w:rsidRPr="00310870" w:rsidRDefault="00FB4FE8" w:rsidP="00516062">
            <w:pPr>
              <w:pStyle w:val="Normal6a"/>
            </w:pPr>
          </w:p>
        </w:tc>
        <w:tc>
          <w:tcPr>
            <w:tcW w:w="4876" w:type="dxa"/>
            <w:tcBorders>
              <w:top w:val="nil"/>
              <w:left w:val="nil"/>
              <w:bottom w:val="nil"/>
              <w:right w:val="nil"/>
            </w:tcBorders>
          </w:tcPr>
          <w:p w14:paraId="15277C54" w14:textId="77777777" w:rsidR="00FB4FE8" w:rsidRPr="00310870" w:rsidRDefault="00FB4FE8" w:rsidP="00516062">
            <w:pPr>
              <w:pStyle w:val="Normal6a"/>
            </w:pPr>
            <w:r w:rsidRPr="00310870">
              <w:rPr>
                <w:b/>
                <w:i/>
              </w:rPr>
              <w:t>5. „pomorska politika” znači politika Unije čiji je cilj poticanje integriranog i usklađenog donošenja odluka kako bi se usklađenim pomorskim politikama i relevantnom međunarodnom suradnjom što više ojačali održivi razvoj, gospodarski rast i socijalna kohezija Unije, osobito u obalnim, otočnim i najudaljenijim regijama Unije, te sektori održivog plavog gospodarstva;</w:t>
            </w:r>
          </w:p>
        </w:tc>
      </w:tr>
      <w:tr w:rsidR="00310870" w:rsidRPr="00310870" w14:paraId="36798227" w14:textId="77777777" w:rsidTr="00516062">
        <w:trPr>
          <w:jc w:val="center"/>
        </w:trPr>
        <w:tc>
          <w:tcPr>
            <w:tcW w:w="4876" w:type="dxa"/>
            <w:tcBorders>
              <w:top w:val="nil"/>
              <w:left w:val="nil"/>
              <w:bottom w:val="nil"/>
              <w:right w:val="nil"/>
            </w:tcBorders>
          </w:tcPr>
          <w:p w14:paraId="7B3D7D83" w14:textId="77777777" w:rsidR="00FB4FE8" w:rsidRPr="00310870" w:rsidRDefault="00FB4FE8" w:rsidP="00516062">
            <w:pPr>
              <w:pStyle w:val="Normal6a"/>
            </w:pPr>
          </w:p>
        </w:tc>
        <w:tc>
          <w:tcPr>
            <w:tcW w:w="4876" w:type="dxa"/>
            <w:tcBorders>
              <w:top w:val="nil"/>
              <w:left w:val="nil"/>
              <w:bottom w:val="nil"/>
              <w:right w:val="nil"/>
            </w:tcBorders>
          </w:tcPr>
          <w:p w14:paraId="0104F6B7" w14:textId="77777777" w:rsidR="00FB4FE8" w:rsidRPr="00310870" w:rsidRDefault="00FB4FE8" w:rsidP="00516062">
            <w:pPr>
              <w:pStyle w:val="Normal6a"/>
            </w:pPr>
            <w:r w:rsidRPr="00310870">
              <w:rPr>
                <w:b/>
                <w:i/>
              </w:rPr>
              <w:t xml:space="preserve">6. „pomorska sigurnost i nadzor” znači aktivnosti provedene u cilju razumijevanja, prema potrebi sprečavanja i sveobuhvatnog upravljanja svim </w:t>
            </w:r>
            <w:r w:rsidRPr="00310870">
              <w:rPr>
                <w:b/>
                <w:i/>
              </w:rPr>
              <w:lastRenderedPageBreak/>
              <w:t>događajima i djelovanjima povezanima s pomorstvom koji bi mogli utjecati na pomorsku sigurnost, izvršavanje zakonodavstva, obranu, nadzor državnih granica, zaštitu morskog okoliša, kontrolu ribarstva te trgovinske i gospodarske interese Unije;</w:t>
            </w:r>
          </w:p>
        </w:tc>
      </w:tr>
      <w:tr w:rsidR="00310870" w:rsidRPr="00310870" w14:paraId="584C711A" w14:textId="77777777" w:rsidTr="00516062">
        <w:trPr>
          <w:jc w:val="center"/>
        </w:trPr>
        <w:tc>
          <w:tcPr>
            <w:tcW w:w="4876" w:type="dxa"/>
            <w:tcBorders>
              <w:top w:val="nil"/>
              <w:left w:val="nil"/>
              <w:bottom w:val="nil"/>
              <w:right w:val="nil"/>
            </w:tcBorders>
          </w:tcPr>
          <w:p w14:paraId="6E82EA6F" w14:textId="77777777" w:rsidR="00FB4FE8" w:rsidRPr="00310870" w:rsidRDefault="00FB4FE8" w:rsidP="00516062">
            <w:pPr>
              <w:pStyle w:val="Normal6a"/>
            </w:pPr>
          </w:p>
        </w:tc>
        <w:tc>
          <w:tcPr>
            <w:tcW w:w="4876" w:type="dxa"/>
            <w:tcBorders>
              <w:top w:val="nil"/>
              <w:left w:val="nil"/>
              <w:bottom w:val="nil"/>
              <w:right w:val="nil"/>
            </w:tcBorders>
          </w:tcPr>
          <w:p w14:paraId="2F688894" w14:textId="77777777" w:rsidR="00FB4FE8" w:rsidRPr="00310870" w:rsidRDefault="00FB4FE8" w:rsidP="00516062">
            <w:pPr>
              <w:pStyle w:val="Normal6a"/>
            </w:pPr>
            <w:r w:rsidRPr="00310870">
              <w:rPr>
                <w:b/>
                <w:i/>
              </w:rPr>
              <w:t>7. „Europska mreža nadgledanja i prikupljanja podataka o moru (EMODnet)” znači partnerstvo u prikupljanju podataka i metapodataka o moru kako bi ti fragmentirani resursi postali dostupniji i lakši za korištenje javnosti i privatnim korisnicima, zahvaljujući provjereno kvalitetnim, interoperabilnim i usklađenim podacima o moru;</w:t>
            </w:r>
          </w:p>
        </w:tc>
      </w:tr>
      <w:tr w:rsidR="00310870" w:rsidRPr="00310870" w14:paraId="4993C5AF" w14:textId="77777777" w:rsidTr="00516062">
        <w:trPr>
          <w:jc w:val="center"/>
        </w:trPr>
        <w:tc>
          <w:tcPr>
            <w:tcW w:w="4876" w:type="dxa"/>
            <w:tcBorders>
              <w:top w:val="nil"/>
              <w:left w:val="nil"/>
              <w:bottom w:val="nil"/>
              <w:right w:val="nil"/>
            </w:tcBorders>
          </w:tcPr>
          <w:p w14:paraId="079BDC66" w14:textId="77777777" w:rsidR="00FB4FE8" w:rsidRPr="00310870" w:rsidRDefault="00FB4FE8" w:rsidP="00516062">
            <w:pPr>
              <w:pStyle w:val="Normal6a"/>
            </w:pPr>
          </w:p>
        </w:tc>
        <w:tc>
          <w:tcPr>
            <w:tcW w:w="4876" w:type="dxa"/>
            <w:tcBorders>
              <w:top w:val="nil"/>
              <w:left w:val="nil"/>
              <w:bottom w:val="nil"/>
              <w:right w:val="nil"/>
            </w:tcBorders>
          </w:tcPr>
          <w:p w14:paraId="0162E264" w14:textId="77777777" w:rsidR="00FB4FE8" w:rsidRPr="00310870" w:rsidRDefault="00FB4FE8" w:rsidP="00516062">
            <w:pPr>
              <w:pStyle w:val="Normal6a"/>
            </w:pPr>
            <w:r w:rsidRPr="00310870">
              <w:rPr>
                <w:b/>
                <w:i/>
              </w:rPr>
              <w:t>8. „prostorno planiranje morskog područja” znači proces u kojem nadležna tijela relevantne države članice analiziraju i organiziraju ljudske aktivnosti u morskim područjima radi ostvarivanja ekoloških, gospodarskih i socijalnih ciljeva;</w:t>
            </w:r>
          </w:p>
        </w:tc>
      </w:tr>
      <w:tr w:rsidR="00310870" w:rsidRPr="00310870" w14:paraId="04D5ADB0" w14:textId="77777777" w:rsidTr="00516062">
        <w:trPr>
          <w:jc w:val="center"/>
        </w:trPr>
        <w:tc>
          <w:tcPr>
            <w:tcW w:w="4876" w:type="dxa"/>
            <w:tcBorders>
              <w:top w:val="nil"/>
              <w:left w:val="nil"/>
              <w:bottom w:val="nil"/>
              <w:right w:val="nil"/>
            </w:tcBorders>
          </w:tcPr>
          <w:p w14:paraId="45139C9F" w14:textId="77777777" w:rsidR="00FB4FE8" w:rsidRPr="00310870" w:rsidRDefault="00FB4FE8" w:rsidP="00516062">
            <w:pPr>
              <w:pStyle w:val="Normal6a"/>
            </w:pPr>
          </w:p>
        </w:tc>
        <w:tc>
          <w:tcPr>
            <w:tcW w:w="4876" w:type="dxa"/>
            <w:tcBorders>
              <w:top w:val="nil"/>
              <w:left w:val="nil"/>
              <w:bottom w:val="nil"/>
              <w:right w:val="nil"/>
            </w:tcBorders>
          </w:tcPr>
          <w:p w14:paraId="1C6C6119" w14:textId="77777777" w:rsidR="00FB4FE8" w:rsidRPr="00310870" w:rsidRDefault="00FB4FE8" w:rsidP="00516062">
            <w:pPr>
              <w:pStyle w:val="Normal6a"/>
            </w:pPr>
            <w:r w:rsidRPr="00310870">
              <w:rPr>
                <w:b/>
                <w:i/>
              </w:rPr>
              <w:t>9. „promatranje oceana” znači temelj cjelokupnog znanja o moru. Osnova je za razumijevanje morskih ekosustava i čimbenika koji na njih utječu. Pruža ključne podatke za vremenske prognoze, strategije ublažavanja i prilagodbe klimatskim promjenama, praćenje ekstremnih događaja, civilnu sigurnost (stanje mora, poplave), pomorski promet, energiju na moru, ribarstvo i akvakulturu te sve više za sigurnost i obranu. Stvara temelj za donošenje odluka na temelju dokaza i pruža neophodne informacije o tome kako ljudske aktivnosti utječu na zdravlje oceana i koje usluge ocean pruža zajednicama.</w:t>
            </w:r>
          </w:p>
        </w:tc>
      </w:tr>
      <w:tr w:rsidR="00310870" w:rsidRPr="00310870" w14:paraId="73EA8C52" w14:textId="77777777" w:rsidTr="00516062">
        <w:trPr>
          <w:jc w:val="center"/>
        </w:trPr>
        <w:tc>
          <w:tcPr>
            <w:tcW w:w="4876" w:type="dxa"/>
            <w:tcBorders>
              <w:top w:val="nil"/>
              <w:left w:val="nil"/>
              <w:bottom w:val="nil"/>
              <w:right w:val="nil"/>
            </w:tcBorders>
          </w:tcPr>
          <w:p w14:paraId="1474F5DB" w14:textId="77777777" w:rsidR="00FB4FE8" w:rsidRPr="00310870" w:rsidRDefault="00FB4FE8" w:rsidP="00516062">
            <w:pPr>
              <w:pStyle w:val="Normal6a"/>
            </w:pPr>
          </w:p>
        </w:tc>
        <w:tc>
          <w:tcPr>
            <w:tcW w:w="4876" w:type="dxa"/>
            <w:tcBorders>
              <w:top w:val="nil"/>
              <w:left w:val="nil"/>
              <w:bottom w:val="nil"/>
              <w:right w:val="nil"/>
            </w:tcBorders>
          </w:tcPr>
          <w:p w14:paraId="66089FE2" w14:textId="77777777" w:rsidR="00FB4FE8" w:rsidRPr="00310870" w:rsidRDefault="00FB4FE8" w:rsidP="00516062">
            <w:pPr>
              <w:pStyle w:val="Normal6a"/>
            </w:pPr>
            <w:r w:rsidRPr="00310870">
              <w:rPr>
                <w:b/>
                <w:i/>
              </w:rPr>
              <w:t xml:space="preserve">10. „ekstenzivna akvakultura” znači sustav uzgoja vodenih organizama s niskom gustoćom uzgoja, nepostojanjem ili minimalnim dodavanjem umjetne hrane za životinje i upotrebom prvenstveno prirodnih resursa ekosustava, </w:t>
            </w:r>
            <w:r w:rsidRPr="00310870">
              <w:rPr>
                <w:b/>
                <w:i/>
              </w:rPr>
              <w:lastRenderedPageBreak/>
              <w:t>uključujući fitoplankton, zooplankton i hranjive tvari prisutne u okolišu, za rast uzgojenih organizama. Taj sustav uključuje, među ostalim, uzgoj školjkaša u otvorenim vodama, tradicionalni lagunarni uzgoj, uzgoj ribe u lagunama i druge oblike uzgoja integrirane u prirodni ekosustav koji se provodi tako da se očuva ili poboljša ekološko stanje vodnog okoliša i doprinese pružanju usluga ekosustava, uključujući sekvestraciju ugljika i gospodarenje ugljikom te održavanje bioraznolikosti.</w:t>
            </w:r>
          </w:p>
        </w:tc>
      </w:tr>
    </w:tbl>
    <w:p w14:paraId="08162339"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5451F7E1" w14:textId="77777777" w:rsidR="00FB4FE8" w:rsidRPr="00310870" w:rsidRDefault="00FB4FE8" w:rsidP="00FB4FE8">
      <w:r w:rsidRPr="00310870">
        <w:rPr>
          <w:rStyle w:val="HideTWBExt"/>
        </w:rPr>
        <w:t>&lt;/Amend&gt;</w:t>
      </w:r>
    </w:p>
    <w:p w14:paraId="62C6EB3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220</w:t>
      </w:r>
      <w:r w:rsidRPr="00310870">
        <w:rPr>
          <w:rStyle w:val="HideTWBExt"/>
          <w:b w:val="0"/>
        </w:rPr>
        <w:t>&lt;/NumAm&gt;</w:t>
      </w:r>
    </w:p>
    <w:p w14:paraId="043AD05D"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5F582D6A"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54D32D19" w14:textId="77777777" w:rsidR="00FB4FE8" w:rsidRPr="00310870" w:rsidRDefault="00FB4FE8" w:rsidP="00FB4FE8">
      <w:pPr>
        <w:pStyle w:val="NormalBold"/>
      </w:pPr>
      <w:r w:rsidRPr="00310870">
        <w:rPr>
          <w:rStyle w:val="HideTWBExt"/>
          <w:b w:val="0"/>
        </w:rPr>
        <w:t>&lt;/RepeatBlock-By&gt;</w:t>
      </w:r>
    </w:p>
    <w:p w14:paraId="4476000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DEB2417"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30A3B68" w14:textId="77777777" w:rsidTr="00516062">
        <w:trPr>
          <w:trHeight w:hRule="exact" w:val="240"/>
          <w:jc w:val="center"/>
        </w:trPr>
        <w:tc>
          <w:tcPr>
            <w:tcW w:w="9752" w:type="dxa"/>
            <w:gridSpan w:val="2"/>
            <w:tcBorders>
              <w:top w:val="nil"/>
              <w:left w:val="nil"/>
              <w:bottom w:val="nil"/>
              <w:right w:val="nil"/>
            </w:tcBorders>
          </w:tcPr>
          <w:p w14:paraId="40D47E9E" w14:textId="77777777" w:rsidR="00FB4FE8" w:rsidRPr="00310870" w:rsidRDefault="00FB4FE8" w:rsidP="00516062"/>
        </w:tc>
      </w:tr>
      <w:tr w:rsidR="00310870" w:rsidRPr="00310870" w14:paraId="560CD588" w14:textId="77777777" w:rsidTr="00516062">
        <w:trPr>
          <w:trHeight w:val="240"/>
          <w:jc w:val="center"/>
        </w:trPr>
        <w:tc>
          <w:tcPr>
            <w:tcW w:w="4876" w:type="dxa"/>
            <w:tcBorders>
              <w:top w:val="nil"/>
              <w:left w:val="nil"/>
              <w:bottom w:val="nil"/>
              <w:right w:val="nil"/>
            </w:tcBorders>
          </w:tcPr>
          <w:p w14:paraId="2A95CD9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FFDC8CA" w14:textId="77777777" w:rsidR="00FB4FE8" w:rsidRPr="00310870" w:rsidRDefault="00FB4FE8" w:rsidP="00516062">
            <w:pPr>
              <w:pStyle w:val="AmColumnHeading"/>
            </w:pPr>
            <w:r w:rsidRPr="00310870">
              <w:t>Izmjena</w:t>
            </w:r>
          </w:p>
        </w:tc>
      </w:tr>
      <w:tr w:rsidR="00310870" w:rsidRPr="00310870" w14:paraId="55FC7E71" w14:textId="77777777" w:rsidTr="00516062">
        <w:trPr>
          <w:jc w:val="center"/>
        </w:trPr>
        <w:tc>
          <w:tcPr>
            <w:tcW w:w="4876" w:type="dxa"/>
            <w:tcBorders>
              <w:top w:val="nil"/>
              <w:left w:val="nil"/>
              <w:bottom w:val="nil"/>
              <w:right w:val="nil"/>
            </w:tcBorders>
          </w:tcPr>
          <w:p w14:paraId="4568AEAD" w14:textId="77777777" w:rsidR="00FB4FE8" w:rsidRPr="00310870" w:rsidRDefault="00FB4FE8" w:rsidP="00516062">
            <w:pPr>
              <w:pStyle w:val="Normal6a"/>
            </w:pPr>
          </w:p>
        </w:tc>
        <w:tc>
          <w:tcPr>
            <w:tcW w:w="4876" w:type="dxa"/>
            <w:tcBorders>
              <w:top w:val="nil"/>
              <w:left w:val="nil"/>
              <w:bottom w:val="nil"/>
              <w:right w:val="nil"/>
            </w:tcBorders>
          </w:tcPr>
          <w:p w14:paraId="5C020EBE" w14:textId="77777777" w:rsidR="00FB4FE8" w:rsidRPr="00310870" w:rsidRDefault="00FB4FE8" w:rsidP="00516062">
            <w:pPr>
              <w:pStyle w:val="Normal6a"/>
            </w:pPr>
            <w:r w:rsidRPr="00310870">
              <w:rPr>
                <w:b/>
                <w:i/>
              </w:rPr>
              <w:t>3.a</w:t>
            </w:r>
            <w:r w:rsidRPr="00310870">
              <w:tab/>
            </w:r>
            <w:r w:rsidRPr="00310870">
              <w:rPr>
                <w:b/>
                <w:i/>
              </w:rPr>
              <w:t>Na temelju svojeg NRP plana, države članice:</w:t>
            </w:r>
          </w:p>
        </w:tc>
      </w:tr>
      <w:tr w:rsidR="00310870" w:rsidRPr="00310870" w14:paraId="36092A50" w14:textId="77777777" w:rsidTr="00516062">
        <w:trPr>
          <w:jc w:val="center"/>
        </w:trPr>
        <w:tc>
          <w:tcPr>
            <w:tcW w:w="4876" w:type="dxa"/>
            <w:tcBorders>
              <w:top w:val="nil"/>
              <w:left w:val="nil"/>
              <w:bottom w:val="nil"/>
              <w:right w:val="nil"/>
            </w:tcBorders>
          </w:tcPr>
          <w:p w14:paraId="528B92B6" w14:textId="77777777" w:rsidR="00FB4FE8" w:rsidRPr="00310870" w:rsidRDefault="00FB4FE8" w:rsidP="00516062">
            <w:pPr>
              <w:pStyle w:val="Normal6a"/>
            </w:pPr>
          </w:p>
        </w:tc>
        <w:tc>
          <w:tcPr>
            <w:tcW w:w="4876" w:type="dxa"/>
            <w:tcBorders>
              <w:top w:val="nil"/>
              <w:left w:val="nil"/>
              <w:bottom w:val="nil"/>
              <w:right w:val="nil"/>
            </w:tcBorders>
          </w:tcPr>
          <w:p w14:paraId="4F882BE7" w14:textId="77777777" w:rsidR="00FB4FE8" w:rsidRPr="00310870" w:rsidRDefault="00FB4FE8" w:rsidP="00516062">
            <w:pPr>
              <w:pStyle w:val="Normal6a"/>
            </w:pPr>
            <w:r w:rsidRPr="00310870">
              <w:rPr>
                <w:b/>
                <w:i/>
              </w:rPr>
              <w:t>(a) koriste 50 % financijske potpore Unije dodijeljene ciljevima utvrđenima u članku 1. ove Uredbe za potporu održivim ribolovnim praksama i ribarima koji se bave malim priobalnim ribolovom, što uključuje, ali ne isključivo:</w:t>
            </w:r>
          </w:p>
        </w:tc>
      </w:tr>
      <w:tr w:rsidR="00310870" w:rsidRPr="00310870" w14:paraId="34D60250" w14:textId="77777777" w:rsidTr="00516062">
        <w:trPr>
          <w:jc w:val="center"/>
        </w:trPr>
        <w:tc>
          <w:tcPr>
            <w:tcW w:w="4876" w:type="dxa"/>
            <w:tcBorders>
              <w:top w:val="nil"/>
              <w:left w:val="nil"/>
              <w:bottom w:val="nil"/>
              <w:right w:val="nil"/>
            </w:tcBorders>
          </w:tcPr>
          <w:p w14:paraId="18A92066" w14:textId="77777777" w:rsidR="00FB4FE8" w:rsidRPr="00310870" w:rsidRDefault="00FB4FE8" w:rsidP="00516062">
            <w:pPr>
              <w:pStyle w:val="Normal6a"/>
            </w:pPr>
          </w:p>
        </w:tc>
        <w:tc>
          <w:tcPr>
            <w:tcW w:w="4876" w:type="dxa"/>
            <w:tcBorders>
              <w:top w:val="nil"/>
              <w:left w:val="nil"/>
              <w:bottom w:val="nil"/>
              <w:right w:val="nil"/>
            </w:tcBorders>
          </w:tcPr>
          <w:p w14:paraId="2B4C9AA9" w14:textId="77777777" w:rsidR="00FB4FE8" w:rsidRPr="00310870" w:rsidRDefault="00FB4FE8" w:rsidP="00516062">
            <w:pPr>
              <w:pStyle w:val="Normal6a"/>
            </w:pPr>
            <w:r w:rsidRPr="00310870">
              <w:rPr>
                <w:b/>
                <w:i/>
              </w:rPr>
              <w:t>i. dostatnu tehničku pomoć za potporu pojednostavnjenim postupcima za dodjelu potpore i pristup njoj za ribare koji se bave malim priobalnim ribolovom na lokalnoj, nacionalnoj i europskoj razini;</w:t>
            </w:r>
          </w:p>
        </w:tc>
      </w:tr>
      <w:tr w:rsidR="00310870" w:rsidRPr="00310870" w14:paraId="3C25C981" w14:textId="77777777" w:rsidTr="00516062">
        <w:trPr>
          <w:jc w:val="center"/>
        </w:trPr>
        <w:tc>
          <w:tcPr>
            <w:tcW w:w="4876" w:type="dxa"/>
            <w:tcBorders>
              <w:top w:val="nil"/>
              <w:left w:val="nil"/>
              <w:bottom w:val="nil"/>
              <w:right w:val="nil"/>
            </w:tcBorders>
          </w:tcPr>
          <w:p w14:paraId="11238464" w14:textId="77777777" w:rsidR="00FB4FE8" w:rsidRPr="00310870" w:rsidRDefault="00FB4FE8" w:rsidP="00516062">
            <w:pPr>
              <w:pStyle w:val="Normal6a"/>
            </w:pPr>
          </w:p>
        </w:tc>
        <w:tc>
          <w:tcPr>
            <w:tcW w:w="4876" w:type="dxa"/>
            <w:tcBorders>
              <w:top w:val="nil"/>
              <w:left w:val="nil"/>
              <w:bottom w:val="nil"/>
              <w:right w:val="nil"/>
            </w:tcBorders>
          </w:tcPr>
          <w:p w14:paraId="1A9AB531" w14:textId="77777777" w:rsidR="00FB4FE8" w:rsidRPr="00310870" w:rsidRDefault="00FB4FE8" w:rsidP="00516062">
            <w:pPr>
              <w:pStyle w:val="Normal6a"/>
            </w:pPr>
            <w:r w:rsidRPr="00310870">
              <w:rPr>
                <w:b/>
                <w:i/>
              </w:rPr>
              <w:t>ii. programe potpore za osiguranje i potporu većoj zastupljenosti i reprezentativnosti ribara koji se bave malim priobalnim ribolovom na lokalnoj, nacionalnoj i europskoj razini;</w:t>
            </w:r>
          </w:p>
        </w:tc>
      </w:tr>
      <w:tr w:rsidR="00310870" w:rsidRPr="00310870" w14:paraId="42FF197C" w14:textId="77777777" w:rsidTr="00516062">
        <w:trPr>
          <w:jc w:val="center"/>
        </w:trPr>
        <w:tc>
          <w:tcPr>
            <w:tcW w:w="4876" w:type="dxa"/>
            <w:tcBorders>
              <w:top w:val="nil"/>
              <w:left w:val="nil"/>
              <w:bottom w:val="nil"/>
              <w:right w:val="nil"/>
            </w:tcBorders>
          </w:tcPr>
          <w:p w14:paraId="10B03641" w14:textId="77777777" w:rsidR="00FB4FE8" w:rsidRPr="00310870" w:rsidRDefault="00FB4FE8" w:rsidP="00516062">
            <w:pPr>
              <w:pStyle w:val="Normal6a"/>
            </w:pPr>
          </w:p>
        </w:tc>
        <w:tc>
          <w:tcPr>
            <w:tcW w:w="4876" w:type="dxa"/>
            <w:tcBorders>
              <w:top w:val="nil"/>
              <w:left w:val="nil"/>
              <w:bottom w:val="nil"/>
              <w:right w:val="nil"/>
            </w:tcBorders>
          </w:tcPr>
          <w:p w14:paraId="531E0DAA" w14:textId="77777777" w:rsidR="00FB4FE8" w:rsidRPr="00310870" w:rsidRDefault="00FB4FE8" w:rsidP="00516062">
            <w:pPr>
              <w:pStyle w:val="Normal6a"/>
            </w:pPr>
            <w:r w:rsidRPr="00310870">
              <w:rPr>
                <w:b/>
                <w:i/>
              </w:rPr>
              <w:t xml:space="preserve">iii. programe potpore za podupiranje prelaska s povlačnih ribolovnih alata </w:t>
            </w:r>
            <w:r w:rsidRPr="00310870">
              <w:rPr>
                <w:b/>
                <w:i/>
              </w:rPr>
              <w:lastRenderedPageBreak/>
              <w:t>utvrđenih člankom 2. stavkom 1. Uredbe Vijeća (EZ) br. 1967/2006 i uporabe selektivnog alata u cilju smanjenja usputnog lova prilagodbom tehničkih specifikacija plovila i povezanim osposobljavanjem ribara s posebnim naglaskom na okolišne utjecaje;</w:t>
            </w:r>
          </w:p>
        </w:tc>
      </w:tr>
      <w:tr w:rsidR="00310870" w:rsidRPr="00310870" w14:paraId="2C60E577" w14:textId="77777777" w:rsidTr="00516062">
        <w:trPr>
          <w:jc w:val="center"/>
        </w:trPr>
        <w:tc>
          <w:tcPr>
            <w:tcW w:w="4876" w:type="dxa"/>
            <w:tcBorders>
              <w:top w:val="nil"/>
              <w:left w:val="nil"/>
              <w:bottom w:val="nil"/>
              <w:right w:val="nil"/>
            </w:tcBorders>
          </w:tcPr>
          <w:p w14:paraId="4F818502" w14:textId="77777777" w:rsidR="00FB4FE8" w:rsidRPr="00310870" w:rsidRDefault="00FB4FE8" w:rsidP="00516062">
            <w:pPr>
              <w:pStyle w:val="Normal6a"/>
            </w:pPr>
          </w:p>
        </w:tc>
        <w:tc>
          <w:tcPr>
            <w:tcW w:w="4876" w:type="dxa"/>
            <w:tcBorders>
              <w:top w:val="nil"/>
              <w:left w:val="nil"/>
              <w:bottom w:val="nil"/>
              <w:right w:val="nil"/>
            </w:tcBorders>
          </w:tcPr>
          <w:p w14:paraId="36D88B33" w14:textId="77777777" w:rsidR="00FB4FE8" w:rsidRPr="00310870" w:rsidRDefault="00FB4FE8" w:rsidP="00516062">
            <w:pPr>
              <w:pStyle w:val="Normal6a"/>
            </w:pPr>
            <w:r w:rsidRPr="00310870">
              <w:rPr>
                <w:b/>
                <w:i/>
              </w:rPr>
              <w:t>iv. potporu osposobljavanju ribara za nove održive mogućnosti zapošljavanja izvan ribolovnih aktivnosti;</w:t>
            </w:r>
          </w:p>
        </w:tc>
      </w:tr>
      <w:tr w:rsidR="00310870" w:rsidRPr="00310870" w14:paraId="1A65ADC2" w14:textId="77777777" w:rsidTr="00516062">
        <w:trPr>
          <w:jc w:val="center"/>
        </w:trPr>
        <w:tc>
          <w:tcPr>
            <w:tcW w:w="4876" w:type="dxa"/>
            <w:tcBorders>
              <w:top w:val="nil"/>
              <w:left w:val="nil"/>
              <w:bottom w:val="nil"/>
              <w:right w:val="nil"/>
            </w:tcBorders>
          </w:tcPr>
          <w:p w14:paraId="1C4FDA14" w14:textId="77777777" w:rsidR="00FB4FE8" w:rsidRPr="00310870" w:rsidRDefault="00FB4FE8" w:rsidP="00516062">
            <w:pPr>
              <w:pStyle w:val="Normal6a"/>
            </w:pPr>
          </w:p>
        </w:tc>
        <w:tc>
          <w:tcPr>
            <w:tcW w:w="4876" w:type="dxa"/>
            <w:tcBorders>
              <w:top w:val="nil"/>
              <w:left w:val="nil"/>
              <w:bottom w:val="nil"/>
              <w:right w:val="nil"/>
            </w:tcBorders>
          </w:tcPr>
          <w:p w14:paraId="3E6DEE8F" w14:textId="77777777" w:rsidR="00FB4FE8" w:rsidRPr="00310870" w:rsidRDefault="00FB4FE8" w:rsidP="00516062">
            <w:pPr>
              <w:pStyle w:val="Normal6a"/>
            </w:pPr>
            <w:r w:rsidRPr="00310870">
              <w:rPr>
                <w:b/>
                <w:i/>
              </w:rPr>
              <w:t>v. programe potpore za poticanje potrošača na kupnju morskih prehrambenih proizvoda od ribara iz EU-a koji se bave malim priobalnim ribolovom sa slabim učinkom na okoliš, među ostalim putem reklamnih kampanja, inicijativa za bolje informiranje potrošača o izvoru i ekološkim utjecajima morskih prehrambenih proizvoda, posebnog označavanja proizvoda koji su nabavljeni od ribara iz EU-a koji se bave malim priobalnim ribolovom ili drugih inicijativa;</w:t>
            </w:r>
          </w:p>
        </w:tc>
      </w:tr>
      <w:tr w:rsidR="00310870" w:rsidRPr="00310870" w14:paraId="7A22B526" w14:textId="77777777" w:rsidTr="00516062">
        <w:trPr>
          <w:jc w:val="center"/>
        </w:trPr>
        <w:tc>
          <w:tcPr>
            <w:tcW w:w="4876" w:type="dxa"/>
            <w:tcBorders>
              <w:top w:val="nil"/>
              <w:left w:val="nil"/>
              <w:bottom w:val="nil"/>
              <w:right w:val="nil"/>
            </w:tcBorders>
          </w:tcPr>
          <w:p w14:paraId="49C79BBB" w14:textId="77777777" w:rsidR="00FB4FE8" w:rsidRPr="00310870" w:rsidRDefault="00FB4FE8" w:rsidP="00516062">
            <w:pPr>
              <w:pStyle w:val="Normal6a"/>
            </w:pPr>
          </w:p>
        </w:tc>
        <w:tc>
          <w:tcPr>
            <w:tcW w:w="4876" w:type="dxa"/>
            <w:tcBorders>
              <w:top w:val="nil"/>
              <w:left w:val="nil"/>
              <w:bottom w:val="nil"/>
              <w:right w:val="nil"/>
            </w:tcBorders>
          </w:tcPr>
          <w:p w14:paraId="09AE2DE1" w14:textId="77777777" w:rsidR="00FB4FE8" w:rsidRPr="00310870" w:rsidRDefault="00FB4FE8" w:rsidP="00516062">
            <w:pPr>
              <w:pStyle w:val="Normal6a"/>
            </w:pPr>
            <w:r w:rsidRPr="00310870">
              <w:rPr>
                <w:b/>
                <w:i/>
              </w:rPr>
              <w:t>vi. programe potpore namijenjene isključivo ribarima koji se bave malim priobalnim ribolovom s ciljem podupiranja inovativnih poslovnih modela, među ostalim programe izravnog poslovanja s potrošačima, programe poštene trgovine, lokalne lance vrijednosti, kratke lance opskrbe i tržišta za lokalne ili nedovoljno iskorištene vrste;</w:t>
            </w:r>
          </w:p>
        </w:tc>
      </w:tr>
      <w:tr w:rsidR="00310870" w:rsidRPr="00310870" w14:paraId="1892EFCB" w14:textId="77777777" w:rsidTr="00516062">
        <w:trPr>
          <w:jc w:val="center"/>
        </w:trPr>
        <w:tc>
          <w:tcPr>
            <w:tcW w:w="4876" w:type="dxa"/>
            <w:tcBorders>
              <w:top w:val="nil"/>
              <w:left w:val="nil"/>
              <w:bottom w:val="nil"/>
              <w:right w:val="nil"/>
            </w:tcBorders>
          </w:tcPr>
          <w:p w14:paraId="208C7DA6" w14:textId="77777777" w:rsidR="00FB4FE8" w:rsidRPr="00310870" w:rsidRDefault="00FB4FE8" w:rsidP="00516062">
            <w:pPr>
              <w:pStyle w:val="Normal6a"/>
            </w:pPr>
          </w:p>
        </w:tc>
        <w:tc>
          <w:tcPr>
            <w:tcW w:w="4876" w:type="dxa"/>
            <w:tcBorders>
              <w:top w:val="nil"/>
              <w:left w:val="nil"/>
              <w:bottom w:val="nil"/>
              <w:right w:val="nil"/>
            </w:tcBorders>
          </w:tcPr>
          <w:p w14:paraId="48BD131C" w14:textId="77777777" w:rsidR="00FB4FE8" w:rsidRPr="00310870" w:rsidRDefault="00FB4FE8" w:rsidP="00516062">
            <w:pPr>
              <w:pStyle w:val="Normal6a"/>
            </w:pPr>
            <w:r w:rsidRPr="00310870">
              <w:rPr>
                <w:b/>
                <w:i/>
              </w:rPr>
              <w:t>vii. programe potpore za burze ribe usmjerene na kompenzaciju privremeno smanjenih količina ulova koje su posljedica prilagodbe ribolovnog kapaciteta dostupnim ribolovnim mogućnostima ili prelaska ribarske flote s povlačnih ribolovnih alata utvrđenih člankom 2. stavkom 1. Uredbe Vijeća (EZ) br. 1967/2006;</w:t>
            </w:r>
          </w:p>
        </w:tc>
      </w:tr>
      <w:tr w:rsidR="00310870" w:rsidRPr="00310870" w14:paraId="008DD9F2" w14:textId="77777777" w:rsidTr="00516062">
        <w:trPr>
          <w:jc w:val="center"/>
        </w:trPr>
        <w:tc>
          <w:tcPr>
            <w:tcW w:w="4876" w:type="dxa"/>
            <w:tcBorders>
              <w:top w:val="nil"/>
              <w:left w:val="nil"/>
              <w:bottom w:val="nil"/>
              <w:right w:val="nil"/>
            </w:tcBorders>
          </w:tcPr>
          <w:p w14:paraId="5805F152" w14:textId="77777777" w:rsidR="00FB4FE8" w:rsidRPr="00310870" w:rsidRDefault="00FB4FE8" w:rsidP="00516062">
            <w:pPr>
              <w:pStyle w:val="Normal6a"/>
            </w:pPr>
          </w:p>
        </w:tc>
        <w:tc>
          <w:tcPr>
            <w:tcW w:w="4876" w:type="dxa"/>
            <w:tcBorders>
              <w:top w:val="nil"/>
              <w:left w:val="nil"/>
              <w:bottom w:val="nil"/>
              <w:right w:val="nil"/>
            </w:tcBorders>
          </w:tcPr>
          <w:p w14:paraId="7707C7EE" w14:textId="77777777" w:rsidR="00FB4FE8" w:rsidRPr="00310870" w:rsidRDefault="00FB4FE8" w:rsidP="00516062">
            <w:pPr>
              <w:pStyle w:val="Normal6a"/>
            </w:pPr>
            <w:r w:rsidRPr="00310870">
              <w:rPr>
                <w:b/>
                <w:i/>
              </w:rPr>
              <w:t>viii. potporu za dekarbonizaciju motora ribarskih plovila,</w:t>
            </w:r>
          </w:p>
        </w:tc>
      </w:tr>
      <w:tr w:rsidR="00310870" w:rsidRPr="00310870" w14:paraId="5DF86240" w14:textId="77777777" w:rsidTr="00516062">
        <w:trPr>
          <w:jc w:val="center"/>
        </w:trPr>
        <w:tc>
          <w:tcPr>
            <w:tcW w:w="4876" w:type="dxa"/>
            <w:tcBorders>
              <w:top w:val="nil"/>
              <w:left w:val="nil"/>
              <w:bottom w:val="nil"/>
              <w:right w:val="nil"/>
            </w:tcBorders>
          </w:tcPr>
          <w:p w14:paraId="5CEEBC5B" w14:textId="77777777" w:rsidR="00FB4FE8" w:rsidRPr="00310870" w:rsidRDefault="00FB4FE8" w:rsidP="00516062">
            <w:pPr>
              <w:pStyle w:val="Normal6a"/>
            </w:pPr>
          </w:p>
        </w:tc>
        <w:tc>
          <w:tcPr>
            <w:tcW w:w="4876" w:type="dxa"/>
            <w:tcBorders>
              <w:top w:val="nil"/>
              <w:left w:val="nil"/>
              <w:bottom w:val="nil"/>
              <w:right w:val="nil"/>
            </w:tcBorders>
          </w:tcPr>
          <w:p w14:paraId="4DBCC5AD" w14:textId="77777777" w:rsidR="00FB4FE8" w:rsidRPr="00310870" w:rsidRDefault="00FB4FE8" w:rsidP="00516062">
            <w:pPr>
              <w:pStyle w:val="Normal6a"/>
            </w:pPr>
            <w:r w:rsidRPr="00310870">
              <w:rPr>
                <w:b/>
                <w:i/>
              </w:rPr>
              <w:t xml:space="preserve">(b) koriste 50 % financijske potpore Unije dodijeljene za ostvarivanje ciljeva </w:t>
            </w:r>
            <w:r w:rsidRPr="00310870">
              <w:rPr>
                <w:b/>
                <w:i/>
              </w:rPr>
              <w:lastRenderedPageBreak/>
              <w:t>utvrđenih u članku 1. ove Uredbe za zaštitu i obnovu morskih resursa, ekosustava i bioraznolikosti na temelju najboljih dostupnih znanstvenih savjeta, osiguravajući pritom posebno dugoročne koristi za morski okoliš, među ostalim, ali ne ograničavajući se na:</w:t>
            </w:r>
          </w:p>
        </w:tc>
      </w:tr>
      <w:tr w:rsidR="00310870" w:rsidRPr="00310870" w14:paraId="07A09EA2" w14:textId="77777777" w:rsidTr="00516062">
        <w:trPr>
          <w:jc w:val="center"/>
        </w:trPr>
        <w:tc>
          <w:tcPr>
            <w:tcW w:w="4876" w:type="dxa"/>
            <w:tcBorders>
              <w:top w:val="nil"/>
              <w:left w:val="nil"/>
              <w:bottom w:val="nil"/>
              <w:right w:val="nil"/>
            </w:tcBorders>
          </w:tcPr>
          <w:p w14:paraId="1CDE1A60" w14:textId="77777777" w:rsidR="00FB4FE8" w:rsidRPr="00310870" w:rsidRDefault="00FB4FE8" w:rsidP="00516062">
            <w:pPr>
              <w:pStyle w:val="Normal6a"/>
            </w:pPr>
          </w:p>
        </w:tc>
        <w:tc>
          <w:tcPr>
            <w:tcW w:w="4876" w:type="dxa"/>
            <w:tcBorders>
              <w:top w:val="nil"/>
              <w:left w:val="nil"/>
              <w:bottom w:val="nil"/>
              <w:right w:val="nil"/>
            </w:tcBorders>
          </w:tcPr>
          <w:p w14:paraId="0FA6A8A6" w14:textId="77777777" w:rsidR="00FB4FE8" w:rsidRPr="00310870" w:rsidRDefault="00FB4FE8" w:rsidP="00516062">
            <w:pPr>
              <w:pStyle w:val="Normal6a"/>
            </w:pPr>
            <w:r w:rsidRPr="00310870">
              <w:rPr>
                <w:b/>
                <w:i/>
              </w:rPr>
              <w:t>i. potporu zaštiti i očuvanja vodene bioraznolikosti i vodenih ekosustava te s njima povezano osposobljavanje ribara;</w:t>
            </w:r>
          </w:p>
        </w:tc>
      </w:tr>
      <w:tr w:rsidR="00310870" w:rsidRPr="00310870" w14:paraId="39306E36" w14:textId="77777777" w:rsidTr="00516062">
        <w:trPr>
          <w:jc w:val="center"/>
        </w:trPr>
        <w:tc>
          <w:tcPr>
            <w:tcW w:w="4876" w:type="dxa"/>
            <w:tcBorders>
              <w:top w:val="nil"/>
              <w:left w:val="nil"/>
              <w:bottom w:val="nil"/>
              <w:right w:val="nil"/>
            </w:tcBorders>
          </w:tcPr>
          <w:p w14:paraId="37F2546A" w14:textId="77777777" w:rsidR="00FB4FE8" w:rsidRPr="00310870" w:rsidRDefault="00FB4FE8" w:rsidP="00516062">
            <w:pPr>
              <w:pStyle w:val="Normal6a"/>
            </w:pPr>
          </w:p>
        </w:tc>
        <w:tc>
          <w:tcPr>
            <w:tcW w:w="4876" w:type="dxa"/>
            <w:tcBorders>
              <w:top w:val="nil"/>
              <w:left w:val="nil"/>
              <w:bottom w:val="nil"/>
              <w:right w:val="nil"/>
            </w:tcBorders>
          </w:tcPr>
          <w:p w14:paraId="669D3CC0" w14:textId="77777777" w:rsidR="00FB4FE8" w:rsidRPr="00310870" w:rsidRDefault="00FB4FE8" w:rsidP="00516062">
            <w:pPr>
              <w:pStyle w:val="Normal6a"/>
            </w:pPr>
            <w:r w:rsidRPr="00310870">
              <w:rPr>
                <w:b/>
                <w:i/>
              </w:rPr>
              <w:t>ii. potporu upravljanju, kontroli i provedbi učinkovitih mjera prostornog upravljanja kao što su zone mreže Natura 2000, mjere utvrđene u skladu s člankom 13. stavkom 4. Direktive 2008/56/EZ, mjere utvrđene u skladu s člancima 8. i 11. Uredbe (EU) br. 1380/2013, mjere utvrđene Uredbom (EU) 2024/1991 ili slične mjere usvojene na nacionalnoj razini;</w:t>
            </w:r>
          </w:p>
        </w:tc>
      </w:tr>
      <w:tr w:rsidR="00310870" w:rsidRPr="00310870" w14:paraId="7D1144A5" w14:textId="77777777" w:rsidTr="00516062">
        <w:trPr>
          <w:jc w:val="center"/>
        </w:trPr>
        <w:tc>
          <w:tcPr>
            <w:tcW w:w="4876" w:type="dxa"/>
            <w:tcBorders>
              <w:top w:val="nil"/>
              <w:left w:val="nil"/>
              <w:bottom w:val="nil"/>
              <w:right w:val="nil"/>
            </w:tcBorders>
          </w:tcPr>
          <w:p w14:paraId="1200ED01" w14:textId="77777777" w:rsidR="00FB4FE8" w:rsidRPr="00310870" w:rsidRDefault="00FB4FE8" w:rsidP="00516062">
            <w:pPr>
              <w:pStyle w:val="Normal6a"/>
            </w:pPr>
          </w:p>
        </w:tc>
        <w:tc>
          <w:tcPr>
            <w:tcW w:w="4876" w:type="dxa"/>
            <w:tcBorders>
              <w:top w:val="nil"/>
              <w:left w:val="nil"/>
              <w:bottom w:val="nil"/>
              <w:right w:val="nil"/>
            </w:tcBorders>
          </w:tcPr>
          <w:p w14:paraId="4890FB9B" w14:textId="77777777" w:rsidR="00FB4FE8" w:rsidRPr="00310870" w:rsidRDefault="00FB4FE8" w:rsidP="00516062">
            <w:pPr>
              <w:pStyle w:val="Normal6a"/>
            </w:pPr>
            <w:r w:rsidRPr="00310870">
              <w:rPr>
                <w:b/>
                <w:i/>
              </w:rPr>
              <w:t>iii. potporu ribarima koji se bave malim priobalnim ili rekreacijskim ribolovom, a koji vrše djelatnosti upravljanja, zaštite i obnove morskih i obalnih područja;</w:t>
            </w:r>
          </w:p>
        </w:tc>
      </w:tr>
      <w:tr w:rsidR="00310870" w:rsidRPr="00310870" w14:paraId="26473F24" w14:textId="77777777" w:rsidTr="00516062">
        <w:trPr>
          <w:jc w:val="center"/>
        </w:trPr>
        <w:tc>
          <w:tcPr>
            <w:tcW w:w="4876" w:type="dxa"/>
            <w:tcBorders>
              <w:top w:val="nil"/>
              <w:left w:val="nil"/>
              <w:bottom w:val="nil"/>
              <w:right w:val="nil"/>
            </w:tcBorders>
          </w:tcPr>
          <w:p w14:paraId="1A8357E5" w14:textId="77777777" w:rsidR="00FB4FE8" w:rsidRPr="00310870" w:rsidRDefault="00FB4FE8" w:rsidP="00516062">
            <w:pPr>
              <w:pStyle w:val="Normal6a"/>
            </w:pPr>
          </w:p>
        </w:tc>
        <w:tc>
          <w:tcPr>
            <w:tcW w:w="4876" w:type="dxa"/>
            <w:tcBorders>
              <w:top w:val="nil"/>
              <w:left w:val="nil"/>
              <w:bottom w:val="nil"/>
              <w:right w:val="nil"/>
            </w:tcBorders>
          </w:tcPr>
          <w:p w14:paraId="3BCF99AC" w14:textId="77777777" w:rsidR="00FB4FE8" w:rsidRPr="00310870" w:rsidRDefault="00FB4FE8" w:rsidP="00516062">
            <w:pPr>
              <w:pStyle w:val="Normal6a"/>
            </w:pPr>
            <w:r w:rsidRPr="00310870">
              <w:rPr>
                <w:b/>
                <w:i/>
              </w:rPr>
              <w:t>iv. potporu vlasnicima ribarskih plovila Unije koja ne koriste povlačne ribolovne alate utvrđene člankom 2. stavkom 1. Uredbe Vijeća (EZ) br. 1967/2006 ili subjektima koji upravljaju takvim plovilima za mjere poboljšanja selektivnosti ribolovnih alata te svođenja usputnog ulova i njihova utjecaja na morski okoliš i ekosustave na najmanju moguću razinu;</w:t>
            </w:r>
          </w:p>
        </w:tc>
      </w:tr>
      <w:tr w:rsidR="00310870" w:rsidRPr="00310870" w14:paraId="3EB028C9" w14:textId="77777777" w:rsidTr="00516062">
        <w:trPr>
          <w:jc w:val="center"/>
        </w:trPr>
        <w:tc>
          <w:tcPr>
            <w:tcW w:w="4876" w:type="dxa"/>
            <w:tcBorders>
              <w:top w:val="nil"/>
              <w:left w:val="nil"/>
              <w:bottom w:val="nil"/>
              <w:right w:val="nil"/>
            </w:tcBorders>
          </w:tcPr>
          <w:p w14:paraId="164E11E3" w14:textId="77777777" w:rsidR="00FB4FE8" w:rsidRPr="00310870" w:rsidRDefault="00FB4FE8" w:rsidP="00516062">
            <w:pPr>
              <w:pStyle w:val="Normal6a"/>
            </w:pPr>
          </w:p>
        </w:tc>
        <w:tc>
          <w:tcPr>
            <w:tcW w:w="4876" w:type="dxa"/>
            <w:tcBorders>
              <w:top w:val="nil"/>
              <w:left w:val="nil"/>
              <w:bottom w:val="nil"/>
              <w:right w:val="nil"/>
            </w:tcBorders>
          </w:tcPr>
          <w:p w14:paraId="4C10E1B8" w14:textId="77777777" w:rsidR="00FB4FE8" w:rsidRPr="00310870" w:rsidRDefault="00FB4FE8" w:rsidP="00516062">
            <w:pPr>
              <w:pStyle w:val="Normal6a"/>
            </w:pPr>
            <w:r w:rsidRPr="00310870">
              <w:rPr>
                <w:b/>
                <w:i/>
              </w:rPr>
              <w:t>v. potporu razvoju, ispitivanju i uvođenju mjera za svođenje negativnih utjecaja na ribolovne morske ekosustave na najmanju moguću razinu, što uključuje i mjere usmjerene na smanjenje i uklanjanje usputnog ulova osjetljivih vrsta za ribarska plovila;</w:t>
            </w:r>
          </w:p>
        </w:tc>
      </w:tr>
      <w:tr w:rsidR="00310870" w:rsidRPr="00310870" w14:paraId="17D80196" w14:textId="77777777" w:rsidTr="00516062">
        <w:trPr>
          <w:jc w:val="center"/>
        </w:trPr>
        <w:tc>
          <w:tcPr>
            <w:tcW w:w="4876" w:type="dxa"/>
            <w:tcBorders>
              <w:top w:val="nil"/>
              <w:left w:val="nil"/>
              <w:bottom w:val="nil"/>
              <w:right w:val="nil"/>
            </w:tcBorders>
          </w:tcPr>
          <w:p w14:paraId="071971CD" w14:textId="77777777" w:rsidR="00FB4FE8" w:rsidRPr="00310870" w:rsidRDefault="00FB4FE8" w:rsidP="00516062">
            <w:pPr>
              <w:pStyle w:val="Normal6a"/>
            </w:pPr>
          </w:p>
        </w:tc>
        <w:tc>
          <w:tcPr>
            <w:tcW w:w="4876" w:type="dxa"/>
            <w:tcBorders>
              <w:top w:val="nil"/>
              <w:left w:val="nil"/>
              <w:bottom w:val="nil"/>
              <w:right w:val="nil"/>
            </w:tcBorders>
          </w:tcPr>
          <w:p w14:paraId="762F8396" w14:textId="77777777" w:rsidR="00FB4FE8" w:rsidRPr="00310870" w:rsidRDefault="00FB4FE8" w:rsidP="00516062">
            <w:pPr>
              <w:pStyle w:val="Normal6a"/>
            </w:pPr>
            <w:r w:rsidRPr="00310870">
              <w:rPr>
                <w:b/>
                <w:i/>
              </w:rPr>
              <w:t>vi. potporu subjektima za prikupljanje izgubljenog ribolovnog alata i morskog otpada tijekom redovitih ribolovnih operacija;</w:t>
            </w:r>
          </w:p>
        </w:tc>
      </w:tr>
      <w:tr w:rsidR="00310870" w:rsidRPr="00310870" w14:paraId="43D7487B" w14:textId="77777777" w:rsidTr="00516062">
        <w:trPr>
          <w:jc w:val="center"/>
        </w:trPr>
        <w:tc>
          <w:tcPr>
            <w:tcW w:w="4876" w:type="dxa"/>
            <w:tcBorders>
              <w:top w:val="nil"/>
              <w:left w:val="nil"/>
              <w:bottom w:val="nil"/>
              <w:right w:val="nil"/>
            </w:tcBorders>
          </w:tcPr>
          <w:p w14:paraId="54C1A724" w14:textId="77777777" w:rsidR="00FB4FE8" w:rsidRPr="00310870" w:rsidRDefault="00FB4FE8" w:rsidP="00516062">
            <w:pPr>
              <w:pStyle w:val="Normal6a"/>
            </w:pPr>
          </w:p>
        </w:tc>
        <w:tc>
          <w:tcPr>
            <w:tcW w:w="4876" w:type="dxa"/>
            <w:tcBorders>
              <w:top w:val="nil"/>
              <w:left w:val="nil"/>
              <w:bottom w:val="nil"/>
              <w:right w:val="nil"/>
            </w:tcBorders>
          </w:tcPr>
          <w:p w14:paraId="2435ED24" w14:textId="77777777" w:rsidR="00FB4FE8" w:rsidRPr="00310870" w:rsidRDefault="00FB4FE8" w:rsidP="00516062">
            <w:pPr>
              <w:pStyle w:val="Normal6a"/>
            </w:pPr>
            <w:r w:rsidRPr="00310870">
              <w:rPr>
                <w:b/>
                <w:i/>
              </w:rPr>
              <w:t>vii. potporu prikupljanju podataka, upravljanju njima i njihovu korištenju u cilju podupiranja učinkovitog praćenja, kontrole i provedbe propisa, a među ostalim i suzbijanja nezakonitog, neprijavljenog i nereguliranog ribolova;</w:t>
            </w:r>
          </w:p>
        </w:tc>
      </w:tr>
      <w:tr w:rsidR="00310870" w:rsidRPr="00310870" w14:paraId="395A016C" w14:textId="77777777" w:rsidTr="00516062">
        <w:trPr>
          <w:jc w:val="center"/>
        </w:trPr>
        <w:tc>
          <w:tcPr>
            <w:tcW w:w="4876" w:type="dxa"/>
            <w:tcBorders>
              <w:top w:val="nil"/>
              <w:left w:val="nil"/>
              <w:bottom w:val="nil"/>
              <w:right w:val="nil"/>
            </w:tcBorders>
          </w:tcPr>
          <w:p w14:paraId="35047EAF" w14:textId="77777777" w:rsidR="00FB4FE8" w:rsidRPr="00310870" w:rsidRDefault="00FB4FE8" w:rsidP="00516062">
            <w:pPr>
              <w:pStyle w:val="Normal6a"/>
            </w:pPr>
          </w:p>
        </w:tc>
        <w:tc>
          <w:tcPr>
            <w:tcW w:w="4876" w:type="dxa"/>
            <w:tcBorders>
              <w:top w:val="nil"/>
              <w:left w:val="nil"/>
              <w:bottom w:val="nil"/>
              <w:right w:val="nil"/>
            </w:tcBorders>
          </w:tcPr>
          <w:p w14:paraId="087CDDEA" w14:textId="77777777" w:rsidR="00FB4FE8" w:rsidRPr="00310870" w:rsidRDefault="00FB4FE8" w:rsidP="00516062">
            <w:pPr>
              <w:pStyle w:val="Normal6a"/>
            </w:pPr>
            <w:r w:rsidRPr="00310870">
              <w:rPr>
                <w:b/>
                <w:i/>
              </w:rPr>
              <w:t>viii. potporu mjerama za poboljšanje prikupljanja podataka i praćenja osjetljivih vrsta, uključujući ugradnju sustava daljinskog elektroničkog praćenja za praćenje usputnog ulova.</w:t>
            </w:r>
          </w:p>
        </w:tc>
      </w:tr>
    </w:tbl>
    <w:p w14:paraId="4CF5548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AB916D5" w14:textId="77777777" w:rsidR="00FB4FE8" w:rsidRPr="00310870" w:rsidRDefault="00FB4FE8" w:rsidP="00FB4FE8">
      <w:r w:rsidRPr="00310870">
        <w:rPr>
          <w:rStyle w:val="HideTWBExt"/>
        </w:rPr>
        <w:t>&lt;/Amend&gt;</w:t>
      </w:r>
    </w:p>
    <w:p w14:paraId="4FCA46E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221</w:t>
      </w:r>
      <w:r w:rsidRPr="00310870">
        <w:rPr>
          <w:rStyle w:val="HideTWBExt"/>
          <w:b w:val="0"/>
        </w:rPr>
        <w:t>&lt;/NumAm&gt;</w:t>
      </w:r>
    </w:p>
    <w:p w14:paraId="1E0F5E65"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4EA504EF" w14:textId="77777777" w:rsidR="00FB4FE8" w:rsidRPr="00310870" w:rsidRDefault="00FB4FE8" w:rsidP="00FB4FE8">
      <w:pPr>
        <w:pStyle w:val="NormalBold"/>
      </w:pPr>
      <w:r w:rsidRPr="00310870">
        <w:rPr>
          <w:rStyle w:val="HideTWBExt"/>
          <w:b w:val="0"/>
        </w:rPr>
        <w:t>&lt;/RepeatBlock-By&gt;</w:t>
      </w:r>
    </w:p>
    <w:p w14:paraId="2BBB202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4CDAED8"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0DDE8F9" w14:textId="77777777" w:rsidTr="00516062">
        <w:trPr>
          <w:trHeight w:hRule="exact" w:val="240"/>
          <w:jc w:val="center"/>
        </w:trPr>
        <w:tc>
          <w:tcPr>
            <w:tcW w:w="9752" w:type="dxa"/>
            <w:gridSpan w:val="2"/>
            <w:tcBorders>
              <w:top w:val="nil"/>
              <w:left w:val="nil"/>
              <w:bottom w:val="nil"/>
              <w:right w:val="nil"/>
            </w:tcBorders>
          </w:tcPr>
          <w:p w14:paraId="21B9682A" w14:textId="77777777" w:rsidR="00FB4FE8" w:rsidRPr="00310870" w:rsidRDefault="00FB4FE8" w:rsidP="00516062"/>
        </w:tc>
      </w:tr>
      <w:tr w:rsidR="00310870" w:rsidRPr="00310870" w14:paraId="7DF429EF" w14:textId="77777777" w:rsidTr="00516062">
        <w:trPr>
          <w:trHeight w:val="240"/>
          <w:jc w:val="center"/>
        </w:trPr>
        <w:tc>
          <w:tcPr>
            <w:tcW w:w="4876" w:type="dxa"/>
            <w:tcBorders>
              <w:top w:val="nil"/>
              <w:left w:val="nil"/>
              <w:bottom w:val="nil"/>
              <w:right w:val="nil"/>
            </w:tcBorders>
          </w:tcPr>
          <w:p w14:paraId="3C3F90D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DA56A84" w14:textId="77777777" w:rsidR="00FB4FE8" w:rsidRPr="00310870" w:rsidRDefault="00FB4FE8" w:rsidP="00516062">
            <w:pPr>
              <w:pStyle w:val="AmColumnHeading"/>
            </w:pPr>
            <w:r w:rsidRPr="00310870">
              <w:t>Izmjena</w:t>
            </w:r>
          </w:p>
        </w:tc>
      </w:tr>
      <w:tr w:rsidR="00310870" w:rsidRPr="00310870" w14:paraId="08F480F5" w14:textId="77777777" w:rsidTr="00516062">
        <w:trPr>
          <w:jc w:val="center"/>
        </w:trPr>
        <w:tc>
          <w:tcPr>
            <w:tcW w:w="4876" w:type="dxa"/>
            <w:tcBorders>
              <w:top w:val="nil"/>
              <w:left w:val="nil"/>
              <w:bottom w:val="nil"/>
              <w:right w:val="nil"/>
            </w:tcBorders>
          </w:tcPr>
          <w:p w14:paraId="1AF9A9E4" w14:textId="77777777" w:rsidR="00FB4FE8" w:rsidRPr="00310870" w:rsidRDefault="00FB4FE8" w:rsidP="00516062">
            <w:pPr>
              <w:pStyle w:val="Normal6a"/>
            </w:pPr>
          </w:p>
        </w:tc>
        <w:tc>
          <w:tcPr>
            <w:tcW w:w="4876" w:type="dxa"/>
            <w:tcBorders>
              <w:top w:val="nil"/>
              <w:left w:val="nil"/>
              <w:bottom w:val="nil"/>
              <w:right w:val="nil"/>
            </w:tcBorders>
          </w:tcPr>
          <w:p w14:paraId="76F7513D" w14:textId="77777777" w:rsidR="00FB4FE8" w:rsidRPr="00310870" w:rsidRDefault="00FB4FE8" w:rsidP="00516062">
            <w:pPr>
              <w:pStyle w:val="Normal6a"/>
            </w:pPr>
            <w:r w:rsidRPr="00310870">
              <w:rPr>
                <w:b/>
                <w:i/>
              </w:rPr>
              <w:t>3.a</w:t>
            </w:r>
            <w:r w:rsidRPr="00310870">
              <w:tab/>
            </w:r>
            <w:r w:rsidRPr="00310870">
              <w:rPr>
                <w:b/>
                <w:i/>
              </w:rPr>
              <w:t>Odstupajući od stavka 3., države članice mogu odobriti maksimalnu stopu intenziteta potpore od 100 % za operacije povezane s:</w:t>
            </w:r>
          </w:p>
        </w:tc>
      </w:tr>
      <w:tr w:rsidR="00310870" w:rsidRPr="00310870" w14:paraId="6DE31E02" w14:textId="77777777" w:rsidTr="00516062">
        <w:trPr>
          <w:jc w:val="center"/>
        </w:trPr>
        <w:tc>
          <w:tcPr>
            <w:tcW w:w="4876" w:type="dxa"/>
            <w:tcBorders>
              <w:top w:val="nil"/>
              <w:left w:val="nil"/>
              <w:bottom w:val="nil"/>
              <w:right w:val="nil"/>
            </w:tcBorders>
          </w:tcPr>
          <w:p w14:paraId="2703EAC8" w14:textId="77777777" w:rsidR="00FB4FE8" w:rsidRPr="00310870" w:rsidRDefault="00FB4FE8" w:rsidP="00516062">
            <w:pPr>
              <w:pStyle w:val="Normal6a"/>
            </w:pPr>
          </w:p>
        </w:tc>
        <w:tc>
          <w:tcPr>
            <w:tcW w:w="4876" w:type="dxa"/>
            <w:tcBorders>
              <w:top w:val="nil"/>
              <w:left w:val="nil"/>
              <w:bottom w:val="nil"/>
              <w:right w:val="nil"/>
            </w:tcBorders>
          </w:tcPr>
          <w:p w14:paraId="5C52C1D6" w14:textId="77777777" w:rsidR="00FB4FE8" w:rsidRPr="00310870" w:rsidRDefault="00FB4FE8" w:rsidP="00516062">
            <w:pPr>
              <w:pStyle w:val="Normal6a"/>
            </w:pPr>
            <w:r w:rsidRPr="00310870">
              <w:rPr>
                <w:b/>
                <w:i/>
              </w:rPr>
              <w:t>(a) malim priobalnim ribolovom;</w:t>
            </w:r>
          </w:p>
        </w:tc>
      </w:tr>
      <w:tr w:rsidR="00310870" w:rsidRPr="00310870" w14:paraId="18616881" w14:textId="77777777" w:rsidTr="00516062">
        <w:trPr>
          <w:jc w:val="center"/>
        </w:trPr>
        <w:tc>
          <w:tcPr>
            <w:tcW w:w="4876" w:type="dxa"/>
            <w:tcBorders>
              <w:top w:val="nil"/>
              <w:left w:val="nil"/>
              <w:bottom w:val="nil"/>
              <w:right w:val="nil"/>
            </w:tcBorders>
          </w:tcPr>
          <w:p w14:paraId="3D0328D0" w14:textId="77777777" w:rsidR="00FB4FE8" w:rsidRPr="00310870" w:rsidRDefault="00FB4FE8" w:rsidP="00516062">
            <w:pPr>
              <w:pStyle w:val="Normal6a"/>
            </w:pPr>
          </w:p>
        </w:tc>
        <w:tc>
          <w:tcPr>
            <w:tcW w:w="4876" w:type="dxa"/>
            <w:tcBorders>
              <w:top w:val="nil"/>
              <w:left w:val="nil"/>
              <w:bottom w:val="nil"/>
              <w:right w:val="nil"/>
            </w:tcBorders>
          </w:tcPr>
          <w:p w14:paraId="3D419798" w14:textId="77777777" w:rsidR="00FB4FE8" w:rsidRPr="00310870" w:rsidRDefault="00FB4FE8" w:rsidP="00516062">
            <w:pPr>
              <w:pStyle w:val="Normal6a"/>
            </w:pPr>
            <w:r w:rsidRPr="00310870">
              <w:rPr>
                <w:b/>
                <w:i/>
              </w:rPr>
              <w:t>(b) ribolovom u najudaljenijim regijama;</w:t>
            </w:r>
          </w:p>
        </w:tc>
      </w:tr>
      <w:tr w:rsidR="00310870" w:rsidRPr="00310870" w14:paraId="108F9AF9" w14:textId="77777777" w:rsidTr="00516062">
        <w:trPr>
          <w:jc w:val="center"/>
        </w:trPr>
        <w:tc>
          <w:tcPr>
            <w:tcW w:w="4876" w:type="dxa"/>
            <w:tcBorders>
              <w:top w:val="nil"/>
              <w:left w:val="nil"/>
              <w:bottom w:val="nil"/>
              <w:right w:val="nil"/>
            </w:tcBorders>
          </w:tcPr>
          <w:p w14:paraId="6BF2DEDF" w14:textId="77777777" w:rsidR="00FB4FE8" w:rsidRPr="00310870" w:rsidRDefault="00FB4FE8" w:rsidP="00516062">
            <w:pPr>
              <w:pStyle w:val="Normal6a"/>
            </w:pPr>
          </w:p>
        </w:tc>
        <w:tc>
          <w:tcPr>
            <w:tcW w:w="4876" w:type="dxa"/>
            <w:tcBorders>
              <w:top w:val="nil"/>
              <w:left w:val="nil"/>
              <w:bottom w:val="nil"/>
              <w:right w:val="nil"/>
            </w:tcBorders>
          </w:tcPr>
          <w:p w14:paraId="5F5D1230" w14:textId="77777777" w:rsidR="00FB4FE8" w:rsidRPr="00310870" w:rsidRDefault="00FB4FE8" w:rsidP="00516062">
            <w:pPr>
              <w:pStyle w:val="Normal6a"/>
            </w:pPr>
            <w:r w:rsidRPr="00310870">
              <w:rPr>
                <w:b/>
                <w:i/>
              </w:rPr>
              <w:t>(c) poboljšanjem selektivnosti;</w:t>
            </w:r>
          </w:p>
        </w:tc>
      </w:tr>
      <w:tr w:rsidR="00310870" w:rsidRPr="00310870" w14:paraId="2DC76D79" w14:textId="77777777" w:rsidTr="00516062">
        <w:trPr>
          <w:jc w:val="center"/>
        </w:trPr>
        <w:tc>
          <w:tcPr>
            <w:tcW w:w="4876" w:type="dxa"/>
            <w:tcBorders>
              <w:top w:val="nil"/>
              <w:left w:val="nil"/>
              <w:bottom w:val="nil"/>
              <w:right w:val="nil"/>
            </w:tcBorders>
          </w:tcPr>
          <w:p w14:paraId="70390CA2" w14:textId="77777777" w:rsidR="00FB4FE8" w:rsidRPr="00310870" w:rsidRDefault="00FB4FE8" w:rsidP="00516062">
            <w:pPr>
              <w:pStyle w:val="Normal6a"/>
            </w:pPr>
          </w:p>
        </w:tc>
        <w:tc>
          <w:tcPr>
            <w:tcW w:w="4876" w:type="dxa"/>
            <w:tcBorders>
              <w:top w:val="nil"/>
              <w:left w:val="nil"/>
              <w:bottom w:val="nil"/>
              <w:right w:val="nil"/>
            </w:tcBorders>
          </w:tcPr>
          <w:p w14:paraId="57A69C4F" w14:textId="77777777" w:rsidR="00FB4FE8" w:rsidRPr="00310870" w:rsidRDefault="00FB4FE8" w:rsidP="00516062">
            <w:pPr>
              <w:pStyle w:val="Normal6a"/>
            </w:pPr>
            <w:r w:rsidRPr="00310870">
              <w:rPr>
                <w:b/>
                <w:i/>
              </w:rPr>
              <w:t>(d) poboljšanjem infrastrukture ribarskih luka, burza ribe, iskrcajnih mjesta i zakloništa kako bi se olakšalo iskrcavanje i skladištenje neželjenog ulova;</w:t>
            </w:r>
          </w:p>
        </w:tc>
      </w:tr>
      <w:tr w:rsidR="00310870" w:rsidRPr="00310870" w14:paraId="227AA81F" w14:textId="77777777" w:rsidTr="00516062">
        <w:trPr>
          <w:jc w:val="center"/>
        </w:trPr>
        <w:tc>
          <w:tcPr>
            <w:tcW w:w="4876" w:type="dxa"/>
            <w:tcBorders>
              <w:top w:val="nil"/>
              <w:left w:val="nil"/>
              <w:bottom w:val="nil"/>
              <w:right w:val="nil"/>
            </w:tcBorders>
          </w:tcPr>
          <w:p w14:paraId="56BF8E93" w14:textId="77777777" w:rsidR="00FB4FE8" w:rsidRPr="00310870" w:rsidRDefault="00FB4FE8" w:rsidP="00516062">
            <w:pPr>
              <w:pStyle w:val="Normal6a"/>
            </w:pPr>
          </w:p>
        </w:tc>
        <w:tc>
          <w:tcPr>
            <w:tcW w:w="4876" w:type="dxa"/>
            <w:tcBorders>
              <w:top w:val="nil"/>
              <w:left w:val="nil"/>
              <w:bottom w:val="nil"/>
              <w:right w:val="nil"/>
            </w:tcBorders>
          </w:tcPr>
          <w:p w14:paraId="0DCD9285" w14:textId="77777777" w:rsidR="00FB4FE8" w:rsidRPr="00310870" w:rsidRDefault="00FB4FE8" w:rsidP="00516062">
            <w:pPr>
              <w:pStyle w:val="Normal6a"/>
            </w:pPr>
            <w:r w:rsidRPr="00310870">
              <w:rPr>
                <w:b/>
                <w:i/>
              </w:rPr>
              <w:t>(e) olakšavanjem stavljanja na tržište iskrcanog neželjenog ulova iz komercijalnih stokova u skladu s člankom 8. stavkom 2. točkom (b) Uredbe (EU) br. 1379/2013.</w:t>
            </w:r>
          </w:p>
        </w:tc>
      </w:tr>
      <w:tr w:rsidR="00310870" w:rsidRPr="00310870" w14:paraId="537ED4A1" w14:textId="77777777" w:rsidTr="00516062">
        <w:trPr>
          <w:jc w:val="center"/>
        </w:trPr>
        <w:tc>
          <w:tcPr>
            <w:tcW w:w="4876" w:type="dxa"/>
            <w:tcBorders>
              <w:top w:val="nil"/>
              <w:left w:val="nil"/>
              <w:bottom w:val="nil"/>
              <w:right w:val="nil"/>
            </w:tcBorders>
          </w:tcPr>
          <w:p w14:paraId="569082C1" w14:textId="77777777" w:rsidR="00FB4FE8" w:rsidRPr="00310870" w:rsidRDefault="00FB4FE8" w:rsidP="00516062">
            <w:pPr>
              <w:pStyle w:val="Normal6a"/>
            </w:pPr>
          </w:p>
        </w:tc>
        <w:tc>
          <w:tcPr>
            <w:tcW w:w="4876" w:type="dxa"/>
            <w:tcBorders>
              <w:top w:val="nil"/>
              <w:left w:val="nil"/>
              <w:bottom w:val="nil"/>
              <w:right w:val="nil"/>
            </w:tcBorders>
          </w:tcPr>
          <w:p w14:paraId="00F5099F" w14:textId="77777777" w:rsidR="00FB4FE8" w:rsidRPr="00310870" w:rsidRDefault="00FB4FE8" w:rsidP="00516062">
            <w:pPr>
              <w:pStyle w:val="Normal6a"/>
            </w:pPr>
            <w:r w:rsidRPr="00310870">
              <w:rPr>
                <w:b/>
                <w:i/>
              </w:rPr>
              <w:t>(f) poboljšanjem zdravstvenih, sigurnosnih i radnih uvjeta na ribarskim plovilima;</w:t>
            </w:r>
          </w:p>
        </w:tc>
      </w:tr>
      <w:tr w:rsidR="00310870" w:rsidRPr="00310870" w14:paraId="2C98C3B7" w14:textId="77777777" w:rsidTr="00516062">
        <w:trPr>
          <w:jc w:val="center"/>
        </w:trPr>
        <w:tc>
          <w:tcPr>
            <w:tcW w:w="4876" w:type="dxa"/>
            <w:tcBorders>
              <w:top w:val="nil"/>
              <w:left w:val="nil"/>
              <w:bottom w:val="nil"/>
              <w:right w:val="nil"/>
            </w:tcBorders>
          </w:tcPr>
          <w:p w14:paraId="43B00359" w14:textId="77777777" w:rsidR="00FB4FE8" w:rsidRPr="00310870" w:rsidRDefault="00FB4FE8" w:rsidP="00516062">
            <w:pPr>
              <w:pStyle w:val="Normal6a"/>
            </w:pPr>
          </w:p>
        </w:tc>
        <w:tc>
          <w:tcPr>
            <w:tcW w:w="4876" w:type="dxa"/>
            <w:tcBorders>
              <w:top w:val="nil"/>
              <w:left w:val="nil"/>
              <w:bottom w:val="nil"/>
              <w:right w:val="nil"/>
            </w:tcBorders>
          </w:tcPr>
          <w:p w14:paraId="527D50FC" w14:textId="77777777" w:rsidR="00FB4FE8" w:rsidRPr="00310870" w:rsidRDefault="00FB4FE8" w:rsidP="00516062">
            <w:pPr>
              <w:pStyle w:val="Normal6a"/>
            </w:pPr>
            <w:r w:rsidRPr="00310870">
              <w:rPr>
                <w:b/>
                <w:i/>
              </w:rPr>
              <w:t>(g) kontrolom i provedbom propisa;</w:t>
            </w:r>
          </w:p>
        </w:tc>
      </w:tr>
      <w:tr w:rsidR="00310870" w:rsidRPr="00310870" w14:paraId="600C5308" w14:textId="77777777" w:rsidTr="00516062">
        <w:trPr>
          <w:jc w:val="center"/>
        </w:trPr>
        <w:tc>
          <w:tcPr>
            <w:tcW w:w="4876" w:type="dxa"/>
            <w:tcBorders>
              <w:top w:val="nil"/>
              <w:left w:val="nil"/>
              <w:bottom w:val="nil"/>
              <w:right w:val="nil"/>
            </w:tcBorders>
          </w:tcPr>
          <w:p w14:paraId="7B991A18" w14:textId="77777777" w:rsidR="00FB4FE8" w:rsidRPr="00310870" w:rsidRDefault="00FB4FE8" w:rsidP="00516062">
            <w:pPr>
              <w:pStyle w:val="Normal6a"/>
            </w:pPr>
          </w:p>
        </w:tc>
        <w:tc>
          <w:tcPr>
            <w:tcW w:w="4876" w:type="dxa"/>
            <w:tcBorders>
              <w:top w:val="nil"/>
              <w:left w:val="nil"/>
              <w:bottom w:val="nil"/>
              <w:right w:val="nil"/>
            </w:tcBorders>
          </w:tcPr>
          <w:p w14:paraId="3B8B0A06" w14:textId="77777777" w:rsidR="00FB4FE8" w:rsidRPr="00310870" w:rsidRDefault="00FB4FE8" w:rsidP="00516062">
            <w:pPr>
              <w:pStyle w:val="Normal6a"/>
            </w:pPr>
            <w:r w:rsidRPr="00310870">
              <w:rPr>
                <w:b/>
                <w:i/>
              </w:rPr>
              <w:t>(h) naknadom za dodatne troškove ili izgubljene prihode te drugim naknadama predviđenima ovom Uredbom;</w:t>
            </w:r>
          </w:p>
        </w:tc>
      </w:tr>
      <w:tr w:rsidR="00310870" w:rsidRPr="00310870" w14:paraId="557F6525" w14:textId="77777777" w:rsidTr="00516062">
        <w:trPr>
          <w:jc w:val="center"/>
        </w:trPr>
        <w:tc>
          <w:tcPr>
            <w:tcW w:w="4876" w:type="dxa"/>
            <w:tcBorders>
              <w:top w:val="nil"/>
              <w:left w:val="nil"/>
              <w:bottom w:val="nil"/>
              <w:right w:val="nil"/>
            </w:tcBorders>
          </w:tcPr>
          <w:p w14:paraId="53DA455A" w14:textId="77777777" w:rsidR="00FB4FE8" w:rsidRPr="00310870" w:rsidRDefault="00FB4FE8" w:rsidP="00516062">
            <w:pPr>
              <w:pStyle w:val="Normal6a"/>
            </w:pPr>
          </w:p>
        </w:tc>
        <w:tc>
          <w:tcPr>
            <w:tcW w:w="4876" w:type="dxa"/>
            <w:tcBorders>
              <w:top w:val="nil"/>
              <w:left w:val="nil"/>
              <w:bottom w:val="nil"/>
              <w:right w:val="nil"/>
            </w:tcBorders>
          </w:tcPr>
          <w:p w14:paraId="77A379AA" w14:textId="77777777" w:rsidR="00FB4FE8" w:rsidRPr="00310870" w:rsidRDefault="00FB4FE8" w:rsidP="00516062">
            <w:pPr>
              <w:pStyle w:val="Normal6a"/>
            </w:pPr>
            <w:r w:rsidRPr="00310870">
              <w:rPr>
                <w:b/>
                <w:i/>
              </w:rPr>
              <w:t>(i) prikupljanjem, uporabom i obradom podataka u sektoru ribarstva i programima za istraživanje i inovacije, te upravljanjem njima;</w:t>
            </w:r>
          </w:p>
        </w:tc>
      </w:tr>
      <w:tr w:rsidR="00310870" w:rsidRPr="00310870" w14:paraId="5D0F8BD7" w14:textId="77777777" w:rsidTr="00516062">
        <w:trPr>
          <w:jc w:val="center"/>
        </w:trPr>
        <w:tc>
          <w:tcPr>
            <w:tcW w:w="4876" w:type="dxa"/>
            <w:tcBorders>
              <w:top w:val="nil"/>
              <w:left w:val="nil"/>
              <w:bottom w:val="nil"/>
              <w:right w:val="nil"/>
            </w:tcBorders>
          </w:tcPr>
          <w:p w14:paraId="135815FC" w14:textId="77777777" w:rsidR="00FB4FE8" w:rsidRPr="00310870" w:rsidRDefault="00FB4FE8" w:rsidP="00516062">
            <w:pPr>
              <w:pStyle w:val="Normal6a"/>
            </w:pPr>
          </w:p>
        </w:tc>
        <w:tc>
          <w:tcPr>
            <w:tcW w:w="4876" w:type="dxa"/>
            <w:tcBorders>
              <w:top w:val="nil"/>
              <w:left w:val="nil"/>
              <w:bottom w:val="nil"/>
              <w:right w:val="nil"/>
            </w:tcBorders>
          </w:tcPr>
          <w:p w14:paraId="35501A59" w14:textId="77777777" w:rsidR="00FB4FE8" w:rsidRPr="00310870" w:rsidRDefault="00FB4FE8" w:rsidP="00516062">
            <w:pPr>
              <w:pStyle w:val="Normal6a"/>
            </w:pPr>
            <w:r w:rsidRPr="00310870">
              <w:rPr>
                <w:b/>
                <w:i/>
              </w:rPr>
              <w:t>(j) zaštitom i očuvanjem vodene bioraznolikosti i vodenih ekosustava;</w:t>
            </w:r>
          </w:p>
        </w:tc>
      </w:tr>
      <w:tr w:rsidR="00310870" w:rsidRPr="00310870" w14:paraId="419C6A09" w14:textId="77777777" w:rsidTr="00516062">
        <w:trPr>
          <w:jc w:val="center"/>
        </w:trPr>
        <w:tc>
          <w:tcPr>
            <w:tcW w:w="4876" w:type="dxa"/>
            <w:tcBorders>
              <w:top w:val="nil"/>
              <w:left w:val="nil"/>
              <w:bottom w:val="nil"/>
              <w:right w:val="nil"/>
            </w:tcBorders>
          </w:tcPr>
          <w:p w14:paraId="3874AA32" w14:textId="77777777" w:rsidR="00FB4FE8" w:rsidRPr="00310870" w:rsidRDefault="00FB4FE8" w:rsidP="00516062">
            <w:pPr>
              <w:pStyle w:val="Normal6a"/>
            </w:pPr>
          </w:p>
        </w:tc>
        <w:tc>
          <w:tcPr>
            <w:tcW w:w="4876" w:type="dxa"/>
            <w:tcBorders>
              <w:top w:val="nil"/>
              <w:left w:val="nil"/>
              <w:bottom w:val="nil"/>
              <w:right w:val="nil"/>
            </w:tcBorders>
          </w:tcPr>
          <w:p w14:paraId="6EB21A00" w14:textId="77777777" w:rsidR="00FB4FE8" w:rsidRPr="00310870" w:rsidRDefault="00FB4FE8" w:rsidP="00516062">
            <w:pPr>
              <w:pStyle w:val="Normal6a"/>
            </w:pPr>
            <w:r w:rsidRPr="00310870">
              <w:rPr>
                <w:b/>
                <w:i/>
              </w:rPr>
              <w:t>(k) osmišljavanjem, razvojem, praćenjem, evaluacijom ili upravljanjem transparentnim sustavima razmjene ribolovnih mogućnosti među državama članicama u skladu s člankom 16. stavkom 8. Uredbe (EU) br. 1380/2013;</w:t>
            </w:r>
          </w:p>
        </w:tc>
      </w:tr>
      <w:tr w:rsidR="00310870" w:rsidRPr="00310870" w14:paraId="5D5EC44B" w14:textId="77777777" w:rsidTr="00516062">
        <w:trPr>
          <w:jc w:val="center"/>
        </w:trPr>
        <w:tc>
          <w:tcPr>
            <w:tcW w:w="4876" w:type="dxa"/>
            <w:tcBorders>
              <w:top w:val="nil"/>
              <w:left w:val="nil"/>
              <w:bottom w:val="nil"/>
              <w:right w:val="nil"/>
            </w:tcBorders>
          </w:tcPr>
          <w:p w14:paraId="289CB4D0" w14:textId="77777777" w:rsidR="00FB4FE8" w:rsidRPr="00310870" w:rsidRDefault="00FB4FE8" w:rsidP="00516062">
            <w:pPr>
              <w:pStyle w:val="Normal6a"/>
            </w:pPr>
          </w:p>
        </w:tc>
        <w:tc>
          <w:tcPr>
            <w:tcW w:w="4876" w:type="dxa"/>
            <w:tcBorders>
              <w:top w:val="nil"/>
              <w:left w:val="nil"/>
              <w:bottom w:val="nil"/>
              <w:right w:val="nil"/>
            </w:tcBorders>
          </w:tcPr>
          <w:p w14:paraId="1ED1455D" w14:textId="77777777" w:rsidR="00FB4FE8" w:rsidRPr="00310870" w:rsidRDefault="00FB4FE8" w:rsidP="00516062">
            <w:pPr>
              <w:pStyle w:val="Normal6a"/>
            </w:pPr>
            <w:r w:rsidRPr="00310870">
              <w:rPr>
                <w:b/>
                <w:i/>
              </w:rPr>
              <w:t>(l) mjerama koje provode lokalne akcijske skupine koje vode zajednice;</w:t>
            </w:r>
          </w:p>
        </w:tc>
      </w:tr>
      <w:tr w:rsidR="00310870" w:rsidRPr="00310870" w14:paraId="1EDF244E" w14:textId="77777777" w:rsidTr="00516062">
        <w:trPr>
          <w:jc w:val="center"/>
        </w:trPr>
        <w:tc>
          <w:tcPr>
            <w:tcW w:w="4876" w:type="dxa"/>
            <w:tcBorders>
              <w:top w:val="nil"/>
              <w:left w:val="nil"/>
              <w:bottom w:val="nil"/>
              <w:right w:val="nil"/>
            </w:tcBorders>
          </w:tcPr>
          <w:p w14:paraId="179D6457" w14:textId="77777777" w:rsidR="00FB4FE8" w:rsidRPr="00310870" w:rsidRDefault="00FB4FE8" w:rsidP="00516062">
            <w:pPr>
              <w:pStyle w:val="Normal6a"/>
            </w:pPr>
          </w:p>
        </w:tc>
        <w:tc>
          <w:tcPr>
            <w:tcW w:w="4876" w:type="dxa"/>
            <w:tcBorders>
              <w:top w:val="nil"/>
              <w:left w:val="nil"/>
              <w:bottom w:val="nil"/>
              <w:right w:val="nil"/>
            </w:tcBorders>
          </w:tcPr>
          <w:p w14:paraId="0C1F1116" w14:textId="77777777" w:rsidR="00FB4FE8" w:rsidRPr="00310870" w:rsidRDefault="00FB4FE8" w:rsidP="00516062">
            <w:pPr>
              <w:pStyle w:val="Normal6a"/>
            </w:pPr>
            <w:r w:rsidRPr="00310870">
              <w:rPr>
                <w:b/>
                <w:i/>
              </w:rPr>
              <w:t>(m) operacijama koje provode organizacije proizvođača, udruženja organizacija proizvođača ili međustrukovne organizacije;</w:t>
            </w:r>
          </w:p>
        </w:tc>
      </w:tr>
      <w:tr w:rsidR="00310870" w:rsidRPr="00310870" w14:paraId="2AB0B3D8" w14:textId="77777777" w:rsidTr="00516062">
        <w:trPr>
          <w:jc w:val="center"/>
        </w:trPr>
        <w:tc>
          <w:tcPr>
            <w:tcW w:w="4876" w:type="dxa"/>
            <w:tcBorders>
              <w:top w:val="nil"/>
              <w:left w:val="nil"/>
              <w:bottom w:val="nil"/>
              <w:right w:val="nil"/>
            </w:tcBorders>
          </w:tcPr>
          <w:p w14:paraId="7180775C" w14:textId="77777777" w:rsidR="00FB4FE8" w:rsidRPr="00310870" w:rsidRDefault="00FB4FE8" w:rsidP="00516062">
            <w:pPr>
              <w:pStyle w:val="Normal6a"/>
            </w:pPr>
          </w:p>
        </w:tc>
        <w:tc>
          <w:tcPr>
            <w:tcW w:w="4876" w:type="dxa"/>
            <w:tcBorders>
              <w:top w:val="nil"/>
              <w:left w:val="nil"/>
              <w:bottom w:val="nil"/>
              <w:right w:val="nil"/>
            </w:tcBorders>
          </w:tcPr>
          <w:p w14:paraId="686FF902" w14:textId="77777777" w:rsidR="00FB4FE8" w:rsidRPr="00310870" w:rsidRDefault="00FB4FE8" w:rsidP="00516062">
            <w:pPr>
              <w:pStyle w:val="Normal6a"/>
            </w:pPr>
            <w:r w:rsidRPr="00310870">
              <w:rPr>
                <w:b/>
                <w:i/>
              </w:rPr>
              <w:t>(n) operacijama kojima se podupiru inovativni proizvodi, procesi ili oprema u ribarstvu, akvakulturi i preradi.</w:t>
            </w:r>
          </w:p>
        </w:tc>
      </w:tr>
    </w:tbl>
    <w:p w14:paraId="57F03172"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4A5C34C" w14:textId="77777777" w:rsidR="00FB4FE8" w:rsidRPr="00310870" w:rsidRDefault="00FB4FE8" w:rsidP="00FB4FE8">
      <w:r w:rsidRPr="00310870">
        <w:rPr>
          <w:rStyle w:val="HideTWBExt"/>
        </w:rPr>
        <w:t>&lt;/Amend&gt;</w:t>
      </w:r>
    </w:p>
    <w:p w14:paraId="5BED61C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222</w:t>
      </w:r>
      <w:r w:rsidRPr="00310870">
        <w:rPr>
          <w:rStyle w:val="HideTWBExt"/>
          <w:b w:val="0"/>
        </w:rPr>
        <w:t>&lt;/NumAm&gt;</w:t>
      </w:r>
    </w:p>
    <w:p w14:paraId="3CCCEC95"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1C9CD48A" w14:textId="77777777" w:rsidR="00FB4FE8" w:rsidRPr="00310870" w:rsidRDefault="00FB4FE8" w:rsidP="00FB4FE8">
      <w:pPr>
        <w:pStyle w:val="NormalBold"/>
      </w:pPr>
      <w:r w:rsidRPr="00310870">
        <w:rPr>
          <w:rStyle w:val="HideTWBExt"/>
          <w:b w:val="0"/>
        </w:rPr>
        <w:t>&lt;/RepeatBlock-By&gt;</w:t>
      </w:r>
    </w:p>
    <w:p w14:paraId="479285C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B220BDD"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1E17EA3" w14:textId="77777777" w:rsidTr="00516062">
        <w:trPr>
          <w:trHeight w:hRule="exact" w:val="240"/>
          <w:jc w:val="center"/>
        </w:trPr>
        <w:tc>
          <w:tcPr>
            <w:tcW w:w="9752" w:type="dxa"/>
            <w:gridSpan w:val="2"/>
            <w:tcBorders>
              <w:top w:val="nil"/>
              <w:left w:val="nil"/>
              <w:bottom w:val="nil"/>
              <w:right w:val="nil"/>
            </w:tcBorders>
          </w:tcPr>
          <w:p w14:paraId="442DF374" w14:textId="77777777" w:rsidR="00FB4FE8" w:rsidRPr="00310870" w:rsidRDefault="00FB4FE8" w:rsidP="00516062"/>
        </w:tc>
      </w:tr>
      <w:tr w:rsidR="00310870" w:rsidRPr="00310870" w14:paraId="777FB6BD" w14:textId="77777777" w:rsidTr="00516062">
        <w:trPr>
          <w:trHeight w:val="240"/>
          <w:jc w:val="center"/>
        </w:trPr>
        <w:tc>
          <w:tcPr>
            <w:tcW w:w="4876" w:type="dxa"/>
            <w:tcBorders>
              <w:top w:val="nil"/>
              <w:left w:val="nil"/>
              <w:bottom w:val="nil"/>
              <w:right w:val="nil"/>
            </w:tcBorders>
          </w:tcPr>
          <w:p w14:paraId="32C3F05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1E8B54B" w14:textId="77777777" w:rsidR="00FB4FE8" w:rsidRPr="00310870" w:rsidRDefault="00FB4FE8" w:rsidP="00516062">
            <w:pPr>
              <w:pStyle w:val="AmColumnHeading"/>
            </w:pPr>
            <w:r w:rsidRPr="00310870">
              <w:t>Izmjena</w:t>
            </w:r>
          </w:p>
        </w:tc>
      </w:tr>
      <w:tr w:rsidR="00310870" w:rsidRPr="00310870" w14:paraId="72FB19BE" w14:textId="77777777" w:rsidTr="00516062">
        <w:trPr>
          <w:jc w:val="center"/>
        </w:trPr>
        <w:tc>
          <w:tcPr>
            <w:tcW w:w="4876" w:type="dxa"/>
            <w:tcBorders>
              <w:top w:val="nil"/>
              <w:left w:val="nil"/>
              <w:bottom w:val="nil"/>
              <w:right w:val="nil"/>
            </w:tcBorders>
          </w:tcPr>
          <w:p w14:paraId="79926F36" w14:textId="77777777" w:rsidR="00FB4FE8" w:rsidRPr="00310870" w:rsidRDefault="00FB4FE8" w:rsidP="00516062">
            <w:pPr>
              <w:pStyle w:val="Normal6a"/>
            </w:pPr>
          </w:p>
        </w:tc>
        <w:tc>
          <w:tcPr>
            <w:tcW w:w="4876" w:type="dxa"/>
            <w:tcBorders>
              <w:top w:val="nil"/>
              <w:left w:val="nil"/>
              <w:bottom w:val="nil"/>
              <w:right w:val="nil"/>
            </w:tcBorders>
          </w:tcPr>
          <w:p w14:paraId="01C162E2" w14:textId="77777777" w:rsidR="00FB4FE8" w:rsidRPr="00310870" w:rsidRDefault="00FB4FE8" w:rsidP="00516062">
            <w:pPr>
              <w:pStyle w:val="Normal6a"/>
            </w:pPr>
            <w:r w:rsidRPr="00310870">
              <w:rPr>
                <w:b/>
                <w:i/>
              </w:rPr>
              <w:t>3.a</w:t>
            </w:r>
            <w:r w:rsidRPr="00310870">
              <w:tab/>
            </w:r>
            <w:r w:rsidRPr="00310870">
              <w:rPr>
                <w:b/>
                <w:i/>
              </w:rPr>
              <w:t>Odstupajući od stavka 3., za sljedeće kategorije operacija primjenjuje se drugačiji maksimalni intenzitet potpore:</w:t>
            </w:r>
          </w:p>
        </w:tc>
      </w:tr>
      <w:tr w:rsidR="00310870" w:rsidRPr="00310870" w14:paraId="1C9F7D67" w14:textId="77777777" w:rsidTr="00516062">
        <w:trPr>
          <w:jc w:val="center"/>
        </w:trPr>
        <w:tc>
          <w:tcPr>
            <w:tcW w:w="4876" w:type="dxa"/>
            <w:tcBorders>
              <w:top w:val="nil"/>
              <w:left w:val="nil"/>
              <w:bottom w:val="nil"/>
              <w:right w:val="nil"/>
            </w:tcBorders>
          </w:tcPr>
          <w:p w14:paraId="26177D39" w14:textId="77777777" w:rsidR="00FB4FE8" w:rsidRPr="00310870" w:rsidRDefault="00FB4FE8" w:rsidP="00516062">
            <w:pPr>
              <w:pStyle w:val="Normal6a"/>
            </w:pPr>
          </w:p>
        </w:tc>
        <w:tc>
          <w:tcPr>
            <w:tcW w:w="4876" w:type="dxa"/>
            <w:tcBorders>
              <w:top w:val="nil"/>
              <w:left w:val="nil"/>
              <w:bottom w:val="nil"/>
              <w:right w:val="nil"/>
            </w:tcBorders>
          </w:tcPr>
          <w:p w14:paraId="6E2BAD2D" w14:textId="77777777" w:rsidR="00FB4FE8" w:rsidRPr="00310870" w:rsidRDefault="00FB4FE8" w:rsidP="00516062">
            <w:pPr>
              <w:pStyle w:val="Normal6a"/>
            </w:pPr>
            <w:r w:rsidRPr="00310870">
              <w:rPr>
                <w:b/>
                <w:i/>
              </w:rPr>
              <w:t xml:space="preserve">Sljedeće operacije kojima se doprinosi provedbi obveze iskrcavanja iz članka 15. </w:t>
            </w:r>
            <w:r w:rsidRPr="00310870">
              <w:rPr>
                <w:b/>
                <w:i/>
              </w:rPr>
              <w:lastRenderedPageBreak/>
              <w:t>Uredbe (EU) br. 1380/2013:</w:t>
            </w:r>
          </w:p>
        </w:tc>
      </w:tr>
      <w:tr w:rsidR="00310870" w:rsidRPr="00310870" w14:paraId="766BD65E" w14:textId="77777777" w:rsidTr="00516062">
        <w:trPr>
          <w:jc w:val="center"/>
        </w:trPr>
        <w:tc>
          <w:tcPr>
            <w:tcW w:w="4876" w:type="dxa"/>
            <w:tcBorders>
              <w:top w:val="nil"/>
              <w:left w:val="nil"/>
              <w:bottom w:val="nil"/>
              <w:right w:val="nil"/>
            </w:tcBorders>
          </w:tcPr>
          <w:p w14:paraId="2D9A9B2E" w14:textId="77777777" w:rsidR="00FB4FE8" w:rsidRPr="00310870" w:rsidRDefault="00FB4FE8" w:rsidP="00516062">
            <w:pPr>
              <w:pStyle w:val="Normal6a"/>
            </w:pPr>
          </w:p>
        </w:tc>
        <w:tc>
          <w:tcPr>
            <w:tcW w:w="4876" w:type="dxa"/>
            <w:tcBorders>
              <w:top w:val="nil"/>
              <w:left w:val="nil"/>
              <w:bottom w:val="nil"/>
              <w:right w:val="nil"/>
            </w:tcBorders>
          </w:tcPr>
          <w:p w14:paraId="1F40077C" w14:textId="77777777" w:rsidR="00FB4FE8" w:rsidRPr="00310870" w:rsidRDefault="00FB4FE8" w:rsidP="00516062">
            <w:pPr>
              <w:pStyle w:val="Normal6a"/>
            </w:pPr>
            <w:r w:rsidRPr="00310870">
              <w:rPr>
                <w:b/>
                <w:i/>
              </w:rPr>
              <w:t>– operacije kojima se poboljšava selektivnost ribolovnog alata s obzirom na veličinu ili vrstu; 100 %</w:t>
            </w:r>
          </w:p>
        </w:tc>
      </w:tr>
      <w:tr w:rsidR="00310870" w:rsidRPr="00310870" w14:paraId="004EF4ED" w14:textId="77777777" w:rsidTr="00516062">
        <w:trPr>
          <w:jc w:val="center"/>
        </w:trPr>
        <w:tc>
          <w:tcPr>
            <w:tcW w:w="4876" w:type="dxa"/>
            <w:tcBorders>
              <w:top w:val="nil"/>
              <w:left w:val="nil"/>
              <w:bottom w:val="nil"/>
              <w:right w:val="nil"/>
            </w:tcBorders>
          </w:tcPr>
          <w:p w14:paraId="220BC870" w14:textId="77777777" w:rsidR="00FB4FE8" w:rsidRPr="00310870" w:rsidRDefault="00FB4FE8" w:rsidP="00516062">
            <w:pPr>
              <w:pStyle w:val="Normal6a"/>
            </w:pPr>
          </w:p>
        </w:tc>
        <w:tc>
          <w:tcPr>
            <w:tcW w:w="4876" w:type="dxa"/>
            <w:tcBorders>
              <w:top w:val="nil"/>
              <w:left w:val="nil"/>
              <w:bottom w:val="nil"/>
              <w:right w:val="nil"/>
            </w:tcBorders>
          </w:tcPr>
          <w:p w14:paraId="391546EE" w14:textId="77777777" w:rsidR="00FB4FE8" w:rsidRPr="00310870" w:rsidRDefault="00FB4FE8" w:rsidP="00516062">
            <w:pPr>
              <w:pStyle w:val="Normal6a"/>
            </w:pPr>
            <w:r w:rsidRPr="00310870">
              <w:rPr>
                <w:b/>
                <w:i/>
              </w:rPr>
              <w:t>– operacije za poboljšanje infrastrukture ribarskih luka, burza ribe, iskrcajnih mjesta i zakloništa kako bi se olakšalo iskrcavanje i skladištenje neželjenog ulova; 75 %</w:t>
            </w:r>
          </w:p>
        </w:tc>
      </w:tr>
      <w:tr w:rsidR="00310870" w:rsidRPr="00310870" w14:paraId="49EA2496" w14:textId="77777777" w:rsidTr="00516062">
        <w:trPr>
          <w:jc w:val="center"/>
        </w:trPr>
        <w:tc>
          <w:tcPr>
            <w:tcW w:w="4876" w:type="dxa"/>
            <w:tcBorders>
              <w:top w:val="nil"/>
              <w:left w:val="nil"/>
              <w:bottom w:val="nil"/>
              <w:right w:val="nil"/>
            </w:tcBorders>
          </w:tcPr>
          <w:p w14:paraId="7016E11E" w14:textId="77777777" w:rsidR="00FB4FE8" w:rsidRPr="00310870" w:rsidRDefault="00FB4FE8" w:rsidP="00516062">
            <w:pPr>
              <w:pStyle w:val="Normal6a"/>
            </w:pPr>
          </w:p>
        </w:tc>
        <w:tc>
          <w:tcPr>
            <w:tcW w:w="4876" w:type="dxa"/>
            <w:tcBorders>
              <w:top w:val="nil"/>
              <w:left w:val="nil"/>
              <w:bottom w:val="nil"/>
              <w:right w:val="nil"/>
            </w:tcBorders>
          </w:tcPr>
          <w:p w14:paraId="38C71E82" w14:textId="77777777" w:rsidR="00FB4FE8" w:rsidRPr="00310870" w:rsidRDefault="00FB4FE8" w:rsidP="00516062">
            <w:pPr>
              <w:pStyle w:val="Normal6a"/>
            </w:pPr>
            <w:r w:rsidRPr="00310870">
              <w:rPr>
                <w:b/>
                <w:i/>
              </w:rPr>
              <w:t>– operacije kojima se olakšava stavljanje na tržište iskrcanog neželjenog ulova iz komercijalnih stokova u skladu s člankom 8. stavkom 2. točkom (b) Uredbe (EU) br. 1379/2013. 75 %</w:t>
            </w:r>
          </w:p>
        </w:tc>
      </w:tr>
      <w:tr w:rsidR="00310870" w:rsidRPr="00310870" w14:paraId="637AAE1A" w14:textId="77777777" w:rsidTr="00516062">
        <w:trPr>
          <w:jc w:val="center"/>
        </w:trPr>
        <w:tc>
          <w:tcPr>
            <w:tcW w:w="4876" w:type="dxa"/>
            <w:tcBorders>
              <w:top w:val="nil"/>
              <w:left w:val="nil"/>
              <w:bottom w:val="nil"/>
              <w:right w:val="nil"/>
            </w:tcBorders>
          </w:tcPr>
          <w:p w14:paraId="368A73A5" w14:textId="77777777" w:rsidR="00FB4FE8" w:rsidRPr="00310870" w:rsidRDefault="00FB4FE8" w:rsidP="00516062">
            <w:pPr>
              <w:pStyle w:val="Normal6a"/>
            </w:pPr>
          </w:p>
        </w:tc>
        <w:tc>
          <w:tcPr>
            <w:tcW w:w="4876" w:type="dxa"/>
            <w:tcBorders>
              <w:top w:val="nil"/>
              <w:left w:val="nil"/>
              <w:bottom w:val="nil"/>
              <w:right w:val="nil"/>
            </w:tcBorders>
          </w:tcPr>
          <w:p w14:paraId="78836305" w14:textId="77777777" w:rsidR="00FB4FE8" w:rsidRPr="00310870" w:rsidRDefault="00FB4FE8" w:rsidP="00516062">
            <w:pPr>
              <w:pStyle w:val="Normal6a"/>
            </w:pPr>
            <w:r w:rsidRPr="00310870">
              <w:rPr>
                <w:b/>
                <w:i/>
              </w:rPr>
              <w:t>Operacije čiji je cilj poboljšanje zdravstvenih, sigurnosnih i radnih uvjeta na ribarskim plovilima: 75 %</w:t>
            </w:r>
          </w:p>
        </w:tc>
      </w:tr>
      <w:tr w:rsidR="00310870" w:rsidRPr="00310870" w14:paraId="33346EB8" w14:textId="77777777" w:rsidTr="00516062">
        <w:trPr>
          <w:jc w:val="center"/>
        </w:trPr>
        <w:tc>
          <w:tcPr>
            <w:tcW w:w="4876" w:type="dxa"/>
            <w:tcBorders>
              <w:top w:val="nil"/>
              <w:left w:val="nil"/>
              <w:bottom w:val="nil"/>
              <w:right w:val="nil"/>
            </w:tcBorders>
          </w:tcPr>
          <w:p w14:paraId="7475FBE0" w14:textId="77777777" w:rsidR="00FB4FE8" w:rsidRPr="00310870" w:rsidRDefault="00FB4FE8" w:rsidP="00516062">
            <w:pPr>
              <w:pStyle w:val="Normal6a"/>
            </w:pPr>
          </w:p>
        </w:tc>
        <w:tc>
          <w:tcPr>
            <w:tcW w:w="4876" w:type="dxa"/>
            <w:tcBorders>
              <w:top w:val="nil"/>
              <w:left w:val="nil"/>
              <w:bottom w:val="nil"/>
              <w:right w:val="nil"/>
            </w:tcBorders>
          </w:tcPr>
          <w:p w14:paraId="6D4CB7CF" w14:textId="77777777" w:rsidR="00FB4FE8" w:rsidRPr="00310870" w:rsidRDefault="00FB4FE8" w:rsidP="00516062">
            <w:pPr>
              <w:pStyle w:val="Normal6a"/>
            </w:pPr>
            <w:r w:rsidRPr="00310870">
              <w:rPr>
                <w:b/>
                <w:i/>
              </w:rPr>
              <w:t>Operacije u najudaljenijim regijama: 85 %</w:t>
            </w:r>
          </w:p>
        </w:tc>
      </w:tr>
      <w:tr w:rsidR="00310870" w:rsidRPr="00310870" w14:paraId="6755AFCC" w14:textId="77777777" w:rsidTr="00516062">
        <w:trPr>
          <w:jc w:val="center"/>
        </w:trPr>
        <w:tc>
          <w:tcPr>
            <w:tcW w:w="4876" w:type="dxa"/>
            <w:tcBorders>
              <w:top w:val="nil"/>
              <w:left w:val="nil"/>
              <w:bottom w:val="nil"/>
              <w:right w:val="nil"/>
            </w:tcBorders>
          </w:tcPr>
          <w:p w14:paraId="7D885FAF" w14:textId="77777777" w:rsidR="00FB4FE8" w:rsidRPr="00310870" w:rsidRDefault="00FB4FE8" w:rsidP="00516062">
            <w:pPr>
              <w:pStyle w:val="Normal6a"/>
            </w:pPr>
          </w:p>
        </w:tc>
        <w:tc>
          <w:tcPr>
            <w:tcW w:w="4876" w:type="dxa"/>
            <w:tcBorders>
              <w:top w:val="nil"/>
              <w:left w:val="nil"/>
              <w:bottom w:val="nil"/>
              <w:right w:val="nil"/>
            </w:tcBorders>
          </w:tcPr>
          <w:p w14:paraId="73CBAA6B" w14:textId="77777777" w:rsidR="00FB4FE8" w:rsidRPr="00310870" w:rsidRDefault="00FB4FE8" w:rsidP="00516062">
            <w:pPr>
              <w:pStyle w:val="Normal6a"/>
            </w:pPr>
            <w:r w:rsidRPr="00310870">
              <w:rPr>
                <w:b/>
                <w:i/>
              </w:rPr>
              <w:t>Operacije povezane s malim priobalnim ribolovom: 100 %</w:t>
            </w:r>
          </w:p>
        </w:tc>
      </w:tr>
      <w:tr w:rsidR="00310870" w:rsidRPr="00310870" w14:paraId="63EE6B0E" w14:textId="77777777" w:rsidTr="00516062">
        <w:trPr>
          <w:jc w:val="center"/>
        </w:trPr>
        <w:tc>
          <w:tcPr>
            <w:tcW w:w="4876" w:type="dxa"/>
            <w:tcBorders>
              <w:top w:val="nil"/>
              <w:left w:val="nil"/>
              <w:bottom w:val="nil"/>
              <w:right w:val="nil"/>
            </w:tcBorders>
          </w:tcPr>
          <w:p w14:paraId="5D4618B9" w14:textId="77777777" w:rsidR="00FB4FE8" w:rsidRPr="00310870" w:rsidRDefault="00FB4FE8" w:rsidP="00516062">
            <w:pPr>
              <w:pStyle w:val="Normal6a"/>
            </w:pPr>
          </w:p>
        </w:tc>
        <w:tc>
          <w:tcPr>
            <w:tcW w:w="4876" w:type="dxa"/>
            <w:tcBorders>
              <w:top w:val="nil"/>
              <w:left w:val="nil"/>
              <w:bottom w:val="nil"/>
              <w:right w:val="nil"/>
            </w:tcBorders>
          </w:tcPr>
          <w:p w14:paraId="652F5576" w14:textId="77777777" w:rsidR="00FB4FE8" w:rsidRPr="00310870" w:rsidRDefault="00FB4FE8" w:rsidP="00516062">
            <w:pPr>
              <w:pStyle w:val="Normal6a"/>
            </w:pPr>
            <w:r w:rsidRPr="00310870">
              <w:rPr>
                <w:b/>
                <w:i/>
              </w:rPr>
              <w:t>Operacije povezane s naknadom: 100 %</w:t>
            </w:r>
          </w:p>
        </w:tc>
      </w:tr>
      <w:tr w:rsidR="00310870" w:rsidRPr="00310870" w14:paraId="63F757C9" w14:textId="77777777" w:rsidTr="00516062">
        <w:trPr>
          <w:jc w:val="center"/>
        </w:trPr>
        <w:tc>
          <w:tcPr>
            <w:tcW w:w="4876" w:type="dxa"/>
            <w:tcBorders>
              <w:top w:val="nil"/>
              <w:left w:val="nil"/>
              <w:bottom w:val="nil"/>
              <w:right w:val="nil"/>
            </w:tcBorders>
          </w:tcPr>
          <w:p w14:paraId="4C8DD419" w14:textId="77777777" w:rsidR="00FB4FE8" w:rsidRPr="00310870" w:rsidRDefault="00FB4FE8" w:rsidP="00516062">
            <w:pPr>
              <w:pStyle w:val="Normal6a"/>
            </w:pPr>
          </w:p>
        </w:tc>
        <w:tc>
          <w:tcPr>
            <w:tcW w:w="4876" w:type="dxa"/>
            <w:tcBorders>
              <w:top w:val="nil"/>
              <w:left w:val="nil"/>
              <w:bottom w:val="nil"/>
              <w:right w:val="nil"/>
            </w:tcBorders>
          </w:tcPr>
          <w:p w14:paraId="780E9F04" w14:textId="77777777" w:rsidR="00FB4FE8" w:rsidRPr="00310870" w:rsidRDefault="00FB4FE8" w:rsidP="00516062">
            <w:pPr>
              <w:pStyle w:val="Normal6a"/>
            </w:pPr>
            <w:r w:rsidRPr="00310870">
              <w:rPr>
                <w:b/>
                <w:i/>
              </w:rPr>
              <w:t>Operacije koje provode organizacije proizvođača, udruženja organizacija proizvođača ili međustrukovne organizacije; 75 %</w:t>
            </w:r>
          </w:p>
        </w:tc>
      </w:tr>
      <w:tr w:rsidR="00310870" w:rsidRPr="00310870" w14:paraId="4F09C17B" w14:textId="77777777" w:rsidTr="00516062">
        <w:trPr>
          <w:jc w:val="center"/>
        </w:trPr>
        <w:tc>
          <w:tcPr>
            <w:tcW w:w="4876" w:type="dxa"/>
            <w:tcBorders>
              <w:top w:val="nil"/>
              <w:left w:val="nil"/>
              <w:bottom w:val="nil"/>
              <w:right w:val="nil"/>
            </w:tcBorders>
          </w:tcPr>
          <w:p w14:paraId="22EF9343" w14:textId="77777777" w:rsidR="00FB4FE8" w:rsidRPr="00310870" w:rsidRDefault="00FB4FE8" w:rsidP="00516062">
            <w:pPr>
              <w:pStyle w:val="Normal6a"/>
            </w:pPr>
          </w:p>
        </w:tc>
        <w:tc>
          <w:tcPr>
            <w:tcW w:w="4876" w:type="dxa"/>
            <w:tcBorders>
              <w:top w:val="nil"/>
              <w:left w:val="nil"/>
              <w:bottom w:val="nil"/>
              <w:right w:val="nil"/>
            </w:tcBorders>
          </w:tcPr>
          <w:p w14:paraId="5BF131A0" w14:textId="77777777" w:rsidR="00FB4FE8" w:rsidRPr="00310870" w:rsidRDefault="00FB4FE8" w:rsidP="00516062">
            <w:pPr>
              <w:pStyle w:val="Normal6a"/>
            </w:pPr>
            <w:r w:rsidRPr="00310870">
              <w:rPr>
                <w:b/>
                <w:i/>
              </w:rPr>
              <w:t>Operacije za potporu održivoj akvakulturi koje provode MSP-ovi: 60 %</w:t>
            </w:r>
          </w:p>
        </w:tc>
      </w:tr>
      <w:tr w:rsidR="00310870" w:rsidRPr="00310870" w14:paraId="3E13506D" w14:textId="77777777" w:rsidTr="00516062">
        <w:trPr>
          <w:jc w:val="center"/>
        </w:trPr>
        <w:tc>
          <w:tcPr>
            <w:tcW w:w="4876" w:type="dxa"/>
            <w:tcBorders>
              <w:top w:val="nil"/>
              <w:left w:val="nil"/>
              <w:bottom w:val="nil"/>
              <w:right w:val="nil"/>
            </w:tcBorders>
          </w:tcPr>
          <w:p w14:paraId="44507D46" w14:textId="77777777" w:rsidR="00FB4FE8" w:rsidRPr="00310870" w:rsidRDefault="00FB4FE8" w:rsidP="00516062">
            <w:pPr>
              <w:pStyle w:val="Normal6a"/>
            </w:pPr>
          </w:p>
        </w:tc>
        <w:tc>
          <w:tcPr>
            <w:tcW w:w="4876" w:type="dxa"/>
            <w:tcBorders>
              <w:top w:val="nil"/>
              <w:left w:val="nil"/>
              <w:bottom w:val="nil"/>
              <w:right w:val="nil"/>
            </w:tcBorders>
          </w:tcPr>
          <w:p w14:paraId="5EE2CE5B" w14:textId="77777777" w:rsidR="00FB4FE8" w:rsidRPr="00310870" w:rsidRDefault="00FB4FE8" w:rsidP="00516062">
            <w:pPr>
              <w:pStyle w:val="Normal6a"/>
            </w:pPr>
            <w:r w:rsidRPr="00310870">
              <w:rPr>
                <w:b/>
                <w:i/>
              </w:rPr>
              <w:t>Operacije kojima se podupiru inovativni proizvodi, procesi ili oprema u ribarstvu, akvakulturi i preradi: 75 %</w:t>
            </w:r>
          </w:p>
        </w:tc>
      </w:tr>
      <w:tr w:rsidR="00310870" w:rsidRPr="00310870" w14:paraId="540D3366" w14:textId="77777777" w:rsidTr="00516062">
        <w:trPr>
          <w:jc w:val="center"/>
        </w:trPr>
        <w:tc>
          <w:tcPr>
            <w:tcW w:w="4876" w:type="dxa"/>
            <w:tcBorders>
              <w:top w:val="nil"/>
              <w:left w:val="nil"/>
              <w:bottom w:val="nil"/>
              <w:right w:val="nil"/>
            </w:tcBorders>
          </w:tcPr>
          <w:p w14:paraId="06013780" w14:textId="77777777" w:rsidR="00FB4FE8" w:rsidRPr="00310870" w:rsidRDefault="00FB4FE8" w:rsidP="00516062">
            <w:pPr>
              <w:pStyle w:val="Normal6a"/>
            </w:pPr>
          </w:p>
        </w:tc>
        <w:tc>
          <w:tcPr>
            <w:tcW w:w="4876" w:type="dxa"/>
            <w:tcBorders>
              <w:top w:val="nil"/>
              <w:left w:val="nil"/>
              <w:bottom w:val="nil"/>
              <w:right w:val="nil"/>
            </w:tcBorders>
          </w:tcPr>
          <w:p w14:paraId="77BACB11" w14:textId="77777777" w:rsidR="00FB4FE8" w:rsidRPr="00310870" w:rsidRDefault="00FB4FE8" w:rsidP="00516062">
            <w:pPr>
              <w:pStyle w:val="Normal6a"/>
            </w:pPr>
            <w:r w:rsidRPr="00310870">
              <w:rPr>
                <w:b/>
                <w:i/>
              </w:rPr>
              <w:t>Operacije koje provode organizacije ribara ili drugi skupni korisnici: 60 %</w:t>
            </w:r>
          </w:p>
        </w:tc>
      </w:tr>
    </w:tbl>
    <w:p w14:paraId="1979C35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F48DBE4" w14:textId="77777777" w:rsidR="00FB4FE8" w:rsidRPr="00310870" w:rsidRDefault="00FB4FE8" w:rsidP="00FB4FE8">
      <w:r w:rsidRPr="00310870">
        <w:rPr>
          <w:rStyle w:val="HideTWBExt"/>
        </w:rPr>
        <w:t>&lt;/Amend&gt;</w:t>
      </w:r>
    </w:p>
    <w:p w14:paraId="1EA478A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223</w:t>
      </w:r>
      <w:r w:rsidRPr="00310870">
        <w:rPr>
          <w:rStyle w:val="HideTWBExt"/>
          <w:b w:val="0"/>
        </w:rPr>
        <w:t>&lt;/NumAm&gt;</w:t>
      </w:r>
    </w:p>
    <w:p w14:paraId="26B4B7DE" w14:textId="77777777" w:rsidR="00FB4FE8" w:rsidRPr="00310870" w:rsidRDefault="00FB4FE8" w:rsidP="00FB4FE8">
      <w:pPr>
        <w:pStyle w:val="NormalBold"/>
      </w:pPr>
      <w:r w:rsidRPr="00310870">
        <w:rPr>
          <w:rStyle w:val="HideTWBExt"/>
          <w:b w:val="0"/>
        </w:rPr>
        <w:t>&lt;RepeatBlock-By&gt;&lt;Members&gt;</w:t>
      </w:r>
      <w:r w:rsidRPr="00310870">
        <w:t>Emma Fourreau</w:t>
      </w:r>
      <w:r w:rsidRPr="00310870">
        <w:rPr>
          <w:rStyle w:val="HideTWBExt"/>
          <w:b w:val="0"/>
        </w:rPr>
        <w:t>&lt;/Members&gt;</w:t>
      </w:r>
    </w:p>
    <w:p w14:paraId="7DFE9164" w14:textId="77777777" w:rsidR="00FB4FE8" w:rsidRPr="00310870" w:rsidRDefault="00FB4FE8" w:rsidP="00FB4FE8">
      <w:pPr>
        <w:pStyle w:val="NormalBold"/>
      </w:pPr>
      <w:r w:rsidRPr="00310870">
        <w:rPr>
          <w:rStyle w:val="HideTWBExt"/>
          <w:b w:val="0"/>
        </w:rPr>
        <w:t>&lt;/RepeatBlock-By&gt;</w:t>
      </w:r>
    </w:p>
    <w:p w14:paraId="2A1CB00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99AACFA"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3C2E0AE" w14:textId="77777777" w:rsidTr="00516062">
        <w:trPr>
          <w:trHeight w:hRule="exact" w:val="240"/>
          <w:jc w:val="center"/>
        </w:trPr>
        <w:tc>
          <w:tcPr>
            <w:tcW w:w="9752" w:type="dxa"/>
            <w:gridSpan w:val="2"/>
            <w:tcBorders>
              <w:top w:val="nil"/>
              <w:left w:val="nil"/>
              <w:bottom w:val="nil"/>
              <w:right w:val="nil"/>
            </w:tcBorders>
          </w:tcPr>
          <w:p w14:paraId="2DEACCE3" w14:textId="77777777" w:rsidR="00FB4FE8" w:rsidRPr="00310870" w:rsidRDefault="00FB4FE8" w:rsidP="00516062"/>
        </w:tc>
      </w:tr>
      <w:tr w:rsidR="00310870" w:rsidRPr="00310870" w14:paraId="6ADFE9C6" w14:textId="77777777" w:rsidTr="00516062">
        <w:trPr>
          <w:trHeight w:val="240"/>
          <w:jc w:val="center"/>
        </w:trPr>
        <w:tc>
          <w:tcPr>
            <w:tcW w:w="4876" w:type="dxa"/>
            <w:tcBorders>
              <w:top w:val="nil"/>
              <w:left w:val="nil"/>
              <w:bottom w:val="nil"/>
              <w:right w:val="nil"/>
            </w:tcBorders>
          </w:tcPr>
          <w:p w14:paraId="0632403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0D73382" w14:textId="77777777" w:rsidR="00FB4FE8" w:rsidRPr="00310870" w:rsidRDefault="00FB4FE8" w:rsidP="00516062">
            <w:pPr>
              <w:pStyle w:val="AmColumnHeading"/>
            </w:pPr>
            <w:r w:rsidRPr="00310870">
              <w:t>Izmjena</w:t>
            </w:r>
          </w:p>
        </w:tc>
      </w:tr>
      <w:tr w:rsidR="00310870" w:rsidRPr="00310870" w14:paraId="5A0D04E8" w14:textId="77777777" w:rsidTr="00516062">
        <w:trPr>
          <w:jc w:val="center"/>
        </w:trPr>
        <w:tc>
          <w:tcPr>
            <w:tcW w:w="4876" w:type="dxa"/>
            <w:tcBorders>
              <w:top w:val="nil"/>
              <w:left w:val="nil"/>
              <w:bottom w:val="nil"/>
              <w:right w:val="nil"/>
            </w:tcBorders>
          </w:tcPr>
          <w:p w14:paraId="2B18522F" w14:textId="77777777" w:rsidR="00FB4FE8" w:rsidRPr="00310870" w:rsidRDefault="00FB4FE8" w:rsidP="00516062">
            <w:pPr>
              <w:pStyle w:val="Normal6a"/>
            </w:pPr>
          </w:p>
        </w:tc>
        <w:tc>
          <w:tcPr>
            <w:tcW w:w="4876" w:type="dxa"/>
            <w:tcBorders>
              <w:top w:val="nil"/>
              <w:left w:val="nil"/>
              <w:bottom w:val="nil"/>
              <w:right w:val="nil"/>
            </w:tcBorders>
          </w:tcPr>
          <w:p w14:paraId="5F159549" w14:textId="77777777" w:rsidR="00FB4FE8" w:rsidRPr="00310870" w:rsidRDefault="00FB4FE8" w:rsidP="00516062">
            <w:pPr>
              <w:pStyle w:val="Normal6a"/>
            </w:pPr>
            <w:r w:rsidRPr="00310870">
              <w:rPr>
                <w:b/>
                <w:i/>
              </w:rPr>
              <w:t>3.a</w:t>
            </w:r>
            <w:r w:rsidRPr="00310870">
              <w:tab/>
            </w:r>
            <w:r w:rsidRPr="00310870">
              <w:rPr>
                <w:b/>
                <w:i/>
              </w:rPr>
              <w:t>Države članice dužne su uspostaviti i provoditi obvezni sustav naknada namijenjen postupnom trajnom prestanku uporabe svih ribarskih plovila EU-a čija je duljina preko svega veća od 33 metra.</w:t>
            </w:r>
          </w:p>
        </w:tc>
      </w:tr>
      <w:tr w:rsidR="00310870" w:rsidRPr="00310870" w14:paraId="61C8898A" w14:textId="77777777" w:rsidTr="00516062">
        <w:trPr>
          <w:jc w:val="center"/>
        </w:trPr>
        <w:tc>
          <w:tcPr>
            <w:tcW w:w="4876" w:type="dxa"/>
            <w:tcBorders>
              <w:top w:val="nil"/>
              <w:left w:val="nil"/>
              <w:bottom w:val="nil"/>
              <w:right w:val="nil"/>
            </w:tcBorders>
          </w:tcPr>
          <w:p w14:paraId="40822DFE" w14:textId="77777777" w:rsidR="00FB4FE8" w:rsidRPr="00310870" w:rsidRDefault="00FB4FE8" w:rsidP="00516062">
            <w:pPr>
              <w:pStyle w:val="Normal6a"/>
            </w:pPr>
          </w:p>
        </w:tc>
        <w:tc>
          <w:tcPr>
            <w:tcW w:w="4876" w:type="dxa"/>
            <w:tcBorders>
              <w:top w:val="nil"/>
              <w:left w:val="nil"/>
              <w:bottom w:val="nil"/>
              <w:right w:val="nil"/>
            </w:tcBorders>
          </w:tcPr>
          <w:p w14:paraId="5D2B50D3" w14:textId="77777777" w:rsidR="00FB4FE8" w:rsidRPr="00310870" w:rsidRDefault="00FB4FE8" w:rsidP="00516062">
            <w:pPr>
              <w:pStyle w:val="Normal6a"/>
            </w:pPr>
            <w:r w:rsidRPr="00310870">
              <w:rPr>
                <w:b/>
                <w:i/>
              </w:rPr>
              <w:t>Sustavi za obvezni trajni prestanak uporabe navedenih plovila trebaju biti dovršeni do 1. siječnja 2035., a sva ribarska plovila EU-a čija je duljina preko svega veća od 33 metra trebaju biti uništena, povučena iz ribolova ili adaptirana za aktivnosti koje nisu komercijalni ribolov. Trajni prestanak postiže se u skladu s člankom 22. stavcima 5. i 6. Uredbe br. 1380/2013; države članice pritom osiguravaju mjere za pravednu tranziciju za pogođene radnike, dok se ribolovne mogućnosti tih plovila preraspodjeljuju na temelju kriterija okolišne, socijalne i gospodarske prirode, u skladu s člankom 17. zajedničke ribarstvene politike.</w:t>
            </w:r>
          </w:p>
        </w:tc>
      </w:tr>
    </w:tbl>
    <w:p w14:paraId="655159A2"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CE88845" w14:textId="77777777" w:rsidR="00FB4FE8" w:rsidRPr="00310870" w:rsidRDefault="00FB4FE8" w:rsidP="00FB4FE8">
      <w:r w:rsidRPr="00310870">
        <w:rPr>
          <w:rStyle w:val="HideTWBExt"/>
        </w:rPr>
        <w:t>&lt;/Amend&gt;</w:t>
      </w:r>
    </w:p>
    <w:p w14:paraId="4CD3168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224</w:t>
      </w:r>
      <w:r w:rsidRPr="00310870">
        <w:rPr>
          <w:rStyle w:val="HideTWBExt"/>
          <w:b w:val="0"/>
        </w:rPr>
        <w:t>&lt;/NumAm&gt;</w:t>
      </w:r>
    </w:p>
    <w:p w14:paraId="59147A95"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01AF86CA" w14:textId="77777777" w:rsidR="00FB4FE8" w:rsidRPr="00310870" w:rsidRDefault="00FB4FE8" w:rsidP="00FB4FE8">
      <w:pPr>
        <w:pStyle w:val="NormalBold"/>
      </w:pPr>
      <w:r w:rsidRPr="00310870">
        <w:rPr>
          <w:rStyle w:val="HideTWBExt"/>
          <w:b w:val="0"/>
        </w:rPr>
        <w:t>&lt;/RepeatBlock-By&gt;</w:t>
      </w:r>
    </w:p>
    <w:p w14:paraId="45D2B2F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F29C2A5"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6B7970B" w14:textId="77777777" w:rsidTr="00516062">
        <w:trPr>
          <w:trHeight w:hRule="exact" w:val="240"/>
          <w:jc w:val="center"/>
        </w:trPr>
        <w:tc>
          <w:tcPr>
            <w:tcW w:w="9752" w:type="dxa"/>
            <w:gridSpan w:val="2"/>
            <w:tcBorders>
              <w:top w:val="nil"/>
              <w:left w:val="nil"/>
              <w:bottom w:val="nil"/>
              <w:right w:val="nil"/>
            </w:tcBorders>
          </w:tcPr>
          <w:p w14:paraId="401D14E6" w14:textId="77777777" w:rsidR="00FB4FE8" w:rsidRPr="00310870" w:rsidRDefault="00FB4FE8" w:rsidP="00516062"/>
        </w:tc>
      </w:tr>
      <w:tr w:rsidR="00310870" w:rsidRPr="00310870" w14:paraId="7B47F308" w14:textId="77777777" w:rsidTr="00516062">
        <w:trPr>
          <w:trHeight w:val="240"/>
          <w:jc w:val="center"/>
        </w:trPr>
        <w:tc>
          <w:tcPr>
            <w:tcW w:w="4876" w:type="dxa"/>
            <w:tcBorders>
              <w:top w:val="nil"/>
              <w:left w:val="nil"/>
              <w:bottom w:val="nil"/>
              <w:right w:val="nil"/>
            </w:tcBorders>
          </w:tcPr>
          <w:p w14:paraId="3C2A528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EAC83C5" w14:textId="77777777" w:rsidR="00FB4FE8" w:rsidRPr="00310870" w:rsidRDefault="00FB4FE8" w:rsidP="00516062">
            <w:pPr>
              <w:pStyle w:val="AmColumnHeading"/>
            </w:pPr>
            <w:r w:rsidRPr="00310870">
              <w:t>Izmjena</w:t>
            </w:r>
          </w:p>
        </w:tc>
      </w:tr>
      <w:tr w:rsidR="00310870" w:rsidRPr="00310870" w14:paraId="5A671260" w14:textId="77777777" w:rsidTr="00516062">
        <w:trPr>
          <w:jc w:val="center"/>
        </w:trPr>
        <w:tc>
          <w:tcPr>
            <w:tcW w:w="4876" w:type="dxa"/>
            <w:tcBorders>
              <w:top w:val="nil"/>
              <w:left w:val="nil"/>
              <w:bottom w:val="nil"/>
              <w:right w:val="nil"/>
            </w:tcBorders>
          </w:tcPr>
          <w:p w14:paraId="12436B47" w14:textId="77777777" w:rsidR="00FB4FE8" w:rsidRPr="00310870" w:rsidRDefault="00FB4FE8" w:rsidP="00516062">
            <w:pPr>
              <w:pStyle w:val="Normal6a"/>
            </w:pPr>
          </w:p>
        </w:tc>
        <w:tc>
          <w:tcPr>
            <w:tcW w:w="4876" w:type="dxa"/>
            <w:tcBorders>
              <w:top w:val="nil"/>
              <w:left w:val="nil"/>
              <w:bottom w:val="nil"/>
              <w:right w:val="nil"/>
            </w:tcBorders>
          </w:tcPr>
          <w:p w14:paraId="3F772F87" w14:textId="77777777" w:rsidR="00FB4FE8" w:rsidRPr="00310870" w:rsidRDefault="00FB4FE8" w:rsidP="00516062">
            <w:pPr>
              <w:pStyle w:val="Normal6a"/>
            </w:pPr>
            <w:r w:rsidRPr="00310870">
              <w:rPr>
                <w:b/>
                <w:i/>
              </w:rPr>
              <w:t>3.a</w:t>
            </w:r>
            <w:r w:rsidRPr="00310870">
              <w:tab/>
            </w:r>
            <w:r w:rsidRPr="00310870">
              <w:rPr>
                <w:b/>
                <w:i/>
              </w:rPr>
              <w:t xml:space="preserve">Države članice razvijaju pojednostavnjene i brze postupke obrade zahtjeva uz smanjeno administrativno opterećenje za projekte do 150 000 EUR. Kako bi se zajamčio učinkovit pristup sredstvima, troškovi tehničke pomoći, pripreme zahtjeva i administrativnog upravljanja koje snose subjekti koji se bave artizanalnim i malim priobalnim </w:t>
            </w:r>
            <w:r w:rsidRPr="00310870">
              <w:rPr>
                <w:b/>
                <w:i/>
              </w:rPr>
              <w:lastRenderedPageBreak/>
              <w:t>ribolovom kako bi pristupili tim potporama imaju stopu intenziteta potpore od 100 % i smatraju se prihvatljivim troškovima.</w:t>
            </w:r>
          </w:p>
        </w:tc>
      </w:tr>
    </w:tbl>
    <w:p w14:paraId="3F38DFE4"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03F200B4" w14:textId="77777777" w:rsidR="00FB4FE8" w:rsidRPr="00310870" w:rsidRDefault="00FB4FE8" w:rsidP="00FB4FE8">
      <w:r w:rsidRPr="00310870">
        <w:rPr>
          <w:rStyle w:val="HideTWBExt"/>
        </w:rPr>
        <w:t>&lt;/Amend&gt;</w:t>
      </w:r>
    </w:p>
    <w:p w14:paraId="5F5892B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225</w:t>
      </w:r>
      <w:r w:rsidRPr="00310870">
        <w:rPr>
          <w:rStyle w:val="HideTWBExt"/>
          <w:b w:val="0"/>
        </w:rPr>
        <w:t>&lt;/NumAm&gt;</w:t>
      </w:r>
    </w:p>
    <w:p w14:paraId="6401CF52"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347B7041" w14:textId="77777777" w:rsidR="00FB4FE8" w:rsidRPr="00310870" w:rsidRDefault="00FB4FE8" w:rsidP="00FB4FE8">
      <w:pPr>
        <w:pStyle w:val="NormalBold"/>
      </w:pPr>
      <w:r w:rsidRPr="00310870">
        <w:rPr>
          <w:rStyle w:val="HideTWBExt"/>
          <w:b w:val="0"/>
        </w:rPr>
        <w:t>&lt;/RepeatBlock-By&gt;</w:t>
      </w:r>
    </w:p>
    <w:p w14:paraId="7E8E43E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2D0E4E4"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0636735" w14:textId="77777777" w:rsidTr="00516062">
        <w:trPr>
          <w:trHeight w:hRule="exact" w:val="240"/>
          <w:jc w:val="center"/>
        </w:trPr>
        <w:tc>
          <w:tcPr>
            <w:tcW w:w="9752" w:type="dxa"/>
            <w:gridSpan w:val="2"/>
            <w:tcBorders>
              <w:top w:val="nil"/>
              <w:left w:val="nil"/>
              <w:bottom w:val="nil"/>
              <w:right w:val="nil"/>
            </w:tcBorders>
          </w:tcPr>
          <w:p w14:paraId="12E9DA2B" w14:textId="77777777" w:rsidR="00FB4FE8" w:rsidRPr="00310870" w:rsidRDefault="00FB4FE8" w:rsidP="00516062"/>
        </w:tc>
      </w:tr>
      <w:tr w:rsidR="00310870" w:rsidRPr="00310870" w14:paraId="1EDBD2B0" w14:textId="77777777" w:rsidTr="00516062">
        <w:trPr>
          <w:trHeight w:val="240"/>
          <w:jc w:val="center"/>
        </w:trPr>
        <w:tc>
          <w:tcPr>
            <w:tcW w:w="4876" w:type="dxa"/>
            <w:tcBorders>
              <w:top w:val="nil"/>
              <w:left w:val="nil"/>
              <w:bottom w:val="nil"/>
              <w:right w:val="nil"/>
            </w:tcBorders>
          </w:tcPr>
          <w:p w14:paraId="707B2FF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0EB52FF" w14:textId="77777777" w:rsidR="00FB4FE8" w:rsidRPr="00310870" w:rsidRDefault="00FB4FE8" w:rsidP="00516062">
            <w:pPr>
              <w:pStyle w:val="AmColumnHeading"/>
            </w:pPr>
            <w:r w:rsidRPr="00310870">
              <w:t>Izmjena</w:t>
            </w:r>
          </w:p>
        </w:tc>
      </w:tr>
      <w:tr w:rsidR="00310870" w:rsidRPr="00310870" w14:paraId="26B53AF9" w14:textId="77777777" w:rsidTr="00516062">
        <w:trPr>
          <w:jc w:val="center"/>
        </w:trPr>
        <w:tc>
          <w:tcPr>
            <w:tcW w:w="4876" w:type="dxa"/>
            <w:tcBorders>
              <w:top w:val="nil"/>
              <w:left w:val="nil"/>
              <w:bottom w:val="nil"/>
              <w:right w:val="nil"/>
            </w:tcBorders>
          </w:tcPr>
          <w:p w14:paraId="722E5970" w14:textId="77777777" w:rsidR="00FB4FE8" w:rsidRPr="00310870" w:rsidRDefault="00FB4FE8" w:rsidP="00516062">
            <w:pPr>
              <w:pStyle w:val="Normal6a"/>
            </w:pPr>
          </w:p>
        </w:tc>
        <w:tc>
          <w:tcPr>
            <w:tcW w:w="4876" w:type="dxa"/>
            <w:tcBorders>
              <w:top w:val="nil"/>
              <w:left w:val="nil"/>
              <w:bottom w:val="nil"/>
              <w:right w:val="nil"/>
            </w:tcBorders>
          </w:tcPr>
          <w:p w14:paraId="772A2408" w14:textId="77777777" w:rsidR="00FB4FE8" w:rsidRPr="00310870" w:rsidRDefault="00FB4FE8" w:rsidP="00516062">
            <w:pPr>
              <w:pStyle w:val="Normal6a"/>
            </w:pPr>
            <w:r w:rsidRPr="00310870">
              <w:rPr>
                <w:b/>
                <w:i/>
              </w:rPr>
              <w:t>3.a</w:t>
            </w:r>
            <w:r w:rsidRPr="00310870">
              <w:tab/>
            </w:r>
            <w:r w:rsidRPr="00310870">
              <w:rPr>
                <w:b/>
                <w:i/>
              </w:rPr>
              <w:t>Države članice u svoje NRP planove uključuju mjerljive ciljeve i pokazatelje doprinosa potpore ublažavanju klimatskih promjena i prilagodbi, zaštiti i obnovi morske bioraznolikosti, smanjenju usputnog i odbačenog ulova, smanjenju onečišćenja, zaštiti ranjivih i zaštićenih vrsta te poboljšanju dobrobiti životinja u akvakulturi i ribarstvu.</w:t>
            </w:r>
          </w:p>
        </w:tc>
      </w:tr>
    </w:tbl>
    <w:p w14:paraId="11A423D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100EB71" w14:textId="77777777" w:rsidR="00FB4FE8" w:rsidRPr="00310870" w:rsidRDefault="00FB4FE8" w:rsidP="00FB4FE8">
      <w:r w:rsidRPr="00310870">
        <w:rPr>
          <w:rStyle w:val="HideTWBExt"/>
        </w:rPr>
        <w:t>&lt;/Amend&gt;</w:t>
      </w:r>
    </w:p>
    <w:p w14:paraId="6914605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226</w:t>
      </w:r>
      <w:r w:rsidRPr="00310870">
        <w:rPr>
          <w:rStyle w:val="HideTWBExt"/>
          <w:b w:val="0"/>
        </w:rPr>
        <w:t>&lt;/NumAm&gt;</w:t>
      </w:r>
    </w:p>
    <w:p w14:paraId="4DC124C7"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05ACB618" w14:textId="77777777" w:rsidR="00FB4FE8" w:rsidRPr="00310870" w:rsidRDefault="00FB4FE8" w:rsidP="00FB4FE8">
      <w:pPr>
        <w:pStyle w:val="NormalBold"/>
      </w:pPr>
      <w:r w:rsidRPr="00310870">
        <w:rPr>
          <w:rStyle w:val="HideTWBExt"/>
          <w:b w:val="0"/>
        </w:rPr>
        <w:t>&lt;/RepeatBlock-By&gt;</w:t>
      </w:r>
    </w:p>
    <w:p w14:paraId="4DD27B5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ED31439"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0BA1D03" w14:textId="77777777" w:rsidTr="00516062">
        <w:trPr>
          <w:trHeight w:hRule="exact" w:val="240"/>
          <w:jc w:val="center"/>
        </w:trPr>
        <w:tc>
          <w:tcPr>
            <w:tcW w:w="9752" w:type="dxa"/>
            <w:gridSpan w:val="2"/>
            <w:tcBorders>
              <w:top w:val="nil"/>
              <w:left w:val="nil"/>
              <w:bottom w:val="nil"/>
              <w:right w:val="nil"/>
            </w:tcBorders>
          </w:tcPr>
          <w:p w14:paraId="22BB9118" w14:textId="77777777" w:rsidR="00FB4FE8" w:rsidRPr="00310870" w:rsidRDefault="00FB4FE8" w:rsidP="00516062"/>
        </w:tc>
      </w:tr>
      <w:tr w:rsidR="00310870" w:rsidRPr="00310870" w14:paraId="5931EA7F" w14:textId="77777777" w:rsidTr="00516062">
        <w:trPr>
          <w:trHeight w:val="240"/>
          <w:jc w:val="center"/>
        </w:trPr>
        <w:tc>
          <w:tcPr>
            <w:tcW w:w="4876" w:type="dxa"/>
            <w:tcBorders>
              <w:top w:val="nil"/>
              <w:left w:val="nil"/>
              <w:bottom w:val="nil"/>
              <w:right w:val="nil"/>
            </w:tcBorders>
          </w:tcPr>
          <w:p w14:paraId="4EF7C704"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29AD6DF" w14:textId="77777777" w:rsidR="00FB4FE8" w:rsidRPr="00310870" w:rsidRDefault="00FB4FE8" w:rsidP="00516062">
            <w:pPr>
              <w:pStyle w:val="AmColumnHeading"/>
            </w:pPr>
            <w:r w:rsidRPr="00310870">
              <w:t>Izmjena</w:t>
            </w:r>
          </w:p>
        </w:tc>
      </w:tr>
      <w:tr w:rsidR="00310870" w:rsidRPr="00310870" w14:paraId="082DC7F6" w14:textId="77777777" w:rsidTr="00516062">
        <w:trPr>
          <w:jc w:val="center"/>
        </w:trPr>
        <w:tc>
          <w:tcPr>
            <w:tcW w:w="4876" w:type="dxa"/>
            <w:tcBorders>
              <w:top w:val="nil"/>
              <w:left w:val="nil"/>
              <w:bottom w:val="nil"/>
              <w:right w:val="nil"/>
            </w:tcBorders>
          </w:tcPr>
          <w:p w14:paraId="6AFE00E5" w14:textId="77777777" w:rsidR="00FB4FE8" w:rsidRPr="00310870" w:rsidRDefault="00FB4FE8" w:rsidP="00516062">
            <w:pPr>
              <w:pStyle w:val="Normal6a"/>
            </w:pPr>
          </w:p>
        </w:tc>
        <w:tc>
          <w:tcPr>
            <w:tcW w:w="4876" w:type="dxa"/>
            <w:tcBorders>
              <w:top w:val="nil"/>
              <w:left w:val="nil"/>
              <w:bottom w:val="nil"/>
              <w:right w:val="nil"/>
            </w:tcBorders>
          </w:tcPr>
          <w:p w14:paraId="2D754D93" w14:textId="77777777" w:rsidR="00FB4FE8" w:rsidRPr="00310870" w:rsidRDefault="00FB4FE8" w:rsidP="00516062">
            <w:pPr>
              <w:pStyle w:val="Normal6a"/>
            </w:pPr>
            <w:r w:rsidRPr="00310870">
              <w:rPr>
                <w:b/>
                <w:i/>
              </w:rPr>
              <w:t>3.a</w:t>
            </w:r>
            <w:r w:rsidRPr="00310870">
              <w:tab/>
            </w:r>
            <w:r w:rsidRPr="00310870">
              <w:rPr>
                <w:b/>
                <w:i/>
              </w:rPr>
              <w:t xml:space="preserve">Države članice u okviru svojih NRP planova predviđaju pristup tehničkoj pomoći, praktičnim smjernicama i pretfinanciranju za male organizacije proizvođača, uz razmjerne i pojednostavnjene administrativne zahtjeve primjerene opsegu potpora, u cilju operacionalizacije i provedbe njihovih </w:t>
            </w:r>
            <w:r w:rsidRPr="00310870">
              <w:rPr>
                <w:b/>
                <w:i/>
              </w:rPr>
              <w:lastRenderedPageBreak/>
              <w:t>planova proizvodnje i stavljanja na tržište.</w:t>
            </w:r>
          </w:p>
        </w:tc>
      </w:tr>
    </w:tbl>
    <w:p w14:paraId="5F5CEDC0"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B19C03C" w14:textId="77777777" w:rsidR="00FB4FE8" w:rsidRPr="00310870" w:rsidRDefault="00FB4FE8" w:rsidP="00FB4FE8">
      <w:r w:rsidRPr="00310870">
        <w:rPr>
          <w:rStyle w:val="HideTWBExt"/>
        </w:rPr>
        <w:t>&lt;/Amend&gt;</w:t>
      </w:r>
    </w:p>
    <w:p w14:paraId="5E9902B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227</w:t>
      </w:r>
      <w:r w:rsidRPr="00310870">
        <w:rPr>
          <w:rStyle w:val="HideTWBExt"/>
          <w:b w:val="0"/>
        </w:rPr>
        <w:t>&lt;/NumAm&gt;</w:t>
      </w:r>
    </w:p>
    <w:p w14:paraId="2F0B0406"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54A61B37" w14:textId="77777777" w:rsidR="00FB4FE8" w:rsidRPr="00310870" w:rsidRDefault="00FB4FE8" w:rsidP="00FB4FE8">
      <w:pPr>
        <w:pStyle w:val="NormalBold"/>
      </w:pPr>
      <w:r w:rsidRPr="00310870">
        <w:rPr>
          <w:rStyle w:val="HideTWBExt"/>
          <w:b w:val="0"/>
        </w:rPr>
        <w:t>&lt;/RepeatBlock-By&gt;</w:t>
      </w:r>
    </w:p>
    <w:p w14:paraId="036F004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46B2BFD"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41C52A5" w14:textId="77777777" w:rsidTr="00516062">
        <w:trPr>
          <w:trHeight w:hRule="exact" w:val="240"/>
          <w:jc w:val="center"/>
        </w:trPr>
        <w:tc>
          <w:tcPr>
            <w:tcW w:w="9752" w:type="dxa"/>
            <w:gridSpan w:val="2"/>
            <w:tcBorders>
              <w:top w:val="nil"/>
              <w:left w:val="nil"/>
              <w:bottom w:val="nil"/>
              <w:right w:val="nil"/>
            </w:tcBorders>
          </w:tcPr>
          <w:p w14:paraId="2E837495" w14:textId="77777777" w:rsidR="00FB4FE8" w:rsidRPr="00310870" w:rsidRDefault="00FB4FE8" w:rsidP="00516062"/>
        </w:tc>
      </w:tr>
      <w:tr w:rsidR="00310870" w:rsidRPr="00310870" w14:paraId="57DB6745" w14:textId="77777777" w:rsidTr="00516062">
        <w:trPr>
          <w:trHeight w:val="240"/>
          <w:jc w:val="center"/>
        </w:trPr>
        <w:tc>
          <w:tcPr>
            <w:tcW w:w="4876" w:type="dxa"/>
            <w:tcBorders>
              <w:top w:val="nil"/>
              <w:left w:val="nil"/>
              <w:bottom w:val="nil"/>
              <w:right w:val="nil"/>
            </w:tcBorders>
          </w:tcPr>
          <w:p w14:paraId="4D9B479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916B99B" w14:textId="77777777" w:rsidR="00FB4FE8" w:rsidRPr="00310870" w:rsidRDefault="00FB4FE8" w:rsidP="00516062">
            <w:pPr>
              <w:pStyle w:val="AmColumnHeading"/>
            </w:pPr>
            <w:r w:rsidRPr="00310870">
              <w:t>Izmjena</w:t>
            </w:r>
          </w:p>
        </w:tc>
      </w:tr>
      <w:tr w:rsidR="00310870" w:rsidRPr="00310870" w14:paraId="1EC34ADB" w14:textId="77777777" w:rsidTr="00516062">
        <w:trPr>
          <w:jc w:val="center"/>
        </w:trPr>
        <w:tc>
          <w:tcPr>
            <w:tcW w:w="4876" w:type="dxa"/>
            <w:tcBorders>
              <w:top w:val="nil"/>
              <w:left w:val="nil"/>
              <w:bottom w:val="nil"/>
              <w:right w:val="nil"/>
            </w:tcBorders>
          </w:tcPr>
          <w:p w14:paraId="1715947E" w14:textId="77777777" w:rsidR="00FB4FE8" w:rsidRPr="00310870" w:rsidRDefault="00FB4FE8" w:rsidP="00516062">
            <w:pPr>
              <w:pStyle w:val="Normal6a"/>
            </w:pPr>
          </w:p>
        </w:tc>
        <w:tc>
          <w:tcPr>
            <w:tcW w:w="4876" w:type="dxa"/>
            <w:tcBorders>
              <w:top w:val="nil"/>
              <w:left w:val="nil"/>
              <w:bottom w:val="nil"/>
              <w:right w:val="nil"/>
            </w:tcBorders>
          </w:tcPr>
          <w:p w14:paraId="31EE51C2" w14:textId="77777777" w:rsidR="00FB4FE8" w:rsidRPr="00310870" w:rsidRDefault="00FB4FE8" w:rsidP="00516062">
            <w:pPr>
              <w:pStyle w:val="Normal6a"/>
            </w:pPr>
            <w:r w:rsidRPr="00310870">
              <w:rPr>
                <w:b/>
                <w:i/>
              </w:rPr>
              <w:t>3.a</w:t>
            </w:r>
            <w:r w:rsidRPr="00310870">
              <w:tab/>
            </w:r>
            <w:r w:rsidRPr="00310870">
              <w:rPr>
                <w:b/>
                <w:i/>
              </w:rPr>
              <w:t>Iz Fonda se podupire i nadzor, održivo upravljanje resursima, znanstveno istraživanje i zaštita nacionalnih interesa te sigurnost operacija u zaštićenim morskim područjima i isključivim gospodarskim pojasevima država članica.</w:t>
            </w:r>
          </w:p>
        </w:tc>
      </w:tr>
    </w:tbl>
    <w:p w14:paraId="451B830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4B7FA593" w14:textId="77777777" w:rsidR="00FB4FE8" w:rsidRPr="00310870" w:rsidRDefault="00FB4FE8" w:rsidP="00FB4FE8">
      <w:r w:rsidRPr="00310870">
        <w:rPr>
          <w:rStyle w:val="HideTWBExt"/>
        </w:rPr>
        <w:t>&lt;/Amend&gt;</w:t>
      </w:r>
    </w:p>
    <w:p w14:paraId="30B3763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228</w:t>
      </w:r>
      <w:r w:rsidRPr="00310870">
        <w:rPr>
          <w:rStyle w:val="HideTWBExt"/>
          <w:b w:val="0"/>
        </w:rPr>
        <w:t>&lt;/NumAm&gt;</w:t>
      </w:r>
    </w:p>
    <w:p w14:paraId="6FCC13AB"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031B7D96" w14:textId="77777777" w:rsidR="00FB4FE8" w:rsidRPr="00310870" w:rsidRDefault="00FB4FE8" w:rsidP="00FB4FE8">
      <w:pPr>
        <w:pStyle w:val="NormalBold"/>
      </w:pPr>
      <w:r w:rsidRPr="00310870">
        <w:rPr>
          <w:rStyle w:val="HideTWBExt"/>
          <w:b w:val="0"/>
        </w:rPr>
        <w:t>&lt;/RepeatBlock-By&gt;</w:t>
      </w:r>
    </w:p>
    <w:p w14:paraId="50AD9DB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F882E21"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23198FD" w14:textId="77777777" w:rsidTr="00516062">
        <w:trPr>
          <w:trHeight w:hRule="exact" w:val="240"/>
          <w:jc w:val="center"/>
        </w:trPr>
        <w:tc>
          <w:tcPr>
            <w:tcW w:w="9752" w:type="dxa"/>
            <w:gridSpan w:val="2"/>
            <w:tcBorders>
              <w:top w:val="nil"/>
              <w:left w:val="nil"/>
              <w:bottom w:val="nil"/>
              <w:right w:val="nil"/>
            </w:tcBorders>
          </w:tcPr>
          <w:p w14:paraId="165E7EC2" w14:textId="77777777" w:rsidR="00FB4FE8" w:rsidRPr="00310870" w:rsidRDefault="00FB4FE8" w:rsidP="00516062"/>
        </w:tc>
      </w:tr>
      <w:tr w:rsidR="00310870" w:rsidRPr="00310870" w14:paraId="5E761AA5" w14:textId="77777777" w:rsidTr="00516062">
        <w:trPr>
          <w:trHeight w:val="240"/>
          <w:jc w:val="center"/>
        </w:trPr>
        <w:tc>
          <w:tcPr>
            <w:tcW w:w="4876" w:type="dxa"/>
            <w:tcBorders>
              <w:top w:val="nil"/>
              <w:left w:val="nil"/>
              <w:bottom w:val="nil"/>
              <w:right w:val="nil"/>
            </w:tcBorders>
          </w:tcPr>
          <w:p w14:paraId="03C70AD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5F68C6E" w14:textId="77777777" w:rsidR="00FB4FE8" w:rsidRPr="00310870" w:rsidRDefault="00FB4FE8" w:rsidP="00516062">
            <w:pPr>
              <w:pStyle w:val="AmColumnHeading"/>
            </w:pPr>
            <w:r w:rsidRPr="00310870">
              <w:t>Izmjena</w:t>
            </w:r>
          </w:p>
        </w:tc>
      </w:tr>
      <w:tr w:rsidR="00310870" w:rsidRPr="00310870" w14:paraId="323E8DF3" w14:textId="77777777" w:rsidTr="00516062">
        <w:trPr>
          <w:jc w:val="center"/>
        </w:trPr>
        <w:tc>
          <w:tcPr>
            <w:tcW w:w="4876" w:type="dxa"/>
            <w:tcBorders>
              <w:top w:val="nil"/>
              <w:left w:val="nil"/>
              <w:bottom w:val="nil"/>
              <w:right w:val="nil"/>
            </w:tcBorders>
          </w:tcPr>
          <w:p w14:paraId="73E91F1A" w14:textId="77777777" w:rsidR="00FB4FE8" w:rsidRPr="00310870" w:rsidRDefault="00FB4FE8" w:rsidP="00516062">
            <w:pPr>
              <w:pStyle w:val="Normal6a"/>
            </w:pPr>
          </w:p>
        </w:tc>
        <w:tc>
          <w:tcPr>
            <w:tcW w:w="4876" w:type="dxa"/>
            <w:tcBorders>
              <w:top w:val="nil"/>
              <w:left w:val="nil"/>
              <w:bottom w:val="nil"/>
              <w:right w:val="nil"/>
            </w:tcBorders>
          </w:tcPr>
          <w:p w14:paraId="515B2F9D" w14:textId="77777777" w:rsidR="00FB4FE8" w:rsidRPr="00310870" w:rsidRDefault="00FB4FE8" w:rsidP="00516062">
            <w:pPr>
              <w:pStyle w:val="Normal6a"/>
            </w:pPr>
            <w:r w:rsidRPr="00310870">
              <w:rPr>
                <w:b/>
                <w:i/>
              </w:rPr>
              <w:t>3.a</w:t>
            </w:r>
            <w:r w:rsidRPr="00310870">
              <w:tab/>
            </w:r>
            <w:r w:rsidRPr="00310870">
              <w:rPr>
                <w:b/>
                <w:i/>
              </w:rPr>
              <w:t>Operacijama koje doprinose prioritiziranju Pakta o oceanima u pogledu zaštite i obnove zdravlja oceana, a posebno one kojima se podupiru cilj i mjere morskog ekosustava provedeni u skladu s Uredbom (EU) 2024/1991, može se pružiti potpora uz stopu potpore do 100 % ukupnih prihvatljivih troškova.</w:t>
            </w:r>
          </w:p>
        </w:tc>
      </w:tr>
    </w:tbl>
    <w:p w14:paraId="24D87D0B"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041D9B4" w14:textId="77777777" w:rsidR="00FB4FE8" w:rsidRPr="00310870" w:rsidRDefault="00FB4FE8" w:rsidP="00FB4FE8">
      <w:r w:rsidRPr="00310870">
        <w:rPr>
          <w:rStyle w:val="HideTWBExt"/>
        </w:rPr>
        <w:t>&lt;/Amend&gt;</w:t>
      </w:r>
    </w:p>
    <w:p w14:paraId="7D9BA07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229</w:t>
      </w:r>
      <w:r w:rsidRPr="00310870">
        <w:rPr>
          <w:rStyle w:val="HideTWBExt"/>
          <w:b w:val="0"/>
        </w:rPr>
        <w:t>&lt;/NumAm&gt;</w:t>
      </w:r>
    </w:p>
    <w:p w14:paraId="56676798"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57FE09F5" w14:textId="77777777" w:rsidR="00FB4FE8" w:rsidRPr="00310870" w:rsidRDefault="00FB4FE8" w:rsidP="00FB4FE8">
      <w:pPr>
        <w:pStyle w:val="NormalBold"/>
      </w:pPr>
      <w:r w:rsidRPr="00310870">
        <w:rPr>
          <w:rStyle w:val="HideTWBExt"/>
          <w:b w:val="0"/>
        </w:rPr>
        <w:t>&lt;/RepeatBlock-By&gt;</w:t>
      </w:r>
    </w:p>
    <w:p w14:paraId="47D0F0BE" w14:textId="77777777" w:rsidR="00FB4FE8" w:rsidRPr="00310870" w:rsidRDefault="00FB4FE8" w:rsidP="00FB4FE8">
      <w:pPr>
        <w:pStyle w:val="NormalBold"/>
      </w:pPr>
      <w:r w:rsidRPr="00310870">
        <w:rPr>
          <w:rStyle w:val="HideTWBExt"/>
          <w:b w:val="0"/>
        </w:rPr>
        <w:lastRenderedPageBreak/>
        <w:t>&lt;DocAmend&gt;</w:t>
      </w:r>
      <w:r w:rsidRPr="00310870">
        <w:t>Prijedlog uredbe</w:t>
      </w:r>
      <w:r w:rsidRPr="00310870">
        <w:rPr>
          <w:rStyle w:val="HideTWBExt"/>
          <w:b w:val="0"/>
        </w:rPr>
        <w:t>&lt;/DocAmend&gt;</w:t>
      </w:r>
    </w:p>
    <w:p w14:paraId="35B082B7" w14:textId="77777777" w:rsidR="00FB4FE8" w:rsidRPr="00310870" w:rsidRDefault="00FB4FE8" w:rsidP="00FB4FE8">
      <w:pPr>
        <w:pStyle w:val="NormalBold"/>
      </w:pPr>
      <w:r w:rsidRPr="00310870">
        <w:rPr>
          <w:rStyle w:val="HideTWBExt"/>
          <w:b w:val="0"/>
        </w:rPr>
        <w:t>&lt;Article&gt;</w:t>
      </w:r>
      <w:r w:rsidRPr="00310870">
        <w:t>Članak 3. – stavak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55EA19C" w14:textId="77777777" w:rsidTr="00516062">
        <w:trPr>
          <w:trHeight w:hRule="exact" w:val="240"/>
          <w:jc w:val="center"/>
        </w:trPr>
        <w:tc>
          <w:tcPr>
            <w:tcW w:w="9752" w:type="dxa"/>
            <w:gridSpan w:val="2"/>
            <w:tcBorders>
              <w:top w:val="nil"/>
              <w:left w:val="nil"/>
              <w:bottom w:val="nil"/>
              <w:right w:val="nil"/>
            </w:tcBorders>
          </w:tcPr>
          <w:p w14:paraId="4F936A37" w14:textId="77777777" w:rsidR="00FB4FE8" w:rsidRPr="00310870" w:rsidRDefault="00FB4FE8" w:rsidP="00516062"/>
        </w:tc>
      </w:tr>
      <w:tr w:rsidR="00310870" w:rsidRPr="00310870" w14:paraId="3048E1DE" w14:textId="77777777" w:rsidTr="00516062">
        <w:trPr>
          <w:trHeight w:val="240"/>
          <w:jc w:val="center"/>
        </w:trPr>
        <w:tc>
          <w:tcPr>
            <w:tcW w:w="4876" w:type="dxa"/>
            <w:tcBorders>
              <w:top w:val="nil"/>
              <w:left w:val="nil"/>
              <w:bottom w:val="nil"/>
              <w:right w:val="nil"/>
            </w:tcBorders>
          </w:tcPr>
          <w:p w14:paraId="7A6AD18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EF46162" w14:textId="77777777" w:rsidR="00FB4FE8" w:rsidRPr="00310870" w:rsidRDefault="00FB4FE8" w:rsidP="00516062">
            <w:pPr>
              <w:pStyle w:val="AmColumnHeading"/>
            </w:pPr>
            <w:r w:rsidRPr="00310870">
              <w:t>Izmjena</w:t>
            </w:r>
          </w:p>
        </w:tc>
      </w:tr>
      <w:tr w:rsidR="00310870" w:rsidRPr="00310870" w14:paraId="232577EA" w14:textId="77777777" w:rsidTr="00516062">
        <w:trPr>
          <w:jc w:val="center"/>
        </w:trPr>
        <w:tc>
          <w:tcPr>
            <w:tcW w:w="4876" w:type="dxa"/>
            <w:tcBorders>
              <w:top w:val="nil"/>
              <w:left w:val="nil"/>
              <w:bottom w:val="nil"/>
              <w:right w:val="nil"/>
            </w:tcBorders>
          </w:tcPr>
          <w:p w14:paraId="770DBF76" w14:textId="77777777" w:rsidR="00FB4FE8" w:rsidRPr="00310870" w:rsidRDefault="00FB4FE8" w:rsidP="00516062">
            <w:pPr>
              <w:pStyle w:val="Normal6a"/>
            </w:pPr>
          </w:p>
        </w:tc>
        <w:tc>
          <w:tcPr>
            <w:tcW w:w="4876" w:type="dxa"/>
            <w:tcBorders>
              <w:top w:val="nil"/>
              <w:left w:val="nil"/>
              <w:bottom w:val="nil"/>
              <w:right w:val="nil"/>
            </w:tcBorders>
          </w:tcPr>
          <w:p w14:paraId="65770C73" w14:textId="77777777" w:rsidR="00FB4FE8" w:rsidRPr="00310870" w:rsidRDefault="00FB4FE8" w:rsidP="00516062">
            <w:pPr>
              <w:pStyle w:val="Normal6a"/>
            </w:pPr>
            <w:r w:rsidRPr="00310870">
              <w:rPr>
                <w:b/>
                <w:i/>
              </w:rPr>
              <w:t>3.a</w:t>
            </w:r>
            <w:r w:rsidRPr="00310870">
              <w:tab/>
            </w:r>
            <w:r w:rsidRPr="00310870">
              <w:rPr>
                <w:b/>
                <w:i/>
              </w:rPr>
              <w:t>Unijina potpora za akvakulturu mora biti u skladu s nacionalnim višegodišnjim strateškim planovima za razvoj akvakulture iz članka 34. stavka 2. Uredbe (EU) br. 1380/2013.</w:t>
            </w:r>
          </w:p>
        </w:tc>
      </w:tr>
    </w:tbl>
    <w:p w14:paraId="6F76013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D1926BF" w14:textId="77777777" w:rsidR="00FB4FE8" w:rsidRPr="00310870" w:rsidRDefault="00FB4FE8" w:rsidP="00FB4FE8">
      <w:r w:rsidRPr="00310870">
        <w:rPr>
          <w:rStyle w:val="HideTWBExt"/>
        </w:rPr>
        <w:t>&lt;/Amend&gt;</w:t>
      </w:r>
    </w:p>
    <w:p w14:paraId="0B9B476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230</w:t>
      </w:r>
      <w:r w:rsidRPr="00310870">
        <w:rPr>
          <w:rStyle w:val="HideTWBExt"/>
          <w:b w:val="0"/>
        </w:rPr>
        <w:t>&lt;/NumAm&gt;</w:t>
      </w:r>
    </w:p>
    <w:p w14:paraId="5F0FAD1C"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7770F1D2" w14:textId="77777777" w:rsidR="00FB4FE8" w:rsidRPr="00310870" w:rsidRDefault="00FB4FE8" w:rsidP="00FB4FE8">
      <w:pPr>
        <w:pStyle w:val="NormalBold"/>
      </w:pPr>
      <w:r w:rsidRPr="00310870">
        <w:rPr>
          <w:rStyle w:val="HideTWBExt"/>
          <w:b w:val="0"/>
        </w:rPr>
        <w:t>&lt;/RepeatBlock-By&gt;</w:t>
      </w:r>
    </w:p>
    <w:p w14:paraId="42F9FFA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BD14E9C" w14:textId="77777777" w:rsidR="00FB4FE8" w:rsidRPr="00310870" w:rsidRDefault="00FB4FE8" w:rsidP="00FB4FE8">
      <w:pPr>
        <w:pStyle w:val="NormalBold"/>
      </w:pPr>
      <w:r w:rsidRPr="00310870">
        <w:rPr>
          <w:rStyle w:val="HideTWBExt"/>
          <w:b w:val="0"/>
        </w:rPr>
        <w:t>&lt;Article&gt;</w:t>
      </w:r>
      <w:r w:rsidRPr="00310870">
        <w:t>Članak 3. – stavak 3.b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539C123" w14:textId="77777777" w:rsidTr="00516062">
        <w:trPr>
          <w:trHeight w:hRule="exact" w:val="240"/>
          <w:jc w:val="center"/>
        </w:trPr>
        <w:tc>
          <w:tcPr>
            <w:tcW w:w="9752" w:type="dxa"/>
            <w:gridSpan w:val="2"/>
            <w:tcBorders>
              <w:top w:val="nil"/>
              <w:left w:val="nil"/>
              <w:bottom w:val="nil"/>
              <w:right w:val="nil"/>
            </w:tcBorders>
          </w:tcPr>
          <w:p w14:paraId="77C17F33" w14:textId="77777777" w:rsidR="00FB4FE8" w:rsidRPr="00310870" w:rsidRDefault="00FB4FE8" w:rsidP="00516062"/>
        </w:tc>
      </w:tr>
      <w:tr w:rsidR="00310870" w:rsidRPr="00310870" w14:paraId="5384124D" w14:textId="77777777" w:rsidTr="00516062">
        <w:trPr>
          <w:trHeight w:val="240"/>
          <w:jc w:val="center"/>
        </w:trPr>
        <w:tc>
          <w:tcPr>
            <w:tcW w:w="4876" w:type="dxa"/>
            <w:tcBorders>
              <w:top w:val="nil"/>
              <w:left w:val="nil"/>
              <w:bottom w:val="nil"/>
              <w:right w:val="nil"/>
            </w:tcBorders>
          </w:tcPr>
          <w:p w14:paraId="23B32E1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BFAE731" w14:textId="77777777" w:rsidR="00FB4FE8" w:rsidRPr="00310870" w:rsidRDefault="00FB4FE8" w:rsidP="00516062">
            <w:pPr>
              <w:pStyle w:val="AmColumnHeading"/>
            </w:pPr>
            <w:r w:rsidRPr="00310870">
              <w:t>Izmjena</w:t>
            </w:r>
          </w:p>
        </w:tc>
      </w:tr>
      <w:tr w:rsidR="00310870" w:rsidRPr="00310870" w14:paraId="322AAED3" w14:textId="77777777" w:rsidTr="00516062">
        <w:trPr>
          <w:jc w:val="center"/>
        </w:trPr>
        <w:tc>
          <w:tcPr>
            <w:tcW w:w="4876" w:type="dxa"/>
            <w:tcBorders>
              <w:top w:val="nil"/>
              <w:left w:val="nil"/>
              <w:bottom w:val="nil"/>
              <w:right w:val="nil"/>
            </w:tcBorders>
          </w:tcPr>
          <w:p w14:paraId="0CBEE31A" w14:textId="77777777" w:rsidR="00FB4FE8" w:rsidRPr="00310870" w:rsidRDefault="00FB4FE8" w:rsidP="00516062">
            <w:pPr>
              <w:pStyle w:val="Normal6a"/>
            </w:pPr>
          </w:p>
        </w:tc>
        <w:tc>
          <w:tcPr>
            <w:tcW w:w="4876" w:type="dxa"/>
            <w:tcBorders>
              <w:top w:val="nil"/>
              <w:left w:val="nil"/>
              <w:bottom w:val="nil"/>
              <w:right w:val="nil"/>
            </w:tcBorders>
          </w:tcPr>
          <w:p w14:paraId="121B08BB" w14:textId="77777777" w:rsidR="00FB4FE8" w:rsidRPr="00310870" w:rsidRDefault="00FB4FE8" w:rsidP="00516062">
            <w:pPr>
              <w:pStyle w:val="Normal6a"/>
            </w:pPr>
            <w:r w:rsidRPr="00310870">
              <w:rPr>
                <w:b/>
                <w:i/>
              </w:rPr>
              <w:t>3.b</w:t>
            </w:r>
            <w:r w:rsidRPr="00310870">
              <w:tab/>
            </w:r>
            <w:r w:rsidRPr="00310870">
              <w:rPr>
                <w:b/>
                <w:i/>
              </w:rPr>
              <w:t>Tijekom pripreme NRP plana, države članice:</w:t>
            </w:r>
          </w:p>
        </w:tc>
      </w:tr>
      <w:tr w:rsidR="00310870" w:rsidRPr="00310870" w14:paraId="63037EF2" w14:textId="77777777" w:rsidTr="00516062">
        <w:trPr>
          <w:jc w:val="center"/>
        </w:trPr>
        <w:tc>
          <w:tcPr>
            <w:tcW w:w="4876" w:type="dxa"/>
            <w:tcBorders>
              <w:top w:val="nil"/>
              <w:left w:val="nil"/>
              <w:bottom w:val="nil"/>
              <w:right w:val="nil"/>
            </w:tcBorders>
          </w:tcPr>
          <w:p w14:paraId="2A8193AB" w14:textId="77777777" w:rsidR="00FB4FE8" w:rsidRPr="00310870" w:rsidRDefault="00FB4FE8" w:rsidP="00516062">
            <w:pPr>
              <w:pStyle w:val="Normal6a"/>
            </w:pPr>
          </w:p>
        </w:tc>
        <w:tc>
          <w:tcPr>
            <w:tcW w:w="4876" w:type="dxa"/>
            <w:tcBorders>
              <w:top w:val="nil"/>
              <w:left w:val="nil"/>
              <w:bottom w:val="nil"/>
              <w:right w:val="nil"/>
            </w:tcBorders>
          </w:tcPr>
          <w:p w14:paraId="480AD7BE" w14:textId="77777777" w:rsidR="00FB4FE8" w:rsidRPr="00310870" w:rsidRDefault="00FB4FE8" w:rsidP="00516062">
            <w:pPr>
              <w:pStyle w:val="Normal6a"/>
            </w:pPr>
            <w:r w:rsidRPr="00310870">
              <w:rPr>
                <w:b/>
                <w:i/>
              </w:rPr>
              <w:t>(a) dodjeljuju 50 % financijske potpore Unije ciljevima utvrđenima u članku 2. ove Uredbe za potporu ribarima koji se bave malim priobalnim ribolovom i potrebu za pravednim prelaskom na ribarstvo sa slabim učinkom na okoliš, uključujući energetsku tranziciju i prelazak s uporabe povlačnih ribolovnih alata utvrđenih člankom 2. točkom (1) Uredbe Vijeća (EZ) br. 1967/2006, što uključuje, ali ne isključivo:</w:t>
            </w:r>
          </w:p>
        </w:tc>
      </w:tr>
      <w:tr w:rsidR="00310870" w:rsidRPr="00310870" w14:paraId="4C317726" w14:textId="77777777" w:rsidTr="00516062">
        <w:trPr>
          <w:jc w:val="center"/>
        </w:trPr>
        <w:tc>
          <w:tcPr>
            <w:tcW w:w="4876" w:type="dxa"/>
            <w:tcBorders>
              <w:top w:val="nil"/>
              <w:left w:val="nil"/>
              <w:bottom w:val="nil"/>
              <w:right w:val="nil"/>
            </w:tcBorders>
          </w:tcPr>
          <w:p w14:paraId="1829EB79" w14:textId="77777777" w:rsidR="00FB4FE8" w:rsidRPr="00310870" w:rsidRDefault="00FB4FE8" w:rsidP="00516062">
            <w:pPr>
              <w:pStyle w:val="Normal6a"/>
            </w:pPr>
          </w:p>
        </w:tc>
        <w:tc>
          <w:tcPr>
            <w:tcW w:w="4876" w:type="dxa"/>
            <w:tcBorders>
              <w:top w:val="nil"/>
              <w:left w:val="nil"/>
              <w:bottom w:val="nil"/>
              <w:right w:val="nil"/>
            </w:tcBorders>
          </w:tcPr>
          <w:p w14:paraId="1B3B4778" w14:textId="77777777" w:rsidR="00FB4FE8" w:rsidRPr="00310870" w:rsidRDefault="00FB4FE8" w:rsidP="00516062">
            <w:pPr>
              <w:pStyle w:val="Normal6a"/>
            </w:pPr>
            <w:r w:rsidRPr="00310870">
              <w:rPr>
                <w:b/>
                <w:i/>
              </w:rPr>
              <w:t>i. dostatnu tehničku pomoć za potporu pojednostavnjenim postupcima za dodjelu potpore i pristup njoj za ribare koji se bave malim priobalnim ribolovom na lokalnoj, nacionalnoj i europskoj razini;</w:t>
            </w:r>
          </w:p>
        </w:tc>
      </w:tr>
      <w:tr w:rsidR="00310870" w:rsidRPr="00310870" w14:paraId="6EB8760B" w14:textId="77777777" w:rsidTr="00516062">
        <w:trPr>
          <w:jc w:val="center"/>
        </w:trPr>
        <w:tc>
          <w:tcPr>
            <w:tcW w:w="4876" w:type="dxa"/>
            <w:tcBorders>
              <w:top w:val="nil"/>
              <w:left w:val="nil"/>
              <w:bottom w:val="nil"/>
              <w:right w:val="nil"/>
            </w:tcBorders>
          </w:tcPr>
          <w:p w14:paraId="20B4BB42" w14:textId="77777777" w:rsidR="00FB4FE8" w:rsidRPr="00310870" w:rsidRDefault="00FB4FE8" w:rsidP="00516062">
            <w:pPr>
              <w:pStyle w:val="Normal6a"/>
            </w:pPr>
          </w:p>
        </w:tc>
        <w:tc>
          <w:tcPr>
            <w:tcW w:w="4876" w:type="dxa"/>
            <w:tcBorders>
              <w:top w:val="nil"/>
              <w:left w:val="nil"/>
              <w:bottom w:val="nil"/>
              <w:right w:val="nil"/>
            </w:tcBorders>
          </w:tcPr>
          <w:p w14:paraId="50808D45" w14:textId="77777777" w:rsidR="00FB4FE8" w:rsidRPr="00310870" w:rsidRDefault="00FB4FE8" w:rsidP="00516062">
            <w:pPr>
              <w:pStyle w:val="Normal6a"/>
            </w:pPr>
            <w:r w:rsidRPr="00310870">
              <w:rPr>
                <w:b/>
                <w:i/>
              </w:rPr>
              <w:t>ii. programe potpore za osiguranje i potporu većoj zastupljenosti i reprezentativnosti ribara koji se bave malim priobalnim ribolovom na lokalnoj, nacionalnoj i europskoj razini;</w:t>
            </w:r>
          </w:p>
        </w:tc>
      </w:tr>
      <w:tr w:rsidR="00310870" w:rsidRPr="00310870" w14:paraId="53074DFB" w14:textId="77777777" w:rsidTr="00516062">
        <w:trPr>
          <w:jc w:val="center"/>
        </w:trPr>
        <w:tc>
          <w:tcPr>
            <w:tcW w:w="4876" w:type="dxa"/>
            <w:tcBorders>
              <w:top w:val="nil"/>
              <w:left w:val="nil"/>
              <w:bottom w:val="nil"/>
              <w:right w:val="nil"/>
            </w:tcBorders>
          </w:tcPr>
          <w:p w14:paraId="35956601" w14:textId="77777777" w:rsidR="00FB4FE8" w:rsidRPr="00310870" w:rsidRDefault="00FB4FE8" w:rsidP="00516062">
            <w:pPr>
              <w:pStyle w:val="Normal6a"/>
            </w:pPr>
          </w:p>
        </w:tc>
        <w:tc>
          <w:tcPr>
            <w:tcW w:w="4876" w:type="dxa"/>
            <w:tcBorders>
              <w:top w:val="nil"/>
              <w:left w:val="nil"/>
              <w:bottom w:val="nil"/>
              <w:right w:val="nil"/>
            </w:tcBorders>
          </w:tcPr>
          <w:p w14:paraId="3F76FE51" w14:textId="77777777" w:rsidR="00FB4FE8" w:rsidRPr="00310870" w:rsidRDefault="00FB4FE8" w:rsidP="00516062">
            <w:pPr>
              <w:pStyle w:val="Normal6a"/>
            </w:pPr>
            <w:r w:rsidRPr="00310870">
              <w:rPr>
                <w:b/>
                <w:i/>
              </w:rPr>
              <w:t>iii. programe potpore za podupiranje prelaska s povlačnih ribolovnih alata utvrđenih člankom 2. točkom (1) Uredbe Vijeća (EZ) br. 1967/2006 prilagodbom tehničkih specifikacija plovila i povezanim osposobljavanjem ribara s posebnim naglaskom na ekološke utjecaje i integraciju znanja ribara o autohtonim i lokalnim uvjetima i okolnostima;</w:t>
            </w:r>
          </w:p>
        </w:tc>
      </w:tr>
      <w:tr w:rsidR="00310870" w:rsidRPr="00310870" w14:paraId="1A8B78ED" w14:textId="77777777" w:rsidTr="00516062">
        <w:trPr>
          <w:jc w:val="center"/>
        </w:trPr>
        <w:tc>
          <w:tcPr>
            <w:tcW w:w="4876" w:type="dxa"/>
            <w:tcBorders>
              <w:top w:val="nil"/>
              <w:left w:val="nil"/>
              <w:bottom w:val="nil"/>
              <w:right w:val="nil"/>
            </w:tcBorders>
          </w:tcPr>
          <w:p w14:paraId="5A4766E1" w14:textId="77777777" w:rsidR="00FB4FE8" w:rsidRPr="00310870" w:rsidRDefault="00FB4FE8" w:rsidP="00516062">
            <w:pPr>
              <w:pStyle w:val="Normal6a"/>
            </w:pPr>
          </w:p>
        </w:tc>
        <w:tc>
          <w:tcPr>
            <w:tcW w:w="4876" w:type="dxa"/>
            <w:tcBorders>
              <w:top w:val="nil"/>
              <w:left w:val="nil"/>
              <w:bottom w:val="nil"/>
              <w:right w:val="nil"/>
            </w:tcBorders>
          </w:tcPr>
          <w:p w14:paraId="0042B7A2" w14:textId="77777777" w:rsidR="00FB4FE8" w:rsidRPr="00310870" w:rsidRDefault="00FB4FE8" w:rsidP="00516062">
            <w:pPr>
              <w:pStyle w:val="Normal6a"/>
            </w:pPr>
            <w:r w:rsidRPr="00310870">
              <w:rPr>
                <w:b/>
                <w:i/>
              </w:rPr>
              <w:t>iv. potporu osposobljavanju ribara za nove održive mogućnosti zapošljavanja izvan ribolovnih aktivnosti i/ili uz njih;</w:t>
            </w:r>
          </w:p>
        </w:tc>
      </w:tr>
      <w:tr w:rsidR="00310870" w:rsidRPr="00310870" w14:paraId="13425F32" w14:textId="77777777" w:rsidTr="00516062">
        <w:trPr>
          <w:jc w:val="center"/>
        </w:trPr>
        <w:tc>
          <w:tcPr>
            <w:tcW w:w="4876" w:type="dxa"/>
            <w:tcBorders>
              <w:top w:val="nil"/>
              <w:left w:val="nil"/>
              <w:bottom w:val="nil"/>
              <w:right w:val="nil"/>
            </w:tcBorders>
          </w:tcPr>
          <w:p w14:paraId="73AAE2FA" w14:textId="77777777" w:rsidR="00FB4FE8" w:rsidRPr="00310870" w:rsidRDefault="00FB4FE8" w:rsidP="00516062">
            <w:pPr>
              <w:pStyle w:val="Normal6a"/>
            </w:pPr>
          </w:p>
        </w:tc>
        <w:tc>
          <w:tcPr>
            <w:tcW w:w="4876" w:type="dxa"/>
            <w:tcBorders>
              <w:top w:val="nil"/>
              <w:left w:val="nil"/>
              <w:bottom w:val="nil"/>
              <w:right w:val="nil"/>
            </w:tcBorders>
          </w:tcPr>
          <w:p w14:paraId="7DD298F1" w14:textId="77777777" w:rsidR="00FB4FE8" w:rsidRPr="00310870" w:rsidRDefault="00FB4FE8" w:rsidP="00516062">
            <w:pPr>
              <w:pStyle w:val="Normal6a"/>
            </w:pPr>
            <w:r w:rsidRPr="00310870">
              <w:rPr>
                <w:b/>
                <w:i/>
              </w:rPr>
              <w:t>v. programe potpore za pomoć potrošačima pri kupnji morskih prehrambenih proizvoda od ribara iz EU-a koji se bave malim priobalnim ribolovom i poticanje na takvu kupnju, među ostalim putem reklamnih kampanja, inicijativa za bolje informiranje potrošača o izvoru i ekološkim utjecajima morskih prehrambenih proizvoda, posebnog označavanja proizvoda koji su nabavljeni od ribara iz EU-a koji se bave malim priobalnim ribolovom, ili drugih inicijativa;</w:t>
            </w:r>
          </w:p>
        </w:tc>
      </w:tr>
      <w:tr w:rsidR="00310870" w:rsidRPr="00310870" w14:paraId="516093CF" w14:textId="77777777" w:rsidTr="00516062">
        <w:trPr>
          <w:jc w:val="center"/>
        </w:trPr>
        <w:tc>
          <w:tcPr>
            <w:tcW w:w="4876" w:type="dxa"/>
            <w:tcBorders>
              <w:top w:val="nil"/>
              <w:left w:val="nil"/>
              <w:bottom w:val="nil"/>
              <w:right w:val="nil"/>
            </w:tcBorders>
          </w:tcPr>
          <w:p w14:paraId="744ACE90" w14:textId="77777777" w:rsidR="00FB4FE8" w:rsidRPr="00310870" w:rsidRDefault="00FB4FE8" w:rsidP="00516062">
            <w:pPr>
              <w:pStyle w:val="Normal6a"/>
            </w:pPr>
          </w:p>
        </w:tc>
        <w:tc>
          <w:tcPr>
            <w:tcW w:w="4876" w:type="dxa"/>
            <w:tcBorders>
              <w:top w:val="nil"/>
              <w:left w:val="nil"/>
              <w:bottom w:val="nil"/>
              <w:right w:val="nil"/>
            </w:tcBorders>
          </w:tcPr>
          <w:p w14:paraId="74E35C80" w14:textId="77777777" w:rsidR="00FB4FE8" w:rsidRPr="00310870" w:rsidRDefault="00FB4FE8" w:rsidP="00516062">
            <w:pPr>
              <w:pStyle w:val="Normal6a"/>
            </w:pPr>
            <w:r w:rsidRPr="00310870">
              <w:rPr>
                <w:b/>
                <w:i/>
              </w:rPr>
              <w:t>vi. programe potpore namijenjene isključivo ribarima koji se bave malim priobalnim ribolovom s ciljem podupiranja inovativnih poslovnih modela i povezanih infrastruktura, među ostalim programa izravnog poslovanja s potrošačima, programa poštene trgovine, lokalnih lanaca vrijednosti, kratkih lanaca opskrbe i tržišta za lokalne, nedovoljno iskorištene ili invazivne vrste;</w:t>
            </w:r>
          </w:p>
        </w:tc>
      </w:tr>
      <w:tr w:rsidR="00310870" w:rsidRPr="00310870" w14:paraId="1722785B" w14:textId="77777777" w:rsidTr="00516062">
        <w:trPr>
          <w:jc w:val="center"/>
        </w:trPr>
        <w:tc>
          <w:tcPr>
            <w:tcW w:w="4876" w:type="dxa"/>
            <w:tcBorders>
              <w:top w:val="nil"/>
              <w:left w:val="nil"/>
              <w:bottom w:val="nil"/>
              <w:right w:val="nil"/>
            </w:tcBorders>
          </w:tcPr>
          <w:p w14:paraId="0113490A" w14:textId="77777777" w:rsidR="00FB4FE8" w:rsidRPr="00310870" w:rsidRDefault="00FB4FE8" w:rsidP="00516062">
            <w:pPr>
              <w:pStyle w:val="Normal6a"/>
            </w:pPr>
          </w:p>
        </w:tc>
        <w:tc>
          <w:tcPr>
            <w:tcW w:w="4876" w:type="dxa"/>
            <w:tcBorders>
              <w:top w:val="nil"/>
              <w:left w:val="nil"/>
              <w:bottom w:val="nil"/>
              <w:right w:val="nil"/>
            </w:tcBorders>
          </w:tcPr>
          <w:p w14:paraId="5BE5BA21" w14:textId="77777777" w:rsidR="00FB4FE8" w:rsidRPr="00310870" w:rsidRDefault="00FB4FE8" w:rsidP="00516062">
            <w:pPr>
              <w:pStyle w:val="Normal6a"/>
            </w:pPr>
            <w:r w:rsidRPr="00310870">
              <w:rPr>
                <w:b/>
                <w:i/>
              </w:rPr>
              <w:t>vii. programe potpore za burze ribe (uključujući lokalna ribarska društva) u cilju kompenzacije privremeno smanjenih količina ulova koje su posljedica prilagodbe ribolovnog kapaciteta dostupnim ribolovnim mogućnostima ili prelaska ribarske flote s povlačnih ribolovnih alata utvrđenih člankom 2. točkom 1. Uredbe Vijeća (EZ) br. 1967/2006;</w:t>
            </w:r>
          </w:p>
        </w:tc>
      </w:tr>
      <w:tr w:rsidR="00310870" w:rsidRPr="00310870" w14:paraId="607EE1CA" w14:textId="77777777" w:rsidTr="00516062">
        <w:trPr>
          <w:jc w:val="center"/>
        </w:trPr>
        <w:tc>
          <w:tcPr>
            <w:tcW w:w="4876" w:type="dxa"/>
            <w:tcBorders>
              <w:top w:val="nil"/>
              <w:left w:val="nil"/>
              <w:bottom w:val="nil"/>
              <w:right w:val="nil"/>
            </w:tcBorders>
          </w:tcPr>
          <w:p w14:paraId="206FFD5F" w14:textId="77777777" w:rsidR="00FB4FE8" w:rsidRPr="00310870" w:rsidRDefault="00FB4FE8" w:rsidP="00516062">
            <w:pPr>
              <w:pStyle w:val="Normal6a"/>
            </w:pPr>
          </w:p>
        </w:tc>
        <w:tc>
          <w:tcPr>
            <w:tcW w:w="4876" w:type="dxa"/>
            <w:tcBorders>
              <w:top w:val="nil"/>
              <w:left w:val="nil"/>
              <w:bottom w:val="nil"/>
              <w:right w:val="nil"/>
            </w:tcBorders>
          </w:tcPr>
          <w:p w14:paraId="0357F5D7" w14:textId="77777777" w:rsidR="00FB4FE8" w:rsidRPr="00310870" w:rsidRDefault="00FB4FE8" w:rsidP="00516062">
            <w:pPr>
              <w:pStyle w:val="Normal6a"/>
            </w:pPr>
            <w:r w:rsidRPr="00310870">
              <w:rPr>
                <w:b/>
                <w:i/>
              </w:rPr>
              <w:t>viii. potporu energetskoj tranziciji i dekarbonizaciji ribarskih plovila koja ne koriste povlačne ribolovne alate utvrđene člankom 2. točkom (1) Uredbe Vijeća (EZ) br. 1967/2006.</w:t>
            </w:r>
          </w:p>
        </w:tc>
      </w:tr>
      <w:tr w:rsidR="00310870" w:rsidRPr="00310870" w14:paraId="015E2564" w14:textId="77777777" w:rsidTr="00516062">
        <w:trPr>
          <w:jc w:val="center"/>
        </w:trPr>
        <w:tc>
          <w:tcPr>
            <w:tcW w:w="4876" w:type="dxa"/>
            <w:tcBorders>
              <w:top w:val="nil"/>
              <w:left w:val="nil"/>
              <w:bottom w:val="nil"/>
              <w:right w:val="nil"/>
            </w:tcBorders>
          </w:tcPr>
          <w:p w14:paraId="7EA8F46C" w14:textId="77777777" w:rsidR="00FB4FE8" w:rsidRPr="00310870" w:rsidRDefault="00FB4FE8" w:rsidP="00516062">
            <w:pPr>
              <w:pStyle w:val="Normal6a"/>
            </w:pPr>
          </w:p>
        </w:tc>
        <w:tc>
          <w:tcPr>
            <w:tcW w:w="4876" w:type="dxa"/>
            <w:tcBorders>
              <w:top w:val="nil"/>
              <w:left w:val="nil"/>
              <w:bottom w:val="nil"/>
              <w:right w:val="nil"/>
            </w:tcBorders>
          </w:tcPr>
          <w:p w14:paraId="32B5BE9C" w14:textId="77777777" w:rsidR="00FB4FE8" w:rsidRPr="00310870" w:rsidRDefault="00FB4FE8" w:rsidP="00516062">
            <w:pPr>
              <w:pStyle w:val="Normal6a"/>
            </w:pPr>
            <w:r w:rsidRPr="00310870">
              <w:rPr>
                <w:b/>
                <w:i/>
              </w:rPr>
              <w:t>(b) dodjeljuju 50 % financijske potpore Unije ciljevima utvrđenima u članku 2. ove Uredbe radi potpore zaštiti, obnovi i unapređenju morskih resursa, ekosustava i bioraznolikosti na temelju najboljih dostupnih znanstvenih dokaza, uključujući potporu:</w:t>
            </w:r>
          </w:p>
        </w:tc>
      </w:tr>
      <w:tr w:rsidR="00310870" w:rsidRPr="00310870" w14:paraId="257A7843" w14:textId="77777777" w:rsidTr="00516062">
        <w:trPr>
          <w:jc w:val="center"/>
        </w:trPr>
        <w:tc>
          <w:tcPr>
            <w:tcW w:w="4876" w:type="dxa"/>
            <w:tcBorders>
              <w:top w:val="nil"/>
              <w:left w:val="nil"/>
              <w:bottom w:val="nil"/>
              <w:right w:val="nil"/>
            </w:tcBorders>
          </w:tcPr>
          <w:p w14:paraId="13CD2215" w14:textId="77777777" w:rsidR="00FB4FE8" w:rsidRPr="00310870" w:rsidRDefault="00FB4FE8" w:rsidP="00516062">
            <w:pPr>
              <w:pStyle w:val="Normal6a"/>
            </w:pPr>
          </w:p>
        </w:tc>
        <w:tc>
          <w:tcPr>
            <w:tcW w:w="4876" w:type="dxa"/>
            <w:tcBorders>
              <w:top w:val="nil"/>
              <w:left w:val="nil"/>
              <w:bottom w:val="nil"/>
              <w:right w:val="nil"/>
            </w:tcBorders>
          </w:tcPr>
          <w:p w14:paraId="3FA12E50" w14:textId="77777777" w:rsidR="00FB4FE8" w:rsidRPr="00310870" w:rsidRDefault="00FB4FE8" w:rsidP="00516062">
            <w:pPr>
              <w:pStyle w:val="Normal6a"/>
            </w:pPr>
            <w:r w:rsidRPr="00310870">
              <w:rPr>
                <w:b/>
                <w:i/>
              </w:rPr>
              <w:t>i. obnovi i očuvanju vodenih bioloških resursa i morskih ekosustava, uključujući povezano osposobljavanje za subjekte u području ribarstva i akvakulture;</w:t>
            </w:r>
          </w:p>
        </w:tc>
      </w:tr>
      <w:tr w:rsidR="00310870" w:rsidRPr="00310870" w14:paraId="4247EF4E" w14:textId="77777777" w:rsidTr="00516062">
        <w:trPr>
          <w:jc w:val="center"/>
        </w:trPr>
        <w:tc>
          <w:tcPr>
            <w:tcW w:w="4876" w:type="dxa"/>
            <w:tcBorders>
              <w:top w:val="nil"/>
              <w:left w:val="nil"/>
              <w:bottom w:val="nil"/>
              <w:right w:val="nil"/>
            </w:tcBorders>
          </w:tcPr>
          <w:p w14:paraId="66645F2E" w14:textId="77777777" w:rsidR="00FB4FE8" w:rsidRPr="00310870" w:rsidRDefault="00FB4FE8" w:rsidP="00516062">
            <w:pPr>
              <w:pStyle w:val="Normal6a"/>
            </w:pPr>
          </w:p>
        </w:tc>
        <w:tc>
          <w:tcPr>
            <w:tcW w:w="4876" w:type="dxa"/>
            <w:tcBorders>
              <w:top w:val="nil"/>
              <w:left w:val="nil"/>
              <w:bottom w:val="nil"/>
              <w:right w:val="nil"/>
            </w:tcBorders>
          </w:tcPr>
          <w:p w14:paraId="33A4546F" w14:textId="77777777" w:rsidR="00FB4FE8" w:rsidRPr="00310870" w:rsidRDefault="00FB4FE8" w:rsidP="00516062">
            <w:pPr>
              <w:pStyle w:val="Normal6a"/>
            </w:pPr>
            <w:r w:rsidRPr="00310870">
              <w:rPr>
                <w:b/>
                <w:i/>
              </w:rPr>
              <w:t>ii. upravljanju, kontroli i provedbi učinkovitih mjera prostornog upravljanja kao što su područja mreže Natura 2000, mjere donesene u skladu s Direktivom 2008/56/EZ, Uredbom (EU) 2024/1991 i mjerama utvrđenima u skladu s člancima 8. i 11. Uredbe (EU) br. 1380/2013 ili sličnim mjerama donesenima na nacionalnoj ili regionalnoj razini;</w:t>
            </w:r>
          </w:p>
        </w:tc>
      </w:tr>
      <w:tr w:rsidR="00310870" w:rsidRPr="00310870" w14:paraId="16418ECD" w14:textId="77777777" w:rsidTr="00516062">
        <w:trPr>
          <w:jc w:val="center"/>
        </w:trPr>
        <w:tc>
          <w:tcPr>
            <w:tcW w:w="4876" w:type="dxa"/>
            <w:tcBorders>
              <w:top w:val="nil"/>
              <w:left w:val="nil"/>
              <w:bottom w:val="nil"/>
              <w:right w:val="nil"/>
            </w:tcBorders>
          </w:tcPr>
          <w:p w14:paraId="5CB45A07" w14:textId="77777777" w:rsidR="00FB4FE8" w:rsidRPr="00310870" w:rsidRDefault="00FB4FE8" w:rsidP="00516062">
            <w:pPr>
              <w:pStyle w:val="Normal6a"/>
            </w:pPr>
          </w:p>
        </w:tc>
        <w:tc>
          <w:tcPr>
            <w:tcW w:w="4876" w:type="dxa"/>
            <w:tcBorders>
              <w:top w:val="nil"/>
              <w:left w:val="nil"/>
              <w:bottom w:val="nil"/>
              <w:right w:val="nil"/>
            </w:tcBorders>
          </w:tcPr>
          <w:p w14:paraId="0DEE9E74" w14:textId="77777777" w:rsidR="00FB4FE8" w:rsidRPr="00310870" w:rsidRDefault="00FB4FE8" w:rsidP="00516062">
            <w:pPr>
              <w:pStyle w:val="Normal6a"/>
            </w:pPr>
            <w:r w:rsidRPr="00310870">
              <w:rPr>
                <w:b/>
                <w:i/>
              </w:rPr>
              <w:t>iii. ribarima koji se bave malim priobalnim ribolovom i proizvođačima u niskotrofičnoj akvakulturi koji doprinose zajedničkom upravljanju, zaštiti i obnovi morskih i obalnih područja;</w:t>
            </w:r>
          </w:p>
        </w:tc>
      </w:tr>
      <w:tr w:rsidR="00310870" w:rsidRPr="00310870" w14:paraId="059249AC" w14:textId="77777777" w:rsidTr="00516062">
        <w:trPr>
          <w:jc w:val="center"/>
        </w:trPr>
        <w:tc>
          <w:tcPr>
            <w:tcW w:w="4876" w:type="dxa"/>
            <w:tcBorders>
              <w:top w:val="nil"/>
              <w:left w:val="nil"/>
              <w:bottom w:val="nil"/>
              <w:right w:val="nil"/>
            </w:tcBorders>
          </w:tcPr>
          <w:p w14:paraId="6C100CF6" w14:textId="77777777" w:rsidR="00FB4FE8" w:rsidRPr="00310870" w:rsidRDefault="00FB4FE8" w:rsidP="00516062">
            <w:pPr>
              <w:pStyle w:val="Normal6a"/>
            </w:pPr>
          </w:p>
        </w:tc>
        <w:tc>
          <w:tcPr>
            <w:tcW w:w="4876" w:type="dxa"/>
            <w:tcBorders>
              <w:top w:val="nil"/>
              <w:left w:val="nil"/>
              <w:bottom w:val="nil"/>
              <w:right w:val="nil"/>
            </w:tcBorders>
          </w:tcPr>
          <w:p w14:paraId="3ECE25F0" w14:textId="77777777" w:rsidR="00FB4FE8" w:rsidRPr="00310870" w:rsidRDefault="00FB4FE8" w:rsidP="00516062">
            <w:pPr>
              <w:pStyle w:val="Normal6a"/>
            </w:pPr>
            <w:r w:rsidRPr="00310870">
              <w:rPr>
                <w:b/>
                <w:i/>
              </w:rPr>
              <w:t>iv. učinkovitim mjerama kontrole i provedbe ribarstva, među ostalim suzbijanju nezakonitog, neprijavljenog i nereguliranog ribolova, kao i prikupljanju, uporabi i obradi podataka te upravljanju njima radi poticanja učinkovitog i djelotvornog praćenja, kontrole i provedbe propisa u području ribarstva te povećanja količine podataka o morskim ekosustavima;</w:t>
            </w:r>
          </w:p>
        </w:tc>
      </w:tr>
      <w:tr w:rsidR="00310870" w:rsidRPr="00310870" w14:paraId="45CAF26B" w14:textId="77777777" w:rsidTr="00516062">
        <w:trPr>
          <w:jc w:val="center"/>
        </w:trPr>
        <w:tc>
          <w:tcPr>
            <w:tcW w:w="4876" w:type="dxa"/>
            <w:tcBorders>
              <w:top w:val="nil"/>
              <w:left w:val="nil"/>
              <w:bottom w:val="nil"/>
              <w:right w:val="nil"/>
            </w:tcBorders>
          </w:tcPr>
          <w:p w14:paraId="58210B06" w14:textId="77777777" w:rsidR="00FB4FE8" w:rsidRPr="00310870" w:rsidRDefault="00FB4FE8" w:rsidP="00516062">
            <w:pPr>
              <w:pStyle w:val="Normal6a"/>
            </w:pPr>
          </w:p>
        </w:tc>
        <w:tc>
          <w:tcPr>
            <w:tcW w:w="4876" w:type="dxa"/>
            <w:tcBorders>
              <w:top w:val="nil"/>
              <w:left w:val="nil"/>
              <w:bottom w:val="nil"/>
              <w:right w:val="nil"/>
            </w:tcBorders>
          </w:tcPr>
          <w:p w14:paraId="06B0C039" w14:textId="77777777" w:rsidR="00FB4FE8" w:rsidRPr="00310870" w:rsidRDefault="00FB4FE8" w:rsidP="00516062">
            <w:pPr>
              <w:pStyle w:val="Normal6a"/>
            </w:pPr>
            <w:r w:rsidRPr="00310870">
              <w:rPr>
                <w:b/>
                <w:i/>
              </w:rPr>
              <w:t>v. prikupljanju posebnih podataka i praćenju osjetljivih vrsta, uključujući ugradnju sustava daljinskog elektroničkog praćenja za praćenje usputnog ulova;</w:t>
            </w:r>
          </w:p>
        </w:tc>
      </w:tr>
      <w:tr w:rsidR="00310870" w:rsidRPr="00310870" w14:paraId="78A8BAAE" w14:textId="77777777" w:rsidTr="00516062">
        <w:trPr>
          <w:jc w:val="center"/>
        </w:trPr>
        <w:tc>
          <w:tcPr>
            <w:tcW w:w="4876" w:type="dxa"/>
            <w:tcBorders>
              <w:top w:val="nil"/>
              <w:left w:val="nil"/>
              <w:bottom w:val="nil"/>
              <w:right w:val="nil"/>
            </w:tcBorders>
          </w:tcPr>
          <w:p w14:paraId="15C2D70E" w14:textId="77777777" w:rsidR="00FB4FE8" w:rsidRPr="00310870" w:rsidRDefault="00FB4FE8" w:rsidP="00516062">
            <w:pPr>
              <w:pStyle w:val="Normal6a"/>
            </w:pPr>
          </w:p>
        </w:tc>
        <w:tc>
          <w:tcPr>
            <w:tcW w:w="4876" w:type="dxa"/>
            <w:tcBorders>
              <w:top w:val="nil"/>
              <w:left w:val="nil"/>
              <w:bottom w:val="nil"/>
              <w:right w:val="nil"/>
            </w:tcBorders>
          </w:tcPr>
          <w:p w14:paraId="6EC0E1F1" w14:textId="77777777" w:rsidR="00FB4FE8" w:rsidRPr="00310870" w:rsidRDefault="00FB4FE8" w:rsidP="00516062">
            <w:pPr>
              <w:pStyle w:val="Normal6a"/>
            </w:pPr>
            <w:r w:rsidRPr="00310870">
              <w:rPr>
                <w:b/>
                <w:i/>
              </w:rPr>
              <w:t>vi. mjerama za poboljšanje selektivnosti ribolovnih alata, svođenja usputnog ulova na najmanju moguću razinu, a, ako je to moguće, uklanjanja usputnog ulova, uključujući usputni ulov osjetljivih vrsta, te smanjenju negativnih utjecaja ribolovnih alata na morski okoliš i ekosustave za ribarska plovila koja ne koriste povlačne ribolovne alate utvrđene člankom 2. točkom (1) Uredbe Vijeća (EZ) br. 1967/2006;</w:t>
            </w:r>
          </w:p>
        </w:tc>
      </w:tr>
    </w:tbl>
    <w:p w14:paraId="7C0EA73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931A226" w14:textId="77777777" w:rsidR="00FB4FE8" w:rsidRPr="00310870" w:rsidRDefault="00FB4FE8" w:rsidP="00FB4FE8">
      <w:r w:rsidRPr="00310870">
        <w:rPr>
          <w:rStyle w:val="HideTWBExt"/>
        </w:rPr>
        <w:t>&lt;/Amend&gt;</w:t>
      </w:r>
    </w:p>
    <w:p w14:paraId="67B6C0E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231</w:t>
      </w:r>
      <w:r w:rsidRPr="00310870">
        <w:rPr>
          <w:rStyle w:val="HideTWBExt"/>
          <w:b w:val="0"/>
        </w:rPr>
        <w:t>&lt;/NumAm&gt;</w:t>
      </w:r>
    </w:p>
    <w:p w14:paraId="69134983" w14:textId="77777777" w:rsidR="00FB4FE8" w:rsidRPr="00310870" w:rsidRDefault="00FB4FE8" w:rsidP="00FB4FE8">
      <w:pPr>
        <w:pStyle w:val="NormalBold"/>
      </w:pPr>
      <w:r w:rsidRPr="00310870">
        <w:rPr>
          <w:rStyle w:val="HideTWBExt"/>
          <w:b w:val="0"/>
        </w:rPr>
        <w:t>&lt;RepeatBlock-By&gt;&lt;Members&gt;</w:t>
      </w:r>
      <w:r w:rsidRPr="00310870">
        <w:t>Anna Maria Cisint</w:t>
      </w:r>
      <w:r w:rsidRPr="00310870">
        <w:rPr>
          <w:rStyle w:val="HideTWBExt"/>
          <w:b w:val="0"/>
        </w:rPr>
        <w:t>&lt;/Members&gt;</w:t>
      </w:r>
    </w:p>
    <w:p w14:paraId="23F82080" w14:textId="77777777" w:rsidR="00FB4FE8" w:rsidRPr="00310870" w:rsidRDefault="00FB4FE8" w:rsidP="00FB4FE8">
      <w:pPr>
        <w:pStyle w:val="NormalBold"/>
      </w:pPr>
      <w:r w:rsidRPr="00310870">
        <w:rPr>
          <w:rStyle w:val="HideTWBExt"/>
          <w:b w:val="0"/>
        </w:rPr>
        <w:t>&lt;/RepeatBlock-By&gt;</w:t>
      </w:r>
    </w:p>
    <w:p w14:paraId="0103964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1A92273" w14:textId="77777777" w:rsidR="00FB4FE8" w:rsidRPr="00310870" w:rsidRDefault="00FB4FE8" w:rsidP="00FB4FE8">
      <w:pPr>
        <w:pStyle w:val="NormalBold"/>
      </w:pPr>
      <w:r w:rsidRPr="00310870">
        <w:rPr>
          <w:rStyle w:val="HideTWBExt"/>
          <w:b w:val="0"/>
        </w:rPr>
        <w:t>&lt;Article&gt;</w:t>
      </w:r>
      <w:r w:rsidRPr="00310870">
        <w:t>Članak 3. – stavak 3.b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FA107EE" w14:textId="77777777" w:rsidTr="00516062">
        <w:trPr>
          <w:trHeight w:hRule="exact" w:val="240"/>
          <w:jc w:val="center"/>
        </w:trPr>
        <w:tc>
          <w:tcPr>
            <w:tcW w:w="9752" w:type="dxa"/>
            <w:gridSpan w:val="2"/>
            <w:tcBorders>
              <w:top w:val="nil"/>
              <w:left w:val="nil"/>
              <w:bottom w:val="nil"/>
              <w:right w:val="nil"/>
            </w:tcBorders>
          </w:tcPr>
          <w:p w14:paraId="509B4488" w14:textId="77777777" w:rsidR="00FB4FE8" w:rsidRPr="00310870" w:rsidRDefault="00FB4FE8" w:rsidP="00516062"/>
        </w:tc>
      </w:tr>
      <w:tr w:rsidR="00310870" w:rsidRPr="00310870" w14:paraId="5B967306" w14:textId="77777777" w:rsidTr="00516062">
        <w:trPr>
          <w:trHeight w:val="240"/>
          <w:jc w:val="center"/>
        </w:trPr>
        <w:tc>
          <w:tcPr>
            <w:tcW w:w="4876" w:type="dxa"/>
            <w:tcBorders>
              <w:top w:val="nil"/>
              <w:left w:val="nil"/>
              <w:bottom w:val="nil"/>
              <w:right w:val="nil"/>
            </w:tcBorders>
          </w:tcPr>
          <w:p w14:paraId="0FBA23F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3032B06" w14:textId="77777777" w:rsidR="00FB4FE8" w:rsidRPr="00310870" w:rsidRDefault="00FB4FE8" w:rsidP="00516062">
            <w:pPr>
              <w:pStyle w:val="AmColumnHeading"/>
            </w:pPr>
            <w:r w:rsidRPr="00310870">
              <w:t>Izmjena</w:t>
            </w:r>
          </w:p>
        </w:tc>
      </w:tr>
      <w:tr w:rsidR="00310870" w:rsidRPr="00310870" w14:paraId="749C789D" w14:textId="77777777" w:rsidTr="00516062">
        <w:trPr>
          <w:jc w:val="center"/>
        </w:trPr>
        <w:tc>
          <w:tcPr>
            <w:tcW w:w="4876" w:type="dxa"/>
            <w:tcBorders>
              <w:top w:val="nil"/>
              <w:left w:val="nil"/>
              <w:bottom w:val="nil"/>
              <w:right w:val="nil"/>
            </w:tcBorders>
          </w:tcPr>
          <w:p w14:paraId="35C7921C" w14:textId="77777777" w:rsidR="00FB4FE8" w:rsidRPr="00310870" w:rsidRDefault="00FB4FE8" w:rsidP="00516062">
            <w:pPr>
              <w:pStyle w:val="Normal6a"/>
            </w:pPr>
          </w:p>
        </w:tc>
        <w:tc>
          <w:tcPr>
            <w:tcW w:w="4876" w:type="dxa"/>
            <w:tcBorders>
              <w:top w:val="nil"/>
              <w:left w:val="nil"/>
              <w:bottom w:val="nil"/>
              <w:right w:val="nil"/>
            </w:tcBorders>
          </w:tcPr>
          <w:p w14:paraId="443D0959" w14:textId="77777777" w:rsidR="00FB4FE8" w:rsidRPr="00310870" w:rsidRDefault="00FB4FE8" w:rsidP="00516062">
            <w:pPr>
              <w:pStyle w:val="Normal6a"/>
            </w:pPr>
            <w:r w:rsidRPr="00310870">
              <w:rPr>
                <w:b/>
                <w:i/>
              </w:rPr>
              <w:t>3.b</w:t>
            </w:r>
            <w:r w:rsidRPr="00310870">
              <w:tab/>
            </w:r>
            <w:r w:rsidRPr="00310870">
              <w:rPr>
                <w:b/>
                <w:i/>
              </w:rPr>
              <w:t>Članak 3.d</w:t>
            </w:r>
          </w:p>
        </w:tc>
      </w:tr>
      <w:tr w:rsidR="00310870" w:rsidRPr="00310870" w14:paraId="13C04ECA" w14:textId="77777777" w:rsidTr="00516062">
        <w:trPr>
          <w:jc w:val="center"/>
        </w:trPr>
        <w:tc>
          <w:tcPr>
            <w:tcW w:w="4876" w:type="dxa"/>
            <w:tcBorders>
              <w:top w:val="nil"/>
              <w:left w:val="nil"/>
              <w:bottom w:val="nil"/>
              <w:right w:val="nil"/>
            </w:tcBorders>
          </w:tcPr>
          <w:p w14:paraId="31CC24B5" w14:textId="77777777" w:rsidR="00FB4FE8" w:rsidRPr="00310870" w:rsidRDefault="00FB4FE8" w:rsidP="00516062">
            <w:pPr>
              <w:pStyle w:val="Normal6a"/>
            </w:pPr>
          </w:p>
        </w:tc>
        <w:tc>
          <w:tcPr>
            <w:tcW w:w="4876" w:type="dxa"/>
            <w:tcBorders>
              <w:top w:val="nil"/>
              <w:left w:val="nil"/>
              <w:bottom w:val="nil"/>
              <w:right w:val="nil"/>
            </w:tcBorders>
          </w:tcPr>
          <w:p w14:paraId="7FA90F63" w14:textId="77777777" w:rsidR="00FB4FE8" w:rsidRPr="00310870" w:rsidRDefault="00FB4FE8" w:rsidP="00516062">
            <w:pPr>
              <w:pStyle w:val="Normal6a"/>
            </w:pPr>
            <w:r w:rsidRPr="00310870">
              <w:rPr>
                <w:b/>
                <w:i/>
              </w:rPr>
              <w:t>Vrste intervencija u okviru zajedničke ribarstvene politike</w:t>
            </w:r>
          </w:p>
        </w:tc>
      </w:tr>
      <w:tr w:rsidR="00310870" w:rsidRPr="00310870" w14:paraId="1871946E" w14:textId="77777777" w:rsidTr="00516062">
        <w:trPr>
          <w:jc w:val="center"/>
        </w:trPr>
        <w:tc>
          <w:tcPr>
            <w:tcW w:w="4876" w:type="dxa"/>
            <w:tcBorders>
              <w:top w:val="nil"/>
              <w:left w:val="nil"/>
              <w:bottom w:val="nil"/>
              <w:right w:val="nil"/>
            </w:tcBorders>
          </w:tcPr>
          <w:p w14:paraId="539B5EBE" w14:textId="77777777" w:rsidR="00FB4FE8" w:rsidRPr="00310870" w:rsidRDefault="00FB4FE8" w:rsidP="00516062">
            <w:pPr>
              <w:pStyle w:val="Normal6a"/>
            </w:pPr>
          </w:p>
        </w:tc>
        <w:tc>
          <w:tcPr>
            <w:tcW w:w="4876" w:type="dxa"/>
            <w:tcBorders>
              <w:top w:val="nil"/>
              <w:left w:val="nil"/>
              <w:bottom w:val="nil"/>
              <w:right w:val="nil"/>
            </w:tcBorders>
          </w:tcPr>
          <w:p w14:paraId="0A8E842E" w14:textId="77777777" w:rsidR="00FB4FE8" w:rsidRPr="00310870" w:rsidRDefault="00FB4FE8" w:rsidP="00516062">
            <w:pPr>
              <w:pStyle w:val="Normal6a"/>
            </w:pPr>
            <w:r w:rsidRPr="00310870">
              <w:rPr>
                <w:b/>
                <w:i/>
              </w:rPr>
              <w:t>Intervencije u okviru zajedničke ribarstvene politike uključuju:</w:t>
            </w:r>
          </w:p>
        </w:tc>
      </w:tr>
      <w:tr w:rsidR="00310870" w:rsidRPr="00310870" w14:paraId="3C44EED8" w14:textId="77777777" w:rsidTr="00516062">
        <w:trPr>
          <w:jc w:val="center"/>
        </w:trPr>
        <w:tc>
          <w:tcPr>
            <w:tcW w:w="4876" w:type="dxa"/>
            <w:tcBorders>
              <w:top w:val="nil"/>
              <w:left w:val="nil"/>
              <w:bottom w:val="nil"/>
              <w:right w:val="nil"/>
            </w:tcBorders>
          </w:tcPr>
          <w:p w14:paraId="585810E2" w14:textId="77777777" w:rsidR="00FB4FE8" w:rsidRPr="00310870" w:rsidRDefault="00FB4FE8" w:rsidP="00516062">
            <w:pPr>
              <w:pStyle w:val="Normal6a"/>
            </w:pPr>
          </w:p>
        </w:tc>
        <w:tc>
          <w:tcPr>
            <w:tcW w:w="4876" w:type="dxa"/>
            <w:tcBorders>
              <w:top w:val="nil"/>
              <w:left w:val="nil"/>
              <w:bottom w:val="nil"/>
              <w:right w:val="nil"/>
            </w:tcBorders>
          </w:tcPr>
          <w:p w14:paraId="458C8E89" w14:textId="77777777" w:rsidR="00FB4FE8" w:rsidRPr="00310870" w:rsidRDefault="00FB4FE8" w:rsidP="00516062">
            <w:pPr>
              <w:pStyle w:val="Normal6a"/>
            </w:pPr>
            <w:r w:rsidRPr="00310870">
              <w:rPr>
                <w:b/>
                <w:i/>
              </w:rPr>
              <w:t>(1) potporu održivom ribarstvu i akvakulturi te zaštiti i očuvanju vodenih bioloških resursa, bioraznolikosti i vodenih ekosustava povezanih s potrebama ribarstva i akvakulture, uključujući privremeni i trajni prestanak aktivnosti, energetsku tranziciju, obnovu flote i generacijsku obnovu u sektoru ribarstva i akvakulture, kao i mjere za poboljšanje sigurnosti i životnih uvjeta na plovilima;</w:t>
            </w:r>
          </w:p>
        </w:tc>
      </w:tr>
      <w:tr w:rsidR="00310870" w:rsidRPr="00310870" w14:paraId="48AB49EC" w14:textId="77777777" w:rsidTr="00516062">
        <w:trPr>
          <w:jc w:val="center"/>
        </w:trPr>
        <w:tc>
          <w:tcPr>
            <w:tcW w:w="4876" w:type="dxa"/>
            <w:tcBorders>
              <w:top w:val="nil"/>
              <w:left w:val="nil"/>
              <w:bottom w:val="nil"/>
              <w:right w:val="nil"/>
            </w:tcBorders>
          </w:tcPr>
          <w:p w14:paraId="3B8B9C7A" w14:textId="77777777" w:rsidR="00FB4FE8" w:rsidRPr="00310870" w:rsidRDefault="00FB4FE8" w:rsidP="00516062">
            <w:pPr>
              <w:pStyle w:val="Normal6a"/>
            </w:pPr>
          </w:p>
        </w:tc>
        <w:tc>
          <w:tcPr>
            <w:tcW w:w="4876" w:type="dxa"/>
            <w:tcBorders>
              <w:top w:val="nil"/>
              <w:left w:val="nil"/>
              <w:bottom w:val="nil"/>
              <w:right w:val="nil"/>
            </w:tcBorders>
          </w:tcPr>
          <w:p w14:paraId="75FEBD26" w14:textId="77777777" w:rsidR="00FB4FE8" w:rsidRPr="00310870" w:rsidRDefault="00FB4FE8" w:rsidP="00516062">
            <w:pPr>
              <w:pStyle w:val="Normal6a"/>
            </w:pPr>
            <w:r w:rsidRPr="00310870">
              <w:rPr>
                <w:b/>
                <w:i/>
              </w:rPr>
              <w:t>(2) potporu inovacijama za selektivnije ribolovne prakse te za inovacije za očuvanje bioraznolikosti i vodenih ekosustava;</w:t>
            </w:r>
          </w:p>
        </w:tc>
      </w:tr>
      <w:tr w:rsidR="00310870" w:rsidRPr="00310870" w14:paraId="39948E73" w14:textId="77777777" w:rsidTr="00516062">
        <w:trPr>
          <w:jc w:val="center"/>
        </w:trPr>
        <w:tc>
          <w:tcPr>
            <w:tcW w:w="4876" w:type="dxa"/>
            <w:tcBorders>
              <w:top w:val="nil"/>
              <w:left w:val="nil"/>
              <w:bottom w:val="nil"/>
              <w:right w:val="nil"/>
            </w:tcBorders>
          </w:tcPr>
          <w:p w14:paraId="6E3FCAF5" w14:textId="77777777" w:rsidR="00FB4FE8" w:rsidRPr="00310870" w:rsidRDefault="00FB4FE8" w:rsidP="00516062">
            <w:pPr>
              <w:pStyle w:val="Normal6a"/>
            </w:pPr>
          </w:p>
        </w:tc>
        <w:tc>
          <w:tcPr>
            <w:tcW w:w="4876" w:type="dxa"/>
            <w:tcBorders>
              <w:top w:val="nil"/>
              <w:left w:val="nil"/>
              <w:bottom w:val="nil"/>
              <w:right w:val="nil"/>
            </w:tcBorders>
          </w:tcPr>
          <w:p w14:paraId="205A0C3F" w14:textId="77777777" w:rsidR="00FB4FE8" w:rsidRPr="00310870" w:rsidRDefault="00FB4FE8" w:rsidP="00516062">
            <w:pPr>
              <w:pStyle w:val="Normal6a"/>
            </w:pPr>
            <w:r w:rsidRPr="00310870">
              <w:rPr>
                <w:b/>
                <w:i/>
              </w:rPr>
              <w:t>(3) potporu zajedničkoj organizaciji tržišta (ZOT);</w:t>
            </w:r>
          </w:p>
        </w:tc>
      </w:tr>
      <w:tr w:rsidR="00310870" w:rsidRPr="00310870" w14:paraId="0F0E4B8A" w14:textId="77777777" w:rsidTr="00516062">
        <w:trPr>
          <w:jc w:val="center"/>
        </w:trPr>
        <w:tc>
          <w:tcPr>
            <w:tcW w:w="4876" w:type="dxa"/>
            <w:tcBorders>
              <w:top w:val="nil"/>
              <w:left w:val="nil"/>
              <w:bottom w:val="nil"/>
              <w:right w:val="nil"/>
            </w:tcBorders>
          </w:tcPr>
          <w:p w14:paraId="1329A926" w14:textId="77777777" w:rsidR="00FB4FE8" w:rsidRPr="00310870" w:rsidRDefault="00FB4FE8" w:rsidP="00516062">
            <w:pPr>
              <w:pStyle w:val="Normal6a"/>
            </w:pPr>
          </w:p>
        </w:tc>
        <w:tc>
          <w:tcPr>
            <w:tcW w:w="4876" w:type="dxa"/>
            <w:tcBorders>
              <w:top w:val="nil"/>
              <w:left w:val="nil"/>
              <w:bottom w:val="nil"/>
              <w:right w:val="nil"/>
            </w:tcBorders>
          </w:tcPr>
          <w:p w14:paraId="404AC257" w14:textId="77777777" w:rsidR="00FB4FE8" w:rsidRPr="00310870" w:rsidRDefault="00FB4FE8" w:rsidP="00516062">
            <w:pPr>
              <w:pStyle w:val="Normal6a"/>
            </w:pPr>
            <w:r w:rsidRPr="00310870">
              <w:rPr>
                <w:b/>
                <w:i/>
              </w:rPr>
              <w:t>(4) potporu ribarima ili proizvođačima u akvakulturi radi naknade subjektima u sektoru ribarstva i akvakulture za izgubljeni prihod ili dodatne troškove te naknadu priznatim organizacijama proizvođača i udruženjima organizacija proizvođača koji skladište proizvode ribarstva navedene u Prilogu II. Uredbi (EU) br. 1379/2013, pod uvjetom da se ti proizvodi skladište u skladu s člancima 30. i 31. te Uredbe;</w:t>
            </w:r>
          </w:p>
        </w:tc>
      </w:tr>
      <w:tr w:rsidR="00310870" w:rsidRPr="00310870" w14:paraId="232D3E5E" w14:textId="77777777" w:rsidTr="00516062">
        <w:trPr>
          <w:jc w:val="center"/>
        </w:trPr>
        <w:tc>
          <w:tcPr>
            <w:tcW w:w="4876" w:type="dxa"/>
            <w:tcBorders>
              <w:top w:val="nil"/>
              <w:left w:val="nil"/>
              <w:bottom w:val="nil"/>
              <w:right w:val="nil"/>
            </w:tcBorders>
          </w:tcPr>
          <w:p w14:paraId="3274AEFF" w14:textId="77777777" w:rsidR="00FB4FE8" w:rsidRPr="00310870" w:rsidRDefault="00FB4FE8" w:rsidP="00516062">
            <w:pPr>
              <w:pStyle w:val="Normal6a"/>
            </w:pPr>
          </w:p>
        </w:tc>
        <w:tc>
          <w:tcPr>
            <w:tcW w:w="4876" w:type="dxa"/>
            <w:tcBorders>
              <w:top w:val="nil"/>
              <w:left w:val="nil"/>
              <w:bottom w:val="nil"/>
              <w:right w:val="nil"/>
            </w:tcBorders>
          </w:tcPr>
          <w:p w14:paraId="416A3983" w14:textId="77777777" w:rsidR="00FB4FE8" w:rsidRPr="00310870" w:rsidRDefault="00FB4FE8" w:rsidP="00516062">
            <w:pPr>
              <w:pStyle w:val="Normal6a"/>
            </w:pPr>
            <w:r w:rsidRPr="00310870">
              <w:rPr>
                <w:b/>
                <w:i/>
              </w:rPr>
              <w:t>(5) potporu ribarima ili proizvođačima u sektoru akvakulture koji se suočavaju sa specifičnim poteškoćama, poput onih koje uzrokuju invazivne vrste i zaštićeni grabežljivci;</w:t>
            </w:r>
          </w:p>
        </w:tc>
      </w:tr>
      <w:tr w:rsidR="00310870" w:rsidRPr="00310870" w14:paraId="4C016376" w14:textId="77777777" w:rsidTr="00516062">
        <w:trPr>
          <w:jc w:val="center"/>
        </w:trPr>
        <w:tc>
          <w:tcPr>
            <w:tcW w:w="4876" w:type="dxa"/>
            <w:tcBorders>
              <w:top w:val="nil"/>
              <w:left w:val="nil"/>
              <w:bottom w:val="nil"/>
              <w:right w:val="nil"/>
            </w:tcBorders>
          </w:tcPr>
          <w:p w14:paraId="19BE6595" w14:textId="77777777" w:rsidR="00FB4FE8" w:rsidRPr="00310870" w:rsidRDefault="00FB4FE8" w:rsidP="00516062">
            <w:pPr>
              <w:pStyle w:val="Normal6a"/>
            </w:pPr>
          </w:p>
        </w:tc>
        <w:tc>
          <w:tcPr>
            <w:tcW w:w="4876" w:type="dxa"/>
            <w:tcBorders>
              <w:top w:val="nil"/>
              <w:left w:val="nil"/>
              <w:bottom w:val="nil"/>
              <w:right w:val="nil"/>
            </w:tcBorders>
          </w:tcPr>
          <w:p w14:paraId="384BB8E8" w14:textId="77777777" w:rsidR="00FB4FE8" w:rsidRPr="00310870" w:rsidRDefault="00FB4FE8" w:rsidP="00516062">
            <w:pPr>
              <w:pStyle w:val="Normal6a"/>
            </w:pPr>
            <w:r w:rsidRPr="00310870">
              <w:rPr>
                <w:b/>
                <w:i/>
              </w:rPr>
              <w:t>(6) potporu sektoru konzerviranja i prerade;</w:t>
            </w:r>
          </w:p>
        </w:tc>
      </w:tr>
      <w:tr w:rsidR="00310870" w:rsidRPr="00310870" w14:paraId="10CFBFB8" w14:textId="77777777" w:rsidTr="00516062">
        <w:trPr>
          <w:jc w:val="center"/>
        </w:trPr>
        <w:tc>
          <w:tcPr>
            <w:tcW w:w="4876" w:type="dxa"/>
            <w:tcBorders>
              <w:top w:val="nil"/>
              <w:left w:val="nil"/>
              <w:bottom w:val="nil"/>
              <w:right w:val="nil"/>
            </w:tcBorders>
          </w:tcPr>
          <w:p w14:paraId="6C519522" w14:textId="77777777" w:rsidR="00FB4FE8" w:rsidRPr="00310870" w:rsidRDefault="00FB4FE8" w:rsidP="00516062">
            <w:pPr>
              <w:pStyle w:val="Normal6a"/>
            </w:pPr>
          </w:p>
        </w:tc>
        <w:tc>
          <w:tcPr>
            <w:tcW w:w="4876" w:type="dxa"/>
            <w:tcBorders>
              <w:top w:val="nil"/>
              <w:left w:val="nil"/>
              <w:bottom w:val="nil"/>
              <w:right w:val="nil"/>
            </w:tcBorders>
          </w:tcPr>
          <w:p w14:paraId="10D32F71" w14:textId="77777777" w:rsidR="00FB4FE8" w:rsidRPr="00310870" w:rsidRDefault="00FB4FE8" w:rsidP="00516062">
            <w:pPr>
              <w:pStyle w:val="Normal6a"/>
            </w:pPr>
            <w:r w:rsidRPr="00310870">
              <w:rPr>
                <w:b/>
                <w:i/>
              </w:rPr>
              <w:t>(7) potporu lokalnom razvoju pod vodstvom zajednice, posebno za lokalne akcijske skupine u ribarstvu (FLAG-ove);</w:t>
            </w:r>
          </w:p>
        </w:tc>
      </w:tr>
      <w:tr w:rsidR="00310870" w:rsidRPr="00310870" w14:paraId="22DCDAD1" w14:textId="77777777" w:rsidTr="00516062">
        <w:trPr>
          <w:jc w:val="center"/>
        </w:trPr>
        <w:tc>
          <w:tcPr>
            <w:tcW w:w="4876" w:type="dxa"/>
            <w:tcBorders>
              <w:top w:val="nil"/>
              <w:left w:val="nil"/>
              <w:bottom w:val="nil"/>
              <w:right w:val="nil"/>
            </w:tcBorders>
          </w:tcPr>
          <w:p w14:paraId="0CFABC21" w14:textId="77777777" w:rsidR="00FB4FE8" w:rsidRPr="00310870" w:rsidRDefault="00FB4FE8" w:rsidP="00516062">
            <w:pPr>
              <w:pStyle w:val="Normal6a"/>
            </w:pPr>
          </w:p>
        </w:tc>
        <w:tc>
          <w:tcPr>
            <w:tcW w:w="4876" w:type="dxa"/>
            <w:tcBorders>
              <w:top w:val="nil"/>
              <w:left w:val="nil"/>
              <w:bottom w:val="nil"/>
              <w:right w:val="nil"/>
            </w:tcBorders>
          </w:tcPr>
          <w:p w14:paraId="0A100001" w14:textId="77777777" w:rsidR="00FB4FE8" w:rsidRPr="00310870" w:rsidRDefault="00FB4FE8" w:rsidP="00516062">
            <w:pPr>
              <w:pStyle w:val="Normal6a"/>
            </w:pPr>
            <w:r w:rsidRPr="00310870">
              <w:rPr>
                <w:b/>
                <w:i/>
              </w:rPr>
              <w:t>(8) potporu marketinškim aktivnostima radi promicanja konzumacije proizvoda ribarstva i akvakulture;</w:t>
            </w:r>
          </w:p>
        </w:tc>
      </w:tr>
      <w:tr w:rsidR="00310870" w:rsidRPr="00310870" w14:paraId="59C2876F" w14:textId="77777777" w:rsidTr="00516062">
        <w:trPr>
          <w:jc w:val="center"/>
        </w:trPr>
        <w:tc>
          <w:tcPr>
            <w:tcW w:w="4876" w:type="dxa"/>
            <w:tcBorders>
              <w:top w:val="nil"/>
              <w:left w:val="nil"/>
              <w:bottom w:val="nil"/>
              <w:right w:val="nil"/>
            </w:tcBorders>
          </w:tcPr>
          <w:p w14:paraId="0DC33D19" w14:textId="77777777" w:rsidR="00FB4FE8" w:rsidRPr="00310870" w:rsidRDefault="00FB4FE8" w:rsidP="00516062">
            <w:pPr>
              <w:pStyle w:val="Normal6a"/>
            </w:pPr>
          </w:p>
        </w:tc>
        <w:tc>
          <w:tcPr>
            <w:tcW w:w="4876" w:type="dxa"/>
            <w:tcBorders>
              <w:top w:val="nil"/>
              <w:left w:val="nil"/>
              <w:bottom w:val="nil"/>
              <w:right w:val="nil"/>
            </w:tcBorders>
          </w:tcPr>
          <w:p w14:paraId="160BB244" w14:textId="77777777" w:rsidR="00FB4FE8" w:rsidRPr="00310870" w:rsidRDefault="00FB4FE8" w:rsidP="00516062">
            <w:pPr>
              <w:pStyle w:val="Normal6a"/>
            </w:pPr>
            <w:r w:rsidRPr="00310870">
              <w:rPr>
                <w:b/>
                <w:i/>
              </w:rPr>
              <w:t>(9) potporu energetskoj tranziciji u čijem fokusu prije svega mora biti modernizacija postojeće flote i sigurnost radnika uz osiguravanje potpune održivosti troškova ulaganja, posebno u malim ribarskim poduzećima;</w:t>
            </w:r>
          </w:p>
        </w:tc>
      </w:tr>
      <w:tr w:rsidR="00310870" w:rsidRPr="00310870" w14:paraId="4523C040" w14:textId="77777777" w:rsidTr="00516062">
        <w:trPr>
          <w:jc w:val="center"/>
        </w:trPr>
        <w:tc>
          <w:tcPr>
            <w:tcW w:w="4876" w:type="dxa"/>
            <w:tcBorders>
              <w:top w:val="nil"/>
              <w:left w:val="nil"/>
              <w:bottom w:val="nil"/>
              <w:right w:val="nil"/>
            </w:tcBorders>
          </w:tcPr>
          <w:p w14:paraId="16D29806" w14:textId="77777777" w:rsidR="00FB4FE8" w:rsidRPr="00310870" w:rsidRDefault="00FB4FE8" w:rsidP="00516062">
            <w:pPr>
              <w:pStyle w:val="Normal6a"/>
            </w:pPr>
          </w:p>
        </w:tc>
        <w:tc>
          <w:tcPr>
            <w:tcW w:w="4876" w:type="dxa"/>
            <w:tcBorders>
              <w:top w:val="nil"/>
              <w:left w:val="nil"/>
              <w:bottom w:val="nil"/>
              <w:right w:val="nil"/>
            </w:tcBorders>
          </w:tcPr>
          <w:p w14:paraId="281EEAD5" w14:textId="77777777" w:rsidR="00FB4FE8" w:rsidRPr="00310870" w:rsidRDefault="00FB4FE8" w:rsidP="00516062">
            <w:pPr>
              <w:pStyle w:val="Normal6a"/>
            </w:pPr>
            <w:r w:rsidRPr="00310870">
              <w:rPr>
                <w:b/>
                <w:i/>
              </w:rPr>
              <w:t xml:space="preserve">(10) potporu za aktivnosti ekstenzivne akvakulture koje doprinose hvatanju i skladištenju ugljika. Ta se potpora računa na temelju površine koja se upotrebljava za ekstenzivnu proizvodnju, izražene u hektarima, uz poštovanje međunarodno priznatih znanstvenih metodologija za kvantificiranje usluga ekosustava koje pruža ekstenzivna akvakultura, uključujući sekvestraciju plavog ugljika. Države članice mogu u svojim partnerskim planovima predvidjeti posebne mjere plaćanja po hektaru za subjekte iz sektora ekstenzivne akvakulture koji dokumentiraju i </w:t>
            </w:r>
            <w:r w:rsidRPr="00310870">
              <w:rPr>
                <w:b/>
                <w:i/>
              </w:rPr>
              <w:lastRenderedPageBreak/>
              <w:t>održavaju funkcije privremenog ili trajnog skladištenja svojih kapaciteta.</w:t>
            </w:r>
          </w:p>
        </w:tc>
      </w:tr>
    </w:tbl>
    <w:p w14:paraId="07932D0C"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{IT}</w:t>
      </w:r>
      <w:r w:rsidRPr="00310870">
        <w:t>it</w:t>
      </w:r>
      <w:r w:rsidRPr="00310870">
        <w:rPr>
          <w:rStyle w:val="HideTWBExt"/>
        </w:rPr>
        <w:t>&lt;/Original&gt;</w:t>
      </w:r>
    </w:p>
    <w:p w14:paraId="3433D803" w14:textId="77777777" w:rsidR="00FB4FE8" w:rsidRPr="00310870" w:rsidRDefault="00FB4FE8" w:rsidP="00FB4FE8">
      <w:r w:rsidRPr="00310870">
        <w:rPr>
          <w:rStyle w:val="HideTWBExt"/>
        </w:rPr>
        <w:t>&lt;/Amend&gt;</w:t>
      </w:r>
    </w:p>
    <w:p w14:paraId="4C91CBA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232</w:t>
      </w:r>
      <w:r w:rsidRPr="00310870">
        <w:rPr>
          <w:rStyle w:val="HideTWBExt"/>
          <w:b w:val="0"/>
        </w:rPr>
        <w:t>&lt;/NumAm&gt;</w:t>
      </w:r>
    </w:p>
    <w:p w14:paraId="103EC19A"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5295F50E" w14:textId="77777777" w:rsidR="00FB4FE8" w:rsidRPr="00310870" w:rsidRDefault="00FB4FE8" w:rsidP="00FB4FE8">
      <w:pPr>
        <w:pStyle w:val="NormalBold"/>
      </w:pPr>
      <w:r w:rsidRPr="00310870">
        <w:rPr>
          <w:rStyle w:val="HideTWBExt"/>
          <w:b w:val="0"/>
        </w:rPr>
        <w:t>&lt;/RepeatBlock-By&gt;</w:t>
      </w:r>
    </w:p>
    <w:p w14:paraId="5DE6F83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0CC7567" w14:textId="77777777" w:rsidR="00FB4FE8" w:rsidRPr="00310870" w:rsidRDefault="00FB4FE8" w:rsidP="00FB4FE8">
      <w:pPr>
        <w:pStyle w:val="NormalBold"/>
      </w:pPr>
      <w:r w:rsidRPr="00310870">
        <w:rPr>
          <w:rStyle w:val="HideTWBExt"/>
          <w:b w:val="0"/>
        </w:rPr>
        <w:t>&lt;Article&gt;</w:t>
      </w:r>
      <w:r w:rsidRPr="00310870">
        <w:t>Članak 3. – stavak 3.b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E9602C9" w14:textId="77777777" w:rsidTr="00516062">
        <w:trPr>
          <w:trHeight w:hRule="exact" w:val="240"/>
          <w:jc w:val="center"/>
        </w:trPr>
        <w:tc>
          <w:tcPr>
            <w:tcW w:w="9752" w:type="dxa"/>
            <w:gridSpan w:val="2"/>
            <w:tcBorders>
              <w:top w:val="nil"/>
              <w:left w:val="nil"/>
              <w:bottom w:val="nil"/>
              <w:right w:val="nil"/>
            </w:tcBorders>
          </w:tcPr>
          <w:p w14:paraId="3EC09EB9" w14:textId="77777777" w:rsidR="00FB4FE8" w:rsidRPr="00310870" w:rsidRDefault="00FB4FE8" w:rsidP="00516062"/>
        </w:tc>
      </w:tr>
      <w:tr w:rsidR="00310870" w:rsidRPr="00310870" w14:paraId="63695C56" w14:textId="77777777" w:rsidTr="00516062">
        <w:trPr>
          <w:trHeight w:val="240"/>
          <w:jc w:val="center"/>
        </w:trPr>
        <w:tc>
          <w:tcPr>
            <w:tcW w:w="4876" w:type="dxa"/>
            <w:tcBorders>
              <w:top w:val="nil"/>
              <w:left w:val="nil"/>
              <w:bottom w:val="nil"/>
              <w:right w:val="nil"/>
            </w:tcBorders>
          </w:tcPr>
          <w:p w14:paraId="5BF5CDA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FE0855E" w14:textId="77777777" w:rsidR="00FB4FE8" w:rsidRPr="00310870" w:rsidRDefault="00FB4FE8" w:rsidP="00516062">
            <w:pPr>
              <w:pStyle w:val="AmColumnHeading"/>
            </w:pPr>
            <w:r w:rsidRPr="00310870">
              <w:t>Izmjena</w:t>
            </w:r>
          </w:p>
        </w:tc>
      </w:tr>
      <w:tr w:rsidR="00310870" w:rsidRPr="00310870" w14:paraId="2256828E" w14:textId="77777777" w:rsidTr="00516062">
        <w:trPr>
          <w:jc w:val="center"/>
        </w:trPr>
        <w:tc>
          <w:tcPr>
            <w:tcW w:w="4876" w:type="dxa"/>
            <w:tcBorders>
              <w:top w:val="nil"/>
              <w:left w:val="nil"/>
              <w:bottom w:val="nil"/>
              <w:right w:val="nil"/>
            </w:tcBorders>
          </w:tcPr>
          <w:p w14:paraId="5C082C60" w14:textId="77777777" w:rsidR="00FB4FE8" w:rsidRPr="00310870" w:rsidRDefault="00FB4FE8" w:rsidP="00516062">
            <w:pPr>
              <w:pStyle w:val="Normal6a"/>
            </w:pPr>
          </w:p>
        </w:tc>
        <w:tc>
          <w:tcPr>
            <w:tcW w:w="4876" w:type="dxa"/>
            <w:tcBorders>
              <w:top w:val="nil"/>
              <w:left w:val="nil"/>
              <w:bottom w:val="nil"/>
              <w:right w:val="nil"/>
            </w:tcBorders>
          </w:tcPr>
          <w:p w14:paraId="409B569C" w14:textId="77777777" w:rsidR="00FB4FE8" w:rsidRPr="00310870" w:rsidRDefault="00FB4FE8" w:rsidP="00516062">
            <w:pPr>
              <w:pStyle w:val="Normal6a"/>
            </w:pPr>
            <w:r w:rsidRPr="00310870">
              <w:rPr>
                <w:b/>
                <w:i/>
              </w:rPr>
              <w:t>3.b</w:t>
            </w:r>
            <w:r w:rsidRPr="00310870">
              <w:tab/>
            </w:r>
            <w:r w:rsidRPr="00310870">
              <w:rPr>
                <w:b/>
                <w:i/>
              </w:rPr>
              <w:t>Potpora Unije za razvoj održivih aktivnosti akvakulture mora biti u skladu s ciljevima ZRP-a utvrđenima u članku 34. Uredbe (EU) br. 1380/2013.</w:t>
            </w:r>
          </w:p>
        </w:tc>
      </w:tr>
    </w:tbl>
    <w:p w14:paraId="6BDB39E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44A5014" w14:textId="77777777" w:rsidR="00FB4FE8" w:rsidRPr="00310870" w:rsidRDefault="00FB4FE8" w:rsidP="00FB4FE8">
      <w:r w:rsidRPr="00310870">
        <w:rPr>
          <w:rStyle w:val="HideTWBExt"/>
        </w:rPr>
        <w:t>&lt;/Amend&gt;</w:t>
      </w:r>
    </w:p>
    <w:p w14:paraId="3919B8B4"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233</w:t>
      </w:r>
      <w:r w:rsidRPr="00310870">
        <w:rPr>
          <w:rStyle w:val="HideTWBExt"/>
          <w:b w:val="0"/>
        </w:rPr>
        <w:t>&lt;/NumAm&gt;</w:t>
      </w:r>
    </w:p>
    <w:p w14:paraId="2ACFB51F"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7D64427F" w14:textId="77777777" w:rsidR="00FB4FE8" w:rsidRPr="00310870" w:rsidRDefault="00FB4FE8" w:rsidP="00FB4FE8">
      <w:pPr>
        <w:pStyle w:val="NormalBold"/>
      </w:pPr>
      <w:r w:rsidRPr="00310870">
        <w:rPr>
          <w:rStyle w:val="HideTWBExt"/>
          <w:b w:val="0"/>
        </w:rPr>
        <w:t>&lt;/RepeatBlock-By&gt;</w:t>
      </w:r>
    </w:p>
    <w:p w14:paraId="0A57F2FB"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B114FF0" w14:textId="77777777" w:rsidR="00FB4FE8" w:rsidRPr="00310870" w:rsidRDefault="00FB4FE8" w:rsidP="00FB4FE8">
      <w:pPr>
        <w:pStyle w:val="NormalBold"/>
      </w:pPr>
      <w:r w:rsidRPr="00310870">
        <w:rPr>
          <w:rStyle w:val="HideTWBExt"/>
          <w:b w:val="0"/>
        </w:rPr>
        <w:t>&lt;Article&gt;</w:t>
      </w:r>
      <w:r w:rsidRPr="00310870">
        <w:t>Članak 3. – stavak 3.c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5DED9AB" w14:textId="77777777" w:rsidTr="00516062">
        <w:trPr>
          <w:trHeight w:hRule="exact" w:val="240"/>
          <w:jc w:val="center"/>
        </w:trPr>
        <w:tc>
          <w:tcPr>
            <w:tcW w:w="9752" w:type="dxa"/>
            <w:gridSpan w:val="2"/>
            <w:tcBorders>
              <w:top w:val="nil"/>
              <w:left w:val="nil"/>
              <w:bottom w:val="nil"/>
              <w:right w:val="nil"/>
            </w:tcBorders>
          </w:tcPr>
          <w:p w14:paraId="12349257" w14:textId="77777777" w:rsidR="00FB4FE8" w:rsidRPr="00310870" w:rsidRDefault="00FB4FE8" w:rsidP="00516062"/>
        </w:tc>
      </w:tr>
      <w:tr w:rsidR="00310870" w:rsidRPr="00310870" w14:paraId="434C394C" w14:textId="77777777" w:rsidTr="00516062">
        <w:trPr>
          <w:trHeight w:val="240"/>
          <w:jc w:val="center"/>
        </w:trPr>
        <w:tc>
          <w:tcPr>
            <w:tcW w:w="4876" w:type="dxa"/>
            <w:tcBorders>
              <w:top w:val="nil"/>
              <w:left w:val="nil"/>
              <w:bottom w:val="nil"/>
              <w:right w:val="nil"/>
            </w:tcBorders>
          </w:tcPr>
          <w:p w14:paraId="5151223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09AF23F" w14:textId="77777777" w:rsidR="00FB4FE8" w:rsidRPr="00310870" w:rsidRDefault="00FB4FE8" w:rsidP="00516062">
            <w:pPr>
              <w:pStyle w:val="AmColumnHeading"/>
            </w:pPr>
            <w:r w:rsidRPr="00310870">
              <w:t>Izmjena</w:t>
            </w:r>
          </w:p>
        </w:tc>
      </w:tr>
      <w:tr w:rsidR="00310870" w:rsidRPr="00310870" w14:paraId="2658AF9B" w14:textId="77777777" w:rsidTr="00516062">
        <w:trPr>
          <w:jc w:val="center"/>
        </w:trPr>
        <w:tc>
          <w:tcPr>
            <w:tcW w:w="4876" w:type="dxa"/>
            <w:tcBorders>
              <w:top w:val="nil"/>
              <w:left w:val="nil"/>
              <w:bottom w:val="nil"/>
              <w:right w:val="nil"/>
            </w:tcBorders>
          </w:tcPr>
          <w:p w14:paraId="5E3EED5A" w14:textId="77777777" w:rsidR="00FB4FE8" w:rsidRPr="00310870" w:rsidRDefault="00FB4FE8" w:rsidP="00516062">
            <w:pPr>
              <w:pStyle w:val="Normal6a"/>
            </w:pPr>
          </w:p>
        </w:tc>
        <w:tc>
          <w:tcPr>
            <w:tcW w:w="4876" w:type="dxa"/>
            <w:tcBorders>
              <w:top w:val="nil"/>
              <w:left w:val="nil"/>
              <w:bottom w:val="nil"/>
              <w:right w:val="nil"/>
            </w:tcBorders>
          </w:tcPr>
          <w:p w14:paraId="2F24803F" w14:textId="77777777" w:rsidR="00FB4FE8" w:rsidRPr="00310870" w:rsidRDefault="00FB4FE8" w:rsidP="00516062">
            <w:pPr>
              <w:pStyle w:val="Normal6a"/>
            </w:pPr>
            <w:r w:rsidRPr="00310870">
              <w:rPr>
                <w:b/>
                <w:i/>
              </w:rPr>
              <w:t>3.c</w:t>
            </w:r>
            <w:r w:rsidRPr="00310870">
              <w:tab/>
            </w:r>
            <w:r w:rsidRPr="00310870">
              <w:rPr>
                <w:b/>
                <w:i/>
              </w:rPr>
              <w:t>Svaka država članica kao dio svojeg NRP plana izrađuje akcijski plan za mali priobalni ribolov u kojem se uspostavlja strategija za razvoj profitabilnog, pravičnog, otpornog i održivog malog priobalnog ribolova.</w:t>
            </w:r>
          </w:p>
        </w:tc>
      </w:tr>
      <w:tr w:rsidR="00310870" w:rsidRPr="00310870" w14:paraId="19AF17D6" w14:textId="77777777" w:rsidTr="00516062">
        <w:trPr>
          <w:jc w:val="center"/>
        </w:trPr>
        <w:tc>
          <w:tcPr>
            <w:tcW w:w="4876" w:type="dxa"/>
            <w:tcBorders>
              <w:top w:val="nil"/>
              <w:left w:val="nil"/>
              <w:bottom w:val="nil"/>
              <w:right w:val="nil"/>
            </w:tcBorders>
          </w:tcPr>
          <w:p w14:paraId="3355820F" w14:textId="77777777" w:rsidR="00FB4FE8" w:rsidRPr="00310870" w:rsidRDefault="00FB4FE8" w:rsidP="00516062">
            <w:pPr>
              <w:pStyle w:val="Normal6a"/>
            </w:pPr>
          </w:p>
        </w:tc>
        <w:tc>
          <w:tcPr>
            <w:tcW w:w="4876" w:type="dxa"/>
            <w:tcBorders>
              <w:top w:val="nil"/>
              <w:left w:val="nil"/>
              <w:bottom w:val="nil"/>
              <w:right w:val="nil"/>
            </w:tcBorders>
          </w:tcPr>
          <w:p w14:paraId="726B4E7D" w14:textId="77777777" w:rsidR="00FB4FE8" w:rsidRPr="00310870" w:rsidRDefault="00FB4FE8" w:rsidP="00516062">
            <w:pPr>
              <w:pStyle w:val="Normal6a"/>
            </w:pPr>
            <w:r w:rsidRPr="00310870">
              <w:rPr>
                <w:b/>
                <w:i/>
              </w:rPr>
              <w:t>Predmetna strategija, među ostalim, po potrebi uključuje i:</w:t>
            </w:r>
          </w:p>
        </w:tc>
      </w:tr>
      <w:tr w:rsidR="00310870" w:rsidRPr="00310870" w14:paraId="6B0D106D" w14:textId="77777777" w:rsidTr="00516062">
        <w:trPr>
          <w:jc w:val="center"/>
        </w:trPr>
        <w:tc>
          <w:tcPr>
            <w:tcW w:w="4876" w:type="dxa"/>
            <w:tcBorders>
              <w:top w:val="nil"/>
              <w:left w:val="nil"/>
              <w:bottom w:val="nil"/>
              <w:right w:val="nil"/>
            </w:tcBorders>
          </w:tcPr>
          <w:p w14:paraId="6D321B1F" w14:textId="77777777" w:rsidR="00FB4FE8" w:rsidRPr="00310870" w:rsidRDefault="00FB4FE8" w:rsidP="00516062">
            <w:pPr>
              <w:pStyle w:val="Normal6a"/>
            </w:pPr>
          </w:p>
        </w:tc>
        <w:tc>
          <w:tcPr>
            <w:tcW w:w="4876" w:type="dxa"/>
            <w:tcBorders>
              <w:top w:val="nil"/>
              <w:left w:val="nil"/>
              <w:bottom w:val="nil"/>
              <w:right w:val="nil"/>
            </w:tcBorders>
          </w:tcPr>
          <w:p w14:paraId="36475ED0" w14:textId="77777777" w:rsidR="00FB4FE8" w:rsidRPr="00310870" w:rsidRDefault="00FB4FE8" w:rsidP="00516062">
            <w:pPr>
              <w:pStyle w:val="Normal6a"/>
            </w:pPr>
            <w:r w:rsidRPr="00310870">
              <w:rPr>
                <w:b/>
                <w:i/>
              </w:rPr>
              <w:t>(a) praktične smjernice za dodjelu potpore i pristup njoj za ribare koji se bave malim priobalnim ribolovom na lokalnoj, nacionalnoj i europskoj razini;</w:t>
            </w:r>
          </w:p>
        </w:tc>
      </w:tr>
      <w:tr w:rsidR="00310870" w:rsidRPr="00310870" w14:paraId="2DF1836F" w14:textId="77777777" w:rsidTr="00516062">
        <w:trPr>
          <w:jc w:val="center"/>
        </w:trPr>
        <w:tc>
          <w:tcPr>
            <w:tcW w:w="4876" w:type="dxa"/>
            <w:tcBorders>
              <w:top w:val="nil"/>
              <w:left w:val="nil"/>
              <w:bottom w:val="nil"/>
              <w:right w:val="nil"/>
            </w:tcBorders>
          </w:tcPr>
          <w:p w14:paraId="6F3C0EA5" w14:textId="77777777" w:rsidR="00FB4FE8" w:rsidRPr="00310870" w:rsidRDefault="00FB4FE8" w:rsidP="00516062">
            <w:pPr>
              <w:pStyle w:val="Normal6a"/>
            </w:pPr>
          </w:p>
        </w:tc>
        <w:tc>
          <w:tcPr>
            <w:tcW w:w="4876" w:type="dxa"/>
            <w:tcBorders>
              <w:top w:val="nil"/>
              <w:left w:val="nil"/>
              <w:bottom w:val="nil"/>
              <w:right w:val="nil"/>
            </w:tcBorders>
          </w:tcPr>
          <w:p w14:paraId="6E0AC341" w14:textId="77777777" w:rsidR="00FB4FE8" w:rsidRPr="00310870" w:rsidRDefault="00FB4FE8" w:rsidP="00516062">
            <w:pPr>
              <w:pStyle w:val="Normal6a"/>
            </w:pPr>
            <w:r w:rsidRPr="00310870">
              <w:rPr>
                <w:b/>
                <w:i/>
              </w:rPr>
              <w:t xml:space="preserve">(b) promicanje ribolovnih praksi sa slabim učinkom na okoliš i niskim </w:t>
            </w:r>
            <w:r w:rsidRPr="00310870">
              <w:rPr>
                <w:b/>
                <w:i/>
              </w:rPr>
              <w:lastRenderedPageBreak/>
              <w:t>emisijama ugljika, koje su otporne na klimatske promjene i kojima se šteta nanesena morskom okolišu svodi na najmanju moguću mjeru;</w:t>
            </w:r>
          </w:p>
        </w:tc>
      </w:tr>
      <w:tr w:rsidR="00310870" w:rsidRPr="00310870" w14:paraId="5D892688" w14:textId="77777777" w:rsidTr="00516062">
        <w:trPr>
          <w:jc w:val="center"/>
        </w:trPr>
        <w:tc>
          <w:tcPr>
            <w:tcW w:w="4876" w:type="dxa"/>
            <w:tcBorders>
              <w:top w:val="nil"/>
              <w:left w:val="nil"/>
              <w:bottom w:val="nil"/>
              <w:right w:val="nil"/>
            </w:tcBorders>
          </w:tcPr>
          <w:p w14:paraId="254C05AE" w14:textId="77777777" w:rsidR="00FB4FE8" w:rsidRPr="00310870" w:rsidRDefault="00FB4FE8" w:rsidP="00516062">
            <w:pPr>
              <w:pStyle w:val="Normal6a"/>
            </w:pPr>
          </w:p>
        </w:tc>
        <w:tc>
          <w:tcPr>
            <w:tcW w:w="4876" w:type="dxa"/>
            <w:tcBorders>
              <w:top w:val="nil"/>
              <w:left w:val="nil"/>
              <w:bottom w:val="nil"/>
              <w:right w:val="nil"/>
            </w:tcBorders>
          </w:tcPr>
          <w:p w14:paraId="70829B35" w14:textId="77777777" w:rsidR="00FB4FE8" w:rsidRPr="00310870" w:rsidRDefault="00FB4FE8" w:rsidP="00516062">
            <w:pPr>
              <w:pStyle w:val="Normal6a"/>
            </w:pPr>
            <w:r w:rsidRPr="00310870">
              <w:rPr>
                <w:b/>
                <w:i/>
              </w:rPr>
              <w:t>(c) jačanje lanca vrijednosti u dotičnom sektoru i promicanje strategija stavljanja na tržište;</w:t>
            </w:r>
          </w:p>
        </w:tc>
      </w:tr>
      <w:tr w:rsidR="00310870" w:rsidRPr="00310870" w14:paraId="79C7E99E" w14:textId="77777777" w:rsidTr="00516062">
        <w:trPr>
          <w:jc w:val="center"/>
        </w:trPr>
        <w:tc>
          <w:tcPr>
            <w:tcW w:w="4876" w:type="dxa"/>
            <w:tcBorders>
              <w:top w:val="nil"/>
              <w:left w:val="nil"/>
              <w:bottom w:val="nil"/>
              <w:right w:val="nil"/>
            </w:tcBorders>
          </w:tcPr>
          <w:p w14:paraId="719806FF" w14:textId="77777777" w:rsidR="00FB4FE8" w:rsidRPr="00310870" w:rsidRDefault="00FB4FE8" w:rsidP="00516062">
            <w:pPr>
              <w:pStyle w:val="Normal6a"/>
            </w:pPr>
          </w:p>
        </w:tc>
        <w:tc>
          <w:tcPr>
            <w:tcW w:w="4876" w:type="dxa"/>
            <w:tcBorders>
              <w:top w:val="nil"/>
              <w:left w:val="nil"/>
              <w:bottom w:val="nil"/>
              <w:right w:val="nil"/>
            </w:tcBorders>
          </w:tcPr>
          <w:p w14:paraId="70514B70" w14:textId="77777777" w:rsidR="00FB4FE8" w:rsidRPr="00310870" w:rsidRDefault="00FB4FE8" w:rsidP="00516062">
            <w:pPr>
              <w:pStyle w:val="Normal6a"/>
            </w:pPr>
            <w:r w:rsidRPr="00310870">
              <w:rPr>
                <w:b/>
                <w:i/>
              </w:rPr>
              <w:t>(d) promicanje vještina, znanja, inovacija i izgradnje kapaciteta;</w:t>
            </w:r>
          </w:p>
        </w:tc>
      </w:tr>
      <w:tr w:rsidR="00310870" w:rsidRPr="00310870" w14:paraId="68063AE5" w14:textId="77777777" w:rsidTr="00516062">
        <w:trPr>
          <w:jc w:val="center"/>
        </w:trPr>
        <w:tc>
          <w:tcPr>
            <w:tcW w:w="4876" w:type="dxa"/>
            <w:tcBorders>
              <w:top w:val="nil"/>
              <w:left w:val="nil"/>
              <w:bottom w:val="nil"/>
              <w:right w:val="nil"/>
            </w:tcBorders>
          </w:tcPr>
          <w:p w14:paraId="055A3BD4" w14:textId="77777777" w:rsidR="00FB4FE8" w:rsidRPr="00310870" w:rsidRDefault="00FB4FE8" w:rsidP="00516062">
            <w:pPr>
              <w:pStyle w:val="Normal6a"/>
            </w:pPr>
          </w:p>
        </w:tc>
        <w:tc>
          <w:tcPr>
            <w:tcW w:w="4876" w:type="dxa"/>
            <w:tcBorders>
              <w:top w:val="nil"/>
              <w:left w:val="nil"/>
              <w:bottom w:val="nil"/>
              <w:right w:val="nil"/>
            </w:tcBorders>
          </w:tcPr>
          <w:p w14:paraId="71B5D701" w14:textId="77777777" w:rsidR="00FB4FE8" w:rsidRPr="00310870" w:rsidRDefault="00FB4FE8" w:rsidP="00516062">
            <w:pPr>
              <w:pStyle w:val="Normal6a"/>
            </w:pPr>
            <w:r w:rsidRPr="00310870">
              <w:rPr>
                <w:b/>
                <w:i/>
              </w:rPr>
              <w:t>(e) poboljšanje zdravstvenih, sigurnosnih i radnih uvjeta na ribarskim plovilima;</w:t>
            </w:r>
          </w:p>
        </w:tc>
      </w:tr>
      <w:tr w:rsidR="00310870" w:rsidRPr="00310870" w14:paraId="4F0DBD2B" w14:textId="77777777" w:rsidTr="00516062">
        <w:trPr>
          <w:jc w:val="center"/>
        </w:trPr>
        <w:tc>
          <w:tcPr>
            <w:tcW w:w="4876" w:type="dxa"/>
            <w:tcBorders>
              <w:top w:val="nil"/>
              <w:left w:val="nil"/>
              <w:bottom w:val="nil"/>
              <w:right w:val="nil"/>
            </w:tcBorders>
          </w:tcPr>
          <w:p w14:paraId="520E5502" w14:textId="77777777" w:rsidR="00FB4FE8" w:rsidRPr="00310870" w:rsidRDefault="00FB4FE8" w:rsidP="00516062">
            <w:pPr>
              <w:pStyle w:val="Normal6a"/>
            </w:pPr>
          </w:p>
        </w:tc>
        <w:tc>
          <w:tcPr>
            <w:tcW w:w="4876" w:type="dxa"/>
            <w:tcBorders>
              <w:top w:val="nil"/>
              <w:left w:val="nil"/>
              <w:bottom w:val="nil"/>
              <w:right w:val="nil"/>
            </w:tcBorders>
          </w:tcPr>
          <w:p w14:paraId="0AE00433" w14:textId="77777777" w:rsidR="00FB4FE8" w:rsidRPr="00310870" w:rsidRDefault="00FB4FE8" w:rsidP="00516062">
            <w:pPr>
              <w:pStyle w:val="Normal6a"/>
            </w:pPr>
            <w:r w:rsidRPr="00310870">
              <w:rPr>
                <w:b/>
                <w:i/>
              </w:rPr>
              <w:t>(f) veća usklađenost sa zahtjevima u pogledu prikupljanja podataka, sljedivosti, praćenja, kontrole i nadzora;</w:t>
            </w:r>
          </w:p>
        </w:tc>
      </w:tr>
      <w:tr w:rsidR="00310870" w:rsidRPr="00310870" w14:paraId="4C9FF779" w14:textId="77777777" w:rsidTr="00516062">
        <w:trPr>
          <w:jc w:val="center"/>
        </w:trPr>
        <w:tc>
          <w:tcPr>
            <w:tcW w:w="4876" w:type="dxa"/>
            <w:tcBorders>
              <w:top w:val="nil"/>
              <w:left w:val="nil"/>
              <w:bottom w:val="nil"/>
              <w:right w:val="nil"/>
            </w:tcBorders>
          </w:tcPr>
          <w:p w14:paraId="5D1EEDA4" w14:textId="77777777" w:rsidR="00FB4FE8" w:rsidRPr="00310870" w:rsidRDefault="00FB4FE8" w:rsidP="00516062">
            <w:pPr>
              <w:pStyle w:val="Normal6a"/>
            </w:pPr>
          </w:p>
        </w:tc>
        <w:tc>
          <w:tcPr>
            <w:tcW w:w="4876" w:type="dxa"/>
            <w:tcBorders>
              <w:top w:val="nil"/>
              <w:left w:val="nil"/>
              <w:bottom w:val="nil"/>
              <w:right w:val="nil"/>
            </w:tcBorders>
          </w:tcPr>
          <w:p w14:paraId="068F9050" w14:textId="77777777" w:rsidR="00FB4FE8" w:rsidRPr="00310870" w:rsidRDefault="00FB4FE8" w:rsidP="00516062">
            <w:pPr>
              <w:pStyle w:val="Normal6a"/>
            </w:pPr>
            <w:r w:rsidRPr="00310870">
              <w:rPr>
                <w:b/>
                <w:i/>
              </w:rPr>
              <w:t>(g) sudjelovanje u zajedničkom upravljanju pomorskim prostorom, uključujući rezervirana područja namijenjena malom priobalnom ribolovu sa slabim učinkom na okoliš unutar zone od 12 nautičkih milja i poduprtih režimima zajedničkog upravljanja;</w:t>
            </w:r>
          </w:p>
        </w:tc>
      </w:tr>
      <w:tr w:rsidR="00310870" w:rsidRPr="00310870" w14:paraId="306525C3" w14:textId="77777777" w:rsidTr="00516062">
        <w:trPr>
          <w:jc w:val="center"/>
        </w:trPr>
        <w:tc>
          <w:tcPr>
            <w:tcW w:w="4876" w:type="dxa"/>
            <w:tcBorders>
              <w:top w:val="nil"/>
              <w:left w:val="nil"/>
              <w:bottom w:val="nil"/>
              <w:right w:val="nil"/>
            </w:tcBorders>
          </w:tcPr>
          <w:p w14:paraId="2FE5AF74" w14:textId="77777777" w:rsidR="00FB4FE8" w:rsidRPr="00310870" w:rsidRDefault="00FB4FE8" w:rsidP="00516062">
            <w:pPr>
              <w:pStyle w:val="Normal6a"/>
            </w:pPr>
          </w:p>
        </w:tc>
        <w:tc>
          <w:tcPr>
            <w:tcW w:w="4876" w:type="dxa"/>
            <w:tcBorders>
              <w:top w:val="nil"/>
              <w:left w:val="nil"/>
              <w:bottom w:val="nil"/>
              <w:right w:val="nil"/>
            </w:tcBorders>
          </w:tcPr>
          <w:p w14:paraId="1988CE75" w14:textId="77777777" w:rsidR="00FB4FE8" w:rsidRPr="00310870" w:rsidRDefault="00FB4FE8" w:rsidP="00516062">
            <w:pPr>
              <w:pStyle w:val="Normal6a"/>
            </w:pPr>
            <w:r w:rsidRPr="00310870">
              <w:rPr>
                <w:b/>
                <w:i/>
              </w:rPr>
              <w:t>(h) diversifikaciju aktivnosti u okviru šireg održivog, regenerativnog i pravednog plavog gospodarstva;</w:t>
            </w:r>
          </w:p>
        </w:tc>
      </w:tr>
      <w:tr w:rsidR="00310870" w:rsidRPr="00310870" w14:paraId="3AC66309" w14:textId="77777777" w:rsidTr="00516062">
        <w:trPr>
          <w:jc w:val="center"/>
        </w:trPr>
        <w:tc>
          <w:tcPr>
            <w:tcW w:w="4876" w:type="dxa"/>
            <w:tcBorders>
              <w:top w:val="nil"/>
              <w:left w:val="nil"/>
              <w:bottom w:val="nil"/>
              <w:right w:val="nil"/>
            </w:tcBorders>
          </w:tcPr>
          <w:p w14:paraId="336679B7" w14:textId="77777777" w:rsidR="00FB4FE8" w:rsidRPr="00310870" w:rsidRDefault="00FB4FE8" w:rsidP="00516062">
            <w:pPr>
              <w:pStyle w:val="Normal6a"/>
            </w:pPr>
          </w:p>
        </w:tc>
        <w:tc>
          <w:tcPr>
            <w:tcW w:w="4876" w:type="dxa"/>
            <w:tcBorders>
              <w:top w:val="nil"/>
              <w:left w:val="nil"/>
              <w:bottom w:val="nil"/>
              <w:right w:val="nil"/>
            </w:tcBorders>
          </w:tcPr>
          <w:p w14:paraId="7D582D14" w14:textId="77777777" w:rsidR="00FB4FE8" w:rsidRPr="00310870" w:rsidRDefault="00FB4FE8" w:rsidP="00516062">
            <w:pPr>
              <w:pStyle w:val="Normal6a"/>
            </w:pPr>
            <w:r w:rsidRPr="00310870">
              <w:rPr>
                <w:b/>
                <w:i/>
              </w:rPr>
              <w:t>(i) kolektivnu organizaciju i sudjelovanje u procesima donošenja odluka i savjetovanja, uključujući veću zastupljenost i reprezentativnost ribara koji se bave malim priobalnim ribolovom na lokalnoj, nacionalnoj i europskoj razini;</w:t>
            </w:r>
          </w:p>
        </w:tc>
      </w:tr>
      <w:tr w:rsidR="00310870" w:rsidRPr="00310870" w14:paraId="4D1AE289" w14:textId="77777777" w:rsidTr="00516062">
        <w:trPr>
          <w:jc w:val="center"/>
        </w:trPr>
        <w:tc>
          <w:tcPr>
            <w:tcW w:w="4876" w:type="dxa"/>
            <w:tcBorders>
              <w:top w:val="nil"/>
              <w:left w:val="nil"/>
              <w:bottom w:val="nil"/>
              <w:right w:val="nil"/>
            </w:tcBorders>
          </w:tcPr>
          <w:p w14:paraId="67D21307" w14:textId="77777777" w:rsidR="00FB4FE8" w:rsidRPr="00310870" w:rsidRDefault="00FB4FE8" w:rsidP="00516062">
            <w:pPr>
              <w:pStyle w:val="Normal6a"/>
            </w:pPr>
          </w:p>
        </w:tc>
        <w:tc>
          <w:tcPr>
            <w:tcW w:w="4876" w:type="dxa"/>
            <w:tcBorders>
              <w:top w:val="nil"/>
              <w:left w:val="nil"/>
              <w:bottom w:val="nil"/>
              <w:right w:val="nil"/>
            </w:tcBorders>
          </w:tcPr>
          <w:p w14:paraId="0130EDAE" w14:textId="77777777" w:rsidR="00FB4FE8" w:rsidRPr="00310870" w:rsidRDefault="00FB4FE8" w:rsidP="00516062">
            <w:pPr>
              <w:pStyle w:val="Normal6a"/>
            </w:pPr>
            <w:r w:rsidRPr="00310870">
              <w:rPr>
                <w:b/>
                <w:i/>
              </w:rPr>
              <w:t>U okviru akcijskog plana u obzir se uzimaju Dobrovoljne smjernice FAO-a za osiguravanje održivog malog ribolova.</w:t>
            </w:r>
          </w:p>
        </w:tc>
      </w:tr>
      <w:tr w:rsidR="00310870" w:rsidRPr="00310870" w14:paraId="7390CDF4" w14:textId="77777777" w:rsidTr="00516062">
        <w:trPr>
          <w:jc w:val="center"/>
        </w:trPr>
        <w:tc>
          <w:tcPr>
            <w:tcW w:w="4876" w:type="dxa"/>
            <w:tcBorders>
              <w:top w:val="nil"/>
              <w:left w:val="nil"/>
              <w:bottom w:val="nil"/>
              <w:right w:val="nil"/>
            </w:tcBorders>
          </w:tcPr>
          <w:p w14:paraId="1B716FB3" w14:textId="77777777" w:rsidR="00FB4FE8" w:rsidRPr="00310870" w:rsidRDefault="00FB4FE8" w:rsidP="00516062">
            <w:pPr>
              <w:pStyle w:val="Normal6a"/>
            </w:pPr>
          </w:p>
        </w:tc>
        <w:tc>
          <w:tcPr>
            <w:tcW w:w="4876" w:type="dxa"/>
            <w:tcBorders>
              <w:top w:val="nil"/>
              <w:left w:val="nil"/>
              <w:bottom w:val="nil"/>
              <w:right w:val="nil"/>
            </w:tcBorders>
          </w:tcPr>
          <w:p w14:paraId="69D6E15E" w14:textId="77777777" w:rsidR="00FB4FE8" w:rsidRPr="00310870" w:rsidRDefault="00FB4FE8" w:rsidP="00516062">
            <w:pPr>
              <w:pStyle w:val="Normal6a"/>
            </w:pPr>
            <w:r w:rsidRPr="00310870">
              <w:rPr>
                <w:b/>
                <w:i/>
              </w:rPr>
              <w:t>U svrhu praćenja provedbe strategije iz ovog stavka [3.c], akcijskim planom utvrđuju se posebne etape i ciljeve povezani s relevantnim pokazateljima utvrđenima u skladu s [Prilogom 1. Uredbe o uspostavi okvira za praćenje proračunskih rashoda i uspješnost te drugih horizontalnih pravila za programe i aktivnosti Unije].</w:t>
            </w:r>
          </w:p>
        </w:tc>
      </w:tr>
    </w:tbl>
    <w:p w14:paraId="1539FEAE"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CEC288F" w14:textId="77777777" w:rsidR="00FB4FE8" w:rsidRPr="00310870" w:rsidRDefault="00FB4FE8" w:rsidP="00FB4FE8">
      <w:r w:rsidRPr="00310870">
        <w:rPr>
          <w:rStyle w:val="HideTWBExt"/>
        </w:rPr>
        <w:t>&lt;/Amend&gt;</w:t>
      </w:r>
    </w:p>
    <w:p w14:paraId="2F3A396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234</w:t>
      </w:r>
      <w:r w:rsidRPr="00310870">
        <w:rPr>
          <w:rStyle w:val="HideTWBExt"/>
          <w:b w:val="0"/>
        </w:rPr>
        <w:t>&lt;/NumAm&gt;</w:t>
      </w:r>
    </w:p>
    <w:p w14:paraId="67B994B6"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558AF7F6" w14:textId="77777777" w:rsidR="00FB4FE8" w:rsidRPr="00310870" w:rsidRDefault="00FB4FE8" w:rsidP="00FB4FE8">
      <w:pPr>
        <w:pStyle w:val="NormalBold"/>
      </w:pPr>
      <w:r w:rsidRPr="00310870">
        <w:rPr>
          <w:rStyle w:val="HideTWBExt"/>
          <w:b w:val="0"/>
        </w:rPr>
        <w:t>&lt;/RepeatBlock-By&gt;</w:t>
      </w:r>
    </w:p>
    <w:p w14:paraId="4F577D2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A68DA0B" w14:textId="77777777" w:rsidR="00FB4FE8" w:rsidRPr="00310870" w:rsidRDefault="00FB4FE8" w:rsidP="00FB4FE8">
      <w:pPr>
        <w:pStyle w:val="NormalBold"/>
      </w:pPr>
      <w:r w:rsidRPr="00310870">
        <w:rPr>
          <w:rStyle w:val="HideTWBExt"/>
          <w:b w:val="0"/>
        </w:rPr>
        <w:t>&lt;Article&gt;</w:t>
      </w:r>
      <w:r w:rsidRPr="00310870">
        <w:t>Članak 3. – stavak 3.c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3509C3E" w14:textId="77777777" w:rsidTr="00516062">
        <w:trPr>
          <w:trHeight w:hRule="exact" w:val="240"/>
          <w:jc w:val="center"/>
        </w:trPr>
        <w:tc>
          <w:tcPr>
            <w:tcW w:w="9752" w:type="dxa"/>
            <w:gridSpan w:val="2"/>
            <w:tcBorders>
              <w:top w:val="nil"/>
              <w:left w:val="nil"/>
              <w:bottom w:val="nil"/>
              <w:right w:val="nil"/>
            </w:tcBorders>
          </w:tcPr>
          <w:p w14:paraId="5381BD86" w14:textId="77777777" w:rsidR="00FB4FE8" w:rsidRPr="00310870" w:rsidRDefault="00FB4FE8" w:rsidP="00516062"/>
        </w:tc>
      </w:tr>
      <w:tr w:rsidR="00310870" w:rsidRPr="00310870" w14:paraId="3B86D5F9" w14:textId="77777777" w:rsidTr="00516062">
        <w:trPr>
          <w:trHeight w:val="240"/>
          <w:jc w:val="center"/>
        </w:trPr>
        <w:tc>
          <w:tcPr>
            <w:tcW w:w="4876" w:type="dxa"/>
            <w:tcBorders>
              <w:top w:val="nil"/>
              <w:left w:val="nil"/>
              <w:bottom w:val="nil"/>
              <w:right w:val="nil"/>
            </w:tcBorders>
          </w:tcPr>
          <w:p w14:paraId="3686B2D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887C469" w14:textId="77777777" w:rsidR="00FB4FE8" w:rsidRPr="00310870" w:rsidRDefault="00FB4FE8" w:rsidP="00516062">
            <w:pPr>
              <w:pStyle w:val="AmColumnHeading"/>
            </w:pPr>
            <w:r w:rsidRPr="00310870">
              <w:t>Izmjena</w:t>
            </w:r>
          </w:p>
        </w:tc>
      </w:tr>
      <w:tr w:rsidR="00310870" w:rsidRPr="00310870" w14:paraId="28022DF7" w14:textId="77777777" w:rsidTr="00516062">
        <w:trPr>
          <w:jc w:val="center"/>
        </w:trPr>
        <w:tc>
          <w:tcPr>
            <w:tcW w:w="4876" w:type="dxa"/>
            <w:tcBorders>
              <w:top w:val="nil"/>
              <w:left w:val="nil"/>
              <w:bottom w:val="nil"/>
              <w:right w:val="nil"/>
            </w:tcBorders>
          </w:tcPr>
          <w:p w14:paraId="3ECB8587" w14:textId="77777777" w:rsidR="00FB4FE8" w:rsidRPr="00310870" w:rsidRDefault="00FB4FE8" w:rsidP="00516062">
            <w:pPr>
              <w:pStyle w:val="Normal6a"/>
            </w:pPr>
          </w:p>
        </w:tc>
        <w:tc>
          <w:tcPr>
            <w:tcW w:w="4876" w:type="dxa"/>
            <w:tcBorders>
              <w:top w:val="nil"/>
              <w:left w:val="nil"/>
              <w:bottom w:val="nil"/>
              <w:right w:val="nil"/>
            </w:tcBorders>
          </w:tcPr>
          <w:p w14:paraId="20CE5E3E" w14:textId="77777777" w:rsidR="00FB4FE8" w:rsidRPr="00310870" w:rsidRDefault="00FB4FE8" w:rsidP="00516062">
            <w:pPr>
              <w:pStyle w:val="Normal6a"/>
            </w:pPr>
            <w:r w:rsidRPr="00310870">
              <w:rPr>
                <w:b/>
                <w:i/>
              </w:rPr>
              <w:t>3.c</w:t>
            </w:r>
            <w:r w:rsidRPr="00310870">
              <w:tab/>
            </w:r>
            <w:r w:rsidRPr="00310870">
              <w:rPr>
                <w:b/>
                <w:i/>
              </w:rPr>
              <w:t>Države članice osiguravaju da potpora Unije koja se pruža u okviru EFPRA-e uključuje rodnu perspektivu te da se pri osmišljavanju i provedbi podržanih operacija pozornost osobito posveti ulozi žena u ribarskom sektoru, kao i njihovim posebnim potrebama i izazovima. Države članice u svojem NRP planu ujedno objašnjavaju kako intervencije koje se financiraju trebaju doprinijeti rodnoj ravnopravnosti i jednakim prilikama za sve te usklađivanju tih ciljeva, u skladu s načelima 2. i 3. europskog stupa socijalnih prava, s UN-ovim ciljem održivog razvoja br. 5 i, prema potrebi, nacionalnom strategijom za rodnu ravnopravnost.</w:t>
            </w:r>
          </w:p>
        </w:tc>
      </w:tr>
    </w:tbl>
    <w:p w14:paraId="76AA347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AABD454" w14:textId="77777777" w:rsidR="00FB4FE8" w:rsidRPr="00310870" w:rsidRDefault="00FB4FE8" w:rsidP="00FB4FE8">
      <w:r w:rsidRPr="00310870">
        <w:rPr>
          <w:rStyle w:val="HideTWBExt"/>
        </w:rPr>
        <w:t>&lt;/Amend&gt;</w:t>
      </w:r>
    </w:p>
    <w:p w14:paraId="571BE00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235</w:t>
      </w:r>
      <w:r w:rsidRPr="00310870">
        <w:rPr>
          <w:rStyle w:val="HideTWBExt"/>
          <w:b w:val="0"/>
        </w:rPr>
        <w:t>&lt;/NumAm&gt;</w:t>
      </w:r>
    </w:p>
    <w:p w14:paraId="636E2603"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13B52725" w14:textId="77777777" w:rsidR="00FB4FE8" w:rsidRPr="00310870" w:rsidRDefault="00FB4FE8" w:rsidP="00FB4FE8">
      <w:pPr>
        <w:pStyle w:val="NormalBold"/>
      </w:pPr>
      <w:r w:rsidRPr="00310870">
        <w:rPr>
          <w:rStyle w:val="HideTWBExt"/>
          <w:b w:val="0"/>
        </w:rPr>
        <w:t>&lt;/RepeatBlock-By&gt;</w:t>
      </w:r>
    </w:p>
    <w:p w14:paraId="27AB790E"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84FD3EA" w14:textId="77777777" w:rsidR="00FB4FE8" w:rsidRPr="00310870" w:rsidRDefault="00FB4FE8" w:rsidP="00FB4FE8">
      <w:pPr>
        <w:pStyle w:val="NormalBold"/>
      </w:pPr>
      <w:r w:rsidRPr="00310870">
        <w:rPr>
          <w:rStyle w:val="HideTWBExt"/>
          <w:b w:val="0"/>
        </w:rPr>
        <w:t>&lt;Article&gt;</w:t>
      </w:r>
      <w:r w:rsidRPr="00310870">
        <w:t>Članak 3. – stavak 4.</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22E2E39" w14:textId="77777777" w:rsidTr="00516062">
        <w:trPr>
          <w:trHeight w:hRule="exact" w:val="240"/>
          <w:jc w:val="center"/>
        </w:trPr>
        <w:tc>
          <w:tcPr>
            <w:tcW w:w="9752" w:type="dxa"/>
            <w:gridSpan w:val="2"/>
            <w:tcBorders>
              <w:top w:val="nil"/>
              <w:left w:val="nil"/>
              <w:bottom w:val="nil"/>
              <w:right w:val="nil"/>
            </w:tcBorders>
          </w:tcPr>
          <w:p w14:paraId="2981C34D" w14:textId="77777777" w:rsidR="00FB4FE8" w:rsidRPr="00310870" w:rsidRDefault="00FB4FE8" w:rsidP="00516062"/>
        </w:tc>
      </w:tr>
      <w:tr w:rsidR="00310870" w:rsidRPr="00310870" w14:paraId="3E67FF6A" w14:textId="77777777" w:rsidTr="00516062">
        <w:trPr>
          <w:trHeight w:val="240"/>
          <w:jc w:val="center"/>
        </w:trPr>
        <w:tc>
          <w:tcPr>
            <w:tcW w:w="4876" w:type="dxa"/>
            <w:tcBorders>
              <w:top w:val="nil"/>
              <w:left w:val="nil"/>
              <w:bottom w:val="nil"/>
              <w:right w:val="nil"/>
            </w:tcBorders>
          </w:tcPr>
          <w:p w14:paraId="70B024F5"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086CCB5" w14:textId="77777777" w:rsidR="00FB4FE8" w:rsidRPr="00310870" w:rsidRDefault="00FB4FE8" w:rsidP="00516062">
            <w:pPr>
              <w:pStyle w:val="AmColumnHeading"/>
            </w:pPr>
            <w:r w:rsidRPr="00310870">
              <w:t>Izmjena</w:t>
            </w:r>
          </w:p>
        </w:tc>
      </w:tr>
      <w:tr w:rsidR="00310870" w:rsidRPr="00310870" w14:paraId="7B1FAB8C" w14:textId="77777777" w:rsidTr="00516062">
        <w:trPr>
          <w:jc w:val="center"/>
        </w:trPr>
        <w:tc>
          <w:tcPr>
            <w:tcW w:w="4876" w:type="dxa"/>
            <w:tcBorders>
              <w:top w:val="nil"/>
              <w:left w:val="nil"/>
              <w:bottom w:val="nil"/>
              <w:right w:val="nil"/>
            </w:tcBorders>
          </w:tcPr>
          <w:p w14:paraId="36BE602C" w14:textId="77777777" w:rsidR="00FB4FE8" w:rsidRPr="00310870" w:rsidRDefault="00FB4FE8" w:rsidP="00516062">
            <w:pPr>
              <w:pStyle w:val="Normal6a"/>
            </w:pPr>
            <w:r w:rsidRPr="00310870">
              <w:rPr>
                <w:b/>
                <w:i/>
              </w:rPr>
              <w:t>4.</w:t>
            </w:r>
            <w:r w:rsidRPr="00310870">
              <w:tab/>
            </w:r>
            <w:r w:rsidRPr="00310870">
              <w:rPr>
                <w:b/>
                <w:i/>
              </w:rPr>
              <w:t xml:space="preserve">Zahtjev za potporu koji dostavlja podnositelj zahtjeva nije dopušten barem u razdoblju utvrđenom u delegiranom </w:t>
            </w:r>
            <w:r w:rsidRPr="00310870">
              <w:rPr>
                <w:b/>
                <w:i/>
              </w:rPr>
              <w:lastRenderedPageBreak/>
              <w:t>aktu iz članka XX. Uredbe XX [NRP fond] (Sustav kontrole za odgovorno upravljanje poljoprivrednim gospodarstvima i zajedničku ribarstvenu politiku) ako je nadležno tijelo utvrdilo da je dotični podnositelj zahtjeva:</w:t>
            </w:r>
          </w:p>
        </w:tc>
        <w:tc>
          <w:tcPr>
            <w:tcW w:w="4876" w:type="dxa"/>
            <w:tcBorders>
              <w:top w:val="nil"/>
              <w:left w:val="nil"/>
              <w:bottom w:val="nil"/>
              <w:right w:val="nil"/>
            </w:tcBorders>
          </w:tcPr>
          <w:p w14:paraId="407C4995" w14:textId="77777777" w:rsidR="00FB4FE8" w:rsidRPr="00310870" w:rsidRDefault="00FB4FE8" w:rsidP="00516062">
            <w:pPr>
              <w:pStyle w:val="Normal6a"/>
            </w:pPr>
            <w:r w:rsidRPr="00310870">
              <w:rPr>
                <w:b/>
                <w:i/>
              </w:rPr>
              <w:lastRenderedPageBreak/>
              <w:t>Briše se.</w:t>
            </w:r>
          </w:p>
        </w:tc>
      </w:tr>
      <w:tr w:rsidR="00310870" w:rsidRPr="00310870" w14:paraId="5D85563D" w14:textId="77777777" w:rsidTr="00516062">
        <w:trPr>
          <w:jc w:val="center"/>
        </w:trPr>
        <w:tc>
          <w:tcPr>
            <w:tcW w:w="4876" w:type="dxa"/>
            <w:tcBorders>
              <w:top w:val="nil"/>
              <w:left w:val="nil"/>
              <w:bottom w:val="nil"/>
              <w:right w:val="nil"/>
            </w:tcBorders>
          </w:tcPr>
          <w:p w14:paraId="09051293" w14:textId="77777777" w:rsidR="00FB4FE8" w:rsidRPr="00310870" w:rsidRDefault="00FB4FE8" w:rsidP="00516062">
            <w:pPr>
              <w:pStyle w:val="Normal6a"/>
            </w:pPr>
            <w:r w:rsidRPr="00310870">
              <w:rPr>
                <w:b/>
                <w:i/>
              </w:rPr>
              <w:t>(a) počinio teški prekršaj na temelju članka 42. Uredbe Vijeća (EZ) br. 1005/2008</w:t>
            </w:r>
            <w:r w:rsidRPr="00310870">
              <w:rPr>
                <w:b/>
                <w:i/>
                <w:vertAlign w:val="superscript"/>
              </w:rPr>
              <w:t>(30)</w:t>
            </w:r>
            <w:r w:rsidRPr="00310870">
              <w:rPr>
                <w:b/>
                <w:i/>
              </w:rPr>
              <w:t xml:space="preserve"> ili članka 90. Uredbe (EZ) br. 1224/2009 ili drugog zakonodavnog akta Europskog parlamenta i Vijeća u okviru ZRP-a;</w:t>
            </w:r>
          </w:p>
        </w:tc>
        <w:tc>
          <w:tcPr>
            <w:tcW w:w="4876" w:type="dxa"/>
            <w:tcBorders>
              <w:top w:val="nil"/>
              <w:left w:val="nil"/>
              <w:bottom w:val="nil"/>
              <w:right w:val="nil"/>
            </w:tcBorders>
          </w:tcPr>
          <w:p w14:paraId="22A6367E" w14:textId="77777777" w:rsidR="00FB4FE8" w:rsidRPr="00310870" w:rsidRDefault="00FB4FE8" w:rsidP="00516062">
            <w:pPr>
              <w:pStyle w:val="Normal6a"/>
            </w:pPr>
          </w:p>
        </w:tc>
      </w:tr>
      <w:tr w:rsidR="00310870" w:rsidRPr="00310870" w14:paraId="7BC78A8A" w14:textId="77777777" w:rsidTr="00516062">
        <w:trPr>
          <w:jc w:val="center"/>
        </w:trPr>
        <w:tc>
          <w:tcPr>
            <w:tcW w:w="4876" w:type="dxa"/>
            <w:tcBorders>
              <w:top w:val="nil"/>
              <w:left w:val="nil"/>
              <w:bottom w:val="nil"/>
              <w:right w:val="nil"/>
            </w:tcBorders>
          </w:tcPr>
          <w:p w14:paraId="5F4A5386" w14:textId="77777777" w:rsidR="00FB4FE8" w:rsidRPr="00310870" w:rsidRDefault="00FB4FE8" w:rsidP="00516062">
            <w:pPr>
              <w:pStyle w:val="Normal6a"/>
            </w:pPr>
            <w:r w:rsidRPr="00310870">
              <w:rPr>
                <w:b/>
                <w:i/>
              </w:rPr>
              <w:t>(b) bio ili jest uključen u rad, upravljanje ili posjedovanje ribarskog plovila koje se nalazi na Unijinu popisu plovila NNN iz članka 40. stavka 3. Uredbe (EZ) br. 1005/2008 ili plovila koje plovi pod zastavom zemlje s popisa nekooperativnih trećih zemalja iz članka 33. te uredbe; ili</w:t>
            </w:r>
          </w:p>
        </w:tc>
        <w:tc>
          <w:tcPr>
            <w:tcW w:w="4876" w:type="dxa"/>
            <w:tcBorders>
              <w:top w:val="nil"/>
              <w:left w:val="nil"/>
              <w:bottom w:val="nil"/>
              <w:right w:val="nil"/>
            </w:tcBorders>
          </w:tcPr>
          <w:p w14:paraId="41733510" w14:textId="77777777" w:rsidR="00FB4FE8" w:rsidRPr="00310870" w:rsidRDefault="00FB4FE8" w:rsidP="00516062">
            <w:pPr>
              <w:pStyle w:val="Normal6a"/>
            </w:pPr>
          </w:p>
        </w:tc>
      </w:tr>
      <w:tr w:rsidR="00310870" w:rsidRPr="00310870" w14:paraId="2E99515F" w14:textId="77777777" w:rsidTr="00516062">
        <w:trPr>
          <w:jc w:val="center"/>
        </w:trPr>
        <w:tc>
          <w:tcPr>
            <w:tcW w:w="4876" w:type="dxa"/>
            <w:tcBorders>
              <w:top w:val="nil"/>
              <w:left w:val="nil"/>
              <w:bottom w:val="nil"/>
              <w:right w:val="nil"/>
            </w:tcBorders>
          </w:tcPr>
          <w:p w14:paraId="311AC745" w14:textId="77777777" w:rsidR="00FB4FE8" w:rsidRPr="00310870" w:rsidRDefault="00FB4FE8" w:rsidP="00516062">
            <w:pPr>
              <w:pStyle w:val="Normal6a"/>
            </w:pPr>
            <w:r w:rsidRPr="00310870">
              <w:rPr>
                <w:b/>
                <w:i/>
              </w:rPr>
              <w:t>(c) počinio kazneno djelo protiv okoliša iz članaka 3. i 4. Direktive 2008/99/EZ Europskog parlamenta i Vijeća</w:t>
            </w:r>
            <w:r w:rsidRPr="00310870">
              <w:rPr>
                <w:b/>
                <w:i/>
                <w:vertAlign w:val="superscript"/>
              </w:rPr>
              <w:t>(31)</w:t>
            </w:r>
            <w:r w:rsidRPr="00310870">
              <w:rPr>
                <w:b/>
                <w:i/>
              </w:rPr>
              <w:t xml:space="preserve"> ako se zahtjev za potporu podnosi za intervencije specifične za akvakulturu.</w:t>
            </w:r>
          </w:p>
        </w:tc>
        <w:tc>
          <w:tcPr>
            <w:tcW w:w="4876" w:type="dxa"/>
            <w:tcBorders>
              <w:top w:val="nil"/>
              <w:left w:val="nil"/>
              <w:bottom w:val="nil"/>
              <w:right w:val="nil"/>
            </w:tcBorders>
          </w:tcPr>
          <w:p w14:paraId="6B5B74B6" w14:textId="77777777" w:rsidR="00FB4FE8" w:rsidRPr="00310870" w:rsidRDefault="00FB4FE8" w:rsidP="00516062">
            <w:pPr>
              <w:pStyle w:val="Normal6a"/>
            </w:pPr>
          </w:p>
        </w:tc>
      </w:tr>
      <w:tr w:rsidR="00310870" w:rsidRPr="00310870" w14:paraId="261ADF77" w14:textId="77777777" w:rsidTr="00516062">
        <w:trPr>
          <w:jc w:val="center"/>
        </w:trPr>
        <w:tc>
          <w:tcPr>
            <w:tcW w:w="4876" w:type="dxa"/>
            <w:tcBorders>
              <w:top w:val="nil"/>
              <w:left w:val="nil"/>
              <w:bottom w:val="nil"/>
              <w:right w:val="nil"/>
            </w:tcBorders>
          </w:tcPr>
          <w:p w14:paraId="4AD368AD" w14:textId="77777777" w:rsidR="00FB4FE8" w:rsidRPr="00310870" w:rsidRDefault="00FB4FE8" w:rsidP="00516062">
            <w:pPr>
              <w:pStyle w:val="Normal6a"/>
            </w:pPr>
            <w:r w:rsidRPr="00310870">
              <w:rPr>
                <w:b/>
                <w:i/>
              </w:rPr>
              <w:t>Za potrebe provjere iz podstavka (a) ovog stavka država članica dužna je, na zahtjev druge države članice, dostaviti informacije iz svojeg nacionalnog registra prekršaja iz članka 93. Uredbe (EZ) br. 1224/2009.</w:t>
            </w:r>
          </w:p>
        </w:tc>
        <w:tc>
          <w:tcPr>
            <w:tcW w:w="4876" w:type="dxa"/>
            <w:tcBorders>
              <w:top w:val="nil"/>
              <w:left w:val="nil"/>
              <w:bottom w:val="nil"/>
              <w:right w:val="nil"/>
            </w:tcBorders>
          </w:tcPr>
          <w:p w14:paraId="2B639369" w14:textId="77777777" w:rsidR="00FB4FE8" w:rsidRPr="00310870" w:rsidRDefault="00FB4FE8" w:rsidP="00516062">
            <w:pPr>
              <w:pStyle w:val="Normal6a"/>
            </w:pPr>
          </w:p>
        </w:tc>
      </w:tr>
    </w:tbl>
    <w:p w14:paraId="6FFB942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17041D0" w14:textId="77777777" w:rsidR="00FB4FE8" w:rsidRPr="00310870" w:rsidRDefault="00FB4FE8" w:rsidP="00FB4FE8">
      <w:r w:rsidRPr="00310870">
        <w:rPr>
          <w:rStyle w:val="HideTWBExt"/>
        </w:rPr>
        <w:t>&lt;/Amend&gt;</w:t>
      </w:r>
    </w:p>
    <w:p w14:paraId="08B17DE5"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236</w:t>
      </w:r>
      <w:r w:rsidRPr="00310870">
        <w:rPr>
          <w:rStyle w:val="HideTWBExt"/>
          <w:b w:val="0"/>
        </w:rPr>
        <w:t>&lt;/NumAm&gt;</w:t>
      </w:r>
    </w:p>
    <w:p w14:paraId="1C37710B"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15F864FA" w14:textId="77777777" w:rsidR="00FB4FE8" w:rsidRPr="00310870" w:rsidRDefault="00FB4FE8" w:rsidP="00FB4FE8">
      <w:pPr>
        <w:pStyle w:val="NormalBold"/>
      </w:pPr>
      <w:r w:rsidRPr="00310870">
        <w:rPr>
          <w:rStyle w:val="HideTWBExt"/>
          <w:b w:val="0"/>
        </w:rPr>
        <w:t>&lt;/RepeatBlock-By&gt;</w:t>
      </w:r>
    </w:p>
    <w:p w14:paraId="7546843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D4B1111" w14:textId="77777777" w:rsidR="00FB4FE8" w:rsidRPr="00310870" w:rsidRDefault="00FB4FE8" w:rsidP="00FB4FE8">
      <w:pPr>
        <w:pStyle w:val="NormalBold"/>
      </w:pPr>
      <w:r w:rsidRPr="00310870">
        <w:rPr>
          <w:rStyle w:val="HideTWBExt"/>
          <w:b w:val="0"/>
        </w:rPr>
        <w:t>&lt;Article&gt;</w:t>
      </w:r>
      <w:r w:rsidRPr="00310870">
        <w:t>Članak 3. – stavak 4. – podstavak 1.</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06CB2F9" w14:textId="77777777" w:rsidTr="00516062">
        <w:trPr>
          <w:trHeight w:hRule="exact" w:val="240"/>
          <w:jc w:val="center"/>
        </w:trPr>
        <w:tc>
          <w:tcPr>
            <w:tcW w:w="9752" w:type="dxa"/>
            <w:gridSpan w:val="2"/>
            <w:tcBorders>
              <w:top w:val="nil"/>
              <w:left w:val="nil"/>
              <w:bottom w:val="nil"/>
              <w:right w:val="nil"/>
            </w:tcBorders>
          </w:tcPr>
          <w:p w14:paraId="33DA7FFC" w14:textId="77777777" w:rsidR="00FB4FE8" w:rsidRPr="00310870" w:rsidRDefault="00FB4FE8" w:rsidP="00516062"/>
        </w:tc>
      </w:tr>
      <w:tr w:rsidR="00310870" w:rsidRPr="00310870" w14:paraId="15D7413E" w14:textId="77777777" w:rsidTr="00516062">
        <w:trPr>
          <w:trHeight w:val="240"/>
          <w:jc w:val="center"/>
        </w:trPr>
        <w:tc>
          <w:tcPr>
            <w:tcW w:w="4876" w:type="dxa"/>
            <w:tcBorders>
              <w:top w:val="nil"/>
              <w:left w:val="nil"/>
              <w:bottom w:val="nil"/>
              <w:right w:val="nil"/>
            </w:tcBorders>
          </w:tcPr>
          <w:p w14:paraId="451ADEC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2E1A72D" w14:textId="77777777" w:rsidR="00FB4FE8" w:rsidRPr="00310870" w:rsidRDefault="00FB4FE8" w:rsidP="00516062">
            <w:pPr>
              <w:pStyle w:val="AmColumnHeading"/>
            </w:pPr>
            <w:r w:rsidRPr="00310870">
              <w:t>Izmjena</w:t>
            </w:r>
          </w:p>
        </w:tc>
      </w:tr>
      <w:tr w:rsidR="00310870" w:rsidRPr="00310870" w14:paraId="3AAEE657" w14:textId="77777777" w:rsidTr="00516062">
        <w:trPr>
          <w:jc w:val="center"/>
        </w:trPr>
        <w:tc>
          <w:tcPr>
            <w:tcW w:w="4876" w:type="dxa"/>
            <w:tcBorders>
              <w:top w:val="nil"/>
              <w:left w:val="nil"/>
              <w:bottom w:val="nil"/>
              <w:right w:val="nil"/>
            </w:tcBorders>
          </w:tcPr>
          <w:p w14:paraId="7DEE9D78" w14:textId="77777777" w:rsidR="00FB4FE8" w:rsidRPr="00310870" w:rsidRDefault="00FB4FE8" w:rsidP="00516062">
            <w:pPr>
              <w:pStyle w:val="Normal6a"/>
            </w:pPr>
            <w:r w:rsidRPr="00310870">
              <w:rPr>
                <w:b/>
                <w:i/>
              </w:rPr>
              <w:t xml:space="preserve">Zahtjev za potporu koji dostavlja podnositelj zahtjeva nije dopušten barem u razdoblju utvrđenom u delegiranom aktu iz članka XX. Uredbe XX [NRP fond] (Sustav kontrole za odgovorno </w:t>
            </w:r>
            <w:r w:rsidRPr="00310870">
              <w:rPr>
                <w:b/>
                <w:i/>
              </w:rPr>
              <w:lastRenderedPageBreak/>
              <w:t>upravljanje poljoprivrednim gospodarstvima i zajedničku ribarstvenu politiku) ako je nadležno tijelo utvrdilo da je dotični podnositelj zahtjeva:</w:t>
            </w:r>
          </w:p>
        </w:tc>
        <w:tc>
          <w:tcPr>
            <w:tcW w:w="4876" w:type="dxa"/>
            <w:tcBorders>
              <w:top w:val="nil"/>
              <w:left w:val="nil"/>
              <w:bottom w:val="nil"/>
              <w:right w:val="nil"/>
            </w:tcBorders>
          </w:tcPr>
          <w:p w14:paraId="461BFC67" w14:textId="77777777" w:rsidR="00FB4FE8" w:rsidRPr="00310870" w:rsidRDefault="00FB4FE8" w:rsidP="00516062">
            <w:pPr>
              <w:pStyle w:val="Normal6a"/>
            </w:pPr>
            <w:r w:rsidRPr="00310870">
              <w:rPr>
                <w:b/>
                <w:i/>
              </w:rPr>
              <w:lastRenderedPageBreak/>
              <w:t>Briše se.</w:t>
            </w:r>
          </w:p>
        </w:tc>
      </w:tr>
      <w:tr w:rsidR="00310870" w:rsidRPr="00310870" w14:paraId="5F90641E" w14:textId="77777777" w:rsidTr="00516062">
        <w:trPr>
          <w:jc w:val="center"/>
        </w:trPr>
        <w:tc>
          <w:tcPr>
            <w:tcW w:w="4876" w:type="dxa"/>
            <w:tcBorders>
              <w:top w:val="nil"/>
              <w:left w:val="nil"/>
              <w:bottom w:val="nil"/>
              <w:right w:val="nil"/>
            </w:tcBorders>
          </w:tcPr>
          <w:p w14:paraId="62C77929" w14:textId="77777777" w:rsidR="00FB4FE8" w:rsidRPr="00310870" w:rsidRDefault="00FB4FE8" w:rsidP="00516062">
            <w:pPr>
              <w:pStyle w:val="Normal6a"/>
            </w:pPr>
            <w:r w:rsidRPr="00310870">
              <w:rPr>
                <w:b/>
                <w:i/>
              </w:rPr>
              <w:t>(a) počinio teški prekršaj na temelju članka 42. Uredbe Vijeća (EZ) br. 1005/2008</w:t>
            </w:r>
            <w:r w:rsidRPr="00310870">
              <w:rPr>
                <w:b/>
                <w:i/>
                <w:vertAlign w:val="superscript"/>
              </w:rPr>
              <w:t>(30)</w:t>
            </w:r>
            <w:r w:rsidRPr="00310870">
              <w:rPr>
                <w:b/>
                <w:i/>
              </w:rPr>
              <w:t xml:space="preserve"> ili članka 90. Uredbe (EZ) br. 1224/2009 ili drugog zakonodavnog akta Europskog parlamenta i Vijeća u okviru ZRP-a;</w:t>
            </w:r>
          </w:p>
        </w:tc>
        <w:tc>
          <w:tcPr>
            <w:tcW w:w="4876" w:type="dxa"/>
            <w:tcBorders>
              <w:top w:val="nil"/>
              <w:left w:val="nil"/>
              <w:bottom w:val="nil"/>
              <w:right w:val="nil"/>
            </w:tcBorders>
          </w:tcPr>
          <w:p w14:paraId="198006C5" w14:textId="77777777" w:rsidR="00FB4FE8" w:rsidRPr="00310870" w:rsidRDefault="00FB4FE8" w:rsidP="00516062">
            <w:pPr>
              <w:pStyle w:val="Normal6a"/>
            </w:pPr>
          </w:p>
        </w:tc>
      </w:tr>
      <w:tr w:rsidR="00310870" w:rsidRPr="00310870" w14:paraId="75F09EE7" w14:textId="77777777" w:rsidTr="00516062">
        <w:trPr>
          <w:jc w:val="center"/>
        </w:trPr>
        <w:tc>
          <w:tcPr>
            <w:tcW w:w="4876" w:type="dxa"/>
            <w:tcBorders>
              <w:top w:val="nil"/>
              <w:left w:val="nil"/>
              <w:bottom w:val="nil"/>
              <w:right w:val="nil"/>
            </w:tcBorders>
          </w:tcPr>
          <w:p w14:paraId="415DC7B6" w14:textId="77777777" w:rsidR="00FB4FE8" w:rsidRPr="00310870" w:rsidRDefault="00FB4FE8" w:rsidP="00516062">
            <w:pPr>
              <w:pStyle w:val="Normal6a"/>
            </w:pPr>
            <w:r w:rsidRPr="00310870">
              <w:rPr>
                <w:b/>
                <w:i/>
              </w:rPr>
              <w:t>(b) bio ili jest uključen u rad, upravljanje ili posjedovanje ribarskog plovila koje se nalazi na Unijinu popisu plovila NNN iz članka 40. stavka 3. Uredbe (EZ) br. 1005/2008 ili plovila koje plovi pod zastavom zemlje s popisa nekooperativnih trećih zemalja iz članka 33. te uredbe; ili</w:t>
            </w:r>
          </w:p>
        </w:tc>
        <w:tc>
          <w:tcPr>
            <w:tcW w:w="4876" w:type="dxa"/>
            <w:tcBorders>
              <w:top w:val="nil"/>
              <w:left w:val="nil"/>
              <w:bottom w:val="nil"/>
              <w:right w:val="nil"/>
            </w:tcBorders>
          </w:tcPr>
          <w:p w14:paraId="45C371C6" w14:textId="77777777" w:rsidR="00FB4FE8" w:rsidRPr="00310870" w:rsidRDefault="00FB4FE8" w:rsidP="00516062">
            <w:pPr>
              <w:pStyle w:val="Normal6a"/>
            </w:pPr>
          </w:p>
        </w:tc>
      </w:tr>
      <w:tr w:rsidR="00310870" w:rsidRPr="00310870" w14:paraId="6133C24B" w14:textId="77777777" w:rsidTr="00516062">
        <w:trPr>
          <w:jc w:val="center"/>
        </w:trPr>
        <w:tc>
          <w:tcPr>
            <w:tcW w:w="4876" w:type="dxa"/>
            <w:tcBorders>
              <w:top w:val="nil"/>
              <w:left w:val="nil"/>
              <w:bottom w:val="nil"/>
              <w:right w:val="nil"/>
            </w:tcBorders>
          </w:tcPr>
          <w:p w14:paraId="2B0D0C4A" w14:textId="77777777" w:rsidR="00FB4FE8" w:rsidRPr="00310870" w:rsidRDefault="00FB4FE8" w:rsidP="00516062">
            <w:pPr>
              <w:pStyle w:val="Normal6a"/>
            </w:pPr>
            <w:r w:rsidRPr="00310870">
              <w:rPr>
                <w:b/>
                <w:i/>
              </w:rPr>
              <w:t>(c) počinio kazneno djelo protiv okoliša iz članaka 3. i 4. Direktive 2008/99/EZ Europskog parlamenta i Vijeća</w:t>
            </w:r>
            <w:r w:rsidRPr="00310870">
              <w:rPr>
                <w:b/>
                <w:i/>
                <w:vertAlign w:val="superscript"/>
              </w:rPr>
              <w:t>(31)</w:t>
            </w:r>
            <w:r w:rsidRPr="00310870">
              <w:rPr>
                <w:b/>
                <w:i/>
              </w:rPr>
              <w:t xml:space="preserve"> ako se zahtjev za potporu podnosi za intervencije specifične za akvakulturu.</w:t>
            </w:r>
          </w:p>
        </w:tc>
        <w:tc>
          <w:tcPr>
            <w:tcW w:w="4876" w:type="dxa"/>
            <w:tcBorders>
              <w:top w:val="nil"/>
              <w:left w:val="nil"/>
              <w:bottom w:val="nil"/>
              <w:right w:val="nil"/>
            </w:tcBorders>
          </w:tcPr>
          <w:p w14:paraId="2E9D3CD7" w14:textId="77777777" w:rsidR="00FB4FE8" w:rsidRPr="00310870" w:rsidRDefault="00FB4FE8" w:rsidP="00516062">
            <w:pPr>
              <w:pStyle w:val="Normal6a"/>
            </w:pPr>
          </w:p>
        </w:tc>
      </w:tr>
    </w:tbl>
    <w:p w14:paraId="19B1AE4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078D83A" w14:textId="77777777" w:rsidR="00FB4FE8" w:rsidRPr="00310870" w:rsidRDefault="00FB4FE8" w:rsidP="00FB4FE8">
      <w:r w:rsidRPr="00310870">
        <w:rPr>
          <w:rStyle w:val="HideTWBExt"/>
        </w:rPr>
        <w:t>&lt;/Amend&gt;</w:t>
      </w:r>
    </w:p>
    <w:p w14:paraId="7064655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237</w:t>
      </w:r>
      <w:r w:rsidRPr="00310870">
        <w:rPr>
          <w:rStyle w:val="HideTWBExt"/>
          <w:b w:val="0"/>
        </w:rPr>
        <w:t>&lt;/NumAm&gt;</w:t>
      </w:r>
    </w:p>
    <w:p w14:paraId="56914E0A"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1F6BCABF" w14:textId="77777777" w:rsidR="00FB4FE8" w:rsidRPr="00310870" w:rsidRDefault="00FB4FE8" w:rsidP="00FB4FE8">
      <w:pPr>
        <w:pStyle w:val="NormalBold"/>
      </w:pPr>
      <w:r w:rsidRPr="00310870">
        <w:rPr>
          <w:rStyle w:val="HideTWBExt"/>
          <w:b w:val="0"/>
        </w:rPr>
        <w:t>&lt;/RepeatBlock-By&gt;</w:t>
      </w:r>
    </w:p>
    <w:p w14:paraId="054DD78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6533815" w14:textId="77777777" w:rsidR="00FB4FE8" w:rsidRPr="00310870" w:rsidRDefault="00FB4FE8" w:rsidP="00FB4FE8">
      <w:pPr>
        <w:pStyle w:val="NormalBold"/>
      </w:pPr>
      <w:r w:rsidRPr="00310870">
        <w:rPr>
          <w:rStyle w:val="HideTWBExt"/>
          <w:b w:val="0"/>
        </w:rPr>
        <w:t>&lt;Article&gt;</w:t>
      </w:r>
      <w:r w:rsidRPr="00310870">
        <w:t>Članak 3. – stavak 4. – podstavak 1. – uvodni dio</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B2A79CD" w14:textId="77777777" w:rsidTr="00516062">
        <w:trPr>
          <w:trHeight w:hRule="exact" w:val="240"/>
          <w:jc w:val="center"/>
        </w:trPr>
        <w:tc>
          <w:tcPr>
            <w:tcW w:w="9752" w:type="dxa"/>
            <w:gridSpan w:val="2"/>
            <w:tcBorders>
              <w:top w:val="nil"/>
              <w:left w:val="nil"/>
              <w:bottom w:val="nil"/>
              <w:right w:val="nil"/>
            </w:tcBorders>
          </w:tcPr>
          <w:p w14:paraId="119B3AC6" w14:textId="77777777" w:rsidR="00FB4FE8" w:rsidRPr="00310870" w:rsidRDefault="00FB4FE8" w:rsidP="00516062"/>
        </w:tc>
      </w:tr>
      <w:tr w:rsidR="00310870" w:rsidRPr="00310870" w14:paraId="00B5C96C" w14:textId="77777777" w:rsidTr="00516062">
        <w:trPr>
          <w:trHeight w:val="240"/>
          <w:jc w:val="center"/>
        </w:trPr>
        <w:tc>
          <w:tcPr>
            <w:tcW w:w="4876" w:type="dxa"/>
            <w:tcBorders>
              <w:top w:val="nil"/>
              <w:left w:val="nil"/>
              <w:bottom w:val="nil"/>
              <w:right w:val="nil"/>
            </w:tcBorders>
          </w:tcPr>
          <w:p w14:paraId="778F65F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347B349" w14:textId="77777777" w:rsidR="00FB4FE8" w:rsidRPr="00310870" w:rsidRDefault="00FB4FE8" w:rsidP="00516062">
            <w:pPr>
              <w:pStyle w:val="AmColumnHeading"/>
            </w:pPr>
            <w:r w:rsidRPr="00310870">
              <w:t>Izmjena</w:t>
            </w:r>
          </w:p>
        </w:tc>
      </w:tr>
      <w:tr w:rsidR="00310870" w:rsidRPr="00310870" w14:paraId="6685085E" w14:textId="77777777" w:rsidTr="00516062">
        <w:trPr>
          <w:jc w:val="center"/>
        </w:trPr>
        <w:tc>
          <w:tcPr>
            <w:tcW w:w="4876" w:type="dxa"/>
            <w:tcBorders>
              <w:top w:val="nil"/>
              <w:left w:val="nil"/>
              <w:bottom w:val="nil"/>
              <w:right w:val="nil"/>
            </w:tcBorders>
          </w:tcPr>
          <w:p w14:paraId="58FCD5CD" w14:textId="77777777" w:rsidR="00FB4FE8" w:rsidRPr="00310870" w:rsidRDefault="00FB4FE8" w:rsidP="00516062">
            <w:pPr>
              <w:pStyle w:val="Normal6a"/>
            </w:pPr>
            <w:r w:rsidRPr="00310870">
              <w:t>Zahtjev za potporu koji dostavlja podnositelj zahtjeva nije dopušten barem u razdoblju utvrđenom u delegiranom aktu iz članka XX. Uredbe XX [NRP fond] (Sustav kontrole za odgovorno upravljanje poljoprivrednim gospodarstvima i zajedničku ribarstvenu politiku) ako je nadležno tijelo utvrdilo da je dotični podnositelj zahtjeva:</w:t>
            </w:r>
          </w:p>
        </w:tc>
        <w:tc>
          <w:tcPr>
            <w:tcW w:w="4876" w:type="dxa"/>
            <w:tcBorders>
              <w:top w:val="nil"/>
              <w:left w:val="nil"/>
              <w:bottom w:val="nil"/>
              <w:right w:val="nil"/>
            </w:tcBorders>
          </w:tcPr>
          <w:p w14:paraId="76A301B2" w14:textId="77777777" w:rsidR="00FB4FE8" w:rsidRPr="00310870" w:rsidRDefault="00FB4FE8" w:rsidP="00516062">
            <w:pPr>
              <w:pStyle w:val="Normal6a"/>
            </w:pPr>
            <w:r w:rsidRPr="00310870">
              <w:rPr>
                <w:b/>
                <w:i/>
              </w:rPr>
              <w:t>Osim u propisno opravdanim slučajevima koji se temelje na načelu proporcionalnosti i uz jamčenje prava na pravni lijek,</w:t>
            </w:r>
            <w:r w:rsidRPr="00310870">
              <w:t xml:space="preserve"> zahtjev za potporu koji dostavlja podnositelj zahtjeva nije dopušten barem u razdoblju utvrđenom u delegiranom aktu iz članka XX. Uredbe XX [NRP fond] (Sustav kontrole za odgovorno upravljanje poljoprivrednim gospodarstvima i zajedničku ribarstvenu politiku) ako je nadležno tijelo </w:t>
            </w:r>
            <w:r w:rsidRPr="00310870">
              <w:rPr>
                <w:b/>
                <w:i/>
              </w:rPr>
              <w:t>pravomoćnom odlukom utvrdilo</w:t>
            </w:r>
            <w:r w:rsidRPr="00310870">
              <w:t xml:space="preserve"> da je </w:t>
            </w:r>
            <w:r w:rsidRPr="00310870">
              <w:lastRenderedPageBreak/>
              <w:t>dotični podnositelj zahtjeva:</w:t>
            </w:r>
          </w:p>
        </w:tc>
      </w:tr>
    </w:tbl>
    <w:p w14:paraId="189EDDFC"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21B6CC3D" w14:textId="77777777" w:rsidR="00FB4FE8" w:rsidRPr="00310870" w:rsidRDefault="00FB4FE8" w:rsidP="00FB4FE8">
      <w:r w:rsidRPr="00310870">
        <w:rPr>
          <w:rStyle w:val="HideTWBExt"/>
        </w:rPr>
        <w:t>&lt;/Amend&gt;</w:t>
      </w:r>
    </w:p>
    <w:p w14:paraId="74B6FF9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238</w:t>
      </w:r>
      <w:r w:rsidRPr="00310870">
        <w:rPr>
          <w:rStyle w:val="HideTWBExt"/>
          <w:b w:val="0"/>
        </w:rPr>
        <w:t>&lt;/NumAm&gt;</w:t>
      </w:r>
    </w:p>
    <w:p w14:paraId="2B791F73" w14:textId="77777777" w:rsidR="00FB4FE8" w:rsidRPr="00310870" w:rsidRDefault="00FB4FE8" w:rsidP="00FB4FE8">
      <w:pPr>
        <w:pStyle w:val="NormalBold"/>
      </w:pPr>
      <w:r w:rsidRPr="00310870">
        <w:rPr>
          <w:rStyle w:val="HideTWBExt"/>
          <w:b w:val="0"/>
        </w:rPr>
        <w:t>&lt;RepeatBlock-By&gt;&lt;Members&gt;</w:t>
      </w:r>
      <w:r w:rsidRPr="00310870">
        <w:t>Siegbert Frank Droese, Volker Schnurrbusch</w:t>
      </w:r>
      <w:r w:rsidRPr="00310870">
        <w:rPr>
          <w:rStyle w:val="HideTWBExt"/>
          <w:b w:val="0"/>
        </w:rPr>
        <w:t>&lt;/Members&gt;</w:t>
      </w:r>
    </w:p>
    <w:p w14:paraId="60B84A87" w14:textId="77777777" w:rsidR="00FB4FE8" w:rsidRPr="00310870" w:rsidRDefault="00FB4FE8" w:rsidP="00FB4FE8">
      <w:pPr>
        <w:pStyle w:val="NormalBold"/>
      </w:pPr>
      <w:r w:rsidRPr="00310870">
        <w:rPr>
          <w:rStyle w:val="HideTWBExt"/>
          <w:b w:val="0"/>
        </w:rPr>
        <w:t>&lt;/RepeatBlock-By&gt;</w:t>
      </w:r>
    </w:p>
    <w:p w14:paraId="19100F6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82B037D" w14:textId="77777777" w:rsidR="00FB4FE8" w:rsidRPr="00310870" w:rsidRDefault="00FB4FE8" w:rsidP="00FB4FE8">
      <w:pPr>
        <w:pStyle w:val="NormalBold"/>
      </w:pPr>
      <w:r w:rsidRPr="00310870">
        <w:rPr>
          <w:rStyle w:val="HideTWBExt"/>
          <w:b w:val="0"/>
        </w:rPr>
        <w:t>&lt;Article&gt;</w:t>
      </w:r>
      <w:r w:rsidRPr="00310870">
        <w:t>Članak 3. – stavak 4. – podstavak 1. – uvodni dio</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71E1052" w14:textId="77777777" w:rsidTr="00516062">
        <w:trPr>
          <w:trHeight w:hRule="exact" w:val="240"/>
          <w:jc w:val="center"/>
        </w:trPr>
        <w:tc>
          <w:tcPr>
            <w:tcW w:w="9752" w:type="dxa"/>
            <w:gridSpan w:val="2"/>
            <w:tcBorders>
              <w:top w:val="nil"/>
              <w:left w:val="nil"/>
              <w:bottom w:val="nil"/>
              <w:right w:val="nil"/>
            </w:tcBorders>
          </w:tcPr>
          <w:p w14:paraId="45318091" w14:textId="77777777" w:rsidR="00FB4FE8" w:rsidRPr="00310870" w:rsidRDefault="00FB4FE8" w:rsidP="00516062"/>
        </w:tc>
      </w:tr>
      <w:tr w:rsidR="00310870" w:rsidRPr="00310870" w14:paraId="29E536E6" w14:textId="77777777" w:rsidTr="00516062">
        <w:trPr>
          <w:trHeight w:val="240"/>
          <w:jc w:val="center"/>
        </w:trPr>
        <w:tc>
          <w:tcPr>
            <w:tcW w:w="4876" w:type="dxa"/>
            <w:tcBorders>
              <w:top w:val="nil"/>
              <w:left w:val="nil"/>
              <w:bottom w:val="nil"/>
              <w:right w:val="nil"/>
            </w:tcBorders>
          </w:tcPr>
          <w:p w14:paraId="7764E4D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4ACF2A2" w14:textId="77777777" w:rsidR="00FB4FE8" w:rsidRPr="00310870" w:rsidRDefault="00FB4FE8" w:rsidP="00516062">
            <w:pPr>
              <w:pStyle w:val="AmColumnHeading"/>
            </w:pPr>
            <w:r w:rsidRPr="00310870">
              <w:t>Izmjena</w:t>
            </w:r>
          </w:p>
        </w:tc>
      </w:tr>
      <w:tr w:rsidR="00310870" w:rsidRPr="00310870" w14:paraId="3C0AFA95" w14:textId="77777777" w:rsidTr="00516062">
        <w:trPr>
          <w:jc w:val="center"/>
        </w:trPr>
        <w:tc>
          <w:tcPr>
            <w:tcW w:w="4876" w:type="dxa"/>
            <w:tcBorders>
              <w:top w:val="nil"/>
              <w:left w:val="nil"/>
              <w:bottom w:val="nil"/>
              <w:right w:val="nil"/>
            </w:tcBorders>
          </w:tcPr>
          <w:p w14:paraId="5977EDBE" w14:textId="77777777" w:rsidR="00FB4FE8" w:rsidRPr="00310870" w:rsidRDefault="00FB4FE8" w:rsidP="00516062">
            <w:pPr>
              <w:pStyle w:val="Normal6a"/>
            </w:pPr>
            <w:r w:rsidRPr="00310870">
              <w:t xml:space="preserve">Zahtjev za potporu koji dostavlja podnositelj zahtjeva nije dopušten barem u razdoblju </w:t>
            </w:r>
            <w:r w:rsidRPr="00310870">
              <w:rPr>
                <w:b/>
                <w:i/>
              </w:rPr>
              <w:t>utvrđenom u delegiranom aktu iz članka XX. Uredbe XX [NRP fond] (Sustav kontrole za odgovorno upravljanje poljoprivrednim gospodarstvima i zajedničku ribarstvenu politiku)</w:t>
            </w:r>
            <w:r w:rsidRPr="00310870">
              <w:t xml:space="preserve"> ako je nadležno tijelo utvrdilo da je dotični podnositelj zahtjeva:</w:t>
            </w:r>
          </w:p>
        </w:tc>
        <w:tc>
          <w:tcPr>
            <w:tcW w:w="4876" w:type="dxa"/>
            <w:tcBorders>
              <w:top w:val="nil"/>
              <w:left w:val="nil"/>
              <w:bottom w:val="nil"/>
              <w:right w:val="nil"/>
            </w:tcBorders>
          </w:tcPr>
          <w:p w14:paraId="68E88A35" w14:textId="77777777" w:rsidR="00FB4FE8" w:rsidRPr="00310870" w:rsidRDefault="00FB4FE8" w:rsidP="00516062">
            <w:pPr>
              <w:pStyle w:val="Normal6a"/>
            </w:pPr>
            <w:r w:rsidRPr="00310870">
              <w:t xml:space="preserve">Zahtjev za potporu koji dostavlja podnositelj zahtjeva nije dopušten barem u razdoblju </w:t>
            </w:r>
            <w:r w:rsidRPr="00310870">
              <w:rPr>
                <w:b/>
                <w:i/>
              </w:rPr>
              <w:t>koje je utvrdila predmetna država članica</w:t>
            </w:r>
            <w:r w:rsidRPr="00310870">
              <w:t xml:space="preserve"> ako je nadležno tijelo utvrdilo da je dotični podnositelj zahtjeva:</w:t>
            </w:r>
          </w:p>
        </w:tc>
      </w:tr>
    </w:tbl>
    <w:p w14:paraId="0C3BEC1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1DDE109" w14:textId="77777777" w:rsidR="00FB4FE8" w:rsidRPr="00310870" w:rsidRDefault="00FB4FE8" w:rsidP="00FB4FE8">
      <w:r w:rsidRPr="00310870">
        <w:rPr>
          <w:rStyle w:val="HideTWBExt"/>
        </w:rPr>
        <w:t>&lt;/Amend&gt;</w:t>
      </w:r>
    </w:p>
    <w:p w14:paraId="09C487A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239</w:t>
      </w:r>
      <w:r w:rsidRPr="00310870">
        <w:rPr>
          <w:rStyle w:val="HideTWBExt"/>
          <w:b w:val="0"/>
        </w:rPr>
        <w:t>&lt;/NumAm&gt;</w:t>
      </w:r>
    </w:p>
    <w:p w14:paraId="5395BA3C" w14:textId="77777777" w:rsidR="00FB4FE8" w:rsidRPr="00310870" w:rsidRDefault="00FB4FE8" w:rsidP="00FB4FE8">
      <w:pPr>
        <w:pStyle w:val="NormalBold"/>
      </w:pPr>
      <w:r w:rsidRPr="00310870">
        <w:rPr>
          <w:rStyle w:val="HideTWBExt"/>
          <w:b w:val="0"/>
        </w:rPr>
        <w:t>&lt;RepeatBlock-By&gt;&lt;Members&gt;</w:t>
      </w:r>
      <w:r w:rsidRPr="00310870">
        <w:t>Asger Christensen, Oihane Agirregoitia Martínez</w:t>
      </w:r>
      <w:r w:rsidRPr="00310870">
        <w:rPr>
          <w:rStyle w:val="HideTWBExt"/>
          <w:b w:val="0"/>
        </w:rPr>
        <w:t>&lt;/Members&gt;</w:t>
      </w:r>
    </w:p>
    <w:p w14:paraId="32166717" w14:textId="77777777" w:rsidR="00FB4FE8" w:rsidRPr="00310870" w:rsidRDefault="00FB4FE8" w:rsidP="00FB4FE8">
      <w:pPr>
        <w:pStyle w:val="NormalBold"/>
      </w:pPr>
      <w:r w:rsidRPr="00310870">
        <w:rPr>
          <w:rStyle w:val="HideTWBExt"/>
          <w:b w:val="0"/>
        </w:rPr>
        <w:t>&lt;/RepeatBlock-By&gt;</w:t>
      </w:r>
    </w:p>
    <w:p w14:paraId="207DA84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FADC493" w14:textId="77777777" w:rsidR="00FB4FE8" w:rsidRPr="00310870" w:rsidRDefault="00FB4FE8" w:rsidP="00FB4FE8">
      <w:pPr>
        <w:pStyle w:val="NormalBold"/>
      </w:pPr>
      <w:r w:rsidRPr="00310870">
        <w:rPr>
          <w:rStyle w:val="HideTWBExt"/>
          <w:b w:val="0"/>
        </w:rPr>
        <w:t>&lt;Article&gt;</w:t>
      </w:r>
      <w:r w:rsidRPr="00310870">
        <w:t>Članak 3. – stavak 4. – podstavak 1. – uvodni dio</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5A48739" w14:textId="77777777" w:rsidTr="00516062">
        <w:trPr>
          <w:trHeight w:hRule="exact" w:val="240"/>
          <w:jc w:val="center"/>
        </w:trPr>
        <w:tc>
          <w:tcPr>
            <w:tcW w:w="9752" w:type="dxa"/>
            <w:gridSpan w:val="2"/>
            <w:tcBorders>
              <w:top w:val="nil"/>
              <w:left w:val="nil"/>
              <w:bottom w:val="nil"/>
              <w:right w:val="nil"/>
            </w:tcBorders>
          </w:tcPr>
          <w:p w14:paraId="185AFCE4" w14:textId="77777777" w:rsidR="00FB4FE8" w:rsidRPr="00310870" w:rsidRDefault="00FB4FE8" w:rsidP="00516062"/>
        </w:tc>
      </w:tr>
      <w:tr w:rsidR="00310870" w:rsidRPr="00310870" w14:paraId="54CB2D64" w14:textId="77777777" w:rsidTr="00516062">
        <w:trPr>
          <w:trHeight w:val="240"/>
          <w:jc w:val="center"/>
        </w:trPr>
        <w:tc>
          <w:tcPr>
            <w:tcW w:w="4876" w:type="dxa"/>
            <w:tcBorders>
              <w:top w:val="nil"/>
              <w:left w:val="nil"/>
              <w:bottom w:val="nil"/>
              <w:right w:val="nil"/>
            </w:tcBorders>
          </w:tcPr>
          <w:p w14:paraId="43E4921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2C543EA" w14:textId="77777777" w:rsidR="00FB4FE8" w:rsidRPr="00310870" w:rsidRDefault="00FB4FE8" w:rsidP="00516062">
            <w:pPr>
              <w:pStyle w:val="AmColumnHeading"/>
            </w:pPr>
            <w:r w:rsidRPr="00310870">
              <w:t>Izmjena</w:t>
            </w:r>
          </w:p>
        </w:tc>
      </w:tr>
      <w:tr w:rsidR="00310870" w:rsidRPr="00310870" w14:paraId="3710857C" w14:textId="77777777" w:rsidTr="00516062">
        <w:trPr>
          <w:jc w:val="center"/>
        </w:trPr>
        <w:tc>
          <w:tcPr>
            <w:tcW w:w="4876" w:type="dxa"/>
            <w:tcBorders>
              <w:top w:val="nil"/>
              <w:left w:val="nil"/>
              <w:bottom w:val="nil"/>
              <w:right w:val="nil"/>
            </w:tcBorders>
          </w:tcPr>
          <w:p w14:paraId="119936D0" w14:textId="77777777" w:rsidR="00FB4FE8" w:rsidRPr="00310870" w:rsidRDefault="00FB4FE8" w:rsidP="00516062">
            <w:pPr>
              <w:pStyle w:val="Normal6a"/>
            </w:pPr>
            <w:r w:rsidRPr="00310870">
              <w:t>Zahtjev za potporu koji dostavlja podnositelj zahtjeva nije dopušten barem u razdoblju utvrđenom u delegiranom aktu iz članka </w:t>
            </w:r>
            <w:r w:rsidRPr="00310870">
              <w:rPr>
                <w:b/>
                <w:i/>
              </w:rPr>
              <w:t>XX. Uredbe XX [NRP fond] (Sustav kontrole za odgovorno upravljanje poljoprivrednim gospodarstvima i zajedničku ribarstvenu politiku)</w:t>
            </w:r>
            <w:r w:rsidRPr="00310870">
              <w:t xml:space="preserve"> ako je nadležno tijelo utvrdilo da je dotični podnositelj zahtjeva:</w:t>
            </w:r>
          </w:p>
        </w:tc>
        <w:tc>
          <w:tcPr>
            <w:tcW w:w="4876" w:type="dxa"/>
            <w:tcBorders>
              <w:top w:val="nil"/>
              <w:left w:val="nil"/>
              <w:bottom w:val="nil"/>
              <w:right w:val="nil"/>
            </w:tcBorders>
          </w:tcPr>
          <w:p w14:paraId="3DD8891A" w14:textId="77777777" w:rsidR="00FB4FE8" w:rsidRPr="00310870" w:rsidRDefault="00FB4FE8" w:rsidP="00516062">
            <w:pPr>
              <w:pStyle w:val="Normal6a"/>
            </w:pPr>
            <w:r w:rsidRPr="00310870">
              <w:t>Zahtjev za potporu koji dostavlja podnositelj zahtjeva nije dopušten barem u razdoblju utvrđenom u delegiranom aktu iz članka </w:t>
            </w:r>
            <w:r w:rsidRPr="00310870">
              <w:rPr>
                <w:b/>
                <w:i/>
              </w:rPr>
              <w:t>4.a</w:t>
            </w:r>
            <w:r w:rsidRPr="00310870">
              <w:t xml:space="preserve"> ako je nadležno tijelo utvrdilo da je dotični podnositelj zahtjeva:</w:t>
            </w:r>
          </w:p>
        </w:tc>
      </w:tr>
    </w:tbl>
    <w:p w14:paraId="0FDDB42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753ED71" w14:textId="77777777" w:rsidR="00FB4FE8" w:rsidRPr="00310870" w:rsidRDefault="00FB4FE8" w:rsidP="00FB4FE8">
      <w:r w:rsidRPr="00310870">
        <w:rPr>
          <w:rStyle w:val="HideTWBExt"/>
        </w:rPr>
        <w:t>&lt;/Amend&gt;</w:t>
      </w:r>
    </w:p>
    <w:p w14:paraId="423AA2A5"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240</w:t>
      </w:r>
      <w:r w:rsidRPr="00310870">
        <w:rPr>
          <w:rStyle w:val="HideTWBExt"/>
          <w:b w:val="0"/>
        </w:rPr>
        <w:t>&lt;/NumAm&gt;</w:t>
      </w:r>
    </w:p>
    <w:p w14:paraId="5E7E653D"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31FEB213" w14:textId="77777777" w:rsidR="00FB4FE8" w:rsidRPr="00310870" w:rsidRDefault="00FB4FE8" w:rsidP="00FB4FE8">
      <w:pPr>
        <w:pStyle w:val="NormalBold"/>
      </w:pPr>
      <w:r w:rsidRPr="00310870">
        <w:rPr>
          <w:rStyle w:val="HideTWBExt"/>
          <w:b w:val="0"/>
        </w:rPr>
        <w:t>&lt;/RepeatBlock-By&gt;</w:t>
      </w:r>
    </w:p>
    <w:p w14:paraId="13023F5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845E964" w14:textId="77777777" w:rsidR="00FB4FE8" w:rsidRPr="00310870" w:rsidRDefault="00FB4FE8" w:rsidP="00FB4FE8">
      <w:pPr>
        <w:pStyle w:val="NormalBold"/>
      </w:pPr>
      <w:r w:rsidRPr="00310870">
        <w:rPr>
          <w:rStyle w:val="HideTWBExt"/>
          <w:b w:val="0"/>
        </w:rPr>
        <w:t>&lt;Article&gt;</w:t>
      </w:r>
      <w:r w:rsidRPr="00310870">
        <w:t>Članak 3. – stavak 4. – podstavak 1. – uvodni dio</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96CABD3" w14:textId="77777777" w:rsidTr="00516062">
        <w:trPr>
          <w:trHeight w:hRule="exact" w:val="240"/>
          <w:jc w:val="center"/>
        </w:trPr>
        <w:tc>
          <w:tcPr>
            <w:tcW w:w="9752" w:type="dxa"/>
            <w:gridSpan w:val="2"/>
            <w:tcBorders>
              <w:top w:val="nil"/>
              <w:left w:val="nil"/>
              <w:bottom w:val="nil"/>
              <w:right w:val="nil"/>
            </w:tcBorders>
          </w:tcPr>
          <w:p w14:paraId="0D177EEB" w14:textId="77777777" w:rsidR="00FB4FE8" w:rsidRPr="00310870" w:rsidRDefault="00FB4FE8" w:rsidP="00516062"/>
        </w:tc>
      </w:tr>
      <w:tr w:rsidR="00310870" w:rsidRPr="00310870" w14:paraId="11583A42" w14:textId="77777777" w:rsidTr="00516062">
        <w:trPr>
          <w:trHeight w:val="240"/>
          <w:jc w:val="center"/>
        </w:trPr>
        <w:tc>
          <w:tcPr>
            <w:tcW w:w="4876" w:type="dxa"/>
            <w:tcBorders>
              <w:top w:val="nil"/>
              <w:left w:val="nil"/>
              <w:bottom w:val="nil"/>
              <w:right w:val="nil"/>
            </w:tcBorders>
          </w:tcPr>
          <w:p w14:paraId="3908AF2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D34E595" w14:textId="77777777" w:rsidR="00FB4FE8" w:rsidRPr="00310870" w:rsidRDefault="00FB4FE8" w:rsidP="00516062">
            <w:pPr>
              <w:pStyle w:val="AmColumnHeading"/>
            </w:pPr>
            <w:r w:rsidRPr="00310870">
              <w:t>Izmjena</w:t>
            </w:r>
          </w:p>
        </w:tc>
      </w:tr>
      <w:tr w:rsidR="00310870" w:rsidRPr="00310870" w14:paraId="4D6F5317" w14:textId="77777777" w:rsidTr="00516062">
        <w:trPr>
          <w:jc w:val="center"/>
        </w:trPr>
        <w:tc>
          <w:tcPr>
            <w:tcW w:w="4876" w:type="dxa"/>
            <w:tcBorders>
              <w:top w:val="nil"/>
              <w:left w:val="nil"/>
              <w:bottom w:val="nil"/>
              <w:right w:val="nil"/>
            </w:tcBorders>
          </w:tcPr>
          <w:p w14:paraId="00BFA124" w14:textId="77777777" w:rsidR="00FB4FE8" w:rsidRPr="00310870" w:rsidRDefault="00FB4FE8" w:rsidP="00516062">
            <w:pPr>
              <w:pStyle w:val="Normal6a"/>
            </w:pPr>
            <w:r w:rsidRPr="00310870">
              <w:t xml:space="preserve">Zahtjev za potporu koji dostavlja podnositelj zahtjeva nije dopušten barem u razdoblju </w:t>
            </w:r>
            <w:r w:rsidRPr="00310870">
              <w:rPr>
                <w:b/>
                <w:i/>
              </w:rPr>
              <w:t>utvrđenom u delegiranom aktu</w:t>
            </w:r>
            <w:r w:rsidRPr="00310870">
              <w:t xml:space="preserve"> iz članka XX. Uredbe XX [NRP fond] (Sustav kontrole za odgovorno upravljanje poljoprivrednim gospodarstvima i zajedničku ribarstvenu politiku) ako je nadležno tijelo utvrdilo da je dotični podnositelj zahtjeva:</w:t>
            </w:r>
          </w:p>
        </w:tc>
        <w:tc>
          <w:tcPr>
            <w:tcW w:w="4876" w:type="dxa"/>
            <w:tcBorders>
              <w:top w:val="nil"/>
              <w:left w:val="nil"/>
              <w:bottom w:val="nil"/>
              <w:right w:val="nil"/>
            </w:tcBorders>
          </w:tcPr>
          <w:p w14:paraId="5295872B" w14:textId="77777777" w:rsidR="00FB4FE8" w:rsidRPr="00310870" w:rsidRDefault="00FB4FE8" w:rsidP="00516062">
            <w:pPr>
              <w:pStyle w:val="Normal6a"/>
            </w:pPr>
            <w:r w:rsidRPr="00310870">
              <w:t>Zahtjev za potporu koji dostavlja podnositelj zahtjeva nije dopušten barem u razdoblju iz članka XX. Uredbe XX [NRP fond] (Sustav kontrole za odgovorno upravljanje poljoprivrednim gospodarstvima i zajedničku ribarstvenu politiku) ako je nadležno tijelo utvrdilo da je dotični podnositelj zahtjeva:</w:t>
            </w:r>
          </w:p>
        </w:tc>
      </w:tr>
    </w:tbl>
    <w:p w14:paraId="42D36FD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475BCA8" w14:textId="77777777" w:rsidR="00FB4FE8" w:rsidRPr="00310870" w:rsidRDefault="00FB4FE8" w:rsidP="00FB4FE8">
      <w:r w:rsidRPr="00310870">
        <w:rPr>
          <w:rStyle w:val="HideTWBExt"/>
        </w:rPr>
        <w:t>&lt;/Amend&gt;</w:t>
      </w:r>
    </w:p>
    <w:p w14:paraId="069FD354"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241</w:t>
      </w:r>
      <w:r w:rsidRPr="00310870">
        <w:rPr>
          <w:rStyle w:val="HideTWBExt"/>
          <w:b w:val="0"/>
        </w:rPr>
        <w:t>&lt;/NumAm&gt;</w:t>
      </w:r>
    </w:p>
    <w:p w14:paraId="3C7AF39D" w14:textId="77777777" w:rsidR="00FB4FE8" w:rsidRPr="00310870" w:rsidRDefault="00FB4FE8" w:rsidP="00FB4FE8">
      <w:pPr>
        <w:pStyle w:val="NormalBold"/>
      </w:pPr>
      <w:r w:rsidRPr="00310870">
        <w:rPr>
          <w:rStyle w:val="HideTWBExt"/>
          <w:b w:val="0"/>
        </w:rPr>
        <w:t>&lt;RepeatBlock-By&gt;&lt;Members&gt;</w:t>
      </w:r>
      <w:r w:rsidRPr="00310870">
        <w:t>Asger Christensen</w:t>
      </w:r>
      <w:r w:rsidRPr="00310870">
        <w:rPr>
          <w:rStyle w:val="HideTWBExt"/>
          <w:b w:val="0"/>
        </w:rPr>
        <w:t>&lt;/Members&gt;</w:t>
      </w:r>
    </w:p>
    <w:p w14:paraId="53E0AD6B" w14:textId="77777777" w:rsidR="00FB4FE8" w:rsidRPr="00310870" w:rsidRDefault="00FB4FE8" w:rsidP="00FB4FE8">
      <w:pPr>
        <w:pStyle w:val="NormalBold"/>
      </w:pPr>
      <w:r w:rsidRPr="00310870">
        <w:rPr>
          <w:rStyle w:val="HideTWBExt"/>
          <w:b w:val="0"/>
        </w:rPr>
        <w:t>&lt;/RepeatBlock-By&gt;</w:t>
      </w:r>
    </w:p>
    <w:p w14:paraId="6D69C47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DA357A9" w14:textId="77777777" w:rsidR="00FB4FE8" w:rsidRPr="00310870" w:rsidRDefault="00FB4FE8" w:rsidP="00FB4FE8">
      <w:pPr>
        <w:pStyle w:val="NormalBold"/>
      </w:pPr>
      <w:r w:rsidRPr="00310870">
        <w:rPr>
          <w:rStyle w:val="HideTWBExt"/>
          <w:b w:val="0"/>
        </w:rPr>
        <w:t>&lt;Article&gt;</w:t>
      </w:r>
      <w:r w:rsidRPr="00310870">
        <w:t>Članak 3. – stavak 4. – podstavak 1. – uvodni dio</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4C99DC0" w14:textId="77777777" w:rsidTr="00516062">
        <w:trPr>
          <w:trHeight w:hRule="exact" w:val="240"/>
          <w:jc w:val="center"/>
        </w:trPr>
        <w:tc>
          <w:tcPr>
            <w:tcW w:w="9752" w:type="dxa"/>
            <w:gridSpan w:val="2"/>
            <w:tcBorders>
              <w:top w:val="nil"/>
              <w:left w:val="nil"/>
              <w:bottom w:val="nil"/>
              <w:right w:val="nil"/>
            </w:tcBorders>
          </w:tcPr>
          <w:p w14:paraId="4E66B20E" w14:textId="77777777" w:rsidR="00FB4FE8" w:rsidRPr="00310870" w:rsidRDefault="00FB4FE8" w:rsidP="00516062"/>
        </w:tc>
      </w:tr>
      <w:tr w:rsidR="00310870" w:rsidRPr="00310870" w14:paraId="1854E676" w14:textId="77777777" w:rsidTr="00516062">
        <w:trPr>
          <w:trHeight w:val="240"/>
          <w:jc w:val="center"/>
        </w:trPr>
        <w:tc>
          <w:tcPr>
            <w:tcW w:w="4876" w:type="dxa"/>
            <w:tcBorders>
              <w:top w:val="nil"/>
              <w:left w:val="nil"/>
              <w:bottom w:val="nil"/>
              <w:right w:val="nil"/>
            </w:tcBorders>
          </w:tcPr>
          <w:p w14:paraId="55B5A05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3D548C1" w14:textId="77777777" w:rsidR="00FB4FE8" w:rsidRPr="00310870" w:rsidRDefault="00FB4FE8" w:rsidP="00516062">
            <w:pPr>
              <w:pStyle w:val="AmColumnHeading"/>
            </w:pPr>
            <w:r w:rsidRPr="00310870">
              <w:t>Izmjena</w:t>
            </w:r>
          </w:p>
        </w:tc>
      </w:tr>
      <w:tr w:rsidR="00310870" w:rsidRPr="00310870" w14:paraId="70092D16" w14:textId="77777777" w:rsidTr="00516062">
        <w:trPr>
          <w:jc w:val="center"/>
        </w:trPr>
        <w:tc>
          <w:tcPr>
            <w:tcW w:w="4876" w:type="dxa"/>
            <w:tcBorders>
              <w:top w:val="nil"/>
              <w:left w:val="nil"/>
              <w:bottom w:val="nil"/>
              <w:right w:val="nil"/>
            </w:tcBorders>
          </w:tcPr>
          <w:p w14:paraId="0C1A0840" w14:textId="77777777" w:rsidR="00FB4FE8" w:rsidRPr="00310870" w:rsidRDefault="00FB4FE8" w:rsidP="00516062">
            <w:pPr>
              <w:pStyle w:val="Normal6a"/>
            </w:pPr>
            <w:r w:rsidRPr="00310870">
              <w:t xml:space="preserve">Zahtjev za potporu koji dostavlja podnositelj zahtjeva nije dopušten barem u razdoblju utvrđenom u delegiranom aktu iz članka </w:t>
            </w:r>
            <w:r w:rsidRPr="00310870">
              <w:rPr>
                <w:b/>
                <w:i/>
              </w:rPr>
              <w:t>XX. Uredbe XX [NRP fond] (Sustav kontrole za odgovorno upravljanje poljoprivrednim gospodarstvima i zajedničku ribarstvenu politiku)</w:t>
            </w:r>
            <w:r w:rsidRPr="00310870">
              <w:t xml:space="preserve"> ako je nadležno tijelo utvrdilo da je dotični podnositelj zahtjeva:</w:t>
            </w:r>
          </w:p>
        </w:tc>
        <w:tc>
          <w:tcPr>
            <w:tcW w:w="4876" w:type="dxa"/>
            <w:tcBorders>
              <w:top w:val="nil"/>
              <w:left w:val="nil"/>
              <w:bottom w:val="nil"/>
              <w:right w:val="nil"/>
            </w:tcBorders>
          </w:tcPr>
          <w:p w14:paraId="5DBB2862" w14:textId="77777777" w:rsidR="00FB4FE8" w:rsidRPr="00310870" w:rsidRDefault="00FB4FE8" w:rsidP="00516062">
            <w:pPr>
              <w:pStyle w:val="Normal6a"/>
            </w:pPr>
            <w:r w:rsidRPr="00310870">
              <w:t>Zahtjev za potporu koji dostavlja podnositelj zahtjeva nije dopušten barem u razdoblju utvrđenom u delegiranom aktu iz članka</w:t>
            </w:r>
            <w:r w:rsidRPr="00310870">
              <w:rPr>
                <w:b/>
                <w:i/>
              </w:rPr>
              <w:t> 4.a</w:t>
            </w:r>
            <w:r w:rsidRPr="00310870">
              <w:t xml:space="preserve"> ako je nadležno tijelo utvrdilo da je dotični podnositelj zahtjeva</w:t>
            </w:r>
            <w:r w:rsidRPr="00310870">
              <w:rPr>
                <w:b/>
                <w:i/>
              </w:rPr>
              <w:t>, uzimajući u obzir pitanja važna za potporu za koju se prijavio</w:t>
            </w:r>
            <w:r w:rsidRPr="00310870">
              <w:t>:</w:t>
            </w:r>
          </w:p>
        </w:tc>
      </w:tr>
    </w:tbl>
    <w:p w14:paraId="2B139E01"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{DA}</w:t>
      </w:r>
      <w:r w:rsidRPr="00310870">
        <w:t>da</w:t>
      </w:r>
      <w:r w:rsidRPr="00310870">
        <w:rPr>
          <w:rStyle w:val="HideTWBExt"/>
        </w:rPr>
        <w:t>&lt;/Original&gt;</w:t>
      </w:r>
    </w:p>
    <w:p w14:paraId="2AA14D54" w14:textId="77777777" w:rsidR="00FB4FE8" w:rsidRPr="00310870" w:rsidRDefault="00FB4FE8" w:rsidP="00FB4FE8">
      <w:r w:rsidRPr="00310870">
        <w:rPr>
          <w:rStyle w:val="HideTWBExt"/>
        </w:rPr>
        <w:t>&lt;/Amend&gt;</w:t>
      </w:r>
    </w:p>
    <w:p w14:paraId="5010C68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242</w:t>
      </w:r>
      <w:r w:rsidRPr="00310870">
        <w:rPr>
          <w:rStyle w:val="HideTWBExt"/>
          <w:b w:val="0"/>
        </w:rPr>
        <w:t>&lt;/NumAm&gt;</w:t>
      </w:r>
    </w:p>
    <w:p w14:paraId="2E9D328A" w14:textId="77777777" w:rsidR="00FB4FE8" w:rsidRPr="00310870" w:rsidRDefault="00FB4FE8" w:rsidP="00FB4FE8">
      <w:pPr>
        <w:pStyle w:val="NormalBold"/>
      </w:pPr>
      <w:r w:rsidRPr="00310870">
        <w:rPr>
          <w:rStyle w:val="HideTWBExt"/>
          <w:b w:val="0"/>
        </w:rPr>
        <w:t>&lt;RepeatBlock-By&gt;&lt;Members&gt;</w:t>
      </w:r>
      <w:r w:rsidRPr="00310870">
        <w:t>Bert-Jan Ruissen, Sander Smit</w:t>
      </w:r>
      <w:r w:rsidRPr="00310870">
        <w:rPr>
          <w:rStyle w:val="HideTWBExt"/>
          <w:b w:val="0"/>
        </w:rPr>
        <w:t>&lt;/Members&gt;</w:t>
      </w:r>
    </w:p>
    <w:p w14:paraId="5FA89785" w14:textId="77777777" w:rsidR="00FB4FE8" w:rsidRPr="00310870" w:rsidRDefault="00FB4FE8" w:rsidP="00FB4FE8">
      <w:pPr>
        <w:pStyle w:val="NormalBold"/>
      </w:pPr>
      <w:r w:rsidRPr="00310870">
        <w:rPr>
          <w:rStyle w:val="HideTWBExt"/>
          <w:b w:val="0"/>
        </w:rPr>
        <w:t>&lt;/RepeatBlock-By&gt;</w:t>
      </w:r>
    </w:p>
    <w:p w14:paraId="61C9BCC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35C1AFA" w14:textId="77777777" w:rsidR="00FB4FE8" w:rsidRPr="00310870" w:rsidRDefault="00FB4FE8" w:rsidP="00FB4FE8">
      <w:pPr>
        <w:pStyle w:val="NormalBold"/>
      </w:pPr>
      <w:r w:rsidRPr="00310870">
        <w:rPr>
          <w:rStyle w:val="HideTWBExt"/>
          <w:b w:val="0"/>
        </w:rPr>
        <w:t>&lt;Article&gt;</w:t>
      </w:r>
      <w:r w:rsidRPr="00310870">
        <w:t>Članak 3. – stavak 4. – podstavak 1. – točka 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87FD0BB" w14:textId="77777777" w:rsidTr="00516062">
        <w:trPr>
          <w:trHeight w:hRule="exact" w:val="240"/>
          <w:jc w:val="center"/>
        </w:trPr>
        <w:tc>
          <w:tcPr>
            <w:tcW w:w="9752" w:type="dxa"/>
            <w:gridSpan w:val="2"/>
            <w:tcBorders>
              <w:top w:val="nil"/>
              <w:left w:val="nil"/>
              <w:bottom w:val="nil"/>
              <w:right w:val="nil"/>
            </w:tcBorders>
          </w:tcPr>
          <w:p w14:paraId="4F83A5E3" w14:textId="77777777" w:rsidR="00FB4FE8" w:rsidRPr="00310870" w:rsidRDefault="00FB4FE8" w:rsidP="00516062"/>
        </w:tc>
      </w:tr>
      <w:tr w:rsidR="00310870" w:rsidRPr="00310870" w14:paraId="1E952BFA" w14:textId="77777777" w:rsidTr="00516062">
        <w:trPr>
          <w:trHeight w:val="240"/>
          <w:jc w:val="center"/>
        </w:trPr>
        <w:tc>
          <w:tcPr>
            <w:tcW w:w="4876" w:type="dxa"/>
            <w:tcBorders>
              <w:top w:val="nil"/>
              <w:left w:val="nil"/>
              <w:bottom w:val="nil"/>
              <w:right w:val="nil"/>
            </w:tcBorders>
          </w:tcPr>
          <w:p w14:paraId="2A77528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EA6C30A" w14:textId="77777777" w:rsidR="00FB4FE8" w:rsidRPr="00310870" w:rsidRDefault="00FB4FE8" w:rsidP="00516062">
            <w:pPr>
              <w:pStyle w:val="AmColumnHeading"/>
            </w:pPr>
            <w:r w:rsidRPr="00310870">
              <w:t>Izmjena</w:t>
            </w:r>
          </w:p>
        </w:tc>
      </w:tr>
      <w:tr w:rsidR="00310870" w:rsidRPr="00310870" w14:paraId="56CDE9CC" w14:textId="77777777" w:rsidTr="00516062">
        <w:trPr>
          <w:jc w:val="center"/>
        </w:trPr>
        <w:tc>
          <w:tcPr>
            <w:tcW w:w="4876" w:type="dxa"/>
            <w:tcBorders>
              <w:top w:val="nil"/>
              <w:left w:val="nil"/>
              <w:bottom w:val="nil"/>
              <w:right w:val="nil"/>
            </w:tcBorders>
          </w:tcPr>
          <w:p w14:paraId="5BC4EB63" w14:textId="77777777" w:rsidR="00FB4FE8" w:rsidRPr="00310870" w:rsidRDefault="00FB4FE8" w:rsidP="00516062">
            <w:pPr>
              <w:pStyle w:val="Normal6a"/>
            </w:pPr>
            <w:r w:rsidRPr="00310870">
              <w:rPr>
                <w:b/>
                <w:i/>
              </w:rPr>
              <w:t>(a)</w:t>
            </w:r>
            <w:r w:rsidRPr="00310870">
              <w:tab/>
            </w:r>
            <w:r w:rsidRPr="00310870">
              <w:rPr>
                <w:b/>
                <w:i/>
              </w:rPr>
              <w:t>počinio teški prekršaj na temelju članka 42. Uredbe Vijeća (EZ) br. 1005/2008</w:t>
            </w:r>
            <w:r w:rsidRPr="00310870">
              <w:rPr>
                <w:b/>
                <w:i/>
                <w:vertAlign w:val="superscript"/>
              </w:rPr>
              <w:t>(30)</w:t>
            </w:r>
            <w:r w:rsidRPr="00310870">
              <w:rPr>
                <w:b/>
                <w:i/>
              </w:rPr>
              <w:t xml:space="preserve"> ili članka 90. Uredbe (EZ) br. 1224/2009 ili drugog zakonodavnog akta Europskog parlamenta i Vijeća u okviru ZRP-a;</w:t>
            </w:r>
          </w:p>
        </w:tc>
        <w:tc>
          <w:tcPr>
            <w:tcW w:w="4876" w:type="dxa"/>
            <w:tcBorders>
              <w:top w:val="nil"/>
              <w:left w:val="nil"/>
              <w:bottom w:val="nil"/>
              <w:right w:val="nil"/>
            </w:tcBorders>
          </w:tcPr>
          <w:p w14:paraId="2C871F71" w14:textId="77777777" w:rsidR="00FB4FE8" w:rsidRPr="00310870" w:rsidRDefault="00FB4FE8" w:rsidP="00516062">
            <w:pPr>
              <w:pStyle w:val="Normal6a"/>
            </w:pPr>
            <w:r w:rsidRPr="00310870">
              <w:rPr>
                <w:b/>
                <w:i/>
              </w:rPr>
              <w:t>Briše se.</w:t>
            </w:r>
          </w:p>
        </w:tc>
      </w:tr>
    </w:tbl>
    <w:p w14:paraId="348F1658"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05902A3" w14:textId="77777777" w:rsidR="00FB4FE8" w:rsidRPr="00310870" w:rsidRDefault="00FB4FE8" w:rsidP="00FB4FE8">
      <w:r w:rsidRPr="00310870">
        <w:rPr>
          <w:rStyle w:val="HideTWBExt"/>
        </w:rPr>
        <w:t>&lt;/Amend&gt;</w:t>
      </w:r>
    </w:p>
    <w:p w14:paraId="16753DB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243</w:t>
      </w:r>
      <w:r w:rsidRPr="00310870">
        <w:rPr>
          <w:rStyle w:val="HideTWBExt"/>
          <w:b w:val="0"/>
        </w:rPr>
        <w:t>&lt;/NumAm&gt;</w:t>
      </w:r>
    </w:p>
    <w:p w14:paraId="2ACE10DE"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3E69D7A2" w14:textId="77777777" w:rsidR="00FB4FE8" w:rsidRPr="00310870" w:rsidRDefault="00FB4FE8" w:rsidP="00FB4FE8">
      <w:pPr>
        <w:pStyle w:val="NormalBold"/>
      </w:pPr>
      <w:r w:rsidRPr="00310870">
        <w:rPr>
          <w:rStyle w:val="HideTWBExt"/>
          <w:b w:val="0"/>
        </w:rPr>
        <w:t>&lt;/RepeatBlock-By&gt;</w:t>
      </w:r>
    </w:p>
    <w:p w14:paraId="7D824A8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A71ED5F" w14:textId="77777777" w:rsidR="00FB4FE8" w:rsidRPr="00310870" w:rsidRDefault="00FB4FE8" w:rsidP="00FB4FE8">
      <w:pPr>
        <w:pStyle w:val="NormalBold"/>
      </w:pPr>
      <w:r w:rsidRPr="00310870">
        <w:rPr>
          <w:rStyle w:val="HideTWBExt"/>
          <w:b w:val="0"/>
        </w:rPr>
        <w:t>&lt;Article&gt;</w:t>
      </w:r>
      <w:r w:rsidRPr="00310870">
        <w:t>Članak 3. – stavak 4. – podstavak 1. – točka 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443B635" w14:textId="77777777" w:rsidTr="00516062">
        <w:trPr>
          <w:trHeight w:hRule="exact" w:val="240"/>
          <w:jc w:val="center"/>
        </w:trPr>
        <w:tc>
          <w:tcPr>
            <w:tcW w:w="9752" w:type="dxa"/>
            <w:gridSpan w:val="2"/>
            <w:tcBorders>
              <w:top w:val="nil"/>
              <w:left w:val="nil"/>
              <w:bottom w:val="nil"/>
              <w:right w:val="nil"/>
            </w:tcBorders>
          </w:tcPr>
          <w:p w14:paraId="4FABFE32" w14:textId="77777777" w:rsidR="00FB4FE8" w:rsidRPr="00310870" w:rsidRDefault="00FB4FE8" w:rsidP="00516062"/>
        </w:tc>
      </w:tr>
      <w:tr w:rsidR="00310870" w:rsidRPr="00310870" w14:paraId="7F0C4B1C" w14:textId="77777777" w:rsidTr="00516062">
        <w:trPr>
          <w:trHeight w:val="240"/>
          <w:jc w:val="center"/>
        </w:trPr>
        <w:tc>
          <w:tcPr>
            <w:tcW w:w="4876" w:type="dxa"/>
            <w:tcBorders>
              <w:top w:val="nil"/>
              <w:left w:val="nil"/>
              <w:bottom w:val="nil"/>
              <w:right w:val="nil"/>
            </w:tcBorders>
          </w:tcPr>
          <w:p w14:paraId="04B1D444"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528F358" w14:textId="77777777" w:rsidR="00FB4FE8" w:rsidRPr="00310870" w:rsidRDefault="00FB4FE8" w:rsidP="00516062">
            <w:pPr>
              <w:pStyle w:val="AmColumnHeading"/>
            </w:pPr>
            <w:r w:rsidRPr="00310870">
              <w:t>Izmjena</w:t>
            </w:r>
          </w:p>
        </w:tc>
      </w:tr>
      <w:tr w:rsidR="00310870" w:rsidRPr="00310870" w14:paraId="448777F9" w14:textId="77777777" w:rsidTr="00516062">
        <w:trPr>
          <w:jc w:val="center"/>
        </w:trPr>
        <w:tc>
          <w:tcPr>
            <w:tcW w:w="4876" w:type="dxa"/>
            <w:tcBorders>
              <w:top w:val="nil"/>
              <w:left w:val="nil"/>
              <w:bottom w:val="nil"/>
              <w:right w:val="nil"/>
            </w:tcBorders>
          </w:tcPr>
          <w:p w14:paraId="15AA70B4" w14:textId="77777777" w:rsidR="00FB4FE8" w:rsidRPr="00310870" w:rsidRDefault="00FB4FE8" w:rsidP="00516062">
            <w:pPr>
              <w:pStyle w:val="Normal6a"/>
            </w:pPr>
            <w:r w:rsidRPr="00310870">
              <w:rPr>
                <w:b/>
                <w:i/>
              </w:rPr>
              <w:t>(a)</w:t>
            </w:r>
            <w:r w:rsidRPr="00310870">
              <w:tab/>
            </w:r>
            <w:r w:rsidRPr="00310870">
              <w:rPr>
                <w:b/>
                <w:i/>
              </w:rPr>
              <w:t>počinio teški prekršaj na temelju članka 42. Uredbe Vijeća (EZ) br. 1005/2008</w:t>
            </w:r>
            <w:r w:rsidRPr="00310870">
              <w:rPr>
                <w:b/>
                <w:i/>
                <w:vertAlign w:val="superscript"/>
              </w:rPr>
              <w:t>(30)</w:t>
            </w:r>
            <w:r w:rsidRPr="00310870">
              <w:rPr>
                <w:b/>
                <w:i/>
              </w:rPr>
              <w:t xml:space="preserve"> ili članka 90. Uredbe (EZ) br. 1224/2009 ili drugog zakonodavnog akta Europskog parlamenta i Vijeća u okviru ZRP-a;</w:t>
            </w:r>
          </w:p>
        </w:tc>
        <w:tc>
          <w:tcPr>
            <w:tcW w:w="4876" w:type="dxa"/>
            <w:tcBorders>
              <w:top w:val="nil"/>
              <w:left w:val="nil"/>
              <w:bottom w:val="nil"/>
              <w:right w:val="nil"/>
            </w:tcBorders>
          </w:tcPr>
          <w:p w14:paraId="46B262DC" w14:textId="77777777" w:rsidR="00FB4FE8" w:rsidRPr="00310870" w:rsidRDefault="00FB4FE8" w:rsidP="00516062">
            <w:pPr>
              <w:pStyle w:val="Normal6a"/>
            </w:pPr>
            <w:r w:rsidRPr="00310870">
              <w:rPr>
                <w:b/>
                <w:i/>
              </w:rPr>
              <w:t>Briše se.</w:t>
            </w:r>
          </w:p>
        </w:tc>
      </w:tr>
    </w:tbl>
    <w:p w14:paraId="1C12746F"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B098C29" w14:textId="77777777" w:rsidR="00FB4FE8" w:rsidRPr="00310870" w:rsidRDefault="00FB4FE8" w:rsidP="00FB4FE8">
      <w:r w:rsidRPr="00310870">
        <w:rPr>
          <w:rStyle w:val="HideTWBExt"/>
        </w:rPr>
        <w:t>&lt;/Amend&gt;</w:t>
      </w:r>
    </w:p>
    <w:p w14:paraId="68AFE0D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244</w:t>
      </w:r>
      <w:r w:rsidRPr="00310870">
        <w:rPr>
          <w:rStyle w:val="HideTWBExt"/>
          <w:b w:val="0"/>
        </w:rPr>
        <w:t>&lt;/NumAm&gt;</w:t>
      </w:r>
    </w:p>
    <w:p w14:paraId="3E516FB2"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5536E677" w14:textId="77777777" w:rsidR="00FB4FE8" w:rsidRPr="00310870" w:rsidRDefault="00FB4FE8" w:rsidP="00FB4FE8">
      <w:pPr>
        <w:pStyle w:val="NormalBold"/>
      </w:pPr>
      <w:r w:rsidRPr="00310870">
        <w:rPr>
          <w:rStyle w:val="HideTWBExt"/>
          <w:b w:val="0"/>
        </w:rPr>
        <w:t>&lt;/RepeatBlock-By&gt;</w:t>
      </w:r>
    </w:p>
    <w:p w14:paraId="3634452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E4E1F3F" w14:textId="77777777" w:rsidR="00FB4FE8" w:rsidRPr="00310870" w:rsidRDefault="00FB4FE8" w:rsidP="00FB4FE8">
      <w:pPr>
        <w:pStyle w:val="NormalBold"/>
      </w:pPr>
      <w:r w:rsidRPr="00310870">
        <w:rPr>
          <w:rStyle w:val="HideTWBExt"/>
          <w:b w:val="0"/>
        </w:rPr>
        <w:t>&lt;Article&gt;</w:t>
      </w:r>
      <w:r w:rsidRPr="00310870">
        <w:t>Članak 3. – stavak 4. – podstavak 1. – točka b</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6F052DA" w14:textId="77777777" w:rsidTr="00516062">
        <w:trPr>
          <w:trHeight w:hRule="exact" w:val="240"/>
          <w:jc w:val="center"/>
        </w:trPr>
        <w:tc>
          <w:tcPr>
            <w:tcW w:w="9752" w:type="dxa"/>
            <w:gridSpan w:val="2"/>
            <w:tcBorders>
              <w:top w:val="nil"/>
              <w:left w:val="nil"/>
              <w:bottom w:val="nil"/>
              <w:right w:val="nil"/>
            </w:tcBorders>
          </w:tcPr>
          <w:p w14:paraId="66117632" w14:textId="77777777" w:rsidR="00FB4FE8" w:rsidRPr="00310870" w:rsidRDefault="00FB4FE8" w:rsidP="00516062"/>
        </w:tc>
      </w:tr>
      <w:tr w:rsidR="00310870" w:rsidRPr="00310870" w14:paraId="67A6AFAF" w14:textId="77777777" w:rsidTr="00516062">
        <w:trPr>
          <w:trHeight w:val="240"/>
          <w:jc w:val="center"/>
        </w:trPr>
        <w:tc>
          <w:tcPr>
            <w:tcW w:w="4876" w:type="dxa"/>
            <w:tcBorders>
              <w:top w:val="nil"/>
              <w:left w:val="nil"/>
              <w:bottom w:val="nil"/>
              <w:right w:val="nil"/>
            </w:tcBorders>
          </w:tcPr>
          <w:p w14:paraId="0CA7444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7F1F091" w14:textId="77777777" w:rsidR="00FB4FE8" w:rsidRPr="00310870" w:rsidRDefault="00FB4FE8" w:rsidP="00516062">
            <w:pPr>
              <w:pStyle w:val="AmColumnHeading"/>
            </w:pPr>
            <w:r w:rsidRPr="00310870">
              <w:t>Izmjena</w:t>
            </w:r>
          </w:p>
        </w:tc>
      </w:tr>
      <w:tr w:rsidR="00310870" w:rsidRPr="00310870" w14:paraId="39E319D0" w14:textId="77777777" w:rsidTr="00516062">
        <w:trPr>
          <w:jc w:val="center"/>
        </w:trPr>
        <w:tc>
          <w:tcPr>
            <w:tcW w:w="4876" w:type="dxa"/>
            <w:tcBorders>
              <w:top w:val="nil"/>
              <w:left w:val="nil"/>
              <w:bottom w:val="nil"/>
              <w:right w:val="nil"/>
            </w:tcBorders>
          </w:tcPr>
          <w:p w14:paraId="00AEB195" w14:textId="77777777" w:rsidR="00FB4FE8" w:rsidRPr="00310870" w:rsidRDefault="00FB4FE8" w:rsidP="00516062">
            <w:pPr>
              <w:pStyle w:val="Normal6a"/>
            </w:pPr>
            <w:r w:rsidRPr="00310870">
              <w:rPr>
                <w:b/>
                <w:i/>
              </w:rPr>
              <w:t>(b)</w:t>
            </w:r>
            <w:r w:rsidRPr="00310870">
              <w:tab/>
            </w:r>
            <w:r w:rsidRPr="00310870">
              <w:rPr>
                <w:b/>
                <w:i/>
              </w:rPr>
              <w:t>bio ili jest uključen u rad, upravljanje ili posjedovanje ribarskog plovila koje se nalazi na Unijinu popisu plovila NNN iz članka 40. stavka 3. Uredbe (EZ) br. 1005/2008 ili plovila koje plovi pod zastavom zemlje s popisa nekooperativnih trećih zemalja iz članka 33. te uredbe; ili</w:t>
            </w:r>
          </w:p>
        </w:tc>
        <w:tc>
          <w:tcPr>
            <w:tcW w:w="4876" w:type="dxa"/>
            <w:tcBorders>
              <w:top w:val="nil"/>
              <w:left w:val="nil"/>
              <w:bottom w:val="nil"/>
              <w:right w:val="nil"/>
            </w:tcBorders>
          </w:tcPr>
          <w:p w14:paraId="48DF4EE9" w14:textId="77777777" w:rsidR="00FB4FE8" w:rsidRPr="00310870" w:rsidRDefault="00FB4FE8" w:rsidP="00516062">
            <w:pPr>
              <w:pStyle w:val="Normal6a"/>
            </w:pPr>
            <w:r w:rsidRPr="00310870">
              <w:rPr>
                <w:b/>
                <w:i/>
              </w:rPr>
              <w:t>Briše se.</w:t>
            </w:r>
          </w:p>
        </w:tc>
      </w:tr>
    </w:tbl>
    <w:p w14:paraId="58620558"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373F76E" w14:textId="77777777" w:rsidR="00FB4FE8" w:rsidRPr="00310870" w:rsidRDefault="00FB4FE8" w:rsidP="00FB4FE8">
      <w:r w:rsidRPr="00310870">
        <w:rPr>
          <w:rStyle w:val="HideTWBExt"/>
        </w:rPr>
        <w:t>&lt;/Amend&gt;</w:t>
      </w:r>
    </w:p>
    <w:p w14:paraId="7144316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245</w:t>
      </w:r>
      <w:r w:rsidRPr="00310870">
        <w:rPr>
          <w:rStyle w:val="HideTWBExt"/>
          <w:b w:val="0"/>
        </w:rPr>
        <w:t>&lt;/NumAm&gt;</w:t>
      </w:r>
    </w:p>
    <w:p w14:paraId="6028E80F"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1C5B608B" w14:textId="77777777" w:rsidR="00FB4FE8" w:rsidRPr="00310870" w:rsidRDefault="00FB4FE8" w:rsidP="00FB4FE8">
      <w:pPr>
        <w:pStyle w:val="NormalBold"/>
      </w:pPr>
      <w:r w:rsidRPr="00310870">
        <w:rPr>
          <w:rStyle w:val="HideTWBExt"/>
          <w:b w:val="0"/>
        </w:rPr>
        <w:t>&lt;/RepeatBlock-By&gt;</w:t>
      </w:r>
    </w:p>
    <w:p w14:paraId="789366D8"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9DD6F12" w14:textId="77777777" w:rsidR="00FB4FE8" w:rsidRPr="00310870" w:rsidRDefault="00FB4FE8" w:rsidP="00FB4FE8">
      <w:pPr>
        <w:pStyle w:val="NormalBold"/>
      </w:pPr>
      <w:r w:rsidRPr="00310870">
        <w:rPr>
          <w:rStyle w:val="HideTWBExt"/>
          <w:b w:val="0"/>
        </w:rPr>
        <w:t>&lt;Article&gt;</w:t>
      </w:r>
      <w:r w:rsidRPr="00310870">
        <w:t>Članak 3. – stavak 4. – podstavak 1. – točka c</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70DF84C" w14:textId="77777777" w:rsidTr="00516062">
        <w:trPr>
          <w:trHeight w:hRule="exact" w:val="240"/>
          <w:jc w:val="center"/>
        </w:trPr>
        <w:tc>
          <w:tcPr>
            <w:tcW w:w="9752" w:type="dxa"/>
            <w:gridSpan w:val="2"/>
            <w:tcBorders>
              <w:top w:val="nil"/>
              <w:left w:val="nil"/>
              <w:bottom w:val="nil"/>
              <w:right w:val="nil"/>
            </w:tcBorders>
          </w:tcPr>
          <w:p w14:paraId="4EFAD018" w14:textId="77777777" w:rsidR="00FB4FE8" w:rsidRPr="00310870" w:rsidRDefault="00FB4FE8" w:rsidP="00516062"/>
        </w:tc>
      </w:tr>
      <w:tr w:rsidR="00310870" w:rsidRPr="00310870" w14:paraId="7779149C" w14:textId="77777777" w:rsidTr="00516062">
        <w:trPr>
          <w:trHeight w:val="240"/>
          <w:jc w:val="center"/>
        </w:trPr>
        <w:tc>
          <w:tcPr>
            <w:tcW w:w="4876" w:type="dxa"/>
            <w:tcBorders>
              <w:top w:val="nil"/>
              <w:left w:val="nil"/>
              <w:bottom w:val="nil"/>
              <w:right w:val="nil"/>
            </w:tcBorders>
          </w:tcPr>
          <w:p w14:paraId="3DFB2B5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7BA7721" w14:textId="77777777" w:rsidR="00FB4FE8" w:rsidRPr="00310870" w:rsidRDefault="00FB4FE8" w:rsidP="00516062">
            <w:pPr>
              <w:pStyle w:val="AmColumnHeading"/>
            </w:pPr>
            <w:r w:rsidRPr="00310870">
              <w:t>Izmjena</w:t>
            </w:r>
          </w:p>
        </w:tc>
      </w:tr>
      <w:tr w:rsidR="00310870" w:rsidRPr="00310870" w14:paraId="287B62DE" w14:textId="77777777" w:rsidTr="00516062">
        <w:trPr>
          <w:jc w:val="center"/>
        </w:trPr>
        <w:tc>
          <w:tcPr>
            <w:tcW w:w="4876" w:type="dxa"/>
            <w:tcBorders>
              <w:top w:val="nil"/>
              <w:left w:val="nil"/>
              <w:bottom w:val="nil"/>
              <w:right w:val="nil"/>
            </w:tcBorders>
          </w:tcPr>
          <w:p w14:paraId="7B18ACE3" w14:textId="77777777" w:rsidR="00FB4FE8" w:rsidRPr="00310870" w:rsidRDefault="00FB4FE8" w:rsidP="00516062">
            <w:pPr>
              <w:pStyle w:val="Normal6a"/>
            </w:pPr>
            <w:r w:rsidRPr="00310870">
              <w:rPr>
                <w:b/>
                <w:i/>
              </w:rPr>
              <w:t>(c)</w:t>
            </w:r>
            <w:r w:rsidRPr="00310870">
              <w:tab/>
            </w:r>
            <w:r w:rsidRPr="00310870">
              <w:rPr>
                <w:b/>
                <w:i/>
              </w:rPr>
              <w:t>počinio kazneno djelo protiv okoliša iz članaka 3. i 4. Direktive 2008/99/EZ Europskog parlamenta i Vijeća</w:t>
            </w:r>
            <w:r w:rsidRPr="00310870">
              <w:rPr>
                <w:b/>
                <w:i/>
                <w:vertAlign w:val="superscript"/>
              </w:rPr>
              <w:t>(31)</w:t>
            </w:r>
            <w:r w:rsidRPr="00310870">
              <w:rPr>
                <w:b/>
                <w:i/>
              </w:rPr>
              <w:t xml:space="preserve"> ako se zahtjev za potporu podnosi za intervencije specifične za akvakulturu.</w:t>
            </w:r>
          </w:p>
        </w:tc>
        <w:tc>
          <w:tcPr>
            <w:tcW w:w="4876" w:type="dxa"/>
            <w:tcBorders>
              <w:top w:val="nil"/>
              <w:left w:val="nil"/>
              <w:bottom w:val="nil"/>
              <w:right w:val="nil"/>
            </w:tcBorders>
          </w:tcPr>
          <w:p w14:paraId="7CAD895B" w14:textId="77777777" w:rsidR="00FB4FE8" w:rsidRPr="00310870" w:rsidRDefault="00FB4FE8" w:rsidP="00516062">
            <w:pPr>
              <w:pStyle w:val="Normal6a"/>
            </w:pPr>
            <w:r w:rsidRPr="00310870">
              <w:rPr>
                <w:b/>
                <w:i/>
              </w:rPr>
              <w:t>Briše se.</w:t>
            </w:r>
          </w:p>
        </w:tc>
      </w:tr>
    </w:tbl>
    <w:p w14:paraId="208CAD66"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FE4F839" w14:textId="77777777" w:rsidR="00FB4FE8" w:rsidRPr="00310870" w:rsidRDefault="00FB4FE8" w:rsidP="00FB4FE8">
      <w:r w:rsidRPr="00310870">
        <w:rPr>
          <w:rStyle w:val="HideTWBExt"/>
        </w:rPr>
        <w:t>&lt;/Amend&gt;</w:t>
      </w:r>
    </w:p>
    <w:p w14:paraId="4921224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246</w:t>
      </w:r>
      <w:r w:rsidRPr="00310870">
        <w:rPr>
          <w:rStyle w:val="HideTWBExt"/>
          <w:b w:val="0"/>
        </w:rPr>
        <w:t>&lt;/NumAm&gt;</w:t>
      </w:r>
    </w:p>
    <w:p w14:paraId="172D8E76" w14:textId="77777777" w:rsidR="00FB4FE8" w:rsidRPr="00310870" w:rsidRDefault="00FB4FE8" w:rsidP="00FB4FE8">
      <w:pPr>
        <w:pStyle w:val="NormalBold"/>
      </w:pPr>
      <w:r w:rsidRPr="00310870">
        <w:rPr>
          <w:rStyle w:val="HideTWBExt"/>
          <w:b w:val="0"/>
        </w:rPr>
        <w:t>&lt;RepeatBlock-By&gt;&lt;Members&gt;</w:t>
      </w:r>
      <w:r w:rsidRPr="00310870">
        <w:t>Sebastian Everding, Anja Hazekamp</w:t>
      </w:r>
      <w:r w:rsidRPr="00310870">
        <w:rPr>
          <w:rStyle w:val="HideTWBExt"/>
          <w:b w:val="0"/>
        </w:rPr>
        <w:t>&lt;/Members&gt;</w:t>
      </w:r>
    </w:p>
    <w:p w14:paraId="49BEF7F8" w14:textId="77777777" w:rsidR="00FB4FE8" w:rsidRPr="00310870" w:rsidRDefault="00FB4FE8" w:rsidP="00FB4FE8">
      <w:pPr>
        <w:pStyle w:val="NormalBold"/>
      </w:pPr>
      <w:r w:rsidRPr="00310870">
        <w:rPr>
          <w:rStyle w:val="HideTWBExt"/>
          <w:b w:val="0"/>
        </w:rPr>
        <w:t>&lt;/RepeatBlock-By&gt;</w:t>
      </w:r>
    </w:p>
    <w:p w14:paraId="3E3BBA4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14667084" w14:textId="77777777" w:rsidR="00FB4FE8" w:rsidRPr="00310870" w:rsidRDefault="00FB4FE8" w:rsidP="00FB4FE8">
      <w:pPr>
        <w:pStyle w:val="NormalBold"/>
      </w:pPr>
      <w:r w:rsidRPr="00310870">
        <w:rPr>
          <w:rStyle w:val="HideTWBExt"/>
          <w:b w:val="0"/>
        </w:rPr>
        <w:t>&lt;Article&gt;</w:t>
      </w:r>
      <w:r w:rsidRPr="00310870">
        <w:t>Članak 3. – stavak 4. – podstavak 1. – točka c</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10441B3" w14:textId="77777777" w:rsidTr="00516062">
        <w:trPr>
          <w:trHeight w:hRule="exact" w:val="240"/>
          <w:jc w:val="center"/>
        </w:trPr>
        <w:tc>
          <w:tcPr>
            <w:tcW w:w="9752" w:type="dxa"/>
            <w:gridSpan w:val="2"/>
            <w:tcBorders>
              <w:top w:val="nil"/>
              <w:left w:val="nil"/>
              <w:bottom w:val="nil"/>
              <w:right w:val="nil"/>
            </w:tcBorders>
          </w:tcPr>
          <w:p w14:paraId="38F7444E" w14:textId="77777777" w:rsidR="00FB4FE8" w:rsidRPr="00310870" w:rsidRDefault="00FB4FE8" w:rsidP="00516062"/>
        </w:tc>
      </w:tr>
      <w:tr w:rsidR="00310870" w:rsidRPr="00310870" w14:paraId="21EF5F83" w14:textId="77777777" w:rsidTr="00516062">
        <w:trPr>
          <w:trHeight w:val="240"/>
          <w:jc w:val="center"/>
        </w:trPr>
        <w:tc>
          <w:tcPr>
            <w:tcW w:w="4876" w:type="dxa"/>
            <w:tcBorders>
              <w:top w:val="nil"/>
              <w:left w:val="nil"/>
              <w:bottom w:val="nil"/>
              <w:right w:val="nil"/>
            </w:tcBorders>
          </w:tcPr>
          <w:p w14:paraId="1B592FF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7910811" w14:textId="77777777" w:rsidR="00FB4FE8" w:rsidRPr="00310870" w:rsidRDefault="00FB4FE8" w:rsidP="00516062">
            <w:pPr>
              <w:pStyle w:val="AmColumnHeading"/>
            </w:pPr>
            <w:r w:rsidRPr="00310870">
              <w:t>Izmjena</w:t>
            </w:r>
          </w:p>
        </w:tc>
      </w:tr>
      <w:tr w:rsidR="00310870" w:rsidRPr="00310870" w14:paraId="6B573E0B" w14:textId="77777777" w:rsidTr="00516062">
        <w:trPr>
          <w:jc w:val="center"/>
        </w:trPr>
        <w:tc>
          <w:tcPr>
            <w:tcW w:w="4876" w:type="dxa"/>
            <w:tcBorders>
              <w:top w:val="nil"/>
              <w:left w:val="nil"/>
              <w:bottom w:val="nil"/>
              <w:right w:val="nil"/>
            </w:tcBorders>
          </w:tcPr>
          <w:p w14:paraId="772FF2F6" w14:textId="77777777" w:rsidR="00FB4FE8" w:rsidRPr="00310870" w:rsidRDefault="00FB4FE8" w:rsidP="00516062">
            <w:pPr>
              <w:pStyle w:val="Normal6a"/>
            </w:pPr>
            <w:r w:rsidRPr="00310870">
              <w:t>(c)</w:t>
            </w:r>
            <w:r w:rsidRPr="00310870">
              <w:tab/>
              <w:t>počinio kazneno djelo protiv okoliša iz članaka 3. i 4. Direktive 2008/99/EZ Europskog parlamenta i Vijeća</w:t>
            </w:r>
            <w:r w:rsidRPr="00310870">
              <w:rPr>
                <w:vertAlign w:val="superscript"/>
              </w:rPr>
              <w:t>(31)</w:t>
            </w:r>
            <w:r w:rsidRPr="00310870">
              <w:t xml:space="preserve"> ako se zahtjev za potporu podnosi za intervencije specifične za akvakulturu.</w:t>
            </w:r>
          </w:p>
        </w:tc>
        <w:tc>
          <w:tcPr>
            <w:tcW w:w="4876" w:type="dxa"/>
            <w:tcBorders>
              <w:top w:val="nil"/>
              <w:left w:val="nil"/>
              <w:bottom w:val="nil"/>
              <w:right w:val="nil"/>
            </w:tcBorders>
          </w:tcPr>
          <w:p w14:paraId="0588C76C" w14:textId="77777777" w:rsidR="00FB4FE8" w:rsidRPr="00310870" w:rsidRDefault="00FB4FE8" w:rsidP="00516062">
            <w:pPr>
              <w:pStyle w:val="Normal6a"/>
            </w:pPr>
            <w:r w:rsidRPr="00310870">
              <w:t>(c)</w:t>
            </w:r>
            <w:r w:rsidRPr="00310870">
              <w:tab/>
              <w:t>počinio kazneno djelo protiv okoliša iz članaka 3. i 4. Direktive 2008/99/EZ Europskog parlamenta i Vijeća</w:t>
            </w:r>
            <w:r w:rsidRPr="00310870">
              <w:rPr>
                <w:vertAlign w:val="superscript"/>
              </w:rPr>
              <w:t>(31)</w:t>
            </w:r>
            <w:r w:rsidRPr="00310870">
              <w:t xml:space="preserve"> </w:t>
            </w:r>
            <w:r w:rsidRPr="00310870">
              <w:rPr>
                <w:b/>
                <w:i/>
              </w:rPr>
              <w:t>ili teške povrede zakonodavstva Unije ili nacionalnog zakonodavstva o dobrobiti životinja, zaštiti prirode, zaštićenim vrstama, zaštiti voda ili zaštiti morskog okoliša,</w:t>
            </w:r>
            <w:r w:rsidRPr="00310870">
              <w:t xml:space="preserve"> ako se zahtjev za potporu podnosi za intervencije specifične za akvakulturu.</w:t>
            </w:r>
          </w:p>
        </w:tc>
      </w:tr>
    </w:tbl>
    <w:p w14:paraId="0CF4149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AC6FAF1" w14:textId="77777777" w:rsidR="00FB4FE8" w:rsidRPr="00310870" w:rsidRDefault="00FB4FE8" w:rsidP="00FB4FE8">
      <w:r w:rsidRPr="00310870">
        <w:rPr>
          <w:rStyle w:val="HideTWBExt"/>
        </w:rPr>
        <w:t>&lt;/Amend&gt;</w:t>
      </w:r>
    </w:p>
    <w:p w14:paraId="618629C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247</w:t>
      </w:r>
      <w:r w:rsidRPr="00310870">
        <w:rPr>
          <w:rStyle w:val="HideTWBExt"/>
          <w:b w:val="0"/>
        </w:rPr>
        <w:t>&lt;/NumAm&gt;</w:t>
      </w:r>
    </w:p>
    <w:p w14:paraId="72FE275C" w14:textId="77777777" w:rsidR="00FB4FE8" w:rsidRPr="00310870" w:rsidRDefault="00FB4FE8" w:rsidP="00FB4FE8">
      <w:pPr>
        <w:pStyle w:val="NormalBold"/>
      </w:pPr>
      <w:r w:rsidRPr="00310870">
        <w:rPr>
          <w:rStyle w:val="HideTWBExt"/>
          <w:b w:val="0"/>
        </w:rPr>
        <w:t>&lt;RepeatBlock-By&gt;&lt;Members&gt;</w:t>
      </w:r>
      <w:r w:rsidRPr="00310870">
        <w:t>Emma Fourreau</w:t>
      </w:r>
      <w:r w:rsidRPr="00310870">
        <w:rPr>
          <w:rStyle w:val="HideTWBExt"/>
          <w:b w:val="0"/>
        </w:rPr>
        <w:t>&lt;/Members&gt;</w:t>
      </w:r>
    </w:p>
    <w:p w14:paraId="1B38F3BA" w14:textId="77777777" w:rsidR="00FB4FE8" w:rsidRPr="00310870" w:rsidRDefault="00FB4FE8" w:rsidP="00FB4FE8">
      <w:pPr>
        <w:pStyle w:val="NormalBold"/>
      </w:pPr>
      <w:r w:rsidRPr="00310870">
        <w:rPr>
          <w:rStyle w:val="HideTWBExt"/>
          <w:b w:val="0"/>
        </w:rPr>
        <w:t>&lt;/RepeatBlock-By&gt;</w:t>
      </w:r>
    </w:p>
    <w:p w14:paraId="72EAF16C" w14:textId="77777777" w:rsidR="00FB4FE8" w:rsidRPr="00310870" w:rsidRDefault="00FB4FE8" w:rsidP="00FB4FE8">
      <w:pPr>
        <w:pStyle w:val="NormalBold"/>
      </w:pPr>
      <w:r w:rsidRPr="00310870">
        <w:rPr>
          <w:rStyle w:val="HideTWBExt"/>
          <w:b w:val="0"/>
        </w:rPr>
        <w:lastRenderedPageBreak/>
        <w:t>&lt;DocAmend&gt;</w:t>
      </w:r>
      <w:r w:rsidRPr="00310870">
        <w:t>Prijedlog uredbe</w:t>
      </w:r>
      <w:r w:rsidRPr="00310870">
        <w:rPr>
          <w:rStyle w:val="HideTWBExt"/>
          <w:b w:val="0"/>
        </w:rPr>
        <w:t>&lt;/DocAmend&gt;</w:t>
      </w:r>
    </w:p>
    <w:p w14:paraId="3A3CA7AF" w14:textId="77777777" w:rsidR="00FB4FE8" w:rsidRPr="00310870" w:rsidRDefault="00FB4FE8" w:rsidP="00FB4FE8">
      <w:pPr>
        <w:pStyle w:val="NormalBold"/>
      </w:pPr>
      <w:r w:rsidRPr="00310870">
        <w:rPr>
          <w:rStyle w:val="HideTWBExt"/>
          <w:b w:val="0"/>
        </w:rPr>
        <w:t>&lt;Article&gt;</w:t>
      </w:r>
      <w:r w:rsidRPr="00310870">
        <w:t>Članak 3. – stavak 4. – podstavak 1. – točka c</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C085CD6" w14:textId="77777777" w:rsidTr="00516062">
        <w:trPr>
          <w:trHeight w:hRule="exact" w:val="240"/>
          <w:jc w:val="center"/>
        </w:trPr>
        <w:tc>
          <w:tcPr>
            <w:tcW w:w="9752" w:type="dxa"/>
            <w:gridSpan w:val="2"/>
            <w:tcBorders>
              <w:top w:val="nil"/>
              <w:left w:val="nil"/>
              <w:bottom w:val="nil"/>
              <w:right w:val="nil"/>
            </w:tcBorders>
          </w:tcPr>
          <w:p w14:paraId="43F9AA55" w14:textId="77777777" w:rsidR="00FB4FE8" w:rsidRPr="00310870" w:rsidRDefault="00FB4FE8" w:rsidP="00516062"/>
        </w:tc>
      </w:tr>
      <w:tr w:rsidR="00310870" w:rsidRPr="00310870" w14:paraId="1CB3F259" w14:textId="77777777" w:rsidTr="00516062">
        <w:trPr>
          <w:trHeight w:val="240"/>
          <w:jc w:val="center"/>
        </w:trPr>
        <w:tc>
          <w:tcPr>
            <w:tcW w:w="4876" w:type="dxa"/>
            <w:tcBorders>
              <w:top w:val="nil"/>
              <w:left w:val="nil"/>
              <w:bottom w:val="nil"/>
              <w:right w:val="nil"/>
            </w:tcBorders>
          </w:tcPr>
          <w:p w14:paraId="47DE756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C4ACD54" w14:textId="77777777" w:rsidR="00FB4FE8" w:rsidRPr="00310870" w:rsidRDefault="00FB4FE8" w:rsidP="00516062">
            <w:pPr>
              <w:pStyle w:val="AmColumnHeading"/>
            </w:pPr>
            <w:r w:rsidRPr="00310870">
              <w:t>Izmjena</w:t>
            </w:r>
          </w:p>
        </w:tc>
      </w:tr>
      <w:tr w:rsidR="00310870" w:rsidRPr="00310870" w14:paraId="19C67AB6" w14:textId="77777777" w:rsidTr="00516062">
        <w:trPr>
          <w:jc w:val="center"/>
        </w:trPr>
        <w:tc>
          <w:tcPr>
            <w:tcW w:w="4876" w:type="dxa"/>
            <w:tcBorders>
              <w:top w:val="nil"/>
              <w:left w:val="nil"/>
              <w:bottom w:val="nil"/>
              <w:right w:val="nil"/>
            </w:tcBorders>
          </w:tcPr>
          <w:p w14:paraId="3E650A36" w14:textId="77777777" w:rsidR="00FB4FE8" w:rsidRPr="00310870" w:rsidRDefault="00FB4FE8" w:rsidP="00516062">
            <w:pPr>
              <w:pStyle w:val="Normal6a"/>
            </w:pPr>
            <w:r w:rsidRPr="00310870">
              <w:t>(c)</w:t>
            </w:r>
            <w:r w:rsidRPr="00310870">
              <w:tab/>
              <w:t xml:space="preserve">počinio kazneno djelo protiv okoliša iz članaka 3. i 4. Direktive </w:t>
            </w:r>
            <w:r w:rsidRPr="00310870">
              <w:rPr>
                <w:b/>
                <w:i/>
              </w:rPr>
              <w:t>2008/99/EZ</w:t>
            </w:r>
            <w:r w:rsidRPr="00310870">
              <w:t xml:space="preserve"> Europskog parlamenta i Vijeća</w:t>
            </w:r>
            <w:r w:rsidRPr="00310870">
              <w:rPr>
                <w:vertAlign w:val="superscript"/>
              </w:rPr>
              <w:t>(31)</w:t>
            </w:r>
            <w:r w:rsidRPr="00310870">
              <w:rPr>
                <w:b/>
                <w:i/>
              </w:rPr>
              <w:t xml:space="preserve"> ako se zahtjev za potporu podnosi za intervencije specifične za akvakulturu</w:t>
            </w:r>
            <w:r w:rsidRPr="00310870">
              <w:t>.</w:t>
            </w:r>
          </w:p>
        </w:tc>
        <w:tc>
          <w:tcPr>
            <w:tcW w:w="4876" w:type="dxa"/>
            <w:tcBorders>
              <w:top w:val="nil"/>
              <w:left w:val="nil"/>
              <w:bottom w:val="nil"/>
              <w:right w:val="nil"/>
            </w:tcBorders>
          </w:tcPr>
          <w:p w14:paraId="45459734" w14:textId="77777777" w:rsidR="00FB4FE8" w:rsidRPr="00310870" w:rsidRDefault="00FB4FE8" w:rsidP="00516062">
            <w:pPr>
              <w:pStyle w:val="Normal6a"/>
            </w:pPr>
            <w:r w:rsidRPr="00310870">
              <w:t>(c)</w:t>
            </w:r>
            <w:r w:rsidRPr="00310870">
              <w:tab/>
              <w:t xml:space="preserve">počinio kazneno djelo protiv okoliša iz članaka 3. i 4. Direktive </w:t>
            </w:r>
            <w:r w:rsidRPr="00310870">
              <w:rPr>
                <w:b/>
                <w:i/>
              </w:rPr>
              <w:t>2024/1203/</w:t>
            </w:r>
            <w:r w:rsidRPr="00310870">
              <w:t>EZ Europskog parlamenta i Vijeća</w:t>
            </w:r>
            <w:r w:rsidRPr="00310870">
              <w:rPr>
                <w:vertAlign w:val="superscript"/>
              </w:rPr>
              <w:t>(31)</w:t>
            </w:r>
            <w:r w:rsidRPr="00310870">
              <w:t>.</w:t>
            </w:r>
          </w:p>
        </w:tc>
      </w:tr>
    </w:tbl>
    <w:p w14:paraId="6E5E634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6132F06"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18FFD4D2" w14:textId="77777777" w:rsidR="00FB4FE8" w:rsidRPr="00310870" w:rsidRDefault="00FB4FE8" w:rsidP="00FB4FE8">
      <w:pPr>
        <w:pStyle w:val="AmJustText"/>
      </w:pPr>
      <w:r w:rsidRPr="00310870">
        <w:t>Direktiva 2008/99/EZ zamijenjena je Direktivom (EU) 2024/1203.</w:t>
      </w:r>
    </w:p>
    <w:p w14:paraId="29943563" w14:textId="77777777" w:rsidR="00FB4FE8" w:rsidRPr="00310870" w:rsidRDefault="00FB4FE8" w:rsidP="00FB4FE8">
      <w:r w:rsidRPr="00310870">
        <w:rPr>
          <w:rStyle w:val="HideTWBExt"/>
        </w:rPr>
        <w:t>&lt;/Amend&gt;</w:t>
      </w:r>
    </w:p>
    <w:p w14:paraId="747F04C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248</w:t>
      </w:r>
      <w:r w:rsidRPr="00310870">
        <w:rPr>
          <w:rStyle w:val="HideTWBExt"/>
          <w:b w:val="0"/>
        </w:rPr>
        <w:t>&lt;/NumAm&gt;</w:t>
      </w:r>
    </w:p>
    <w:p w14:paraId="47E7A26F"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1C4F4947" w14:textId="77777777" w:rsidR="00FB4FE8" w:rsidRPr="00310870" w:rsidRDefault="00FB4FE8" w:rsidP="00FB4FE8">
      <w:pPr>
        <w:pStyle w:val="NormalBold"/>
      </w:pPr>
      <w:r w:rsidRPr="00310870">
        <w:rPr>
          <w:rStyle w:val="HideTWBExt"/>
          <w:b w:val="0"/>
        </w:rPr>
        <w:t>&lt;/RepeatBlock-By&gt;</w:t>
      </w:r>
    </w:p>
    <w:p w14:paraId="28BAF12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6C310A8" w14:textId="77777777" w:rsidR="00FB4FE8" w:rsidRPr="00310870" w:rsidRDefault="00FB4FE8" w:rsidP="00FB4FE8">
      <w:pPr>
        <w:pStyle w:val="NormalBold"/>
      </w:pPr>
      <w:r w:rsidRPr="00310870">
        <w:rPr>
          <w:rStyle w:val="HideTWBExt"/>
          <w:b w:val="0"/>
        </w:rPr>
        <w:t>&lt;Article&gt;</w:t>
      </w:r>
      <w:r w:rsidRPr="00310870">
        <w:t>Članak 3. – stavak 4. – podstavak 1. – točka c</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EF3D984" w14:textId="77777777" w:rsidTr="00516062">
        <w:trPr>
          <w:trHeight w:hRule="exact" w:val="240"/>
          <w:jc w:val="center"/>
        </w:trPr>
        <w:tc>
          <w:tcPr>
            <w:tcW w:w="9752" w:type="dxa"/>
            <w:gridSpan w:val="2"/>
            <w:tcBorders>
              <w:top w:val="nil"/>
              <w:left w:val="nil"/>
              <w:bottom w:val="nil"/>
              <w:right w:val="nil"/>
            </w:tcBorders>
          </w:tcPr>
          <w:p w14:paraId="2462D78C" w14:textId="77777777" w:rsidR="00FB4FE8" w:rsidRPr="00310870" w:rsidRDefault="00FB4FE8" w:rsidP="00516062"/>
        </w:tc>
      </w:tr>
      <w:tr w:rsidR="00310870" w:rsidRPr="00310870" w14:paraId="0886C5E6" w14:textId="77777777" w:rsidTr="00516062">
        <w:trPr>
          <w:trHeight w:val="240"/>
          <w:jc w:val="center"/>
        </w:trPr>
        <w:tc>
          <w:tcPr>
            <w:tcW w:w="4876" w:type="dxa"/>
            <w:tcBorders>
              <w:top w:val="nil"/>
              <w:left w:val="nil"/>
              <w:bottom w:val="nil"/>
              <w:right w:val="nil"/>
            </w:tcBorders>
          </w:tcPr>
          <w:p w14:paraId="6BEC9DF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F7577EE" w14:textId="77777777" w:rsidR="00FB4FE8" w:rsidRPr="00310870" w:rsidRDefault="00FB4FE8" w:rsidP="00516062">
            <w:pPr>
              <w:pStyle w:val="AmColumnHeading"/>
            </w:pPr>
            <w:r w:rsidRPr="00310870">
              <w:t>Izmjena</w:t>
            </w:r>
          </w:p>
        </w:tc>
      </w:tr>
      <w:tr w:rsidR="00310870" w:rsidRPr="00310870" w14:paraId="1F3C1BD7" w14:textId="77777777" w:rsidTr="00516062">
        <w:trPr>
          <w:jc w:val="center"/>
        </w:trPr>
        <w:tc>
          <w:tcPr>
            <w:tcW w:w="4876" w:type="dxa"/>
            <w:tcBorders>
              <w:top w:val="nil"/>
              <w:left w:val="nil"/>
              <w:bottom w:val="nil"/>
              <w:right w:val="nil"/>
            </w:tcBorders>
          </w:tcPr>
          <w:p w14:paraId="3562B357" w14:textId="77777777" w:rsidR="00FB4FE8" w:rsidRPr="00310870" w:rsidRDefault="00FB4FE8" w:rsidP="00516062">
            <w:pPr>
              <w:pStyle w:val="Normal6a"/>
            </w:pPr>
            <w:r w:rsidRPr="00310870">
              <w:t>(c)</w:t>
            </w:r>
            <w:r w:rsidRPr="00310870">
              <w:tab/>
              <w:t xml:space="preserve">počinio kazneno djelo protiv okoliša iz članaka 3. i 4. Direktive </w:t>
            </w:r>
            <w:r w:rsidRPr="00310870">
              <w:rPr>
                <w:b/>
                <w:i/>
              </w:rPr>
              <w:t>2008/99/EZ</w:t>
            </w:r>
            <w:r w:rsidRPr="00310870">
              <w:t xml:space="preserve"> Europskog parlamenta i Vijeća</w:t>
            </w:r>
            <w:r w:rsidRPr="00310870">
              <w:rPr>
                <w:vertAlign w:val="superscript"/>
              </w:rPr>
              <w:t>(31)</w:t>
            </w:r>
            <w:r w:rsidRPr="00310870">
              <w:t xml:space="preserve"> </w:t>
            </w:r>
            <w:r w:rsidRPr="00310870">
              <w:rPr>
                <w:b/>
                <w:i/>
              </w:rPr>
              <w:t>ako se zahtjev za potporu podnosi za intervencije specifične za akvakulturu</w:t>
            </w:r>
            <w:r w:rsidRPr="00310870">
              <w:t>.</w:t>
            </w:r>
          </w:p>
        </w:tc>
        <w:tc>
          <w:tcPr>
            <w:tcW w:w="4876" w:type="dxa"/>
            <w:tcBorders>
              <w:top w:val="nil"/>
              <w:left w:val="nil"/>
              <w:bottom w:val="nil"/>
              <w:right w:val="nil"/>
            </w:tcBorders>
          </w:tcPr>
          <w:p w14:paraId="2686DF95" w14:textId="77777777" w:rsidR="00FB4FE8" w:rsidRPr="00310870" w:rsidRDefault="00FB4FE8" w:rsidP="00516062">
            <w:pPr>
              <w:pStyle w:val="Normal6a"/>
            </w:pPr>
            <w:r w:rsidRPr="00310870">
              <w:t>(c)</w:t>
            </w:r>
            <w:r w:rsidRPr="00310870">
              <w:tab/>
              <w:t xml:space="preserve">počinio kazneno djelo protiv okoliša iz članaka 3. i 4. Direktive </w:t>
            </w:r>
            <w:r w:rsidRPr="00310870">
              <w:rPr>
                <w:b/>
                <w:i/>
              </w:rPr>
              <w:t>(EU) 2024/1203</w:t>
            </w:r>
            <w:r w:rsidRPr="00310870">
              <w:t xml:space="preserve"> Europskog parlamenta i Vijeća</w:t>
            </w:r>
            <w:r w:rsidRPr="00310870">
              <w:rPr>
                <w:vertAlign w:val="superscript"/>
              </w:rPr>
              <w:t>(31)</w:t>
            </w:r>
            <w:r w:rsidRPr="00310870">
              <w:rPr>
                <w:b/>
                <w:i/>
              </w:rPr>
              <w:t>.</w:t>
            </w:r>
          </w:p>
        </w:tc>
      </w:tr>
    </w:tbl>
    <w:p w14:paraId="6004D03C"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3B5726D"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52F39743" w14:textId="77777777" w:rsidR="00FB4FE8" w:rsidRPr="00310870" w:rsidRDefault="00FB4FE8" w:rsidP="00FB4FE8">
      <w:pPr>
        <w:pStyle w:val="AmJustText"/>
      </w:pPr>
      <w:r w:rsidRPr="00310870">
        <w:t>Nije jasno zašto bi se to trebalo odnositi samo na akvakulturu. Predmetna se Uredba odnosi i na druge aktivnosti, a, u teoriji, mogla bi postojati i druga kaznena djela koja bi mogla biti povezana s aktivnostima koje se podupiru u okviru fonda, npr. aktivnostima povezanima s rastavljanjem brodova, koja se u Direktivi o kaznenim djelima protiv okoliša priznaju kao kaznena djela protiv okoliša. Također, područje politike u Prilogu I. Uredbi o uspostavi okvira za praćenje proračunskih rashoda i uspješnost te drugih horizontalnih pravila za programe i aktivnosti Unije nosi naziv „Ribarstvo, akvakultura i oceani” i obuhvaća nekoliko područja intervencije, od kojih se nijedno ne naziva „akvakultura”.</w:t>
      </w:r>
    </w:p>
    <w:p w14:paraId="65FED31C" w14:textId="77777777" w:rsidR="00FB4FE8" w:rsidRPr="00310870" w:rsidRDefault="00FB4FE8" w:rsidP="00FB4FE8">
      <w:r w:rsidRPr="00310870">
        <w:rPr>
          <w:rStyle w:val="HideTWBExt"/>
        </w:rPr>
        <w:t>&lt;/Amend&gt;</w:t>
      </w:r>
    </w:p>
    <w:p w14:paraId="16395EDE"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249</w:t>
      </w:r>
      <w:r w:rsidRPr="00310870">
        <w:rPr>
          <w:rStyle w:val="HideTWBExt"/>
          <w:b w:val="0"/>
        </w:rPr>
        <w:t>&lt;/NumAm&gt;</w:t>
      </w:r>
    </w:p>
    <w:p w14:paraId="31F928B1"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3E9AD110"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54532695" w14:textId="77777777" w:rsidR="00FB4FE8" w:rsidRPr="00310870" w:rsidRDefault="00FB4FE8" w:rsidP="00FB4FE8">
      <w:pPr>
        <w:pStyle w:val="NormalBold"/>
      </w:pPr>
      <w:r w:rsidRPr="00310870">
        <w:rPr>
          <w:rStyle w:val="HideTWBExt"/>
          <w:b w:val="0"/>
        </w:rPr>
        <w:t>&lt;/RepeatBlock-By&gt;</w:t>
      </w:r>
    </w:p>
    <w:p w14:paraId="14FBFED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26B65DA" w14:textId="77777777" w:rsidR="00FB4FE8" w:rsidRPr="00310870" w:rsidRDefault="00FB4FE8" w:rsidP="00FB4FE8">
      <w:pPr>
        <w:pStyle w:val="NormalBold"/>
      </w:pPr>
      <w:r w:rsidRPr="00310870">
        <w:rPr>
          <w:rStyle w:val="HideTWBExt"/>
          <w:b w:val="0"/>
        </w:rPr>
        <w:t>&lt;Article&gt;</w:t>
      </w:r>
      <w:r w:rsidRPr="00310870">
        <w:t>Članak 3. – stavak 4. – podstavak 1. – točka c</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6AECF26" w14:textId="77777777" w:rsidTr="00516062">
        <w:trPr>
          <w:trHeight w:hRule="exact" w:val="240"/>
          <w:jc w:val="center"/>
        </w:trPr>
        <w:tc>
          <w:tcPr>
            <w:tcW w:w="9752" w:type="dxa"/>
            <w:gridSpan w:val="2"/>
            <w:tcBorders>
              <w:top w:val="nil"/>
              <w:left w:val="nil"/>
              <w:bottom w:val="nil"/>
              <w:right w:val="nil"/>
            </w:tcBorders>
          </w:tcPr>
          <w:p w14:paraId="0D2F3271" w14:textId="77777777" w:rsidR="00FB4FE8" w:rsidRPr="00310870" w:rsidRDefault="00FB4FE8" w:rsidP="00516062"/>
        </w:tc>
      </w:tr>
      <w:tr w:rsidR="00310870" w:rsidRPr="00310870" w14:paraId="4214A955" w14:textId="77777777" w:rsidTr="00516062">
        <w:trPr>
          <w:trHeight w:val="240"/>
          <w:jc w:val="center"/>
        </w:trPr>
        <w:tc>
          <w:tcPr>
            <w:tcW w:w="4876" w:type="dxa"/>
            <w:tcBorders>
              <w:top w:val="nil"/>
              <w:left w:val="nil"/>
              <w:bottom w:val="nil"/>
              <w:right w:val="nil"/>
            </w:tcBorders>
          </w:tcPr>
          <w:p w14:paraId="5B4DC43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16C480B" w14:textId="77777777" w:rsidR="00FB4FE8" w:rsidRPr="00310870" w:rsidRDefault="00FB4FE8" w:rsidP="00516062">
            <w:pPr>
              <w:pStyle w:val="AmColumnHeading"/>
            </w:pPr>
            <w:r w:rsidRPr="00310870">
              <w:t>Izmjena</w:t>
            </w:r>
          </w:p>
        </w:tc>
      </w:tr>
      <w:tr w:rsidR="00310870" w:rsidRPr="00310870" w14:paraId="630BF6D5" w14:textId="77777777" w:rsidTr="00516062">
        <w:trPr>
          <w:jc w:val="center"/>
        </w:trPr>
        <w:tc>
          <w:tcPr>
            <w:tcW w:w="4876" w:type="dxa"/>
            <w:tcBorders>
              <w:top w:val="nil"/>
              <w:left w:val="nil"/>
              <w:bottom w:val="nil"/>
              <w:right w:val="nil"/>
            </w:tcBorders>
          </w:tcPr>
          <w:p w14:paraId="2DB10BD4" w14:textId="77777777" w:rsidR="00FB4FE8" w:rsidRPr="00310870" w:rsidRDefault="00FB4FE8" w:rsidP="00516062">
            <w:pPr>
              <w:pStyle w:val="Normal6a"/>
            </w:pPr>
            <w:r w:rsidRPr="00310870">
              <w:t>(c)</w:t>
            </w:r>
            <w:r w:rsidRPr="00310870">
              <w:tab/>
              <w:t>počinio kazneno djelo protiv okoliša iz članaka 3. i 4. Direktive 2008/99/EZ Europskog parlamenta i Vijeća</w:t>
            </w:r>
            <w:r w:rsidRPr="00310870">
              <w:rPr>
                <w:vertAlign w:val="superscript"/>
              </w:rPr>
              <w:t>(31)</w:t>
            </w:r>
            <w:r w:rsidRPr="00310870">
              <w:t xml:space="preserve"> ako se zahtjev za potporu podnosi za intervencije specifične za akvakulturu</w:t>
            </w:r>
            <w:r w:rsidRPr="00310870">
              <w:rPr>
                <w:b/>
                <w:i/>
              </w:rPr>
              <w:t>.</w:t>
            </w:r>
          </w:p>
        </w:tc>
        <w:tc>
          <w:tcPr>
            <w:tcW w:w="4876" w:type="dxa"/>
            <w:tcBorders>
              <w:top w:val="nil"/>
              <w:left w:val="nil"/>
              <w:bottom w:val="nil"/>
              <w:right w:val="nil"/>
            </w:tcBorders>
          </w:tcPr>
          <w:p w14:paraId="7C1F97B5" w14:textId="77777777" w:rsidR="00FB4FE8" w:rsidRPr="00310870" w:rsidRDefault="00FB4FE8" w:rsidP="00516062">
            <w:pPr>
              <w:pStyle w:val="Normal6a"/>
            </w:pPr>
            <w:r w:rsidRPr="00310870">
              <w:t>(c)</w:t>
            </w:r>
            <w:r w:rsidRPr="00310870">
              <w:tab/>
              <w:t>počinio kazneno djelo protiv okoliša iz članaka 3. i 4. Direktive 2008/99/EZ Europskog parlamenta i Vijeća</w:t>
            </w:r>
            <w:r w:rsidRPr="00310870">
              <w:rPr>
                <w:vertAlign w:val="superscript"/>
              </w:rPr>
              <w:t>(31)</w:t>
            </w:r>
            <w:r w:rsidRPr="00310870">
              <w:t xml:space="preserve"> ako se zahtjev za potporu podnosi za intervencije specifične za akvakulturu</w:t>
            </w:r>
            <w:r w:rsidRPr="00310870">
              <w:rPr>
                <w:b/>
                <w:i/>
              </w:rPr>
              <w:t>; ili</w:t>
            </w:r>
          </w:p>
        </w:tc>
      </w:tr>
    </w:tbl>
    <w:p w14:paraId="5D0941C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72DB840" w14:textId="77777777" w:rsidR="00FB4FE8" w:rsidRPr="00310870" w:rsidRDefault="00FB4FE8" w:rsidP="00FB4FE8">
      <w:r w:rsidRPr="00310870">
        <w:rPr>
          <w:rStyle w:val="HideTWBExt"/>
        </w:rPr>
        <w:t>&lt;/Amend&gt;</w:t>
      </w:r>
    </w:p>
    <w:p w14:paraId="5538D7FA"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250</w:t>
      </w:r>
      <w:r w:rsidRPr="00310870">
        <w:rPr>
          <w:rStyle w:val="HideTWBExt"/>
          <w:b w:val="0"/>
        </w:rPr>
        <w:t>&lt;/NumAm&gt;</w:t>
      </w:r>
    </w:p>
    <w:p w14:paraId="00C266A5"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3CE86CBB" w14:textId="77777777" w:rsidR="00FB4FE8" w:rsidRPr="00310870" w:rsidRDefault="00FB4FE8" w:rsidP="00FB4FE8">
      <w:pPr>
        <w:pStyle w:val="NormalBold"/>
      </w:pPr>
      <w:r w:rsidRPr="00310870">
        <w:rPr>
          <w:rStyle w:val="HideTWBExt"/>
          <w:b w:val="0"/>
        </w:rPr>
        <w:t>&lt;/RepeatBlock-By&gt;</w:t>
      </w:r>
    </w:p>
    <w:p w14:paraId="3BA022E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9676BC9" w14:textId="77777777" w:rsidR="00FB4FE8" w:rsidRPr="00310870" w:rsidRDefault="00FB4FE8" w:rsidP="00FB4FE8">
      <w:pPr>
        <w:pStyle w:val="NormalBold"/>
      </w:pPr>
      <w:r w:rsidRPr="00310870">
        <w:rPr>
          <w:rStyle w:val="HideTWBExt"/>
          <w:b w:val="0"/>
        </w:rPr>
        <w:t>&lt;Article&gt;</w:t>
      </w:r>
      <w:r w:rsidRPr="00310870">
        <w:t>Članak 3. – stavak 4. – podstavak 1. – točka ca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3998300" w14:textId="77777777" w:rsidTr="00516062">
        <w:trPr>
          <w:trHeight w:hRule="exact" w:val="240"/>
          <w:jc w:val="center"/>
        </w:trPr>
        <w:tc>
          <w:tcPr>
            <w:tcW w:w="9752" w:type="dxa"/>
            <w:gridSpan w:val="2"/>
            <w:tcBorders>
              <w:top w:val="nil"/>
              <w:left w:val="nil"/>
              <w:bottom w:val="nil"/>
              <w:right w:val="nil"/>
            </w:tcBorders>
          </w:tcPr>
          <w:p w14:paraId="5F9EA129" w14:textId="77777777" w:rsidR="00FB4FE8" w:rsidRPr="00310870" w:rsidRDefault="00FB4FE8" w:rsidP="00516062"/>
        </w:tc>
      </w:tr>
      <w:tr w:rsidR="00310870" w:rsidRPr="00310870" w14:paraId="3CB5E9F1" w14:textId="77777777" w:rsidTr="00516062">
        <w:trPr>
          <w:trHeight w:val="240"/>
          <w:jc w:val="center"/>
        </w:trPr>
        <w:tc>
          <w:tcPr>
            <w:tcW w:w="4876" w:type="dxa"/>
            <w:tcBorders>
              <w:top w:val="nil"/>
              <w:left w:val="nil"/>
              <w:bottom w:val="nil"/>
              <w:right w:val="nil"/>
            </w:tcBorders>
          </w:tcPr>
          <w:p w14:paraId="1343806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FA29EE1" w14:textId="77777777" w:rsidR="00FB4FE8" w:rsidRPr="00310870" w:rsidRDefault="00FB4FE8" w:rsidP="00516062">
            <w:pPr>
              <w:pStyle w:val="AmColumnHeading"/>
            </w:pPr>
            <w:r w:rsidRPr="00310870">
              <w:t>Izmjena</w:t>
            </w:r>
          </w:p>
        </w:tc>
      </w:tr>
      <w:tr w:rsidR="00310870" w:rsidRPr="00310870" w14:paraId="55E1AC96" w14:textId="77777777" w:rsidTr="00516062">
        <w:trPr>
          <w:jc w:val="center"/>
        </w:trPr>
        <w:tc>
          <w:tcPr>
            <w:tcW w:w="4876" w:type="dxa"/>
            <w:tcBorders>
              <w:top w:val="nil"/>
              <w:left w:val="nil"/>
              <w:bottom w:val="nil"/>
              <w:right w:val="nil"/>
            </w:tcBorders>
          </w:tcPr>
          <w:p w14:paraId="29DC91FA" w14:textId="77777777" w:rsidR="00FB4FE8" w:rsidRPr="00310870" w:rsidRDefault="00FB4FE8" w:rsidP="00516062">
            <w:pPr>
              <w:pStyle w:val="Normal6a"/>
            </w:pPr>
          </w:p>
        </w:tc>
        <w:tc>
          <w:tcPr>
            <w:tcW w:w="4876" w:type="dxa"/>
            <w:tcBorders>
              <w:top w:val="nil"/>
              <w:left w:val="nil"/>
              <w:bottom w:val="nil"/>
              <w:right w:val="nil"/>
            </w:tcBorders>
          </w:tcPr>
          <w:p w14:paraId="0DD8EBFB" w14:textId="77777777" w:rsidR="00FB4FE8" w:rsidRPr="00310870" w:rsidRDefault="00FB4FE8" w:rsidP="00516062">
            <w:pPr>
              <w:pStyle w:val="Normal6a"/>
            </w:pPr>
            <w:r w:rsidRPr="00310870">
              <w:rPr>
                <w:b/>
                <w:i/>
              </w:rPr>
              <w:t>(ca)</w:t>
            </w:r>
            <w:r w:rsidRPr="00310870">
              <w:tab/>
            </w:r>
            <w:r w:rsidRPr="00310870">
              <w:rPr>
                <w:b/>
                <w:i/>
              </w:rPr>
              <w:t>nadležno tijelo utvrdilo da je počinio prijevaru kako je definirana u članku 3. Direktive (EU) 2017/1371, u kontekstu ove Uredbe ili Uredbe (EU) 2021/1139.</w:t>
            </w:r>
          </w:p>
        </w:tc>
      </w:tr>
    </w:tbl>
    <w:p w14:paraId="4DA6DD5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587480D"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01E3D997" w14:textId="77777777" w:rsidR="00FB4FE8" w:rsidRPr="00310870" w:rsidRDefault="00FB4FE8" w:rsidP="00FB4FE8">
      <w:pPr>
        <w:pStyle w:val="AmJustText"/>
      </w:pPr>
      <w:r w:rsidRPr="00310870">
        <w:t>Ako je podnositelj zahtjeva počinio prijevaru u kontekstu predmetne Uredbe ili trenutačno važeće Uredbe o Europskom fondu za pomorstvo, ribarstvo i akvakulturu, ne bi trebao imati mogućnost ispunjavati uvjete za potporu određeno vremensko razdoblje.</w:t>
      </w:r>
    </w:p>
    <w:p w14:paraId="1D1F388B" w14:textId="77777777" w:rsidR="00FB4FE8" w:rsidRPr="00310870" w:rsidRDefault="00FB4FE8" w:rsidP="00FB4FE8">
      <w:r w:rsidRPr="00310870">
        <w:rPr>
          <w:rStyle w:val="HideTWBExt"/>
        </w:rPr>
        <w:t>&lt;/Amend&gt;</w:t>
      </w:r>
    </w:p>
    <w:p w14:paraId="65CB314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251</w:t>
      </w:r>
      <w:r w:rsidRPr="00310870">
        <w:rPr>
          <w:rStyle w:val="HideTWBExt"/>
          <w:b w:val="0"/>
        </w:rPr>
        <w:t>&lt;/NumAm&gt;</w:t>
      </w:r>
    </w:p>
    <w:p w14:paraId="3F2F85B5"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1D293AB6"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51BE164F" w14:textId="77777777" w:rsidR="00FB4FE8" w:rsidRPr="00310870" w:rsidRDefault="00FB4FE8" w:rsidP="00FB4FE8">
      <w:pPr>
        <w:pStyle w:val="NormalBold"/>
      </w:pPr>
      <w:r w:rsidRPr="00310870">
        <w:rPr>
          <w:rStyle w:val="HideTWBExt"/>
          <w:b w:val="0"/>
        </w:rPr>
        <w:t>&lt;/RepeatBlock-By&gt;</w:t>
      </w:r>
    </w:p>
    <w:p w14:paraId="046AA567"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A580596" w14:textId="77777777" w:rsidR="00FB4FE8" w:rsidRPr="00310870" w:rsidRDefault="00FB4FE8" w:rsidP="00FB4FE8">
      <w:pPr>
        <w:pStyle w:val="NormalBold"/>
      </w:pPr>
      <w:r w:rsidRPr="00310870">
        <w:rPr>
          <w:rStyle w:val="HideTWBExt"/>
          <w:b w:val="0"/>
        </w:rPr>
        <w:lastRenderedPageBreak/>
        <w:t>&lt;Article&gt;</w:t>
      </w:r>
      <w:r w:rsidRPr="00310870">
        <w:t>Članak 3. – stavak 4. – podstavak 1. – točka ca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5FE3B90" w14:textId="77777777" w:rsidTr="00516062">
        <w:trPr>
          <w:trHeight w:hRule="exact" w:val="240"/>
          <w:jc w:val="center"/>
        </w:trPr>
        <w:tc>
          <w:tcPr>
            <w:tcW w:w="9752" w:type="dxa"/>
            <w:gridSpan w:val="2"/>
            <w:tcBorders>
              <w:top w:val="nil"/>
              <w:left w:val="nil"/>
              <w:bottom w:val="nil"/>
              <w:right w:val="nil"/>
            </w:tcBorders>
          </w:tcPr>
          <w:p w14:paraId="6DDB0290" w14:textId="77777777" w:rsidR="00FB4FE8" w:rsidRPr="00310870" w:rsidRDefault="00FB4FE8" w:rsidP="00516062"/>
        </w:tc>
      </w:tr>
      <w:tr w:rsidR="00310870" w:rsidRPr="00310870" w14:paraId="226974A9" w14:textId="77777777" w:rsidTr="00516062">
        <w:trPr>
          <w:trHeight w:val="240"/>
          <w:jc w:val="center"/>
        </w:trPr>
        <w:tc>
          <w:tcPr>
            <w:tcW w:w="4876" w:type="dxa"/>
            <w:tcBorders>
              <w:top w:val="nil"/>
              <w:left w:val="nil"/>
              <w:bottom w:val="nil"/>
              <w:right w:val="nil"/>
            </w:tcBorders>
          </w:tcPr>
          <w:p w14:paraId="053FB08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762BFEA" w14:textId="77777777" w:rsidR="00FB4FE8" w:rsidRPr="00310870" w:rsidRDefault="00FB4FE8" w:rsidP="00516062">
            <w:pPr>
              <w:pStyle w:val="AmColumnHeading"/>
            </w:pPr>
            <w:r w:rsidRPr="00310870">
              <w:t>Izmjena</w:t>
            </w:r>
          </w:p>
        </w:tc>
      </w:tr>
      <w:tr w:rsidR="00310870" w:rsidRPr="00310870" w14:paraId="3798FBC3" w14:textId="77777777" w:rsidTr="00516062">
        <w:trPr>
          <w:jc w:val="center"/>
        </w:trPr>
        <w:tc>
          <w:tcPr>
            <w:tcW w:w="4876" w:type="dxa"/>
            <w:tcBorders>
              <w:top w:val="nil"/>
              <w:left w:val="nil"/>
              <w:bottom w:val="nil"/>
              <w:right w:val="nil"/>
            </w:tcBorders>
          </w:tcPr>
          <w:p w14:paraId="42AD4C97" w14:textId="77777777" w:rsidR="00FB4FE8" w:rsidRPr="00310870" w:rsidRDefault="00FB4FE8" w:rsidP="00516062">
            <w:pPr>
              <w:pStyle w:val="Normal6a"/>
            </w:pPr>
          </w:p>
        </w:tc>
        <w:tc>
          <w:tcPr>
            <w:tcW w:w="4876" w:type="dxa"/>
            <w:tcBorders>
              <w:top w:val="nil"/>
              <w:left w:val="nil"/>
              <w:bottom w:val="nil"/>
              <w:right w:val="nil"/>
            </w:tcBorders>
          </w:tcPr>
          <w:p w14:paraId="0D60047E" w14:textId="77777777" w:rsidR="00FB4FE8" w:rsidRPr="00310870" w:rsidRDefault="00FB4FE8" w:rsidP="00516062">
            <w:pPr>
              <w:pStyle w:val="Normal6a"/>
            </w:pPr>
            <w:r w:rsidRPr="00310870">
              <w:rPr>
                <w:b/>
                <w:i/>
              </w:rPr>
              <w:t>(ca)</w:t>
            </w:r>
            <w:r w:rsidRPr="00310870">
              <w:tab/>
            </w:r>
            <w:r w:rsidRPr="00310870">
              <w:rPr>
                <w:b/>
                <w:i/>
              </w:rPr>
              <w:t>prekršio je važeće zakonodavstvo o ribarstvu ili oceanima usmjereno na zaštitu morskih ekosustava;</w:t>
            </w:r>
          </w:p>
        </w:tc>
      </w:tr>
    </w:tbl>
    <w:p w14:paraId="02FF453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60E9BCF" w14:textId="77777777" w:rsidR="00FB4FE8" w:rsidRPr="00310870" w:rsidRDefault="00FB4FE8" w:rsidP="00FB4FE8">
      <w:r w:rsidRPr="00310870">
        <w:rPr>
          <w:rStyle w:val="HideTWBExt"/>
        </w:rPr>
        <w:t>&lt;/Amend&gt;</w:t>
      </w:r>
    </w:p>
    <w:p w14:paraId="38C65E04"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252</w:t>
      </w:r>
      <w:r w:rsidRPr="00310870">
        <w:rPr>
          <w:rStyle w:val="HideTWBExt"/>
          <w:b w:val="0"/>
        </w:rPr>
        <w:t>&lt;/NumAm&gt;</w:t>
      </w:r>
    </w:p>
    <w:p w14:paraId="2D1185AA" w14:textId="77777777" w:rsidR="00FB4FE8" w:rsidRPr="00310870" w:rsidRDefault="00FB4FE8" w:rsidP="00FB4FE8">
      <w:pPr>
        <w:pStyle w:val="NormalBold"/>
      </w:pPr>
      <w:r w:rsidRPr="00310870">
        <w:rPr>
          <w:rStyle w:val="HideTWBExt"/>
          <w:b w:val="0"/>
        </w:rPr>
        <w:t>&lt;RepeatBlock-By&gt;&lt;Members&gt;</w:t>
      </w:r>
      <w:r w:rsidRPr="00310870">
        <w:t>Isabella Lövin</w:t>
      </w:r>
      <w:r w:rsidRPr="00310870">
        <w:rPr>
          <w:rStyle w:val="HideTWBExt"/>
          <w:b w:val="0"/>
        </w:rPr>
        <w:t>&lt;/Members&gt;</w:t>
      </w:r>
    </w:p>
    <w:p w14:paraId="144185CE" w14:textId="77777777" w:rsidR="00FB4FE8" w:rsidRPr="00310870" w:rsidRDefault="00FB4FE8" w:rsidP="00FB4FE8">
      <w:r w:rsidRPr="00310870">
        <w:rPr>
          <w:rStyle w:val="HideTWBExt"/>
        </w:rPr>
        <w:t>&lt;AuNomDe&gt;</w:t>
      </w:r>
      <w:r w:rsidRPr="00310870">
        <w:rPr>
          <w:rStyle w:val="HideTWBInt"/>
        </w:rPr>
        <w:t>{Verts/ALE}</w:t>
      </w:r>
      <w:r w:rsidRPr="00310870">
        <w:t>u ime Kluba zastupnika Verts/ALE-a</w:t>
      </w:r>
      <w:r w:rsidRPr="00310870">
        <w:rPr>
          <w:rStyle w:val="HideTWBExt"/>
        </w:rPr>
        <w:t>&lt;/AuNomDe&gt;</w:t>
      </w:r>
    </w:p>
    <w:p w14:paraId="30B6E868" w14:textId="77777777" w:rsidR="00FB4FE8" w:rsidRPr="00310870" w:rsidRDefault="00FB4FE8" w:rsidP="00FB4FE8">
      <w:pPr>
        <w:pStyle w:val="NormalBold"/>
      </w:pPr>
      <w:r w:rsidRPr="00310870">
        <w:rPr>
          <w:rStyle w:val="HideTWBExt"/>
          <w:b w:val="0"/>
        </w:rPr>
        <w:t>&lt;/RepeatBlock-By&gt;</w:t>
      </w:r>
    </w:p>
    <w:p w14:paraId="73FEBCF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EA33741" w14:textId="77777777" w:rsidR="00FB4FE8" w:rsidRPr="00310870" w:rsidRDefault="00FB4FE8" w:rsidP="00FB4FE8">
      <w:pPr>
        <w:pStyle w:val="NormalBold"/>
      </w:pPr>
      <w:r w:rsidRPr="00310870">
        <w:rPr>
          <w:rStyle w:val="HideTWBExt"/>
          <w:b w:val="0"/>
        </w:rPr>
        <w:t>&lt;Article&gt;</w:t>
      </w:r>
      <w:r w:rsidRPr="00310870">
        <w:t>Članak 3. – stavak 4. – podstavak 1. – točka cb (nova)</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FD527F9" w14:textId="77777777" w:rsidTr="00516062">
        <w:trPr>
          <w:trHeight w:hRule="exact" w:val="240"/>
          <w:jc w:val="center"/>
        </w:trPr>
        <w:tc>
          <w:tcPr>
            <w:tcW w:w="9752" w:type="dxa"/>
            <w:gridSpan w:val="2"/>
            <w:tcBorders>
              <w:top w:val="nil"/>
              <w:left w:val="nil"/>
              <w:bottom w:val="nil"/>
              <w:right w:val="nil"/>
            </w:tcBorders>
          </w:tcPr>
          <w:p w14:paraId="268B7A07" w14:textId="77777777" w:rsidR="00FB4FE8" w:rsidRPr="00310870" w:rsidRDefault="00FB4FE8" w:rsidP="00516062"/>
        </w:tc>
      </w:tr>
      <w:tr w:rsidR="00310870" w:rsidRPr="00310870" w14:paraId="37E1491C" w14:textId="77777777" w:rsidTr="00516062">
        <w:trPr>
          <w:trHeight w:val="240"/>
          <w:jc w:val="center"/>
        </w:trPr>
        <w:tc>
          <w:tcPr>
            <w:tcW w:w="4876" w:type="dxa"/>
            <w:tcBorders>
              <w:top w:val="nil"/>
              <w:left w:val="nil"/>
              <w:bottom w:val="nil"/>
              <w:right w:val="nil"/>
            </w:tcBorders>
          </w:tcPr>
          <w:p w14:paraId="3F6B559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3BF95C4" w14:textId="77777777" w:rsidR="00FB4FE8" w:rsidRPr="00310870" w:rsidRDefault="00FB4FE8" w:rsidP="00516062">
            <w:pPr>
              <w:pStyle w:val="AmColumnHeading"/>
            </w:pPr>
            <w:r w:rsidRPr="00310870">
              <w:t>Izmjena</w:t>
            </w:r>
          </w:p>
        </w:tc>
      </w:tr>
      <w:tr w:rsidR="00310870" w:rsidRPr="00310870" w14:paraId="4D9EC7FD" w14:textId="77777777" w:rsidTr="00516062">
        <w:trPr>
          <w:jc w:val="center"/>
        </w:trPr>
        <w:tc>
          <w:tcPr>
            <w:tcW w:w="4876" w:type="dxa"/>
            <w:tcBorders>
              <w:top w:val="nil"/>
              <w:left w:val="nil"/>
              <w:bottom w:val="nil"/>
              <w:right w:val="nil"/>
            </w:tcBorders>
          </w:tcPr>
          <w:p w14:paraId="58BE86E5" w14:textId="77777777" w:rsidR="00FB4FE8" w:rsidRPr="00310870" w:rsidRDefault="00FB4FE8" w:rsidP="00516062">
            <w:pPr>
              <w:pStyle w:val="Normal6a"/>
            </w:pPr>
          </w:p>
        </w:tc>
        <w:tc>
          <w:tcPr>
            <w:tcW w:w="4876" w:type="dxa"/>
            <w:tcBorders>
              <w:top w:val="nil"/>
              <w:left w:val="nil"/>
              <w:bottom w:val="nil"/>
              <w:right w:val="nil"/>
            </w:tcBorders>
          </w:tcPr>
          <w:p w14:paraId="2049E339" w14:textId="77777777" w:rsidR="00FB4FE8" w:rsidRPr="00310870" w:rsidRDefault="00FB4FE8" w:rsidP="00516062">
            <w:pPr>
              <w:pStyle w:val="Normal6a"/>
            </w:pPr>
            <w:r w:rsidRPr="00310870">
              <w:rPr>
                <w:b/>
                <w:i/>
              </w:rPr>
              <w:t>(cb)</w:t>
            </w:r>
            <w:r w:rsidRPr="00310870">
              <w:tab/>
            </w:r>
            <w:r w:rsidRPr="00310870">
              <w:rPr>
                <w:b/>
                <w:i/>
              </w:rPr>
              <w:t>pružio je potporu ribarskim flotama ili subjektima za koje je nadležno tijelo utvrdilo da su počinili prijevaru utvrđenu u članku 3. Direktive (EU) 2017/1371, u kontekstu ove Uredbe ili Uredbe (EU) 2021/1139.</w:t>
            </w:r>
          </w:p>
        </w:tc>
      </w:tr>
    </w:tbl>
    <w:p w14:paraId="5F6B1D4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B4F5456" w14:textId="77777777" w:rsidR="00FB4FE8" w:rsidRPr="00310870" w:rsidRDefault="00FB4FE8" w:rsidP="00FB4FE8">
      <w:r w:rsidRPr="00310870">
        <w:rPr>
          <w:rStyle w:val="HideTWBExt"/>
        </w:rPr>
        <w:t>&lt;/Amend&gt;</w:t>
      </w:r>
    </w:p>
    <w:p w14:paraId="5710F33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253</w:t>
      </w:r>
      <w:r w:rsidRPr="00310870">
        <w:rPr>
          <w:rStyle w:val="HideTWBExt"/>
          <w:b w:val="0"/>
        </w:rPr>
        <w:t>&lt;/NumAm&gt;</w:t>
      </w:r>
    </w:p>
    <w:p w14:paraId="4050A415" w14:textId="77777777" w:rsidR="00FB4FE8" w:rsidRPr="00310870" w:rsidRDefault="00FB4FE8" w:rsidP="00FB4FE8">
      <w:pPr>
        <w:pStyle w:val="NormalBold"/>
      </w:pPr>
      <w:r w:rsidRPr="00310870">
        <w:rPr>
          <w:rStyle w:val="HideTWBExt"/>
          <w:b w:val="0"/>
        </w:rPr>
        <w:t>&lt;RepeatBlock-By&gt;&lt;Members&gt;</w:t>
      </w:r>
      <w:r w:rsidRPr="00310870">
        <w:t>Nora Junco García</w:t>
      </w:r>
      <w:r w:rsidRPr="00310870">
        <w:rPr>
          <w:rStyle w:val="HideTWBExt"/>
          <w:b w:val="0"/>
        </w:rPr>
        <w:t>&lt;/Members&gt;</w:t>
      </w:r>
    </w:p>
    <w:p w14:paraId="70B39E8E" w14:textId="77777777" w:rsidR="00FB4FE8" w:rsidRPr="00310870" w:rsidRDefault="00FB4FE8" w:rsidP="00FB4FE8">
      <w:pPr>
        <w:pStyle w:val="NormalBold"/>
      </w:pPr>
      <w:r w:rsidRPr="00310870">
        <w:rPr>
          <w:rStyle w:val="HideTWBExt"/>
          <w:b w:val="0"/>
        </w:rPr>
        <w:t>&lt;/RepeatBlock-By&gt;</w:t>
      </w:r>
    </w:p>
    <w:p w14:paraId="35D6A12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5F02610" w14:textId="77777777" w:rsidR="00FB4FE8" w:rsidRPr="00310870" w:rsidRDefault="00FB4FE8" w:rsidP="00FB4FE8">
      <w:pPr>
        <w:pStyle w:val="NormalBold"/>
      </w:pPr>
      <w:r w:rsidRPr="00310870">
        <w:rPr>
          <w:rStyle w:val="HideTWBExt"/>
          <w:b w:val="0"/>
        </w:rPr>
        <w:t>&lt;Article&gt;</w:t>
      </w:r>
      <w:r w:rsidRPr="00310870">
        <w:t>Članak 3. – stavak 4. – podstavak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FCE520E" w14:textId="77777777" w:rsidTr="00516062">
        <w:trPr>
          <w:trHeight w:hRule="exact" w:val="240"/>
          <w:jc w:val="center"/>
        </w:trPr>
        <w:tc>
          <w:tcPr>
            <w:tcW w:w="9752" w:type="dxa"/>
            <w:gridSpan w:val="2"/>
            <w:tcBorders>
              <w:top w:val="nil"/>
              <w:left w:val="nil"/>
              <w:bottom w:val="nil"/>
              <w:right w:val="nil"/>
            </w:tcBorders>
          </w:tcPr>
          <w:p w14:paraId="68F0FAB1" w14:textId="77777777" w:rsidR="00FB4FE8" w:rsidRPr="00310870" w:rsidRDefault="00FB4FE8" w:rsidP="00516062"/>
        </w:tc>
      </w:tr>
      <w:tr w:rsidR="00310870" w:rsidRPr="00310870" w14:paraId="6D09CCAE" w14:textId="77777777" w:rsidTr="00516062">
        <w:trPr>
          <w:trHeight w:val="240"/>
          <w:jc w:val="center"/>
        </w:trPr>
        <w:tc>
          <w:tcPr>
            <w:tcW w:w="4876" w:type="dxa"/>
            <w:tcBorders>
              <w:top w:val="nil"/>
              <w:left w:val="nil"/>
              <w:bottom w:val="nil"/>
              <w:right w:val="nil"/>
            </w:tcBorders>
          </w:tcPr>
          <w:p w14:paraId="292EE9A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7C6B491" w14:textId="77777777" w:rsidR="00FB4FE8" w:rsidRPr="00310870" w:rsidRDefault="00FB4FE8" w:rsidP="00516062">
            <w:pPr>
              <w:pStyle w:val="AmColumnHeading"/>
            </w:pPr>
            <w:r w:rsidRPr="00310870">
              <w:t>Izmjena</w:t>
            </w:r>
          </w:p>
        </w:tc>
      </w:tr>
      <w:tr w:rsidR="00310870" w:rsidRPr="00310870" w14:paraId="3CF1CF6E" w14:textId="77777777" w:rsidTr="00516062">
        <w:trPr>
          <w:jc w:val="center"/>
        </w:trPr>
        <w:tc>
          <w:tcPr>
            <w:tcW w:w="4876" w:type="dxa"/>
            <w:tcBorders>
              <w:top w:val="nil"/>
              <w:left w:val="nil"/>
              <w:bottom w:val="nil"/>
              <w:right w:val="nil"/>
            </w:tcBorders>
          </w:tcPr>
          <w:p w14:paraId="2BFE1D48" w14:textId="77777777" w:rsidR="00FB4FE8" w:rsidRPr="00310870" w:rsidRDefault="00FB4FE8" w:rsidP="00516062">
            <w:pPr>
              <w:pStyle w:val="Normal6a"/>
            </w:pPr>
          </w:p>
        </w:tc>
        <w:tc>
          <w:tcPr>
            <w:tcW w:w="4876" w:type="dxa"/>
            <w:tcBorders>
              <w:top w:val="nil"/>
              <w:left w:val="nil"/>
              <w:bottom w:val="nil"/>
              <w:right w:val="nil"/>
            </w:tcBorders>
          </w:tcPr>
          <w:p w14:paraId="4EB6268D" w14:textId="77777777" w:rsidR="00FB4FE8" w:rsidRPr="00310870" w:rsidRDefault="00FB4FE8" w:rsidP="00516062">
            <w:pPr>
              <w:pStyle w:val="Normal6a"/>
            </w:pPr>
            <w:r w:rsidRPr="00310870">
              <w:rPr>
                <w:b/>
                <w:i/>
              </w:rPr>
              <w:t>Pravo na pristup potporama ili njihovu isplatu ne smije se privremeno suspendirati zbog zapisnika o inspekcijskom pregledu ili sankcijskih postupaka u tijeku, čime se se jamči poštovanje načela pretpostavke nedužnosti i pravna sigurnost subjekta.</w:t>
            </w:r>
          </w:p>
        </w:tc>
      </w:tr>
    </w:tbl>
    <w:p w14:paraId="23AF917E"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{ES}</w:t>
      </w:r>
      <w:r w:rsidRPr="00310870">
        <w:t>es</w:t>
      </w:r>
      <w:r w:rsidRPr="00310870">
        <w:rPr>
          <w:rStyle w:val="HideTWBExt"/>
        </w:rPr>
        <w:t>&lt;/Original&gt;</w:t>
      </w:r>
    </w:p>
    <w:p w14:paraId="216D6325" w14:textId="77777777" w:rsidR="00FB4FE8" w:rsidRPr="00310870" w:rsidRDefault="00FB4FE8" w:rsidP="00FB4FE8">
      <w:r w:rsidRPr="00310870">
        <w:rPr>
          <w:rStyle w:val="HideTWBExt"/>
        </w:rPr>
        <w:lastRenderedPageBreak/>
        <w:t>&lt;/Amend&gt;</w:t>
      </w:r>
    </w:p>
    <w:p w14:paraId="6843AD6C"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254</w:t>
      </w:r>
      <w:r w:rsidRPr="00310870">
        <w:rPr>
          <w:rStyle w:val="HideTWBExt"/>
          <w:b w:val="0"/>
        </w:rPr>
        <w:t>&lt;/NumAm&gt;</w:t>
      </w:r>
    </w:p>
    <w:p w14:paraId="07610020"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2F4E70B7" w14:textId="77777777" w:rsidR="00FB4FE8" w:rsidRPr="00310870" w:rsidRDefault="00FB4FE8" w:rsidP="00FB4FE8">
      <w:pPr>
        <w:pStyle w:val="NormalBold"/>
      </w:pPr>
      <w:r w:rsidRPr="00310870">
        <w:rPr>
          <w:rStyle w:val="HideTWBExt"/>
          <w:b w:val="0"/>
        </w:rPr>
        <w:t>&lt;/RepeatBlock-By&gt;</w:t>
      </w:r>
    </w:p>
    <w:p w14:paraId="6F46F2F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FE31F49" w14:textId="77777777" w:rsidR="00FB4FE8" w:rsidRPr="00310870" w:rsidRDefault="00FB4FE8" w:rsidP="00FB4FE8">
      <w:pPr>
        <w:pStyle w:val="NormalBold"/>
      </w:pPr>
      <w:r w:rsidRPr="00310870">
        <w:rPr>
          <w:rStyle w:val="HideTWBExt"/>
          <w:b w:val="0"/>
        </w:rPr>
        <w:t>&lt;Article&gt;</w:t>
      </w:r>
      <w:r w:rsidRPr="00310870">
        <w:t>Članak 3. – stavak 4. – podstavak 1.a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C2EE1F3" w14:textId="77777777" w:rsidTr="00516062">
        <w:trPr>
          <w:trHeight w:hRule="exact" w:val="240"/>
          <w:jc w:val="center"/>
        </w:trPr>
        <w:tc>
          <w:tcPr>
            <w:tcW w:w="9752" w:type="dxa"/>
            <w:gridSpan w:val="2"/>
            <w:tcBorders>
              <w:top w:val="nil"/>
              <w:left w:val="nil"/>
              <w:bottom w:val="nil"/>
              <w:right w:val="nil"/>
            </w:tcBorders>
          </w:tcPr>
          <w:p w14:paraId="1733E041" w14:textId="77777777" w:rsidR="00FB4FE8" w:rsidRPr="00310870" w:rsidRDefault="00FB4FE8" w:rsidP="00516062"/>
        </w:tc>
      </w:tr>
      <w:tr w:rsidR="00310870" w:rsidRPr="00310870" w14:paraId="6678C6D2" w14:textId="77777777" w:rsidTr="00516062">
        <w:trPr>
          <w:trHeight w:val="240"/>
          <w:jc w:val="center"/>
        </w:trPr>
        <w:tc>
          <w:tcPr>
            <w:tcW w:w="4876" w:type="dxa"/>
            <w:tcBorders>
              <w:top w:val="nil"/>
              <w:left w:val="nil"/>
              <w:bottom w:val="nil"/>
              <w:right w:val="nil"/>
            </w:tcBorders>
          </w:tcPr>
          <w:p w14:paraId="6D9EF3E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600C456" w14:textId="77777777" w:rsidR="00FB4FE8" w:rsidRPr="00310870" w:rsidRDefault="00FB4FE8" w:rsidP="00516062">
            <w:pPr>
              <w:pStyle w:val="AmColumnHeading"/>
            </w:pPr>
            <w:r w:rsidRPr="00310870">
              <w:t>Izmjena</w:t>
            </w:r>
          </w:p>
        </w:tc>
      </w:tr>
      <w:tr w:rsidR="00310870" w:rsidRPr="00310870" w14:paraId="3F10A6A7" w14:textId="77777777" w:rsidTr="00516062">
        <w:trPr>
          <w:jc w:val="center"/>
        </w:trPr>
        <w:tc>
          <w:tcPr>
            <w:tcW w:w="4876" w:type="dxa"/>
            <w:tcBorders>
              <w:top w:val="nil"/>
              <w:left w:val="nil"/>
              <w:bottom w:val="nil"/>
              <w:right w:val="nil"/>
            </w:tcBorders>
          </w:tcPr>
          <w:p w14:paraId="42704D3E" w14:textId="77777777" w:rsidR="00FB4FE8" w:rsidRPr="00310870" w:rsidRDefault="00FB4FE8" w:rsidP="00516062">
            <w:pPr>
              <w:pStyle w:val="Normal6a"/>
            </w:pPr>
          </w:p>
        </w:tc>
        <w:tc>
          <w:tcPr>
            <w:tcW w:w="4876" w:type="dxa"/>
            <w:tcBorders>
              <w:top w:val="nil"/>
              <w:left w:val="nil"/>
              <w:bottom w:val="nil"/>
              <w:right w:val="nil"/>
            </w:tcBorders>
          </w:tcPr>
          <w:p w14:paraId="69500D07" w14:textId="77777777" w:rsidR="00FB4FE8" w:rsidRPr="00310870" w:rsidRDefault="00FB4FE8" w:rsidP="00516062">
            <w:pPr>
              <w:pStyle w:val="Normal6a"/>
            </w:pPr>
            <w:r w:rsidRPr="00310870">
              <w:rPr>
                <w:b/>
                <w:i/>
              </w:rPr>
              <w:t>Za potrebe primjene prvog podstavka, točaka od (a) do (ca), tijela država članica uzimaju u obzir prirodu, težinu i ponavljanje kaznenog djela ili prekršaja koja su počinjena plovilima ili koja je počinio subjekt koji upravlja plovilom.</w:t>
            </w:r>
          </w:p>
        </w:tc>
      </w:tr>
    </w:tbl>
    <w:p w14:paraId="7CD617B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C592A37" w14:textId="77777777" w:rsidR="00FB4FE8" w:rsidRPr="00310870" w:rsidRDefault="00FB4FE8" w:rsidP="00FB4FE8">
      <w:r w:rsidRPr="00310870">
        <w:rPr>
          <w:rStyle w:val="HideTWBExt"/>
        </w:rPr>
        <w:t>&lt;/Amend&gt;</w:t>
      </w:r>
    </w:p>
    <w:p w14:paraId="2350529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255</w:t>
      </w:r>
      <w:r w:rsidRPr="00310870">
        <w:rPr>
          <w:rStyle w:val="HideTWBExt"/>
          <w:b w:val="0"/>
        </w:rPr>
        <w:t>&lt;/NumAm&gt;</w:t>
      </w:r>
    </w:p>
    <w:p w14:paraId="5B7C675B"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4E95F05D" w14:textId="77777777" w:rsidR="00FB4FE8" w:rsidRPr="00310870" w:rsidRDefault="00FB4FE8" w:rsidP="00FB4FE8">
      <w:pPr>
        <w:pStyle w:val="NormalBold"/>
      </w:pPr>
      <w:r w:rsidRPr="00310870">
        <w:rPr>
          <w:rStyle w:val="HideTWBExt"/>
          <w:b w:val="0"/>
        </w:rPr>
        <w:t>&lt;/RepeatBlock-By&gt;</w:t>
      </w:r>
    </w:p>
    <w:p w14:paraId="6933059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56B2C1A" w14:textId="77777777" w:rsidR="00FB4FE8" w:rsidRPr="00310870" w:rsidRDefault="00FB4FE8" w:rsidP="00FB4FE8">
      <w:pPr>
        <w:pStyle w:val="NormalBold"/>
      </w:pPr>
      <w:r w:rsidRPr="00310870">
        <w:rPr>
          <w:rStyle w:val="HideTWBExt"/>
          <w:b w:val="0"/>
        </w:rPr>
        <w:t>&lt;Article&gt;</w:t>
      </w:r>
      <w:r w:rsidRPr="00310870">
        <w:t>Članak 3. – stavak 4. – podstavak 1.b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5C33C2C" w14:textId="77777777" w:rsidTr="00516062">
        <w:trPr>
          <w:trHeight w:hRule="exact" w:val="240"/>
          <w:jc w:val="center"/>
        </w:trPr>
        <w:tc>
          <w:tcPr>
            <w:tcW w:w="9752" w:type="dxa"/>
            <w:gridSpan w:val="2"/>
            <w:tcBorders>
              <w:top w:val="nil"/>
              <w:left w:val="nil"/>
              <w:bottom w:val="nil"/>
              <w:right w:val="nil"/>
            </w:tcBorders>
          </w:tcPr>
          <w:p w14:paraId="5B87DA01" w14:textId="77777777" w:rsidR="00FB4FE8" w:rsidRPr="00310870" w:rsidRDefault="00FB4FE8" w:rsidP="00516062"/>
        </w:tc>
      </w:tr>
      <w:tr w:rsidR="00310870" w:rsidRPr="00310870" w14:paraId="79B78195" w14:textId="77777777" w:rsidTr="00516062">
        <w:trPr>
          <w:trHeight w:val="240"/>
          <w:jc w:val="center"/>
        </w:trPr>
        <w:tc>
          <w:tcPr>
            <w:tcW w:w="4876" w:type="dxa"/>
            <w:tcBorders>
              <w:top w:val="nil"/>
              <w:left w:val="nil"/>
              <w:bottom w:val="nil"/>
              <w:right w:val="nil"/>
            </w:tcBorders>
          </w:tcPr>
          <w:p w14:paraId="2DE8155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B885F29" w14:textId="77777777" w:rsidR="00FB4FE8" w:rsidRPr="00310870" w:rsidRDefault="00FB4FE8" w:rsidP="00516062">
            <w:pPr>
              <w:pStyle w:val="AmColumnHeading"/>
            </w:pPr>
            <w:r w:rsidRPr="00310870">
              <w:t>Izmjena</w:t>
            </w:r>
          </w:p>
        </w:tc>
      </w:tr>
      <w:tr w:rsidR="00310870" w:rsidRPr="00310870" w14:paraId="4B7903DE" w14:textId="77777777" w:rsidTr="00516062">
        <w:trPr>
          <w:jc w:val="center"/>
        </w:trPr>
        <w:tc>
          <w:tcPr>
            <w:tcW w:w="4876" w:type="dxa"/>
            <w:tcBorders>
              <w:top w:val="nil"/>
              <w:left w:val="nil"/>
              <w:bottom w:val="nil"/>
              <w:right w:val="nil"/>
            </w:tcBorders>
          </w:tcPr>
          <w:p w14:paraId="0FF31B3B" w14:textId="77777777" w:rsidR="00FB4FE8" w:rsidRPr="00310870" w:rsidRDefault="00FB4FE8" w:rsidP="00516062">
            <w:pPr>
              <w:pStyle w:val="Normal6a"/>
            </w:pPr>
          </w:p>
        </w:tc>
        <w:tc>
          <w:tcPr>
            <w:tcW w:w="4876" w:type="dxa"/>
            <w:tcBorders>
              <w:top w:val="nil"/>
              <w:left w:val="nil"/>
              <w:bottom w:val="nil"/>
              <w:right w:val="nil"/>
            </w:tcBorders>
          </w:tcPr>
          <w:p w14:paraId="7C6861B3" w14:textId="77777777" w:rsidR="00FB4FE8" w:rsidRPr="00310870" w:rsidRDefault="00FB4FE8" w:rsidP="00516062">
            <w:pPr>
              <w:pStyle w:val="Normal6a"/>
            </w:pPr>
            <w:r w:rsidRPr="00310870">
              <w:rPr>
                <w:b/>
                <w:i/>
              </w:rPr>
              <w:t>Zaobilaženje pravila iz članka 22. Uredbe br. 1380/2013 u vezi s izlaskom iz flote koja se financira iz javne potpore može predstavljati prijevaru koja utječe na financijske interese Unije kako je utvrđeno člankom 3. Direktive (EU) 2017/1371.</w:t>
            </w:r>
          </w:p>
        </w:tc>
      </w:tr>
    </w:tbl>
    <w:p w14:paraId="7C962E9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88659FB" w14:textId="77777777" w:rsidR="00FB4FE8" w:rsidRPr="00310870" w:rsidRDefault="00FB4FE8" w:rsidP="00FB4FE8">
      <w:r w:rsidRPr="00310870">
        <w:rPr>
          <w:rStyle w:val="HideTWBExt"/>
        </w:rPr>
        <w:t>&lt;/Amend&gt;</w:t>
      </w:r>
    </w:p>
    <w:p w14:paraId="5F216D91"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256</w:t>
      </w:r>
      <w:r w:rsidRPr="00310870">
        <w:rPr>
          <w:rStyle w:val="HideTWBExt"/>
          <w:b w:val="0"/>
        </w:rPr>
        <w:t>&lt;/NumAm&gt;</w:t>
      </w:r>
    </w:p>
    <w:p w14:paraId="20753EC0"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4CF514E1" w14:textId="77777777" w:rsidR="00FB4FE8" w:rsidRPr="00310870" w:rsidRDefault="00FB4FE8" w:rsidP="00FB4FE8">
      <w:pPr>
        <w:pStyle w:val="NormalBold"/>
      </w:pPr>
      <w:r w:rsidRPr="00310870">
        <w:rPr>
          <w:rStyle w:val="HideTWBExt"/>
          <w:b w:val="0"/>
        </w:rPr>
        <w:t>&lt;/RepeatBlock-By&gt;</w:t>
      </w:r>
    </w:p>
    <w:p w14:paraId="712EE05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E624DD1" w14:textId="77777777" w:rsidR="00FB4FE8" w:rsidRPr="00310870" w:rsidRDefault="00FB4FE8" w:rsidP="00FB4FE8">
      <w:pPr>
        <w:pStyle w:val="NormalBold"/>
      </w:pPr>
      <w:r w:rsidRPr="00310870">
        <w:rPr>
          <w:rStyle w:val="HideTWBExt"/>
          <w:b w:val="0"/>
        </w:rPr>
        <w:t>&lt;Article&gt;</w:t>
      </w:r>
      <w:r w:rsidRPr="00310870">
        <w:t>Članak 3. – stavak 4. – podstavak 2.</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6E1E46D" w14:textId="77777777" w:rsidTr="00516062">
        <w:trPr>
          <w:trHeight w:hRule="exact" w:val="240"/>
          <w:jc w:val="center"/>
        </w:trPr>
        <w:tc>
          <w:tcPr>
            <w:tcW w:w="9752" w:type="dxa"/>
            <w:gridSpan w:val="2"/>
            <w:tcBorders>
              <w:top w:val="nil"/>
              <w:left w:val="nil"/>
              <w:bottom w:val="nil"/>
              <w:right w:val="nil"/>
            </w:tcBorders>
          </w:tcPr>
          <w:p w14:paraId="0C50127C" w14:textId="77777777" w:rsidR="00FB4FE8" w:rsidRPr="00310870" w:rsidRDefault="00FB4FE8" w:rsidP="00516062"/>
        </w:tc>
      </w:tr>
      <w:tr w:rsidR="00310870" w:rsidRPr="00310870" w14:paraId="75C2C88C" w14:textId="77777777" w:rsidTr="00516062">
        <w:trPr>
          <w:trHeight w:val="240"/>
          <w:jc w:val="center"/>
        </w:trPr>
        <w:tc>
          <w:tcPr>
            <w:tcW w:w="4876" w:type="dxa"/>
            <w:tcBorders>
              <w:top w:val="nil"/>
              <w:left w:val="nil"/>
              <w:bottom w:val="nil"/>
              <w:right w:val="nil"/>
            </w:tcBorders>
          </w:tcPr>
          <w:p w14:paraId="5305317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946A208" w14:textId="77777777" w:rsidR="00FB4FE8" w:rsidRPr="00310870" w:rsidRDefault="00FB4FE8" w:rsidP="00516062">
            <w:pPr>
              <w:pStyle w:val="AmColumnHeading"/>
            </w:pPr>
            <w:r w:rsidRPr="00310870">
              <w:t>Izmjena</w:t>
            </w:r>
          </w:p>
        </w:tc>
      </w:tr>
      <w:tr w:rsidR="00310870" w:rsidRPr="00310870" w14:paraId="598E937C" w14:textId="77777777" w:rsidTr="00516062">
        <w:trPr>
          <w:jc w:val="center"/>
        </w:trPr>
        <w:tc>
          <w:tcPr>
            <w:tcW w:w="4876" w:type="dxa"/>
            <w:tcBorders>
              <w:top w:val="nil"/>
              <w:left w:val="nil"/>
              <w:bottom w:val="nil"/>
              <w:right w:val="nil"/>
            </w:tcBorders>
          </w:tcPr>
          <w:p w14:paraId="4C94932D" w14:textId="77777777" w:rsidR="00FB4FE8" w:rsidRPr="00310870" w:rsidRDefault="00FB4FE8" w:rsidP="00516062">
            <w:pPr>
              <w:pStyle w:val="Normal6a"/>
            </w:pPr>
            <w:r w:rsidRPr="00310870">
              <w:rPr>
                <w:b/>
                <w:i/>
              </w:rPr>
              <w:lastRenderedPageBreak/>
              <w:t>Za potrebe provjere iz podstavka (a) ovog stavka država članica dužna je, na zahtjev druge države članice, dostaviti informacije iz svojeg nacionalnog registra prekršaja iz članka 93. Uredbe (EZ) br. 1224/2009.</w:t>
            </w:r>
          </w:p>
        </w:tc>
        <w:tc>
          <w:tcPr>
            <w:tcW w:w="4876" w:type="dxa"/>
            <w:tcBorders>
              <w:top w:val="nil"/>
              <w:left w:val="nil"/>
              <w:bottom w:val="nil"/>
              <w:right w:val="nil"/>
            </w:tcBorders>
          </w:tcPr>
          <w:p w14:paraId="7ADF09F9" w14:textId="77777777" w:rsidR="00FB4FE8" w:rsidRPr="00310870" w:rsidRDefault="00FB4FE8" w:rsidP="00516062">
            <w:pPr>
              <w:pStyle w:val="Normal6a"/>
            </w:pPr>
            <w:r w:rsidRPr="00310870">
              <w:rPr>
                <w:b/>
                <w:i/>
              </w:rPr>
              <w:t>Briše se.</w:t>
            </w:r>
          </w:p>
        </w:tc>
      </w:tr>
    </w:tbl>
    <w:p w14:paraId="4DBCE9F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368947A" w14:textId="77777777" w:rsidR="00FB4FE8" w:rsidRPr="00310870" w:rsidRDefault="00FB4FE8" w:rsidP="00FB4FE8">
      <w:r w:rsidRPr="00310870">
        <w:rPr>
          <w:rStyle w:val="HideTWBExt"/>
        </w:rPr>
        <w:t>&lt;/Amend&gt;</w:t>
      </w:r>
    </w:p>
    <w:p w14:paraId="2FABE30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257</w:t>
      </w:r>
      <w:r w:rsidRPr="00310870">
        <w:rPr>
          <w:rStyle w:val="HideTWBExt"/>
          <w:b w:val="0"/>
        </w:rPr>
        <w:t>&lt;/NumAm&gt;</w:t>
      </w:r>
    </w:p>
    <w:p w14:paraId="703129D4"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291EA340" w14:textId="77777777" w:rsidR="00FB4FE8" w:rsidRPr="00310870" w:rsidRDefault="00FB4FE8" w:rsidP="00FB4FE8">
      <w:pPr>
        <w:pStyle w:val="NormalBold"/>
      </w:pPr>
      <w:r w:rsidRPr="00310870">
        <w:rPr>
          <w:rStyle w:val="HideTWBExt"/>
          <w:b w:val="0"/>
        </w:rPr>
        <w:t>&lt;/RepeatBlock-By&gt;</w:t>
      </w:r>
    </w:p>
    <w:p w14:paraId="1769A432"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ACCD2C0" w14:textId="77777777" w:rsidR="00FB4FE8" w:rsidRPr="00310870" w:rsidRDefault="00FB4FE8" w:rsidP="00FB4FE8">
      <w:pPr>
        <w:pStyle w:val="NormalBold"/>
      </w:pPr>
      <w:r w:rsidRPr="00310870">
        <w:rPr>
          <w:rStyle w:val="HideTWBExt"/>
          <w:b w:val="0"/>
        </w:rPr>
        <w:t>&lt;Article&gt;</w:t>
      </w:r>
      <w:r w:rsidRPr="00310870">
        <w:t>Članak 3. – stavak 4. – podstavak 2.a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A043181" w14:textId="77777777" w:rsidTr="00516062">
        <w:trPr>
          <w:trHeight w:hRule="exact" w:val="240"/>
          <w:jc w:val="center"/>
        </w:trPr>
        <w:tc>
          <w:tcPr>
            <w:tcW w:w="9752" w:type="dxa"/>
            <w:gridSpan w:val="2"/>
            <w:tcBorders>
              <w:top w:val="nil"/>
              <w:left w:val="nil"/>
              <w:bottom w:val="nil"/>
              <w:right w:val="nil"/>
            </w:tcBorders>
          </w:tcPr>
          <w:p w14:paraId="2EBDFF9F" w14:textId="77777777" w:rsidR="00FB4FE8" w:rsidRPr="00310870" w:rsidRDefault="00FB4FE8" w:rsidP="00516062"/>
        </w:tc>
      </w:tr>
      <w:tr w:rsidR="00310870" w:rsidRPr="00310870" w14:paraId="75731A75" w14:textId="77777777" w:rsidTr="00516062">
        <w:trPr>
          <w:trHeight w:val="240"/>
          <w:jc w:val="center"/>
        </w:trPr>
        <w:tc>
          <w:tcPr>
            <w:tcW w:w="4876" w:type="dxa"/>
            <w:tcBorders>
              <w:top w:val="nil"/>
              <w:left w:val="nil"/>
              <w:bottom w:val="nil"/>
              <w:right w:val="nil"/>
            </w:tcBorders>
          </w:tcPr>
          <w:p w14:paraId="1DEC0B4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379DF2B" w14:textId="77777777" w:rsidR="00FB4FE8" w:rsidRPr="00310870" w:rsidRDefault="00FB4FE8" w:rsidP="00516062">
            <w:pPr>
              <w:pStyle w:val="AmColumnHeading"/>
            </w:pPr>
            <w:r w:rsidRPr="00310870">
              <w:t>Izmjena</w:t>
            </w:r>
          </w:p>
        </w:tc>
      </w:tr>
      <w:tr w:rsidR="00310870" w:rsidRPr="00310870" w14:paraId="791A872F" w14:textId="77777777" w:rsidTr="00516062">
        <w:trPr>
          <w:jc w:val="center"/>
        </w:trPr>
        <w:tc>
          <w:tcPr>
            <w:tcW w:w="4876" w:type="dxa"/>
            <w:tcBorders>
              <w:top w:val="nil"/>
              <w:left w:val="nil"/>
              <w:bottom w:val="nil"/>
              <w:right w:val="nil"/>
            </w:tcBorders>
          </w:tcPr>
          <w:p w14:paraId="5BCAF04A" w14:textId="77777777" w:rsidR="00FB4FE8" w:rsidRPr="00310870" w:rsidRDefault="00FB4FE8" w:rsidP="00516062">
            <w:pPr>
              <w:pStyle w:val="Normal6a"/>
            </w:pPr>
          </w:p>
        </w:tc>
        <w:tc>
          <w:tcPr>
            <w:tcW w:w="4876" w:type="dxa"/>
            <w:tcBorders>
              <w:top w:val="nil"/>
              <w:left w:val="nil"/>
              <w:bottom w:val="nil"/>
              <w:right w:val="nil"/>
            </w:tcBorders>
          </w:tcPr>
          <w:p w14:paraId="13713568" w14:textId="77777777" w:rsidR="00FB4FE8" w:rsidRPr="00310870" w:rsidRDefault="00FB4FE8" w:rsidP="00516062">
            <w:pPr>
              <w:pStyle w:val="Normal6a"/>
            </w:pPr>
            <w:r w:rsidRPr="00310870">
              <w:rPr>
                <w:b/>
                <w:i/>
              </w:rPr>
              <w:t>U cilju učinkovite primjene prvog podstavka (a) ovog stavka, podaci sadržani u nacionalnom registru prekršaja pohranjuju se tijekom cijelog programskog razdoblja 2028. – 2034.</w:t>
            </w:r>
          </w:p>
        </w:tc>
      </w:tr>
    </w:tbl>
    <w:p w14:paraId="09C0FCF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BB4DF40"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74E58672" w14:textId="77777777" w:rsidR="00FB4FE8" w:rsidRPr="00310870" w:rsidRDefault="00FB4FE8" w:rsidP="00FB4FE8">
      <w:pPr>
        <w:pStyle w:val="AmJustText"/>
      </w:pPr>
      <w:r w:rsidRPr="00310870">
        <w:t>U skladu s Uredbom 1224/2009, podatke u nacionalnom registru prekršaja potrebno je čuvati samo onoliko dugo koliko je nužno za potrebe ove Uredbe, ali uvijek najmanje tri kalendarske godine, računajući od godine koja slijedi nakon one u kojoj je informacija evidentirana. Međutim, za potrebe ove Uredbe bilo bi korisno da se podaci pohranjuju dulje, posebno u slučaju ozbiljnih kršenja propisa, koja bi dodjelu potpore iz fondova EU-a mogla učiniti nerazboritom.</w:t>
      </w:r>
    </w:p>
    <w:p w14:paraId="2463A858" w14:textId="77777777" w:rsidR="00FB4FE8" w:rsidRPr="00310870" w:rsidRDefault="00FB4FE8" w:rsidP="00FB4FE8">
      <w:r w:rsidRPr="00310870">
        <w:rPr>
          <w:rStyle w:val="HideTWBExt"/>
        </w:rPr>
        <w:t>&lt;/Amend&gt;</w:t>
      </w:r>
    </w:p>
    <w:p w14:paraId="134BE77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258</w:t>
      </w:r>
      <w:r w:rsidRPr="00310870">
        <w:rPr>
          <w:rStyle w:val="HideTWBExt"/>
          <w:b w:val="0"/>
        </w:rPr>
        <w:t>&lt;/NumAm&gt;</w:t>
      </w:r>
    </w:p>
    <w:p w14:paraId="61FCA171"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33CA4FA2" w14:textId="77777777" w:rsidR="00FB4FE8" w:rsidRPr="00310870" w:rsidRDefault="00FB4FE8" w:rsidP="00FB4FE8">
      <w:pPr>
        <w:pStyle w:val="NormalBold"/>
      </w:pPr>
      <w:r w:rsidRPr="00310870">
        <w:rPr>
          <w:rStyle w:val="HideTWBExt"/>
          <w:b w:val="0"/>
        </w:rPr>
        <w:t>&lt;/RepeatBlock-By&gt;</w:t>
      </w:r>
    </w:p>
    <w:p w14:paraId="735DBCA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E1C86AC" w14:textId="77777777" w:rsidR="00FB4FE8" w:rsidRPr="00310870" w:rsidRDefault="00FB4FE8" w:rsidP="00FB4FE8">
      <w:pPr>
        <w:pStyle w:val="NormalBold"/>
      </w:pPr>
      <w:r w:rsidRPr="00310870">
        <w:rPr>
          <w:rStyle w:val="HideTWBExt"/>
          <w:b w:val="0"/>
        </w:rPr>
        <w:t>&lt;Article&gt;</w:t>
      </w:r>
      <w:r w:rsidRPr="00310870">
        <w:t>Članak 3. – stavak 4. – podstavak 2.b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6C657C1" w14:textId="77777777" w:rsidTr="00516062">
        <w:trPr>
          <w:trHeight w:hRule="exact" w:val="240"/>
          <w:jc w:val="center"/>
        </w:trPr>
        <w:tc>
          <w:tcPr>
            <w:tcW w:w="9752" w:type="dxa"/>
            <w:gridSpan w:val="2"/>
            <w:tcBorders>
              <w:top w:val="nil"/>
              <w:left w:val="nil"/>
              <w:bottom w:val="nil"/>
              <w:right w:val="nil"/>
            </w:tcBorders>
          </w:tcPr>
          <w:p w14:paraId="5767737D" w14:textId="77777777" w:rsidR="00FB4FE8" w:rsidRPr="00310870" w:rsidRDefault="00FB4FE8" w:rsidP="00516062"/>
        </w:tc>
      </w:tr>
      <w:tr w:rsidR="00310870" w:rsidRPr="00310870" w14:paraId="22FC3CC3" w14:textId="77777777" w:rsidTr="00516062">
        <w:trPr>
          <w:trHeight w:val="240"/>
          <w:jc w:val="center"/>
        </w:trPr>
        <w:tc>
          <w:tcPr>
            <w:tcW w:w="4876" w:type="dxa"/>
            <w:tcBorders>
              <w:top w:val="nil"/>
              <w:left w:val="nil"/>
              <w:bottom w:val="nil"/>
              <w:right w:val="nil"/>
            </w:tcBorders>
          </w:tcPr>
          <w:p w14:paraId="72215CA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04ED69B0" w14:textId="77777777" w:rsidR="00FB4FE8" w:rsidRPr="00310870" w:rsidRDefault="00FB4FE8" w:rsidP="00516062">
            <w:pPr>
              <w:pStyle w:val="AmColumnHeading"/>
            </w:pPr>
            <w:r w:rsidRPr="00310870">
              <w:t>Izmjena</w:t>
            </w:r>
          </w:p>
        </w:tc>
      </w:tr>
      <w:tr w:rsidR="00310870" w:rsidRPr="00310870" w14:paraId="47D5516E" w14:textId="77777777" w:rsidTr="00516062">
        <w:trPr>
          <w:jc w:val="center"/>
        </w:trPr>
        <w:tc>
          <w:tcPr>
            <w:tcW w:w="4876" w:type="dxa"/>
            <w:tcBorders>
              <w:top w:val="nil"/>
              <w:left w:val="nil"/>
              <w:bottom w:val="nil"/>
              <w:right w:val="nil"/>
            </w:tcBorders>
          </w:tcPr>
          <w:p w14:paraId="41B3C4AE" w14:textId="77777777" w:rsidR="00FB4FE8" w:rsidRPr="00310870" w:rsidRDefault="00FB4FE8" w:rsidP="00516062">
            <w:pPr>
              <w:pStyle w:val="Normal6a"/>
            </w:pPr>
          </w:p>
        </w:tc>
        <w:tc>
          <w:tcPr>
            <w:tcW w:w="4876" w:type="dxa"/>
            <w:tcBorders>
              <w:top w:val="nil"/>
              <w:left w:val="nil"/>
              <w:bottom w:val="nil"/>
              <w:right w:val="nil"/>
            </w:tcBorders>
          </w:tcPr>
          <w:p w14:paraId="288D17C3" w14:textId="77777777" w:rsidR="00FB4FE8" w:rsidRPr="00310870" w:rsidRDefault="00FB4FE8" w:rsidP="00516062">
            <w:pPr>
              <w:pStyle w:val="Normal6a"/>
            </w:pPr>
            <w:r w:rsidRPr="00310870">
              <w:rPr>
                <w:b/>
                <w:i/>
              </w:rPr>
              <w:t xml:space="preserve">Komisija ili njezini predstavnici i Revizorski sud ovlašteni su provoditi reviziju, i na temelju dokumenata, i na temelju provjera na licu mjesta, svih </w:t>
            </w:r>
            <w:r w:rsidRPr="00310870">
              <w:rPr>
                <w:b/>
                <w:i/>
              </w:rPr>
              <w:lastRenderedPageBreak/>
              <w:t>korisnika, izvođača i podizvođača koji su primili sredstva Unije. Europski ured za borbu protiv prijevara (OLAF) može na licu mjesta izvršiti provjere i inspekcije subjekata na koje se izravno ili neizravno odnosi financiranje Unije u skladu s postupcima utvrđenima u Uredbi (EU, Euratom) br. 883/2013 Europskog parlamenta i Vijeća(24) i Uredbi (Euratom, EZ) br. 2185/96 s ciljem utvrđivanja je li počinjeno djelo prijevare, korupcije ili bilo koja druga protuzakonita aktivnost koja utječe na financijske interese Unije vezano uz sporazum ili odluku o dodjeli bespovratnih sredstava ili ugovor u vezi s financiranjem od strane Unije.</w:t>
            </w:r>
          </w:p>
        </w:tc>
      </w:tr>
    </w:tbl>
    <w:p w14:paraId="5DA1CEA3"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3812FB7" w14:textId="77777777" w:rsidR="00FB4FE8" w:rsidRPr="00310870" w:rsidRDefault="00FB4FE8" w:rsidP="00FB4FE8">
      <w:r w:rsidRPr="00310870">
        <w:rPr>
          <w:rStyle w:val="HideTWBExt"/>
        </w:rPr>
        <w:t>&lt;/Amend&gt;</w:t>
      </w:r>
    </w:p>
    <w:p w14:paraId="3BDD7FE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259</w:t>
      </w:r>
      <w:r w:rsidRPr="00310870">
        <w:rPr>
          <w:rStyle w:val="HideTWBExt"/>
          <w:b w:val="0"/>
        </w:rPr>
        <w:t>&lt;/NumAm&gt;</w:t>
      </w:r>
    </w:p>
    <w:p w14:paraId="3B812FA4" w14:textId="77777777" w:rsidR="00FB4FE8" w:rsidRPr="00310870" w:rsidRDefault="00FB4FE8" w:rsidP="00FB4FE8">
      <w:pPr>
        <w:pStyle w:val="NormalBold"/>
      </w:pPr>
      <w:r w:rsidRPr="00310870">
        <w:rPr>
          <w:rStyle w:val="HideTWBExt"/>
          <w:b w:val="0"/>
        </w:rPr>
        <w:t>&lt;RepeatBlock-By&gt;&lt;Members&gt;</w:t>
      </w:r>
      <w:r w:rsidRPr="00310870">
        <w:t>Michal Wiezik</w:t>
      </w:r>
      <w:r w:rsidRPr="00310870">
        <w:rPr>
          <w:rStyle w:val="HideTWBExt"/>
          <w:b w:val="0"/>
        </w:rPr>
        <w:t>&lt;/Members&gt;</w:t>
      </w:r>
    </w:p>
    <w:p w14:paraId="660D752D" w14:textId="77777777" w:rsidR="00FB4FE8" w:rsidRPr="00310870" w:rsidRDefault="00FB4FE8" w:rsidP="00FB4FE8">
      <w:pPr>
        <w:pStyle w:val="NormalBold"/>
      </w:pPr>
      <w:r w:rsidRPr="00310870">
        <w:rPr>
          <w:rStyle w:val="HideTWBExt"/>
          <w:b w:val="0"/>
        </w:rPr>
        <w:t>&lt;/RepeatBlock-By&gt;</w:t>
      </w:r>
    </w:p>
    <w:p w14:paraId="2D552DF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7D05449" w14:textId="77777777" w:rsidR="00FB4FE8" w:rsidRPr="00310870" w:rsidRDefault="00FB4FE8" w:rsidP="00FB4FE8">
      <w:pPr>
        <w:pStyle w:val="NormalBold"/>
      </w:pPr>
      <w:r w:rsidRPr="00310870">
        <w:rPr>
          <w:rStyle w:val="HideTWBExt"/>
          <w:b w:val="0"/>
        </w:rPr>
        <w:t>&lt;Article&gt;</w:t>
      </w:r>
      <w:r w:rsidRPr="00310870">
        <w:t>Članak 3. – stavak 4. – podstavak 2.c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8A701B4" w14:textId="77777777" w:rsidTr="00516062">
        <w:trPr>
          <w:trHeight w:hRule="exact" w:val="240"/>
          <w:jc w:val="center"/>
        </w:trPr>
        <w:tc>
          <w:tcPr>
            <w:tcW w:w="9752" w:type="dxa"/>
            <w:gridSpan w:val="2"/>
            <w:tcBorders>
              <w:top w:val="nil"/>
              <w:left w:val="nil"/>
              <w:bottom w:val="nil"/>
              <w:right w:val="nil"/>
            </w:tcBorders>
          </w:tcPr>
          <w:p w14:paraId="4E3E5746" w14:textId="77777777" w:rsidR="00FB4FE8" w:rsidRPr="00310870" w:rsidRDefault="00FB4FE8" w:rsidP="00516062"/>
        </w:tc>
      </w:tr>
      <w:tr w:rsidR="00310870" w:rsidRPr="00310870" w14:paraId="40FD68B8" w14:textId="77777777" w:rsidTr="00516062">
        <w:trPr>
          <w:trHeight w:val="240"/>
          <w:jc w:val="center"/>
        </w:trPr>
        <w:tc>
          <w:tcPr>
            <w:tcW w:w="4876" w:type="dxa"/>
            <w:tcBorders>
              <w:top w:val="nil"/>
              <w:left w:val="nil"/>
              <w:bottom w:val="nil"/>
              <w:right w:val="nil"/>
            </w:tcBorders>
          </w:tcPr>
          <w:p w14:paraId="49F9381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8E9EB86" w14:textId="77777777" w:rsidR="00FB4FE8" w:rsidRPr="00310870" w:rsidRDefault="00FB4FE8" w:rsidP="00516062">
            <w:pPr>
              <w:pStyle w:val="AmColumnHeading"/>
            </w:pPr>
            <w:r w:rsidRPr="00310870">
              <w:t>Izmjena</w:t>
            </w:r>
          </w:p>
        </w:tc>
      </w:tr>
      <w:tr w:rsidR="00310870" w:rsidRPr="00310870" w14:paraId="2A113496" w14:textId="77777777" w:rsidTr="00516062">
        <w:trPr>
          <w:jc w:val="center"/>
        </w:trPr>
        <w:tc>
          <w:tcPr>
            <w:tcW w:w="4876" w:type="dxa"/>
            <w:tcBorders>
              <w:top w:val="nil"/>
              <w:left w:val="nil"/>
              <w:bottom w:val="nil"/>
              <w:right w:val="nil"/>
            </w:tcBorders>
          </w:tcPr>
          <w:p w14:paraId="54A72A31" w14:textId="77777777" w:rsidR="00FB4FE8" w:rsidRPr="00310870" w:rsidRDefault="00FB4FE8" w:rsidP="00516062">
            <w:pPr>
              <w:pStyle w:val="Normal6a"/>
            </w:pPr>
          </w:p>
        </w:tc>
        <w:tc>
          <w:tcPr>
            <w:tcW w:w="4876" w:type="dxa"/>
            <w:tcBorders>
              <w:top w:val="nil"/>
              <w:left w:val="nil"/>
              <w:bottom w:val="nil"/>
              <w:right w:val="nil"/>
            </w:tcBorders>
          </w:tcPr>
          <w:p w14:paraId="2C0A815A" w14:textId="77777777" w:rsidR="00FB4FE8" w:rsidRPr="00310870" w:rsidRDefault="00FB4FE8" w:rsidP="00516062">
            <w:pPr>
              <w:pStyle w:val="Normal6a"/>
            </w:pPr>
            <w:r w:rsidRPr="00310870">
              <w:rPr>
                <w:b/>
                <w:i/>
              </w:rPr>
              <w:t>Dužnosnici Komisije i Revizorskog suda ili njihovi predstavnici mogu provoditi revizije operacija koje se financiraju iz ove Uredbe na licu mjesta i u bilo kojem trenutku tijekom razdoblja do najviše tri godine nakon izvršenja konačne uplate Komisije, osim u kontekstu intervencije trajnog prestanka ribolovnih aktivnosti, za koju se revizija može provoditi u razdoblju do deset godina nakon izvršenja konačne uplate, posebno radi procjene usklađenosti s pravilima iz članka 22. Uredbe br. 1380/2013.</w:t>
            </w:r>
          </w:p>
        </w:tc>
      </w:tr>
    </w:tbl>
    <w:p w14:paraId="711B1EA1"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872F2E9" w14:textId="77777777" w:rsidR="00FB4FE8" w:rsidRPr="00310870" w:rsidRDefault="00FB4FE8" w:rsidP="00FB4FE8">
      <w:r w:rsidRPr="00310870">
        <w:rPr>
          <w:rStyle w:val="HideTWBExt"/>
        </w:rPr>
        <w:t>&lt;/Amend&gt;</w:t>
      </w:r>
    </w:p>
    <w:p w14:paraId="749375D7" w14:textId="77777777" w:rsidR="00FB4FE8" w:rsidRPr="00310870" w:rsidRDefault="00FB4FE8" w:rsidP="00FB4FE8">
      <w:pPr>
        <w:pStyle w:val="AmNumberTabs"/>
      </w:pPr>
      <w:r w:rsidRPr="00310870">
        <w:rPr>
          <w:rStyle w:val="HideTWBExt"/>
          <w:b w:val="0"/>
        </w:rPr>
        <w:lastRenderedPageBreak/>
        <w:t>&lt;Amend&gt;</w:t>
      </w:r>
      <w:r w:rsidRPr="00310870">
        <w:t>Amandman</w:t>
      </w:r>
      <w:r w:rsidRPr="00310870">
        <w:tab/>
      </w:r>
      <w:r w:rsidRPr="00310870">
        <w:tab/>
      </w:r>
      <w:r w:rsidRPr="00310870">
        <w:rPr>
          <w:rStyle w:val="HideTWBExt"/>
          <w:b w:val="0"/>
        </w:rPr>
        <w:t>&lt;NumAm&gt;</w:t>
      </w:r>
      <w:r w:rsidRPr="00310870">
        <w:t>260</w:t>
      </w:r>
      <w:r w:rsidRPr="00310870">
        <w:rPr>
          <w:rStyle w:val="HideTWBExt"/>
          <w:b w:val="0"/>
        </w:rPr>
        <w:t>&lt;/NumAm&gt;</w:t>
      </w:r>
    </w:p>
    <w:p w14:paraId="581CB82F"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60D2BF4F" w14:textId="77777777" w:rsidR="00FB4FE8" w:rsidRPr="00310870" w:rsidRDefault="00FB4FE8" w:rsidP="00FB4FE8">
      <w:pPr>
        <w:pStyle w:val="NormalBold"/>
      </w:pPr>
      <w:r w:rsidRPr="00310870">
        <w:rPr>
          <w:rStyle w:val="HideTWBExt"/>
          <w:b w:val="0"/>
        </w:rPr>
        <w:t>&lt;/RepeatBlock-By&gt;</w:t>
      </w:r>
    </w:p>
    <w:p w14:paraId="10022A8B"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E26DF1A" w14:textId="77777777" w:rsidR="00FB4FE8" w:rsidRPr="00310870" w:rsidRDefault="00FB4FE8" w:rsidP="00FB4FE8">
      <w:pPr>
        <w:pStyle w:val="NormalBold"/>
      </w:pPr>
      <w:r w:rsidRPr="00310870">
        <w:rPr>
          <w:rStyle w:val="HideTWBExt"/>
          <w:b w:val="0"/>
        </w:rPr>
        <w:t>&lt;Article&gt;</w:t>
      </w:r>
      <w:r w:rsidRPr="00310870">
        <w:t>Članak 3. – stavak 4.a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CBD9B8B" w14:textId="77777777" w:rsidTr="00516062">
        <w:trPr>
          <w:trHeight w:hRule="exact" w:val="240"/>
          <w:jc w:val="center"/>
        </w:trPr>
        <w:tc>
          <w:tcPr>
            <w:tcW w:w="9752" w:type="dxa"/>
            <w:gridSpan w:val="2"/>
            <w:tcBorders>
              <w:top w:val="nil"/>
              <w:left w:val="nil"/>
              <w:bottom w:val="nil"/>
              <w:right w:val="nil"/>
            </w:tcBorders>
          </w:tcPr>
          <w:p w14:paraId="7449C2A8" w14:textId="77777777" w:rsidR="00FB4FE8" w:rsidRPr="00310870" w:rsidRDefault="00FB4FE8" w:rsidP="00516062"/>
        </w:tc>
      </w:tr>
      <w:tr w:rsidR="00310870" w:rsidRPr="00310870" w14:paraId="12C1EA09" w14:textId="77777777" w:rsidTr="00516062">
        <w:trPr>
          <w:trHeight w:val="240"/>
          <w:jc w:val="center"/>
        </w:trPr>
        <w:tc>
          <w:tcPr>
            <w:tcW w:w="4876" w:type="dxa"/>
            <w:tcBorders>
              <w:top w:val="nil"/>
              <w:left w:val="nil"/>
              <w:bottom w:val="nil"/>
              <w:right w:val="nil"/>
            </w:tcBorders>
          </w:tcPr>
          <w:p w14:paraId="21050EB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A127FE9" w14:textId="77777777" w:rsidR="00FB4FE8" w:rsidRPr="00310870" w:rsidRDefault="00FB4FE8" w:rsidP="00516062">
            <w:pPr>
              <w:pStyle w:val="AmColumnHeading"/>
            </w:pPr>
            <w:r w:rsidRPr="00310870">
              <w:t>Izmjena</w:t>
            </w:r>
          </w:p>
        </w:tc>
      </w:tr>
      <w:tr w:rsidR="00310870" w:rsidRPr="00310870" w14:paraId="3C2647EB" w14:textId="77777777" w:rsidTr="00516062">
        <w:trPr>
          <w:jc w:val="center"/>
        </w:trPr>
        <w:tc>
          <w:tcPr>
            <w:tcW w:w="4876" w:type="dxa"/>
            <w:tcBorders>
              <w:top w:val="nil"/>
              <w:left w:val="nil"/>
              <w:bottom w:val="nil"/>
              <w:right w:val="nil"/>
            </w:tcBorders>
          </w:tcPr>
          <w:p w14:paraId="343C0D53" w14:textId="77777777" w:rsidR="00FB4FE8" w:rsidRPr="00310870" w:rsidRDefault="00FB4FE8" w:rsidP="00516062">
            <w:pPr>
              <w:pStyle w:val="Normal6a"/>
            </w:pPr>
          </w:p>
        </w:tc>
        <w:tc>
          <w:tcPr>
            <w:tcW w:w="4876" w:type="dxa"/>
            <w:tcBorders>
              <w:top w:val="nil"/>
              <w:left w:val="nil"/>
              <w:bottom w:val="nil"/>
              <w:right w:val="nil"/>
            </w:tcBorders>
          </w:tcPr>
          <w:p w14:paraId="7ED7E983" w14:textId="77777777" w:rsidR="00FB4FE8" w:rsidRPr="00310870" w:rsidRDefault="00FB4FE8" w:rsidP="00516062">
            <w:pPr>
              <w:pStyle w:val="Normal6a"/>
            </w:pPr>
            <w:r w:rsidRPr="00310870">
              <w:rPr>
                <w:b/>
                <w:i/>
              </w:rPr>
              <w:t>4.a</w:t>
            </w:r>
            <w:r w:rsidRPr="00310870">
              <w:tab/>
            </w:r>
            <w:r w:rsidRPr="00310870">
              <w:rPr>
                <w:b/>
                <w:i/>
              </w:rPr>
              <w:t>Komisija, države članice ili nadležna tijela osiguravaju da pristup financiranju ostane jednostavan i razmjeran za sve korisnike, a posebno da administrativni zahtjevi i zahtjevi za izvješćivanje propisani za mikropoduzeća i mala poduzeća, kako su definirana u Preporuci Komisije 2003/361/EZ, ne prelaze zahtjeve propisane zakonodavstvom Unije koje se primjenjuje na te operatere. </w:t>
            </w:r>
          </w:p>
        </w:tc>
      </w:tr>
    </w:tbl>
    <w:p w14:paraId="23A1C9A1"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10C0F55D" w14:textId="77777777" w:rsidR="00FB4FE8" w:rsidRPr="00310870" w:rsidRDefault="00FB4FE8" w:rsidP="00FB4FE8">
      <w:r w:rsidRPr="00310870">
        <w:rPr>
          <w:rStyle w:val="HideTWBExt"/>
        </w:rPr>
        <w:t>&lt;/Amend&gt;</w:t>
      </w:r>
    </w:p>
    <w:p w14:paraId="4D1B08DD"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261</w:t>
      </w:r>
      <w:r w:rsidRPr="00310870">
        <w:rPr>
          <w:rStyle w:val="HideTWBExt"/>
          <w:b w:val="0"/>
        </w:rPr>
        <w:t>&lt;/NumAm&gt;</w:t>
      </w:r>
    </w:p>
    <w:p w14:paraId="212FE526" w14:textId="77777777" w:rsidR="00FB4FE8" w:rsidRPr="00310870" w:rsidRDefault="00FB4FE8" w:rsidP="00FB4FE8">
      <w:pPr>
        <w:pStyle w:val="NormalBold"/>
      </w:pPr>
      <w:r w:rsidRPr="00310870">
        <w:rPr>
          <w:rStyle w:val="HideTWBExt"/>
          <w:b w:val="0"/>
        </w:rPr>
        <w:t>&lt;RepeatBlock-By&gt;&lt;Members&gt;</w:t>
      </w:r>
      <w:r w:rsidRPr="00310870">
        <w:t>Luke Ming Flanagan, Emma Fourreau</w:t>
      </w:r>
      <w:r w:rsidRPr="00310870">
        <w:rPr>
          <w:rStyle w:val="HideTWBExt"/>
          <w:b w:val="0"/>
        </w:rPr>
        <w:t>&lt;/Members&gt;</w:t>
      </w:r>
    </w:p>
    <w:p w14:paraId="457694A2" w14:textId="77777777" w:rsidR="00FB4FE8" w:rsidRPr="00310870" w:rsidRDefault="00FB4FE8" w:rsidP="00FB4FE8">
      <w:pPr>
        <w:pStyle w:val="NormalBold"/>
      </w:pPr>
      <w:r w:rsidRPr="00310870">
        <w:rPr>
          <w:rStyle w:val="HideTWBExt"/>
          <w:b w:val="0"/>
        </w:rPr>
        <w:t>&lt;/RepeatBlock-By&gt;</w:t>
      </w:r>
    </w:p>
    <w:p w14:paraId="7130DCA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A8E99CF" w14:textId="77777777" w:rsidR="00FB4FE8" w:rsidRPr="00310870" w:rsidRDefault="00FB4FE8" w:rsidP="00FB4FE8">
      <w:pPr>
        <w:pStyle w:val="NormalBold"/>
      </w:pPr>
      <w:r w:rsidRPr="00310870">
        <w:rPr>
          <w:rStyle w:val="HideTWBExt"/>
          <w:b w:val="0"/>
        </w:rPr>
        <w:t>&lt;Article&gt;</w:t>
      </w:r>
      <w:r w:rsidRPr="00310870">
        <w:t>Članak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7CC554F" w14:textId="77777777" w:rsidTr="00516062">
        <w:trPr>
          <w:trHeight w:hRule="exact" w:val="240"/>
          <w:jc w:val="center"/>
        </w:trPr>
        <w:tc>
          <w:tcPr>
            <w:tcW w:w="9752" w:type="dxa"/>
            <w:gridSpan w:val="2"/>
            <w:tcBorders>
              <w:top w:val="nil"/>
              <w:left w:val="nil"/>
              <w:bottom w:val="nil"/>
              <w:right w:val="nil"/>
            </w:tcBorders>
          </w:tcPr>
          <w:p w14:paraId="4BAF869F" w14:textId="77777777" w:rsidR="00FB4FE8" w:rsidRPr="00310870" w:rsidRDefault="00FB4FE8" w:rsidP="00516062"/>
        </w:tc>
      </w:tr>
      <w:tr w:rsidR="00310870" w:rsidRPr="00310870" w14:paraId="679F0493" w14:textId="77777777" w:rsidTr="00516062">
        <w:trPr>
          <w:trHeight w:val="240"/>
          <w:jc w:val="center"/>
        </w:trPr>
        <w:tc>
          <w:tcPr>
            <w:tcW w:w="4876" w:type="dxa"/>
            <w:tcBorders>
              <w:top w:val="nil"/>
              <w:left w:val="nil"/>
              <w:bottom w:val="nil"/>
              <w:right w:val="nil"/>
            </w:tcBorders>
          </w:tcPr>
          <w:p w14:paraId="64F17F7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FB46BF9" w14:textId="77777777" w:rsidR="00FB4FE8" w:rsidRPr="00310870" w:rsidRDefault="00FB4FE8" w:rsidP="00516062">
            <w:pPr>
              <w:pStyle w:val="AmColumnHeading"/>
            </w:pPr>
            <w:r w:rsidRPr="00310870">
              <w:t>Izmjena</w:t>
            </w:r>
          </w:p>
        </w:tc>
      </w:tr>
      <w:tr w:rsidR="00310870" w:rsidRPr="00310870" w14:paraId="05680D50" w14:textId="77777777" w:rsidTr="00516062">
        <w:trPr>
          <w:jc w:val="center"/>
        </w:trPr>
        <w:tc>
          <w:tcPr>
            <w:tcW w:w="4876" w:type="dxa"/>
            <w:tcBorders>
              <w:top w:val="nil"/>
              <w:left w:val="nil"/>
              <w:bottom w:val="nil"/>
              <w:right w:val="nil"/>
            </w:tcBorders>
          </w:tcPr>
          <w:p w14:paraId="5A7F626D" w14:textId="77777777" w:rsidR="00FB4FE8" w:rsidRPr="00310870" w:rsidRDefault="00FB4FE8" w:rsidP="00516062">
            <w:pPr>
              <w:pStyle w:val="Normal6a"/>
            </w:pPr>
          </w:p>
        </w:tc>
        <w:tc>
          <w:tcPr>
            <w:tcW w:w="4876" w:type="dxa"/>
            <w:tcBorders>
              <w:top w:val="nil"/>
              <w:left w:val="nil"/>
              <w:bottom w:val="nil"/>
              <w:right w:val="nil"/>
            </w:tcBorders>
          </w:tcPr>
          <w:p w14:paraId="63EFE66F" w14:textId="77777777" w:rsidR="00FB4FE8" w:rsidRPr="00310870" w:rsidRDefault="00FB4FE8" w:rsidP="00516062">
            <w:pPr>
              <w:pStyle w:val="Normal6a"/>
              <w:jc w:val="center"/>
            </w:pPr>
            <w:r w:rsidRPr="00310870">
              <w:rPr>
                <w:b/>
                <w:i/>
              </w:rPr>
              <w:t>Članak 3.a</w:t>
            </w:r>
            <w:r w:rsidRPr="00310870">
              <w:tab/>
            </w:r>
          </w:p>
        </w:tc>
      </w:tr>
      <w:tr w:rsidR="00310870" w:rsidRPr="00310870" w14:paraId="1C4966F0" w14:textId="77777777" w:rsidTr="00516062">
        <w:trPr>
          <w:jc w:val="center"/>
        </w:trPr>
        <w:tc>
          <w:tcPr>
            <w:tcW w:w="4876" w:type="dxa"/>
            <w:tcBorders>
              <w:top w:val="nil"/>
              <w:left w:val="nil"/>
              <w:bottom w:val="nil"/>
              <w:right w:val="nil"/>
            </w:tcBorders>
          </w:tcPr>
          <w:p w14:paraId="03D37981" w14:textId="77777777" w:rsidR="00FB4FE8" w:rsidRPr="00310870" w:rsidRDefault="00FB4FE8" w:rsidP="00516062">
            <w:pPr>
              <w:pStyle w:val="Normal6a"/>
            </w:pPr>
          </w:p>
        </w:tc>
        <w:tc>
          <w:tcPr>
            <w:tcW w:w="4876" w:type="dxa"/>
            <w:tcBorders>
              <w:top w:val="nil"/>
              <w:left w:val="nil"/>
              <w:bottom w:val="nil"/>
              <w:right w:val="nil"/>
            </w:tcBorders>
          </w:tcPr>
          <w:p w14:paraId="62E8E942" w14:textId="77777777" w:rsidR="00FB4FE8" w:rsidRPr="00310870" w:rsidRDefault="00FB4FE8" w:rsidP="00516062">
            <w:pPr>
              <w:pStyle w:val="Normal6a"/>
              <w:jc w:val="center"/>
            </w:pPr>
            <w:r w:rsidRPr="00310870">
              <w:rPr>
                <w:b/>
                <w:i/>
              </w:rPr>
              <w:t>Sustav kontrole za zajedničku ribarstvenu politiku</w:t>
            </w:r>
          </w:p>
        </w:tc>
      </w:tr>
      <w:tr w:rsidR="00310870" w:rsidRPr="00310870" w14:paraId="2C77ACD6" w14:textId="77777777" w:rsidTr="00516062">
        <w:trPr>
          <w:jc w:val="center"/>
        </w:trPr>
        <w:tc>
          <w:tcPr>
            <w:tcW w:w="4876" w:type="dxa"/>
            <w:tcBorders>
              <w:top w:val="nil"/>
              <w:left w:val="nil"/>
              <w:bottom w:val="nil"/>
              <w:right w:val="nil"/>
            </w:tcBorders>
          </w:tcPr>
          <w:p w14:paraId="46FED67C" w14:textId="77777777" w:rsidR="00FB4FE8" w:rsidRPr="00310870" w:rsidRDefault="00FB4FE8" w:rsidP="00516062">
            <w:pPr>
              <w:pStyle w:val="Normal6a"/>
            </w:pPr>
          </w:p>
        </w:tc>
        <w:tc>
          <w:tcPr>
            <w:tcW w:w="4876" w:type="dxa"/>
            <w:tcBorders>
              <w:top w:val="nil"/>
              <w:left w:val="nil"/>
              <w:bottom w:val="nil"/>
              <w:right w:val="nil"/>
            </w:tcBorders>
          </w:tcPr>
          <w:p w14:paraId="39772FF5" w14:textId="77777777" w:rsidR="00FB4FE8" w:rsidRPr="00310870" w:rsidRDefault="00FB4FE8" w:rsidP="00516062">
            <w:pPr>
              <w:pStyle w:val="Normal6a"/>
            </w:pPr>
            <w:r w:rsidRPr="00310870">
              <w:rPr>
                <w:b/>
                <w:i/>
              </w:rPr>
              <w:t>1. Države članice u okviru kontrola iz članka 58. [Odgovornosti država članica] utvrđuju usklađenost korisnika sa zahtjevima ove Uredbe.</w:t>
            </w:r>
          </w:p>
        </w:tc>
      </w:tr>
      <w:tr w:rsidR="00310870" w:rsidRPr="00310870" w14:paraId="6351C726" w14:textId="77777777" w:rsidTr="00516062">
        <w:trPr>
          <w:jc w:val="center"/>
        </w:trPr>
        <w:tc>
          <w:tcPr>
            <w:tcW w:w="4876" w:type="dxa"/>
            <w:tcBorders>
              <w:top w:val="nil"/>
              <w:left w:val="nil"/>
              <w:bottom w:val="nil"/>
              <w:right w:val="nil"/>
            </w:tcBorders>
          </w:tcPr>
          <w:p w14:paraId="062E57A0" w14:textId="77777777" w:rsidR="00FB4FE8" w:rsidRPr="00310870" w:rsidRDefault="00FB4FE8" w:rsidP="00516062">
            <w:pPr>
              <w:pStyle w:val="Normal6a"/>
            </w:pPr>
          </w:p>
        </w:tc>
        <w:tc>
          <w:tcPr>
            <w:tcW w:w="4876" w:type="dxa"/>
            <w:tcBorders>
              <w:top w:val="nil"/>
              <w:left w:val="nil"/>
              <w:bottom w:val="nil"/>
              <w:right w:val="nil"/>
            </w:tcBorders>
          </w:tcPr>
          <w:p w14:paraId="3AE44C59" w14:textId="77777777" w:rsidR="00FB4FE8" w:rsidRPr="00310870" w:rsidRDefault="00FB4FE8" w:rsidP="00516062">
            <w:pPr>
              <w:pStyle w:val="Normal6a"/>
            </w:pPr>
            <w:r w:rsidRPr="00310870">
              <w:rPr>
                <w:b/>
                <w:i/>
              </w:rPr>
              <w:t>a. Ako površina prihvatljiva za potporu iz prvog podstavka, kako je prijavljena u geoprostornom zahtjevu iz članka 70. [IAKS], ne prelazi 10 hektara, korisnici se izuzimaju od kontrola i kazni na temelju ovog članka.</w:t>
            </w:r>
          </w:p>
        </w:tc>
      </w:tr>
      <w:tr w:rsidR="00310870" w:rsidRPr="00310870" w14:paraId="29939AE0" w14:textId="77777777" w:rsidTr="00516062">
        <w:trPr>
          <w:jc w:val="center"/>
        </w:trPr>
        <w:tc>
          <w:tcPr>
            <w:tcW w:w="4876" w:type="dxa"/>
            <w:tcBorders>
              <w:top w:val="nil"/>
              <w:left w:val="nil"/>
              <w:bottom w:val="nil"/>
              <w:right w:val="nil"/>
            </w:tcBorders>
          </w:tcPr>
          <w:p w14:paraId="5351EE52" w14:textId="77777777" w:rsidR="00FB4FE8" w:rsidRPr="00310870" w:rsidRDefault="00FB4FE8" w:rsidP="00516062">
            <w:pPr>
              <w:pStyle w:val="Normal6a"/>
            </w:pPr>
          </w:p>
        </w:tc>
        <w:tc>
          <w:tcPr>
            <w:tcW w:w="4876" w:type="dxa"/>
            <w:tcBorders>
              <w:top w:val="nil"/>
              <w:left w:val="nil"/>
              <w:bottom w:val="nil"/>
              <w:right w:val="nil"/>
            </w:tcBorders>
          </w:tcPr>
          <w:p w14:paraId="0930A0C0" w14:textId="77777777" w:rsidR="00FB4FE8" w:rsidRPr="00310870" w:rsidRDefault="00FB4FE8" w:rsidP="00516062">
            <w:pPr>
              <w:pStyle w:val="Normal6a"/>
            </w:pPr>
            <w:r w:rsidRPr="00310870">
              <w:rPr>
                <w:b/>
                <w:i/>
              </w:rPr>
              <w:t xml:space="preserve">b. Ako je korisnik odabran za provjeru na licu mjesta u vezi sa zahtjevom za potporu </w:t>
            </w:r>
            <w:r w:rsidRPr="00310870">
              <w:rPr>
                <w:b/>
                <w:i/>
              </w:rPr>
              <w:lastRenderedPageBreak/>
              <w:t>ili zahtjevom za plaćanje, države članice, u mjeri u kojoj je to moguće i uzimajući u obzir povezane rizike, ne odabiru tog korisnika za naknadnu provjeru i kontrolni uzorak za tu godinu, osim ako je zbog okolnosti potrebno provesti više od jedne provjere na licu mjesta kako bi se djelotvorno zaštitili financijski interesi Unije. Tom se odredbom ne smanjuje razina provjera.</w:t>
            </w:r>
          </w:p>
        </w:tc>
      </w:tr>
      <w:tr w:rsidR="00310870" w:rsidRPr="00310870" w14:paraId="41216E32" w14:textId="77777777" w:rsidTr="00516062">
        <w:trPr>
          <w:jc w:val="center"/>
        </w:trPr>
        <w:tc>
          <w:tcPr>
            <w:tcW w:w="4876" w:type="dxa"/>
            <w:tcBorders>
              <w:top w:val="nil"/>
              <w:left w:val="nil"/>
              <w:bottom w:val="nil"/>
              <w:right w:val="nil"/>
            </w:tcBorders>
          </w:tcPr>
          <w:p w14:paraId="1EA954E6" w14:textId="77777777" w:rsidR="00FB4FE8" w:rsidRPr="00310870" w:rsidRDefault="00FB4FE8" w:rsidP="00516062">
            <w:pPr>
              <w:pStyle w:val="Normal6a"/>
            </w:pPr>
          </w:p>
        </w:tc>
        <w:tc>
          <w:tcPr>
            <w:tcW w:w="4876" w:type="dxa"/>
            <w:tcBorders>
              <w:top w:val="nil"/>
              <w:left w:val="nil"/>
              <w:bottom w:val="nil"/>
              <w:right w:val="nil"/>
            </w:tcBorders>
          </w:tcPr>
          <w:p w14:paraId="612AC701" w14:textId="77777777" w:rsidR="00FB4FE8" w:rsidRPr="00310870" w:rsidRDefault="00FB4FE8" w:rsidP="00516062">
            <w:pPr>
              <w:pStyle w:val="Normal6a"/>
            </w:pPr>
            <w:r w:rsidRPr="00310870">
              <w:rPr>
                <w:b/>
                <w:i/>
              </w:rPr>
              <w:t>2. Države članice upotrebljavaju svoje sustave kontrole i provedbe propisa u područjima klime i okoliša, javnog zdravlja, zdravlja bilja i dobrobiti životinja, socijalnog i radnog zakonodavstva, primjenjivih radnih standarda, ribarstva i akvakulture kako bi osigurale da korisnici potpore ispunjavaju zahtjeve utvrđene u prvom stavku.</w:t>
            </w:r>
          </w:p>
        </w:tc>
      </w:tr>
      <w:tr w:rsidR="00310870" w:rsidRPr="00310870" w14:paraId="0EA6A250" w14:textId="77777777" w:rsidTr="00516062">
        <w:trPr>
          <w:jc w:val="center"/>
        </w:trPr>
        <w:tc>
          <w:tcPr>
            <w:tcW w:w="4876" w:type="dxa"/>
            <w:tcBorders>
              <w:top w:val="nil"/>
              <w:left w:val="nil"/>
              <w:bottom w:val="nil"/>
              <w:right w:val="nil"/>
            </w:tcBorders>
          </w:tcPr>
          <w:p w14:paraId="3A8D3F2B" w14:textId="77777777" w:rsidR="00FB4FE8" w:rsidRPr="00310870" w:rsidRDefault="00FB4FE8" w:rsidP="00516062">
            <w:pPr>
              <w:pStyle w:val="Normal6a"/>
            </w:pPr>
          </w:p>
        </w:tc>
        <w:tc>
          <w:tcPr>
            <w:tcW w:w="4876" w:type="dxa"/>
            <w:tcBorders>
              <w:top w:val="nil"/>
              <w:left w:val="nil"/>
              <w:bottom w:val="nil"/>
              <w:right w:val="nil"/>
            </w:tcBorders>
          </w:tcPr>
          <w:p w14:paraId="57BD27A4" w14:textId="77777777" w:rsidR="00FB4FE8" w:rsidRPr="00310870" w:rsidRDefault="00FB4FE8" w:rsidP="00516062">
            <w:pPr>
              <w:pStyle w:val="Normal6a"/>
            </w:pPr>
            <w:r w:rsidRPr="00310870">
              <w:rPr>
                <w:b/>
                <w:i/>
              </w:rPr>
              <w:t>3. Upravljačko tijelo ili agencija za plaćanja obavješćuje se, prema potrebi, najmanje jednom godišnje o slučajevima neusklađenosti ako su u tom pogledu donesene izvršive odluke u okviru primjenjivih sustava kontrole i provedbe propisa iz stavka 2. Ta obavijest uključuje procjenu i ocjenu ozbiljnosti, opsega, trajanja ili ponavljanja te postojanje namjere dotične nesukladnosti.</w:t>
            </w:r>
          </w:p>
        </w:tc>
      </w:tr>
      <w:tr w:rsidR="00310870" w:rsidRPr="00310870" w14:paraId="1E0C2875" w14:textId="77777777" w:rsidTr="00516062">
        <w:trPr>
          <w:jc w:val="center"/>
        </w:trPr>
        <w:tc>
          <w:tcPr>
            <w:tcW w:w="4876" w:type="dxa"/>
            <w:tcBorders>
              <w:top w:val="nil"/>
              <w:left w:val="nil"/>
              <w:bottom w:val="nil"/>
              <w:right w:val="nil"/>
            </w:tcBorders>
          </w:tcPr>
          <w:p w14:paraId="29AD8179" w14:textId="77777777" w:rsidR="00FB4FE8" w:rsidRPr="00310870" w:rsidRDefault="00FB4FE8" w:rsidP="00516062">
            <w:pPr>
              <w:pStyle w:val="Normal6a"/>
            </w:pPr>
          </w:p>
        </w:tc>
        <w:tc>
          <w:tcPr>
            <w:tcW w:w="4876" w:type="dxa"/>
            <w:tcBorders>
              <w:top w:val="nil"/>
              <w:left w:val="nil"/>
              <w:bottom w:val="nil"/>
              <w:right w:val="nil"/>
            </w:tcBorders>
          </w:tcPr>
          <w:p w14:paraId="004CD175" w14:textId="77777777" w:rsidR="00FB4FE8" w:rsidRPr="00310870" w:rsidRDefault="00FB4FE8" w:rsidP="00516062">
            <w:pPr>
              <w:pStyle w:val="Normal6a"/>
            </w:pPr>
            <w:r w:rsidRPr="00310870">
              <w:rPr>
                <w:b/>
                <w:i/>
              </w:rPr>
              <w:t>4. U slučaju nesukladnosti s člankom XX. Uredbe (EU) XX [Zajednička ribarstvena politika], potpora isplaćena korisniku vraća se, a zahtjev za potporu koji je podnio korisnik neprihvatljiv je tijekom određenog razdoblja utvrđenog u skladu sa stavkom 8. ovog članka ako je konačnom odlukom dotičnog nadležnog tijela utvrđeno da je korisnik počinio prijevaru.</w:t>
            </w:r>
          </w:p>
        </w:tc>
      </w:tr>
      <w:tr w:rsidR="00310870" w:rsidRPr="00310870" w14:paraId="6260D640" w14:textId="77777777" w:rsidTr="00516062">
        <w:trPr>
          <w:jc w:val="center"/>
        </w:trPr>
        <w:tc>
          <w:tcPr>
            <w:tcW w:w="4876" w:type="dxa"/>
            <w:tcBorders>
              <w:top w:val="nil"/>
              <w:left w:val="nil"/>
              <w:bottom w:val="nil"/>
              <w:right w:val="nil"/>
            </w:tcBorders>
          </w:tcPr>
          <w:p w14:paraId="5378D7C3" w14:textId="77777777" w:rsidR="00FB4FE8" w:rsidRPr="00310870" w:rsidRDefault="00FB4FE8" w:rsidP="00516062">
            <w:pPr>
              <w:pStyle w:val="Normal6a"/>
            </w:pPr>
          </w:p>
        </w:tc>
        <w:tc>
          <w:tcPr>
            <w:tcW w:w="4876" w:type="dxa"/>
            <w:tcBorders>
              <w:top w:val="nil"/>
              <w:left w:val="nil"/>
              <w:bottom w:val="nil"/>
              <w:right w:val="nil"/>
            </w:tcBorders>
          </w:tcPr>
          <w:p w14:paraId="5DFA3219" w14:textId="77777777" w:rsidR="00FB4FE8" w:rsidRPr="00310870" w:rsidRDefault="00FB4FE8" w:rsidP="00516062">
            <w:pPr>
              <w:pStyle w:val="Normal6a"/>
            </w:pPr>
            <w:r w:rsidRPr="00310870">
              <w:rPr>
                <w:b/>
                <w:i/>
              </w:rPr>
              <w:t xml:space="preserve">5. Ako se slučaj iz članka XX. Uredbe (EU) XX [Zajednička ribarstvena politika] dogodi između razdoblja primjene i razdoblja od pet godina nakon završnog plaćanja, vraća se potpora isplaćena korisniku. Povrat mora biti razmjeran prirodi, težini, trajanju i ponavljanju </w:t>
            </w:r>
            <w:r w:rsidRPr="00310870">
              <w:rPr>
                <w:b/>
                <w:i/>
              </w:rPr>
              <w:lastRenderedPageBreak/>
              <w:t>teških povreda ili kaznenih djela dotičnog korisnika te važnosti potpore gospodarskoj aktivnosti tog korisnika.</w:t>
            </w:r>
          </w:p>
        </w:tc>
      </w:tr>
      <w:tr w:rsidR="00310870" w:rsidRPr="00310870" w14:paraId="65C63E85" w14:textId="77777777" w:rsidTr="00516062">
        <w:trPr>
          <w:jc w:val="center"/>
        </w:trPr>
        <w:tc>
          <w:tcPr>
            <w:tcW w:w="4876" w:type="dxa"/>
            <w:tcBorders>
              <w:top w:val="nil"/>
              <w:left w:val="nil"/>
              <w:bottom w:val="nil"/>
              <w:right w:val="nil"/>
            </w:tcBorders>
          </w:tcPr>
          <w:p w14:paraId="3808480A" w14:textId="77777777" w:rsidR="00FB4FE8" w:rsidRPr="00310870" w:rsidRDefault="00FB4FE8" w:rsidP="00516062">
            <w:pPr>
              <w:pStyle w:val="Normal6a"/>
            </w:pPr>
          </w:p>
        </w:tc>
        <w:tc>
          <w:tcPr>
            <w:tcW w:w="4876" w:type="dxa"/>
            <w:tcBorders>
              <w:top w:val="nil"/>
              <w:left w:val="nil"/>
              <w:bottom w:val="nil"/>
              <w:right w:val="nil"/>
            </w:tcBorders>
          </w:tcPr>
          <w:p w14:paraId="30C08BF7" w14:textId="77777777" w:rsidR="00FB4FE8" w:rsidRPr="00310870" w:rsidRDefault="00FB4FE8" w:rsidP="00516062">
            <w:pPr>
              <w:pStyle w:val="Normal6a"/>
            </w:pPr>
            <w:r w:rsidRPr="00310870">
              <w:rPr>
                <w:b/>
                <w:i/>
              </w:rPr>
              <w:t>6. Kako bi se osigurali jednaki uvjeti među državama članicama te učinkovitost, proporcionalnost i odvraćajući učinak povrata i neprihvatljivosti iz članka XX. Uredbe EU XX [Zajednička ribarstvena politika] i stavaka 4. i 5. ovog članka, Komisija je ovlaštena donositi delegirane akte u skladu s člankom 86. kojima se ova Uredba dopunjuje identifikacijom praga koji je aktivira i vremenskim razdobljem neprihvatljivosti, kao i aranžmanima za povrat dodijeljene potpore, uključujući pragove koji je aktiviraju.</w:t>
            </w:r>
          </w:p>
        </w:tc>
      </w:tr>
    </w:tbl>
    <w:p w14:paraId="0159729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F8D2759" w14:textId="77777777" w:rsidR="00FB4FE8" w:rsidRPr="00310870" w:rsidRDefault="00FB4FE8" w:rsidP="00FB4FE8">
      <w:r w:rsidRPr="00310870">
        <w:rPr>
          <w:rStyle w:val="HideTWBExt"/>
        </w:rPr>
        <w:t>&lt;/Amend&gt;</w:t>
      </w:r>
    </w:p>
    <w:p w14:paraId="2AA56ED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262</w:t>
      </w:r>
      <w:r w:rsidRPr="00310870">
        <w:rPr>
          <w:rStyle w:val="HideTWBExt"/>
          <w:b w:val="0"/>
        </w:rPr>
        <w:t>&lt;/NumAm&gt;</w:t>
      </w:r>
    </w:p>
    <w:p w14:paraId="279A5619"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w:t>
      </w:r>
      <w:r w:rsidRPr="00310870">
        <w:rPr>
          <w:rStyle w:val="HideTWBExt"/>
          <w:b w:val="0"/>
        </w:rPr>
        <w:t>&lt;/Members&gt;</w:t>
      </w:r>
    </w:p>
    <w:p w14:paraId="66E5B9B2" w14:textId="77777777" w:rsidR="00FB4FE8" w:rsidRPr="00310870" w:rsidRDefault="00FB4FE8" w:rsidP="00FB4FE8">
      <w:pPr>
        <w:pStyle w:val="NormalBold"/>
      </w:pPr>
      <w:r w:rsidRPr="00310870">
        <w:rPr>
          <w:rStyle w:val="HideTWBExt"/>
          <w:b w:val="0"/>
        </w:rPr>
        <w:t>&lt;/RepeatBlock-By&gt;</w:t>
      </w:r>
    </w:p>
    <w:p w14:paraId="1611DFD9"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6C536D0" w14:textId="77777777" w:rsidR="00FB4FE8" w:rsidRPr="00310870" w:rsidRDefault="00FB4FE8" w:rsidP="00FB4FE8">
      <w:pPr>
        <w:pStyle w:val="NormalBold"/>
      </w:pPr>
      <w:r w:rsidRPr="00310870">
        <w:rPr>
          <w:rStyle w:val="HideTWBExt"/>
          <w:b w:val="0"/>
        </w:rPr>
        <w:t>&lt;Article&gt;</w:t>
      </w:r>
      <w:r w:rsidRPr="00310870">
        <w:t>Članak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5E99F75" w14:textId="77777777" w:rsidTr="00516062">
        <w:trPr>
          <w:trHeight w:hRule="exact" w:val="240"/>
          <w:jc w:val="center"/>
        </w:trPr>
        <w:tc>
          <w:tcPr>
            <w:tcW w:w="9752" w:type="dxa"/>
            <w:gridSpan w:val="2"/>
            <w:tcBorders>
              <w:top w:val="nil"/>
              <w:left w:val="nil"/>
              <w:bottom w:val="nil"/>
              <w:right w:val="nil"/>
            </w:tcBorders>
          </w:tcPr>
          <w:p w14:paraId="16D49F22" w14:textId="77777777" w:rsidR="00FB4FE8" w:rsidRPr="00310870" w:rsidRDefault="00FB4FE8" w:rsidP="00516062"/>
        </w:tc>
      </w:tr>
      <w:tr w:rsidR="00310870" w:rsidRPr="00310870" w14:paraId="203C32C2" w14:textId="77777777" w:rsidTr="00516062">
        <w:trPr>
          <w:trHeight w:val="240"/>
          <w:jc w:val="center"/>
        </w:trPr>
        <w:tc>
          <w:tcPr>
            <w:tcW w:w="4876" w:type="dxa"/>
            <w:tcBorders>
              <w:top w:val="nil"/>
              <w:left w:val="nil"/>
              <w:bottom w:val="nil"/>
              <w:right w:val="nil"/>
            </w:tcBorders>
          </w:tcPr>
          <w:p w14:paraId="1E974FF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DE4090E" w14:textId="77777777" w:rsidR="00FB4FE8" w:rsidRPr="00310870" w:rsidRDefault="00FB4FE8" w:rsidP="00516062">
            <w:pPr>
              <w:pStyle w:val="AmColumnHeading"/>
            </w:pPr>
            <w:r w:rsidRPr="00310870">
              <w:t>Izmjena</w:t>
            </w:r>
          </w:p>
        </w:tc>
      </w:tr>
      <w:tr w:rsidR="00310870" w:rsidRPr="00310870" w14:paraId="53D0DD3D" w14:textId="77777777" w:rsidTr="00516062">
        <w:trPr>
          <w:jc w:val="center"/>
        </w:trPr>
        <w:tc>
          <w:tcPr>
            <w:tcW w:w="4876" w:type="dxa"/>
            <w:tcBorders>
              <w:top w:val="nil"/>
              <w:left w:val="nil"/>
              <w:bottom w:val="nil"/>
              <w:right w:val="nil"/>
            </w:tcBorders>
          </w:tcPr>
          <w:p w14:paraId="4073F9B1" w14:textId="77777777" w:rsidR="00FB4FE8" w:rsidRPr="00310870" w:rsidRDefault="00FB4FE8" w:rsidP="00516062">
            <w:pPr>
              <w:pStyle w:val="Normal6a"/>
            </w:pPr>
          </w:p>
        </w:tc>
        <w:tc>
          <w:tcPr>
            <w:tcW w:w="4876" w:type="dxa"/>
            <w:tcBorders>
              <w:top w:val="nil"/>
              <w:left w:val="nil"/>
              <w:bottom w:val="nil"/>
              <w:right w:val="nil"/>
            </w:tcBorders>
          </w:tcPr>
          <w:p w14:paraId="3C3EE480" w14:textId="77777777" w:rsidR="00FB4FE8" w:rsidRPr="00310870" w:rsidRDefault="00FB4FE8" w:rsidP="00516062">
            <w:pPr>
              <w:pStyle w:val="Normal6a"/>
              <w:jc w:val="center"/>
            </w:pPr>
            <w:r w:rsidRPr="00310870">
              <w:rPr>
                <w:b/>
                <w:i/>
              </w:rPr>
              <w:t>Članak 3.a</w:t>
            </w:r>
            <w:r w:rsidRPr="00310870">
              <w:tab/>
            </w:r>
          </w:p>
        </w:tc>
      </w:tr>
      <w:tr w:rsidR="00310870" w:rsidRPr="00310870" w14:paraId="7CAE43BB" w14:textId="77777777" w:rsidTr="00516062">
        <w:trPr>
          <w:jc w:val="center"/>
        </w:trPr>
        <w:tc>
          <w:tcPr>
            <w:tcW w:w="4876" w:type="dxa"/>
            <w:tcBorders>
              <w:top w:val="nil"/>
              <w:left w:val="nil"/>
              <w:bottom w:val="nil"/>
              <w:right w:val="nil"/>
            </w:tcBorders>
          </w:tcPr>
          <w:p w14:paraId="0EC445BB" w14:textId="77777777" w:rsidR="00FB4FE8" w:rsidRPr="00310870" w:rsidRDefault="00FB4FE8" w:rsidP="00516062">
            <w:pPr>
              <w:pStyle w:val="Normal6a"/>
            </w:pPr>
          </w:p>
        </w:tc>
        <w:tc>
          <w:tcPr>
            <w:tcW w:w="4876" w:type="dxa"/>
            <w:tcBorders>
              <w:top w:val="nil"/>
              <w:left w:val="nil"/>
              <w:bottom w:val="nil"/>
              <w:right w:val="nil"/>
            </w:tcBorders>
          </w:tcPr>
          <w:p w14:paraId="1AB3BEDF" w14:textId="77777777" w:rsidR="00FB4FE8" w:rsidRPr="00310870" w:rsidRDefault="00FB4FE8" w:rsidP="00516062">
            <w:pPr>
              <w:pStyle w:val="Normal6a"/>
              <w:jc w:val="center"/>
            </w:pPr>
            <w:r w:rsidRPr="00310870">
              <w:rPr>
                <w:b/>
                <w:i/>
              </w:rPr>
              <w:t>Potpora kontroli ribarstvu i prikupljanju podataka</w:t>
            </w:r>
          </w:p>
        </w:tc>
      </w:tr>
      <w:tr w:rsidR="00310870" w:rsidRPr="00310870" w14:paraId="206E1E78" w14:textId="77777777" w:rsidTr="00516062">
        <w:trPr>
          <w:jc w:val="center"/>
        </w:trPr>
        <w:tc>
          <w:tcPr>
            <w:tcW w:w="4876" w:type="dxa"/>
            <w:tcBorders>
              <w:top w:val="nil"/>
              <w:left w:val="nil"/>
              <w:bottom w:val="nil"/>
              <w:right w:val="nil"/>
            </w:tcBorders>
          </w:tcPr>
          <w:p w14:paraId="44694B27" w14:textId="77777777" w:rsidR="00FB4FE8" w:rsidRPr="00310870" w:rsidRDefault="00FB4FE8" w:rsidP="00516062">
            <w:pPr>
              <w:pStyle w:val="Normal6a"/>
            </w:pPr>
          </w:p>
        </w:tc>
        <w:tc>
          <w:tcPr>
            <w:tcW w:w="4876" w:type="dxa"/>
            <w:tcBorders>
              <w:top w:val="nil"/>
              <w:left w:val="nil"/>
              <w:bottom w:val="nil"/>
              <w:right w:val="nil"/>
            </w:tcBorders>
          </w:tcPr>
          <w:p w14:paraId="1674F881" w14:textId="77777777" w:rsidR="00FB4FE8" w:rsidRPr="00310870" w:rsidRDefault="00FB4FE8" w:rsidP="00516062">
            <w:pPr>
              <w:pStyle w:val="Normal6a"/>
            </w:pPr>
            <w:r w:rsidRPr="00310870">
              <w:rPr>
                <w:b/>
                <w:i/>
              </w:rPr>
              <w:t xml:space="preserve">1. Države članice mogu u okviru svojeg NRP plana pružiti potporu Unije za razvoj i provedbu sustava kontrole ribarstva Unije, uključujući suzbijanje nezakonitog, neprijavljenog i nereguliranog (NNN) ribolova, te za prikupljanje, uporabu i obradu bioloških, okolišnih, tehničkih i socioekonomskih podataka u sektoru ribarstva i upravljanje njima, kako je predviđeno člankom 25. stavcima 1. i 2. Uredbe (EU) br. 1380/2013 i dodatno određeno u Uredbi (EU) 2017/1004, na </w:t>
            </w:r>
            <w:r w:rsidRPr="00310870">
              <w:rPr>
                <w:b/>
                <w:i/>
              </w:rPr>
              <w:lastRenderedPageBreak/>
              <w:t>temelju nacionalnih radnih planova iz članka 6. Uredbe (EU) 2017/1004.</w:t>
            </w:r>
          </w:p>
        </w:tc>
      </w:tr>
      <w:tr w:rsidR="00310870" w:rsidRPr="00310870" w14:paraId="6AD9003A" w14:textId="77777777" w:rsidTr="00516062">
        <w:trPr>
          <w:jc w:val="center"/>
        </w:trPr>
        <w:tc>
          <w:tcPr>
            <w:tcW w:w="4876" w:type="dxa"/>
            <w:tcBorders>
              <w:top w:val="nil"/>
              <w:left w:val="nil"/>
              <w:bottom w:val="nil"/>
              <w:right w:val="nil"/>
            </w:tcBorders>
          </w:tcPr>
          <w:p w14:paraId="3B939E83" w14:textId="77777777" w:rsidR="00FB4FE8" w:rsidRPr="00310870" w:rsidRDefault="00FB4FE8" w:rsidP="00516062">
            <w:pPr>
              <w:pStyle w:val="Normal6a"/>
            </w:pPr>
          </w:p>
        </w:tc>
        <w:tc>
          <w:tcPr>
            <w:tcW w:w="4876" w:type="dxa"/>
            <w:tcBorders>
              <w:top w:val="nil"/>
              <w:left w:val="nil"/>
              <w:bottom w:val="nil"/>
              <w:right w:val="nil"/>
            </w:tcBorders>
          </w:tcPr>
          <w:p w14:paraId="2934D4EB" w14:textId="77777777" w:rsidR="00FB4FE8" w:rsidRPr="00310870" w:rsidRDefault="00FB4FE8" w:rsidP="00516062">
            <w:pPr>
              <w:pStyle w:val="Normal6a"/>
            </w:pPr>
            <w:r w:rsidRPr="00310870">
              <w:rPr>
                <w:b/>
                <w:i/>
              </w:rPr>
              <w:t>2. Takva potpora Unije posebno doprinosi:</w:t>
            </w:r>
          </w:p>
        </w:tc>
      </w:tr>
      <w:tr w:rsidR="00310870" w:rsidRPr="00310870" w14:paraId="6D0CDC9F" w14:textId="77777777" w:rsidTr="00516062">
        <w:trPr>
          <w:jc w:val="center"/>
        </w:trPr>
        <w:tc>
          <w:tcPr>
            <w:tcW w:w="4876" w:type="dxa"/>
            <w:tcBorders>
              <w:top w:val="nil"/>
              <w:left w:val="nil"/>
              <w:bottom w:val="nil"/>
              <w:right w:val="nil"/>
            </w:tcBorders>
          </w:tcPr>
          <w:p w14:paraId="21EAAE81" w14:textId="77777777" w:rsidR="00FB4FE8" w:rsidRPr="00310870" w:rsidRDefault="00FB4FE8" w:rsidP="00516062">
            <w:pPr>
              <w:pStyle w:val="Normal6a"/>
            </w:pPr>
          </w:p>
        </w:tc>
        <w:tc>
          <w:tcPr>
            <w:tcW w:w="4876" w:type="dxa"/>
            <w:tcBorders>
              <w:top w:val="nil"/>
              <w:left w:val="nil"/>
              <w:bottom w:val="nil"/>
              <w:right w:val="nil"/>
            </w:tcBorders>
          </w:tcPr>
          <w:p w14:paraId="43354109" w14:textId="77777777" w:rsidR="00FB4FE8" w:rsidRPr="00310870" w:rsidRDefault="00FB4FE8" w:rsidP="00516062">
            <w:pPr>
              <w:pStyle w:val="Normal6a"/>
            </w:pPr>
            <w:r w:rsidRPr="00310870">
              <w:rPr>
                <w:b/>
                <w:i/>
              </w:rPr>
              <w:t>(a) provedbi Uredbe (EZ) br. 1224/2009 o uspostavi sustava kontrole Unije za osiguranje sukladnosti s pravilima zajedničke ribarstvene politike;</w:t>
            </w:r>
          </w:p>
        </w:tc>
      </w:tr>
      <w:tr w:rsidR="00310870" w:rsidRPr="00310870" w14:paraId="77E25DE0" w14:textId="77777777" w:rsidTr="00516062">
        <w:trPr>
          <w:jc w:val="center"/>
        </w:trPr>
        <w:tc>
          <w:tcPr>
            <w:tcW w:w="4876" w:type="dxa"/>
            <w:tcBorders>
              <w:top w:val="nil"/>
              <w:left w:val="nil"/>
              <w:bottom w:val="nil"/>
              <w:right w:val="nil"/>
            </w:tcBorders>
          </w:tcPr>
          <w:p w14:paraId="21789E40" w14:textId="77777777" w:rsidR="00FB4FE8" w:rsidRPr="00310870" w:rsidRDefault="00FB4FE8" w:rsidP="00516062">
            <w:pPr>
              <w:pStyle w:val="Normal6a"/>
            </w:pPr>
          </w:p>
        </w:tc>
        <w:tc>
          <w:tcPr>
            <w:tcW w:w="4876" w:type="dxa"/>
            <w:tcBorders>
              <w:top w:val="nil"/>
              <w:left w:val="nil"/>
              <w:bottom w:val="nil"/>
              <w:right w:val="nil"/>
            </w:tcBorders>
          </w:tcPr>
          <w:p w14:paraId="2B5BB2AD" w14:textId="77777777" w:rsidR="00FB4FE8" w:rsidRPr="00310870" w:rsidRDefault="00FB4FE8" w:rsidP="00516062">
            <w:pPr>
              <w:pStyle w:val="Normal6a"/>
            </w:pPr>
            <w:r w:rsidRPr="00310870">
              <w:rPr>
                <w:b/>
                <w:i/>
              </w:rPr>
              <w:t>(b) provedbi Uredbe (EZ) br. 1005/2008 o uspostavi sustava Unije za sprečavanje nezakonitog, neprijavljenog i nereguliranog ribolova, odvraćanje od njega i njegovo zaustavljanje;</w:t>
            </w:r>
          </w:p>
        </w:tc>
      </w:tr>
      <w:tr w:rsidR="00310870" w:rsidRPr="00310870" w14:paraId="7AE32C03" w14:textId="77777777" w:rsidTr="00516062">
        <w:trPr>
          <w:jc w:val="center"/>
        </w:trPr>
        <w:tc>
          <w:tcPr>
            <w:tcW w:w="4876" w:type="dxa"/>
            <w:tcBorders>
              <w:top w:val="nil"/>
              <w:left w:val="nil"/>
              <w:bottom w:val="nil"/>
              <w:right w:val="nil"/>
            </w:tcBorders>
          </w:tcPr>
          <w:p w14:paraId="42386212" w14:textId="77777777" w:rsidR="00FB4FE8" w:rsidRPr="00310870" w:rsidRDefault="00FB4FE8" w:rsidP="00516062">
            <w:pPr>
              <w:pStyle w:val="Normal6a"/>
            </w:pPr>
          </w:p>
        </w:tc>
        <w:tc>
          <w:tcPr>
            <w:tcW w:w="4876" w:type="dxa"/>
            <w:tcBorders>
              <w:top w:val="nil"/>
              <w:left w:val="nil"/>
              <w:bottom w:val="nil"/>
              <w:right w:val="nil"/>
            </w:tcBorders>
          </w:tcPr>
          <w:p w14:paraId="08172495" w14:textId="77777777" w:rsidR="00FB4FE8" w:rsidRPr="00310870" w:rsidRDefault="00FB4FE8" w:rsidP="00516062">
            <w:pPr>
              <w:pStyle w:val="Normal6a"/>
            </w:pPr>
            <w:r w:rsidRPr="00310870">
              <w:rPr>
                <w:b/>
                <w:i/>
              </w:rPr>
              <w:t>(c) provedbi Uredbe (EZ) 2017/1004 o uspostavi okvira Unije za prikupljanje, upravljanje i uporabu bioloških, okolišnih, tehničkih i socioekonomskih podataka u sektoru ribarstva;</w:t>
            </w:r>
          </w:p>
        </w:tc>
      </w:tr>
      <w:tr w:rsidR="00310870" w:rsidRPr="00310870" w14:paraId="013A59FC" w14:textId="77777777" w:rsidTr="00516062">
        <w:trPr>
          <w:jc w:val="center"/>
        </w:trPr>
        <w:tc>
          <w:tcPr>
            <w:tcW w:w="4876" w:type="dxa"/>
            <w:tcBorders>
              <w:top w:val="nil"/>
              <w:left w:val="nil"/>
              <w:bottom w:val="nil"/>
              <w:right w:val="nil"/>
            </w:tcBorders>
          </w:tcPr>
          <w:p w14:paraId="781C5EA8" w14:textId="77777777" w:rsidR="00FB4FE8" w:rsidRPr="00310870" w:rsidRDefault="00FB4FE8" w:rsidP="00516062">
            <w:pPr>
              <w:pStyle w:val="Normal6a"/>
            </w:pPr>
          </w:p>
        </w:tc>
        <w:tc>
          <w:tcPr>
            <w:tcW w:w="4876" w:type="dxa"/>
            <w:tcBorders>
              <w:top w:val="nil"/>
              <w:left w:val="nil"/>
              <w:bottom w:val="nil"/>
              <w:right w:val="nil"/>
            </w:tcBorders>
          </w:tcPr>
          <w:p w14:paraId="73683EB3" w14:textId="77777777" w:rsidR="00FB4FE8" w:rsidRPr="00310870" w:rsidRDefault="00FB4FE8" w:rsidP="00516062">
            <w:pPr>
              <w:pStyle w:val="Normal6a"/>
            </w:pPr>
            <w:r w:rsidRPr="00310870">
              <w:rPr>
                <w:b/>
                <w:i/>
              </w:rPr>
              <w:t>(d) poboljšanju kvalitete, dostupnosti i pravovremenosti podataka za upravljanje ribarstvom, među ostalim za procjenu stokova, znanstvene savjeta i donošenje odluka utemeljenih na dokazima.</w:t>
            </w:r>
          </w:p>
        </w:tc>
      </w:tr>
      <w:tr w:rsidR="00310870" w:rsidRPr="00310870" w14:paraId="50E9A922" w14:textId="77777777" w:rsidTr="00516062">
        <w:trPr>
          <w:jc w:val="center"/>
        </w:trPr>
        <w:tc>
          <w:tcPr>
            <w:tcW w:w="4876" w:type="dxa"/>
            <w:tcBorders>
              <w:top w:val="nil"/>
              <w:left w:val="nil"/>
              <w:bottom w:val="nil"/>
              <w:right w:val="nil"/>
            </w:tcBorders>
          </w:tcPr>
          <w:p w14:paraId="369ABCE3" w14:textId="77777777" w:rsidR="00FB4FE8" w:rsidRPr="00310870" w:rsidRDefault="00FB4FE8" w:rsidP="00516062">
            <w:pPr>
              <w:pStyle w:val="Normal6a"/>
            </w:pPr>
          </w:p>
        </w:tc>
        <w:tc>
          <w:tcPr>
            <w:tcW w:w="4876" w:type="dxa"/>
            <w:tcBorders>
              <w:top w:val="nil"/>
              <w:left w:val="nil"/>
              <w:bottom w:val="nil"/>
              <w:right w:val="nil"/>
            </w:tcBorders>
          </w:tcPr>
          <w:p w14:paraId="694D2DF9" w14:textId="77777777" w:rsidR="00FB4FE8" w:rsidRPr="00310870" w:rsidRDefault="00FB4FE8" w:rsidP="00516062">
            <w:pPr>
              <w:pStyle w:val="Normal6a"/>
            </w:pPr>
            <w:r w:rsidRPr="00310870">
              <w:rPr>
                <w:b/>
                <w:i/>
              </w:rPr>
              <w:t>3. EFPRA može poduprijeti i programe za istraživanje i inovacije u području ribarstva i akvakulture, kako je predviđeno u članku 27. Uredbe (EU) br. 1380/2013.</w:t>
            </w:r>
          </w:p>
        </w:tc>
      </w:tr>
      <w:tr w:rsidR="00310870" w:rsidRPr="00310870" w14:paraId="227E627C" w14:textId="77777777" w:rsidTr="00516062">
        <w:trPr>
          <w:jc w:val="center"/>
        </w:trPr>
        <w:tc>
          <w:tcPr>
            <w:tcW w:w="4876" w:type="dxa"/>
            <w:tcBorders>
              <w:top w:val="nil"/>
              <w:left w:val="nil"/>
              <w:bottom w:val="nil"/>
              <w:right w:val="nil"/>
            </w:tcBorders>
          </w:tcPr>
          <w:p w14:paraId="2F0A6AF9" w14:textId="77777777" w:rsidR="00FB4FE8" w:rsidRPr="00310870" w:rsidRDefault="00FB4FE8" w:rsidP="00516062">
            <w:pPr>
              <w:pStyle w:val="Normal6a"/>
            </w:pPr>
          </w:p>
        </w:tc>
        <w:tc>
          <w:tcPr>
            <w:tcW w:w="4876" w:type="dxa"/>
            <w:tcBorders>
              <w:top w:val="nil"/>
              <w:left w:val="nil"/>
              <w:bottom w:val="nil"/>
              <w:right w:val="nil"/>
            </w:tcBorders>
          </w:tcPr>
          <w:p w14:paraId="3DB6A255" w14:textId="77777777" w:rsidR="00FB4FE8" w:rsidRPr="00310870" w:rsidRDefault="00FB4FE8" w:rsidP="00516062">
            <w:pPr>
              <w:pStyle w:val="Normal6a"/>
            </w:pPr>
            <w:r w:rsidRPr="00310870">
              <w:rPr>
                <w:b/>
                <w:i/>
              </w:rPr>
              <w:t>4. Najmanje 15 % financijske potpore Unije dodijeljene po državi članici u skladu s člankom 10. stavkom 2. točkom (a) Uredbe EU …/… [NRP fond] dodjeljuje se u okviru Plana NRP-a posebnom cilju iz stavka 1. Države članice koje nemaju pristup vodama Unije mogu primijeniti niži postotak s obzirom na razinu svojih zadaća u pogledu kontrole i prikupljanja podataka.</w:t>
            </w:r>
          </w:p>
        </w:tc>
      </w:tr>
    </w:tbl>
    <w:p w14:paraId="6594ED16"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D584E1E" w14:textId="77777777" w:rsidR="00FB4FE8" w:rsidRPr="00310870" w:rsidRDefault="00FB4FE8" w:rsidP="00FB4FE8">
      <w:r w:rsidRPr="00310870">
        <w:rPr>
          <w:rStyle w:val="HideTWBExt"/>
        </w:rPr>
        <w:t>&lt;/Amend&gt;</w:t>
      </w:r>
    </w:p>
    <w:p w14:paraId="2BE903B2"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263</w:t>
      </w:r>
      <w:r w:rsidRPr="00310870">
        <w:rPr>
          <w:rStyle w:val="HideTWBExt"/>
          <w:b w:val="0"/>
        </w:rPr>
        <w:t>&lt;/NumAm&gt;</w:t>
      </w:r>
    </w:p>
    <w:p w14:paraId="253F9124"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12AFE4E1" w14:textId="77777777" w:rsidR="00FB4FE8" w:rsidRPr="00310870" w:rsidRDefault="00FB4FE8" w:rsidP="00FB4FE8">
      <w:pPr>
        <w:pStyle w:val="NormalBold"/>
      </w:pPr>
      <w:r w:rsidRPr="00310870">
        <w:rPr>
          <w:rStyle w:val="HideTWBExt"/>
          <w:b w:val="0"/>
        </w:rPr>
        <w:lastRenderedPageBreak/>
        <w:t>&lt;/RepeatBlock-By&gt;</w:t>
      </w:r>
    </w:p>
    <w:p w14:paraId="00EC343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09B65AB" w14:textId="77777777" w:rsidR="00FB4FE8" w:rsidRPr="00310870" w:rsidRDefault="00FB4FE8" w:rsidP="00FB4FE8">
      <w:pPr>
        <w:pStyle w:val="NormalBold"/>
      </w:pPr>
      <w:r w:rsidRPr="00310870">
        <w:rPr>
          <w:rStyle w:val="HideTWBExt"/>
          <w:b w:val="0"/>
        </w:rPr>
        <w:t>&lt;Article&gt;</w:t>
      </w:r>
      <w:r w:rsidRPr="00310870">
        <w:t>Članak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5B06D5E" w14:textId="77777777" w:rsidTr="00516062">
        <w:trPr>
          <w:trHeight w:hRule="exact" w:val="240"/>
          <w:jc w:val="center"/>
        </w:trPr>
        <w:tc>
          <w:tcPr>
            <w:tcW w:w="9752" w:type="dxa"/>
            <w:gridSpan w:val="2"/>
            <w:tcBorders>
              <w:top w:val="nil"/>
              <w:left w:val="nil"/>
              <w:bottom w:val="nil"/>
              <w:right w:val="nil"/>
            </w:tcBorders>
          </w:tcPr>
          <w:p w14:paraId="6497FC21" w14:textId="77777777" w:rsidR="00FB4FE8" w:rsidRPr="00310870" w:rsidRDefault="00FB4FE8" w:rsidP="00516062"/>
        </w:tc>
      </w:tr>
      <w:tr w:rsidR="00310870" w:rsidRPr="00310870" w14:paraId="67DEDD8C" w14:textId="77777777" w:rsidTr="00516062">
        <w:trPr>
          <w:trHeight w:val="240"/>
          <w:jc w:val="center"/>
        </w:trPr>
        <w:tc>
          <w:tcPr>
            <w:tcW w:w="4876" w:type="dxa"/>
            <w:tcBorders>
              <w:top w:val="nil"/>
              <w:left w:val="nil"/>
              <w:bottom w:val="nil"/>
              <w:right w:val="nil"/>
            </w:tcBorders>
          </w:tcPr>
          <w:p w14:paraId="4C60858A"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DEFE988" w14:textId="77777777" w:rsidR="00FB4FE8" w:rsidRPr="00310870" w:rsidRDefault="00FB4FE8" w:rsidP="00516062">
            <w:pPr>
              <w:pStyle w:val="AmColumnHeading"/>
            </w:pPr>
            <w:r w:rsidRPr="00310870">
              <w:t>Izmjena</w:t>
            </w:r>
          </w:p>
        </w:tc>
      </w:tr>
      <w:tr w:rsidR="00310870" w:rsidRPr="00310870" w14:paraId="4DEA8D9B" w14:textId="77777777" w:rsidTr="00516062">
        <w:trPr>
          <w:jc w:val="center"/>
        </w:trPr>
        <w:tc>
          <w:tcPr>
            <w:tcW w:w="4876" w:type="dxa"/>
            <w:tcBorders>
              <w:top w:val="nil"/>
              <w:left w:val="nil"/>
              <w:bottom w:val="nil"/>
              <w:right w:val="nil"/>
            </w:tcBorders>
          </w:tcPr>
          <w:p w14:paraId="6BE62736" w14:textId="77777777" w:rsidR="00FB4FE8" w:rsidRPr="00310870" w:rsidRDefault="00FB4FE8" w:rsidP="00516062">
            <w:pPr>
              <w:pStyle w:val="Normal6a"/>
            </w:pPr>
          </w:p>
        </w:tc>
        <w:tc>
          <w:tcPr>
            <w:tcW w:w="4876" w:type="dxa"/>
            <w:tcBorders>
              <w:top w:val="nil"/>
              <w:left w:val="nil"/>
              <w:bottom w:val="nil"/>
              <w:right w:val="nil"/>
            </w:tcBorders>
          </w:tcPr>
          <w:p w14:paraId="777B3D46" w14:textId="77777777" w:rsidR="00FB4FE8" w:rsidRPr="00310870" w:rsidRDefault="00FB4FE8" w:rsidP="00516062">
            <w:pPr>
              <w:pStyle w:val="Normal6a"/>
              <w:jc w:val="center"/>
            </w:pPr>
            <w:r w:rsidRPr="00310870">
              <w:rPr>
                <w:b/>
                <w:i/>
              </w:rPr>
              <w:t>Članak 3.a</w:t>
            </w:r>
            <w:r w:rsidRPr="00310870">
              <w:tab/>
            </w:r>
          </w:p>
        </w:tc>
      </w:tr>
      <w:tr w:rsidR="00310870" w:rsidRPr="00310870" w14:paraId="3E2CD2EE" w14:textId="77777777" w:rsidTr="00516062">
        <w:trPr>
          <w:jc w:val="center"/>
        </w:trPr>
        <w:tc>
          <w:tcPr>
            <w:tcW w:w="4876" w:type="dxa"/>
            <w:tcBorders>
              <w:top w:val="nil"/>
              <w:left w:val="nil"/>
              <w:bottom w:val="nil"/>
              <w:right w:val="nil"/>
            </w:tcBorders>
          </w:tcPr>
          <w:p w14:paraId="3A4751CB" w14:textId="77777777" w:rsidR="00FB4FE8" w:rsidRPr="00310870" w:rsidRDefault="00FB4FE8" w:rsidP="00516062">
            <w:pPr>
              <w:pStyle w:val="Normal6a"/>
            </w:pPr>
          </w:p>
        </w:tc>
        <w:tc>
          <w:tcPr>
            <w:tcW w:w="4876" w:type="dxa"/>
            <w:tcBorders>
              <w:top w:val="nil"/>
              <w:left w:val="nil"/>
              <w:bottom w:val="nil"/>
              <w:right w:val="nil"/>
            </w:tcBorders>
          </w:tcPr>
          <w:p w14:paraId="5D19B475" w14:textId="77777777" w:rsidR="00FB4FE8" w:rsidRPr="00310870" w:rsidRDefault="00FB4FE8" w:rsidP="00516062">
            <w:pPr>
              <w:pStyle w:val="Normal6a"/>
              <w:jc w:val="center"/>
            </w:pPr>
            <w:r w:rsidRPr="00310870">
              <w:rPr>
                <w:b/>
                <w:i/>
              </w:rPr>
              <w:t>Državna potpora</w:t>
            </w:r>
          </w:p>
        </w:tc>
      </w:tr>
      <w:tr w:rsidR="00310870" w:rsidRPr="00310870" w14:paraId="4C9E7D62" w14:textId="77777777" w:rsidTr="00516062">
        <w:trPr>
          <w:jc w:val="center"/>
        </w:trPr>
        <w:tc>
          <w:tcPr>
            <w:tcW w:w="4876" w:type="dxa"/>
            <w:tcBorders>
              <w:top w:val="nil"/>
              <w:left w:val="nil"/>
              <w:bottom w:val="nil"/>
              <w:right w:val="nil"/>
            </w:tcBorders>
          </w:tcPr>
          <w:p w14:paraId="58A4D9EA" w14:textId="77777777" w:rsidR="00FB4FE8" w:rsidRPr="00310870" w:rsidRDefault="00FB4FE8" w:rsidP="00516062">
            <w:pPr>
              <w:pStyle w:val="Normal6a"/>
            </w:pPr>
          </w:p>
        </w:tc>
        <w:tc>
          <w:tcPr>
            <w:tcW w:w="4876" w:type="dxa"/>
            <w:tcBorders>
              <w:top w:val="nil"/>
              <w:left w:val="nil"/>
              <w:bottom w:val="nil"/>
              <w:right w:val="nil"/>
            </w:tcBorders>
          </w:tcPr>
          <w:p w14:paraId="4748BD99" w14:textId="77777777" w:rsidR="00FB4FE8" w:rsidRPr="00310870" w:rsidRDefault="00FB4FE8" w:rsidP="00516062">
            <w:pPr>
              <w:pStyle w:val="Normal6a"/>
            </w:pPr>
            <w:r w:rsidRPr="00310870">
              <w:rPr>
                <w:b/>
                <w:i/>
              </w:rPr>
              <w:t>1. Osim ako ovim člankom nije drugačije određeno, članci 107., 108. i 109. Ugovora o funkcioniranju Europske unije (UFEU) primjenjuju se na potpore koje države članice dodjeljuju poduzećima u sektoru ribarstva i akvakulture.</w:t>
            </w:r>
          </w:p>
        </w:tc>
      </w:tr>
      <w:tr w:rsidR="00310870" w:rsidRPr="00310870" w14:paraId="10B000F1" w14:textId="77777777" w:rsidTr="00516062">
        <w:trPr>
          <w:jc w:val="center"/>
        </w:trPr>
        <w:tc>
          <w:tcPr>
            <w:tcW w:w="4876" w:type="dxa"/>
            <w:tcBorders>
              <w:top w:val="nil"/>
              <w:left w:val="nil"/>
              <w:bottom w:val="nil"/>
              <w:right w:val="nil"/>
            </w:tcBorders>
          </w:tcPr>
          <w:p w14:paraId="773CFA88" w14:textId="77777777" w:rsidR="00FB4FE8" w:rsidRPr="00310870" w:rsidRDefault="00FB4FE8" w:rsidP="00516062">
            <w:pPr>
              <w:pStyle w:val="Normal6a"/>
            </w:pPr>
          </w:p>
        </w:tc>
        <w:tc>
          <w:tcPr>
            <w:tcW w:w="4876" w:type="dxa"/>
            <w:tcBorders>
              <w:top w:val="nil"/>
              <w:left w:val="nil"/>
              <w:bottom w:val="nil"/>
              <w:right w:val="nil"/>
            </w:tcBorders>
          </w:tcPr>
          <w:p w14:paraId="79641CC1" w14:textId="77777777" w:rsidR="00FB4FE8" w:rsidRPr="00310870" w:rsidRDefault="00FB4FE8" w:rsidP="00516062">
            <w:pPr>
              <w:pStyle w:val="Normal6a"/>
            </w:pPr>
            <w:r w:rsidRPr="00310870">
              <w:rPr>
                <w:b/>
                <w:i/>
              </w:rPr>
              <w:t>2. Članci 107., 108. i 109. UFEU-a ne primjenjuju se na plaćanja poduzećima u sektoru ribarstva i akvakulture koja države članice vrše na temelju ove Uredbe i Uredbe (EU) .../... [Uredba o NRP-u] ili u skladu s njima i koja su obuhvaćena područjem primjene članka 42. UFEU-a. 3. U pogledu proizvoda ribarstva i akvakulture obuhvaćenih Prilogom I. UFEU-a, na koje se primjenjuju članci 107., 108. i 109., Komisija u skladu s člankom 108. UFEU-a može odobriti operativnu potporu u sektorima proizvodnje, prerade i stavljanja na tržište tih proizvoda u najudaljenijim regijama iz članka 349. UFEU-a, s ciljem ublažavanja specifičnih ograničenja u tim regijama koja su posljedica njihove izoliranosti, otočnog položaja, male veličine ili ekstremne udaljenosti.</w:t>
            </w:r>
          </w:p>
        </w:tc>
      </w:tr>
      <w:tr w:rsidR="00310870" w:rsidRPr="00310870" w14:paraId="7CA4A7CE" w14:textId="77777777" w:rsidTr="00516062">
        <w:trPr>
          <w:jc w:val="center"/>
        </w:trPr>
        <w:tc>
          <w:tcPr>
            <w:tcW w:w="4876" w:type="dxa"/>
            <w:tcBorders>
              <w:top w:val="nil"/>
              <w:left w:val="nil"/>
              <w:bottom w:val="nil"/>
              <w:right w:val="nil"/>
            </w:tcBorders>
          </w:tcPr>
          <w:p w14:paraId="4B20D586" w14:textId="77777777" w:rsidR="00FB4FE8" w:rsidRPr="00310870" w:rsidRDefault="00FB4FE8" w:rsidP="00516062">
            <w:pPr>
              <w:pStyle w:val="Normal6a"/>
            </w:pPr>
          </w:p>
        </w:tc>
        <w:tc>
          <w:tcPr>
            <w:tcW w:w="4876" w:type="dxa"/>
            <w:tcBorders>
              <w:top w:val="nil"/>
              <w:left w:val="nil"/>
              <w:bottom w:val="nil"/>
              <w:right w:val="nil"/>
            </w:tcBorders>
          </w:tcPr>
          <w:p w14:paraId="45AC4375" w14:textId="77777777" w:rsidR="00FB4FE8" w:rsidRPr="00310870" w:rsidRDefault="00FB4FE8" w:rsidP="00516062">
            <w:pPr>
              <w:pStyle w:val="Normal6a"/>
            </w:pPr>
            <w:r w:rsidRPr="00310870">
              <w:rPr>
                <w:b/>
                <w:i/>
              </w:rPr>
              <w:t xml:space="preserve">4. Države članice u skladu s ovom Uredbom mogu dodijeliti dodatna financijska sredstva za provedbu intervencija u najudaljenijim regijama i u skladu s ovom Uredbom i Uredbom (EU) …/…[Uredba o NRP-u]. U takvim slučajevima države članice obavješćuju Komisiju o dodatnom financiranju, a Komisija ga može odobriti u skladu s Uredbom (EU) …/…[Uredba o NRP-u] kao dio svojih NRP planova. Za državnu potporu o kojoj je tako obaviješteno </w:t>
            </w:r>
            <w:r w:rsidRPr="00310870">
              <w:rPr>
                <w:b/>
                <w:i/>
              </w:rPr>
              <w:lastRenderedPageBreak/>
              <w:t>također se smatra da je o njoj obaviješteno u smislu prve rečenice članka 108. stavka 3. UFEU-a.</w:t>
            </w:r>
          </w:p>
        </w:tc>
      </w:tr>
    </w:tbl>
    <w:p w14:paraId="53C694E7"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044B408E" w14:textId="77777777" w:rsidR="00FB4FE8" w:rsidRPr="00310870" w:rsidRDefault="00FB4FE8" w:rsidP="00FB4FE8">
      <w:r w:rsidRPr="00310870">
        <w:rPr>
          <w:rStyle w:val="HideTWBExt"/>
        </w:rPr>
        <w:t>&lt;/Amend&gt;</w:t>
      </w:r>
    </w:p>
    <w:p w14:paraId="5E0B857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264</w:t>
      </w:r>
      <w:r w:rsidRPr="00310870">
        <w:rPr>
          <w:rStyle w:val="HideTWBExt"/>
          <w:b w:val="0"/>
        </w:rPr>
        <w:t>&lt;/NumAm&gt;</w:t>
      </w:r>
    </w:p>
    <w:p w14:paraId="7B0C1E1D" w14:textId="77777777" w:rsidR="00FB4FE8" w:rsidRPr="00310870" w:rsidRDefault="00FB4FE8" w:rsidP="00FB4FE8">
      <w:pPr>
        <w:pStyle w:val="NormalBold"/>
      </w:pPr>
      <w:r w:rsidRPr="00310870">
        <w:rPr>
          <w:rStyle w:val="HideTWBExt"/>
          <w:b w:val="0"/>
        </w:rPr>
        <w:t>&lt;RepeatBlock-By&gt;&lt;Members&gt;</w:t>
      </w:r>
      <w:r w:rsidRPr="00310870">
        <w:t>Bert-Jan Ruissen</w:t>
      </w:r>
      <w:r w:rsidRPr="00310870">
        <w:rPr>
          <w:rStyle w:val="HideTWBExt"/>
          <w:b w:val="0"/>
        </w:rPr>
        <w:t>&lt;/Members&gt;</w:t>
      </w:r>
    </w:p>
    <w:p w14:paraId="1AEC305B" w14:textId="77777777" w:rsidR="00FB4FE8" w:rsidRPr="00310870" w:rsidRDefault="00FB4FE8" w:rsidP="00FB4FE8">
      <w:pPr>
        <w:pStyle w:val="NormalBold"/>
      </w:pPr>
      <w:r w:rsidRPr="00310870">
        <w:rPr>
          <w:rStyle w:val="HideTWBExt"/>
          <w:b w:val="0"/>
        </w:rPr>
        <w:t>&lt;/RepeatBlock-By&gt;</w:t>
      </w:r>
    </w:p>
    <w:p w14:paraId="7207C33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2ED9CD22" w14:textId="77777777" w:rsidR="00FB4FE8" w:rsidRPr="00310870" w:rsidRDefault="00FB4FE8" w:rsidP="00FB4FE8">
      <w:pPr>
        <w:pStyle w:val="NormalBold"/>
      </w:pPr>
      <w:r w:rsidRPr="00310870">
        <w:rPr>
          <w:rStyle w:val="HideTWBExt"/>
          <w:b w:val="0"/>
        </w:rPr>
        <w:t>&lt;Article&gt;</w:t>
      </w:r>
      <w:r w:rsidRPr="00310870">
        <w:t>Članak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21421B19" w14:textId="77777777" w:rsidTr="00516062">
        <w:trPr>
          <w:trHeight w:hRule="exact" w:val="240"/>
          <w:jc w:val="center"/>
        </w:trPr>
        <w:tc>
          <w:tcPr>
            <w:tcW w:w="9752" w:type="dxa"/>
            <w:gridSpan w:val="2"/>
            <w:tcBorders>
              <w:top w:val="nil"/>
              <w:left w:val="nil"/>
              <w:bottom w:val="nil"/>
              <w:right w:val="nil"/>
            </w:tcBorders>
          </w:tcPr>
          <w:p w14:paraId="749F6066" w14:textId="77777777" w:rsidR="00FB4FE8" w:rsidRPr="00310870" w:rsidRDefault="00FB4FE8" w:rsidP="00516062"/>
        </w:tc>
      </w:tr>
      <w:tr w:rsidR="00310870" w:rsidRPr="00310870" w14:paraId="334F375A" w14:textId="77777777" w:rsidTr="00516062">
        <w:trPr>
          <w:trHeight w:val="240"/>
          <w:jc w:val="center"/>
        </w:trPr>
        <w:tc>
          <w:tcPr>
            <w:tcW w:w="4876" w:type="dxa"/>
            <w:tcBorders>
              <w:top w:val="nil"/>
              <w:left w:val="nil"/>
              <w:bottom w:val="nil"/>
              <w:right w:val="nil"/>
            </w:tcBorders>
          </w:tcPr>
          <w:p w14:paraId="0016533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3843E19" w14:textId="77777777" w:rsidR="00FB4FE8" w:rsidRPr="00310870" w:rsidRDefault="00FB4FE8" w:rsidP="00516062">
            <w:pPr>
              <w:pStyle w:val="AmColumnHeading"/>
            </w:pPr>
            <w:r w:rsidRPr="00310870">
              <w:t>Izmjena</w:t>
            </w:r>
          </w:p>
        </w:tc>
      </w:tr>
      <w:tr w:rsidR="00310870" w:rsidRPr="00310870" w14:paraId="3AE90A4E" w14:textId="77777777" w:rsidTr="00516062">
        <w:trPr>
          <w:jc w:val="center"/>
        </w:trPr>
        <w:tc>
          <w:tcPr>
            <w:tcW w:w="4876" w:type="dxa"/>
            <w:tcBorders>
              <w:top w:val="nil"/>
              <w:left w:val="nil"/>
              <w:bottom w:val="nil"/>
              <w:right w:val="nil"/>
            </w:tcBorders>
          </w:tcPr>
          <w:p w14:paraId="010B38F6" w14:textId="77777777" w:rsidR="00FB4FE8" w:rsidRPr="00310870" w:rsidRDefault="00FB4FE8" w:rsidP="00516062">
            <w:pPr>
              <w:pStyle w:val="Normal6a"/>
            </w:pPr>
          </w:p>
        </w:tc>
        <w:tc>
          <w:tcPr>
            <w:tcW w:w="4876" w:type="dxa"/>
            <w:tcBorders>
              <w:top w:val="nil"/>
              <w:left w:val="nil"/>
              <w:bottom w:val="nil"/>
              <w:right w:val="nil"/>
            </w:tcBorders>
          </w:tcPr>
          <w:p w14:paraId="2694F0DD" w14:textId="77777777" w:rsidR="00FB4FE8" w:rsidRPr="00310870" w:rsidRDefault="00FB4FE8" w:rsidP="00516062">
            <w:pPr>
              <w:pStyle w:val="Normal6a"/>
              <w:jc w:val="center"/>
            </w:pPr>
            <w:r w:rsidRPr="00310870">
              <w:rPr>
                <w:b/>
                <w:i/>
              </w:rPr>
              <w:t>Članak 3.a</w:t>
            </w:r>
            <w:r w:rsidRPr="00310870">
              <w:tab/>
            </w:r>
          </w:p>
        </w:tc>
      </w:tr>
      <w:tr w:rsidR="00310870" w:rsidRPr="00310870" w14:paraId="350661CE" w14:textId="77777777" w:rsidTr="00516062">
        <w:trPr>
          <w:jc w:val="center"/>
        </w:trPr>
        <w:tc>
          <w:tcPr>
            <w:tcW w:w="4876" w:type="dxa"/>
            <w:tcBorders>
              <w:top w:val="nil"/>
              <w:left w:val="nil"/>
              <w:bottom w:val="nil"/>
              <w:right w:val="nil"/>
            </w:tcBorders>
          </w:tcPr>
          <w:p w14:paraId="193D2446" w14:textId="77777777" w:rsidR="00FB4FE8" w:rsidRPr="00310870" w:rsidRDefault="00FB4FE8" w:rsidP="00516062">
            <w:pPr>
              <w:pStyle w:val="Normal6a"/>
            </w:pPr>
          </w:p>
        </w:tc>
        <w:tc>
          <w:tcPr>
            <w:tcW w:w="4876" w:type="dxa"/>
            <w:tcBorders>
              <w:top w:val="nil"/>
              <w:left w:val="nil"/>
              <w:bottom w:val="nil"/>
              <w:right w:val="nil"/>
            </w:tcBorders>
          </w:tcPr>
          <w:p w14:paraId="59A549A0" w14:textId="77777777" w:rsidR="00FB4FE8" w:rsidRPr="00310870" w:rsidRDefault="00FB4FE8" w:rsidP="00516062">
            <w:pPr>
              <w:pStyle w:val="Normal6a"/>
              <w:jc w:val="center"/>
            </w:pPr>
            <w:r w:rsidRPr="00310870">
              <w:rPr>
                <w:b/>
                <w:i/>
              </w:rPr>
              <w:t>Intervencije u okviru zajedničke ribarstvene politike</w:t>
            </w:r>
          </w:p>
        </w:tc>
      </w:tr>
      <w:tr w:rsidR="00310870" w:rsidRPr="00310870" w14:paraId="418FE85A" w14:textId="77777777" w:rsidTr="00516062">
        <w:trPr>
          <w:jc w:val="center"/>
        </w:trPr>
        <w:tc>
          <w:tcPr>
            <w:tcW w:w="4876" w:type="dxa"/>
            <w:tcBorders>
              <w:top w:val="nil"/>
              <w:left w:val="nil"/>
              <w:bottom w:val="nil"/>
              <w:right w:val="nil"/>
            </w:tcBorders>
          </w:tcPr>
          <w:p w14:paraId="50E2FE24" w14:textId="77777777" w:rsidR="00FB4FE8" w:rsidRPr="00310870" w:rsidRDefault="00FB4FE8" w:rsidP="00516062">
            <w:pPr>
              <w:pStyle w:val="Normal6a"/>
            </w:pPr>
          </w:p>
        </w:tc>
        <w:tc>
          <w:tcPr>
            <w:tcW w:w="4876" w:type="dxa"/>
            <w:tcBorders>
              <w:top w:val="nil"/>
              <w:left w:val="nil"/>
              <w:bottom w:val="nil"/>
              <w:right w:val="nil"/>
            </w:tcBorders>
          </w:tcPr>
          <w:p w14:paraId="2F3C90E8" w14:textId="77777777" w:rsidR="00FB4FE8" w:rsidRPr="00310870" w:rsidRDefault="00FB4FE8" w:rsidP="00516062">
            <w:pPr>
              <w:pStyle w:val="Normal6a"/>
            </w:pPr>
            <w:r w:rsidRPr="00310870">
              <w:rPr>
                <w:b/>
                <w:i/>
              </w:rPr>
              <w:t>1. Intervencije zajedničke ribarstvene politike uključuju:</w:t>
            </w:r>
          </w:p>
        </w:tc>
      </w:tr>
      <w:tr w:rsidR="00310870" w:rsidRPr="00310870" w14:paraId="499DFA98" w14:textId="77777777" w:rsidTr="00516062">
        <w:trPr>
          <w:jc w:val="center"/>
        </w:trPr>
        <w:tc>
          <w:tcPr>
            <w:tcW w:w="4876" w:type="dxa"/>
            <w:tcBorders>
              <w:top w:val="nil"/>
              <w:left w:val="nil"/>
              <w:bottom w:val="nil"/>
              <w:right w:val="nil"/>
            </w:tcBorders>
          </w:tcPr>
          <w:p w14:paraId="48D196E4" w14:textId="77777777" w:rsidR="00FB4FE8" w:rsidRPr="00310870" w:rsidRDefault="00FB4FE8" w:rsidP="00516062">
            <w:pPr>
              <w:pStyle w:val="Normal6a"/>
            </w:pPr>
          </w:p>
        </w:tc>
        <w:tc>
          <w:tcPr>
            <w:tcW w:w="4876" w:type="dxa"/>
            <w:tcBorders>
              <w:top w:val="nil"/>
              <w:left w:val="nil"/>
              <w:bottom w:val="nil"/>
              <w:right w:val="nil"/>
            </w:tcBorders>
          </w:tcPr>
          <w:p w14:paraId="2B968CA2" w14:textId="77777777" w:rsidR="00FB4FE8" w:rsidRPr="00310870" w:rsidRDefault="00FB4FE8" w:rsidP="00516062">
            <w:pPr>
              <w:pStyle w:val="Normal6a"/>
            </w:pPr>
            <w:r w:rsidRPr="00310870">
              <w:rPr>
                <w:b/>
                <w:i/>
              </w:rPr>
              <w:t>(a) potporu za održivo ribarstvo te obnovu i očuvanje vodenih bioloških resursa;</w:t>
            </w:r>
          </w:p>
        </w:tc>
      </w:tr>
      <w:tr w:rsidR="00310870" w:rsidRPr="00310870" w14:paraId="6937AD61" w14:textId="77777777" w:rsidTr="00516062">
        <w:trPr>
          <w:jc w:val="center"/>
        </w:trPr>
        <w:tc>
          <w:tcPr>
            <w:tcW w:w="4876" w:type="dxa"/>
            <w:tcBorders>
              <w:top w:val="nil"/>
              <w:left w:val="nil"/>
              <w:bottom w:val="nil"/>
              <w:right w:val="nil"/>
            </w:tcBorders>
          </w:tcPr>
          <w:p w14:paraId="4CA36798" w14:textId="77777777" w:rsidR="00FB4FE8" w:rsidRPr="00310870" w:rsidRDefault="00FB4FE8" w:rsidP="00516062">
            <w:pPr>
              <w:pStyle w:val="Normal6a"/>
            </w:pPr>
          </w:p>
        </w:tc>
        <w:tc>
          <w:tcPr>
            <w:tcW w:w="4876" w:type="dxa"/>
            <w:tcBorders>
              <w:top w:val="nil"/>
              <w:left w:val="nil"/>
              <w:bottom w:val="nil"/>
              <w:right w:val="nil"/>
            </w:tcBorders>
          </w:tcPr>
          <w:p w14:paraId="33CA0BE9" w14:textId="77777777" w:rsidR="00FB4FE8" w:rsidRPr="00310870" w:rsidRDefault="00FB4FE8" w:rsidP="00516062">
            <w:pPr>
              <w:pStyle w:val="Normal6a"/>
            </w:pPr>
            <w:r w:rsidRPr="00310870">
              <w:rPr>
                <w:b/>
                <w:i/>
              </w:rPr>
              <w:t>(b) potporu energetskoj tranziciji ribarstva i akvakulture, dekarbonizaciji i modernizaciji flote;</w:t>
            </w:r>
          </w:p>
        </w:tc>
      </w:tr>
      <w:tr w:rsidR="00310870" w:rsidRPr="00310870" w14:paraId="17408135" w14:textId="77777777" w:rsidTr="00516062">
        <w:trPr>
          <w:jc w:val="center"/>
        </w:trPr>
        <w:tc>
          <w:tcPr>
            <w:tcW w:w="4876" w:type="dxa"/>
            <w:tcBorders>
              <w:top w:val="nil"/>
              <w:left w:val="nil"/>
              <w:bottom w:val="nil"/>
              <w:right w:val="nil"/>
            </w:tcBorders>
          </w:tcPr>
          <w:p w14:paraId="180343DF" w14:textId="77777777" w:rsidR="00FB4FE8" w:rsidRPr="00310870" w:rsidRDefault="00FB4FE8" w:rsidP="00516062">
            <w:pPr>
              <w:pStyle w:val="Normal6a"/>
            </w:pPr>
          </w:p>
        </w:tc>
        <w:tc>
          <w:tcPr>
            <w:tcW w:w="4876" w:type="dxa"/>
            <w:tcBorders>
              <w:top w:val="nil"/>
              <w:left w:val="nil"/>
              <w:bottom w:val="nil"/>
              <w:right w:val="nil"/>
            </w:tcBorders>
          </w:tcPr>
          <w:p w14:paraId="504F8F7D" w14:textId="77777777" w:rsidR="00FB4FE8" w:rsidRPr="00310870" w:rsidRDefault="00FB4FE8" w:rsidP="00516062">
            <w:pPr>
              <w:pStyle w:val="Normal6a"/>
            </w:pPr>
            <w:r w:rsidRPr="00310870">
              <w:rPr>
                <w:b/>
                <w:i/>
              </w:rPr>
              <w:t>(c) potporu mjerama za poboljšanje vještina, sigurnosti i radnih uvjeta na plovilu;</w:t>
            </w:r>
          </w:p>
        </w:tc>
      </w:tr>
      <w:tr w:rsidR="00310870" w:rsidRPr="00310870" w14:paraId="4B9C71CA" w14:textId="77777777" w:rsidTr="00516062">
        <w:trPr>
          <w:jc w:val="center"/>
        </w:trPr>
        <w:tc>
          <w:tcPr>
            <w:tcW w:w="4876" w:type="dxa"/>
            <w:tcBorders>
              <w:top w:val="nil"/>
              <w:left w:val="nil"/>
              <w:bottom w:val="nil"/>
              <w:right w:val="nil"/>
            </w:tcBorders>
          </w:tcPr>
          <w:p w14:paraId="20A99D15" w14:textId="77777777" w:rsidR="00FB4FE8" w:rsidRPr="00310870" w:rsidRDefault="00FB4FE8" w:rsidP="00516062">
            <w:pPr>
              <w:pStyle w:val="Normal6a"/>
            </w:pPr>
          </w:p>
        </w:tc>
        <w:tc>
          <w:tcPr>
            <w:tcW w:w="4876" w:type="dxa"/>
            <w:tcBorders>
              <w:top w:val="nil"/>
              <w:left w:val="nil"/>
              <w:bottom w:val="nil"/>
              <w:right w:val="nil"/>
            </w:tcBorders>
          </w:tcPr>
          <w:p w14:paraId="25FBE567" w14:textId="77777777" w:rsidR="00FB4FE8" w:rsidRPr="00310870" w:rsidRDefault="00FB4FE8" w:rsidP="00516062">
            <w:pPr>
              <w:pStyle w:val="Normal6a"/>
            </w:pPr>
            <w:r w:rsidRPr="00310870">
              <w:rPr>
                <w:b/>
                <w:i/>
              </w:rPr>
              <w:t>(d) potporu inovacijama za selektivnije ribolovne aktivnosti i ribolovni alat;</w:t>
            </w:r>
          </w:p>
        </w:tc>
      </w:tr>
      <w:tr w:rsidR="00310870" w:rsidRPr="00310870" w14:paraId="7775C7F9" w14:textId="77777777" w:rsidTr="00516062">
        <w:trPr>
          <w:jc w:val="center"/>
        </w:trPr>
        <w:tc>
          <w:tcPr>
            <w:tcW w:w="4876" w:type="dxa"/>
            <w:tcBorders>
              <w:top w:val="nil"/>
              <w:left w:val="nil"/>
              <w:bottom w:val="nil"/>
              <w:right w:val="nil"/>
            </w:tcBorders>
          </w:tcPr>
          <w:p w14:paraId="4BC63643" w14:textId="77777777" w:rsidR="00FB4FE8" w:rsidRPr="00310870" w:rsidRDefault="00FB4FE8" w:rsidP="00516062">
            <w:pPr>
              <w:pStyle w:val="Normal6a"/>
            </w:pPr>
          </w:p>
        </w:tc>
        <w:tc>
          <w:tcPr>
            <w:tcW w:w="4876" w:type="dxa"/>
            <w:tcBorders>
              <w:top w:val="nil"/>
              <w:left w:val="nil"/>
              <w:bottom w:val="nil"/>
              <w:right w:val="nil"/>
            </w:tcBorders>
          </w:tcPr>
          <w:p w14:paraId="0E1C870D" w14:textId="77777777" w:rsidR="00FB4FE8" w:rsidRPr="00310870" w:rsidRDefault="00FB4FE8" w:rsidP="00516062">
            <w:pPr>
              <w:pStyle w:val="Normal6a"/>
            </w:pPr>
            <w:r w:rsidRPr="00310870">
              <w:rPr>
                <w:b/>
                <w:i/>
              </w:rPr>
              <w:t>(e) potporu zajedničkoj organizaciji tržišta (ZOT), uključujući stavljanje na tržište i preradu ribe;</w:t>
            </w:r>
          </w:p>
        </w:tc>
      </w:tr>
      <w:tr w:rsidR="00310870" w:rsidRPr="00310870" w14:paraId="7997870D" w14:textId="77777777" w:rsidTr="00516062">
        <w:trPr>
          <w:jc w:val="center"/>
        </w:trPr>
        <w:tc>
          <w:tcPr>
            <w:tcW w:w="4876" w:type="dxa"/>
            <w:tcBorders>
              <w:top w:val="nil"/>
              <w:left w:val="nil"/>
              <w:bottom w:val="nil"/>
              <w:right w:val="nil"/>
            </w:tcBorders>
          </w:tcPr>
          <w:p w14:paraId="7C859BE1" w14:textId="77777777" w:rsidR="00FB4FE8" w:rsidRPr="00310870" w:rsidRDefault="00FB4FE8" w:rsidP="00516062">
            <w:pPr>
              <w:pStyle w:val="Normal6a"/>
            </w:pPr>
          </w:p>
        </w:tc>
        <w:tc>
          <w:tcPr>
            <w:tcW w:w="4876" w:type="dxa"/>
            <w:tcBorders>
              <w:top w:val="nil"/>
              <w:left w:val="nil"/>
              <w:bottom w:val="nil"/>
              <w:right w:val="nil"/>
            </w:tcBorders>
          </w:tcPr>
          <w:p w14:paraId="2CBA13D4" w14:textId="77777777" w:rsidR="00FB4FE8" w:rsidRPr="00310870" w:rsidRDefault="00FB4FE8" w:rsidP="00516062">
            <w:pPr>
              <w:pStyle w:val="Normal6a"/>
            </w:pPr>
            <w:r w:rsidRPr="00310870">
              <w:rPr>
                <w:b/>
                <w:i/>
              </w:rPr>
              <w:t>(f) potporu povećanju socioekonomske privlačnosti i generacijskoj obnovi sektora ribarstva, među ostalim obrazovanjem u području ribarstva;</w:t>
            </w:r>
          </w:p>
        </w:tc>
      </w:tr>
      <w:tr w:rsidR="00310870" w:rsidRPr="00310870" w14:paraId="6301B3DC" w14:textId="77777777" w:rsidTr="00516062">
        <w:trPr>
          <w:jc w:val="center"/>
        </w:trPr>
        <w:tc>
          <w:tcPr>
            <w:tcW w:w="4876" w:type="dxa"/>
            <w:tcBorders>
              <w:top w:val="nil"/>
              <w:left w:val="nil"/>
              <w:bottom w:val="nil"/>
              <w:right w:val="nil"/>
            </w:tcBorders>
          </w:tcPr>
          <w:p w14:paraId="4524F229" w14:textId="77777777" w:rsidR="00FB4FE8" w:rsidRPr="00310870" w:rsidRDefault="00FB4FE8" w:rsidP="00516062">
            <w:pPr>
              <w:pStyle w:val="Normal6a"/>
            </w:pPr>
          </w:p>
        </w:tc>
        <w:tc>
          <w:tcPr>
            <w:tcW w:w="4876" w:type="dxa"/>
            <w:tcBorders>
              <w:top w:val="nil"/>
              <w:left w:val="nil"/>
              <w:bottom w:val="nil"/>
              <w:right w:val="nil"/>
            </w:tcBorders>
          </w:tcPr>
          <w:p w14:paraId="356AF339" w14:textId="77777777" w:rsidR="00FB4FE8" w:rsidRPr="00310870" w:rsidRDefault="00FB4FE8" w:rsidP="00516062">
            <w:pPr>
              <w:pStyle w:val="Normal6a"/>
            </w:pPr>
            <w:r w:rsidRPr="00310870">
              <w:rPr>
                <w:b/>
                <w:i/>
              </w:rPr>
              <w:t xml:space="preserve">(g) potporu ribarima ili proizvođačima u akvakulturi za naknadu subjektima u sektoru ribarstva i akvakulture za izgubljeni prihod ili dodatne troškove te naknadu priznatim organizacijama proizvođača i udruženjima organizacija </w:t>
            </w:r>
            <w:r w:rsidRPr="00310870">
              <w:rPr>
                <w:b/>
                <w:i/>
              </w:rPr>
              <w:lastRenderedPageBreak/>
              <w:t>proizvođača koji skladište proizvode ribarstva navedene u Prilogu II. Uredbi (EU) br. 1379/2013, pod uvjetom da se ti proizvodi skladište u skladu s člancima 30. i 31. te uredbe.</w:t>
            </w:r>
          </w:p>
        </w:tc>
      </w:tr>
      <w:tr w:rsidR="00310870" w:rsidRPr="00310870" w14:paraId="75B5BBD7" w14:textId="77777777" w:rsidTr="00516062">
        <w:trPr>
          <w:jc w:val="center"/>
        </w:trPr>
        <w:tc>
          <w:tcPr>
            <w:tcW w:w="4876" w:type="dxa"/>
            <w:tcBorders>
              <w:top w:val="nil"/>
              <w:left w:val="nil"/>
              <w:bottom w:val="nil"/>
              <w:right w:val="nil"/>
            </w:tcBorders>
          </w:tcPr>
          <w:p w14:paraId="535DFD2D" w14:textId="77777777" w:rsidR="00FB4FE8" w:rsidRPr="00310870" w:rsidRDefault="00FB4FE8" w:rsidP="00516062">
            <w:pPr>
              <w:pStyle w:val="Normal6a"/>
            </w:pPr>
          </w:p>
        </w:tc>
        <w:tc>
          <w:tcPr>
            <w:tcW w:w="4876" w:type="dxa"/>
            <w:tcBorders>
              <w:top w:val="nil"/>
              <w:left w:val="nil"/>
              <w:bottom w:val="nil"/>
              <w:right w:val="nil"/>
            </w:tcBorders>
          </w:tcPr>
          <w:p w14:paraId="57C683A8" w14:textId="77777777" w:rsidR="00FB4FE8" w:rsidRPr="00310870" w:rsidRDefault="00FB4FE8" w:rsidP="00516062">
            <w:pPr>
              <w:pStyle w:val="Normal6a"/>
            </w:pPr>
            <w:r w:rsidRPr="00310870">
              <w:rPr>
                <w:b/>
                <w:i/>
              </w:rPr>
              <w:t>2. Financijska sredstva koja se upotrebljavaju za kontrolu ribarstva, prikupljanje podataka, znanstveno savjetovanje i tehničku pomoć ne uzimaju se iz namjenskog iznosa u okviru podijeljenog upravljanja.</w:t>
            </w:r>
          </w:p>
        </w:tc>
      </w:tr>
    </w:tbl>
    <w:p w14:paraId="57F411F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9619861" w14:textId="77777777" w:rsidR="00FB4FE8" w:rsidRPr="00310870" w:rsidRDefault="00FB4FE8" w:rsidP="00FB4FE8">
      <w:r w:rsidRPr="00310870">
        <w:rPr>
          <w:rStyle w:val="HideTWBExt"/>
        </w:rPr>
        <w:t>&lt;/Amend&gt;</w:t>
      </w:r>
    </w:p>
    <w:p w14:paraId="4CA9D54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265</w:t>
      </w:r>
      <w:r w:rsidRPr="00310870">
        <w:rPr>
          <w:rStyle w:val="HideTWBExt"/>
          <w:b w:val="0"/>
        </w:rPr>
        <w:t>&lt;/NumAm&gt;</w:t>
      </w:r>
    </w:p>
    <w:p w14:paraId="2A673871" w14:textId="77777777" w:rsidR="00FB4FE8" w:rsidRPr="00310870" w:rsidRDefault="00FB4FE8" w:rsidP="00FB4FE8">
      <w:pPr>
        <w:pStyle w:val="NormalBold"/>
      </w:pPr>
      <w:r w:rsidRPr="00310870">
        <w:rPr>
          <w:rStyle w:val="HideTWBExt"/>
          <w:b w:val="0"/>
        </w:rPr>
        <w:t>&lt;RepeatBlock-By&gt;&lt;Members&gt;</w:t>
      </w:r>
      <w:r w:rsidRPr="00310870">
        <w:t>Emma Wiesner</w:t>
      </w:r>
      <w:r w:rsidRPr="00310870">
        <w:rPr>
          <w:rStyle w:val="HideTWBExt"/>
          <w:b w:val="0"/>
        </w:rPr>
        <w:t>&lt;/Members&gt;</w:t>
      </w:r>
    </w:p>
    <w:p w14:paraId="54ED1D5E" w14:textId="77777777" w:rsidR="00FB4FE8" w:rsidRPr="00310870" w:rsidRDefault="00FB4FE8" w:rsidP="00FB4FE8">
      <w:pPr>
        <w:pStyle w:val="NormalBold"/>
      </w:pPr>
      <w:r w:rsidRPr="00310870">
        <w:rPr>
          <w:rStyle w:val="HideTWBExt"/>
          <w:b w:val="0"/>
        </w:rPr>
        <w:t>&lt;/RepeatBlock-By&gt;</w:t>
      </w:r>
    </w:p>
    <w:p w14:paraId="278C829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47A4307" w14:textId="77777777" w:rsidR="00FB4FE8" w:rsidRPr="00310870" w:rsidRDefault="00FB4FE8" w:rsidP="00FB4FE8">
      <w:pPr>
        <w:pStyle w:val="NormalBold"/>
      </w:pPr>
      <w:r w:rsidRPr="00310870">
        <w:rPr>
          <w:rStyle w:val="HideTWBExt"/>
          <w:b w:val="0"/>
        </w:rPr>
        <w:t>&lt;Article&gt;</w:t>
      </w:r>
      <w:r w:rsidRPr="00310870">
        <w:t>Članak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5205A80" w14:textId="77777777" w:rsidTr="00516062">
        <w:trPr>
          <w:trHeight w:hRule="exact" w:val="240"/>
          <w:jc w:val="center"/>
        </w:trPr>
        <w:tc>
          <w:tcPr>
            <w:tcW w:w="9752" w:type="dxa"/>
            <w:gridSpan w:val="2"/>
            <w:tcBorders>
              <w:top w:val="nil"/>
              <w:left w:val="nil"/>
              <w:bottom w:val="nil"/>
              <w:right w:val="nil"/>
            </w:tcBorders>
          </w:tcPr>
          <w:p w14:paraId="716A4685" w14:textId="77777777" w:rsidR="00FB4FE8" w:rsidRPr="00310870" w:rsidRDefault="00FB4FE8" w:rsidP="00516062"/>
        </w:tc>
      </w:tr>
      <w:tr w:rsidR="00310870" w:rsidRPr="00310870" w14:paraId="2CA97CB9" w14:textId="77777777" w:rsidTr="00516062">
        <w:trPr>
          <w:trHeight w:val="240"/>
          <w:jc w:val="center"/>
        </w:trPr>
        <w:tc>
          <w:tcPr>
            <w:tcW w:w="4876" w:type="dxa"/>
            <w:tcBorders>
              <w:top w:val="nil"/>
              <w:left w:val="nil"/>
              <w:bottom w:val="nil"/>
              <w:right w:val="nil"/>
            </w:tcBorders>
          </w:tcPr>
          <w:p w14:paraId="153C8F7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F593740" w14:textId="77777777" w:rsidR="00FB4FE8" w:rsidRPr="00310870" w:rsidRDefault="00FB4FE8" w:rsidP="00516062">
            <w:pPr>
              <w:pStyle w:val="AmColumnHeading"/>
            </w:pPr>
            <w:r w:rsidRPr="00310870">
              <w:t>Izmjena</w:t>
            </w:r>
          </w:p>
        </w:tc>
      </w:tr>
      <w:tr w:rsidR="00310870" w:rsidRPr="00310870" w14:paraId="1910DD24" w14:textId="77777777" w:rsidTr="00516062">
        <w:trPr>
          <w:jc w:val="center"/>
        </w:trPr>
        <w:tc>
          <w:tcPr>
            <w:tcW w:w="4876" w:type="dxa"/>
            <w:tcBorders>
              <w:top w:val="nil"/>
              <w:left w:val="nil"/>
              <w:bottom w:val="nil"/>
              <w:right w:val="nil"/>
            </w:tcBorders>
          </w:tcPr>
          <w:p w14:paraId="7D22A350" w14:textId="77777777" w:rsidR="00FB4FE8" w:rsidRPr="00310870" w:rsidRDefault="00FB4FE8" w:rsidP="00516062">
            <w:pPr>
              <w:pStyle w:val="Normal6a"/>
            </w:pPr>
          </w:p>
        </w:tc>
        <w:tc>
          <w:tcPr>
            <w:tcW w:w="4876" w:type="dxa"/>
            <w:tcBorders>
              <w:top w:val="nil"/>
              <w:left w:val="nil"/>
              <w:bottom w:val="nil"/>
              <w:right w:val="nil"/>
            </w:tcBorders>
          </w:tcPr>
          <w:p w14:paraId="34E039A9" w14:textId="77777777" w:rsidR="00FB4FE8" w:rsidRPr="00310870" w:rsidRDefault="00FB4FE8" w:rsidP="00516062">
            <w:pPr>
              <w:pStyle w:val="Normal6a"/>
              <w:jc w:val="center"/>
            </w:pPr>
            <w:r w:rsidRPr="00310870">
              <w:rPr>
                <w:b/>
                <w:i/>
              </w:rPr>
              <w:t>Članak 3.a</w:t>
            </w:r>
            <w:r w:rsidRPr="00310870">
              <w:tab/>
            </w:r>
          </w:p>
        </w:tc>
      </w:tr>
      <w:tr w:rsidR="00310870" w:rsidRPr="00310870" w14:paraId="6B6F38FB" w14:textId="77777777" w:rsidTr="00516062">
        <w:trPr>
          <w:jc w:val="center"/>
        </w:trPr>
        <w:tc>
          <w:tcPr>
            <w:tcW w:w="4876" w:type="dxa"/>
            <w:tcBorders>
              <w:top w:val="nil"/>
              <w:left w:val="nil"/>
              <w:bottom w:val="nil"/>
              <w:right w:val="nil"/>
            </w:tcBorders>
          </w:tcPr>
          <w:p w14:paraId="37007244" w14:textId="77777777" w:rsidR="00FB4FE8" w:rsidRPr="00310870" w:rsidRDefault="00FB4FE8" w:rsidP="00516062">
            <w:pPr>
              <w:pStyle w:val="Normal6a"/>
            </w:pPr>
          </w:p>
        </w:tc>
        <w:tc>
          <w:tcPr>
            <w:tcW w:w="4876" w:type="dxa"/>
            <w:tcBorders>
              <w:top w:val="nil"/>
              <w:left w:val="nil"/>
              <w:bottom w:val="nil"/>
              <w:right w:val="nil"/>
            </w:tcBorders>
          </w:tcPr>
          <w:p w14:paraId="272C596C" w14:textId="77777777" w:rsidR="00FB4FE8" w:rsidRPr="00310870" w:rsidRDefault="00FB4FE8" w:rsidP="00516062">
            <w:pPr>
              <w:pStyle w:val="Normal6a"/>
              <w:jc w:val="center"/>
            </w:pPr>
            <w:r w:rsidRPr="00310870">
              <w:rPr>
                <w:b/>
                <w:i/>
              </w:rPr>
              <w:t>Vrste intervencija u okviru zajedničke ribarstvene politike</w:t>
            </w:r>
          </w:p>
        </w:tc>
      </w:tr>
      <w:tr w:rsidR="00310870" w:rsidRPr="00310870" w14:paraId="7DF5B578" w14:textId="77777777" w:rsidTr="00516062">
        <w:trPr>
          <w:jc w:val="center"/>
        </w:trPr>
        <w:tc>
          <w:tcPr>
            <w:tcW w:w="4876" w:type="dxa"/>
            <w:tcBorders>
              <w:top w:val="nil"/>
              <w:left w:val="nil"/>
              <w:bottom w:val="nil"/>
              <w:right w:val="nil"/>
            </w:tcBorders>
          </w:tcPr>
          <w:p w14:paraId="24E9F098" w14:textId="77777777" w:rsidR="00FB4FE8" w:rsidRPr="00310870" w:rsidRDefault="00FB4FE8" w:rsidP="00516062">
            <w:pPr>
              <w:pStyle w:val="Normal6a"/>
            </w:pPr>
          </w:p>
        </w:tc>
        <w:tc>
          <w:tcPr>
            <w:tcW w:w="4876" w:type="dxa"/>
            <w:tcBorders>
              <w:top w:val="nil"/>
              <w:left w:val="nil"/>
              <w:bottom w:val="nil"/>
              <w:right w:val="nil"/>
            </w:tcBorders>
          </w:tcPr>
          <w:p w14:paraId="3DBFB0FD" w14:textId="77777777" w:rsidR="00FB4FE8" w:rsidRPr="00310870" w:rsidRDefault="00FB4FE8" w:rsidP="00516062">
            <w:pPr>
              <w:pStyle w:val="Normal6a"/>
            </w:pPr>
            <w:r w:rsidRPr="00310870">
              <w:rPr>
                <w:b/>
                <w:i/>
              </w:rPr>
              <w:t>Intervencije zajedničke ribarstvene politike uključuju:</w:t>
            </w:r>
          </w:p>
        </w:tc>
      </w:tr>
      <w:tr w:rsidR="00310870" w:rsidRPr="00310870" w14:paraId="3385D2E3" w14:textId="77777777" w:rsidTr="00516062">
        <w:trPr>
          <w:jc w:val="center"/>
        </w:trPr>
        <w:tc>
          <w:tcPr>
            <w:tcW w:w="4876" w:type="dxa"/>
            <w:tcBorders>
              <w:top w:val="nil"/>
              <w:left w:val="nil"/>
              <w:bottom w:val="nil"/>
              <w:right w:val="nil"/>
            </w:tcBorders>
          </w:tcPr>
          <w:p w14:paraId="563FBB72" w14:textId="77777777" w:rsidR="00FB4FE8" w:rsidRPr="00310870" w:rsidRDefault="00FB4FE8" w:rsidP="00516062">
            <w:pPr>
              <w:pStyle w:val="Normal6a"/>
            </w:pPr>
          </w:p>
        </w:tc>
        <w:tc>
          <w:tcPr>
            <w:tcW w:w="4876" w:type="dxa"/>
            <w:tcBorders>
              <w:top w:val="nil"/>
              <w:left w:val="nil"/>
              <w:bottom w:val="nil"/>
              <w:right w:val="nil"/>
            </w:tcBorders>
          </w:tcPr>
          <w:p w14:paraId="6606F22F" w14:textId="77777777" w:rsidR="00FB4FE8" w:rsidRPr="00310870" w:rsidRDefault="00FB4FE8" w:rsidP="00516062">
            <w:pPr>
              <w:pStyle w:val="Normal6a"/>
            </w:pPr>
            <w:r w:rsidRPr="00310870">
              <w:rPr>
                <w:b/>
                <w:i/>
              </w:rPr>
              <w:t>(a) potporu za održivo ribarstvo te obnovu i očuvanje vodenih bioloških resursa, kao što je potpora za praćenje i istraživanje morskih bioloških resursa radi poboljšanja procjene stokova za odlučivanje o ribolovnim mogućnostima, energetsku tranziciju ribarstva i akvakulture, kao i mjere za poboljšanje sigurnosti;</w:t>
            </w:r>
          </w:p>
        </w:tc>
      </w:tr>
      <w:tr w:rsidR="00310870" w:rsidRPr="00310870" w14:paraId="131BB0EC" w14:textId="77777777" w:rsidTr="00516062">
        <w:trPr>
          <w:jc w:val="center"/>
        </w:trPr>
        <w:tc>
          <w:tcPr>
            <w:tcW w:w="4876" w:type="dxa"/>
            <w:tcBorders>
              <w:top w:val="nil"/>
              <w:left w:val="nil"/>
              <w:bottom w:val="nil"/>
              <w:right w:val="nil"/>
            </w:tcBorders>
          </w:tcPr>
          <w:p w14:paraId="2FF811D4" w14:textId="77777777" w:rsidR="00FB4FE8" w:rsidRPr="00310870" w:rsidRDefault="00FB4FE8" w:rsidP="00516062">
            <w:pPr>
              <w:pStyle w:val="Normal6a"/>
            </w:pPr>
          </w:p>
        </w:tc>
        <w:tc>
          <w:tcPr>
            <w:tcW w:w="4876" w:type="dxa"/>
            <w:tcBorders>
              <w:top w:val="nil"/>
              <w:left w:val="nil"/>
              <w:bottom w:val="nil"/>
              <w:right w:val="nil"/>
            </w:tcBorders>
          </w:tcPr>
          <w:p w14:paraId="5AD0B0CE" w14:textId="77777777" w:rsidR="00FB4FE8" w:rsidRPr="00310870" w:rsidRDefault="00FB4FE8" w:rsidP="00516062">
            <w:pPr>
              <w:pStyle w:val="Normal6a"/>
            </w:pPr>
            <w:r w:rsidRPr="00310870">
              <w:rPr>
                <w:b/>
                <w:i/>
              </w:rPr>
              <w:t>(b) potporu inovacijama za selektivnije ribolovne aktivnosti te za očuvanje, zaštitu i obnovu vodene bioraznolikosti i ekosustava, među ostalim potporu za kontrole i prikupljanju podataka;</w:t>
            </w:r>
          </w:p>
        </w:tc>
      </w:tr>
      <w:tr w:rsidR="00310870" w:rsidRPr="00310870" w14:paraId="5EE02548" w14:textId="77777777" w:rsidTr="00516062">
        <w:trPr>
          <w:jc w:val="center"/>
        </w:trPr>
        <w:tc>
          <w:tcPr>
            <w:tcW w:w="4876" w:type="dxa"/>
            <w:tcBorders>
              <w:top w:val="nil"/>
              <w:left w:val="nil"/>
              <w:bottom w:val="nil"/>
              <w:right w:val="nil"/>
            </w:tcBorders>
          </w:tcPr>
          <w:p w14:paraId="285EF84C" w14:textId="77777777" w:rsidR="00FB4FE8" w:rsidRPr="00310870" w:rsidRDefault="00FB4FE8" w:rsidP="00516062">
            <w:pPr>
              <w:pStyle w:val="Normal6a"/>
            </w:pPr>
          </w:p>
        </w:tc>
        <w:tc>
          <w:tcPr>
            <w:tcW w:w="4876" w:type="dxa"/>
            <w:tcBorders>
              <w:top w:val="nil"/>
              <w:left w:val="nil"/>
              <w:bottom w:val="nil"/>
              <w:right w:val="nil"/>
            </w:tcBorders>
          </w:tcPr>
          <w:p w14:paraId="5E6835AD" w14:textId="77777777" w:rsidR="00FB4FE8" w:rsidRPr="00310870" w:rsidRDefault="00FB4FE8" w:rsidP="00516062">
            <w:pPr>
              <w:pStyle w:val="Normal6a"/>
            </w:pPr>
            <w:r w:rsidRPr="00310870">
              <w:rPr>
                <w:b/>
                <w:i/>
              </w:rPr>
              <w:t>(c) potporu zajedničkoj organizaciji tržišta (ZOT);</w:t>
            </w:r>
          </w:p>
        </w:tc>
      </w:tr>
      <w:tr w:rsidR="00310870" w:rsidRPr="00310870" w14:paraId="635EA221" w14:textId="77777777" w:rsidTr="00516062">
        <w:trPr>
          <w:jc w:val="center"/>
        </w:trPr>
        <w:tc>
          <w:tcPr>
            <w:tcW w:w="4876" w:type="dxa"/>
            <w:tcBorders>
              <w:top w:val="nil"/>
              <w:left w:val="nil"/>
              <w:bottom w:val="nil"/>
              <w:right w:val="nil"/>
            </w:tcBorders>
          </w:tcPr>
          <w:p w14:paraId="58032986" w14:textId="77777777" w:rsidR="00FB4FE8" w:rsidRPr="00310870" w:rsidRDefault="00FB4FE8" w:rsidP="00516062">
            <w:pPr>
              <w:pStyle w:val="Normal6a"/>
            </w:pPr>
          </w:p>
        </w:tc>
        <w:tc>
          <w:tcPr>
            <w:tcW w:w="4876" w:type="dxa"/>
            <w:tcBorders>
              <w:top w:val="nil"/>
              <w:left w:val="nil"/>
              <w:bottom w:val="nil"/>
              <w:right w:val="nil"/>
            </w:tcBorders>
          </w:tcPr>
          <w:p w14:paraId="0C5CE8E0" w14:textId="77777777" w:rsidR="00FB4FE8" w:rsidRPr="00310870" w:rsidRDefault="00FB4FE8" w:rsidP="00516062">
            <w:pPr>
              <w:pStyle w:val="Normal6a"/>
            </w:pPr>
            <w:r w:rsidRPr="00310870">
              <w:rPr>
                <w:b/>
                <w:i/>
              </w:rPr>
              <w:t>(d) potpora ribarima ili proizvođačima u akvakulturi u pogledu naknade subjektima u sektoru ribarstva i akvakulture za izgubljeni prihod ili dodatne troškove te naknade priznatim organizacijama proizvođača i udruženjima organizacija proizvođača koji skladište proizvode ribarstva navedene u Prilogu II. Uredbi (EU) br. 1379/2013, pod uvjetom da se ti proizvodi skladište u skladu s člancima 30. i 31. te uredbe;</w:t>
            </w:r>
          </w:p>
        </w:tc>
      </w:tr>
    </w:tbl>
    <w:p w14:paraId="407EB42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57D18EFC" w14:textId="77777777" w:rsidR="00FB4FE8" w:rsidRPr="00310870" w:rsidRDefault="00FB4FE8" w:rsidP="00FB4FE8">
      <w:r w:rsidRPr="00310870">
        <w:rPr>
          <w:rStyle w:val="HideTWBExt"/>
        </w:rPr>
        <w:t>&lt;/Amend&gt;</w:t>
      </w:r>
    </w:p>
    <w:p w14:paraId="6BAFA076"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266</w:t>
      </w:r>
      <w:r w:rsidRPr="00310870">
        <w:rPr>
          <w:rStyle w:val="HideTWBExt"/>
          <w:b w:val="0"/>
        </w:rPr>
        <w:t>&lt;/NumAm&gt;</w:t>
      </w:r>
    </w:p>
    <w:p w14:paraId="4BABCF4B"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193C56FA" w14:textId="77777777" w:rsidR="00FB4FE8" w:rsidRPr="00310870" w:rsidRDefault="00FB4FE8" w:rsidP="00FB4FE8">
      <w:pPr>
        <w:pStyle w:val="NormalBold"/>
      </w:pPr>
      <w:r w:rsidRPr="00310870">
        <w:rPr>
          <w:rStyle w:val="HideTWBExt"/>
          <w:b w:val="0"/>
        </w:rPr>
        <w:t>&lt;/RepeatBlock-By&gt;</w:t>
      </w:r>
    </w:p>
    <w:p w14:paraId="3AE1696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4961B57" w14:textId="77777777" w:rsidR="00FB4FE8" w:rsidRPr="00310870" w:rsidRDefault="00FB4FE8" w:rsidP="00FB4FE8">
      <w:pPr>
        <w:pStyle w:val="NormalBold"/>
      </w:pPr>
      <w:r w:rsidRPr="00310870">
        <w:rPr>
          <w:rStyle w:val="HideTWBExt"/>
          <w:b w:val="0"/>
        </w:rPr>
        <w:t>&lt;Article&gt;</w:t>
      </w:r>
      <w:r w:rsidRPr="00310870">
        <w:t>Članak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E2C5820" w14:textId="77777777" w:rsidTr="00516062">
        <w:trPr>
          <w:trHeight w:hRule="exact" w:val="240"/>
          <w:jc w:val="center"/>
        </w:trPr>
        <w:tc>
          <w:tcPr>
            <w:tcW w:w="9752" w:type="dxa"/>
            <w:gridSpan w:val="2"/>
            <w:tcBorders>
              <w:top w:val="nil"/>
              <w:left w:val="nil"/>
              <w:bottom w:val="nil"/>
              <w:right w:val="nil"/>
            </w:tcBorders>
          </w:tcPr>
          <w:p w14:paraId="3DA3C0E8" w14:textId="77777777" w:rsidR="00FB4FE8" w:rsidRPr="00310870" w:rsidRDefault="00FB4FE8" w:rsidP="00516062"/>
        </w:tc>
      </w:tr>
      <w:tr w:rsidR="00310870" w:rsidRPr="00310870" w14:paraId="064739FD" w14:textId="77777777" w:rsidTr="00516062">
        <w:trPr>
          <w:trHeight w:val="240"/>
          <w:jc w:val="center"/>
        </w:trPr>
        <w:tc>
          <w:tcPr>
            <w:tcW w:w="4876" w:type="dxa"/>
            <w:tcBorders>
              <w:top w:val="nil"/>
              <w:left w:val="nil"/>
              <w:bottom w:val="nil"/>
              <w:right w:val="nil"/>
            </w:tcBorders>
          </w:tcPr>
          <w:p w14:paraId="163DA748"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6473EF6" w14:textId="77777777" w:rsidR="00FB4FE8" w:rsidRPr="00310870" w:rsidRDefault="00FB4FE8" w:rsidP="00516062">
            <w:pPr>
              <w:pStyle w:val="AmColumnHeading"/>
            </w:pPr>
            <w:r w:rsidRPr="00310870">
              <w:t>Izmjena</w:t>
            </w:r>
          </w:p>
        </w:tc>
      </w:tr>
      <w:tr w:rsidR="00310870" w:rsidRPr="00310870" w14:paraId="7E405D10" w14:textId="77777777" w:rsidTr="00516062">
        <w:trPr>
          <w:jc w:val="center"/>
        </w:trPr>
        <w:tc>
          <w:tcPr>
            <w:tcW w:w="4876" w:type="dxa"/>
            <w:tcBorders>
              <w:top w:val="nil"/>
              <w:left w:val="nil"/>
              <w:bottom w:val="nil"/>
              <w:right w:val="nil"/>
            </w:tcBorders>
          </w:tcPr>
          <w:p w14:paraId="7588517C" w14:textId="77777777" w:rsidR="00FB4FE8" w:rsidRPr="00310870" w:rsidRDefault="00FB4FE8" w:rsidP="00516062">
            <w:pPr>
              <w:pStyle w:val="Normal6a"/>
            </w:pPr>
          </w:p>
        </w:tc>
        <w:tc>
          <w:tcPr>
            <w:tcW w:w="4876" w:type="dxa"/>
            <w:tcBorders>
              <w:top w:val="nil"/>
              <w:left w:val="nil"/>
              <w:bottom w:val="nil"/>
              <w:right w:val="nil"/>
            </w:tcBorders>
          </w:tcPr>
          <w:p w14:paraId="09AAF331" w14:textId="77777777" w:rsidR="00FB4FE8" w:rsidRPr="00310870" w:rsidRDefault="00FB4FE8" w:rsidP="00516062">
            <w:pPr>
              <w:pStyle w:val="Normal6a"/>
              <w:jc w:val="center"/>
            </w:pPr>
            <w:r w:rsidRPr="00310870">
              <w:rPr>
                <w:b/>
                <w:i/>
              </w:rPr>
              <w:t>Članak 3.a</w:t>
            </w:r>
            <w:r w:rsidRPr="00310870">
              <w:tab/>
            </w:r>
          </w:p>
        </w:tc>
      </w:tr>
      <w:tr w:rsidR="00310870" w:rsidRPr="00310870" w14:paraId="0D2E2BEE" w14:textId="77777777" w:rsidTr="00516062">
        <w:trPr>
          <w:jc w:val="center"/>
        </w:trPr>
        <w:tc>
          <w:tcPr>
            <w:tcW w:w="4876" w:type="dxa"/>
            <w:tcBorders>
              <w:top w:val="nil"/>
              <w:left w:val="nil"/>
              <w:bottom w:val="nil"/>
              <w:right w:val="nil"/>
            </w:tcBorders>
          </w:tcPr>
          <w:p w14:paraId="063F2CD9" w14:textId="77777777" w:rsidR="00FB4FE8" w:rsidRPr="00310870" w:rsidRDefault="00FB4FE8" w:rsidP="00516062">
            <w:pPr>
              <w:pStyle w:val="Normal6a"/>
            </w:pPr>
          </w:p>
        </w:tc>
        <w:tc>
          <w:tcPr>
            <w:tcW w:w="4876" w:type="dxa"/>
            <w:tcBorders>
              <w:top w:val="nil"/>
              <w:left w:val="nil"/>
              <w:bottom w:val="nil"/>
              <w:right w:val="nil"/>
            </w:tcBorders>
          </w:tcPr>
          <w:p w14:paraId="40A82207" w14:textId="77777777" w:rsidR="00FB4FE8" w:rsidRPr="00310870" w:rsidRDefault="00FB4FE8" w:rsidP="00516062">
            <w:pPr>
              <w:pStyle w:val="Normal6a"/>
              <w:jc w:val="center"/>
            </w:pPr>
            <w:r w:rsidRPr="00310870">
              <w:rPr>
                <w:b/>
                <w:i/>
              </w:rPr>
              <w:t>Definicije</w:t>
            </w:r>
          </w:p>
        </w:tc>
      </w:tr>
      <w:tr w:rsidR="00310870" w:rsidRPr="00310870" w14:paraId="5EC58628" w14:textId="77777777" w:rsidTr="00516062">
        <w:trPr>
          <w:jc w:val="center"/>
        </w:trPr>
        <w:tc>
          <w:tcPr>
            <w:tcW w:w="4876" w:type="dxa"/>
            <w:tcBorders>
              <w:top w:val="nil"/>
              <w:left w:val="nil"/>
              <w:bottom w:val="nil"/>
              <w:right w:val="nil"/>
            </w:tcBorders>
          </w:tcPr>
          <w:p w14:paraId="3F580494" w14:textId="77777777" w:rsidR="00FB4FE8" w:rsidRPr="00310870" w:rsidRDefault="00FB4FE8" w:rsidP="00516062">
            <w:pPr>
              <w:pStyle w:val="Normal6a"/>
            </w:pPr>
          </w:p>
        </w:tc>
        <w:tc>
          <w:tcPr>
            <w:tcW w:w="4876" w:type="dxa"/>
            <w:tcBorders>
              <w:top w:val="nil"/>
              <w:left w:val="nil"/>
              <w:bottom w:val="nil"/>
              <w:right w:val="nil"/>
            </w:tcBorders>
          </w:tcPr>
          <w:p w14:paraId="2EB487AB" w14:textId="77777777" w:rsidR="00FB4FE8" w:rsidRPr="00310870" w:rsidRDefault="00FB4FE8" w:rsidP="00516062">
            <w:pPr>
              <w:pStyle w:val="Normal6a"/>
            </w:pPr>
            <w:r w:rsidRPr="00310870">
              <w:rPr>
                <w:b/>
                <w:i/>
              </w:rPr>
              <w:t>(1) „mali priobalni ribolov” znači ribolovne aktivnosti koje obavljaju:</w:t>
            </w:r>
          </w:p>
        </w:tc>
      </w:tr>
      <w:tr w:rsidR="00310870" w:rsidRPr="00310870" w14:paraId="537007A6" w14:textId="77777777" w:rsidTr="00516062">
        <w:trPr>
          <w:jc w:val="center"/>
        </w:trPr>
        <w:tc>
          <w:tcPr>
            <w:tcW w:w="4876" w:type="dxa"/>
            <w:tcBorders>
              <w:top w:val="nil"/>
              <w:left w:val="nil"/>
              <w:bottom w:val="nil"/>
              <w:right w:val="nil"/>
            </w:tcBorders>
          </w:tcPr>
          <w:p w14:paraId="5AB8A0F8" w14:textId="77777777" w:rsidR="00FB4FE8" w:rsidRPr="00310870" w:rsidRDefault="00FB4FE8" w:rsidP="00516062">
            <w:pPr>
              <w:pStyle w:val="Normal6a"/>
            </w:pPr>
          </w:p>
        </w:tc>
        <w:tc>
          <w:tcPr>
            <w:tcW w:w="4876" w:type="dxa"/>
            <w:tcBorders>
              <w:top w:val="nil"/>
              <w:left w:val="nil"/>
              <w:bottom w:val="nil"/>
              <w:right w:val="nil"/>
            </w:tcBorders>
          </w:tcPr>
          <w:p w14:paraId="78042E45" w14:textId="77777777" w:rsidR="00FB4FE8" w:rsidRPr="00310870" w:rsidRDefault="00FB4FE8" w:rsidP="00516062">
            <w:pPr>
              <w:pStyle w:val="Normal6a"/>
            </w:pPr>
            <w:r w:rsidRPr="00310870">
              <w:rPr>
                <w:b/>
                <w:i/>
              </w:rPr>
              <w:t>(...)</w:t>
            </w:r>
          </w:p>
        </w:tc>
      </w:tr>
      <w:tr w:rsidR="00310870" w:rsidRPr="00310870" w14:paraId="363EE6BE" w14:textId="77777777" w:rsidTr="00516062">
        <w:trPr>
          <w:jc w:val="center"/>
        </w:trPr>
        <w:tc>
          <w:tcPr>
            <w:tcW w:w="4876" w:type="dxa"/>
            <w:tcBorders>
              <w:top w:val="nil"/>
              <w:left w:val="nil"/>
              <w:bottom w:val="nil"/>
              <w:right w:val="nil"/>
            </w:tcBorders>
          </w:tcPr>
          <w:p w14:paraId="0BE24B71" w14:textId="77777777" w:rsidR="00FB4FE8" w:rsidRPr="00310870" w:rsidRDefault="00FB4FE8" w:rsidP="00516062">
            <w:pPr>
              <w:pStyle w:val="Normal6a"/>
            </w:pPr>
          </w:p>
        </w:tc>
        <w:tc>
          <w:tcPr>
            <w:tcW w:w="4876" w:type="dxa"/>
            <w:tcBorders>
              <w:top w:val="nil"/>
              <w:left w:val="nil"/>
              <w:bottom w:val="nil"/>
              <w:right w:val="nil"/>
            </w:tcBorders>
          </w:tcPr>
          <w:p w14:paraId="0374E341" w14:textId="77777777" w:rsidR="00FB4FE8" w:rsidRPr="00310870" w:rsidRDefault="00FB4FE8" w:rsidP="00516062">
            <w:pPr>
              <w:pStyle w:val="Normal6a"/>
            </w:pPr>
            <w:r w:rsidRPr="00310870">
              <w:rPr>
                <w:b/>
                <w:i/>
              </w:rPr>
              <w:t>(b) ribari bez plovila, uključujući sakupljače školjkaša i morskih biljaka;</w:t>
            </w:r>
          </w:p>
        </w:tc>
      </w:tr>
      <w:tr w:rsidR="00310870" w:rsidRPr="00310870" w14:paraId="2E511867" w14:textId="77777777" w:rsidTr="00516062">
        <w:trPr>
          <w:jc w:val="center"/>
        </w:trPr>
        <w:tc>
          <w:tcPr>
            <w:tcW w:w="4876" w:type="dxa"/>
            <w:tcBorders>
              <w:top w:val="nil"/>
              <w:left w:val="nil"/>
              <w:bottom w:val="nil"/>
              <w:right w:val="nil"/>
            </w:tcBorders>
          </w:tcPr>
          <w:p w14:paraId="2626CE5B" w14:textId="77777777" w:rsidR="00FB4FE8" w:rsidRPr="00310870" w:rsidRDefault="00FB4FE8" w:rsidP="00516062">
            <w:pPr>
              <w:pStyle w:val="Normal6a"/>
            </w:pPr>
          </w:p>
        </w:tc>
        <w:tc>
          <w:tcPr>
            <w:tcW w:w="4876" w:type="dxa"/>
            <w:tcBorders>
              <w:top w:val="nil"/>
              <w:left w:val="nil"/>
              <w:bottom w:val="nil"/>
              <w:right w:val="nil"/>
            </w:tcBorders>
          </w:tcPr>
          <w:p w14:paraId="39C74FE7" w14:textId="77777777" w:rsidR="00FB4FE8" w:rsidRPr="00310870" w:rsidRDefault="00FB4FE8" w:rsidP="00516062">
            <w:pPr>
              <w:pStyle w:val="Normal6a"/>
            </w:pPr>
            <w:r w:rsidRPr="00310870">
              <w:rPr>
                <w:b/>
                <w:i/>
              </w:rPr>
              <w:t>(...)</w:t>
            </w:r>
          </w:p>
        </w:tc>
      </w:tr>
      <w:tr w:rsidR="00310870" w:rsidRPr="00310870" w14:paraId="5507DFB6" w14:textId="77777777" w:rsidTr="00516062">
        <w:trPr>
          <w:jc w:val="center"/>
        </w:trPr>
        <w:tc>
          <w:tcPr>
            <w:tcW w:w="4876" w:type="dxa"/>
            <w:tcBorders>
              <w:top w:val="nil"/>
              <w:left w:val="nil"/>
              <w:bottom w:val="nil"/>
              <w:right w:val="nil"/>
            </w:tcBorders>
          </w:tcPr>
          <w:p w14:paraId="7821E5D5" w14:textId="77777777" w:rsidR="00FB4FE8" w:rsidRPr="00310870" w:rsidRDefault="00FB4FE8" w:rsidP="00516062">
            <w:pPr>
              <w:pStyle w:val="Normal6a"/>
            </w:pPr>
          </w:p>
        </w:tc>
        <w:tc>
          <w:tcPr>
            <w:tcW w:w="4876" w:type="dxa"/>
            <w:tcBorders>
              <w:top w:val="nil"/>
              <w:left w:val="nil"/>
              <w:bottom w:val="nil"/>
              <w:right w:val="nil"/>
            </w:tcBorders>
          </w:tcPr>
          <w:p w14:paraId="477B01FB" w14:textId="77777777" w:rsidR="00FB4FE8" w:rsidRPr="00310870" w:rsidRDefault="00FB4FE8" w:rsidP="00516062">
            <w:pPr>
              <w:pStyle w:val="Normal6a"/>
            </w:pPr>
            <w:r w:rsidRPr="00310870">
              <w:rPr>
                <w:b/>
                <w:i/>
              </w:rPr>
              <w:t xml:space="preserve">(4) „održivo plavo gospodarstvo” znači sve sektorske i međusektorske gospodarske aktivnosti na cijelom unutarnjem tržištu koje su povezane s oceanima, morima, obalama i unutarnjim vodama, što obuhvaća otočne i najudaljenije regije Unije i zemlje bez izlaza na more, uključujući niskotrofičku akvakulturu, nove sektore i netržišnu robu i usluge, čiji je cilj dugoročno osigurati gospodarsku, socijalnu i okolišnu održivost i koje su u skladu s ciljevima održivog razvoja, a osobito 14. ciljem, te zakonodavstvom </w:t>
            </w:r>
            <w:r w:rsidRPr="00310870">
              <w:rPr>
                <w:b/>
                <w:i/>
              </w:rPr>
              <w:lastRenderedPageBreak/>
              <w:t>Unije u području okoliša;</w:t>
            </w:r>
          </w:p>
        </w:tc>
      </w:tr>
      <w:tr w:rsidR="00310870" w:rsidRPr="00310870" w14:paraId="286BEF5A" w14:textId="77777777" w:rsidTr="00516062">
        <w:trPr>
          <w:jc w:val="center"/>
        </w:trPr>
        <w:tc>
          <w:tcPr>
            <w:tcW w:w="4876" w:type="dxa"/>
            <w:tcBorders>
              <w:top w:val="nil"/>
              <w:left w:val="nil"/>
              <w:bottom w:val="nil"/>
              <w:right w:val="nil"/>
            </w:tcBorders>
          </w:tcPr>
          <w:p w14:paraId="2A1E27AE" w14:textId="77777777" w:rsidR="00FB4FE8" w:rsidRPr="00310870" w:rsidRDefault="00FB4FE8" w:rsidP="00516062">
            <w:pPr>
              <w:pStyle w:val="Normal6a"/>
            </w:pPr>
          </w:p>
        </w:tc>
        <w:tc>
          <w:tcPr>
            <w:tcW w:w="4876" w:type="dxa"/>
            <w:tcBorders>
              <w:top w:val="nil"/>
              <w:left w:val="nil"/>
              <w:bottom w:val="nil"/>
              <w:right w:val="nil"/>
            </w:tcBorders>
          </w:tcPr>
          <w:p w14:paraId="61E4FA87" w14:textId="77777777" w:rsidR="00FB4FE8" w:rsidRPr="00310870" w:rsidRDefault="00FB4FE8" w:rsidP="00516062">
            <w:pPr>
              <w:pStyle w:val="Normal6a"/>
            </w:pPr>
            <w:r w:rsidRPr="00310870">
              <w:rPr>
                <w:b/>
                <w:i/>
              </w:rPr>
              <w:t>(...)</w:t>
            </w:r>
          </w:p>
        </w:tc>
      </w:tr>
      <w:tr w:rsidR="00310870" w:rsidRPr="00310870" w14:paraId="459EB4ED" w14:textId="77777777" w:rsidTr="00516062">
        <w:trPr>
          <w:jc w:val="center"/>
        </w:trPr>
        <w:tc>
          <w:tcPr>
            <w:tcW w:w="4876" w:type="dxa"/>
            <w:tcBorders>
              <w:top w:val="nil"/>
              <w:left w:val="nil"/>
              <w:bottom w:val="nil"/>
              <w:right w:val="nil"/>
            </w:tcBorders>
          </w:tcPr>
          <w:p w14:paraId="4FCA0F29" w14:textId="77777777" w:rsidR="00FB4FE8" w:rsidRPr="00310870" w:rsidRDefault="00FB4FE8" w:rsidP="00516062">
            <w:pPr>
              <w:pStyle w:val="Normal6a"/>
            </w:pPr>
          </w:p>
        </w:tc>
        <w:tc>
          <w:tcPr>
            <w:tcW w:w="4876" w:type="dxa"/>
            <w:tcBorders>
              <w:top w:val="nil"/>
              <w:left w:val="nil"/>
              <w:bottom w:val="nil"/>
              <w:right w:val="nil"/>
            </w:tcBorders>
          </w:tcPr>
          <w:p w14:paraId="15B46BF8" w14:textId="77777777" w:rsidR="00FB4FE8" w:rsidRPr="00310870" w:rsidRDefault="00FB4FE8" w:rsidP="00516062">
            <w:pPr>
              <w:pStyle w:val="Normal6a"/>
            </w:pPr>
            <w:r w:rsidRPr="00310870">
              <w:rPr>
                <w:b/>
                <w:i/>
              </w:rPr>
              <w:t>(8) „prostorno planiranje morskog područja” znači proces u kojem nadležna tijela država članica u bliskoj suradnji s regionalnim i lokalnim tijelima analiziraju i organiziraju ljudske aktivnosti u morskim područjima radi ostvarivanja gospodarskih, socijalnih i okolišnih ciljeva;</w:t>
            </w:r>
          </w:p>
        </w:tc>
      </w:tr>
      <w:tr w:rsidR="00310870" w:rsidRPr="00310870" w14:paraId="298705D9" w14:textId="77777777" w:rsidTr="00516062">
        <w:trPr>
          <w:jc w:val="center"/>
        </w:trPr>
        <w:tc>
          <w:tcPr>
            <w:tcW w:w="4876" w:type="dxa"/>
            <w:tcBorders>
              <w:top w:val="nil"/>
              <w:left w:val="nil"/>
              <w:bottom w:val="nil"/>
              <w:right w:val="nil"/>
            </w:tcBorders>
          </w:tcPr>
          <w:p w14:paraId="748FCBE6" w14:textId="77777777" w:rsidR="00FB4FE8" w:rsidRPr="00310870" w:rsidRDefault="00FB4FE8" w:rsidP="00516062">
            <w:pPr>
              <w:pStyle w:val="Normal6a"/>
            </w:pPr>
          </w:p>
        </w:tc>
        <w:tc>
          <w:tcPr>
            <w:tcW w:w="4876" w:type="dxa"/>
            <w:tcBorders>
              <w:top w:val="nil"/>
              <w:left w:val="nil"/>
              <w:bottom w:val="nil"/>
              <w:right w:val="nil"/>
            </w:tcBorders>
          </w:tcPr>
          <w:p w14:paraId="4B8E34A9" w14:textId="77777777" w:rsidR="00FB4FE8" w:rsidRPr="00310870" w:rsidRDefault="00FB4FE8" w:rsidP="00516062">
            <w:pPr>
              <w:pStyle w:val="Normal6a"/>
            </w:pPr>
            <w:r w:rsidRPr="00310870">
              <w:rPr>
                <w:b/>
                <w:i/>
              </w:rPr>
              <w:t>(...)</w:t>
            </w:r>
          </w:p>
        </w:tc>
      </w:tr>
    </w:tbl>
    <w:p w14:paraId="3BF8102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368F819A"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3A6BD2F4" w14:textId="77777777" w:rsidR="00FB4FE8" w:rsidRPr="00310870" w:rsidRDefault="00FB4FE8" w:rsidP="00FB4FE8">
      <w:pPr>
        <w:pStyle w:val="AmJustText"/>
      </w:pPr>
      <w:r w:rsidRPr="00310870">
        <w:t>Na temelju amandmana 26. iz nacrta izvješća.</w:t>
      </w:r>
    </w:p>
    <w:p w14:paraId="5588A498" w14:textId="77777777" w:rsidR="00FB4FE8" w:rsidRPr="00310870" w:rsidRDefault="00FB4FE8" w:rsidP="00FB4FE8">
      <w:r w:rsidRPr="00310870">
        <w:rPr>
          <w:rStyle w:val="HideTWBExt"/>
        </w:rPr>
        <w:t>&lt;/Amend&gt;</w:t>
      </w:r>
    </w:p>
    <w:p w14:paraId="0DE0B87B"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267</w:t>
      </w:r>
      <w:r w:rsidRPr="00310870">
        <w:rPr>
          <w:rStyle w:val="HideTWBExt"/>
          <w:b w:val="0"/>
        </w:rPr>
        <w:t>&lt;/NumAm&gt;</w:t>
      </w:r>
    </w:p>
    <w:p w14:paraId="011201CE" w14:textId="77777777" w:rsidR="00FB4FE8" w:rsidRPr="00310870" w:rsidRDefault="00FB4FE8" w:rsidP="00FB4FE8">
      <w:pPr>
        <w:pStyle w:val="NormalBold"/>
      </w:pPr>
      <w:r w:rsidRPr="00310870">
        <w:rPr>
          <w:rStyle w:val="HideTWBExt"/>
          <w:b w:val="0"/>
        </w:rPr>
        <w:t>&lt;RepeatBlock-By&gt;&lt;Members&gt;</w:t>
      </w:r>
      <w:r w:rsidRPr="00310870">
        <w:t>Asger Christensen</w:t>
      </w:r>
      <w:r w:rsidRPr="00310870">
        <w:rPr>
          <w:rStyle w:val="HideTWBExt"/>
          <w:b w:val="0"/>
        </w:rPr>
        <w:t>&lt;/Members&gt;</w:t>
      </w:r>
    </w:p>
    <w:p w14:paraId="2ADBFB60" w14:textId="77777777" w:rsidR="00FB4FE8" w:rsidRPr="00310870" w:rsidRDefault="00FB4FE8" w:rsidP="00FB4FE8">
      <w:pPr>
        <w:pStyle w:val="NormalBold"/>
      </w:pPr>
      <w:r w:rsidRPr="00310870">
        <w:rPr>
          <w:rStyle w:val="HideTWBExt"/>
          <w:b w:val="0"/>
        </w:rPr>
        <w:t>&lt;/RepeatBlock-By&gt;</w:t>
      </w:r>
    </w:p>
    <w:p w14:paraId="54476CE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32A2695" w14:textId="77777777" w:rsidR="00FB4FE8" w:rsidRPr="00310870" w:rsidRDefault="00FB4FE8" w:rsidP="00FB4FE8">
      <w:pPr>
        <w:pStyle w:val="NormalBold"/>
      </w:pPr>
      <w:r w:rsidRPr="00310870">
        <w:rPr>
          <w:rStyle w:val="HideTWBExt"/>
          <w:b w:val="0"/>
        </w:rPr>
        <w:t>&lt;Article&gt;</w:t>
      </w:r>
      <w:r w:rsidRPr="00310870">
        <w:t>Članak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78A5FB2" w14:textId="77777777" w:rsidTr="00516062">
        <w:trPr>
          <w:trHeight w:hRule="exact" w:val="240"/>
          <w:jc w:val="center"/>
        </w:trPr>
        <w:tc>
          <w:tcPr>
            <w:tcW w:w="9752" w:type="dxa"/>
            <w:gridSpan w:val="2"/>
            <w:tcBorders>
              <w:top w:val="nil"/>
              <w:left w:val="nil"/>
              <w:bottom w:val="nil"/>
              <w:right w:val="nil"/>
            </w:tcBorders>
          </w:tcPr>
          <w:p w14:paraId="131714EC" w14:textId="77777777" w:rsidR="00FB4FE8" w:rsidRPr="00310870" w:rsidRDefault="00FB4FE8" w:rsidP="00516062"/>
        </w:tc>
      </w:tr>
      <w:tr w:rsidR="00310870" w:rsidRPr="00310870" w14:paraId="4FB6B1C8" w14:textId="77777777" w:rsidTr="00516062">
        <w:trPr>
          <w:trHeight w:val="240"/>
          <w:jc w:val="center"/>
        </w:trPr>
        <w:tc>
          <w:tcPr>
            <w:tcW w:w="4876" w:type="dxa"/>
            <w:tcBorders>
              <w:top w:val="nil"/>
              <w:left w:val="nil"/>
              <w:bottom w:val="nil"/>
              <w:right w:val="nil"/>
            </w:tcBorders>
          </w:tcPr>
          <w:p w14:paraId="1286383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2263B1D" w14:textId="77777777" w:rsidR="00FB4FE8" w:rsidRPr="00310870" w:rsidRDefault="00FB4FE8" w:rsidP="00516062">
            <w:pPr>
              <w:pStyle w:val="AmColumnHeading"/>
            </w:pPr>
            <w:r w:rsidRPr="00310870">
              <w:t>Izmjena</w:t>
            </w:r>
          </w:p>
        </w:tc>
      </w:tr>
      <w:tr w:rsidR="00310870" w:rsidRPr="00310870" w14:paraId="6739FEE1" w14:textId="77777777" w:rsidTr="00516062">
        <w:trPr>
          <w:jc w:val="center"/>
        </w:trPr>
        <w:tc>
          <w:tcPr>
            <w:tcW w:w="4876" w:type="dxa"/>
            <w:tcBorders>
              <w:top w:val="nil"/>
              <w:left w:val="nil"/>
              <w:bottom w:val="nil"/>
              <w:right w:val="nil"/>
            </w:tcBorders>
          </w:tcPr>
          <w:p w14:paraId="2ECF353A" w14:textId="77777777" w:rsidR="00FB4FE8" w:rsidRPr="00310870" w:rsidRDefault="00FB4FE8" w:rsidP="00516062">
            <w:pPr>
              <w:pStyle w:val="Normal6a"/>
            </w:pPr>
          </w:p>
        </w:tc>
        <w:tc>
          <w:tcPr>
            <w:tcW w:w="4876" w:type="dxa"/>
            <w:tcBorders>
              <w:top w:val="nil"/>
              <w:left w:val="nil"/>
              <w:bottom w:val="nil"/>
              <w:right w:val="nil"/>
            </w:tcBorders>
          </w:tcPr>
          <w:p w14:paraId="5E39B74D" w14:textId="77777777" w:rsidR="00FB4FE8" w:rsidRPr="00310870" w:rsidRDefault="00FB4FE8" w:rsidP="00516062">
            <w:pPr>
              <w:pStyle w:val="Normal6a"/>
              <w:jc w:val="center"/>
            </w:pPr>
            <w:r w:rsidRPr="00310870">
              <w:rPr>
                <w:b/>
                <w:i/>
              </w:rPr>
              <w:t>Članak 3.a</w:t>
            </w:r>
            <w:r w:rsidRPr="00310870">
              <w:tab/>
            </w:r>
          </w:p>
        </w:tc>
      </w:tr>
      <w:tr w:rsidR="00310870" w:rsidRPr="00310870" w14:paraId="79672C72" w14:textId="77777777" w:rsidTr="00516062">
        <w:trPr>
          <w:jc w:val="center"/>
        </w:trPr>
        <w:tc>
          <w:tcPr>
            <w:tcW w:w="4876" w:type="dxa"/>
            <w:tcBorders>
              <w:top w:val="nil"/>
              <w:left w:val="nil"/>
              <w:bottom w:val="nil"/>
              <w:right w:val="nil"/>
            </w:tcBorders>
          </w:tcPr>
          <w:p w14:paraId="36F3EBE2" w14:textId="77777777" w:rsidR="00FB4FE8" w:rsidRPr="00310870" w:rsidRDefault="00FB4FE8" w:rsidP="00516062">
            <w:pPr>
              <w:pStyle w:val="Normal6a"/>
            </w:pPr>
          </w:p>
        </w:tc>
        <w:tc>
          <w:tcPr>
            <w:tcW w:w="4876" w:type="dxa"/>
            <w:tcBorders>
              <w:top w:val="nil"/>
              <w:left w:val="nil"/>
              <w:bottom w:val="nil"/>
              <w:right w:val="nil"/>
            </w:tcBorders>
          </w:tcPr>
          <w:p w14:paraId="46AD1764" w14:textId="77777777" w:rsidR="00FB4FE8" w:rsidRPr="00310870" w:rsidRDefault="00FB4FE8" w:rsidP="00516062">
            <w:pPr>
              <w:pStyle w:val="Normal6a"/>
              <w:jc w:val="center"/>
            </w:pPr>
            <w:r w:rsidRPr="00310870">
              <w:rPr>
                <w:b/>
                <w:i/>
              </w:rPr>
              <w:t>Vrste intervencija u okviru zajedničke ribarstvene politike</w:t>
            </w:r>
          </w:p>
        </w:tc>
      </w:tr>
      <w:tr w:rsidR="00310870" w:rsidRPr="00310870" w14:paraId="0E46EC8A" w14:textId="77777777" w:rsidTr="00516062">
        <w:trPr>
          <w:jc w:val="center"/>
        </w:trPr>
        <w:tc>
          <w:tcPr>
            <w:tcW w:w="4876" w:type="dxa"/>
            <w:tcBorders>
              <w:top w:val="nil"/>
              <w:left w:val="nil"/>
              <w:bottom w:val="nil"/>
              <w:right w:val="nil"/>
            </w:tcBorders>
          </w:tcPr>
          <w:p w14:paraId="0620F872" w14:textId="77777777" w:rsidR="00FB4FE8" w:rsidRPr="00310870" w:rsidRDefault="00FB4FE8" w:rsidP="00516062">
            <w:pPr>
              <w:pStyle w:val="Normal6a"/>
            </w:pPr>
          </w:p>
        </w:tc>
        <w:tc>
          <w:tcPr>
            <w:tcW w:w="4876" w:type="dxa"/>
            <w:tcBorders>
              <w:top w:val="nil"/>
              <w:left w:val="nil"/>
              <w:bottom w:val="nil"/>
              <w:right w:val="nil"/>
            </w:tcBorders>
          </w:tcPr>
          <w:p w14:paraId="39E7D799" w14:textId="77777777" w:rsidR="00FB4FE8" w:rsidRPr="00310870" w:rsidRDefault="00FB4FE8" w:rsidP="00516062">
            <w:pPr>
              <w:pStyle w:val="Normal6a"/>
            </w:pPr>
            <w:r w:rsidRPr="00310870">
              <w:rPr>
                <w:b/>
                <w:i/>
              </w:rPr>
              <w:t>Intervencije zajedničke ribarstvene politike uključuju:</w:t>
            </w:r>
          </w:p>
        </w:tc>
      </w:tr>
      <w:tr w:rsidR="00310870" w:rsidRPr="00310870" w14:paraId="6AB65315" w14:textId="77777777" w:rsidTr="00516062">
        <w:trPr>
          <w:jc w:val="center"/>
        </w:trPr>
        <w:tc>
          <w:tcPr>
            <w:tcW w:w="4876" w:type="dxa"/>
            <w:tcBorders>
              <w:top w:val="nil"/>
              <w:left w:val="nil"/>
              <w:bottom w:val="nil"/>
              <w:right w:val="nil"/>
            </w:tcBorders>
          </w:tcPr>
          <w:p w14:paraId="51ED2972" w14:textId="77777777" w:rsidR="00FB4FE8" w:rsidRPr="00310870" w:rsidRDefault="00FB4FE8" w:rsidP="00516062">
            <w:pPr>
              <w:pStyle w:val="Normal6a"/>
            </w:pPr>
          </w:p>
        </w:tc>
        <w:tc>
          <w:tcPr>
            <w:tcW w:w="4876" w:type="dxa"/>
            <w:tcBorders>
              <w:top w:val="nil"/>
              <w:left w:val="nil"/>
              <w:bottom w:val="nil"/>
              <w:right w:val="nil"/>
            </w:tcBorders>
          </w:tcPr>
          <w:p w14:paraId="125BE6EA" w14:textId="77777777" w:rsidR="00FB4FE8" w:rsidRPr="00310870" w:rsidRDefault="00FB4FE8" w:rsidP="00516062">
            <w:pPr>
              <w:pStyle w:val="Normal6a"/>
            </w:pPr>
            <w:r w:rsidRPr="00310870">
              <w:rPr>
                <w:b/>
                <w:i/>
              </w:rPr>
              <w:t>(a) potporu održivom ribarstvu te obnovi i očuvanju vodenih bioloških resursa, energetskoj tranziciji ribarstva i akvakulture, kao i mjere za poboljšanje sigurnosti;</w:t>
            </w:r>
          </w:p>
        </w:tc>
      </w:tr>
      <w:tr w:rsidR="00310870" w:rsidRPr="00310870" w14:paraId="42C439B8" w14:textId="77777777" w:rsidTr="00516062">
        <w:trPr>
          <w:jc w:val="center"/>
        </w:trPr>
        <w:tc>
          <w:tcPr>
            <w:tcW w:w="4876" w:type="dxa"/>
            <w:tcBorders>
              <w:top w:val="nil"/>
              <w:left w:val="nil"/>
              <w:bottom w:val="nil"/>
              <w:right w:val="nil"/>
            </w:tcBorders>
          </w:tcPr>
          <w:p w14:paraId="6F9E2FAE" w14:textId="77777777" w:rsidR="00FB4FE8" w:rsidRPr="00310870" w:rsidRDefault="00FB4FE8" w:rsidP="00516062">
            <w:pPr>
              <w:pStyle w:val="Normal6a"/>
            </w:pPr>
          </w:p>
        </w:tc>
        <w:tc>
          <w:tcPr>
            <w:tcW w:w="4876" w:type="dxa"/>
            <w:tcBorders>
              <w:top w:val="nil"/>
              <w:left w:val="nil"/>
              <w:bottom w:val="nil"/>
              <w:right w:val="nil"/>
            </w:tcBorders>
          </w:tcPr>
          <w:p w14:paraId="22982B5C" w14:textId="77777777" w:rsidR="00FB4FE8" w:rsidRPr="00310870" w:rsidRDefault="00FB4FE8" w:rsidP="00516062">
            <w:pPr>
              <w:pStyle w:val="Normal6a"/>
            </w:pPr>
            <w:r w:rsidRPr="00310870">
              <w:rPr>
                <w:b/>
                <w:i/>
              </w:rPr>
              <w:t>(b) potporu inovacijama za selektivnije ribolovne aktivnosti te za očuvanje, zaštitu i obnovu vodene bioraznolikosti i ekosustava;</w:t>
            </w:r>
          </w:p>
        </w:tc>
      </w:tr>
      <w:tr w:rsidR="00310870" w:rsidRPr="00310870" w14:paraId="410427DE" w14:textId="77777777" w:rsidTr="00516062">
        <w:trPr>
          <w:jc w:val="center"/>
        </w:trPr>
        <w:tc>
          <w:tcPr>
            <w:tcW w:w="4876" w:type="dxa"/>
            <w:tcBorders>
              <w:top w:val="nil"/>
              <w:left w:val="nil"/>
              <w:bottom w:val="nil"/>
              <w:right w:val="nil"/>
            </w:tcBorders>
          </w:tcPr>
          <w:p w14:paraId="7CE724C0" w14:textId="77777777" w:rsidR="00FB4FE8" w:rsidRPr="00310870" w:rsidRDefault="00FB4FE8" w:rsidP="00516062">
            <w:pPr>
              <w:pStyle w:val="Normal6a"/>
            </w:pPr>
          </w:p>
        </w:tc>
        <w:tc>
          <w:tcPr>
            <w:tcW w:w="4876" w:type="dxa"/>
            <w:tcBorders>
              <w:top w:val="nil"/>
              <w:left w:val="nil"/>
              <w:bottom w:val="nil"/>
              <w:right w:val="nil"/>
            </w:tcBorders>
          </w:tcPr>
          <w:p w14:paraId="4A79E2F2" w14:textId="77777777" w:rsidR="00FB4FE8" w:rsidRPr="00310870" w:rsidRDefault="00FB4FE8" w:rsidP="00516062">
            <w:pPr>
              <w:pStyle w:val="Normal6a"/>
            </w:pPr>
            <w:r w:rsidRPr="00310870">
              <w:rPr>
                <w:b/>
                <w:i/>
              </w:rPr>
              <w:t>(c) potporu zajedničkoj organizaciji tržišta (ZOT);</w:t>
            </w:r>
          </w:p>
        </w:tc>
      </w:tr>
      <w:tr w:rsidR="00310870" w:rsidRPr="00310870" w14:paraId="2BB1AF62" w14:textId="77777777" w:rsidTr="00516062">
        <w:trPr>
          <w:jc w:val="center"/>
        </w:trPr>
        <w:tc>
          <w:tcPr>
            <w:tcW w:w="4876" w:type="dxa"/>
            <w:tcBorders>
              <w:top w:val="nil"/>
              <w:left w:val="nil"/>
              <w:bottom w:val="nil"/>
              <w:right w:val="nil"/>
            </w:tcBorders>
          </w:tcPr>
          <w:p w14:paraId="577A5433" w14:textId="77777777" w:rsidR="00FB4FE8" w:rsidRPr="00310870" w:rsidRDefault="00FB4FE8" w:rsidP="00516062">
            <w:pPr>
              <w:pStyle w:val="Normal6a"/>
            </w:pPr>
          </w:p>
        </w:tc>
        <w:tc>
          <w:tcPr>
            <w:tcW w:w="4876" w:type="dxa"/>
            <w:tcBorders>
              <w:top w:val="nil"/>
              <w:left w:val="nil"/>
              <w:bottom w:val="nil"/>
              <w:right w:val="nil"/>
            </w:tcBorders>
          </w:tcPr>
          <w:p w14:paraId="0AFD1F98" w14:textId="77777777" w:rsidR="00FB4FE8" w:rsidRPr="00310870" w:rsidRDefault="00FB4FE8" w:rsidP="00516062">
            <w:pPr>
              <w:pStyle w:val="Normal6a"/>
            </w:pPr>
            <w:r w:rsidRPr="00310870">
              <w:rPr>
                <w:b/>
                <w:i/>
              </w:rPr>
              <w:t>(d) potporu ribarima ili proizvođačima u akvakulturi u pogledu naknade subjektima u sektoru ribarstva i akvakulture za izgubljeni prihod ili dodatne troškove te naknade priznatim organizacijama proizvođača i udruženjima organizacija proizvođača koji skladište proizvode ribarstva navedene u Prilogu II. Uredbi (EU) br. 1379/2013, pod uvjetom da se ti proizvodi skladište u skladu s člancima 30. i 31. te uredbe. </w:t>
            </w:r>
          </w:p>
        </w:tc>
      </w:tr>
    </w:tbl>
    <w:p w14:paraId="5AA2200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18B3E685" w14:textId="77777777" w:rsidR="00FB4FE8" w:rsidRPr="00310870" w:rsidRDefault="00FB4FE8" w:rsidP="00FB4FE8">
      <w:r w:rsidRPr="00310870">
        <w:rPr>
          <w:rStyle w:val="HideTWBExt"/>
        </w:rPr>
        <w:t>&lt;/Amend&gt;</w:t>
      </w:r>
    </w:p>
    <w:p w14:paraId="54560E4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268</w:t>
      </w:r>
      <w:r w:rsidRPr="00310870">
        <w:rPr>
          <w:rStyle w:val="HideTWBExt"/>
          <w:b w:val="0"/>
        </w:rPr>
        <w:t>&lt;/NumAm&gt;</w:t>
      </w:r>
    </w:p>
    <w:p w14:paraId="046D7F00"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77ADDCFE" w14:textId="77777777" w:rsidR="00FB4FE8" w:rsidRPr="00310870" w:rsidRDefault="00FB4FE8" w:rsidP="00FB4FE8">
      <w:pPr>
        <w:pStyle w:val="NormalBold"/>
      </w:pPr>
      <w:r w:rsidRPr="00310870">
        <w:rPr>
          <w:rStyle w:val="HideTWBExt"/>
          <w:b w:val="0"/>
        </w:rPr>
        <w:t>&lt;/RepeatBlock-By&gt;</w:t>
      </w:r>
    </w:p>
    <w:p w14:paraId="6403ECBD"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59E013B" w14:textId="77777777" w:rsidR="00FB4FE8" w:rsidRPr="00310870" w:rsidRDefault="00FB4FE8" w:rsidP="00FB4FE8">
      <w:pPr>
        <w:pStyle w:val="NormalBold"/>
      </w:pPr>
      <w:r w:rsidRPr="00310870">
        <w:rPr>
          <w:rStyle w:val="HideTWBExt"/>
          <w:b w:val="0"/>
        </w:rPr>
        <w:t>&lt;Article&gt;</w:t>
      </w:r>
      <w:r w:rsidRPr="00310870">
        <w:t>Članak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1BB194A" w14:textId="77777777" w:rsidTr="00516062">
        <w:trPr>
          <w:trHeight w:hRule="exact" w:val="240"/>
          <w:jc w:val="center"/>
        </w:trPr>
        <w:tc>
          <w:tcPr>
            <w:tcW w:w="9752" w:type="dxa"/>
            <w:gridSpan w:val="2"/>
            <w:tcBorders>
              <w:top w:val="nil"/>
              <w:left w:val="nil"/>
              <w:bottom w:val="nil"/>
              <w:right w:val="nil"/>
            </w:tcBorders>
          </w:tcPr>
          <w:p w14:paraId="19A1DD7F" w14:textId="77777777" w:rsidR="00FB4FE8" w:rsidRPr="00310870" w:rsidRDefault="00FB4FE8" w:rsidP="00516062"/>
        </w:tc>
      </w:tr>
      <w:tr w:rsidR="00310870" w:rsidRPr="00310870" w14:paraId="6222325F" w14:textId="77777777" w:rsidTr="00516062">
        <w:trPr>
          <w:trHeight w:val="240"/>
          <w:jc w:val="center"/>
        </w:trPr>
        <w:tc>
          <w:tcPr>
            <w:tcW w:w="4876" w:type="dxa"/>
            <w:tcBorders>
              <w:top w:val="nil"/>
              <w:left w:val="nil"/>
              <w:bottom w:val="nil"/>
              <w:right w:val="nil"/>
            </w:tcBorders>
          </w:tcPr>
          <w:p w14:paraId="31C62904"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A203F1E" w14:textId="77777777" w:rsidR="00FB4FE8" w:rsidRPr="00310870" w:rsidRDefault="00FB4FE8" w:rsidP="00516062">
            <w:pPr>
              <w:pStyle w:val="AmColumnHeading"/>
            </w:pPr>
            <w:r w:rsidRPr="00310870">
              <w:t>Izmjena</w:t>
            </w:r>
          </w:p>
        </w:tc>
      </w:tr>
      <w:tr w:rsidR="00310870" w:rsidRPr="00310870" w14:paraId="7C07E4F1" w14:textId="77777777" w:rsidTr="00516062">
        <w:trPr>
          <w:jc w:val="center"/>
        </w:trPr>
        <w:tc>
          <w:tcPr>
            <w:tcW w:w="4876" w:type="dxa"/>
            <w:tcBorders>
              <w:top w:val="nil"/>
              <w:left w:val="nil"/>
              <w:bottom w:val="nil"/>
              <w:right w:val="nil"/>
            </w:tcBorders>
          </w:tcPr>
          <w:p w14:paraId="54F3437F" w14:textId="77777777" w:rsidR="00FB4FE8" w:rsidRPr="00310870" w:rsidRDefault="00FB4FE8" w:rsidP="00516062">
            <w:pPr>
              <w:pStyle w:val="Normal6a"/>
            </w:pPr>
          </w:p>
        </w:tc>
        <w:tc>
          <w:tcPr>
            <w:tcW w:w="4876" w:type="dxa"/>
            <w:tcBorders>
              <w:top w:val="nil"/>
              <w:left w:val="nil"/>
              <w:bottom w:val="nil"/>
              <w:right w:val="nil"/>
            </w:tcBorders>
          </w:tcPr>
          <w:p w14:paraId="137148F0" w14:textId="77777777" w:rsidR="00FB4FE8" w:rsidRPr="00310870" w:rsidRDefault="00FB4FE8" w:rsidP="00516062">
            <w:pPr>
              <w:pStyle w:val="Normal6a"/>
              <w:jc w:val="center"/>
            </w:pPr>
            <w:r w:rsidRPr="00310870">
              <w:rPr>
                <w:b/>
                <w:i/>
              </w:rPr>
              <w:t>Članak 3.a</w:t>
            </w:r>
            <w:r w:rsidRPr="00310870">
              <w:tab/>
            </w:r>
          </w:p>
        </w:tc>
      </w:tr>
      <w:tr w:rsidR="00310870" w:rsidRPr="00310870" w14:paraId="1DC95A24" w14:textId="77777777" w:rsidTr="00516062">
        <w:trPr>
          <w:jc w:val="center"/>
        </w:trPr>
        <w:tc>
          <w:tcPr>
            <w:tcW w:w="4876" w:type="dxa"/>
            <w:tcBorders>
              <w:top w:val="nil"/>
              <w:left w:val="nil"/>
              <w:bottom w:val="nil"/>
              <w:right w:val="nil"/>
            </w:tcBorders>
          </w:tcPr>
          <w:p w14:paraId="55E6F5E0" w14:textId="77777777" w:rsidR="00FB4FE8" w:rsidRPr="00310870" w:rsidRDefault="00FB4FE8" w:rsidP="00516062">
            <w:pPr>
              <w:pStyle w:val="Normal6a"/>
            </w:pPr>
          </w:p>
        </w:tc>
        <w:tc>
          <w:tcPr>
            <w:tcW w:w="4876" w:type="dxa"/>
            <w:tcBorders>
              <w:top w:val="nil"/>
              <w:left w:val="nil"/>
              <w:bottom w:val="nil"/>
              <w:right w:val="nil"/>
            </w:tcBorders>
          </w:tcPr>
          <w:p w14:paraId="187363D3" w14:textId="77777777" w:rsidR="00FB4FE8" w:rsidRPr="00310870" w:rsidRDefault="00FB4FE8" w:rsidP="00516062">
            <w:pPr>
              <w:pStyle w:val="Normal6a"/>
            </w:pPr>
            <w:r w:rsidRPr="00310870">
              <w:rPr>
                <w:b/>
                <w:i/>
              </w:rPr>
              <w:t>Definicije</w:t>
            </w:r>
          </w:p>
        </w:tc>
      </w:tr>
      <w:tr w:rsidR="00310870" w:rsidRPr="00310870" w14:paraId="6B1B8F45" w14:textId="77777777" w:rsidTr="00516062">
        <w:trPr>
          <w:jc w:val="center"/>
        </w:trPr>
        <w:tc>
          <w:tcPr>
            <w:tcW w:w="4876" w:type="dxa"/>
            <w:tcBorders>
              <w:top w:val="nil"/>
              <w:left w:val="nil"/>
              <w:bottom w:val="nil"/>
              <w:right w:val="nil"/>
            </w:tcBorders>
          </w:tcPr>
          <w:p w14:paraId="5093CB4D" w14:textId="77777777" w:rsidR="00FB4FE8" w:rsidRPr="00310870" w:rsidRDefault="00FB4FE8" w:rsidP="00516062">
            <w:pPr>
              <w:pStyle w:val="Normal6a"/>
            </w:pPr>
          </w:p>
        </w:tc>
        <w:tc>
          <w:tcPr>
            <w:tcW w:w="4876" w:type="dxa"/>
            <w:tcBorders>
              <w:top w:val="nil"/>
              <w:left w:val="nil"/>
              <w:bottom w:val="nil"/>
              <w:right w:val="nil"/>
            </w:tcBorders>
          </w:tcPr>
          <w:p w14:paraId="50EB39F7" w14:textId="77777777" w:rsidR="00FB4FE8" w:rsidRPr="00310870" w:rsidRDefault="00FB4FE8" w:rsidP="00516062">
            <w:pPr>
              <w:pStyle w:val="Normal6a"/>
            </w:pPr>
            <w:r w:rsidRPr="00310870">
              <w:rPr>
                <w:b/>
                <w:i/>
              </w:rPr>
              <w:t>Za potrebe ove Uredbe primjenjuju se sljedeće definicije:</w:t>
            </w:r>
          </w:p>
        </w:tc>
      </w:tr>
      <w:tr w:rsidR="00310870" w:rsidRPr="00310870" w14:paraId="0D771F46" w14:textId="77777777" w:rsidTr="00516062">
        <w:trPr>
          <w:jc w:val="center"/>
        </w:trPr>
        <w:tc>
          <w:tcPr>
            <w:tcW w:w="4876" w:type="dxa"/>
            <w:tcBorders>
              <w:top w:val="nil"/>
              <w:left w:val="nil"/>
              <w:bottom w:val="nil"/>
              <w:right w:val="nil"/>
            </w:tcBorders>
          </w:tcPr>
          <w:p w14:paraId="1B544267" w14:textId="77777777" w:rsidR="00FB4FE8" w:rsidRPr="00310870" w:rsidRDefault="00FB4FE8" w:rsidP="00516062">
            <w:pPr>
              <w:pStyle w:val="Normal6a"/>
            </w:pPr>
          </w:p>
        </w:tc>
        <w:tc>
          <w:tcPr>
            <w:tcW w:w="4876" w:type="dxa"/>
            <w:tcBorders>
              <w:top w:val="nil"/>
              <w:left w:val="nil"/>
              <w:bottom w:val="nil"/>
              <w:right w:val="nil"/>
            </w:tcBorders>
          </w:tcPr>
          <w:p w14:paraId="0A843879" w14:textId="77777777" w:rsidR="00FB4FE8" w:rsidRPr="00310870" w:rsidRDefault="00FB4FE8" w:rsidP="00516062">
            <w:pPr>
              <w:pStyle w:val="Normal6a"/>
            </w:pPr>
            <w:r w:rsidRPr="00310870">
              <w:rPr>
                <w:b/>
                <w:i/>
              </w:rPr>
              <w:t>(1) artizanalni ribolov u najudaljenijim regijama znači komercijalni, tradicionalni, ekološki prihvatljiv ribolov, koji ima mali utjecaj na riblje stokove i koji uvelike ovisi o obalnim zajednicama.</w:t>
            </w:r>
            <w:r w:rsidRPr="00310870">
              <w:t xml:space="preserve"> </w:t>
            </w:r>
            <w:r w:rsidRPr="00310870">
              <w:rPr>
                <w:b/>
                <w:i/>
              </w:rPr>
              <w:t>Može se obavljati:</w:t>
            </w:r>
            <w:r w:rsidRPr="00310870">
              <w:t xml:space="preserve"> </w:t>
            </w:r>
            <w:r w:rsidRPr="00310870">
              <w:rPr>
                <w:b/>
                <w:i/>
              </w:rPr>
              <w:t>s plovila (registriranom u najudaljenijim regijama) ili bez plovila s obale, s pomoću opreme za artizanalni i selektivni ribolov.</w:t>
            </w:r>
          </w:p>
        </w:tc>
      </w:tr>
      <w:tr w:rsidR="00310870" w:rsidRPr="00310870" w14:paraId="6C25A071" w14:textId="77777777" w:rsidTr="00516062">
        <w:trPr>
          <w:jc w:val="center"/>
        </w:trPr>
        <w:tc>
          <w:tcPr>
            <w:tcW w:w="4876" w:type="dxa"/>
            <w:tcBorders>
              <w:top w:val="nil"/>
              <w:left w:val="nil"/>
              <w:bottom w:val="nil"/>
              <w:right w:val="nil"/>
            </w:tcBorders>
          </w:tcPr>
          <w:p w14:paraId="2DF78571" w14:textId="77777777" w:rsidR="00FB4FE8" w:rsidRPr="00310870" w:rsidRDefault="00FB4FE8" w:rsidP="00516062">
            <w:pPr>
              <w:pStyle w:val="Normal6a"/>
            </w:pPr>
          </w:p>
        </w:tc>
        <w:tc>
          <w:tcPr>
            <w:tcW w:w="4876" w:type="dxa"/>
            <w:tcBorders>
              <w:top w:val="nil"/>
              <w:left w:val="nil"/>
              <w:bottom w:val="nil"/>
              <w:right w:val="nil"/>
            </w:tcBorders>
          </w:tcPr>
          <w:p w14:paraId="0BC6FEB2" w14:textId="77777777" w:rsidR="00FB4FE8" w:rsidRPr="00310870" w:rsidRDefault="00FB4FE8" w:rsidP="00516062">
            <w:pPr>
              <w:pStyle w:val="Normal6a"/>
            </w:pPr>
            <w:r w:rsidRPr="00310870">
              <w:rPr>
                <w:b/>
                <w:i/>
              </w:rPr>
              <w:t>(2) Promatranje oceana znači sustavno prikupljanje i analizu podataka o morskim ekosustavima, među ostalim i dubokom moru, u cilju stvaranja baze znanstvenih saznanja o oceanima.</w:t>
            </w:r>
            <w:r w:rsidRPr="00310870">
              <w:t xml:space="preserve"> </w:t>
            </w:r>
            <w:r w:rsidRPr="00310870">
              <w:rPr>
                <w:b/>
                <w:i/>
              </w:rPr>
              <w:t xml:space="preserve">Njime se stječu bitne informacije za vremensku prognozu, prilagodbu klimatskim promjenama, održivo upravljanje morskim resursima, civilnu zaštitu, </w:t>
            </w:r>
            <w:r w:rsidRPr="00310870">
              <w:rPr>
                <w:b/>
                <w:i/>
              </w:rPr>
              <w:lastRenderedPageBreak/>
              <w:t>ribarstvo, akvakulturu, energiju iz obnovljivih izvora na moru, sigurnost i obranu te se podupire donošenje odluka utemeljenih na znanosti.</w:t>
            </w:r>
          </w:p>
        </w:tc>
      </w:tr>
    </w:tbl>
    <w:p w14:paraId="7A890E93"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77012399" w14:textId="77777777" w:rsidR="00FB4FE8" w:rsidRPr="00310870" w:rsidRDefault="00FB4FE8" w:rsidP="00FB4FE8">
      <w:r w:rsidRPr="00310870">
        <w:rPr>
          <w:rStyle w:val="HideTWBExt"/>
        </w:rPr>
        <w:t>&lt;/Amend&gt;</w:t>
      </w:r>
    </w:p>
    <w:p w14:paraId="5F6C631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269</w:t>
      </w:r>
      <w:r w:rsidRPr="00310870">
        <w:rPr>
          <w:rStyle w:val="HideTWBExt"/>
          <w:b w:val="0"/>
        </w:rPr>
        <w:t>&lt;/NumAm&gt;</w:t>
      </w:r>
    </w:p>
    <w:p w14:paraId="5C213A06" w14:textId="77777777" w:rsidR="00FB4FE8" w:rsidRPr="00310870" w:rsidRDefault="00FB4FE8" w:rsidP="00FB4FE8">
      <w:pPr>
        <w:pStyle w:val="NormalBold"/>
      </w:pPr>
      <w:r w:rsidRPr="00310870">
        <w:rPr>
          <w:rStyle w:val="HideTWBExt"/>
          <w:b w:val="0"/>
        </w:rPr>
        <w:t>&lt;RepeatBlock-By&gt;&lt;Members&gt;</w:t>
      </w:r>
      <w:r w:rsidRPr="00310870">
        <w:t>Francisco José Millán Mon</w:t>
      </w:r>
      <w:r w:rsidRPr="00310870">
        <w:rPr>
          <w:rStyle w:val="HideTWBExt"/>
          <w:b w:val="0"/>
        </w:rPr>
        <w:t>&lt;/Members&gt;</w:t>
      </w:r>
    </w:p>
    <w:p w14:paraId="01BBD086" w14:textId="77777777" w:rsidR="00FB4FE8" w:rsidRPr="00310870" w:rsidRDefault="00FB4FE8" w:rsidP="00FB4FE8">
      <w:pPr>
        <w:pStyle w:val="NormalBold"/>
      </w:pPr>
      <w:r w:rsidRPr="00310870">
        <w:rPr>
          <w:rStyle w:val="HideTWBExt"/>
          <w:b w:val="0"/>
        </w:rPr>
        <w:t>&lt;/RepeatBlock-By&gt;</w:t>
      </w:r>
    </w:p>
    <w:p w14:paraId="1D3B5E1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994DDFE" w14:textId="77777777" w:rsidR="00FB4FE8" w:rsidRPr="00310870" w:rsidRDefault="00FB4FE8" w:rsidP="00FB4FE8">
      <w:pPr>
        <w:pStyle w:val="NormalBold"/>
      </w:pPr>
      <w:r w:rsidRPr="00310870">
        <w:rPr>
          <w:rStyle w:val="HideTWBExt"/>
          <w:b w:val="0"/>
        </w:rPr>
        <w:t>&lt;Article&gt;</w:t>
      </w:r>
      <w:r w:rsidRPr="00310870">
        <w:t>Članak 3.a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62C6CB2" w14:textId="77777777" w:rsidTr="00516062">
        <w:trPr>
          <w:trHeight w:hRule="exact" w:val="240"/>
          <w:jc w:val="center"/>
        </w:trPr>
        <w:tc>
          <w:tcPr>
            <w:tcW w:w="9752" w:type="dxa"/>
            <w:gridSpan w:val="2"/>
            <w:tcBorders>
              <w:top w:val="nil"/>
              <w:left w:val="nil"/>
              <w:bottom w:val="nil"/>
              <w:right w:val="nil"/>
            </w:tcBorders>
          </w:tcPr>
          <w:p w14:paraId="2F1510A6" w14:textId="77777777" w:rsidR="00FB4FE8" w:rsidRPr="00310870" w:rsidRDefault="00FB4FE8" w:rsidP="00516062"/>
        </w:tc>
      </w:tr>
      <w:tr w:rsidR="00310870" w:rsidRPr="00310870" w14:paraId="5950B6A3" w14:textId="77777777" w:rsidTr="00516062">
        <w:trPr>
          <w:trHeight w:val="240"/>
          <w:jc w:val="center"/>
        </w:trPr>
        <w:tc>
          <w:tcPr>
            <w:tcW w:w="4876" w:type="dxa"/>
            <w:tcBorders>
              <w:top w:val="nil"/>
              <w:left w:val="nil"/>
              <w:bottom w:val="nil"/>
              <w:right w:val="nil"/>
            </w:tcBorders>
          </w:tcPr>
          <w:p w14:paraId="0152D1F1"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14CC5E4" w14:textId="77777777" w:rsidR="00FB4FE8" w:rsidRPr="00310870" w:rsidRDefault="00FB4FE8" w:rsidP="00516062">
            <w:pPr>
              <w:pStyle w:val="AmColumnHeading"/>
            </w:pPr>
            <w:r w:rsidRPr="00310870">
              <w:t>Izmjena</w:t>
            </w:r>
          </w:p>
        </w:tc>
      </w:tr>
      <w:tr w:rsidR="00310870" w:rsidRPr="00310870" w14:paraId="7CDDE26D" w14:textId="77777777" w:rsidTr="00516062">
        <w:trPr>
          <w:jc w:val="center"/>
        </w:trPr>
        <w:tc>
          <w:tcPr>
            <w:tcW w:w="4876" w:type="dxa"/>
            <w:tcBorders>
              <w:top w:val="nil"/>
              <w:left w:val="nil"/>
              <w:bottom w:val="nil"/>
              <w:right w:val="nil"/>
            </w:tcBorders>
          </w:tcPr>
          <w:p w14:paraId="087B655B" w14:textId="77777777" w:rsidR="00FB4FE8" w:rsidRPr="00310870" w:rsidRDefault="00FB4FE8" w:rsidP="00516062">
            <w:pPr>
              <w:pStyle w:val="Normal6a"/>
            </w:pPr>
          </w:p>
        </w:tc>
        <w:tc>
          <w:tcPr>
            <w:tcW w:w="4876" w:type="dxa"/>
            <w:tcBorders>
              <w:top w:val="nil"/>
              <w:left w:val="nil"/>
              <w:bottom w:val="nil"/>
              <w:right w:val="nil"/>
            </w:tcBorders>
          </w:tcPr>
          <w:p w14:paraId="00EC1B3F" w14:textId="77777777" w:rsidR="00FB4FE8" w:rsidRPr="00310870" w:rsidRDefault="00FB4FE8" w:rsidP="00516062">
            <w:pPr>
              <w:pStyle w:val="Normal6a"/>
              <w:jc w:val="center"/>
            </w:pPr>
            <w:r w:rsidRPr="00310870">
              <w:rPr>
                <w:b/>
                <w:i/>
              </w:rPr>
              <w:t>Članak 3.a</w:t>
            </w:r>
            <w:r w:rsidRPr="00310870">
              <w:tab/>
            </w:r>
          </w:p>
        </w:tc>
      </w:tr>
      <w:tr w:rsidR="00310870" w:rsidRPr="00310870" w14:paraId="36A682AD" w14:textId="77777777" w:rsidTr="00516062">
        <w:trPr>
          <w:jc w:val="center"/>
        </w:trPr>
        <w:tc>
          <w:tcPr>
            <w:tcW w:w="4876" w:type="dxa"/>
            <w:tcBorders>
              <w:top w:val="nil"/>
              <w:left w:val="nil"/>
              <w:bottom w:val="nil"/>
              <w:right w:val="nil"/>
            </w:tcBorders>
          </w:tcPr>
          <w:p w14:paraId="674465AF" w14:textId="77777777" w:rsidR="00FB4FE8" w:rsidRPr="00310870" w:rsidRDefault="00FB4FE8" w:rsidP="00516062">
            <w:pPr>
              <w:pStyle w:val="Normal6a"/>
            </w:pPr>
          </w:p>
        </w:tc>
        <w:tc>
          <w:tcPr>
            <w:tcW w:w="4876" w:type="dxa"/>
            <w:tcBorders>
              <w:top w:val="nil"/>
              <w:left w:val="nil"/>
              <w:bottom w:val="nil"/>
              <w:right w:val="nil"/>
            </w:tcBorders>
          </w:tcPr>
          <w:p w14:paraId="45FDDA24" w14:textId="77777777" w:rsidR="00FB4FE8" w:rsidRPr="00310870" w:rsidRDefault="00FB4FE8" w:rsidP="00516062">
            <w:pPr>
              <w:pStyle w:val="Normal6a"/>
              <w:jc w:val="center"/>
            </w:pPr>
            <w:r w:rsidRPr="00310870">
              <w:rPr>
                <w:b/>
                <w:i/>
              </w:rPr>
              <w:t>Obnova flote i bruto tonaža ribarskog plovila radi poboljšanja zdravlja, sigurnosti, radnih uvjeta, energetske učinkovitosti ili kvalitete ulova</w:t>
            </w:r>
          </w:p>
        </w:tc>
      </w:tr>
      <w:tr w:rsidR="00310870" w:rsidRPr="00310870" w14:paraId="12FC4840" w14:textId="77777777" w:rsidTr="00516062">
        <w:trPr>
          <w:jc w:val="center"/>
        </w:trPr>
        <w:tc>
          <w:tcPr>
            <w:tcW w:w="4876" w:type="dxa"/>
            <w:tcBorders>
              <w:top w:val="nil"/>
              <w:left w:val="nil"/>
              <w:bottom w:val="nil"/>
              <w:right w:val="nil"/>
            </w:tcBorders>
          </w:tcPr>
          <w:p w14:paraId="2CEFFA65" w14:textId="77777777" w:rsidR="00FB4FE8" w:rsidRPr="00310870" w:rsidRDefault="00FB4FE8" w:rsidP="00516062">
            <w:pPr>
              <w:pStyle w:val="Normal6a"/>
            </w:pPr>
          </w:p>
        </w:tc>
        <w:tc>
          <w:tcPr>
            <w:tcW w:w="4876" w:type="dxa"/>
            <w:tcBorders>
              <w:top w:val="nil"/>
              <w:left w:val="nil"/>
              <w:bottom w:val="nil"/>
              <w:right w:val="nil"/>
            </w:tcBorders>
          </w:tcPr>
          <w:p w14:paraId="0D65BC7A" w14:textId="77777777" w:rsidR="00FB4FE8" w:rsidRPr="00310870" w:rsidRDefault="00FB4FE8" w:rsidP="00516062">
            <w:pPr>
              <w:pStyle w:val="Normal6a"/>
            </w:pPr>
            <w:r w:rsidRPr="00310870">
              <w:rPr>
                <w:b/>
                <w:i/>
              </w:rPr>
              <w:t>1. Potpora se može pružiti za obnovu flote i za operacije poboljšanja zdravlja, sigurnosti, radnih uvjeta, energetske učinkovitosti ili kvalitete ulova.</w:t>
            </w:r>
          </w:p>
        </w:tc>
      </w:tr>
      <w:tr w:rsidR="00310870" w:rsidRPr="00310870" w14:paraId="1E1FE3E1" w14:textId="77777777" w:rsidTr="00516062">
        <w:trPr>
          <w:jc w:val="center"/>
        </w:trPr>
        <w:tc>
          <w:tcPr>
            <w:tcW w:w="4876" w:type="dxa"/>
            <w:tcBorders>
              <w:top w:val="nil"/>
              <w:left w:val="nil"/>
              <w:bottom w:val="nil"/>
              <w:right w:val="nil"/>
            </w:tcBorders>
          </w:tcPr>
          <w:p w14:paraId="736C6E01" w14:textId="77777777" w:rsidR="00FB4FE8" w:rsidRPr="00310870" w:rsidRDefault="00FB4FE8" w:rsidP="00516062">
            <w:pPr>
              <w:pStyle w:val="Normal6a"/>
            </w:pPr>
          </w:p>
        </w:tc>
        <w:tc>
          <w:tcPr>
            <w:tcW w:w="4876" w:type="dxa"/>
            <w:tcBorders>
              <w:top w:val="nil"/>
              <w:left w:val="nil"/>
              <w:bottom w:val="nil"/>
              <w:right w:val="nil"/>
            </w:tcBorders>
          </w:tcPr>
          <w:p w14:paraId="21C50364" w14:textId="77777777" w:rsidR="00FB4FE8" w:rsidRPr="00310870" w:rsidRDefault="00FB4FE8" w:rsidP="00516062">
            <w:pPr>
              <w:pStyle w:val="Normal6a"/>
            </w:pPr>
            <w:r w:rsidRPr="00310870">
              <w:rPr>
                <w:b/>
                <w:i/>
              </w:rPr>
              <w:t>2. Za potrebe mjerenja ribolovnog kapaciteta, bruto tonaža koja se izravno može pripisati poboljšanju zdravlja, sigurnosti i radnih uvjeta, energetskoj učinkovitosti ili kvaliteti ulova ne uzima se u obzir.</w:t>
            </w:r>
          </w:p>
        </w:tc>
      </w:tr>
      <w:tr w:rsidR="00310870" w:rsidRPr="00310870" w14:paraId="43909C4C" w14:textId="77777777" w:rsidTr="00516062">
        <w:trPr>
          <w:jc w:val="center"/>
        </w:trPr>
        <w:tc>
          <w:tcPr>
            <w:tcW w:w="4876" w:type="dxa"/>
            <w:tcBorders>
              <w:top w:val="nil"/>
              <w:left w:val="nil"/>
              <w:bottom w:val="nil"/>
              <w:right w:val="nil"/>
            </w:tcBorders>
          </w:tcPr>
          <w:p w14:paraId="4875EC54" w14:textId="77777777" w:rsidR="00FB4FE8" w:rsidRPr="00310870" w:rsidRDefault="00FB4FE8" w:rsidP="00516062">
            <w:pPr>
              <w:pStyle w:val="Normal6a"/>
            </w:pPr>
          </w:p>
        </w:tc>
        <w:tc>
          <w:tcPr>
            <w:tcW w:w="4876" w:type="dxa"/>
            <w:tcBorders>
              <w:top w:val="nil"/>
              <w:left w:val="nil"/>
              <w:bottom w:val="nil"/>
              <w:right w:val="nil"/>
            </w:tcBorders>
          </w:tcPr>
          <w:p w14:paraId="6EF83831" w14:textId="77777777" w:rsidR="00FB4FE8" w:rsidRPr="00310870" w:rsidRDefault="00FB4FE8" w:rsidP="00516062">
            <w:pPr>
              <w:pStyle w:val="Normal6a"/>
            </w:pPr>
            <w:r w:rsidRPr="00310870">
              <w:rPr>
                <w:b/>
                <w:i/>
              </w:rPr>
              <w:t>3. Smatra se da je potpora prema ovom članku u skladu s načelom „ne nanosi bitnu štetu”.</w:t>
            </w:r>
          </w:p>
        </w:tc>
      </w:tr>
    </w:tbl>
    <w:p w14:paraId="1DC8EA0D"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FC7B16A" w14:textId="77777777" w:rsidR="00FB4FE8" w:rsidRPr="00310870" w:rsidRDefault="00FB4FE8" w:rsidP="00FB4FE8">
      <w:r w:rsidRPr="00310870">
        <w:rPr>
          <w:rStyle w:val="HideTWBExt"/>
        </w:rPr>
        <w:t>&lt;/Amend&gt;</w:t>
      </w:r>
    </w:p>
    <w:p w14:paraId="3B0CD0D0"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270</w:t>
      </w:r>
      <w:r w:rsidRPr="00310870">
        <w:rPr>
          <w:rStyle w:val="HideTWBExt"/>
          <w:b w:val="0"/>
        </w:rPr>
        <w:t>&lt;/NumAm&gt;</w:t>
      </w:r>
    </w:p>
    <w:p w14:paraId="75B397CC" w14:textId="77777777" w:rsidR="00FB4FE8" w:rsidRPr="00310870" w:rsidRDefault="00FB4FE8" w:rsidP="00FB4FE8">
      <w:pPr>
        <w:pStyle w:val="NormalBold"/>
      </w:pPr>
      <w:r w:rsidRPr="00310870">
        <w:rPr>
          <w:rStyle w:val="HideTWBExt"/>
          <w:b w:val="0"/>
        </w:rPr>
        <w:t>&lt;RepeatBlock-By&gt;&lt;Members&gt;</w:t>
      </w:r>
      <w:r w:rsidRPr="00310870">
        <w:t>Asger Christensen, Emma Wiesner, Oihane Agirregoitia Martínez</w:t>
      </w:r>
      <w:r w:rsidRPr="00310870">
        <w:rPr>
          <w:rStyle w:val="HideTWBExt"/>
          <w:b w:val="0"/>
        </w:rPr>
        <w:t>&lt;/Members&gt;</w:t>
      </w:r>
    </w:p>
    <w:p w14:paraId="05D35DF5" w14:textId="77777777" w:rsidR="00FB4FE8" w:rsidRPr="00310870" w:rsidRDefault="00FB4FE8" w:rsidP="00FB4FE8">
      <w:pPr>
        <w:pStyle w:val="NormalBold"/>
      </w:pPr>
      <w:r w:rsidRPr="00310870">
        <w:rPr>
          <w:rStyle w:val="HideTWBExt"/>
          <w:b w:val="0"/>
        </w:rPr>
        <w:t>&lt;/RepeatBlock-By&gt;</w:t>
      </w:r>
    </w:p>
    <w:p w14:paraId="18C82266"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50DC64D7" w14:textId="77777777" w:rsidR="00FB4FE8" w:rsidRPr="00310870" w:rsidRDefault="00FB4FE8" w:rsidP="00FB4FE8">
      <w:pPr>
        <w:pStyle w:val="NormalBold"/>
      </w:pPr>
      <w:r w:rsidRPr="00310870">
        <w:rPr>
          <w:rStyle w:val="HideTWBExt"/>
          <w:b w:val="0"/>
        </w:rPr>
        <w:t>&lt;Article&gt;</w:t>
      </w:r>
      <w:r w:rsidRPr="00310870">
        <w:t>Članak 3.b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CB7E6C5" w14:textId="77777777" w:rsidTr="00516062">
        <w:trPr>
          <w:trHeight w:hRule="exact" w:val="240"/>
          <w:jc w:val="center"/>
        </w:trPr>
        <w:tc>
          <w:tcPr>
            <w:tcW w:w="9752" w:type="dxa"/>
            <w:gridSpan w:val="2"/>
            <w:tcBorders>
              <w:top w:val="nil"/>
              <w:left w:val="nil"/>
              <w:bottom w:val="nil"/>
              <w:right w:val="nil"/>
            </w:tcBorders>
          </w:tcPr>
          <w:p w14:paraId="32157861" w14:textId="77777777" w:rsidR="00FB4FE8" w:rsidRPr="00310870" w:rsidRDefault="00FB4FE8" w:rsidP="00516062"/>
        </w:tc>
      </w:tr>
      <w:tr w:rsidR="00310870" w:rsidRPr="00310870" w14:paraId="65A2BBE9" w14:textId="77777777" w:rsidTr="00516062">
        <w:trPr>
          <w:trHeight w:val="240"/>
          <w:jc w:val="center"/>
        </w:trPr>
        <w:tc>
          <w:tcPr>
            <w:tcW w:w="4876" w:type="dxa"/>
            <w:tcBorders>
              <w:top w:val="nil"/>
              <w:left w:val="nil"/>
              <w:bottom w:val="nil"/>
              <w:right w:val="nil"/>
            </w:tcBorders>
          </w:tcPr>
          <w:p w14:paraId="361D02FC" w14:textId="77777777" w:rsidR="00FB4FE8" w:rsidRPr="00310870" w:rsidRDefault="00FB4FE8" w:rsidP="00516062">
            <w:pPr>
              <w:pStyle w:val="AmColumnHeading"/>
            </w:pPr>
            <w:r w:rsidRPr="00310870">
              <w:lastRenderedPageBreak/>
              <w:t>Tekst koji je predložila Komisija</w:t>
            </w:r>
          </w:p>
        </w:tc>
        <w:tc>
          <w:tcPr>
            <w:tcW w:w="4876" w:type="dxa"/>
            <w:tcBorders>
              <w:top w:val="nil"/>
              <w:left w:val="nil"/>
              <w:bottom w:val="nil"/>
              <w:right w:val="nil"/>
            </w:tcBorders>
          </w:tcPr>
          <w:p w14:paraId="12085B49" w14:textId="77777777" w:rsidR="00FB4FE8" w:rsidRPr="00310870" w:rsidRDefault="00FB4FE8" w:rsidP="00516062">
            <w:pPr>
              <w:pStyle w:val="AmColumnHeading"/>
            </w:pPr>
            <w:r w:rsidRPr="00310870">
              <w:t>Izmjena</w:t>
            </w:r>
          </w:p>
        </w:tc>
      </w:tr>
      <w:tr w:rsidR="00310870" w:rsidRPr="00310870" w14:paraId="72D83AB5" w14:textId="77777777" w:rsidTr="00516062">
        <w:trPr>
          <w:jc w:val="center"/>
        </w:trPr>
        <w:tc>
          <w:tcPr>
            <w:tcW w:w="4876" w:type="dxa"/>
            <w:tcBorders>
              <w:top w:val="nil"/>
              <w:left w:val="nil"/>
              <w:bottom w:val="nil"/>
              <w:right w:val="nil"/>
            </w:tcBorders>
          </w:tcPr>
          <w:p w14:paraId="2F0FC2EC" w14:textId="77777777" w:rsidR="00FB4FE8" w:rsidRPr="00310870" w:rsidRDefault="00FB4FE8" w:rsidP="00516062">
            <w:pPr>
              <w:pStyle w:val="Normal6a"/>
            </w:pPr>
          </w:p>
        </w:tc>
        <w:tc>
          <w:tcPr>
            <w:tcW w:w="4876" w:type="dxa"/>
            <w:tcBorders>
              <w:top w:val="nil"/>
              <w:left w:val="nil"/>
              <w:bottom w:val="nil"/>
              <w:right w:val="nil"/>
            </w:tcBorders>
          </w:tcPr>
          <w:p w14:paraId="0AB59315" w14:textId="77777777" w:rsidR="00FB4FE8" w:rsidRPr="00310870" w:rsidRDefault="00FB4FE8" w:rsidP="00516062">
            <w:pPr>
              <w:pStyle w:val="Normal6a"/>
              <w:jc w:val="center"/>
            </w:pPr>
            <w:r w:rsidRPr="00310870">
              <w:rPr>
                <w:b/>
                <w:i/>
              </w:rPr>
              <w:t>Članak 3.b</w:t>
            </w:r>
            <w:r w:rsidRPr="00310870">
              <w:tab/>
            </w:r>
          </w:p>
        </w:tc>
      </w:tr>
      <w:tr w:rsidR="00310870" w:rsidRPr="00310870" w14:paraId="334BC558" w14:textId="77777777" w:rsidTr="00516062">
        <w:trPr>
          <w:jc w:val="center"/>
        </w:trPr>
        <w:tc>
          <w:tcPr>
            <w:tcW w:w="4876" w:type="dxa"/>
            <w:tcBorders>
              <w:top w:val="nil"/>
              <w:left w:val="nil"/>
              <w:bottom w:val="nil"/>
              <w:right w:val="nil"/>
            </w:tcBorders>
          </w:tcPr>
          <w:p w14:paraId="6C5126CA" w14:textId="77777777" w:rsidR="00FB4FE8" w:rsidRPr="00310870" w:rsidRDefault="00FB4FE8" w:rsidP="00516062">
            <w:pPr>
              <w:pStyle w:val="Normal6a"/>
            </w:pPr>
          </w:p>
        </w:tc>
        <w:tc>
          <w:tcPr>
            <w:tcW w:w="4876" w:type="dxa"/>
            <w:tcBorders>
              <w:top w:val="nil"/>
              <w:left w:val="nil"/>
              <w:bottom w:val="nil"/>
              <w:right w:val="nil"/>
            </w:tcBorders>
          </w:tcPr>
          <w:p w14:paraId="004A0919" w14:textId="77777777" w:rsidR="00FB4FE8" w:rsidRPr="00310870" w:rsidRDefault="00FB4FE8" w:rsidP="00516062">
            <w:pPr>
              <w:pStyle w:val="Normal6a"/>
              <w:jc w:val="center"/>
            </w:pPr>
            <w:r w:rsidRPr="00310870">
              <w:rPr>
                <w:b/>
                <w:i/>
              </w:rPr>
              <w:t>Krizna plaćanja u području ribarstva i akvakulture nakon prirodnih katastrofa, nepovoljnih klimatskih prilika i katastrofalnih događaja</w:t>
            </w:r>
          </w:p>
        </w:tc>
      </w:tr>
      <w:tr w:rsidR="00310870" w:rsidRPr="00310870" w14:paraId="5DEE15F2" w14:textId="77777777" w:rsidTr="00516062">
        <w:trPr>
          <w:jc w:val="center"/>
        </w:trPr>
        <w:tc>
          <w:tcPr>
            <w:tcW w:w="4876" w:type="dxa"/>
            <w:tcBorders>
              <w:top w:val="nil"/>
              <w:left w:val="nil"/>
              <w:bottom w:val="nil"/>
              <w:right w:val="nil"/>
            </w:tcBorders>
          </w:tcPr>
          <w:p w14:paraId="7CDEA2D3" w14:textId="77777777" w:rsidR="00FB4FE8" w:rsidRPr="00310870" w:rsidRDefault="00FB4FE8" w:rsidP="00516062">
            <w:pPr>
              <w:pStyle w:val="Normal6a"/>
            </w:pPr>
          </w:p>
        </w:tc>
        <w:tc>
          <w:tcPr>
            <w:tcW w:w="4876" w:type="dxa"/>
            <w:tcBorders>
              <w:top w:val="nil"/>
              <w:left w:val="nil"/>
              <w:bottom w:val="nil"/>
              <w:right w:val="nil"/>
            </w:tcBorders>
          </w:tcPr>
          <w:p w14:paraId="0419696C" w14:textId="77777777" w:rsidR="00FB4FE8" w:rsidRPr="00310870" w:rsidRDefault="00FB4FE8" w:rsidP="00516062">
            <w:pPr>
              <w:pStyle w:val="Normal6a"/>
            </w:pPr>
            <w:r w:rsidRPr="00310870">
              <w:rPr>
                <w:b/>
                <w:i/>
              </w:rPr>
              <w:t>1. Države članice mogu osigurati krizna plaćanja za subjekte u području ribarstva i akvakulture koji su pogođeni prirodnim katastrofama, nepovoljnim klimatskim prilikama ili katastrofalnim događajima. Tim se plaćanjima nastoji osigurati kontinuitet djelatnosti tih subjekata te se na njih primjenjuju uvjeti utvrđeni u ovom članku i kako su ih dodatno odredile države članice. </w:t>
            </w:r>
          </w:p>
        </w:tc>
      </w:tr>
      <w:tr w:rsidR="00310870" w:rsidRPr="00310870" w14:paraId="777F18AD" w14:textId="77777777" w:rsidTr="00516062">
        <w:trPr>
          <w:jc w:val="center"/>
        </w:trPr>
        <w:tc>
          <w:tcPr>
            <w:tcW w:w="4876" w:type="dxa"/>
            <w:tcBorders>
              <w:top w:val="nil"/>
              <w:left w:val="nil"/>
              <w:bottom w:val="nil"/>
              <w:right w:val="nil"/>
            </w:tcBorders>
          </w:tcPr>
          <w:p w14:paraId="11CCCA38" w14:textId="77777777" w:rsidR="00FB4FE8" w:rsidRPr="00310870" w:rsidRDefault="00FB4FE8" w:rsidP="00516062">
            <w:pPr>
              <w:pStyle w:val="Normal6a"/>
            </w:pPr>
          </w:p>
        </w:tc>
        <w:tc>
          <w:tcPr>
            <w:tcW w:w="4876" w:type="dxa"/>
            <w:tcBorders>
              <w:top w:val="nil"/>
              <w:left w:val="nil"/>
              <w:bottom w:val="nil"/>
              <w:right w:val="nil"/>
            </w:tcBorders>
          </w:tcPr>
          <w:p w14:paraId="78768FFF" w14:textId="77777777" w:rsidR="00FB4FE8" w:rsidRPr="00310870" w:rsidRDefault="00FB4FE8" w:rsidP="00516062">
            <w:pPr>
              <w:pStyle w:val="Normal6a"/>
            </w:pPr>
            <w:r w:rsidRPr="00310870">
              <w:rPr>
                <w:b/>
                <w:i/>
              </w:rPr>
              <w:t>2. Potpora prema ovom članku podliježe formalnom priznanju nadležnog tijela države članice da se dogodila prirodna katastrofa, nepovoljna klimatska pojava ili katastrofalan događaj, kako ga definira država članica, te da je predmetni događaj izravno prouzročio štetu koja je dovela do smanjenja proizvodnje od najmanje 30 % prosječne godišnje proizvodnje predmetnog subjekta u prethodnom trogodišnjem razdoblju ili trogodišnjeg prosjeka na temelju prethodnog petogodišnjeg razdoblja, izuzev najvišeg i najnižeg unosa.</w:t>
            </w:r>
          </w:p>
        </w:tc>
      </w:tr>
      <w:tr w:rsidR="00310870" w:rsidRPr="00310870" w14:paraId="7DD9FA04" w14:textId="77777777" w:rsidTr="00516062">
        <w:trPr>
          <w:jc w:val="center"/>
        </w:trPr>
        <w:tc>
          <w:tcPr>
            <w:tcW w:w="4876" w:type="dxa"/>
            <w:tcBorders>
              <w:top w:val="nil"/>
              <w:left w:val="nil"/>
              <w:bottom w:val="nil"/>
              <w:right w:val="nil"/>
            </w:tcBorders>
          </w:tcPr>
          <w:p w14:paraId="61E2AC8B" w14:textId="77777777" w:rsidR="00FB4FE8" w:rsidRPr="00310870" w:rsidRDefault="00FB4FE8" w:rsidP="00516062">
            <w:pPr>
              <w:pStyle w:val="Normal6a"/>
            </w:pPr>
          </w:p>
        </w:tc>
        <w:tc>
          <w:tcPr>
            <w:tcW w:w="4876" w:type="dxa"/>
            <w:tcBorders>
              <w:top w:val="nil"/>
              <w:left w:val="nil"/>
              <w:bottom w:val="nil"/>
              <w:right w:val="nil"/>
            </w:tcBorders>
          </w:tcPr>
          <w:p w14:paraId="50022889" w14:textId="77777777" w:rsidR="00FB4FE8" w:rsidRPr="00310870" w:rsidRDefault="00FB4FE8" w:rsidP="00516062">
            <w:pPr>
              <w:pStyle w:val="Normal6a"/>
            </w:pPr>
            <w:r w:rsidRPr="00310870">
              <w:rPr>
                <w:b/>
                <w:i/>
              </w:rPr>
              <w:t>3. Gubici se izračunavaju na razini ribarskog plovila ili operativne površine za akvakulturu, na razini aktivnosti u predmetnom sektoru ili u odnosu na određeno područje o kojem je riječ.</w:t>
            </w:r>
          </w:p>
        </w:tc>
      </w:tr>
      <w:tr w:rsidR="00310870" w:rsidRPr="00310870" w14:paraId="37D027ED" w14:textId="77777777" w:rsidTr="00516062">
        <w:trPr>
          <w:jc w:val="center"/>
        </w:trPr>
        <w:tc>
          <w:tcPr>
            <w:tcW w:w="4876" w:type="dxa"/>
            <w:tcBorders>
              <w:top w:val="nil"/>
              <w:left w:val="nil"/>
              <w:bottom w:val="nil"/>
              <w:right w:val="nil"/>
            </w:tcBorders>
          </w:tcPr>
          <w:p w14:paraId="2E595B06" w14:textId="77777777" w:rsidR="00FB4FE8" w:rsidRPr="00310870" w:rsidRDefault="00FB4FE8" w:rsidP="00516062">
            <w:pPr>
              <w:pStyle w:val="Normal6a"/>
            </w:pPr>
          </w:p>
        </w:tc>
        <w:tc>
          <w:tcPr>
            <w:tcW w:w="4876" w:type="dxa"/>
            <w:tcBorders>
              <w:top w:val="nil"/>
              <w:left w:val="nil"/>
              <w:bottom w:val="nil"/>
              <w:right w:val="nil"/>
            </w:tcBorders>
          </w:tcPr>
          <w:p w14:paraId="3505BA7D" w14:textId="77777777" w:rsidR="00FB4FE8" w:rsidRPr="00310870" w:rsidRDefault="00FB4FE8" w:rsidP="00516062">
            <w:pPr>
              <w:pStyle w:val="Normal6a"/>
            </w:pPr>
            <w:r w:rsidRPr="00310870">
              <w:rPr>
                <w:b/>
                <w:i/>
              </w:rPr>
              <w:t>4. Države članice utvrđuju stope potpore koje se primjenjuju na naknadu gubitka proizvodnje. Te su stope više za subjekte koji provode i intervencije ili druge preventivne mjere na razini operativne jedinice kako bi se smanjila razina proizvodnih i dohodovnih rizika za koje se dodjeljuje potpora. Za izračun gubitka proizvodnje mogu se koristiti indeksi.</w:t>
            </w:r>
          </w:p>
        </w:tc>
      </w:tr>
      <w:tr w:rsidR="00310870" w:rsidRPr="00310870" w14:paraId="0356D1AE" w14:textId="77777777" w:rsidTr="00516062">
        <w:trPr>
          <w:jc w:val="center"/>
        </w:trPr>
        <w:tc>
          <w:tcPr>
            <w:tcW w:w="4876" w:type="dxa"/>
            <w:tcBorders>
              <w:top w:val="nil"/>
              <w:left w:val="nil"/>
              <w:bottom w:val="nil"/>
              <w:right w:val="nil"/>
            </w:tcBorders>
          </w:tcPr>
          <w:p w14:paraId="479872C2" w14:textId="77777777" w:rsidR="00FB4FE8" w:rsidRPr="00310870" w:rsidRDefault="00FB4FE8" w:rsidP="00516062">
            <w:pPr>
              <w:pStyle w:val="Normal6a"/>
            </w:pPr>
          </w:p>
        </w:tc>
        <w:tc>
          <w:tcPr>
            <w:tcW w:w="4876" w:type="dxa"/>
            <w:tcBorders>
              <w:top w:val="nil"/>
              <w:left w:val="nil"/>
              <w:bottom w:val="nil"/>
              <w:right w:val="nil"/>
            </w:tcBorders>
          </w:tcPr>
          <w:p w14:paraId="3E775724" w14:textId="77777777" w:rsidR="00FB4FE8" w:rsidRPr="00310870" w:rsidRDefault="00FB4FE8" w:rsidP="00516062">
            <w:pPr>
              <w:pStyle w:val="Normal6a"/>
            </w:pPr>
            <w:r w:rsidRPr="00310870">
              <w:rPr>
                <w:b/>
                <w:i/>
              </w:rPr>
              <w:t>5. Pri dodjeli potpore na temelju ovog članka države članice dužne su izbjeći prekomjernu naknadu zbog kombinacije te potpore s drugim nacionalnim instrumentima potpore, instrumentima potpore Unije ili privatnim programima osiguranja. Članak 3.d Državne potpore [IE1]</w:t>
            </w:r>
          </w:p>
        </w:tc>
      </w:tr>
      <w:tr w:rsidR="00310870" w:rsidRPr="00310870" w14:paraId="77059EE2" w14:textId="77777777" w:rsidTr="00516062">
        <w:trPr>
          <w:jc w:val="center"/>
        </w:trPr>
        <w:tc>
          <w:tcPr>
            <w:tcW w:w="4876" w:type="dxa"/>
            <w:tcBorders>
              <w:top w:val="nil"/>
              <w:left w:val="nil"/>
              <w:bottom w:val="nil"/>
              <w:right w:val="nil"/>
            </w:tcBorders>
          </w:tcPr>
          <w:p w14:paraId="34B6AC45" w14:textId="77777777" w:rsidR="00FB4FE8" w:rsidRPr="00310870" w:rsidRDefault="00FB4FE8" w:rsidP="00516062">
            <w:pPr>
              <w:pStyle w:val="Normal6a"/>
            </w:pPr>
          </w:p>
        </w:tc>
        <w:tc>
          <w:tcPr>
            <w:tcW w:w="4876" w:type="dxa"/>
            <w:tcBorders>
              <w:top w:val="nil"/>
              <w:left w:val="nil"/>
              <w:bottom w:val="nil"/>
              <w:right w:val="nil"/>
            </w:tcBorders>
          </w:tcPr>
          <w:p w14:paraId="5EFBA569" w14:textId="77777777" w:rsidR="00FB4FE8" w:rsidRPr="00310870" w:rsidRDefault="00FB4FE8" w:rsidP="00516062">
            <w:pPr>
              <w:pStyle w:val="Normal6a"/>
            </w:pPr>
            <w:r w:rsidRPr="00310870">
              <w:rPr>
                <w:b/>
                <w:i/>
              </w:rPr>
              <w:t>6. Osim ako je ovim člankom predviđeno drugačije, članci 107., 108. i 109. UFEU-a primjenjuju se na potporu prema ovoj Uredbi u vezi s vrstama intervencija utvrđenima ovom Uredbom ili na potpore koje države članice dodjeljuju poduzećima u sektoru ribarstva i akvakulture Unije;</w:t>
            </w:r>
          </w:p>
        </w:tc>
      </w:tr>
      <w:tr w:rsidR="00310870" w:rsidRPr="00310870" w14:paraId="288C8F14" w14:textId="77777777" w:rsidTr="00516062">
        <w:trPr>
          <w:jc w:val="center"/>
        </w:trPr>
        <w:tc>
          <w:tcPr>
            <w:tcW w:w="4876" w:type="dxa"/>
            <w:tcBorders>
              <w:top w:val="nil"/>
              <w:left w:val="nil"/>
              <w:bottom w:val="nil"/>
              <w:right w:val="nil"/>
            </w:tcBorders>
          </w:tcPr>
          <w:p w14:paraId="2DAD39F7" w14:textId="77777777" w:rsidR="00FB4FE8" w:rsidRPr="00310870" w:rsidRDefault="00FB4FE8" w:rsidP="00516062">
            <w:pPr>
              <w:pStyle w:val="Normal6a"/>
            </w:pPr>
          </w:p>
        </w:tc>
        <w:tc>
          <w:tcPr>
            <w:tcW w:w="4876" w:type="dxa"/>
            <w:tcBorders>
              <w:top w:val="nil"/>
              <w:left w:val="nil"/>
              <w:bottom w:val="nil"/>
              <w:right w:val="nil"/>
            </w:tcBorders>
          </w:tcPr>
          <w:p w14:paraId="699587ED" w14:textId="77777777" w:rsidR="00FB4FE8" w:rsidRPr="00310870" w:rsidRDefault="00FB4FE8" w:rsidP="00516062">
            <w:pPr>
              <w:pStyle w:val="Normal6a"/>
            </w:pPr>
            <w:r w:rsidRPr="00310870">
              <w:rPr>
                <w:b/>
                <w:i/>
              </w:rPr>
              <w:t>7. Članci 107., 108. i 109. UFEU-a ne primjenjuju se na potporu koju države članice isplaćuju na temelju ove Uredbe i u skladu s njom ni na nacionalni doprinos prihvatljivim troškovima koje države članice osiguravaju za potporu koju dodjeljuju poduzećima u sektoru ribarstva i akvakulture Unije u okviru ZPP-a, koje su obuhvaćene područjem primjene članka 42. UFEU-a.</w:t>
            </w:r>
          </w:p>
        </w:tc>
      </w:tr>
      <w:tr w:rsidR="00310870" w:rsidRPr="00310870" w14:paraId="1F723F80" w14:textId="77777777" w:rsidTr="00516062">
        <w:trPr>
          <w:jc w:val="center"/>
        </w:trPr>
        <w:tc>
          <w:tcPr>
            <w:tcW w:w="4876" w:type="dxa"/>
            <w:tcBorders>
              <w:top w:val="nil"/>
              <w:left w:val="nil"/>
              <w:bottom w:val="nil"/>
              <w:right w:val="nil"/>
            </w:tcBorders>
          </w:tcPr>
          <w:p w14:paraId="3359AF09" w14:textId="77777777" w:rsidR="00FB4FE8" w:rsidRPr="00310870" w:rsidRDefault="00FB4FE8" w:rsidP="00516062">
            <w:pPr>
              <w:pStyle w:val="Normal6a"/>
            </w:pPr>
          </w:p>
        </w:tc>
        <w:tc>
          <w:tcPr>
            <w:tcW w:w="4876" w:type="dxa"/>
            <w:tcBorders>
              <w:top w:val="nil"/>
              <w:left w:val="nil"/>
              <w:bottom w:val="nil"/>
              <w:right w:val="nil"/>
            </w:tcBorders>
          </w:tcPr>
          <w:p w14:paraId="129CABA9" w14:textId="77777777" w:rsidR="00FB4FE8" w:rsidRPr="00310870" w:rsidRDefault="00FB4FE8" w:rsidP="00516062">
            <w:pPr>
              <w:pStyle w:val="Normal6a"/>
            </w:pPr>
            <w:r w:rsidRPr="00310870">
              <w:rPr>
                <w:b/>
                <w:i/>
              </w:rPr>
              <w:t xml:space="preserve">8. Za proizvode ribarstva i akvakulture obuhvaćene Prilogom I. UFEU-u, na koje se primjenjuju njegovi članci 107., 108. i 109., Komisija u skladu s člankom 108. UFEU-a može odobriti operativnu potporu u sektorima proizvodnje, prerade i stavljanja na tržište tih proizvoda kako bi se ublažila posebna ograničenja na poljoprivrednu, ribarsku i akvakulturnu proizvodnju u najudaljenijim regijama i na manjim egejskim otocima, koja su posljedica njihove izoliranosti, otočne naravi, male veličine i iznimne udaljenosti. Države članice u skladu s ovom Uredbom mogu dodijeliti dodatna financijska sredstva za provedbu intervencija u najudaljenijim regijama i na manjim egejskim otocima. U takvim slučajevima države članice obavješćuju Komisiju o dodatnom financiranju, a Komisija ga može odobriti u skladu s </w:t>
            </w:r>
            <w:r w:rsidRPr="00310870">
              <w:rPr>
                <w:b/>
                <w:i/>
              </w:rPr>
              <w:lastRenderedPageBreak/>
              <w:t>ovom Uredbom kao dio planova. Za državnu potporu o kojoj je tako obaviješteno također se smatra da je o njoj obaviješteno u smislu prve rečenice članka 108. stavka 3. UFEU-a.</w:t>
            </w:r>
          </w:p>
        </w:tc>
      </w:tr>
      <w:tr w:rsidR="00310870" w:rsidRPr="00310870" w14:paraId="33BE5661" w14:textId="77777777" w:rsidTr="00516062">
        <w:trPr>
          <w:jc w:val="center"/>
        </w:trPr>
        <w:tc>
          <w:tcPr>
            <w:tcW w:w="4876" w:type="dxa"/>
            <w:tcBorders>
              <w:top w:val="nil"/>
              <w:left w:val="nil"/>
              <w:bottom w:val="nil"/>
              <w:right w:val="nil"/>
            </w:tcBorders>
          </w:tcPr>
          <w:p w14:paraId="7CFAC173" w14:textId="77777777" w:rsidR="00FB4FE8" w:rsidRPr="00310870" w:rsidRDefault="00FB4FE8" w:rsidP="00516062">
            <w:pPr>
              <w:pStyle w:val="Normal6a"/>
            </w:pPr>
          </w:p>
        </w:tc>
        <w:tc>
          <w:tcPr>
            <w:tcW w:w="4876" w:type="dxa"/>
            <w:tcBorders>
              <w:top w:val="nil"/>
              <w:left w:val="nil"/>
              <w:bottom w:val="nil"/>
              <w:right w:val="nil"/>
            </w:tcBorders>
          </w:tcPr>
          <w:p w14:paraId="3ADC6292" w14:textId="77777777" w:rsidR="00FB4FE8" w:rsidRPr="00310870" w:rsidRDefault="00FB4FE8" w:rsidP="00516062">
            <w:pPr>
              <w:pStyle w:val="Normal6a"/>
            </w:pPr>
            <w:r w:rsidRPr="00310870">
              <w:rPr>
                <w:b/>
                <w:i/>
              </w:rPr>
              <w:t>9. Odstupajući od članka 211. Uredbe (EU) br. 1308/2013 i članka 3. Uredbe Vijeća (EZ) br. 1184/2006</w:t>
            </w:r>
            <w:r w:rsidRPr="00310870">
              <w:rPr>
                <w:b/>
                <w:i/>
                <w:vertAlign w:val="superscript"/>
              </w:rPr>
              <w:t>1a</w:t>
            </w:r>
            <w:r w:rsidRPr="00310870">
              <w:rPr>
                <w:b/>
                <w:i/>
              </w:rPr>
              <w:t>, članci 107., 108. i 109. UFEU-a ne primjenjuju se na plaćanja za potporu lokalnoj proizvodnji i posebne režime opskrbe koje države članice provode u skladu s ovom Uredbom.</w:t>
            </w:r>
          </w:p>
        </w:tc>
      </w:tr>
      <w:tr w:rsidR="00310870" w:rsidRPr="00310870" w14:paraId="4E9DF00D" w14:textId="77777777" w:rsidTr="00516062">
        <w:trPr>
          <w:jc w:val="center"/>
        </w:trPr>
        <w:tc>
          <w:tcPr>
            <w:tcW w:w="4876" w:type="dxa"/>
            <w:tcBorders>
              <w:top w:val="nil"/>
              <w:left w:val="nil"/>
              <w:bottom w:val="nil"/>
              <w:right w:val="nil"/>
            </w:tcBorders>
          </w:tcPr>
          <w:p w14:paraId="28048AD3" w14:textId="77777777" w:rsidR="00FB4FE8" w:rsidRPr="00310870" w:rsidRDefault="00FB4FE8" w:rsidP="00516062"/>
        </w:tc>
        <w:tc>
          <w:tcPr>
            <w:tcW w:w="4876" w:type="dxa"/>
            <w:tcBorders>
              <w:top w:val="nil"/>
              <w:left w:val="nil"/>
              <w:bottom w:val="nil"/>
              <w:right w:val="nil"/>
            </w:tcBorders>
          </w:tcPr>
          <w:p w14:paraId="514E9459" w14:textId="77777777" w:rsidR="00FB4FE8" w:rsidRPr="00310870" w:rsidRDefault="00FB4FE8" w:rsidP="00516062">
            <w:pPr>
              <w:pStyle w:val="Normal6a"/>
            </w:pPr>
            <w:r w:rsidRPr="00310870">
              <w:rPr>
                <w:b/>
                <w:i/>
              </w:rPr>
              <w:t>_________________</w:t>
            </w:r>
          </w:p>
        </w:tc>
      </w:tr>
      <w:tr w:rsidR="00310870" w:rsidRPr="00310870" w14:paraId="60E4254E" w14:textId="77777777" w:rsidTr="00516062">
        <w:trPr>
          <w:jc w:val="center"/>
        </w:trPr>
        <w:tc>
          <w:tcPr>
            <w:tcW w:w="4876" w:type="dxa"/>
            <w:tcBorders>
              <w:top w:val="nil"/>
              <w:left w:val="nil"/>
              <w:bottom w:val="nil"/>
              <w:right w:val="nil"/>
            </w:tcBorders>
          </w:tcPr>
          <w:p w14:paraId="1C0EF4C6" w14:textId="77777777" w:rsidR="00FB4FE8" w:rsidRPr="00310870" w:rsidRDefault="00FB4FE8" w:rsidP="00516062"/>
        </w:tc>
        <w:tc>
          <w:tcPr>
            <w:tcW w:w="4876" w:type="dxa"/>
            <w:tcBorders>
              <w:top w:val="nil"/>
              <w:left w:val="nil"/>
              <w:bottom w:val="nil"/>
              <w:right w:val="nil"/>
            </w:tcBorders>
          </w:tcPr>
          <w:p w14:paraId="04D0FF70" w14:textId="77777777" w:rsidR="00FB4FE8" w:rsidRPr="00310870" w:rsidRDefault="00FB4FE8" w:rsidP="00516062">
            <w:pPr>
              <w:pStyle w:val="Normal6a"/>
            </w:pPr>
            <w:r w:rsidRPr="00310870">
              <w:rPr>
                <w:b/>
                <w:i/>
                <w:vertAlign w:val="superscript"/>
              </w:rPr>
              <w:t>1a</w:t>
            </w:r>
            <w:r w:rsidRPr="00310870">
              <w:t xml:space="preserve"> </w:t>
            </w:r>
            <w:r w:rsidRPr="00310870">
              <w:rPr>
                <w:b/>
                <w:i/>
              </w:rPr>
              <w:t>Uredba Vijeća (EZ) br. 1184/2006 od 24. srpnja 2006. o primjeni pravila tržišnog natjecanja na proizvodnju i trgovinu poljoprivrednim proizvodima (SL L 214, 4.8.2006., str. 7. ELI: http://data.europa.eu/eli/reg/2006/1184/oj).</w:t>
            </w:r>
          </w:p>
        </w:tc>
      </w:tr>
    </w:tbl>
    <w:p w14:paraId="2B78155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38D6F1E3" w14:textId="77777777" w:rsidR="00FB4FE8" w:rsidRPr="00310870" w:rsidRDefault="00FB4FE8" w:rsidP="00FB4FE8">
      <w:r w:rsidRPr="00310870">
        <w:rPr>
          <w:rStyle w:val="HideTWBExt"/>
        </w:rPr>
        <w:t>&lt;/Amend&gt;</w:t>
      </w:r>
    </w:p>
    <w:p w14:paraId="04F656E3"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271</w:t>
      </w:r>
      <w:r w:rsidRPr="00310870">
        <w:rPr>
          <w:rStyle w:val="HideTWBExt"/>
          <w:b w:val="0"/>
        </w:rPr>
        <w:t>&lt;/NumAm&gt;</w:t>
      </w:r>
    </w:p>
    <w:p w14:paraId="79700047"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58C79E60" w14:textId="77777777" w:rsidR="00FB4FE8" w:rsidRPr="00310870" w:rsidRDefault="00FB4FE8" w:rsidP="00FB4FE8">
      <w:pPr>
        <w:pStyle w:val="NormalBold"/>
      </w:pPr>
      <w:r w:rsidRPr="00310870">
        <w:rPr>
          <w:rStyle w:val="HideTWBExt"/>
          <w:b w:val="0"/>
        </w:rPr>
        <w:t>&lt;/RepeatBlock-By&gt;</w:t>
      </w:r>
    </w:p>
    <w:p w14:paraId="7D13A90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6478D49" w14:textId="77777777" w:rsidR="00FB4FE8" w:rsidRPr="00310870" w:rsidRDefault="00FB4FE8" w:rsidP="00FB4FE8">
      <w:pPr>
        <w:pStyle w:val="NormalBold"/>
      </w:pPr>
      <w:r w:rsidRPr="00310870">
        <w:rPr>
          <w:rStyle w:val="HideTWBExt"/>
          <w:b w:val="0"/>
        </w:rPr>
        <w:t>&lt;Article&gt;</w:t>
      </w:r>
      <w:r w:rsidRPr="00310870">
        <w:t>Članak 3.b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4937205" w14:textId="77777777" w:rsidTr="00516062">
        <w:trPr>
          <w:trHeight w:hRule="exact" w:val="240"/>
          <w:jc w:val="center"/>
        </w:trPr>
        <w:tc>
          <w:tcPr>
            <w:tcW w:w="9752" w:type="dxa"/>
            <w:gridSpan w:val="2"/>
            <w:tcBorders>
              <w:top w:val="nil"/>
              <w:left w:val="nil"/>
              <w:bottom w:val="nil"/>
              <w:right w:val="nil"/>
            </w:tcBorders>
          </w:tcPr>
          <w:p w14:paraId="32042886" w14:textId="77777777" w:rsidR="00FB4FE8" w:rsidRPr="00310870" w:rsidRDefault="00FB4FE8" w:rsidP="00516062"/>
        </w:tc>
      </w:tr>
      <w:tr w:rsidR="00310870" w:rsidRPr="00310870" w14:paraId="2762A809" w14:textId="77777777" w:rsidTr="00516062">
        <w:trPr>
          <w:trHeight w:val="240"/>
          <w:jc w:val="center"/>
        </w:trPr>
        <w:tc>
          <w:tcPr>
            <w:tcW w:w="4876" w:type="dxa"/>
            <w:tcBorders>
              <w:top w:val="nil"/>
              <w:left w:val="nil"/>
              <w:bottom w:val="nil"/>
              <w:right w:val="nil"/>
            </w:tcBorders>
          </w:tcPr>
          <w:p w14:paraId="078A25C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9D6FADC" w14:textId="77777777" w:rsidR="00FB4FE8" w:rsidRPr="00310870" w:rsidRDefault="00FB4FE8" w:rsidP="00516062">
            <w:pPr>
              <w:pStyle w:val="AmColumnHeading"/>
            </w:pPr>
            <w:r w:rsidRPr="00310870">
              <w:t>Izmjena</w:t>
            </w:r>
          </w:p>
        </w:tc>
      </w:tr>
      <w:tr w:rsidR="00310870" w:rsidRPr="00310870" w14:paraId="04C1A1F8" w14:textId="77777777" w:rsidTr="00516062">
        <w:trPr>
          <w:jc w:val="center"/>
        </w:trPr>
        <w:tc>
          <w:tcPr>
            <w:tcW w:w="4876" w:type="dxa"/>
            <w:tcBorders>
              <w:top w:val="nil"/>
              <w:left w:val="nil"/>
              <w:bottom w:val="nil"/>
              <w:right w:val="nil"/>
            </w:tcBorders>
          </w:tcPr>
          <w:p w14:paraId="0ED51A25" w14:textId="77777777" w:rsidR="00FB4FE8" w:rsidRPr="00310870" w:rsidRDefault="00FB4FE8" w:rsidP="00516062">
            <w:pPr>
              <w:pStyle w:val="Normal6a"/>
            </w:pPr>
          </w:p>
        </w:tc>
        <w:tc>
          <w:tcPr>
            <w:tcW w:w="4876" w:type="dxa"/>
            <w:tcBorders>
              <w:top w:val="nil"/>
              <w:left w:val="nil"/>
              <w:bottom w:val="nil"/>
              <w:right w:val="nil"/>
            </w:tcBorders>
          </w:tcPr>
          <w:p w14:paraId="2058ABC0" w14:textId="77777777" w:rsidR="00FB4FE8" w:rsidRPr="00310870" w:rsidRDefault="00FB4FE8" w:rsidP="00516062">
            <w:pPr>
              <w:pStyle w:val="Normal6a"/>
              <w:jc w:val="center"/>
            </w:pPr>
            <w:r w:rsidRPr="00310870">
              <w:rPr>
                <w:b/>
                <w:i/>
              </w:rPr>
              <w:t>Članak 3.b</w:t>
            </w:r>
            <w:r w:rsidRPr="00310870">
              <w:tab/>
            </w:r>
          </w:p>
        </w:tc>
      </w:tr>
      <w:tr w:rsidR="00310870" w:rsidRPr="00310870" w14:paraId="09713F19" w14:textId="77777777" w:rsidTr="00516062">
        <w:trPr>
          <w:jc w:val="center"/>
        </w:trPr>
        <w:tc>
          <w:tcPr>
            <w:tcW w:w="4876" w:type="dxa"/>
            <w:tcBorders>
              <w:top w:val="nil"/>
              <w:left w:val="nil"/>
              <w:bottom w:val="nil"/>
              <w:right w:val="nil"/>
            </w:tcBorders>
          </w:tcPr>
          <w:p w14:paraId="136F69EF" w14:textId="77777777" w:rsidR="00FB4FE8" w:rsidRPr="00310870" w:rsidRDefault="00FB4FE8" w:rsidP="00516062">
            <w:pPr>
              <w:pStyle w:val="Normal6a"/>
            </w:pPr>
          </w:p>
        </w:tc>
        <w:tc>
          <w:tcPr>
            <w:tcW w:w="4876" w:type="dxa"/>
            <w:tcBorders>
              <w:top w:val="nil"/>
              <w:left w:val="nil"/>
              <w:bottom w:val="nil"/>
              <w:right w:val="nil"/>
            </w:tcBorders>
          </w:tcPr>
          <w:p w14:paraId="343FAA33" w14:textId="77777777" w:rsidR="00FB4FE8" w:rsidRPr="00310870" w:rsidRDefault="00FB4FE8" w:rsidP="00516062">
            <w:pPr>
              <w:pStyle w:val="Normal6a"/>
              <w:jc w:val="center"/>
            </w:pPr>
            <w:r w:rsidRPr="00310870">
              <w:rPr>
                <w:b/>
                <w:i/>
              </w:rPr>
              <w:t>Uvjetovanost reformi i opseg sektorskih djelovanja</w:t>
            </w:r>
          </w:p>
        </w:tc>
      </w:tr>
      <w:tr w:rsidR="00310870" w:rsidRPr="00310870" w14:paraId="3D1599FD" w14:textId="77777777" w:rsidTr="00516062">
        <w:trPr>
          <w:jc w:val="center"/>
        </w:trPr>
        <w:tc>
          <w:tcPr>
            <w:tcW w:w="4876" w:type="dxa"/>
            <w:tcBorders>
              <w:top w:val="nil"/>
              <w:left w:val="nil"/>
              <w:bottom w:val="nil"/>
              <w:right w:val="nil"/>
            </w:tcBorders>
          </w:tcPr>
          <w:p w14:paraId="588E4A05" w14:textId="77777777" w:rsidR="00FB4FE8" w:rsidRPr="00310870" w:rsidRDefault="00FB4FE8" w:rsidP="00516062">
            <w:pPr>
              <w:pStyle w:val="Normal6a"/>
            </w:pPr>
          </w:p>
        </w:tc>
        <w:tc>
          <w:tcPr>
            <w:tcW w:w="4876" w:type="dxa"/>
            <w:tcBorders>
              <w:top w:val="nil"/>
              <w:left w:val="nil"/>
              <w:bottom w:val="nil"/>
              <w:right w:val="nil"/>
            </w:tcBorders>
          </w:tcPr>
          <w:p w14:paraId="65BA7489" w14:textId="77777777" w:rsidR="00FB4FE8" w:rsidRPr="00310870" w:rsidRDefault="00FB4FE8" w:rsidP="00516062">
            <w:pPr>
              <w:pStyle w:val="Normal6a"/>
            </w:pPr>
            <w:r w:rsidRPr="00310870">
              <w:rPr>
                <w:b/>
                <w:i/>
              </w:rPr>
              <w:t xml:space="preserve">Zahtjevi i preporuke koji se odnose za pojedinu sektorsku politiku primjenjuju se samo na mjere uključene u poglavlje koje odgovara toj politici. Ni u kojem se slučaju ne smiju proširiti na mjere u drugim područjima. Financiranje Unije u okviru podijeljenog upravljanja može se uvjetovati ispunjenjem etapa i ciljnih vrijednosti povezanih sa specifičnim </w:t>
            </w:r>
            <w:r w:rsidRPr="00310870">
              <w:rPr>
                <w:b/>
                <w:i/>
              </w:rPr>
              <w:lastRenderedPageBreak/>
              <w:t>reformama na nacionalnoj razini samo ako se dokaže da su takve reforme proporcionalne, dobro kalibrirane, da imaju izravnu i dokazivu poveznicu s ciljevima relevantnih politika Unije te da su utvrđene na odgovarajućoj razini nadležnosti. Trebalo bi osigurati i da se odluke o prihvatljivosti subjekata u ribarstvu i akvakulturi, posebno mikropoduzeća i malih poduzeća kako su definirana u Preporuci Komisije 2003/361/EZ, dostave u roku od 60 radnih dana od podnošenja potpunog zahtjeva.</w:t>
            </w:r>
          </w:p>
        </w:tc>
      </w:tr>
      <w:tr w:rsidR="00310870" w:rsidRPr="00310870" w14:paraId="48A3EECD" w14:textId="77777777" w:rsidTr="00516062">
        <w:trPr>
          <w:jc w:val="center"/>
        </w:trPr>
        <w:tc>
          <w:tcPr>
            <w:tcW w:w="4876" w:type="dxa"/>
            <w:tcBorders>
              <w:top w:val="nil"/>
              <w:left w:val="nil"/>
              <w:bottom w:val="nil"/>
              <w:right w:val="nil"/>
            </w:tcBorders>
          </w:tcPr>
          <w:p w14:paraId="00C1602C" w14:textId="77777777" w:rsidR="00FB4FE8" w:rsidRPr="00310870" w:rsidRDefault="00FB4FE8" w:rsidP="00516062">
            <w:pPr>
              <w:pStyle w:val="Normal6a"/>
            </w:pPr>
          </w:p>
        </w:tc>
        <w:tc>
          <w:tcPr>
            <w:tcW w:w="4876" w:type="dxa"/>
            <w:tcBorders>
              <w:top w:val="nil"/>
              <w:left w:val="nil"/>
              <w:bottom w:val="nil"/>
              <w:right w:val="nil"/>
            </w:tcBorders>
          </w:tcPr>
          <w:p w14:paraId="1593229F" w14:textId="77777777" w:rsidR="00FB4FE8" w:rsidRPr="00310870" w:rsidRDefault="00FB4FE8" w:rsidP="00516062">
            <w:pPr>
              <w:pStyle w:val="Normal6a"/>
            </w:pPr>
            <w:r w:rsidRPr="00310870">
              <w:rPr>
                <w:b/>
                <w:i/>
              </w:rPr>
              <w:t>Regionalna i lokalna tijela, kao i drugi korisnici, ne kažnjavaju se, niti se njihovo financiranje obustavlja ili smanjuje, niti ih se smatra odgovornima za neprovođenje reformi koje su isključivo u nadležnosti nacionalne razine i izvan su njihova područja nadležnosti. Nacionalnim reformama mogu se uvjetovati podnacionalna ulaganja samo ako takve reforme imaju izravan lokalni učinak kojim se doprinosi ciljevima kohezijske politike ili stvaraju jasne prekogranične koristi za Uniju u cjelini.</w:t>
            </w:r>
          </w:p>
        </w:tc>
      </w:tr>
      <w:tr w:rsidR="00310870" w:rsidRPr="00310870" w14:paraId="3ECDECA5" w14:textId="77777777" w:rsidTr="00516062">
        <w:trPr>
          <w:jc w:val="center"/>
        </w:trPr>
        <w:tc>
          <w:tcPr>
            <w:tcW w:w="4876" w:type="dxa"/>
            <w:tcBorders>
              <w:top w:val="nil"/>
              <w:left w:val="nil"/>
              <w:bottom w:val="nil"/>
              <w:right w:val="nil"/>
            </w:tcBorders>
          </w:tcPr>
          <w:p w14:paraId="540D06ED" w14:textId="77777777" w:rsidR="00FB4FE8" w:rsidRPr="00310870" w:rsidRDefault="00FB4FE8" w:rsidP="00516062">
            <w:pPr>
              <w:pStyle w:val="Normal6a"/>
            </w:pPr>
          </w:p>
        </w:tc>
        <w:tc>
          <w:tcPr>
            <w:tcW w:w="4876" w:type="dxa"/>
            <w:tcBorders>
              <w:top w:val="nil"/>
              <w:left w:val="nil"/>
              <w:bottom w:val="nil"/>
              <w:right w:val="nil"/>
            </w:tcBorders>
          </w:tcPr>
          <w:p w14:paraId="12CF892B" w14:textId="77777777" w:rsidR="00FB4FE8" w:rsidRPr="00310870" w:rsidRDefault="00FB4FE8" w:rsidP="00516062">
            <w:pPr>
              <w:pStyle w:val="Normal6a"/>
            </w:pPr>
            <w:r w:rsidRPr="00310870">
              <w:rPr>
                <w:b/>
                <w:i/>
              </w:rPr>
              <w:t>Kako bi se utvrdio izravan lokalni učinak tih reformi, regionalna i lokalna tijela procjenjuju jesu li one provedene. Ta tijela mogu se suglasiti da se podnacionalnim reformama ili djelovanjima uvjetuju specifične etape i ciljne vrijednosti, pod uvjetom da je takav sporazum sklopljen u skladu s institucionalnim okvirom i pravilima o višerazinskom upravljanju svake države članice.</w:t>
            </w:r>
          </w:p>
        </w:tc>
      </w:tr>
    </w:tbl>
    <w:p w14:paraId="7CFC4E5A"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7656DFC8"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7DD3FD0E" w14:textId="77777777" w:rsidR="00FB4FE8" w:rsidRPr="00310870" w:rsidRDefault="00FB4FE8" w:rsidP="00FB4FE8">
      <w:pPr>
        <w:pStyle w:val="AmJustText"/>
      </w:pPr>
      <w:r w:rsidRPr="00310870">
        <w:t>Na temelju amandmana 27. iz nacrta izvješća.</w:t>
      </w:r>
    </w:p>
    <w:p w14:paraId="489FF699" w14:textId="77777777" w:rsidR="00FB4FE8" w:rsidRPr="00310870" w:rsidRDefault="00FB4FE8" w:rsidP="00FB4FE8">
      <w:r w:rsidRPr="00310870">
        <w:rPr>
          <w:rStyle w:val="HideTWBExt"/>
        </w:rPr>
        <w:t>&lt;/Amend&gt;</w:t>
      </w:r>
    </w:p>
    <w:p w14:paraId="14C6544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272</w:t>
      </w:r>
      <w:r w:rsidRPr="00310870">
        <w:rPr>
          <w:rStyle w:val="HideTWBExt"/>
          <w:b w:val="0"/>
        </w:rPr>
        <w:t>&lt;/NumAm&gt;</w:t>
      </w:r>
    </w:p>
    <w:p w14:paraId="179D033D" w14:textId="77777777" w:rsidR="00FB4FE8" w:rsidRPr="00310870" w:rsidRDefault="00FB4FE8" w:rsidP="00FB4FE8">
      <w:pPr>
        <w:pStyle w:val="NormalBold"/>
      </w:pPr>
      <w:r w:rsidRPr="00310870">
        <w:rPr>
          <w:rStyle w:val="HideTWBExt"/>
          <w:b w:val="0"/>
        </w:rPr>
        <w:lastRenderedPageBreak/>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7D91F8E6" w14:textId="77777777" w:rsidR="00FB4FE8" w:rsidRPr="00310870" w:rsidRDefault="00FB4FE8" w:rsidP="00FB4FE8">
      <w:pPr>
        <w:pStyle w:val="NormalBold"/>
      </w:pPr>
      <w:r w:rsidRPr="00310870">
        <w:rPr>
          <w:rStyle w:val="HideTWBExt"/>
          <w:b w:val="0"/>
        </w:rPr>
        <w:t>&lt;/RepeatBlock-By&gt;</w:t>
      </w:r>
    </w:p>
    <w:p w14:paraId="6406832B"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8E2ECF3" w14:textId="77777777" w:rsidR="00FB4FE8" w:rsidRPr="00310870" w:rsidRDefault="00FB4FE8" w:rsidP="00FB4FE8">
      <w:pPr>
        <w:pStyle w:val="NormalBold"/>
      </w:pPr>
      <w:r w:rsidRPr="00310870">
        <w:rPr>
          <w:rStyle w:val="HideTWBExt"/>
          <w:b w:val="0"/>
        </w:rPr>
        <w:t>&lt;Article&gt;</w:t>
      </w:r>
      <w:r w:rsidRPr="00310870">
        <w:t>Članak 3.b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3B56237" w14:textId="77777777" w:rsidTr="00516062">
        <w:trPr>
          <w:trHeight w:hRule="exact" w:val="240"/>
          <w:jc w:val="center"/>
        </w:trPr>
        <w:tc>
          <w:tcPr>
            <w:tcW w:w="9752" w:type="dxa"/>
            <w:gridSpan w:val="2"/>
            <w:tcBorders>
              <w:top w:val="nil"/>
              <w:left w:val="nil"/>
              <w:bottom w:val="nil"/>
              <w:right w:val="nil"/>
            </w:tcBorders>
          </w:tcPr>
          <w:p w14:paraId="64A9086E" w14:textId="77777777" w:rsidR="00FB4FE8" w:rsidRPr="00310870" w:rsidRDefault="00FB4FE8" w:rsidP="00516062"/>
        </w:tc>
      </w:tr>
      <w:tr w:rsidR="00310870" w:rsidRPr="00310870" w14:paraId="0FD6DB27" w14:textId="77777777" w:rsidTr="00516062">
        <w:trPr>
          <w:trHeight w:val="240"/>
          <w:jc w:val="center"/>
        </w:trPr>
        <w:tc>
          <w:tcPr>
            <w:tcW w:w="4876" w:type="dxa"/>
            <w:tcBorders>
              <w:top w:val="nil"/>
              <w:left w:val="nil"/>
              <w:bottom w:val="nil"/>
              <w:right w:val="nil"/>
            </w:tcBorders>
          </w:tcPr>
          <w:p w14:paraId="2085B44B"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446272B1" w14:textId="77777777" w:rsidR="00FB4FE8" w:rsidRPr="00310870" w:rsidRDefault="00FB4FE8" w:rsidP="00516062">
            <w:pPr>
              <w:pStyle w:val="AmColumnHeading"/>
            </w:pPr>
            <w:r w:rsidRPr="00310870">
              <w:t>Izmjena</w:t>
            </w:r>
          </w:p>
        </w:tc>
      </w:tr>
      <w:tr w:rsidR="00310870" w:rsidRPr="00310870" w14:paraId="2BA26C55" w14:textId="77777777" w:rsidTr="00516062">
        <w:trPr>
          <w:jc w:val="center"/>
        </w:trPr>
        <w:tc>
          <w:tcPr>
            <w:tcW w:w="4876" w:type="dxa"/>
            <w:tcBorders>
              <w:top w:val="nil"/>
              <w:left w:val="nil"/>
              <w:bottom w:val="nil"/>
              <w:right w:val="nil"/>
            </w:tcBorders>
          </w:tcPr>
          <w:p w14:paraId="40A21B65" w14:textId="77777777" w:rsidR="00FB4FE8" w:rsidRPr="00310870" w:rsidRDefault="00FB4FE8" w:rsidP="00516062">
            <w:pPr>
              <w:pStyle w:val="Normal6a"/>
            </w:pPr>
          </w:p>
        </w:tc>
        <w:tc>
          <w:tcPr>
            <w:tcW w:w="4876" w:type="dxa"/>
            <w:tcBorders>
              <w:top w:val="nil"/>
              <w:left w:val="nil"/>
              <w:bottom w:val="nil"/>
              <w:right w:val="nil"/>
            </w:tcBorders>
          </w:tcPr>
          <w:p w14:paraId="2601BC52" w14:textId="77777777" w:rsidR="00FB4FE8" w:rsidRPr="00310870" w:rsidRDefault="00FB4FE8" w:rsidP="00516062">
            <w:pPr>
              <w:pStyle w:val="Normal6a"/>
              <w:jc w:val="center"/>
            </w:pPr>
            <w:r w:rsidRPr="00310870">
              <w:rPr>
                <w:b/>
                <w:i/>
              </w:rPr>
              <w:t>Članak 3.b</w:t>
            </w:r>
            <w:r w:rsidRPr="00310870">
              <w:tab/>
            </w:r>
          </w:p>
        </w:tc>
      </w:tr>
      <w:tr w:rsidR="00310870" w:rsidRPr="00310870" w14:paraId="142468D3" w14:textId="77777777" w:rsidTr="00516062">
        <w:trPr>
          <w:jc w:val="center"/>
        </w:trPr>
        <w:tc>
          <w:tcPr>
            <w:tcW w:w="4876" w:type="dxa"/>
            <w:tcBorders>
              <w:top w:val="nil"/>
              <w:left w:val="nil"/>
              <w:bottom w:val="nil"/>
              <w:right w:val="nil"/>
            </w:tcBorders>
          </w:tcPr>
          <w:p w14:paraId="1122CADB" w14:textId="77777777" w:rsidR="00FB4FE8" w:rsidRPr="00310870" w:rsidRDefault="00FB4FE8" w:rsidP="00516062">
            <w:pPr>
              <w:pStyle w:val="Normal6a"/>
            </w:pPr>
          </w:p>
        </w:tc>
        <w:tc>
          <w:tcPr>
            <w:tcW w:w="4876" w:type="dxa"/>
            <w:tcBorders>
              <w:top w:val="nil"/>
              <w:left w:val="nil"/>
              <w:bottom w:val="nil"/>
              <w:right w:val="nil"/>
            </w:tcBorders>
          </w:tcPr>
          <w:p w14:paraId="7ECCDC17" w14:textId="77777777" w:rsidR="00FB4FE8" w:rsidRPr="00310870" w:rsidRDefault="00FB4FE8" w:rsidP="00516062">
            <w:pPr>
              <w:pStyle w:val="Normal6a"/>
              <w:jc w:val="center"/>
            </w:pPr>
            <w:r w:rsidRPr="00310870">
              <w:rPr>
                <w:b/>
                <w:i/>
              </w:rPr>
              <w:t>Trajni prestanak ribolovnih aktivnosti</w:t>
            </w:r>
          </w:p>
        </w:tc>
      </w:tr>
      <w:tr w:rsidR="00310870" w:rsidRPr="00310870" w14:paraId="0C76B82D" w14:textId="77777777" w:rsidTr="00516062">
        <w:trPr>
          <w:jc w:val="center"/>
        </w:trPr>
        <w:tc>
          <w:tcPr>
            <w:tcW w:w="4876" w:type="dxa"/>
            <w:tcBorders>
              <w:top w:val="nil"/>
              <w:left w:val="nil"/>
              <w:bottom w:val="nil"/>
              <w:right w:val="nil"/>
            </w:tcBorders>
          </w:tcPr>
          <w:p w14:paraId="53D633E7" w14:textId="77777777" w:rsidR="00FB4FE8" w:rsidRPr="00310870" w:rsidRDefault="00FB4FE8" w:rsidP="00516062">
            <w:pPr>
              <w:pStyle w:val="Normal6a"/>
            </w:pPr>
          </w:p>
        </w:tc>
        <w:tc>
          <w:tcPr>
            <w:tcW w:w="4876" w:type="dxa"/>
            <w:tcBorders>
              <w:top w:val="nil"/>
              <w:left w:val="nil"/>
              <w:bottom w:val="nil"/>
              <w:right w:val="nil"/>
            </w:tcBorders>
          </w:tcPr>
          <w:p w14:paraId="5B92092C" w14:textId="77777777" w:rsidR="00FB4FE8" w:rsidRPr="00310870" w:rsidRDefault="00FB4FE8" w:rsidP="00516062">
            <w:pPr>
              <w:pStyle w:val="Normal6a"/>
            </w:pPr>
            <w:r w:rsidRPr="00310870">
              <w:rPr>
                <w:b/>
                <w:i/>
              </w:rPr>
              <w:t>1. Potpora Unije za naknadu za trajni prestanak ribolovnih aktivnosti kako je utvrđeno u članku 2.b stavku 1. točki (p) može se odobriti, u skladu s člankom 22. Uredbe (EU) br. 1380/2013, pod sljedećim uvjetima:</w:t>
            </w:r>
          </w:p>
        </w:tc>
      </w:tr>
      <w:tr w:rsidR="00310870" w:rsidRPr="00310870" w14:paraId="229A4960" w14:textId="77777777" w:rsidTr="00516062">
        <w:trPr>
          <w:jc w:val="center"/>
        </w:trPr>
        <w:tc>
          <w:tcPr>
            <w:tcW w:w="4876" w:type="dxa"/>
            <w:tcBorders>
              <w:top w:val="nil"/>
              <w:left w:val="nil"/>
              <w:bottom w:val="nil"/>
              <w:right w:val="nil"/>
            </w:tcBorders>
          </w:tcPr>
          <w:p w14:paraId="41844BFF" w14:textId="77777777" w:rsidR="00FB4FE8" w:rsidRPr="00310870" w:rsidRDefault="00FB4FE8" w:rsidP="00516062">
            <w:pPr>
              <w:pStyle w:val="Normal6a"/>
            </w:pPr>
          </w:p>
        </w:tc>
        <w:tc>
          <w:tcPr>
            <w:tcW w:w="4876" w:type="dxa"/>
            <w:tcBorders>
              <w:top w:val="nil"/>
              <w:left w:val="nil"/>
              <w:bottom w:val="nil"/>
              <w:right w:val="nil"/>
            </w:tcBorders>
          </w:tcPr>
          <w:p w14:paraId="0B645194" w14:textId="77777777" w:rsidR="00FB4FE8" w:rsidRPr="00310870" w:rsidRDefault="00FB4FE8" w:rsidP="00516062">
            <w:pPr>
              <w:pStyle w:val="Normal6a"/>
            </w:pPr>
            <w:r w:rsidRPr="00310870">
              <w:rPr>
                <w:b/>
                <w:i/>
              </w:rPr>
              <w:t>i. prestanak je predviđen kao instrument akcijskog plana iz članka 22. stavka 4. Uredbe (EU) br. 1380/2013;</w:t>
            </w:r>
          </w:p>
        </w:tc>
      </w:tr>
      <w:tr w:rsidR="00310870" w:rsidRPr="00310870" w14:paraId="1F0AD5A2" w14:textId="77777777" w:rsidTr="00516062">
        <w:trPr>
          <w:jc w:val="center"/>
        </w:trPr>
        <w:tc>
          <w:tcPr>
            <w:tcW w:w="4876" w:type="dxa"/>
            <w:tcBorders>
              <w:top w:val="nil"/>
              <w:left w:val="nil"/>
              <w:bottom w:val="nil"/>
              <w:right w:val="nil"/>
            </w:tcBorders>
          </w:tcPr>
          <w:p w14:paraId="13FD9A9B" w14:textId="77777777" w:rsidR="00FB4FE8" w:rsidRPr="00310870" w:rsidRDefault="00FB4FE8" w:rsidP="00516062">
            <w:pPr>
              <w:pStyle w:val="Normal6a"/>
            </w:pPr>
          </w:p>
        </w:tc>
        <w:tc>
          <w:tcPr>
            <w:tcW w:w="4876" w:type="dxa"/>
            <w:tcBorders>
              <w:top w:val="nil"/>
              <w:left w:val="nil"/>
              <w:bottom w:val="nil"/>
              <w:right w:val="nil"/>
            </w:tcBorders>
          </w:tcPr>
          <w:p w14:paraId="0320DEAA" w14:textId="77777777" w:rsidR="00FB4FE8" w:rsidRPr="00310870" w:rsidRDefault="00FB4FE8" w:rsidP="00516062">
            <w:pPr>
              <w:pStyle w:val="Normal6a"/>
            </w:pPr>
            <w:r w:rsidRPr="00310870">
              <w:rPr>
                <w:b/>
                <w:i/>
              </w:rPr>
              <w:t>ii. prestanak se postiže uništenjem ribarskog plovila ili njegovim povlačenjem iz ribolova i adaptacijom za aktivnosti koje nisu komercijalni ribolov, u skladu s ciljevima ZRP-a i višegodišnjih planova iz Uredbe (EU) br. 1380/2013;</w:t>
            </w:r>
          </w:p>
        </w:tc>
      </w:tr>
      <w:tr w:rsidR="00310870" w:rsidRPr="00310870" w14:paraId="3DDABA8F" w14:textId="77777777" w:rsidTr="00516062">
        <w:trPr>
          <w:jc w:val="center"/>
        </w:trPr>
        <w:tc>
          <w:tcPr>
            <w:tcW w:w="4876" w:type="dxa"/>
            <w:tcBorders>
              <w:top w:val="nil"/>
              <w:left w:val="nil"/>
              <w:bottom w:val="nil"/>
              <w:right w:val="nil"/>
            </w:tcBorders>
          </w:tcPr>
          <w:p w14:paraId="7DB27254" w14:textId="77777777" w:rsidR="00FB4FE8" w:rsidRPr="00310870" w:rsidRDefault="00FB4FE8" w:rsidP="00516062">
            <w:pPr>
              <w:pStyle w:val="Normal6a"/>
            </w:pPr>
          </w:p>
        </w:tc>
        <w:tc>
          <w:tcPr>
            <w:tcW w:w="4876" w:type="dxa"/>
            <w:tcBorders>
              <w:top w:val="nil"/>
              <w:left w:val="nil"/>
              <w:bottom w:val="nil"/>
              <w:right w:val="nil"/>
            </w:tcBorders>
          </w:tcPr>
          <w:p w14:paraId="41D9067D" w14:textId="77777777" w:rsidR="00FB4FE8" w:rsidRPr="00310870" w:rsidRDefault="00FB4FE8" w:rsidP="00516062">
            <w:pPr>
              <w:pStyle w:val="Normal6a"/>
            </w:pPr>
            <w:r w:rsidRPr="00310870">
              <w:rPr>
                <w:b/>
                <w:i/>
              </w:rPr>
              <w:t>iii. ribarsko plovilo registrirano je kao aktivno plovilo i upotrebljavalo se za obavljanje ribolovnih aktivnosti na moru najmanje 90 dana godišnje tijekom zadnje dvije kalendarske godine koje su prethodile godini u kojoj je podnesen zahtjev za potporu;</w:t>
            </w:r>
          </w:p>
        </w:tc>
      </w:tr>
      <w:tr w:rsidR="00310870" w:rsidRPr="00310870" w14:paraId="6328B454" w14:textId="77777777" w:rsidTr="00516062">
        <w:trPr>
          <w:jc w:val="center"/>
        </w:trPr>
        <w:tc>
          <w:tcPr>
            <w:tcW w:w="4876" w:type="dxa"/>
            <w:tcBorders>
              <w:top w:val="nil"/>
              <w:left w:val="nil"/>
              <w:bottom w:val="nil"/>
              <w:right w:val="nil"/>
            </w:tcBorders>
          </w:tcPr>
          <w:p w14:paraId="0B33CEED" w14:textId="77777777" w:rsidR="00FB4FE8" w:rsidRPr="00310870" w:rsidRDefault="00FB4FE8" w:rsidP="00516062">
            <w:pPr>
              <w:pStyle w:val="Normal6a"/>
            </w:pPr>
          </w:p>
        </w:tc>
        <w:tc>
          <w:tcPr>
            <w:tcW w:w="4876" w:type="dxa"/>
            <w:tcBorders>
              <w:top w:val="nil"/>
              <w:left w:val="nil"/>
              <w:bottom w:val="nil"/>
              <w:right w:val="nil"/>
            </w:tcBorders>
          </w:tcPr>
          <w:p w14:paraId="5D961ECE" w14:textId="77777777" w:rsidR="00FB4FE8" w:rsidRPr="00310870" w:rsidRDefault="00FB4FE8" w:rsidP="00516062">
            <w:pPr>
              <w:pStyle w:val="Normal6a"/>
            </w:pPr>
            <w:r w:rsidRPr="00310870">
              <w:rPr>
                <w:b/>
                <w:i/>
              </w:rPr>
              <w:t>iv. korisnik ne smije registrirati ribarsko plovilo u razdoblju od pet godina od primitka potpore.</w:t>
            </w:r>
          </w:p>
        </w:tc>
      </w:tr>
    </w:tbl>
    <w:p w14:paraId="2B9ADF2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F6F661B" w14:textId="77777777" w:rsidR="00FB4FE8" w:rsidRPr="00310870" w:rsidRDefault="00FB4FE8" w:rsidP="00FB4FE8">
      <w:r w:rsidRPr="00310870">
        <w:rPr>
          <w:rStyle w:val="HideTWBExt"/>
        </w:rPr>
        <w:t>&lt;/Amend&gt;</w:t>
      </w:r>
    </w:p>
    <w:p w14:paraId="6012EFB4"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273</w:t>
      </w:r>
      <w:r w:rsidRPr="00310870">
        <w:rPr>
          <w:rStyle w:val="HideTWBExt"/>
          <w:b w:val="0"/>
        </w:rPr>
        <w:t>&lt;/NumAm&gt;</w:t>
      </w:r>
    </w:p>
    <w:p w14:paraId="5182C5EC"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20EFE067" w14:textId="77777777" w:rsidR="00FB4FE8" w:rsidRPr="00310870" w:rsidRDefault="00FB4FE8" w:rsidP="00FB4FE8">
      <w:pPr>
        <w:pStyle w:val="NormalBold"/>
      </w:pPr>
      <w:r w:rsidRPr="00310870">
        <w:rPr>
          <w:rStyle w:val="HideTWBExt"/>
          <w:b w:val="0"/>
        </w:rPr>
        <w:t>&lt;/RepeatBlock-By&gt;</w:t>
      </w:r>
    </w:p>
    <w:p w14:paraId="2D8097F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9521886" w14:textId="77777777" w:rsidR="00FB4FE8" w:rsidRPr="00310870" w:rsidRDefault="00FB4FE8" w:rsidP="00FB4FE8">
      <w:pPr>
        <w:pStyle w:val="NormalBold"/>
      </w:pPr>
      <w:r w:rsidRPr="00310870">
        <w:rPr>
          <w:rStyle w:val="HideTWBExt"/>
          <w:b w:val="0"/>
        </w:rPr>
        <w:t>&lt;Article&gt;</w:t>
      </w:r>
      <w:r w:rsidRPr="00310870">
        <w:t>Članak 3.b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D75BB0C" w14:textId="77777777" w:rsidTr="00516062">
        <w:trPr>
          <w:trHeight w:hRule="exact" w:val="240"/>
          <w:jc w:val="center"/>
        </w:trPr>
        <w:tc>
          <w:tcPr>
            <w:tcW w:w="9752" w:type="dxa"/>
            <w:gridSpan w:val="2"/>
            <w:tcBorders>
              <w:top w:val="nil"/>
              <w:left w:val="nil"/>
              <w:bottom w:val="nil"/>
              <w:right w:val="nil"/>
            </w:tcBorders>
          </w:tcPr>
          <w:p w14:paraId="1D839EF4" w14:textId="77777777" w:rsidR="00FB4FE8" w:rsidRPr="00310870" w:rsidRDefault="00FB4FE8" w:rsidP="00516062"/>
        </w:tc>
      </w:tr>
      <w:tr w:rsidR="00310870" w:rsidRPr="00310870" w14:paraId="1E79CC04" w14:textId="77777777" w:rsidTr="00516062">
        <w:trPr>
          <w:trHeight w:val="240"/>
          <w:jc w:val="center"/>
        </w:trPr>
        <w:tc>
          <w:tcPr>
            <w:tcW w:w="4876" w:type="dxa"/>
            <w:tcBorders>
              <w:top w:val="nil"/>
              <w:left w:val="nil"/>
              <w:bottom w:val="nil"/>
              <w:right w:val="nil"/>
            </w:tcBorders>
          </w:tcPr>
          <w:p w14:paraId="0895B55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25ABFB7" w14:textId="77777777" w:rsidR="00FB4FE8" w:rsidRPr="00310870" w:rsidRDefault="00FB4FE8" w:rsidP="00516062">
            <w:pPr>
              <w:pStyle w:val="AmColumnHeading"/>
            </w:pPr>
            <w:r w:rsidRPr="00310870">
              <w:t>Izmjena</w:t>
            </w:r>
          </w:p>
        </w:tc>
      </w:tr>
      <w:tr w:rsidR="00310870" w:rsidRPr="00310870" w14:paraId="34FD7BDD" w14:textId="77777777" w:rsidTr="00516062">
        <w:trPr>
          <w:jc w:val="center"/>
        </w:trPr>
        <w:tc>
          <w:tcPr>
            <w:tcW w:w="4876" w:type="dxa"/>
            <w:tcBorders>
              <w:top w:val="nil"/>
              <w:left w:val="nil"/>
              <w:bottom w:val="nil"/>
              <w:right w:val="nil"/>
            </w:tcBorders>
          </w:tcPr>
          <w:p w14:paraId="419464BC" w14:textId="77777777" w:rsidR="00FB4FE8" w:rsidRPr="00310870" w:rsidRDefault="00FB4FE8" w:rsidP="00516062">
            <w:pPr>
              <w:pStyle w:val="Normal6a"/>
            </w:pPr>
          </w:p>
        </w:tc>
        <w:tc>
          <w:tcPr>
            <w:tcW w:w="4876" w:type="dxa"/>
            <w:tcBorders>
              <w:top w:val="nil"/>
              <w:left w:val="nil"/>
              <w:bottom w:val="nil"/>
              <w:right w:val="nil"/>
            </w:tcBorders>
          </w:tcPr>
          <w:p w14:paraId="74E94B5F" w14:textId="77777777" w:rsidR="00FB4FE8" w:rsidRPr="00310870" w:rsidRDefault="00FB4FE8" w:rsidP="00516062">
            <w:pPr>
              <w:pStyle w:val="Normal6a"/>
              <w:jc w:val="center"/>
            </w:pPr>
            <w:r w:rsidRPr="00310870">
              <w:rPr>
                <w:b/>
                <w:i/>
              </w:rPr>
              <w:t>Članak 3.b</w:t>
            </w:r>
            <w:r w:rsidRPr="00310870">
              <w:tab/>
            </w:r>
          </w:p>
        </w:tc>
      </w:tr>
      <w:tr w:rsidR="00310870" w:rsidRPr="00310870" w14:paraId="687BA878" w14:textId="77777777" w:rsidTr="00516062">
        <w:trPr>
          <w:jc w:val="center"/>
        </w:trPr>
        <w:tc>
          <w:tcPr>
            <w:tcW w:w="4876" w:type="dxa"/>
            <w:tcBorders>
              <w:top w:val="nil"/>
              <w:left w:val="nil"/>
              <w:bottom w:val="nil"/>
              <w:right w:val="nil"/>
            </w:tcBorders>
          </w:tcPr>
          <w:p w14:paraId="7B85ACF7" w14:textId="77777777" w:rsidR="00FB4FE8" w:rsidRPr="00310870" w:rsidRDefault="00FB4FE8" w:rsidP="00516062">
            <w:pPr>
              <w:pStyle w:val="Normal6a"/>
            </w:pPr>
          </w:p>
        </w:tc>
        <w:tc>
          <w:tcPr>
            <w:tcW w:w="4876" w:type="dxa"/>
            <w:tcBorders>
              <w:top w:val="nil"/>
              <w:left w:val="nil"/>
              <w:bottom w:val="nil"/>
              <w:right w:val="nil"/>
            </w:tcBorders>
          </w:tcPr>
          <w:p w14:paraId="52497E35" w14:textId="77777777" w:rsidR="00FB4FE8" w:rsidRPr="00310870" w:rsidRDefault="00FB4FE8" w:rsidP="00516062">
            <w:pPr>
              <w:pStyle w:val="Normal6a"/>
              <w:jc w:val="center"/>
            </w:pPr>
            <w:r w:rsidRPr="00310870">
              <w:rPr>
                <w:b/>
                <w:i/>
              </w:rPr>
              <w:t>Sustav kontrole za zajedničku ribarstvenu politiku</w:t>
            </w:r>
          </w:p>
        </w:tc>
      </w:tr>
      <w:tr w:rsidR="00310870" w:rsidRPr="00310870" w14:paraId="25BB9069" w14:textId="77777777" w:rsidTr="00516062">
        <w:trPr>
          <w:jc w:val="center"/>
        </w:trPr>
        <w:tc>
          <w:tcPr>
            <w:tcW w:w="4876" w:type="dxa"/>
            <w:tcBorders>
              <w:top w:val="nil"/>
              <w:left w:val="nil"/>
              <w:bottom w:val="nil"/>
              <w:right w:val="nil"/>
            </w:tcBorders>
          </w:tcPr>
          <w:p w14:paraId="6AFAEF0A" w14:textId="77777777" w:rsidR="00FB4FE8" w:rsidRPr="00310870" w:rsidRDefault="00FB4FE8" w:rsidP="00516062">
            <w:pPr>
              <w:pStyle w:val="Normal6a"/>
            </w:pPr>
          </w:p>
        </w:tc>
        <w:tc>
          <w:tcPr>
            <w:tcW w:w="4876" w:type="dxa"/>
            <w:tcBorders>
              <w:top w:val="nil"/>
              <w:left w:val="nil"/>
              <w:bottom w:val="nil"/>
              <w:right w:val="nil"/>
            </w:tcBorders>
          </w:tcPr>
          <w:p w14:paraId="37B13E9B" w14:textId="77777777" w:rsidR="00FB4FE8" w:rsidRPr="00310870" w:rsidRDefault="00FB4FE8" w:rsidP="00516062">
            <w:pPr>
              <w:pStyle w:val="Normal6a"/>
            </w:pPr>
            <w:r w:rsidRPr="00310870">
              <w:rPr>
                <w:b/>
                <w:i/>
              </w:rPr>
              <w:t>1. Države članice koriste svoje sustave kontrole i provedbe propisa u područjima ribarstva i akvakulture u cilju osiguravanja da korisnici potpore ispunjavaju uvjete utvrđene u članku 62. stavku 1. Uredbe (EU) .../... [Uredba o NRP-u].</w:t>
            </w:r>
          </w:p>
        </w:tc>
      </w:tr>
      <w:tr w:rsidR="00310870" w:rsidRPr="00310870" w14:paraId="4BD633FB" w14:textId="77777777" w:rsidTr="00516062">
        <w:trPr>
          <w:jc w:val="center"/>
        </w:trPr>
        <w:tc>
          <w:tcPr>
            <w:tcW w:w="4876" w:type="dxa"/>
            <w:tcBorders>
              <w:top w:val="nil"/>
              <w:left w:val="nil"/>
              <w:bottom w:val="nil"/>
              <w:right w:val="nil"/>
            </w:tcBorders>
          </w:tcPr>
          <w:p w14:paraId="279FC64A" w14:textId="77777777" w:rsidR="00FB4FE8" w:rsidRPr="00310870" w:rsidRDefault="00FB4FE8" w:rsidP="00516062">
            <w:pPr>
              <w:pStyle w:val="Normal6a"/>
            </w:pPr>
          </w:p>
        </w:tc>
        <w:tc>
          <w:tcPr>
            <w:tcW w:w="4876" w:type="dxa"/>
            <w:tcBorders>
              <w:top w:val="nil"/>
              <w:left w:val="nil"/>
              <w:bottom w:val="nil"/>
              <w:right w:val="nil"/>
            </w:tcBorders>
          </w:tcPr>
          <w:p w14:paraId="3786DCED" w14:textId="77777777" w:rsidR="00FB4FE8" w:rsidRPr="00310870" w:rsidRDefault="00FB4FE8" w:rsidP="00516062">
            <w:pPr>
              <w:pStyle w:val="Normal6a"/>
            </w:pPr>
            <w:r w:rsidRPr="00310870">
              <w:rPr>
                <w:b/>
                <w:i/>
              </w:rPr>
              <w:t>2. Upravljačko tijelo obavješćuje se, prema potrebi, najmanje jednom godišnje o slučajevima neusklađenosti ako su u tom pogledu donesene izvršive odluke u okviru sustava iz stavka 1. Ta obavijest uključuje procjenu i ocjenu ozbiljnosti, opsega, trajanja ili ponavljanja te postojanje namjere dotične nesukladnosti. </w:t>
            </w:r>
          </w:p>
        </w:tc>
      </w:tr>
      <w:tr w:rsidR="00310870" w:rsidRPr="00310870" w14:paraId="259861E1" w14:textId="77777777" w:rsidTr="00516062">
        <w:trPr>
          <w:jc w:val="center"/>
        </w:trPr>
        <w:tc>
          <w:tcPr>
            <w:tcW w:w="4876" w:type="dxa"/>
            <w:tcBorders>
              <w:top w:val="nil"/>
              <w:left w:val="nil"/>
              <w:bottom w:val="nil"/>
              <w:right w:val="nil"/>
            </w:tcBorders>
          </w:tcPr>
          <w:p w14:paraId="739513C0" w14:textId="77777777" w:rsidR="00FB4FE8" w:rsidRPr="00310870" w:rsidRDefault="00FB4FE8" w:rsidP="00516062">
            <w:pPr>
              <w:pStyle w:val="Normal6a"/>
            </w:pPr>
          </w:p>
        </w:tc>
        <w:tc>
          <w:tcPr>
            <w:tcW w:w="4876" w:type="dxa"/>
            <w:tcBorders>
              <w:top w:val="nil"/>
              <w:left w:val="nil"/>
              <w:bottom w:val="nil"/>
              <w:right w:val="nil"/>
            </w:tcBorders>
          </w:tcPr>
          <w:p w14:paraId="39239859" w14:textId="77777777" w:rsidR="00FB4FE8" w:rsidRPr="00310870" w:rsidRDefault="00FB4FE8" w:rsidP="00516062">
            <w:pPr>
              <w:pStyle w:val="Normal6a"/>
            </w:pPr>
            <w:r w:rsidRPr="00310870">
              <w:rPr>
                <w:b/>
                <w:i/>
              </w:rPr>
              <w:t>3. Odstupajući od stavka 2., nije potrebna godišnja obavijest ako upravljačko tijelo ima izravan pristup relevantnim podacima. </w:t>
            </w:r>
          </w:p>
        </w:tc>
      </w:tr>
    </w:tbl>
    <w:p w14:paraId="61EFBC85"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520149B" w14:textId="77777777" w:rsidR="00FB4FE8" w:rsidRPr="00310870" w:rsidRDefault="00FB4FE8" w:rsidP="00FB4FE8">
      <w:r w:rsidRPr="00310870">
        <w:rPr>
          <w:rStyle w:val="HideTWBExt"/>
        </w:rPr>
        <w:t>&lt;/Amend&gt;</w:t>
      </w:r>
    </w:p>
    <w:p w14:paraId="3E673398"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274</w:t>
      </w:r>
      <w:r w:rsidRPr="00310870">
        <w:rPr>
          <w:rStyle w:val="HideTWBExt"/>
          <w:b w:val="0"/>
        </w:rPr>
        <w:t>&lt;/NumAm&gt;</w:t>
      </w:r>
    </w:p>
    <w:p w14:paraId="18332D61"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7E60AFEF" w14:textId="77777777" w:rsidR="00FB4FE8" w:rsidRPr="00310870" w:rsidRDefault="00FB4FE8" w:rsidP="00FB4FE8">
      <w:pPr>
        <w:pStyle w:val="NormalBold"/>
      </w:pPr>
      <w:r w:rsidRPr="00310870">
        <w:rPr>
          <w:rStyle w:val="HideTWBExt"/>
          <w:b w:val="0"/>
        </w:rPr>
        <w:t>&lt;/RepeatBlock-By&gt;</w:t>
      </w:r>
    </w:p>
    <w:p w14:paraId="5E4A71E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8FFFA4A" w14:textId="77777777" w:rsidR="00FB4FE8" w:rsidRPr="00310870" w:rsidRDefault="00FB4FE8" w:rsidP="00FB4FE8">
      <w:pPr>
        <w:pStyle w:val="NormalBold"/>
      </w:pPr>
      <w:r w:rsidRPr="00310870">
        <w:rPr>
          <w:rStyle w:val="HideTWBExt"/>
          <w:b w:val="0"/>
        </w:rPr>
        <w:t>&lt;Article&gt;</w:t>
      </w:r>
      <w:r w:rsidRPr="00310870">
        <w:t>Članak 3.b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3B19D3F" w14:textId="77777777" w:rsidTr="00516062">
        <w:trPr>
          <w:trHeight w:hRule="exact" w:val="240"/>
          <w:jc w:val="center"/>
        </w:trPr>
        <w:tc>
          <w:tcPr>
            <w:tcW w:w="9752" w:type="dxa"/>
            <w:gridSpan w:val="2"/>
            <w:tcBorders>
              <w:top w:val="nil"/>
              <w:left w:val="nil"/>
              <w:bottom w:val="nil"/>
              <w:right w:val="nil"/>
            </w:tcBorders>
          </w:tcPr>
          <w:p w14:paraId="3F31C725" w14:textId="77777777" w:rsidR="00FB4FE8" w:rsidRPr="00310870" w:rsidRDefault="00FB4FE8" w:rsidP="00516062"/>
        </w:tc>
      </w:tr>
      <w:tr w:rsidR="00310870" w:rsidRPr="00310870" w14:paraId="4FFE5994" w14:textId="77777777" w:rsidTr="00516062">
        <w:trPr>
          <w:trHeight w:val="240"/>
          <w:jc w:val="center"/>
        </w:trPr>
        <w:tc>
          <w:tcPr>
            <w:tcW w:w="4876" w:type="dxa"/>
            <w:tcBorders>
              <w:top w:val="nil"/>
              <w:left w:val="nil"/>
              <w:bottom w:val="nil"/>
              <w:right w:val="nil"/>
            </w:tcBorders>
          </w:tcPr>
          <w:p w14:paraId="7FEA6CAC"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F580D2D" w14:textId="77777777" w:rsidR="00FB4FE8" w:rsidRPr="00310870" w:rsidRDefault="00FB4FE8" w:rsidP="00516062">
            <w:pPr>
              <w:pStyle w:val="AmColumnHeading"/>
            </w:pPr>
            <w:r w:rsidRPr="00310870">
              <w:t>Izmjena</w:t>
            </w:r>
          </w:p>
        </w:tc>
      </w:tr>
      <w:tr w:rsidR="00310870" w:rsidRPr="00310870" w14:paraId="31856853" w14:textId="77777777" w:rsidTr="00516062">
        <w:trPr>
          <w:jc w:val="center"/>
        </w:trPr>
        <w:tc>
          <w:tcPr>
            <w:tcW w:w="4876" w:type="dxa"/>
            <w:tcBorders>
              <w:top w:val="nil"/>
              <w:left w:val="nil"/>
              <w:bottom w:val="nil"/>
              <w:right w:val="nil"/>
            </w:tcBorders>
          </w:tcPr>
          <w:p w14:paraId="6BBF619F" w14:textId="77777777" w:rsidR="00FB4FE8" w:rsidRPr="00310870" w:rsidRDefault="00FB4FE8" w:rsidP="00516062">
            <w:pPr>
              <w:pStyle w:val="Normal6a"/>
            </w:pPr>
          </w:p>
        </w:tc>
        <w:tc>
          <w:tcPr>
            <w:tcW w:w="4876" w:type="dxa"/>
            <w:tcBorders>
              <w:top w:val="nil"/>
              <w:left w:val="nil"/>
              <w:bottom w:val="nil"/>
              <w:right w:val="nil"/>
            </w:tcBorders>
          </w:tcPr>
          <w:p w14:paraId="28110F51" w14:textId="77777777" w:rsidR="00FB4FE8" w:rsidRPr="00310870" w:rsidRDefault="00FB4FE8" w:rsidP="00516062">
            <w:pPr>
              <w:pStyle w:val="Normal6a"/>
              <w:jc w:val="center"/>
            </w:pPr>
            <w:r w:rsidRPr="00310870">
              <w:rPr>
                <w:b/>
                <w:i/>
              </w:rPr>
              <w:t>Članak 3.b</w:t>
            </w:r>
            <w:r w:rsidRPr="00310870">
              <w:tab/>
            </w:r>
          </w:p>
        </w:tc>
      </w:tr>
      <w:tr w:rsidR="00310870" w:rsidRPr="00310870" w14:paraId="67F0576F" w14:textId="77777777" w:rsidTr="00516062">
        <w:trPr>
          <w:jc w:val="center"/>
        </w:trPr>
        <w:tc>
          <w:tcPr>
            <w:tcW w:w="4876" w:type="dxa"/>
            <w:tcBorders>
              <w:top w:val="nil"/>
              <w:left w:val="nil"/>
              <w:bottom w:val="nil"/>
              <w:right w:val="nil"/>
            </w:tcBorders>
          </w:tcPr>
          <w:p w14:paraId="66000015" w14:textId="77777777" w:rsidR="00FB4FE8" w:rsidRPr="00310870" w:rsidRDefault="00FB4FE8" w:rsidP="00516062">
            <w:pPr>
              <w:pStyle w:val="Normal6a"/>
            </w:pPr>
          </w:p>
        </w:tc>
        <w:tc>
          <w:tcPr>
            <w:tcW w:w="4876" w:type="dxa"/>
            <w:tcBorders>
              <w:top w:val="nil"/>
              <w:left w:val="nil"/>
              <w:bottom w:val="nil"/>
              <w:right w:val="nil"/>
            </w:tcBorders>
          </w:tcPr>
          <w:p w14:paraId="29100DDB" w14:textId="77777777" w:rsidR="00FB4FE8" w:rsidRPr="00310870" w:rsidRDefault="00FB4FE8" w:rsidP="00516062">
            <w:pPr>
              <w:pStyle w:val="Normal6a"/>
            </w:pPr>
            <w:r w:rsidRPr="00310870">
              <w:rPr>
                <w:b/>
                <w:i/>
              </w:rPr>
              <w:t xml:space="preserve">Pružanje potpore Europskom fondu za pomorstvo, ribarstvo i akvakulturu (EFPRA) u iznosu od najmanje 7,29 milijardi EUR u tekućim cijenama (što je jednakovrijedno 6,50 milijardi EUR u stalnim cijenama iz </w:t>
            </w:r>
            <w:r w:rsidRPr="00310870">
              <w:rPr>
                <w:b/>
                <w:i/>
              </w:rPr>
              <w:lastRenderedPageBreak/>
              <w:t>2025.) kao sredstava namijenjenih ribarstvu i akvakulturi, s ciljem rješavanja izazova s kojima se ti sektori suočavaju, kako je dogovoreno u Europskom parlamentu. Posebna se sredstva moraju predvidjeti i za najudaljenije regije, pri čemu je u obzir potrebno uzeti njihova strukturna ograničenja i dodatne troškove koji proizlaze iz njihove udaljene lokacije.</w:t>
            </w:r>
          </w:p>
        </w:tc>
      </w:tr>
    </w:tbl>
    <w:p w14:paraId="0A57251A" w14:textId="77777777" w:rsidR="00FB4FE8" w:rsidRPr="00310870" w:rsidRDefault="00FB4FE8" w:rsidP="00FB4FE8">
      <w:pPr>
        <w:pStyle w:val="AmOrLang"/>
      </w:pPr>
      <w:r w:rsidRPr="00310870">
        <w:lastRenderedPageBreak/>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4C371FE0" w14:textId="77777777" w:rsidR="00FB4FE8" w:rsidRPr="00310870" w:rsidRDefault="00FB4FE8" w:rsidP="00FB4FE8">
      <w:r w:rsidRPr="00310870">
        <w:rPr>
          <w:rStyle w:val="HideTWBExt"/>
        </w:rPr>
        <w:t>&lt;/Amend&gt;</w:t>
      </w:r>
    </w:p>
    <w:p w14:paraId="13E2F1F9"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275</w:t>
      </w:r>
      <w:r w:rsidRPr="00310870">
        <w:rPr>
          <w:rStyle w:val="HideTWBExt"/>
          <w:b w:val="0"/>
        </w:rPr>
        <w:t>&lt;/NumAm&gt;</w:t>
      </w:r>
    </w:p>
    <w:p w14:paraId="0469A1DF" w14:textId="77777777" w:rsidR="00FB4FE8" w:rsidRPr="00310870" w:rsidRDefault="00FB4FE8" w:rsidP="00FB4FE8">
      <w:pPr>
        <w:pStyle w:val="NormalBold"/>
      </w:pPr>
      <w:r w:rsidRPr="00310870">
        <w:rPr>
          <w:rStyle w:val="HideTWBExt"/>
          <w:b w:val="0"/>
        </w:rPr>
        <w:t>&lt;RepeatBlock-By&gt;&lt;Members&gt;</w:t>
      </w:r>
      <w:r w:rsidRPr="00310870">
        <w:t>Francisco José Millán Mon</w:t>
      </w:r>
      <w:r w:rsidRPr="00310870">
        <w:rPr>
          <w:rStyle w:val="HideTWBExt"/>
          <w:b w:val="0"/>
        </w:rPr>
        <w:t>&lt;/Members&gt;</w:t>
      </w:r>
    </w:p>
    <w:p w14:paraId="63739544" w14:textId="77777777" w:rsidR="00FB4FE8" w:rsidRPr="00310870" w:rsidRDefault="00FB4FE8" w:rsidP="00FB4FE8">
      <w:pPr>
        <w:pStyle w:val="NormalBold"/>
      </w:pPr>
      <w:r w:rsidRPr="00310870">
        <w:rPr>
          <w:rStyle w:val="HideTWBExt"/>
          <w:b w:val="0"/>
        </w:rPr>
        <w:t>&lt;/RepeatBlock-By&gt;</w:t>
      </w:r>
    </w:p>
    <w:p w14:paraId="643246D0"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7D39617" w14:textId="77777777" w:rsidR="00FB4FE8" w:rsidRPr="00310870" w:rsidRDefault="00FB4FE8" w:rsidP="00FB4FE8">
      <w:pPr>
        <w:pStyle w:val="NormalBold"/>
      </w:pPr>
      <w:r w:rsidRPr="00310870">
        <w:rPr>
          <w:rStyle w:val="HideTWBExt"/>
          <w:b w:val="0"/>
        </w:rPr>
        <w:t>&lt;Article&gt;</w:t>
      </w:r>
      <w:r w:rsidRPr="00310870">
        <w:t>Članak 3.b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53FB733" w14:textId="77777777" w:rsidTr="00516062">
        <w:trPr>
          <w:trHeight w:hRule="exact" w:val="240"/>
          <w:jc w:val="center"/>
        </w:trPr>
        <w:tc>
          <w:tcPr>
            <w:tcW w:w="9752" w:type="dxa"/>
            <w:gridSpan w:val="2"/>
            <w:tcBorders>
              <w:top w:val="nil"/>
              <w:left w:val="nil"/>
              <w:bottom w:val="nil"/>
              <w:right w:val="nil"/>
            </w:tcBorders>
          </w:tcPr>
          <w:p w14:paraId="0B31EC37" w14:textId="77777777" w:rsidR="00FB4FE8" w:rsidRPr="00310870" w:rsidRDefault="00FB4FE8" w:rsidP="00516062"/>
        </w:tc>
      </w:tr>
      <w:tr w:rsidR="00310870" w:rsidRPr="00310870" w14:paraId="201EC13F" w14:textId="77777777" w:rsidTr="00516062">
        <w:trPr>
          <w:trHeight w:val="240"/>
          <w:jc w:val="center"/>
        </w:trPr>
        <w:tc>
          <w:tcPr>
            <w:tcW w:w="4876" w:type="dxa"/>
            <w:tcBorders>
              <w:top w:val="nil"/>
              <w:left w:val="nil"/>
              <w:bottom w:val="nil"/>
              <w:right w:val="nil"/>
            </w:tcBorders>
          </w:tcPr>
          <w:p w14:paraId="4863E25D"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AEFE486" w14:textId="77777777" w:rsidR="00FB4FE8" w:rsidRPr="00310870" w:rsidRDefault="00FB4FE8" w:rsidP="00516062">
            <w:pPr>
              <w:pStyle w:val="AmColumnHeading"/>
            </w:pPr>
            <w:r w:rsidRPr="00310870">
              <w:t>Izmjena</w:t>
            </w:r>
          </w:p>
        </w:tc>
      </w:tr>
      <w:tr w:rsidR="00310870" w:rsidRPr="00310870" w14:paraId="564C9CC0" w14:textId="77777777" w:rsidTr="00516062">
        <w:trPr>
          <w:jc w:val="center"/>
        </w:trPr>
        <w:tc>
          <w:tcPr>
            <w:tcW w:w="4876" w:type="dxa"/>
            <w:tcBorders>
              <w:top w:val="nil"/>
              <w:left w:val="nil"/>
              <w:bottom w:val="nil"/>
              <w:right w:val="nil"/>
            </w:tcBorders>
          </w:tcPr>
          <w:p w14:paraId="56E85C30" w14:textId="77777777" w:rsidR="00FB4FE8" w:rsidRPr="00310870" w:rsidRDefault="00FB4FE8" w:rsidP="00516062">
            <w:pPr>
              <w:pStyle w:val="Normal6a"/>
            </w:pPr>
          </w:p>
        </w:tc>
        <w:tc>
          <w:tcPr>
            <w:tcW w:w="4876" w:type="dxa"/>
            <w:tcBorders>
              <w:top w:val="nil"/>
              <w:left w:val="nil"/>
              <w:bottom w:val="nil"/>
              <w:right w:val="nil"/>
            </w:tcBorders>
          </w:tcPr>
          <w:p w14:paraId="2B257029" w14:textId="77777777" w:rsidR="00FB4FE8" w:rsidRPr="00310870" w:rsidRDefault="00FB4FE8" w:rsidP="00516062">
            <w:pPr>
              <w:pStyle w:val="Normal6a"/>
              <w:jc w:val="center"/>
            </w:pPr>
            <w:r w:rsidRPr="00310870">
              <w:rPr>
                <w:b/>
                <w:i/>
              </w:rPr>
              <w:t>Članak 3.b</w:t>
            </w:r>
            <w:r w:rsidRPr="00310870">
              <w:tab/>
            </w:r>
          </w:p>
        </w:tc>
      </w:tr>
      <w:tr w:rsidR="00310870" w:rsidRPr="00310870" w14:paraId="2B98549C" w14:textId="77777777" w:rsidTr="00516062">
        <w:trPr>
          <w:jc w:val="center"/>
        </w:trPr>
        <w:tc>
          <w:tcPr>
            <w:tcW w:w="4876" w:type="dxa"/>
            <w:tcBorders>
              <w:top w:val="nil"/>
              <w:left w:val="nil"/>
              <w:bottom w:val="nil"/>
              <w:right w:val="nil"/>
            </w:tcBorders>
          </w:tcPr>
          <w:p w14:paraId="54265302" w14:textId="77777777" w:rsidR="00FB4FE8" w:rsidRPr="00310870" w:rsidRDefault="00FB4FE8" w:rsidP="00516062">
            <w:pPr>
              <w:pStyle w:val="Normal6a"/>
            </w:pPr>
          </w:p>
        </w:tc>
        <w:tc>
          <w:tcPr>
            <w:tcW w:w="4876" w:type="dxa"/>
            <w:tcBorders>
              <w:top w:val="nil"/>
              <w:left w:val="nil"/>
              <w:bottom w:val="nil"/>
              <w:right w:val="nil"/>
            </w:tcBorders>
          </w:tcPr>
          <w:p w14:paraId="5D4B44B9" w14:textId="77777777" w:rsidR="00FB4FE8" w:rsidRPr="00310870" w:rsidRDefault="00FB4FE8" w:rsidP="00516062">
            <w:pPr>
              <w:pStyle w:val="Normal6a"/>
              <w:jc w:val="center"/>
            </w:pPr>
            <w:r w:rsidRPr="00310870">
              <w:rPr>
                <w:b/>
                <w:i/>
              </w:rPr>
              <w:t>Ispunjavanje uvjeta za potporu</w:t>
            </w:r>
          </w:p>
        </w:tc>
      </w:tr>
      <w:tr w:rsidR="00310870" w:rsidRPr="00310870" w14:paraId="1B80B38A" w14:textId="77777777" w:rsidTr="00516062">
        <w:trPr>
          <w:jc w:val="center"/>
        </w:trPr>
        <w:tc>
          <w:tcPr>
            <w:tcW w:w="4876" w:type="dxa"/>
            <w:tcBorders>
              <w:top w:val="nil"/>
              <w:left w:val="nil"/>
              <w:bottom w:val="nil"/>
              <w:right w:val="nil"/>
            </w:tcBorders>
          </w:tcPr>
          <w:p w14:paraId="0DF2B1A0" w14:textId="77777777" w:rsidR="00FB4FE8" w:rsidRPr="00310870" w:rsidRDefault="00FB4FE8" w:rsidP="00516062">
            <w:pPr>
              <w:pStyle w:val="Normal6a"/>
            </w:pPr>
          </w:p>
        </w:tc>
        <w:tc>
          <w:tcPr>
            <w:tcW w:w="4876" w:type="dxa"/>
            <w:tcBorders>
              <w:top w:val="nil"/>
              <w:left w:val="nil"/>
              <w:bottom w:val="nil"/>
              <w:right w:val="nil"/>
            </w:tcBorders>
          </w:tcPr>
          <w:p w14:paraId="32950F82" w14:textId="77777777" w:rsidR="00FB4FE8" w:rsidRPr="00310870" w:rsidRDefault="00FB4FE8" w:rsidP="00516062">
            <w:pPr>
              <w:pStyle w:val="Normal6a"/>
            </w:pPr>
            <w:r w:rsidRPr="00310870">
              <w:rPr>
                <w:b/>
                <w:i/>
              </w:rPr>
              <w:t>Države članice mogu pružiti potporu operacijama:</w:t>
            </w:r>
          </w:p>
        </w:tc>
      </w:tr>
      <w:tr w:rsidR="00310870" w:rsidRPr="00310870" w14:paraId="26539460" w14:textId="77777777" w:rsidTr="00516062">
        <w:trPr>
          <w:jc w:val="center"/>
        </w:trPr>
        <w:tc>
          <w:tcPr>
            <w:tcW w:w="4876" w:type="dxa"/>
            <w:tcBorders>
              <w:top w:val="nil"/>
              <w:left w:val="nil"/>
              <w:bottom w:val="nil"/>
              <w:right w:val="nil"/>
            </w:tcBorders>
          </w:tcPr>
          <w:p w14:paraId="33746949" w14:textId="77777777" w:rsidR="00FB4FE8" w:rsidRPr="00310870" w:rsidRDefault="00FB4FE8" w:rsidP="00516062">
            <w:pPr>
              <w:pStyle w:val="Normal6a"/>
            </w:pPr>
          </w:p>
        </w:tc>
        <w:tc>
          <w:tcPr>
            <w:tcW w:w="4876" w:type="dxa"/>
            <w:tcBorders>
              <w:top w:val="nil"/>
              <w:left w:val="nil"/>
              <w:bottom w:val="nil"/>
              <w:right w:val="nil"/>
            </w:tcBorders>
          </w:tcPr>
          <w:p w14:paraId="13F7D92F" w14:textId="77777777" w:rsidR="00FB4FE8" w:rsidRPr="00310870" w:rsidRDefault="00FB4FE8" w:rsidP="00516062">
            <w:pPr>
              <w:pStyle w:val="Normal6a"/>
            </w:pPr>
            <w:r w:rsidRPr="00310870">
              <w:rPr>
                <w:b/>
                <w:i/>
              </w:rPr>
              <w:t>(a) koje su obuhvaćene ciljevima ove uredbe;</w:t>
            </w:r>
          </w:p>
        </w:tc>
      </w:tr>
      <w:tr w:rsidR="00310870" w:rsidRPr="00310870" w14:paraId="3E93B796" w14:textId="77777777" w:rsidTr="00516062">
        <w:trPr>
          <w:jc w:val="center"/>
        </w:trPr>
        <w:tc>
          <w:tcPr>
            <w:tcW w:w="4876" w:type="dxa"/>
            <w:tcBorders>
              <w:top w:val="nil"/>
              <w:left w:val="nil"/>
              <w:bottom w:val="nil"/>
              <w:right w:val="nil"/>
            </w:tcBorders>
          </w:tcPr>
          <w:p w14:paraId="6F6FF878" w14:textId="77777777" w:rsidR="00FB4FE8" w:rsidRPr="00310870" w:rsidRDefault="00FB4FE8" w:rsidP="00516062">
            <w:pPr>
              <w:pStyle w:val="Normal6a"/>
            </w:pPr>
          </w:p>
        </w:tc>
        <w:tc>
          <w:tcPr>
            <w:tcW w:w="4876" w:type="dxa"/>
            <w:tcBorders>
              <w:top w:val="nil"/>
              <w:left w:val="nil"/>
              <w:bottom w:val="nil"/>
              <w:right w:val="nil"/>
            </w:tcBorders>
          </w:tcPr>
          <w:p w14:paraId="359C0C61" w14:textId="77777777" w:rsidR="00FB4FE8" w:rsidRPr="00310870" w:rsidRDefault="00FB4FE8" w:rsidP="00516062">
            <w:pPr>
              <w:pStyle w:val="Normal6a"/>
            </w:pPr>
            <w:r w:rsidRPr="00310870">
              <w:rPr>
                <w:b/>
                <w:i/>
              </w:rPr>
              <w:t>(b) koje nisu prihvatljive na temelju članka 4.; te</w:t>
            </w:r>
          </w:p>
        </w:tc>
      </w:tr>
      <w:tr w:rsidR="00310870" w:rsidRPr="00310870" w14:paraId="200442B7" w14:textId="77777777" w:rsidTr="00516062">
        <w:trPr>
          <w:jc w:val="center"/>
        </w:trPr>
        <w:tc>
          <w:tcPr>
            <w:tcW w:w="4876" w:type="dxa"/>
            <w:tcBorders>
              <w:top w:val="nil"/>
              <w:left w:val="nil"/>
              <w:bottom w:val="nil"/>
              <w:right w:val="nil"/>
            </w:tcBorders>
          </w:tcPr>
          <w:p w14:paraId="43F6C0DF" w14:textId="77777777" w:rsidR="00FB4FE8" w:rsidRPr="00310870" w:rsidRDefault="00FB4FE8" w:rsidP="00516062">
            <w:pPr>
              <w:pStyle w:val="Normal6a"/>
            </w:pPr>
          </w:p>
        </w:tc>
        <w:tc>
          <w:tcPr>
            <w:tcW w:w="4876" w:type="dxa"/>
            <w:tcBorders>
              <w:top w:val="nil"/>
              <w:left w:val="nil"/>
              <w:bottom w:val="nil"/>
              <w:right w:val="nil"/>
            </w:tcBorders>
          </w:tcPr>
          <w:p w14:paraId="6C51FA82" w14:textId="77777777" w:rsidR="00FB4FE8" w:rsidRPr="00310870" w:rsidRDefault="00FB4FE8" w:rsidP="00516062">
            <w:pPr>
              <w:pStyle w:val="Normal6a"/>
            </w:pPr>
            <w:r w:rsidRPr="00310870">
              <w:rPr>
                <w:b/>
                <w:i/>
              </w:rPr>
              <w:t>(c) koje su u skladu s primjenjivim pravom Unije.</w:t>
            </w:r>
          </w:p>
        </w:tc>
      </w:tr>
    </w:tbl>
    <w:p w14:paraId="5E80392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781C67E0" w14:textId="77777777" w:rsidR="00FB4FE8" w:rsidRPr="00310870" w:rsidRDefault="00FB4FE8" w:rsidP="00FB4FE8">
      <w:r w:rsidRPr="00310870">
        <w:rPr>
          <w:rStyle w:val="HideTWBExt"/>
        </w:rPr>
        <w:t>&lt;/Amend&gt;</w:t>
      </w:r>
    </w:p>
    <w:p w14:paraId="595E733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276</w:t>
      </w:r>
      <w:r w:rsidRPr="00310870">
        <w:rPr>
          <w:rStyle w:val="HideTWBExt"/>
          <w:b w:val="0"/>
        </w:rPr>
        <w:t>&lt;/NumAm&gt;</w:t>
      </w:r>
    </w:p>
    <w:p w14:paraId="17782C41" w14:textId="77777777" w:rsidR="00FB4FE8" w:rsidRPr="00310870" w:rsidRDefault="00FB4FE8" w:rsidP="00FB4FE8">
      <w:pPr>
        <w:pStyle w:val="NormalBold"/>
      </w:pPr>
      <w:r w:rsidRPr="00310870">
        <w:rPr>
          <w:rStyle w:val="HideTWBExt"/>
          <w:b w:val="0"/>
        </w:rPr>
        <w:t>&lt;RepeatBlock-By&gt;&lt;Members&gt;</w:t>
      </w:r>
      <w:r w:rsidRPr="00310870">
        <w:t>Željana Zovko</w:t>
      </w:r>
      <w:r w:rsidRPr="00310870">
        <w:rPr>
          <w:rStyle w:val="HideTWBExt"/>
          <w:b w:val="0"/>
        </w:rPr>
        <w:t>&lt;/Members&gt;</w:t>
      </w:r>
    </w:p>
    <w:p w14:paraId="78467075" w14:textId="77777777" w:rsidR="00FB4FE8" w:rsidRPr="00310870" w:rsidRDefault="00FB4FE8" w:rsidP="00FB4FE8">
      <w:pPr>
        <w:pStyle w:val="NormalBold"/>
      </w:pPr>
      <w:r w:rsidRPr="00310870">
        <w:rPr>
          <w:rStyle w:val="HideTWBExt"/>
          <w:b w:val="0"/>
        </w:rPr>
        <w:t>&lt;/RepeatBlock-By&gt;</w:t>
      </w:r>
    </w:p>
    <w:p w14:paraId="41553735"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7D33CC15" w14:textId="77777777" w:rsidR="00FB4FE8" w:rsidRPr="00310870" w:rsidRDefault="00FB4FE8" w:rsidP="00FB4FE8">
      <w:pPr>
        <w:pStyle w:val="NormalBold"/>
      </w:pPr>
      <w:r w:rsidRPr="00310870">
        <w:rPr>
          <w:rStyle w:val="HideTWBExt"/>
          <w:b w:val="0"/>
        </w:rPr>
        <w:t>&lt;Article&gt;</w:t>
      </w:r>
      <w:r w:rsidRPr="00310870">
        <w:t>Članak 3.c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16A3E520" w14:textId="77777777" w:rsidTr="00516062">
        <w:trPr>
          <w:trHeight w:hRule="exact" w:val="240"/>
          <w:jc w:val="center"/>
        </w:trPr>
        <w:tc>
          <w:tcPr>
            <w:tcW w:w="9752" w:type="dxa"/>
            <w:gridSpan w:val="2"/>
            <w:tcBorders>
              <w:top w:val="nil"/>
              <w:left w:val="nil"/>
              <w:bottom w:val="nil"/>
              <w:right w:val="nil"/>
            </w:tcBorders>
          </w:tcPr>
          <w:p w14:paraId="47294E0B" w14:textId="77777777" w:rsidR="00FB4FE8" w:rsidRPr="00310870" w:rsidRDefault="00FB4FE8" w:rsidP="00516062"/>
        </w:tc>
      </w:tr>
      <w:tr w:rsidR="00310870" w:rsidRPr="00310870" w14:paraId="2EA18225" w14:textId="77777777" w:rsidTr="00516062">
        <w:trPr>
          <w:trHeight w:val="240"/>
          <w:jc w:val="center"/>
        </w:trPr>
        <w:tc>
          <w:tcPr>
            <w:tcW w:w="4876" w:type="dxa"/>
            <w:tcBorders>
              <w:top w:val="nil"/>
              <w:left w:val="nil"/>
              <w:bottom w:val="nil"/>
              <w:right w:val="nil"/>
            </w:tcBorders>
          </w:tcPr>
          <w:p w14:paraId="2899AA09"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2A1CD198" w14:textId="77777777" w:rsidR="00FB4FE8" w:rsidRPr="00310870" w:rsidRDefault="00FB4FE8" w:rsidP="00516062">
            <w:pPr>
              <w:pStyle w:val="AmColumnHeading"/>
            </w:pPr>
            <w:r w:rsidRPr="00310870">
              <w:t>Izmjena</w:t>
            </w:r>
          </w:p>
        </w:tc>
      </w:tr>
      <w:tr w:rsidR="00310870" w:rsidRPr="00310870" w14:paraId="3447E9A7" w14:textId="77777777" w:rsidTr="00516062">
        <w:trPr>
          <w:jc w:val="center"/>
        </w:trPr>
        <w:tc>
          <w:tcPr>
            <w:tcW w:w="4876" w:type="dxa"/>
            <w:tcBorders>
              <w:top w:val="nil"/>
              <w:left w:val="nil"/>
              <w:bottom w:val="nil"/>
              <w:right w:val="nil"/>
            </w:tcBorders>
          </w:tcPr>
          <w:p w14:paraId="050A9BB0" w14:textId="77777777" w:rsidR="00FB4FE8" w:rsidRPr="00310870" w:rsidRDefault="00FB4FE8" w:rsidP="00516062">
            <w:pPr>
              <w:pStyle w:val="Normal6a"/>
            </w:pPr>
          </w:p>
        </w:tc>
        <w:tc>
          <w:tcPr>
            <w:tcW w:w="4876" w:type="dxa"/>
            <w:tcBorders>
              <w:top w:val="nil"/>
              <w:left w:val="nil"/>
              <w:bottom w:val="nil"/>
              <w:right w:val="nil"/>
            </w:tcBorders>
          </w:tcPr>
          <w:p w14:paraId="0303650A" w14:textId="77777777" w:rsidR="00FB4FE8" w:rsidRPr="00310870" w:rsidRDefault="00FB4FE8" w:rsidP="00516062">
            <w:pPr>
              <w:pStyle w:val="Normal6a"/>
              <w:jc w:val="center"/>
            </w:pPr>
            <w:r w:rsidRPr="00310870">
              <w:rPr>
                <w:b/>
                <w:i/>
              </w:rPr>
              <w:t>Članak 3.c</w:t>
            </w:r>
            <w:r w:rsidRPr="00310870">
              <w:tab/>
            </w:r>
          </w:p>
        </w:tc>
      </w:tr>
      <w:tr w:rsidR="00310870" w:rsidRPr="00310870" w14:paraId="50603773" w14:textId="77777777" w:rsidTr="00516062">
        <w:trPr>
          <w:jc w:val="center"/>
        </w:trPr>
        <w:tc>
          <w:tcPr>
            <w:tcW w:w="4876" w:type="dxa"/>
            <w:tcBorders>
              <w:top w:val="nil"/>
              <w:left w:val="nil"/>
              <w:bottom w:val="nil"/>
              <w:right w:val="nil"/>
            </w:tcBorders>
          </w:tcPr>
          <w:p w14:paraId="45DB8E47" w14:textId="77777777" w:rsidR="00FB4FE8" w:rsidRPr="00310870" w:rsidRDefault="00FB4FE8" w:rsidP="00516062">
            <w:pPr>
              <w:pStyle w:val="Normal6a"/>
            </w:pPr>
          </w:p>
        </w:tc>
        <w:tc>
          <w:tcPr>
            <w:tcW w:w="4876" w:type="dxa"/>
            <w:tcBorders>
              <w:top w:val="nil"/>
              <w:left w:val="nil"/>
              <w:bottom w:val="nil"/>
              <w:right w:val="nil"/>
            </w:tcBorders>
          </w:tcPr>
          <w:p w14:paraId="12EE05C6" w14:textId="77777777" w:rsidR="00FB4FE8" w:rsidRPr="00310870" w:rsidRDefault="00FB4FE8" w:rsidP="00516062">
            <w:pPr>
              <w:pStyle w:val="Normal6a"/>
              <w:jc w:val="center"/>
            </w:pPr>
            <w:r w:rsidRPr="00310870">
              <w:rPr>
                <w:b/>
                <w:i/>
              </w:rPr>
              <w:t>Prihvatljivost djelovanja i povrat potpore Unije</w:t>
            </w:r>
          </w:p>
        </w:tc>
      </w:tr>
      <w:tr w:rsidR="00310870" w:rsidRPr="00310870" w14:paraId="099CE0B2" w14:textId="77777777" w:rsidTr="00516062">
        <w:trPr>
          <w:jc w:val="center"/>
        </w:trPr>
        <w:tc>
          <w:tcPr>
            <w:tcW w:w="4876" w:type="dxa"/>
            <w:tcBorders>
              <w:top w:val="nil"/>
              <w:left w:val="nil"/>
              <w:bottom w:val="nil"/>
              <w:right w:val="nil"/>
            </w:tcBorders>
          </w:tcPr>
          <w:p w14:paraId="163C0B4D" w14:textId="77777777" w:rsidR="00FB4FE8" w:rsidRPr="00310870" w:rsidRDefault="00FB4FE8" w:rsidP="00516062">
            <w:pPr>
              <w:pStyle w:val="Normal6a"/>
            </w:pPr>
          </w:p>
        </w:tc>
        <w:tc>
          <w:tcPr>
            <w:tcW w:w="4876" w:type="dxa"/>
            <w:tcBorders>
              <w:top w:val="nil"/>
              <w:left w:val="nil"/>
              <w:bottom w:val="nil"/>
              <w:right w:val="nil"/>
            </w:tcBorders>
          </w:tcPr>
          <w:p w14:paraId="188A3841" w14:textId="77777777" w:rsidR="00FB4FE8" w:rsidRPr="00310870" w:rsidRDefault="00FB4FE8" w:rsidP="00516062">
            <w:pPr>
              <w:pStyle w:val="Normal6a"/>
            </w:pPr>
            <w:r w:rsidRPr="00310870">
              <w:rPr>
                <w:b/>
                <w:i/>
              </w:rPr>
              <w:t>1. Zahtjev za potporu koji je podnio podnositelj zahtjeva smatra se nedopustivim najmanje u određenom razdoblju ako:</w:t>
            </w:r>
          </w:p>
        </w:tc>
      </w:tr>
      <w:tr w:rsidR="00310870" w:rsidRPr="00310870" w14:paraId="6432D0EB" w14:textId="77777777" w:rsidTr="00516062">
        <w:trPr>
          <w:jc w:val="center"/>
        </w:trPr>
        <w:tc>
          <w:tcPr>
            <w:tcW w:w="4876" w:type="dxa"/>
            <w:tcBorders>
              <w:top w:val="nil"/>
              <w:left w:val="nil"/>
              <w:bottom w:val="nil"/>
              <w:right w:val="nil"/>
            </w:tcBorders>
          </w:tcPr>
          <w:p w14:paraId="6264C04A" w14:textId="77777777" w:rsidR="00FB4FE8" w:rsidRPr="00310870" w:rsidRDefault="00FB4FE8" w:rsidP="00516062">
            <w:pPr>
              <w:pStyle w:val="Normal6a"/>
            </w:pPr>
          </w:p>
        </w:tc>
        <w:tc>
          <w:tcPr>
            <w:tcW w:w="4876" w:type="dxa"/>
            <w:tcBorders>
              <w:top w:val="nil"/>
              <w:left w:val="nil"/>
              <w:bottom w:val="nil"/>
              <w:right w:val="nil"/>
            </w:tcBorders>
          </w:tcPr>
          <w:p w14:paraId="4E31B67E" w14:textId="77777777" w:rsidR="00FB4FE8" w:rsidRPr="00310870" w:rsidRDefault="00FB4FE8" w:rsidP="00516062">
            <w:pPr>
              <w:pStyle w:val="Normal6a"/>
            </w:pPr>
            <w:r w:rsidRPr="00310870">
              <w:rPr>
                <w:b/>
                <w:i/>
              </w:rPr>
              <w:t>(a) nadležno tijelo utvrdi da je dotični podnositelj zahtjeva i. počinio ozbiljne prekršaje utvrđene člankom 90. Uredbe Vijeća (EZ) br. 1224/ 2009;</w:t>
            </w:r>
          </w:p>
        </w:tc>
      </w:tr>
      <w:tr w:rsidR="00310870" w:rsidRPr="00310870" w14:paraId="3F00CC25" w14:textId="77777777" w:rsidTr="00516062">
        <w:trPr>
          <w:jc w:val="center"/>
        </w:trPr>
        <w:tc>
          <w:tcPr>
            <w:tcW w:w="4876" w:type="dxa"/>
            <w:tcBorders>
              <w:top w:val="nil"/>
              <w:left w:val="nil"/>
              <w:bottom w:val="nil"/>
              <w:right w:val="nil"/>
            </w:tcBorders>
          </w:tcPr>
          <w:p w14:paraId="0C85BCB6" w14:textId="77777777" w:rsidR="00FB4FE8" w:rsidRPr="00310870" w:rsidRDefault="00FB4FE8" w:rsidP="00516062">
            <w:pPr>
              <w:pStyle w:val="Normal6a"/>
            </w:pPr>
          </w:p>
        </w:tc>
        <w:tc>
          <w:tcPr>
            <w:tcW w:w="4876" w:type="dxa"/>
            <w:tcBorders>
              <w:top w:val="nil"/>
              <w:left w:val="nil"/>
              <w:bottom w:val="nil"/>
              <w:right w:val="nil"/>
            </w:tcBorders>
          </w:tcPr>
          <w:p w14:paraId="01A556D5" w14:textId="77777777" w:rsidR="00FB4FE8" w:rsidRPr="00310870" w:rsidRDefault="00FB4FE8" w:rsidP="00516062">
            <w:pPr>
              <w:pStyle w:val="Normal6a"/>
            </w:pPr>
            <w:r w:rsidRPr="00310870">
              <w:rPr>
                <w:b/>
                <w:i/>
              </w:rPr>
              <w:t>i. počinio ozbiljne prekršaje utvrđene člankom 90. Uredbe Vijeća (EZ) br. 1224/2009;</w:t>
            </w:r>
          </w:p>
        </w:tc>
      </w:tr>
      <w:tr w:rsidR="00310870" w:rsidRPr="00310870" w14:paraId="2C7B92E0" w14:textId="77777777" w:rsidTr="00516062">
        <w:trPr>
          <w:jc w:val="center"/>
        </w:trPr>
        <w:tc>
          <w:tcPr>
            <w:tcW w:w="4876" w:type="dxa"/>
            <w:tcBorders>
              <w:top w:val="nil"/>
              <w:left w:val="nil"/>
              <w:bottom w:val="nil"/>
              <w:right w:val="nil"/>
            </w:tcBorders>
          </w:tcPr>
          <w:p w14:paraId="1CA48C13" w14:textId="77777777" w:rsidR="00FB4FE8" w:rsidRPr="00310870" w:rsidRDefault="00FB4FE8" w:rsidP="00516062">
            <w:pPr>
              <w:pStyle w:val="Normal6a"/>
            </w:pPr>
          </w:p>
        </w:tc>
        <w:tc>
          <w:tcPr>
            <w:tcW w:w="4876" w:type="dxa"/>
            <w:tcBorders>
              <w:top w:val="nil"/>
              <w:left w:val="nil"/>
              <w:bottom w:val="nil"/>
              <w:right w:val="nil"/>
            </w:tcBorders>
          </w:tcPr>
          <w:p w14:paraId="6F9E71AB" w14:textId="77777777" w:rsidR="00FB4FE8" w:rsidRPr="00310870" w:rsidRDefault="00FB4FE8" w:rsidP="00516062">
            <w:pPr>
              <w:pStyle w:val="Normal6a"/>
            </w:pPr>
            <w:r w:rsidRPr="00310870">
              <w:rPr>
                <w:b/>
                <w:i/>
              </w:rPr>
              <w:t>ii. bio uključen u rad, upravljanje ili vlasništvo plovila koje plovi pod zastavom zemlje uvrštene na popis nekooperativnih trećih zemalja iz članka 33. Uredbe (EZ) br. 1005/2008; ili</w:t>
            </w:r>
          </w:p>
        </w:tc>
      </w:tr>
      <w:tr w:rsidR="00310870" w:rsidRPr="00310870" w14:paraId="63BBB26D" w14:textId="77777777" w:rsidTr="00516062">
        <w:trPr>
          <w:jc w:val="center"/>
        </w:trPr>
        <w:tc>
          <w:tcPr>
            <w:tcW w:w="4876" w:type="dxa"/>
            <w:tcBorders>
              <w:top w:val="nil"/>
              <w:left w:val="nil"/>
              <w:bottom w:val="nil"/>
              <w:right w:val="nil"/>
            </w:tcBorders>
          </w:tcPr>
          <w:p w14:paraId="1BBE68A1" w14:textId="77777777" w:rsidR="00FB4FE8" w:rsidRPr="00310870" w:rsidRDefault="00FB4FE8" w:rsidP="00516062">
            <w:pPr>
              <w:pStyle w:val="Normal6a"/>
            </w:pPr>
          </w:p>
        </w:tc>
        <w:tc>
          <w:tcPr>
            <w:tcW w:w="4876" w:type="dxa"/>
            <w:tcBorders>
              <w:top w:val="nil"/>
              <w:left w:val="nil"/>
              <w:bottom w:val="nil"/>
              <w:right w:val="nil"/>
            </w:tcBorders>
          </w:tcPr>
          <w:p w14:paraId="72C0A660" w14:textId="77777777" w:rsidR="00FB4FE8" w:rsidRPr="00310870" w:rsidRDefault="00FB4FE8" w:rsidP="00516062">
            <w:pPr>
              <w:pStyle w:val="Normal6a"/>
            </w:pPr>
            <w:r w:rsidRPr="00310870">
              <w:rPr>
                <w:b/>
                <w:i/>
              </w:rPr>
              <w:t>iii. počinio kazneno djelo protiv okoliša iz članaka 3. i 4. Direktive 2008/99/EZ Europskog parlamenta i Vijeća</w:t>
            </w:r>
            <w:r w:rsidRPr="00310870">
              <w:rPr>
                <w:b/>
                <w:i/>
                <w:vertAlign w:val="superscript"/>
              </w:rPr>
              <w:t>13a</w:t>
            </w:r>
            <w:r w:rsidRPr="00310870">
              <w:rPr>
                <w:b/>
                <w:i/>
              </w:rPr>
              <w:t>, ako se zahtjev za potporu podnosi za intervencije specifične za akvakulturu; ili</w:t>
            </w:r>
          </w:p>
        </w:tc>
      </w:tr>
      <w:tr w:rsidR="00310870" w:rsidRPr="00310870" w14:paraId="784F5E87" w14:textId="77777777" w:rsidTr="00516062">
        <w:trPr>
          <w:jc w:val="center"/>
        </w:trPr>
        <w:tc>
          <w:tcPr>
            <w:tcW w:w="4876" w:type="dxa"/>
            <w:tcBorders>
              <w:top w:val="nil"/>
              <w:left w:val="nil"/>
              <w:bottom w:val="nil"/>
              <w:right w:val="nil"/>
            </w:tcBorders>
          </w:tcPr>
          <w:p w14:paraId="32B8DBB0" w14:textId="77777777" w:rsidR="00FB4FE8" w:rsidRPr="00310870" w:rsidRDefault="00FB4FE8" w:rsidP="00516062">
            <w:pPr>
              <w:pStyle w:val="Normal6a"/>
            </w:pPr>
          </w:p>
        </w:tc>
        <w:tc>
          <w:tcPr>
            <w:tcW w:w="4876" w:type="dxa"/>
            <w:tcBorders>
              <w:top w:val="nil"/>
              <w:left w:val="nil"/>
              <w:bottom w:val="nil"/>
              <w:right w:val="nil"/>
            </w:tcBorders>
          </w:tcPr>
          <w:p w14:paraId="78D0AB7A" w14:textId="77777777" w:rsidR="00FB4FE8" w:rsidRPr="00310870" w:rsidRDefault="00FB4FE8" w:rsidP="00516062">
            <w:pPr>
              <w:pStyle w:val="Normal6a"/>
            </w:pPr>
            <w:r w:rsidRPr="00310870">
              <w:rPr>
                <w:b/>
                <w:i/>
              </w:rPr>
              <w:t>2. Kako bi se utvrdilo je li podnositelj zahtjeva počinio ozbiljni prekršaj iz stavka 1. točke (a) podtočke i. ovog članka, država članica dužna je, na zahtjev druge države članice, dostaviti informacije iz svojeg nacionalnog registra prekršaja iz članka 93. Uredbe (EZ) br. 1224/2009.</w:t>
            </w:r>
          </w:p>
        </w:tc>
      </w:tr>
      <w:tr w:rsidR="00310870" w:rsidRPr="00310870" w14:paraId="3690A2A6" w14:textId="77777777" w:rsidTr="00516062">
        <w:trPr>
          <w:jc w:val="center"/>
        </w:trPr>
        <w:tc>
          <w:tcPr>
            <w:tcW w:w="4876" w:type="dxa"/>
            <w:tcBorders>
              <w:top w:val="nil"/>
              <w:left w:val="nil"/>
              <w:bottom w:val="nil"/>
              <w:right w:val="nil"/>
            </w:tcBorders>
          </w:tcPr>
          <w:p w14:paraId="17EA60F3" w14:textId="77777777" w:rsidR="00FB4FE8" w:rsidRPr="00310870" w:rsidRDefault="00FB4FE8" w:rsidP="00516062">
            <w:pPr>
              <w:pStyle w:val="Normal6a"/>
            </w:pPr>
          </w:p>
        </w:tc>
        <w:tc>
          <w:tcPr>
            <w:tcW w:w="4876" w:type="dxa"/>
            <w:tcBorders>
              <w:top w:val="nil"/>
              <w:left w:val="nil"/>
              <w:bottom w:val="nil"/>
              <w:right w:val="nil"/>
            </w:tcBorders>
          </w:tcPr>
          <w:p w14:paraId="15960027" w14:textId="77777777" w:rsidR="00FB4FE8" w:rsidRPr="00310870" w:rsidRDefault="00FB4FE8" w:rsidP="00516062">
            <w:pPr>
              <w:pStyle w:val="Normal6a"/>
            </w:pPr>
            <w:r w:rsidRPr="00310870">
              <w:rPr>
                <w:b/>
                <w:i/>
              </w:rPr>
              <w:t>3. Ako je korisnik počinio jedno od djelovanja iz stavka 1., u razdoblju između podnošenja zahtjeva za potporu Unije i tri godine nakon konačne isplate, potporu Unije isplaćenu korisniku i povezanu s tim zahtjevom potrebno je vratiti.</w:t>
            </w:r>
          </w:p>
        </w:tc>
      </w:tr>
      <w:tr w:rsidR="00310870" w:rsidRPr="00310870" w14:paraId="1D9C0C13" w14:textId="77777777" w:rsidTr="00516062">
        <w:trPr>
          <w:jc w:val="center"/>
        </w:trPr>
        <w:tc>
          <w:tcPr>
            <w:tcW w:w="4876" w:type="dxa"/>
            <w:tcBorders>
              <w:top w:val="nil"/>
              <w:left w:val="nil"/>
              <w:bottom w:val="nil"/>
              <w:right w:val="nil"/>
            </w:tcBorders>
          </w:tcPr>
          <w:p w14:paraId="65BC82E9" w14:textId="77777777" w:rsidR="00FB4FE8" w:rsidRPr="00310870" w:rsidRDefault="00FB4FE8" w:rsidP="00516062">
            <w:pPr>
              <w:pStyle w:val="Normal6a"/>
            </w:pPr>
          </w:p>
        </w:tc>
        <w:tc>
          <w:tcPr>
            <w:tcW w:w="4876" w:type="dxa"/>
            <w:tcBorders>
              <w:top w:val="nil"/>
              <w:left w:val="nil"/>
              <w:bottom w:val="nil"/>
              <w:right w:val="nil"/>
            </w:tcBorders>
          </w:tcPr>
          <w:p w14:paraId="0BF6FEDD" w14:textId="77777777" w:rsidR="00FB4FE8" w:rsidRPr="00310870" w:rsidRDefault="00FB4FE8" w:rsidP="00516062">
            <w:pPr>
              <w:pStyle w:val="Normal6a"/>
            </w:pPr>
            <w:r w:rsidRPr="00310870">
              <w:rPr>
                <w:b/>
                <w:i/>
              </w:rPr>
              <w:t>4. Komisija je ovlaštena za donošenje delegiranih akata u skladu s člankom [__] u vezi s:</w:t>
            </w:r>
          </w:p>
        </w:tc>
      </w:tr>
      <w:tr w:rsidR="00310870" w:rsidRPr="00310870" w14:paraId="14022AC8" w14:textId="77777777" w:rsidTr="00516062">
        <w:trPr>
          <w:jc w:val="center"/>
        </w:trPr>
        <w:tc>
          <w:tcPr>
            <w:tcW w:w="4876" w:type="dxa"/>
            <w:tcBorders>
              <w:top w:val="nil"/>
              <w:left w:val="nil"/>
              <w:bottom w:val="nil"/>
              <w:right w:val="nil"/>
            </w:tcBorders>
          </w:tcPr>
          <w:p w14:paraId="0687F9B1" w14:textId="77777777" w:rsidR="00FB4FE8" w:rsidRPr="00310870" w:rsidRDefault="00FB4FE8" w:rsidP="00516062">
            <w:pPr>
              <w:pStyle w:val="Normal6a"/>
            </w:pPr>
          </w:p>
        </w:tc>
        <w:tc>
          <w:tcPr>
            <w:tcW w:w="4876" w:type="dxa"/>
            <w:tcBorders>
              <w:top w:val="nil"/>
              <w:left w:val="nil"/>
              <w:bottom w:val="nil"/>
              <w:right w:val="nil"/>
            </w:tcBorders>
          </w:tcPr>
          <w:p w14:paraId="2982A50A" w14:textId="77777777" w:rsidR="00FB4FE8" w:rsidRPr="00310870" w:rsidRDefault="00FB4FE8" w:rsidP="00516062">
            <w:pPr>
              <w:pStyle w:val="Normal6a"/>
            </w:pPr>
            <w:r w:rsidRPr="00310870">
              <w:rPr>
                <w:b/>
                <w:i/>
              </w:rPr>
              <w:t xml:space="preserve">(a) identifikacijom praga za aktivaciju neprihvatljivosti te početnim i završnim datumima i razdobljem neprihvatljivosti iz stavka 1. ovog članka, koji moraju biti </w:t>
            </w:r>
            <w:r w:rsidRPr="00310870">
              <w:rPr>
                <w:b/>
                <w:i/>
              </w:rPr>
              <w:lastRenderedPageBreak/>
              <w:t>razmjerni prirodi, težini, trajanju i ponavljanju ozbiljnih prekršaja ili kaznenih djela od strane dotičnog korisnika i važnosti potpore za gospodarsku aktivnost tog korisnika; </w:t>
            </w:r>
          </w:p>
        </w:tc>
      </w:tr>
      <w:tr w:rsidR="00310870" w:rsidRPr="00310870" w14:paraId="1F09B232" w14:textId="77777777" w:rsidTr="00516062">
        <w:trPr>
          <w:jc w:val="center"/>
        </w:trPr>
        <w:tc>
          <w:tcPr>
            <w:tcW w:w="4876" w:type="dxa"/>
            <w:tcBorders>
              <w:top w:val="nil"/>
              <w:left w:val="nil"/>
              <w:bottom w:val="nil"/>
              <w:right w:val="nil"/>
            </w:tcBorders>
          </w:tcPr>
          <w:p w14:paraId="322FEC56" w14:textId="77777777" w:rsidR="00FB4FE8" w:rsidRPr="00310870" w:rsidRDefault="00FB4FE8" w:rsidP="00516062">
            <w:pPr>
              <w:pStyle w:val="Normal6a"/>
            </w:pPr>
          </w:p>
        </w:tc>
        <w:tc>
          <w:tcPr>
            <w:tcW w:w="4876" w:type="dxa"/>
            <w:tcBorders>
              <w:top w:val="nil"/>
              <w:left w:val="nil"/>
              <w:bottom w:val="nil"/>
              <w:right w:val="nil"/>
            </w:tcBorders>
          </w:tcPr>
          <w:p w14:paraId="738A6320" w14:textId="77777777" w:rsidR="00FB4FE8" w:rsidRPr="00310870" w:rsidRDefault="00FB4FE8" w:rsidP="00516062">
            <w:pPr>
              <w:pStyle w:val="Normal6a"/>
            </w:pPr>
            <w:r w:rsidRPr="00310870">
              <w:rPr>
                <w:b/>
                <w:i/>
              </w:rPr>
              <w:t>(b) aranžmani za povrat potpore dodijeljene u skladu sa stavkom 3. ovog članka, koji moraju biti razmjerni prirodi, težini, trajanju i ponavljanju teških povreda ili kaznenih djela dotičnog korisnika te važnosti potpore gospodarskoj aktivnosti tog korisnika.</w:t>
            </w:r>
          </w:p>
        </w:tc>
      </w:tr>
      <w:tr w:rsidR="00310870" w:rsidRPr="00310870" w14:paraId="2868869E" w14:textId="77777777" w:rsidTr="00516062">
        <w:trPr>
          <w:jc w:val="center"/>
        </w:trPr>
        <w:tc>
          <w:tcPr>
            <w:tcW w:w="4876" w:type="dxa"/>
            <w:tcBorders>
              <w:top w:val="nil"/>
              <w:left w:val="nil"/>
              <w:bottom w:val="nil"/>
              <w:right w:val="nil"/>
            </w:tcBorders>
          </w:tcPr>
          <w:p w14:paraId="5205ED79" w14:textId="77777777" w:rsidR="00FB4FE8" w:rsidRPr="00310870" w:rsidRDefault="00FB4FE8" w:rsidP="00516062"/>
        </w:tc>
        <w:tc>
          <w:tcPr>
            <w:tcW w:w="4876" w:type="dxa"/>
            <w:tcBorders>
              <w:top w:val="nil"/>
              <w:left w:val="nil"/>
              <w:bottom w:val="nil"/>
              <w:right w:val="nil"/>
            </w:tcBorders>
          </w:tcPr>
          <w:p w14:paraId="48741578" w14:textId="77777777" w:rsidR="00FB4FE8" w:rsidRPr="00310870" w:rsidRDefault="00FB4FE8" w:rsidP="00516062">
            <w:pPr>
              <w:pStyle w:val="Normal6a"/>
            </w:pPr>
            <w:r w:rsidRPr="00310870">
              <w:rPr>
                <w:b/>
                <w:i/>
              </w:rPr>
              <w:t>_________________</w:t>
            </w:r>
          </w:p>
        </w:tc>
      </w:tr>
      <w:tr w:rsidR="00310870" w:rsidRPr="00310870" w14:paraId="569EEF91" w14:textId="77777777" w:rsidTr="00516062">
        <w:trPr>
          <w:jc w:val="center"/>
        </w:trPr>
        <w:tc>
          <w:tcPr>
            <w:tcW w:w="4876" w:type="dxa"/>
            <w:tcBorders>
              <w:top w:val="nil"/>
              <w:left w:val="nil"/>
              <w:bottom w:val="nil"/>
              <w:right w:val="nil"/>
            </w:tcBorders>
          </w:tcPr>
          <w:p w14:paraId="4D013610" w14:textId="77777777" w:rsidR="00FB4FE8" w:rsidRPr="00310870" w:rsidRDefault="00FB4FE8" w:rsidP="00516062"/>
        </w:tc>
        <w:tc>
          <w:tcPr>
            <w:tcW w:w="4876" w:type="dxa"/>
            <w:tcBorders>
              <w:top w:val="nil"/>
              <w:left w:val="nil"/>
              <w:bottom w:val="nil"/>
              <w:right w:val="nil"/>
            </w:tcBorders>
          </w:tcPr>
          <w:p w14:paraId="4283D569" w14:textId="77777777" w:rsidR="00FB4FE8" w:rsidRPr="00310870" w:rsidRDefault="00FB4FE8" w:rsidP="00516062">
            <w:pPr>
              <w:pStyle w:val="Normal6a"/>
            </w:pPr>
            <w:r w:rsidRPr="00310870">
              <w:rPr>
                <w:b/>
                <w:i/>
                <w:vertAlign w:val="superscript"/>
              </w:rPr>
              <w:t>13a</w:t>
            </w:r>
            <w:r w:rsidRPr="00310870">
              <w:t xml:space="preserve"> </w:t>
            </w:r>
            <w:r w:rsidRPr="00310870">
              <w:rPr>
                <w:b/>
                <w:i/>
              </w:rPr>
              <w:t xml:space="preserve">Direktiva 2008/99/EZ Europskog parlamenta i Vijeća od 19. studenog 2008. o zaštiti okoliša putem kaznenog prava (SL L 328, 6.12.2008., str. 28., ELI: http://data.europa.eu/eli/dir/2008/99/oj). </w:t>
            </w:r>
          </w:p>
        </w:tc>
      </w:tr>
    </w:tbl>
    <w:p w14:paraId="2A596006"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41C5918F" w14:textId="77777777" w:rsidR="00FB4FE8" w:rsidRPr="00310870" w:rsidRDefault="00FB4FE8" w:rsidP="00FB4FE8">
      <w:r w:rsidRPr="00310870">
        <w:rPr>
          <w:rStyle w:val="HideTWBExt"/>
        </w:rPr>
        <w:t>&lt;/Amend&gt;</w:t>
      </w:r>
    </w:p>
    <w:p w14:paraId="5BD58C7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277</w:t>
      </w:r>
      <w:r w:rsidRPr="00310870">
        <w:rPr>
          <w:rStyle w:val="HideTWBExt"/>
          <w:b w:val="0"/>
        </w:rPr>
        <w:t>&lt;/NumAm&gt;</w:t>
      </w:r>
    </w:p>
    <w:p w14:paraId="2A7B99A3"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62C1D037" w14:textId="77777777" w:rsidR="00FB4FE8" w:rsidRPr="00310870" w:rsidRDefault="00FB4FE8" w:rsidP="00FB4FE8">
      <w:pPr>
        <w:pStyle w:val="NormalBold"/>
      </w:pPr>
      <w:r w:rsidRPr="00310870">
        <w:rPr>
          <w:rStyle w:val="HideTWBExt"/>
          <w:b w:val="0"/>
        </w:rPr>
        <w:t>&lt;/RepeatBlock-By&gt;</w:t>
      </w:r>
    </w:p>
    <w:p w14:paraId="405DAB31"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47D4F24" w14:textId="77777777" w:rsidR="00FB4FE8" w:rsidRPr="00310870" w:rsidRDefault="00FB4FE8" w:rsidP="00FB4FE8">
      <w:pPr>
        <w:pStyle w:val="NormalBold"/>
      </w:pPr>
      <w:r w:rsidRPr="00310870">
        <w:rPr>
          <w:rStyle w:val="HideTWBExt"/>
          <w:b w:val="0"/>
        </w:rPr>
        <w:t>&lt;Article&gt;</w:t>
      </w:r>
      <w:r w:rsidRPr="00310870">
        <w:t>Članak 3.c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19DABD5" w14:textId="77777777" w:rsidTr="00516062">
        <w:trPr>
          <w:trHeight w:hRule="exact" w:val="240"/>
          <w:jc w:val="center"/>
        </w:trPr>
        <w:tc>
          <w:tcPr>
            <w:tcW w:w="9752" w:type="dxa"/>
            <w:gridSpan w:val="2"/>
            <w:tcBorders>
              <w:top w:val="nil"/>
              <w:left w:val="nil"/>
              <w:bottom w:val="nil"/>
              <w:right w:val="nil"/>
            </w:tcBorders>
          </w:tcPr>
          <w:p w14:paraId="3651F7D6" w14:textId="77777777" w:rsidR="00FB4FE8" w:rsidRPr="00310870" w:rsidRDefault="00FB4FE8" w:rsidP="00516062"/>
        </w:tc>
      </w:tr>
      <w:tr w:rsidR="00310870" w:rsidRPr="00310870" w14:paraId="3812DE35" w14:textId="77777777" w:rsidTr="00516062">
        <w:trPr>
          <w:trHeight w:val="240"/>
          <w:jc w:val="center"/>
        </w:trPr>
        <w:tc>
          <w:tcPr>
            <w:tcW w:w="4876" w:type="dxa"/>
            <w:tcBorders>
              <w:top w:val="nil"/>
              <w:left w:val="nil"/>
              <w:bottom w:val="nil"/>
              <w:right w:val="nil"/>
            </w:tcBorders>
          </w:tcPr>
          <w:p w14:paraId="18D5AAC0"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8044D35" w14:textId="77777777" w:rsidR="00FB4FE8" w:rsidRPr="00310870" w:rsidRDefault="00FB4FE8" w:rsidP="00516062">
            <w:pPr>
              <w:pStyle w:val="AmColumnHeading"/>
            </w:pPr>
            <w:r w:rsidRPr="00310870">
              <w:t>Izmjena</w:t>
            </w:r>
          </w:p>
        </w:tc>
      </w:tr>
      <w:tr w:rsidR="00310870" w:rsidRPr="00310870" w14:paraId="5DC5C9C9" w14:textId="77777777" w:rsidTr="00516062">
        <w:trPr>
          <w:jc w:val="center"/>
        </w:trPr>
        <w:tc>
          <w:tcPr>
            <w:tcW w:w="4876" w:type="dxa"/>
            <w:tcBorders>
              <w:top w:val="nil"/>
              <w:left w:val="nil"/>
              <w:bottom w:val="nil"/>
              <w:right w:val="nil"/>
            </w:tcBorders>
          </w:tcPr>
          <w:p w14:paraId="46E36148" w14:textId="77777777" w:rsidR="00FB4FE8" w:rsidRPr="00310870" w:rsidRDefault="00FB4FE8" w:rsidP="00516062">
            <w:pPr>
              <w:pStyle w:val="Normal6a"/>
            </w:pPr>
          </w:p>
        </w:tc>
        <w:tc>
          <w:tcPr>
            <w:tcW w:w="4876" w:type="dxa"/>
            <w:tcBorders>
              <w:top w:val="nil"/>
              <w:left w:val="nil"/>
              <w:bottom w:val="nil"/>
              <w:right w:val="nil"/>
            </w:tcBorders>
          </w:tcPr>
          <w:p w14:paraId="1C17F2AE" w14:textId="77777777" w:rsidR="00FB4FE8" w:rsidRPr="00310870" w:rsidRDefault="00FB4FE8" w:rsidP="00516062">
            <w:pPr>
              <w:pStyle w:val="Normal6a"/>
              <w:jc w:val="center"/>
            </w:pPr>
            <w:r w:rsidRPr="00310870">
              <w:rPr>
                <w:b/>
                <w:i/>
              </w:rPr>
              <w:t>Članak 3.c</w:t>
            </w:r>
            <w:r w:rsidRPr="00310870">
              <w:tab/>
            </w:r>
          </w:p>
        </w:tc>
      </w:tr>
      <w:tr w:rsidR="00310870" w:rsidRPr="00310870" w14:paraId="4F0022F7" w14:textId="77777777" w:rsidTr="00516062">
        <w:trPr>
          <w:jc w:val="center"/>
        </w:trPr>
        <w:tc>
          <w:tcPr>
            <w:tcW w:w="4876" w:type="dxa"/>
            <w:tcBorders>
              <w:top w:val="nil"/>
              <w:left w:val="nil"/>
              <w:bottom w:val="nil"/>
              <w:right w:val="nil"/>
            </w:tcBorders>
          </w:tcPr>
          <w:p w14:paraId="07DB164A" w14:textId="77777777" w:rsidR="00FB4FE8" w:rsidRPr="00310870" w:rsidRDefault="00FB4FE8" w:rsidP="00516062">
            <w:pPr>
              <w:pStyle w:val="Normal6a"/>
            </w:pPr>
          </w:p>
        </w:tc>
        <w:tc>
          <w:tcPr>
            <w:tcW w:w="4876" w:type="dxa"/>
            <w:tcBorders>
              <w:top w:val="nil"/>
              <w:left w:val="nil"/>
              <w:bottom w:val="nil"/>
              <w:right w:val="nil"/>
            </w:tcBorders>
          </w:tcPr>
          <w:p w14:paraId="7AF2C86E" w14:textId="77777777" w:rsidR="00FB4FE8" w:rsidRPr="00310870" w:rsidRDefault="00FB4FE8" w:rsidP="00516062">
            <w:pPr>
              <w:pStyle w:val="Normal6a"/>
              <w:jc w:val="center"/>
            </w:pPr>
            <w:r w:rsidRPr="00310870">
              <w:rPr>
                <w:b/>
                <w:i/>
              </w:rPr>
              <w:t>Potpora generacijskoj obnovi</w:t>
            </w:r>
          </w:p>
        </w:tc>
      </w:tr>
      <w:tr w:rsidR="00310870" w:rsidRPr="00310870" w14:paraId="7D8E2710" w14:textId="77777777" w:rsidTr="00516062">
        <w:trPr>
          <w:jc w:val="center"/>
        </w:trPr>
        <w:tc>
          <w:tcPr>
            <w:tcW w:w="4876" w:type="dxa"/>
            <w:tcBorders>
              <w:top w:val="nil"/>
              <w:left w:val="nil"/>
              <w:bottom w:val="nil"/>
              <w:right w:val="nil"/>
            </w:tcBorders>
          </w:tcPr>
          <w:p w14:paraId="534A3313" w14:textId="77777777" w:rsidR="00FB4FE8" w:rsidRPr="00310870" w:rsidRDefault="00FB4FE8" w:rsidP="00516062">
            <w:pPr>
              <w:pStyle w:val="Normal6a"/>
            </w:pPr>
          </w:p>
        </w:tc>
        <w:tc>
          <w:tcPr>
            <w:tcW w:w="4876" w:type="dxa"/>
            <w:tcBorders>
              <w:top w:val="nil"/>
              <w:left w:val="nil"/>
              <w:bottom w:val="nil"/>
              <w:right w:val="nil"/>
            </w:tcBorders>
          </w:tcPr>
          <w:p w14:paraId="60963578" w14:textId="77777777" w:rsidR="00FB4FE8" w:rsidRPr="00310870" w:rsidRDefault="00FB4FE8" w:rsidP="00516062">
            <w:pPr>
              <w:pStyle w:val="Normal6a"/>
            </w:pPr>
            <w:r w:rsidRPr="00310870">
              <w:rPr>
                <w:b/>
                <w:i/>
              </w:rPr>
              <w:t>1. Države članice u okviru svojeg NRP plana pružaju potporu djelovanjima koja doprinose generacijskoj obnovi u ribarskom sektoru. Potpora u okviru EFPRA-e može uključivati, među ostalim, djelovanja usmjerena na:</w:t>
            </w:r>
          </w:p>
        </w:tc>
      </w:tr>
      <w:tr w:rsidR="00310870" w:rsidRPr="00310870" w14:paraId="5924F0C8" w14:textId="77777777" w:rsidTr="00516062">
        <w:trPr>
          <w:jc w:val="center"/>
        </w:trPr>
        <w:tc>
          <w:tcPr>
            <w:tcW w:w="4876" w:type="dxa"/>
            <w:tcBorders>
              <w:top w:val="nil"/>
              <w:left w:val="nil"/>
              <w:bottom w:val="nil"/>
              <w:right w:val="nil"/>
            </w:tcBorders>
          </w:tcPr>
          <w:p w14:paraId="517D9549" w14:textId="77777777" w:rsidR="00FB4FE8" w:rsidRPr="00310870" w:rsidRDefault="00FB4FE8" w:rsidP="00516062">
            <w:pPr>
              <w:pStyle w:val="Normal6a"/>
            </w:pPr>
          </w:p>
        </w:tc>
        <w:tc>
          <w:tcPr>
            <w:tcW w:w="4876" w:type="dxa"/>
            <w:tcBorders>
              <w:top w:val="nil"/>
              <w:left w:val="nil"/>
              <w:bottom w:val="nil"/>
              <w:right w:val="nil"/>
            </w:tcBorders>
          </w:tcPr>
          <w:p w14:paraId="59D4F0C1" w14:textId="77777777" w:rsidR="00FB4FE8" w:rsidRPr="00310870" w:rsidRDefault="00FB4FE8" w:rsidP="00516062">
            <w:pPr>
              <w:pStyle w:val="Normal6a"/>
            </w:pPr>
            <w:r w:rsidRPr="00310870">
              <w:rPr>
                <w:b/>
                <w:i/>
              </w:rPr>
              <w:t>(a) olakšavanje pristupa profesiji, uključujući:</w:t>
            </w:r>
          </w:p>
        </w:tc>
      </w:tr>
      <w:tr w:rsidR="00310870" w:rsidRPr="00310870" w14:paraId="38970B60" w14:textId="77777777" w:rsidTr="00516062">
        <w:trPr>
          <w:jc w:val="center"/>
        </w:trPr>
        <w:tc>
          <w:tcPr>
            <w:tcW w:w="4876" w:type="dxa"/>
            <w:tcBorders>
              <w:top w:val="nil"/>
              <w:left w:val="nil"/>
              <w:bottom w:val="nil"/>
              <w:right w:val="nil"/>
            </w:tcBorders>
          </w:tcPr>
          <w:p w14:paraId="79360C3C" w14:textId="77777777" w:rsidR="00FB4FE8" w:rsidRPr="00310870" w:rsidRDefault="00FB4FE8" w:rsidP="00516062">
            <w:pPr>
              <w:pStyle w:val="Normal6a"/>
            </w:pPr>
          </w:p>
        </w:tc>
        <w:tc>
          <w:tcPr>
            <w:tcW w:w="4876" w:type="dxa"/>
            <w:tcBorders>
              <w:top w:val="nil"/>
              <w:left w:val="nil"/>
              <w:bottom w:val="nil"/>
              <w:right w:val="nil"/>
            </w:tcBorders>
          </w:tcPr>
          <w:p w14:paraId="298042FF" w14:textId="77777777" w:rsidR="00FB4FE8" w:rsidRPr="00310870" w:rsidRDefault="00FB4FE8" w:rsidP="00516062">
            <w:pPr>
              <w:pStyle w:val="Normal6a"/>
            </w:pPr>
            <w:r w:rsidRPr="00310870">
              <w:rPr>
                <w:b/>
                <w:i/>
              </w:rPr>
              <w:t xml:space="preserve">i. potporu za prvo stjecanje plovila ili udjelâ u plovilu, u skladu s člankom 4. </w:t>
            </w:r>
            <w:r w:rsidRPr="00310870">
              <w:rPr>
                <w:b/>
                <w:i/>
              </w:rPr>
              <w:lastRenderedPageBreak/>
              <w:t>stavkom 3.a;</w:t>
            </w:r>
          </w:p>
        </w:tc>
      </w:tr>
      <w:tr w:rsidR="00310870" w:rsidRPr="00310870" w14:paraId="7371826A" w14:textId="77777777" w:rsidTr="00516062">
        <w:trPr>
          <w:jc w:val="center"/>
        </w:trPr>
        <w:tc>
          <w:tcPr>
            <w:tcW w:w="4876" w:type="dxa"/>
            <w:tcBorders>
              <w:top w:val="nil"/>
              <w:left w:val="nil"/>
              <w:bottom w:val="nil"/>
              <w:right w:val="nil"/>
            </w:tcBorders>
          </w:tcPr>
          <w:p w14:paraId="159C3A71" w14:textId="77777777" w:rsidR="00FB4FE8" w:rsidRPr="00310870" w:rsidRDefault="00FB4FE8" w:rsidP="00516062">
            <w:pPr>
              <w:pStyle w:val="Normal6a"/>
            </w:pPr>
          </w:p>
        </w:tc>
        <w:tc>
          <w:tcPr>
            <w:tcW w:w="4876" w:type="dxa"/>
            <w:tcBorders>
              <w:top w:val="nil"/>
              <w:left w:val="nil"/>
              <w:bottom w:val="nil"/>
              <w:right w:val="nil"/>
            </w:tcBorders>
          </w:tcPr>
          <w:p w14:paraId="257ACF5A" w14:textId="77777777" w:rsidR="00FB4FE8" w:rsidRPr="00310870" w:rsidRDefault="00FB4FE8" w:rsidP="00516062">
            <w:pPr>
              <w:pStyle w:val="Normal6a"/>
            </w:pPr>
            <w:r w:rsidRPr="00310870">
              <w:rPr>
                <w:b/>
                <w:i/>
              </w:rPr>
              <w:t>ii. olakšavanje pristupa dozvolama, kvotama ili ribolovnim mogućnostima za mlade ribare;</w:t>
            </w:r>
          </w:p>
        </w:tc>
      </w:tr>
      <w:tr w:rsidR="00310870" w:rsidRPr="00310870" w14:paraId="59740FE2" w14:textId="77777777" w:rsidTr="00516062">
        <w:trPr>
          <w:jc w:val="center"/>
        </w:trPr>
        <w:tc>
          <w:tcPr>
            <w:tcW w:w="4876" w:type="dxa"/>
            <w:tcBorders>
              <w:top w:val="nil"/>
              <w:left w:val="nil"/>
              <w:bottom w:val="nil"/>
              <w:right w:val="nil"/>
            </w:tcBorders>
          </w:tcPr>
          <w:p w14:paraId="64A50ABA" w14:textId="77777777" w:rsidR="00FB4FE8" w:rsidRPr="00310870" w:rsidRDefault="00FB4FE8" w:rsidP="00516062">
            <w:pPr>
              <w:pStyle w:val="Normal6a"/>
            </w:pPr>
          </w:p>
        </w:tc>
        <w:tc>
          <w:tcPr>
            <w:tcW w:w="4876" w:type="dxa"/>
            <w:tcBorders>
              <w:top w:val="nil"/>
              <w:left w:val="nil"/>
              <w:bottom w:val="nil"/>
              <w:right w:val="nil"/>
            </w:tcBorders>
          </w:tcPr>
          <w:p w14:paraId="2A9962E7" w14:textId="77777777" w:rsidR="00FB4FE8" w:rsidRPr="00310870" w:rsidRDefault="00FB4FE8" w:rsidP="00516062">
            <w:pPr>
              <w:pStyle w:val="Normal6a"/>
            </w:pPr>
            <w:r w:rsidRPr="00310870">
              <w:rPr>
                <w:b/>
                <w:i/>
              </w:rPr>
              <w:t>iii. pružanje bespovratnih sredstava ili financijskih instrumenata prilagođenih potrebama mladih ribara; ili</w:t>
            </w:r>
          </w:p>
        </w:tc>
      </w:tr>
      <w:tr w:rsidR="00310870" w:rsidRPr="00310870" w14:paraId="2BC34F52" w14:textId="77777777" w:rsidTr="00516062">
        <w:trPr>
          <w:jc w:val="center"/>
        </w:trPr>
        <w:tc>
          <w:tcPr>
            <w:tcW w:w="4876" w:type="dxa"/>
            <w:tcBorders>
              <w:top w:val="nil"/>
              <w:left w:val="nil"/>
              <w:bottom w:val="nil"/>
              <w:right w:val="nil"/>
            </w:tcBorders>
          </w:tcPr>
          <w:p w14:paraId="54923461" w14:textId="77777777" w:rsidR="00FB4FE8" w:rsidRPr="00310870" w:rsidRDefault="00FB4FE8" w:rsidP="00516062">
            <w:pPr>
              <w:pStyle w:val="Normal6a"/>
            </w:pPr>
          </w:p>
        </w:tc>
        <w:tc>
          <w:tcPr>
            <w:tcW w:w="4876" w:type="dxa"/>
            <w:tcBorders>
              <w:top w:val="nil"/>
              <w:left w:val="nil"/>
              <w:bottom w:val="nil"/>
              <w:right w:val="nil"/>
            </w:tcBorders>
          </w:tcPr>
          <w:p w14:paraId="07F060EE" w14:textId="77777777" w:rsidR="00FB4FE8" w:rsidRPr="00310870" w:rsidRDefault="00FB4FE8" w:rsidP="00516062">
            <w:pPr>
              <w:pStyle w:val="Normal6a"/>
            </w:pPr>
            <w:r w:rsidRPr="00310870">
              <w:rPr>
                <w:b/>
                <w:i/>
              </w:rPr>
              <w:t>iv. potporu prijenosu ribarskih poduzeća s ribara koji odlaze u mirovinu na mlade ribare.</w:t>
            </w:r>
          </w:p>
        </w:tc>
      </w:tr>
      <w:tr w:rsidR="00310870" w:rsidRPr="00310870" w14:paraId="0359A069" w14:textId="77777777" w:rsidTr="00516062">
        <w:trPr>
          <w:jc w:val="center"/>
        </w:trPr>
        <w:tc>
          <w:tcPr>
            <w:tcW w:w="4876" w:type="dxa"/>
            <w:tcBorders>
              <w:top w:val="nil"/>
              <w:left w:val="nil"/>
              <w:bottom w:val="nil"/>
              <w:right w:val="nil"/>
            </w:tcBorders>
          </w:tcPr>
          <w:p w14:paraId="7EC6D3DA" w14:textId="77777777" w:rsidR="00FB4FE8" w:rsidRPr="00310870" w:rsidRDefault="00FB4FE8" w:rsidP="00516062">
            <w:pPr>
              <w:pStyle w:val="Normal6a"/>
            </w:pPr>
          </w:p>
        </w:tc>
        <w:tc>
          <w:tcPr>
            <w:tcW w:w="4876" w:type="dxa"/>
            <w:tcBorders>
              <w:top w:val="nil"/>
              <w:left w:val="nil"/>
              <w:bottom w:val="nil"/>
              <w:right w:val="nil"/>
            </w:tcBorders>
          </w:tcPr>
          <w:p w14:paraId="2CBA54F2" w14:textId="77777777" w:rsidR="00FB4FE8" w:rsidRPr="00310870" w:rsidRDefault="00FB4FE8" w:rsidP="00516062">
            <w:pPr>
              <w:pStyle w:val="Normal6a"/>
            </w:pPr>
            <w:r w:rsidRPr="00310870">
              <w:rPr>
                <w:b/>
                <w:i/>
              </w:rPr>
              <w:t>(b) osiguravanje pravednih i stabilnih prihoda, uključujući:</w:t>
            </w:r>
          </w:p>
        </w:tc>
      </w:tr>
      <w:tr w:rsidR="00310870" w:rsidRPr="00310870" w14:paraId="100188B9" w14:textId="77777777" w:rsidTr="00516062">
        <w:trPr>
          <w:jc w:val="center"/>
        </w:trPr>
        <w:tc>
          <w:tcPr>
            <w:tcW w:w="4876" w:type="dxa"/>
            <w:tcBorders>
              <w:top w:val="nil"/>
              <w:left w:val="nil"/>
              <w:bottom w:val="nil"/>
              <w:right w:val="nil"/>
            </w:tcBorders>
          </w:tcPr>
          <w:p w14:paraId="206B7D1E" w14:textId="77777777" w:rsidR="00FB4FE8" w:rsidRPr="00310870" w:rsidRDefault="00FB4FE8" w:rsidP="00516062">
            <w:pPr>
              <w:pStyle w:val="Normal6a"/>
            </w:pPr>
          </w:p>
        </w:tc>
        <w:tc>
          <w:tcPr>
            <w:tcW w:w="4876" w:type="dxa"/>
            <w:tcBorders>
              <w:top w:val="nil"/>
              <w:left w:val="nil"/>
              <w:bottom w:val="nil"/>
              <w:right w:val="nil"/>
            </w:tcBorders>
          </w:tcPr>
          <w:p w14:paraId="56AB9860" w14:textId="77777777" w:rsidR="00FB4FE8" w:rsidRPr="00310870" w:rsidRDefault="00FB4FE8" w:rsidP="00516062">
            <w:pPr>
              <w:pStyle w:val="Normal6a"/>
            </w:pPr>
            <w:r w:rsidRPr="00310870">
              <w:rPr>
                <w:b/>
                <w:i/>
              </w:rPr>
              <w:t>i. instrumente za stabilizaciju prihoda, uključujući programe osiguranja i uzajamne fondove;</w:t>
            </w:r>
          </w:p>
        </w:tc>
      </w:tr>
      <w:tr w:rsidR="00310870" w:rsidRPr="00310870" w14:paraId="00D02151" w14:textId="77777777" w:rsidTr="00516062">
        <w:trPr>
          <w:jc w:val="center"/>
        </w:trPr>
        <w:tc>
          <w:tcPr>
            <w:tcW w:w="4876" w:type="dxa"/>
            <w:tcBorders>
              <w:top w:val="nil"/>
              <w:left w:val="nil"/>
              <w:bottom w:val="nil"/>
              <w:right w:val="nil"/>
            </w:tcBorders>
          </w:tcPr>
          <w:p w14:paraId="25E6DFA0" w14:textId="77777777" w:rsidR="00FB4FE8" w:rsidRPr="00310870" w:rsidRDefault="00FB4FE8" w:rsidP="00516062">
            <w:pPr>
              <w:pStyle w:val="Normal6a"/>
            </w:pPr>
          </w:p>
        </w:tc>
        <w:tc>
          <w:tcPr>
            <w:tcW w:w="4876" w:type="dxa"/>
            <w:tcBorders>
              <w:top w:val="nil"/>
              <w:left w:val="nil"/>
              <w:bottom w:val="nil"/>
              <w:right w:val="nil"/>
            </w:tcBorders>
          </w:tcPr>
          <w:p w14:paraId="251DBC5E" w14:textId="77777777" w:rsidR="00FB4FE8" w:rsidRPr="00310870" w:rsidRDefault="00FB4FE8" w:rsidP="00516062">
            <w:pPr>
              <w:pStyle w:val="Normal6a"/>
            </w:pPr>
            <w:r w:rsidRPr="00310870">
              <w:rPr>
                <w:b/>
                <w:i/>
              </w:rPr>
              <w:t>ii. mjere za povećanje otpornosti na fluktuacije troškova goriva i poslovanja, posebno u kriznim situacijama, u skladu s člankom 4.b;</w:t>
            </w:r>
          </w:p>
        </w:tc>
      </w:tr>
      <w:tr w:rsidR="00310870" w:rsidRPr="00310870" w14:paraId="408392D2" w14:textId="77777777" w:rsidTr="00516062">
        <w:trPr>
          <w:jc w:val="center"/>
        </w:trPr>
        <w:tc>
          <w:tcPr>
            <w:tcW w:w="4876" w:type="dxa"/>
            <w:tcBorders>
              <w:top w:val="nil"/>
              <w:left w:val="nil"/>
              <w:bottom w:val="nil"/>
              <w:right w:val="nil"/>
            </w:tcBorders>
          </w:tcPr>
          <w:p w14:paraId="4B9AD89F" w14:textId="77777777" w:rsidR="00FB4FE8" w:rsidRPr="00310870" w:rsidRDefault="00FB4FE8" w:rsidP="00516062">
            <w:pPr>
              <w:pStyle w:val="Normal6a"/>
            </w:pPr>
          </w:p>
        </w:tc>
        <w:tc>
          <w:tcPr>
            <w:tcW w:w="4876" w:type="dxa"/>
            <w:tcBorders>
              <w:top w:val="nil"/>
              <w:left w:val="nil"/>
              <w:bottom w:val="nil"/>
              <w:right w:val="nil"/>
            </w:tcBorders>
          </w:tcPr>
          <w:p w14:paraId="0E752E72" w14:textId="77777777" w:rsidR="00FB4FE8" w:rsidRPr="00310870" w:rsidRDefault="00FB4FE8" w:rsidP="00516062">
            <w:pPr>
              <w:pStyle w:val="Normal6a"/>
            </w:pPr>
            <w:r w:rsidRPr="00310870">
              <w:rPr>
                <w:b/>
                <w:i/>
              </w:rPr>
              <w:t>iii. mjere promicanja pravedne naknade i raspodjele vrijednosti duž lanca vrijednosti ribarstva; ili</w:t>
            </w:r>
          </w:p>
        </w:tc>
      </w:tr>
      <w:tr w:rsidR="00310870" w:rsidRPr="00310870" w14:paraId="07182BFE" w14:textId="77777777" w:rsidTr="00516062">
        <w:trPr>
          <w:jc w:val="center"/>
        </w:trPr>
        <w:tc>
          <w:tcPr>
            <w:tcW w:w="4876" w:type="dxa"/>
            <w:tcBorders>
              <w:top w:val="nil"/>
              <w:left w:val="nil"/>
              <w:bottom w:val="nil"/>
              <w:right w:val="nil"/>
            </w:tcBorders>
          </w:tcPr>
          <w:p w14:paraId="12A4601A" w14:textId="77777777" w:rsidR="00FB4FE8" w:rsidRPr="00310870" w:rsidRDefault="00FB4FE8" w:rsidP="00516062">
            <w:pPr>
              <w:pStyle w:val="Normal6a"/>
            </w:pPr>
          </w:p>
        </w:tc>
        <w:tc>
          <w:tcPr>
            <w:tcW w:w="4876" w:type="dxa"/>
            <w:tcBorders>
              <w:top w:val="nil"/>
              <w:left w:val="nil"/>
              <w:bottom w:val="nil"/>
              <w:right w:val="nil"/>
            </w:tcBorders>
          </w:tcPr>
          <w:p w14:paraId="470788CE" w14:textId="77777777" w:rsidR="00FB4FE8" w:rsidRPr="00310870" w:rsidRDefault="00FB4FE8" w:rsidP="00516062">
            <w:pPr>
              <w:pStyle w:val="Normal6a"/>
            </w:pPr>
            <w:r w:rsidRPr="00310870">
              <w:rPr>
                <w:b/>
                <w:i/>
              </w:rPr>
              <w:t>iv. mjere za diferencijaciju tržišta proizvoda ribarstva.</w:t>
            </w:r>
          </w:p>
        </w:tc>
      </w:tr>
      <w:tr w:rsidR="00310870" w:rsidRPr="00310870" w14:paraId="4FC75599" w14:textId="77777777" w:rsidTr="00516062">
        <w:trPr>
          <w:jc w:val="center"/>
        </w:trPr>
        <w:tc>
          <w:tcPr>
            <w:tcW w:w="4876" w:type="dxa"/>
            <w:tcBorders>
              <w:top w:val="nil"/>
              <w:left w:val="nil"/>
              <w:bottom w:val="nil"/>
              <w:right w:val="nil"/>
            </w:tcBorders>
          </w:tcPr>
          <w:p w14:paraId="455C6AFE" w14:textId="77777777" w:rsidR="00FB4FE8" w:rsidRPr="00310870" w:rsidRDefault="00FB4FE8" w:rsidP="00516062">
            <w:pPr>
              <w:pStyle w:val="Normal6a"/>
            </w:pPr>
          </w:p>
        </w:tc>
        <w:tc>
          <w:tcPr>
            <w:tcW w:w="4876" w:type="dxa"/>
            <w:tcBorders>
              <w:top w:val="nil"/>
              <w:left w:val="nil"/>
              <w:bottom w:val="nil"/>
              <w:right w:val="nil"/>
            </w:tcBorders>
          </w:tcPr>
          <w:p w14:paraId="05816333" w14:textId="77777777" w:rsidR="00FB4FE8" w:rsidRPr="00310870" w:rsidRDefault="00FB4FE8" w:rsidP="00516062">
            <w:pPr>
              <w:pStyle w:val="Normal6a"/>
            </w:pPr>
            <w:r w:rsidRPr="00310870">
              <w:rPr>
                <w:b/>
                <w:i/>
              </w:rPr>
              <w:t>(c) poboljšanje radnih i životnih uvjeta, među ostalim:</w:t>
            </w:r>
          </w:p>
        </w:tc>
      </w:tr>
      <w:tr w:rsidR="00310870" w:rsidRPr="00310870" w14:paraId="66D92076" w14:textId="77777777" w:rsidTr="00516062">
        <w:trPr>
          <w:jc w:val="center"/>
        </w:trPr>
        <w:tc>
          <w:tcPr>
            <w:tcW w:w="4876" w:type="dxa"/>
            <w:tcBorders>
              <w:top w:val="nil"/>
              <w:left w:val="nil"/>
              <w:bottom w:val="nil"/>
              <w:right w:val="nil"/>
            </w:tcBorders>
          </w:tcPr>
          <w:p w14:paraId="2D2B9FA8" w14:textId="77777777" w:rsidR="00FB4FE8" w:rsidRPr="00310870" w:rsidRDefault="00FB4FE8" w:rsidP="00516062">
            <w:pPr>
              <w:pStyle w:val="Normal6a"/>
            </w:pPr>
          </w:p>
        </w:tc>
        <w:tc>
          <w:tcPr>
            <w:tcW w:w="4876" w:type="dxa"/>
            <w:tcBorders>
              <w:top w:val="nil"/>
              <w:left w:val="nil"/>
              <w:bottom w:val="nil"/>
              <w:right w:val="nil"/>
            </w:tcBorders>
          </w:tcPr>
          <w:p w14:paraId="7D98B809" w14:textId="77777777" w:rsidR="00FB4FE8" w:rsidRPr="00310870" w:rsidRDefault="00FB4FE8" w:rsidP="00516062">
            <w:pPr>
              <w:pStyle w:val="Normal6a"/>
            </w:pPr>
            <w:r w:rsidRPr="00310870">
              <w:rPr>
                <w:b/>
                <w:i/>
              </w:rPr>
              <w:t>i. poboljšanje sigurnosti i modernizaciju ribarskih plovila;</w:t>
            </w:r>
          </w:p>
        </w:tc>
      </w:tr>
      <w:tr w:rsidR="00310870" w:rsidRPr="00310870" w14:paraId="0D219CF0" w14:textId="77777777" w:rsidTr="00516062">
        <w:trPr>
          <w:jc w:val="center"/>
        </w:trPr>
        <w:tc>
          <w:tcPr>
            <w:tcW w:w="4876" w:type="dxa"/>
            <w:tcBorders>
              <w:top w:val="nil"/>
              <w:left w:val="nil"/>
              <w:bottom w:val="nil"/>
              <w:right w:val="nil"/>
            </w:tcBorders>
          </w:tcPr>
          <w:p w14:paraId="32BF3DFD" w14:textId="77777777" w:rsidR="00FB4FE8" w:rsidRPr="00310870" w:rsidRDefault="00FB4FE8" w:rsidP="00516062">
            <w:pPr>
              <w:pStyle w:val="Normal6a"/>
            </w:pPr>
          </w:p>
        </w:tc>
        <w:tc>
          <w:tcPr>
            <w:tcW w:w="4876" w:type="dxa"/>
            <w:tcBorders>
              <w:top w:val="nil"/>
              <w:left w:val="nil"/>
              <w:bottom w:val="nil"/>
              <w:right w:val="nil"/>
            </w:tcBorders>
          </w:tcPr>
          <w:p w14:paraId="6DB9D4B2" w14:textId="77777777" w:rsidR="00FB4FE8" w:rsidRPr="00310870" w:rsidRDefault="00FB4FE8" w:rsidP="00516062">
            <w:pPr>
              <w:pStyle w:val="Normal6a"/>
            </w:pPr>
            <w:r w:rsidRPr="00310870">
              <w:rPr>
                <w:b/>
                <w:i/>
              </w:rPr>
              <w:t>ii. ulaganja u infrastrukturu za ribarske luke, burze ribe, iskrcajna mjesta i zakloništa;</w:t>
            </w:r>
          </w:p>
        </w:tc>
      </w:tr>
      <w:tr w:rsidR="00310870" w:rsidRPr="00310870" w14:paraId="19F833E5" w14:textId="77777777" w:rsidTr="00516062">
        <w:trPr>
          <w:jc w:val="center"/>
        </w:trPr>
        <w:tc>
          <w:tcPr>
            <w:tcW w:w="4876" w:type="dxa"/>
            <w:tcBorders>
              <w:top w:val="nil"/>
              <w:left w:val="nil"/>
              <w:bottom w:val="nil"/>
              <w:right w:val="nil"/>
            </w:tcBorders>
          </w:tcPr>
          <w:p w14:paraId="5D8E68CB" w14:textId="77777777" w:rsidR="00FB4FE8" w:rsidRPr="00310870" w:rsidRDefault="00FB4FE8" w:rsidP="00516062">
            <w:pPr>
              <w:pStyle w:val="Normal6a"/>
            </w:pPr>
          </w:p>
        </w:tc>
        <w:tc>
          <w:tcPr>
            <w:tcW w:w="4876" w:type="dxa"/>
            <w:tcBorders>
              <w:top w:val="nil"/>
              <w:left w:val="nil"/>
              <w:bottom w:val="nil"/>
              <w:right w:val="nil"/>
            </w:tcBorders>
          </w:tcPr>
          <w:p w14:paraId="3B572A22" w14:textId="77777777" w:rsidR="00FB4FE8" w:rsidRPr="00310870" w:rsidRDefault="00FB4FE8" w:rsidP="00516062">
            <w:pPr>
              <w:pStyle w:val="Normal6a"/>
            </w:pPr>
            <w:r w:rsidRPr="00310870">
              <w:rPr>
                <w:b/>
                <w:i/>
              </w:rPr>
              <w:t>iii. smanjenje troškova doprinosa za socijalno osiguranje ili mjere potpore za njihovo ublažavanje; ili</w:t>
            </w:r>
          </w:p>
        </w:tc>
      </w:tr>
      <w:tr w:rsidR="00310870" w:rsidRPr="00310870" w14:paraId="03FE47C0" w14:textId="77777777" w:rsidTr="00516062">
        <w:trPr>
          <w:jc w:val="center"/>
        </w:trPr>
        <w:tc>
          <w:tcPr>
            <w:tcW w:w="4876" w:type="dxa"/>
            <w:tcBorders>
              <w:top w:val="nil"/>
              <w:left w:val="nil"/>
              <w:bottom w:val="nil"/>
              <w:right w:val="nil"/>
            </w:tcBorders>
          </w:tcPr>
          <w:p w14:paraId="61EB8DFD" w14:textId="77777777" w:rsidR="00FB4FE8" w:rsidRPr="00310870" w:rsidRDefault="00FB4FE8" w:rsidP="00516062">
            <w:pPr>
              <w:pStyle w:val="Normal6a"/>
            </w:pPr>
          </w:p>
        </w:tc>
        <w:tc>
          <w:tcPr>
            <w:tcW w:w="4876" w:type="dxa"/>
            <w:tcBorders>
              <w:top w:val="nil"/>
              <w:left w:val="nil"/>
              <w:bottom w:val="nil"/>
              <w:right w:val="nil"/>
            </w:tcBorders>
          </w:tcPr>
          <w:p w14:paraId="24B30CC9" w14:textId="77777777" w:rsidR="00FB4FE8" w:rsidRPr="00310870" w:rsidRDefault="00FB4FE8" w:rsidP="00516062">
            <w:pPr>
              <w:pStyle w:val="Normal6a"/>
            </w:pPr>
            <w:r w:rsidRPr="00310870">
              <w:rPr>
                <w:b/>
                <w:i/>
              </w:rPr>
              <w:t>iv. mjere koje olakšavaju postizanje ravnoteže između poslovnog i privatnog života.</w:t>
            </w:r>
          </w:p>
        </w:tc>
      </w:tr>
      <w:tr w:rsidR="00310870" w:rsidRPr="00310870" w14:paraId="1C99F06A" w14:textId="77777777" w:rsidTr="00516062">
        <w:trPr>
          <w:jc w:val="center"/>
        </w:trPr>
        <w:tc>
          <w:tcPr>
            <w:tcW w:w="4876" w:type="dxa"/>
            <w:tcBorders>
              <w:top w:val="nil"/>
              <w:left w:val="nil"/>
              <w:bottom w:val="nil"/>
              <w:right w:val="nil"/>
            </w:tcBorders>
          </w:tcPr>
          <w:p w14:paraId="4D13443A" w14:textId="77777777" w:rsidR="00FB4FE8" w:rsidRPr="00310870" w:rsidRDefault="00FB4FE8" w:rsidP="00516062">
            <w:pPr>
              <w:pStyle w:val="Normal6a"/>
            </w:pPr>
          </w:p>
        </w:tc>
        <w:tc>
          <w:tcPr>
            <w:tcW w:w="4876" w:type="dxa"/>
            <w:tcBorders>
              <w:top w:val="nil"/>
              <w:left w:val="nil"/>
              <w:bottom w:val="nil"/>
              <w:right w:val="nil"/>
            </w:tcBorders>
          </w:tcPr>
          <w:p w14:paraId="772D36BD" w14:textId="77777777" w:rsidR="00FB4FE8" w:rsidRPr="00310870" w:rsidRDefault="00FB4FE8" w:rsidP="00516062">
            <w:pPr>
              <w:pStyle w:val="Normal6a"/>
            </w:pPr>
            <w:r w:rsidRPr="00310870">
              <w:rPr>
                <w:b/>
                <w:i/>
              </w:rPr>
              <w:t>(d) poboljšanje osposobljavanja i vještina, uključujući:</w:t>
            </w:r>
          </w:p>
        </w:tc>
      </w:tr>
      <w:tr w:rsidR="00310870" w:rsidRPr="00310870" w14:paraId="65FF2097" w14:textId="77777777" w:rsidTr="00516062">
        <w:trPr>
          <w:jc w:val="center"/>
        </w:trPr>
        <w:tc>
          <w:tcPr>
            <w:tcW w:w="4876" w:type="dxa"/>
            <w:tcBorders>
              <w:top w:val="nil"/>
              <w:left w:val="nil"/>
              <w:bottom w:val="nil"/>
              <w:right w:val="nil"/>
            </w:tcBorders>
          </w:tcPr>
          <w:p w14:paraId="58A8E0CF" w14:textId="77777777" w:rsidR="00FB4FE8" w:rsidRPr="00310870" w:rsidRDefault="00FB4FE8" w:rsidP="00516062">
            <w:pPr>
              <w:pStyle w:val="Normal6a"/>
            </w:pPr>
          </w:p>
        </w:tc>
        <w:tc>
          <w:tcPr>
            <w:tcW w:w="4876" w:type="dxa"/>
            <w:tcBorders>
              <w:top w:val="nil"/>
              <w:left w:val="nil"/>
              <w:bottom w:val="nil"/>
              <w:right w:val="nil"/>
            </w:tcBorders>
          </w:tcPr>
          <w:p w14:paraId="61C537EB" w14:textId="77777777" w:rsidR="00FB4FE8" w:rsidRPr="00310870" w:rsidRDefault="00FB4FE8" w:rsidP="00516062">
            <w:pPr>
              <w:pStyle w:val="Normal6a"/>
            </w:pPr>
            <w:r w:rsidRPr="00310870">
              <w:rPr>
                <w:b/>
                <w:i/>
              </w:rPr>
              <w:t xml:space="preserve">i. programe osposobljavanja u područjima kao što su navigacijska tehnologija, </w:t>
            </w:r>
            <w:r w:rsidRPr="00310870">
              <w:rPr>
                <w:b/>
                <w:i/>
              </w:rPr>
              <w:lastRenderedPageBreak/>
              <w:t>održivost, ribarstvo sa slabim učinkom na okoliš i poslovne vještine;</w:t>
            </w:r>
          </w:p>
        </w:tc>
      </w:tr>
      <w:tr w:rsidR="00310870" w:rsidRPr="00310870" w14:paraId="2F49DFCF" w14:textId="77777777" w:rsidTr="00516062">
        <w:trPr>
          <w:jc w:val="center"/>
        </w:trPr>
        <w:tc>
          <w:tcPr>
            <w:tcW w:w="4876" w:type="dxa"/>
            <w:tcBorders>
              <w:top w:val="nil"/>
              <w:left w:val="nil"/>
              <w:bottom w:val="nil"/>
              <w:right w:val="nil"/>
            </w:tcBorders>
          </w:tcPr>
          <w:p w14:paraId="0792221E" w14:textId="77777777" w:rsidR="00FB4FE8" w:rsidRPr="00310870" w:rsidRDefault="00FB4FE8" w:rsidP="00516062">
            <w:pPr>
              <w:pStyle w:val="Normal6a"/>
            </w:pPr>
          </w:p>
        </w:tc>
        <w:tc>
          <w:tcPr>
            <w:tcW w:w="4876" w:type="dxa"/>
            <w:tcBorders>
              <w:top w:val="nil"/>
              <w:left w:val="nil"/>
              <w:bottom w:val="nil"/>
              <w:right w:val="nil"/>
            </w:tcBorders>
          </w:tcPr>
          <w:p w14:paraId="0C338389" w14:textId="77777777" w:rsidR="00FB4FE8" w:rsidRPr="00310870" w:rsidRDefault="00FB4FE8" w:rsidP="00516062">
            <w:pPr>
              <w:pStyle w:val="Normal6a"/>
            </w:pPr>
            <w:r w:rsidRPr="00310870">
              <w:rPr>
                <w:b/>
                <w:i/>
              </w:rPr>
              <w:t>ii. programe naukovanja i mentorstva koji povezuju mlade i iskusne ribare; ili</w:t>
            </w:r>
          </w:p>
        </w:tc>
      </w:tr>
      <w:tr w:rsidR="00310870" w:rsidRPr="00310870" w14:paraId="01C14389" w14:textId="77777777" w:rsidTr="00516062">
        <w:trPr>
          <w:jc w:val="center"/>
        </w:trPr>
        <w:tc>
          <w:tcPr>
            <w:tcW w:w="4876" w:type="dxa"/>
            <w:tcBorders>
              <w:top w:val="nil"/>
              <w:left w:val="nil"/>
              <w:bottom w:val="nil"/>
              <w:right w:val="nil"/>
            </w:tcBorders>
          </w:tcPr>
          <w:p w14:paraId="401BD527" w14:textId="77777777" w:rsidR="00FB4FE8" w:rsidRPr="00310870" w:rsidRDefault="00FB4FE8" w:rsidP="00516062">
            <w:pPr>
              <w:pStyle w:val="Normal6a"/>
            </w:pPr>
          </w:p>
        </w:tc>
        <w:tc>
          <w:tcPr>
            <w:tcW w:w="4876" w:type="dxa"/>
            <w:tcBorders>
              <w:top w:val="nil"/>
              <w:left w:val="nil"/>
              <w:bottom w:val="nil"/>
              <w:right w:val="nil"/>
            </w:tcBorders>
          </w:tcPr>
          <w:p w14:paraId="06CD018D" w14:textId="77777777" w:rsidR="00FB4FE8" w:rsidRPr="00310870" w:rsidRDefault="00FB4FE8" w:rsidP="00516062">
            <w:pPr>
              <w:pStyle w:val="Normal6a"/>
            </w:pPr>
            <w:r w:rsidRPr="00310870">
              <w:rPr>
                <w:b/>
                <w:i/>
              </w:rPr>
              <w:t>iii. komunikacijska djelovanja i djelovanja za podizanje svijesti usmjerena na poboljšanje atraktivnosti i imidža profesije.</w:t>
            </w:r>
          </w:p>
        </w:tc>
      </w:tr>
      <w:tr w:rsidR="00310870" w:rsidRPr="00310870" w14:paraId="3942B35C" w14:textId="77777777" w:rsidTr="00516062">
        <w:trPr>
          <w:jc w:val="center"/>
        </w:trPr>
        <w:tc>
          <w:tcPr>
            <w:tcW w:w="4876" w:type="dxa"/>
            <w:tcBorders>
              <w:top w:val="nil"/>
              <w:left w:val="nil"/>
              <w:bottom w:val="nil"/>
              <w:right w:val="nil"/>
            </w:tcBorders>
          </w:tcPr>
          <w:p w14:paraId="6E4892EB" w14:textId="77777777" w:rsidR="00FB4FE8" w:rsidRPr="00310870" w:rsidRDefault="00FB4FE8" w:rsidP="00516062">
            <w:pPr>
              <w:pStyle w:val="Normal6a"/>
            </w:pPr>
          </w:p>
        </w:tc>
        <w:tc>
          <w:tcPr>
            <w:tcW w:w="4876" w:type="dxa"/>
            <w:tcBorders>
              <w:top w:val="nil"/>
              <w:left w:val="nil"/>
              <w:bottom w:val="nil"/>
              <w:right w:val="nil"/>
            </w:tcBorders>
          </w:tcPr>
          <w:p w14:paraId="71392B65" w14:textId="77777777" w:rsidR="00FB4FE8" w:rsidRPr="00310870" w:rsidRDefault="00FB4FE8" w:rsidP="00516062">
            <w:pPr>
              <w:pStyle w:val="Normal6a"/>
            </w:pPr>
            <w:r w:rsidRPr="00310870">
              <w:rPr>
                <w:b/>
                <w:i/>
              </w:rPr>
              <w:t>2. Države članice osiguravaju da potpora Unije za djelovanja usmjerena na olakšavanje generacijske obnove uključuje rodnu perspektivu te da se pri osmišljavanju i provedbi takvih djelovanja posebna pozornost posveti ulozi žena u ribarskom sektoru, kao i njihovim posebnim potrebama i izazovima.</w:t>
            </w:r>
          </w:p>
        </w:tc>
      </w:tr>
    </w:tbl>
    <w:p w14:paraId="4EE79907"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25E67BC2" w14:textId="77777777" w:rsidR="00FB4FE8" w:rsidRPr="00310870" w:rsidRDefault="00FB4FE8" w:rsidP="00FB4FE8">
      <w:r w:rsidRPr="00310870">
        <w:rPr>
          <w:rStyle w:val="HideTWBExt"/>
        </w:rPr>
        <w:t>&lt;/Amend&gt;</w:t>
      </w:r>
    </w:p>
    <w:p w14:paraId="06E6E24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278</w:t>
      </w:r>
      <w:r w:rsidRPr="00310870">
        <w:rPr>
          <w:rStyle w:val="HideTWBExt"/>
          <w:b w:val="0"/>
        </w:rPr>
        <w:t>&lt;/NumAm&gt;</w:t>
      </w:r>
    </w:p>
    <w:p w14:paraId="62849CAE" w14:textId="77777777" w:rsidR="00FB4FE8" w:rsidRPr="00310870" w:rsidRDefault="00FB4FE8" w:rsidP="00FB4FE8">
      <w:pPr>
        <w:pStyle w:val="NormalBold"/>
      </w:pPr>
      <w:r w:rsidRPr="00310870">
        <w:rPr>
          <w:rStyle w:val="HideTWBExt"/>
          <w:b w:val="0"/>
        </w:rPr>
        <w:t>&lt;RepeatBlock-By&gt;&lt;Members&gt;</w:t>
      </w:r>
      <w:r w:rsidRPr="00310870">
        <w:t>Paulo do Nascimento Cabral</w:t>
      </w:r>
      <w:r w:rsidRPr="00310870">
        <w:rPr>
          <w:rStyle w:val="HideTWBExt"/>
          <w:b w:val="0"/>
        </w:rPr>
        <w:t>&lt;/Members&gt;</w:t>
      </w:r>
    </w:p>
    <w:p w14:paraId="147BB0F4" w14:textId="77777777" w:rsidR="00FB4FE8" w:rsidRPr="00310870" w:rsidRDefault="00FB4FE8" w:rsidP="00FB4FE8">
      <w:pPr>
        <w:pStyle w:val="NormalBold"/>
      </w:pPr>
      <w:r w:rsidRPr="00310870">
        <w:rPr>
          <w:rStyle w:val="HideTWBExt"/>
          <w:b w:val="0"/>
        </w:rPr>
        <w:t>&lt;/RepeatBlock-By&gt;</w:t>
      </w:r>
    </w:p>
    <w:p w14:paraId="68405023"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64F4435" w14:textId="77777777" w:rsidR="00FB4FE8" w:rsidRPr="00310870" w:rsidRDefault="00FB4FE8" w:rsidP="00FB4FE8">
      <w:pPr>
        <w:pStyle w:val="NormalBold"/>
      </w:pPr>
      <w:r w:rsidRPr="00310870">
        <w:rPr>
          <w:rStyle w:val="HideTWBExt"/>
          <w:b w:val="0"/>
        </w:rPr>
        <w:t>&lt;Article&gt;</w:t>
      </w:r>
      <w:r w:rsidRPr="00310870">
        <w:t>Članak 3.c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365CDC06" w14:textId="77777777" w:rsidTr="00516062">
        <w:trPr>
          <w:trHeight w:hRule="exact" w:val="240"/>
          <w:jc w:val="center"/>
        </w:trPr>
        <w:tc>
          <w:tcPr>
            <w:tcW w:w="9752" w:type="dxa"/>
            <w:gridSpan w:val="2"/>
            <w:tcBorders>
              <w:top w:val="nil"/>
              <w:left w:val="nil"/>
              <w:bottom w:val="nil"/>
              <w:right w:val="nil"/>
            </w:tcBorders>
          </w:tcPr>
          <w:p w14:paraId="29F8518A" w14:textId="77777777" w:rsidR="00FB4FE8" w:rsidRPr="00310870" w:rsidRDefault="00FB4FE8" w:rsidP="00516062"/>
        </w:tc>
      </w:tr>
      <w:tr w:rsidR="00310870" w:rsidRPr="00310870" w14:paraId="505738F1" w14:textId="77777777" w:rsidTr="00516062">
        <w:trPr>
          <w:trHeight w:val="240"/>
          <w:jc w:val="center"/>
        </w:trPr>
        <w:tc>
          <w:tcPr>
            <w:tcW w:w="4876" w:type="dxa"/>
            <w:tcBorders>
              <w:top w:val="nil"/>
              <w:left w:val="nil"/>
              <w:bottom w:val="nil"/>
              <w:right w:val="nil"/>
            </w:tcBorders>
          </w:tcPr>
          <w:p w14:paraId="23719132"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56DBFBC9" w14:textId="77777777" w:rsidR="00FB4FE8" w:rsidRPr="00310870" w:rsidRDefault="00FB4FE8" w:rsidP="00516062">
            <w:pPr>
              <w:pStyle w:val="AmColumnHeading"/>
            </w:pPr>
            <w:r w:rsidRPr="00310870">
              <w:t>Izmjena</w:t>
            </w:r>
          </w:p>
        </w:tc>
      </w:tr>
      <w:tr w:rsidR="00310870" w:rsidRPr="00310870" w14:paraId="19505121" w14:textId="77777777" w:rsidTr="00516062">
        <w:trPr>
          <w:jc w:val="center"/>
        </w:trPr>
        <w:tc>
          <w:tcPr>
            <w:tcW w:w="4876" w:type="dxa"/>
            <w:tcBorders>
              <w:top w:val="nil"/>
              <w:left w:val="nil"/>
              <w:bottom w:val="nil"/>
              <w:right w:val="nil"/>
            </w:tcBorders>
          </w:tcPr>
          <w:p w14:paraId="3D30571C" w14:textId="77777777" w:rsidR="00FB4FE8" w:rsidRPr="00310870" w:rsidRDefault="00FB4FE8" w:rsidP="00516062">
            <w:pPr>
              <w:pStyle w:val="Normal6a"/>
            </w:pPr>
          </w:p>
        </w:tc>
        <w:tc>
          <w:tcPr>
            <w:tcW w:w="4876" w:type="dxa"/>
            <w:tcBorders>
              <w:top w:val="nil"/>
              <w:left w:val="nil"/>
              <w:bottom w:val="nil"/>
              <w:right w:val="nil"/>
            </w:tcBorders>
          </w:tcPr>
          <w:p w14:paraId="028A93AF" w14:textId="77777777" w:rsidR="00FB4FE8" w:rsidRPr="00310870" w:rsidRDefault="00FB4FE8" w:rsidP="00516062">
            <w:pPr>
              <w:pStyle w:val="Normal6a"/>
              <w:jc w:val="center"/>
            </w:pPr>
            <w:r w:rsidRPr="00310870">
              <w:rPr>
                <w:b/>
                <w:i/>
              </w:rPr>
              <w:t>Članak 3.c</w:t>
            </w:r>
            <w:r w:rsidRPr="00310870">
              <w:tab/>
            </w:r>
          </w:p>
        </w:tc>
      </w:tr>
      <w:tr w:rsidR="00310870" w:rsidRPr="00310870" w14:paraId="7BF2483D" w14:textId="77777777" w:rsidTr="00516062">
        <w:trPr>
          <w:jc w:val="center"/>
        </w:trPr>
        <w:tc>
          <w:tcPr>
            <w:tcW w:w="4876" w:type="dxa"/>
            <w:tcBorders>
              <w:top w:val="nil"/>
              <w:left w:val="nil"/>
              <w:bottom w:val="nil"/>
              <w:right w:val="nil"/>
            </w:tcBorders>
          </w:tcPr>
          <w:p w14:paraId="39452D71" w14:textId="77777777" w:rsidR="00FB4FE8" w:rsidRPr="00310870" w:rsidRDefault="00FB4FE8" w:rsidP="00516062">
            <w:pPr>
              <w:pStyle w:val="Normal6a"/>
            </w:pPr>
          </w:p>
        </w:tc>
        <w:tc>
          <w:tcPr>
            <w:tcW w:w="4876" w:type="dxa"/>
            <w:tcBorders>
              <w:top w:val="nil"/>
              <w:left w:val="nil"/>
              <w:bottom w:val="nil"/>
              <w:right w:val="nil"/>
            </w:tcBorders>
          </w:tcPr>
          <w:p w14:paraId="2DED1959" w14:textId="77777777" w:rsidR="00FB4FE8" w:rsidRPr="00310870" w:rsidRDefault="00FB4FE8" w:rsidP="00516062">
            <w:pPr>
              <w:pStyle w:val="Normal6a"/>
            </w:pPr>
            <w:r w:rsidRPr="00310870">
              <w:rPr>
                <w:b/>
                <w:i/>
              </w:rPr>
              <w:t>Uspostava programa „POSEI za ribarstvo”, u suradnji s nadležnim nacionalnim i regionalnim tijelima, u cilju zaštite opskrbe najudaljenijih regija osnovnim proizvodima ribarstva i akvakulture namijenjenima ljudskoj prehrani ili preradi, te proizvodnim sredstvima potrebnima za ribolovne aktivnosti, smanjenjem dodatnih troškova koji proizlaze iz udaljenog položaja regija bez nanošenja štete lokalnoj proizvodnji;</w:t>
            </w:r>
            <w:r w:rsidRPr="00310870">
              <w:t xml:space="preserve"> </w:t>
            </w:r>
            <w:r w:rsidRPr="00310870">
              <w:rPr>
                <w:b/>
                <w:i/>
              </w:rPr>
              <w:t>održavanje cjelokupnog lanca vrijednosti u ribarstvu i akvakulturi i njegov održivi razvoj, uključujući proizvodnju, preradu i stavljanje na tržište lokalnih proizvoda;</w:t>
            </w:r>
            <w:r w:rsidRPr="00310870">
              <w:t xml:space="preserve"> </w:t>
            </w:r>
            <w:r w:rsidRPr="00310870">
              <w:rPr>
                <w:b/>
                <w:i/>
              </w:rPr>
              <w:t xml:space="preserve">doprinos, gdje je to primjenjivo, financiranju obnove ribarskih flota tih </w:t>
            </w:r>
            <w:r w:rsidRPr="00310870">
              <w:rPr>
                <w:b/>
                <w:i/>
              </w:rPr>
              <w:lastRenderedPageBreak/>
              <w:t>regija;</w:t>
            </w:r>
            <w:r w:rsidRPr="00310870">
              <w:t xml:space="preserve"> </w:t>
            </w:r>
            <w:r w:rsidRPr="00310870">
              <w:rPr>
                <w:b/>
                <w:i/>
              </w:rPr>
              <w:t>i potpora prihodima ribara povećanjem otpornosti i konkurentnosti sektora.</w:t>
            </w:r>
            <w:r w:rsidRPr="00310870">
              <w:t xml:space="preserve"> </w:t>
            </w:r>
            <w:r w:rsidRPr="00310870">
              <w:rPr>
                <w:b/>
                <w:i/>
              </w:rPr>
              <w:t>Najmanji iznos dodijeljen navedenim mjerama treba iznositi 630 000 000 EUR i biti dodatak potpori dostupnoj u okviru EFPRA-e, bez ograničavanja ili ometanja pristupa najudaljenijih regija instrumentima i sredstvima predviđenima tim fondom.</w:t>
            </w:r>
          </w:p>
        </w:tc>
      </w:tr>
      <w:tr w:rsidR="00310870" w:rsidRPr="00310870" w14:paraId="2272ADA5" w14:textId="77777777" w:rsidTr="00516062">
        <w:trPr>
          <w:jc w:val="center"/>
        </w:trPr>
        <w:tc>
          <w:tcPr>
            <w:tcW w:w="4876" w:type="dxa"/>
            <w:tcBorders>
              <w:top w:val="nil"/>
              <w:left w:val="nil"/>
              <w:bottom w:val="nil"/>
              <w:right w:val="nil"/>
            </w:tcBorders>
          </w:tcPr>
          <w:p w14:paraId="18CA555B" w14:textId="77777777" w:rsidR="00FB4FE8" w:rsidRPr="00310870" w:rsidRDefault="00FB4FE8" w:rsidP="00516062">
            <w:pPr>
              <w:pStyle w:val="Normal6a"/>
            </w:pPr>
          </w:p>
        </w:tc>
        <w:tc>
          <w:tcPr>
            <w:tcW w:w="4876" w:type="dxa"/>
            <w:tcBorders>
              <w:top w:val="nil"/>
              <w:left w:val="nil"/>
              <w:bottom w:val="nil"/>
              <w:right w:val="nil"/>
            </w:tcBorders>
          </w:tcPr>
          <w:p w14:paraId="25394E04" w14:textId="77777777" w:rsidR="00FB4FE8" w:rsidRPr="00310870" w:rsidRDefault="00FB4FE8" w:rsidP="00516062">
            <w:pPr>
              <w:pStyle w:val="Normal6a"/>
            </w:pPr>
            <w:r w:rsidRPr="00310870">
              <w:rPr>
                <w:b/>
                <w:i/>
              </w:rPr>
              <w:t>Države članice mogu dodijeliti dodatna financijska sredstva za provedbu programa „POSEI za ribarstvo”.</w:t>
            </w:r>
            <w:r w:rsidRPr="00310870">
              <w:t xml:space="preserve"> </w:t>
            </w:r>
            <w:r w:rsidRPr="00310870">
              <w:rPr>
                <w:b/>
                <w:i/>
              </w:rPr>
              <w:t>Ova potpora može biti u obliku operativne potpore za proizvodnju, preradu i marketing proizvoda ribarstva i akvakulture, s ciljem ublažavanja specifičnih ograničenja s kojima se te regije suočavaju zbog svoje izoliranosti, otočnog karaktera i udaljenog položaja. U takvim slučajevima države članice obavješćuju Komisiju o potpori, a Komisija tu potporu može odobriti u skladu s ovom Uredbom kao dio programa „POSEI za ribarstvo”.</w:t>
            </w:r>
            <w:r w:rsidRPr="00310870">
              <w:t xml:space="preserve"> </w:t>
            </w:r>
            <w:r w:rsidRPr="00310870">
              <w:rPr>
                <w:b/>
                <w:i/>
              </w:rPr>
              <w:t>Za državnu potporu o kojoj je tako obaviješteno također se smatra da je o njoj obaviješteno u smislu prve rečenice članka 108. stavka 3. Ugovora o funkcioniranju Europske unije.</w:t>
            </w:r>
          </w:p>
        </w:tc>
      </w:tr>
    </w:tbl>
    <w:p w14:paraId="247C63A4"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{PT}</w:t>
      </w:r>
      <w:r w:rsidRPr="00310870">
        <w:t>pt</w:t>
      </w:r>
      <w:r w:rsidRPr="00310870">
        <w:rPr>
          <w:rStyle w:val="HideTWBExt"/>
        </w:rPr>
        <w:t>&lt;/Original&gt;</w:t>
      </w:r>
    </w:p>
    <w:p w14:paraId="5307561B" w14:textId="77777777" w:rsidR="00FB4FE8" w:rsidRPr="00310870" w:rsidRDefault="00FB4FE8" w:rsidP="00FB4FE8">
      <w:r w:rsidRPr="00310870">
        <w:rPr>
          <w:rStyle w:val="HideTWBExt"/>
        </w:rPr>
        <w:t>&lt;/Amend&gt;</w:t>
      </w:r>
    </w:p>
    <w:p w14:paraId="7C42BAEF"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279</w:t>
      </w:r>
      <w:r w:rsidRPr="00310870">
        <w:rPr>
          <w:rStyle w:val="HideTWBExt"/>
          <w:b w:val="0"/>
        </w:rPr>
        <w:t>&lt;/NumAm&gt;</w:t>
      </w:r>
    </w:p>
    <w:p w14:paraId="270A66ED"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551B4E90" w14:textId="77777777" w:rsidR="00FB4FE8" w:rsidRPr="00310870" w:rsidRDefault="00FB4FE8" w:rsidP="00FB4FE8">
      <w:pPr>
        <w:pStyle w:val="NormalBold"/>
      </w:pPr>
      <w:r w:rsidRPr="00310870">
        <w:rPr>
          <w:rStyle w:val="HideTWBExt"/>
          <w:b w:val="0"/>
        </w:rPr>
        <w:t>&lt;/RepeatBlock-By&gt;</w:t>
      </w:r>
    </w:p>
    <w:p w14:paraId="13A1DA8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434A572C" w14:textId="77777777" w:rsidR="00FB4FE8" w:rsidRPr="00310870" w:rsidRDefault="00FB4FE8" w:rsidP="00FB4FE8">
      <w:pPr>
        <w:pStyle w:val="NormalBold"/>
      </w:pPr>
      <w:r w:rsidRPr="00310870">
        <w:rPr>
          <w:rStyle w:val="HideTWBExt"/>
          <w:b w:val="0"/>
        </w:rPr>
        <w:t>&lt;Article&gt;</w:t>
      </w:r>
      <w:r w:rsidRPr="00310870">
        <w:t>Članak 3.c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73DB34FC" w14:textId="77777777" w:rsidTr="00516062">
        <w:trPr>
          <w:trHeight w:hRule="exact" w:val="240"/>
          <w:jc w:val="center"/>
        </w:trPr>
        <w:tc>
          <w:tcPr>
            <w:tcW w:w="9752" w:type="dxa"/>
            <w:gridSpan w:val="2"/>
            <w:tcBorders>
              <w:top w:val="nil"/>
              <w:left w:val="nil"/>
              <w:bottom w:val="nil"/>
              <w:right w:val="nil"/>
            </w:tcBorders>
          </w:tcPr>
          <w:p w14:paraId="15FF07CE" w14:textId="77777777" w:rsidR="00FB4FE8" w:rsidRPr="00310870" w:rsidRDefault="00FB4FE8" w:rsidP="00516062"/>
        </w:tc>
      </w:tr>
      <w:tr w:rsidR="00310870" w:rsidRPr="00310870" w14:paraId="43840DFA" w14:textId="77777777" w:rsidTr="00516062">
        <w:trPr>
          <w:trHeight w:val="240"/>
          <w:jc w:val="center"/>
        </w:trPr>
        <w:tc>
          <w:tcPr>
            <w:tcW w:w="4876" w:type="dxa"/>
            <w:tcBorders>
              <w:top w:val="nil"/>
              <w:left w:val="nil"/>
              <w:bottom w:val="nil"/>
              <w:right w:val="nil"/>
            </w:tcBorders>
          </w:tcPr>
          <w:p w14:paraId="3B8CAED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F1D564A" w14:textId="77777777" w:rsidR="00FB4FE8" w:rsidRPr="00310870" w:rsidRDefault="00FB4FE8" w:rsidP="00516062">
            <w:pPr>
              <w:pStyle w:val="AmColumnHeading"/>
            </w:pPr>
            <w:r w:rsidRPr="00310870">
              <w:t>Izmjena</w:t>
            </w:r>
          </w:p>
        </w:tc>
      </w:tr>
      <w:tr w:rsidR="00310870" w:rsidRPr="00310870" w14:paraId="7978C49A" w14:textId="77777777" w:rsidTr="00516062">
        <w:trPr>
          <w:jc w:val="center"/>
        </w:trPr>
        <w:tc>
          <w:tcPr>
            <w:tcW w:w="4876" w:type="dxa"/>
            <w:tcBorders>
              <w:top w:val="nil"/>
              <w:left w:val="nil"/>
              <w:bottom w:val="nil"/>
              <w:right w:val="nil"/>
            </w:tcBorders>
          </w:tcPr>
          <w:p w14:paraId="3C191965" w14:textId="77777777" w:rsidR="00FB4FE8" w:rsidRPr="00310870" w:rsidRDefault="00FB4FE8" w:rsidP="00516062">
            <w:pPr>
              <w:pStyle w:val="Normal6a"/>
            </w:pPr>
          </w:p>
        </w:tc>
        <w:tc>
          <w:tcPr>
            <w:tcW w:w="4876" w:type="dxa"/>
            <w:tcBorders>
              <w:top w:val="nil"/>
              <w:left w:val="nil"/>
              <w:bottom w:val="nil"/>
              <w:right w:val="nil"/>
            </w:tcBorders>
          </w:tcPr>
          <w:p w14:paraId="29F00EE9" w14:textId="77777777" w:rsidR="00FB4FE8" w:rsidRPr="00310870" w:rsidRDefault="00FB4FE8" w:rsidP="00516062">
            <w:pPr>
              <w:pStyle w:val="Normal6a"/>
              <w:jc w:val="center"/>
            </w:pPr>
            <w:r w:rsidRPr="00310870">
              <w:rPr>
                <w:b/>
                <w:i/>
              </w:rPr>
              <w:t>Članak 3.c</w:t>
            </w:r>
            <w:r w:rsidRPr="00310870">
              <w:tab/>
            </w:r>
          </w:p>
        </w:tc>
      </w:tr>
      <w:tr w:rsidR="00310870" w:rsidRPr="00310870" w14:paraId="4168A48E" w14:textId="77777777" w:rsidTr="00516062">
        <w:trPr>
          <w:jc w:val="center"/>
        </w:trPr>
        <w:tc>
          <w:tcPr>
            <w:tcW w:w="4876" w:type="dxa"/>
            <w:tcBorders>
              <w:top w:val="nil"/>
              <w:left w:val="nil"/>
              <w:bottom w:val="nil"/>
              <w:right w:val="nil"/>
            </w:tcBorders>
          </w:tcPr>
          <w:p w14:paraId="291B3E7C" w14:textId="77777777" w:rsidR="00FB4FE8" w:rsidRPr="00310870" w:rsidRDefault="00FB4FE8" w:rsidP="00516062">
            <w:pPr>
              <w:pStyle w:val="Normal6a"/>
            </w:pPr>
          </w:p>
        </w:tc>
        <w:tc>
          <w:tcPr>
            <w:tcW w:w="4876" w:type="dxa"/>
            <w:tcBorders>
              <w:top w:val="nil"/>
              <w:left w:val="nil"/>
              <w:bottom w:val="nil"/>
              <w:right w:val="nil"/>
            </w:tcBorders>
          </w:tcPr>
          <w:p w14:paraId="1538DC50" w14:textId="77777777" w:rsidR="00FB4FE8" w:rsidRPr="00310870" w:rsidRDefault="00FB4FE8" w:rsidP="00516062">
            <w:pPr>
              <w:pStyle w:val="Normal6a"/>
              <w:jc w:val="center"/>
            </w:pPr>
            <w:r w:rsidRPr="00310870">
              <w:rPr>
                <w:b/>
                <w:i/>
              </w:rPr>
              <w:t>Proračun</w:t>
            </w:r>
          </w:p>
        </w:tc>
      </w:tr>
      <w:tr w:rsidR="00310870" w:rsidRPr="00310870" w14:paraId="36279FFE" w14:textId="77777777" w:rsidTr="00516062">
        <w:trPr>
          <w:jc w:val="center"/>
        </w:trPr>
        <w:tc>
          <w:tcPr>
            <w:tcW w:w="4876" w:type="dxa"/>
            <w:tcBorders>
              <w:top w:val="nil"/>
              <w:left w:val="nil"/>
              <w:bottom w:val="nil"/>
              <w:right w:val="nil"/>
            </w:tcBorders>
          </w:tcPr>
          <w:p w14:paraId="667DBDF7" w14:textId="77777777" w:rsidR="00FB4FE8" w:rsidRPr="00310870" w:rsidRDefault="00FB4FE8" w:rsidP="00516062">
            <w:pPr>
              <w:pStyle w:val="Normal6a"/>
            </w:pPr>
          </w:p>
        </w:tc>
        <w:tc>
          <w:tcPr>
            <w:tcW w:w="4876" w:type="dxa"/>
            <w:tcBorders>
              <w:top w:val="nil"/>
              <w:left w:val="nil"/>
              <w:bottom w:val="nil"/>
              <w:right w:val="nil"/>
            </w:tcBorders>
          </w:tcPr>
          <w:p w14:paraId="00ED9988" w14:textId="77777777" w:rsidR="00FB4FE8" w:rsidRPr="00310870" w:rsidRDefault="00FB4FE8" w:rsidP="00516062">
            <w:pPr>
              <w:pStyle w:val="Normal6a"/>
            </w:pPr>
            <w:r w:rsidRPr="00310870">
              <w:rPr>
                <w:b/>
                <w:i/>
              </w:rPr>
              <w:t>Financijska omotnica namijenjena ribarstvu i akvakulturi raspoređuje se na sljedeći način:</w:t>
            </w:r>
          </w:p>
        </w:tc>
      </w:tr>
      <w:tr w:rsidR="00310870" w:rsidRPr="00310870" w14:paraId="4D508E76" w14:textId="77777777" w:rsidTr="00516062">
        <w:trPr>
          <w:jc w:val="center"/>
        </w:trPr>
        <w:tc>
          <w:tcPr>
            <w:tcW w:w="4876" w:type="dxa"/>
            <w:tcBorders>
              <w:top w:val="nil"/>
              <w:left w:val="nil"/>
              <w:bottom w:val="nil"/>
              <w:right w:val="nil"/>
            </w:tcBorders>
          </w:tcPr>
          <w:p w14:paraId="2931A5D9" w14:textId="77777777" w:rsidR="00FB4FE8" w:rsidRPr="00310870" w:rsidRDefault="00FB4FE8" w:rsidP="00516062">
            <w:pPr>
              <w:pStyle w:val="Normal6a"/>
            </w:pPr>
          </w:p>
        </w:tc>
        <w:tc>
          <w:tcPr>
            <w:tcW w:w="4876" w:type="dxa"/>
            <w:tcBorders>
              <w:top w:val="nil"/>
              <w:left w:val="nil"/>
              <w:bottom w:val="nil"/>
              <w:right w:val="nil"/>
            </w:tcBorders>
          </w:tcPr>
          <w:p w14:paraId="70B43B37" w14:textId="77777777" w:rsidR="00FB4FE8" w:rsidRPr="00310870" w:rsidRDefault="00FB4FE8" w:rsidP="00516062">
            <w:pPr>
              <w:pStyle w:val="Normal6a"/>
            </w:pPr>
            <w:r w:rsidRPr="00310870">
              <w:rPr>
                <w:b/>
                <w:i/>
              </w:rPr>
              <w:t>(...)</w:t>
            </w:r>
          </w:p>
        </w:tc>
      </w:tr>
      <w:tr w:rsidR="00310870" w:rsidRPr="00310870" w14:paraId="77D84C45" w14:textId="77777777" w:rsidTr="00516062">
        <w:trPr>
          <w:jc w:val="center"/>
        </w:trPr>
        <w:tc>
          <w:tcPr>
            <w:tcW w:w="4876" w:type="dxa"/>
            <w:tcBorders>
              <w:top w:val="nil"/>
              <w:left w:val="nil"/>
              <w:bottom w:val="nil"/>
              <w:right w:val="nil"/>
            </w:tcBorders>
          </w:tcPr>
          <w:p w14:paraId="26762AD9" w14:textId="77777777" w:rsidR="00FB4FE8" w:rsidRPr="00310870" w:rsidRDefault="00FB4FE8" w:rsidP="00516062">
            <w:pPr>
              <w:pStyle w:val="Normal6a"/>
            </w:pPr>
          </w:p>
        </w:tc>
        <w:tc>
          <w:tcPr>
            <w:tcW w:w="4876" w:type="dxa"/>
            <w:tcBorders>
              <w:top w:val="nil"/>
              <w:left w:val="nil"/>
              <w:bottom w:val="nil"/>
              <w:right w:val="nil"/>
            </w:tcBorders>
          </w:tcPr>
          <w:p w14:paraId="1E56827A" w14:textId="77777777" w:rsidR="00FB4FE8" w:rsidRPr="00310870" w:rsidRDefault="00FB4FE8" w:rsidP="00516062">
            <w:pPr>
              <w:pStyle w:val="Normal6a"/>
            </w:pPr>
            <w:r w:rsidRPr="00310870">
              <w:rPr>
                <w:b/>
                <w:i/>
              </w:rPr>
              <w:t>(6) države članice također razmatraju mogućnost upotrebe Europskog fonda za konkurentnost za dugoročne industrijske ciljeve povezane s infrastrukturama ili modernizacijom ili dekarbonizacijom ribarske flote te razvojem akvakulture;</w:t>
            </w:r>
          </w:p>
        </w:tc>
      </w:tr>
      <w:tr w:rsidR="00310870" w:rsidRPr="00310870" w14:paraId="5C056528" w14:textId="77777777" w:rsidTr="00516062">
        <w:trPr>
          <w:jc w:val="center"/>
        </w:trPr>
        <w:tc>
          <w:tcPr>
            <w:tcW w:w="4876" w:type="dxa"/>
            <w:tcBorders>
              <w:top w:val="nil"/>
              <w:left w:val="nil"/>
              <w:bottom w:val="nil"/>
              <w:right w:val="nil"/>
            </w:tcBorders>
          </w:tcPr>
          <w:p w14:paraId="3FF2FDFC" w14:textId="77777777" w:rsidR="00FB4FE8" w:rsidRPr="00310870" w:rsidRDefault="00FB4FE8" w:rsidP="00516062">
            <w:pPr>
              <w:pStyle w:val="Normal6a"/>
            </w:pPr>
          </w:p>
        </w:tc>
        <w:tc>
          <w:tcPr>
            <w:tcW w:w="4876" w:type="dxa"/>
            <w:tcBorders>
              <w:top w:val="nil"/>
              <w:left w:val="nil"/>
              <w:bottom w:val="nil"/>
              <w:right w:val="nil"/>
            </w:tcBorders>
          </w:tcPr>
          <w:p w14:paraId="68067D64" w14:textId="77777777" w:rsidR="00FB4FE8" w:rsidRPr="00310870" w:rsidRDefault="00FB4FE8" w:rsidP="00516062">
            <w:pPr>
              <w:pStyle w:val="Normal6a"/>
            </w:pPr>
            <w:r w:rsidRPr="00310870">
              <w:rPr>
                <w:b/>
                <w:i/>
              </w:rPr>
              <w:t>(7) dodijeljena sredstva iz ovog članka čine minimalne nacionalne financijske omotnice i ne mogu se smanjiti, preraspodijeliti niti prenositi u druga područja politike u okviru NRP plana. Države članice moraju osigurati da se odgovarajući iznos nacionalnog proračuna za ribarstvo i akvakulturu namijeni akvakulturi, uključujući akvakulturu s malim utjecajem na okoliš i niskotrofičku akvakulturu, kako bi se podržao njezin razvoj i dostupnost za male subjekte. Države članice svake godine izvješćuju Komisiju o dodijeljenim iznosima i postignutim rezultatima za akvakulturu u skladu s ovom Uredbom.</w:t>
            </w:r>
          </w:p>
        </w:tc>
      </w:tr>
    </w:tbl>
    <w:p w14:paraId="560684B9"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531E9B33"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5834E63E" w14:textId="77777777" w:rsidR="00FB4FE8" w:rsidRPr="00310870" w:rsidRDefault="00FB4FE8" w:rsidP="00FB4FE8">
      <w:pPr>
        <w:pStyle w:val="AmJustText"/>
      </w:pPr>
      <w:r w:rsidRPr="00310870">
        <w:t>Na temelju amandmana 28. iz nacrta izvješća.</w:t>
      </w:r>
    </w:p>
    <w:p w14:paraId="0071B5E3" w14:textId="77777777" w:rsidR="00FB4FE8" w:rsidRPr="00310870" w:rsidRDefault="00FB4FE8" w:rsidP="00FB4FE8">
      <w:r w:rsidRPr="00310870">
        <w:rPr>
          <w:rStyle w:val="HideTWBExt"/>
        </w:rPr>
        <w:t>&lt;/Amend&gt;</w:t>
      </w:r>
    </w:p>
    <w:p w14:paraId="5BAB7E6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280</w:t>
      </w:r>
      <w:r w:rsidRPr="00310870">
        <w:rPr>
          <w:rStyle w:val="HideTWBExt"/>
          <w:b w:val="0"/>
        </w:rPr>
        <w:t>&lt;/NumAm&gt;</w:t>
      </w:r>
    </w:p>
    <w:p w14:paraId="5D1E2C22" w14:textId="77777777" w:rsidR="00FB4FE8" w:rsidRPr="00310870" w:rsidRDefault="00FB4FE8" w:rsidP="00FB4FE8">
      <w:pPr>
        <w:pStyle w:val="NormalBold"/>
      </w:pPr>
      <w:r w:rsidRPr="00310870">
        <w:rPr>
          <w:rStyle w:val="HideTWBExt"/>
          <w:b w:val="0"/>
        </w:rPr>
        <w:t>&lt;RepeatBlock-By&gt;&lt;Members&gt;</w:t>
      </w:r>
      <w:r w:rsidRPr="00310870">
        <w:t>Nicolás González Casares, André Franqueira Rodrigues, Idoia Mendia, Sérgio Gonçalves, Thomas Bajada, Eric Sargiacomo, Giuseppe Lupo, Sakis Arnaoutoglou</w:t>
      </w:r>
      <w:r w:rsidRPr="00310870">
        <w:rPr>
          <w:rStyle w:val="HideTWBExt"/>
          <w:b w:val="0"/>
        </w:rPr>
        <w:t>&lt;/Members&gt;</w:t>
      </w:r>
    </w:p>
    <w:p w14:paraId="698FFCF3" w14:textId="77777777" w:rsidR="00FB4FE8" w:rsidRPr="00310870" w:rsidRDefault="00FB4FE8" w:rsidP="00FB4FE8">
      <w:pPr>
        <w:pStyle w:val="NormalBold"/>
      </w:pPr>
      <w:r w:rsidRPr="00310870">
        <w:rPr>
          <w:rStyle w:val="HideTWBExt"/>
          <w:b w:val="0"/>
        </w:rPr>
        <w:t>&lt;/RepeatBlock-By&gt;</w:t>
      </w:r>
    </w:p>
    <w:p w14:paraId="53E7E5FF"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26F3AD0" w14:textId="77777777" w:rsidR="00FB4FE8" w:rsidRPr="00310870" w:rsidRDefault="00FB4FE8" w:rsidP="00FB4FE8">
      <w:pPr>
        <w:pStyle w:val="NormalBold"/>
      </w:pPr>
      <w:r w:rsidRPr="00310870">
        <w:rPr>
          <w:rStyle w:val="HideTWBExt"/>
          <w:b w:val="0"/>
        </w:rPr>
        <w:t>&lt;Article&gt;</w:t>
      </w:r>
      <w:r w:rsidRPr="00310870">
        <w:t>Članak 3.d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48113765" w14:textId="77777777" w:rsidTr="00516062">
        <w:trPr>
          <w:trHeight w:hRule="exact" w:val="240"/>
          <w:jc w:val="center"/>
        </w:trPr>
        <w:tc>
          <w:tcPr>
            <w:tcW w:w="9752" w:type="dxa"/>
            <w:gridSpan w:val="2"/>
            <w:tcBorders>
              <w:top w:val="nil"/>
              <w:left w:val="nil"/>
              <w:bottom w:val="nil"/>
              <w:right w:val="nil"/>
            </w:tcBorders>
          </w:tcPr>
          <w:p w14:paraId="002FE282" w14:textId="77777777" w:rsidR="00FB4FE8" w:rsidRPr="00310870" w:rsidRDefault="00FB4FE8" w:rsidP="00516062"/>
        </w:tc>
      </w:tr>
      <w:tr w:rsidR="00310870" w:rsidRPr="00310870" w14:paraId="581162FD" w14:textId="77777777" w:rsidTr="00516062">
        <w:trPr>
          <w:trHeight w:val="240"/>
          <w:jc w:val="center"/>
        </w:trPr>
        <w:tc>
          <w:tcPr>
            <w:tcW w:w="4876" w:type="dxa"/>
            <w:tcBorders>
              <w:top w:val="nil"/>
              <w:left w:val="nil"/>
              <w:bottom w:val="nil"/>
              <w:right w:val="nil"/>
            </w:tcBorders>
          </w:tcPr>
          <w:p w14:paraId="578707E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72483B21" w14:textId="77777777" w:rsidR="00FB4FE8" w:rsidRPr="00310870" w:rsidRDefault="00FB4FE8" w:rsidP="00516062">
            <w:pPr>
              <w:pStyle w:val="AmColumnHeading"/>
            </w:pPr>
            <w:r w:rsidRPr="00310870">
              <w:t>Izmjena</w:t>
            </w:r>
          </w:p>
        </w:tc>
      </w:tr>
      <w:tr w:rsidR="00310870" w:rsidRPr="00310870" w14:paraId="47435850" w14:textId="77777777" w:rsidTr="00516062">
        <w:trPr>
          <w:jc w:val="center"/>
        </w:trPr>
        <w:tc>
          <w:tcPr>
            <w:tcW w:w="4876" w:type="dxa"/>
            <w:tcBorders>
              <w:top w:val="nil"/>
              <w:left w:val="nil"/>
              <w:bottom w:val="nil"/>
              <w:right w:val="nil"/>
            </w:tcBorders>
          </w:tcPr>
          <w:p w14:paraId="2E0F6372" w14:textId="77777777" w:rsidR="00FB4FE8" w:rsidRPr="00310870" w:rsidRDefault="00FB4FE8" w:rsidP="00516062">
            <w:pPr>
              <w:pStyle w:val="Normal6a"/>
            </w:pPr>
          </w:p>
        </w:tc>
        <w:tc>
          <w:tcPr>
            <w:tcW w:w="4876" w:type="dxa"/>
            <w:tcBorders>
              <w:top w:val="nil"/>
              <w:left w:val="nil"/>
              <w:bottom w:val="nil"/>
              <w:right w:val="nil"/>
            </w:tcBorders>
          </w:tcPr>
          <w:p w14:paraId="1F66D698" w14:textId="77777777" w:rsidR="00FB4FE8" w:rsidRPr="00310870" w:rsidRDefault="00FB4FE8" w:rsidP="00516062">
            <w:pPr>
              <w:pStyle w:val="Normal6a"/>
              <w:jc w:val="center"/>
            </w:pPr>
            <w:r w:rsidRPr="00310870">
              <w:rPr>
                <w:b/>
                <w:i/>
              </w:rPr>
              <w:t>Članak 3.d</w:t>
            </w:r>
            <w:r w:rsidRPr="00310870">
              <w:tab/>
            </w:r>
          </w:p>
        </w:tc>
      </w:tr>
      <w:tr w:rsidR="00310870" w:rsidRPr="00310870" w14:paraId="414A9CB8" w14:textId="77777777" w:rsidTr="00516062">
        <w:trPr>
          <w:jc w:val="center"/>
        </w:trPr>
        <w:tc>
          <w:tcPr>
            <w:tcW w:w="4876" w:type="dxa"/>
            <w:tcBorders>
              <w:top w:val="nil"/>
              <w:left w:val="nil"/>
              <w:bottom w:val="nil"/>
              <w:right w:val="nil"/>
            </w:tcBorders>
          </w:tcPr>
          <w:p w14:paraId="7D9FDFC2" w14:textId="77777777" w:rsidR="00FB4FE8" w:rsidRPr="00310870" w:rsidRDefault="00FB4FE8" w:rsidP="00516062">
            <w:pPr>
              <w:pStyle w:val="Normal6a"/>
            </w:pPr>
          </w:p>
        </w:tc>
        <w:tc>
          <w:tcPr>
            <w:tcW w:w="4876" w:type="dxa"/>
            <w:tcBorders>
              <w:top w:val="nil"/>
              <w:left w:val="nil"/>
              <w:bottom w:val="nil"/>
              <w:right w:val="nil"/>
            </w:tcBorders>
          </w:tcPr>
          <w:p w14:paraId="7958087D" w14:textId="77777777" w:rsidR="00FB4FE8" w:rsidRPr="00310870" w:rsidRDefault="00FB4FE8" w:rsidP="00516062">
            <w:pPr>
              <w:pStyle w:val="Normal6a"/>
              <w:jc w:val="center"/>
            </w:pPr>
            <w:r w:rsidRPr="00310870">
              <w:rPr>
                <w:b/>
                <w:i/>
              </w:rPr>
              <w:t>Prihvatljivost zahtjeva</w:t>
            </w:r>
          </w:p>
        </w:tc>
      </w:tr>
      <w:tr w:rsidR="00310870" w:rsidRPr="00310870" w14:paraId="61B5ACE7" w14:textId="77777777" w:rsidTr="00516062">
        <w:trPr>
          <w:jc w:val="center"/>
        </w:trPr>
        <w:tc>
          <w:tcPr>
            <w:tcW w:w="4876" w:type="dxa"/>
            <w:tcBorders>
              <w:top w:val="nil"/>
              <w:left w:val="nil"/>
              <w:bottom w:val="nil"/>
              <w:right w:val="nil"/>
            </w:tcBorders>
          </w:tcPr>
          <w:p w14:paraId="666B1BAE" w14:textId="77777777" w:rsidR="00FB4FE8" w:rsidRPr="00310870" w:rsidRDefault="00FB4FE8" w:rsidP="00516062">
            <w:pPr>
              <w:pStyle w:val="Normal6a"/>
            </w:pPr>
          </w:p>
        </w:tc>
        <w:tc>
          <w:tcPr>
            <w:tcW w:w="4876" w:type="dxa"/>
            <w:tcBorders>
              <w:top w:val="nil"/>
              <w:left w:val="nil"/>
              <w:bottom w:val="nil"/>
              <w:right w:val="nil"/>
            </w:tcBorders>
          </w:tcPr>
          <w:p w14:paraId="3611BE13" w14:textId="77777777" w:rsidR="00FB4FE8" w:rsidRPr="00310870" w:rsidRDefault="00FB4FE8" w:rsidP="00516062">
            <w:pPr>
              <w:pStyle w:val="Normal6a"/>
            </w:pPr>
            <w:r w:rsidRPr="00310870">
              <w:rPr>
                <w:b/>
                <w:i/>
              </w:rPr>
              <w:t xml:space="preserve">1. Zahtjev za potporu koji dostavlja podnositelj zahtjeva nije dopušten barem u razdoblju utvrđenom u delegiranom </w:t>
            </w:r>
            <w:r w:rsidRPr="00310870">
              <w:rPr>
                <w:b/>
                <w:i/>
              </w:rPr>
              <w:lastRenderedPageBreak/>
              <w:t>aktu iz članka 4.b ove Uredbe ako je nadležno tijelo utvrdilo da je dotični podnositelj zahtjeva:</w:t>
            </w:r>
          </w:p>
        </w:tc>
      </w:tr>
      <w:tr w:rsidR="00310870" w:rsidRPr="00310870" w14:paraId="5A8EC746" w14:textId="77777777" w:rsidTr="00516062">
        <w:trPr>
          <w:jc w:val="center"/>
        </w:trPr>
        <w:tc>
          <w:tcPr>
            <w:tcW w:w="4876" w:type="dxa"/>
            <w:tcBorders>
              <w:top w:val="nil"/>
              <w:left w:val="nil"/>
              <w:bottom w:val="nil"/>
              <w:right w:val="nil"/>
            </w:tcBorders>
          </w:tcPr>
          <w:p w14:paraId="11B6F722" w14:textId="77777777" w:rsidR="00FB4FE8" w:rsidRPr="00310870" w:rsidRDefault="00FB4FE8" w:rsidP="00516062">
            <w:pPr>
              <w:pStyle w:val="Normal6a"/>
            </w:pPr>
          </w:p>
        </w:tc>
        <w:tc>
          <w:tcPr>
            <w:tcW w:w="4876" w:type="dxa"/>
            <w:tcBorders>
              <w:top w:val="nil"/>
              <w:left w:val="nil"/>
              <w:bottom w:val="nil"/>
              <w:right w:val="nil"/>
            </w:tcBorders>
          </w:tcPr>
          <w:p w14:paraId="33338554" w14:textId="77777777" w:rsidR="00FB4FE8" w:rsidRPr="00310870" w:rsidRDefault="00FB4FE8" w:rsidP="00516062">
            <w:pPr>
              <w:pStyle w:val="Normal6a"/>
            </w:pPr>
            <w:r w:rsidRPr="00310870">
              <w:rPr>
                <w:b/>
                <w:i/>
              </w:rPr>
              <w:t>(a) počinio teški prekršaj na temelju članka 90. Uredbe (EZ) br. 1224/2009 ili drugog zakonodavnog akta Europskog parlamenta i Vijeća u okviru ZRP-a;</w:t>
            </w:r>
          </w:p>
        </w:tc>
      </w:tr>
      <w:tr w:rsidR="00310870" w:rsidRPr="00310870" w14:paraId="4893DA65" w14:textId="77777777" w:rsidTr="00516062">
        <w:trPr>
          <w:jc w:val="center"/>
        </w:trPr>
        <w:tc>
          <w:tcPr>
            <w:tcW w:w="4876" w:type="dxa"/>
            <w:tcBorders>
              <w:top w:val="nil"/>
              <w:left w:val="nil"/>
              <w:bottom w:val="nil"/>
              <w:right w:val="nil"/>
            </w:tcBorders>
          </w:tcPr>
          <w:p w14:paraId="327FA784" w14:textId="77777777" w:rsidR="00FB4FE8" w:rsidRPr="00310870" w:rsidRDefault="00FB4FE8" w:rsidP="00516062">
            <w:pPr>
              <w:pStyle w:val="Normal6a"/>
            </w:pPr>
          </w:p>
        </w:tc>
        <w:tc>
          <w:tcPr>
            <w:tcW w:w="4876" w:type="dxa"/>
            <w:tcBorders>
              <w:top w:val="nil"/>
              <w:left w:val="nil"/>
              <w:bottom w:val="nil"/>
              <w:right w:val="nil"/>
            </w:tcBorders>
          </w:tcPr>
          <w:p w14:paraId="664A39AF" w14:textId="77777777" w:rsidR="00FB4FE8" w:rsidRPr="00310870" w:rsidRDefault="00FB4FE8" w:rsidP="00516062">
            <w:pPr>
              <w:pStyle w:val="Normal6a"/>
            </w:pPr>
            <w:r w:rsidRPr="00310870">
              <w:rPr>
                <w:b/>
                <w:i/>
              </w:rPr>
              <w:t>(b) bio ili jest uključen u rad, upravljanje ili posjedovanje ribarskog plovila koje se nalazi na Unijinu popisu plovila NNN iz članka 40. stavka 3. Uredbe (EZ) br. 1005/2008 ili plovila koje plovi pod zastavom zemlje s popisa nekooperativnih trećih zemalja iz članka 33. te uredbe; ili</w:t>
            </w:r>
          </w:p>
        </w:tc>
      </w:tr>
      <w:tr w:rsidR="00310870" w:rsidRPr="00310870" w14:paraId="748C2668" w14:textId="77777777" w:rsidTr="00516062">
        <w:trPr>
          <w:jc w:val="center"/>
        </w:trPr>
        <w:tc>
          <w:tcPr>
            <w:tcW w:w="4876" w:type="dxa"/>
            <w:tcBorders>
              <w:top w:val="nil"/>
              <w:left w:val="nil"/>
              <w:bottom w:val="nil"/>
              <w:right w:val="nil"/>
            </w:tcBorders>
          </w:tcPr>
          <w:p w14:paraId="6B2E3D24" w14:textId="77777777" w:rsidR="00FB4FE8" w:rsidRPr="00310870" w:rsidRDefault="00FB4FE8" w:rsidP="00516062">
            <w:pPr>
              <w:pStyle w:val="Normal6a"/>
            </w:pPr>
          </w:p>
        </w:tc>
        <w:tc>
          <w:tcPr>
            <w:tcW w:w="4876" w:type="dxa"/>
            <w:tcBorders>
              <w:top w:val="nil"/>
              <w:left w:val="nil"/>
              <w:bottom w:val="nil"/>
              <w:right w:val="nil"/>
            </w:tcBorders>
          </w:tcPr>
          <w:p w14:paraId="67EC6FDC" w14:textId="77777777" w:rsidR="00FB4FE8" w:rsidRPr="00310870" w:rsidRDefault="00FB4FE8" w:rsidP="00516062">
            <w:pPr>
              <w:pStyle w:val="Normal6a"/>
            </w:pPr>
            <w:r w:rsidRPr="00310870">
              <w:rPr>
                <w:b/>
                <w:i/>
              </w:rPr>
              <w:t>(c) počinio kazneno djelo protiv okoliša iz članaka 3. i 4. Direktive 2008/99/EZ Europskog parlamenta i Vijeća ako se zahtjev za potporu podnosi za intervencije specifične za akvakulturu.</w:t>
            </w:r>
          </w:p>
        </w:tc>
      </w:tr>
      <w:tr w:rsidR="00310870" w:rsidRPr="00310870" w14:paraId="52EA2FDE" w14:textId="77777777" w:rsidTr="00516062">
        <w:trPr>
          <w:jc w:val="center"/>
        </w:trPr>
        <w:tc>
          <w:tcPr>
            <w:tcW w:w="4876" w:type="dxa"/>
            <w:tcBorders>
              <w:top w:val="nil"/>
              <w:left w:val="nil"/>
              <w:bottom w:val="nil"/>
              <w:right w:val="nil"/>
            </w:tcBorders>
          </w:tcPr>
          <w:p w14:paraId="3FAA5BAB" w14:textId="77777777" w:rsidR="00FB4FE8" w:rsidRPr="00310870" w:rsidRDefault="00FB4FE8" w:rsidP="00516062">
            <w:pPr>
              <w:pStyle w:val="Normal6a"/>
            </w:pPr>
          </w:p>
        </w:tc>
        <w:tc>
          <w:tcPr>
            <w:tcW w:w="4876" w:type="dxa"/>
            <w:tcBorders>
              <w:top w:val="nil"/>
              <w:left w:val="nil"/>
              <w:bottom w:val="nil"/>
              <w:right w:val="nil"/>
            </w:tcBorders>
          </w:tcPr>
          <w:p w14:paraId="058B7A94" w14:textId="77777777" w:rsidR="00FB4FE8" w:rsidRPr="00310870" w:rsidRDefault="00FB4FE8" w:rsidP="00516062">
            <w:pPr>
              <w:pStyle w:val="Normal6a"/>
            </w:pPr>
            <w:r w:rsidRPr="00310870">
              <w:rPr>
                <w:b/>
                <w:i/>
              </w:rPr>
              <w:t>2. Kako bi se utvrdilo je li podnositelj zahtjeva počinio ozbiljnu povredu kao iz podstavka (a) ovog stavka država članica dužna je, na zahtjev druge države članice, dostaviti informacije iz svojeg nacionalnog registra prekršaja iz članka 93. Uredbe (EZ) br. 1224/2009.</w:t>
            </w:r>
          </w:p>
        </w:tc>
      </w:tr>
    </w:tbl>
    <w:p w14:paraId="7D3B4903"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{EN}</w:t>
      </w:r>
      <w:r w:rsidRPr="00310870">
        <w:t>en</w:t>
      </w:r>
      <w:r w:rsidRPr="00310870">
        <w:rPr>
          <w:rStyle w:val="HideTWBExt"/>
        </w:rPr>
        <w:t>&lt;/Original&gt;</w:t>
      </w:r>
    </w:p>
    <w:p w14:paraId="666CF179" w14:textId="77777777" w:rsidR="00FB4FE8" w:rsidRPr="00310870" w:rsidRDefault="00FB4FE8" w:rsidP="00FB4FE8">
      <w:r w:rsidRPr="00310870">
        <w:rPr>
          <w:rStyle w:val="HideTWBExt"/>
        </w:rPr>
        <w:t>&lt;/Amend&gt;</w:t>
      </w:r>
    </w:p>
    <w:p w14:paraId="1B96B89E"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281</w:t>
      </w:r>
      <w:r w:rsidRPr="00310870">
        <w:rPr>
          <w:rStyle w:val="HideTWBExt"/>
          <w:b w:val="0"/>
        </w:rPr>
        <w:t>&lt;/NumAm&gt;</w:t>
      </w:r>
    </w:p>
    <w:p w14:paraId="003533DC"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141323B7" w14:textId="77777777" w:rsidR="00FB4FE8" w:rsidRPr="00310870" w:rsidRDefault="00FB4FE8" w:rsidP="00FB4FE8">
      <w:pPr>
        <w:pStyle w:val="NormalBold"/>
      </w:pPr>
      <w:r w:rsidRPr="00310870">
        <w:rPr>
          <w:rStyle w:val="HideTWBExt"/>
          <w:b w:val="0"/>
        </w:rPr>
        <w:t>&lt;/RepeatBlock-By&gt;</w:t>
      </w:r>
    </w:p>
    <w:p w14:paraId="3D4DDE14"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6F4D68C1" w14:textId="77777777" w:rsidR="00FB4FE8" w:rsidRPr="00310870" w:rsidRDefault="00FB4FE8" w:rsidP="00FB4FE8">
      <w:pPr>
        <w:pStyle w:val="NormalBold"/>
      </w:pPr>
      <w:r w:rsidRPr="00310870">
        <w:rPr>
          <w:rStyle w:val="HideTWBExt"/>
          <w:b w:val="0"/>
        </w:rPr>
        <w:t>&lt;Article&gt;</w:t>
      </w:r>
      <w:r w:rsidRPr="00310870">
        <w:t>Članak 3.d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53212239" w14:textId="77777777" w:rsidTr="00516062">
        <w:trPr>
          <w:trHeight w:hRule="exact" w:val="240"/>
          <w:jc w:val="center"/>
        </w:trPr>
        <w:tc>
          <w:tcPr>
            <w:tcW w:w="9752" w:type="dxa"/>
            <w:gridSpan w:val="2"/>
            <w:tcBorders>
              <w:top w:val="nil"/>
              <w:left w:val="nil"/>
              <w:bottom w:val="nil"/>
              <w:right w:val="nil"/>
            </w:tcBorders>
          </w:tcPr>
          <w:p w14:paraId="07B8AF13" w14:textId="77777777" w:rsidR="00FB4FE8" w:rsidRPr="00310870" w:rsidRDefault="00FB4FE8" w:rsidP="00516062"/>
        </w:tc>
      </w:tr>
      <w:tr w:rsidR="00310870" w:rsidRPr="00310870" w14:paraId="3C9D8833" w14:textId="77777777" w:rsidTr="00516062">
        <w:trPr>
          <w:trHeight w:val="240"/>
          <w:jc w:val="center"/>
        </w:trPr>
        <w:tc>
          <w:tcPr>
            <w:tcW w:w="4876" w:type="dxa"/>
            <w:tcBorders>
              <w:top w:val="nil"/>
              <w:left w:val="nil"/>
              <w:bottom w:val="nil"/>
              <w:right w:val="nil"/>
            </w:tcBorders>
          </w:tcPr>
          <w:p w14:paraId="392AD8FF"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3BD384E1" w14:textId="77777777" w:rsidR="00FB4FE8" w:rsidRPr="00310870" w:rsidRDefault="00FB4FE8" w:rsidP="00516062">
            <w:pPr>
              <w:pStyle w:val="AmColumnHeading"/>
            </w:pPr>
            <w:r w:rsidRPr="00310870">
              <w:t>Izmjena</w:t>
            </w:r>
          </w:p>
        </w:tc>
      </w:tr>
      <w:tr w:rsidR="00310870" w:rsidRPr="00310870" w14:paraId="12076E98" w14:textId="77777777" w:rsidTr="00516062">
        <w:trPr>
          <w:jc w:val="center"/>
        </w:trPr>
        <w:tc>
          <w:tcPr>
            <w:tcW w:w="4876" w:type="dxa"/>
            <w:tcBorders>
              <w:top w:val="nil"/>
              <w:left w:val="nil"/>
              <w:bottom w:val="nil"/>
              <w:right w:val="nil"/>
            </w:tcBorders>
          </w:tcPr>
          <w:p w14:paraId="027EEBEA" w14:textId="77777777" w:rsidR="00FB4FE8" w:rsidRPr="00310870" w:rsidRDefault="00FB4FE8" w:rsidP="00516062">
            <w:pPr>
              <w:pStyle w:val="Normal6a"/>
            </w:pPr>
          </w:p>
        </w:tc>
        <w:tc>
          <w:tcPr>
            <w:tcW w:w="4876" w:type="dxa"/>
            <w:tcBorders>
              <w:top w:val="nil"/>
              <w:left w:val="nil"/>
              <w:bottom w:val="nil"/>
              <w:right w:val="nil"/>
            </w:tcBorders>
          </w:tcPr>
          <w:p w14:paraId="5A2D2C40" w14:textId="77777777" w:rsidR="00FB4FE8" w:rsidRPr="00310870" w:rsidRDefault="00FB4FE8" w:rsidP="00516062">
            <w:pPr>
              <w:pStyle w:val="Normal6a"/>
              <w:jc w:val="center"/>
            </w:pPr>
            <w:r w:rsidRPr="00310870">
              <w:rPr>
                <w:b/>
                <w:i/>
              </w:rPr>
              <w:t>Članak 3.d</w:t>
            </w:r>
            <w:r w:rsidRPr="00310870">
              <w:tab/>
            </w:r>
          </w:p>
        </w:tc>
      </w:tr>
      <w:tr w:rsidR="00310870" w:rsidRPr="00310870" w14:paraId="7BE89589" w14:textId="77777777" w:rsidTr="00516062">
        <w:trPr>
          <w:jc w:val="center"/>
        </w:trPr>
        <w:tc>
          <w:tcPr>
            <w:tcW w:w="4876" w:type="dxa"/>
            <w:tcBorders>
              <w:top w:val="nil"/>
              <w:left w:val="nil"/>
              <w:bottom w:val="nil"/>
              <w:right w:val="nil"/>
            </w:tcBorders>
          </w:tcPr>
          <w:p w14:paraId="422A7172" w14:textId="77777777" w:rsidR="00FB4FE8" w:rsidRPr="00310870" w:rsidRDefault="00FB4FE8" w:rsidP="00516062">
            <w:pPr>
              <w:pStyle w:val="Normal6a"/>
            </w:pPr>
          </w:p>
        </w:tc>
        <w:tc>
          <w:tcPr>
            <w:tcW w:w="4876" w:type="dxa"/>
            <w:tcBorders>
              <w:top w:val="nil"/>
              <w:left w:val="nil"/>
              <w:bottom w:val="nil"/>
              <w:right w:val="nil"/>
            </w:tcBorders>
          </w:tcPr>
          <w:p w14:paraId="714EED0A" w14:textId="77777777" w:rsidR="00FB4FE8" w:rsidRPr="00310870" w:rsidRDefault="00FB4FE8" w:rsidP="00516062">
            <w:pPr>
              <w:pStyle w:val="Normal6a"/>
              <w:jc w:val="center"/>
            </w:pPr>
            <w:r w:rsidRPr="00310870">
              <w:rPr>
                <w:b/>
                <w:i/>
              </w:rPr>
              <w:t>Vrste intervencija u okviru zajedničke ribarstvene politike</w:t>
            </w:r>
          </w:p>
        </w:tc>
      </w:tr>
      <w:tr w:rsidR="00310870" w:rsidRPr="00310870" w14:paraId="56ACE89E" w14:textId="77777777" w:rsidTr="00516062">
        <w:trPr>
          <w:jc w:val="center"/>
        </w:trPr>
        <w:tc>
          <w:tcPr>
            <w:tcW w:w="4876" w:type="dxa"/>
            <w:tcBorders>
              <w:top w:val="nil"/>
              <w:left w:val="nil"/>
              <w:bottom w:val="nil"/>
              <w:right w:val="nil"/>
            </w:tcBorders>
          </w:tcPr>
          <w:p w14:paraId="24BDA12E" w14:textId="77777777" w:rsidR="00FB4FE8" w:rsidRPr="00310870" w:rsidRDefault="00FB4FE8" w:rsidP="00516062">
            <w:pPr>
              <w:pStyle w:val="Normal6a"/>
            </w:pPr>
          </w:p>
        </w:tc>
        <w:tc>
          <w:tcPr>
            <w:tcW w:w="4876" w:type="dxa"/>
            <w:tcBorders>
              <w:top w:val="nil"/>
              <w:left w:val="nil"/>
              <w:bottom w:val="nil"/>
              <w:right w:val="nil"/>
            </w:tcBorders>
          </w:tcPr>
          <w:p w14:paraId="19DD37A8" w14:textId="77777777" w:rsidR="00FB4FE8" w:rsidRPr="00310870" w:rsidRDefault="00FB4FE8" w:rsidP="00516062">
            <w:pPr>
              <w:pStyle w:val="Normal6a"/>
            </w:pPr>
            <w:r w:rsidRPr="00310870">
              <w:rPr>
                <w:b/>
                <w:i/>
              </w:rPr>
              <w:t>Intervencije u okviru zajedničke ribarstvene politike uključuju:</w:t>
            </w:r>
          </w:p>
        </w:tc>
      </w:tr>
      <w:tr w:rsidR="00310870" w:rsidRPr="00310870" w14:paraId="585BE89F" w14:textId="77777777" w:rsidTr="00516062">
        <w:trPr>
          <w:jc w:val="center"/>
        </w:trPr>
        <w:tc>
          <w:tcPr>
            <w:tcW w:w="4876" w:type="dxa"/>
            <w:tcBorders>
              <w:top w:val="nil"/>
              <w:left w:val="nil"/>
              <w:bottom w:val="nil"/>
              <w:right w:val="nil"/>
            </w:tcBorders>
          </w:tcPr>
          <w:p w14:paraId="4264E544" w14:textId="77777777" w:rsidR="00FB4FE8" w:rsidRPr="00310870" w:rsidRDefault="00FB4FE8" w:rsidP="00516062">
            <w:pPr>
              <w:pStyle w:val="Normal6a"/>
            </w:pPr>
          </w:p>
        </w:tc>
        <w:tc>
          <w:tcPr>
            <w:tcW w:w="4876" w:type="dxa"/>
            <w:tcBorders>
              <w:top w:val="nil"/>
              <w:left w:val="nil"/>
              <w:bottom w:val="nil"/>
              <w:right w:val="nil"/>
            </w:tcBorders>
          </w:tcPr>
          <w:p w14:paraId="33BC42D0" w14:textId="77777777" w:rsidR="00FB4FE8" w:rsidRPr="00310870" w:rsidRDefault="00FB4FE8" w:rsidP="00516062">
            <w:pPr>
              <w:pStyle w:val="Normal6a"/>
            </w:pPr>
            <w:r w:rsidRPr="00310870">
              <w:rPr>
                <w:b/>
                <w:i/>
              </w:rPr>
              <w:t>(...)</w:t>
            </w:r>
          </w:p>
        </w:tc>
      </w:tr>
      <w:tr w:rsidR="00310870" w:rsidRPr="00310870" w14:paraId="5AC772F8" w14:textId="77777777" w:rsidTr="00516062">
        <w:trPr>
          <w:jc w:val="center"/>
        </w:trPr>
        <w:tc>
          <w:tcPr>
            <w:tcW w:w="4876" w:type="dxa"/>
            <w:tcBorders>
              <w:top w:val="nil"/>
              <w:left w:val="nil"/>
              <w:bottom w:val="nil"/>
              <w:right w:val="nil"/>
            </w:tcBorders>
          </w:tcPr>
          <w:p w14:paraId="58F80B67" w14:textId="77777777" w:rsidR="00FB4FE8" w:rsidRPr="00310870" w:rsidRDefault="00FB4FE8" w:rsidP="00516062">
            <w:pPr>
              <w:pStyle w:val="Normal6a"/>
            </w:pPr>
          </w:p>
        </w:tc>
        <w:tc>
          <w:tcPr>
            <w:tcW w:w="4876" w:type="dxa"/>
            <w:tcBorders>
              <w:top w:val="nil"/>
              <w:left w:val="nil"/>
              <w:bottom w:val="nil"/>
              <w:right w:val="nil"/>
            </w:tcBorders>
          </w:tcPr>
          <w:p w14:paraId="3EDA60FC" w14:textId="77777777" w:rsidR="00FB4FE8" w:rsidRPr="00310870" w:rsidRDefault="00FB4FE8" w:rsidP="00516062">
            <w:pPr>
              <w:pStyle w:val="Normal6a"/>
            </w:pPr>
            <w:r w:rsidRPr="00310870">
              <w:rPr>
                <w:b/>
                <w:i/>
              </w:rPr>
              <w:t>(1) potporu održivom ribarstvu i akvakulturi (od početka do kraja proizvodnog lanca), uključujući niskotrofičnku akvakulturu i usluge ekosustava kojima ona doprinosi, te obnovi, zaštiti i očuvanju vodenih bioloških resursa, bioraznolikosti i vodenih ekosustava povezanih s potrebama ribarstva i akvakulture, uključujući privremeni i trajni prestanak, energetsku tranziciju, obnovu flote i generacijsku obnovu u sektoru ribarstva i akvakulture, kao i mjere za poboljšanje sigurnosti i životnih uvjeta na plovilima;</w:t>
            </w:r>
          </w:p>
        </w:tc>
      </w:tr>
      <w:tr w:rsidR="00310870" w:rsidRPr="00310870" w14:paraId="28317A5A" w14:textId="77777777" w:rsidTr="00516062">
        <w:trPr>
          <w:jc w:val="center"/>
        </w:trPr>
        <w:tc>
          <w:tcPr>
            <w:tcW w:w="4876" w:type="dxa"/>
            <w:tcBorders>
              <w:top w:val="nil"/>
              <w:left w:val="nil"/>
              <w:bottom w:val="nil"/>
              <w:right w:val="nil"/>
            </w:tcBorders>
          </w:tcPr>
          <w:p w14:paraId="3092829D" w14:textId="77777777" w:rsidR="00FB4FE8" w:rsidRPr="00310870" w:rsidRDefault="00FB4FE8" w:rsidP="00516062">
            <w:pPr>
              <w:pStyle w:val="Normal6a"/>
            </w:pPr>
          </w:p>
        </w:tc>
        <w:tc>
          <w:tcPr>
            <w:tcW w:w="4876" w:type="dxa"/>
            <w:tcBorders>
              <w:top w:val="nil"/>
              <w:left w:val="nil"/>
              <w:bottom w:val="nil"/>
              <w:right w:val="nil"/>
            </w:tcBorders>
          </w:tcPr>
          <w:p w14:paraId="7FA997CC" w14:textId="77777777" w:rsidR="00FB4FE8" w:rsidRPr="00310870" w:rsidRDefault="00FB4FE8" w:rsidP="00516062">
            <w:pPr>
              <w:pStyle w:val="Normal6a"/>
            </w:pPr>
            <w:r w:rsidRPr="00310870">
              <w:rPr>
                <w:b/>
                <w:i/>
              </w:rPr>
              <w:t>(...)</w:t>
            </w:r>
          </w:p>
        </w:tc>
      </w:tr>
      <w:tr w:rsidR="00310870" w:rsidRPr="00310870" w14:paraId="419FCB56" w14:textId="77777777" w:rsidTr="00516062">
        <w:trPr>
          <w:jc w:val="center"/>
        </w:trPr>
        <w:tc>
          <w:tcPr>
            <w:tcW w:w="4876" w:type="dxa"/>
            <w:tcBorders>
              <w:top w:val="nil"/>
              <w:left w:val="nil"/>
              <w:bottom w:val="nil"/>
              <w:right w:val="nil"/>
            </w:tcBorders>
          </w:tcPr>
          <w:p w14:paraId="0D2F914F" w14:textId="77777777" w:rsidR="00FB4FE8" w:rsidRPr="00310870" w:rsidRDefault="00FB4FE8" w:rsidP="00516062">
            <w:pPr>
              <w:pStyle w:val="Normal6a"/>
            </w:pPr>
          </w:p>
        </w:tc>
        <w:tc>
          <w:tcPr>
            <w:tcW w:w="4876" w:type="dxa"/>
            <w:tcBorders>
              <w:top w:val="nil"/>
              <w:left w:val="nil"/>
              <w:bottom w:val="nil"/>
              <w:right w:val="nil"/>
            </w:tcBorders>
          </w:tcPr>
          <w:p w14:paraId="74E64988" w14:textId="77777777" w:rsidR="00FB4FE8" w:rsidRPr="00310870" w:rsidRDefault="00FB4FE8" w:rsidP="00516062">
            <w:pPr>
              <w:pStyle w:val="Normal6a"/>
            </w:pPr>
            <w:r w:rsidRPr="00310870">
              <w:rPr>
                <w:b/>
                <w:i/>
              </w:rPr>
              <w:t>(3.a) potporu preradi i stavljanju na tržište proizvoda ribarstva i akvakulture;</w:t>
            </w:r>
          </w:p>
        </w:tc>
      </w:tr>
      <w:tr w:rsidR="00310870" w:rsidRPr="00310870" w14:paraId="2ACEFCBB" w14:textId="77777777" w:rsidTr="00516062">
        <w:trPr>
          <w:jc w:val="center"/>
        </w:trPr>
        <w:tc>
          <w:tcPr>
            <w:tcW w:w="4876" w:type="dxa"/>
            <w:tcBorders>
              <w:top w:val="nil"/>
              <w:left w:val="nil"/>
              <w:bottom w:val="nil"/>
              <w:right w:val="nil"/>
            </w:tcBorders>
          </w:tcPr>
          <w:p w14:paraId="2A486F7F" w14:textId="77777777" w:rsidR="00FB4FE8" w:rsidRPr="00310870" w:rsidRDefault="00FB4FE8" w:rsidP="00516062">
            <w:pPr>
              <w:pStyle w:val="Normal6a"/>
            </w:pPr>
          </w:p>
        </w:tc>
        <w:tc>
          <w:tcPr>
            <w:tcW w:w="4876" w:type="dxa"/>
            <w:tcBorders>
              <w:top w:val="nil"/>
              <w:left w:val="nil"/>
              <w:bottom w:val="nil"/>
              <w:right w:val="nil"/>
            </w:tcBorders>
          </w:tcPr>
          <w:p w14:paraId="37EA1907" w14:textId="77777777" w:rsidR="00FB4FE8" w:rsidRPr="00310870" w:rsidRDefault="00FB4FE8" w:rsidP="00516062">
            <w:pPr>
              <w:pStyle w:val="Normal6a"/>
            </w:pPr>
            <w:r w:rsidRPr="00310870">
              <w:rPr>
                <w:b/>
                <w:i/>
              </w:rPr>
              <w:t>(...)</w:t>
            </w:r>
          </w:p>
        </w:tc>
      </w:tr>
      <w:tr w:rsidR="00310870" w:rsidRPr="00310870" w14:paraId="65C05829" w14:textId="77777777" w:rsidTr="00516062">
        <w:trPr>
          <w:jc w:val="center"/>
        </w:trPr>
        <w:tc>
          <w:tcPr>
            <w:tcW w:w="4876" w:type="dxa"/>
            <w:tcBorders>
              <w:top w:val="nil"/>
              <w:left w:val="nil"/>
              <w:bottom w:val="nil"/>
              <w:right w:val="nil"/>
            </w:tcBorders>
          </w:tcPr>
          <w:p w14:paraId="61C26DF2" w14:textId="77777777" w:rsidR="00FB4FE8" w:rsidRPr="00310870" w:rsidRDefault="00FB4FE8" w:rsidP="00516062">
            <w:pPr>
              <w:pStyle w:val="Normal6a"/>
            </w:pPr>
          </w:p>
        </w:tc>
        <w:tc>
          <w:tcPr>
            <w:tcW w:w="4876" w:type="dxa"/>
            <w:tcBorders>
              <w:top w:val="nil"/>
              <w:left w:val="nil"/>
              <w:bottom w:val="nil"/>
              <w:right w:val="nil"/>
            </w:tcBorders>
          </w:tcPr>
          <w:p w14:paraId="7B00B8D9" w14:textId="77777777" w:rsidR="00FB4FE8" w:rsidRPr="00310870" w:rsidRDefault="00FB4FE8" w:rsidP="00516062">
            <w:pPr>
              <w:pStyle w:val="Normal6a"/>
            </w:pPr>
            <w:r w:rsidRPr="00310870">
              <w:rPr>
                <w:b/>
                <w:i/>
              </w:rPr>
              <w:t>(8.a) potporu subjektima uključenima u primarnu prodaju i primarnu preradu proizvoda ribarstva i akvakulture, uključujući trgovce ribom;</w:t>
            </w:r>
          </w:p>
        </w:tc>
      </w:tr>
    </w:tbl>
    <w:p w14:paraId="1F031C8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55691ACA"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3C358B61" w14:textId="77777777" w:rsidR="00FB4FE8" w:rsidRPr="00310870" w:rsidRDefault="00FB4FE8" w:rsidP="00FB4FE8">
      <w:pPr>
        <w:pStyle w:val="AmJustText"/>
      </w:pPr>
      <w:r w:rsidRPr="00310870">
        <w:t>Na temelju amandmana 29. iz nacrta izvješća.</w:t>
      </w:r>
    </w:p>
    <w:p w14:paraId="6D30D377" w14:textId="77777777" w:rsidR="00FB4FE8" w:rsidRPr="00310870" w:rsidRDefault="00FB4FE8" w:rsidP="00FB4FE8">
      <w:r w:rsidRPr="00310870">
        <w:rPr>
          <w:rStyle w:val="HideTWBExt"/>
        </w:rPr>
        <w:t>&lt;/Amend&gt;</w:t>
      </w:r>
    </w:p>
    <w:p w14:paraId="2009B577"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282</w:t>
      </w:r>
      <w:r w:rsidRPr="00310870">
        <w:rPr>
          <w:rStyle w:val="HideTWBExt"/>
          <w:b w:val="0"/>
        </w:rPr>
        <w:t>&lt;/NumAm&gt;</w:t>
      </w:r>
    </w:p>
    <w:p w14:paraId="2F8346B6"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5A3C7B99" w14:textId="77777777" w:rsidR="00FB4FE8" w:rsidRPr="00310870" w:rsidRDefault="00FB4FE8" w:rsidP="00FB4FE8">
      <w:pPr>
        <w:pStyle w:val="NormalBold"/>
      </w:pPr>
      <w:r w:rsidRPr="00310870">
        <w:rPr>
          <w:rStyle w:val="HideTWBExt"/>
          <w:b w:val="0"/>
        </w:rPr>
        <w:t>&lt;/RepeatBlock-By&gt;</w:t>
      </w:r>
    </w:p>
    <w:p w14:paraId="5D5E815C"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0D958C07" w14:textId="77777777" w:rsidR="00FB4FE8" w:rsidRPr="00310870" w:rsidRDefault="00FB4FE8" w:rsidP="00FB4FE8">
      <w:pPr>
        <w:pStyle w:val="NormalBold"/>
      </w:pPr>
      <w:r w:rsidRPr="00310870">
        <w:rPr>
          <w:rStyle w:val="HideTWBExt"/>
          <w:b w:val="0"/>
        </w:rPr>
        <w:t>&lt;Article&gt;</w:t>
      </w:r>
      <w:r w:rsidRPr="00310870">
        <w:t>Članak 3.e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0213A951" w14:textId="77777777" w:rsidTr="00516062">
        <w:trPr>
          <w:trHeight w:hRule="exact" w:val="240"/>
          <w:jc w:val="center"/>
        </w:trPr>
        <w:tc>
          <w:tcPr>
            <w:tcW w:w="9752" w:type="dxa"/>
            <w:gridSpan w:val="2"/>
            <w:tcBorders>
              <w:top w:val="nil"/>
              <w:left w:val="nil"/>
              <w:bottom w:val="nil"/>
              <w:right w:val="nil"/>
            </w:tcBorders>
          </w:tcPr>
          <w:p w14:paraId="3D29A7B5" w14:textId="77777777" w:rsidR="00FB4FE8" w:rsidRPr="00310870" w:rsidRDefault="00FB4FE8" w:rsidP="00516062"/>
        </w:tc>
      </w:tr>
      <w:tr w:rsidR="00310870" w:rsidRPr="00310870" w14:paraId="52360658" w14:textId="77777777" w:rsidTr="00516062">
        <w:trPr>
          <w:trHeight w:val="240"/>
          <w:jc w:val="center"/>
        </w:trPr>
        <w:tc>
          <w:tcPr>
            <w:tcW w:w="4876" w:type="dxa"/>
            <w:tcBorders>
              <w:top w:val="nil"/>
              <w:left w:val="nil"/>
              <w:bottom w:val="nil"/>
              <w:right w:val="nil"/>
            </w:tcBorders>
          </w:tcPr>
          <w:p w14:paraId="475344BE"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60810F54" w14:textId="77777777" w:rsidR="00FB4FE8" w:rsidRPr="00310870" w:rsidRDefault="00FB4FE8" w:rsidP="00516062">
            <w:pPr>
              <w:pStyle w:val="AmColumnHeading"/>
            </w:pPr>
            <w:r w:rsidRPr="00310870">
              <w:t>Izmjena</w:t>
            </w:r>
          </w:p>
        </w:tc>
      </w:tr>
      <w:tr w:rsidR="00310870" w:rsidRPr="00310870" w14:paraId="37111312" w14:textId="77777777" w:rsidTr="00516062">
        <w:trPr>
          <w:jc w:val="center"/>
        </w:trPr>
        <w:tc>
          <w:tcPr>
            <w:tcW w:w="4876" w:type="dxa"/>
            <w:tcBorders>
              <w:top w:val="nil"/>
              <w:left w:val="nil"/>
              <w:bottom w:val="nil"/>
              <w:right w:val="nil"/>
            </w:tcBorders>
          </w:tcPr>
          <w:p w14:paraId="7D9E4F55" w14:textId="77777777" w:rsidR="00FB4FE8" w:rsidRPr="00310870" w:rsidRDefault="00FB4FE8" w:rsidP="00516062">
            <w:pPr>
              <w:pStyle w:val="Normal6a"/>
            </w:pPr>
          </w:p>
        </w:tc>
        <w:tc>
          <w:tcPr>
            <w:tcW w:w="4876" w:type="dxa"/>
            <w:tcBorders>
              <w:top w:val="nil"/>
              <w:left w:val="nil"/>
              <w:bottom w:val="nil"/>
              <w:right w:val="nil"/>
            </w:tcBorders>
          </w:tcPr>
          <w:p w14:paraId="3D566943" w14:textId="77777777" w:rsidR="00FB4FE8" w:rsidRPr="00310870" w:rsidRDefault="00FB4FE8" w:rsidP="00516062">
            <w:pPr>
              <w:pStyle w:val="Normal6a"/>
              <w:jc w:val="center"/>
            </w:pPr>
            <w:r w:rsidRPr="00310870">
              <w:rPr>
                <w:b/>
                <w:i/>
              </w:rPr>
              <w:t>Članak 3.e</w:t>
            </w:r>
            <w:r w:rsidRPr="00310870">
              <w:tab/>
            </w:r>
          </w:p>
        </w:tc>
      </w:tr>
      <w:tr w:rsidR="00310870" w:rsidRPr="00310870" w14:paraId="24F1B444" w14:textId="77777777" w:rsidTr="00516062">
        <w:trPr>
          <w:jc w:val="center"/>
        </w:trPr>
        <w:tc>
          <w:tcPr>
            <w:tcW w:w="4876" w:type="dxa"/>
            <w:tcBorders>
              <w:top w:val="nil"/>
              <w:left w:val="nil"/>
              <w:bottom w:val="nil"/>
              <w:right w:val="nil"/>
            </w:tcBorders>
          </w:tcPr>
          <w:p w14:paraId="25156A50" w14:textId="77777777" w:rsidR="00FB4FE8" w:rsidRPr="00310870" w:rsidRDefault="00FB4FE8" w:rsidP="00516062">
            <w:pPr>
              <w:pStyle w:val="Normal6a"/>
            </w:pPr>
          </w:p>
        </w:tc>
        <w:tc>
          <w:tcPr>
            <w:tcW w:w="4876" w:type="dxa"/>
            <w:tcBorders>
              <w:top w:val="nil"/>
              <w:left w:val="nil"/>
              <w:bottom w:val="nil"/>
              <w:right w:val="nil"/>
            </w:tcBorders>
          </w:tcPr>
          <w:p w14:paraId="419C518F" w14:textId="77777777" w:rsidR="00FB4FE8" w:rsidRPr="00310870" w:rsidRDefault="00FB4FE8" w:rsidP="00516062">
            <w:pPr>
              <w:pStyle w:val="Normal6a"/>
              <w:jc w:val="center"/>
            </w:pPr>
            <w:r w:rsidRPr="00310870">
              <w:rPr>
                <w:b/>
                <w:i/>
              </w:rPr>
              <w:t>Program POSEI za ribarstvo u najudaljenijim regijama</w:t>
            </w:r>
          </w:p>
        </w:tc>
      </w:tr>
      <w:tr w:rsidR="00310870" w:rsidRPr="00310870" w14:paraId="478B6220" w14:textId="77777777" w:rsidTr="00516062">
        <w:trPr>
          <w:jc w:val="center"/>
        </w:trPr>
        <w:tc>
          <w:tcPr>
            <w:tcW w:w="4876" w:type="dxa"/>
            <w:tcBorders>
              <w:top w:val="nil"/>
              <w:left w:val="nil"/>
              <w:bottom w:val="nil"/>
              <w:right w:val="nil"/>
            </w:tcBorders>
          </w:tcPr>
          <w:p w14:paraId="679D5BF5" w14:textId="77777777" w:rsidR="00FB4FE8" w:rsidRPr="00310870" w:rsidRDefault="00FB4FE8" w:rsidP="00516062">
            <w:pPr>
              <w:pStyle w:val="Normal6a"/>
            </w:pPr>
          </w:p>
        </w:tc>
        <w:tc>
          <w:tcPr>
            <w:tcW w:w="4876" w:type="dxa"/>
            <w:tcBorders>
              <w:top w:val="nil"/>
              <w:left w:val="nil"/>
              <w:bottom w:val="nil"/>
              <w:right w:val="nil"/>
            </w:tcBorders>
          </w:tcPr>
          <w:p w14:paraId="1ADDBC3E" w14:textId="77777777" w:rsidR="00FB4FE8" w:rsidRPr="00310870" w:rsidRDefault="00FB4FE8" w:rsidP="00516062">
            <w:pPr>
              <w:pStyle w:val="Normal6a"/>
            </w:pPr>
            <w:r w:rsidRPr="00310870">
              <w:rPr>
                <w:b/>
                <w:i/>
              </w:rPr>
              <w:t xml:space="preserve">1. Države članice donose posebne mjere u području ribarstva i akvakulture – „program POSEI za ribarstvo” – kako bi se riješile poteškoće koje proizlaze iz </w:t>
            </w:r>
            <w:r w:rsidRPr="00310870">
              <w:rPr>
                <w:b/>
                <w:i/>
              </w:rPr>
              <w:lastRenderedPageBreak/>
              <w:t>statusa tih regija kao najudaljenijih regija, posebno njihove udaljenosti, otočnosti, male površine, nepovoljne topografije i klime te gospodarske ovisnosti o ograničenom broju proizvoda, u regijama Unije iz članka 349. UFEU-a. Cilj tih mjera je:</w:t>
            </w:r>
          </w:p>
        </w:tc>
      </w:tr>
      <w:tr w:rsidR="00310870" w:rsidRPr="00310870" w14:paraId="31B28EE4" w14:textId="77777777" w:rsidTr="00516062">
        <w:trPr>
          <w:jc w:val="center"/>
        </w:trPr>
        <w:tc>
          <w:tcPr>
            <w:tcW w:w="4876" w:type="dxa"/>
            <w:tcBorders>
              <w:top w:val="nil"/>
              <w:left w:val="nil"/>
              <w:bottom w:val="nil"/>
              <w:right w:val="nil"/>
            </w:tcBorders>
          </w:tcPr>
          <w:p w14:paraId="49404A07" w14:textId="77777777" w:rsidR="00FB4FE8" w:rsidRPr="00310870" w:rsidRDefault="00FB4FE8" w:rsidP="00516062">
            <w:pPr>
              <w:pStyle w:val="Normal6a"/>
            </w:pPr>
          </w:p>
        </w:tc>
        <w:tc>
          <w:tcPr>
            <w:tcW w:w="4876" w:type="dxa"/>
            <w:tcBorders>
              <w:top w:val="nil"/>
              <w:left w:val="nil"/>
              <w:bottom w:val="nil"/>
              <w:right w:val="nil"/>
            </w:tcBorders>
          </w:tcPr>
          <w:p w14:paraId="4264D7AB" w14:textId="77777777" w:rsidR="00FB4FE8" w:rsidRPr="00310870" w:rsidRDefault="00FB4FE8" w:rsidP="00516062">
            <w:pPr>
              <w:pStyle w:val="Normal6a"/>
            </w:pPr>
            <w:r w:rsidRPr="00310870">
              <w:rPr>
                <w:b/>
                <w:i/>
              </w:rPr>
              <w:t>(...)</w:t>
            </w:r>
          </w:p>
        </w:tc>
      </w:tr>
      <w:tr w:rsidR="00310870" w:rsidRPr="00310870" w14:paraId="16A6F3FC" w14:textId="77777777" w:rsidTr="00516062">
        <w:trPr>
          <w:jc w:val="center"/>
        </w:trPr>
        <w:tc>
          <w:tcPr>
            <w:tcW w:w="4876" w:type="dxa"/>
            <w:tcBorders>
              <w:top w:val="nil"/>
              <w:left w:val="nil"/>
              <w:bottom w:val="nil"/>
              <w:right w:val="nil"/>
            </w:tcBorders>
          </w:tcPr>
          <w:p w14:paraId="2A209D84" w14:textId="77777777" w:rsidR="00FB4FE8" w:rsidRPr="00310870" w:rsidRDefault="00FB4FE8" w:rsidP="00516062">
            <w:pPr>
              <w:pStyle w:val="Normal6a"/>
            </w:pPr>
          </w:p>
        </w:tc>
        <w:tc>
          <w:tcPr>
            <w:tcW w:w="4876" w:type="dxa"/>
            <w:tcBorders>
              <w:top w:val="nil"/>
              <w:left w:val="nil"/>
              <w:bottom w:val="nil"/>
              <w:right w:val="nil"/>
            </w:tcBorders>
          </w:tcPr>
          <w:p w14:paraId="40479EE1" w14:textId="77777777" w:rsidR="00FB4FE8" w:rsidRPr="00310870" w:rsidRDefault="00FB4FE8" w:rsidP="00516062">
            <w:pPr>
              <w:pStyle w:val="Normal6a"/>
            </w:pPr>
            <w:r w:rsidRPr="00310870">
              <w:rPr>
                <w:b/>
                <w:i/>
              </w:rPr>
              <w:t>(b) održivo održavati i razvijati lanac opskrbe u ribarstvu i akvakulturi, podržavajući strukovne organizacije te proizvodnju, preradu i stavljanje na tržište lokalnih proizvoda;</w:t>
            </w:r>
          </w:p>
        </w:tc>
      </w:tr>
      <w:tr w:rsidR="00310870" w:rsidRPr="00310870" w14:paraId="1988A7C3" w14:textId="77777777" w:rsidTr="00516062">
        <w:trPr>
          <w:jc w:val="center"/>
        </w:trPr>
        <w:tc>
          <w:tcPr>
            <w:tcW w:w="4876" w:type="dxa"/>
            <w:tcBorders>
              <w:top w:val="nil"/>
              <w:left w:val="nil"/>
              <w:bottom w:val="nil"/>
              <w:right w:val="nil"/>
            </w:tcBorders>
          </w:tcPr>
          <w:p w14:paraId="1DEAC0A6" w14:textId="77777777" w:rsidR="00FB4FE8" w:rsidRPr="00310870" w:rsidRDefault="00FB4FE8" w:rsidP="00516062">
            <w:pPr>
              <w:pStyle w:val="Normal6a"/>
            </w:pPr>
          </w:p>
        </w:tc>
        <w:tc>
          <w:tcPr>
            <w:tcW w:w="4876" w:type="dxa"/>
            <w:tcBorders>
              <w:top w:val="nil"/>
              <w:left w:val="nil"/>
              <w:bottom w:val="nil"/>
              <w:right w:val="nil"/>
            </w:tcBorders>
          </w:tcPr>
          <w:p w14:paraId="51ED5953" w14:textId="77777777" w:rsidR="00FB4FE8" w:rsidRPr="00310870" w:rsidRDefault="00FB4FE8" w:rsidP="00516062">
            <w:pPr>
              <w:pStyle w:val="Normal6a"/>
            </w:pPr>
            <w:r w:rsidRPr="00310870">
              <w:rPr>
                <w:b/>
                <w:i/>
              </w:rPr>
              <w:t>(...)</w:t>
            </w:r>
          </w:p>
        </w:tc>
      </w:tr>
    </w:tbl>
    <w:p w14:paraId="2A9898D1"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3B2B4D83"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07496E4A" w14:textId="77777777" w:rsidR="00FB4FE8" w:rsidRPr="00310870" w:rsidRDefault="00FB4FE8" w:rsidP="00FB4FE8">
      <w:pPr>
        <w:pStyle w:val="AmJustText"/>
      </w:pPr>
      <w:r w:rsidRPr="00310870">
        <w:t>Na temelju amandmana 30. iz nacrta izvješća.</w:t>
      </w:r>
    </w:p>
    <w:p w14:paraId="2718BC3D" w14:textId="77777777" w:rsidR="00FB4FE8" w:rsidRPr="00310870" w:rsidRDefault="00FB4FE8" w:rsidP="00FB4FE8">
      <w:r w:rsidRPr="00310870">
        <w:rPr>
          <w:rStyle w:val="HideTWBExt"/>
        </w:rPr>
        <w:t>&lt;/Amend&gt;</w:t>
      </w:r>
    </w:p>
    <w:p w14:paraId="244CC5D5" w14:textId="77777777" w:rsidR="00FB4FE8" w:rsidRPr="00310870" w:rsidRDefault="00FB4FE8" w:rsidP="00FB4FE8">
      <w:pPr>
        <w:pStyle w:val="AmNumberTabs"/>
      </w:pPr>
      <w:r w:rsidRPr="00310870">
        <w:rPr>
          <w:rStyle w:val="HideTWBExt"/>
          <w:b w:val="0"/>
        </w:rPr>
        <w:t>&lt;Amend&gt;</w:t>
      </w:r>
      <w:r w:rsidRPr="00310870">
        <w:t>Amandman</w:t>
      </w:r>
      <w:r w:rsidRPr="00310870">
        <w:tab/>
      </w:r>
      <w:r w:rsidRPr="00310870">
        <w:tab/>
      </w:r>
      <w:r w:rsidRPr="00310870">
        <w:rPr>
          <w:rStyle w:val="HideTWBExt"/>
          <w:b w:val="0"/>
        </w:rPr>
        <w:t>&lt;NumAm&gt;</w:t>
      </w:r>
      <w:r w:rsidRPr="00310870">
        <w:t>283</w:t>
      </w:r>
      <w:r w:rsidRPr="00310870">
        <w:rPr>
          <w:rStyle w:val="HideTWBExt"/>
          <w:b w:val="0"/>
        </w:rPr>
        <w:t>&lt;/NumAm&gt;</w:t>
      </w:r>
    </w:p>
    <w:p w14:paraId="304E47E8" w14:textId="77777777" w:rsidR="00FB4FE8" w:rsidRPr="00310870" w:rsidRDefault="00FB4FE8" w:rsidP="00FB4FE8">
      <w:pPr>
        <w:pStyle w:val="NormalBold"/>
      </w:pPr>
      <w:r w:rsidRPr="00310870">
        <w:rPr>
          <w:rStyle w:val="HideTWBExt"/>
          <w:b w:val="0"/>
        </w:rPr>
        <w:t>&lt;RepeatBlock-By&gt;&lt;Members&gt;</w:t>
      </w:r>
      <w:r w:rsidRPr="00310870">
        <w:t>Isabelle Le Callennec</w:t>
      </w:r>
      <w:r w:rsidRPr="00310870">
        <w:rPr>
          <w:rStyle w:val="HideTWBExt"/>
          <w:b w:val="0"/>
        </w:rPr>
        <w:t>&lt;/Members&gt;</w:t>
      </w:r>
    </w:p>
    <w:p w14:paraId="46296CB7" w14:textId="77777777" w:rsidR="00FB4FE8" w:rsidRPr="00310870" w:rsidRDefault="00FB4FE8" w:rsidP="00FB4FE8">
      <w:pPr>
        <w:pStyle w:val="NormalBold"/>
      </w:pPr>
      <w:r w:rsidRPr="00310870">
        <w:rPr>
          <w:rStyle w:val="HideTWBExt"/>
          <w:b w:val="0"/>
        </w:rPr>
        <w:t>&lt;/RepeatBlock-By&gt;</w:t>
      </w:r>
    </w:p>
    <w:p w14:paraId="3E3C95BA" w14:textId="77777777" w:rsidR="00FB4FE8" w:rsidRPr="00310870" w:rsidRDefault="00FB4FE8" w:rsidP="00FB4FE8">
      <w:pPr>
        <w:pStyle w:val="NormalBold"/>
      </w:pPr>
      <w:r w:rsidRPr="00310870">
        <w:rPr>
          <w:rStyle w:val="HideTWBExt"/>
          <w:b w:val="0"/>
        </w:rPr>
        <w:t>&lt;DocAmend&gt;</w:t>
      </w:r>
      <w:r w:rsidRPr="00310870">
        <w:t>Prijedlog uredbe</w:t>
      </w:r>
      <w:r w:rsidRPr="00310870">
        <w:rPr>
          <w:rStyle w:val="HideTWBExt"/>
          <w:b w:val="0"/>
        </w:rPr>
        <w:t>&lt;/DocAmend&gt;</w:t>
      </w:r>
    </w:p>
    <w:p w14:paraId="3548D3F7" w14:textId="77777777" w:rsidR="00FB4FE8" w:rsidRPr="00310870" w:rsidRDefault="00FB4FE8" w:rsidP="00FB4FE8">
      <w:pPr>
        <w:pStyle w:val="NormalBold"/>
      </w:pPr>
      <w:r w:rsidRPr="00310870">
        <w:rPr>
          <w:rStyle w:val="HideTWBExt"/>
          <w:b w:val="0"/>
        </w:rPr>
        <w:t>&lt;Article&gt;</w:t>
      </w:r>
      <w:r w:rsidRPr="00310870">
        <w:t>Članak 3.f (novi)</w:t>
      </w:r>
      <w:r w:rsidRPr="00310870">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310870" w:rsidRPr="00310870" w14:paraId="6AF6FBB7" w14:textId="77777777" w:rsidTr="00516062">
        <w:trPr>
          <w:trHeight w:hRule="exact" w:val="240"/>
          <w:jc w:val="center"/>
        </w:trPr>
        <w:tc>
          <w:tcPr>
            <w:tcW w:w="9752" w:type="dxa"/>
            <w:gridSpan w:val="2"/>
            <w:tcBorders>
              <w:top w:val="nil"/>
              <w:left w:val="nil"/>
              <w:bottom w:val="nil"/>
              <w:right w:val="nil"/>
            </w:tcBorders>
          </w:tcPr>
          <w:p w14:paraId="45F88AF0" w14:textId="77777777" w:rsidR="00FB4FE8" w:rsidRPr="00310870" w:rsidRDefault="00FB4FE8" w:rsidP="00516062"/>
        </w:tc>
      </w:tr>
      <w:tr w:rsidR="00310870" w:rsidRPr="00310870" w14:paraId="7C3C89FF" w14:textId="77777777" w:rsidTr="00516062">
        <w:trPr>
          <w:trHeight w:val="240"/>
          <w:jc w:val="center"/>
        </w:trPr>
        <w:tc>
          <w:tcPr>
            <w:tcW w:w="4876" w:type="dxa"/>
            <w:tcBorders>
              <w:top w:val="nil"/>
              <w:left w:val="nil"/>
              <w:bottom w:val="nil"/>
              <w:right w:val="nil"/>
            </w:tcBorders>
          </w:tcPr>
          <w:p w14:paraId="20239637" w14:textId="77777777" w:rsidR="00FB4FE8" w:rsidRPr="00310870" w:rsidRDefault="00FB4FE8" w:rsidP="00516062">
            <w:pPr>
              <w:pStyle w:val="AmColumnHeading"/>
            </w:pPr>
            <w:r w:rsidRPr="00310870">
              <w:t>Tekst koji je predložila Komisija</w:t>
            </w:r>
          </w:p>
        </w:tc>
        <w:tc>
          <w:tcPr>
            <w:tcW w:w="4876" w:type="dxa"/>
            <w:tcBorders>
              <w:top w:val="nil"/>
              <w:left w:val="nil"/>
              <w:bottom w:val="nil"/>
              <w:right w:val="nil"/>
            </w:tcBorders>
          </w:tcPr>
          <w:p w14:paraId="104683D7" w14:textId="77777777" w:rsidR="00FB4FE8" w:rsidRPr="00310870" w:rsidRDefault="00FB4FE8" w:rsidP="00516062">
            <w:pPr>
              <w:pStyle w:val="AmColumnHeading"/>
            </w:pPr>
            <w:r w:rsidRPr="00310870">
              <w:t>Izmjena</w:t>
            </w:r>
          </w:p>
        </w:tc>
      </w:tr>
      <w:tr w:rsidR="00310870" w:rsidRPr="00310870" w14:paraId="6CB51474" w14:textId="77777777" w:rsidTr="00516062">
        <w:trPr>
          <w:jc w:val="center"/>
        </w:trPr>
        <w:tc>
          <w:tcPr>
            <w:tcW w:w="4876" w:type="dxa"/>
            <w:tcBorders>
              <w:top w:val="nil"/>
              <w:left w:val="nil"/>
              <w:bottom w:val="nil"/>
              <w:right w:val="nil"/>
            </w:tcBorders>
          </w:tcPr>
          <w:p w14:paraId="3986F300" w14:textId="77777777" w:rsidR="00FB4FE8" w:rsidRPr="00310870" w:rsidRDefault="00FB4FE8" w:rsidP="00516062">
            <w:pPr>
              <w:pStyle w:val="Normal6a"/>
            </w:pPr>
          </w:p>
        </w:tc>
        <w:tc>
          <w:tcPr>
            <w:tcW w:w="4876" w:type="dxa"/>
            <w:tcBorders>
              <w:top w:val="nil"/>
              <w:left w:val="nil"/>
              <w:bottom w:val="nil"/>
              <w:right w:val="nil"/>
            </w:tcBorders>
          </w:tcPr>
          <w:p w14:paraId="0925081E" w14:textId="77777777" w:rsidR="00FB4FE8" w:rsidRPr="00310870" w:rsidRDefault="00FB4FE8" w:rsidP="00516062">
            <w:pPr>
              <w:pStyle w:val="Normal6a"/>
              <w:jc w:val="center"/>
            </w:pPr>
            <w:r w:rsidRPr="00310870">
              <w:rPr>
                <w:b/>
                <w:i/>
              </w:rPr>
              <w:t>Članak 3.f</w:t>
            </w:r>
            <w:r w:rsidRPr="00310870">
              <w:tab/>
            </w:r>
          </w:p>
        </w:tc>
      </w:tr>
      <w:tr w:rsidR="00310870" w:rsidRPr="00310870" w14:paraId="2AE7DF67" w14:textId="77777777" w:rsidTr="00516062">
        <w:trPr>
          <w:jc w:val="center"/>
        </w:trPr>
        <w:tc>
          <w:tcPr>
            <w:tcW w:w="4876" w:type="dxa"/>
            <w:tcBorders>
              <w:top w:val="nil"/>
              <w:left w:val="nil"/>
              <w:bottom w:val="nil"/>
              <w:right w:val="nil"/>
            </w:tcBorders>
          </w:tcPr>
          <w:p w14:paraId="79DE90C3" w14:textId="77777777" w:rsidR="00FB4FE8" w:rsidRPr="00310870" w:rsidRDefault="00FB4FE8" w:rsidP="00516062">
            <w:pPr>
              <w:pStyle w:val="Normal6a"/>
            </w:pPr>
          </w:p>
        </w:tc>
        <w:tc>
          <w:tcPr>
            <w:tcW w:w="4876" w:type="dxa"/>
            <w:tcBorders>
              <w:top w:val="nil"/>
              <w:left w:val="nil"/>
              <w:bottom w:val="nil"/>
              <w:right w:val="nil"/>
            </w:tcBorders>
          </w:tcPr>
          <w:p w14:paraId="6A6474F6" w14:textId="77777777" w:rsidR="00FB4FE8" w:rsidRPr="00310870" w:rsidRDefault="00FB4FE8" w:rsidP="00516062">
            <w:pPr>
              <w:pStyle w:val="Normal6a"/>
              <w:jc w:val="center"/>
            </w:pPr>
            <w:r w:rsidRPr="00310870">
              <w:rPr>
                <w:b/>
                <w:i/>
              </w:rPr>
              <w:t>Krizna plaćanja ribarima i proizvođačima u akvakulturi u izvanrednim situacijama</w:t>
            </w:r>
          </w:p>
        </w:tc>
      </w:tr>
      <w:tr w:rsidR="00310870" w:rsidRPr="00310870" w14:paraId="315676FE" w14:textId="77777777" w:rsidTr="00516062">
        <w:trPr>
          <w:jc w:val="center"/>
        </w:trPr>
        <w:tc>
          <w:tcPr>
            <w:tcW w:w="4876" w:type="dxa"/>
            <w:tcBorders>
              <w:top w:val="nil"/>
              <w:left w:val="nil"/>
              <w:bottom w:val="nil"/>
              <w:right w:val="nil"/>
            </w:tcBorders>
          </w:tcPr>
          <w:p w14:paraId="1C724AB0" w14:textId="77777777" w:rsidR="00FB4FE8" w:rsidRPr="00310870" w:rsidRDefault="00FB4FE8" w:rsidP="00516062">
            <w:pPr>
              <w:pStyle w:val="Normal6a"/>
            </w:pPr>
          </w:p>
        </w:tc>
        <w:tc>
          <w:tcPr>
            <w:tcW w:w="4876" w:type="dxa"/>
            <w:tcBorders>
              <w:top w:val="nil"/>
              <w:left w:val="nil"/>
              <w:bottom w:val="nil"/>
              <w:right w:val="nil"/>
            </w:tcBorders>
          </w:tcPr>
          <w:p w14:paraId="67A7F45D" w14:textId="77777777" w:rsidR="00FB4FE8" w:rsidRPr="00310870" w:rsidRDefault="00FB4FE8" w:rsidP="00516062">
            <w:pPr>
              <w:pStyle w:val="Normal6a"/>
            </w:pPr>
            <w:r w:rsidRPr="00310870">
              <w:rPr>
                <w:b/>
                <w:i/>
              </w:rPr>
              <w:t xml:space="preserve">1. Države članice mogu dodijeliti krizna plaćanja ribarima, proizvođačima u akvakulturi, povezanim subjektima i prvim prerađivačima koji su pogođeni iznimnim izvanrednim situacijama kao što su prirodne katastrofe, nepovoljni klimatski događaji, katastrofe ili druge krizne situacije, uključujući okolišne ili zdravstvene događaje koji dovode do zabrane ulova. Tim se plaćanjima nastoji osigurati kontinuitet ribarstva ili akvakulture ili povezanih aktivnosti te se </w:t>
            </w:r>
            <w:r w:rsidRPr="00310870">
              <w:rPr>
                <w:b/>
                <w:i/>
              </w:rPr>
              <w:lastRenderedPageBreak/>
              <w:t>na njih primjenjuju uvjeti utvrđeni u ovom članku koje države članice detaljnije određuju.</w:t>
            </w:r>
          </w:p>
        </w:tc>
      </w:tr>
      <w:tr w:rsidR="00310870" w:rsidRPr="00310870" w14:paraId="49A58912" w14:textId="77777777" w:rsidTr="00516062">
        <w:trPr>
          <w:jc w:val="center"/>
        </w:trPr>
        <w:tc>
          <w:tcPr>
            <w:tcW w:w="4876" w:type="dxa"/>
            <w:tcBorders>
              <w:top w:val="nil"/>
              <w:left w:val="nil"/>
              <w:bottom w:val="nil"/>
              <w:right w:val="nil"/>
            </w:tcBorders>
          </w:tcPr>
          <w:p w14:paraId="5D1FB4A1" w14:textId="77777777" w:rsidR="00FB4FE8" w:rsidRPr="00310870" w:rsidRDefault="00FB4FE8" w:rsidP="00516062">
            <w:pPr>
              <w:pStyle w:val="Normal6a"/>
            </w:pPr>
          </w:p>
        </w:tc>
        <w:tc>
          <w:tcPr>
            <w:tcW w:w="4876" w:type="dxa"/>
            <w:tcBorders>
              <w:top w:val="nil"/>
              <w:left w:val="nil"/>
              <w:bottom w:val="nil"/>
              <w:right w:val="nil"/>
            </w:tcBorders>
          </w:tcPr>
          <w:p w14:paraId="246173D5" w14:textId="77777777" w:rsidR="00FB4FE8" w:rsidRPr="00310870" w:rsidRDefault="00FB4FE8" w:rsidP="00516062">
            <w:pPr>
              <w:pStyle w:val="Normal6a"/>
            </w:pPr>
            <w:r w:rsidRPr="00310870">
              <w:rPr>
                <w:b/>
                <w:i/>
              </w:rPr>
              <w:t>2. Potpora dodijeljena na temelju ovog članka podliježe službenom priznavanju nadležnog tijela države članice da je nastupila iznimna izvanredna situacija kao što je prirodna katastrofa, nepovoljan klimatski događaj, katastrofa ili druga krizna situacija, kako ju je definirala ta država članica, te da je nastupanje te situacije uzrokovalo znatan poremećaj u aktivnostima ribarstva i akvakulture, pristupu proizvodima ribarstva i akvakulture o kojima ovise povezani subjekti iz stavka 1., njihovoj ponudi i potražnji za njima, ili znatno povećanje njihovih operativnih rashoda proizašlo iz nastupanja te situacije. U situacije iz prvog podstavka posebno se ubrajaju:</w:t>
            </w:r>
          </w:p>
        </w:tc>
      </w:tr>
      <w:tr w:rsidR="00310870" w:rsidRPr="00310870" w14:paraId="43979041" w14:textId="77777777" w:rsidTr="00516062">
        <w:trPr>
          <w:jc w:val="center"/>
        </w:trPr>
        <w:tc>
          <w:tcPr>
            <w:tcW w:w="4876" w:type="dxa"/>
            <w:tcBorders>
              <w:top w:val="nil"/>
              <w:left w:val="nil"/>
              <w:bottom w:val="nil"/>
              <w:right w:val="nil"/>
            </w:tcBorders>
          </w:tcPr>
          <w:p w14:paraId="6E885772" w14:textId="77777777" w:rsidR="00FB4FE8" w:rsidRPr="00310870" w:rsidRDefault="00FB4FE8" w:rsidP="00516062">
            <w:pPr>
              <w:pStyle w:val="Normal6a"/>
            </w:pPr>
          </w:p>
        </w:tc>
        <w:tc>
          <w:tcPr>
            <w:tcW w:w="4876" w:type="dxa"/>
            <w:tcBorders>
              <w:top w:val="nil"/>
              <w:left w:val="nil"/>
              <w:bottom w:val="nil"/>
              <w:right w:val="nil"/>
            </w:tcBorders>
          </w:tcPr>
          <w:p w14:paraId="7F8F9D6E" w14:textId="77777777" w:rsidR="00FB4FE8" w:rsidRPr="00310870" w:rsidRDefault="00FB4FE8" w:rsidP="00516062">
            <w:pPr>
              <w:pStyle w:val="Normal6a"/>
            </w:pPr>
            <w:r w:rsidRPr="00310870">
              <w:rPr>
                <w:b/>
                <w:i/>
              </w:rPr>
              <w:t>(a) privremeni prestanak aktivnosti na temelju mjera iz članka 7. stavka 1. točaka (a), (b), (c), (i) i (j) Uredbe (EU) br. 1380/2013 ili jednakovrijedne mjere očuvanja koje su usvojile regionalne organizacije za upravljanje ribarstvom;</w:t>
            </w:r>
          </w:p>
        </w:tc>
      </w:tr>
      <w:tr w:rsidR="00310870" w:rsidRPr="00310870" w14:paraId="182E6D53" w14:textId="77777777" w:rsidTr="00516062">
        <w:trPr>
          <w:jc w:val="center"/>
        </w:trPr>
        <w:tc>
          <w:tcPr>
            <w:tcW w:w="4876" w:type="dxa"/>
            <w:tcBorders>
              <w:top w:val="nil"/>
              <w:left w:val="nil"/>
              <w:bottom w:val="nil"/>
              <w:right w:val="nil"/>
            </w:tcBorders>
          </w:tcPr>
          <w:p w14:paraId="2885DADE" w14:textId="77777777" w:rsidR="00FB4FE8" w:rsidRPr="00310870" w:rsidRDefault="00FB4FE8" w:rsidP="00516062">
            <w:pPr>
              <w:pStyle w:val="Normal6a"/>
            </w:pPr>
          </w:p>
        </w:tc>
        <w:tc>
          <w:tcPr>
            <w:tcW w:w="4876" w:type="dxa"/>
            <w:tcBorders>
              <w:top w:val="nil"/>
              <w:left w:val="nil"/>
              <w:bottom w:val="nil"/>
              <w:right w:val="nil"/>
            </w:tcBorders>
          </w:tcPr>
          <w:p w14:paraId="322A348A" w14:textId="77777777" w:rsidR="00FB4FE8" w:rsidRPr="00310870" w:rsidRDefault="00FB4FE8" w:rsidP="00516062">
            <w:pPr>
              <w:pStyle w:val="Normal6a"/>
            </w:pPr>
            <w:r w:rsidRPr="00310870">
              <w:rPr>
                <w:b/>
                <w:i/>
              </w:rPr>
              <w:t>(b) privremeni prestanak aktivnosti na temelju članaka 12. i 13. Uredbe (EU) br. 1380/2013;</w:t>
            </w:r>
          </w:p>
        </w:tc>
      </w:tr>
      <w:tr w:rsidR="00310870" w:rsidRPr="00310870" w14:paraId="7908831C" w14:textId="77777777" w:rsidTr="00516062">
        <w:trPr>
          <w:jc w:val="center"/>
        </w:trPr>
        <w:tc>
          <w:tcPr>
            <w:tcW w:w="4876" w:type="dxa"/>
            <w:tcBorders>
              <w:top w:val="nil"/>
              <w:left w:val="nil"/>
              <w:bottom w:val="nil"/>
              <w:right w:val="nil"/>
            </w:tcBorders>
          </w:tcPr>
          <w:p w14:paraId="4824BECD" w14:textId="77777777" w:rsidR="00FB4FE8" w:rsidRPr="00310870" w:rsidRDefault="00FB4FE8" w:rsidP="00516062">
            <w:pPr>
              <w:pStyle w:val="Normal6a"/>
            </w:pPr>
          </w:p>
        </w:tc>
        <w:tc>
          <w:tcPr>
            <w:tcW w:w="4876" w:type="dxa"/>
            <w:tcBorders>
              <w:top w:val="nil"/>
              <w:left w:val="nil"/>
              <w:bottom w:val="nil"/>
              <w:right w:val="nil"/>
            </w:tcBorders>
          </w:tcPr>
          <w:p w14:paraId="44B89A69" w14:textId="77777777" w:rsidR="00FB4FE8" w:rsidRPr="00310870" w:rsidRDefault="00FB4FE8" w:rsidP="00516062">
            <w:pPr>
              <w:pStyle w:val="Normal6a"/>
            </w:pPr>
            <w:r w:rsidRPr="00310870">
              <w:rPr>
                <w:b/>
                <w:i/>
              </w:rPr>
              <w:t>(c) privremeni prestanak aktivnosti zbog neispunjavanja međunarodnih obveza treće zemlje ili područja ili zbog prekida primjene međunarodnog sporazuma;</w:t>
            </w:r>
          </w:p>
        </w:tc>
      </w:tr>
      <w:tr w:rsidR="00310870" w:rsidRPr="00310870" w14:paraId="6BEB4636" w14:textId="77777777" w:rsidTr="00516062">
        <w:trPr>
          <w:jc w:val="center"/>
        </w:trPr>
        <w:tc>
          <w:tcPr>
            <w:tcW w:w="4876" w:type="dxa"/>
            <w:tcBorders>
              <w:top w:val="nil"/>
              <w:left w:val="nil"/>
              <w:bottom w:val="nil"/>
              <w:right w:val="nil"/>
            </w:tcBorders>
          </w:tcPr>
          <w:p w14:paraId="569AC8A0" w14:textId="77777777" w:rsidR="00FB4FE8" w:rsidRPr="00310870" w:rsidRDefault="00FB4FE8" w:rsidP="00516062">
            <w:pPr>
              <w:pStyle w:val="Normal6a"/>
            </w:pPr>
          </w:p>
        </w:tc>
        <w:tc>
          <w:tcPr>
            <w:tcW w:w="4876" w:type="dxa"/>
            <w:tcBorders>
              <w:top w:val="nil"/>
              <w:left w:val="nil"/>
              <w:bottom w:val="nil"/>
              <w:right w:val="nil"/>
            </w:tcBorders>
          </w:tcPr>
          <w:p w14:paraId="0B0F7AEB" w14:textId="77777777" w:rsidR="00FB4FE8" w:rsidRPr="00310870" w:rsidRDefault="00FB4FE8" w:rsidP="00516062">
            <w:pPr>
              <w:pStyle w:val="Normal6a"/>
            </w:pPr>
            <w:r w:rsidRPr="00310870">
              <w:rPr>
                <w:b/>
                <w:i/>
              </w:rPr>
              <w:t>(d) privremeni prestanak aktivnosti zbog invazivnih vrsta.</w:t>
            </w:r>
          </w:p>
        </w:tc>
      </w:tr>
      <w:tr w:rsidR="00310870" w:rsidRPr="00310870" w14:paraId="286FFD0F" w14:textId="77777777" w:rsidTr="00516062">
        <w:trPr>
          <w:jc w:val="center"/>
        </w:trPr>
        <w:tc>
          <w:tcPr>
            <w:tcW w:w="4876" w:type="dxa"/>
            <w:tcBorders>
              <w:top w:val="nil"/>
              <w:left w:val="nil"/>
              <w:bottom w:val="nil"/>
              <w:right w:val="nil"/>
            </w:tcBorders>
          </w:tcPr>
          <w:p w14:paraId="3BF17257" w14:textId="77777777" w:rsidR="00FB4FE8" w:rsidRPr="00310870" w:rsidRDefault="00FB4FE8" w:rsidP="00516062">
            <w:pPr>
              <w:pStyle w:val="Normal6a"/>
            </w:pPr>
          </w:p>
        </w:tc>
        <w:tc>
          <w:tcPr>
            <w:tcW w:w="4876" w:type="dxa"/>
            <w:tcBorders>
              <w:top w:val="nil"/>
              <w:left w:val="nil"/>
              <w:bottom w:val="nil"/>
              <w:right w:val="nil"/>
            </w:tcBorders>
          </w:tcPr>
          <w:p w14:paraId="38BC3CA9" w14:textId="77777777" w:rsidR="00FB4FE8" w:rsidRPr="00310870" w:rsidRDefault="00FB4FE8" w:rsidP="00516062">
            <w:pPr>
              <w:pStyle w:val="Normal6a"/>
            </w:pPr>
            <w:r w:rsidRPr="00310870">
              <w:rPr>
                <w:b/>
                <w:i/>
              </w:rPr>
              <w:t xml:space="preserve">3. Smatra se da ribari, proizvođači u akvakulturi i povezani subjekti iz prvog stavka ovise o proizvodima ribarstva i akvakulture ako proizvodi ili aktivnosti pogođeni situacijom čine najmanje 30 % njihovih prosječnih godišnjih gospodarskih aktivnosti u prethodnom trogodišnjem razdoblju ili trogodišnjeg prosjeka na temelju prethodnog petogodišnjeg razdoblja, isključujući </w:t>
            </w:r>
            <w:r w:rsidRPr="00310870">
              <w:rPr>
                <w:b/>
                <w:i/>
              </w:rPr>
              <w:lastRenderedPageBreak/>
              <w:t>najviše i najniže vrijednosti.</w:t>
            </w:r>
          </w:p>
        </w:tc>
      </w:tr>
      <w:tr w:rsidR="00310870" w:rsidRPr="00310870" w14:paraId="7FBBF41C" w14:textId="77777777" w:rsidTr="00516062">
        <w:trPr>
          <w:jc w:val="center"/>
        </w:trPr>
        <w:tc>
          <w:tcPr>
            <w:tcW w:w="4876" w:type="dxa"/>
            <w:tcBorders>
              <w:top w:val="nil"/>
              <w:left w:val="nil"/>
              <w:bottom w:val="nil"/>
              <w:right w:val="nil"/>
            </w:tcBorders>
          </w:tcPr>
          <w:p w14:paraId="6B4BDDDF" w14:textId="77777777" w:rsidR="00FB4FE8" w:rsidRPr="00310870" w:rsidRDefault="00FB4FE8" w:rsidP="00516062">
            <w:pPr>
              <w:pStyle w:val="Normal6a"/>
            </w:pPr>
          </w:p>
        </w:tc>
        <w:tc>
          <w:tcPr>
            <w:tcW w:w="4876" w:type="dxa"/>
            <w:tcBorders>
              <w:top w:val="nil"/>
              <w:left w:val="nil"/>
              <w:bottom w:val="nil"/>
              <w:right w:val="nil"/>
            </w:tcBorders>
          </w:tcPr>
          <w:p w14:paraId="588BA168" w14:textId="77777777" w:rsidR="00FB4FE8" w:rsidRPr="00310870" w:rsidRDefault="00FB4FE8" w:rsidP="00516062">
            <w:pPr>
              <w:pStyle w:val="Normal6a"/>
            </w:pPr>
            <w:r w:rsidRPr="00310870">
              <w:rPr>
                <w:b/>
                <w:i/>
              </w:rPr>
              <w:t>3.a Smatra se da primarni prerađivači proizvoda ribarstva ovise o proizvodima ribarstva i akvakulture ako najmanje 20 % svojih proizvoda kupuju na dražbama koje su ovisile o ribarima ili proizvođačima u akvakulturi pogođenima privremenim prestankom, što čini najmanje 5 % dražbovne proizvodnje u trogodišnjem prosjeku temeljenom na prethodnih pet godina, isključujući najviše i najniže vrijednosti.</w:t>
            </w:r>
          </w:p>
        </w:tc>
      </w:tr>
      <w:tr w:rsidR="00310870" w:rsidRPr="00310870" w14:paraId="6A9726B9" w14:textId="77777777" w:rsidTr="00516062">
        <w:trPr>
          <w:jc w:val="center"/>
        </w:trPr>
        <w:tc>
          <w:tcPr>
            <w:tcW w:w="4876" w:type="dxa"/>
            <w:tcBorders>
              <w:top w:val="nil"/>
              <w:left w:val="nil"/>
              <w:bottom w:val="nil"/>
              <w:right w:val="nil"/>
            </w:tcBorders>
          </w:tcPr>
          <w:p w14:paraId="6890D480" w14:textId="77777777" w:rsidR="00FB4FE8" w:rsidRPr="00310870" w:rsidRDefault="00FB4FE8" w:rsidP="00516062">
            <w:pPr>
              <w:pStyle w:val="Normal6a"/>
            </w:pPr>
          </w:p>
        </w:tc>
        <w:tc>
          <w:tcPr>
            <w:tcW w:w="4876" w:type="dxa"/>
            <w:tcBorders>
              <w:top w:val="nil"/>
              <w:left w:val="nil"/>
              <w:bottom w:val="nil"/>
              <w:right w:val="nil"/>
            </w:tcBorders>
          </w:tcPr>
          <w:p w14:paraId="173515EF" w14:textId="77777777" w:rsidR="00FB4FE8" w:rsidRPr="00310870" w:rsidRDefault="00FB4FE8" w:rsidP="00516062">
            <w:pPr>
              <w:pStyle w:val="Normal6a"/>
            </w:pPr>
            <w:r w:rsidRPr="00310870">
              <w:rPr>
                <w:b/>
                <w:i/>
              </w:rPr>
              <w:t>(...)</w:t>
            </w:r>
          </w:p>
        </w:tc>
      </w:tr>
    </w:tbl>
    <w:p w14:paraId="43B56A30" w14:textId="77777777" w:rsidR="00FB4FE8" w:rsidRPr="00310870" w:rsidRDefault="00FB4FE8" w:rsidP="00FB4FE8">
      <w:pPr>
        <w:pStyle w:val="AmOrLang"/>
      </w:pPr>
      <w:r w:rsidRPr="00310870">
        <w:t xml:space="preserve">Or. </w:t>
      </w:r>
      <w:r w:rsidRPr="00310870">
        <w:rPr>
          <w:rStyle w:val="HideTWBExt"/>
        </w:rPr>
        <w:t>&lt;Original&gt;</w:t>
      </w:r>
      <w:r w:rsidRPr="00310870">
        <w:rPr>
          <w:rStyle w:val="HideTWBInt"/>
        </w:rPr>
        <w:t>{FR}</w:t>
      </w:r>
      <w:r w:rsidRPr="00310870">
        <w:t>fr</w:t>
      </w:r>
      <w:r w:rsidRPr="00310870">
        <w:rPr>
          <w:rStyle w:val="HideTWBExt"/>
        </w:rPr>
        <w:t>&lt;/Original&gt;</w:t>
      </w:r>
    </w:p>
    <w:p w14:paraId="21B78B41" w14:textId="77777777" w:rsidR="00FB4FE8" w:rsidRPr="00310870" w:rsidRDefault="00FB4FE8" w:rsidP="00FB4FE8">
      <w:pPr>
        <w:pStyle w:val="AmJustTitle"/>
      </w:pPr>
      <w:r w:rsidRPr="00310870">
        <w:rPr>
          <w:rStyle w:val="HideTWBExt"/>
          <w:i w:val="0"/>
        </w:rPr>
        <w:t>&lt;TitreJust&gt;</w:t>
      </w:r>
      <w:r w:rsidRPr="00310870">
        <w:t>Obrazloženje</w:t>
      </w:r>
      <w:r w:rsidRPr="00310870">
        <w:rPr>
          <w:rStyle w:val="HideTWBExt"/>
          <w:i w:val="0"/>
        </w:rPr>
        <w:t>&lt;/TitreJust&gt;</w:t>
      </w:r>
    </w:p>
    <w:p w14:paraId="196611F6" w14:textId="77777777" w:rsidR="00FB4FE8" w:rsidRPr="00310870" w:rsidRDefault="00FB4FE8" w:rsidP="00FB4FE8">
      <w:pPr>
        <w:pStyle w:val="AmJustText"/>
      </w:pPr>
      <w:r w:rsidRPr="00310870">
        <w:t>Na temelju amandmana 31. iz nacrta izvješća.</w:t>
      </w:r>
    </w:p>
    <w:p w14:paraId="7BCBB992" w14:textId="06109189" w:rsidR="00FB4FE8" w:rsidRPr="00310870" w:rsidRDefault="00FB4FE8" w:rsidP="00FB4FE8">
      <w:r w:rsidRPr="00310870">
        <w:rPr>
          <w:rStyle w:val="HideTWBExt"/>
        </w:rPr>
        <w:t>&lt;/Amend&gt;&lt;/RepeatBlock-Amend&gt;</w:t>
      </w:r>
    </w:p>
    <w:p w14:paraId="4C959BA4" w14:textId="5A66CBC4" w:rsidR="00BA35E0" w:rsidRPr="00310870" w:rsidRDefault="00BA35E0" w:rsidP="00FB4FE8"/>
    <w:sectPr w:rsidR="00BA35E0" w:rsidRPr="00310870" w:rsidSect="008C24EC">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21D2A5" w14:textId="77777777" w:rsidR="00FC5A40" w:rsidRPr="000A4D62" w:rsidRDefault="00FC5A40">
      <w:r w:rsidRPr="000A4D62">
        <w:separator/>
      </w:r>
    </w:p>
  </w:endnote>
  <w:endnote w:type="continuationSeparator" w:id="0">
    <w:p w14:paraId="4157D209" w14:textId="77777777" w:rsidR="00FC5A40" w:rsidRPr="000A4D62" w:rsidRDefault="00FC5A40">
      <w:r w:rsidRPr="000A4D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8CE21" w14:textId="77777777" w:rsidR="008C24EC" w:rsidRPr="000A4D62" w:rsidRDefault="008C24EC" w:rsidP="008C24EC">
    <w:pPr>
      <w:pStyle w:val="EPFooter"/>
    </w:pPr>
    <w:r w:rsidRPr="000A4D62">
      <w:t>PE</w:t>
    </w:r>
    <w:r w:rsidRPr="00310870">
      <w:rPr>
        <w:rStyle w:val="HideTWBExt"/>
      </w:rPr>
      <w:t>&lt;NoPE&gt;</w:t>
    </w:r>
    <w:r w:rsidRPr="000A4D62">
      <w:t>789.128</w:t>
    </w:r>
    <w:r w:rsidRPr="00310870">
      <w:rPr>
        <w:rStyle w:val="HideTWBExt"/>
      </w:rPr>
      <w:t>&lt;/NoPE&gt;&lt;Version&gt;</w:t>
    </w:r>
    <w:r w:rsidRPr="000A4D62">
      <w:t>v01-00</w:t>
    </w:r>
    <w:r w:rsidRPr="00310870">
      <w:rPr>
        <w:rStyle w:val="HideTWBExt"/>
      </w:rPr>
      <w:t>&lt;/Version&gt;</w:t>
    </w:r>
    <w:r w:rsidRPr="000A4D62">
      <w:tab/>
    </w:r>
    <w:r w:rsidRPr="000A4D62">
      <w:fldChar w:fldCharType="begin"/>
    </w:r>
    <w:r w:rsidRPr="000A4D62">
      <w:instrText xml:space="preserve"> PAGE  \* MERGEFORMAT </w:instrText>
    </w:r>
    <w:r w:rsidRPr="000A4D62">
      <w:fldChar w:fldCharType="separate"/>
    </w:r>
    <w:r w:rsidRPr="000A4D62">
      <w:rPr>
        <w:noProof/>
      </w:rPr>
      <w:t>2</w:t>
    </w:r>
    <w:r w:rsidRPr="000A4D62">
      <w:fldChar w:fldCharType="end"/>
    </w:r>
    <w:r w:rsidRPr="000A4D62">
      <w:t>/</w:t>
    </w:r>
    <w:fldSimple w:instr=" NUMPAGES  \* MERGEFORMAT ">
      <w:r w:rsidRPr="000A4D62">
        <w:rPr>
          <w:noProof/>
        </w:rPr>
        <w:t>178</w:t>
      </w:r>
    </w:fldSimple>
    <w:r w:rsidRPr="000A4D62">
      <w:tab/>
    </w:r>
    <w:r w:rsidRPr="00310870">
      <w:rPr>
        <w:rStyle w:val="HideTWBExt"/>
      </w:rPr>
      <w:t>&lt;PathFdR&gt;</w:t>
    </w:r>
    <w:r w:rsidRPr="000A4D62">
      <w:t>AM\1344901HR.docx</w:t>
    </w:r>
    <w:r w:rsidRPr="00310870">
      <w:rPr>
        <w:rStyle w:val="HideTWBExt"/>
      </w:rPr>
      <w:t>&lt;/PathFdR&gt;</w:t>
    </w:r>
  </w:p>
  <w:p w14:paraId="2D4ABAA2" w14:textId="2D9DA4EE" w:rsidR="00BA35E0" w:rsidRPr="000A4D62" w:rsidRDefault="008C24EC" w:rsidP="008C24EC">
    <w:pPr>
      <w:pStyle w:val="EPFooter2"/>
    </w:pPr>
    <w:r w:rsidRPr="000A4D62">
      <w:t>HR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8D2CB" w14:textId="77777777" w:rsidR="008C24EC" w:rsidRPr="000A4D62" w:rsidRDefault="008C24EC" w:rsidP="008C24EC">
    <w:pPr>
      <w:pStyle w:val="EPFooter"/>
    </w:pPr>
    <w:r w:rsidRPr="00310870">
      <w:rPr>
        <w:rStyle w:val="HideTWBExt"/>
      </w:rPr>
      <w:t>&lt;PathFdR&gt;</w:t>
    </w:r>
    <w:r w:rsidRPr="000A4D62">
      <w:t>AM\1344901HR.docx</w:t>
    </w:r>
    <w:r w:rsidRPr="00310870">
      <w:rPr>
        <w:rStyle w:val="HideTWBExt"/>
      </w:rPr>
      <w:t>&lt;/PathFdR&gt;</w:t>
    </w:r>
    <w:r w:rsidRPr="000A4D62">
      <w:tab/>
    </w:r>
    <w:r w:rsidRPr="000A4D62">
      <w:fldChar w:fldCharType="begin"/>
    </w:r>
    <w:r w:rsidRPr="000A4D62">
      <w:instrText xml:space="preserve"> PAGE  \* MERGEFORMAT </w:instrText>
    </w:r>
    <w:r w:rsidRPr="000A4D62">
      <w:fldChar w:fldCharType="separate"/>
    </w:r>
    <w:r w:rsidRPr="000A4D62">
      <w:rPr>
        <w:noProof/>
      </w:rPr>
      <w:t>177</w:t>
    </w:r>
    <w:r w:rsidRPr="000A4D62">
      <w:fldChar w:fldCharType="end"/>
    </w:r>
    <w:r w:rsidRPr="000A4D62">
      <w:t>/</w:t>
    </w:r>
    <w:fldSimple w:instr=" NUMPAGES  \* MERGEFORMAT ">
      <w:r w:rsidRPr="000A4D62">
        <w:rPr>
          <w:noProof/>
        </w:rPr>
        <w:t>178</w:t>
      </w:r>
    </w:fldSimple>
    <w:r w:rsidRPr="000A4D62">
      <w:tab/>
      <w:t>PE</w:t>
    </w:r>
    <w:r w:rsidRPr="00310870">
      <w:rPr>
        <w:rStyle w:val="HideTWBExt"/>
      </w:rPr>
      <w:t>&lt;NoPE&gt;</w:t>
    </w:r>
    <w:r w:rsidRPr="000A4D62">
      <w:t>789.128</w:t>
    </w:r>
    <w:r w:rsidRPr="00310870">
      <w:rPr>
        <w:rStyle w:val="HideTWBExt"/>
      </w:rPr>
      <w:t>&lt;/NoPE&gt;&lt;Version&gt;</w:t>
    </w:r>
    <w:r w:rsidRPr="000A4D62">
      <w:t>v01-00</w:t>
    </w:r>
    <w:r w:rsidRPr="00310870">
      <w:rPr>
        <w:rStyle w:val="HideTWBExt"/>
      </w:rPr>
      <w:t>&lt;/Version&gt;</w:t>
    </w:r>
  </w:p>
  <w:p w14:paraId="6EE685C8" w14:textId="13B2E84F" w:rsidR="00BA35E0" w:rsidRPr="000A4D62" w:rsidRDefault="008C24EC" w:rsidP="008C24EC">
    <w:pPr>
      <w:pStyle w:val="EPFooter2"/>
    </w:pPr>
    <w:r w:rsidRPr="000A4D62">
      <w:tab/>
    </w:r>
    <w:r w:rsidRPr="000A4D62">
      <w:tab/>
      <w:t>HR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6C1AA" w14:textId="77777777" w:rsidR="008C24EC" w:rsidRPr="000A4D62" w:rsidRDefault="008C24EC" w:rsidP="008C24EC">
    <w:pPr>
      <w:pStyle w:val="EPFooter"/>
    </w:pPr>
    <w:r w:rsidRPr="00310870">
      <w:rPr>
        <w:rStyle w:val="HideTWBExt"/>
      </w:rPr>
      <w:t>&lt;PathFdR&gt;</w:t>
    </w:r>
    <w:r w:rsidRPr="000A4D62">
      <w:t>AM\1344901HR.docx</w:t>
    </w:r>
    <w:r w:rsidRPr="00310870">
      <w:rPr>
        <w:rStyle w:val="HideTWBExt"/>
      </w:rPr>
      <w:t>&lt;/PathFdR&gt;</w:t>
    </w:r>
    <w:r w:rsidRPr="000A4D62">
      <w:tab/>
    </w:r>
    <w:r w:rsidRPr="000A4D62">
      <w:tab/>
      <w:t>PE</w:t>
    </w:r>
    <w:r w:rsidRPr="00310870">
      <w:rPr>
        <w:rStyle w:val="HideTWBExt"/>
      </w:rPr>
      <w:t>&lt;NoPE&gt;</w:t>
    </w:r>
    <w:r w:rsidRPr="000A4D62">
      <w:t>789.128</w:t>
    </w:r>
    <w:r w:rsidRPr="00310870">
      <w:rPr>
        <w:rStyle w:val="HideTWBExt"/>
      </w:rPr>
      <w:t>&lt;/NoPE&gt;&lt;Version&gt;</w:t>
    </w:r>
    <w:r w:rsidRPr="000A4D62">
      <w:t>v01-00</w:t>
    </w:r>
    <w:r w:rsidRPr="00310870">
      <w:rPr>
        <w:rStyle w:val="HideTWBExt"/>
      </w:rPr>
      <w:t>&lt;/Version&gt;</w:t>
    </w:r>
  </w:p>
  <w:p w14:paraId="51D9A7F9" w14:textId="7719B97F" w:rsidR="00BA35E0" w:rsidRPr="000A4D62" w:rsidRDefault="008C24EC" w:rsidP="008C24EC">
    <w:pPr>
      <w:pStyle w:val="EPFooter2"/>
    </w:pPr>
    <w:r w:rsidRPr="000A4D62">
      <w:t>HR</w:t>
    </w:r>
    <w:r w:rsidRPr="000A4D62">
      <w:tab/>
    </w:r>
    <w:r w:rsidRPr="000A4D62">
      <w:rPr>
        <w:b w:val="0"/>
        <w:i/>
        <w:color w:val="C0C0C0"/>
        <w:sz w:val="22"/>
      </w:rPr>
      <w:t>Ujedinjena u raznolikosti</w:t>
    </w:r>
    <w:r w:rsidRPr="000A4D62">
      <w:tab/>
      <w:t>HR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077BD2" w14:textId="77777777" w:rsidR="00FC5A40" w:rsidRPr="000A4D62" w:rsidRDefault="00FC5A40">
      <w:r w:rsidRPr="000A4D62">
        <w:separator/>
      </w:r>
    </w:p>
  </w:footnote>
  <w:footnote w:type="continuationSeparator" w:id="0">
    <w:p w14:paraId="1103C353" w14:textId="77777777" w:rsidR="00FC5A40" w:rsidRPr="000A4D62" w:rsidRDefault="00FC5A40">
      <w:r w:rsidRPr="000A4D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C5A8B" w14:textId="77777777" w:rsidR="00310870" w:rsidRDefault="0031087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70B1F1" w14:textId="77777777" w:rsidR="00310870" w:rsidRDefault="0031087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F181F3" w14:textId="77777777" w:rsidR="00310870" w:rsidRDefault="0031087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LegReport"/>
    <w:docVar w:name="strSubDir" w:val="1344"/>
    <w:docVar w:name="TXTLANGUE" w:val="HR"/>
    <w:docVar w:name="TXTLANGUEMIN" w:val="hr"/>
    <w:docVar w:name="TXTNRPE" w:val="789.128"/>
    <w:docVar w:name="TXTPEorAP" w:val="PE"/>
    <w:docVar w:name="TXTROUTE" w:val="AM\1344901HR.docx"/>
    <w:docVar w:name="TXTVERSION" w:val="01-00"/>
  </w:docVars>
  <w:rsids>
    <w:rsidRoot w:val="00A77B3E"/>
    <w:rsid w:val="00075BE4"/>
    <w:rsid w:val="000A4D62"/>
    <w:rsid w:val="000D2861"/>
    <w:rsid w:val="00310870"/>
    <w:rsid w:val="00340AAB"/>
    <w:rsid w:val="00456B9B"/>
    <w:rsid w:val="00870545"/>
    <w:rsid w:val="008C20F7"/>
    <w:rsid w:val="008C24EC"/>
    <w:rsid w:val="00974950"/>
    <w:rsid w:val="00A77B3E"/>
    <w:rsid w:val="00BA35E0"/>
    <w:rsid w:val="00C32D17"/>
    <w:rsid w:val="00CA2A55"/>
    <w:rsid w:val="00D20CA1"/>
    <w:rsid w:val="00DD7F01"/>
    <w:rsid w:val="00F82845"/>
    <w:rsid w:val="00FB4FE8"/>
    <w:rsid w:val="00FC5A40"/>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6EE628FF"/>
  <w15:docId w15:val="{F51685D0-52B6-4ABE-9FA7-D91332FE5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D20CA1"/>
    <w:pPr>
      <w:tabs>
        <w:tab w:val="center" w:pos="4536"/>
        <w:tab w:val="right" w:pos="9072"/>
      </w:tabs>
    </w:pPr>
  </w:style>
  <w:style w:type="character" w:customStyle="1" w:styleId="HeaderChar">
    <w:name w:val="Header Char"/>
    <w:basedOn w:val="DefaultParagraphFont"/>
    <w:link w:val="Header"/>
    <w:rsid w:val="00D20CA1"/>
    <w:rPr>
      <w:sz w:val="24"/>
      <w:szCs w:val="24"/>
    </w:rPr>
  </w:style>
  <w:style w:type="paragraph" w:styleId="Footer">
    <w:name w:val="footer"/>
    <w:basedOn w:val="Normal"/>
    <w:link w:val="FooterChar"/>
    <w:rsid w:val="00310870"/>
    <w:pPr>
      <w:tabs>
        <w:tab w:val="center" w:pos="4513"/>
        <w:tab w:val="right" w:pos="9026"/>
      </w:tabs>
    </w:pPr>
  </w:style>
  <w:style w:type="character" w:customStyle="1" w:styleId="FooterChar">
    <w:name w:val="Footer Char"/>
    <w:basedOn w:val="DefaultParagraphFont"/>
    <w:link w:val="Footer"/>
    <w:rsid w:val="00310870"/>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175</Pages>
  <Words>38663</Words>
  <Characters>237517</Characters>
  <Application>Microsoft Office Word</Application>
  <DocSecurity>0</DocSecurity>
  <Lines>9559</Lines>
  <Paragraphs>2589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RAONIĆ Ena</cp:lastModifiedBy>
  <cp:revision>2</cp:revision>
  <dcterms:created xsi:type="dcterms:W3CDTF">2026-06-25T09:35:00Z</dcterms:created>
  <dcterms:modified xsi:type="dcterms:W3CDTF">2026-06-25T09:35:00Z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1344901</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524805</vt:lpwstr>
  </property>
  <property fmtid="{D5CDD505-2E9C-101B-9397-08002B2CF9AE}" pid="7" name="dmxml.render.traceId">
    <vt:lpwstr>6a2bb4623c9de7900d35f90285ddb9c2</vt:lpwstr>
  </property>
  <property fmtid="{D5CDD505-2E9C-101B-9397-08002B2CF9AE}" pid="8" name="FooterPath">
    <vt:lpwstr>AM\1344901HR.docx</vt:lpwstr>
  </property>
  <property fmtid="{D5CDD505-2E9C-101B-9397-08002B2CF9AE}" pid="9" name="PE Number">
    <vt:lpwstr>789.128</vt:lpwstr>
  </property>
  <property fmtid="{D5CDD505-2E9C-101B-9397-08002B2CF9AE}" pid="10" name="UID">
    <vt:lpwstr>eu.europa.europarl-DIN1-2026-0000166812_02.00-xm-01.00_text-xml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OK - 2026/06/25 11:34</vt:lpwstr>
  </property>
</Properties>
</file>