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5717D" w:rsidRPr="00E35218" w14:paraId="4462E7EA" w14:textId="77777777">
        <w:trPr>
          <w:trHeight w:hRule="exact" w:val="1417"/>
          <w:jc w:val="center"/>
        </w:trPr>
        <w:tc>
          <w:tcPr>
            <w:tcW w:w="6804" w:type="dxa"/>
            <w:tcBorders>
              <w:top w:val="nil"/>
              <w:left w:val="nil"/>
              <w:bottom w:val="nil"/>
              <w:right w:val="nil"/>
            </w:tcBorders>
            <w:vAlign w:val="center"/>
          </w:tcPr>
          <w:p w14:paraId="7E997446" w14:textId="0447BD45" w:rsidR="00E5717D" w:rsidRPr="00E35218" w:rsidRDefault="005427D3">
            <w:pPr>
              <w:pStyle w:val="EPName"/>
            </w:pPr>
            <w:r w:rsidRPr="00E35218">
              <w:t>Europees Parlement</w:t>
            </w:r>
          </w:p>
          <w:p w14:paraId="600EAEAB" w14:textId="77777777" w:rsidR="00E5717D" w:rsidRPr="00E35218" w:rsidRDefault="005427D3">
            <w:pPr>
              <w:pStyle w:val="EPTerm"/>
            </w:pPr>
            <w:r w:rsidRPr="00E35218">
              <w:t>2024-2029</w:t>
            </w:r>
          </w:p>
        </w:tc>
        <w:tc>
          <w:tcPr>
            <w:tcW w:w="2268" w:type="dxa"/>
            <w:tcBorders>
              <w:top w:val="nil"/>
              <w:left w:val="nil"/>
              <w:bottom w:val="nil"/>
              <w:right w:val="nil"/>
            </w:tcBorders>
          </w:tcPr>
          <w:p w14:paraId="2E4FBF19" w14:textId="77777777" w:rsidR="00E5717D" w:rsidRPr="00E35218" w:rsidRDefault="004D5E21">
            <w:pPr>
              <w:pStyle w:val="EPLogo"/>
            </w:pPr>
            <w:r w:rsidRPr="00E35218">
              <w:pict w14:anchorId="124730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2167E0F0" w14:textId="72AB38E1" w:rsidR="00E5717D" w:rsidRPr="00E35218" w:rsidRDefault="00E5717D">
      <w:pPr>
        <w:pStyle w:val="LineTop"/>
      </w:pPr>
    </w:p>
    <w:p w14:paraId="292D245E" w14:textId="3123EC56" w:rsidR="00E5717D" w:rsidRPr="00E35218" w:rsidRDefault="005427D3">
      <w:pPr>
        <w:pStyle w:val="EPBody"/>
      </w:pPr>
      <w:r w:rsidRPr="00E35218">
        <w:rPr>
          <w:rStyle w:val="HideTWBExt"/>
          <w:noProof w:val="0"/>
        </w:rPr>
        <w:t>&lt;Commission&gt;</w:t>
      </w:r>
      <w:r w:rsidRPr="00E35218">
        <w:rPr>
          <w:rStyle w:val="HideTWBInt"/>
        </w:rPr>
        <w:t>{REGI}</w:t>
      </w:r>
      <w:r w:rsidRPr="00E35218">
        <w:t>Commissie regionale ontwikkeling</w:t>
      </w:r>
      <w:r w:rsidRPr="00E35218">
        <w:rPr>
          <w:rStyle w:val="HideTWBExt"/>
          <w:noProof w:val="0"/>
        </w:rPr>
        <w:t>&lt;/Commission&gt;</w:t>
      </w:r>
    </w:p>
    <w:p w14:paraId="43D8E112" w14:textId="339FF6E3" w:rsidR="00E5717D" w:rsidRPr="00E35218" w:rsidRDefault="00E5717D">
      <w:pPr>
        <w:pStyle w:val="LineBottom"/>
      </w:pPr>
    </w:p>
    <w:p w14:paraId="723F4ED8" w14:textId="77777777" w:rsidR="00E5717D" w:rsidRPr="00E35218" w:rsidRDefault="005427D3">
      <w:pPr>
        <w:pStyle w:val="CoverReference"/>
      </w:pPr>
      <w:r w:rsidRPr="00E35218">
        <w:rPr>
          <w:rStyle w:val="HideTWBExt"/>
          <w:noProof w:val="0"/>
        </w:rPr>
        <w:t>&lt;RefProc&gt;</w:t>
      </w:r>
      <w:r w:rsidRPr="00E35218">
        <w:t>2024/2121</w:t>
      </w:r>
      <w:r w:rsidRPr="00E35218">
        <w:rPr>
          <w:rStyle w:val="HideTWBExt"/>
          <w:noProof w:val="0"/>
        </w:rPr>
        <w:t>&lt;/RefProc&gt;&lt;RefTypeProc&gt;</w:t>
      </w:r>
      <w:r w:rsidRPr="00E35218">
        <w:t>(INI)</w:t>
      </w:r>
      <w:r w:rsidRPr="00E35218">
        <w:rPr>
          <w:rStyle w:val="HideTWBExt"/>
          <w:noProof w:val="0"/>
        </w:rPr>
        <w:t>&lt;/RefTypeProc&gt;</w:t>
      </w:r>
    </w:p>
    <w:p w14:paraId="01C0B679" w14:textId="77777777" w:rsidR="00E5717D" w:rsidRPr="00E35218" w:rsidRDefault="005427D3">
      <w:pPr>
        <w:pStyle w:val="CoverDate"/>
      </w:pPr>
      <w:r w:rsidRPr="00E35218">
        <w:rPr>
          <w:rStyle w:val="HideTWBExt"/>
          <w:noProof w:val="0"/>
        </w:rPr>
        <w:t>&lt;Date&gt;</w:t>
      </w:r>
      <w:r w:rsidRPr="00E35218">
        <w:rPr>
          <w:rStyle w:val="HideTWBInt"/>
        </w:rPr>
        <w:t>{28/03/2025}</w:t>
      </w:r>
      <w:r w:rsidRPr="00E35218">
        <w:t>28.3.2025</w:t>
      </w:r>
      <w:r w:rsidRPr="00E35218">
        <w:rPr>
          <w:rStyle w:val="HideTWBExt"/>
          <w:noProof w:val="0"/>
        </w:rPr>
        <w:t>&lt;/Date&gt;</w:t>
      </w:r>
    </w:p>
    <w:p w14:paraId="5924F920" w14:textId="10354464" w:rsidR="00E5717D" w:rsidRPr="00E35218" w:rsidRDefault="005427D3">
      <w:pPr>
        <w:pStyle w:val="CoverDocType"/>
      </w:pPr>
      <w:r w:rsidRPr="00E35218">
        <w:rPr>
          <w:rStyle w:val="HideTWBExt"/>
          <w:noProof w:val="0"/>
        </w:rPr>
        <w:t>&lt;TypeAM&gt;</w:t>
      </w:r>
      <w:r w:rsidRPr="00E35218">
        <w:t>AMENDEMENTEN</w:t>
      </w:r>
      <w:r w:rsidRPr="00E35218">
        <w:rPr>
          <w:rStyle w:val="HideTWBExt"/>
          <w:noProof w:val="0"/>
        </w:rPr>
        <w:t>&lt;/TypeAM&gt;</w:t>
      </w:r>
    </w:p>
    <w:p w14:paraId="7A76312B" w14:textId="44A3E251" w:rsidR="00E5717D" w:rsidRPr="00E35218" w:rsidRDefault="005427D3">
      <w:pPr>
        <w:pStyle w:val="CoverDocType24a"/>
      </w:pPr>
      <w:r w:rsidRPr="00E35218">
        <w:rPr>
          <w:rStyle w:val="HideTWBExt"/>
          <w:noProof w:val="0"/>
        </w:rPr>
        <w:t>&lt;RangeAM&gt;</w:t>
      </w:r>
      <w:r w:rsidRPr="00E35218">
        <w:t>1 - 280</w:t>
      </w:r>
      <w:r w:rsidRPr="00E35218">
        <w:rPr>
          <w:rStyle w:val="HideTWBExt"/>
          <w:noProof w:val="0"/>
        </w:rPr>
        <w:t>&lt;/RangeAM&gt;</w:t>
      </w:r>
    </w:p>
    <w:p w14:paraId="234928B9" w14:textId="69FB6F0F" w:rsidR="00E5717D" w:rsidRPr="00E35218" w:rsidRDefault="005427D3">
      <w:pPr>
        <w:pStyle w:val="CoverBold"/>
      </w:pPr>
      <w:r w:rsidRPr="00E35218">
        <w:rPr>
          <w:rStyle w:val="HideTWBExt"/>
          <w:noProof w:val="0"/>
        </w:rPr>
        <w:t>&lt;TitreType&gt;</w:t>
      </w:r>
      <w:r w:rsidRPr="00E35218">
        <w:t>Ontwerpverslag</w:t>
      </w:r>
      <w:r w:rsidRPr="00E35218">
        <w:rPr>
          <w:rStyle w:val="HideTWBExt"/>
          <w:noProof w:val="0"/>
        </w:rPr>
        <w:t>&lt;/TitreType&gt;</w:t>
      </w:r>
    </w:p>
    <w:p w14:paraId="48ABFC7A" w14:textId="77777777" w:rsidR="00E5717D" w:rsidRPr="00E35218" w:rsidRDefault="005427D3">
      <w:pPr>
        <w:pStyle w:val="CoverBold"/>
      </w:pPr>
      <w:r w:rsidRPr="00E35218">
        <w:rPr>
          <w:rStyle w:val="HideTWBExt"/>
          <w:noProof w:val="0"/>
        </w:rPr>
        <w:t>&lt;Rapporteur&gt;</w:t>
      </w:r>
      <w:r w:rsidRPr="00E35218">
        <w:t>Ciaran Mullooly</w:t>
      </w:r>
      <w:r w:rsidRPr="00E35218">
        <w:rPr>
          <w:rStyle w:val="HideTWBExt"/>
          <w:noProof w:val="0"/>
        </w:rPr>
        <w:t>&lt;/Rapporteur&gt;</w:t>
      </w:r>
    </w:p>
    <w:p w14:paraId="0901A1CD" w14:textId="77777777" w:rsidR="00E5717D" w:rsidRPr="00E35218" w:rsidRDefault="005427D3">
      <w:pPr>
        <w:pStyle w:val="CoverNormal24a"/>
      </w:pPr>
      <w:r w:rsidRPr="00E35218">
        <w:rPr>
          <w:rStyle w:val="HideTWBExt"/>
          <w:noProof w:val="0"/>
        </w:rPr>
        <w:t>&lt;DocRefPE&gt;</w:t>
      </w:r>
      <w:r w:rsidRPr="00E35218">
        <w:t>(PE769.954v01-00)</w:t>
      </w:r>
      <w:r w:rsidRPr="00E35218">
        <w:rPr>
          <w:rStyle w:val="HideTWBExt"/>
          <w:noProof w:val="0"/>
        </w:rPr>
        <w:t>&lt;/DocRefPE&gt;</w:t>
      </w:r>
    </w:p>
    <w:p w14:paraId="1EA8E1E8" w14:textId="1037B690" w:rsidR="00E5717D" w:rsidRPr="00E35218" w:rsidRDefault="005427D3">
      <w:pPr>
        <w:pStyle w:val="CoverNormal"/>
      </w:pPr>
      <w:r w:rsidRPr="00E35218">
        <w:rPr>
          <w:rStyle w:val="HideTWBExt"/>
          <w:noProof w:val="0"/>
        </w:rPr>
        <w:t>&lt;Titre&gt;</w:t>
      </w:r>
      <w:r w:rsidRPr="00E35218">
        <w:t>De rol van het cohesiebeleid bij de ondersteuning van de rechtvaardige transitie</w:t>
      </w:r>
      <w:r w:rsidRPr="00E35218">
        <w:rPr>
          <w:rStyle w:val="HideTWBExt"/>
          <w:noProof w:val="0"/>
        </w:rPr>
        <w:t>&lt;/Titre&gt;</w:t>
      </w:r>
    </w:p>
    <w:p w14:paraId="4FEF501B" w14:textId="77777777" w:rsidR="00E5717D" w:rsidRPr="00E35218" w:rsidRDefault="005427D3">
      <w:pPr>
        <w:pStyle w:val="CoverNormal24a"/>
      </w:pPr>
      <w:r w:rsidRPr="00E35218">
        <w:rPr>
          <w:rStyle w:val="HideTWBExt"/>
          <w:noProof w:val="0"/>
        </w:rPr>
        <w:t>&lt;DocRef&gt;</w:t>
      </w:r>
      <w:r w:rsidRPr="00E35218">
        <w:t>(2024/2121(INI))</w:t>
      </w:r>
      <w:r w:rsidRPr="00E35218">
        <w:rPr>
          <w:rStyle w:val="HideTWBExt"/>
          <w:noProof w:val="0"/>
        </w:rPr>
        <w:t>&lt;/DocRef&gt;</w:t>
      </w:r>
    </w:p>
    <w:p w14:paraId="2AE0F8F2" w14:textId="77777777" w:rsidR="00E5717D" w:rsidRPr="00E35218" w:rsidRDefault="005427D3">
      <w:r w:rsidRPr="00E35218">
        <w:br w:type="page"/>
      </w:r>
      <w:r w:rsidRPr="00E35218">
        <w:lastRenderedPageBreak/>
        <w:t>AM_Com_NonLegReport</w:t>
      </w:r>
    </w:p>
    <w:p w14:paraId="55B2865C" w14:textId="36E9B27D" w:rsidR="00860606" w:rsidRPr="00E35218" w:rsidRDefault="005427D3" w:rsidP="00860606">
      <w:pPr>
        <w:pStyle w:val="AmNumberTabs"/>
      </w:pPr>
      <w:r w:rsidRPr="00E35218">
        <w:br w:type="page"/>
      </w:r>
      <w:r w:rsidR="00860606" w:rsidRPr="00E35218">
        <w:rPr>
          <w:rStyle w:val="HideTWBExt"/>
          <w:b w:val="0"/>
        </w:rPr>
        <w:lastRenderedPageBreak/>
        <w:t>&lt;RepeatBlock-Amend&gt;</w:t>
      </w:r>
      <w:r w:rsidR="00860606" w:rsidRPr="00E35218">
        <w:rPr>
          <w:rStyle w:val="HideTWBExt"/>
        </w:rPr>
        <w:t>&lt;Amend&gt;</w:t>
      </w:r>
      <w:r w:rsidR="00860606" w:rsidRPr="00E35218">
        <w:t>Amendement</w:t>
      </w:r>
      <w:r w:rsidR="00860606" w:rsidRPr="00E35218">
        <w:tab/>
      </w:r>
      <w:r w:rsidR="00860606" w:rsidRPr="00E35218">
        <w:tab/>
      </w:r>
      <w:r w:rsidR="00860606" w:rsidRPr="00E35218">
        <w:rPr>
          <w:rStyle w:val="HideTWBExt"/>
        </w:rPr>
        <w:t>&lt;NumAm&gt;</w:t>
      </w:r>
      <w:r w:rsidR="00860606" w:rsidRPr="00E35218">
        <w:t>1</w:t>
      </w:r>
      <w:r w:rsidR="00860606" w:rsidRPr="00E35218">
        <w:rPr>
          <w:rStyle w:val="HideTWBExt"/>
        </w:rPr>
        <w:t>&lt;/NumAm&gt;</w:t>
      </w:r>
    </w:p>
    <w:p w14:paraId="3CD95E00"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79F7F306"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383322E5" w14:textId="77777777" w:rsidR="00860606" w:rsidRPr="00E35218" w:rsidRDefault="00860606" w:rsidP="00860606">
      <w:pPr>
        <w:pStyle w:val="NormalBold"/>
      </w:pPr>
      <w:r w:rsidRPr="00E35218">
        <w:rPr>
          <w:rStyle w:val="HideTWBExt"/>
          <w:b w:val="0"/>
        </w:rPr>
        <w:t>&lt;/RepeatBlock-By&gt;</w:t>
      </w:r>
    </w:p>
    <w:p w14:paraId="1CCE6C75"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36237FFF" w14:textId="77777777" w:rsidR="00860606" w:rsidRPr="00E35218" w:rsidRDefault="00860606" w:rsidP="00860606">
      <w:pPr>
        <w:pStyle w:val="NormalBold"/>
      </w:pPr>
      <w:r w:rsidRPr="00E35218">
        <w:rPr>
          <w:rStyle w:val="HideTWBExt"/>
        </w:rPr>
        <w:t>&lt;Article&gt;</w:t>
      </w:r>
      <w:r w:rsidRPr="00E35218">
        <w:t>Visum 6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09F55241" w14:textId="77777777" w:rsidTr="001855FC">
        <w:trPr>
          <w:trHeight w:hRule="exact" w:val="240"/>
          <w:jc w:val="center"/>
        </w:trPr>
        <w:tc>
          <w:tcPr>
            <w:tcW w:w="9752" w:type="dxa"/>
            <w:gridSpan w:val="2"/>
            <w:tcBorders>
              <w:top w:val="nil"/>
              <w:left w:val="nil"/>
              <w:bottom w:val="nil"/>
              <w:right w:val="nil"/>
            </w:tcBorders>
          </w:tcPr>
          <w:p w14:paraId="0AF23C05" w14:textId="77777777" w:rsidR="00860606" w:rsidRPr="00E35218" w:rsidRDefault="00860606" w:rsidP="001855FC"/>
        </w:tc>
      </w:tr>
      <w:tr w:rsidR="00860606" w:rsidRPr="00E35218" w14:paraId="12A6535E" w14:textId="77777777" w:rsidTr="001855FC">
        <w:trPr>
          <w:trHeight w:val="240"/>
          <w:jc w:val="center"/>
        </w:trPr>
        <w:tc>
          <w:tcPr>
            <w:tcW w:w="4876" w:type="dxa"/>
            <w:tcBorders>
              <w:top w:val="nil"/>
              <w:left w:val="nil"/>
              <w:bottom w:val="nil"/>
              <w:right w:val="nil"/>
            </w:tcBorders>
          </w:tcPr>
          <w:p w14:paraId="23613133"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62A94419" w14:textId="77777777" w:rsidR="00860606" w:rsidRPr="00E35218" w:rsidRDefault="00860606" w:rsidP="001855FC">
            <w:pPr>
              <w:pStyle w:val="AmColumnHeading"/>
            </w:pPr>
            <w:r w:rsidRPr="00E35218">
              <w:t>Amendement</w:t>
            </w:r>
          </w:p>
        </w:tc>
      </w:tr>
      <w:tr w:rsidR="00860606" w:rsidRPr="00E35218" w14:paraId="31AC0DA6" w14:textId="77777777" w:rsidTr="001855FC">
        <w:trPr>
          <w:jc w:val="center"/>
        </w:trPr>
        <w:tc>
          <w:tcPr>
            <w:tcW w:w="4876" w:type="dxa"/>
            <w:tcBorders>
              <w:top w:val="nil"/>
              <w:left w:val="nil"/>
              <w:bottom w:val="nil"/>
              <w:right w:val="nil"/>
            </w:tcBorders>
          </w:tcPr>
          <w:p w14:paraId="11D9004A" w14:textId="77777777" w:rsidR="00860606" w:rsidRPr="00E35218" w:rsidRDefault="00860606" w:rsidP="001855FC">
            <w:pPr>
              <w:pStyle w:val="Normal6a"/>
            </w:pPr>
          </w:p>
        </w:tc>
        <w:tc>
          <w:tcPr>
            <w:tcW w:w="4876" w:type="dxa"/>
            <w:tcBorders>
              <w:top w:val="nil"/>
              <w:left w:val="nil"/>
              <w:bottom w:val="nil"/>
              <w:right w:val="nil"/>
            </w:tcBorders>
          </w:tcPr>
          <w:p w14:paraId="4CECC0C4" w14:textId="77777777" w:rsidR="00860606" w:rsidRPr="00E35218" w:rsidRDefault="00860606" w:rsidP="001855FC">
            <w:pPr>
              <w:pStyle w:val="Normal6a"/>
            </w:pPr>
            <w:r w:rsidRPr="00E35218">
              <w:rPr>
                <w:b/>
                <w:i/>
              </w:rPr>
              <w:t>–</w:t>
            </w:r>
            <w:r w:rsidRPr="00E35218">
              <w:tab/>
            </w:r>
            <w:r w:rsidRPr="00E35218">
              <w:rPr>
                <w:b/>
                <w:i/>
              </w:rPr>
              <w:t>gezien de overeenkomst die op de 21e Conferentie van de Partijen bij het Raamverdrag van de Verenigde Naties inzake klimaatverandering (COP21) op 12 december 2015 in Parijs is aangenomen (de Overeenkomst van Parijs),</w:t>
            </w:r>
          </w:p>
        </w:tc>
      </w:tr>
    </w:tbl>
    <w:p w14:paraId="3094691B"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4890F571" w14:textId="77777777" w:rsidR="00860606" w:rsidRPr="00E35218" w:rsidRDefault="00860606" w:rsidP="00860606">
      <w:r w:rsidRPr="00E35218">
        <w:rPr>
          <w:rStyle w:val="HideTWBExt"/>
        </w:rPr>
        <w:t>&lt;/Amend&gt;</w:t>
      </w:r>
    </w:p>
    <w:p w14:paraId="3D3B321E"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w:t>
      </w:r>
      <w:r w:rsidRPr="00E35218">
        <w:rPr>
          <w:rStyle w:val="HideTWBExt"/>
        </w:rPr>
        <w:t>&lt;/NumAm&gt;</w:t>
      </w:r>
    </w:p>
    <w:p w14:paraId="22FE88F5"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19D8F39A"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33061132" w14:textId="77777777" w:rsidR="00860606" w:rsidRPr="00E35218" w:rsidRDefault="00860606" w:rsidP="00860606">
      <w:pPr>
        <w:pStyle w:val="NormalBold"/>
      </w:pPr>
      <w:r w:rsidRPr="00E35218">
        <w:rPr>
          <w:rStyle w:val="HideTWBExt"/>
          <w:b w:val="0"/>
        </w:rPr>
        <w:t>&lt;/RepeatBlock-By&gt;</w:t>
      </w:r>
    </w:p>
    <w:p w14:paraId="0ACE7220"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2CFCE9A0" w14:textId="77777777" w:rsidR="00860606" w:rsidRPr="00E35218" w:rsidRDefault="00860606" w:rsidP="00860606">
      <w:pPr>
        <w:pStyle w:val="NormalBold"/>
      </w:pPr>
      <w:r w:rsidRPr="00E35218">
        <w:rPr>
          <w:rStyle w:val="HideTWBExt"/>
        </w:rPr>
        <w:t>&lt;Article&gt;</w:t>
      </w:r>
      <w:r w:rsidRPr="00E35218">
        <w:t>Visum 6 ter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50D2A986" w14:textId="77777777" w:rsidTr="001855FC">
        <w:trPr>
          <w:trHeight w:hRule="exact" w:val="240"/>
          <w:jc w:val="center"/>
        </w:trPr>
        <w:tc>
          <w:tcPr>
            <w:tcW w:w="9752" w:type="dxa"/>
            <w:gridSpan w:val="2"/>
            <w:tcBorders>
              <w:top w:val="nil"/>
              <w:left w:val="nil"/>
              <w:bottom w:val="nil"/>
              <w:right w:val="nil"/>
            </w:tcBorders>
          </w:tcPr>
          <w:p w14:paraId="7D9B7B35" w14:textId="77777777" w:rsidR="00860606" w:rsidRPr="00E35218" w:rsidRDefault="00860606" w:rsidP="001855FC"/>
        </w:tc>
      </w:tr>
      <w:tr w:rsidR="00860606" w:rsidRPr="00E35218" w14:paraId="4326AE6C" w14:textId="77777777" w:rsidTr="001855FC">
        <w:trPr>
          <w:trHeight w:val="240"/>
          <w:jc w:val="center"/>
        </w:trPr>
        <w:tc>
          <w:tcPr>
            <w:tcW w:w="4876" w:type="dxa"/>
            <w:tcBorders>
              <w:top w:val="nil"/>
              <w:left w:val="nil"/>
              <w:bottom w:val="nil"/>
              <w:right w:val="nil"/>
            </w:tcBorders>
          </w:tcPr>
          <w:p w14:paraId="3CBE4A87"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6B3DF681" w14:textId="77777777" w:rsidR="00860606" w:rsidRPr="00E35218" w:rsidRDefault="00860606" w:rsidP="001855FC">
            <w:pPr>
              <w:pStyle w:val="AmColumnHeading"/>
            </w:pPr>
            <w:r w:rsidRPr="00E35218">
              <w:t>Amendement</w:t>
            </w:r>
          </w:p>
        </w:tc>
      </w:tr>
      <w:tr w:rsidR="00860606" w:rsidRPr="00E35218" w14:paraId="66A20040" w14:textId="77777777" w:rsidTr="001855FC">
        <w:trPr>
          <w:jc w:val="center"/>
        </w:trPr>
        <w:tc>
          <w:tcPr>
            <w:tcW w:w="4876" w:type="dxa"/>
            <w:tcBorders>
              <w:top w:val="nil"/>
              <w:left w:val="nil"/>
              <w:bottom w:val="nil"/>
              <w:right w:val="nil"/>
            </w:tcBorders>
          </w:tcPr>
          <w:p w14:paraId="3DFE2CF1" w14:textId="77777777" w:rsidR="00860606" w:rsidRPr="00E35218" w:rsidRDefault="00860606" w:rsidP="001855FC">
            <w:pPr>
              <w:pStyle w:val="Normal6a"/>
            </w:pPr>
          </w:p>
        </w:tc>
        <w:tc>
          <w:tcPr>
            <w:tcW w:w="4876" w:type="dxa"/>
            <w:tcBorders>
              <w:top w:val="nil"/>
              <w:left w:val="nil"/>
              <w:bottom w:val="nil"/>
              <w:right w:val="nil"/>
            </w:tcBorders>
          </w:tcPr>
          <w:p w14:paraId="5B0EECDF" w14:textId="77777777" w:rsidR="00860606" w:rsidRPr="00E35218" w:rsidRDefault="00860606" w:rsidP="001855FC">
            <w:pPr>
              <w:pStyle w:val="Normal6a"/>
            </w:pPr>
            <w:r w:rsidRPr="00E35218">
              <w:rPr>
                <w:b/>
                <w:i/>
              </w:rPr>
              <w:t>–</w:t>
            </w:r>
            <w:r w:rsidRPr="00E35218">
              <w:tab/>
            </w:r>
            <w:r w:rsidRPr="00E35218">
              <w:rPr>
                <w:b/>
                <w:i/>
              </w:rPr>
              <w:t>gezien verslag nr. 1/2024 van het Europees Milieuagentschap (EEA) over de Europese klimaatrisicobeoordeling (EUCRA),</w:t>
            </w:r>
          </w:p>
        </w:tc>
      </w:tr>
    </w:tbl>
    <w:p w14:paraId="6FF07DE6"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781ADAE9" w14:textId="77777777" w:rsidR="00860606" w:rsidRPr="00E35218" w:rsidRDefault="00860606" w:rsidP="00860606">
      <w:r w:rsidRPr="00E35218">
        <w:rPr>
          <w:rStyle w:val="HideTWBExt"/>
        </w:rPr>
        <w:t>&lt;/Amend&gt;</w:t>
      </w:r>
    </w:p>
    <w:p w14:paraId="51198BDA"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3</w:t>
      </w:r>
      <w:r w:rsidRPr="00E35218">
        <w:rPr>
          <w:rStyle w:val="HideTWBExt"/>
        </w:rPr>
        <w:t>&lt;/NumAm&gt;</w:t>
      </w:r>
    </w:p>
    <w:p w14:paraId="5C171A49"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7D585887"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41493678" w14:textId="77777777" w:rsidR="00860606" w:rsidRPr="00E35218" w:rsidRDefault="00860606" w:rsidP="00860606">
      <w:pPr>
        <w:pStyle w:val="NormalBold"/>
      </w:pPr>
      <w:r w:rsidRPr="00E35218">
        <w:rPr>
          <w:rStyle w:val="HideTWBExt"/>
          <w:b w:val="0"/>
        </w:rPr>
        <w:t>&lt;/RepeatBlock-By&gt;</w:t>
      </w:r>
    </w:p>
    <w:p w14:paraId="30BB6426"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FFDD561" w14:textId="77777777" w:rsidR="00860606" w:rsidRPr="00E35218" w:rsidRDefault="00860606" w:rsidP="00860606">
      <w:pPr>
        <w:pStyle w:val="NormalBold"/>
      </w:pPr>
      <w:r w:rsidRPr="00E35218">
        <w:rPr>
          <w:rStyle w:val="HideTWBExt"/>
        </w:rPr>
        <w:t>&lt;Article&gt;</w:t>
      </w:r>
      <w:r w:rsidRPr="00E35218">
        <w:t>Visum 6 quater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3B24B67" w14:textId="77777777" w:rsidTr="001855FC">
        <w:trPr>
          <w:trHeight w:hRule="exact" w:val="240"/>
          <w:jc w:val="center"/>
        </w:trPr>
        <w:tc>
          <w:tcPr>
            <w:tcW w:w="9752" w:type="dxa"/>
            <w:gridSpan w:val="2"/>
            <w:tcBorders>
              <w:top w:val="nil"/>
              <w:left w:val="nil"/>
              <w:bottom w:val="nil"/>
              <w:right w:val="nil"/>
            </w:tcBorders>
          </w:tcPr>
          <w:p w14:paraId="67EFC054" w14:textId="77777777" w:rsidR="00860606" w:rsidRPr="00E35218" w:rsidRDefault="00860606" w:rsidP="001855FC"/>
        </w:tc>
      </w:tr>
      <w:tr w:rsidR="00860606" w:rsidRPr="00E35218" w14:paraId="14103E73" w14:textId="77777777" w:rsidTr="001855FC">
        <w:trPr>
          <w:trHeight w:val="240"/>
          <w:jc w:val="center"/>
        </w:trPr>
        <w:tc>
          <w:tcPr>
            <w:tcW w:w="4876" w:type="dxa"/>
            <w:tcBorders>
              <w:top w:val="nil"/>
              <w:left w:val="nil"/>
              <w:bottom w:val="nil"/>
              <w:right w:val="nil"/>
            </w:tcBorders>
          </w:tcPr>
          <w:p w14:paraId="1A03960C"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16A005EE" w14:textId="77777777" w:rsidR="00860606" w:rsidRPr="00E35218" w:rsidRDefault="00860606" w:rsidP="001855FC">
            <w:pPr>
              <w:pStyle w:val="AmColumnHeading"/>
            </w:pPr>
            <w:r w:rsidRPr="00E35218">
              <w:t>Amendement</w:t>
            </w:r>
          </w:p>
        </w:tc>
      </w:tr>
      <w:tr w:rsidR="00860606" w:rsidRPr="00E35218" w14:paraId="79AE8042" w14:textId="77777777" w:rsidTr="001855FC">
        <w:trPr>
          <w:jc w:val="center"/>
        </w:trPr>
        <w:tc>
          <w:tcPr>
            <w:tcW w:w="4876" w:type="dxa"/>
            <w:tcBorders>
              <w:top w:val="nil"/>
              <w:left w:val="nil"/>
              <w:bottom w:val="nil"/>
              <w:right w:val="nil"/>
            </w:tcBorders>
          </w:tcPr>
          <w:p w14:paraId="4E388417" w14:textId="77777777" w:rsidR="00860606" w:rsidRPr="00E35218" w:rsidRDefault="00860606" w:rsidP="001855FC">
            <w:pPr>
              <w:pStyle w:val="Normal6a"/>
            </w:pPr>
          </w:p>
        </w:tc>
        <w:tc>
          <w:tcPr>
            <w:tcW w:w="4876" w:type="dxa"/>
            <w:tcBorders>
              <w:top w:val="nil"/>
              <w:left w:val="nil"/>
              <w:bottom w:val="nil"/>
              <w:right w:val="nil"/>
            </w:tcBorders>
          </w:tcPr>
          <w:p w14:paraId="693036AD" w14:textId="77777777" w:rsidR="00860606" w:rsidRPr="00E35218" w:rsidRDefault="00860606" w:rsidP="001855FC">
            <w:pPr>
              <w:pStyle w:val="Normal6a"/>
            </w:pPr>
            <w:r w:rsidRPr="00E35218">
              <w:rPr>
                <w:b/>
                <w:i/>
              </w:rPr>
              <w:t>–</w:t>
            </w:r>
            <w:r w:rsidRPr="00E35218">
              <w:tab/>
            </w:r>
            <w:r w:rsidRPr="00E35218">
              <w:rPr>
                <w:b/>
                <w:i/>
              </w:rPr>
              <w:t>gezien zijn resolutie van 25 maart 2021 over het cohesiebeleid en regionale milieustrategieën in het kader van de strijd tegen de klimaatverandering,</w:t>
            </w:r>
          </w:p>
        </w:tc>
      </w:tr>
    </w:tbl>
    <w:p w14:paraId="367B5605"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349FC2FA" w14:textId="77777777" w:rsidR="00860606" w:rsidRPr="00E35218" w:rsidRDefault="00860606" w:rsidP="00860606">
      <w:r w:rsidRPr="00E35218">
        <w:rPr>
          <w:rStyle w:val="HideTWBExt"/>
        </w:rPr>
        <w:t>&lt;/Amend&gt;</w:t>
      </w:r>
    </w:p>
    <w:p w14:paraId="6EA343C5"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4</w:t>
      </w:r>
      <w:r w:rsidRPr="00E35218">
        <w:rPr>
          <w:rStyle w:val="HideTWBExt"/>
        </w:rPr>
        <w:t>&lt;/NumAm&gt;</w:t>
      </w:r>
    </w:p>
    <w:p w14:paraId="086BD129" w14:textId="77777777" w:rsidR="00860606" w:rsidRPr="00E35218" w:rsidRDefault="00860606" w:rsidP="00860606">
      <w:pPr>
        <w:pStyle w:val="NormalBold"/>
      </w:pPr>
      <w:r w:rsidRPr="00E35218">
        <w:rPr>
          <w:rStyle w:val="HideTWBExt"/>
          <w:b w:val="0"/>
        </w:rPr>
        <w:t>&lt;RepeatBlock-By&gt;&lt;Members&gt;</w:t>
      </w:r>
      <w:r w:rsidRPr="00E35218">
        <w:t>Rody Tolassy</w:t>
      </w:r>
      <w:r w:rsidRPr="00E35218">
        <w:rPr>
          <w:rStyle w:val="HideTWBExt"/>
          <w:b w:val="0"/>
        </w:rPr>
        <w:t>&lt;/Members&gt;</w:t>
      </w:r>
    </w:p>
    <w:p w14:paraId="2B43B749" w14:textId="77777777" w:rsidR="00860606" w:rsidRPr="00E35218" w:rsidRDefault="00860606" w:rsidP="00860606">
      <w:pPr>
        <w:pStyle w:val="NormalBold"/>
      </w:pPr>
      <w:r w:rsidRPr="00E35218">
        <w:rPr>
          <w:rStyle w:val="HideTWBExt"/>
          <w:b w:val="0"/>
        </w:rPr>
        <w:t>&lt;/RepeatBlock-By&gt;</w:t>
      </w:r>
    </w:p>
    <w:p w14:paraId="5FDB377F"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77ECE404" w14:textId="77777777" w:rsidR="00860606" w:rsidRPr="00E35218" w:rsidRDefault="00860606" w:rsidP="00860606">
      <w:pPr>
        <w:pStyle w:val="NormalBold"/>
      </w:pPr>
      <w:r w:rsidRPr="00E35218">
        <w:rPr>
          <w:rStyle w:val="HideTWBExt"/>
        </w:rPr>
        <w:t>&lt;Article&gt;</w:t>
      </w:r>
      <w:r w:rsidRPr="00E35218">
        <w:t>Visum 7</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1C5380E3" w14:textId="77777777" w:rsidTr="001855FC">
        <w:trPr>
          <w:trHeight w:hRule="exact" w:val="240"/>
          <w:jc w:val="center"/>
        </w:trPr>
        <w:tc>
          <w:tcPr>
            <w:tcW w:w="9752" w:type="dxa"/>
            <w:gridSpan w:val="2"/>
            <w:tcBorders>
              <w:top w:val="nil"/>
              <w:left w:val="nil"/>
              <w:bottom w:val="nil"/>
              <w:right w:val="nil"/>
            </w:tcBorders>
          </w:tcPr>
          <w:p w14:paraId="55F46856" w14:textId="77777777" w:rsidR="00860606" w:rsidRPr="00E35218" w:rsidRDefault="00860606" w:rsidP="001855FC"/>
        </w:tc>
      </w:tr>
      <w:tr w:rsidR="00860606" w:rsidRPr="00E35218" w14:paraId="1764B1A8" w14:textId="77777777" w:rsidTr="001855FC">
        <w:trPr>
          <w:trHeight w:val="240"/>
          <w:jc w:val="center"/>
        </w:trPr>
        <w:tc>
          <w:tcPr>
            <w:tcW w:w="4876" w:type="dxa"/>
            <w:tcBorders>
              <w:top w:val="nil"/>
              <w:left w:val="nil"/>
              <w:bottom w:val="nil"/>
              <w:right w:val="nil"/>
            </w:tcBorders>
          </w:tcPr>
          <w:p w14:paraId="4A844F8B"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50EC617C" w14:textId="77777777" w:rsidR="00860606" w:rsidRPr="00E35218" w:rsidRDefault="00860606" w:rsidP="001855FC">
            <w:pPr>
              <w:pStyle w:val="AmColumnHeading"/>
            </w:pPr>
            <w:r w:rsidRPr="00E35218">
              <w:t>Amendement</w:t>
            </w:r>
          </w:p>
        </w:tc>
      </w:tr>
      <w:tr w:rsidR="00860606" w:rsidRPr="00E35218" w14:paraId="3F7B0EA6" w14:textId="77777777" w:rsidTr="001855FC">
        <w:trPr>
          <w:jc w:val="center"/>
        </w:trPr>
        <w:tc>
          <w:tcPr>
            <w:tcW w:w="4876" w:type="dxa"/>
            <w:tcBorders>
              <w:top w:val="nil"/>
              <w:left w:val="nil"/>
              <w:bottom w:val="nil"/>
              <w:right w:val="nil"/>
            </w:tcBorders>
          </w:tcPr>
          <w:p w14:paraId="0D004B2F" w14:textId="77777777" w:rsidR="00860606" w:rsidRPr="00E35218" w:rsidRDefault="00860606" w:rsidP="001855FC">
            <w:pPr>
              <w:pStyle w:val="Normal6a"/>
            </w:pPr>
            <w:r w:rsidRPr="00E35218">
              <w:t>–</w:t>
            </w:r>
            <w:r w:rsidRPr="00E35218">
              <w:tab/>
              <w:t>gezien Verordening (EU) 2021/1119 van het Europees Parlement en de Raad van 30 juni 2021 tot vaststelling van een kader voor de verwezenlijking van klimaatneutraliteit, en tot wijziging van Verordening (EG) nr. 401/2009 en Verordening (EU) 2018/1999 (“Europese klimaatwet”)</w:t>
            </w:r>
            <w:r w:rsidRPr="00E35218">
              <w:rPr>
                <w:vertAlign w:val="superscript"/>
              </w:rPr>
              <w:t>5</w:t>
            </w:r>
            <w:r w:rsidRPr="00E35218">
              <w:t>, waarin de doelstelling van klimaatneutraliteit van de hele economie tegen 2050 is bepaald en een bindende verbintenis van de Unie om de uitstoot van broeikasgassen tegen 2030 te verminderen met ten minste 55 % ten opzichte van het niveau van 1990 is vastgesteld,</w:t>
            </w:r>
          </w:p>
        </w:tc>
        <w:tc>
          <w:tcPr>
            <w:tcW w:w="4876" w:type="dxa"/>
            <w:tcBorders>
              <w:top w:val="nil"/>
              <w:left w:val="nil"/>
              <w:bottom w:val="nil"/>
              <w:right w:val="nil"/>
            </w:tcBorders>
          </w:tcPr>
          <w:p w14:paraId="5F50F2AF" w14:textId="77777777" w:rsidR="00860606" w:rsidRPr="00E35218" w:rsidRDefault="00860606" w:rsidP="001855FC">
            <w:pPr>
              <w:pStyle w:val="Normal6a"/>
            </w:pPr>
            <w:r w:rsidRPr="00E35218">
              <w:rPr>
                <w:i/>
                <w:iCs/>
              </w:rPr>
              <w:t>(Niet van toepassing op de Nederlandse versie)</w:t>
            </w:r>
            <w:r w:rsidRPr="00E35218">
              <w:tab/>
              <w:t xml:space="preserve"> </w:t>
            </w:r>
          </w:p>
        </w:tc>
      </w:tr>
      <w:tr w:rsidR="00860606" w:rsidRPr="00E35218" w14:paraId="767D0D61" w14:textId="77777777" w:rsidTr="001855FC">
        <w:trPr>
          <w:jc w:val="center"/>
        </w:trPr>
        <w:tc>
          <w:tcPr>
            <w:tcW w:w="4876" w:type="dxa"/>
            <w:tcBorders>
              <w:top w:val="nil"/>
              <w:left w:val="nil"/>
              <w:bottom w:val="nil"/>
              <w:right w:val="nil"/>
            </w:tcBorders>
          </w:tcPr>
          <w:p w14:paraId="6EEDBF6F" w14:textId="77777777" w:rsidR="00860606" w:rsidRPr="00E35218" w:rsidRDefault="00860606" w:rsidP="001855FC">
            <w:pPr>
              <w:pStyle w:val="Normal6a"/>
            </w:pPr>
            <w:r w:rsidRPr="00E35218">
              <w:rPr>
                <w:b/>
                <w:i/>
              </w:rPr>
              <w:t>_________________</w:t>
            </w:r>
          </w:p>
        </w:tc>
        <w:tc>
          <w:tcPr>
            <w:tcW w:w="4876" w:type="dxa"/>
            <w:tcBorders>
              <w:top w:val="nil"/>
              <w:left w:val="nil"/>
              <w:bottom w:val="nil"/>
              <w:right w:val="nil"/>
            </w:tcBorders>
          </w:tcPr>
          <w:p w14:paraId="31D5E9F4" w14:textId="77777777" w:rsidR="00860606" w:rsidRPr="00E35218" w:rsidRDefault="00860606" w:rsidP="001855FC">
            <w:pPr>
              <w:pStyle w:val="Normal6a"/>
            </w:pPr>
            <w:r w:rsidRPr="00E35218">
              <w:rPr>
                <w:b/>
                <w:i/>
              </w:rPr>
              <w:t xml:space="preserve"> </w:t>
            </w:r>
          </w:p>
        </w:tc>
      </w:tr>
      <w:tr w:rsidR="00860606" w:rsidRPr="00E35218" w14:paraId="04C49B12" w14:textId="77777777" w:rsidTr="001855FC">
        <w:trPr>
          <w:jc w:val="center"/>
        </w:trPr>
        <w:tc>
          <w:tcPr>
            <w:tcW w:w="4876" w:type="dxa"/>
            <w:tcBorders>
              <w:top w:val="nil"/>
              <w:left w:val="nil"/>
              <w:bottom w:val="nil"/>
              <w:right w:val="nil"/>
            </w:tcBorders>
          </w:tcPr>
          <w:p w14:paraId="367736FA" w14:textId="77777777" w:rsidR="00860606" w:rsidRPr="00E35218" w:rsidRDefault="00860606" w:rsidP="001855FC">
            <w:pPr>
              <w:pStyle w:val="Normal6a"/>
            </w:pPr>
            <w:r w:rsidRPr="00E35218">
              <w:rPr>
                <w:vertAlign w:val="superscript"/>
              </w:rPr>
              <w:t>5</w:t>
            </w:r>
            <w:r w:rsidRPr="00E35218">
              <w:t xml:space="preserve"> PB L 243 van 9.7.2021, blz. 1, ELI: http://data.europa.eu/eli/reg/2021/1119/oj.</w:t>
            </w:r>
          </w:p>
        </w:tc>
        <w:tc>
          <w:tcPr>
            <w:tcW w:w="4876" w:type="dxa"/>
            <w:tcBorders>
              <w:top w:val="nil"/>
              <w:left w:val="nil"/>
              <w:bottom w:val="nil"/>
              <w:right w:val="nil"/>
            </w:tcBorders>
          </w:tcPr>
          <w:p w14:paraId="1684EEAA" w14:textId="12DBBD1D" w:rsidR="00860606" w:rsidRPr="00E35218" w:rsidRDefault="00860606" w:rsidP="001855FC">
            <w:pPr>
              <w:pStyle w:val="Normal6a"/>
            </w:pPr>
          </w:p>
        </w:tc>
      </w:tr>
    </w:tbl>
    <w:p w14:paraId="057DB492"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{FR}</w:t>
      </w:r>
      <w:r w:rsidRPr="00E35218">
        <w:t>fr</w:t>
      </w:r>
      <w:r w:rsidRPr="00E35218">
        <w:rPr>
          <w:rStyle w:val="HideTWBExt"/>
        </w:rPr>
        <w:t>&lt;/Original&gt;</w:t>
      </w:r>
    </w:p>
    <w:p w14:paraId="4284ECE7" w14:textId="77777777" w:rsidR="00860606" w:rsidRPr="00E35218" w:rsidRDefault="00860606" w:rsidP="00860606">
      <w:r w:rsidRPr="00E35218">
        <w:rPr>
          <w:rStyle w:val="HideTWBExt"/>
        </w:rPr>
        <w:t>&lt;/Amend&gt;</w:t>
      </w:r>
    </w:p>
    <w:p w14:paraId="69274704"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5</w:t>
      </w:r>
      <w:r w:rsidRPr="00E35218">
        <w:rPr>
          <w:rStyle w:val="HideTWBExt"/>
        </w:rPr>
        <w:t>&lt;/NumAm&gt;</w:t>
      </w:r>
    </w:p>
    <w:p w14:paraId="22DC5513" w14:textId="77777777" w:rsidR="00860606" w:rsidRPr="00E35218" w:rsidRDefault="00860606" w:rsidP="00860606">
      <w:pPr>
        <w:pStyle w:val="NormalBold"/>
      </w:pPr>
      <w:r w:rsidRPr="00E35218">
        <w:rPr>
          <w:rStyle w:val="HideTWBExt"/>
          <w:b w:val="0"/>
        </w:rPr>
        <w:t>&lt;RepeatBlock-By&gt;&lt;Members&gt;</w:t>
      </w:r>
      <w:r w:rsidRPr="00E35218">
        <w:t>Elena Nevado del Campo</w:t>
      </w:r>
      <w:r w:rsidRPr="00E35218">
        <w:rPr>
          <w:rStyle w:val="HideTWBExt"/>
          <w:b w:val="0"/>
        </w:rPr>
        <w:t>&lt;/Members&gt;</w:t>
      </w:r>
    </w:p>
    <w:p w14:paraId="79B86D9A" w14:textId="77777777" w:rsidR="00860606" w:rsidRPr="00E35218" w:rsidRDefault="00860606" w:rsidP="00860606">
      <w:pPr>
        <w:pStyle w:val="NormalBold"/>
      </w:pPr>
      <w:r w:rsidRPr="00E35218">
        <w:rPr>
          <w:rStyle w:val="HideTWBExt"/>
          <w:b w:val="0"/>
        </w:rPr>
        <w:t>&lt;/RepeatBlock-By&gt;</w:t>
      </w:r>
    </w:p>
    <w:p w14:paraId="33519386"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5B9548C8" w14:textId="77777777" w:rsidR="00860606" w:rsidRPr="00E35218" w:rsidRDefault="00860606" w:rsidP="00860606">
      <w:pPr>
        <w:pStyle w:val="NormalBold"/>
      </w:pPr>
      <w:r w:rsidRPr="00E35218">
        <w:rPr>
          <w:rStyle w:val="HideTWBExt"/>
        </w:rPr>
        <w:t>&lt;Article&gt;</w:t>
      </w:r>
      <w:r w:rsidRPr="00E35218">
        <w:t>Visum 7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2AB091E3" w14:textId="77777777" w:rsidTr="001855FC">
        <w:trPr>
          <w:trHeight w:hRule="exact" w:val="240"/>
          <w:jc w:val="center"/>
        </w:trPr>
        <w:tc>
          <w:tcPr>
            <w:tcW w:w="9752" w:type="dxa"/>
            <w:gridSpan w:val="2"/>
            <w:tcBorders>
              <w:top w:val="nil"/>
              <w:left w:val="nil"/>
              <w:bottom w:val="nil"/>
              <w:right w:val="nil"/>
            </w:tcBorders>
          </w:tcPr>
          <w:p w14:paraId="0915F6FA" w14:textId="77777777" w:rsidR="00860606" w:rsidRPr="00E35218" w:rsidRDefault="00860606" w:rsidP="001855FC"/>
        </w:tc>
      </w:tr>
      <w:tr w:rsidR="00860606" w:rsidRPr="00E35218" w14:paraId="22E75F0A" w14:textId="77777777" w:rsidTr="001855FC">
        <w:trPr>
          <w:trHeight w:val="240"/>
          <w:jc w:val="center"/>
        </w:trPr>
        <w:tc>
          <w:tcPr>
            <w:tcW w:w="4876" w:type="dxa"/>
            <w:tcBorders>
              <w:top w:val="nil"/>
              <w:left w:val="nil"/>
              <w:bottom w:val="nil"/>
              <w:right w:val="nil"/>
            </w:tcBorders>
          </w:tcPr>
          <w:p w14:paraId="52D98CBA"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7EF89E8C" w14:textId="77777777" w:rsidR="00860606" w:rsidRPr="00E35218" w:rsidRDefault="00860606" w:rsidP="001855FC">
            <w:pPr>
              <w:pStyle w:val="AmColumnHeading"/>
            </w:pPr>
            <w:r w:rsidRPr="00E35218">
              <w:t>Amendement</w:t>
            </w:r>
          </w:p>
        </w:tc>
      </w:tr>
      <w:tr w:rsidR="00860606" w:rsidRPr="00E35218" w14:paraId="2FAA2B70" w14:textId="77777777" w:rsidTr="001855FC">
        <w:trPr>
          <w:jc w:val="center"/>
        </w:trPr>
        <w:tc>
          <w:tcPr>
            <w:tcW w:w="4876" w:type="dxa"/>
            <w:tcBorders>
              <w:top w:val="nil"/>
              <w:left w:val="nil"/>
              <w:bottom w:val="nil"/>
              <w:right w:val="nil"/>
            </w:tcBorders>
          </w:tcPr>
          <w:p w14:paraId="2135D7FA" w14:textId="77777777" w:rsidR="00860606" w:rsidRPr="00E35218" w:rsidRDefault="00860606" w:rsidP="001855FC">
            <w:pPr>
              <w:pStyle w:val="Normal6a"/>
            </w:pPr>
          </w:p>
        </w:tc>
        <w:tc>
          <w:tcPr>
            <w:tcW w:w="4876" w:type="dxa"/>
            <w:tcBorders>
              <w:top w:val="nil"/>
              <w:left w:val="nil"/>
              <w:bottom w:val="nil"/>
              <w:right w:val="nil"/>
            </w:tcBorders>
          </w:tcPr>
          <w:p w14:paraId="29AB6764" w14:textId="77777777" w:rsidR="00860606" w:rsidRPr="00E35218" w:rsidRDefault="00860606" w:rsidP="001855FC">
            <w:pPr>
              <w:pStyle w:val="Normal6a"/>
            </w:pPr>
            <w:r w:rsidRPr="00E35218">
              <w:rPr>
                <w:b/>
                <w:i/>
              </w:rPr>
              <w:t>–</w:t>
            </w:r>
            <w:r w:rsidRPr="00E35218">
              <w:tab/>
            </w:r>
            <w:r w:rsidRPr="00E35218">
              <w:rPr>
                <w:b/>
                <w:i/>
              </w:rPr>
              <w:t xml:space="preserve">gezien Verordening (EU) </w:t>
            </w:r>
            <w:r w:rsidRPr="00E35218">
              <w:rPr>
                <w:b/>
                <w:i/>
              </w:rPr>
              <w:lastRenderedPageBreak/>
              <w:t>2024/1735 van het Europees Parlement en de Raad van 13 juni 2024 tot vaststelling van een kader van maatregelen ter versterking van het Europese ecosysteem voor de productie van nettonultechnologie en tot wijziging van Verordening (EU) 2018/1724,</w:t>
            </w:r>
          </w:p>
        </w:tc>
      </w:tr>
    </w:tbl>
    <w:p w14:paraId="2E5145CD"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{ES}</w:t>
      </w:r>
      <w:r w:rsidRPr="00E35218">
        <w:t>es</w:t>
      </w:r>
      <w:r w:rsidRPr="00E35218">
        <w:rPr>
          <w:rStyle w:val="HideTWBExt"/>
        </w:rPr>
        <w:t>&lt;/Original&gt;</w:t>
      </w:r>
    </w:p>
    <w:p w14:paraId="7EEF8257" w14:textId="77777777" w:rsidR="00860606" w:rsidRPr="00E35218" w:rsidRDefault="00860606" w:rsidP="00860606">
      <w:r w:rsidRPr="00E35218">
        <w:rPr>
          <w:rStyle w:val="HideTWBExt"/>
        </w:rPr>
        <w:t>&lt;/Amend&gt;</w:t>
      </w:r>
    </w:p>
    <w:p w14:paraId="5371AB90"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6</w:t>
      </w:r>
      <w:r w:rsidRPr="00E35218">
        <w:rPr>
          <w:rStyle w:val="HideTWBExt"/>
        </w:rPr>
        <w:t>&lt;/NumAm&gt;</w:t>
      </w:r>
    </w:p>
    <w:p w14:paraId="4ACFA667"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1B2F9742" w14:textId="77777777" w:rsidR="00860606" w:rsidRPr="00E35218" w:rsidRDefault="00860606" w:rsidP="00860606">
      <w:pPr>
        <w:pStyle w:val="NormalBold"/>
      </w:pPr>
      <w:r w:rsidRPr="00E35218">
        <w:rPr>
          <w:rStyle w:val="HideTWBExt"/>
          <w:b w:val="0"/>
        </w:rPr>
        <w:t>&lt;/RepeatBlock-By&gt;</w:t>
      </w:r>
    </w:p>
    <w:p w14:paraId="0BCA90A7"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751C09B1" w14:textId="77777777" w:rsidR="00860606" w:rsidRPr="00E35218" w:rsidRDefault="00860606" w:rsidP="00860606">
      <w:pPr>
        <w:pStyle w:val="NormalBold"/>
      </w:pPr>
      <w:r w:rsidRPr="00E35218">
        <w:rPr>
          <w:rStyle w:val="HideTWBExt"/>
        </w:rPr>
        <w:t>&lt;Article&gt;</w:t>
      </w:r>
      <w:r w:rsidRPr="00E35218">
        <w:t>Visum 7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314A5995" w14:textId="77777777" w:rsidTr="001855FC">
        <w:trPr>
          <w:trHeight w:hRule="exact" w:val="240"/>
          <w:jc w:val="center"/>
        </w:trPr>
        <w:tc>
          <w:tcPr>
            <w:tcW w:w="9752" w:type="dxa"/>
            <w:gridSpan w:val="2"/>
            <w:tcBorders>
              <w:top w:val="nil"/>
              <w:left w:val="nil"/>
              <w:bottom w:val="nil"/>
              <w:right w:val="nil"/>
            </w:tcBorders>
          </w:tcPr>
          <w:p w14:paraId="4FACBFE3" w14:textId="77777777" w:rsidR="00860606" w:rsidRPr="00E35218" w:rsidRDefault="00860606" w:rsidP="001855FC"/>
        </w:tc>
      </w:tr>
      <w:tr w:rsidR="00860606" w:rsidRPr="00E35218" w14:paraId="7784F3D1" w14:textId="77777777" w:rsidTr="001855FC">
        <w:trPr>
          <w:trHeight w:val="240"/>
          <w:jc w:val="center"/>
        </w:trPr>
        <w:tc>
          <w:tcPr>
            <w:tcW w:w="4876" w:type="dxa"/>
            <w:tcBorders>
              <w:top w:val="nil"/>
              <w:left w:val="nil"/>
              <w:bottom w:val="nil"/>
              <w:right w:val="nil"/>
            </w:tcBorders>
          </w:tcPr>
          <w:p w14:paraId="0C5B751C"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2BA86DB1" w14:textId="77777777" w:rsidR="00860606" w:rsidRPr="00E35218" w:rsidRDefault="00860606" w:rsidP="001855FC">
            <w:pPr>
              <w:pStyle w:val="AmColumnHeading"/>
            </w:pPr>
            <w:r w:rsidRPr="00E35218">
              <w:t>Amendement</w:t>
            </w:r>
          </w:p>
        </w:tc>
      </w:tr>
      <w:tr w:rsidR="00860606" w:rsidRPr="00E35218" w14:paraId="2CEEDAC7" w14:textId="77777777" w:rsidTr="001855FC">
        <w:trPr>
          <w:jc w:val="center"/>
        </w:trPr>
        <w:tc>
          <w:tcPr>
            <w:tcW w:w="4876" w:type="dxa"/>
            <w:tcBorders>
              <w:top w:val="nil"/>
              <w:left w:val="nil"/>
              <w:bottom w:val="nil"/>
              <w:right w:val="nil"/>
            </w:tcBorders>
          </w:tcPr>
          <w:p w14:paraId="428A94EF" w14:textId="77777777" w:rsidR="00860606" w:rsidRPr="00E35218" w:rsidRDefault="00860606" w:rsidP="001855FC">
            <w:pPr>
              <w:pStyle w:val="Normal6a"/>
            </w:pPr>
          </w:p>
        </w:tc>
        <w:tc>
          <w:tcPr>
            <w:tcW w:w="4876" w:type="dxa"/>
            <w:tcBorders>
              <w:top w:val="nil"/>
              <w:left w:val="nil"/>
              <w:bottom w:val="nil"/>
              <w:right w:val="nil"/>
            </w:tcBorders>
          </w:tcPr>
          <w:p w14:paraId="59805FFA" w14:textId="65E6E4B6" w:rsidR="00860606" w:rsidRPr="00E35218" w:rsidRDefault="00860606" w:rsidP="001855FC">
            <w:pPr>
              <w:pStyle w:val="Normal6a"/>
            </w:pPr>
            <w:r w:rsidRPr="00E35218">
              <w:rPr>
                <w:b/>
                <w:i/>
              </w:rPr>
              <w:t>–</w:t>
            </w:r>
            <w:r w:rsidRPr="00E35218">
              <w:tab/>
            </w:r>
            <w:r w:rsidRPr="00E35218">
              <w:rPr>
                <w:b/>
                <w:i/>
              </w:rPr>
              <w:t xml:space="preserve">gezien de mededeling van de Commissie van </w:t>
            </w:r>
            <w:r w:rsidR="002712E1">
              <w:rPr>
                <w:b/>
                <w:i/>
              </w:rPr>
              <w:t>14 juli 2021 getiteld “‘Fit for </w:t>
            </w:r>
            <w:r w:rsidRPr="00E35218">
              <w:rPr>
                <w:b/>
                <w:i/>
              </w:rPr>
              <w:t>55’: het EU-klimaatstreefdoel voor 2030 bereiken op weg naar klimaatneutraliteit” (COM(2021)0550),</w:t>
            </w:r>
          </w:p>
        </w:tc>
      </w:tr>
    </w:tbl>
    <w:p w14:paraId="624BDFC7"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13D4CD2E" w14:textId="77777777" w:rsidR="00860606" w:rsidRPr="00E35218" w:rsidRDefault="00860606" w:rsidP="00860606">
      <w:r w:rsidRPr="00E35218">
        <w:rPr>
          <w:rStyle w:val="HideTWBExt"/>
        </w:rPr>
        <w:t>&lt;/Amend&gt;</w:t>
      </w:r>
    </w:p>
    <w:p w14:paraId="5A0E1415"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7</w:t>
      </w:r>
      <w:r w:rsidRPr="00E35218">
        <w:rPr>
          <w:rStyle w:val="HideTWBExt"/>
        </w:rPr>
        <w:t>&lt;/NumAm&gt;</w:t>
      </w:r>
    </w:p>
    <w:p w14:paraId="692541D1" w14:textId="77777777" w:rsidR="00860606" w:rsidRPr="00E35218" w:rsidRDefault="00860606" w:rsidP="00860606">
      <w:pPr>
        <w:pStyle w:val="NormalBold"/>
      </w:pPr>
      <w:r w:rsidRPr="00E35218">
        <w:rPr>
          <w:rStyle w:val="HideTWBExt"/>
          <w:b w:val="0"/>
        </w:rPr>
        <w:t>&lt;RepeatBlock-By&gt;&lt;Members&gt;</w:t>
      </w:r>
      <w:r w:rsidRPr="00E35218">
        <w:t>Elena Nevado del Campo</w:t>
      </w:r>
      <w:r w:rsidRPr="00E35218">
        <w:rPr>
          <w:rStyle w:val="HideTWBExt"/>
          <w:b w:val="0"/>
        </w:rPr>
        <w:t>&lt;/Members&gt;</w:t>
      </w:r>
    </w:p>
    <w:p w14:paraId="555AE71C" w14:textId="77777777" w:rsidR="00860606" w:rsidRPr="00E35218" w:rsidRDefault="00860606" w:rsidP="00860606">
      <w:pPr>
        <w:pStyle w:val="NormalBold"/>
      </w:pPr>
      <w:r w:rsidRPr="00E35218">
        <w:rPr>
          <w:rStyle w:val="HideTWBExt"/>
          <w:b w:val="0"/>
        </w:rPr>
        <w:t>&lt;/RepeatBlock-By&gt;</w:t>
      </w:r>
    </w:p>
    <w:p w14:paraId="1B610480"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73F6687B" w14:textId="77777777" w:rsidR="00860606" w:rsidRPr="00E35218" w:rsidRDefault="00860606" w:rsidP="00860606">
      <w:pPr>
        <w:pStyle w:val="NormalBold"/>
      </w:pPr>
      <w:r w:rsidRPr="00E35218">
        <w:rPr>
          <w:rStyle w:val="HideTWBExt"/>
        </w:rPr>
        <w:t>&lt;Article&gt;</w:t>
      </w:r>
      <w:r w:rsidRPr="00E35218">
        <w:t>Visum 7 ter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2D2DCB3C" w14:textId="77777777" w:rsidTr="001855FC">
        <w:trPr>
          <w:trHeight w:hRule="exact" w:val="240"/>
          <w:jc w:val="center"/>
        </w:trPr>
        <w:tc>
          <w:tcPr>
            <w:tcW w:w="9752" w:type="dxa"/>
            <w:gridSpan w:val="2"/>
            <w:tcBorders>
              <w:top w:val="nil"/>
              <w:left w:val="nil"/>
              <w:bottom w:val="nil"/>
              <w:right w:val="nil"/>
            </w:tcBorders>
          </w:tcPr>
          <w:p w14:paraId="4F13298C" w14:textId="77777777" w:rsidR="00860606" w:rsidRPr="00E35218" w:rsidRDefault="00860606" w:rsidP="001855FC"/>
        </w:tc>
      </w:tr>
      <w:tr w:rsidR="00860606" w:rsidRPr="00E35218" w14:paraId="6770038B" w14:textId="77777777" w:rsidTr="001855FC">
        <w:trPr>
          <w:trHeight w:val="240"/>
          <w:jc w:val="center"/>
        </w:trPr>
        <w:tc>
          <w:tcPr>
            <w:tcW w:w="4876" w:type="dxa"/>
            <w:tcBorders>
              <w:top w:val="nil"/>
              <w:left w:val="nil"/>
              <w:bottom w:val="nil"/>
              <w:right w:val="nil"/>
            </w:tcBorders>
          </w:tcPr>
          <w:p w14:paraId="50DA7B70"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68BE4BD4" w14:textId="77777777" w:rsidR="00860606" w:rsidRPr="00E35218" w:rsidRDefault="00860606" w:rsidP="001855FC">
            <w:pPr>
              <w:pStyle w:val="AmColumnHeading"/>
            </w:pPr>
            <w:r w:rsidRPr="00E35218">
              <w:t>Amendement</w:t>
            </w:r>
          </w:p>
        </w:tc>
      </w:tr>
      <w:tr w:rsidR="00860606" w:rsidRPr="00E35218" w14:paraId="5B223EDE" w14:textId="77777777" w:rsidTr="001855FC">
        <w:trPr>
          <w:jc w:val="center"/>
        </w:trPr>
        <w:tc>
          <w:tcPr>
            <w:tcW w:w="4876" w:type="dxa"/>
            <w:tcBorders>
              <w:top w:val="nil"/>
              <w:left w:val="nil"/>
              <w:bottom w:val="nil"/>
              <w:right w:val="nil"/>
            </w:tcBorders>
          </w:tcPr>
          <w:p w14:paraId="4F44CB2E" w14:textId="77777777" w:rsidR="00860606" w:rsidRPr="00E35218" w:rsidRDefault="00860606" w:rsidP="001855FC">
            <w:pPr>
              <w:pStyle w:val="Normal6a"/>
            </w:pPr>
          </w:p>
        </w:tc>
        <w:tc>
          <w:tcPr>
            <w:tcW w:w="4876" w:type="dxa"/>
            <w:tcBorders>
              <w:top w:val="nil"/>
              <w:left w:val="nil"/>
              <w:bottom w:val="nil"/>
              <w:right w:val="nil"/>
            </w:tcBorders>
          </w:tcPr>
          <w:p w14:paraId="1D337BD4" w14:textId="77777777" w:rsidR="00860606" w:rsidRPr="00E35218" w:rsidRDefault="00860606" w:rsidP="001855FC">
            <w:pPr>
              <w:pStyle w:val="Normal6a"/>
            </w:pPr>
            <w:r w:rsidRPr="00E35218">
              <w:rPr>
                <w:b/>
                <w:i/>
              </w:rPr>
              <w:t>–</w:t>
            </w:r>
            <w:r w:rsidRPr="00E35218">
              <w:tab/>
            </w:r>
            <w:r w:rsidRPr="00E35218">
              <w:rPr>
                <w:b/>
                <w:i/>
              </w:rPr>
              <w:t>gezien Verordening (EU) 2021/241 van het Europees Parlement en de Raad van 12 februari 2021 tot instelling van de herstel- en veerkrachtfaciliteit,</w:t>
            </w:r>
          </w:p>
        </w:tc>
      </w:tr>
    </w:tbl>
    <w:p w14:paraId="4BD2B618"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{ES}</w:t>
      </w:r>
      <w:r w:rsidRPr="00E35218">
        <w:t>es</w:t>
      </w:r>
      <w:r w:rsidRPr="00E35218">
        <w:rPr>
          <w:rStyle w:val="HideTWBExt"/>
        </w:rPr>
        <w:t>&lt;/Original&gt;</w:t>
      </w:r>
    </w:p>
    <w:p w14:paraId="6DA0A2B0" w14:textId="77777777" w:rsidR="00860606" w:rsidRPr="00E35218" w:rsidRDefault="00860606" w:rsidP="00860606">
      <w:r w:rsidRPr="00E35218">
        <w:rPr>
          <w:rStyle w:val="HideTWBExt"/>
        </w:rPr>
        <w:t>&lt;/Amend&gt;</w:t>
      </w:r>
    </w:p>
    <w:p w14:paraId="1EAD617D"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8</w:t>
      </w:r>
      <w:r w:rsidRPr="00E35218">
        <w:rPr>
          <w:rStyle w:val="HideTWBExt"/>
        </w:rPr>
        <w:t>&lt;/NumAm&gt;</w:t>
      </w:r>
    </w:p>
    <w:p w14:paraId="7C81B014"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164CEDE6" w14:textId="77777777" w:rsidR="00860606" w:rsidRPr="00E35218" w:rsidRDefault="00860606" w:rsidP="00860606">
      <w:pPr>
        <w:pStyle w:val="NormalBold"/>
      </w:pPr>
      <w:r w:rsidRPr="00E35218">
        <w:rPr>
          <w:rStyle w:val="HideTWBExt"/>
          <w:b w:val="0"/>
        </w:rPr>
        <w:lastRenderedPageBreak/>
        <w:t>&lt;/RepeatBlock-By&gt;</w:t>
      </w:r>
    </w:p>
    <w:p w14:paraId="204F4322"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BCF3A22" w14:textId="77777777" w:rsidR="00860606" w:rsidRPr="00E35218" w:rsidRDefault="00860606" w:rsidP="00860606">
      <w:pPr>
        <w:pStyle w:val="NormalBold"/>
      </w:pPr>
      <w:r w:rsidRPr="00E35218">
        <w:rPr>
          <w:rStyle w:val="HideTWBExt"/>
        </w:rPr>
        <w:t>&lt;Article&gt;</w:t>
      </w:r>
      <w:r w:rsidRPr="00E35218">
        <w:t>Visum 7 ter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2FE40D53" w14:textId="77777777" w:rsidTr="001855FC">
        <w:trPr>
          <w:trHeight w:hRule="exact" w:val="240"/>
          <w:jc w:val="center"/>
        </w:trPr>
        <w:tc>
          <w:tcPr>
            <w:tcW w:w="9752" w:type="dxa"/>
            <w:gridSpan w:val="2"/>
            <w:tcBorders>
              <w:top w:val="nil"/>
              <w:left w:val="nil"/>
              <w:bottom w:val="nil"/>
              <w:right w:val="nil"/>
            </w:tcBorders>
          </w:tcPr>
          <w:p w14:paraId="77F5E877" w14:textId="77777777" w:rsidR="00860606" w:rsidRPr="00E35218" w:rsidRDefault="00860606" w:rsidP="001855FC"/>
        </w:tc>
      </w:tr>
      <w:tr w:rsidR="00860606" w:rsidRPr="00E35218" w14:paraId="2E062B2D" w14:textId="77777777" w:rsidTr="001855FC">
        <w:trPr>
          <w:trHeight w:val="240"/>
          <w:jc w:val="center"/>
        </w:trPr>
        <w:tc>
          <w:tcPr>
            <w:tcW w:w="4876" w:type="dxa"/>
            <w:tcBorders>
              <w:top w:val="nil"/>
              <w:left w:val="nil"/>
              <w:bottom w:val="nil"/>
              <w:right w:val="nil"/>
            </w:tcBorders>
          </w:tcPr>
          <w:p w14:paraId="5ADFF8CD"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5D58AD88" w14:textId="77777777" w:rsidR="00860606" w:rsidRPr="00E35218" w:rsidRDefault="00860606" w:rsidP="001855FC">
            <w:pPr>
              <w:pStyle w:val="AmColumnHeading"/>
            </w:pPr>
            <w:r w:rsidRPr="00E35218">
              <w:t>Amendement</w:t>
            </w:r>
          </w:p>
        </w:tc>
      </w:tr>
      <w:tr w:rsidR="00860606" w:rsidRPr="00E35218" w14:paraId="1141B6E1" w14:textId="77777777" w:rsidTr="001855FC">
        <w:trPr>
          <w:jc w:val="center"/>
        </w:trPr>
        <w:tc>
          <w:tcPr>
            <w:tcW w:w="4876" w:type="dxa"/>
            <w:tcBorders>
              <w:top w:val="nil"/>
              <w:left w:val="nil"/>
              <w:bottom w:val="nil"/>
              <w:right w:val="nil"/>
            </w:tcBorders>
          </w:tcPr>
          <w:p w14:paraId="3DB31EFC" w14:textId="77777777" w:rsidR="00860606" w:rsidRPr="00E35218" w:rsidRDefault="00860606" w:rsidP="001855FC">
            <w:pPr>
              <w:pStyle w:val="Normal6a"/>
            </w:pPr>
          </w:p>
        </w:tc>
        <w:tc>
          <w:tcPr>
            <w:tcW w:w="4876" w:type="dxa"/>
            <w:tcBorders>
              <w:top w:val="nil"/>
              <w:left w:val="nil"/>
              <w:bottom w:val="nil"/>
              <w:right w:val="nil"/>
            </w:tcBorders>
          </w:tcPr>
          <w:p w14:paraId="1BB887E2" w14:textId="77777777" w:rsidR="00860606" w:rsidRPr="00E35218" w:rsidRDefault="00860606" w:rsidP="001855FC">
            <w:pPr>
              <w:pStyle w:val="Normal6a"/>
            </w:pPr>
            <w:r w:rsidRPr="00E35218">
              <w:rPr>
                <w:b/>
                <w:i/>
              </w:rPr>
              <w:t>–</w:t>
            </w:r>
            <w:r w:rsidRPr="00E35218">
              <w:tab/>
            </w:r>
            <w:r w:rsidRPr="00E35218">
              <w:rPr>
                <w:b/>
                <w:i/>
              </w:rPr>
              <w:t>gezien de mededeling van de Commissie van 4 maart 2021 getiteld “Het actieplan voor de Europese pijler van sociale rechten” (COM(2021)0102),</w:t>
            </w:r>
          </w:p>
        </w:tc>
      </w:tr>
    </w:tbl>
    <w:p w14:paraId="21119E0C"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3BE8F0B3" w14:textId="77777777" w:rsidR="00860606" w:rsidRPr="00E35218" w:rsidRDefault="00860606" w:rsidP="00860606">
      <w:r w:rsidRPr="00E35218">
        <w:rPr>
          <w:rStyle w:val="HideTWBExt"/>
        </w:rPr>
        <w:t>&lt;/Amend&gt;</w:t>
      </w:r>
    </w:p>
    <w:p w14:paraId="3A2E64B6"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9</w:t>
      </w:r>
      <w:r w:rsidRPr="00E35218">
        <w:rPr>
          <w:rStyle w:val="HideTWBExt"/>
        </w:rPr>
        <w:t>&lt;/NumAm&gt;</w:t>
      </w:r>
    </w:p>
    <w:p w14:paraId="20DA7CF3"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78F84027" w14:textId="77777777" w:rsidR="00860606" w:rsidRPr="00E35218" w:rsidRDefault="00860606" w:rsidP="00860606">
      <w:pPr>
        <w:pStyle w:val="NormalBold"/>
      </w:pPr>
      <w:r w:rsidRPr="00E35218">
        <w:rPr>
          <w:rStyle w:val="HideTWBExt"/>
          <w:b w:val="0"/>
        </w:rPr>
        <w:t>&lt;/RepeatBlock-By&gt;</w:t>
      </w:r>
    </w:p>
    <w:p w14:paraId="66C21C1D"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3FBD7FCB" w14:textId="77777777" w:rsidR="00860606" w:rsidRPr="00E35218" w:rsidRDefault="00860606" w:rsidP="00860606">
      <w:pPr>
        <w:pStyle w:val="NormalBold"/>
      </w:pPr>
      <w:r w:rsidRPr="00E35218">
        <w:rPr>
          <w:rStyle w:val="HideTWBExt"/>
        </w:rPr>
        <w:t>&lt;Article&gt;</w:t>
      </w:r>
      <w:r w:rsidRPr="00E35218">
        <w:t>Visum 8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187D017D" w14:textId="77777777" w:rsidTr="001855FC">
        <w:trPr>
          <w:trHeight w:hRule="exact" w:val="240"/>
          <w:jc w:val="center"/>
        </w:trPr>
        <w:tc>
          <w:tcPr>
            <w:tcW w:w="9752" w:type="dxa"/>
            <w:gridSpan w:val="2"/>
            <w:tcBorders>
              <w:top w:val="nil"/>
              <w:left w:val="nil"/>
              <w:bottom w:val="nil"/>
              <w:right w:val="nil"/>
            </w:tcBorders>
          </w:tcPr>
          <w:p w14:paraId="63DC60DE" w14:textId="77777777" w:rsidR="00860606" w:rsidRPr="00E35218" w:rsidRDefault="00860606" w:rsidP="001855FC"/>
        </w:tc>
      </w:tr>
      <w:tr w:rsidR="00860606" w:rsidRPr="00E35218" w14:paraId="18636428" w14:textId="77777777" w:rsidTr="001855FC">
        <w:trPr>
          <w:trHeight w:val="240"/>
          <w:jc w:val="center"/>
        </w:trPr>
        <w:tc>
          <w:tcPr>
            <w:tcW w:w="4876" w:type="dxa"/>
            <w:tcBorders>
              <w:top w:val="nil"/>
              <w:left w:val="nil"/>
              <w:bottom w:val="nil"/>
              <w:right w:val="nil"/>
            </w:tcBorders>
          </w:tcPr>
          <w:p w14:paraId="0EAECDEA"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631E31A5" w14:textId="77777777" w:rsidR="00860606" w:rsidRPr="00E35218" w:rsidRDefault="00860606" w:rsidP="001855FC">
            <w:pPr>
              <w:pStyle w:val="AmColumnHeading"/>
            </w:pPr>
            <w:r w:rsidRPr="00E35218">
              <w:t>Amendement</w:t>
            </w:r>
          </w:p>
        </w:tc>
      </w:tr>
      <w:tr w:rsidR="00860606" w:rsidRPr="00E35218" w14:paraId="2CFC78A2" w14:textId="77777777" w:rsidTr="001855FC">
        <w:trPr>
          <w:jc w:val="center"/>
        </w:trPr>
        <w:tc>
          <w:tcPr>
            <w:tcW w:w="4876" w:type="dxa"/>
            <w:tcBorders>
              <w:top w:val="nil"/>
              <w:left w:val="nil"/>
              <w:bottom w:val="nil"/>
              <w:right w:val="nil"/>
            </w:tcBorders>
          </w:tcPr>
          <w:p w14:paraId="38060482" w14:textId="77777777" w:rsidR="00860606" w:rsidRPr="00E35218" w:rsidRDefault="00860606" w:rsidP="001855FC">
            <w:pPr>
              <w:pStyle w:val="Normal6a"/>
            </w:pPr>
          </w:p>
        </w:tc>
        <w:tc>
          <w:tcPr>
            <w:tcW w:w="4876" w:type="dxa"/>
            <w:tcBorders>
              <w:top w:val="nil"/>
              <w:left w:val="nil"/>
              <w:bottom w:val="nil"/>
              <w:right w:val="nil"/>
            </w:tcBorders>
          </w:tcPr>
          <w:p w14:paraId="59E7CEFC" w14:textId="77777777" w:rsidR="00860606" w:rsidRPr="00E35218" w:rsidRDefault="00860606" w:rsidP="001855FC">
            <w:pPr>
              <w:pStyle w:val="Normal6a"/>
            </w:pPr>
            <w:r w:rsidRPr="00E35218">
              <w:rPr>
                <w:b/>
                <w:i/>
              </w:rPr>
              <w:t>–</w:t>
            </w:r>
            <w:r w:rsidRPr="00E35218">
              <w:tab/>
            </w:r>
            <w:r w:rsidRPr="00E35218">
              <w:rPr>
                <w:b/>
                <w:i/>
              </w:rPr>
              <w:t>gezien de resolutie van het Europees Parlement van 7 juni 2022 over eilanden en cohesiebeleid: huidige situatie en toekomstige uitdagingen (2021/2079(INI))</w:t>
            </w:r>
            <w:r w:rsidRPr="00E35218">
              <w:rPr>
                <w:b/>
                <w:i/>
                <w:vertAlign w:val="superscript"/>
              </w:rPr>
              <w:t>1 bis</w:t>
            </w:r>
            <w:r w:rsidRPr="00E35218">
              <w:rPr>
                <w:b/>
                <w:i/>
              </w:rPr>
              <w:t>,</w:t>
            </w:r>
          </w:p>
        </w:tc>
      </w:tr>
      <w:tr w:rsidR="00860606" w:rsidRPr="00E35218" w14:paraId="16B7C2CE" w14:textId="77777777" w:rsidTr="001855FC">
        <w:trPr>
          <w:jc w:val="center"/>
        </w:trPr>
        <w:tc>
          <w:tcPr>
            <w:tcW w:w="4876" w:type="dxa"/>
            <w:tcBorders>
              <w:top w:val="nil"/>
              <w:left w:val="nil"/>
              <w:bottom w:val="nil"/>
              <w:right w:val="nil"/>
            </w:tcBorders>
          </w:tcPr>
          <w:p w14:paraId="6CACA595" w14:textId="77777777" w:rsidR="00860606" w:rsidRPr="00E35218" w:rsidRDefault="00860606" w:rsidP="001855FC"/>
        </w:tc>
        <w:tc>
          <w:tcPr>
            <w:tcW w:w="4876" w:type="dxa"/>
            <w:tcBorders>
              <w:top w:val="nil"/>
              <w:left w:val="nil"/>
              <w:bottom w:val="nil"/>
              <w:right w:val="nil"/>
            </w:tcBorders>
          </w:tcPr>
          <w:p w14:paraId="365930F4" w14:textId="77777777" w:rsidR="00860606" w:rsidRPr="00E35218" w:rsidRDefault="00860606" w:rsidP="001855FC">
            <w:pPr>
              <w:pStyle w:val="Normal6a"/>
            </w:pPr>
            <w:r w:rsidRPr="00E35218">
              <w:rPr>
                <w:b/>
                <w:i/>
              </w:rPr>
              <w:t>_________________</w:t>
            </w:r>
          </w:p>
        </w:tc>
      </w:tr>
      <w:tr w:rsidR="00860606" w:rsidRPr="00E35218" w14:paraId="2FA297EE" w14:textId="77777777" w:rsidTr="001855FC">
        <w:trPr>
          <w:jc w:val="center"/>
        </w:trPr>
        <w:tc>
          <w:tcPr>
            <w:tcW w:w="4876" w:type="dxa"/>
            <w:tcBorders>
              <w:top w:val="nil"/>
              <w:left w:val="nil"/>
              <w:bottom w:val="nil"/>
              <w:right w:val="nil"/>
            </w:tcBorders>
          </w:tcPr>
          <w:p w14:paraId="22B91B39" w14:textId="77777777" w:rsidR="00860606" w:rsidRPr="00E35218" w:rsidRDefault="00860606" w:rsidP="001855FC"/>
        </w:tc>
        <w:tc>
          <w:tcPr>
            <w:tcW w:w="4876" w:type="dxa"/>
            <w:tcBorders>
              <w:top w:val="nil"/>
              <w:left w:val="nil"/>
              <w:bottom w:val="nil"/>
              <w:right w:val="nil"/>
            </w:tcBorders>
          </w:tcPr>
          <w:p w14:paraId="32563100" w14:textId="77777777" w:rsidR="00860606" w:rsidRPr="00E35218" w:rsidRDefault="00860606" w:rsidP="001855FC">
            <w:pPr>
              <w:pStyle w:val="Normal6a"/>
            </w:pPr>
            <w:r w:rsidRPr="00E35218">
              <w:rPr>
                <w:b/>
                <w:bCs/>
                <w:i/>
                <w:iCs/>
                <w:vertAlign w:val="superscript"/>
              </w:rPr>
              <w:t>1 bis</w:t>
            </w:r>
            <w:r w:rsidRPr="00E35218">
              <w:rPr>
                <w:b/>
                <w:bCs/>
                <w:i/>
                <w:iCs/>
              </w:rPr>
              <w:t xml:space="preserve"> https://eur-lex.europa.eu/legal-content/NL/TXT/?uri=OJ:JOC_2022_493_R_0005.</w:t>
            </w:r>
          </w:p>
        </w:tc>
      </w:tr>
    </w:tbl>
    <w:p w14:paraId="0BAB5184"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4662F671" w14:textId="77777777" w:rsidR="00860606" w:rsidRPr="00E35218" w:rsidRDefault="00860606" w:rsidP="00860606">
      <w:r w:rsidRPr="00E35218">
        <w:rPr>
          <w:rStyle w:val="HideTWBExt"/>
        </w:rPr>
        <w:t>&lt;/Amend&gt;</w:t>
      </w:r>
    </w:p>
    <w:p w14:paraId="425907B9"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10</w:t>
      </w:r>
      <w:r w:rsidRPr="00E35218">
        <w:rPr>
          <w:rStyle w:val="HideTWBExt"/>
        </w:rPr>
        <w:t>&lt;/NumAm&gt;</w:t>
      </w:r>
    </w:p>
    <w:p w14:paraId="6C8A120E"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07E398BA" w14:textId="77777777" w:rsidR="00860606" w:rsidRPr="00E35218" w:rsidRDefault="00860606" w:rsidP="00860606">
      <w:pPr>
        <w:pStyle w:val="NormalBold"/>
      </w:pPr>
      <w:r w:rsidRPr="00E35218">
        <w:rPr>
          <w:rStyle w:val="HideTWBExt"/>
          <w:b w:val="0"/>
        </w:rPr>
        <w:t>&lt;/RepeatBlock-By&gt;</w:t>
      </w:r>
    </w:p>
    <w:p w14:paraId="4166D1F1"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2090D123" w14:textId="77777777" w:rsidR="00860606" w:rsidRPr="00E35218" w:rsidRDefault="00860606" w:rsidP="00860606">
      <w:pPr>
        <w:pStyle w:val="NormalBold"/>
      </w:pPr>
      <w:r w:rsidRPr="00E35218">
        <w:rPr>
          <w:rStyle w:val="HideTWBExt"/>
        </w:rPr>
        <w:t>&lt;Article&gt;</w:t>
      </w:r>
      <w:r w:rsidRPr="00E35218">
        <w:t>Visum 8 ter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0621657E" w14:textId="77777777" w:rsidTr="001855FC">
        <w:trPr>
          <w:trHeight w:hRule="exact" w:val="240"/>
          <w:jc w:val="center"/>
        </w:trPr>
        <w:tc>
          <w:tcPr>
            <w:tcW w:w="9752" w:type="dxa"/>
            <w:gridSpan w:val="2"/>
            <w:tcBorders>
              <w:top w:val="nil"/>
              <w:left w:val="nil"/>
              <w:bottom w:val="nil"/>
              <w:right w:val="nil"/>
            </w:tcBorders>
          </w:tcPr>
          <w:p w14:paraId="6EB3E33C" w14:textId="77777777" w:rsidR="00860606" w:rsidRPr="00E35218" w:rsidRDefault="00860606" w:rsidP="001855FC"/>
        </w:tc>
      </w:tr>
      <w:tr w:rsidR="00860606" w:rsidRPr="00E35218" w14:paraId="5C87AAA0" w14:textId="77777777" w:rsidTr="001855FC">
        <w:trPr>
          <w:trHeight w:val="240"/>
          <w:jc w:val="center"/>
        </w:trPr>
        <w:tc>
          <w:tcPr>
            <w:tcW w:w="4876" w:type="dxa"/>
            <w:tcBorders>
              <w:top w:val="nil"/>
              <w:left w:val="nil"/>
              <w:bottom w:val="nil"/>
              <w:right w:val="nil"/>
            </w:tcBorders>
          </w:tcPr>
          <w:p w14:paraId="4A3F4D71"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798ACA81" w14:textId="77777777" w:rsidR="00860606" w:rsidRPr="00E35218" w:rsidRDefault="00860606" w:rsidP="001855FC">
            <w:pPr>
              <w:pStyle w:val="AmColumnHeading"/>
            </w:pPr>
            <w:r w:rsidRPr="00E35218">
              <w:t>Amendement</w:t>
            </w:r>
          </w:p>
        </w:tc>
      </w:tr>
      <w:tr w:rsidR="00860606" w:rsidRPr="00E35218" w14:paraId="25A67F2A" w14:textId="77777777" w:rsidTr="001855FC">
        <w:trPr>
          <w:jc w:val="center"/>
        </w:trPr>
        <w:tc>
          <w:tcPr>
            <w:tcW w:w="4876" w:type="dxa"/>
            <w:tcBorders>
              <w:top w:val="nil"/>
              <w:left w:val="nil"/>
              <w:bottom w:val="nil"/>
              <w:right w:val="nil"/>
            </w:tcBorders>
          </w:tcPr>
          <w:p w14:paraId="5BA9AE64" w14:textId="77777777" w:rsidR="00860606" w:rsidRPr="00E35218" w:rsidRDefault="00860606" w:rsidP="001855FC">
            <w:pPr>
              <w:pStyle w:val="Normal6a"/>
            </w:pPr>
          </w:p>
        </w:tc>
        <w:tc>
          <w:tcPr>
            <w:tcW w:w="4876" w:type="dxa"/>
            <w:tcBorders>
              <w:top w:val="nil"/>
              <w:left w:val="nil"/>
              <w:bottom w:val="nil"/>
              <w:right w:val="nil"/>
            </w:tcBorders>
          </w:tcPr>
          <w:p w14:paraId="17940C3F" w14:textId="77777777" w:rsidR="00860606" w:rsidRPr="00E35218" w:rsidRDefault="00860606" w:rsidP="001855FC">
            <w:pPr>
              <w:pStyle w:val="Normal6a"/>
            </w:pPr>
            <w:r w:rsidRPr="00E35218">
              <w:rPr>
                <w:b/>
                <w:i/>
              </w:rPr>
              <w:t>–</w:t>
            </w:r>
            <w:r w:rsidRPr="00E35218">
              <w:tab/>
            </w:r>
            <w:r w:rsidRPr="00E35218">
              <w:rPr>
                <w:b/>
                <w:i/>
              </w:rPr>
              <w:t xml:space="preserve">gezien zijn resolutie van 20 mei 2021 over demografische tendensen in de regio’s van de EU ombuigen met behulp van instrumenten van het cohesiebeleid </w:t>
            </w:r>
            <w:r w:rsidRPr="00E35218">
              <w:rPr>
                <w:b/>
                <w:i/>
              </w:rPr>
              <w:lastRenderedPageBreak/>
              <w:t>(2020/2039(INI)</w:t>
            </w:r>
            <w:r w:rsidRPr="00E35218">
              <w:rPr>
                <w:b/>
                <w:i/>
                <w:vertAlign w:val="superscript"/>
              </w:rPr>
              <w:t>1 bis</w:t>
            </w:r>
            <w:r w:rsidRPr="00E35218">
              <w:rPr>
                <w:b/>
                <w:i/>
              </w:rPr>
              <w:t>,</w:t>
            </w:r>
          </w:p>
        </w:tc>
      </w:tr>
      <w:tr w:rsidR="00860606" w:rsidRPr="00E35218" w14:paraId="1A986240" w14:textId="77777777" w:rsidTr="001855FC">
        <w:trPr>
          <w:jc w:val="center"/>
        </w:trPr>
        <w:tc>
          <w:tcPr>
            <w:tcW w:w="4876" w:type="dxa"/>
            <w:tcBorders>
              <w:top w:val="nil"/>
              <w:left w:val="nil"/>
              <w:bottom w:val="nil"/>
              <w:right w:val="nil"/>
            </w:tcBorders>
          </w:tcPr>
          <w:p w14:paraId="7F694386" w14:textId="77777777" w:rsidR="00860606" w:rsidRPr="00E35218" w:rsidRDefault="00860606" w:rsidP="001855FC"/>
        </w:tc>
        <w:tc>
          <w:tcPr>
            <w:tcW w:w="4876" w:type="dxa"/>
            <w:tcBorders>
              <w:top w:val="nil"/>
              <w:left w:val="nil"/>
              <w:bottom w:val="nil"/>
              <w:right w:val="nil"/>
            </w:tcBorders>
          </w:tcPr>
          <w:p w14:paraId="045060A6" w14:textId="77777777" w:rsidR="00860606" w:rsidRPr="00E35218" w:rsidRDefault="00860606" w:rsidP="001855FC">
            <w:pPr>
              <w:pStyle w:val="Normal6a"/>
            </w:pPr>
            <w:r w:rsidRPr="00E35218">
              <w:rPr>
                <w:b/>
                <w:i/>
              </w:rPr>
              <w:t>_________________</w:t>
            </w:r>
          </w:p>
        </w:tc>
      </w:tr>
      <w:tr w:rsidR="00860606" w:rsidRPr="00E35218" w14:paraId="3FB26F0F" w14:textId="77777777" w:rsidTr="001855FC">
        <w:trPr>
          <w:jc w:val="center"/>
        </w:trPr>
        <w:tc>
          <w:tcPr>
            <w:tcW w:w="4876" w:type="dxa"/>
            <w:tcBorders>
              <w:top w:val="nil"/>
              <w:left w:val="nil"/>
              <w:bottom w:val="nil"/>
              <w:right w:val="nil"/>
            </w:tcBorders>
          </w:tcPr>
          <w:p w14:paraId="62FDEF97" w14:textId="77777777" w:rsidR="00860606" w:rsidRPr="00E35218" w:rsidRDefault="00860606" w:rsidP="001855FC"/>
        </w:tc>
        <w:tc>
          <w:tcPr>
            <w:tcW w:w="4876" w:type="dxa"/>
            <w:tcBorders>
              <w:top w:val="nil"/>
              <w:left w:val="nil"/>
              <w:bottom w:val="nil"/>
              <w:right w:val="nil"/>
            </w:tcBorders>
          </w:tcPr>
          <w:p w14:paraId="42DD527D" w14:textId="77777777" w:rsidR="00860606" w:rsidRPr="00E35218" w:rsidRDefault="00860606" w:rsidP="001855FC">
            <w:pPr>
              <w:pStyle w:val="Normal6a"/>
            </w:pPr>
            <w:r w:rsidRPr="00E35218">
              <w:rPr>
                <w:b/>
                <w:bCs/>
                <w:i/>
                <w:iCs/>
                <w:vertAlign w:val="superscript"/>
              </w:rPr>
              <w:t>1 bis</w:t>
            </w:r>
            <w:r w:rsidRPr="00E35218">
              <w:rPr>
                <w:b/>
                <w:bCs/>
                <w:i/>
                <w:iCs/>
              </w:rPr>
              <w:t xml:space="preserve"> https://www.europarl.europa.eu/doceo/document/TA-9-2021-0248_NL.html.</w:t>
            </w:r>
          </w:p>
        </w:tc>
      </w:tr>
    </w:tbl>
    <w:p w14:paraId="3B5B70A2"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3DFCDD0E" w14:textId="77777777" w:rsidR="00860606" w:rsidRPr="00E35218" w:rsidRDefault="00860606" w:rsidP="00860606">
      <w:r w:rsidRPr="00E35218">
        <w:rPr>
          <w:rStyle w:val="HideTWBExt"/>
        </w:rPr>
        <w:t>&lt;/Amend&gt;</w:t>
      </w:r>
    </w:p>
    <w:p w14:paraId="44359123"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11</w:t>
      </w:r>
      <w:r w:rsidRPr="00E35218">
        <w:rPr>
          <w:rStyle w:val="HideTWBExt"/>
        </w:rPr>
        <w:t>&lt;/NumAm&gt;</w:t>
      </w:r>
    </w:p>
    <w:p w14:paraId="560DC22E"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68DF5013" w14:textId="77777777" w:rsidR="00860606" w:rsidRPr="00E35218" w:rsidRDefault="00860606" w:rsidP="00860606">
      <w:pPr>
        <w:pStyle w:val="NormalBold"/>
      </w:pPr>
      <w:r w:rsidRPr="00E35218">
        <w:rPr>
          <w:rStyle w:val="HideTWBExt"/>
          <w:b w:val="0"/>
        </w:rPr>
        <w:t>&lt;/RepeatBlock-By&gt;</w:t>
      </w:r>
    </w:p>
    <w:p w14:paraId="5A0FE249"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2E68EE40" w14:textId="77777777" w:rsidR="00860606" w:rsidRPr="00E35218" w:rsidRDefault="00860606" w:rsidP="00860606">
      <w:pPr>
        <w:pStyle w:val="NormalBold"/>
      </w:pPr>
      <w:r w:rsidRPr="00E35218">
        <w:rPr>
          <w:rStyle w:val="HideTWBExt"/>
        </w:rPr>
        <w:t>&lt;Article&gt;</w:t>
      </w:r>
      <w:r w:rsidRPr="00E35218">
        <w:t>Visum 10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3FBA5EAD" w14:textId="77777777" w:rsidTr="001855FC">
        <w:trPr>
          <w:trHeight w:hRule="exact" w:val="240"/>
          <w:jc w:val="center"/>
        </w:trPr>
        <w:tc>
          <w:tcPr>
            <w:tcW w:w="9752" w:type="dxa"/>
            <w:gridSpan w:val="2"/>
            <w:tcBorders>
              <w:top w:val="nil"/>
              <w:left w:val="nil"/>
              <w:bottom w:val="nil"/>
              <w:right w:val="nil"/>
            </w:tcBorders>
          </w:tcPr>
          <w:p w14:paraId="0A88DE07" w14:textId="77777777" w:rsidR="00860606" w:rsidRPr="00E35218" w:rsidRDefault="00860606" w:rsidP="001855FC"/>
        </w:tc>
      </w:tr>
      <w:tr w:rsidR="00860606" w:rsidRPr="00E35218" w14:paraId="436D6DE7" w14:textId="77777777" w:rsidTr="001855FC">
        <w:trPr>
          <w:trHeight w:val="240"/>
          <w:jc w:val="center"/>
        </w:trPr>
        <w:tc>
          <w:tcPr>
            <w:tcW w:w="4876" w:type="dxa"/>
            <w:tcBorders>
              <w:top w:val="nil"/>
              <w:left w:val="nil"/>
              <w:bottom w:val="nil"/>
              <w:right w:val="nil"/>
            </w:tcBorders>
          </w:tcPr>
          <w:p w14:paraId="6BCEEC29"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7C46CE83" w14:textId="77777777" w:rsidR="00860606" w:rsidRPr="00E35218" w:rsidRDefault="00860606" w:rsidP="001855FC">
            <w:pPr>
              <w:pStyle w:val="AmColumnHeading"/>
            </w:pPr>
            <w:r w:rsidRPr="00E35218">
              <w:t>Amendement</w:t>
            </w:r>
          </w:p>
        </w:tc>
      </w:tr>
      <w:tr w:rsidR="00860606" w:rsidRPr="00E35218" w14:paraId="282539B1" w14:textId="77777777" w:rsidTr="001855FC">
        <w:trPr>
          <w:jc w:val="center"/>
        </w:trPr>
        <w:tc>
          <w:tcPr>
            <w:tcW w:w="4876" w:type="dxa"/>
            <w:tcBorders>
              <w:top w:val="nil"/>
              <w:left w:val="nil"/>
              <w:bottom w:val="nil"/>
              <w:right w:val="nil"/>
            </w:tcBorders>
          </w:tcPr>
          <w:p w14:paraId="581E0990" w14:textId="77777777" w:rsidR="00860606" w:rsidRPr="00E35218" w:rsidRDefault="00860606" w:rsidP="001855FC">
            <w:pPr>
              <w:pStyle w:val="Normal6a"/>
            </w:pPr>
          </w:p>
        </w:tc>
        <w:tc>
          <w:tcPr>
            <w:tcW w:w="4876" w:type="dxa"/>
            <w:tcBorders>
              <w:top w:val="nil"/>
              <w:left w:val="nil"/>
              <w:bottom w:val="nil"/>
              <w:right w:val="nil"/>
            </w:tcBorders>
          </w:tcPr>
          <w:p w14:paraId="1361C091" w14:textId="77777777" w:rsidR="00860606" w:rsidRPr="00E35218" w:rsidRDefault="00860606" w:rsidP="001855FC">
            <w:pPr>
              <w:pStyle w:val="Normal6a"/>
            </w:pPr>
            <w:r w:rsidRPr="00E35218">
              <w:rPr>
                <w:b/>
                <w:i/>
              </w:rPr>
              <w:t>–</w:t>
            </w:r>
            <w:r w:rsidRPr="00E35218">
              <w:tab/>
            </w:r>
            <w:r w:rsidRPr="00E35218">
              <w:rPr>
                <w:b/>
                <w:i/>
              </w:rPr>
              <w:t>gezien zijn resolutie van 23 november 2023 over het scheppen van werkgelegenheid: rechtvaardige transitie en investeren met impact,</w:t>
            </w:r>
          </w:p>
        </w:tc>
      </w:tr>
    </w:tbl>
    <w:p w14:paraId="37230BED"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568D47A8" w14:textId="77777777" w:rsidR="00860606" w:rsidRPr="00E35218" w:rsidRDefault="00860606" w:rsidP="00860606">
      <w:r w:rsidRPr="00E35218">
        <w:rPr>
          <w:rStyle w:val="HideTWBExt"/>
        </w:rPr>
        <w:t>&lt;/Amend&gt;</w:t>
      </w:r>
    </w:p>
    <w:p w14:paraId="5DE4639C"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12</w:t>
      </w:r>
      <w:r w:rsidRPr="00E35218">
        <w:rPr>
          <w:rStyle w:val="HideTWBExt"/>
        </w:rPr>
        <w:t>&lt;/NumAm&gt;</w:t>
      </w:r>
    </w:p>
    <w:p w14:paraId="1DCE40A6"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0C92E624"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7A93B1A4" w14:textId="77777777" w:rsidR="00860606" w:rsidRPr="00E35218" w:rsidRDefault="00860606" w:rsidP="00860606">
      <w:pPr>
        <w:pStyle w:val="NormalBold"/>
      </w:pPr>
      <w:r w:rsidRPr="00E35218">
        <w:rPr>
          <w:rStyle w:val="HideTWBExt"/>
          <w:b w:val="0"/>
        </w:rPr>
        <w:t>&lt;/RepeatBlock-By&gt;</w:t>
      </w:r>
    </w:p>
    <w:p w14:paraId="0F12D41F"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60606055" w14:textId="77777777" w:rsidR="00860606" w:rsidRPr="00E35218" w:rsidRDefault="00860606" w:rsidP="00860606">
      <w:pPr>
        <w:pStyle w:val="NormalBold"/>
      </w:pPr>
      <w:r w:rsidRPr="00E35218">
        <w:rPr>
          <w:rStyle w:val="HideTWBExt"/>
        </w:rPr>
        <w:t>&lt;Article&gt;</w:t>
      </w:r>
      <w:r w:rsidRPr="00E35218">
        <w:t>Visum 13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352BC105" w14:textId="77777777" w:rsidTr="001855FC">
        <w:trPr>
          <w:trHeight w:hRule="exact" w:val="240"/>
          <w:jc w:val="center"/>
        </w:trPr>
        <w:tc>
          <w:tcPr>
            <w:tcW w:w="9752" w:type="dxa"/>
            <w:gridSpan w:val="2"/>
            <w:tcBorders>
              <w:top w:val="nil"/>
              <w:left w:val="nil"/>
              <w:bottom w:val="nil"/>
              <w:right w:val="nil"/>
            </w:tcBorders>
          </w:tcPr>
          <w:p w14:paraId="6C5C8A1F" w14:textId="77777777" w:rsidR="00860606" w:rsidRPr="00E35218" w:rsidRDefault="00860606" w:rsidP="001855FC"/>
        </w:tc>
      </w:tr>
      <w:tr w:rsidR="00860606" w:rsidRPr="00E35218" w14:paraId="61959160" w14:textId="77777777" w:rsidTr="001855FC">
        <w:trPr>
          <w:trHeight w:val="240"/>
          <w:jc w:val="center"/>
        </w:trPr>
        <w:tc>
          <w:tcPr>
            <w:tcW w:w="4876" w:type="dxa"/>
            <w:tcBorders>
              <w:top w:val="nil"/>
              <w:left w:val="nil"/>
              <w:bottom w:val="nil"/>
              <w:right w:val="nil"/>
            </w:tcBorders>
          </w:tcPr>
          <w:p w14:paraId="6A98BD19"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009B5196" w14:textId="77777777" w:rsidR="00860606" w:rsidRPr="00E35218" w:rsidRDefault="00860606" w:rsidP="001855FC">
            <w:pPr>
              <w:pStyle w:val="AmColumnHeading"/>
            </w:pPr>
            <w:r w:rsidRPr="00E35218">
              <w:t>Amendement</w:t>
            </w:r>
          </w:p>
        </w:tc>
      </w:tr>
      <w:tr w:rsidR="00860606" w:rsidRPr="00E35218" w14:paraId="5522B4B4" w14:textId="77777777" w:rsidTr="001855FC">
        <w:trPr>
          <w:jc w:val="center"/>
        </w:trPr>
        <w:tc>
          <w:tcPr>
            <w:tcW w:w="4876" w:type="dxa"/>
            <w:tcBorders>
              <w:top w:val="nil"/>
              <w:left w:val="nil"/>
              <w:bottom w:val="nil"/>
              <w:right w:val="nil"/>
            </w:tcBorders>
          </w:tcPr>
          <w:p w14:paraId="41F6FE52" w14:textId="77777777" w:rsidR="00860606" w:rsidRPr="00E35218" w:rsidRDefault="00860606" w:rsidP="001855FC">
            <w:pPr>
              <w:pStyle w:val="Normal6a"/>
            </w:pPr>
          </w:p>
        </w:tc>
        <w:tc>
          <w:tcPr>
            <w:tcW w:w="4876" w:type="dxa"/>
            <w:tcBorders>
              <w:top w:val="nil"/>
              <w:left w:val="nil"/>
              <w:bottom w:val="nil"/>
              <w:right w:val="nil"/>
            </w:tcBorders>
          </w:tcPr>
          <w:p w14:paraId="3B876B0D" w14:textId="62F1C8F5" w:rsidR="00860606" w:rsidRPr="00E35218" w:rsidRDefault="00860606" w:rsidP="001855FC">
            <w:pPr>
              <w:pStyle w:val="Normal6a"/>
            </w:pPr>
            <w:r w:rsidRPr="00E35218">
              <w:rPr>
                <w:b/>
                <w:i/>
              </w:rPr>
              <w:t>–</w:t>
            </w:r>
            <w:r w:rsidRPr="00E35218">
              <w:tab/>
            </w:r>
            <w:r w:rsidR="002712E1">
              <w:rPr>
                <w:b/>
                <w:i/>
              </w:rPr>
              <w:t>gezien de Territoriale Agenda </w:t>
            </w:r>
            <w:bookmarkStart w:id="0" w:name="_GoBack"/>
            <w:bookmarkEnd w:id="0"/>
            <w:r w:rsidRPr="00E35218">
              <w:rPr>
                <w:b/>
                <w:i/>
              </w:rPr>
              <w:t>2030 – Een toekomst voor alle plaatsen, die op 1 december 2020 is aangenomen tijdens de informele bijeenkomst van de ministers die verantwoordelijk zijn voor ruimtelijke ordening, territoriale ontwikkeling en/of territoriale cohesie,</w:t>
            </w:r>
          </w:p>
        </w:tc>
      </w:tr>
    </w:tbl>
    <w:p w14:paraId="2F7B3535"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24B50799" w14:textId="77777777" w:rsidR="00860606" w:rsidRPr="00E35218" w:rsidRDefault="00860606" w:rsidP="00860606">
      <w:r w:rsidRPr="00E35218">
        <w:rPr>
          <w:rStyle w:val="HideTWBExt"/>
        </w:rPr>
        <w:t>&lt;/Amend&gt;</w:t>
      </w:r>
    </w:p>
    <w:p w14:paraId="41C308E8" w14:textId="77777777" w:rsidR="00860606" w:rsidRPr="00E35218" w:rsidRDefault="00860606" w:rsidP="00860606">
      <w:pPr>
        <w:pStyle w:val="AmNumberTabs"/>
      </w:pPr>
      <w:r w:rsidRPr="00E35218">
        <w:rPr>
          <w:rStyle w:val="HideTWBExt"/>
        </w:rPr>
        <w:lastRenderedPageBreak/>
        <w:t>&lt;Amend&gt;</w:t>
      </w:r>
      <w:r w:rsidRPr="00E35218">
        <w:t>Amendement</w:t>
      </w:r>
      <w:r w:rsidRPr="00E35218">
        <w:tab/>
      </w:r>
      <w:r w:rsidRPr="00E35218">
        <w:tab/>
      </w:r>
      <w:r w:rsidRPr="00E35218">
        <w:rPr>
          <w:rStyle w:val="HideTWBExt"/>
        </w:rPr>
        <w:t>&lt;NumAm&gt;</w:t>
      </w:r>
      <w:r w:rsidRPr="00E35218">
        <w:t>13</w:t>
      </w:r>
      <w:r w:rsidRPr="00E35218">
        <w:rPr>
          <w:rStyle w:val="HideTWBExt"/>
        </w:rPr>
        <w:t>&lt;/NumAm&gt;</w:t>
      </w:r>
    </w:p>
    <w:p w14:paraId="7239964D"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26480900"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348E16BF" w14:textId="77777777" w:rsidR="00860606" w:rsidRPr="00E35218" w:rsidRDefault="00860606" w:rsidP="00860606">
      <w:pPr>
        <w:pStyle w:val="NormalBold"/>
      </w:pPr>
      <w:r w:rsidRPr="00E35218">
        <w:rPr>
          <w:rStyle w:val="HideTWBExt"/>
          <w:b w:val="0"/>
        </w:rPr>
        <w:t>&lt;/RepeatBlock-By&gt;</w:t>
      </w:r>
    </w:p>
    <w:p w14:paraId="4A0B7DBF"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35E3D27E" w14:textId="77777777" w:rsidR="00860606" w:rsidRPr="00E35218" w:rsidRDefault="00860606" w:rsidP="00860606">
      <w:pPr>
        <w:pStyle w:val="NormalBold"/>
      </w:pPr>
      <w:r w:rsidRPr="00E35218">
        <w:rPr>
          <w:rStyle w:val="HideTWBExt"/>
        </w:rPr>
        <w:t>&lt;Article&gt;</w:t>
      </w:r>
      <w:r w:rsidRPr="00E35218">
        <w:t>Visum 14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5949215F" w14:textId="77777777" w:rsidTr="001855FC">
        <w:trPr>
          <w:trHeight w:hRule="exact" w:val="240"/>
          <w:jc w:val="center"/>
        </w:trPr>
        <w:tc>
          <w:tcPr>
            <w:tcW w:w="9752" w:type="dxa"/>
            <w:gridSpan w:val="2"/>
            <w:tcBorders>
              <w:top w:val="nil"/>
              <w:left w:val="nil"/>
              <w:bottom w:val="nil"/>
              <w:right w:val="nil"/>
            </w:tcBorders>
          </w:tcPr>
          <w:p w14:paraId="000EF7E8" w14:textId="77777777" w:rsidR="00860606" w:rsidRPr="00E35218" w:rsidRDefault="00860606" w:rsidP="001855FC"/>
        </w:tc>
      </w:tr>
      <w:tr w:rsidR="00860606" w:rsidRPr="00E35218" w14:paraId="370B42D0" w14:textId="77777777" w:rsidTr="001855FC">
        <w:trPr>
          <w:trHeight w:val="240"/>
          <w:jc w:val="center"/>
        </w:trPr>
        <w:tc>
          <w:tcPr>
            <w:tcW w:w="4876" w:type="dxa"/>
            <w:tcBorders>
              <w:top w:val="nil"/>
              <w:left w:val="nil"/>
              <w:bottom w:val="nil"/>
              <w:right w:val="nil"/>
            </w:tcBorders>
          </w:tcPr>
          <w:p w14:paraId="65922C27"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33B4B833" w14:textId="77777777" w:rsidR="00860606" w:rsidRPr="00E35218" w:rsidRDefault="00860606" w:rsidP="001855FC">
            <w:pPr>
              <w:pStyle w:val="AmColumnHeading"/>
            </w:pPr>
            <w:r w:rsidRPr="00E35218">
              <w:t>Amendement</w:t>
            </w:r>
          </w:p>
        </w:tc>
      </w:tr>
      <w:tr w:rsidR="00860606" w:rsidRPr="00E35218" w14:paraId="7F8B9683" w14:textId="77777777" w:rsidTr="001855FC">
        <w:trPr>
          <w:jc w:val="center"/>
        </w:trPr>
        <w:tc>
          <w:tcPr>
            <w:tcW w:w="4876" w:type="dxa"/>
            <w:tcBorders>
              <w:top w:val="nil"/>
              <w:left w:val="nil"/>
              <w:bottom w:val="nil"/>
              <w:right w:val="nil"/>
            </w:tcBorders>
          </w:tcPr>
          <w:p w14:paraId="460EE793" w14:textId="77777777" w:rsidR="00860606" w:rsidRPr="00E35218" w:rsidRDefault="00860606" w:rsidP="001855FC">
            <w:pPr>
              <w:pStyle w:val="Normal6a"/>
            </w:pPr>
          </w:p>
        </w:tc>
        <w:tc>
          <w:tcPr>
            <w:tcW w:w="4876" w:type="dxa"/>
            <w:tcBorders>
              <w:top w:val="nil"/>
              <w:left w:val="nil"/>
              <w:bottom w:val="nil"/>
              <w:right w:val="nil"/>
            </w:tcBorders>
          </w:tcPr>
          <w:p w14:paraId="44D6CD37" w14:textId="77777777" w:rsidR="00860606" w:rsidRPr="00E35218" w:rsidRDefault="00860606" w:rsidP="001855FC">
            <w:pPr>
              <w:pStyle w:val="Normal6a"/>
            </w:pPr>
            <w:r w:rsidRPr="00E35218">
              <w:rPr>
                <w:b/>
                <w:i/>
              </w:rPr>
              <w:t>–</w:t>
            </w:r>
            <w:r w:rsidRPr="00E35218">
              <w:tab/>
            </w:r>
            <w:r w:rsidRPr="00E35218">
              <w:rPr>
                <w:b/>
                <w:i/>
              </w:rPr>
              <w:t>gezien de Clean Industrial Deal: Een gezamenlijke routekaart voor concurrentievermogen en decarbonisatie van 26 februari 2025 (COM(2025) 85),</w:t>
            </w:r>
          </w:p>
        </w:tc>
      </w:tr>
    </w:tbl>
    <w:p w14:paraId="291A1022"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67E9BB98" w14:textId="77777777" w:rsidR="00860606" w:rsidRPr="00E35218" w:rsidRDefault="00860606" w:rsidP="00860606">
      <w:r w:rsidRPr="00E35218">
        <w:rPr>
          <w:rStyle w:val="HideTWBExt"/>
        </w:rPr>
        <w:t>&lt;/Amend&gt;</w:t>
      </w:r>
    </w:p>
    <w:p w14:paraId="60FBF2B6"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14</w:t>
      </w:r>
      <w:r w:rsidRPr="00E35218">
        <w:rPr>
          <w:rStyle w:val="HideTWBExt"/>
        </w:rPr>
        <w:t>&lt;/NumAm&gt;</w:t>
      </w:r>
    </w:p>
    <w:p w14:paraId="3C9B0769"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22781213" w14:textId="77777777" w:rsidR="00860606" w:rsidRPr="00E35218" w:rsidRDefault="00860606" w:rsidP="00860606">
      <w:pPr>
        <w:pStyle w:val="NormalBold"/>
      </w:pPr>
      <w:r w:rsidRPr="00E35218">
        <w:rPr>
          <w:rStyle w:val="HideTWBExt"/>
          <w:b w:val="0"/>
        </w:rPr>
        <w:t>&lt;/RepeatBlock-By&gt;</w:t>
      </w:r>
    </w:p>
    <w:p w14:paraId="735A2EF4"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65C82E7D" w14:textId="77777777" w:rsidR="00860606" w:rsidRPr="00E35218" w:rsidRDefault="00860606" w:rsidP="00860606">
      <w:pPr>
        <w:pStyle w:val="NormalBold"/>
      </w:pPr>
      <w:r w:rsidRPr="00E35218">
        <w:rPr>
          <w:rStyle w:val="HideTWBExt"/>
        </w:rPr>
        <w:t>&lt;Article&gt;</w:t>
      </w:r>
      <w:r w:rsidRPr="00E35218">
        <w:t>Visum 15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302AF5BF" w14:textId="77777777" w:rsidTr="001855FC">
        <w:trPr>
          <w:trHeight w:hRule="exact" w:val="240"/>
          <w:jc w:val="center"/>
        </w:trPr>
        <w:tc>
          <w:tcPr>
            <w:tcW w:w="9752" w:type="dxa"/>
            <w:gridSpan w:val="2"/>
            <w:tcBorders>
              <w:top w:val="nil"/>
              <w:left w:val="nil"/>
              <w:bottom w:val="nil"/>
              <w:right w:val="nil"/>
            </w:tcBorders>
          </w:tcPr>
          <w:p w14:paraId="4BAC6852" w14:textId="77777777" w:rsidR="00860606" w:rsidRPr="00E35218" w:rsidRDefault="00860606" w:rsidP="001855FC"/>
        </w:tc>
      </w:tr>
      <w:tr w:rsidR="00860606" w:rsidRPr="00E35218" w14:paraId="4E0AE91E" w14:textId="77777777" w:rsidTr="001855FC">
        <w:trPr>
          <w:trHeight w:val="240"/>
          <w:jc w:val="center"/>
        </w:trPr>
        <w:tc>
          <w:tcPr>
            <w:tcW w:w="4876" w:type="dxa"/>
            <w:tcBorders>
              <w:top w:val="nil"/>
              <w:left w:val="nil"/>
              <w:bottom w:val="nil"/>
              <w:right w:val="nil"/>
            </w:tcBorders>
          </w:tcPr>
          <w:p w14:paraId="7B225FB3"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70BE4285" w14:textId="77777777" w:rsidR="00860606" w:rsidRPr="00E35218" w:rsidRDefault="00860606" w:rsidP="001855FC">
            <w:pPr>
              <w:pStyle w:val="AmColumnHeading"/>
            </w:pPr>
            <w:r w:rsidRPr="00E35218">
              <w:t>Amendement</w:t>
            </w:r>
          </w:p>
        </w:tc>
      </w:tr>
      <w:tr w:rsidR="00860606" w:rsidRPr="00E35218" w14:paraId="4C5399B6" w14:textId="77777777" w:rsidTr="001855FC">
        <w:trPr>
          <w:jc w:val="center"/>
        </w:trPr>
        <w:tc>
          <w:tcPr>
            <w:tcW w:w="4876" w:type="dxa"/>
            <w:tcBorders>
              <w:top w:val="nil"/>
              <w:left w:val="nil"/>
              <w:bottom w:val="nil"/>
              <w:right w:val="nil"/>
            </w:tcBorders>
          </w:tcPr>
          <w:p w14:paraId="139E0708" w14:textId="77777777" w:rsidR="00860606" w:rsidRPr="00E35218" w:rsidRDefault="00860606" w:rsidP="001855FC">
            <w:pPr>
              <w:pStyle w:val="Normal6a"/>
            </w:pPr>
          </w:p>
        </w:tc>
        <w:tc>
          <w:tcPr>
            <w:tcW w:w="4876" w:type="dxa"/>
            <w:tcBorders>
              <w:top w:val="nil"/>
              <w:left w:val="nil"/>
              <w:bottom w:val="nil"/>
              <w:right w:val="nil"/>
            </w:tcBorders>
          </w:tcPr>
          <w:p w14:paraId="30807D4C" w14:textId="77777777" w:rsidR="00860606" w:rsidRPr="00E35218" w:rsidRDefault="00860606" w:rsidP="001855FC">
            <w:pPr>
              <w:pStyle w:val="Normal6a"/>
            </w:pPr>
            <w:r w:rsidRPr="00E35218">
              <w:rPr>
                <w:b/>
                <w:i/>
              </w:rPr>
              <w:t>–</w:t>
            </w:r>
            <w:r w:rsidRPr="00E35218">
              <w:tab/>
            </w:r>
            <w:r w:rsidRPr="00E35218">
              <w:rPr>
                <w:b/>
                <w:i/>
              </w:rPr>
              <w:t>gezien de mededeling van de Commissie van 5 maart 2025 getiteld “De vaardigheidsunie” (COM(2025) 90),</w:t>
            </w:r>
          </w:p>
        </w:tc>
      </w:tr>
    </w:tbl>
    <w:p w14:paraId="3E3CB16F"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396FD2C1" w14:textId="77777777" w:rsidR="00860606" w:rsidRPr="00E35218" w:rsidRDefault="00860606" w:rsidP="00860606">
      <w:r w:rsidRPr="00E35218">
        <w:rPr>
          <w:rStyle w:val="HideTWBExt"/>
        </w:rPr>
        <w:t>&lt;/Amend&gt;</w:t>
      </w:r>
    </w:p>
    <w:p w14:paraId="1B8C041C"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15</w:t>
      </w:r>
      <w:r w:rsidRPr="00E35218">
        <w:rPr>
          <w:rStyle w:val="HideTWBExt"/>
        </w:rPr>
        <w:t>&lt;/NumAm&gt;</w:t>
      </w:r>
    </w:p>
    <w:p w14:paraId="65866EB3"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7151C2A2" w14:textId="77777777" w:rsidR="00860606" w:rsidRPr="00E35218" w:rsidRDefault="00860606" w:rsidP="00860606">
      <w:pPr>
        <w:pStyle w:val="NormalBold"/>
      </w:pPr>
      <w:r w:rsidRPr="00E35218">
        <w:rPr>
          <w:rStyle w:val="HideTWBExt"/>
          <w:b w:val="0"/>
        </w:rPr>
        <w:t>&lt;/RepeatBlock-By&gt;</w:t>
      </w:r>
    </w:p>
    <w:p w14:paraId="68A4B97C"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26CB4F9" w14:textId="77777777" w:rsidR="00860606" w:rsidRPr="00E35218" w:rsidRDefault="00860606" w:rsidP="00860606">
      <w:pPr>
        <w:pStyle w:val="NormalBold"/>
      </w:pPr>
      <w:r w:rsidRPr="00E35218">
        <w:rPr>
          <w:rStyle w:val="HideTWBExt"/>
        </w:rPr>
        <w:t>&lt;Article&gt;</w:t>
      </w:r>
      <w:r w:rsidRPr="00E35218">
        <w:t>Overweging A</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6E33202C" w14:textId="77777777" w:rsidTr="001855FC">
        <w:trPr>
          <w:trHeight w:hRule="exact" w:val="240"/>
          <w:jc w:val="center"/>
        </w:trPr>
        <w:tc>
          <w:tcPr>
            <w:tcW w:w="9752" w:type="dxa"/>
            <w:gridSpan w:val="2"/>
            <w:tcBorders>
              <w:top w:val="nil"/>
              <w:left w:val="nil"/>
              <w:bottom w:val="nil"/>
              <w:right w:val="nil"/>
            </w:tcBorders>
          </w:tcPr>
          <w:p w14:paraId="6F676FA6" w14:textId="77777777" w:rsidR="00860606" w:rsidRPr="00E35218" w:rsidRDefault="00860606" w:rsidP="001855FC"/>
        </w:tc>
      </w:tr>
      <w:tr w:rsidR="00860606" w:rsidRPr="00E35218" w14:paraId="24F14297" w14:textId="77777777" w:rsidTr="001855FC">
        <w:trPr>
          <w:trHeight w:val="240"/>
          <w:jc w:val="center"/>
        </w:trPr>
        <w:tc>
          <w:tcPr>
            <w:tcW w:w="4876" w:type="dxa"/>
            <w:tcBorders>
              <w:top w:val="nil"/>
              <w:left w:val="nil"/>
              <w:bottom w:val="nil"/>
              <w:right w:val="nil"/>
            </w:tcBorders>
          </w:tcPr>
          <w:p w14:paraId="3A663557"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7E192018" w14:textId="77777777" w:rsidR="00860606" w:rsidRPr="00E35218" w:rsidRDefault="00860606" w:rsidP="001855FC">
            <w:pPr>
              <w:pStyle w:val="AmColumnHeading"/>
            </w:pPr>
            <w:r w:rsidRPr="00E35218">
              <w:t>Amendement</w:t>
            </w:r>
          </w:p>
        </w:tc>
      </w:tr>
      <w:tr w:rsidR="00860606" w:rsidRPr="00E35218" w14:paraId="2754225E" w14:textId="77777777" w:rsidTr="001855FC">
        <w:trPr>
          <w:jc w:val="center"/>
        </w:trPr>
        <w:tc>
          <w:tcPr>
            <w:tcW w:w="4876" w:type="dxa"/>
            <w:tcBorders>
              <w:top w:val="nil"/>
              <w:left w:val="nil"/>
              <w:bottom w:val="nil"/>
              <w:right w:val="nil"/>
            </w:tcBorders>
          </w:tcPr>
          <w:p w14:paraId="569456B9" w14:textId="77777777" w:rsidR="00860606" w:rsidRPr="00E35218" w:rsidRDefault="00860606" w:rsidP="001855FC">
            <w:pPr>
              <w:pStyle w:val="Normal6a"/>
            </w:pPr>
            <w:r w:rsidRPr="00E35218">
              <w:t>A.</w:t>
            </w:r>
            <w:r w:rsidRPr="00E35218">
              <w:tab/>
              <w:t xml:space="preserve">overwegende dat de ambitieuze doelstelling om tegen 2050 </w:t>
            </w:r>
            <w:r w:rsidRPr="00E35218">
              <w:rPr>
                <w:b/>
                <w:i/>
              </w:rPr>
              <w:t>de transitie te maken naar</w:t>
            </w:r>
            <w:r w:rsidRPr="00E35218">
              <w:t xml:space="preserve"> een koolstofneutrale economie </w:t>
            </w:r>
            <w:r w:rsidRPr="00E35218">
              <w:rPr>
                <w:b/>
                <w:i/>
              </w:rPr>
              <w:t>zowel kansen als nieuwe uitdagingen met zich mee kan brengen voor regio’s die nadelige gevolgen van</w:t>
            </w:r>
            <w:r w:rsidRPr="00E35218">
              <w:t xml:space="preserve"> deze transitie </w:t>
            </w:r>
            <w:r w:rsidRPr="00E35218">
              <w:rPr>
                <w:b/>
                <w:i/>
              </w:rPr>
              <w:t>ondervinden</w:t>
            </w:r>
            <w:r w:rsidRPr="00E35218">
              <w:t>;</w:t>
            </w:r>
          </w:p>
        </w:tc>
        <w:tc>
          <w:tcPr>
            <w:tcW w:w="4876" w:type="dxa"/>
            <w:tcBorders>
              <w:top w:val="nil"/>
              <w:left w:val="nil"/>
              <w:bottom w:val="nil"/>
              <w:right w:val="nil"/>
            </w:tcBorders>
          </w:tcPr>
          <w:p w14:paraId="13CFD612" w14:textId="77777777" w:rsidR="00860606" w:rsidRPr="00E35218" w:rsidRDefault="00860606" w:rsidP="001855FC">
            <w:pPr>
              <w:pStyle w:val="Normal6a"/>
            </w:pPr>
            <w:r w:rsidRPr="00E35218">
              <w:t>A.</w:t>
            </w:r>
            <w:r w:rsidRPr="00E35218">
              <w:tab/>
              <w:t xml:space="preserve">overwegende dat de ambitieuze doelstelling om tegen 2050 een koolstofneutrale economie </w:t>
            </w:r>
            <w:r w:rsidRPr="00E35218">
              <w:rPr>
                <w:b/>
                <w:i/>
              </w:rPr>
              <w:t xml:space="preserve">te verwezenlijken, als onderdeel van de bredere EU-inzet voor de groene transitie, aanzienlijke economische, milieu- en sociale voordelen kan opleveren, zoals de </w:t>
            </w:r>
            <w:r w:rsidRPr="00E35218">
              <w:rPr>
                <w:b/>
                <w:i/>
              </w:rPr>
              <w:lastRenderedPageBreak/>
              <w:t>vestiging van nieuwe industrieën, arbeidskansen en een betere kwaliteit van leven</w:t>
            </w:r>
            <w:r w:rsidRPr="00E35218">
              <w:rPr>
                <w:b/>
                <w:bCs/>
                <w:i/>
                <w:iCs/>
              </w:rPr>
              <w:t>;</w:t>
            </w:r>
            <w:r w:rsidRPr="00E35218">
              <w:rPr>
                <w:b/>
                <w:i/>
              </w:rPr>
              <w:t xml:space="preserve"> overwegende dat </w:t>
            </w:r>
            <w:r w:rsidRPr="00E35218">
              <w:t xml:space="preserve">deze transitie </w:t>
            </w:r>
            <w:r w:rsidRPr="00E35218">
              <w:rPr>
                <w:b/>
                <w:i/>
              </w:rPr>
              <w:t>tegelijkertijd kan leiden tot een verslechtering van bestaande verschillen en tot nieuwe kwetsbaarheden, met name in regio’s die structureel achtergesteld zijn, zwaar afhankelijk zijn van koolstofintensieve industrieën of de infrastructuur ontberen voor en geen toegang hebben tot de inclusieve, rechtvaardige onderwijs- en opleidingsmogelijkheden die nodig zijn om zich aan te passen aan deze snelle transitie</w:t>
            </w:r>
            <w:r w:rsidRPr="00E35218">
              <w:t xml:space="preserve">; </w:t>
            </w:r>
            <w:r w:rsidRPr="00E35218">
              <w:rPr>
                <w:b/>
                <w:i/>
              </w:rPr>
              <w:t>overwegende dat deze uitdagingen verder worden verergerd door een aanhoudende demografische crisis, waaronder bevolkingsafname en vergrijzing, waardoor het gevaar bestaat dat het vermogen van de EU om de in de Verdragen verankerde doelstellingen te verwezenlijken wordt ondermijnd, met name met betrekking tot de economische, sociale en territoriale cohesie, de solidariteit tussen de lidstaten onderling en de bevordering van opwaartse convergentie in alle regio’s;</w:t>
            </w:r>
          </w:p>
        </w:tc>
      </w:tr>
    </w:tbl>
    <w:p w14:paraId="61B741F8"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4E6AAE6B" w14:textId="77777777" w:rsidR="00860606" w:rsidRPr="00E35218" w:rsidRDefault="00860606" w:rsidP="00860606">
      <w:r w:rsidRPr="00E35218">
        <w:rPr>
          <w:rStyle w:val="HideTWBExt"/>
        </w:rPr>
        <w:t>&lt;/Amend&gt;</w:t>
      </w:r>
    </w:p>
    <w:p w14:paraId="5D478CDB"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16</w:t>
      </w:r>
      <w:r w:rsidRPr="00E35218">
        <w:rPr>
          <w:rStyle w:val="HideTWBExt"/>
        </w:rPr>
        <w:t>&lt;/NumAm&gt;</w:t>
      </w:r>
    </w:p>
    <w:p w14:paraId="1CF38839"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45BDC44E"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1C20B6C2" w14:textId="77777777" w:rsidR="00860606" w:rsidRPr="00E35218" w:rsidRDefault="00860606" w:rsidP="00860606">
      <w:pPr>
        <w:pStyle w:val="NormalBold"/>
      </w:pPr>
      <w:r w:rsidRPr="00E35218">
        <w:rPr>
          <w:rStyle w:val="HideTWBExt"/>
          <w:b w:val="0"/>
        </w:rPr>
        <w:t>&lt;/RepeatBlock-By&gt;</w:t>
      </w:r>
    </w:p>
    <w:p w14:paraId="2E1002D3"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37492408" w14:textId="77777777" w:rsidR="00860606" w:rsidRPr="00E35218" w:rsidRDefault="00860606" w:rsidP="00860606">
      <w:pPr>
        <w:pStyle w:val="NormalBold"/>
      </w:pPr>
      <w:r w:rsidRPr="00E35218">
        <w:rPr>
          <w:rStyle w:val="HideTWBExt"/>
        </w:rPr>
        <w:t>&lt;Article&gt;</w:t>
      </w:r>
      <w:r w:rsidRPr="00E35218">
        <w:t>Overweging A</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478062E8" w14:textId="77777777" w:rsidTr="001855FC">
        <w:trPr>
          <w:trHeight w:hRule="exact" w:val="240"/>
          <w:jc w:val="center"/>
        </w:trPr>
        <w:tc>
          <w:tcPr>
            <w:tcW w:w="9752" w:type="dxa"/>
            <w:gridSpan w:val="2"/>
            <w:tcBorders>
              <w:top w:val="nil"/>
              <w:left w:val="nil"/>
              <w:bottom w:val="nil"/>
              <w:right w:val="nil"/>
            </w:tcBorders>
          </w:tcPr>
          <w:p w14:paraId="0BF81669" w14:textId="77777777" w:rsidR="00860606" w:rsidRPr="00E35218" w:rsidRDefault="00860606" w:rsidP="001855FC"/>
        </w:tc>
      </w:tr>
      <w:tr w:rsidR="00860606" w:rsidRPr="00E35218" w14:paraId="07BFCAB7" w14:textId="77777777" w:rsidTr="001855FC">
        <w:trPr>
          <w:trHeight w:val="240"/>
          <w:jc w:val="center"/>
        </w:trPr>
        <w:tc>
          <w:tcPr>
            <w:tcW w:w="4876" w:type="dxa"/>
            <w:tcBorders>
              <w:top w:val="nil"/>
              <w:left w:val="nil"/>
              <w:bottom w:val="nil"/>
              <w:right w:val="nil"/>
            </w:tcBorders>
          </w:tcPr>
          <w:p w14:paraId="235F30EE"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15E4DB5A" w14:textId="77777777" w:rsidR="00860606" w:rsidRPr="00E35218" w:rsidRDefault="00860606" w:rsidP="001855FC">
            <w:pPr>
              <w:pStyle w:val="AmColumnHeading"/>
            </w:pPr>
            <w:r w:rsidRPr="00E35218">
              <w:t>Amendement</w:t>
            </w:r>
          </w:p>
        </w:tc>
      </w:tr>
      <w:tr w:rsidR="00860606" w:rsidRPr="00E35218" w14:paraId="677296AF" w14:textId="77777777" w:rsidTr="001855FC">
        <w:trPr>
          <w:jc w:val="center"/>
        </w:trPr>
        <w:tc>
          <w:tcPr>
            <w:tcW w:w="4876" w:type="dxa"/>
            <w:tcBorders>
              <w:top w:val="nil"/>
              <w:left w:val="nil"/>
              <w:bottom w:val="nil"/>
              <w:right w:val="nil"/>
            </w:tcBorders>
          </w:tcPr>
          <w:p w14:paraId="63D078BD" w14:textId="77777777" w:rsidR="00860606" w:rsidRPr="00E35218" w:rsidRDefault="00860606" w:rsidP="001855FC">
            <w:pPr>
              <w:pStyle w:val="Normal6a"/>
            </w:pPr>
            <w:r w:rsidRPr="00E35218">
              <w:t>A.</w:t>
            </w:r>
            <w:r w:rsidRPr="00E35218">
              <w:tab/>
              <w:t xml:space="preserve">overwegende dat de ambitieuze doelstelling om </w:t>
            </w:r>
            <w:r w:rsidRPr="00E35218">
              <w:rPr>
                <w:b/>
                <w:bCs/>
                <w:i/>
                <w:iCs/>
              </w:rPr>
              <w:t xml:space="preserve">tegen </w:t>
            </w:r>
            <w:r w:rsidRPr="00E35218">
              <w:t>2050 de transitie te maken naar een koolstofneutrale economie zowel kansen als nieuwe uitdagingen met zich mee kan brengen voor regio’s die nadelige gevolgen van deze transitie ondervinden;</w:t>
            </w:r>
          </w:p>
        </w:tc>
        <w:tc>
          <w:tcPr>
            <w:tcW w:w="4876" w:type="dxa"/>
            <w:tcBorders>
              <w:top w:val="nil"/>
              <w:left w:val="nil"/>
              <w:bottom w:val="nil"/>
              <w:right w:val="nil"/>
            </w:tcBorders>
          </w:tcPr>
          <w:p w14:paraId="4FB4D595" w14:textId="77777777" w:rsidR="00860606" w:rsidRPr="00E35218" w:rsidRDefault="00860606" w:rsidP="001855FC">
            <w:pPr>
              <w:pStyle w:val="Normal6a"/>
            </w:pPr>
            <w:r w:rsidRPr="00E35218">
              <w:t>A.</w:t>
            </w:r>
            <w:r w:rsidRPr="00E35218">
              <w:tab/>
              <w:t xml:space="preserve">overwegende dat de ambitieuze doelstelling om </w:t>
            </w:r>
            <w:r w:rsidRPr="00E35218">
              <w:rPr>
                <w:b/>
                <w:i/>
              </w:rPr>
              <w:t xml:space="preserve">uiterlijk in </w:t>
            </w:r>
            <w:r w:rsidRPr="00E35218">
              <w:t xml:space="preserve">2050 de transitie te maken naar een koolstofneutrale economie zowel kansen als nieuwe uitdagingen met zich mee kan brengen voor regio’s die nadelige gevolgen van deze transitie ondervinden; </w:t>
            </w:r>
            <w:r w:rsidRPr="00E35218">
              <w:rPr>
                <w:b/>
                <w:i/>
              </w:rPr>
              <w:t xml:space="preserve">overwegende dat de lucht- en waterverontreiniging, het </w:t>
            </w:r>
            <w:r w:rsidRPr="00E35218">
              <w:rPr>
                <w:b/>
                <w:i/>
              </w:rPr>
              <w:lastRenderedPageBreak/>
              <w:t>risico van de beschikbaarheid van water en de energiearmoede in veel minder ontwikkelde regio’s over het algemeen te hoog blijft;</w:t>
            </w:r>
          </w:p>
        </w:tc>
      </w:tr>
    </w:tbl>
    <w:p w14:paraId="320BA472"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03B08056" w14:textId="77777777" w:rsidR="00860606" w:rsidRPr="00E35218" w:rsidRDefault="00860606" w:rsidP="00860606">
      <w:r w:rsidRPr="00E35218">
        <w:rPr>
          <w:rStyle w:val="HideTWBExt"/>
        </w:rPr>
        <w:t>&lt;/Amend&gt;</w:t>
      </w:r>
    </w:p>
    <w:p w14:paraId="4D711F4B"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17</w:t>
      </w:r>
      <w:r w:rsidRPr="00E35218">
        <w:rPr>
          <w:rStyle w:val="HideTWBExt"/>
        </w:rPr>
        <w:t>&lt;/NumAm&gt;</w:t>
      </w:r>
    </w:p>
    <w:p w14:paraId="07CA6388" w14:textId="77777777" w:rsidR="00860606" w:rsidRPr="00E35218" w:rsidRDefault="00860606" w:rsidP="00860606">
      <w:pPr>
        <w:pStyle w:val="NormalBold"/>
      </w:pPr>
      <w:r w:rsidRPr="00E35218">
        <w:rPr>
          <w:rStyle w:val="HideTWBExt"/>
          <w:b w:val="0"/>
        </w:rPr>
        <w:t>&lt;RepeatBlock-By&gt;&lt;Members&gt;</w:t>
      </w:r>
      <w:r w:rsidRPr="00E35218">
        <w:t>Şerban Dimitrie Sturdza</w:t>
      </w:r>
      <w:r w:rsidRPr="00E35218">
        <w:rPr>
          <w:rStyle w:val="HideTWBExt"/>
          <w:b w:val="0"/>
        </w:rPr>
        <w:t>&lt;/Members&gt;</w:t>
      </w:r>
    </w:p>
    <w:p w14:paraId="7A58FF5E" w14:textId="77777777" w:rsidR="00860606" w:rsidRPr="00E35218" w:rsidRDefault="00860606" w:rsidP="00860606">
      <w:r w:rsidRPr="00E35218">
        <w:rPr>
          <w:rStyle w:val="HideTWBExt"/>
        </w:rPr>
        <w:t>&lt;AuNomDe&gt;</w:t>
      </w:r>
      <w:r w:rsidRPr="00E35218">
        <w:rPr>
          <w:rStyle w:val="HideTWBInt"/>
        </w:rPr>
        <w:t>{ECR}</w:t>
      </w:r>
      <w:r w:rsidRPr="00E35218">
        <w:t>namens de ECR-Fractie</w:t>
      </w:r>
      <w:r w:rsidRPr="00E35218">
        <w:rPr>
          <w:rStyle w:val="HideTWBExt"/>
        </w:rPr>
        <w:t>&lt;/AuNomDe&gt;</w:t>
      </w:r>
    </w:p>
    <w:p w14:paraId="4349A45F" w14:textId="77777777" w:rsidR="00860606" w:rsidRPr="00E35218" w:rsidRDefault="00860606" w:rsidP="00860606">
      <w:pPr>
        <w:pStyle w:val="NormalBold"/>
      </w:pPr>
      <w:r w:rsidRPr="00E35218">
        <w:rPr>
          <w:rStyle w:val="HideTWBExt"/>
          <w:b w:val="0"/>
        </w:rPr>
        <w:t>&lt;/RepeatBlock-By&gt;</w:t>
      </w:r>
    </w:p>
    <w:p w14:paraId="7B33A7A6"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07B39507" w14:textId="77777777" w:rsidR="00860606" w:rsidRPr="00E35218" w:rsidRDefault="00860606" w:rsidP="00860606">
      <w:pPr>
        <w:pStyle w:val="NormalBold"/>
      </w:pPr>
      <w:r w:rsidRPr="00E35218">
        <w:rPr>
          <w:rStyle w:val="HideTWBExt"/>
        </w:rPr>
        <w:t>&lt;Article&gt;</w:t>
      </w:r>
      <w:r w:rsidRPr="00E35218">
        <w:t>Overweging A</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44BE57CD" w14:textId="77777777" w:rsidTr="001855FC">
        <w:trPr>
          <w:trHeight w:hRule="exact" w:val="240"/>
          <w:jc w:val="center"/>
        </w:trPr>
        <w:tc>
          <w:tcPr>
            <w:tcW w:w="9752" w:type="dxa"/>
            <w:gridSpan w:val="2"/>
            <w:tcBorders>
              <w:top w:val="nil"/>
              <w:left w:val="nil"/>
              <w:bottom w:val="nil"/>
              <w:right w:val="nil"/>
            </w:tcBorders>
          </w:tcPr>
          <w:p w14:paraId="0F68DBA1" w14:textId="77777777" w:rsidR="00860606" w:rsidRPr="00E35218" w:rsidRDefault="00860606" w:rsidP="001855FC"/>
        </w:tc>
      </w:tr>
      <w:tr w:rsidR="00860606" w:rsidRPr="00E35218" w14:paraId="25607437" w14:textId="77777777" w:rsidTr="001855FC">
        <w:trPr>
          <w:trHeight w:val="240"/>
          <w:jc w:val="center"/>
        </w:trPr>
        <w:tc>
          <w:tcPr>
            <w:tcW w:w="4876" w:type="dxa"/>
            <w:tcBorders>
              <w:top w:val="nil"/>
              <w:left w:val="nil"/>
              <w:bottom w:val="nil"/>
              <w:right w:val="nil"/>
            </w:tcBorders>
          </w:tcPr>
          <w:p w14:paraId="553B22AC"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58ADFA19" w14:textId="77777777" w:rsidR="00860606" w:rsidRPr="00E35218" w:rsidRDefault="00860606" w:rsidP="001855FC">
            <w:pPr>
              <w:pStyle w:val="AmColumnHeading"/>
            </w:pPr>
            <w:r w:rsidRPr="00E35218">
              <w:t>Amendement</w:t>
            </w:r>
          </w:p>
        </w:tc>
      </w:tr>
      <w:tr w:rsidR="00860606" w:rsidRPr="00E35218" w14:paraId="2E128B5B" w14:textId="77777777" w:rsidTr="001855FC">
        <w:trPr>
          <w:jc w:val="center"/>
        </w:trPr>
        <w:tc>
          <w:tcPr>
            <w:tcW w:w="4876" w:type="dxa"/>
            <w:tcBorders>
              <w:top w:val="nil"/>
              <w:left w:val="nil"/>
              <w:bottom w:val="nil"/>
              <w:right w:val="nil"/>
            </w:tcBorders>
          </w:tcPr>
          <w:p w14:paraId="00572160" w14:textId="77777777" w:rsidR="00860606" w:rsidRPr="00E35218" w:rsidRDefault="00860606" w:rsidP="001855FC">
            <w:pPr>
              <w:pStyle w:val="Normal6a"/>
            </w:pPr>
            <w:r w:rsidRPr="00E35218">
              <w:t>A.</w:t>
            </w:r>
            <w:r w:rsidRPr="00E35218">
              <w:tab/>
              <w:t xml:space="preserve">overwegende dat de ambitieuze doelstelling om tegen 2050 de transitie te maken naar een koolstofneutrale economie </w:t>
            </w:r>
            <w:r w:rsidRPr="00E35218">
              <w:rPr>
                <w:b/>
                <w:i/>
              </w:rPr>
              <w:t xml:space="preserve">zowel kansen als nieuwe </w:t>
            </w:r>
            <w:r w:rsidRPr="00E35218">
              <w:t xml:space="preserve">uitdagingen </w:t>
            </w:r>
            <w:r w:rsidRPr="00E35218">
              <w:rPr>
                <w:b/>
                <w:i/>
              </w:rPr>
              <w:t xml:space="preserve">met zich mee kan brengen </w:t>
            </w:r>
            <w:r w:rsidRPr="00E35218">
              <w:t xml:space="preserve">voor regio’s </w:t>
            </w:r>
            <w:r w:rsidRPr="00E35218">
              <w:rPr>
                <w:b/>
                <w:i/>
              </w:rPr>
              <w:t>die nadelige gevolgen van deze transitie ondervinden</w:t>
            </w:r>
            <w:r w:rsidRPr="00E35218">
              <w:t>;</w:t>
            </w:r>
          </w:p>
        </w:tc>
        <w:tc>
          <w:tcPr>
            <w:tcW w:w="4876" w:type="dxa"/>
            <w:tcBorders>
              <w:top w:val="nil"/>
              <w:left w:val="nil"/>
              <w:bottom w:val="nil"/>
              <w:right w:val="nil"/>
            </w:tcBorders>
          </w:tcPr>
          <w:p w14:paraId="29A8069D" w14:textId="77777777" w:rsidR="00860606" w:rsidRPr="00E35218" w:rsidRDefault="00860606" w:rsidP="001855FC">
            <w:pPr>
              <w:pStyle w:val="Normal6a"/>
            </w:pPr>
            <w:r w:rsidRPr="00E35218">
              <w:t>A.</w:t>
            </w:r>
            <w:r w:rsidRPr="00E35218">
              <w:tab/>
              <w:t xml:space="preserve">overwegende dat de ambitieuze doelstelling om tegen 2050 de transitie te maken naar een koolstofneutrale economie </w:t>
            </w:r>
            <w:r w:rsidRPr="00E35218">
              <w:rPr>
                <w:b/>
                <w:i/>
              </w:rPr>
              <w:t xml:space="preserve">aanzienlijke moeilijkheden en ernstige </w:t>
            </w:r>
            <w:r w:rsidRPr="00E35218">
              <w:t xml:space="preserve">uitdagingen </w:t>
            </w:r>
            <w:r w:rsidRPr="00E35218">
              <w:rPr>
                <w:b/>
                <w:i/>
              </w:rPr>
              <w:t xml:space="preserve">veroorzaakt </w:t>
            </w:r>
            <w:r w:rsidRPr="00E35218">
              <w:t xml:space="preserve">voor </w:t>
            </w:r>
            <w:r w:rsidRPr="00E35218">
              <w:rPr>
                <w:b/>
                <w:i/>
              </w:rPr>
              <w:t xml:space="preserve">veel </w:t>
            </w:r>
            <w:r w:rsidRPr="00E35218">
              <w:t>regio’s</w:t>
            </w:r>
            <w:r w:rsidRPr="00E35218">
              <w:rPr>
                <w:b/>
                <w:i/>
              </w:rPr>
              <w:t>, hoewel deze juist was bedoeld als een kans en nieuwe mogelijkheden voor deze regio’s moest scheppen</w:t>
            </w:r>
            <w:r w:rsidRPr="00E35218">
              <w:t>;</w:t>
            </w:r>
          </w:p>
        </w:tc>
      </w:tr>
    </w:tbl>
    <w:p w14:paraId="1878ED84"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723C910E" w14:textId="77777777" w:rsidR="00860606" w:rsidRPr="00E35218" w:rsidRDefault="00860606" w:rsidP="00860606">
      <w:r w:rsidRPr="00E35218">
        <w:rPr>
          <w:rStyle w:val="HideTWBExt"/>
        </w:rPr>
        <w:t>&lt;/Amend&gt;</w:t>
      </w:r>
    </w:p>
    <w:p w14:paraId="0AE5398A"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18</w:t>
      </w:r>
      <w:r w:rsidRPr="00E35218">
        <w:rPr>
          <w:rStyle w:val="HideTWBExt"/>
        </w:rPr>
        <w:t>&lt;/NumAm&gt;</w:t>
      </w:r>
    </w:p>
    <w:p w14:paraId="16DD13D7" w14:textId="77777777" w:rsidR="00860606" w:rsidRPr="00E35218" w:rsidRDefault="00860606" w:rsidP="00860606">
      <w:pPr>
        <w:pStyle w:val="NormalBold"/>
      </w:pPr>
      <w:r w:rsidRPr="00E35218">
        <w:rPr>
          <w:rStyle w:val="HideTWBExt"/>
          <w:b w:val="0"/>
        </w:rPr>
        <w:t>&lt;RepeatBlock-By&gt;&lt;Members&gt;</w:t>
      </w:r>
      <w:r w:rsidRPr="00E35218">
        <w:t>Dan Barna</w:t>
      </w:r>
      <w:r w:rsidRPr="00E35218">
        <w:rPr>
          <w:rStyle w:val="HideTWBExt"/>
          <w:b w:val="0"/>
        </w:rPr>
        <w:t>&lt;/Members&gt;</w:t>
      </w:r>
    </w:p>
    <w:p w14:paraId="3A4ED521" w14:textId="77777777" w:rsidR="00860606" w:rsidRPr="00E35218" w:rsidRDefault="00860606" w:rsidP="00860606">
      <w:pPr>
        <w:pStyle w:val="NormalBold"/>
      </w:pPr>
      <w:r w:rsidRPr="00E35218">
        <w:rPr>
          <w:rStyle w:val="HideTWBExt"/>
          <w:b w:val="0"/>
        </w:rPr>
        <w:t>&lt;/RepeatBlock-By&gt;</w:t>
      </w:r>
    </w:p>
    <w:p w14:paraId="7D532B66"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7AB4F524" w14:textId="77777777" w:rsidR="00860606" w:rsidRPr="00E35218" w:rsidRDefault="00860606" w:rsidP="00860606">
      <w:pPr>
        <w:pStyle w:val="NormalBold"/>
      </w:pPr>
      <w:r w:rsidRPr="00E35218">
        <w:rPr>
          <w:rStyle w:val="HideTWBExt"/>
        </w:rPr>
        <w:t>&lt;Article&gt;</w:t>
      </w:r>
      <w:r w:rsidRPr="00E35218">
        <w:t>Overweging A</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67E7A7D5" w14:textId="77777777" w:rsidTr="001855FC">
        <w:trPr>
          <w:trHeight w:hRule="exact" w:val="240"/>
          <w:jc w:val="center"/>
        </w:trPr>
        <w:tc>
          <w:tcPr>
            <w:tcW w:w="9752" w:type="dxa"/>
            <w:gridSpan w:val="2"/>
            <w:tcBorders>
              <w:top w:val="nil"/>
              <w:left w:val="nil"/>
              <w:bottom w:val="nil"/>
              <w:right w:val="nil"/>
            </w:tcBorders>
          </w:tcPr>
          <w:p w14:paraId="0B2D677C" w14:textId="77777777" w:rsidR="00860606" w:rsidRPr="00E35218" w:rsidRDefault="00860606" w:rsidP="001855FC"/>
        </w:tc>
      </w:tr>
      <w:tr w:rsidR="00860606" w:rsidRPr="00E35218" w14:paraId="1EE58D97" w14:textId="77777777" w:rsidTr="001855FC">
        <w:trPr>
          <w:trHeight w:val="240"/>
          <w:jc w:val="center"/>
        </w:trPr>
        <w:tc>
          <w:tcPr>
            <w:tcW w:w="4876" w:type="dxa"/>
            <w:tcBorders>
              <w:top w:val="nil"/>
              <w:left w:val="nil"/>
              <w:bottom w:val="nil"/>
              <w:right w:val="nil"/>
            </w:tcBorders>
          </w:tcPr>
          <w:p w14:paraId="3D1E8187"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565BE824" w14:textId="77777777" w:rsidR="00860606" w:rsidRPr="00E35218" w:rsidRDefault="00860606" w:rsidP="001855FC">
            <w:pPr>
              <w:pStyle w:val="AmColumnHeading"/>
            </w:pPr>
            <w:r w:rsidRPr="00E35218">
              <w:t>Amendement</w:t>
            </w:r>
          </w:p>
        </w:tc>
      </w:tr>
      <w:tr w:rsidR="00860606" w:rsidRPr="00E35218" w14:paraId="1F49583D" w14:textId="77777777" w:rsidTr="001855FC">
        <w:trPr>
          <w:jc w:val="center"/>
        </w:trPr>
        <w:tc>
          <w:tcPr>
            <w:tcW w:w="4876" w:type="dxa"/>
            <w:tcBorders>
              <w:top w:val="nil"/>
              <w:left w:val="nil"/>
              <w:bottom w:val="nil"/>
              <w:right w:val="nil"/>
            </w:tcBorders>
          </w:tcPr>
          <w:p w14:paraId="67758B88" w14:textId="77777777" w:rsidR="00860606" w:rsidRPr="00E35218" w:rsidRDefault="00860606" w:rsidP="001855FC">
            <w:pPr>
              <w:pStyle w:val="Normal6a"/>
            </w:pPr>
            <w:r w:rsidRPr="00E35218">
              <w:t>A.</w:t>
            </w:r>
            <w:r w:rsidRPr="00E35218">
              <w:tab/>
              <w:t>overwegende dat de ambitieuze doelstelling om tegen 2050 de transitie te maken naar een koolstofneutrale economie zowel kansen als nieuwe uitdagingen met zich mee kan brengen voor regio’s die nadelige gevolgen van deze transitie ondervinden;</w:t>
            </w:r>
          </w:p>
        </w:tc>
        <w:tc>
          <w:tcPr>
            <w:tcW w:w="4876" w:type="dxa"/>
            <w:tcBorders>
              <w:top w:val="nil"/>
              <w:left w:val="nil"/>
              <w:bottom w:val="nil"/>
              <w:right w:val="nil"/>
            </w:tcBorders>
          </w:tcPr>
          <w:p w14:paraId="2376CAA8" w14:textId="77777777" w:rsidR="00860606" w:rsidRPr="00E35218" w:rsidRDefault="00860606" w:rsidP="001855FC">
            <w:pPr>
              <w:pStyle w:val="Normal6a"/>
            </w:pPr>
            <w:r w:rsidRPr="00E35218">
              <w:t>A.</w:t>
            </w:r>
            <w:r w:rsidRPr="00E35218">
              <w:tab/>
              <w:t>overwegende dat de ambitieuze doelstelling om tegen 2050 de transitie te maken naar een koolstofneutrale economie zowel kansen als nieuwe uitdagingen met zich mee kan brengen voor regio’s die nadelige gevolgen van deze transitie ondervinden</w:t>
            </w:r>
            <w:r w:rsidRPr="00E35218">
              <w:rPr>
                <w:b/>
                <w:i/>
              </w:rPr>
              <w:t xml:space="preserve">, met name de </w:t>
            </w:r>
            <w:r w:rsidRPr="00E35218">
              <w:rPr>
                <w:b/>
                <w:bCs/>
                <w:i/>
                <w:iCs/>
              </w:rPr>
              <w:t>steenkoolregio’s</w:t>
            </w:r>
            <w:r w:rsidRPr="00E35218">
              <w:t>;</w:t>
            </w:r>
          </w:p>
        </w:tc>
      </w:tr>
    </w:tbl>
    <w:p w14:paraId="5BCAE164"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1135B33D" w14:textId="77777777" w:rsidR="00860606" w:rsidRPr="00E35218" w:rsidRDefault="00860606" w:rsidP="00860606">
      <w:r w:rsidRPr="00E35218">
        <w:rPr>
          <w:rStyle w:val="HideTWBExt"/>
        </w:rPr>
        <w:lastRenderedPageBreak/>
        <w:t>&lt;/Amend&gt;</w:t>
      </w:r>
    </w:p>
    <w:p w14:paraId="2EED1C0D"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19</w:t>
      </w:r>
      <w:r w:rsidRPr="00E35218">
        <w:rPr>
          <w:rStyle w:val="HideTWBExt"/>
        </w:rPr>
        <w:t>&lt;/NumAm&gt;</w:t>
      </w:r>
    </w:p>
    <w:p w14:paraId="5959D951" w14:textId="77777777" w:rsidR="00860606" w:rsidRPr="00E35218" w:rsidRDefault="00860606" w:rsidP="00860606">
      <w:pPr>
        <w:pStyle w:val="NormalBold"/>
      </w:pPr>
      <w:r w:rsidRPr="00E35218">
        <w:rPr>
          <w:rStyle w:val="HideTWBExt"/>
          <w:b w:val="0"/>
        </w:rPr>
        <w:t>&lt;RepeatBlock-By&gt;&lt;Members&gt;</w:t>
      </w:r>
      <w:r w:rsidRPr="00E35218">
        <w:t>André Rougé, Rody Tolassy, Klara Dostalova</w:t>
      </w:r>
      <w:r w:rsidRPr="00E35218">
        <w:rPr>
          <w:rStyle w:val="HideTWBExt"/>
          <w:b w:val="0"/>
        </w:rPr>
        <w:t>&lt;/Members&gt;</w:t>
      </w:r>
    </w:p>
    <w:p w14:paraId="66F2D3E9" w14:textId="77777777" w:rsidR="00860606" w:rsidRPr="00E35218" w:rsidRDefault="00860606" w:rsidP="00860606">
      <w:pPr>
        <w:pStyle w:val="NormalBold"/>
      </w:pPr>
      <w:r w:rsidRPr="00E35218">
        <w:rPr>
          <w:rStyle w:val="HideTWBExt"/>
          <w:b w:val="0"/>
        </w:rPr>
        <w:t>&lt;/RepeatBlock-By&gt;</w:t>
      </w:r>
    </w:p>
    <w:p w14:paraId="0CB88989"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E80F1DD" w14:textId="77777777" w:rsidR="00860606" w:rsidRPr="00E35218" w:rsidRDefault="00860606" w:rsidP="00860606">
      <w:pPr>
        <w:pStyle w:val="NormalBold"/>
      </w:pPr>
      <w:r w:rsidRPr="00E35218">
        <w:rPr>
          <w:rStyle w:val="HideTWBExt"/>
        </w:rPr>
        <w:t>&lt;Article&gt;</w:t>
      </w:r>
      <w:r w:rsidRPr="00E35218">
        <w:t>Overweging A</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3B7DD655" w14:textId="77777777" w:rsidTr="001855FC">
        <w:trPr>
          <w:trHeight w:hRule="exact" w:val="240"/>
          <w:jc w:val="center"/>
        </w:trPr>
        <w:tc>
          <w:tcPr>
            <w:tcW w:w="9752" w:type="dxa"/>
            <w:gridSpan w:val="2"/>
            <w:tcBorders>
              <w:top w:val="nil"/>
              <w:left w:val="nil"/>
              <w:bottom w:val="nil"/>
              <w:right w:val="nil"/>
            </w:tcBorders>
          </w:tcPr>
          <w:p w14:paraId="53CB5B63" w14:textId="77777777" w:rsidR="00860606" w:rsidRPr="00E35218" w:rsidRDefault="00860606" w:rsidP="001855FC"/>
        </w:tc>
      </w:tr>
      <w:tr w:rsidR="00860606" w:rsidRPr="00E35218" w14:paraId="3417454B" w14:textId="77777777" w:rsidTr="001855FC">
        <w:trPr>
          <w:trHeight w:val="240"/>
          <w:jc w:val="center"/>
        </w:trPr>
        <w:tc>
          <w:tcPr>
            <w:tcW w:w="4876" w:type="dxa"/>
            <w:tcBorders>
              <w:top w:val="nil"/>
              <w:left w:val="nil"/>
              <w:bottom w:val="nil"/>
              <w:right w:val="nil"/>
            </w:tcBorders>
          </w:tcPr>
          <w:p w14:paraId="65944DE6"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057D544A" w14:textId="77777777" w:rsidR="00860606" w:rsidRPr="00E35218" w:rsidRDefault="00860606" w:rsidP="001855FC">
            <w:pPr>
              <w:pStyle w:val="AmColumnHeading"/>
            </w:pPr>
            <w:r w:rsidRPr="00E35218">
              <w:t>Amendement</w:t>
            </w:r>
          </w:p>
        </w:tc>
      </w:tr>
      <w:tr w:rsidR="00860606" w:rsidRPr="00E35218" w14:paraId="669BBADC" w14:textId="77777777" w:rsidTr="001855FC">
        <w:trPr>
          <w:jc w:val="center"/>
        </w:trPr>
        <w:tc>
          <w:tcPr>
            <w:tcW w:w="4876" w:type="dxa"/>
            <w:tcBorders>
              <w:top w:val="nil"/>
              <w:left w:val="nil"/>
              <w:bottom w:val="nil"/>
              <w:right w:val="nil"/>
            </w:tcBorders>
          </w:tcPr>
          <w:p w14:paraId="7BCA20BD" w14:textId="77777777" w:rsidR="00860606" w:rsidRPr="00E35218" w:rsidRDefault="00860606" w:rsidP="001855FC">
            <w:pPr>
              <w:pStyle w:val="Normal6a"/>
            </w:pPr>
            <w:r w:rsidRPr="00E35218">
              <w:t>A.</w:t>
            </w:r>
            <w:r w:rsidRPr="00E35218">
              <w:tab/>
              <w:t xml:space="preserve">overwegende dat de </w:t>
            </w:r>
            <w:r w:rsidRPr="00E35218">
              <w:rPr>
                <w:b/>
                <w:bCs/>
                <w:i/>
                <w:iCs/>
              </w:rPr>
              <w:t>ambitieuze</w:t>
            </w:r>
            <w:r w:rsidRPr="00E35218">
              <w:t xml:space="preserve"> doelstelling om tegen 2050 de transitie te maken naar een koolstofneutrale economie </w:t>
            </w:r>
            <w:r w:rsidRPr="00E35218">
              <w:rPr>
                <w:b/>
                <w:bCs/>
                <w:i/>
                <w:iCs/>
              </w:rPr>
              <w:t>zowel kansen als nieuwe</w:t>
            </w:r>
            <w:r w:rsidRPr="00E35218">
              <w:t xml:space="preserve"> uitdagingen met zich mee </w:t>
            </w:r>
            <w:r w:rsidRPr="00E35218">
              <w:rPr>
                <w:b/>
                <w:bCs/>
                <w:i/>
                <w:iCs/>
              </w:rPr>
              <w:t>kan</w:t>
            </w:r>
            <w:r w:rsidRPr="00E35218">
              <w:t xml:space="preserve"> brengen voor regio’s die nadelige gevolgen van deze transitie ondervinden;</w:t>
            </w:r>
          </w:p>
        </w:tc>
        <w:tc>
          <w:tcPr>
            <w:tcW w:w="4876" w:type="dxa"/>
            <w:tcBorders>
              <w:top w:val="nil"/>
              <w:left w:val="nil"/>
              <w:bottom w:val="nil"/>
              <w:right w:val="nil"/>
            </w:tcBorders>
          </w:tcPr>
          <w:p w14:paraId="1456F257" w14:textId="77777777" w:rsidR="00860606" w:rsidRPr="00E35218" w:rsidRDefault="00860606" w:rsidP="001855FC">
            <w:pPr>
              <w:pStyle w:val="Normal6a"/>
            </w:pPr>
            <w:r w:rsidRPr="00E35218">
              <w:t>A.</w:t>
            </w:r>
            <w:r w:rsidRPr="00E35218">
              <w:tab/>
              <w:t xml:space="preserve">overwegende dat de doelstelling om tegen 2050 de transitie te maken naar een koolstofneutrale economie </w:t>
            </w:r>
            <w:r w:rsidRPr="00E35218">
              <w:rPr>
                <w:b/>
                <w:bCs/>
                <w:i/>
                <w:iCs/>
              </w:rPr>
              <w:t>bijkomende en onoverkomelijke</w:t>
            </w:r>
            <w:r w:rsidRPr="00E35218">
              <w:t xml:space="preserve"> uitdagingen met zich mee </w:t>
            </w:r>
            <w:r w:rsidRPr="00E35218">
              <w:rPr>
                <w:b/>
                <w:bCs/>
                <w:i/>
                <w:iCs/>
              </w:rPr>
              <w:t>zal</w:t>
            </w:r>
            <w:r w:rsidRPr="00E35218">
              <w:t xml:space="preserve"> brengen voor regio’s die </w:t>
            </w:r>
            <w:r w:rsidRPr="00E35218">
              <w:rPr>
                <w:b/>
                <w:bCs/>
                <w:i/>
                <w:iCs/>
              </w:rPr>
              <w:t>nu al</w:t>
            </w:r>
            <w:r w:rsidRPr="00E35218">
              <w:t xml:space="preserve"> nadelige gevolgen van deze transitie ondervinden;</w:t>
            </w:r>
          </w:p>
        </w:tc>
      </w:tr>
    </w:tbl>
    <w:p w14:paraId="7F5C8028"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{FR}</w:t>
      </w:r>
      <w:r w:rsidRPr="00E35218">
        <w:t>fr</w:t>
      </w:r>
      <w:r w:rsidRPr="00E35218">
        <w:rPr>
          <w:rStyle w:val="HideTWBExt"/>
        </w:rPr>
        <w:t>&lt;/Original&gt;</w:t>
      </w:r>
    </w:p>
    <w:p w14:paraId="1AAD7080" w14:textId="77777777" w:rsidR="00860606" w:rsidRPr="00E35218" w:rsidRDefault="00860606" w:rsidP="00860606">
      <w:r w:rsidRPr="00E35218">
        <w:rPr>
          <w:rStyle w:val="HideTWBExt"/>
        </w:rPr>
        <w:t>&lt;/Amend&gt;</w:t>
      </w:r>
    </w:p>
    <w:p w14:paraId="481A3308"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20</w:t>
      </w:r>
      <w:r w:rsidRPr="00E35218">
        <w:rPr>
          <w:rStyle w:val="HideTWBExt"/>
        </w:rPr>
        <w:t>&lt;/NumAm&gt;</w:t>
      </w:r>
    </w:p>
    <w:p w14:paraId="3024934C" w14:textId="77777777" w:rsidR="00860606" w:rsidRPr="00E35218" w:rsidRDefault="00860606" w:rsidP="00860606">
      <w:pPr>
        <w:pStyle w:val="NormalBold"/>
      </w:pPr>
      <w:r w:rsidRPr="00E35218">
        <w:rPr>
          <w:rStyle w:val="HideTWBExt"/>
          <w:b w:val="0"/>
        </w:rPr>
        <w:t>&lt;RepeatBlock-By&gt;&lt;Members&gt;</w:t>
      </w:r>
      <w:r w:rsidRPr="00E35218">
        <w:t>Daniel Buda</w:t>
      </w:r>
      <w:r w:rsidRPr="00E35218">
        <w:rPr>
          <w:rStyle w:val="HideTWBExt"/>
          <w:b w:val="0"/>
        </w:rPr>
        <w:t>&lt;/Members&gt;</w:t>
      </w:r>
    </w:p>
    <w:p w14:paraId="063398D7" w14:textId="77777777" w:rsidR="00860606" w:rsidRPr="00E35218" w:rsidRDefault="00860606" w:rsidP="00860606">
      <w:pPr>
        <w:pStyle w:val="NormalBold"/>
      </w:pPr>
      <w:r w:rsidRPr="00E35218">
        <w:rPr>
          <w:rStyle w:val="HideTWBExt"/>
          <w:b w:val="0"/>
        </w:rPr>
        <w:t>&lt;/RepeatBlock-By&gt;</w:t>
      </w:r>
    </w:p>
    <w:p w14:paraId="047B1580"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00F4751E" w14:textId="77777777" w:rsidR="00860606" w:rsidRPr="00E35218" w:rsidRDefault="00860606" w:rsidP="00860606">
      <w:pPr>
        <w:pStyle w:val="NormalBold"/>
      </w:pPr>
      <w:r w:rsidRPr="00E35218">
        <w:rPr>
          <w:rStyle w:val="HideTWBExt"/>
        </w:rPr>
        <w:t>&lt;Article&gt;</w:t>
      </w:r>
      <w:r w:rsidRPr="00E35218">
        <w:t>Overweging A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04256F65" w14:textId="77777777" w:rsidTr="001855FC">
        <w:trPr>
          <w:trHeight w:hRule="exact" w:val="240"/>
          <w:jc w:val="center"/>
        </w:trPr>
        <w:tc>
          <w:tcPr>
            <w:tcW w:w="9752" w:type="dxa"/>
            <w:gridSpan w:val="2"/>
            <w:tcBorders>
              <w:top w:val="nil"/>
              <w:left w:val="nil"/>
              <w:bottom w:val="nil"/>
              <w:right w:val="nil"/>
            </w:tcBorders>
          </w:tcPr>
          <w:p w14:paraId="3D3DBA6B" w14:textId="77777777" w:rsidR="00860606" w:rsidRPr="00E35218" w:rsidRDefault="00860606" w:rsidP="001855FC"/>
        </w:tc>
      </w:tr>
      <w:tr w:rsidR="00860606" w:rsidRPr="00E35218" w14:paraId="6603BE07" w14:textId="77777777" w:rsidTr="001855FC">
        <w:trPr>
          <w:trHeight w:val="240"/>
          <w:jc w:val="center"/>
        </w:trPr>
        <w:tc>
          <w:tcPr>
            <w:tcW w:w="4876" w:type="dxa"/>
            <w:tcBorders>
              <w:top w:val="nil"/>
              <w:left w:val="nil"/>
              <w:bottom w:val="nil"/>
              <w:right w:val="nil"/>
            </w:tcBorders>
          </w:tcPr>
          <w:p w14:paraId="2B2F3070"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C61FBBF" w14:textId="77777777" w:rsidR="00860606" w:rsidRPr="00E35218" w:rsidRDefault="00860606" w:rsidP="001855FC">
            <w:pPr>
              <w:pStyle w:val="AmColumnHeading"/>
            </w:pPr>
            <w:r w:rsidRPr="00E35218">
              <w:t>Amendement</w:t>
            </w:r>
          </w:p>
        </w:tc>
      </w:tr>
      <w:tr w:rsidR="00860606" w:rsidRPr="00E35218" w14:paraId="4F39FFBD" w14:textId="77777777" w:rsidTr="001855FC">
        <w:trPr>
          <w:jc w:val="center"/>
        </w:trPr>
        <w:tc>
          <w:tcPr>
            <w:tcW w:w="4876" w:type="dxa"/>
            <w:tcBorders>
              <w:top w:val="nil"/>
              <w:left w:val="nil"/>
              <w:bottom w:val="nil"/>
              <w:right w:val="nil"/>
            </w:tcBorders>
          </w:tcPr>
          <w:p w14:paraId="389E051C" w14:textId="77777777" w:rsidR="00860606" w:rsidRPr="00E35218" w:rsidRDefault="00860606" w:rsidP="001855FC">
            <w:pPr>
              <w:pStyle w:val="Normal6a"/>
            </w:pPr>
          </w:p>
        </w:tc>
        <w:tc>
          <w:tcPr>
            <w:tcW w:w="4876" w:type="dxa"/>
            <w:tcBorders>
              <w:top w:val="nil"/>
              <w:left w:val="nil"/>
              <w:bottom w:val="nil"/>
              <w:right w:val="nil"/>
            </w:tcBorders>
          </w:tcPr>
          <w:p w14:paraId="2136D299" w14:textId="77777777" w:rsidR="00860606" w:rsidRPr="00E35218" w:rsidRDefault="00860606" w:rsidP="001855FC">
            <w:pPr>
              <w:pStyle w:val="Normal6a"/>
            </w:pPr>
            <w:r w:rsidRPr="00E35218">
              <w:rPr>
                <w:b/>
                <w:i/>
              </w:rPr>
              <w:t>A bis.</w:t>
            </w:r>
            <w:r w:rsidRPr="00E35218">
              <w:tab/>
            </w:r>
            <w:r w:rsidRPr="00E35218">
              <w:rPr>
                <w:b/>
                <w:i/>
              </w:rPr>
              <w:t>overwegende dat het van essentieel belang is dat regio’s die nadelige gevolgen ondervinden van de transitie naar klimaatneutraliteit, gepaste steun krijgen om de effecten van die transitie te beheersen en er derhalve voor te zorgen dat ze niet te maken krijgen met economische stagnatie of een aanzienlijk verlies van banen;</w:t>
            </w:r>
            <w:r w:rsidRPr="00E35218">
              <w:t xml:space="preserve"> </w:t>
            </w:r>
            <w:r w:rsidRPr="00E35218">
              <w:rPr>
                <w:b/>
                <w:i/>
              </w:rPr>
              <w:t>overwegende dat deze regio’s specifieke omschakelings- en steunmechanismen moeten kunnen genieten om de uitdagingen om te zetten in nieuwe economische kansen;</w:t>
            </w:r>
          </w:p>
        </w:tc>
      </w:tr>
    </w:tbl>
    <w:p w14:paraId="7F14CC6C"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{RO}</w:t>
      </w:r>
      <w:r w:rsidRPr="00E35218">
        <w:t>ro</w:t>
      </w:r>
      <w:r w:rsidRPr="00E35218">
        <w:rPr>
          <w:rStyle w:val="HideTWBExt"/>
        </w:rPr>
        <w:t>&lt;/Original&gt;</w:t>
      </w:r>
    </w:p>
    <w:p w14:paraId="5BF35879" w14:textId="77777777" w:rsidR="00860606" w:rsidRPr="00E35218" w:rsidRDefault="00860606" w:rsidP="00860606">
      <w:r w:rsidRPr="00E35218">
        <w:rPr>
          <w:rStyle w:val="HideTWBExt"/>
        </w:rPr>
        <w:t>&lt;/Amend&gt;</w:t>
      </w:r>
    </w:p>
    <w:p w14:paraId="3DFDE1CA"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21</w:t>
      </w:r>
      <w:r w:rsidRPr="00E35218">
        <w:rPr>
          <w:rStyle w:val="HideTWBExt"/>
        </w:rPr>
        <w:t>&lt;/NumAm&gt;</w:t>
      </w:r>
    </w:p>
    <w:p w14:paraId="4FCBC598" w14:textId="77777777" w:rsidR="00860606" w:rsidRPr="00E35218" w:rsidRDefault="00860606" w:rsidP="00860606">
      <w:pPr>
        <w:pStyle w:val="NormalBold"/>
      </w:pPr>
      <w:r w:rsidRPr="00E35218">
        <w:rPr>
          <w:rStyle w:val="HideTWBExt"/>
          <w:b w:val="0"/>
        </w:rPr>
        <w:lastRenderedPageBreak/>
        <w:t>&lt;RepeatBlock-By&gt;&lt;Members&gt;</w:t>
      </w:r>
      <w:r w:rsidRPr="00E35218">
        <w:t>Gordan Bosanac</w:t>
      </w:r>
      <w:r w:rsidRPr="00E35218">
        <w:rPr>
          <w:rStyle w:val="HideTWBExt"/>
          <w:b w:val="0"/>
        </w:rPr>
        <w:t>&lt;/Members&gt;</w:t>
      </w:r>
    </w:p>
    <w:p w14:paraId="57682F6F"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52F09FA6" w14:textId="77777777" w:rsidR="00860606" w:rsidRPr="00E35218" w:rsidRDefault="00860606" w:rsidP="00860606">
      <w:pPr>
        <w:pStyle w:val="NormalBold"/>
      </w:pPr>
      <w:r w:rsidRPr="00E35218">
        <w:rPr>
          <w:rStyle w:val="HideTWBExt"/>
          <w:b w:val="0"/>
        </w:rPr>
        <w:t>&lt;/RepeatBlock-By&gt;</w:t>
      </w:r>
    </w:p>
    <w:p w14:paraId="7429737A"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753FF6CB" w14:textId="77777777" w:rsidR="00860606" w:rsidRPr="00E35218" w:rsidRDefault="00860606" w:rsidP="00860606">
      <w:pPr>
        <w:pStyle w:val="NormalBold"/>
      </w:pPr>
      <w:r w:rsidRPr="00E35218">
        <w:rPr>
          <w:rStyle w:val="HideTWBExt"/>
        </w:rPr>
        <w:t>&lt;Article&gt;</w:t>
      </w:r>
      <w:r w:rsidRPr="00E35218">
        <w:t>Overweging A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3CCF0B1D" w14:textId="77777777" w:rsidTr="001855FC">
        <w:trPr>
          <w:trHeight w:hRule="exact" w:val="240"/>
          <w:jc w:val="center"/>
        </w:trPr>
        <w:tc>
          <w:tcPr>
            <w:tcW w:w="9752" w:type="dxa"/>
            <w:gridSpan w:val="2"/>
            <w:tcBorders>
              <w:top w:val="nil"/>
              <w:left w:val="nil"/>
              <w:bottom w:val="nil"/>
              <w:right w:val="nil"/>
            </w:tcBorders>
          </w:tcPr>
          <w:p w14:paraId="31EBC41B" w14:textId="77777777" w:rsidR="00860606" w:rsidRPr="00E35218" w:rsidRDefault="00860606" w:rsidP="001855FC"/>
        </w:tc>
      </w:tr>
      <w:tr w:rsidR="00860606" w:rsidRPr="00E35218" w14:paraId="3E3FA495" w14:textId="77777777" w:rsidTr="001855FC">
        <w:trPr>
          <w:trHeight w:val="240"/>
          <w:jc w:val="center"/>
        </w:trPr>
        <w:tc>
          <w:tcPr>
            <w:tcW w:w="4876" w:type="dxa"/>
            <w:tcBorders>
              <w:top w:val="nil"/>
              <w:left w:val="nil"/>
              <w:bottom w:val="nil"/>
              <w:right w:val="nil"/>
            </w:tcBorders>
          </w:tcPr>
          <w:p w14:paraId="6DEA2010"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9DCFF6C" w14:textId="77777777" w:rsidR="00860606" w:rsidRPr="00E35218" w:rsidRDefault="00860606" w:rsidP="001855FC">
            <w:pPr>
              <w:pStyle w:val="AmColumnHeading"/>
            </w:pPr>
            <w:r w:rsidRPr="00E35218">
              <w:t>Amendement</w:t>
            </w:r>
          </w:p>
        </w:tc>
      </w:tr>
      <w:tr w:rsidR="00860606" w:rsidRPr="00E35218" w14:paraId="39B41BB2" w14:textId="77777777" w:rsidTr="001855FC">
        <w:trPr>
          <w:jc w:val="center"/>
        </w:trPr>
        <w:tc>
          <w:tcPr>
            <w:tcW w:w="4876" w:type="dxa"/>
            <w:tcBorders>
              <w:top w:val="nil"/>
              <w:left w:val="nil"/>
              <w:bottom w:val="nil"/>
              <w:right w:val="nil"/>
            </w:tcBorders>
          </w:tcPr>
          <w:p w14:paraId="2A99B382" w14:textId="77777777" w:rsidR="00860606" w:rsidRPr="00E35218" w:rsidRDefault="00860606" w:rsidP="001855FC">
            <w:pPr>
              <w:pStyle w:val="Normal6a"/>
            </w:pPr>
          </w:p>
        </w:tc>
        <w:tc>
          <w:tcPr>
            <w:tcW w:w="4876" w:type="dxa"/>
            <w:tcBorders>
              <w:top w:val="nil"/>
              <w:left w:val="nil"/>
              <w:bottom w:val="nil"/>
              <w:right w:val="nil"/>
            </w:tcBorders>
          </w:tcPr>
          <w:p w14:paraId="658851B9" w14:textId="77777777" w:rsidR="00860606" w:rsidRPr="00E35218" w:rsidRDefault="00860606" w:rsidP="001855FC">
            <w:pPr>
              <w:pStyle w:val="Normal6a"/>
            </w:pPr>
            <w:r w:rsidRPr="00E35218">
              <w:rPr>
                <w:b/>
                <w:i/>
              </w:rPr>
              <w:t>A bis.</w:t>
            </w:r>
            <w:r w:rsidRPr="00E35218">
              <w:tab/>
            </w:r>
            <w:r w:rsidRPr="00E35218">
              <w:rPr>
                <w:b/>
                <w:i/>
              </w:rPr>
              <w:t>overwegende dat het Europese continent sneller opwarmt dan de rest van de wereld en dat de aanpak van de risico’s van de klimaatverandering steeds complexer en lastiger wordt;</w:t>
            </w:r>
          </w:p>
        </w:tc>
      </w:tr>
    </w:tbl>
    <w:p w14:paraId="4D974E4F"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40A413F3" w14:textId="77777777" w:rsidR="00860606" w:rsidRPr="00E35218" w:rsidRDefault="00860606" w:rsidP="00860606">
      <w:r w:rsidRPr="00E35218">
        <w:rPr>
          <w:rStyle w:val="HideTWBExt"/>
        </w:rPr>
        <w:t>&lt;/Amend&gt;</w:t>
      </w:r>
    </w:p>
    <w:p w14:paraId="468ABE08"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22</w:t>
      </w:r>
      <w:r w:rsidRPr="00E35218">
        <w:rPr>
          <w:rStyle w:val="HideTWBExt"/>
        </w:rPr>
        <w:t>&lt;/NumAm&gt;</w:t>
      </w:r>
    </w:p>
    <w:p w14:paraId="53A90CD3"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175DE547" w14:textId="77777777" w:rsidR="00860606" w:rsidRPr="00E35218" w:rsidRDefault="00860606" w:rsidP="00860606">
      <w:pPr>
        <w:pStyle w:val="NormalBold"/>
      </w:pPr>
      <w:r w:rsidRPr="00E35218">
        <w:rPr>
          <w:rStyle w:val="HideTWBExt"/>
          <w:b w:val="0"/>
        </w:rPr>
        <w:t>&lt;/RepeatBlock-By&gt;</w:t>
      </w:r>
    </w:p>
    <w:p w14:paraId="08319A7B"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7200114F" w14:textId="77777777" w:rsidR="00860606" w:rsidRPr="00E35218" w:rsidRDefault="00860606" w:rsidP="00860606">
      <w:pPr>
        <w:pStyle w:val="NormalBold"/>
      </w:pPr>
      <w:r w:rsidRPr="00E35218">
        <w:rPr>
          <w:rStyle w:val="HideTWBExt"/>
        </w:rPr>
        <w:t>&lt;Article&gt;</w:t>
      </w:r>
      <w:r w:rsidRPr="00E35218">
        <w:t>Overweging B</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5FE9EE38" w14:textId="77777777" w:rsidTr="001855FC">
        <w:trPr>
          <w:trHeight w:hRule="exact" w:val="240"/>
          <w:jc w:val="center"/>
        </w:trPr>
        <w:tc>
          <w:tcPr>
            <w:tcW w:w="9752" w:type="dxa"/>
            <w:gridSpan w:val="2"/>
            <w:tcBorders>
              <w:top w:val="nil"/>
              <w:left w:val="nil"/>
              <w:bottom w:val="nil"/>
              <w:right w:val="nil"/>
            </w:tcBorders>
          </w:tcPr>
          <w:p w14:paraId="07A4FF7C" w14:textId="77777777" w:rsidR="00860606" w:rsidRPr="00E35218" w:rsidRDefault="00860606" w:rsidP="001855FC"/>
        </w:tc>
      </w:tr>
      <w:tr w:rsidR="00860606" w:rsidRPr="00E35218" w14:paraId="53ECCC84" w14:textId="77777777" w:rsidTr="001855FC">
        <w:trPr>
          <w:trHeight w:val="240"/>
          <w:jc w:val="center"/>
        </w:trPr>
        <w:tc>
          <w:tcPr>
            <w:tcW w:w="4876" w:type="dxa"/>
            <w:tcBorders>
              <w:top w:val="nil"/>
              <w:left w:val="nil"/>
              <w:bottom w:val="nil"/>
              <w:right w:val="nil"/>
            </w:tcBorders>
          </w:tcPr>
          <w:p w14:paraId="2C64C0B3"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30414B26" w14:textId="77777777" w:rsidR="00860606" w:rsidRPr="00E35218" w:rsidRDefault="00860606" w:rsidP="001855FC">
            <w:pPr>
              <w:pStyle w:val="AmColumnHeading"/>
            </w:pPr>
            <w:r w:rsidRPr="00E35218">
              <w:t>Amendement</w:t>
            </w:r>
          </w:p>
        </w:tc>
      </w:tr>
      <w:tr w:rsidR="00860606" w:rsidRPr="00E35218" w14:paraId="0C90EDE5" w14:textId="77777777" w:rsidTr="001855FC">
        <w:trPr>
          <w:jc w:val="center"/>
        </w:trPr>
        <w:tc>
          <w:tcPr>
            <w:tcW w:w="4876" w:type="dxa"/>
            <w:tcBorders>
              <w:top w:val="nil"/>
              <w:left w:val="nil"/>
              <w:bottom w:val="nil"/>
              <w:right w:val="nil"/>
            </w:tcBorders>
          </w:tcPr>
          <w:p w14:paraId="3E6ECA61" w14:textId="77777777" w:rsidR="00860606" w:rsidRPr="00E35218" w:rsidRDefault="00860606" w:rsidP="001855FC">
            <w:pPr>
              <w:pStyle w:val="Normal6a"/>
            </w:pPr>
            <w:r w:rsidRPr="00E35218">
              <w:t>B.</w:t>
            </w:r>
            <w:r w:rsidRPr="00E35218">
              <w:tab/>
              <w:t xml:space="preserve">overwegende dat </w:t>
            </w:r>
            <w:r w:rsidRPr="00E35218">
              <w:rPr>
                <w:b/>
                <w:i/>
              </w:rPr>
              <w:t xml:space="preserve">de sociaal-economische kenmerken van </w:t>
            </w:r>
            <w:r w:rsidRPr="00E35218">
              <w:t xml:space="preserve">de regio’s van de EU </w:t>
            </w:r>
            <w:r w:rsidRPr="00E35218">
              <w:rPr>
                <w:b/>
                <w:i/>
              </w:rPr>
              <w:t xml:space="preserve">sterk </w:t>
            </w:r>
            <w:r w:rsidRPr="00E35218">
              <w:t>uiteenlopen en dat het duidelijk is dat er geen uniforme oplossing bestaat waarmee adequaat kan worden ingespeeld op hun uiteenlopende territoriale en sociaal-economische behoeften;</w:t>
            </w:r>
          </w:p>
        </w:tc>
        <w:tc>
          <w:tcPr>
            <w:tcW w:w="4876" w:type="dxa"/>
            <w:tcBorders>
              <w:top w:val="nil"/>
              <w:left w:val="nil"/>
              <w:bottom w:val="nil"/>
              <w:right w:val="nil"/>
            </w:tcBorders>
          </w:tcPr>
          <w:p w14:paraId="3B56D0B1" w14:textId="77777777" w:rsidR="00860606" w:rsidRPr="00E35218" w:rsidRDefault="00860606" w:rsidP="001855FC">
            <w:pPr>
              <w:pStyle w:val="Normal6a"/>
            </w:pPr>
            <w:r w:rsidRPr="00E35218">
              <w:t>B.</w:t>
            </w:r>
            <w:r w:rsidRPr="00E35218">
              <w:tab/>
              <w:t xml:space="preserve">overwegende dat de regio’s van de EU </w:t>
            </w:r>
            <w:r w:rsidRPr="00E35218">
              <w:rPr>
                <w:b/>
                <w:i/>
              </w:rPr>
              <w:t xml:space="preserve">worden gekenmerkt door een hoge mate van territoriale, economische en sociale verscheidenheid, waarbij het ontwikkelingsniveau, de infrastructuur, de demografische tendensen en de arbeidsmarktomstandigheden </w:t>
            </w:r>
            <w:r w:rsidRPr="00E35218">
              <w:t>uiteenlopen</w:t>
            </w:r>
            <w:r w:rsidRPr="00E35218">
              <w:rPr>
                <w:b/>
                <w:i/>
              </w:rPr>
              <w:t>,</w:t>
            </w:r>
            <w:r w:rsidRPr="00E35218">
              <w:t xml:space="preserve"> en dat het duidelijk is dat er geen uniforme oplossing bestaat waarmee adequaat kan worden ingespeeld op hun uiteenlopende territoriale en sociaal-economische behoeften; </w:t>
            </w:r>
            <w:r w:rsidRPr="00E35218">
              <w:rPr>
                <w:b/>
                <w:i/>
              </w:rPr>
              <w:t xml:space="preserve">overwegende dat de cohesiebeleidsprogramma’s derhalve zo moeten worden uitgevoerd dat deze verschillen worden aangepakt, door flexibele maatwerkoplossingen op lokale/regionale basis te bieden waarbij rekening wordt gehouden met de specifieke behoeften, kenmerken en mogelijkheden van elke regio; overwegende dat deze aanpak van vitaal belang is om ervoor te zorgen dat geen enkele regio bij de groene en de digitale </w:t>
            </w:r>
            <w:r w:rsidRPr="00E35218">
              <w:rPr>
                <w:b/>
                <w:i/>
              </w:rPr>
              <w:lastRenderedPageBreak/>
              <w:t>transitie aan haar lot wordt overgelaten en om de economische, sociale en territoriale cohesie in de hele EU te versterken;</w:t>
            </w:r>
          </w:p>
        </w:tc>
      </w:tr>
    </w:tbl>
    <w:p w14:paraId="2F032AA2"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2787446C" w14:textId="77777777" w:rsidR="00860606" w:rsidRPr="00E35218" w:rsidRDefault="00860606" w:rsidP="00860606">
      <w:r w:rsidRPr="00E35218">
        <w:rPr>
          <w:rStyle w:val="HideTWBExt"/>
        </w:rPr>
        <w:t>&lt;/Amend&gt;</w:t>
      </w:r>
    </w:p>
    <w:p w14:paraId="6973F32F"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23</w:t>
      </w:r>
      <w:r w:rsidRPr="00E35218">
        <w:rPr>
          <w:rStyle w:val="HideTWBExt"/>
        </w:rPr>
        <w:t>&lt;/NumAm&gt;</w:t>
      </w:r>
    </w:p>
    <w:p w14:paraId="2045513B" w14:textId="77777777" w:rsidR="00860606" w:rsidRPr="00E35218" w:rsidRDefault="00860606" w:rsidP="00860606">
      <w:pPr>
        <w:pStyle w:val="NormalBold"/>
      </w:pPr>
      <w:r w:rsidRPr="00E35218">
        <w:rPr>
          <w:rStyle w:val="HideTWBExt"/>
          <w:b w:val="0"/>
        </w:rPr>
        <w:t>&lt;RepeatBlock-By&gt;&lt;Members&gt;</w:t>
      </w:r>
      <w:r w:rsidRPr="00E35218">
        <w:t>Paulo Do Nascimento Cabral</w:t>
      </w:r>
      <w:r w:rsidRPr="00E35218">
        <w:rPr>
          <w:rStyle w:val="HideTWBExt"/>
          <w:b w:val="0"/>
        </w:rPr>
        <w:t>&lt;/Members&gt;</w:t>
      </w:r>
    </w:p>
    <w:p w14:paraId="1E4A0147" w14:textId="77777777" w:rsidR="00860606" w:rsidRPr="00E35218" w:rsidRDefault="00860606" w:rsidP="00860606">
      <w:pPr>
        <w:pStyle w:val="NormalBold"/>
      </w:pPr>
      <w:r w:rsidRPr="00E35218">
        <w:rPr>
          <w:rStyle w:val="HideTWBExt"/>
          <w:b w:val="0"/>
        </w:rPr>
        <w:t>&lt;/RepeatBlock-By&gt;</w:t>
      </w:r>
    </w:p>
    <w:p w14:paraId="181FC727"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627EC27" w14:textId="77777777" w:rsidR="00860606" w:rsidRPr="00E35218" w:rsidRDefault="00860606" w:rsidP="00860606">
      <w:pPr>
        <w:pStyle w:val="NormalBold"/>
      </w:pPr>
      <w:r w:rsidRPr="00E35218">
        <w:rPr>
          <w:rStyle w:val="HideTWBExt"/>
        </w:rPr>
        <w:t>&lt;Article&gt;</w:t>
      </w:r>
      <w:r w:rsidRPr="00E35218">
        <w:t>Overweging B</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239F9C0C" w14:textId="77777777" w:rsidTr="001855FC">
        <w:trPr>
          <w:trHeight w:hRule="exact" w:val="240"/>
          <w:jc w:val="center"/>
        </w:trPr>
        <w:tc>
          <w:tcPr>
            <w:tcW w:w="9752" w:type="dxa"/>
            <w:gridSpan w:val="2"/>
            <w:tcBorders>
              <w:top w:val="nil"/>
              <w:left w:val="nil"/>
              <w:bottom w:val="nil"/>
              <w:right w:val="nil"/>
            </w:tcBorders>
          </w:tcPr>
          <w:p w14:paraId="149B4480" w14:textId="77777777" w:rsidR="00860606" w:rsidRPr="00E35218" w:rsidRDefault="00860606" w:rsidP="001855FC"/>
        </w:tc>
      </w:tr>
      <w:tr w:rsidR="00860606" w:rsidRPr="00E35218" w14:paraId="15A9D9E9" w14:textId="77777777" w:rsidTr="001855FC">
        <w:trPr>
          <w:trHeight w:val="240"/>
          <w:jc w:val="center"/>
        </w:trPr>
        <w:tc>
          <w:tcPr>
            <w:tcW w:w="4876" w:type="dxa"/>
            <w:tcBorders>
              <w:top w:val="nil"/>
              <w:left w:val="nil"/>
              <w:bottom w:val="nil"/>
              <w:right w:val="nil"/>
            </w:tcBorders>
          </w:tcPr>
          <w:p w14:paraId="3D323F04"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BA8614E" w14:textId="77777777" w:rsidR="00860606" w:rsidRPr="00E35218" w:rsidRDefault="00860606" w:rsidP="001855FC">
            <w:pPr>
              <w:pStyle w:val="AmColumnHeading"/>
            </w:pPr>
            <w:r w:rsidRPr="00E35218">
              <w:t>Amendement</w:t>
            </w:r>
          </w:p>
        </w:tc>
      </w:tr>
      <w:tr w:rsidR="00860606" w:rsidRPr="00E35218" w14:paraId="64B69A2B" w14:textId="77777777" w:rsidTr="001855FC">
        <w:trPr>
          <w:jc w:val="center"/>
        </w:trPr>
        <w:tc>
          <w:tcPr>
            <w:tcW w:w="4876" w:type="dxa"/>
            <w:tcBorders>
              <w:top w:val="nil"/>
              <w:left w:val="nil"/>
              <w:bottom w:val="nil"/>
              <w:right w:val="nil"/>
            </w:tcBorders>
          </w:tcPr>
          <w:p w14:paraId="30197AB0" w14:textId="77777777" w:rsidR="00860606" w:rsidRPr="00E35218" w:rsidRDefault="00860606" w:rsidP="001855FC">
            <w:pPr>
              <w:pStyle w:val="Normal6a"/>
            </w:pPr>
            <w:r w:rsidRPr="00E35218">
              <w:t>B.</w:t>
            </w:r>
            <w:r w:rsidRPr="00E35218">
              <w:tab/>
              <w:t xml:space="preserve">overwegende dat de sociaal-economische kenmerken van de regio’s van de </w:t>
            </w:r>
            <w:r w:rsidRPr="00E35218">
              <w:rPr>
                <w:b/>
                <w:i/>
              </w:rPr>
              <w:t xml:space="preserve">EU </w:t>
            </w:r>
            <w:r w:rsidRPr="00E35218">
              <w:t xml:space="preserve">sterk uiteenlopen en dat het </w:t>
            </w:r>
            <w:r w:rsidRPr="00E35218">
              <w:rPr>
                <w:b/>
                <w:i/>
              </w:rPr>
              <w:t>duidelijk is</w:t>
            </w:r>
            <w:r w:rsidRPr="00E35218">
              <w:t xml:space="preserve"> dat er geen uniforme oplossing bestaat waarmee adequaat kan worden ingespeeld op hun uiteenlopende territoriale en sociaal-economische behoeften;</w:t>
            </w:r>
          </w:p>
        </w:tc>
        <w:tc>
          <w:tcPr>
            <w:tcW w:w="4876" w:type="dxa"/>
            <w:tcBorders>
              <w:top w:val="nil"/>
              <w:left w:val="nil"/>
              <w:bottom w:val="nil"/>
              <w:right w:val="nil"/>
            </w:tcBorders>
          </w:tcPr>
          <w:p w14:paraId="5C8490DF" w14:textId="77777777" w:rsidR="00860606" w:rsidRPr="00E35218" w:rsidRDefault="00860606" w:rsidP="001855FC">
            <w:pPr>
              <w:pStyle w:val="Normal6a"/>
            </w:pPr>
            <w:r w:rsidRPr="00E35218">
              <w:t>B.</w:t>
            </w:r>
            <w:r w:rsidRPr="00E35218">
              <w:tab/>
              <w:t xml:space="preserve">overwegende dat de sociaal-economische kenmerken van de regio’s van de </w:t>
            </w:r>
            <w:r w:rsidRPr="00E35218">
              <w:rPr>
                <w:b/>
                <w:i/>
              </w:rPr>
              <w:t xml:space="preserve">Europese Unie </w:t>
            </w:r>
            <w:r w:rsidRPr="00E35218">
              <w:t xml:space="preserve">sterk uiteenlopen en dat het </w:t>
            </w:r>
            <w:r w:rsidRPr="00E35218">
              <w:rPr>
                <w:b/>
                <w:i/>
              </w:rPr>
              <w:t>voor zich spreekt</w:t>
            </w:r>
            <w:r w:rsidRPr="00E35218">
              <w:t xml:space="preserve"> dat er geen uniforme oplossing bestaat waarmee adequaat kan worden ingespeeld op hun uiteenlopende territoriale en sociaal-economische behoeften</w:t>
            </w:r>
            <w:r w:rsidRPr="00E35218">
              <w:rPr>
                <w:b/>
                <w:i/>
              </w:rPr>
              <w:t>, en dat het derhalve essentieel is om de territoriale plannen voor een rechtvaardige transitie te handhaven en er tegelijkertijd voor te zorgen dat de regionale en lokale overheden daarbij worden betrokken</w:t>
            </w:r>
            <w:r w:rsidRPr="00E35218">
              <w:t>;</w:t>
            </w:r>
          </w:p>
        </w:tc>
      </w:tr>
    </w:tbl>
    <w:p w14:paraId="4C4557AF"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1B41BC47" w14:textId="77777777" w:rsidR="00860606" w:rsidRPr="00E35218" w:rsidRDefault="00860606" w:rsidP="00860606">
      <w:r w:rsidRPr="00E35218">
        <w:rPr>
          <w:rStyle w:val="HideTWBExt"/>
        </w:rPr>
        <w:t>&lt;/Amend&gt;</w:t>
      </w:r>
    </w:p>
    <w:p w14:paraId="755DA10C"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24</w:t>
      </w:r>
      <w:r w:rsidRPr="00E35218">
        <w:rPr>
          <w:rStyle w:val="HideTWBExt"/>
        </w:rPr>
        <w:t>&lt;/NumAm&gt;</w:t>
      </w:r>
    </w:p>
    <w:p w14:paraId="23F84FDC" w14:textId="77777777" w:rsidR="00860606" w:rsidRPr="00E35218" w:rsidRDefault="00860606" w:rsidP="00860606">
      <w:pPr>
        <w:pStyle w:val="NormalBold"/>
      </w:pPr>
      <w:r w:rsidRPr="00E35218">
        <w:rPr>
          <w:rStyle w:val="HideTWBExt"/>
          <w:b w:val="0"/>
        </w:rPr>
        <w:t>&lt;RepeatBlock-By&gt;&lt;Members&gt;</w:t>
      </w:r>
      <w:r w:rsidRPr="00E35218">
        <w:t>Şerban Dimitrie Sturdza</w:t>
      </w:r>
      <w:r w:rsidRPr="00E35218">
        <w:rPr>
          <w:rStyle w:val="HideTWBExt"/>
          <w:b w:val="0"/>
        </w:rPr>
        <w:t>&lt;/Members&gt;</w:t>
      </w:r>
    </w:p>
    <w:p w14:paraId="081C6033" w14:textId="77777777" w:rsidR="00860606" w:rsidRPr="00E35218" w:rsidRDefault="00860606" w:rsidP="00860606">
      <w:r w:rsidRPr="00E35218">
        <w:rPr>
          <w:rStyle w:val="HideTWBExt"/>
        </w:rPr>
        <w:t>&lt;AuNomDe&gt;</w:t>
      </w:r>
      <w:r w:rsidRPr="00E35218">
        <w:rPr>
          <w:rStyle w:val="HideTWBInt"/>
        </w:rPr>
        <w:t>{ECR}</w:t>
      </w:r>
      <w:r w:rsidRPr="00E35218">
        <w:t>namens de ECR-Fractie</w:t>
      </w:r>
      <w:r w:rsidRPr="00E35218">
        <w:rPr>
          <w:rStyle w:val="HideTWBExt"/>
        </w:rPr>
        <w:t>&lt;/AuNomDe&gt;</w:t>
      </w:r>
    </w:p>
    <w:p w14:paraId="43A33D9F" w14:textId="77777777" w:rsidR="00860606" w:rsidRPr="00E35218" w:rsidRDefault="00860606" w:rsidP="00860606">
      <w:pPr>
        <w:pStyle w:val="NormalBold"/>
      </w:pPr>
      <w:r w:rsidRPr="00E35218">
        <w:rPr>
          <w:rStyle w:val="HideTWBExt"/>
          <w:b w:val="0"/>
        </w:rPr>
        <w:t>&lt;/RepeatBlock-By&gt;</w:t>
      </w:r>
    </w:p>
    <w:p w14:paraId="687FE655"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0DB44876" w14:textId="77777777" w:rsidR="00860606" w:rsidRPr="00E35218" w:rsidRDefault="00860606" w:rsidP="00860606">
      <w:pPr>
        <w:pStyle w:val="NormalBold"/>
      </w:pPr>
      <w:r w:rsidRPr="00E35218">
        <w:rPr>
          <w:rStyle w:val="HideTWBExt"/>
        </w:rPr>
        <w:t>&lt;Article&gt;</w:t>
      </w:r>
      <w:r w:rsidRPr="00E35218">
        <w:t>Overweging B</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0DDC8731" w14:textId="77777777" w:rsidTr="001855FC">
        <w:trPr>
          <w:trHeight w:hRule="exact" w:val="240"/>
          <w:jc w:val="center"/>
        </w:trPr>
        <w:tc>
          <w:tcPr>
            <w:tcW w:w="9752" w:type="dxa"/>
            <w:gridSpan w:val="2"/>
            <w:tcBorders>
              <w:top w:val="nil"/>
              <w:left w:val="nil"/>
              <w:bottom w:val="nil"/>
              <w:right w:val="nil"/>
            </w:tcBorders>
          </w:tcPr>
          <w:p w14:paraId="584C9AD3" w14:textId="77777777" w:rsidR="00860606" w:rsidRPr="00E35218" w:rsidRDefault="00860606" w:rsidP="001855FC"/>
        </w:tc>
      </w:tr>
      <w:tr w:rsidR="00860606" w:rsidRPr="00E35218" w14:paraId="6BB3BDB8" w14:textId="77777777" w:rsidTr="001855FC">
        <w:trPr>
          <w:trHeight w:val="240"/>
          <w:jc w:val="center"/>
        </w:trPr>
        <w:tc>
          <w:tcPr>
            <w:tcW w:w="4876" w:type="dxa"/>
            <w:tcBorders>
              <w:top w:val="nil"/>
              <w:left w:val="nil"/>
              <w:bottom w:val="nil"/>
              <w:right w:val="nil"/>
            </w:tcBorders>
          </w:tcPr>
          <w:p w14:paraId="603B23E9"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57DD9BED" w14:textId="77777777" w:rsidR="00860606" w:rsidRPr="00E35218" w:rsidRDefault="00860606" w:rsidP="001855FC">
            <w:pPr>
              <w:pStyle w:val="AmColumnHeading"/>
            </w:pPr>
            <w:r w:rsidRPr="00E35218">
              <w:t>Amendement</w:t>
            </w:r>
          </w:p>
        </w:tc>
      </w:tr>
      <w:tr w:rsidR="00860606" w:rsidRPr="00E35218" w14:paraId="7C670972" w14:textId="77777777" w:rsidTr="001855FC">
        <w:trPr>
          <w:jc w:val="center"/>
        </w:trPr>
        <w:tc>
          <w:tcPr>
            <w:tcW w:w="4876" w:type="dxa"/>
            <w:tcBorders>
              <w:top w:val="nil"/>
              <w:left w:val="nil"/>
              <w:bottom w:val="nil"/>
              <w:right w:val="nil"/>
            </w:tcBorders>
          </w:tcPr>
          <w:p w14:paraId="698227E3" w14:textId="77777777" w:rsidR="00860606" w:rsidRPr="00E35218" w:rsidRDefault="00860606" w:rsidP="001855FC">
            <w:pPr>
              <w:pStyle w:val="Normal6a"/>
            </w:pPr>
            <w:r w:rsidRPr="00E35218">
              <w:t>B.</w:t>
            </w:r>
            <w:r w:rsidRPr="00E35218">
              <w:tab/>
              <w:t xml:space="preserve">overwegende dat de sociaal-economische kenmerken van de regio’s van de EU sterk uiteenlopen en dat het duidelijk is dat er geen uniforme oplossing bestaat waarmee adequaat kan worden </w:t>
            </w:r>
            <w:r w:rsidRPr="00E35218">
              <w:lastRenderedPageBreak/>
              <w:t>ingespeeld op hun uiteenlopende territoriale en sociaal-economische behoeften;</w:t>
            </w:r>
          </w:p>
        </w:tc>
        <w:tc>
          <w:tcPr>
            <w:tcW w:w="4876" w:type="dxa"/>
            <w:tcBorders>
              <w:top w:val="nil"/>
              <w:left w:val="nil"/>
              <w:bottom w:val="nil"/>
              <w:right w:val="nil"/>
            </w:tcBorders>
          </w:tcPr>
          <w:p w14:paraId="41412CF8" w14:textId="77777777" w:rsidR="00860606" w:rsidRPr="00E35218" w:rsidRDefault="00860606" w:rsidP="001855FC">
            <w:pPr>
              <w:pStyle w:val="Normal6a"/>
            </w:pPr>
            <w:r w:rsidRPr="00E35218">
              <w:lastRenderedPageBreak/>
              <w:t>B.</w:t>
            </w:r>
            <w:r w:rsidRPr="00E35218">
              <w:tab/>
              <w:t xml:space="preserve">overwegende dat de sociaal-economische kenmerken van de regio’s van de EU sterk uiteenlopen en dat het duidelijk is dat er geen uniforme oplossing bestaat waarmee adequaat kan worden </w:t>
            </w:r>
            <w:r w:rsidRPr="00E35218">
              <w:lastRenderedPageBreak/>
              <w:t xml:space="preserve">ingespeeld op hun uiteenlopende territoriale en sociaal-economische behoeften; </w:t>
            </w:r>
            <w:r w:rsidRPr="00E35218">
              <w:rPr>
                <w:b/>
                <w:i/>
              </w:rPr>
              <w:t>overwegende dat de zwakste regio’s het meest onder de transitie lijden, terwijl alleen de rijkste regio’s momenteel in staat zijn om ervan te profiteren;</w:t>
            </w:r>
          </w:p>
        </w:tc>
      </w:tr>
    </w:tbl>
    <w:p w14:paraId="17E25513"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60E67AB7" w14:textId="77777777" w:rsidR="00860606" w:rsidRPr="00E35218" w:rsidRDefault="00860606" w:rsidP="00860606">
      <w:r w:rsidRPr="00E35218">
        <w:rPr>
          <w:rStyle w:val="HideTWBExt"/>
        </w:rPr>
        <w:t>&lt;/Amend&gt;</w:t>
      </w:r>
    </w:p>
    <w:p w14:paraId="7649E5E2"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25</w:t>
      </w:r>
      <w:r w:rsidRPr="00E35218">
        <w:rPr>
          <w:rStyle w:val="HideTWBExt"/>
        </w:rPr>
        <w:t>&lt;/NumAm&gt;</w:t>
      </w:r>
    </w:p>
    <w:p w14:paraId="0C0509EA"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3859FE65" w14:textId="77777777" w:rsidR="00860606" w:rsidRPr="00E35218" w:rsidRDefault="00860606" w:rsidP="00860606">
      <w:pPr>
        <w:pStyle w:val="NormalBold"/>
      </w:pPr>
      <w:r w:rsidRPr="00E35218">
        <w:rPr>
          <w:rStyle w:val="HideTWBExt"/>
          <w:b w:val="0"/>
        </w:rPr>
        <w:t>&lt;/RepeatBlock-By&gt;</w:t>
      </w:r>
    </w:p>
    <w:p w14:paraId="6F813EDB"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4C55536A" w14:textId="77777777" w:rsidR="00860606" w:rsidRPr="00E35218" w:rsidRDefault="00860606" w:rsidP="00860606">
      <w:pPr>
        <w:pStyle w:val="NormalBold"/>
      </w:pPr>
      <w:r w:rsidRPr="00E35218">
        <w:rPr>
          <w:rStyle w:val="HideTWBExt"/>
        </w:rPr>
        <w:t>&lt;Article&gt;</w:t>
      </w:r>
      <w:r w:rsidRPr="00E35218">
        <w:t>Overweging B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142D4E32" w14:textId="77777777" w:rsidTr="001855FC">
        <w:trPr>
          <w:trHeight w:hRule="exact" w:val="240"/>
          <w:jc w:val="center"/>
        </w:trPr>
        <w:tc>
          <w:tcPr>
            <w:tcW w:w="9752" w:type="dxa"/>
            <w:gridSpan w:val="2"/>
            <w:tcBorders>
              <w:top w:val="nil"/>
              <w:left w:val="nil"/>
              <w:bottom w:val="nil"/>
              <w:right w:val="nil"/>
            </w:tcBorders>
          </w:tcPr>
          <w:p w14:paraId="006DED17" w14:textId="77777777" w:rsidR="00860606" w:rsidRPr="00E35218" w:rsidRDefault="00860606" w:rsidP="001855FC"/>
        </w:tc>
      </w:tr>
      <w:tr w:rsidR="00860606" w:rsidRPr="00E35218" w14:paraId="7F8A5379" w14:textId="77777777" w:rsidTr="001855FC">
        <w:trPr>
          <w:trHeight w:val="240"/>
          <w:jc w:val="center"/>
        </w:trPr>
        <w:tc>
          <w:tcPr>
            <w:tcW w:w="4876" w:type="dxa"/>
            <w:tcBorders>
              <w:top w:val="nil"/>
              <w:left w:val="nil"/>
              <w:bottom w:val="nil"/>
              <w:right w:val="nil"/>
            </w:tcBorders>
          </w:tcPr>
          <w:p w14:paraId="291D888B"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6D0BFA32" w14:textId="77777777" w:rsidR="00860606" w:rsidRPr="00E35218" w:rsidRDefault="00860606" w:rsidP="001855FC">
            <w:pPr>
              <w:pStyle w:val="AmColumnHeading"/>
            </w:pPr>
            <w:r w:rsidRPr="00E35218">
              <w:t>Amendement</w:t>
            </w:r>
          </w:p>
        </w:tc>
      </w:tr>
      <w:tr w:rsidR="00860606" w:rsidRPr="00E35218" w14:paraId="766FBCA1" w14:textId="77777777" w:rsidTr="001855FC">
        <w:trPr>
          <w:jc w:val="center"/>
        </w:trPr>
        <w:tc>
          <w:tcPr>
            <w:tcW w:w="4876" w:type="dxa"/>
            <w:tcBorders>
              <w:top w:val="nil"/>
              <w:left w:val="nil"/>
              <w:bottom w:val="nil"/>
              <w:right w:val="nil"/>
            </w:tcBorders>
          </w:tcPr>
          <w:p w14:paraId="78B14290" w14:textId="77777777" w:rsidR="00860606" w:rsidRPr="00E35218" w:rsidRDefault="00860606" w:rsidP="001855FC">
            <w:pPr>
              <w:pStyle w:val="Normal6a"/>
            </w:pPr>
          </w:p>
        </w:tc>
        <w:tc>
          <w:tcPr>
            <w:tcW w:w="4876" w:type="dxa"/>
            <w:tcBorders>
              <w:top w:val="nil"/>
              <w:left w:val="nil"/>
              <w:bottom w:val="nil"/>
              <w:right w:val="nil"/>
            </w:tcBorders>
          </w:tcPr>
          <w:p w14:paraId="43538706" w14:textId="77777777" w:rsidR="00860606" w:rsidRPr="00E35218" w:rsidRDefault="00860606" w:rsidP="001855FC">
            <w:pPr>
              <w:pStyle w:val="Normal6a"/>
            </w:pPr>
            <w:r w:rsidRPr="00E35218">
              <w:rPr>
                <w:b/>
                <w:i/>
              </w:rPr>
              <w:t>B bis.</w:t>
            </w:r>
            <w:r w:rsidRPr="00E35218">
              <w:tab/>
            </w:r>
            <w:r w:rsidRPr="00E35218">
              <w:rPr>
                <w:b/>
                <w:i/>
              </w:rPr>
              <w:t>overwegende dat de kwetsbare situatie van eilanden en insulaire en ultraperifere gebieden bijzondere aandacht en ondersteuning behoeft, gezien de ernstige sociaal-economische uitdagingen waarvoor zij zich gesteld zien in het kader van de transitie naar de energiedoelstellingen van de EU voor 2030 en de doelstelling van een klimaatneutrale economie tegen 2050; overwegende dat de naast elkaar bestaande handicaps van eilanden, die voortkomen uit hun insulaire karakter, in combinatie met de ernstige gevolgen van de klimaatnoodtoestand, hun burgers nog meer benadelen waardoor bestaande sociale en economische verschillen verergeren; overwegende dat de ontwikkelingskloof groeit en de vooruitgang ten aanzien van de duurzame ontwikkeling van insulaire regio’s in de EU wordt belemmerd doordat extreme weergebeurtenissen en natuurrampen, zoals droogte, overstromingen en natuurbranden, zich steeds vaker voordoen;</w:t>
            </w:r>
          </w:p>
        </w:tc>
      </w:tr>
    </w:tbl>
    <w:p w14:paraId="37A46952"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396939F1" w14:textId="77777777" w:rsidR="00860606" w:rsidRPr="00E35218" w:rsidRDefault="00860606" w:rsidP="00860606">
      <w:r w:rsidRPr="00E35218">
        <w:rPr>
          <w:rStyle w:val="HideTWBExt"/>
        </w:rPr>
        <w:t>&lt;/Amend&gt;</w:t>
      </w:r>
    </w:p>
    <w:p w14:paraId="7BE347E0" w14:textId="77777777" w:rsidR="00860606" w:rsidRPr="00E35218" w:rsidRDefault="00860606" w:rsidP="00860606">
      <w:pPr>
        <w:pStyle w:val="AmNumberTabs"/>
      </w:pPr>
      <w:r w:rsidRPr="00E35218">
        <w:rPr>
          <w:rStyle w:val="HideTWBExt"/>
        </w:rPr>
        <w:lastRenderedPageBreak/>
        <w:t>&lt;Amend&gt;</w:t>
      </w:r>
      <w:r w:rsidRPr="00E35218">
        <w:t>Amendement</w:t>
      </w:r>
      <w:r w:rsidRPr="00E35218">
        <w:tab/>
      </w:r>
      <w:r w:rsidRPr="00E35218">
        <w:tab/>
      </w:r>
      <w:r w:rsidRPr="00E35218">
        <w:rPr>
          <w:rStyle w:val="HideTWBExt"/>
        </w:rPr>
        <w:t>&lt;NumAm&gt;</w:t>
      </w:r>
      <w:r w:rsidRPr="00E35218">
        <w:t>26</w:t>
      </w:r>
      <w:r w:rsidRPr="00E35218">
        <w:rPr>
          <w:rStyle w:val="HideTWBExt"/>
        </w:rPr>
        <w:t>&lt;/NumAm&gt;</w:t>
      </w:r>
    </w:p>
    <w:p w14:paraId="59496305" w14:textId="77777777" w:rsidR="00860606" w:rsidRPr="00E35218" w:rsidRDefault="00860606" w:rsidP="00860606">
      <w:pPr>
        <w:pStyle w:val="NormalBold"/>
      </w:pPr>
      <w:r w:rsidRPr="00E35218">
        <w:rPr>
          <w:rStyle w:val="HideTWBExt"/>
          <w:b w:val="0"/>
        </w:rPr>
        <w:t>&lt;RepeatBlock-By&gt;&lt;Members&gt;</w:t>
      </w:r>
      <w:r w:rsidRPr="00E35218">
        <w:t>Daniel Buda</w:t>
      </w:r>
      <w:r w:rsidRPr="00E35218">
        <w:rPr>
          <w:rStyle w:val="HideTWBExt"/>
          <w:b w:val="0"/>
        </w:rPr>
        <w:t>&lt;/Members&gt;</w:t>
      </w:r>
    </w:p>
    <w:p w14:paraId="6F68A063" w14:textId="77777777" w:rsidR="00860606" w:rsidRPr="00E35218" w:rsidRDefault="00860606" w:rsidP="00860606">
      <w:pPr>
        <w:pStyle w:val="NormalBold"/>
      </w:pPr>
      <w:r w:rsidRPr="00E35218">
        <w:rPr>
          <w:rStyle w:val="HideTWBExt"/>
          <w:b w:val="0"/>
        </w:rPr>
        <w:t>&lt;/RepeatBlock-By&gt;</w:t>
      </w:r>
    </w:p>
    <w:p w14:paraId="1BDDF38C"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2CD505D2" w14:textId="77777777" w:rsidR="00860606" w:rsidRPr="00E35218" w:rsidRDefault="00860606" w:rsidP="00860606">
      <w:pPr>
        <w:pStyle w:val="NormalBold"/>
      </w:pPr>
      <w:r w:rsidRPr="00E35218">
        <w:rPr>
          <w:rStyle w:val="HideTWBExt"/>
        </w:rPr>
        <w:t>&lt;Article&gt;</w:t>
      </w:r>
      <w:r w:rsidRPr="00E35218">
        <w:t>Overweging B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3FD6AB58" w14:textId="77777777" w:rsidTr="001855FC">
        <w:trPr>
          <w:trHeight w:hRule="exact" w:val="240"/>
          <w:jc w:val="center"/>
        </w:trPr>
        <w:tc>
          <w:tcPr>
            <w:tcW w:w="9752" w:type="dxa"/>
            <w:gridSpan w:val="2"/>
            <w:tcBorders>
              <w:top w:val="nil"/>
              <w:left w:val="nil"/>
              <w:bottom w:val="nil"/>
              <w:right w:val="nil"/>
            </w:tcBorders>
          </w:tcPr>
          <w:p w14:paraId="034D1977" w14:textId="77777777" w:rsidR="00860606" w:rsidRPr="00E35218" w:rsidRDefault="00860606" w:rsidP="001855FC"/>
        </w:tc>
      </w:tr>
      <w:tr w:rsidR="00860606" w:rsidRPr="00E35218" w14:paraId="14763557" w14:textId="77777777" w:rsidTr="001855FC">
        <w:trPr>
          <w:trHeight w:val="240"/>
          <w:jc w:val="center"/>
        </w:trPr>
        <w:tc>
          <w:tcPr>
            <w:tcW w:w="4876" w:type="dxa"/>
            <w:tcBorders>
              <w:top w:val="nil"/>
              <w:left w:val="nil"/>
              <w:bottom w:val="nil"/>
              <w:right w:val="nil"/>
            </w:tcBorders>
          </w:tcPr>
          <w:p w14:paraId="297822E4"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00DF6018" w14:textId="77777777" w:rsidR="00860606" w:rsidRPr="00E35218" w:rsidRDefault="00860606" w:rsidP="001855FC">
            <w:pPr>
              <w:pStyle w:val="AmColumnHeading"/>
            </w:pPr>
            <w:r w:rsidRPr="00E35218">
              <w:t>Amendement</w:t>
            </w:r>
          </w:p>
        </w:tc>
      </w:tr>
      <w:tr w:rsidR="00860606" w:rsidRPr="00E35218" w14:paraId="68509D76" w14:textId="77777777" w:rsidTr="001855FC">
        <w:trPr>
          <w:jc w:val="center"/>
        </w:trPr>
        <w:tc>
          <w:tcPr>
            <w:tcW w:w="4876" w:type="dxa"/>
            <w:tcBorders>
              <w:top w:val="nil"/>
              <w:left w:val="nil"/>
              <w:bottom w:val="nil"/>
              <w:right w:val="nil"/>
            </w:tcBorders>
          </w:tcPr>
          <w:p w14:paraId="15E8FC10" w14:textId="77777777" w:rsidR="00860606" w:rsidRPr="00E35218" w:rsidRDefault="00860606" w:rsidP="001855FC">
            <w:pPr>
              <w:pStyle w:val="Normal6a"/>
            </w:pPr>
          </w:p>
        </w:tc>
        <w:tc>
          <w:tcPr>
            <w:tcW w:w="4876" w:type="dxa"/>
            <w:tcBorders>
              <w:top w:val="nil"/>
              <w:left w:val="nil"/>
              <w:bottom w:val="nil"/>
              <w:right w:val="nil"/>
            </w:tcBorders>
          </w:tcPr>
          <w:p w14:paraId="261AAC4C" w14:textId="77777777" w:rsidR="00860606" w:rsidRPr="00E35218" w:rsidRDefault="00860606" w:rsidP="001855FC">
            <w:pPr>
              <w:pStyle w:val="Normal6a"/>
            </w:pPr>
            <w:r w:rsidRPr="00E35218">
              <w:rPr>
                <w:b/>
                <w:i/>
              </w:rPr>
              <w:t>B bis.</w:t>
            </w:r>
            <w:r w:rsidRPr="00E35218">
              <w:tab/>
            </w:r>
            <w:r w:rsidRPr="00E35218">
              <w:rPr>
                <w:b/>
                <w:i/>
              </w:rPr>
              <w:t>overwegende dat de sociaal-economische kenmerken van de regio’s van de EU sterk uiteenlopen en dat het duidelijk is dat er geen uniforme oplossing bestaat waarmee adequaat kan worden ingespeeld op hun uiteenlopende territoriale en sociaal-economische behoeften;</w:t>
            </w:r>
            <w:r w:rsidRPr="00E35218">
              <w:t xml:space="preserve"> </w:t>
            </w:r>
            <w:r w:rsidRPr="00E35218">
              <w:rPr>
                <w:b/>
                <w:i/>
              </w:rPr>
              <w:t>overwegende dat het nodig kan zijn dat bepaalde regio’s in de huidige geopolitieke context, die wordt gekenmerkt door onzekerheden op het gebied van energiezekerheid en de stabiliteit van de internationale markten, terugkeren naar traditionele economische activiteiten, onder andere in sectoren als de mijnbouw of de exploitatie van natuurlijke hulpbronnen, althans op korte termijn, om in de binnenlandse behoeften te voorzien en de afhankelijkheid van externe energiebronnen te verminderen;</w:t>
            </w:r>
          </w:p>
        </w:tc>
      </w:tr>
    </w:tbl>
    <w:p w14:paraId="77B5A2C0"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{RO}</w:t>
      </w:r>
      <w:r w:rsidRPr="00E35218">
        <w:t>ro</w:t>
      </w:r>
      <w:r w:rsidRPr="00E35218">
        <w:rPr>
          <w:rStyle w:val="HideTWBExt"/>
        </w:rPr>
        <w:t>&lt;/Original&gt;</w:t>
      </w:r>
    </w:p>
    <w:p w14:paraId="0E31910C" w14:textId="77777777" w:rsidR="00860606" w:rsidRPr="00E35218" w:rsidRDefault="00860606" w:rsidP="00860606">
      <w:r w:rsidRPr="00E35218">
        <w:rPr>
          <w:rStyle w:val="HideTWBExt"/>
        </w:rPr>
        <w:t>&lt;/Amend&gt;</w:t>
      </w:r>
    </w:p>
    <w:p w14:paraId="107B2BB9"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27</w:t>
      </w:r>
      <w:r w:rsidRPr="00E35218">
        <w:rPr>
          <w:rStyle w:val="HideTWBExt"/>
        </w:rPr>
        <w:t>&lt;/NumAm&gt;</w:t>
      </w:r>
    </w:p>
    <w:p w14:paraId="60491280" w14:textId="77777777" w:rsidR="00860606" w:rsidRPr="00E35218" w:rsidRDefault="00860606" w:rsidP="00860606">
      <w:pPr>
        <w:pStyle w:val="NormalBold"/>
      </w:pPr>
      <w:r w:rsidRPr="00E35218">
        <w:rPr>
          <w:rStyle w:val="HideTWBExt"/>
          <w:b w:val="0"/>
        </w:rPr>
        <w:t>&lt;RepeatBlock-By&gt;&lt;Members&gt;</w:t>
      </w:r>
      <w:r w:rsidRPr="00E35218">
        <w:t>Dan-Ştefan Motreanu</w:t>
      </w:r>
      <w:r w:rsidRPr="00E35218">
        <w:rPr>
          <w:rStyle w:val="HideTWBExt"/>
          <w:b w:val="0"/>
        </w:rPr>
        <w:t>&lt;/Members&gt;</w:t>
      </w:r>
    </w:p>
    <w:p w14:paraId="6E57B57A" w14:textId="77777777" w:rsidR="00860606" w:rsidRPr="00E35218" w:rsidRDefault="00860606" w:rsidP="00860606">
      <w:pPr>
        <w:pStyle w:val="NormalBold"/>
      </w:pPr>
      <w:r w:rsidRPr="00E35218">
        <w:rPr>
          <w:rStyle w:val="HideTWBExt"/>
          <w:b w:val="0"/>
        </w:rPr>
        <w:t>&lt;/RepeatBlock-By&gt;</w:t>
      </w:r>
    </w:p>
    <w:p w14:paraId="35DA08A0"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0889ACFB" w14:textId="77777777" w:rsidR="00860606" w:rsidRPr="00E35218" w:rsidRDefault="00860606" w:rsidP="00860606">
      <w:pPr>
        <w:pStyle w:val="NormalBold"/>
      </w:pPr>
      <w:r w:rsidRPr="00E35218">
        <w:rPr>
          <w:rStyle w:val="HideTWBExt"/>
        </w:rPr>
        <w:t>&lt;Article&gt;</w:t>
      </w:r>
      <w:r w:rsidRPr="00E35218">
        <w:t>Overweging B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2304C2AD" w14:textId="77777777" w:rsidTr="001855FC">
        <w:trPr>
          <w:trHeight w:hRule="exact" w:val="240"/>
          <w:jc w:val="center"/>
        </w:trPr>
        <w:tc>
          <w:tcPr>
            <w:tcW w:w="9752" w:type="dxa"/>
            <w:gridSpan w:val="2"/>
            <w:tcBorders>
              <w:top w:val="nil"/>
              <w:left w:val="nil"/>
              <w:bottom w:val="nil"/>
              <w:right w:val="nil"/>
            </w:tcBorders>
          </w:tcPr>
          <w:p w14:paraId="24BDDE45" w14:textId="77777777" w:rsidR="00860606" w:rsidRPr="00E35218" w:rsidRDefault="00860606" w:rsidP="001855FC"/>
        </w:tc>
      </w:tr>
      <w:tr w:rsidR="00860606" w:rsidRPr="00E35218" w14:paraId="53E61762" w14:textId="77777777" w:rsidTr="001855FC">
        <w:trPr>
          <w:trHeight w:val="240"/>
          <w:jc w:val="center"/>
        </w:trPr>
        <w:tc>
          <w:tcPr>
            <w:tcW w:w="4876" w:type="dxa"/>
            <w:tcBorders>
              <w:top w:val="nil"/>
              <w:left w:val="nil"/>
              <w:bottom w:val="nil"/>
              <w:right w:val="nil"/>
            </w:tcBorders>
          </w:tcPr>
          <w:p w14:paraId="08AD36E0"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781EE28C" w14:textId="77777777" w:rsidR="00860606" w:rsidRPr="00E35218" w:rsidRDefault="00860606" w:rsidP="001855FC">
            <w:pPr>
              <w:pStyle w:val="AmColumnHeading"/>
            </w:pPr>
            <w:r w:rsidRPr="00E35218">
              <w:t>Amendement</w:t>
            </w:r>
          </w:p>
        </w:tc>
      </w:tr>
      <w:tr w:rsidR="00860606" w:rsidRPr="00E35218" w14:paraId="191AAEFC" w14:textId="77777777" w:rsidTr="001855FC">
        <w:trPr>
          <w:jc w:val="center"/>
        </w:trPr>
        <w:tc>
          <w:tcPr>
            <w:tcW w:w="4876" w:type="dxa"/>
            <w:tcBorders>
              <w:top w:val="nil"/>
              <w:left w:val="nil"/>
              <w:bottom w:val="nil"/>
              <w:right w:val="nil"/>
            </w:tcBorders>
          </w:tcPr>
          <w:p w14:paraId="3D1BF4A0" w14:textId="77777777" w:rsidR="00860606" w:rsidRPr="00E35218" w:rsidRDefault="00860606" w:rsidP="001855FC">
            <w:pPr>
              <w:pStyle w:val="Normal6a"/>
            </w:pPr>
          </w:p>
        </w:tc>
        <w:tc>
          <w:tcPr>
            <w:tcW w:w="4876" w:type="dxa"/>
            <w:tcBorders>
              <w:top w:val="nil"/>
              <w:left w:val="nil"/>
              <w:bottom w:val="nil"/>
              <w:right w:val="nil"/>
            </w:tcBorders>
          </w:tcPr>
          <w:p w14:paraId="748478C9" w14:textId="77777777" w:rsidR="00860606" w:rsidRPr="00E35218" w:rsidRDefault="00860606" w:rsidP="001855FC">
            <w:pPr>
              <w:pStyle w:val="Normal6a"/>
            </w:pPr>
            <w:r w:rsidRPr="00E35218">
              <w:rPr>
                <w:b/>
                <w:i/>
              </w:rPr>
              <w:t>B bis.</w:t>
            </w:r>
            <w:r w:rsidRPr="00E35218">
              <w:tab/>
            </w:r>
            <w:r w:rsidRPr="00E35218">
              <w:rPr>
                <w:b/>
                <w:i/>
              </w:rPr>
              <w:t xml:space="preserve">overwegende dat de doeltreffendheid van strategieën voor een rechtvaardige transitie afhankelijk is van een coherent en strategisch gebruik van financiële instrumenten van de EU; overwegende dat de versnippering van middelen in de huidige programmeringsperiode in sommige </w:t>
            </w:r>
            <w:r w:rsidRPr="00E35218">
              <w:rPr>
                <w:b/>
                <w:i/>
              </w:rPr>
              <w:lastRenderedPageBreak/>
              <w:t>regio’s negatieve gevolgen heeft;</w:t>
            </w:r>
          </w:p>
        </w:tc>
      </w:tr>
    </w:tbl>
    <w:p w14:paraId="2FB7A5AE"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335BDD87" w14:textId="77777777" w:rsidR="00860606" w:rsidRPr="00E35218" w:rsidRDefault="00860606" w:rsidP="00860606">
      <w:r w:rsidRPr="00E35218">
        <w:rPr>
          <w:rStyle w:val="HideTWBExt"/>
        </w:rPr>
        <w:t>&lt;/Amend&gt;</w:t>
      </w:r>
    </w:p>
    <w:p w14:paraId="5D73D74D"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28</w:t>
      </w:r>
      <w:r w:rsidRPr="00E35218">
        <w:rPr>
          <w:rStyle w:val="HideTWBExt"/>
        </w:rPr>
        <w:t>&lt;/NumAm&gt;</w:t>
      </w:r>
    </w:p>
    <w:p w14:paraId="401798F6" w14:textId="77777777" w:rsidR="00860606" w:rsidRPr="00E35218" w:rsidRDefault="00860606" w:rsidP="00860606">
      <w:pPr>
        <w:pStyle w:val="NormalBold"/>
      </w:pPr>
      <w:r w:rsidRPr="00E35218">
        <w:rPr>
          <w:rStyle w:val="HideTWBExt"/>
          <w:b w:val="0"/>
        </w:rPr>
        <w:t>&lt;RepeatBlock-By&gt;&lt;Members&gt;</w:t>
      </w:r>
      <w:r w:rsidRPr="00E35218">
        <w:t>Şerban Dimitrie Sturdza</w:t>
      </w:r>
      <w:r w:rsidRPr="00E35218">
        <w:rPr>
          <w:rStyle w:val="HideTWBExt"/>
          <w:b w:val="0"/>
        </w:rPr>
        <w:t>&lt;/Members&gt;</w:t>
      </w:r>
    </w:p>
    <w:p w14:paraId="6453F619" w14:textId="77777777" w:rsidR="00860606" w:rsidRPr="00E35218" w:rsidRDefault="00860606" w:rsidP="00860606">
      <w:r w:rsidRPr="00E35218">
        <w:rPr>
          <w:rStyle w:val="HideTWBExt"/>
        </w:rPr>
        <w:t>&lt;AuNomDe&gt;</w:t>
      </w:r>
      <w:r w:rsidRPr="00E35218">
        <w:rPr>
          <w:rStyle w:val="HideTWBInt"/>
        </w:rPr>
        <w:t>{ECR}</w:t>
      </w:r>
      <w:r w:rsidRPr="00E35218">
        <w:t>namens de ECR-Fractie</w:t>
      </w:r>
      <w:r w:rsidRPr="00E35218">
        <w:rPr>
          <w:rStyle w:val="HideTWBExt"/>
        </w:rPr>
        <w:t>&lt;/AuNomDe&gt;</w:t>
      </w:r>
    </w:p>
    <w:p w14:paraId="04150A08" w14:textId="77777777" w:rsidR="00860606" w:rsidRPr="00E35218" w:rsidRDefault="00860606" w:rsidP="00860606">
      <w:pPr>
        <w:pStyle w:val="NormalBold"/>
      </w:pPr>
      <w:r w:rsidRPr="00E35218">
        <w:rPr>
          <w:rStyle w:val="HideTWBExt"/>
          <w:b w:val="0"/>
        </w:rPr>
        <w:t>&lt;/RepeatBlock-By&gt;</w:t>
      </w:r>
    </w:p>
    <w:p w14:paraId="362E8C6E"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32CE224A" w14:textId="77777777" w:rsidR="00860606" w:rsidRPr="00E35218" w:rsidRDefault="00860606" w:rsidP="00860606">
      <w:pPr>
        <w:pStyle w:val="NormalBold"/>
      </w:pPr>
      <w:r w:rsidRPr="00E35218">
        <w:rPr>
          <w:rStyle w:val="HideTWBExt"/>
        </w:rPr>
        <w:t>&lt;Article&gt;</w:t>
      </w:r>
      <w:r w:rsidRPr="00E35218">
        <w:t>Overweging B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2816076" w14:textId="77777777" w:rsidTr="001855FC">
        <w:trPr>
          <w:trHeight w:hRule="exact" w:val="240"/>
          <w:jc w:val="center"/>
        </w:trPr>
        <w:tc>
          <w:tcPr>
            <w:tcW w:w="9752" w:type="dxa"/>
            <w:gridSpan w:val="2"/>
            <w:tcBorders>
              <w:top w:val="nil"/>
              <w:left w:val="nil"/>
              <w:bottom w:val="nil"/>
              <w:right w:val="nil"/>
            </w:tcBorders>
          </w:tcPr>
          <w:p w14:paraId="290651EB" w14:textId="77777777" w:rsidR="00860606" w:rsidRPr="00E35218" w:rsidRDefault="00860606" w:rsidP="001855FC"/>
        </w:tc>
      </w:tr>
      <w:tr w:rsidR="00860606" w:rsidRPr="00E35218" w14:paraId="2E7B6207" w14:textId="77777777" w:rsidTr="001855FC">
        <w:trPr>
          <w:trHeight w:val="240"/>
          <w:jc w:val="center"/>
        </w:trPr>
        <w:tc>
          <w:tcPr>
            <w:tcW w:w="4876" w:type="dxa"/>
            <w:tcBorders>
              <w:top w:val="nil"/>
              <w:left w:val="nil"/>
              <w:bottom w:val="nil"/>
              <w:right w:val="nil"/>
            </w:tcBorders>
          </w:tcPr>
          <w:p w14:paraId="685E82A1"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0CC64CC2" w14:textId="77777777" w:rsidR="00860606" w:rsidRPr="00E35218" w:rsidRDefault="00860606" w:rsidP="001855FC">
            <w:pPr>
              <w:pStyle w:val="AmColumnHeading"/>
            </w:pPr>
            <w:r w:rsidRPr="00E35218">
              <w:t>Amendement</w:t>
            </w:r>
          </w:p>
        </w:tc>
      </w:tr>
      <w:tr w:rsidR="00860606" w:rsidRPr="00E35218" w14:paraId="52851591" w14:textId="77777777" w:rsidTr="001855FC">
        <w:trPr>
          <w:jc w:val="center"/>
        </w:trPr>
        <w:tc>
          <w:tcPr>
            <w:tcW w:w="4876" w:type="dxa"/>
            <w:tcBorders>
              <w:top w:val="nil"/>
              <w:left w:val="nil"/>
              <w:bottom w:val="nil"/>
              <w:right w:val="nil"/>
            </w:tcBorders>
          </w:tcPr>
          <w:p w14:paraId="4E6C7F2F" w14:textId="77777777" w:rsidR="00860606" w:rsidRPr="00E35218" w:rsidRDefault="00860606" w:rsidP="001855FC">
            <w:pPr>
              <w:pStyle w:val="Normal6a"/>
            </w:pPr>
          </w:p>
        </w:tc>
        <w:tc>
          <w:tcPr>
            <w:tcW w:w="4876" w:type="dxa"/>
            <w:tcBorders>
              <w:top w:val="nil"/>
              <w:left w:val="nil"/>
              <w:bottom w:val="nil"/>
              <w:right w:val="nil"/>
            </w:tcBorders>
          </w:tcPr>
          <w:p w14:paraId="33580358" w14:textId="77777777" w:rsidR="00860606" w:rsidRPr="00E35218" w:rsidRDefault="00860606" w:rsidP="001855FC">
            <w:pPr>
              <w:pStyle w:val="Normal6a"/>
            </w:pPr>
            <w:r w:rsidRPr="00E35218">
              <w:rPr>
                <w:b/>
                <w:i/>
              </w:rPr>
              <w:t>B bis.</w:t>
            </w:r>
            <w:r w:rsidRPr="00E35218">
              <w:tab/>
            </w:r>
            <w:r w:rsidRPr="00E35218">
              <w:rPr>
                <w:b/>
                <w:i/>
              </w:rPr>
              <w:t>overwegende dat de belangrijkste doelstelling van het cohesiebeleid economische convergentie was (en nog steeds is), maar dat de groene transitie deze aspiraties dreigt terug te draaien en te vernietigen door de economische afstand tussen regio’s te vergroten;</w:t>
            </w:r>
          </w:p>
        </w:tc>
      </w:tr>
    </w:tbl>
    <w:p w14:paraId="56994A45"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51C316CD" w14:textId="77777777" w:rsidR="00860606" w:rsidRPr="00E35218" w:rsidRDefault="00860606" w:rsidP="00860606">
      <w:r w:rsidRPr="00E35218">
        <w:rPr>
          <w:rStyle w:val="HideTWBExt"/>
        </w:rPr>
        <w:t>&lt;/Amend&gt;</w:t>
      </w:r>
    </w:p>
    <w:p w14:paraId="3A6FBA57"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29</w:t>
      </w:r>
      <w:r w:rsidRPr="00E35218">
        <w:rPr>
          <w:rStyle w:val="HideTWBExt"/>
        </w:rPr>
        <w:t>&lt;/NumAm&gt;</w:t>
      </w:r>
    </w:p>
    <w:p w14:paraId="6B4C7165"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6EA72F11"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1EC5974A" w14:textId="77777777" w:rsidR="00860606" w:rsidRPr="00E35218" w:rsidRDefault="00860606" w:rsidP="00860606">
      <w:pPr>
        <w:pStyle w:val="NormalBold"/>
      </w:pPr>
      <w:r w:rsidRPr="00E35218">
        <w:rPr>
          <w:rStyle w:val="HideTWBExt"/>
          <w:b w:val="0"/>
        </w:rPr>
        <w:t>&lt;/RepeatBlock-By&gt;</w:t>
      </w:r>
    </w:p>
    <w:p w14:paraId="1D49ABF4"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2E5680B7" w14:textId="77777777" w:rsidR="00860606" w:rsidRPr="00E35218" w:rsidRDefault="00860606" w:rsidP="00860606">
      <w:pPr>
        <w:pStyle w:val="NormalBold"/>
      </w:pPr>
      <w:r w:rsidRPr="00E35218">
        <w:rPr>
          <w:rStyle w:val="HideTWBExt"/>
        </w:rPr>
        <w:t>&lt;Article&gt;</w:t>
      </w:r>
      <w:r w:rsidRPr="00E35218">
        <w:t>Overweging B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2EDCE83E" w14:textId="77777777" w:rsidTr="001855FC">
        <w:trPr>
          <w:trHeight w:hRule="exact" w:val="240"/>
          <w:jc w:val="center"/>
        </w:trPr>
        <w:tc>
          <w:tcPr>
            <w:tcW w:w="9752" w:type="dxa"/>
            <w:gridSpan w:val="2"/>
            <w:tcBorders>
              <w:top w:val="nil"/>
              <w:left w:val="nil"/>
              <w:bottom w:val="nil"/>
              <w:right w:val="nil"/>
            </w:tcBorders>
          </w:tcPr>
          <w:p w14:paraId="4794B47D" w14:textId="77777777" w:rsidR="00860606" w:rsidRPr="00E35218" w:rsidRDefault="00860606" w:rsidP="001855FC"/>
        </w:tc>
      </w:tr>
      <w:tr w:rsidR="00860606" w:rsidRPr="00E35218" w14:paraId="664CFBF8" w14:textId="77777777" w:rsidTr="001855FC">
        <w:trPr>
          <w:trHeight w:val="240"/>
          <w:jc w:val="center"/>
        </w:trPr>
        <w:tc>
          <w:tcPr>
            <w:tcW w:w="4876" w:type="dxa"/>
            <w:tcBorders>
              <w:top w:val="nil"/>
              <w:left w:val="nil"/>
              <w:bottom w:val="nil"/>
              <w:right w:val="nil"/>
            </w:tcBorders>
          </w:tcPr>
          <w:p w14:paraId="6BC65B47"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33A89AF2" w14:textId="77777777" w:rsidR="00860606" w:rsidRPr="00E35218" w:rsidRDefault="00860606" w:rsidP="001855FC">
            <w:pPr>
              <w:pStyle w:val="AmColumnHeading"/>
            </w:pPr>
            <w:r w:rsidRPr="00E35218">
              <w:t>Amendement</w:t>
            </w:r>
          </w:p>
        </w:tc>
      </w:tr>
      <w:tr w:rsidR="00860606" w:rsidRPr="00E35218" w14:paraId="2B5D9CD7" w14:textId="77777777" w:rsidTr="001855FC">
        <w:trPr>
          <w:jc w:val="center"/>
        </w:trPr>
        <w:tc>
          <w:tcPr>
            <w:tcW w:w="4876" w:type="dxa"/>
            <w:tcBorders>
              <w:top w:val="nil"/>
              <w:left w:val="nil"/>
              <w:bottom w:val="nil"/>
              <w:right w:val="nil"/>
            </w:tcBorders>
          </w:tcPr>
          <w:p w14:paraId="326B52EE" w14:textId="77777777" w:rsidR="00860606" w:rsidRPr="00E35218" w:rsidRDefault="00860606" w:rsidP="001855FC">
            <w:pPr>
              <w:pStyle w:val="Normal6a"/>
            </w:pPr>
          </w:p>
        </w:tc>
        <w:tc>
          <w:tcPr>
            <w:tcW w:w="4876" w:type="dxa"/>
            <w:tcBorders>
              <w:top w:val="nil"/>
              <w:left w:val="nil"/>
              <w:bottom w:val="nil"/>
              <w:right w:val="nil"/>
            </w:tcBorders>
          </w:tcPr>
          <w:p w14:paraId="5A593546" w14:textId="77777777" w:rsidR="00860606" w:rsidRPr="00E35218" w:rsidRDefault="00860606" w:rsidP="001855FC">
            <w:pPr>
              <w:pStyle w:val="Normal6a"/>
            </w:pPr>
            <w:r w:rsidRPr="00E35218">
              <w:rPr>
                <w:b/>
                <w:i/>
              </w:rPr>
              <w:t>B bis.</w:t>
            </w:r>
            <w:r w:rsidRPr="00E35218">
              <w:tab/>
            </w:r>
            <w:r w:rsidRPr="00E35218">
              <w:rPr>
                <w:b/>
                <w:i/>
              </w:rPr>
              <w:t>overwegende dat klimaatrisico’s kwetsbare bevolkingsgroepen onevenredig zwaar treffen omdat sociaal-economische factoren het vermogen van kwetsbare groepen om na rampen hun bestaan weer op te bouwen belemmeren;</w:t>
            </w:r>
          </w:p>
        </w:tc>
      </w:tr>
    </w:tbl>
    <w:p w14:paraId="4156B8DA"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36FE4762" w14:textId="77777777" w:rsidR="00860606" w:rsidRPr="00E35218" w:rsidRDefault="00860606" w:rsidP="00860606">
      <w:r w:rsidRPr="00E35218">
        <w:rPr>
          <w:rStyle w:val="HideTWBExt"/>
        </w:rPr>
        <w:t>&lt;/Amend&gt;</w:t>
      </w:r>
    </w:p>
    <w:p w14:paraId="5D000492"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30</w:t>
      </w:r>
      <w:r w:rsidRPr="00E35218">
        <w:rPr>
          <w:rStyle w:val="HideTWBExt"/>
        </w:rPr>
        <w:t>&lt;/NumAm&gt;</w:t>
      </w:r>
    </w:p>
    <w:p w14:paraId="64BC3C10"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245928A7" w14:textId="77777777" w:rsidR="00860606" w:rsidRPr="00E35218" w:rsidRDefault="00860606" w:rsidP="00860606">
      <w:pPr>
        <w:pStyle w:val="NormalBold"/>
      </w:pPr>
      <w:r w:rsidRPr="00E35218">
        <w:rPr>
          <w:rStyle w:val="HideTWBExt"/>
          <w:b w:val="0"/>
        </w:rPr>
        <w:lastRenderedPageBreak/>
        <w:t>&lt;/RepeatBlock-By&gt;</w:t>
      </w:r>
    </w:p>
    <w:p w14:paraId="0B79454B"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466411AE" w14:textId="77777777" w:rsidR="00860606" w:rsidRPr="00E35218" w:rsidRDefault="00860606" w:rsidP="00860606">
      <w:pPr>
        <w:pStyle w:val="NormalBold"/>
      </w:pPr>
      <w:r w:rsidRPr="00E35218">
        <w:rPr>
          <w:rStyle w:val="HideTWBExt"/>
        </w:rPr>
        <w:t>&lt;Article&gt;</w:t>
      </w:r>
      <w:r w:rsidRPr="00E35218">
        <w:t>Overweging B ter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163C96D8" w14:textId="77777777" w:rsidTr="001855FC">
        <w:trPr>
          <w:trHeight w:hRule="exact" w:val="240"/>
          <w:jc w:val="center"/>
        </w:trPr>
        <w:tc>
          <w:tcPr>
            <w:tcW w:w="9752" w:type="dxa"/>
            <w:gridSpan w:val="2"/>
            <w:tcBorders>
              <w:top w:val="nil"/>
              <w:left w:val="nil"/>
              <w:bottom w:val="nil"/>
              <w:right w:val="nil"/>
            </w:tcBorders>
          </w:tcPr>
          <w:p w14:paraId="08072C56" w14:textId="77777777" w:rsidR="00860606" w:rsidRPr="00E35218" w:rsidRDefault="00860606" w:rsidP="001855FC"/>
        </w:tc>
      </w:tr>
      <w:tr w:rsidR="00860606" w:rsidRPr="00E35218" w14:paraId="5B091458" w14:textId="77777777" w:rsidTr="001855FC">
        <w:trPr>
          <w:trHeight w:val="240"/>
          <w:jc w:val="center"/>
        </w:trPr>
        <w:tc>
          <w:tcPr>
            <w:tcW w:w="4876" w:type="dxa"/>
            <w:tcBorders>
              <w:top w:val="nil"/>
              <w:left w:val="nil"/>
              <w:bottom w:val="nil"/>
              <w:right w:val="nil"/>
            </w:tcBorders>
          </w:tcPr>
          <w:p w14:paraId="2D738767"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41E5754" w14:textId="77777777" w:rsidR="00860606" w:rsidRPr="00E35218" w:rsidRDefault="00860606" w:rsidP="001855FC">
            <w:pPr>
              <w:pStyle w:val="AmColumnHeading"/>
            </w:pPr>
            <w:r w:rsidRPr="00E35218">
              <w:t>Amendement</w:t>
            </w:r>
          </w:p>
        </w:tc>
      </w:tr>
      <w:tr w:rsidR="00860606" w:rsidRPr="00E35218" w14:paraId="5A0024B5" w14:textId="77777777" w:rsidTr="001855FC">
        <w:trPr>
          <w:jc w:val="center"/>
        </w:trPr>
        <w:tc>
          <w:tcPr>
            <w:tcW w:w="4876" w:type="dxa"/>
            <w:tcBorders>
              <w:top w:val="nil"/>
              <w:left w:val="nil"/>
              <w:bottom w:val="nil"/>
              <w:right w:val="nil"/>
            </w:tcBorders>
          </w:tcPr>
          <w:p w14:paraId="065E6437" w14:textId="77777777" w:rsidR="00860606" w:rsidRPr="00E35218" w:rsidRDefault="00860606" w:rsidP="001855FC">
            <w:pPr>
              <w:pStyle w:val="Normal6a"/>
            </w:pPr>
          </w:p>
        </w:tc>
        <w:tc>
          <w:tcPr>
            <w:tcW w:w="4876" w:type="dxa"/>
            <w:tcBorders>
              <w:top w:val="nil"/>
              <w:left w:val="nil"/>
              <w:bottom w:val="nil"/>
              <w:right w:val="nil"/>
            </w:tcBorders>
          </w:tcPr>
          <w:p w14:paraId="6E374933" w14:textId="77777777" w:rsidR="00860606" w:rsidRPr="00E35218" w:rsidRDefault="00860606" w:rsidP="001855FC">
            <w:pPr>
              <w:pStyle w:val="Normal6a"/>
            </w:pPr>
            <w:r w:rsidRPr="00E35218">
              <w:rPr>
                <w:b/>
                <w:i/>
              </w:rPr>
              <w:t>B ter.</w:t>
            </w:r>
            <w:r w:rsidRPr="00E35218">
              <w:tab/>
            </w:r>
            <w:r w:rsidRPr="00E35218">
              <w:rPr>
                <w:b/>
                <w:i/>
              </w:rPr>
              <w:t>overwegende dat het feit dat eilanden fysiek gescheiden en geïsoleerd zijn ten opzichte van het vasteland een blijvend structureel nadeel vormt dat van invloed is op meerdere aspecten van het economische en sociale leven, waaronder toegang tot de arbeidsmarkt, onderwijs, gezondheidszorg, mobiliteit en openbare diensten; overwegende dat het beperkte grondgebied van eilanden de mogelijkheden voor professionele om- en bijscholing aanzienlijk beperkt en daarmee ook het vermogen van werknemers beperkt om zich aan te passen aan structurele veranderingen of sectorale verschuivingen, bijvoorbeeld als gevolg van de groene en de digitale transitie; overwegende dat dit gebrek aan alternatieven werknemers in veel gevallen dwingt hun geboortestreek te verlaten om elders werk te vinden, waardoor hun “recht om te blijven” wordt ondermijnd en de ontvolking en braindrain in eilandgebieden in de hand worden gewerkt;</w:t>
            </w:r>
          </w:p>
        </w:tc>
      </w:tr>
    </w:tbl>
    <w:p w14:paraId="528D2545"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0BDBA907" w14:textId="77777777" w:rsidR="00860606" w:rsidRPr="00E35218" w:rsidRDefault="00860606" w:rsidP="00860606">
      <w:r w:rsidRPr="00E35218">
        <w:rPr>
          <w:rStyle w:val="HideTWBExt"/>
        </w:rPr>
        <w:t>&lt;/Amend&gt;</w:t>
      </w:r>
    </w:p>
    <w:p w14:paraId="144C321B"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31</w:t>
      </w:r>
      <w:r w:rsidRPr="00E35218">
        <w:rPr>
          <w:rStyle w:val="HideTWBExt"/>
        </w:rPr>
        <w:t>&lt;/NumAm&gt;</w:t>
      </w:r>
    </w:p>
    <w:p w14:paraId="4A2AEC22" w14:textId="77777777" w:rsidR="00860606" w:rsidRPr="00E35218" w:rsidRDefault="00860606" w:rsidP="00860606">
      <w:pPr>
        <w:pStyle w:val="NormalBold"/>
      </w:pPr>
      <w:r w:rsidRPr="00E35218">
        <w:rPr>
          <w:rStyle w:val="HideTWBExt"/>
          <w:b w:val="0"/>
        </w:rPr>
        <w:t>&lt;RepeatBlock-By&gt;&lt;Members&gt;</w:t>
      </w:r>
      <w:r w:rsidRPr="00E35218">
        <w:t>Şerban Dimitrie Sturdza</w:t>
      </w:r>
      <w:r w:rsidRPr="00E35218">
        <w:rPr>
          <w:rStyle w:val="HideTWBExt"/>
          <w:b w:val="0"/>
        </w:rPr>
        <w:t>&lt;/Members&gt;</w:t>
      </w:r>
    </w:p>
    <w:p w14:paraId="6BB1A246" w14:textId="77777777" w:rsidR="00860606" w:rsidRPr="00E35218" w:rsidRDefault="00860606" w:rsidP="00860606">
      <w:r w:rsidRPr="00E35218">
        <w:rPr>
          <w:rStyle w:val="HideTWBExt"/>
        </w:rPr>
        <w:t>&lt;AuNomDe&gt;</w:t>
      </w:r>
      <w:r w:rsidRPr="00E35218">
        <w:rPr>
          <w:rStyle w:val="HideTWBInt"/>
        </w:rPr>
        <w:t>{ECR}</w:t>
      </w:r>
      <w:r w:rsidRPr="00E35218">
        <w:t>namens de ECR-Fractie</w:t>
      </w:r>
      <w:r w:rsidRPr="00E35218">
        <w:rPr>
          <w:rStyle w:val="HideTWBExt"/>
        </w:rPr>
        <w:t>&lt;/AuNomDe&gt;</w:t>
      </w:r>
    </w:p>
    <w:p w14:paraId="18AB540A" w14:textId="77777777" w:rsidR="00860606" w:rsidRPr="00E35218" w:rsidRDefault="00860606" w:rsidP="00860606">
      <w:pPr>
        <w:pStyle w:val="NormalBold"/>
      </w:pPr>
      <w:r w:rsidRPr="00E35218">
        <w:rPr>
          <w:rStyle w:val="HideTWBExt"/>
          <w:b w:val="0"/>
        </w:rPr>
        <w:t>&lt;/RepeatBlock-By&gt;</w:t>
      </w:r>
    </w:p>
    <w:p w14:paraId="7FC3B9CD"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2BBFA31" w14:textId="77777777" w:rsidR="00860606" w:rsidRPr="00E35218" w:rsidRDefault="00860606" w:rsidP="00860606">
      <w:pPr>
        <w:pStyle w:val="NormalBold"/>
      </w:pPr>
      <w:r w:rsidRPr="00E35218">
        <w:rPr>
          <w:rStyle w:val="HideTWBExt"/>
        </w:rPr>
        <w:t>&lt;Article&gt;</w:t>
      </w:r>
      <w:r w:rsidRPr="00E35218">
        <w:t>Overweging B ter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6EE2B62F" w14:textId="77777777" w:rsidTr="001855FC">
        <w:trPr>
          <w:trHeight w:hRule="exact" w:val="240"/>
          <w:jc w:val="center"/>
        </w:trPr>
        <w:tc>
          <w:tcPr>
            <w:tcW w:w="9752" w:type="dxa"/>
            <w:gridSpan w:val="2"/>
            <w:tcBorders>
              <w:top w:val="nil"/>
              <w:left w:val="nil"/>
              <w:bottom w:val="nil"/>
              <w:right w:val="nil"/>
            </w:tcBorders>
          </w:tcPr>
          <w:p w14:paraId="5079E212" w14:textId="77777777" w:rsidR="00860606" w:rsidRPr="00E35218" w:rsidRDefault="00860606" w:rsidP="001855FC"/>
        </w:tc>
      </w:tr>
      <w:tr w:rsidR="00860606" w:rsidRPr="00E35218" w14:paraId="78723E25" w14:textId="77777777" w:rsidTr="001855FC">
        <w:trPr>
          <w:trHeight w:val="240"/>
          <w:jc w:val="center"/>
        </w:trPr>
        <w:tc>
          <w:tcPr>
            <w:tcW w:w="4876" w:type="dxa"/>
            <w:tcBorders>
              <w:top w:val="nil"/>
              <w:left w:val="nil"/>
              <w:bottom w:val="nil"/>
              <w:right w:val="nil"/>
            </w:tcBorders>
          </w:tcPr>
          <w:p w14:paraId="0A742DA0"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2607130A" w14:textId="77777777" w:rsidR="00860606" w:rsidRPr="00E35218" w:rsidRDefault="00860606" w:rsidP="001855FC">
            <w:pPr>
              <w:pStyle w:val="AmColumnHeading"/>
            </w:pPr>
            <w:r w:rsidRPr="00E35218">
              <w:t>Amendement</w:t>
            </w:r>
          </w:p>
        </w:tc>
      </w:tr>
      <w:tr w:rsidR="00860606" w:rsidRPr="00E35218" w14:paraId="5C472F8C" w14:textId="77777777" w:rsidTr="001855FC">
        <w:trPr>
          <w:jc w:val="center"/>
        </w:trPr>
        <w:tc>
          <w:tcPr>
            <w:tcW w:w="4876" w:type="dxa"/>
            <w:tcBorders>
              <w:top w:val="nil"/>
              <w:left w:val="nil"/>
              <w:bottom w:val="nil"/>
              <w:right w:val="nil"/>
            </w:tcBorders>
          </w:tcPr>
          <w:p w14:paraId="51C717A3" w14:textId="77777777" w:rsidR="00860606" w:rsidRPr="00E35218" w:rsidRDefault="00860606" w:rsidP="001855FC">
            <w:pPr>
              <w:pStyle w:val="Normal6a"/>
            </w:pPr>
          </w:p>
        </w:tc>
        <w:tc>
          <w:tcPr>
            <w:tcW w:w="4876" w:type="dxa"/>
            <w:tcBorders>
              <w:top w:val="nil"/>
              <w:left w:val="nil"/>
              <w:bottom w:val="nil"/>
              <w:right w:val="nil"/>
            </w:tcBorders>
          </w:tcPr>
          <w:p w14:paraId="5DE2AE57" w14:textId="77777777" w:rsidR="00860606" w:rsidRPr="00E35218" w:rsidRDefault="00860606" w:rsidP="001855FC">
            <w:pPr>
              <w:pStyle w:val="Normal6a"/>
            </w:pPr>
            <w:r w:rsidRPr="00E35218">
              <w:rPr>
                <w:b/>
                <w:i/>
              </w:rPr>
              <w:t>B ter.</w:t>
            </w:r>
            <w:r w:rsidRPr="00E35218">
              <w:tab/>
            </w:r>
            <w:r w:rsidRPr="00E35218">
              <w:rPr>
                <w:b/>
                <w:i/>
              </w:rPr>
              <w:t xml:space="preserve">overwegende dat het meest dringende probleem op dit ogenblik de industrialisering van arme regio’s is – niet de de-industrialisering ervan als </w:t>
            </w:r>
            <w:r w:rsidRPr="00E35218">
              <w:rPr>
                <w:b/>
                <w:i/>
              </w:rPr>
              <w:lastRenderedPageBreak/>
              <w:t>gevolg van de groene transitie;</w:t>
            </w:r>
          </w:p>
        </w:tc>
      </w:tr>
    </w:tbl>
    <w:p w14:paraId="31F7F5F0"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10A2B721" w14:textId="77777777" w:rsidR="00860606" w:rsidRPr="00E35218" w:rsidRDefault="00860606" w:rsidP="00860606">
      <w:r w:rsidRPr="00E35218">
        <w:rPr>
          <w:rStyle w:val="HideTWBExt"/>
        </w:rPr>
        <w:t>&lt;/Amend&gt;</w:t>
      </w:r>
    </w:p>
    <w:p w14:paraId="3C0FF2BB"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32</w:t>
      </w:r>
      <w:r w:rsidRPr="00E35218">
        <w:rPr>
          <w:rStyle w:val="HideTWBExt"/>
        </w:rPr>
        <w:t>&lt;/NumAm&gt;</w:t>
      </w:r>
    </w:p>
    <w:p w14:paraId="4ADFCF8B" w14:textId="77777777" w:rsidR="00860606" w:rsidRPr="00E35218" w:rsidRDefault="00860606" w:rsidP="00860606">
      <w:pPr>
        <w:pStyle w:val="NormalBold"/>
      </w:pPr>
      <w:r w:rsidRPr="00E35218">
        <w:rPr>
          <w:rStyle w:val="HideTWBExt"/>
          <w:b w:val="0"/>
        </w:rPr>
        <w:t>&lt;RepeatBlock-By&gt;&lt;Members&gt;</w:t>
      </w:r>
      <w:r w:rsidRPr="00E35218">
        <w:t>Şerban Dimitrie Sturdza</w:t>
      </w:r>
      <w:r w:rsidRPr="00E35218">
        <w:rPr>
          <w:rStyle w:val="HideTWBExt"/>
          <w:b w:val="0"/>
        </w:rPr>
        <w:t>&lt;/Members&gt;</w:t>
      </w:r>
    </w:p>
    <w:p w14:paraId="0729D8A6" w14:textId="77777777" w:rsidR="00860606" w:rsidRPr="00E35218" w:rsidRDefault="00860606" w:rsidP="00860606">
      <w:r w:rsidRPr="00E35218">
        <w:rPr>
          <w:rStyle w:val="HideTWBExt"/>
        </w:rPr>
        <w:t>&lt;AuNomDe&gt;</w:t>
      </w:r>
      <w:r w:rsidRPr="00E35218">
        <w:rPr>
          <w:rStyle w:val="HideTWBInt"/>
        </w:rPr>
        <w:t>{ECR}</w:t>
      </w:r>
      <w:r w:rsidRPr="00E35218">
        <w:t>namens de ECR-Fractie</w:t>
      </w:r>
      <w:r w:rsidRPr="00E35218">
        <w:rPr>
          <w:rStyle w:val="HideTWBExt"/>
        </w:rPr>
        <w:t>&lt;/AuNomDe&gt;</w:t>
      </w:r>
    </w:p>
    <w:p w14:paraId="6B6900EA" w14:textId="77777777" w:rsidR="00860606" w:rsidRPr="00E35218" w:rsidRDefault="00860606" w:rsidP="00860606">
      <w:pPr>
        <w:pStyle w:val="NormalBold"/>
      </w:pPr>
      <w:r w:rsidRPr="00E35218">
        <w:rPr>
          <w:rStyle w:val="HideTWBExt"/>
          <w:b w:val="0"/>
        </w:rPr>
        <w:t>&lt;/RepeatBlock-By&gt;</w:t>
      </w:r>
    </w:p>
    <w:p w14:paraId="3654FC15"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75577AD5" w14:textId="77777777" w:rsidR="00860606" w:rsidRPr="00E35218" w:rsidRDefault="00860606" w:rsidP="00860606">
      <w:pPr>
        <w:pStyle w:val="NormalBold"/>
      </w:pPr>
      <w:r w:rsidRPr="00E35218">
        <w:rPr>
          <w:rStyle w:val="HideTWBExt"/>
        </w:rPr>
        <w:t>&lt;Article&gt;</w:t>
      </w:r>
      <w:r w:rsidRPr="00E35218">
        <w:t>Overweging B quater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5F00D25D" w14:textId="77777777" w:rsidTr="001855FC">
        <w:trPr>
          <w:trHeight w:hRule="exact" w:val="240"/>
          <w:jc w:val="center"/>
        </w:trPr>
        <w:tc>
          <w:tcPr>
            <w:tcW w:w="9752" w:type="dxa"/>
            <w:gridSpan w:val="2"/>
            <w:tcBorders>
              <w:top w:val="nil"/>
              <w:left w:val="nil"/>
              <w:bottom w:val="nil"/>
              <w:right w:val="nil"/>
            </w:tcBorders>
          </w:tcPr>
          <w:p w14:paraId="381028FA" w14:textId="77777777" w:rsidR="00860606" w:rsidRPr="00E35218" w:rsidRDefault="00860606" w:rsidP="001855FC"/>
        </w:tc>
      </w:tr>
      <w:tr w:rsidR="00860606" w:rsidRPr="00E35218" w14:paraId="44B62DDE" w14:textId="77777777" w:rsidTr="001855FC">
        <w:trPr>
          <w:trHeight w:val="240"/>
          <w:jc w:val="center"/>
        </w:trPr>
        <w:tc>
          <w:tcPr>
            <w:tcW w:w="4876" w:type="dxa"/>
            <w:tcBorders>
              <w:top w:val="nil"/>
              <w:left w:val="nil"/>
              <w:bottom w:val="nil"/>
              <w:right w:val="nil"/>
            </w:tcBorders>
          </w:tcPr>
          <w:p w14:paraId="3D9327EE"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516FAFC0" w14:textId="77777777" w:rsidR="00860606" w:rsidRPr="00E35218" w:rsidRDefault="00860606" w:rsidP="001855FC">
            <w:pPr>
              <w:pStyle w:val="AmColumnHeading"/>
            </w:pPr>
            <w:r w:rsidRPr="00E35218">
              <w:t>Amendement</w:t>
            </w:r>
          </w:p>
        </w:tc>
      </w:tr>
      <w:tr w:rsidR="00860606" w:rsidRPr="00E35218" w14:paraId="7BEF73C6" w14:textId="77777777" w:rsidTr="001855FC">
        <w:trPr>
          <w:jc w:val="center"/>
        </w:trPr>
        <w:tc>
          <w:tcPr>
            <w:tcW w:w="4876" w:type="dxa"/>
            <w:tcBorders>
              <w:top w:val="nil"/>
              <w:left w:val="nil"/>
              <w:bottom w:val="nil"/>
              <w:right w:val="nil"/>
            </w:tcBorders>
          </w:tcPr>
          <w:p w14:paraId="1C0A84AD" w14:textId="77777777" w:rsidR="00860606" w:rsidRPr="00E35218" w:rsidRDefault="00860606" w:rsidP="001855FC">
            <w:pPr>
              <w:pStyle w:val="Normal6a"/>
            </w:pPr>
          </w:p>
        </w:tc>
        <w:tc>
          <w:tcPr>
            <w:tcW w:w="4876" w:type="dxa"/>
            <w:tcBorders>
              <w:top w:val="nil"/>
              <w:left w:val="nil"/>
              <w:bottom w:val="nil"/>
              <w:right w:val="nil"/>
            </w:tcBorders>
          </w:tcPr>
          <w:p w14:paraId="5A90B152" w14:textId="77777777" w:rsidR="00860606" w:rsidRPr="00E35218" w:rsidRDefault="00860606" w:rsidP="001855FC">
            <w:pPr>
              <w:pStyle w:val="Normal6a"/>
            </w:pPr>
            <w:r w:rsidRPr="00E35218">
              <w:rPr>
                <w:b/>
                <w:i/>
              </w:rPr>
              <w:t>B quater.</w:t>
            </w:r>
            <w:r w:rsidRPr="00E35218">
              <w:tab/>
            </w:r>
            <w:r w:rsidRPr="00E35218">
              <w:rPr>
                <w:b/>
                <w:i/>
              </w:rPr>
              <w:t>overwegende dat de armste en meest kwetsbare regio’s in het oostelijke deel van de EU liggen;</w:t>
            </w:r>
          </w:p>
        </w:tc>
      </w:tr>
    </w:tbl>
    <w:p w14:paraId="2C395CBB"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2FA737B1" w14:textId="77777777" w:rsidR="00860606" w:rsidRPr="00E35218" w:rsidRDefault="00860606" w:rsidP="00860606">
      <w:r w:rsidRPr="00E35218">
        <w:rPr>
          <w:rStyle w:val="HideTWBExt"/>
        </w:rPr>
        <w:t>&lt;/Amend&gt;</w:t>
      </w:r>
    </w:p>
    <w:p w14:paraId="31B0FA60"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33</w:t>
      </w:r>
      <w:r w:rsidRPr="00E35218">
        <w:rPr>
          <w:rStyle w:val="HideTWBExt"/>
        </w:rPr>
        <w:t>&lt;/NumAm&gt;</w:t>
      </w:r>
    </w:p>
    <w:p w14:paraId="6D81FC21" w14:textId="77777777" w:rsidR="00860606" w:rsidRPr="00E35218" w:rsidRDefault="00860606" w:rsidP="00860606">
      <w:pPr>
        <w:pStyle w:val="NormalBold"/>
      </w:pPr>
      <w:r w:rsidRPr="00E35218">
        <w:rPr>
          <w:rStyle w:val="HideTWBExt"/>
          <w:b w:val="0"/>
        </w:rPr>
        <w:t>&lt;RepeatBlock-By&gt;&lt;Members&gt;</w:t>
      </w:r>
      <w:r w:rsidRPr="00E35218">
        <w:t>Şerban Dimitrie Sturdza</w:t>
      </w:r>
      <w:r w:rsidRPr="00E35218">
        <w:rPr>
          <w:rStyle w:val="HideTWBExt"/>
          <w:b w:val="0"/>
        </w:rPr>
        <w:t>&lt;/Members&gt;</w:t>
      </w:r>
    </w:p>
    <w:p w14:paraId="2EB2743A" w14:textId="77777777" w:rsidR="00860606" w:rsidRPr="00E35218" w:rsidRDefault="00860606" w:rsidP="00860606">
      <w:r w:rsidRPr="00E35218">
        <w:rPr>
          <w:rStyle w:val="HideTWBExt"/>
        </w:rPr>
        <w:t>&lt;AuNomDe&gt;</w:t>
      </w:r>
      <w:r w:rsidRPr="00E35218">
        <w:rPr>
          <w:rStyle w:val="HideTWBInt"/>
        </w:rPr>
        <w:t>{ECR}</w:t>
      </w:r>
      <w:r w:rsidRPr="00E35218">
        <w:t>namens de ECR-Fractie</w:t>
      </w:r>
      <w:r w:rsidRPr="00E35218">
        <w:rPr>
          <w:rStyle w:val="HideTWBExt"/>
        </w:rPr>
        <w:t>&lt;/AuNomDe&gt;</w:t>
      </w:r>
    </w:p>
    <w:p w14:paraId="0F21A0D3" w14:textId="77777777" w:rsidR="00860606" w:rsidRPr="00E35218" w:rsidRDefault="00860606" w:rsidP="00860606">
      <w:pPr>
        <w:pStyle w:val="NormalBold"/>
      </w:pPr>
      <w:r w:rsidRPr="00E35218">
        <w:rPr>
          <w:rStyle w:val="HideTWBExt"/>
          <w:b w:val="0"/>
        </w:rPr>
        <w:t>&lt;/RepeatBlock-By&gt;</w:t>
      </w:r>
    </w:p>
    <w:p w14:paraId="18238AA2"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268A235F" w14:textId="77777777" w:rsidR="00860606" w:rsidRPr="00E35218" w:rsidRDefault="00860606" w:rsidP="00860606">
      <w:pPr>
        <w:pStyle w:val="NormalBold"/>
      </w:pPr>
      <w:r w:rsidRPr="00E35218">
        <w:rPr>
          <w:rStyle w:val="HideTWBExt"/>
        </w:rPr>
        <w:t>&lt;Article&gt;</w:t>
      </w:r>
      <w:r w:rsidRPr="00E35218">
        <w:t>Overweging B quinquies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53B5B08C" w14:textId="77777777" w:rsidTr="001855FC">
        <w:trPr>
          <w:trHeight w:hRule="exact" w:val="240"/>
          <w:jc w:val="center"/>
        </w:trPr>
        <w:tc>
          <w:tcPr>
            <w:tcW w:w="9752" w:type="dxa"/>
            <w:gridSpan w:val="2"/>
            <w:tcBorders>
              <w:top w:val="nil"/>
              <w:left w:val="nil"/>
              <w:bottom w:val="nil"/>
              <w:right w:val="nil"/>
            </w:tcBorders>
          </w:tcPr>
          <w:p w14:paraId="1C7BC809" w14:textId="77777777" w:rsidR="00860606" w:rsidRPr="00E35218" w:rsidRDefault="00860606" w:rsidP="001855FC"/>
        </w:tc>
      </w:tr>
      <w:tr w:rsidR="00860606" w:rsidRPr="00E35218" w14:paraId="22AA700D" w14:textId="77777777" w:rsidTr="001855FC">
        <w:trPr>
          <w:trHeight w:val="240"/>
          <w:jc w:val="center"/>
        </w:trPr>
        <w:tc>
          <w:tcPr>
            <w:tcW w:w="4876" w:type="dxa"/>
            <w:tcBorders>
              <w:top w:val="nil"/>
              <w:left w:val="nil"/>
              <w:bottom w:val="nil"/>
              <w:right w:val="nil"/>
            </w:tcBorders>
          </w:tcPr>
          <w:p w14:paraId="7C42DC4C"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2C0A4FF7" w14:textId="77777777" w:rsidR="00860606" w:rsidRPr="00E35218" w:rsidRDefault="00860606" w:rsidP="001855FC">
            <w:pPr>
              <w:pStyle w:val="AmColumnHeading"/>
            </w:pPr>
            <w:r w:rsidRPr="00E35218">
              <w:t>Amendement</w:t>
            </w:r>
          </w:p>
        </w:tc>
      </w:tr>
      <w:tr w:rsidR="00860606" w:rsidRPr="00E35218" w14:paraId="2D6A2687" w14:textId="77777777" w:rsidTr="001855FC">
        <w:trPr>
          <w:jc w:val="center"/>
        </w:trPr>
        <w:tc>
          <w:tcPr>
            <w:tcW w:w="4876" w:type="dxa"/>
            <w:tcBorders>
              <w:top w:val="nil"/>
              <w:left w:val="nil"/>
              <w:bottom w:val="nil"/>
              <w:right w:val="nil"/>
            </w:tcBorders>
          </w:tcPr>
          <w:p w14:paraId="7F997AD6" w14:textId="77777777" w:rsidR="00860606" w:rsidRPr="00E35218" w:rsidRDefault="00860606" w:rsidP="001855FC">
            <w:pPr>
              <w:pStyle w:val="Normal6a"/>
            </w:pPr>
          </w:p>
        </w:tc>
        <w:tc>
          <w:tcPr>
            <w:tcW w:w="4876" w:type="dxa"/>
            <w:tcBorders>
              <w:top w:val="nil"/>
              <w:left w:val="nil"/>
              <w:bottom w:val="nil"/>
              <w:right w:val="nil"/>
            </w:tcBorders>
          </w:tcPr>
          <w:p w14:paraId="3E0A54F6" w14:textId="77777777" w:rsidR="00860606" w:rsidRPr="00E35218" w:rsidRDefault="00860606" w:rsidP="001855FC">
            <w:pPr>
              <w:pStyle w:val="Normal6a"/>
            </w:pPr>
            <w:r w:rsidRPr="00E35218">
              <w:rPr>
                <w:b/>
                <w:i/>
              </w:rPr>
              <w:t>B quinquies.</w:t>
            </w:r>
            <w:r w:rsidRPr="00E35218">
              <w:tab/>
            </w:r>
            <w:r w:rsidRPr="00E35218">
              <w:rPr>
                <w:b/>
                <w:i/>
              </w:rPr>
              <w:t>overwegende dat de oorlog in Oekraïne een bijkomend negatief effect op deze regio’s heeft;</w:t>
            </w:r>
          </w:p>
        </w:tc>
      </w:tr>
    </w:tbl>
    <w:p w14:paraId="5C54D59E"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3D9400AA" w14:textId="77777777" w:rsidR="00860606" w:rsidRPr="00E35218" w:rsidRDefault="00860606" w:rsidP="00860606">
      <w:r w:rsidRPr="00E35218">
        <w:rPr>
          <w:rStyle w:val="HideTWBExt"/>
        </w:rPr>
        <w:t>&lt;/Amend&gt;</w:t>
      </w:r>
    </w:p>
    <w:p w14:paraId="1F3E4F5F"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34</w:t>
      </w:r>
      <w:r w:rsidRPr="00E35218">
        <w:rPr>
          <w:rStyle w:val="HideTWBExt"/>
        </w:rPr>
        <w:t>&lt;/NumAm&gt;</w:t>
      </w:r>
    </w:p>
    <w:p w14:paraId="3477C0CF" w14:textId="77777777" w:rsidR="00860606" w:rsidRPr="00E35218" w:rsidRDefault="00860606" w:rsidP="00860606">
      <w:pPr>
        <w:pStyle w:val="NormalBold"/>
      </w:pPr>
      <w:r w:rsidRPr="00E35218">
        <w:rPr>
          <w:rStyle w:val="HideTWBExt"/>
          <w:b w:val="0"/>
        </w:rPr>
        <w:t>&lt;RepeatBlock-By&gt;&lt;Members&gt;</w:t>
      </w:r>
      <w:r w:rsidRPr="00E35218">
        <w:t>André Rougé, Rody Tolassy, Klara Dostalova</w:t>
      </w:r>
      <w:r w:rsidRPr="00E35218">
        <w:rPr>
          <w:rStyle w:val="HideTWBExt"/>
          <w:b w:val="0"/>
        </w:rPr>
        <w:t>&lt;/Members&gt;</w:t>
      </w:r>
    </w:p>
    <w:p w14:paraId="712CA21C" w14:textId="77777777" w:rsidR="00860606" w:rsidRPr="00E35218" w:rsidRDefault="00860606" w:rsidP="00860606">
      <w:pPr>
        <w:pStyle w:val="NormalBold"/>
      </w:pPr>
      <w:r w:rsidRPr="00E35218">
        <w:rPr>
          <w:rStyle w:val="HideTWBExt"/>
          <w:b w:val="0"/>
        </w:rPr>
        <w:t>&lt;/RepeatBlock-By&gt;</w:t>
      </w:r>
    </w:p>
    <w:p w14:paraId="5853EF00"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2704C352" w14:textId="77777777" w:rsidR="00860606" w:rsidRPr="00E35218" w:rsidRDefault="00860606" w:rsidP="00860606">
      <w:pPr>
        <w:pStyle w:val="NormalBold"/>
      </w:pPr>
      <w:r w:rsidRPr="00E35218">
        <w:rPr>
          <w:rStyle w:val="HideTWBExt"/>
        </w:rPr>
        <w:t>&lt;Article&gt;</w:t>
      </w:r>
      <w:r w:rsidRPr="00E35218">
        <w:t>Overweging C</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4E0813E1" w14:textId="77777777" w:rsidTr="001855FC">
        <w:trPr>
          <w:trHeight w:hRule="exact" w:val="240"/>
          <w:jc w:val="center"/>
        </w:trPr>
        <w:tc>
          <w:tcPr>
            <w:tcW w:w="9752" w:type="dxa"/>
            <w:gridSpan w:val="2"/>
            <w:tcBorders>
              <w:top w:val="nil"/>
              <w:left w:val="nil"/>
              <w:bottom w:val="nil"/>
              <w:right w:val="nil"/>
            </w:tcBorders>
          </w:tcPr>
          <w:p w14:paraId="7CC5DEFA" w14:textId="77777777" w:rsidR="00860606" w:rsidRPr="00E35218" w:rsidRDefault="00860606" w:rsidP="001855FC"/>
        </w:tc>
      </w:tr>
      <w:tr w:rsidR="00860606" w:rsidRPr="00E35218" w14:paraId="42DCADDF" w14:textId="77777777" w:rsidTr="001855FC">
        <w:trPr>
          <w:trHeight w:val="240"/>
          <w:jc w:val="center"/>
        </w:trPr>
        <w:tc>
          <w:tcPr>
            <w:tcW w:w="4876" w:type="dxa"/>
            <w:tcBorders>
              <w:top w:val="nil"/>
              <w:left w:val="nil"/>
              <w:bottom w:val="nil"/>
              <w:right w:val="nil"/>
            </w:tcBorders>
          </w:tcPr>
          <w:p w14:paraId="26EF90B5"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F8F2DCB" w14:textId="77777777" w:rsidR="00860606" w:rsidRPr="00E35218" w:rsidRDefault="00860606" w:rsidP="001855FC">
            <w:pPr>
              <w:pStyle w:val="AmColumnHeading"/>
            </w:pPr>
            <w:r w:rsidRPr="00E35218">
              <w:t>Amendement</w:t>
            </w:r>
          </w:p>
        </w:tc>
      </w:tr>
      <w:tr w:rsidR="00860606" w:rsidRPr="00E35218" w14:paraId="5ED36DE5" w14:textId="77777777" w:rsidTr="001855FC">
        <w:trPr>
          <w:jc w:val="center"/>
        </w:trPr>
        <w:tc>
          <w:tcPr>
            <w:tcW w:w="4876" w:type="dxa"/>
            <w:tcBorders>
              <w:top w:val="nil"/>
              <w:left w:val="nil"/>
              <w:bottom w:val="nil"/>
              <w:right w:val="nil"/>
            </w:tcBorders>
          </w:tcPr>
          <w:p w14:paraId="270717C9" w14:textId="77777777" w:rsidR="00860606" w:rsidRPr="00E35218" w:rsidRDefault="00860606" w:rsidP="001855FC">
            <w:pPr>
              <w:pStyle w:val="Normal6a"/>
            </w:pPr>
            <w:r w:rsidRPr="00E35218">
              <w:rPr>
                <w:b/>
                <w:i/>
              </w:rPr>
              <w:t>C.</w:t>
            </w:r>
            <w:r w:rsidRPr="00E35218">
              <w:tab/>
            </w:r>
            <w:r w:rsidRPr="00E35218">
              <w:rPr>
                <w:b/>
                <w:i/>
              </w:rPr>
              <w:t xml:space="preserve">overwegende dat veel van de </w:t>
            </w:r>
            <w:r w:rsidRPr="00E35218">
              <w:rPr>
                <w:b/>
                <w:i/>
              </w:rPr>
              <w:lastRenderedPageBreak/>
              <w:t>sectoren die het hardst door de decarbonisatie zijn getroffen, ongunstige arbeidsomstandigheden hadden en afhankelijk waren van seizoenarbeiders die vóór de transitie op zoek waren naar sociale rechtvaardigheid;</w:t>
            </w:r>
          </w:p>
        </w:tc>
        <w:tc>
          <w:tcPr>
            <w:tcW w:w="4876" w:type="dxa"/>
            <w:tcBorders>
              <w:top w:val="nil"/>
              <w:left w:val="nil"/>
              <w:bottom w:val="nil"/>
              <w:right w:val="nil"/>
            </w:tcBorders>
          </w:tcPr>
          <w:p w14:paraId="56283057" w14:textId="77777777" w:rsidR="00860606" w:rsidRPr="00E35218" w:rsidRDefault="00860606" w:rsidP="001855FC">
            <w:pPr>
              <w:pStyle w:val="Normal6a"/>
            </w:pPr>
            <w:r w:rsidRPr="00E35218">
              <w:rPr>
                <w:b/>
                <w:i/>
              </w:rPr>
              <w:lastRenderedPageBreak/>
              <w:t>Schrappen</w:t>
            </w:r>
          </w:p>
        </w:tc>
      </w:tr>
    </w:tbl>
    <w:p w14:paraId="702BC06E"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{FR}</w:t>
      </w:r>
      <w:r w:rsidRPr="00E35218">
        <w:t>fr</w:t>
      </w:r>
      <w:r w:rsidRPr="00E35218">
        <w:rPr>
          <w:rStyle w:val="HideTWBExt"/>
        </w:rPr>
        <w:t>&lt;/Original&gt;</w:t>
      </w:r>
    </w:p>
    <w:p w14:paraId="59823EC9" w14:textId="77777777" w:rsidR="00860606" w:rsidRPr="00E35218" w:rsidRDefault="00860606" w:rsidP="00860606">
      <w:r w:rsidRPr="00E35218">
        <w:rPr>
          <w:rStyle w:val="HideTWBExt"/>
        </w:rPr>
        <w:t>&lt;/Amend&gt;</w:t>
      </w:r>
    </w:p>
    <w:p w14:paraId="2662BA0D"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35</w:t>
      </w:r>
      <w:r w:rsidRPr="00E35218">
        <w:rPr>
          <w:rStyle w:val="HideTWBExt"/>
        </w:rPr>
        <w:t>&lt;/NumAm&gt;</w:t>
      </w:r>
    </w:p>
    <w:p w14:paraId="34885AE4" w14:textId="77777777" w:rsidR="00860606" w:rsidRPr="00E35218" w:rsidRDefault="00860606" w:rsidP="00860606">
      <w:pPr>
        <w:pStyle w:val="NormalBold"/>
      </w:pPr>
      <w:r w:rsidRPr="00E35218">
        <w:rPr>
          <w:rStyle w:val="HideTWBExt"/>
          <w:b w:val="0"/>
        </w:rPr>
        <w:t>&lt;RepeatBlock-By&gt;&lt;Members&gt;</w:t>
      </w:r>
      <w:r w:rsidRPr="00E35218">
        <w:t>Şerban Dimitrie Sturdza</w:t>
      </w:r>
      <w:r w:rsidRPr="00E35218">
        <w:rPr>
          <w:rStyle w:val="HideTWBExt"/>
          <w:b w:val="0"/>
        </w:rPr>
        <w:t>&lt;/Members&gt;</w:t>
      </w:r>
    </w:p>
    <w:p w14:paraId="6E13B252" w14:textId="77777777" w:rsidR="00860606" w:rsidRPr="00E35218" w:rsidRDefault="00860606" w:rsidP="00860606">
      <w:r w:rsidRPr="00E35218">
        <w:rPr>
          <w:rStyle w:val="HideTWBExt"/>
        </w:rPr>
        <w:t>&lt;AuNomDe&gt;</w:t>
      </w:r>
      <w:r w:rsidRPr="00E35218">
        <w:rPr>
          <w:rStyle w:val="HideTWBInt"/>
        </w:rPr>
        <w:t>{ECR}</w:t>
      </w:r>
      <w:r w:rsidRPr="00E35218">
        <w:t>namens de ECR-Fractie</w:t>
      </w:r>
      <w:r w:rsidRPr="00E35218">
        <w:rPr>
          <w:rStyle w:val="HideTWBExt"/>
        </w:rPr>
        <w:t>&lt;/AuNomDe&gt;</w:t>
      </w:r>
    </w:p>
    <w:p w14:paraId="04ACD74C" w14:textId="77777777" w:rsidR="00860606" w:rsidRPr="00E35218" w:rsidRDefault="00860606" w:rsidP="00860606">
      <w:pPr>
        <w:pStyle w:val="NormalBold"/>
      </w:pPr>
      <w:r w:rsidRPr="00E35218">
        <w:rPr>
          <w:rStyle w:val="HideTWBExt"/>
          <w:b w:val="0"/>
        </w:rPr>
        <w:t>&lt;/RepeatBlock-By&gt;</w:t>
      </w:r>
    </w:p>
    <w:p w14:paraId="75CC3A79"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36EC392E" w14:textId="77777777" w:rsidR="00860606" w:rsidRPr="00E35218" w:rsidRDefault="00860606" w:rsidP="00860606">
      <w:pPr>
        <w:pStyle w:val="NormalBold"/>
      </w:pPr>
      <w:r w:rsidRPr="00E35218">
        <w:rPr>
          <w:rStyle w:val="HideTWBExt"/>
        </w:rPr>
        <w:t>&lt;Article&gt;</w:t>
      </w:r>
      <w:r w:rsidRPr="00E35218">
        <w:t>Overweging C</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6BD63C7B" w14:textId="77777777" w:rsidTr="001855FC">
        <w:trPr>
          <w:trHeight w:hRule="exact" w:val="240"/>
          <w:jc w:val="center"/>
        </w:trPr>
        <w:tc>
          <w:tcPr>
            <w:tcW w:w="9752" w:type="dxa"/>
            <w:gridSpan w:val="2"/>
            <w:tcBorders>
              <w:top w:val="nil"/>
              <w:left w:val="nil"/>
              <w:bottom w:val="nil"/>
              <w:right w:val="nil"/>
            </w:tcBorders>
          </w:tcPr>
          <w:p w14:paraId="1F5A720E" w14:textId="77777777" w:rsidR="00860606" w:rsidRPr="00E35218" w:rsidRDefault="00860606" w:rsidP="001855FC"/>
        </w:tc>
      </w:tr>
      <w:tr w:rsidR="00860606" w:rsidRPr="00E35218" w14:paraId="093C6C4E" w14:textId="77777777" w:rsidTr="001855FC">
        <w:trPr>
          <w:trHeight w:val="240"/>
          <w:jc w:val="center"/>
        </w:trPr>
        <w:tc>
          <w:tcPr>
            <w:tcW w:w="4876" w:type="dxa"/>
            <w:tcBorders>
              <w:top w:val="nil"/>
              <w:left w:val="nil"/>
              <w:bottom w:val="nil"/>
              <w:right w:val="nil"/>
            </w:tcBorders>
          </w:tcPr>
          <w:p w14:paraId="14DB19C5"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34786160" w14:textId="77777777" w:rsidR="00860606" w:rsidRPr="00E35218" w:rsidRDefault="00860606" w:rsidP="001855FC">
            <w:pPr>
              <w:pStyle w:val="AmColumnHeading"/>
            </w:pPr>
            <w:r w:rsidRPr="00E35218">
              <w:t>Amendement</w:t>
            </w:r>
          </w:p>
        </w:tc>
      </w:tr>
      <w:tr w:rsidR="00860606" w:rsidRPr="00E35218" w14:paraId="5AEB8007" w14:textId="77777777" w:rsidTr="001855FC">
        <w:trPr>
          <w:jc w:val="center"/>
        </w:trPr>
        <w:tc>
          <w:tcPr>
            <w:tcW w:w="4876" w:type="dxa"/>
            <w:tcBorders>
              <w:top w:val="nil"/>
              <w:left w:val="nil"/>
              <w:bottom w:val="nil"/>
              <w:right w:val="nil"/>
            </w:tcBorders>
          </w:tcPr>
          <w:p w14:paraId="6E13AA4D" w14:textId="77777777" w:rsidR="00860606" w:rsidRPr="00E35218" w:rsidRDefault="00860606" w:rsidP="001855FC">
            <w:pPr>
              <w:pStyle w:val="Normal6a"/>
            </w:pPr>
            <w:r w:rsidRPr="00E35218">
              <w:t>C.</w:t>
            </w:r>
            <w:r w:rsidRPr="00E35218">
              <w:tab/>
              <w:t>overwegende dat veel van de sectoren die het hardst door de decarbonisatie zijn getroffen, ongunstige arbeidsomstandigheden hadden en afhankelijk waren van seizoenarbeiders die vóór de transitie op zoek waren naar sociale rechtvaardigheid;</w:t>
            </w:r>
          </w:p>
        </w:tc>
        <w:tc>
          <w:tcPr>
            <w:tcW w:w="4876" w:type="dxa"/>
            <w:tcBorders>
              <w:top w:val="nil"/>
              <w:left w:val="nil"/>
              <w:bottom w:val="nil"/>
              <w:right w:val="nil"/>
            </w:tcBorders>
          </w:tcPr>
          <w:p w14:paraId="03792E22" w14:textId="77777777" w:rsidR="00860606" w:rsidRPr="00E35218" w:rsidRDefault="00860606" w:rsidP="001855FC">
            <w:pPr>
              <w:pStyle w:val="Normal6a"/>
            </w:pPr>
            <w:r w:rsidRPr="00E35218">
              <w:t>C.</w:t>
            </w:r>
            <w:r w:rsidRPr="00E35218">
              <w:tab/>
              <w:t xml:space="preserve">overwegende dat veel van de sectoren die het hardst door de decarbonisatie zijn getroffen, ongunstige arbeidsomstandigheden hadden en afhankelijk waren van seizoenarbeiders die vóór de transitie op zoek waren naar sociale rechtvaardigheid; </w:t>
            </w:r>
            <w:r w:rsidRPr="00E35218">
              <w:rPr>
                <w:b/>
                <w:i/>
              </w:rPr>
              <w:t>overwegende dat deze werknemers niet grondig kunnen worden omgeschoold – terwijl de groene transitie dat van hen vraagt;</w:t>
            </w:r>
          </w:p>
        </w:tc>
      </w:tr>
    </w:tbl>
    <w:p w14:paraId="179B76CB"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422912F4" w14:textId="77777777" w:rsidR="00860606" w:rsidRPr="00E35218" w:rsidRDefault="00860606" w:rsidP="00860606">
      <w:r w:rsidRPr="00E35218">
        <w:rPr>
          <w:rStyle w:val="HideTWBExt"/>
        </w:rPr>
        <w:t>&lt;/Amend&gt;</w:t>
      </w:r>
    </w:p>
    <w:p w14:paraId="0AB4E5CA"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36</w:t>
      </w:r>
      <w:r w:rsidRPr="00E35218">
        <w:rPr>
          <w:rStyle w:val="HideTWBExt"/>
        </w:rPr>
        <w:t>&lt;/NumAm&gt;</w:t>
      </w:r>
    </w:p>
    <w:p w14:paraId="58E02FB4" w14:textId="77777777" w:rsidR="00860606" w:rsidRPr="00E35218" w:rsidRDefault="00860606" w:rsidP="00860606">
      <w:pPr>
        <w:pStyle w:val="NormalBold"/>
      </w:pPr>
      <w:r w:rsidRPr="00E35218">
        <w:rPr>
          <w:rStyle w:val="HideTWBExt"/>
          <w:b w:val="0"/>
        </w:rPr>
        <w:t>&lt;RepeatBlock-By&gt;&lt;Members&gt;</w:t>
      </w:r>
      <w:r w:rsidRPr="00E35218">
        <w:t>Paulo Do Nascimento Cabral</w:t>
      </w:r>
      <w:r w:rsidRPr="00E35218">
        <w:rPr>
          <w:rStyle w:val="HideTWBExt"/>
          <w:b w:val="0"/>
        </w:rPr>
        <w:t>&lt;/Members&gt;</w:t>
      </w:r>
    </w:p>
    <w:p w14:paraId="2B92E482" w14:textId="77777777" w:rsidR="00860606" w:rsidRPr="00E35218" w:rsidRDefault="00860606" w:rsidP="00860606">
      <w:pPr>
        <w:pStyle w:val="NormalBold"/>
      </w:pPr>
      <w:r w:rsidRPr="00E35218">
        <w:rPr>
          <w:rStyle w:val="HideTWBExt"/>
          <w:b w:val="0"/>
        </w:rPr>
        <w:t>&lt;/RepeatBlock-By&gt;</w:t>
      </w:r>
    </w:p>
    <w:p w14:paraId="3D551A15"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04D65CB7" w14:textId="77777777" w:rsidR="00860606" w:rsidRPr="00E35218" w:rsidRDefault="00860606" w:rsidP="00860606">
      <w:pPr>
        <w:pStyle w:val="NormalBold"/>
      </w:pPr>
      <w:r w:rsidRPr="00E35218">
        <w:rPr>
          <w:rStyle w:val="HideTWBExt"/>
        </w:rPr>
        <w:t>&lt;Article&gt;</w:t>
      </w:r>
      <w:r w:rsidRPr="00E35218">
        <w:t>Overweging C</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2250A862" w14:textId="77777777" w:rsidTr="001855FC">
        <w:trPr>
          <w:trHeight w:hRule="exact" w:val="240"/>
          <w:jc w:val="center"/>
        </w:trPr>
        <w:tc>
          <w:tcPr>
            <w:tcW w:w="9752" w:type="dxa"/>
            <w:gridSpan w:val="2"/>
            <w:tcBorders>
              <w:top w:val="nil"/>
              <w:left w:val="nil"/>
              <w:bottom w:val="nil"/>
              <w:right w:val="nil"/>
            </w:tcBorders>
          </w:tcPr>
          <w:p w14:paraId="2EAF9E17" w14:textId="77777777" w:rsidR="00860606" w:rsidRPr="00E35218" w:rsidRDefault="00860606" w:rsidP="001855FC"/>
        </w:tc>
      </w:tr>
      <w:tr w:rsidR="00860606" w:rsidRPr="00E35218" w14:paraId="1420BC04" w14:textId="77777777" w:rsidTr="001855FC">
        <w:trPr>
          <w:trHeight w:val="240"/>
          <w:jc w:val="center"/>
        </w:trPr>
        <w:tc>
          <w:tcPr>
            <w:tcW w:w="4876" w:type="dxa"/>
            <w:tcBorders>
              <w:top w:val="nil"/>
              <w:left w:val="nil"/>
              <w:bottom w:val="nil"/>
              <w:right w:val="nil"/>
            </w:tcBorders>
          </w:tcPr>
          <w:p w14:paraId="0B586AC8"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5A053074" w14:textId="77777777" w:rsidR="00860606" w:rsidRPr="00E35218" w:rsidRDefault="00860606" w:rsidP="001855FC">
            <w:pPr>
              <w:pStyle w:val="AmColumnHeading"/>
            </w:pPr>
            <w:r w:rsidRPr="00E35218">
              <w:t>Amendement</w:t>
            </w:r>
          </w:p>
        </w:tc>
      </w:tr>
      <w:tr w:rsidR="00860606" w:rsidRPr="00E35218" w14:paraId="06D8BAE6" w14:textId="77777777" w:rsidTr="001855FC">
        <w:trPr>
          <w:jc w:val="center"/>
        </w:trPr>
        <w:tc>
          <w:tcPr>
            <w:tcW w:w="4876" w:type="dxa"/>
            <w:tcBorders>
              <w:top w:val="nil"/>
              <w:left w:val="nil"/>
              <w:bottom w:val="nil"/>
              <w:right w:val="nil"/>
            </w:tcBorders>
          </w:tcPr>
          <w:p w14:paraId="46D9B22E" w14:textId="77777777" w:rsidR="00860606" w:rsidRPr="00E35218" w:rsidRDefault="00860606" w:rsidP="001855FC">
            <w:pPr>
              <w:pStyle w:val="Normal6a"/>
            </w:pPr>
            <w:r w:rsidRPr="00E35218">
              <w:t>C.</w:t>
            </w:r>
            <w:r w:rsidRPr="00E35218">
              <w:tab/>
              <w:t xml:space="preserve">overwegende dat </w:t>
            </w:r>
            <w:r w:rsidRPr="00E35218">
              <w:rPr>
                <w:b/>
                <w:i/>
              </w:rPr>
              <w:t>veel</w:t>
            </w:r>
            <w:r w:rsidRPr="00E35218">
              <w:t xml:space="preserve"> van de sectoren die het hardst door de decarbonisatie zijn getroffen, ongunstige arbeidsomstandigheden </w:t>
            </w:r>
            <w:r w:rsidRPr="00E35218">
              <w:rPr>
                <w:b/>
                <w:i/>
              </w:rPr>
              <w:t>hadden</w:t>
            </w:r>
            <w:r w:rsidRPr="00E35218">
              <w:t xml:space="preserve"> en afhankelijk waren van seizoenarbeiders</w:t>
            </w:r>
            <w:r w:rsidRPr="00E35218">
              <w:rPr>
                <w:b/>
                <w:i/>
              </w:rPr>
              <w:t xml:space="preserve"> die vóór de transitie op zoek waren naar </w:t>
            </w:r>
            <w:r w:rsidRPr="00E35218">
              <w:rPr>
                <w:b/>
                <w:i/>
              </w:rPr>
              <w:lastRenderedPageBreak/>
              <w:t>sociale rechtvaardigheid</w:t>
            </w:r>
            <w:r w:rsidRPr="00E35218">
              <w:t>;</w:t>
            </w:r>
          </w:p>
        </w:tc>
        <w:tc>
          <w:tcPr>
            <w:tcW w:w="4876" w:type="dxa"/>
            <w:tcBorders>
              <w:top w:val="nil"/>
              <w:left w:val="nil"/>
              <w:bottom w:val="nil"/>
              <w:right w:val="nil"/>
            </w:tcBorders>
          </w:tcPr>
          <w:p w14:paraId="2895688D" w14:textId="77777777" w:rsidR="00860606" w:rsidRPr="00E35218" w:rsidRDefault="00860606" w:rsidP="001855FC">
            <w:pPr>
              <w:pStyle w:val="Normal6a"/>
            </w:pPr>
            <w:r w:rsidRPr="00E35218">
              <w:lastRenderedPageBreak/>
              <w:t>C.</w:t>
            </w:r>
            <w:r w:rsidRPr="00E35218">
              <w:tab/>
              <w:t xml:space="preserve">overwegende dat </w:t>
            </w:r>
            <w:r w:rsidRPr="00E35218">
              <w:rPr>
                <w:b/>
                <w:i/>
              </w:rPr>
              <w:t>sommige</w:t>
            </w:r>
            <w:r w:rsidRPr="00E35218">
              <w:t xml:space="preserve"> van de sectoren die het hardst door de decarbonisatie zijn getroffen, </w:t>
            </w:r>
            <w:r w:rsidRPr="00E35218">
              <w:rPr>
                <w:b/>
                <w:i/>
              </w:rPr>
              <w:t xml:space="preserve">te maken hadden met </w:t>
            </w:r>
            <w:r w:rsidRPr="00E35218">
              <w:t>ongunstige arbeidsomstandigheden en afhankelijk waren van seizoenarbeiders;</w:t>
            </w:r>
          </w:p>
        </w:tc>
      </w:tr>
    </w:tbl>
    <w:p w14:paraId="4386BC95"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22FD6E5B" w14:textId="77777777" w:rsidR="00860606" w:rsidRPr="00E35218" w:rsidRDefault="00860606" w:rsidP="00860606">
      <w:r w:rsidRPr="00E35218">
        <w:rPr>
          <w:rStyle w:val="HideTWBExt"/>
        </w:rPr>
        <w:t>&lt;/Amend&gt;</w:t>
      </w:r>
    </w:p>
    <w:p w14:paraId="5295494A"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37</w:t>
      </w:r>
      <w:r w:rsidRPr="00E35218">
        <w:rPr>
          <w:rStyle w:val="HideTWBExt"/>
        </w:rPr>
        <w:t>&lt;/NumAm&gt;</w:t>
      </w:r>
    </w:p>
    <w:p w14:paraId="442987B4"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0847ECD8" w14:textId="77777777" w:rsidR="00860606" w:rsidRPr="00E35218" w:rsidRDefault="00860606" w:rsidP="00860606">
      <w:pPr>
        <w:pStyle w:val="NormalBold"/>
      </w:pPr>
      <w:r w:rsidRPr="00E35218">
        <w:rPr>
          <w:rStyle w:val="HideTWBExt"/>
          <w:b w:val="0"/>
        </w:rPr>
        <w:t>&lt;/RepeatBlock-By&gt;</w:t>
      </w:r>
    </w:p>
    <w:p w14:paraId="4A55D5E3"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59FB40E0" w14:textId="77777777" w:rsidR="00860606" w:rsidRPr="00E35218" w:rsidRDefault="00860606" w:rsidP="00860606">
      <w:pPr>
        <w:pStyle w:val="NormalBold"/>
      </w:pPr>
      <w:r w:rsidRPr="00E35218">
        <w:rPr>
          <w:rStyle w:val="HideTWBExt"/>
        </w:rPr>
        <w:t>&lt;Article&gt;</w:t>
      </w:r>
      <w:r w:rsidRPr="00E35218">
        <w:t>Overweging C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46CE86D2" w14:textId="77777777" w:rsidTr="001855FC">
        <w:trPr>
          <w:trHeight w:hRule="exact" w:val="240"/>
          <w:jc w:val="center"/>
        </w:trPr>
        <w:tc>
          <w:tcPr>
            <w:tcW w:w="9752" w:type="dxa"/>
            <w:gridSpan w:val="2"/>
            <w:tcBorders>
              <w:top w:val="nil"/>
              <w:left w:val="nil"/>
              <w:bottom w:val="nil"/>
              <w:right w:val="nil"/>
            </w:tcBorders>
          </w:tcPr>
          <w:p w14:paraId="16F4C24B" w14:textId="77777777" w:rsidR="00860606" w:rsidRPr="00E35218" w:rsidRDefault="00860606" w:rsidP="001855FC"/>
        </w:tc>
      </w:tr>
      <w:tr w:rsidR="00860606" w:rsidRPr="00E35218" w14:paraId="72DA5540" w14:textId="77777777" w:rsidTr="001855FC">
        <w:trPr>
          <w:trHeight w:val="240"/>
          <w:jc w:val="center"/>
        </w:trPr>
        <w:tc>
          <w:tcPr>
            <w:tcW w:w="4876" w:type="dxa"/>
            <w:tcBorders>
              <w:top w:val="nil"/>
              <w:left w:val="nil"/>
              <w:bottom w:val="nil"/>
              <w:right w:val="nil"/>
            </w:tcBorders>
          </w:tcPr>
          <w:p w14:paraId="7C16FC61"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18DD0A21" w14:textId="77777777" w:rsidR="00860606" w:rsidRPr="00E35218" w:rsidRDefault="00860606" w:rsidP="001855FC">
            <w:pPr>
              <w:pStyle w:val="AmColumnHeading"/>
            </w:pPr>
            <w:r w:rsidRPr="00E35218">
              <w:t>Amendement</w:t>
            </w:r>
          </w:p>
        </w:tc>
      </w:tr>
      <w:tr w:rsidR="00860606" w:rsidRPr="00E35218" w14:paraId="7639FDF9" w14:textId="77777777" w:rsidTr="001855FC">
        <w:trPr>
          <w:jc w:val="center"/>
        </w:trPr>
        <w:tc>
          <w:tcPr>
            <w:tcW w:w="4876" w:type="dxa"/>
            <w:tcBorders>
              <w:top w:val="nil"/>
              <w:left w:val="nil"/>
              <w:bottom w:val="nil"/>
              <w:right w:val="nil"/>
            </w:tcBorders>
          </w:tcPr>
          <w:p w14:paraId="3D055A1B" w14:textId="77777777" w:rsidR="00860606" w:rsidRPr="00E35218" w:rsidRDefault="00860606" w:rsidP="001855FC">
            <w:pPr>
              <w:pStyle w:val="Normal6a"/>
            </w:pPr>
          </w:p>
        </w:tc>
        <w:tc>
          <w:tcPr>
            <w:tcW w:w="4876" w:type="dxa"/>
            <w:tcBorders>
              <w:top w:val="nil"/>
              <w:left w:val="nil"/>
              <w:bottom w:val="nil"/>
              <w:right w:val="nil"/>
            </w:tcBorders>
          </w:tcPr>
          <w:p w14:paraId="115EA058" w14:textId="77777777" w:rsidR="00860606" w:rsidRPr="00E35218" w:rsidRDefault="00860606" w:rsidP="001855FC">
            <w:pPr>
              <w:pStyle w:val="Normal6a"/>
            </w:pPr>
            <w:r w:rsidRPr="00E35218">
              <w:rPr>
                <w:b/>
                <w:i/>
              </w:rPr>
              <w:t>C bis.</w:t>
            </w:r>
            <w:r w:rsidRPr="00E35218">
              <w:tab/>
            </w:r>
            <w:r w:rsidRPr="00E35218">
              <w:rPr>
                <w:b/>
                <w:i/>
              </w:rPr>
              <w:t>overwegende dat bij een rechtvaardige transitie prioriteit moet worden gegeven aan sociale inclusie en dat het aanzienlijke potentieel ervan moet worden benut om hoogwaardige werkgelegenheid te genereren op alle vaardigheidsniveaus; overwegende dat daarbij discriminatie op de werkplek actief moet worden aangepakt, moet worden gezorgd voor fatsoenlijke en hoogwaardige arbeidsomstandigheden en de arbeidsnormen in alle sectoren moeten worden verhoogd; overwegende dat bij het beleid voor een rechtvaardige transitie bijzondere nadruk moet worden gelegd op de behoeften van de zwaarst getroffen gemeenschappen en de meest kwetsbare bevolkingsgroepen; overwegende dat een intersectionele benadering systematisch moet worden gemainstreamd in alle wetgeving en beleidsmaatregelen van de EU en de lidstaten om te zorgen voor de volledige inclusie van jonge en oudere werknemers, vrouwen, personen met een handicap en werknemers uit minder ontwikkelde regio’s en verschillende sociaal-economische achtergronden;</w:t>
            </w:r>
          </w:p>
        </w:tc>
      </w:tr>
    </w:tbl>
    <w:p w14:paraId="29D12787"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57E63970" w14:textId="77777777" w:rsidR="00860606" w:rsidRPr="00E35218" w:rsidRDefault="00860606" w:rsidP="00860606">
      <w:r w:rsidRPr="00E35218">
        <w:rPr>
          <w:rStyle w:val="HideTWBExt"/>
        </w:rPr>
        <w:t>&lt;/Amend&gt;</w:t>
      </w:r>
    </w:p>
    <w:p w14:paraId="1DEC1758"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38</w:t>
      </w:r>
      <w:r w:rsidRPr="00E35218">
        <w:rPr>
          <w:rStyle w:val="HideTWBExt"/>
        </w:rPr>
        <w:t>&lt;/NumAm&gt;</w:t>
      </w:r>
    </w:p>
    <w:p w14:paraId="05485527" w14:textId="77777777" w:rsidR="00860606" w:rsidRPr="00E35218" w:rsidRDefault="00860606" w:rsidP="00860606">
      <w:pPr>
        <w:pStyle w:val="NormalBold"/>
      </w:pPr>
      <w:r w:rsidRPr="00E35218">
        <w:rPr>
          <w:rStyle w:val="HideTWBExt"/>
          <w:b w:val="0"/>
        </w:rPr>
        <w:t>&lt;RepeatBlock-By&gt;&lt;Members&gt;</w:t>
      </w:r>
      <w:r w:rsidRPr="00E35218">
        <w:t>Elena Nevado del Campo</w:t>
      </w:r>
      <w:r w:rsidRPr="00E35218">
        <w:rPr>
          <w:rStyle w:val="HideTWBExt"/>
          <w:b w:val="0"/>
        </w:rPr>
        <w:t>&lt;/Members&gt;</w:t>
      </w:r>
    </w:p>
    <w:p w14:paraId="42F765E6" w14:textId="77777777" w:rsidR="00860606" w:rsidRPr="00E35218" w:rsidRDefault="00860606" w:rsidP="00860606">
      <w:pPr>
        <w:pStyle w:val="NormalBold"/>
      </w:pPr>
      <w:r w:rsidRPr="00E35218">
        <w:rPr>
          <w:rStyle w:val="HideTWBExt"/>
          <w:b w:val="0"/>
        </w:rPr>
        <w:t>&lt;/RepeatBlock-By&gt;</w:t>
      </w:r>
    </w:p>
    <w:p w14:paraId="280D1341" w14:textId="77777777" w:rsidR="00860606" w:rsidRPr="00E35218" w:rsidRDefault="00860606" w:rsidP="00860606">
      <w:pPr>
        <w:pStyle w:val="NormalBold"/>
      </w:pPr>
      <w:r w:rsidRPr="00E35218">
        <w:rPr>
          <w:rStyle w:val="HideTWBExt"/>
        </w:rPr>
        <w:lastRenderedPageBreak/>
        <w:t>&lt;DocAmend&gt;</w:t>
      </w:r>
      <w:r w:rsidRPr="00E35218">
        <w:t>Ontwerpresolutie</w:t>
      </w:r>
      <w:r w:rsidRPr="00E35218">
        <w:rPr>
          <w:rStyle w:val="HideTWBExt"/>
        </w:rPr>
        <w:t>&lt;/DocAmend&gt;</w:t>
      </w:r>
    </w:p>
    <w:p w14:paraId="18A87145" w14:textId="77777777" w:rsidR="00860606" w:rsidRPr="00E35218" w:rsidRDefault="00860606" w:rsidP="00860606">
      <w:pPr>
        <w:pStyle w:val="NormalBold"/>
      </w:pPr>
      <w:r w:rsidRPr="00E35218">
        <w:rPr>
          <w:rStyle w:val="HideTWBExt"/>
        </w:rPr>
        <w:t>&lt;Article&gt;</w:t>
      </w:r>
      <w:r w:rsidRPr="00E35218">
        <w:t>Overweging C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639EAD32" w14:textId="77777777" w:rsidTr="001855FC">
        <w:trPr>
          <w:trHeight w:hRule="exact" w:val="240"/>
          <w:jc w:val="center"/>
        </w:trPr>
        <w:tc>
          <w:tcPr>
            <w:tcW w:w="9752" w:type="dxa"/>
            <w:gridSpan w:val="2"/>
            <w:tcBorders>
              <w:top w:val="nil"/>
              <w:left w:val="nil"/>
              <w:bottom w:val="nil"/>
              <w:right w:val="nil"/>
            </w:tcBorders>
          </w:tcPr>
          <w:p w14:paraId="110E1094" w14:textId="77777777" w:rsidR="00860606" w:rsidRPr="00E35218" w:rsidRDefault="00860606" w:rsidP="001855FC"/>
        </w:tc>
      </w:tr>
      <w:tr w:rsidR="00860606" w:rsidRPr="00E35218" w14:paraId="0EC036DD" w14:textId="77777777" w:rsidTr="001855FC">
        <w:trPr>
          <w:trHeight w:val="240"/>
          <w:jc w:val="center"/>
        </w:trPr>
        <w:tc>
          <w:tcPr>
            <w:tcW w:w="4876" w:type="dxa"/>
            <w:tcBorders>
              <w:top w:val="nil"/>
              <w:left w:val="nil"/>
              <w:bottom w:val="nil"/>
              <w:right w:val="nil"/>
            </w:tcBorders>
          </w:tcPr>
          <w:p w14:paraId="5967302D"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66B02675" w14:textId="77777777" w:rsidR="00860606" w:rsidRPr="00E35218" w:rsidRDefault="00860606" w:rsidP="001855FC">
            <w:pPr>
              <w:pStyle w:val="AmColumnHeading"/>
            </w:pPr>
            <w:r w:rsidRPr="00E35218">
              <w:t>Amendement</w:t>
            </w:r>
          </w:p>
        </w:tc>
      </w:tr>
      <w:tr w:rsidR="00860606" w:rsidRPr="00E35218" w14:paraId="5D2A2EF5" w14:textId="77777777" w:rsidTr="001855FC">
        <w:trPr>
          <w:jc w:val="center"/>
        </w:trPr>
        <w:tc>
          <w:tcPr>
            <w:tcW w:w="4876" w:type="dxa"/>
            <w:tcBorders>
              <w:top w:val="nil"/>
              <w:left w:val="nil"/>
              <w:bottom w:val="nil"/>
              <w:right w:val="nil"/>
            </w:tcBorders>
          </w:tcPr>
          <w:p w14:paraId="7F058663" w14:textId="77777777" w:rsidR="00860606" w:rsidRPr="00E35218" w:rsidRDefault="00860606" w:rsidP="001855FC">
            <w:pPr>
              <w:pStyle w:val="Normal6a"/>
            </w:pPr>
          </w:p>
        </w:tc>
        <w:tc>
          <w:tcPr>
            <w:tcW w:w="4876" w:type="dxa"/>
            <w:tcBorders>
              <w:top w:val="nil"/>
              <w:left w:val="nil"/>
              <w:bottom w:val="nil"/>
              <w:right w:val="nil"/>
            </w:tcBorders>
          </w:tcPr>
          <w:p w14:paraId="12017675" w14:textId="77777777" w:rsidR="00860606" w:rsidRPr="00E35218" w:rsidRDefault="00860606" w:rsidP="001855FC">
            <w:pPr>
              <w:pStyle w:val="Normal6a"/>
            </w:pPr>
            <w:r w:rsidRPr="00E35218">
              <w:rPr>
                <w:b/>
                <w:i/>
              </w:rPr>
              <w:t>C bis.</w:t>
            </w:r>
            <w:r w:rsidRPr="00E35218">
              <w:tab/>
            </w:r>
            <w:r w:rsidRPr="00E35218">
              <w:rPr>
                <w:b/>
                <w:i/>
              </w:rPr>
              <w:t>overwegende dat kernenergie is opgenomen als onderdeel van de groene taxonomie en derhalve een bijdrage levert aan de transitie naar een koolstofarme economie; overwegende dat meer investeringen in deze energie zouden bijdragen tot de verwezenlijking van de doelstellingen van de Unie inzake strategische autonomie en het terugdringen van de koolstofemissie; overwegende dat deze energiebron doeltreffender zou zijn wat betreft energierendement, het scheppen van werkgelegenheid en economische groei in de overgangsregio’s;</w:t>
            </w:r>
          </w:p>
        </w:tc>
      </w:tr>
    </w:tbl>
    <w:p w14:paraId="36585FA5"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{ES}</w:t>
      </w:r>
      <w:r w:rsidRPr="00E35218">
        <w:t>es</w:t>
      </w:r>
      <w:r w:rsidRPr="00E35218">
        <w:rPr>
          <w:rStyle w:val="HideTWBExt"/>
        </w:rPr>
        <w:t>&lt;/Original&gt;</w:t>
      </w:r>
    </w:p>
    <w:p w14:paraId="775A1355" w14:textId="77777777" w:rsidR="00860606" w:rsidRPr="00E35218" w:rsidRDefault="00860606" w:rsidP="00860606">
      <w:r w:rsidRPr="00E35218">
        <w:rPr>
          <w:rStyle w:val="HideTWBExt"/>
        </w:rPr>
        <w:t>&lt;/Amend&gt;</w:t>
      </w:r>
    </w:p>
    <w:p w14:paraId="1DE7CBCD"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39</w:t>
      </w:r>
      <w:r w:rsidRPr="00E35218">
        <w:rPr>
          <w:rStyle w:val="HideTWBExt"/>
        </w:rPr>
        <w:t>&lt;/NumAm&gt;</w:t>
      </w:r>
    </w:p>
    <w:p w14:paraId="60824060"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7FEC98F5"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32B4F966" w14:textId="77777777" w:rsidR="00860606" w:rsidRPr="00E35218" w:rsidRDefault="00860606" w:rsidP="00860606">
      <w:pPr>
        <w:pStyle w:val="NormalBold"/>
      </w:pPr>
      <w:r w:rsidRPr="00E35218">
        <w:rPr>
          <w:rStyle w:val="HideTWBExt"/>
          <w:b w:val="0"/>
        </w:rPr>
        <w:t>&lt;/RepeatBlock-By&gt;</w:t>
      </w:r>
    </w:p>
    <w:p w14:paraId="63D08469"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51749F7D" w14:textId="77777777" w:rsidR="00860606" w:rsidRPr="00E35218" w:rsidRDefault="00860606" w:rsidP="00860606">
      <w:pPr>
        <w:pStyle w:val="NormalBold"/>
      </w:pPr>
      <w:r w:rsidRPr="00E35218">
        <w:rPr>
          <w:rStyle w:val="HideTWBExt"/>
        </w:rPr>
        <w:t>&lt;Article&gt;</w:t>
      </w:r>
      <w:r w:rsidRPr="00E35218">
        <w:t>Overweging C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5428A65A" w14:textId="77777777" w:rsidTr="001855FC">
        <w:trPr>
          <w:trHeight w:hRule="exact" w:val="240"/>
          <w:jc w:val="center"/>
        </w:trPr>
        <w:tc>
          <w:tcPr>
            <w:tcW w:w="9752" w:type="dxa"/>
            <w:gridSpan w:val="2"/>
            <w:tcBorders>
              <w:top w:val="nil"/>
              <w:left w:val="nil"/>
              <w:bottom w:val="nil"/>
              <w:right w:val="nil"/>
            </w:tcBorders>
          </w:tcPr>
          <w:p w14:paraId="0217551B" w14:textId="77777777" w:rsidR="00860606" w:rsidRPr="00E35218" w:rsidRDefault="00860606" w:rsidP="001855FC"/>
        </w:tc>
      </w:tr>
      <w:tr w:rsidR="00860606" w:rsidRPr="00E35218" w14:paraId="4EF43DBF" w14:textId="77777777" w:rsidTr="001855FC">
        <w:trPr>
          <w:trHeight w:val="240"/>
          <w:jc w:val="center"/>
        </w:trPr>
        <w:tc>
          <w:tcPr>
            <w:tcW w:w="4876" w:type="dxa"/>
            <w:tcBorders>
              <w:top w:val="nil"/>
              <w:left w:val="nil"/>
              <w:bottom w:val="nil"/>
              <w:right w:val="nil"/>
            </w:tcBorders>
          </w:tcPr>
          <w:p w14:paraId="3682B7B8"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FCEE356" w14:textId="77777777" w:rsidR="00860606" w:rsidRPr="00E35218" w:rsidRDefault="00860606" w:rsidP="001855FC">
            <w:pPr>
              <w:pStyle w:val="AmColumnHeading"/>
            </w:pPr>
            <w:r w:rsidRPr="00E35218">
              <w:t>Amendement</w:t>
            </w:r>
          </w:p>
        </w:tc>
      </w:tr>
      <w:tr w:rsidR="00860606" w:rsidRPr="00E35218" w14:paraId="3C66122B" w14:textId="77777777" w:rsidTr="001855FC">
        <w:trPr>
          <w:jc w:val="center"/>
        </w:trPr>
        <w:tc>
          <w:tcPr>
            <w:tcW w:w="4876" w:type="dxa"/>
            <w:tcBorders>
              <w:top w:val="nil"/>
              <w:left w:val="nil"/>
              <w:bottom w:val="nil"/>
              <w:right w:val="nil"/>
            </w:tcBorders>
          </w:tcPr>
          <w:p w14:paraId="0AF1AA9F" w14:textId="77777777" w:rsidR="00860606" w:rsidRPr="00E35218" w:rsidRDefault="00860606" w:rsidP="001855FC">
            <w:pPr>
              <w:pStyle w:val="Normal6a"/>
            </w:pPr>
          </w:p>
        </w:tc>
        <w:tc>
          <w:tcPr>
            <w:tcW w:w="4876" w:type="dxa"/>
            <w:tcBorders>
              <w:top w:val="nil"/>
              <w:left w:val="nil"/>
              <w:bottom w:val="nil"/>
              <w:right w:val="nil"/>
            </w:tcBorders>
          </w:tcPr>
          <w:p w14:paraId="742B4E41" w14:textId="77777777" w:rsidR="00860606" w:rsidRPr="00E35218" w:rsidRDefault="00860606" w:rsidP="001855FC">
            <w:pPr>
              <w:pStyle w:val="Normal6a"/>
            </w:pPr>
            <w:r w:rsidRPr="00E35218">
              <w:rPr>
                <w:b/>
                <w:i/>
              </w:rPr>
              <w:t>C bis.</w:t>
            </w:r>
            <w:r w:rsidRPr="00E35218">
              <w:tab/>
            </w:r>
            <w:r w:rsidRPr="00E35218">
              <w:rPr>
                <w:b/>
                <w:i/>
              </w:rPr>
              <w:t>overwegende dat de transitie naar milieuduurzaamheid hand in hand moet gaan met economische en sociale rechtvaardigheid;</w:t>
            </w:r>
          </w:p>
        </w:tc>
      </w:tr>
    </w:tbl>
    <w:p w14:paraId="32D3CD85"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02802F40" w14:textId="77777777" w:rsidR="00860606" w:rsidRPr="00E35218" w:rsidRDefault="00860606" w:rsidP="00860606">
      <w:r w:rsidRPr="00E35218">
        <w:rPr>
          <w:rStyle w:val="HideTWBExt"/>
        </w:rPr>
        <w:t>&lt;/Amend&gt;</w:t>
      </w:r>
    </w:p>
    <w:p w14:paraId="6C161117"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40</w:t>
      </w:r>
      <w:r w:rsidRPr="00E35218">
        <w:rPr>
          <w:rStyle w:val="HideTWBExt"/>
        </w:rPr>
        <w:t>&lt;/NumAm&gt;</w:t>
      </w:r>
    </w:p>
    <w:p w14:paraId="259A97C4" w14:textId="77777777" w:rsidR="00860606" w:rsidRPr="00E35218" w:rsidRDefault="00860606" w:rsidP="00860606">
      <w:pPr>
        <w:pStyle w:val="NormalBold"/>
      </w:pPr>
      <w:r w:rsidRPr="00E35218">
        <w:rPr>
          <w:rStyle w:val="HideTWBExt"/>
          <w:b w:val="0"/>
        </w:rPr>
        <w:t>&lt;RepeatBlock-By&gt;&lt;Members&gt;</w:t>
      </w:r>
      <w:r w:rsidRPr="00E35218">
        <w:t>Elena Nevado del Campo</w:t>
      </w:r>
      <w:r w:rsidRPr="00E35218">
        <w:rPr>
          <w:rStyle w:val="HideTWBExt"/>
          <w:b w:val="0"/>
        </w:rPr>
        <w:t>&lt;/Members&gt;</w:t>
      </w:r>
    </w:p>
    <w:p w14:paraId="36BD1026" w14:textId="77777777" w:rsidR="00860606" w:rsidRPr="00E35218" w:rsidRDefault="00860606" w:rsidP="00860606">
      <w:pPr>
        <w:pStyle w:val="NormalBold"/>
      </w:pPr>
      <w:r w:rsidRPr="00E35218">
        <w:rPr>
          <w:rStyle w:val="HideTWBExt"/>
          <w:b w:val="0"/>
        </w:rPr>
        <w:t>&lt;/RepeatBlock-By&gt;</w:t>
      </w:r>
    </w:p>
    <w:p w14:paraId="0E214265"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2CFCE633" w14:textId="77777777" w:rsidR="00860606" w:rsidRPr="00E35218" w:rsidRDefault="00860606" w:rsidP="00860606">
      <w:pPr>
        <w:pStyle w:val="NormalBold"/>
      </w:pPr>
      <w:r w:rsidRPr="00E35218">
        <w:rPr>
          <w:rStyle w:val="HideTWBExt"/>
        </w:rPr>
        <w:t>&lt;Article&gt;</w:t>
      </w:r>
      <w:r w:rsidRPr="00E35218">
        <w:t>Overweging C ter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19F6597E" w14:textId="77777777" w:rsidTr="001855FC">
        <w:trPr>
          <w:trHeight w:hRule="exact" w:val="240"/>
          <w:jc w:val="center"/>
        </w:trPr>
        <w:tc>
          <w:tcPr>
            <w:tcW w:w="9752" w:type="dxa"/>
            <w:gridSpan w:val="2"/>
            <w:tcBorders>
              <w:top w:val="nil"/>
              <w:left w:val="nil"/>
              <w:bottom w:val="nil"/>
              <w:right w:val="nil"/>
            </w:tcBorders>
          </w:tcPr>
          <w:p w14:paraId="7D17ED45" w14:textId="77777777" w:rsidR="00860606" w:rsidRPr="00E35218" w:rsidRDefault="00860606" w:rsidP="001855FC"/>
        </w:tc>
      </w:tr>
      <w:tr w:rsidR="00860606" w:rsidRPr="00E35218" w14:paraId="28398133" w14:textId="77777777" w:rsidTr="001855FC">
        <w:trPr>
          <w:trHeight w:val="240"/>
          <w:jc w:val="center"/>
        </w:trPr>
        <w:tc>
          <w:tcPr>
            <w:tcW w:w="4876" w:type="dxa"/>
            <w:tcBorders>
              <w:top w:val="nil"/>
              <w:left w:val="nil"/>
              <w:bottom w:val="nil"/>
              <w:right w:val="nil"/>
            </w:tcBorders>
          </w:tcPr>
          <w:p w14:paraId="1AD40021" w14:textId="77777777" w:rsidR="00860606" w:rsidRPr="00E35218" w:rsidRDefault="00860606" w:rsidP="001855FC">
            <w:pPr>
              <w:pStyle w:val="AmColumnHeading"/>
            </w:pPr>
            <w:r w:rsidRPr="00E35218">
              <w:lastRenderedPageBreak/>
              <w:t>Ontwerpresolutie</w:t>
            </w:r>
          </w:p>
        </w:tc>
        <w:tc>
          <w:tcPr>
            <w:tcW w:w="4876" w:type="dxa"/>
            <w:tcBorders>
              <w:top w:val="nil"/>
              <w:left w:val="nil"/>
              <w:bottom w:val="nil"/>
              <w:right w:val="nil"/>
            </w:tcBorders>
          </w:tcPr>
          <w:p w14:paraId="5215C528" w14:textId="77777777" w:rsidR="00860606" w:rsidRPr="00E35218" w:rsidRDefault="00860606" w:rsidP="001855FC">
            <w:pPr>
              <w:pStyle w:val="AmColumnHeading"/>
            </w:pPr>
            <w:r w:rsidRPr="00E35218">
              <w:t>Amendement</w:t>
            </w:r>
          </w:p>
        </w:tc>
      </w:tr>
      <w:tr w:rsidR="00860606" w:rsidRPr="00E35218" w14:paraId="5FB722EF" w14:textId="77777777" w:rsidTr="001855FC">
        <w:trPr>
          <w:jc w:val="center"/>
        </w:trPr>
        <w:tc>
          <w:tcPr>
            <w:tcW w:w="4876" w:type="dxa"/>
            <w:tcBorders>
              <w:top w:val="nil"/>
              <w:left w:val="nil"/>
              <w:bottom w:val="nil"/>
              <w:right w:val="nil"/>
            </w:tcBorders>
          </w:tcPr>
          <w:p w14:paraId="411E4A0F" w14:textId="77777777" w:rsidR="00860606" w:rsidRPr="00E35218" w:rsidRDefault="00860606" w:rsidP="001855FC">
            <w:pPr>
              <w:pStyle w:val="Normal6a"/>
            </w:pPr>
          </w:p>
        </w:tc>
        <w:tc>
          <w:tcPr>
            <w:tcW w:w="4876" w:type="dxa"/>
            <w:tcBorders>
              <w:top w:val="nil"/>
              <w:left w:val="nil"/>
              <w:bottom w:val="nil"/>
              <w:right w:val="nil"/>
            </w:tcBorders>
          </w:tcPr>
          <w:p w14:paraId="420BF4B2" w14:textId="77777777" w:rsidR="00860606" w:rsidRPr="00E35218" w:rsidRDefault="00860606" w:rsidP="001855FC">
            <w:pPr>
              <w:pStyle w:val="Normal6a"/>
            </w:pPr>
            <w:r w:rsidRPr="00E35218">
              <w:rPr>
                <w:b/>
                <w:i/>
              </w:rPr>
              <w:t>C ter.</w:t>
            </w:r>
            <w:r w:rsidRPr="00E35218">
              <w:tab/>
            </w:r>
            <w:r w:rsidRPr="00E35218">
              <w:rPr>
                <w:b/>
                <w:i/>
              </w:rPr>
              <w:t>overwegende dat de gemiddelde CO</w:t>
            </w:r>
            <w:r w:rsidRPr="00E35218">
              <w:rPr>
                <w:b/>
                <w:i/>
                <w:vertAlign w:val="subscript"/>
              </w:rPr>
              <w:t>2</w:t>
            </w:r>
            <w:r w:rsidRPr="00E35218">
              <w:rPr>
                <w:b/>
                <w:i/>
              </w:rPr>
              <w:t>-emissies door elektriciteitsopwekking in de EU in 2023 aanzienlijk verschilden tussen landen met een kernreactorpark en landen zonder een kernreactorpark, waarbij de emissies van de landen met een kernreactorpark aanzienlijk lager waren;</w:t>
            </w:r>
          </w:p>
        </w:tc>
      </w:tr>
    </w:tbl>
    <w:p w14:paraId="0FC4159A"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{ES}</w:t>
      </w:r>
      <w:r w:rsidRPr="00E35218">
        <w:t>es</w:t>
      </w:r>
      <w:r w:rsidRPr="00E35218">
        <w:rPr>
          <w:rStyle w:val="HideTWBExt"/>
        </w:rPr>
        <w:t>&lt;/Original&gt;</w:t>
      </w:r>
    </w:p>
    <w:p w14:paraId="707D6233" w14:textId="77777777" w:rsidR="00860606" w:rsidRPr="00E35218" w:rsidRDefault="00860606" w:rsidP="00860606">
      <w:r w:rsidRPr="00E35218">
        <w:rPr>
          <w:rStyle w:val="HideTWBExt"/>
        </w:rPr>
        <w:t>&lt;/Amend&gt;</w:t>
      </w:r>
    </w:p>
    <w:p w14:paraId="576CAA82"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41</w:t>
      </w:r>
      <w:r w:rsidRPr="00E35218">
        <w:rPr>
          <w:rStyle w:val="HideTWBExt"/>
        </w:rPr>
        <w:t>&lt;/NumAm&gt;</w:t>
      </w:r>
    </w:p>
    <w:p w14:paraId="7ED6302A"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7A02AD85"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53C7C7AB" w14:textId="77777777" w:rsidR="00860606" w:rsidRPr="00E35218" w:rsidRDefault="00860606" w:rsidP="00860606">
      <w:pPr>
        <w:pStyle w:val="NormalBold"/>
      </w:pPr>
      <w:r w:rsidRPr="00E35218">
        <w:rPr>
          <w:rStyle w:val="HideTWBExt"/>
          <w:b w:val="0"/>
        </w:rPr>
        <w:t>&lt;/RepeatBlock-By&gt;</w:t>
      </w:r>
    </w:p>
    <w:p w14:paraId="3243CACE"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6DC818F3" w14:textId="77777777" w:rsidR="00860606" w:rsidRPr="00E35218" w:rsidRDefault="00860606" w:rsidP="00860606">
      <w:pPr>
        <w:pStyle w:val="NormalBold"/>
      </w:pPr>
      <w:r w:rsidRPr="00E35218">
        <w:rPr>
          <w:rStyle w:val="HideTWBExt"/>
        </w:rPr>
        <w:t>&lt;Article&gt;</w:t>
      </w:r>
      <w:r w:rsidRPr="00E35218">
        <w:t>Overweging C ter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2362B44C" w14:textId="77777777" w:rsidTr="001855FC">
        <w:trPr>
          <w:trHeight w:hRule="exact" w:val="240"/>
          <w:jc w:val="center"/>
        </w:trPr>
        <w:tc>
          <w:tcPr>
            <w:tcW w:w="9752" w:type="dxa"/>
            <w:gridSpan w:val="2"/>
            <w:tcBorders>
              <w:top w:val="nil"/>
              <w:left w:val="nil"/>
              <w:bottom w:val="nil"/>
              <w:right w:val="nil"/>
            </w:tcBorders>
          </w:tcPr>
          <w:p w14:paraId="3072137F" w14:textId="77777777" w:rsidR="00860606" w:rsidRPr="00E35218" w:rsidRDefault="00860606" w:rsidP="001855FC"/>
        </w:tc>
      </w:tr>
      <w:tr w:rsidR="00860606" w:rsidRPr="00E35218" w14:paraId="03E60086" w14:textId="77777777" w:rsidTr="001855FC">
        <w:trPr>
          <w:trHeight w:val="240"/>
          <w:jc w:val="center"/>
        </w:trPr>
        <w:tc>
          <w:tcPr>
            <w:tcW w:w="4876" w:type="dxa"/>
            <w:tcBorders>
              <w:top w:val="nil"/>
              <w:left w:val="nil"/>
              <w:bottom w:val="nil"/>
              <w:right w:val="nil"/>
            </w:tcBorders>
          </w:tcPr>
          <w:p w14:paraId="1CAB9430"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7D60C156" w14:textId="77777777" w:rsidR="00860606" w:rsidRPr="00E35218" w:rsidRDefault="00860606" w:rsidP="001855FC">
            <w:pPr>
              <w:pStyle w:val="AmColumnHeading"/>
            </w:pPr>
            <w:r w:rsidRPr="00E35218">
              <w:t>Amendement</w:t>
            </w:r>
          </w:p>
        </w:tc>
      </w:tr>
      <w:tr w:rsidR="00860606" w:rsidRPr="00E35218" w14:paraId="53469E07" w14:textId="77777777" w:rsidTr="001855FC">
        <w:trPr>
          <w:jc w:val="center"/>
        </w:trPr>
        <w:tc>
          <w:tcPr>
            <w:tcW w:w="4876" w:type="dxa"/>
            <w:tcBorders>
              <w:top w:val="nil"/>
              <w:left w:val="nil"/>
              <w:bottom w:val="nil"/>
              <w:right w:val="nil"/>
            </w:tcBorders>
          </w:tcPr>
          <w:p w14:paraId="29AEC6F5" w14:textId="77777777" w:rsidR="00860606" w:rsidRPr="00E35218" w:rsidRDefault="00860606" w:rsidP="001855FC">
            <w:pPr>
              <w:pStyle w:val="Normal6a"/>
            </w:pPr>
          </w:p>
        </w:tc>
        <w:tc>
          <w:tcPr>
            <w:tcW w:w="4876" w:type="dxa"/>
            <w:tcBorders>
              <w:top w:val="nil"/>
              <w:left w:val="nil"/>
              <w:bottom w:val="nil"/>
              <w:right w:val="nil"/>
            </w:tcBorders>
          </w:tcPr>
          <w:p w14:paraId="31137A46" w14:textId="77777777" w:rsidR="00860606" w:rsidRPr="00E35218" w:rsidRDefault="00860606" w:rsidP="001855FC">
            <w:pPr>
              <w:pStyle w:val="Normal6a"/>
            </w:pPr>
            <w:r w:rsidRPr="00E35218">
              <w:rPr>
                <w:b/>
                <w:i/>
              </w:rPr>
              <w:t>C ter.</w:t>
            </w:r>
            <w:r w:rsidRPr="00E35218">
              <w:tab/>
            </w:r>
            <w:r w:rsidRPr="00E35218">
              <w:rPr>
                <w:b/>
                <w:i/>
              </w:rPr>
              <w:t>overwegende dat braindrain minder ontwikkelde regio’s onevenredig hard treft en dat indien dit fenomeen niet wordt aangepakt, het langdurige en permanente gevolgen zal hebben voor de toekomst van de Europese Unie;</w:t>
            </w:r>
          </w:p>
        </w:tc>
      </w:tr>
    </w:tbl>
    <w:p w14:paraId="57296123"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69805973" w14:textId="77777777" w:rsidR="00860606" w:rsidRPr="00E35218" w:rsidRDefault="00860606" w:rsidP="00860606">
      <w:r w:rsidRPr="00E35218">
        <w:rPr>
          <w:rStyle w:val="HideTWBExt"/>
        </w:rPr>
        <w:t>&lt;/Amend&gt;</w:t>
      </w:r>
    </w:p>
    <w:p w14:paraId="1DECE460"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42</w:t>
      </w:r>
      <w:r w:rsidRPr="00E35218">
        <w:rPr>
          <w:rStyle w:val="HideTWBExt"/>
        </w:rPr>
        <w:t>&lt;/NumAm&gt;</w:t>
      </w:r>
    </w:p>
    <w:p w14:paraId="2401EB67" w14:textId="77777777" w:rsidR="00860606" w:rsidRPr="00E35218" w:rsidRDefault="00860606" w:rsidP="00860606">
      <w:pPr>
        <w:pStyle w:val="NormalBold"/>
      </w:pPr>
      <w:r w:rsidRPr="00E35218">
        <w:rPr>
          <w:rStyle w:val="HideTWBExt"/>
          <w:b w:val="0"/>
        </w:rPr>
        <w:t>&lt;RepeatBlock-By&gt;&lt;Members&gt;</w:t>
      </w:r>
      <w:r w:rsidRPr="00E35218">
        <w:t>Elena Nevado del Campo, Susana Solís Pérez</w:t>
      </w:r>
      <w:r w:rsidRPr="00E35218">
        <w:rPr>
          <w:rStyle w:val="HideTWBExt"/>
          <w:b w:val="0"/>
        </w:rPr>
        <w:t>&lt;/Members&gt;</w:t>
      </w:r>
    </w:p>
    <w:p w14:paraId="78B08E8E" w14:textId="77777777" w:rsidR="00860606" w:rsidRPr="00E35218" w:rsidRDefault="00860606" w:rsidP="00860606">
      <w:pPr>
        <w:pStyle w:val="NormalBold"/>
      </w:pPr>
      <w:r w:rsidRPr="00E35218">
        <w:rPr>
          <w:rStyle w:val="HideTWBExt"/>
          <w:b w:val="0"/>
        </w:rPr>
        <w:t>&lt;/RepeatBlock-By&gt;</w:t>
      </w:r>
    </w:p>
    <w:p w14:paraId="2859CA02"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7A78246" w14:textId="77777777" w:rsidR="00860606" w:rsidRPr="00E35218" w:rsidRDefault="00860606" w:rsidP="00860606">
      <w:pPr>
        <w:pStyle w:val="NormalBold"/>
      </w:pPr>
      <w:r w:rsidRPr="00E35218">
        <w:rPr>
          <w:rStyle w:val="HideTWBExt"/>
        </w:rPr>
        <w:t>&lt;Article&gt;</w:t>
      </w:r>
      <w:r w:rsidRPr="00E35218">
        <w:t>Overweging C quater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224614E8" w14:textId="77777777" w:rsidTr="001855FC">
        <w:trPr>
          <w:trHeight w:hRule="exact" w:val="240"/>
          <w:jc w:val="center"/>
        </w:trPr>
        <w:tc>
          <w:tcPr>
            <w:tcW w:w="9752" w:type="dxa"/>
            <w:gridSpan w:val="2"/>
            <w:tcBorders>
              <w:top w:val="nil"/>
              <w:left w:val="nil"/>
              <w:bottom w:val="nil"/>
              <w:right w:val="nil"/>
            </w:tcBorders>
          </w:tcPr>
          <w:p w14:paraId="103D7F37" w14:textId="77777777" w:rsidR="00860606" w:rsidRPr="00E35218" w:rsidRDefault="00860606" w:rsidP="001855FC"/>
        </w:tc>
      </w:tr>
      <w:tr w:rsidR="00860606" w:rsidRPr="00E35218" w14:paraId="2DBFEB2E" w14:textId="77777777" w:rsidTr="001855FC">
        <w:trPr>
          <w:trHeight w:val="240"/>
          <w:jc w:val="center"/>
        </w:trPr>
        <w:tc>
          <w:tcPr>
            <w:tcW w:w="4876" w:type="dxa"/>
            <w:tcBorders>
              <w:top w:val="nil"/>
              <w:left w:val="nil"/>
              <w:bottom w:val="nil"/>
              <w:right w:val="nil"/>
            </w:tcBorders>
          </w:tcPr>
          <w:p w14:paraId="759CDD66"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1DE67915" w14:textId="77777777" w:rsidR="00860606" w:rsidRPr="00E35218" w:rsidRDefault="00860606" w:rsidP="001855FC">
            <w:pPr>
              <w:pStyle w:val="AmColumnHeading"/>
            </w:pPr>
            <w:r w:rsidRPr="00E35218">
              <w:t>Amendement</w:t>
            </w:r>
          </w:p>
        </w:tc>
      </w:tr>
      <w:tr w:rsidR="00860606" w:rsidRPr="00E35218" w14:paraId="37DBE8CD" w14:textId="77777777" w:rsidTr="001855FC">
        <w:trPr>
          <w:jc w:val="center"/>
        </w:trPr>
        <w:tc>
          <w:tcPr>
            <w:tcW w:w="4876" w:type="dxa"/>
            <w:tcBorders>
              <w:top w:val="nil"/>
              <w:left w:val="nil"/>
              <w:bottom w:val="nil"/>
              <w:right w:val="nil"/>
            </w:tcBorders>
          </w:tcPr>
          <w:p w14:paraId="36AE014E" w14:textId="77777777" w:rsidR="00860606" w:rsidRPr="00E35218" w:rsidRDefault="00860606" w:rsidP="001855FC">
            <w:pPr>
              <w:pStyle w:val="Normal6a"/>
            </w:pPr>
          </w:p>
        </w:tc>
        <w:tc>
          <w:tcPr>
            <w:tcW w:w="4876" w:type="dxa"/>
            <w:tcBorders>
              <w:top w:val="nil"/>
              <w:left w:val="nil"/>
              <w:bottom w:val="nil"/>
              <w:right w:val="nil"/>
            </w:tcBorders>
          </w:tcPr>
          <w:p w14:paraId="4C74CCA6" w14:textId="77777777" w:rsidR="00860606" w:rsidRPr="00E35218" w:rsidRDefault="00860606" w:rsidP="001855FC">
            <w:pPr>
              <w:pStyle w:val="Normal6a"/>
            </w:pPr>
            <w:r w:rsidRPr="00E35218">
              <w:rPr>
                <w:b/>
                <w:i/>
              </w:rPr>
              <w:t>C quater.</w:t>
            </w:r>
            <w:r w:rsidRPr="00E35218">
              <w:tab/>
            </w:r>
            <w:r w:rsidRPr="00E35218">
              <w:rPr>
                <w:b/>
                <w:i/>
              </w:rPr>
              <w:t>overwegende dat de energietransitie hand in hand moet gaan met economisch concurrentievermogen en dat het van cruciaal belang is om de energiezekerheid van deze gebieden zeker te stellen;</w:t>
            </w:r>
          </w:p>
        </w:tc>
      </w:tr>
    </w:tbl>
    <w:p w14:paraId="0A7EDAEA"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{ES}</w:t>
      </w:r>
      <w:r w:rsidRPr="00E35218">
        <w:t>es</w:t>
      </w:r>
      <w:r w:rsidRPr="00E35218">
        <w:rPr>
          <w:rStyle w:val="HideTWBExt"/>
        </w:rPr>
        <w:t>&lt;/Original&gt;</w:t>
      </w:r>
    </w:p>
    <w:p w14:paraId="3FA0FFB3" w14:textId="77777777" w:rsidR="00860606" w:rsidRPr="00E35218" w:rsidRDefault="00860606" w:rsidP="00860606">
      <w:r w:rsidRPr="00E35218">
        <w:rPr>
          <w:rStyle w:val="HideTWBExt"/>
        </w:rPr>
        <w:t>&lt;/Amend&gt;</w:t>
      </w:r>
    </w:p>
    <w:p w14:paraId="43465F37"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43</w:t>
      </w:r>
      <w:r w:rsidRPr="00E35218">
        <w:rPr>
          <w:rStyle w:val="HideTWBExt"/>
        </w:rPr>
        <w:t>&lt;/NumAm&gt;</w:t>
      </w:r>
    </w:p>
    <w:p w14:paraId="7DBF98F1" w14:textId="77777777" w:rsidR="00860606" w:rsidRPr="00E35218" w:rsidRDefault="00860606" w:rsidP="00860606">
      <w:pPr>
        <w:pStyle w:val="NormalBold"/>
      </w:pPr>
      <w:r w:rsidRPr="00E35218">
        <w:rPr>
          <w:rStyle w:val="HideTWBExt"/>
          <w:b w:val="0"/>
        </w:rPr>
        <w:t>&lt;RepeatBlock-By&gt;&lt;Members&gt;</w:t>
      </w:r>
      <w:r w:rsidRPr="00E35218">
        <w:t>Elena Nevado del Campo, Susana Solís Pérez</w:t>
      </w:r>
      <w:r w:rsidRPr="00E35218">
        <w:rPr>
          <w:rStyle w:val="HideTWBExt"/>
          <w:b w:val="0"/>
        </w:rPr>
        <w:t>&lt;/Members&gt;</w:t>
      </w:r>
    </w:p>
    <w:p w14:paraId="3A5B5F32" w14:textId="77777777" w:rsidR="00860606" w:rsidRPr="00E35218" w:rsidRDefault="00860606" w:rsidP="00860606">
      <w:pPr>
        <w:pStyle w:val="NormalBold"/>
      </w:pPr>
      <w:r w:rsidRPr="00E35218">
        <w:rPr>
          <w:rStyle w:val="HideTWBExt"/>
          <w:b w:val="0"/>
        </w:rPr>
        <w:t>&lt;/RepeatBlock-By&gt;</w:t>
      </w:r>
    </w:p>
    <w:p w14:paraId="5E5FCE90"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C845C81" w14:textId="77777777" w:rsidR="00860606" w:rsidRPr="00E35218" w:rsidRDefault="00860606" w:rsidP="00860606">
      <w:pPr>
        <w:pStyle w:val="NormalBold"/>
      </w:pPr>
      <w:r w:rsidRPr="00E35218">
        <w:rPr>
          <w:rStyle w:val="HideTWBExt"/>
        </w:rPr>
        <w:t>&lt;Article&gt;</w:t>
      </w:r>
      <w:r w:rsidRPr="00E35218">
        <w:t>Overweging C quinquies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B7C48F5" w14:textId="77777777" w:rsidTr="001855FC">
        <w:trPr>
          <w:trHeight w:hRule="exact" w:val="240"/>
          <w:jc w:val="center"/>
        </w:trPr>
        <w:tc>
          <w:tcPr>
            <w:tcW w:w="9752" w:type="dxa"/>
            <w:gridSpan w:val="2"/>
            <w:tcBorders>
              <w:top w:val="nil"/>
              <w:left w:val="nil"/>
              <w:bottom w:val="nil"/>
              <w:right w:val="nil"/>
            </w:tcBorders>
          </w:tcPr>
          <w:p w14:paraId="1CDD93D0" w14:textId="77777777" w:rsidR="00860606" w:rsidRPr="00E35218" w:rsidRDefault="00860606" w:rsidP="001855FC"/>
        </w:tc>
      </w:tr>
      <w:tr w:rsidR="00860606" w:rsidRPr="00E35218" w14:paraId="09338194" w14:textId="77777777" w:rsidTr="001855FC">
        <w:trPr>
          <w:trHeight w:val="240"/>
          <w:jc w:val="center"/>
        </w:trPr>
        <w:tc>
          <w:tcPr>
            <w:tcW w:w="4876" w:type="dxa"/>
            <w:tcBorders>
              <w:top w:val="nil"/>
              <w:left w:val="nil"/>
              <w:bottom w:val="nil"/>
              <w:right w:val="nil"/>
            </w:tcBorders>
          </w:tcPr>
          <w:p w14:paraId="6A07DA42"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A4D0E89" w14:textId="77777777" w:rsidR="00860606" w:rsidRPr="00E35218" w:rsidRDefault="00860606" w:rsidP="001855FC">
            <w:pPr>
              <w:pStyle w:val="AmColumnHeading"/>
            </w:pPr>
            <w:r w:rsidRPr="00E35218">
              <w:t>Amendement</w:t>
            </w:r>
          </w:p>
        </w:tc>
      </w:tr>
      <w:tr w:rsidR="00860606" w:rsidRPr="00E35218" w14:paraId="55DA1C9D" w14:textId="77777777" w:rsidTr="001855FC">
        <w:trPr>
          <w:jc w:val="center"/>
        </w:trPr>
        <w:tc>
          <w:tcPr>
            <w:tcW w:w="4876" w:type="dxa"/>
            <w:tcBorders>
              <w:top w:val="nil"/>
              <w:left w:val="nil"/>
              <w:bottom w:val="nil"/>
              <w:right w:val="nil"/>
            </w:tcBorders>
          </w:tcPr>
          <w:p w14:paraId="17FEBC25" w14:textId="77777777" w:rsidR="00860606" w:rsidRPr="00E35218" w:rsidRDefault="00860606" w:rsidP="001855FC">
            <w:pPr>
              <w:pStyle w:val="Normal6a"/>
            </w:pPr>
          </w:p>
        </w:tc>
        <w:tc>
          <w:tcPr>
            <w:tcW w:w="4876" w:type="dxa"/>
            <w:tcBorders>
              <w:top w:val="nil"/>
              <w:left w:val="nil"/>
              <w:bottom w:val="nil"/>
              <w:right w:val="nil"/>
            </w:tcBorders>
          </w:tcPr>
          <w:p w14:paraId="2284A5D2" w14:textId="77777777" w:rsidR="00860606" w:rsidRPr="00E35218" w:rsidRDefault="00860606" w:rsidP="001855FC">
            <w:pPr>
              <w:pStyle w:val="Normal6a"/>
            </w:pPr>
            <w:r w:rsidRPr="00E35218">
              <w:rPr>
                <w:b/>
                <w:i/>
              </w:rPr>
              <w:t>C quinquies.</w:t>
            </w:r>
            <w:r w:rsidRPr="00E35218">
              <w:tab/>
            </w:r>
            <w:r w:rsidRPr="00E35218">
              <w:rPr>
                <w:b/>
                <w:i/>
              </w:rPr>
              <w:t>overwegende dat de Europese Unie, in tegenstelling tot haar belangrijkste concurrenten, een wereldleider is op het gebied van het verlagen van emissies maar tegelijkertijd wordt geconfronteerd met talrijke uitdagingen als gevolg van de complexe mondiale geopolitieke en economische context;</w:t>
            </w:r>
          </w:p>
        </w:tc>
      </w:tr>
    </w:tbl>
    <w:p w14:paraId="2B889D23"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{ES}</w:t>
      </w:r>
      <w:r w:rsidRPr="00E35218">
        <w:t>es</w:t>
      </w:r>
      <w:r w:rsidRPr="00E35218">
        <w:rPr>
          <w:rStyle w:val="HideTWBExt"/>
        </w:rPr>
        <w:t>&lt;/Original&gt;</w:t>
      </w:r>
    </w:p>
    <w:p w14:paraId="330102FC" w14:textId="77777777" w:rsidR="00860606" w:rsidRPr="00E35218" w:rsidRDefault="00860606" w:rsidP="00860606">
      <w:r w:rsidRPr="00E35218">
        <w:rPr>
          <w:rStyle w:val="HideTWBExt"/>
        </w:rPr>
        <w:t>&lt;/Amend&gt;</w:t>
      </w:r>
    </w:p>
    <w:p w14:paraId="1342772E"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44</w:t>
      </w:r>
      <w:r w:rsidRPr="00E35218">
        <w:rPr>
          <w:rStyle w:val="HideTWBExt"/>
        </w:rPr>
        <w:t>&lt;/NumAm&gt;</w:t>
      </w:r>
    </w:p>
    <w:p w14:paraId="77E2DC66" w14:textId="77777777" w:rsidR="00860606" w:rsidRPr="00E35218" w:rsidRDefault="00860606" w:rsidP="00860606">
      <w:pPr>
        <w:pStyle w:val="NormalBold"/>
      </w:pPr>
      <w:r w:rsidRPr="00E35218">
        <w:rPr>
          <w:rStyle w:val="HideTWBExt"/>
          <w:b w:val="0"/>
        </w:rPr>
        <w:t>&lt;RepeatBlock-By&gt;&lt;Members&gt;</w:t>
      </w:r>
      <w:r w:rsidRPr="00E35218">
        <w:t>Elena Nevado del Campo, Susana Solís Pérez</w:t>
      </w:r>
      <w:r w:rsidRPr="00E35218">
        <w:rPr>
          <w:rStyle w:val="HideTWBExt"/>
          <w:b w:val="0"/>
        </w:rPr>
        <w:t>&lt;/Members&gt;</w:t>
      </w:r>
    </w:p>
    <w:p w14:paraId="552E3A34" w14:textId="77777777" w:rsidR="00860606" w:rsidRPr="00E35218" w:rsidRDefault="00860606" w:rsidP="00860606">
      <w:pPr>
        <w:pStyle w:val="NormalBold"/>
      </w:pPr>
      <w:r w:rsidRPr="00E35218">
        <w:rPr>
          <w:rStyle w:val="HideTWBExt"/>
          <w:b w:val="0"/>
        </w:rPr>
        <w:t>&lt;/RepeatBlock-By&gt;</w:t>
      </w:r>
    </w:p>
    <w:p w14:paraId="697BAE30"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48D64459" w14:textId="77777777" w:rsidR="00860606" w:rsidRPr="00E35218" w:rsidRDefault="00860606" w:rsidP="00860606">
      <w:pPr>
        <w:pStyle w:val="NormalBold"/>
      </w:pPr>
      <w:r w:rsidRPr="00E35218">
        <w:rPr>
          <w:rStyle w:val="HideTWBExt"/>
        </w:rPr>
        <w:t>&lt;Article&gt;</w:t>
      </w:r>
      <w:r w:rsidRPr="00E35218">
        <w:t>Overweging D</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47F2E22" w14:textId="77777777" w:rsidTr="001855FC">
        <w:trPr>
          <w:trHeight w:hRule="exact" w:val="240"/>
          <w:jc w:val="center"/>
        </w:trPr>
        <w:tc>
          <w:tcPr>
            <w:tcW w:w="9752" w:type="dxa"/>
            <w:gridSpan w:val="2"/>
            <w:tcBorders>
              <w:top w:val="nil"/>
              <w:left w:val="nil"/>
              <w:bottom w:val="nil"/>
              <w:right w:val="nil"/>
            </w:tcBorders>
          </w:tcPr>
          <w:p w14:paraId="5F08ED29" w14:textId="77777777" w:rsidR="00860606" w:rsidRPr="00E35218" w:rsidRDefault="00860606" w:rsidP="001855FC"/>
        </w:tc>
      </w:tr>
      <w:tr w:rsidR="00860606" w:rsidRPr="00E35218" w14:paraId="214C1EC6" w14:textId="77777777" w:rsidTr="001855FC">
        <w:trPr>
          <w:trHeight w:val="240"/>
          <w:jc w:val="center"/>
        </w:trPr>
        <w:tc>
          <w:tcPr>
            <w:tcW w:w="4876" w:type="dxa"/>
            <w:tcBorders>
              <w:top w:val="nil"/>
              <w:left w:val="nil"/>
              <w:bottom w:val="nil"/>
              <w:right w:val="nil"/>
            </w:tcBorders>
          </w:tcPr>
          <w:p w14:paraId="4E19D24D"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FA5A8DE" w14:textId="77777777" w:rsidR="00860606" w:rsidRPr="00E35218" w:rsidRDefault="00860606" w:rsidP="001855FC">
            <w:pPr>
              <w:pStyle w:val="AmColumnHeading"/>
            </w:pPr>
            <w:r w:rsidRPr="00E35218">
              <w:t>Amendement</w:t>
            </w:r>
          </w:p>
        </w:tc>
      </w:tr>
      <w:tr w:rsidR="00860606" w:rsidRPr="00E35218" w14:paraId="3C0E5F29" w14:textId="77777777" w:rsidTr="001855FC">
        <w:trPr>
          <w:jc w:val="center"/>
        </w:trPr>
        <w:tc>
          <w:tcPr>
            <w:tcW w:w="4876" w:type="dxa"/>
            <w:tcBorders>
              <w:top w:val="nil"/>
              <w:left w:val="nil"/>
              <w:bottom w:val="nil"/>
              <w:right w:val="nil"/>
            </w:tcBorders>
          </w:tcPr>
          <w:p w14:paraId="00454868" w14:textId="77777777" w:rsidR="00860606" w:rsidRPr="00E35218" w:rsidRDefault="00860606" w:rsidP="001855FC">
            <w:pPr>
              <w:pStyle w:val="Normal6a"/>
            </w:pPr>
            <w:r w:rsidRPr="00E35218">
              <w:t>D.</w:t>
            </w:r>
            <w:r w:rsidRPr="00E35218">
              <w:tab/>
              <w:t>overwegende dat het Fonds voor een rechtvaardige transitie (JTF) van de EU een belangrijk instrument moest zijn om ervoor te zorgen dat mensen die wonen in gebieden die door de transitie naar klimaatneutraliteit worden getroffen, niet aan hun lot worden overgelaten; overwegende dat het tot dusver een absorptiepercentage van minder dan 5 % heeft opgeleverd;</w:t>
            </w:r>
          </w:p>
        </w:tc>
        <w:tc>
          <w:tcPr>
            <w:tcW w:w="4876" w:type="dxa"/>
            <w:tcBorders>
              <w:top w:val="nil"/>
              <w:left w:val="nil"/>
              <w:bottom w:val="nil"/>
              <w:right w:val="nil"/>
            </w:tcBorders>
          </w:tcPr>
          <w:p w14:paraId="7CF77347" w14:textId="77777777" w:rsidR="00860606" w:rsidRPr="00E35218" w:rsidRDefault="00860606" w:rsidP="001855FC">
            <w:pPr>
              <w:pStyle w:val="Normal6a"/>
            </w:pPr>
            <w:r w:rsidRPr="00E35218">
              <w:t>D.</w:t>
            </w:r>
            <w:r w:rsidRPr="00E35218">
              <w:tab/>
              <w:t xml:space="preserve">overwegende dat het Fonds voor een rechtvaardige transitie (JTF) van de EU een belangrijk instrument moest zijn om ervoor te zorgen dat mensen die wonen in gebieden die door de transitie naar klimaatneutraliteit worden getroffen, niet aan hun lot worden overgelaten; overwegende dat het tot dusver een absorptiepercentage van minder dan 5 % heeft opgeleverd; </w:t>
            </w:r>
            <w:r w:rsidRPr="00E35218">
              <w:rPr>
                <w:b/>
                <w:i/>
              </w:rPr>
              <w:t xml:space="preserve">overwegende dat veel getroffen gemeenten echter een gebrek hebben aan basisinfrastructuur en essentiële diensten, wat hun vermogen om productieve investeringen aan te trekken voor een duurzaam economisch herstel </w:t>
            </w:r>
            <w:r w:rsidRPr="00E35218">
              <w:rPr>
                <w:b/>
                <w:i/>
              </w:rPr>
              <w:lastRenderedPageBreak/>
              <w:t>hindert;</w:t>
            </w:r>
          </w:p>
        </w:tc>
      </w:tr>
    </w:tbl>
    <w:p w14:paraId="0E656D35"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{ES}</w:t>
      </w:r>
      <w:r w:rsidRPr="00E35218">
        <w:t>es</w:t>
      </w:r>
      <w:r w:rsidRPr="00E35218">
        <w:rPr>
          <w:rStyle w:val="HideTWBExt"/>
        </w:rPr>
        <w:t>&lt;/Original&gt;</w:t>
      </w:r>
    </w:p>
    <w:p w14:paraId="641B3E67" w14:textId="77777777" w:rsidR="00860606" w:rsidRPr="00E35218" w:rsidRDefault="00860606" w:rsidP="00860606">
      <w:r w:rsidRPr="00E35218">
        <w:rPr>
          <w:rStyle w:val="HideTWBExt"/>
        </w:rPr>
        <w:t>&lt;/Amend&gt;</w:t>
      </w:r>
    </w:p>
    <w:p w14:paraId="7E6B1062"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45</w:t>
      </w:r>
      <w:r w:rsidRPr="00E35218">
        <w:rPr>
          <w:rStyle w:val="HideTWBExt"/>
        </w:rPr>
        <w:t>&lt;/NumAm&gt;</w:t>
      </w:r>
    </w:p>
    <w:p w14:paraId="6C607443" w14:textId="77777777" w:rsidR="00860606" w:rsidRPr="00E35218" w:rsidRDefault="00860606" w:rsidP="00860606">
      <w:pPr>
        <w:pStyle w:val="NormalBold"/>
      </w:pPr>
      <w:r w:rsidRPr="00E35218">
        <w:rPr>
          <w:rStyle w:val="HideTWBExt"/>
          <w:b w:val="0"/>
        </w:rPr>
        <w:t>&lt;RepeatBlock-By&gt;&lt;Members&gt;</w:t>
      </w:r>
      <w:r w:rsidRPr="00E35218">
        <w:t>Dan Barna</w:t>
      </w:r>
      <w:r w:rsidRPr="00E35218">
        <w:rPr>
          <w:rStyle w:val="HideTWBExt"/>
          <w:b w:val="0"/>
        </w:rPr>
        <w:t>&lt;/Members&gt;</w:t>
      </w:r>
    </w:p>
    <w:p w14:paraId="4B592780" w14:textId="77777777" w:rsidR="00860606" w:rsidRPr="00E35218" w:rsidRDefault="00860606" w:rsidP="00860606">
      <w:pPr>
        <w:pStyle w:val="NormalBold"/>
      </w:pPr>
      <w:r w:rsidRPr="00E35218">
        <w:rPr>
          <w:rStyle w:val="HideTWBExt"/>
          <w:b w:val="0"/>
        </w:rPr>
        <w:t>&lt;/RepeatBlock-By&gt;</w:t>
      </w:r>
    </w:p>
    <w:p w14:paraId="364D2867"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4913B529" w14:textId="77777777" w:rsidR="00860606" w:rsidRPr="00E35218" w:rsidRDefault="00860606" w:rsidP="00860606">
      <w:pPr>
        <w:pStyle w:val="NormalBold"/>
      </w:pPr>
      <w:r w:rsidRPr="00E35218">
        <w:rPr>
          <w:rStyle w:val="HideTWBExt"/>
        </w:rPr>
        <w:t>&lt;Article&gt;</w:t>
      </w:r>
      <w:r w:rsidRPr="00E35218">
        <w:t>Overweging D</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38FA76B2" w14:textId="77777777" w:rsidTr="001855FC">
        <w:trPr>
          <w:trHeight w:hRule="exact" w:val="240"/>
          <w:jc w:val="center"/>
        </w:trPr>
        <w:tc>
          <w:tcPr>
            <w:tcW w:w="9752" w:type="dxa"/>
            <w:gridSpan w:val="2"/>
            <w:tcBorders>
              <w:top w:val="nil"/>
              <w:left w:val="nil"/>
              <w:bottom w:val="nil"/>
              <w:right w:val="nil"/>
            </w:tcBorders>
          </w:tcPr>
          <w:p w14:paraId="1419B326" w14:textId="77777777" w:rsidR="00860606" w:rsidRPr="00E35218" w:rsidRDefault="00860606" w:rsidP="001855FC"/>
        </w:tc>
      </w:tr>
      <w:tr w:rsidR="00860606" w:rsidRPr="00E35218" w14:paraId="01712532" w14:textId="77777777" w:rsidTr="001855FC">
        <w:trPr>
          <w:trHeight w:val="240"/>
          <w:jc w:val="center"/>
        </w:trPr>
        <w:tc>
          <w:tcPr>
            <w:tcW w:w="4876" w:type="dxa"/>
            <w:tcBorders>
              <w:top w:val="nil"/>
              <w:left w:val="nil"/>
              <w:bottom w:val="nil"/>
              <w:right w:val="nil"/>
            </w:tcBorders>
          </w:tcPr>
          <w:p w14:paraId="7BA865D9"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06583836" w14:textId="77777777" w:rsidR="00860606" w:rsidRPr="00E35218" w:rsidRDefault="00860606" w:rsidP="001855FC">
            <w:pPr>
              <w:pStyle w:val="AmColumnHeading"/>
            </w:pPr>
            <w:r w:rsidRPr="00E35218">
              <w:t>Amendement</w:t>
            </w:r>
          </w:p>
        </w:tc>
      </w:tr>
      <w:tr w:rsidR="00860606" w:rsidRPr="00E35218" w14:paraId="29EE7C5D" w14:textId="77777777" w:rsidTr="001855FC">
        <w:trPr>
          <w:jc w:val="center"/>
        </w:trPr>
        <w:tc>
          <w:tcPr>
            <w:tcW w:w="4876" w:type="dxa"/>
            <w:tcBorders>
              <w:top w:val="nil"/>
              <w:left w:val="nil"/>
              <w:bottom w:val="nil"/>
              <w:right w:val="nil"/>
            </w:tcBorders>
          </w:tcPr>
          <w:p w14:paraId="6CAC9DC4" w14:textId="77777777" w:rsidR="00860606" w:rsidRPr="00E35218" w:rsidRDefault="00860606" w:rsidP="001855FC">
            <w:pPr>
              <w:pStyle w:val="Normal6a"/>
            </w:pPr>
            <w:r w:rsidRPr="00E35218">
              <w:t>D.</w:t>
            </w:r>
            <w:r w:rsidRPr="00E35218">
              <w:tab/>
              <w:t xml:space="preserve">overwegende dat het Fonds voor een rechtvaardige transitie (JTF) van de EU een belangrijk instrument moest zijn </w:t>
            </w:r>
            <w:r w:rsidRPr="00E35218">
              <w:rPr>
                <w:b/>
                <w:i/>
              </w:rPr>
              <w:t>om ervoor te zorgen dat mensen die wonen</w:t>
            </w:r>
            <w:r w:rsidRPr="00E35218">
              <w:t xml:space="preserve"> in gebieden die door de transitie naar klimaatneutraliteit worden getroffen, </w:t>
            </w:r>
            <w:r w:rsidRPr="00E35218">
              <w:rPr>
                <w:b/>
                <w:i/>
              </w:rPr>
              <w:t>niet aan hun lot worden overgelaten</w:t>
            </w:r>
            <w:r w:rsidRPr="00E35218">
              <w:t>; overwegende dat het tot dusver een absorptiepercentage van minder dan 5 % heeft opgeleverd;</w:t>
            </w:r>
          </w:p>
        </w:tc>
        <w:tc>
          <w:tcPr>
            <w:tcW w:w="4876" w:type="dxa"/>
            <w:tcBorders>
              <w:top w:val="nil"/>
              <w:left w:val="nil"/>
              <w:bottom w:val="nil"/>
              <w:right w:val="nil"/>
            </w:tcBorders>
          </w:tcPr>
          <w:p w14:paraId="352D67A9" w14:textId="77777777" w:rsidR="00860606" w:rsidRPr="00E35218" w:rsidRDefault="00860606" w:rsidP="001855FC">
            <w:pPr>
              <w:pStyle w:val="Normal6a"/>
            </w:pPr>
            <w:r w:rsidRPr="00E35218">
              <w:t>D.</w:t>
            </w:r>
            <w:r w:rsidRPr="00E35218">
              <w:tab/>
              <w:t xml:space="preserve">overwegende dat het Fonds voor een rechtvaardige transitie (JTF) van de EU een belangrijk </w:t>
            </w:r>
            <w:r w:rsidRPr="00E35218">
              <w:rPr>
                <w:b/>
                <w:i/>
              </w:rPr>
              <w:t xml:space="preserve">aanvullend </w:t>
            </w:r>
            <w:r w:rsidRPr="00E35218">
              <w:t xml:space="preserve">instrument moest zijn in </w:t>
            </w:r>
            <w:r w:rsidRPr="00E35218">
              <w:rPr>
                <w:b/>
                <w:i/>
              </w:rPr>
              <w:t>van fossiele brandstoffen afhankelijke</w:t>
            </w:r>
            <w:r w:rsidRPr="00E35218">
              <w:t xml:space="preserve"> gebieden die door de transitie naar klimaatneutraliteit worden getroffen, </w:t>
            </w:r>
            <w:r w:rsidRPr="00E35218">
              <w:rPr>
                <w:b/>
                <w:i/>
              </w:rPr>
              <w:t>dat beoogde bij te dragen aan het verwezenlijken van de specifieke doelstelling om regio’s en mensen in staat te stellen de sociale, werkgelegenheids-, economische en milieueffecten van de transitie het hoofd te bieden</w:t>
            </w:r>
            <w:r w:rsidRPr="00E35218">
              <w:t xml:space="preserve">; overwegende dat het tot dusver een absorptiepercentage van minder dan 5 % heeft opgeleverd </w:t>
            </w:r>
            <w:r w:rsidRPr="00E35218">
              <w:rPr>
                <w:b/>
                <w:i/>
              </w:rPr>
              <w:t>met een voorfinancieringspercentage van meer dan 31 %</w:t>
            </w:r>
            <w:r w:rsidRPr="00E35218">
              <w:t>;</w:t>
            </w:r>
          </w:p>
        </w:tc>
      </w:tr>
    </w:tbl>
    <w:p w14:paraId="3D25B794"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6B0080A7" w14:textId="77777777" w:rsidR="00860606" w:rsidRPr="00E35218" w:rsidRDefault="00860606" w:rsidP="00860606">
      <w:r w:rsidRPr="00E35218">
        <w:rPr>
          <w:rStyle w:val="HideTWBExt"/>
        </w:rPr>
        <w:t>&lt;/Amend&gt;</w:t>
      </w:r>
    </w:p>
    <w:p w14:paraId="4A7764C3"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46</w:t>
      </w:r>
      <w:r w:rsidRPr="00E35218">
        <w:rPr>
          <w:rStyle w:val="HideTWBExt"/>
        </w:rPr>
        <w:t>&lt;/NumAm&gt;</w:t>
      </w:r>
    </w:p>
    <w:p w14:paraId="61615F8F"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6F9BDF2B"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49CD55E1" w14:textId="77777777" w:rsidR="00860606" w:rsidRPr="00E35218" w:rsidRDefault="00860606" w:rsidP="00860606">
      <w:pPr>
        <w:pStyle w:val="NormalBold"/>
      </w:pPr>
      <w:r w:rsidRPr="00E35218">
        <w:rPr>
          <w:rStyle w:val="HideTWBExt"/>
          <w:b w:val="0"/>
        </w:rPr>
        <w:t>&lt;/RepeatBlock-By&gt;</w:t>
      </w:r>
    </w:p>
    <w:p w14:paraId="656469E2"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583EF870" w14:textId="77777777" w:rsidR="00860606" w:rsidRPr="00E35218" w:rsidRDefault="00860606" w:rsidP="00860606">
      <w:pPr>
        <w:pStyle w:val="NormalBold"/>
      </w:pPr>
      <w:r w:rsidRPr="00E35218">
        <w:rPr>
          <w:rStyle w:val="HideTWBExt"/>
        </w:rPr>
        <w:t>&lt;Article&gt;</w:t>
      </w:r>
      <w:r w:rsidRPr="00E35218">
        <w:t>Overweging D</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2C0EC0F9" w14:textId="77777777" w:rsidTr="001855FC">
        <w:trPr>
          <w:trHeight w:hRule="exact" w:val="240"/>
          <w:jc w:val="center"/>
        </w:trPr>
        <w:tc>
          <w:tcPr>
            <w:tcW w:w="9752" w:type="dxa"/>
            <w:gridSpan w:val="2"/>
            <w:tcBorders>
              <w:top w:val="nil"/>
              <w:left w:val="nil"/>
              <w:bottom w:val="nil"/>
              <w:right w:val="nil"/>
            </w:tcBorders>
          </w:tcPr>
          <w:p w14:paraId="02CDCBC4" w14:textId="77777777" w:rsidR="00860606" w:rsidRPr="00E35218" w:rsidRDefault="00860606" w:rsidP="001855FC"/>
        </w:tc>
      </w:tr>
      <w:tr w:rsidR="00860606" w:rsidRPr="00E35218" w14:paraId="64A9DF14" w14:textId="77777777" w:rsidTr="001855FC">
        <w:trPr>
          <w:trHeight w:val="240"/>
          <w:jc w:val="center"/>
        </w:trPr>
        <w:tc>
          <w:tcPr>
            <w:tcW w:w="4876" w:type="dxa"/>
            <w:tcBorders>
              <w:top w:val="nil"/>
              <w:left w:val="nil"/>
              <w:bottom w:val="nil"/>
              <w:right w:val="nil"/>
            </w:tcBorders>
          </w:tcPr>
          <w:p w14:paraId="4D0DCEB9"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25C07DE1" w14:textId="77777777" w:rsidR="00860606" w:rsidRPr="00E35218" w:rsidRDefault="00860606" w:rsidP="001855FC">
            <w:pPr>
              <w:pStyle w:val="AmColumnHeading"/>
            </w:pPr>
            <w:r w:rsidRPr="00E35218">
              <w:t>Amendement</w:t>
            </w:r>
          </w:p>
        </w:tc>
      </w:tr>
      <w:tr w:rsidR="00860606" w:rsidRPr="00E35218" w14:paraId="56D7C613" w14:textId="77777777" w:rsidTr="001855FC">
        <w:trPr>
          <w:jc w:val="center"/>
        </w:trPr>
        <w:tc>
          <w:tcPr>
            <w:tcW w:w="4876" w:type="dxa"/>
            <w:tcBorders>
              <w:top w:val="nil"/>
              <w:left w:val="nil"/>
              <w:bottom w:val="nil"/>
              <w:right w:val="nil"/>
            </w:tcBorders>
          </w:tcPr>
          <w:p w14:paraId="63DFE0E6" w14:textId="77777777" w:rsidR="00860606" w:rsidRPr="00E35218" w:rsidRDefault="00860606" w:rsidP="001855FC">
            <w:pPr>
              <w:pStyle w:val="Normal6a"/>
            </w:pPr>
            <w:r w:rsidRPr="00E35218">
              <w:t>D.</w:t>
            </w:r>
            <w:r w:rsidRPr="00E35218">
              <w:tab/>
              <w:t xml:space="preserve">overwegende dat het Fonds voor een rechtvaardige transitie (JTF) van de EU een belangrijk instrument moest zijn om ervoor te zorgen dat mensen die wonen in gebieden die door de transitie naar </w:t>
            </w:r>
            <w:r w:rsidRPr="00E35218">
              <w:lastRenderedPageBreak/>
              <w:t>klimaatneutraliteit worden getroffen, niet aan hun lot worden overgelaten; overwegende dat het tot dusver een absorptiepercentage van minder dan 5 % heeft opgeleverd;</w:t>
            </w:r>
          </w:p>
        </w:tc>
        <w:tc>
          <w:tcPr>
            <w:tcW w:w="4876" w:type="dxa"/>
            <w:tcBorders>
              <w:top w:val="nil"/>
              <w:left w:val="nil"/>
              <w:bottom w:val="nil"/>
              <w:right w:val="nil"/>
            </w:tcBorders>
          </w:tcPr>
          <w:p w14:paraId="1EC3C135" w14:textId="77777777" w:rsidR="00860606" w:rsidRPr="00E35218" w:rsidRDefault="00860606" w:rsidP="001855FC">
            <w:pPr>
              <w:pStyle w:val="Normal6a"/>
            </w:pPr>
            <w:r w:rsidRPr="00E35218">
              <w:lastRenderedPageBreak/>
              <w:t>D.</w:t>
            </w:r>
            <w:r w:rsidRPr="00E35218">
              <w:tab/>
              <w:t xml:space="preserve">overwegende dat het Fonds voor een rechtvaardige transitie (JTF) van de EU een belangrijk instrument moest zijn om ervoor te zorgen dat mensen die wonen in gebieden die door de transitie naar </w:t>
            </w:r>
            <w:r w:rsidRPr="00E35218">
              <w:lastRenderedPageBreak/>
              <w:t xml:space="preserve">klimaatneutraliteit worden getroffen, niet aan hun lot worden overgelaten; overwegende dat het tot dusver een absorptiepercentage van minder dan 5 % heeft opgeleverd; </w:t>
            </w:r>
            <w:r w:rsidRPr="00E35218">
              <w:rPr>
                <w:b/>
                <w:i/>
              </w:rPr>
              <w:t>overwegende dat de groene en de digitale transitie vragen om doeltreffende vangnetten en beschermingsmechanismen om werknemers te ondersteunen wier banen in het geding zijn;</w:t>
            </w:r>
          </w:p>
        </w:tc>
      </w:tr>
    </w:tbl>
    <w:p w14:paraId="2ED6AD1B"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7CBBB55A" w14:textId="77777777" w:rsidR="00860606" w:rsidRPr="00E35218" w:rsidRDefault="00860606" w:rsidP="00860606">
      <w:r w:rsidRPr="00E35218">
        <w:rPr>
          <w:rStyle w:val="HideTWBExt"/>
        </w:rPr>
        <w:t>&lt;/Amend&gt;</w:t>
      </w:r>
    </w:p>
    <w:p w14:paraId="15DD5D31"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47</w:t>
      </w:r>
      <w:r w:rsidRPr="00E35218">
        <w:rPr>
          <w:rStyle w:val="HideTWBExt"/>
        </w:rPr>
        <w:t>&lt;/NumAm&gt;</w:t>
      </w:r>
    </w:p>
    <w:p w14:paraId="684CEF79" w14:textId="77777777" w:rsidR="00860606" w:rsidRPr="00E35218" w:rsidRDefault="00860606" w:rsidP="00860606">
      <w:pPr>
        <w:pStyle w:val="NormalBold"/>
      </w:pPr>
      <w:r w:rsidRPr="00E35218">
        <w:rPr>
          <w:rStyle w:val="HideTWBExt"/>
          <w:b w:val="0"/>
        </w:rPr>
        <w:t>&lt;RepeatBlock-By&gt;&lt;Members&gt;</w:t>
      </w:r>
      <w:r w:rsidRPr="00E35218">
        <w:t>Paulo Do Nascimento Cabral</w:t>
      </w:r>
      <w:r w:rsidRPr="00E35218">
        <w:rPr>
          <w:rStyle w:val="HideTWBExt"/>
          <w:b w:val="0"/>
        </w:rPr>
        <w:t>&lt;/Members&gt;</w:t>
      </w:r>
    </w:p>
    <w:p w14:paraId="6A8BEA84" w14:textId="77777777" w:rsidR="00860606" w:rsidRPr="00E35218" w:rsidRDefault="00860606" w:rsidP="00860606">
      <w:pPr>
        <w:pStyle w:val="NormalBold"/>
      </w:pPr>
      <w:r w:rsidRPr="00E35218">
        <w:rPr>
          <w:rStyle w:val="HideTWBExt"/>
          <w:b w:val="0"/>
        </w:rPr>
        <w:t>&lt;/RepeatBlock-By&gt;</w:t>
      </w:r>
    </w:p>
    <w:p w14:paraId="14B0C9EF"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5D3F9297" w14:textId="77777777" w:rsidR="00860606" w:rsidRPr="00E35218" w:rsidRDefault="00860606" w:rsidP="00860606">
      <w:pPr>
        <w:pStyle w:val="NormalBold"/>
      </w:pPr>
      <w:r w:rsidRPr="00E35218">
        <w:rPr>
          <w:rStyle w:val="HideTWBExt"/>
        </w:rPr>
        <w:t>&lt;Article&gt;</w:t>
      </w:r>
      <w:r w:rsidRPr="00E35218">
        <w:t>Overweging D</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50A37DC6" w14:textId="77777777" w:rsidTr="001855FC">
        <w:trPr>
          <w:trHeight w:hRule="exact" w:val="240"/>
          <w:jc w:val="center"/>
        </w:trPr>
        <w:tc>
          <w:tcPr>
            <w:tcW w:w="9752" w:type="dxa"/>
            <w:gridSpan w:val="2"/>
            <w:tcBorders>
              <w:top w:val="nil"/>
              <w:left w:val="nil"/>
              <w:bottom w:val="nil"/>
              <w:right w:val="nil"/>
            </w:tcBorders>
          </w:tcPr>
          <w:p w14:paraId="6AE7909B" w14:textId="77777777" w:rsidR="00860606" w:rsidRPr="00E35218" w:rsidRDefault="00860606" w:rsidP="001855FC"/>
        </w:tc>
      </w:tr>
      <w:tr w:rsidR="00860606" w:rsidRPr="00E35218" w14:paraId="39276F94" w14:textId="77777777" w:rsidTr="001855FC">
        <w:trPr>
          <w:trHeight w:val="240"/>
          <w:jc w:val="center"/>
        </w:trPr>
        <w:tc>
          <w:tcPr>
            <w:tcW w:w="4876" w:type="dxa"/>
            <w:tcBorders>
              <w:top w:val="nil"/>
              <w:left w:val="nil"/>
              <w:bottom w:val="nil"/>
              <w:right w:val="nil"/>
            </w:tcBorders>
          </w:tcPr>
          <w:p w14:paraId="2B1CEB53"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0F7C9331" w14:textId="77777777" w:rsidR="00860606" w:rsidRPr="00E35218" w:rsidRDefault="00860606" w:rsidP="001855FC">
            <w:pPr>
              <w:pStyle w:val="AmColumnHeading"/>
            </w:pPr>
            <w:r w:rsidRPr="00E35218">
              <w:t>Amendement</w:t>
            </w:r>
          </w:p>
        </w:tc>
      </w:tr>
      <w:tr w:rsidR="00860606" w:rsidRPr="00E35218" w14:paraId="5303A7B0" w14:textId="77777777" w:rsidTr="001855FC">
        <w:trPr>
          <w:jc w:val="center"/>
        </w:trPr>
        <w:tc>
          <w:tcPr>
            <w:tcW w:w="4876" w:type="dxa"/>
            <w:tcBorders>
              <w:top w:val="nil"/>
              <w:left w:val="nil"/>
              <w:bottom w:val="nil"/>
              <w:right w:val="nil"/>
            </w:tcBorders>
          </w:tcPr>
          <w:p w14:paraId="38F0641F" w14:textId="77777777" w:rsidR="00860606" w:rsidRPr="00E35218" w:rsidRDefault="00860606" w:rsidP="001855FC">
            <w:pPr>
              <w:pStyle w:val="Normal6a"/>
            </w:pPr>
            <w:r w:rsidRPr="00E35218">
              <w:t>D.</w:t>
            </w:r>
            <w:r w:rsidRPr="00E35218">
              <w:tab/>
              <w:t xml:space="preserve">overwegende dat het Fonds voor een rechtvaardige transitie (JTF) van de EU een belangrijk instrument </w:t>
            </w:r>
            <w:r w:rsidRPr="00E35218">
              <w:rPr>
                <w:b/>
                <w:i/>
              </w:rPr>
              <w:t xml:space="preserve">moest </w:t>
            </w:r>
            <w:r w:rsidRPr="00E35218">
              <w:t xml:space="preserve">zijn om ervoor te zorgen dat mensen die wonen in gebieden die door de transitie naar klimaatneutraliteit worden getroffen, niet aan hun lot worden overgelaten; </w:t>
            </w:r>
            <w:r w:rsidRPr="00E35218">
              <w:rPr>
                <w:b/>
                <w:i/>
              </w:rPr>
              <w:t>overwegende dat het tot dusver een absorptiepercentage van minder dan 5 % heeft opgeleverd;</w:t>
            </w:r>
          </w:p>
        </w:tc>
        <w:tc>
          <w:tcPr>
            <w:tcW w:w="4876" w:type="dxa"/>
            <w:tcBorders>
              <w:top w:val="nil"/>
              <w:left w:val="nil"/>
              <w:bottom w:val="nil"/>
              <w:right w:val="nil"/>
            </w:tcBorders>
          </w:tcPr>
          <w:p w14:paraId="793DCD8E" w14:textId="77777777" w:rsidR="00860606" w:rsidRPr="00E35218" w:rsidRDefault="00860606" w:rsidP="001855FC">
            <w:pPr>
              <w:pStyle w:val="Normal6a"/>
            </w:pPr>
            <w:r w:rsidRPr="00E35218">
              <w:t>D.</w:t>
            </w:r>
            <w:r w:rsidRPr="00E35218">
              <w:tab/>
              <w:t xml:space="preserve">overwegende dat het Fonds voor een rechtvaardige transitie (JTF) van de EU een belangrijk instrument </w:t>
            </w:r>
            <w:r w:rsidRPr="00E35218">
              <w:rPr>
                <w:b/>
                <w:i/>
              </w:rPr>
              <w:t xml:space="preserve">moet </w:t>
            </w:r>
            <w:r w:rsidRPr="00E35218">
              <w:t>zijn om ervoor te zorgen dat mensen die wonen in gebieden die door de transitie naar klimaatneutraliteit worden getroffen, niet aan hun lot worden overgelaten; </w:t>
            </w:r>
          </w:p>
        </w:tc>
      </w:tr>
    </w:tbl>
    <w:p w14:paraId="4E44E261"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43AD7C1A" w14:textId="77777777" w:rsidR="00860606" w:rsidRPr="00E35218" w:rsidRDefault="00860606" w:rsidP="00860606">
      <w:r w:rsidRPr="00E35218">
        <w:rPr>
          <w:rStyle w:val="HideTWBExt"/>
        </w:rPr>
        <w:t>&lt;/Amend&gt;</w:t>
      </w:r>
    </w:p>
    <w:p w14:paraId="15E06523"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48</w:t>
      </w:r>
      <w:r w:rsidRPr="00E35218">
        <w:rPr>
          <w:rStyle w:val="HideTWBExt"/>
        </w:rPr>
        <w:t>&lt;/NumAm&gt;</w:t>
      </w:r>
    </w:p>
    <w:p w14:paraId="5C94B0AD" w14:textId="77777777" w:rsidR="00860606" w:rsidRPr="00E35218" w:rsidRDefault="00860606" w:rsidP="00860606">
      <w:pPr>
        <w:pStyle w:val="NormalBold"/>
      </w:pPr>
      <w:r w:rsidRPr="00E35218">
        <w:rPr>
          <w:rStyle w:val="HideTWBExt"/>
          <w:b w:val="0"/>
        </w:rPr>
        <w:t>&lt;RepeatBlock-By&gt;&lt;Members&gt;</w:t>
      </w:r>
      <w:r w:rsidRPr="00E35218">
        <w:t>Jan Farský</w:t>
      </w:r>
      <w:r w:rsidRPr="00E35218">
        <w:rPr>
          <w:rStyle w:val="HideTWBExt"/>
          <w:b w:val="0"/>
        </w:rPr>
        <w:t>&lt;/Members&gt;</w:t>
      </w:r>
    </w:p>
    <w:p w14:paraId="4F4AC931" w14:textId="77777777" w:rsidR="00860606" w:rsidRPr="00E35218" w:rsidRDefault="00860606" w:rsidP="00860606">
      <w:pPr>
        <w:pStyle w:val="NormalBold"/>
      </w:pPr>
      <w:r w:rsidRPr="00E35218">
        <w:rPr>
          <w:rStyle w:val="HideTWBExt"/>
          <w:b w:val="0"/>
        </w:rPr>
        <w:t>&lt;/RepeatBlock-By&gt;</w:t>
      </w:r>
    </w:p>
    <w:p w14:paraId="03154FAB"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639E180E" w14:textId="77777777" w:rsidR="00860606" w:rsidRPr="00E35218" w:rsidRDefault="00860606" w:rsidP="00860606">
      <w:pPr>
        <w:pStyle w:val="NormalBold"/>
      </w:pPr>
      <w:r w:rsidRPr="00E35218">
        <w:rPr>
          <w:rStyle w:val="HideTWBExt"/>
        </w:rPr>
        <w:t>&lt;Article&gt;</w:t>
      </w:r>
      <w:r w:rsidRPr="00E35218">
        <w:t>Overweging D</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F042787" w14:textId="77777777" w:rsidTr="001855FC">
        <w:trPr>
          <w:trHeight w:hRule="exact" w:val="240"/>
          <w:jc w:val="center"/>
        </w:trPr>
        <w:tc>
          <w:tcPr>
            <w:tcW w:w="9752" w:type="dxa"/>
            <w:gridSpan w:val="2"/>
            <w:tcBorders>
              <w:top w:val="nil"/>
              <w:left w:val="nil"/>
              <w:bottom w:val="nil"/>
              <w:right w:val="nil"/>
            </w:tcBorders>
          </w:tcPr>
          <w:p w14:paraId="430DAF20" w14:textId="77777777" w:rsidR="00860606" w:rsidRPr="00E35218" w:rsidRDefault="00860606" w:rsidP="001855FC"/>
        </w:tc>
      </w:tr>
      <w:tr w:rsidR="00860606" w:rsidRPr="00E35218" w14:paraId="52158019" w14:textId="77777777" w:rsidTr="001855FC">
        <w:trPr>
          <w:trHeight w:val="240"/>
          <w:jc w:val="center"/>
        </w:trPr>
        <w:tc>
          <w:tcPr>
            <w:tcW w:w="4876" w:type="dxa"/>
            <w:tcBorders>
              <w:top w:val="nil"/>
              <w:left w:val="nil"/>
              <w:bottom w:val="nil"/>
              <w:right w:val="nil"/>
            </w:tcBorders>
          </w:tcPr>
          <w:p w14:paraId="5D6D5C21"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7744204" w14:textId="77777777" w:rsidR="00860606" w:rsidRPr="00E35218" w:rsidRDefault="00860606" w:rsidP="001855FC">
            <w:pPr>
              <w:pStyle w:val="AmColumnHeading"/>
            </w:pPr>
            <w:r w:rsidRPr="00E35218">
              <w:t>Amendement</w:t>
            </w:r>
          </w:p>
        </w:tc>
      </w:tr>
      <w:tr w:rsidR="00860606" w:rsidRPr="00E35218" w14:paraId="029E98F7" w14:textId="77777777" w:rsidTr="001855FC">
        <w:trPr>
          <w:jc w:val="center"/>
        </w:trPr>
        <w:tc>
          <w:tcPr>
            <w:tcW w:w="4876" w:type="dxa"/>
            <w:tcBorders>
              <w:top w:val="nil"/>
              <w:left w:val="nil"/>
              <w:bottom w:val="nil"/>
              <w:right w:val="nil"/>
            </w:tcBorders>
          </w:tcPr>
          <w:p w14:paraId="1DE02776" w14:textId="77777777" w:rsidR="00860606" w:rsidRPr="00E35218" w:rsidRDefault="00860606" w:rsidP="001855FC">
            <w:pPr>
              <w:pStyle w:val="Normal6a"/>
            </w:pPr>
            <w:r w:rsidRPr="00E35218">
              <w:t>D.</w:t>
            </w:r>
            <w:r w:rsidRPr="00E35218">
              <w:tab/>
              <w:t xml:space="preserve">overwegende dat het Fonds voor een rechtvaardige transitie (JTF) van de EU een belangrijk instrument </w:t>
            </w:r>
            <w:r w:rsidRPr="00E35218">
              <w:rPr>
                <w:b/>
                <w:i/>
              </w:rPr>
              <w:t xml:space="preserve">moest zijn </w:t>
            </w:r>
            <w:r w:rsidRPr="00E35218">
              <w:lastRenderedPageBreak/>
              <w:t>om ervoor te zorgen dat mensen die wonen in gebieden die door de transitie naar klimaatneutraliteit worden getroffen, niet aan hun lot worden overgelaten; overwegende dat het tot dusver een absorptiepercentage van minder dan 5 % heeft opgeleverd;</w:t>
            </w:r>
          </w:p>
        </w:tc>
        <w:tc>
          <w:tcPr>
            <w:tcW w:w="4876" w:type="dxa"/>
            <w:tcBorders>
              <w:top w:val="nil"/>
              <w:left w:val="nil"/>
              <w:bottom w:val="nil"/>
              <w:right w:val="nil"/>
            </w:tcBorders>
          </w:tcPr>
          <w:p w14:paraId="3B568E51" w14:textId="77777777" w:rsidR="00860606" w:rsidRPr="00E35218" w:rsidRDefault="00860606" w:rsidP="001855FC">
            <w:pPr>
              <w:pStyle w:val="Normal6a"/>
            </w:pPr>
            <w:r w:rsidRPr="00E35218">
              <w:lastRenderedPageBreak/>
              <w:t>D.</w:t>
            </w:r>
            <w:r w:rsidRPr="00E35218">
              <w:tab/>
              <w:t xml:space="preserve">overwegende dat het Fonds voor een rechtvaardige transitie (JTF) van de EU een belangrijk instrument </w:t>
            </w:r>
            <w:r w:rsidRPr="00E35218">
              <w:rPr>
                <w:b/>
                <w:i/>
              </w:rPr>
              <w:t xml:space="preserve">is en moet </w:t>
            </w:r>
            <w:r w:rsidRPr="00E35218">
              <w:rPr>
                <w:b/>
                <w:i/>
              </w:rPr>
              <w:lastRenderedPageBreak/>
              <w:t xml:space="preserve">blijven </w:t>
            </w:r>
            <w:r w:rsidRPr="00E35218">
              <w:t>om ervoor te zorgen dat mensen die wonen in gebieden die door de transitie naar klimaatneutraliteit worden getroffen, niet aan hun lot worden overgelaten; overwegende dat het tot dusver een absorptiepercentage van minder dan 5 % heeft opgeleverd;</w:t>
            </w:r>
          </w:p>
        </w:tc>
      </w:tr>
    </w:tbl>
    <w:p w14:paraId="195EDF8D"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67B2D0F5" w14:textId="77777777" w:rsidR="00860606" w:rsidRPr="00E35218" w:rsidRDefault="00860606" w:rsidP="00860606">
      <w:r w:rsidRPr="00E35218">
        <w:rPr>
          <w:rStyle w:val="HideTWBExt"/>
        </w:rPr>
        <w:t>&lt;/Amend&gt;</w:t>
      </w:r>
    </w:p>
    <w:p w14:paraId="6BC90324"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49</w:t>
      </w:r>
      <w:r w:rsidRPr="00E35218">
        <w:rPr>
          <w:rStyle w:val="HideTWBExt"/>
        </w:rPr>
        <w:t>&lt;/NumAm&gt;</w:t>
      </w:r>
    </w:p>
    <w:p w14:paraId="198A7B62"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70AC2974" w14:textId="77777777" w:rsidR="00860606" w:rsidRPr="00E35218" w:rsidRDefault="00860606" w:rsidP="00860606">
      <w:pPr>
        <w:pStyle w:val="NormalBold"/>
      </w:pPr>
      <w:r w:rsidRPr="00E35218">
        <w:rPr>
          <w:rStyle w:val="HideTWBExt"/>
          <w:b w:val="0"/>
        </w:rPr>
        <w:t>&lt;/RepeatBlock-By&gt;</w:t>
      </w:r>
    </w:p>
    <w:p w14:paraId="17BF3297"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D04909E" w14:textId="77777777" w:rsidR="00860606" w:rsidRPr="00E35218" w:rsidRDefault="00860606" w:rsidP="00860606">
      <w:pPr>
        <w:pStyle w:val="NormalBold"/>
      </w:pPr>
      <w:r w:rsidRPr="00E35218">
        <w:rPr>
          <w:rStyle w:val="HideTWBExt"/>
        </w:rPr>
        <w:t>&lt;Article&gt;</w:t>
      </w:r>
      <w:r w:rsidRPr="00E35218">
        <w:t>Overweging E</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5286BEE" w14:textId="77777777" w:rsidTr="001855FC">
        <w:trPr>
          <w:trHeight w:hRule="exact" w:val="240"/>
          <w:jc w:val="center"/>
        </w:trPr>
        <w:tc>
          <w:tcPr>
            <w:tcW w:w="9752" w:type="dxa"/>
            <w:gridSpan w:val="2"/>
            <w:tcBorders>
              <w:top w:val="nil"/>
              <w:left w:val="nil"/>
              <w:bottom w:val="nil"/>
              <w:right w:val="nil"/>
            </w:tcBorders>
          </w:tcPr>
          <w:p w14:paraId="532CB4FF" w14:textId="77777777" w:rsidR="00860606" w:rsidRPr="00E35218" w:rsidRDefault="00860606" w:rsidP="001855FC"/>
        </w:tc>
      </w:tr>
      <w:tr w:rsidR="00860606" w:rsidRPr="00E35218" w14:paraId="7B891ADD" w14:textId="77777777" w:rsidTr="001855FC">
        <w:trPr>
          <w:trHeight w:val="240"/>
          <w:jc w:val="center"/>
        </w:trPr>
        <w:tc>
          <w:tcPr>
            <w:tcW w:w="4876" w:type="dxa"/>
            <w:tcBorders>
              <w:top w:val="nil"/>
              <w:left w:val="nil"/>
              <w:bottom w:val="nil"/>
              <w:right w:val="nil"/>
            </w:tcBorders>
          </w:tcPr>
          <w:p w14:paraId="2AC18CBD"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5E40EB20" w14:textId="77777777" w:rsidR="00860606" w:rsidRPr="00E35218" w:rsidRDefault="00860606" w:rsidP="001855FC">
            <w:pPr>
              <w:pStyle w:val="AmColumnHeading"/>
            </w:pPr>
            <w:r w:rsidRPr="00E35218">
              <w:t>Amendement</w:t>
            </w:r>
          </w:p>
        </w:tc>
      </w:tr>
      <w:tr w:rsidR="00860606" w:rsidRPr="00E35218" w14:paraId="6790D66C" w14:textId="77777777" w:rsidTr="001855FC">
        <w:trPr>
          <w:jc w:val="center"/>
        </w:trPr>
        <w:tc>
          <w:tcPr>
            <w:tcW w:w="4876" w:type="dxa"/>
            <w:tcBorders>
              <w:top w:val="nil"/>
              <w:left w:val="nil"/>
              <w:bottom w:val="nil"/>
              <w:right w:val="nil"/>
            </w:tcBorders>
          </w:tcPr>
          <w:p w14:paraId="55D8943C" w14:textId="77777777" w:rsidR="00860606" w:rsidRPr="00E35218" w:rsidRDefault="00860606" w:rsidP="001855FC">
            <w:pPr>
              <w:pStyle w:val="Normal6a"/>
            </w:pPr>
            <w:r w:rsidRPr="00E35218">
              <w:t>E.</w:t>
            </w:r>
            <w:r w:rsidRPr="00E35218">
              <w:tab/>
              <w:t>overwegende dat voormalige turf- en mijngebieden het risico lopen economisch inactiever te worden als ze niet adequaat worden aangepakt;</w:t>
            </w:r>
          </w:p>
        </w:tc>
        <w:tc>
          <w:tcPr>
            <w:tcW w:w="4876" w:type="dxa"/>
            <w:tcBorders>
              <w:top w:val="nil"/>
              <w:left w:val="nil"/>
              <w:bottom w:val="nil"/>
              <w:right w:val="nil"/>
            </w:tcBorders>
          </w:tcPr>
          <w:p w14:paraId="70BB96B0" w14:textId="77777777" w:rsidR="00860606" w:rsidRPr="00E35218" w:rsidRDefault="00860606" w:rsidP="001855FC">
            <w:pPr>
              <w:pStyle w:val="Normal6a"/>
            </w:pPr>
            <w:r w:rsidRPr="00E35218">
              <w:t>E.</w:t>
            </w:r>
            <w:r w:rsidRPr="00E35218">
              <w:tab/>
              <w:t xml:space="preserve">overwegende dat voormalige turf- en mijngebieden het risico lopen economisch inactiever te worden </w:t>
            </w:r>
            <w:r w:rsidRPr="00E35218">
              <w:rPr>
                <w:b/>
                <w:i/>
              </w:rPr>
              <w:t>en verder weg te zakken in economische stagnatie</w:t>
            </w:r>
            <w:r w:rsidRPr="00E35218">
              <w:t xml:space="preserve"> als ze niet adequaat worden aangepakt; </w:t>
            </w:r>
            <w:r w:rsidRPr="00E35218">
              <w:rPr>
                <w:b/>
                <w:i/>
              </w:rPr>
              <w:t>overwegende dat deze gebieden vaak te maken hebben met aanhoudende ontvolking, beperkte toegang tot investeringen, gebrekkige infrastructuur, ontoereikende connectiviteit en een groeiende kloof wat betreft productiviteit en werkgelegenheidskansen in vergelijking met dynamischere regio’s; overwegende dat dergelijke regio’s zonder brede ondersteuning en strategieën voor duurzame ontwikkeling die zijn toegesneden op hun unieke geografische en sociaal-economische uitdagingen het risico lopen op lange termijn achterop te raken, waardoor de territoriale verschillen verder toenemen en de algehele economische en sociale cohesie in de hele EU wordt verzwakt;</w:t>
            </w:r>
          </w:p>
        </w:tc>
      </w:tr>
    </w:tbl>
    <w:p w14:paraId="3A7ECA12"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2D1AF067" w14:textId="77777777" w:rsidR="00860606" w:rsidRPr="00E35218" w:rsidRDefault="00860606" w:rsidP="00860606">
      <w:r w:rsidRPr="00E35218">
        <w:rPr>
          <w:rStyle w:val="HideTWBExt"/>
        </w:rPr>
        <w:t>&lt;/Amend&gt;</w:t>
      </w:r>
    </w:p>
    <w:p w14:paraId="34842D55"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50</w:t>
      </w:r>
      <w:r w:rsidRPr="00E35218">
        <w:rPr>
          <w:rStyle w:val="HideTWBExt"/>
        </w:rPr>
        <w:t>&lt;/NumAm&gt;</w:t>
      </w:r>
    </w:p>
    <w:p w14:paraId="4DCBDD49" w14:textId="77777777" w:rsidR="00860606" w:rsidRPr="00E35218" w:rsidRDefault="00860606" w:rsidP="00860606">
      <w:pPr>
        <w:pStyle w:val="NormalBold"/>
      </w:pPr>
      <w:r w:rsidRPr="00E35218">
        <w:rPr>
          <w:rStyle w:val="HideTWBExt"/>
          <w:b w:val="0"/>
        </w:rPr>
        <w:lastRenderedPageBreak/>
        <w:t>&lt;RepeatBlock-By&gt;&lt;Members&gt;</w:t>
      </w:r>
      <w:r w:rsidRPr="00E35218">
        <w:t>Rody Tolassy</w:t>
      </w:r>
      <w:r w:rsidRPr="00E35218">
        <w:rPr>
          <w:rStyle w:val="HideTWBExt"/>
          <w:b w:val="0"/>
        </w:rPr>
        <w:t>&lt;/Members&gt;</w:t>
      </w:r>
    </w:p>
    <w:p w14:paraId="20F51755" w14:textId="77777777" w:rsidR="00860606" w:rsidRPr="00E35218" w:rsidRDefault="00860606" w:rsidP="00860606">
      <w:pPr>
        <w:pStyle w:val="NormalBold"/>
      </w:pPr>
      <w:r w:rsidRPr="00E35218">
        <w:rPr>
          <w:rStyle w:val="HideTWBExt"/>
          <w:b w:val="0"/>
        </w:rPr>
        <w:t>&lt;/RepeatBlock-By&gt;</w:t>
      </w:r>
    </w:p>
    <w:p w14:paraId="758CDB3D"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37C39850" w14:textId="77777777" w:rsidR="00860606" w:rsidRPr="00E35218" w:rsidRDefault="00860606" w:rsidP="00860606">
      <w:pPr>
        <w:pStyle w:val="NormalBold"/>
      </w:pPr>
      <w:r w:rsidRPr="00E35218">
        <w:rPr>
          <w:rStyle w:val="HideTWBExt"/>
        </w:rPr>
        <w:t>&lt;Article&gt;</w:t>
      </w:r>
      <w:r w:rsidRPr="00E35218">
        <w:t>Overweging E</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3C05771B" w14:textId="77777777" w:rsidTr="001855FC">
        <w:trPr>
          <w:trHeight w:hRule="exact" w:val="240"/>
          <w:jc w:val="center"/>
        </w:trPr>
        <w:tc>
          <w:tcPr>
            <w:tcW w:w="9752" w:type="dxa"/>
            <w:gridSpan w:val="2"/>
            <w:tcBorders>
              <w:top w:val="nil"/>
              <w:left w:val="nil"/>
              <w:bottom w:val="nil"/>
              <w:right w:val="nil"/>
            </w:tcBorders>
          </w:tcPr>
          <w:p w14:paraId="65B7174B" w14:textId="77777777" w:rsidR="00860606" w:rsidRPr="00E35218" w:rsidRDefault="00860606" w:rsidP="001855FC"/>
        </w:tc>
      </w:tr>
      <w:tr w:rsidR="00860606" w:rsidRPr="00E35218" w14:paraId="3084A39E" w14:textId="77777777" w:rsidTr="001855FC">
        <w:trPr>
          <w:trHeight w:val="240"/>
          <w:jc w:val="center"/>
        </w:trPr>
        <w:tc>
          <w:tcPr>
            <w:tcW w:w="4876" w:type="dxa"/>
            <w:tcBorders>
              <w:top w:val="nil"/>
              <w:left w:val="nil"/>
              <w:bottom w:val="nil"/>
              <w:right w:val="nil"/>
            </w:tcBorders>
          </w:tcPr>
          <w:p w14:paraId="38B71F00"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642D14D2" w14:textId="77777777" w:rsidR="00860606" w:rsidRPr="00E35218" w:rsidRDefault="00860606" w:rsidP="001855FC">
            <w:pPr>
              <w:pStyle w:val="AmColumnHeading"/>
            </w:pPr>
            <w:r w:rsidRPr="00E35218">
              <w:t>Amendement</w:t>
            </w:r>
          </w:p>
        </w:tc>
      </w:tr>
      <w:tr w:rsidR="00860606" w:rsidRPr="00E35218" w14:paraId="78E956D0" w14:textId="77777777" w:rsidTr="001855FC">
        <w:trPr>
          <w:jc w:val="center"/>
        </w:trPr>
        <w:tc>
          <w:tcPr>
            <w:tcW w:w="4876" w:type="dxa"/>
            <w:tcBorders>
              <w:top w:val="nil"/>
              <w:left w:val="nil"/>
              <w:bottom w:val="nil"/>
              <w:right w:val="nil"/>
            </w:tcBorders>
          </w:tcPr>
          <w:p w14:paraId="6B85AA61" w14:textId="77777777" w:rsidR="00860606" w:rsidRPr="00E35218" w:rsidRDefault="00860606" w:rsidP="001855FC">
            <w:pPr>
              <w:pStyle w:val="Normal6a"/>
            </w:pPr>
            <w:r w:rsidRPr="00E35218">
              <w:t>E.</w:t>
            </w:r>
            <w:r w:rsidRPr="00E35218">
              <w:tab/>
              <w:t>overwegende dat voormalige turf- en mijngebieden het risico lopen economisch inactiever te worden als ze niet adequaat worden aangepakt;</w:t>
            </w:r>
          </w:p>
        </w:tc>
        <w:tc>
          <w:tcPr>
            <w:tcW w:w="4876" w:type="dxa"/>
            <w:tcBorders>
              <w:top w:val="nil"/>
              <w:left w:val="nil"/>
              <w:bottom w:val="nil"/>
              <w:right w:val="nil"/>
            </w:tcBorders>
          </w:tcPr>
          <w:p w14:paraId="01E63E1C" w14:textId="77777777" w:rsidR="00860606" w:rsidRPr="00E35218" w:rsidRDefault="00860606" w:rsidP="001855FC">
            <w:pPr>
              <w:pStyle w:val="Normal6a"/>
            </w:pPr>
            <w:r w:rsidRPr="00E35218">
              <w:t>E.</w:t>
            </w:r>
            <w:r w:rsidRPr="00E35218">
              <w:tab/>
              <w:t>overwegende dat voormalige turf- en mijngebieden het risico lopen economisch inactiever te worden als ze niet adequaat worden aangepakt</w:t>
            </w:r>
            <w:r w:rsidRPr="00E35218">
              <w:rPr>
                <w:b/>
                <w:bCs/>
                <w:i/>
                <w:iCs/>
              </w:rPr>
              <w:t>,</w:t>
            </w:r>
            <w:r w:rsidRPr="00E35218">
              <w:t xml:space="preserve"> </w:t>
            </w:r>
            <w:r w:rsidRPr="00E35218">
              <w:rPr>
                <w:b/>
                <w:bCs/>
                <w:i/>
                <w:iCs/>
              </w:rPr>
              <w:t>en dat de ultraperifere gebieden die met specifieke uitdagingen worden geconfronteerd op het gebied van energievoorziening, moeten kunnen genieten van aangepaste maatregelen om hun afhankelijkheid van fossiele brandstoffen terug te dringen, met name aardolie, in het kader van de naleving van de klimaatdoelstellingen van de Europese Unie;</w:t>
            </w:r>
          </w:p>
        </w:tc>
      </w:tr>
    </w:tbl>
    <w:p w14:paraId="2AB474EF"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{FR}</w:t>
      </w:r>
      <w:r w:rsidRPr="00E35218">
        <w:t>fr</w:t>
      </w:r>
      <w:r w:rsidRPr="00E35218">
        <w:rPr>
          <w:rStyle w:val="HideTWBExt"/>
        </w:rPr>
        <w:t>&lt;/Original&gt;</w:t>
      </w:r>
    </w:p>
    <w:p w14:paraId="67F6B9AE" w14:textId="77777777" w:rsidR="00860606" w:rsidRPr="00E35218" w:rsidRDefault="00860606" w:rsidP="00860606">
      <w:r w:rsidRPr="00E35218">
        <w:rPr>
          <w:rStyle w:val="HideTWBExt"/>
        </w:rPr>
        <w:t>&lt;/Amend&gt;</w:t>
      </w:r>
    </w:p>
    <w:p w14:paraId="0FA26C0F"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51</w:t>
      </w:r>
      <w:r w:rsidRPr="00E35218">
        <w:rPr>
          <w:rStyle w:val="HideTWBExt"/>
        </w:rPr>
        <w:t>&lt;/NumAm&gt;</w:t>
      </w:r>
    </w:p>
    <w:p w14:paraId="65182E79" w14:textId="77777777" w:rsidR="00860606" w:rsidRPr="00E35218" w:rsidRDefault="00860606" w:rsidP="00860606">
      <w:pPr>
        <w:pStyle w:val="NormalBold"/>
      </w:pPr>
      <w:r w:rsidRPr="00E35218">
        <w:rPr>
          <w:rStyle w:val="HideTWBExt"/>
          <w:b w:val="0"/>
        </w:rPr>
        <w:t>&lt;RepeatBlock-By&gt;&lt;Members&gt;</w:t>
      </w:r>
      <w:r w:rsidRPr="00E35218">
        <w:t>Paulo Do Nascimento Cabral</w:t>
      </w:r>
      <w:r w:rsidRPr="00E35218">
        <w:rPr>
          <w:rStyle w:val="HideTWBExt"/>
          <w:b w:val="0"/>
        </w:rPr>
        <w:t>&lt;/Members&gt;</w:t>
      </w:r>
    </w:p>
    <w:p w14:paraId="6BBBCC8B" w14:textId="77777777" w:rsidR="00860606" w:rsidRPr="00E35218" w:rsidRDefault="00860606" w:rsidP="00860606">
      <w:pPr>
        <w:pStyle w:val="NormalBold"/>
      </w:pPr>
      <w:r w:rsidRPr="00E35218">
        <w:rPr>
          <w:rStyle w:val="HideTWBExt"/>
          <w:b w:val="0"/>
        </w:rPr>
        <w:t>&lt;/RepeatBlock-By&gt;</w:t>
      </w:r>
    </w:p>
    <w:p w14:paraId="1EA2E29D"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69DC6D16" w14:textId="77777777" w:rsidR="00860606" w:rsidRPr="00E35218" w:rsidRDefault="00860606" w:rsidP="00860606">
      <w:pPr>
        <w:pStyle w:val="NormalBold"/>
      </w:pPr>
      <w:r w:rsidRPr="00E35218">
        <w:rPr>
          <w:rStyle w:val="HideTWBExt"/>
        </w:rPr>
        <w:t>&lt;Article&gt;</w:t>
      </w:r>
      <w:r w:rsidRPr="00E35218">
        <w:t>Overweging E</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052C4ADF" w14:textId="77777777" w:rsidTr="001855FC">
        <w:trPr>
          <w:trHeight w:hRule="exact" w:val="240"/>
          <w:jc w:val="center"/>
        </w:trPr>
        <w:tc>
          <w:tcPr>
            <w:tcW w:w="9752" w:type="dxa"/>
            <w:gridSpan w:val="2"/>
            <w:tcBorders>
              <w:top w:val="nil"/>
              <w:left w:val="nil"/>
              <w:bottom w:val="nil"/>
              <w:right w:val="nil"/>
            </w:tcBorders>
          </w:tcPr>
          <w:p w14:paraId="4851CCD8" w14:textId="77777777" w:rsidR="00860606" w:rsidRPr="00E35218" w:rsidRDefault="00860606" w:rsidP="001855FC"/>
        </w:tc>
      </w:tr>
      <w:tr w:rsidR="00860606" w:rsidRPr="00E35218" w14:paraId="23761F99" w14:textId="77777777" w:rsidTr="001855FC">
        <w:trPr>
          <w:trHeight w:val="240"/>
          <w:jc w:val="center"/>
        </w:trPr>
        <w:tc>
          <w:tcPr>
            <w:tcW w:w="4876" w:type="dxa"/>
            <w:tcBorders>
              <w:top w:val="nil"/>
              <w:left w:val="nil"/>
              <w:bottom w:val="nil"/>
              <w:right w:val="nil"/>
            </w:tcBorders>
          </w:tcPr>
          <w:p w14:paraId="0F40FCAB"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B29F3AD" w14:textId="77777777" w:rsidR="00860606" w:rsidRPr="00E35218" w:rsidRDefault="00860606" w:rsidP="001855FC">
            <w:pPr>
              <w:pStyle w:val="AmColumnHeading"/>
            </w:pPr>
            <w:r w:rsidRPr="00E35218">
              <w:t>Amendement</w:t>
            </w:r>
          </w:p>
        </w:tc>
      </w:tr>
      <w:tr w:rsidR="00860606" w:rsidRPr="00E35218" w14:paraId="5E7BE07F" w14:textId="77777777" w:rsidTr="001855FC">
        <w:trPr>
          <w:jc w:val="center"/>
        </w:trPr>
        <w:tc>
          <w:tcPr>
            <w:tcW w:w="4876" w:type="dxa"/>
            <w:tcBorders>
              <w:top w:val="nil"/>
              <w:left w:val="nil"/>
              <w:bottom w:val="nil"/>
              <w:right w:val="nil"/>
            </w:tcBorders>
          </w:tcPr>
          <w:p w14:paraId="05A6EBB4" w14:textId="77777777" w:rsidR="00860606" w:rsidRPr="00E35218" w:rsidRDefault="00860606" w:rsidP="001855FC">
            <w:pPr>
              <w:pStyle w:val="Normal6a"/>
            </w:pPr>
            <w:r w:rsidRPr="00E35218">
              <w:t>E.</w:t>
            </w:r>
            <w:r w:rsidRPr="00E35218">
              <w:tab/>
              <w:t xml:space="preserve">overwegende dat </w:t>
            </w:r>
            <w:r w:rsidRPr="00E35218">
              <w:rPr>
                <w:b/>
                <w:i/>
              </w:rPr>
              <w:t xml:space="preserve">voormalige turf- en mijngebieden </w:t>
            </w:r>
            <w:r w:rsidRPr="00E35218">
              <w:t xml:space="preserve">het risico lopen economisch </w:t>
            </w:r>
            <w:r w:rsidRPr="00E35218">
              <w:rPr>
                <w:b/>
                <w:i/>
              </w:rPr>
              <w:t>inactiever</w:t>
            </w:r>
            <w:r w:rsidRPr="00E35218">
              <w:rPr>
                <w:b/>
                <w:bCs/>
                <w:i/>
                <w:iCs/>
              </w:rPr>
              <w:t xml:space="preserve"> te worden als ze niet adequaat worden aangepakt</w:t>
            </w:r>
            <w:r w:rsidRPr="00E35218">
              <w:t>;</w:t>
            </w:r>
          </w:p>
        </w:tc>
        <w:tc>
          <w:tcPr>
            <w:tcW w:w="4876" w:type="dxa"/>
            <w:tcBorders>
              <w:top w:val="nil"/>
              <w:left w:val="nil"/>
              <w:bottom w:val="nil"/>
              <w:right w:val="nil"/>
            </w:tcBorders>
          </w:tcPr>
          <w:p w14:paraId="6FAD17ED" w14:textId="77777777" w:rsidR="00860606" w:rsidRPr="00E35218" w:rsidRDefault="00860606" w:rsidP="001855FC">
            <w:pPr>
              <w:pStyle w:val="Normal6a"/>
            </w:pPr>
            <w:r w:rsidRPr="00E35218">
              <w:t>E.</w:t>
            </w:r>
            <w:r w:rsidRPr="00E35218">
              <w:tab/>
              <w:t xml:space="preserve">overwegende dat </w:t>
            </w:r>
            <w:r w:rsidRPr="00E35218">
              <w:rPr>
                <w:b/>
                <w:i/>
              </w:rPr>
              <w:t xml:space="preserve">gebieden die voorheen afhankelijk waren van turf voor de energieopwekking, mijnbouw en raffinaderijen </w:t>
            </w:r>
            <w:r w:rsidRPr="00E35218">
              <w:t xml:space="preserve">het risico lopen economisch </w:t>
            </w:r>
            <w:r w:rsidRPr="00E35218">
              <w:rPr>
                <w:b/>
                <w:i/>
              </w:rPr>
              <w:t>in verval te raken, waardoor hun concurrentievermogen terugloopt</w:t>
            </w:r>
            <w:r w:rsidRPr="00E35218">
              <w:t>;</w:t>
            </w:r>
          </w:p>
        </w:tc>
      </w:tr>
    </w:tbl>
    <w:p w14:paraId="51605CA6"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78CF3773" w14:textId="77777777" w:rsidR="00860606" w:rsidRPr="00E35218" w:rsidRDefault="00860606" w:rsidP="00860606">
      <w:r w:rsidRPr="00E35218">
        <w:rPr>
          <w:rStyle w:val="HideTWBExt"/>
        </w:rPr>
        <w:t>&lt;/Amend&gt;</w:t>
      </w:r>
    </w:p>
    <w:p w14:paraId="1A8722BD"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52</w:t>
      </w:r>
      <w:r w:rsidRPr="00E35218">
        <w:rPr>
          <w:rStyle w:val="HideTWBExt"/>
        </w:rPr>
        <w:t>&lt;/NumAm&gt;</w:t>
      </w:r>
    </w:p>
    <w:p w14:paraId="4D4C7557" w14:textId="77777777" w:rsidR="00860606" w:rsidRPr="00E35218" w:rsidRDefault="00860606" w:rsidP="00860606">
      <w:pPr>
        <w:pStyle w:val="NormalBold"/>
      </w:pPr>
      <w:r w:rsidRPr="00E35218">
        <w:rPr>
          <w:rStyle w:val="HideTWBExt"/>
          <w:b w:val="0"/>
        </w:rPr>
        <w:t>&lt;RepeatBlock-By&gt;&lt;Members&gt;</w:t>
      </w:r>
      <w:r w:rsidRPr="00E35218">
        <w:t>Şerban Dimitrie Sturdza</w:t>
      </w:r>
      <w:r w:rsidRPr="00E35218">
        <w:rPr>
          <w:rStyle w:val="HideTWBExt"/>
          <w:b w:val="0"/>
        </w:rPr>
        <w:t>&lt;/Members&gt;</w:t>
      </w:r>
    </w:p>
    <w:p w14:paraId="093E6BCB" w14:textId="77777777" w:rsidR="00860606" w:rsidRPr="00E35218" w:rsidRDefault="00860606" w:rsidP="00860606">
      <w:r w:rsidRPr="00E35218">
        <w:rPr>
          <w:rStyle w:val="HideTWBExt"/>
        </w:rPr>
        <w:t>&lt;AuNomDe&gt;</w:t>
      </w:r>
      <w:r w:rsidRPr="00E35218">
        <w:rPr>
          <w:rStyle w:val="HideTWBInt"/>
        </w:rPr>
        <w:t>{ECR}</w:t>
      </w:r>
      <w:r w:rsidRPr="00E35218">
        <w:t>namens de ECR-Fractie</w:t>
      </w:r>
      <w:r w:rsidRPr="00E35218">
        <w:rPr>
          <w:rStyle w:val="HideTWBExt"/>
        </w:rPr>
        <w:t>&lt;/AuNomDe&gt;</w:t>
      </w:r>
    </w:p>
    <w:p w14:paraId="3AB9EE6A" w14:textId="77777777" w:rsidR="00860606" w:rsidRPr="00E35218" w:rsidRDefault="00860606" w:rsidP="00860606">
      <w:pPr>
        <w:pStyle w:val="NormalBold"/>
      </w:pPr>
      <w:r w:rsidRPr="00E35218">
        <w:rPr>
          <w:rStyle w:val="HideTWBExt"/>
          <w:b w:val="0"/>
        </w:rPr>
        <w:t>&lt;/RepeatBlock-By&gt;</w:t>
      </w:r>
    </w:p>
    <w:p w14:paraId="09FC1DAC"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280AF5B3" w14:textId="77777777" w:rsidR="00860606" w:rsidRPr="00E35218" w:rsidRDefault="00860606" w:rsidP="00860606">
      <w:pPr>
        <w:pStyle w:val="NormalBold"/>
      </w:pPr>
      <w:r w:rsidRPr="00E35218">
        <w:rPr>
          <w:rStyle w:val="HideTWBExt"/>
        </w:rPr>
        <w:lastRenderedPageBreak/>
        <w:t>&lt;Article&gt;</w:t>
      </w:r>
      <w:r w:rsidRPr="00E35218">
        <w:t>Overweging E</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2C844760" w14:textId="77777777" w:rsidTr="001855FC">
        <w:trPr>
          <w:trHeight w:hRule="exact" w:val="240"/>
          <w:jc w:val="center"/>
        </w:trPr>
        <w:tc>
          <w:tcPr>
            <w:tcW w:w="9752" w:type="dxa"/>
            <w:gridSpan w:val="2"/>
            <w:tcBorders>
              <w:top w:val="nil"/>
              <w:left w:val="nil"/>
              <w:bottom w:val="nil"/>
              <w:right w:val="nil"/>
            </w:tcBorders>
          </w:tcPr>
          <w:p w14:paraId="47809FEE" w14:textId="77777777" w:rsidR="00860606" w:rsidRPr="00E35218" w:rsidRDefault="00860606" w:rsidP="001855FC"/>
        </w:tc>
      </w:tr>
      <w:tr w:rsidR="00860606" w:rsidRPr="00E35218" w14:paraId="703A184E" w14:textId="77777777" w:rsidTr="001855FC">
        <w:trPr>
          <w:trHeight w:val="240"/>
          <w:jc w:val="center"/>
        </w:trPr>
        <w:tc>
          <w:tcPr>
            <w:tcW w:w="4876" w:type="dxa"/>
            <w:tcBorders>
              <w:top w:val="nil"/>
              <w:left w:val="nil"/>
              <w:bottom w:val="nil"/>
              <w:right w:val="nil"/>
            </w:tcBorders>
          </w:tcPr>
          <w:p w14:paraId="69B30683"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140DCB39" w14:textId="77777777" w:rsidR="00860606" w:rsidRPr="00E35218" w:rsidRDefault="00860606" w:rsidP="001855FC">
            <w:pPr>
              <w:pStyle w:val="AmColumnHeading"/>
            </w:pPr>
            <w:r w:rsidRPr="00E35218">
              <w:t>Amendement</w:t>
            </w:r>
          </w:p>
        </w:tc>
      </w:tr>
      <w:tr w:rsidR="00860606" w:rsidRPr="00E35218" w14:paraId="60C24EFE" w14:textId="77777777" w:rsidTr="001855FC">
        <w:trPr>
          <w:jc w:val="center"/>
        </w:trPr>
        <w:tc>
          <w:tcPr>
            <w:tcW w:w="4876" w:type="dxa"/>
            <w:tcBorders>
              <w:top w:val="nil"/>
              <w:left w:val="nil"/>
              <w:bottom w:val="nil"/>
              <w:right w:val="nil"/>
            </w:tcBorders>
          </w:tcPr>
          <w:p w14:paraId="7FC356ED" w14:textId="77777777" w:rsidR="00860606" w:rsidRPr="00E35218" w:rsidRDefault="00860606" w:rsidP="001855FC">
            <w:pPr>
              <w:pStyle w:val="Normal6a"/>
            </w:pPr>
            <w:r w:rsidRPr="00E35218">
              <w:t>E.</w:t>
            </w:r>
            <w:r w:rsidRPr="00E35218">
              <w:tab/>
              <w:t>overwegende dat voormalige turf- en mijngebieden het risico lopen economisch inactiever te worden als ze niet adequaat worden aangepakt;</w:t>
            </w:r>
          </w:p>
        </w:tc>
        <w:tc>
          <w:tcPr>
            <w:tcW w:w="4876" w:type="dxa"/>
            <w:tcBorders>
              <w:top w:val="nil"/>
              <w:left w:val="nil"/>
              <w:bottom w:val="nil"/>
              <w:right w:val="nil"/>
            </w:tcBorders>
          </w:tcPr>
          <w:p w14:paraId="03EAC633" w14:textId="77777777" w:rsidR="00860606" w:rsidRPr="00E35218" w:rsidRDefault="00860606" w:rsidP="001855FC">
            <w:pPr>
              <w:pStyle w:val="Normal6a"/>
            </w:pPr>
            <w:r w:rsidRPr="00E35218">
              <w:t>E.</w:t>
            </w:r>
            <w:r w:rsidRPr="00E35218">
              <w:tab/>
              <w:t>overwegende dat voormalige turf- en mijngebieden</w:t>
            </w:r>
            <w:r w:rsidRPr="00E35218">
              <w:rPr>
                <w:b/>
                <w:i/>
              </w:rPr>
              <w:t> – en gebieden waar vroeger metaalverwerkende en zware industrie was gevestigd –</w:t>
            </w:r>
            <w:r w:rsidRPr="00E35218">
              <w:t xml:space="preserve"> het risico lopen economisch inactiever te worden als ze niet adequaat worden aangepakt;</w:t>
            </w:r>
          </w:p>
        </w:tc>
      </w:tr>
    </w:tbl>
    <w:p w14:paraId="195D5685"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2CCCE38A" w14:textId="77777777" w:rsidR="00860606" w:rsidRPr="00E35218" w:rsidRDefault="00860606" w:rsidP="00860606">
      <w:r w:rsidRPr="00E35218">
        <w:rPr>
          <w:rStyle w:val="HideTWBExt"/>
        </w:rPr>
        <w:t>&lt;/Amend&gt;</w:t>
      </w:r>
    </w:p>
    <w:p w14:paraId="2BA80F4A"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53</w:t>
      </w:r>
      <w:r w:rsidRPr="00E35218">
        <w:rPr>
          <w:rStyle w:val="HideTWBExt"/>
        </w:rPr>
        <w:t>&lt;/NumAm&gt;</w:t>
      </w:r>
    </w:p>
    <w:p w14:paraId="695F606C"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0B030793"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0E463AF1" w14:textId="77777777" w:rsidR="00860606" w:rsidRPr="00E35218" w:rsidRDefault="00860606" w:rsidP="00860606">
      <w:pPr>
        <w:pStyle w:val="NormalBold"/>
      </w:pPr>
      <w:r w:rsidRPr="00E35218">
        <w:rPr>
          <w:rStyle w:val="HideTWBExt"/>
          <w:b w:val="0"/>
        </w:rPr>
        <w:t>&lt;/RepeatBlock-By&gt;</w:t>
      </w:r>
    </w:p>
    <w:p w14:paraId="374FED4B"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04F2380" w14:textId="77777777" w:rsidR="00860606" w:rsidRPr="00E35218" w:rsidRDefault="00860606" w:rsidP="00860606">
      <w:pPr>
        <w:pStyle w:val="NormalBold"/>
      </w:pPr>
      <w:r w:rsidRPr="00E35218">
        <w:rPr>
          <w:rStyle w:val="HideTWBExt"/>
        </w:rPr>
        <w:t>&lt;Article&gt;</w:t>
      </w:r>
      <w:r w:rsidRPr="00E35218">
        <w:t>Overweging E</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0AB60E85" w14:textId="77777777" w:rsidTr="001855FC">
        <w:trPr>
          <w:trHeight w:hRule="exact" w:val="240"/>
          <w:jc w:val="center"/>
        </w:trPr>
        <w:tc>
          <w:tcPr>
            <w:tcW w:w="9752" w:type="dxa"/>
            <w:gridSpan w:val="2"/>
            <w:tcBorders>
              <w:top w:val="nil"/>
              <w:left w:val="nil"/>
              <w:bottom w:val="nil"/>
              <w:right w:val="nil"/>
            </w:tcBorders>
          </w:tcPr>
          <w:p w14:paraId="4711A364" w14:textId="77777777" w:rsidR="00860606" w:rsidRPr="00E35218" w:rsidRDefault="00860606" w:rsidP="001855FC"/>
        </w:tc>
      </w:tr>
      <w:tr w:rsidR="00860606" w:rsidRPr="00E35218" w14:paraId="5FD3B917" w14:textId="77777777" w:rsidTr="001855FC">
        <w:trPr>
          <w:trHeight w:val="240"/>
          <w:jc w:val="center"/>
        </w:trPr>
        <w:tc>
          <w:tcPr>
            <w:tcW w:w="4876" w:type="dxa"/>
            <w:tcBorders>
              <w:top w:val="nil"/>
              <w:left w:val="nil"/>
              <w:bottom w:val="nil"/>
              <w:right w:val="nil"/>
            </w:tcBorders>
          </w:tcPr>
          <w:p w14:paraId="0557B9F8"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118614AC" w14:textId="77777777" w:rsidR="00860606" w:rsidRPr="00E35218" w:rsidRDefault="00860606" w:rsidP="001855FC">
            <w:pPr>
              <w:pStyle w:val="AmColumnHeading"/>
            </w:pPr>
            <w:r w:rsidRPr="00E35218">
              <w:t>Amendement</w:t>
            </w:r>
          </w:p>
        </w:tc>
      </w:tr>
      <w:tr w:rsidR="00860606" w:rsidRPr="00E35218" w14:paraId="6519C439" w14:textId="77777777" w:rsidTr="001855FC">
        <w:trPr>
          <w:jc w:val="center"/>
        </w:trPr>
        <w:tc>
          <w:tcPr>
            <w:tcW w:w="4876" w:type="dxa"/>
            <w:tcBorders>
              <w:top w:val="nil"/>
              <w:left w:val="nil"/>
              <w:bottom w:val="nil"/>
              <w:right w:val="nil"/>
            </w:tcBorders>
          </w:tcPr>
          <w:p w14:paraId="58708072" w14:textId="77777777" w:rsidR="00860606" w:rsidRPr="00E35218" w:rsidRDefault="00860606" w:rsidP="001855FC">
            <w:pPr>
              <w:pStyle w:val="Normal6a"/>
            </w:pPr>
            <w:r w:rsidRPr="00E35218">
              <w:t>E.</w:t>
            </w:r>
            <w:r w:rsidRPr="00E35218">
              <w:tab/>
              <w:t>overwegende dat voormalige turf- en mijngebieden het risico lopen economisch inactiever te worden als ze niet adequaat worden aangepakt;</w:t>
            </w:r>
          </w:p>
        </w:tc>
        <w:tc>
          <w:tcPr>
            <w:tcW w:w="4876" w:type="dxa"/>
            <w:tcBorders>
              <w:top w:val="nil"/>
              <w:left w:val="nil"/>
              <w:bottom w:val="nil"/>
              <w:right w:val="nil"/>
            </w:tcBorders>
          </w:tcPr>
          <w:p w14:paraId="6EFC6E20" w14:textId="77777777" w:rsidR="00860606" w:rsidRPr="00E35218" w:rsidRDefault="00860606" w:rsidP="001855FC">
            <w:pPr>
              <w:pStyle w:val="Normal6a"/>
            </w:pPr>
            <w:r w:rsidRPr="00E35218">
              <w:t>E.</w:t>
            </w:r>
            <w:r w:rsidRPr="00E35218">
              <w:tab/>
              <w:t xml:space="preserve">overwegende dat voormalige turf- en mijngebieden het risico lopen economisch inactiever te worden als ze niet adequaat worden aangepakt </w:t>
            </w:r>
            <w:r w:rsidRPr="00E35218">
              <w:rPr>
                <w:b/>
                <w:i/>
              </w:rPr>
              <w:t>en financieel worden bijgestaan</w:t>
            </w:r>
            <w:r w:rsidRPr="00E35218">
              <w:t>;</w:t>
            </w:r>
          </w:p>
        </w:tc>
      </w:tr>
    </w:tbl>
    <w:p w14:paraId="2889AFA0"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45235CB3" w14:textId="77777777" w:rsidR="00860606" w:rsidRPr="00E35218" w:rsidRDefault="00860606" w:rsidP="00860606">
      <w:r w:rsidRPr="00E35218">
        <w:rPr>
          <w:rStyle w:val="HideTWBExt"/>
        </w:rPr>
        <w:t>&lt;/Amend&gt;</w:t>
      </w:r>
    </w:p>
    <w:p w14:paraId="450FDCF9"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54</w:t>
      </w:r>
      <w:r w:rsidRPr="00E35218">
        <w:rPr>
          <w:rStyle w:val="HideTWBExt"/>
        </w:rPr>
        <w:t>&lt;/NumAm&gt;</w:t>
      </w:r>
    </w:p>
    <w:p w14:paraId="0C9D19D3" w14:textId="77777777" w:rsidR="00860606" w:rsidRPr="00E35218" w:rsidRDefault="00860606" w:rsidP="00860606">
      <w:pPr>
        <w:pStyle w:val="NormalBold"/>
      </w:pPr>
      <w:r w:rsidRPr="00E35218">
        <w:rPr>
          <w:rStyle w:val="HideTWBExt"/>
          <w:b w:val="0"/>
        </w:rPr>
        <w:t>&lt;RepeatBlock-By&gt;&lt;Members&gt;</w:t>
      </w:r>
      <w:r w:rsidRPr="00E35218">
        <w:t>André Rougé, Rody Tolassy, Klara Dostalova</w:t>
      </w:r>
      <w:r w:rsidRPr="00E35218">
        <w:rPr>
          <w:rStyle w:val="HideTWBExt"/>
          <w:b w:val="0"/>
        </w:rPr>
        <w:t>&lt;/Members&gt;</w:t>
      </w:r>
    </w:p>
    <w:p w14:paraId="01F46436" w14:textId="77777777" w:rsidR="00860606" w:rsidRPr="00E35218" w:rsidRDefault="00860606" w:rsidP="00860606">
      <w:pPr>
        <w:pStyle w:val="NormalBold"/>
      </w:pPr>
      <w:r w:rsidRPr="00E35218">
        <w:rPr>
          <w:rStyle w:val="HideTWBExt"/>
          <w:b w:val="0"/>
        </w:rPr>
        <w:t>&lt;/RepeatBlock-By&gt;</w:t>
      </w:r>
    </w:p>
    <w:p w14:paraId="17B513B5"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8C1C10E" w14:textId="77777777" w:rsidR="00860606" w:rsidRPr="00E35218" w:rsidRDefault="00860606" w:rsidP="00860606">
      <w:pPr>
        <w:pStyle w:val="NormalBold"/>
      </w:pPr>
      <w:r w:rsidRPr="00E35218">
        <w:rPr>
          <w:rStyle w:val="HideTWBExt"/>
        </w:rPr>
        <w:t>&lt;Article&gt;</w:t>
      </w:r>
      <w:r w:rsidRPr="00E35218">
        <w:t>Overweging E</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1BEC708C" w14:textId="77777777" w:rsidTr="001855FC">
        <w:trPr>
          <w:trHeight w:hRule="exact" w:val="240"/>
          <w:jc w:val="center"/>
        </w:trPr>
        <w:tc>
          <w:tcPr>
            <w:tcW w:w="9752" w:type="dxa"/>
            <w:gridSpan w:val="2"/>
            <w:tcBorders>
              <w:top w:val="nil"/>
              <w:left w:val="nil"/>
              <w:bottom w:val="nil"/>
              <w:right w:val="nil"/>
            </w:tcBorders>
          </w:tcPr>
          <w:p w14:paraId="5C17E657" w14:textId="77777777" w:rsidR="00860606" w:rsidRPr="00E35218" w:rsidRDefault="00860606" w:rsidP="001855FC"/>
        </w:tc>
      </w:tr>
      <w:tr w:rsidR="00860606" w:rsidRPr="00E35218" w14:paraId="4BCEC065" w14:textId="77777777" w:rsidTr="001855FC">
        <w:trPr>
          <w:trHeight w:val="240"/>
          <w:jc w:val="center"/>
        </w:trPr>
        <w:tc>
          <w:tcPr>
            <w:tcW w:w="4876" w:type="dxa"/>
            <w:tcBorders>
              <w:top w:val="nil"/>
              <w:left w:val="nil"/>
              <w:bottom w:val="nil"/>
              <w:right w:val="nil"/>
            </w:tcBorders>
          </w:tcPr>
          <w:p w14:paraId="58A675A3"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04FBD2B3" w14:textId="77777777" w:rsidR="00860606" w:rsidRPr="00E35218" w:rsidRDefault="00860606" w:rsidP="001855FC">
            <w:pPr>
              <w:pStyle w:val="AmColumnHeading"/>
            </w:pPr>
            <w:r w:rsidRPr="00E35218">
              <w:t>Amendement</w:t>
            </w:r>
          </w:p>
        </w:tc>
      </w:tr>
      <w:tr w:rsidR="00860606" w:rsidRPr="00E35218" w14:paraId="0557BA87" w14:textId="77777777" w:rsidTr="001855FC">
        <w:trPr>
          <w:jc w:val="center"/>
        </w:trPr>
        <w:tc>
          <w:tcPr>
            <w:tcW w:w="4876" w:type="dxa"/>
            <w:tcBorders>
              <w:top w:val="nil"/>
              <w:left w:val="nil"/>
              <w:bottom w:val="nil"/>
              <w:right w:val="nil"/>
            </w:tcBorders>
          </w:tcPr>
          <w:p w14:paraId="55B7B257" w14:textId="77777777" w:rsidR="00860606" w:rsidRPr="00E35218" w:rsidRDefault="00860606" w:rsidP="001855FC">
            <w:pPr>
              <w:pStyle w:val="Normal6a"/>
            </w:pPr>
            <w:r w:rsidRPr="00E35218">
              <w:t>E.</w:t>
            </w:r>
            <w:r w:rsidRPr="00E35218">
              <w:tab/>
              <w:t xml:space="preserve">overwegende dat voormalige turf- en mijngebieden het risico lopen economisch </w:t>
            </w:r>
            <w:r w:rsidRPr="00E35218">
              <w:rPr>
                <w:b/>
                <w:bCs/>
                <w:i/>
                <w:iCs/>
              </w:rPr>
              <w:t>inactiever</w:t>
            </w:r>
            <w:r w:rsidRPr="00E35218">
              <w:t xml:space="preserve"> te worden als ze niet adequaat worden aangepakt;</w:t>
            </w:r>
          </w:p>
        </w:tc>
        <w:tc>
          <w:tcPr>
            <w:tcW w:w="4876" w:type="dxa"/>
            <w:tcBorders>
              <w:top w:val="nil"/>
              <w:left w:val="nil"/>
              <w:bottom w:val="nil"/>
              <w:right w:val="nil"/>
            </w:tcBorders>
          </w:tcPr>
          <w:p w14:paraId="034190AC" w14:textId="77777777" w:rsidR="00860606" w:rsidRPr="00E35218" w:rsidRDefault="00860606" w:rsidP="001855FC">
            <w:pPr>
              <w:pStyle w:val="Normal6a"/>
            </w:pPr>
            <w:r w:rsidRPr="00E35218">
              <w:t>E.</w:t>
            </w:r>
            <w:r w:rsidRPr="00E35218">
              <w:tab/>
              <w:t xml:space="preserve">overwegende dat voormalige turf- en mijngebieden het risico lopen economisch </w:t>
            </w:r>
            <w:r w:rsidRPr="00E35218">
              <w:rPr>
                <w:b/>
                <w:bCs/>
                <w:i/>
                <w:iCs/>
              </w:rPr>
              <w:t>totaal</w:t>
            </w:r>
            <w:r w:rsidRPr="00E35218">
              <w:t xml:space="preserve"> </w:t>
            </w:r>
            <w:r w:rsidRPr="00E35218">
              <w:rPr>
                <w:b/>
                <w:bCs/>
                <w:i/>
                <w:iCs/>
              </w:rPr>
              <w:t>inactief</w:t>
            </w:r>
            <w:r w:rsidRPr="00E35218">
              <w:t xml:space="preserve"> te worden als ze niet adequaat worden aangepakt;</w:t>
            </w:r>
          </w:p>
        </w:tc>
      </w:tr>
    </w:tbl>
    <w:p w14:paraId="119B8EB0"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{FR}</w:t>
      </w:r>
      <w:r w:rsidRPr="00E35218">
        <w:t>fr</w:t>
      </w:r>
      <w:r w:rsidRPr="00E35218">
        <w:rPr>
          <w:rStyle w:val="HideTWBExt"/>
        </w:rPr>
        <w:t>&lt;/Original&gt;</w:t>
      </w:r>
    </w:p>
    <w:p w14:paraId="17BD9E8B" w14:textId="77777777" w:rsidR="00860606" w:rsidRPr="00E35218" w:rsidRDefault="00860606" w:rsidP="00860606">
      <w:r w:rsidRPr="00E35218">
        <w:rPr>
          <w:rStyle w:val="HideTWBExt"/>
        </w:rPr>
        <w:lastRenderedPageBreak/>
        <w:t>&lt;/Amend&gt;</w:t>
      </w:r>
    </w:p>
    <w:p w14:paraId="1A74DB76"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55</w:t>
      </w:r>
      <w:r w:rsidRPr="00E35218">
        <w:rPr>
          <w:rStyle w:val="HideTWBExt"/>
        </w:rPr>
        <w:t>&lt;/NumAm&gt;</w:t>
      </w:r>
    </w:p>
    <w:p w14:paraId="10140C05" w14:textId="77777777" w:rsidR="00860606" w:rsidRPr="00E35218" w:rsidRDefault="00860606" w:rsidP="00860606">
      <w:pPr>
        <w:pStyle w:val="NormalBold"/>
      </w:pPr>
      <w:r w:rsidRPr="00E35218">
        <w:rPr>
          <w:rStyle w:val="HideTWBExt"/>
          <w:b w:val="0"/>
        </w:rPr>
        <w:t>&lt;RepeatBlock-By&gt;&lt;Members&gt;</w:t>
      </w:r>
      <w:r w:rsidRPr="00E35218">
        <w:t>Elena Nevado del Campo, Borja Giménez Larraz</w:t>
      </w:r>
      <w:r w:rsidRPr="00E35218">
        <w:rPr>
          <w:rStyle w:val="HideTWBExt"/>
          <w:b w:val="0"/>
        </w:rPr>
        <w:t>&lt;/Members&gt;</w:t>
      </w:r>
    </w:p>
    <w:p w14:paraId="6C1DE099" w14:textId="77777777" w:rsidR="00860606" w:rsidRPr="00E35218" w:rsidRDefault="00860606" w:rsidP="00860606">
      <w:pPr>
        <w:pStyle w:val="NormalBold"/>
      </w:pPr>
      <w:r w:rsidRPr="00E35218">
        <w:rPr>
          <w:rStyle w:val="HideTWBExt"/>
          <w:b w:val="0"/>
        </w:rPr>
        <w:t>&lt;/RepeatBlock-By&gt;</w:t>
      </w:r>
    </w:p>
    <w:p w14:paraId="513E440B"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5CC53A94" w14:textId="77777777" w:rsidR="00860606" w:rsidRPr="00E35218" w:rsidRDefault="00860606" w:rsidP="00860606">
      <w:pPr>
        <w:pStyle w:val="NormalBold"/>
      </w:pPr>
      <w:r w:rsidRPr="00E35218">
        <w:rPr>
          <w:rStyle w:val="HideTWBExt"/>
        </w:rPr>
        <w:t>&lt;Article&gt;</w:t>
      </w:r>
      <w:r w:rsidRPr="00E35218">
        <w:t>Overweging E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635A780E" w14:textId="77777777" w:rsidTr="001855FC">
        <w:trPr>
          <w:trHeight w:hRule="exact" w:val="240"/>
          <w:jc w:val="center"/>
        </w:trPr>
        <w:tc>
          <w:tcPr>
            <w:tcW w:w="9752" w:type="dxa"/>
            <w:gridSpan w:val="2"/>
            <w:tcBorders>
              <w:top w:val="nil"/>
              <w:left w:val="nil"/>
              <w:bottom w:val="nil"/>
              <w:right w:val="nil"/>
            </w:tcBorders>
          </w:tcPr>
          <w:p w14:paraId="15651EC7" w14:textId="77777777" w:rsidR="00860606" w:rsidRPr="00E35218" w:rsidRDefault="00860606" w:rsidP="001855FC"/>
        </w:tc>
      </w:tr>
      <w:tr w:rsidR="00860606" w:rsidRPr="00E35218" w14:paraId="17659FB4" w14:textId="77777777" w:rsidTr="001855FC">
        <w:trPr>
          <w:trHeight w:val="240"/>
          <w:jc w:val="center"/>
        </w:trPr>
        <w:tc>
          <w:tcPr>
            <w:tcW w:w="4876" w:type="dxa"/>
            <w:tcBorders>
              <w:top w:val="nil"/>
              <w:left w:val="nil"/>
              <w:bottom w:val="nil"/>
              <w:right w:val="nil"/>
            </w:tcBorders>
          </w:tcPr>
          <w:p w14:paraId="20BCA108"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7F7A719D" w14:textId="77777777" w:rsidR="00860606" w:rsidRPr="00E35218" w:rsidRDefault="00860606" w:rsidP="001855FC">
            <w:pPr>
              <w:pStyle w:val="AmColumnHeading"/>
            </w:pPr>
            <w:r w:rsidRPr="00E35218">
              <w:t>Amendement</w:t>
            </w:r>
          </w:p>
        </w:tc>
      </w:tr>
      <w:tr w:rsidR="00860606" w:rsidRPr="00E35218" w14:paraId="29DBB7D1" w14:textId="77777777" w:rsidTr="001855FC">
        <w:trPr>
          <w:jc w:val="center"/>
        </w:trPr>
        <w:tc>
          <w:tcPr>
            <w:tcW w:w="4876" w:type="dxa"/>
            <w:tcBorders>
              <w:top w:val="nil"/>
              <w:left w:val="nil"/>
              <w:bottom w:val="nil"/>
              <w:right w:val="nil"/>
            </w:tcBorders>
          </w:tcPr>
          <w:p w14:paraId="30AC860C" w14:textId="77777777" w:rsidR="00860606" w:rsidRPr="00E35218" w:rsidRDefault="00860606" w:rsidP="001855FC">
            <w:pPr>
              <w:pStyle w:val="Normal6a"/>
            </w:pPr>
          </w:p>
        </w:tc>
        <w:tc>
          <w:tcPr>
            <w:tcW w:w="4876" w:type="dxa"/>
            <w:tcBorders>
              <w:top w:val="nil"/>
              <w:left w:val="nil"/>
              <w:bottom w:val="nil"/>
              <w:right w:val="nil"/>
            </w:tcBorders>
          </w:tcPr>
          <w:p w14:paraId="659F430A" w14:textId="77777777" w:rsidR="00860606" w:rsidRPr="00E35218" w:rsidRDefault="00860606" w:rsidP="001855FC">
            <w:pPr>
              <w:pStyle w:val="Normal6a"/>
            </w:pPr>
            <w:r w:rsidRPr="00E35218">
              <w:rPr>
                <w:b/>
                <w:i/>
              </w:rPr>
              <w:t>E bis.</w:t>
            </w:r>
            <w:r w:rsidRPr="00E35218">
              <w:tab/>
            </w:r>
            <w:r w:rsidRPr="00E35218">
              <w:rPr>
                <w:b/>
                <w:i/>
              </w:rPr>
              <w:t>overwegende dat het JTF een beperkt territoriaal bereik heeft, en het, tevens in toepassing van het subsidiariteitsbeginsel, wenselijk zou zijn om tijdens de programmering van de financiële middelen voor de periode na 2027 een veldgerichte aanpak te hanteren, waarbij rekening wordt gehouden met de grotere kennis van de lokale en regionale overheden van de gebieden waar een interventie zal plaatsvinden en waarbij, in voorkomend geval, wordt aangemoedigd om bottom-upstrategieën op te stellen die rekening houden met de rol van de meest representatieve entiteiten in de gebieden waarop de programmering betrekking heeft;</w:t>
            </w:r>
          </w:p>
        </w:tc>
      </w:tr>
    </w:tbl>
    <w:p w14:paraId="6D2796F4"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{ES}</w:t>
      </w:r>
      <w:r w:rsidRPr="00E35218">
        <w:t>es</w:t>
      </w:r>
      <w:r w:rsidRPr="00E35218">
        <w:rPr>
          <w:rStyle w:val="HideTWBExt"/>
        </w:rPr>
        <w:t>&lt;/Original&gt;</w:t>
      </w:r>
    </w:p>
    <w:p w14:paraId="22D6FA2A" w14:textId="77777777" w:rsidR="00860606" w:rsidRPr="00E35218" w:rsidRDefault="00860606" w:rsidP="00860606">
      <w:r w:rsidRPr="00E35218">
        <w:rPr>
          <w:rStyle w:val="HideTWBExt"/>
        </w:rPr>
        <w:t>&lt;/Amend&gt;</w:t>
      </w:r>
    </w:p>
    <w:p w14:paraId="15CDCDAE"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56</w:t>
      </w:r>
      <w:r w:rsidRPr="00E35218">
        <w:rPr>
          <w:rStyle w:val="HideTWBExt"/>
        </w:rPr>
        <w:t>&lt;/NumAm&gt;</w:t>
      </w:r>
    </w:p>
    <w:p w14:paraId="13585B43" w14:textId="77777777" w:rsidR="00860606" w:rsidRPr="00E35218" w:rsidRDefault="00860606" w:rsidP="00860606">
      <w:pPr>
        <w:pStyle w:val="NormalBold"/>
      </w:pPr>
      <w:r w:rsidRPr="00E35218">
        <w:rPr>
          <w:rStyle w:val="HideTWBExt"/>
          <w:b w:val="0"/>
        </w:rPr>
        <w:t>&lt;RepeatBlock-By&gt;&lt;Members&gt;</w:t>
      </w:r>
      <w:r w:rsidRPr="00E35218">
        <w:t>Dan-Ştefan Motreanu</w:t>
      </w:r>
      <w:r w:rsidRPr="00E35218">
        <w:rPr>
          <w:rStyle w:val="HideTWBExt"/>
          <w:b w:val="0"/>
        </w:rPr>
        <w:t>&lt;/Members&gt;</w:t>
      </w:r>
    </w:p>
    <w:p w14:paraId="3FB1E505" w14:textId="77777777" w:rsidR="00860606" w:rsidRPr="00E35218" w:rsidRDefault="00860606" w:rsidP="00860606">
      <w:pPr>
        <w:pStyle w:val="NormalBold"/>
      </w:pPr>
      <w:r w:rsidRPr="00E35218">
        <w:rPr>
          <w:rStyle w:val="HideTWBExt"/>
          <w:b w:val="0"/>
        </w:rPr>
        <w:t>&lt;/RepeatBlock-By&gt;</w:t>
      </w:r>
    </w:p>
    <w:p w14:paraId="26ABB5D4"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246B44A8" w14:textId="77777777" w:rsidR="00860606" w:rsidRPr="00E35218" w:rsidRDefault="00860606" w:rsidP="00860606">
      <w:pPr>
        <w:pStyle w:val="NormalBold"/>
      </w:pPr>
      <w:r w:rsidRPr="00E35218">
        <w:rPr>
          <w:rStyle w:val="HideTWBExt"/>
        </w:rPr>
        <w:t>&lt;Article&gt;</w:t>
      </w:r>
      <w:r w:rsidRPr="00E35218">
        <w:t>Overweging E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21745884" w14:textId="77777777" w:rsidTr="001855FC">
        <w:trPr>
          <w:trHeight w:hRule="exact" w:val="240"/>
          <w:jc w:val="center"/>
        </w:trPr>
        <w:tc>
          <w:tcPr>
            <w:tcW w:w="9752" w:type="dxa"/>
            <w:gridSpan w:val="2"/>
            <w:tcBorders>
              <w:top w:val="nil"/>
              <w:left w:val="nil"/>
              <w:bottom w:val="nil"/>
              <w:right w:val="nil"/>
            </w:tcBorders>
          </w:tcPr>
          <w:p w14:paraId="4235B52D" w14:textId="77777777" w:rsidR="00860606" w:rsidRPr="00E35218" w:rsidRDefault="00860606" w:rsidP="001855FC"/>
        </w:tc>
      </w:tr>
      <w:tr w:rsidR="00860606" w:rsidRPr="00E35218" w14:paraId="0801A7B7" w14:textId="77777777" w:rsidTr="001855FC">
        <w:trPr>
          <w:trHeight w:val="240"/>
          <w:jc w:val="center"/>
        </w:trPr>
        <w:tc>
          <w:tcPr>
            <w:tcW w:w="4876" w:type="dxa"/>
            <w:tcBorders>
              <w:top w:val="nil"/>
              <w:left w:val="nil"/>
              <w:bottom w:val="nil"/>
              <w:right w:val="nil"/>
            </w:tcBorders>
          </w:tcPr>
          <w:p w14:paraId="07747947"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1A5D4A8C" w14:textId="77777777" w:rsidR="00860606" w:rsidRPr="00E35218" w:rsidRDefault="00860606" w:rsidP="001855FC">
            <w:pPr>
              <w:pStyle w:val="AmColumnHeading"/>
            </w:pPr>
            <w:r w:rsidRPr="00E35218">
              <w:t>Amendement</w:t>
            </w:r>
          </w:p>
        </w:tc>
      </w:tr>
      <w:tr w:rsidR="00860606" w:rsidRPr="00E35218" w14:paraId="3ADBFC8B" w14:textId="77777777" w:rsidTr="001855FC">
        <w:trPr>
          <w:jc w:val="center"/>
        </w:trPr>
        <w:tc>
          <w:tcPr>
            <w:tcW w:w="4876" w:type="dxa"/>
            <w:tcBorders>
              <w:top w:val="nil"/>
              <w:left w:val="nil"/>
              <w:bottom w:val="nil"/>
              <w:right w:val="nil"/>
            </w:tcBorders>
          </w:tcPr>
          <w:p w14:paraId="428BDC91" w14:textId="77777777" w:rsidR="00860606" w:rsidRPr="00E35218" w:rsidRDefault="00860606" w:rsidP="001855FC">
            <w:pPr>
              <w:pStyle w:val="Normal6a"/>
            </w:pPr>
          </w:p>
        </w:tc>
        <w:tc>
          <w:tcPr>
            <w:tcW w:w="4876" w:type="dxa"/>
            <w:tcBorders>
              <w:top w:val="nil"/>
              <w:left w:val="nil"/>
              <w:bottom w:val="nil"/>
              <w:right w:val="nil"/>
            </w:tcBorders>
          </w:tcPr>
          <w:p w14:paraId="0A996C4A" w14:textId="77777777" w:rsidR="00860606" w:rsidRPr="00E35218" w:rsidRDefault="00860606" w:rsidP="001855FC">
            <w:pPr>
              <w:pStyle w:val="Normal6a"/>
            </w:pPr>
            <w:r w:rsidRPr="00E35218">
              <w:rPr>
                <w:b/>
                <w:i/>
              </w:rPr>
              <w:t>E bis.</w:t>
            </w:r>
            <w:r w:rsidRPr="00E35218">
              <w:tab/>
            </w:r>
            <w:r w:rsidRPr="00E35218">
              <w:rPr>
                <w:b/>
                <w:i/>
              </w:rPr>
              <w:t>overwegende dat demografische verschuivingen, waaronder ontvolking van het platteland en vergrijzing, bepaalde regio’s in de EU nog kwetsbaarder maken voor economische inactiviteit en moeten worden aangepakt door middel van een specifiek mechanisme in het toekomstige MFK;</w:t>
            </w:r>
          </w:p>
        </w:tc>
      </w:tr>
    </w:tbl>
    <w:p w14:paraId="24743A0A"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19E3476F" w14:textId="77777777" w:rsidR="00860606" w:rsidRPr="00E35218" w:rsidRDefault="00860606" w:rsidP="00860606">
      <w:r w:rsidRPr="00E35218">
        <w:rPr>
          <w:rStyle w:val="HideTWBExt"/>
        </w:rPr>
        <w:t>&lt;/Amend&gt;</w:t>
      </w:r>
    </w:p>
    <w:p w14:paraId="651E0D0E"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57</w:t>
      </w:r>
      <w:r w:rsidRPr="00E35218">
        <w:rPr>
          <w:rStyle w:val="HideTWBExt"/>
        </w:rPr>
        <w:t>&lt;/NumAm&gt;</w:t>
      </w:r>
    </w:p>
    <w:p w14:paraId="4CE7B61D"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7042632E"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3DE3C416" w14:textId="77777777" w:rsidR="00860606" w:rsidRPr="00E35218" w:rsidRDefault="00860606" w:rsidP="00860606">
      <w:pPr>
        <w:pStyle w:val="NormalBold"/>
      </w:pPr>
      <w:r w:rsidRPr="00E35218">
        <w:rPr>
          <w:rStyle w:val="HideTWBExt"/>
          <w:b w:val="0"/>
        </w:rPr>
        <w:t>&lt;/RepeatBlock-By&gt;</w:t>
      </w:r>
    </w:p>
    <w:p w14:paraId="65E65AE1"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5139503D" w14:textId="77777777" w:rsidR="00860606" w:rsidRPr="00E35218" w:rsidRDefault="00860606" w:rsidP="00860606">
      <w:pPr>
        <w:pStyle w:val="NormalBold"/>
      </w:pPr>
      <w:r w:rsidRPr="00E35218">
        <w:rPr>
          <w:rStyle w:val="HideTWBExt"/>
        </w:rPr>
        <w:t>&lt;Article&gt;</w:t>
      </w:r>
      <w:r w:rsidRPr="00E35218">
        <w:t>Overweging E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E96C798" w14:textId="77777777" w:rsidTr="001855FC">
        <w:trPr>
          <w:trHeight w:hRule="exact" w:val="240"/>
          <w:jc w:val="center"/>
        </w:trPr>
        <w:tc>
          <w:tcPr>
            <w:tcW w:w="9752" w:type="dxa"/>
            <w:gridSpan w:val="2"/>
            <w:tcBorders>
              <w:top w:val="nil"/>
              <w:left w:val="nil"/>
              <w:bottom w:val="nil"/>
              <w:right w:val="nil"/>
            </w:tcBorders>
          </w:tcPr>
          <w:p w14:paraId="1EC82095" w14:textId="77777777" w:rsidR="00860606" w:rsidRPr="00E35218" w:rsidRDefault="00860606" w:rsidP="001855FC"/>
        </w:tc>
      </w:tr>
      <w:tr w:rsidR="00860606" w:rsidRPr="00E35218" w14:paraId="6B1D4027" w14:textId="77777777" w:rsidTr="001855FC">
        <w:trPr>
          <w:trHeight w:val="240"/>
          <w:jc w:val="center"/>
        </w:trPr>
        <w:tc>
          <w:tcPr>
            <w:tcW w:w="4876" w:type="dxa"/>
            <w:tcBorders>
              <w:top w:val="nil"/>
              <w:left w:val="nil"/>
              <w:bottom w:val="nil"/>
              <w:right w:val="nil"/>
            </w:tcBorders>
          </w:tcPr>
          <w:p w14:paraId="79741FC1"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76F333F5" w14:textId="77777777" w:rsidR="00860606" w:rsidRPr="00E35218" w:rsidRDefault="00860606" w:rsidP="001855FC">
            <w:pPr>
              <w:pStyle w:val="AmColumnHeading"/>
            </w:pPr>
            <w:r w:rsidRPr="00E35218">
              <w:t>Amendement</w:t>
            </w:r>
          </w:p>
        </w:tc>
      </w:tr>
      <w:tr w:rsidR="00860606" w:rsidRPr="00E35218" w14:paraId="4C1149AB" w14:textId="77777777" w:rsidTr="001855FC">
        <w:trPr>
          <w:jc w:val="center"/>
        </w:trPr>
        <w:tc>
          <w:tcPr>
            <w:tcW w:w="4876" w:type="dxa"/>
            <w:tcBorders>
              <w:top w:val="nil"/>
              <w:left w:val="nil"/>
              <w:bottom w:val="nil"/>
              <w:right w:val="nil"/>
            </w:tcBorders>
          </w:tcPr>
          <w:p w14:paraId="5C3305A3" w14:textId="77777777" w:rsidR="00860606" w:rsidRPr="00E35218" w:rsidRDefault="00860606" w:rsidP="001855FC">
            <w:pPr>
              <w:pStyle w:val="Normal6a"/>
            </w:pPr>
          </w:p>
        </w:tc>
        <w:tc>
          <w:tcPr>
            <w:tcW w:w="4876" w:type="dxa"/>
            <w:tcBorders>
              <w:top w:val="nil"/>
              <w:left w:val="nil"/>
              <w:bottom w:val="nil"/>
              <w:right w:val="nil"/>
            </w:tcBorders>
          </w:tcPr>
          <w:p w14:paraId="2C6C2697" w14:textId="77777777" w:rsidR="00860606" w:rsidRPr="00E35218" w:rsidRDefault="00860606" w:rsidP="001855FC">
            <w:pPr>
              <w:pStyle w:val="Normal6a"/>
            </w:pPr>
            <w:r w:rsidRPr="00E35218">
              <w:rPr>
                <w:b/>
                <w:i/>
              </w:rPr>
              <w:t>E bis.</w:t>
            </w:r>
            <w:r w:rsidRPr="00E35218">
              <w:tab/>
            </w:r>
            <w:r w:rsidRPr="00E35218">
              <w:rPr>
                <w:b/>
                <w:i/>
              </w:rPr>
              <w:t>overwegende dat er nog steeds verschillen bestaan in de snelheid van de digitale transitie en connectiviteit in Europa, met name in afgelegen en plattelandsgebieden;</w:t>
            </w:r>
          </w:p>
        </w:tc>
      </w:tr>
    </w:tbl>
    <w:p w14:paraId="4E4404A7"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22736B36" w14:textId="77777777" w:rsidR="00860606" w:rsidRPr="00E35218" w:rsidRDefault="00860606" w:rsidP="00860606">
      <w:r w:rsidRPr="00E35218">
        <w:rPr>
          <w:rStyle w:val="HideTWBExt"/>
        </w:rPr>
        <w:t>&lt;/Amend&gt;</w:t>
      </w:r>
    </w:p>
    <w:p w14:paraId="5202C0D9"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58</w:t>
      </w:r>
      <w:r w:rsidRPr="00E35218">
        <w:rPr>
          <w:rStyle w:val="HideTWBExt"/>
        </w:rPr>
        <w:t>&lt;/NumAm&gt;</w:t>
      </w:r>
    </w:p>
    <w:p w14:paraId="4EAD23FE"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634A94F9" w14:textId="77777777" w:rsidR="00860606" w:rsidRPr="00E35218" w:rsidRDefault="00860606" w:rsidP="00860606">
      <w:pPr>
        <w:pStyle w:val="NormalBold"/>
      </w:pPr>
      <w:r w:rsidRPr="00E35218">
        <w:rPr>
          <w:rStyle w:val="HideTWBExt"/>
          <w:b w:val="0"/>
        </w:rPr>
        <w:t>&lt;/RepeatBlock-By&gt;</w:t>
      </w:r>
    </w:p>
    <w:p w14:paraId="3F41FC28"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6173735B" w14:textId="77777777" w:rsidR="00860606" w:rsidRPr="00E35218" w:rsidRDefault="00860606" w:rsidP="00860606">
      <w:pPr>
        <w:pStyle w:val="NormalBold"/>
      </w:pPr>
      <w:r w:rsidRPr="00E35218">
        <w:rPr>
          <w:rStyle w:val="HideTWBExt"/>
        </w:rPr>
        <w:t>&lt;Article&gt;</w:t>
      </w:r>
      <w:r w:rsidRPr="00E35218">
        <w:t>Overweging F</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6F6C3898" w14:textId="77777777" w:rsidTr="001855FC">
        <w:trPr>
          <w:trHeight w:hRule="exact" w:val="240"/>
          <w:jc w:val="center"/>
        </w:trPr>
        <w:tc>
          <w:tcPr>
            <w:tcW w:w="9752" w:type="dxa"/>
            <w:gridSpan w:val="2"/>
            <w:tcBorders>
              <w:top w:val="nil"/>
              <w:left w:val="nil"/>
              <w:bottom w:val="nil"/>
              <w:right w:val="nil"/>
            </w:tcBorders>
          </w:tcPr>
          <w:p w14:paraId="251D4852" w14:textId="77777777" w:rsidR="00860606" w:rsidRPr="00E35218" w:rsidRDefault="00860606" w:rsidP="001855FC"/>
        </w:tc>
      </w:tr>
      <w:tr w:rsidR="00860606" w:rsidRPr="00E35218" w14:paraId="3A5BEA3E" w14:textId="77777777" w:rsidTr="001855FC">
        <w:trPr>
          <w:trHeight w:val="240"/>
          <w:jc w:val="center"/>
        </w:trPr>
        <w:tc>
          <w:tcPr>
            <w:tcW w:w="4876" w:type="dxa"/>
            <w:tcBorders>
              <w:top w:val="nil"/>
              <w:left w:val="nil"/>
              <w:bottom w:val="nil"/>
              <w:right w:val="nil"/>
            </w:tcBorders>
          </w:tcPr>
          <w:p w14:paraId="25C41203"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6DF3BB0E" w14:textId="77777777" w:rsidR="00860606" w:rsidRPr="00E35218" w:rsidRDefault="00860606" w:rsidP="001855FC">
            <w:pPr>
              <w:pStyle w:val="AmColumnHeading"/>
            </w:pPr>
            <w:r w:rsidRPr="00E35218">
              <w:t>Amendement</w:t>
            </w:r>
          </w:p>
        </w:tc>
      </w:tr>
      <w:tr w:rsidR="00860606" w:rsidRPr="00E35218" w14:paraId="5F7467AA" w14:textId="77777777" w:rsidTr="001855FC">
        <w:trPr>
          <w:jc w:val="center"/>
        </w:trPr>
        <w:tc>
          <w:tcPr>
            <w:tcW w:w="4876" w:type="dxa"/>
            <w:tcBorders>
              <w:top w:val="nil"/>
              <w:left w:val="nil"/>
              <w:bottom w:val="nil"/>
              <w:right w:val="nil"/>
            </w:tcBorders>
          </w:tcPr>
          <w:p w14:paraId="73362490" w14:textId="77777777" w:rsidR="00860606" w:rsidRPr="00E35218" w:rsidRDefault="00860606" w:rsidP="001855FC">
            <w:pPr>
              <w:pStyle w:val="Normal6a"/>
            </w:pPr>
            <w:r w:rsidRPr="00E35218">
              <w:t>F.</w:t>
            </w:r>
            <w:r w:rsidRPr="00E35218">
              <w:tab/>
              <w:t>overwegende dat de aanvraagprocedure voor het JTF moet worden vereenvoudigd en flexibeler moet worden gemaakt</w:t>
            </w:r>
            <w:r w:rsidRPr="00E35218">
              <w:rPr>
                <w:b/>
                <w:i/>
              </w:rPr>
              <w:t xml:space="preserve"> opdat het maximaal wordt gebruikt</w:t>
            </w:r>
            <w:r w:rsidRPr="00E35218">
              <w:t>;</w:t>
            </w:r>
          </w:p>
        </w:tc>
        <w:tc>
          <w:tcPr>
            <w:tcW w:w="4876" w:type="dxa"/>
            <w:tcBorders>
              <w:top w:val="nil"/>
              <w:left w:val="nil"/>
              <w:bottom w:val="nil"/>
              <w:right w:val="nil"/>
            </w:tcBorders>
          </w:tcPr>
          <w:p w14:paraId="7F25928F" w14:textId="77777777" w:rsidR="00860606" w:rsidRPr="00E35218" w:rsidRDefault="00860606" w:rsidP="001855FC">
            <w:pPr>
              <w:pStyle w:val="Normal6a"/>
            </w:pPr>
            <w:r w:rsidRPr="00E35218">
              <w:t>F.</w:t>
            </w:r>
            <w:r w:rsidRPr="00E35218">
              <w:tab/>
              <w:t>overwegende dat de aanvraagprocedure voor het JTF moet worden vereenvoudigd en flexibeler moet worden gemaakt</w:t>
            </w:r>
            <w:r w:rsidRPr="00E35218">
              <w:rPr>
                <w:b/>
                <w:i/>
              </w:rPr>
              <w:t xml:space="preserve"> om de toegankelijkheid te verbreden en middelen sneller en effectiever in te zetten; overwegende dat vereenvoudiging van de procedures van vitaal belang is om de impact van het JTF te maximaliseren, met name voor kleinere regio’s en lokale overheden met beperkte administratieve capaciteit en om ervoor te zorgen dat de steun tijdig terechtkomt bij de gemeenschappen en werknemers die het zwaarst door de groene transitie worden getroffen</w:t>
            </w:r>
            <w:r w:rsidRPr="00E35218">
              <w:t>;</w:t>
            </w:r>
          </w:p>
        </w:tc>
      </w:tr>
    </w:tbl>
    <w:p w14:paraId="0FB9DE5F"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68948E6B" w14:textId="77777777" w:rsidR="00860606" w:rsidRPr="00E35218" w:rsidRDefault="00860606" w:rsidP="00860606">
      <w:r w:rsidRPr="00E35218">
        <w:rPr>
          <w:rStyle w:val="HideTWBExt"/>
        </w:rPr>
        <w:lastRenderedPageBreak/>
        <w:t>&lt;/Amend&gt;</w:t>
      </w:r>
    </w:p>
    <w:p w14:paraId="67AFAF68"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59</w:t>
      </w:r>
      <w:r w:rsidRPr="00E35218">
        <w:rPr>
          <w:rStyle w:val="HideTWBExt"/>
        </w:rPr>
        <w:t>&lt;/NumAm&gt;</w:t>
      </w:r>
    </w:p>
    <w:p w14:paraId="59E91A4C"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5EA2CD91"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26B52C76" w14:textId="77777777" w:rsidR="00860606" w:rsidRPr="00E35218" w:rsidRDefault="00860606" w:rsidP="00860606">
      <w:pPr>
        <w:pStyle w:val="NormalBold"/>
      </w:pPr>
      <w:r w:rsidRPr="00E35218">
        <w:rPr>
          <w:rStyle w:val="HideTWBExt"/>
          <w:b w:val="0"/>
        </w:rPr>
        <w:t>&lt;/RepeatBlock-By&gt;</w:t>
      </w:r>
    </w:p>
    <w:p w14:paraId="0F777D37"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760B725B" w14:textId="77777777" w:rsidR="00860606" w:rsidRPr="00E35218" w:rsidRDefault="00860606" w:rsidP="00860606">
      <w:pPr>
        <w:pStyle w:val="NormalBold"/>
      </w:pPr>
      <w:r w:rsidRPr="00E35218">
        <w:rPr>
          <w:rStyle w:val="HideTWBExt"/>
        </w:rPr>
        <w:t>&lt;Article&gt;</w:t>
      </w:r>
      <w:r w:rsidRPr="00E35218">
        <w:t>Overweging F</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168FE6F0" w14:textId="77777777" w:rsidTr="001855FC">
        <w:trPr>
          <w:trHeight w:hRule="exact" w:val="240"/>
          <w:jc w:val="center"/>
        </w:trPr>
        <w:tc>
          <w:tcPr>
            <w:tcW w:w="9752" w:type="dxa"/>
            <w:gridSpan w:val="2"/>
            <w:tcBorders>
              <w:top w:val="nil"/>
              <w:left w:val="nil"/>
              <w:bottom w:val="nil"/>
              <w:right w:val="nil"/>
            </w:tcBorders>
          </w:tcPr>
          <w:p w14:paraId="302F02EC" w14:textId="77777777" w:rsidR="00860606" w:rsidRPr="00E35218" w:rsidRDefault="00860606" w:rsidP="001855FC"/>
        </w:tc>
      </w:tr>
      <w:tr w:rsidR="00860606" w:rsidRPr="00E35218" w14:paraId="678C4EAD" w14:textId="77777777" w:rsidTr="001855FC">
        <w:trPr>
          <w:trHeight w:val="240"/>
          <w:jc w:val="center"/>
        </w:trPr>
        <w:tc>
          <w:tcPr>
            <w:tcW w:w="4876" w:type="dxa"/>
            <w:tcBorders>
              <w:top w:val="nil"/>
              <w:left w:val="nil"/>
              <w:bottom w:val="nil"/>
              <w:right w:val="nil"/>
            </w:tcBorders>
          </w:tcPr>
          <w:p w14:paraId="299B3871"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2D103D1" w14:textId="77777777" w:rsidR="00860606" w:rsidRPr="00E35218" w:rsidRDefault="00860606" w:rsidP="001855FC">
            <w:pPr>
              <w:pStyle w:val="AmColumnHeading"/>
            </w:pPr>
            <w:r w:rsidRPr="00E35218">
              <w:t>Amendement</w:t>
            </w:r>
          </w:p>
        </w:tc>
      </w:tr>
      <w:tr w:rsidR="00860606" w:rsidRPr="00E35218" w14:paraId="340579AB" w14:textId="77777777" w:rsidTr="001855FC">
        <w:trPr>
          <w:jc w:val="center"/>
        </w:trPr>
        <w:tc>
          <w:tcPr>
            <w:tcW w:w="4876" w:type="dxa"/>
            <w:tcBorders>
              <w:top w:val="nil"/>
              <w:left w:val="nil"/>
              <w:bottom w:val="nil"/>
              <w:right w:val="nil"/>
            </w:tcBorders>
          </w:tcPr>
          <w:p w14:paraId="0CB33651" w14:textId="77777777" w:rsidR="00860606" w:rsidRPr="00E35218" w:rsidRDefault="00860606" w:rsidP="001855FC">
            <w:pPr>
              <w:pStyle w:val="Normal6a"/>
            </w:pPr>
            <w:r w:rsidRPr="00E35218">
              <w:t>F.</w:t>
            </w:r>
            <w:r w:rsidRPr="00E35218">
              <w:tab/>
              <w:t>overwegende dat de aanvraagprocedure voor het JTF moet worden vereenvoudigd en flexibeler moet worden gemaakt opdat het maximaal wordt gebruikt;</w:t>
            </w:r>
          </w:p>
        </w:tc>
        <w:tc>
          <w:tcPr>
            <w:tcW w:w="4876" w:type="dxa"/>
            <w:tcBorders>
              <w:top w:val="nil"/>
              <w:left w:val="nil"/>
              <w:bottom w:val="nil"/>
              <w:right w:val="nil"/>
            </w:tcBorders>
          </w:tcPr>
          <w:p w14:paraId="52377161" w14:textId="77777777" w:rsidR="00860606" w:rsidRPr="00E35218" w:rsidRDefault="00860606" w:rsidP="001855FC">
            <w:pPr>
              <w:pStyle w:val="Normal6a"/>
            </w:pPr>
            <w:r w:rsidRPr="00E35218">
              <w:t>F.</w:t>
            </w:r>
            <w:r w:rsidRPr="00E35218">
              <w:tab/>
              <w:t>overwegende dat de aanvraagprocedure voor het JTF moet worden vereenvoudigd</w:t>
            </w:r>
            <w:r w:rsidRPr="00E35218">
              <w:rPr>
                <w:b/>
                <w:i/>
              </w:rPr>
              <w:t>, gestroomlijnd</w:t>
            </w:r>
            <w:r w:rsidRPr="00E35218">
              <w:t xml:space="preserve"> en flexibeler moet worden gemaakt opdat het maximaal wordt gebruikt;</w:t>
            </w:r>
          </w:p>
        </w:tc>
      </w:tr>
    </w:tbl>
    <w:p w14:paraId="51197062"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57F94295" w14:textId="77777777" w:rsidR="00860606" w:rsidRPr="00E35218" w:rsidRDefault="00860606" w:rsidP="00860606">
      <w:r w:rsidRPr="00E35218">
        <w:rPr>
          <w:rStyle w:val="HideTWBExt"/>
        </w:rPr>
        <w:t>&lt;/Amend&gt;</w:t>
      </w:r>
    </w:p>
    <w:p w14:paraId="2D688FCF"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60</w:t>
      </w:r>
      <w:r w:rsidRPr="00E35218">
        <w:rPr>
          <w:rStyle w:val="HideTWBExt"/>
        </w:rPr>
        <w:t>&lt;/NumAm&gt;</w:t>
      </w:r>
    </w:p>
    <w:p w14:paraId="1F61CE85"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063C8163" w14:textId="77777777" w:rsidR="00860606" w:rsidRPr="00E35218" w:rsidRDefault="00860606" w:rsidP="00860606">
      <w:pPr>
        <w:pStyle w:val="NormalBold"/>
      </w:pPr>
      <w:r w:rsidRPr="00E35218">
        <w:rPr>
          <w:rStyle w:val="HideTWBExt"/>
          <w:b w:val="0"/>
        </w:rPr>
        <w:t>&lt;/RepeatBlock-By&gt;</w:t>
      </w:r>
    </w:p>
    <w:p w14:paraId="5A3C67DD"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5A696C44" w14:textId="77777777" w:rsidR="00860606" w:rsidRPr="00E35218" w:rsidRDefault="00860606" w:rsidP="00860606">
      <w:pPr>
        <w:pStyle w:val="NormalBold"/>
      </w:pPr>
      <w:r w:rsidRPr="00E35218">
        <w:rPr>
          <w:rStyle w:val="HideTWBExt"/>
        </w:rPr>
        <w:t>&lt;Article&gt;</w:t>
      </w:r>
      <w:r w:rsidRPr="00E35218">
        <w:t>Overweging F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433077A9" w14:textId="77777777" w:rsidTr="001855FC">
        <w:trPr>
          <w:trHeight w:hRule="exact" w:val="240"/>
          <w:jc w:val="center"/>
        </w:trPr>
        <w:tc>
          <w:tcPr>
            <w:tcW w:w="9752" w:type="dxa"/>
            <w:gridSpan w:val="2"/>
            <w:tcBorders>
              <w:top w:val="nil"/>
              <w:left w:val="nil"/>
              <w:bottom w:val="nil"/>
              <w:right w:val="nil"/>
            </w:tcBorders>
          </w:tcPr>
          <w:p w14:paraId="196B4486" w14:textId="77777777" w:rsidR="00860606" w:rsidRPr="00E35218" w:rsidRDefault="00860606" w:rsidP="001855FC"/>
        </w:tc>
      </w:tr>
      <w:tr w:rsidR="00860606" w:rsidRPr="00E35218" w14:paraId="76341C36" w14:textId="77777777" w:rsidTr="001855FC">
        <w:trPr>
          <w:trHeight w:val="240"/>
          <w:jc w:val="center"/>
        </w:trPr>
        <w:tc>
          <w:tcPr>
            <w:tcW w:w="4876" w:type="dxa"/>
            <w:tcBorders>
              <w:top w:val="nil"/>
              <w:left w:val="nil"/>
              <w:bottom w:val="nil"/>
              <w:right w:val="nil"/>
            </w:tcBorders>
          </w:tcPr>
          <w:p w14:paraId="356B63F7"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73E6BED6" w14:textId="77777777" w:rsidR="00860606" w:rsidRPr="00E35218" w:rsidRDefault="00860606" w:rsidP="001855FC">
            <w:pPr>
              <w:pStyle w:val="AmColumnHeading"/>
            </w:pPr>
            <w:r w:rsidRPr="00E35218">
              <w:t>Amendement</w:t>
            </w:r>
          </w:p>
        </w:tc>
      </w:tr>
      <w:tr w:rsidR="00860606" w:rsidRPr="00E35218" w14:paraId="285D7EC2" w14:textId="77777777" w:rsidTr="001855FC">
        <w:trPr>
          <w:jc w:val="center"/>
        </w:trPr>
        <w:tc>
          <w:tcPr>
            <w:tcW w:w="4876" w:type="dxa"/>
            <w:tcBorders>
              <w:top w:val="nil"/>
              <w:left w:val="nil"/>
              <w:bottom w:val="nil"/>
              <w:right w:val="nil"/>
            </w:tcBorders>
          </w:tcPr>
          <w:p w14:paraId="482B4937" w14:textId="77777777" w:rsidR="00860606" w:rsidRPr="00E35218" w:rsidRDefault="00860606" w:rsidP="001855FC">
            <w:pPr>
              <w:pStyle w:val="Normal6a"/>
            </w:pPr>
          </w:p>
        </w:tc>
        <w:tc>
          <w:tcPr>
            <w:tcW w:w="4876" w:type="dxa"/>
            <w:tcBorders>
              <w:top w:val="nil"/>
              <w:left w:val="nil"/>
              <w:bottom w:val="nil"/>
              <w:right w:val="nil"/>
            </w:tcBorders>
          </w:tcPr>
          <w:p w14:paraId="3FA497BA" w14:textId="77777777" w:rsidR="00860606" w:rsidRPr="00E35218" w:rsidRDefault="00860606" w:rsidP="001855FC">
            <w:pPr>
              <w:pStyle w:val="Normal6a"/>
            </w:pPr>
            <w:r w:rsidRPr="00E35218">
              <w:rPr>
                <w:b/>
                <w:i/>
              </w:rPr>
              <w:t>F bis.</w:t>
            </w:r>
            <w:r w:rsidRPr="00E35218">
              <w:tab/>
            </w:r>
            <w:r w:rsidRPr="00E35218">
              <w:rPr>
                <w:b/>
                <w:i/>
              </w:rPr>
              <w:t>overwegende dat de milieu-integriteit van het JTF moet worden versterkt door de toepassing van aangescherpte milieuvoorwaarden, onder meer door het beginsel “geen ernstige afbreuk doen” systematisch te handhaven en door alomvattende en transparante milieurichtsnoeren en -waarborgen toe te passen; overwegende dat de strikte toepassing van het beginsel dat de vervuiler betaalt van vitaal belang is om ervoor te zorgen dat de kosten in verband met natuurherstel en -bescherming en de herbestemming van gebieden die zijn aangetast door milieuschadelijke activiteiten volledig worden gedragen door de verantwoordelijke bedrijven en entiteiten, met name die welke financieel voordeel hebben gehad bij die activiteiten;</w:t>
            </w:r>
          </w:p>
        </w:tc>
      </w:tr>
    </w:tbl>
    <w:p w14:paraId="25D49732"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67B90DE9" w14:textId="77777777" w:rsidR="00860606" w:rsidRPr="00E35218" w:rsidRDefault="00860606" w:rsidP="00860606">
      <w:r w:rsidRPr="00E35218">
        <w:rPr>
          <w:rStyle w:val="HideTWBExt"/>
        </w:rPr>
        <w:t>&lt;/Amend&gt;</w:t>
      </w:r>
    </w:p>
    <w:p w14:paraId="37551DA5"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61</w:t>
      </w:r>
      <w:r w:rsidRPr="00E35218">
        <w:rPr>
          <w:rStyle w:val="HideTWBExt"/>
        </w:rPr>
        <w:t>&lt;/NumAm&gt;</w:t>
      </w:r>
    </w:p>
    <w:p w14:paraId="575F0EEB" w14:textId="77777777" w:rsidR="00860606" w:rsidRPr="00E35218" w:rsidRDefault="00860606" w:rsidP="00860606">
      <w:pPr>
        <w:pStyle w:val="NormalBold"/>
      </w:pPr>
      <w:r w:rsidRPr="00E35218">
        <w:rPr>
          <w:rStyle w:val="HideTWBExt"/>
          <w:b w:val="0"/>
        </w:rPr>
        <w:t>&lt;RepeatBlock-By&gt;&lt;Members&gt;</w:t>
      </w:r>
      <w:r w:rsidRPr="00E35218">
        <w:t>Elena Nevado del Campo, Susana Solís Pérez</w:t>
      </w:r>
      <w:r w:rsidRPr="00E35218">
        <w:rPr>
          <w:rStyle w:val="HideTWBExt"/>
          <w:b w:val="0"/>
        </w:rPr>
        <w:t>&lt;/Members&gt;</w:t>
      </w:r>
    </w:p>
    <w:p w14:paraId="74CC2E40" w14:textId="77777777" w:rsidR="00860606" w:rsidRPr="00E35218" w:rsidRDefault="00860606" w:rsidP="00860606">
      <w:pPr>
        <w:pStyle w:val="NormalBold"/>
      </w:pPr>
      <w:r w:rsidRPr="00E35218">
        <w:rPr>
          <w:rStyle w:val="HideTWBExt"/>
          <w:b w:val="0"/>
        </w:rPr>
        <w:t>&lt;/RepeatBlock-By&gt;</w:t>
      </w:r>
    </w:p>
    <w:p w14:paraId="58174822"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03715FF" w14:textId="77777777" w:rsidR="00860606" w:rsidRPr="00E35218" w:rsidRDefault="00860606" w:rsidP="00860606">
      <w:pPr>
        <w:pStyle w:val="NormalBold"/>
      </w:pPr>
      <w:r w:rsidRPr="00E35218">
        <w:rPr>
          <w:rStyle w:val="HideTWBExt"/>
        </w:rPr>
        <w:t>&lt;Article&gt;</w:t>
      </w:r>
      <w:r w:rsidRPr="00E35218">
        <w:t>Overweging F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1F962079" w14:textId="77777777" w:rsidTr="001855FC">
        <w:trPr>
          <w:trHeight w:hRule="exact" w:val="240"/>
          <w:jc w:val="center"/>
        </w:trPr>
        <w:tc>
          <w:tcPr>
            <w:tcW w:w="9752" w:type="dxa"/>
            <w:gridSpan w:val="2"/>
            <w:tcBorders>
              <w:top w:val="nil"/>
              <w:left w:val="nil"/>
              <w:bottom w:val="nil"/>
              <w:right w:val="nil"/>
            </w:tcBorders>
          </w:tcPr>
          <w:p w14:paraId="2C53A2B7" w14:textId="77777777" w:rsidR="00860606" w:rsidRPr="00E35218" w:rsidRDefault="00860606" w:rsidP="001855FC"/>
        </w:tc>
      </w:tr>
      <w:tr w:rsidR="00860606" w:rsidRPr="00E35218" w14:paraId="3F8A8D9C" w14:textId="77777777" w:rsidTr="001855FC">
        <w:trPr>
          <w:trHeight w:val="240"/>
          <w:jc w:val="center"/>
        </w:trPr>
        <w:tc>
          <w:tcPr>
            <w:tcW w:w="4876" w:type="dxa"/>
            <w:tcBorders>
              <w:top w:val="nil"/>
              <w:left w:val="nil"/>
              <w:bottom w:val="nil"/>
              <w:right w:val="nil"/>
            </w:tcBorders>
          </w:tcPr>
          <w:p w14:paraId="5D687B33"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0C4B4B0B" w14:textId="77777777" w:rsidR="00860606" w:rsidRPr="00E35218" w:rsidRDefault="00860606" w:rsidP="001855FC">
            <w:pPr>
              <w:pStyle w:val="AmColumnHeading"/>
            </w:pPr>
            <w:r w:rsidRPr="00E35218">
              <w:t>Amendement</w:t>
            </w:r>
          </w:p>
        </w:tc>
      </w:tr>
      <w:tr w:rsidR="00860606" w:rsidRPr="00E35218" w14:paraId="54825090" w14:textId="77777777" w:rsidTr="001855FC">
        <w:trPr>
          <w:jc w:val="center"/>
        </w:trPr>
        <w:tc>
          <w:tcPr>
            <w:tcW w:w="4876" w:type="dxa"/>
            <w:tcBorders>
              <w:top w:val="nil"/>
              <w:left w:val="nil"/>
              <w:bottom w:val="nil"/>
              <w:right w:val="nil"/>
            </w:tcBorders>
          </w:tcPr>
          <w:p w14:paraId="41675E62" w14:textId="77777777" w:rsidR="00860606" w:rsidRPr="00E35218" w:rsidRDefault="00860606" w:rsidP="001855FC">
            <w:pPr>
              <w:pStyle w:val="Normal6a"/>
            </w:pPr>
          </w:p>
        </w:tc>
        <w:tc>
          <w:tcPr>
            <w:tcW w:w="4876" w:type="dxa"/>
            <w:tcBorders>
              <w:top w:val="nil"/>
              <w:left w:val="nil"/>
              <w:bottom w:val="nil"/>
              <w:right w:val="nil"/>
            </w:tcBorders>
          </w:tcPr>
          <w:p w14:paraId="359C9EBC" w14:textId="77777777" w:rsidR="00860606" w:rsidRPr="00E35218" w:rsidRDefault="00860606" w:rsidP="001855FC">
            <w:pPr>
              <w:pStyle w:val="Normal6a"/>
            </w:pPr>
            <w:r w:rsidRPr="00E35218">
              <w:rPr>
                <w:b/>
                <w:i/>
              </w:rPr>
              <w:t>F bis.</w:t>
            </w:r>
            <w:r w:rsidRPr="00E35218">
              <w:tab/>
            </w:r>
            <w:r w:rsidRPr="00E35218">
              <w:rPr>
                <w:b/>
                <w:i/>
              </w:rPr>
              <w:t>overwegende dat sommige lidstaten, zoals Spanje, al meer dan tien jaar bezig zijn hun koolstofintensieve industrieën geleidelijk te sluiten, wat heeft geleid tot een scherpe ontvolking in veel plattelandsgebieden, soms zelfs meer dan 50 %, zelfs voordat het Fonds voor een rechtvaardige transitie werd ingezet;</w:t>
            </w:r>
          </w:p>
        </w:tc>
      </w:tr>
    </w:tbl>
    <w:p w14:paraId="26597BFB"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{ES}</w:t>
      </w:r>
      <w:r w:rsidRPr="00E35218">
        <w:t>es</w:t>
      </w:r>
      <w:r w:rsidRPr="00E35218">
        <w:rPr>
          <w:rStyle w:val="HideTWBExt"/>
        </w:rPr>
        <w:t>&lt;/Original&gt;</w:t>
      </w:r>
    </w:p>
    <w:p w14:paraId="51F61397" w14:textId="77777777" w:rsidR="00860606" w:rsidRPr="00E35218" w:rsidRDefault="00860606" w:rsidP="00860606">
      <w:r w:rsidRPr="00E35218">
        <w:rPr>
          <w:rStyle w:val="HideTWBExt"/>
        </w:rPr>
        <w:t>&lt;/Amend&gt;</w:t>
      </w:r>
    </w:p>
    <w:p w14:paraId="4BD19080"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62</w:t>
      </w:r>
      <w:r w:rsidRPr="00E35218">
        <w:rPr>
          <w:rStyle w:val="HideTWBExt"/>
        </w:rPr>
        <w:t>&lt;/NumAm&gt;</w:t>
      </w:r>
    </w:p>
    <w:p w14:paraId="41A1618E" w14:textId="77777777" w:rsidR="00860606" w:rsidRPr="00E35218" w:rsidRDefault="00860606" w:rsidP="00860606">
      <w:pPr>
        <w:pStyle w:val="NormalBold"/>
      </w:pPr>
      <w:r w:rsidRPr="00E35218">
        <w:rPr>
          <w:rStyle w:val="HideTWBExt"/>
          <w:b w:val="0"/>
        </w:rPr>
        <w:t>&lt;RepeatBlock-By&gt;&lt;Members&gt;</w:t>
      </w:r>
      <w:r w:rsidRPr="00E35218">
        <w:t>Dan-Ştefan Motreanu</w:t>
      </w:r>
      <w:r w:rsidRPr="00E35218">
        <w:rPr>
          <w:rStyle w:val="HideTWBExt"/>
          <w:b w:val="0"/>
        </w:rPr>
        <w:t>&lt;/Members&gt;</w:t>
      </w:r>
    </w:p>
    <w:p w14:paraId="6728635E" w14:textId="77777777" w:rsidR="00860606" w:rsidRPr="00E35218" w:rsidRDefault="00860606" w:rsidP="00860606">
      <w:pPr>
        <w:pStyle w:val="NormalBold"/>
      </w:pPr>
      <w:r w:rsidRPr="00E35218">
        <w:rPr>
          <w:rStyle w:val="HideTWBExt"/>
          <w:b w:val="0"/>
        </w:rPr>
        <w:t>&lt;/RepeatBlock-By&gt;</w:t>
      </w:r>
    </w:p>
    <w:p w14:paraId="137904BD"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24B7763E" w14:textId="77777777" w:rsidR="00860606" w:rsidRPr="00E35218" w:rsidRDefault="00860606" w:rsidP="00860606">
      <w:pPr>
        <w:pStyle w:val="NormalBold"/>
      </w:pPr>
      <w:r w:rsidRPr="00E35218">
        <w:rPr>
          <w:rStyle w:val="HideTWBExt"/>
        </w:rPr>
        <w:t>&lt;Article&gt;</w:t>
      </w:r>
      <w:r w:rsidRPr="00E35218">
        <w:t>Overweging F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07DEC70B" w14:textId="77777777" w:rsidTr="001855FC">
        <w:trPr>
          <w:trHeight w:hRule="exact" w:val="240"/>
          <w:jc w:val="center"/>
        </w:trPr>
        <w:tc>
          <w:tcPr>
            <w:tcW w:w="9752" w:type="dxa"/>
            <w:gridSpan w:val="2"/>
            <w:tcBorders>
              <w:top w:val="nil"/>
              <w:left w:val="nil"/>
              <w:bottom w:val="nil"/>
              <w:right w:val="nil"/>
            </w:tcBorders>
          </w:tcPr>
          <w:p w14:paraId="2D3FE91D" w14:textId="77777777" w:rsidR="00860606" w:rsidRPr="00E35218" w:rsidRDefault="00860606" w:rsidP="001855FC"/>
        </w:tc>
      </w:tr>
      <w:tr w:rsidR="00860606" w:rsidRPr="00E35218" w14:paraId="4AEE2446" w14:textId="77777777" w:rsidTr="001855FC">
        <w:trPr>
          <w:trHeight w:val="240"/>
          <w:jc w:val="center"/>
        </w:trPr>
        <w:tc>
          <w:tcPr>
            <w:tcW w:w="4876" w:type="dxa"/>
            <w:tcBorders>
              <w:top w:val="nil"/>
              <w:left w:val="nil"/>
              <w:bottom w:val="nil"/>
              <w:right w:val="nil"/>
            </w:tcBorders>
          </w:tcPr>
          <w:p w14:paraId="0886ABBE"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31775B16" w14:textId="77777777" w:rsidR="00860606" w:rsidRPr="00E35218" w:rsidRDefault="00860606" w:rsidP="001855FC">
            <w:pPr>
              <w:pStyle w:val="AmColumnHeading"/>
            </w:pPr>
            <w:r w:rsidRPr="00E35218">
              <w:t>Amendement</w:t>
            </w:r>
          </w:p>
        </w:tc>
      </w:tr>
      <w:tr w:rsidR="00860606" w:rsidRPr="00E35218" w14:paraId="14C86EF4" w14:textId="77777777" w:rsidTr="001855FC">
        <w:trPr>
          <w:jc w:val="center"/>
        </w:trPr>
        <w:tc>
          <w:tcPr>
            <w:tcW w:w="4876" w:type="dxa"/>
            <w:tcBorders>
              <w:top w:val="nil"/>
              <w:left w:val="nil"/>
              <w:bottom w:val="nil"/>
              <w:right w:val="nil"/>
            </w:tcBorders>
          </w:tcPr>
          <w:p w14:paraId="2CF25DA2" w14:textId="77777777" w:rsidR="00860606" w:rsidRPr="00E35218" w:rsidRDefault="00860606" w:rsidP="001855FC">
            <w:pPr>
              <w:pStyle w:val="Normal6a"/>
            </w:pPr>
          </w:p>
        </w:tc>
        <w:tc>
          <w:tcPr>
            <w:tcW w:w="4876" w:type="dxa"/>
            <w:tcBorders>
              <w:top w:val="nil"/>
              <w:left w:val="nil"/>
              <w:bottom w:val="nil"/>
              <w:right w:val="nil"/>
            </w:tcBorders>
          </w:tcPr>
          <w:p w14:paraId="68FEDF46" w14:textId="77777777" w:rsidR="00860606" w:rsidRPr="00E35218" w:rsidRDefault="00860606" w:rsidP="001855FC">
            <w:pPr>
              <w:pStyle w:val="Normal6a"/>
            </w:pPr>
            <w:r w:rsidRPr="00E35218">
              <w:rPr>
                <w:b/>
                <w:i/>
              </w:rPr>
              <w:t>F bis.</w:t>
            </w:r>
            <w:r w:rsidRPr="00E35218">
              <w:tab/>
            </w:r>
            <w:r w:rsidRPr="00E35218">
              <w:rPr>
                <w:b/>
                <w:i/>
              </w:rPr>
              <w:t>overwegende dat een territoriale en plaatsgebonden aanpak van het allergrootste belang is om ervoor te zorgen dat financieringsinstrumenten doeltreffend reageren op lokale behoeften, in het bijzonder door de industriële transformatie te ondersteunen en het concurrentievermogen te versterken in regio’s die aan hun lot dreigen te worden overgelaten;</w:t>
            </w:r>
          </w:p>
        </w:tc>
      </w:tr>
    </w:tbl>
    <w:p w14:paraId="6855370B"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282D87E0" w14:textId="77777777" w:rsidR="00860606" w:rsidRPr="00E35218" w:rsidRDefault="00860606" w:rsidP="00860606">
      <w:r w:rsidRPr="00E35218">
        <w:rPr>
          <w:rStyle w:val="HideTWBExt"/>
        </w:rPr>
        <w:t>&lt;/Amend&gt;</w:t>
      </w:r>
    </w:p>
    <w:p w14:paraId="07CB0B50"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63</w:t>
      </w:r>
      <w:r w:rsidRPr="00E35218">
        <w:rPr>
          <w:rStyle w:val="HideTWBExt"/>
        </w:rPr>
        <w:t>&lt;/NumAm&gt;</w:t>
      </w:r>
    </w:p>
    <w:p w14:paraId="137D9FCE" w14:textId="77777777" w:rsidR="00860606" w:rsidRPr="00E35218" w:rsidRDefault="00860606" w:rsidP="00860606">
      <w:pPr>
        <w:pStyle w:val="NormalBold"/>
      </w:pPr>
      <w:r w:rsidRPr="00E35218">
        <w:rPr>
          <w:rStyle w:val="HideTWBExt"/>
          <w:b w:val="0"/>
        </w:rPr>
        <w:lastRenderedPageBreak/>
        <w:t>&lt;RepeatBlock-By&gt;&lt;Members&gt;</w:t>
      </w:r>
      <w:r w:rsidRPr="00E35218">
        <w:t>Elena Kountoura</w:t>
      </w:r>
      <w:r w:rsidRPr="00E35218">
        <w:rPr>
          <w:rStyle w:val="HideTWBExt"/>
          <w:b w:val="0"/>
        </w:rPr>
        <w:t>&lt;/Members&gt;</w:t>
      </w:r>
    </w:p>
    <w:p w14:paraId="55686DF6" w14:textId="77777777" w:rsidR="00860606" w:rsidRPr="00E35218" w:rsidRDefault="00860606" w:rsidP="00860606">
      <w:pPr>
        <w:pStyle w:val="NormalBold"/>
      </w:pPr>
      <w:r w:rsidRPr="00E35218">
        <w:rPr>
          <w:rStyle w:val="HideTWBExt"/>
          <w:b w:val="0"/>
        </w:rPr>
        <w:t>&lt;/RepeatBlock-By&gt;</w:t>
      </w:r>
    </w:p>
    <w:p w14:paraId="224F6530"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5AE9AEB7" w14:textId="77777777" w:rsidR="00860606" w:rsidRPr="00E35218" w:rsidRDefault="00860606" w:rsidP="00860606">
      <w:pPr>
        <w:pStyle w:val="NormalBold"/>
      </w:pPr>
      <w:r w:rsidRPr="00E35218">
        <w:rPr>
          <w:rStyle w:val="HideTWBExt"/>
        </w:rPr>
        <w:t>&lt;Article&gt;</w:t>
      </w:r>
      <w:r w:rsidRPr="00E35218">
        <w:t>Overweging F ter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2B89ED69" w14:textId="77777777" w:rsidTr="001855FC">
        <w:trPr>
          <w:trHeight w:hRule="exact" w:val="240"/>
          <w:jc w:val="center"/>
        </w:trPr>
        <w:tc>
          <w:tcPr>
            <w:tcW w:w="9752" w:type="dxa"/>
            <w:gridSpan w:val="2"/>
            <w:tcBorders>
              <w:top w:val="nil"/>
              <w:left w:val="nil"/>
              <w:bottom w:val="nil"/>
              <w:right w:val="nil"/>
            </w:tcBorders>
          </w:tcPr>
          <w:p w14:paraId="51E078DF" w14:textId="77777777" w:rsidR="00860606" w:rsidRPr="00E35218" w:rsidRDefault="00860606" w:rsidP="001855FC"/>
        </w:tc>
      </w:tr>
      <w:tr w:rsidR="00860606" w:rsidRPr="00E35218" w14:paraId="7CF818AA" w14:textId="77777777" w:rsidTr="001855FC">
        <w:trPr>
          <w:trHeight w:val="240"/>
          <w:jc w:val="center"/>
        </w:trPr>
        <w:tc>
          <w:tcPr>
            <w:tcW w:w="4876" w:type="dxa"/>
            <w:tcBorders>
              <w:top w:val="nil"/>
              <w:left w:val="nil"/>
              <w:bottom w:val="nil"/>
              <w:right w:val="nil"/>
            </w:tcBorders>
          </w:tcPr>
          <w:p w14:paraId="6565AC49"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088F4FE1" w14:textId="77777777" w:rsidR="00860606" w:rsidRPr="00E35218" w:rsidRDefault="00860606" w:rsidP="001855FC">
            <w:pPr>
              <w:pStyle w:val="AmColumnHeading"/>
            </w:pPr>
            <w:r w:rsidRPr="00E35218">
              <w:t>Amendement</w:t>
            </w:r>
          </w:p>
        </w:tc>
      </w:tr>
      <w:tr w:rsidR="00860606" w:rsidRPr="00E35218" w14:paraId="25E69BAC" w14:textId="77777777" w:rsidTr="001855FC">
        <w:trPr>
          <w:jc w:val="center"/>
        </w:trPr>
        <w:tc>
          <w:tcPr>
            <w:tcW w:w="4876" w:type="dxa"/>
            <w:tcBorders>
              <w:top w:val="nil"/>
              <w:left w:val="nil"/>
              <w:bottom w:val="nil"/>
              <w:right w:val="nil"/>
            </w:tcBorders>
          </w:tcPr>
          <w:p w14:paraId="54D73F39" w14:textId="77777777" w:rsidR="00860606" w:rsidRPr="00E35218" w:rsidRDefault="00860606" w:rsidP="001855FC">
            <w:pPr>
              <w:pStyle w:val="Normal6a"/>
            </w:pPr>
          </w:p>
        </w:tc>
        <w:tc>
          <w:tcPr>
            <w:tcW w:w="4876" w:type="dxa"/>
            <w:tcBorders>
              <w:top w:val="nil"/>
              <w:left w:val="nil"/>
              <w:bottom w:val="nil"/>
              <w:right w:val="nil"/>
            </w:tcBorders>
          </w:tcPr>
          <w:p w14:paraId="60A14526" w14:textId="77777777" w:rsidR="00860606" w:rsidRPr="00E35218" w:rsidRDefault="00860606" w:rsidP="001855FC">
            <w:pPr>
              <w:pStyle w:val="Normal6a"/>
            </w:pPr>
            <w:r w:rsidRPr="00E35218">
              <w:rPr>
                <w:b/>
                <w:i/>
              </w:rPr>
              <w:t>F ter.</w:t>
            </w:r>
            <w:r w:rsidRPr="00E35218">
              <w:tab/>
            </w:r>
            <w:r w:rsidRPr="00E35218">
              <w:rPr>
                <w:b/>
                <w:i/>
              </w:rPr>
              <w:t>overwegende dat vervoer van cruciaal belang is voor het bereiken van klimaatneutraliteit in 2050; overwegende dat meer investeringen nodig zijn om de overgang naar duurzame en slimme mobiliteit op een inclusieve en sociaal rechtvaardige manier te versnellen in overeenstemming met de Green Deal; overwegende dat individuele mobiliteit voor iedereen toegankelijk en betaalbaar moet blijven, met name voor burgers van plattelands-, afgelegen en insulaire gebieden, die geen of weinig toegang hebben tot hoogwaardig openbaar vervoer of andere mobiliteitsoplossingen; overwegende dat bepaalde regio’s, gemeenschappen en sectoren, met name voormalige turf- en mijngebieden, de ultraperifere gebieden en eilanden, bij deze transitie te maken hebben met unieke en aanzienlijke mobiliteitsuitdagingen; overwegende dat deze gebieden vaak extra moeilijkheden ondervinden door hun geografische isolatie, beperkte toegang tot moderne vervoersinfrastructuur en overmatige afhankelijkheid van traditionele, koolstofintensieve vervoerswijzen, die hun vermogen om duurzamere alternatieven te gebruiken belemmeren; overwegende dat het cohesiebeleid een sleutelrol moet spelen bij de aanpak van deze verschillen en bij de ondersteuning van een rechtvaardige en doeltreffende mobiliteitstransitie in alle regio’s;</w:t>
            </w:r>
          </w:p>
        </w:tc>
      </w:tr>
    </w:tbl>
    <w:p w14:paraId="1AEED94C"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5812FAD8" w14:textId="77777777" w:rsidR="00860606" w:rsidRPr="00E35218" w:rsidRDefault="00860606" w:rsidP="00860606">
      <w:r w:rsidRPr="00E35218">
        <w:rPr>
          <w:rStyle w:val="HideTWBExt"/>
        </w:rPr>
        <w:t>&lt;/Amend&gt;</w:t>
      </w:r>
    </w:p>
    <w:p w14:paraId="2715C583"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64</w:t>
      </w:r>
      <w:r w:rsidRPr="00E35218">
        <w:rPr>
          <w:rStyle w:val="HideTWBExt"/>
        </w:rPr>
        <w:t>&lt;/NumAm&gt;</w:t>
      </w:r>
    </w:p>
    <w:p w14:paraId="0946E8C4"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005C6732" w14:textId="77777777" w:rsidR="00860606" w:rsidRPr="00E35218" w:rsidRDefault="00860606" w:rsidP="00860606">
      <w:pPr>
        <w:pStyle w:val="NormalBold"/>
      </w:pPr>
      <w:r w:rsidRPr="00E35218">
        <w:rPr>
          <w:rStyle w:val="HideTWBExt"/>
          <w:b w:val="0"/>
        </w:rPr>
        <w:lastRenderedPageBreak/>
        <w:t>&lt;/RepeatBlock-By&gt;</w:t>
      </w:r>
    </w:p>
    <w:p w14:paraId="73EFA148"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4B0B493C" w14:textId="77777777" w:rsidR="00860606" w:rsidRPr="00E35218" w:rsidRDefault="00860606" w:rsidP="00860606">
      <w:pPr>
        <w:pStyle w:val="NormalBold"/>
      </w:pPr>
      <w:r w:rsidRPr="00E35218">
        <w:rPr>
          <w:rStyle w:val="HideTWBExt"/>
        </w:rPr>
        <w:t>&lt;Article&gt;</w:t>
      </w:r>
      <w:r w:rsidRPr="00E35218">
        <w:t>Overweging F quater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660ABE8B" w14:textId="77777777" w:rsidTr="001855FC">
        <w:trPr>
          <w:trHeight w:hRule="exact" w:val="240"/>
          <w:jc w:val="center"/>
        </w:trPr>
        <w:tc>
          <w:tcPr>
            <w:tcW w:w="9752" w:type="dxa"/>
            <w:gridSpan w:val="2"/>
            <w:tcBorders>
              <w:top w:val="nil"/>
              <w:left w:val="nil"/>
              <w:bottom w:val="nil"/>
              <w:right w:val="nil"/>
            </w:tcBorders>
          </w:tcPr>
          <w:p w14:paraId="0B055140" w14:textId="77777777" w:rsidR="00860606" w:rsidRPr="00E35218" w:rsidRDefault="00860606" w:rsidP="001855FC"/>
        </w:tc>
      </w:tr>
      <w:tr w:rsidR="00860606" w:rsidRPr="00E35218" w14:paraId="065AA4B0" w14:textId="77777777" w:rsidTr="001855FC">
        <w:trPr>
          <w:trHeight w:val="240"/>
          <w:jc w:val="center"/>
        </w:trPr>
        <w:tc>
          <w:tcPr>
            <w:tcW w:w="4876" w:type="dxa"/>
            <w:tcBorders>
              <w:top w:val="nil"/>
              <w:left w:val="nil"/>
              <w:bottom w:val="nil"/>
              <w:right w:val="nil"/>
            </w:tcBorders>
          </w:tcPr>
          <w:p w14:paraId="453CC079"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6B0C3F7" w14:textId="77777777" w:rsidR="00860606" w:rsidRPr="00E35218" w:rsidRDefault="00860606" w:rsidP="001855FC">
            <w:pPr>
              <w:pStyle w:val="AmColumnHeading"/>
            </w:pPr>
            <w:r w:rsidRPr="00E35218">
              <w:t>Amendement</w:t>
            </w:r>
          </w:p>
        </w:tc>
      </w:tr>
      <w:tr w:rsidR="00860606" w:rsidRPr="00E35218" w14:paraId="44286777" w14:textId="77777777" w:rsidTr="001855FC">
        <w:trPr>
          <w:jc w:val="center"/>
        </w:trPr>
        <w:tc>
          <w:tcPr>
            <w:tcW w:w="4876" w:type="dxa"/>
            <w:tcBorders>
              <w:top w:val="nil"/>
              <w:left w:val="nil"/>
              <w:bottom w:val="nil"/>
              <w:right w:val="nil"/>
            </w:tcBorders>
          </w:tcPr>
          <w:p w14:paraId="5E6CB220" w14:textId="77777777" w:rsidR="00860606" w:rsidRPr="00E35218" w:rsidRDefault="00860606" w:rsidP="001855FC">
            <w:pPr>
              <w:pStyle w:val="Normal6a"/>
            </w:pPr>
          </w:p>
        </w:tc>
        <w:tc>
          <w:tcPr>
            <w:tcW w:w="4876" w:type="dxa"/>
            <w:tcBorders>
              <w:top w:val="nil"/>
              <w:left w:val="nil"/>
              <w:bottom w:val="nil"/>
              <w:right w:val="nil"/>
            </w:tcBorders>
          </w:tcPr>
          <w:p w14:paraId="0AFA6CB1" w14:textId="77777777" w:rsidR="00860606" w:rsidRPr="00E35218" w:rsidRDefault="00860606" w:rsidP="001855FC">
            <w:pPr>
              <w:pStyle w:val="Normal6a"/>
            </w:pPr>
            <w:r w:rsidRPr="00E35218">
              <w:rPr>
                <w:b/>
                <w:i/>
              </w:rPr>
              <w:t>F quater.</w:t>
            </w:r>
            <w:r w:rsidRPr="00E35218">
              <w:tab/>
            </w:r>
            <w:r w:rsidRPr="00E35218">
              <w:rPr>
                <w:b/>
                <w:i/>
              </w:rPr>
              <w:t>overwegende dat veerkrachtige, veilige en duurzame infrastructuur van fundamenteel belang is om de uitdagingen in verband met de klimaatverandering het hoofd te bieden, te zorgen voor ecologische en sociale duurzaamheid op lange termijn en inclusieve economische groei te bevorderen; overwegende dat de infrastructuur in alle sectoren moet worden versterkt om het hoofd te bieden aan de toenemende gevolgen van klimaatgerelateerde gebeurtenissen, en tegelijkertijd een bijdrage moet leveren aan doelstellingen inzake koolstofneutraliteit; overwegende dat de modernisering en diversificatie van infrastructuursystemen de toegankelijkheid kan verbeteren, innovatie kan bevorderen en de transitie naar een groene economie kan ondersteunen; overwegende dat regio’s, met name die welke geografisch geïsoleerd liggen of economisch achtergesteld zijn, onevenredig hard worden getroffen door leemten in de infrastructuur en gebrekkige toegang tot moderne diensten; overwegende dat gerichte investeringen in veerkrachtige infrastructuur arbeidskansen zullen scheppen, de sociale billijkheid zullen verbeteren en sterkere gemeenschappen zullen bevorderen door ervoor te zorgen dat alle gebieden voordeel hebben bij duurzame, betrouwbare en toegankelijke infrastructuur en overwegende dat het cohesiebeleid een strategische rol moet spelen om leemten in de infrastructuur op te vullen, de territoriale cohesie te bevorderen en ervoor te zorgen dat geen enkele regio bij de groene transitie aan haar lot wordt overgelaten;</w:t>
            </w:r>
          </w:p>
        </w:tc>
      </w:tr>
    </w:tbl>
    <w:p w14:paraId="5D161DAA"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347CF001" w14:textId="77777777" w:rsidR="00860606" w:rsidRPr="00E35218" w:rsidRDefault="00860606" w:rsidP="00860606">
      <w:r w:rsidRPr="00E35218">
        <w:rPr>
          <w:rStyle w:val="HideTWBExt"/>
        </w:rPr>
        <w:t>&lt;/Amend&gt;</w:t>
      </w:r>
    </w:p>
    <w:p w14:paraId="5A75D59F"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65</w:t>
      </w:r>
      <w:r w:rsidRPr="00E35218">
        <w:rPr>
          <w:rStyle w:val="HideTWBExt"/>
        </w:rPr>
        <w:t>&lt;/NumAm&gt;</w:t>
      </w:r>
    </w:p>
    <w:p w14:paraId="75910D06"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58AD9E55" w14:textId="77777777" w:rsidR="00860606" w:rsidRPr="00E35218" w:rsidRDefault="00860606" w:rsidP="00860606">
      <w:pPr>
        <w:pStyle w:val="NormalBold"/>
      </w:pPr>
      <w:r w:rsidRPr="00E35218">
        <w:rPr>
          <w:rStyle w:val="HideTWBExt"/>
          <w:b w:val="0"/>
        </w:rPr>
        <w:t>&lt;/RepeatBlock-By&gt;</w:t>
      </w:r>
    </w:p>
    <w:p w14:paraId="17A00629"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71192038" w14:textId="77777777" w:rsidR="00860606" w:rsidRPr="00E35218" w:rsidRDefault="00860606" w:rsidP="00860606">
      <w:pPr>
        <w:pStyle w:val="NormalBold"/>
      </w:pPr>
      <w:r w:rsidRPr="00E35218">
        <w:rPr>
          <w:rStyle w:val="HideTWBExt"/>
        </w:rPr>
        <w:t>&lt;Article&gt;</w:t>
      </w:r>
      <w:r w:rsidRPr="00E35218">
        <w:t>Overweging F quinquies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54F464D1" w14:textId="77777777" w:rsidTr="001855FC">
        <w:trPr>
          <w:trHeight w:hRule="exact" w:val="240"/>
          <w:jc w:val="center"/>
        </w:trPr>
        <w:tc>
          <w:tcPr>
            <w:tcW w:w="9752" w:type="dxa"/>
            <w:gridSpan w:val="2"/>
            <w:tcBorders>
              <w:top w:val="nil"/>
              <w:left w:val="nil"/>
              <w:bottom w:val="nil"/>
              <w:right w:val="nil"/>
            </w:tcBorders>
          </w:tcPr>
          <w:p w14:paraId="6BF5EF90" w14:textId="77777777" w:rsidR="00860606" w:rsidRPr="00E35218" w:rsidRDefault="00860606" w:rsidP="001855FC"/>
        </w:tc>
      </w:tr>
      <w:tr w:rsidR="00860606" w:rsidRPr="00E35218" w14:paraId="692983C4" w14:textId="77777777" w:rsidTr="001855FC">
        <w:trPr>
          <w:trHeight w:val="240"/>
          <w:jc w:val="center"/>
        </w:trPr>
        <w:tc>
          <w:tcPr>
            <w:tcW w:w="4876" w:type="dxa"/>
            <w:tcBorders>
              <w:top w:val="nil"/>
              <w:left w:val="nil"/>
              <w:bottom w:val="nil"/>
              <w:right w:val="nil"/>
            </w:tcBorders>
          </w:tcPr>
          <w:p w14:paraId="3ECC895B"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7BE4352" w14:textId="77777777" w:rsidR="00860606" w:rsidRPr="00E35218" w:rsidRDefault="00860606" w:rsidP="001855FC">
            <w:pPr>
              <w:pStyle w:val="AmColumnHeading"/>
            </w:pPr>
            <w:r w:rsidRPr="00E35218">
              <w:t>Amendement</w:t>
            </w:r>
          </w:p>
        </w:tc>
      </w:tr>
      <w:tr w:rsidR="00860606" w:rsidRPr="00E35218" w14:paraId="7CDBA18E" w14:textId="77777777" w:rsidTr="001855FC">
        <w:trPr>
          <w:jc w:val="center"/>
        </w:trPr>
        <w:tc>
          <w:tcPr>
            <w:tcW w:w="4876" w:type="dxa"/>
            <w:tcBorders>
              <w:top w:val="nil"/>
              <w:left w:val="nil"/>
              <w:bottom w:val="nil"/>
              <w:right w:val="nil"/>
            </w:tcBorders>
          </w:tcPr>
          <w:p w14:paraId="78B0F461" w14:textId="77777777" w:rsidR="00860606" w:rsidRPr="00E35218" w:rsidRDefault="00860606" w:rsidP="001855FC">
            <w:pPr>
              <w:pStyle w:val="Normal6a"/>
            </w:pPr>
          </w:p>
        </w:tc>
        <w:tc>
          <w:tcPr>
            <w:tcW w:w="4876" w:type="dxa"/>
            <w:tcBorders>
              <w:top w:val="nil"/>
              <w:left w:val="nil"/>
              <w:bottom w:val="nil"/>
              <w:right w:val="nil"/>
            </w:tcBorders>
          </w:tcPr>
          <w:p w14:paraId="379C28F2" w14:textId="77777777" w:rsidR="00860606" w:rsidRPr="00E35218" w:rsidRDefault="00860606" w:rsidP="001855FC">
            <w:pPr>
              <w:pStyle w:val="Normal6a"/>
            </w:pPr>
            <w:r w:rsidRPr="00E35218">
              <w:rPr>
                <w:b/>
                <w:i/>
              </w:rPr>
              <w:t>F quinquies.</w:t>
            </w:r>
            <w:r w:rsidRPr="00E35218">
              <w:tab/>
            </w:r>
            <w:r w:rsidRPr="00E35218">
              <w:rPr>
                <w:b/>
                <w:i/>
              </w:rPr>
              <w:t>overwegende dat het toerisme een belangrijke sector van de economie van de EU is, die een directe en indirecte bijdrage van ruim 10 % levert aan het bbp van de EU en een vitale rol speelt bij het versterken van het concurrentievermogen, het sociaal welzijn en duurzame werkgelegenheid, met name in regio’s die sterk afhankelijk zijn van het toerisme; overwegende dat het toerisme een aanzienlijke bijdrage kan leveren aan de territoriale cohesie, met name in afgelegen, plattelands-, kust-, ultraperifere en insulaire gebieden, en de economische diversificatie en rechtvaardige transitie kan ondersteunen in gebieden die kampen met structurele uitdagingen, bevolkingsafname of afhankelijkheid van koolstofintensieve industrieën; overwegende dat in de toeristische sector van de EU, die voor het merendeel bestaat uit 2,3 miljoen kmo’s, ongeveer 12,3 miljoen mensen werkzaam zijn, waarmee de sector een belangrijke economische activiteit vormt met sterke multiplicatoreffecten in uiteenlopende sectoren; overwegende dat het cohesiebeleid strategieën voor duurzaam toerisme als onderdeel van de rechtvaardige transitie moet ondersteunen, om de veerkracht, innovatie, en de groene en de digitale transformatie in de toeristische sector te bevorderen, en tegelijkertijd inclusieve groei en het behoud van cultureel en natuurlijk erfgoed te stimuleren;</w:t>
            </w:r>
          </w:p>
        </w:tc>
      </w:tr>
    </w:tbl>
    <w:p w14:paraId="10D1B608"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584104AE" w14:textId="77777777" w:rsidR="00860606" w:rsidRPr="00E35218" w:rsidRDefault="00860606" w:rsidP="00860606">
      <w:r w:rsidRPr="00E35218">
        <w:rPr>
          <w:rStyle w:val="HideTWBExt"/>
        </w:rPr>
        <w:t>&lt;/Amend&gt;</w:t>
      </w:r>
    </w:p>
    <w:p w14:paraId="6AF31224"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66</w:t>
      </w:r>
      <w:r w:rsidRPr="00E35218">
        <w:rPr>
          <w:rStyle w:val="HideTWBExt"/>
        </w:rPr>
        <w:t>&lt;/NumAm&gt;</w:t>
      </w:r>
    </w:p>
    <w:p w14:paraId="0A0BDB0E" w14:textId="77777777" w:rsidR="00860606" w:rsidRPr="00E35218" w:rsidRDefault="00860606" w:rsidP="00860606">
      <w:pPr>
        <w:pStyle w:val="NormalBold"/>
      </w:pPr>
      <w:r w:rsidRPr="00E35218">
        <w:rPr>
          <w:rStyle w:val="HideTWBExt"/>
          <w:b w:val="0"/>
        </w:rPr>
        <w:t>&lt;RepeatBlock-By&gt;&lt;Members&gt;</w:t>
      </w:r>
      <w:r w:rsidRPr="00E35218">
        <w:t>Elena Nevado del Campo, Susana Solís Pérez</w:t>
      </w:r>
      <w:r w:rsidRPr="00E35218">
        <w:rPr>
          <w:rStyle w:val="HideTWBExt"/>
          <w:b w:val="0"/>
        </w:rPr>
        <w:t>&lt;/Members&gt;</w:t>
      </w:r>
    </w:p>
    <w:p w14:paraId="03DF51D3" w14:textId="77777777" w:rsidR="00860606" w:rsidRPr="00E35218" w:rsidRDefault="00860606" w:rsidP="00860606">
      <w:pPr>
        <w:pStyle w:val="NormalBold"/>
      </w:pPr>
      <w:r w:rsidRPr="00E35218">
        <w:rPr>
          <w:rStyle w:val="HideTWBExt"/>
          <w:b w:val="0"/>
        </w:rPr>
        <w:t>&lt;/RepeatBlock-By&gt;</w:t>
      </w:r>
    </w:p>
    <w:p w14:paraId="2952C5CC"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677AFB26" w14:textId="77777777" w:rsidR="00860606" w:rsidRPr="00E35218" w:rsidRDefault="00860606" w:rsidP="00860606">
      <w:pPr>
        <w:pStyle w:val="NormalBold"/>
      </w:pPr>
      <w:r w:rsidRPr="00E35218">
        <w:rPr>
          <w:rStyle w:val="HideTWBExt"/>
        </w:rPr>
        <w:t>&lt;Article&gt;</w:t>
      </w:r>
      <w:r w:rsidRPr="00E35218">
        <w:t>Kopje 1</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03D7A14B" w14:textId="77777777" w:rsidTr="001855FC">
        <w:trPr>
          <w:trHeight w:hRule="exact" w:val="240"/>
          <w:jc w:val="center"/>
        </w:trPr>
        <w:tc>
          <w:tcPr>
            <w:tcW w:w="9752" w:type="dxa"/>
            <w:gridSpan w:val="2"/>
            <w:tcBorders>
              <w:top w:val="nil"/>
              <w:left w:val="nil"/>
              <w:bottom w:val="nil"/>
              <w:right w:val="nil"/>
            </w:tcBorders>
          </w:tcPr>
          <w:p w14:paraId="7401CB0D" w14:textId="77777777" w:rsidR="00860606" w:rsidRPr="00E35218" w:rsidRDefault="00860606" w:rsidP="001855FC"/>
        </w:tc>
      </w:tr>
      <w:tr w:rsidR="00860606" w:rsidRPr="00E35218" w14:paraId="40D4BA1C" w14:textId="77777777" w:rsidTr="001855FC">
        <w:trPr>
          <w:trHeight w:val="240"/>
          <w:jc w:val="center"/>
        </w:trPr>
        <w:tc>
          <w:tcPr>
            <w:tcW w:w="4876" w:type="dxa"/>
            <w:tcBorders>
              <w:top w:val="nil"/>
              <w:left w:val="nil"/>
              <w:bottom w:val="nil"/>
              <w:right w:val="nil"/>
            </w:tcBorders>
          </w:tcPr>
          <w:p w14:paraId="02537F8F"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58514519" w14:textId="77777777" w:rsidR="00860606" w:rsidRPr="00E35218" w:rsidRDefault="00860606" w:rsidP="001855FC">
            <w:pPr>
              <w:pStyle w:val="AmColumnHeading"/>
            </w:pPr>
            <w:r w:rsidRPr="00E35218">
              <w:t>Amendement</w:t>
            </w:r>
          </w:p>
        </w:tc>
      </w:tr>
      <w:tr w:rsidR="00860606" w:rsidRPr="00E35218" w14:paraId="636D9570" w14:textId="77777777" w:rsidTr="001855FC">
        <w:trPr>
          <w:jc w:val="center"/>
        </w:trPr>
        <w:tc>
          <w:tcPr>
            <w:tcW w:w="4876" w:type="dxa"/>
            <w:tcBorders>
              <w:top w:val="nil"/>
              <w:left w:val="nil"/>
              <w:bottom w:val="nil"/>
              <w:right w:val="nil"/>
            </w:tcBorders>
          </w:tcPr>
          <w:p w14:paraId="3BF48F7A" w14:textId="77777777" w:rsidR="00860606" w:rsidRPr="00E35218" w:rsidRDefault="00860606" w:rsidP="001855FC">
            <w:pPr>
              <w:pStyle w:val="Normal6a"/>
            </w:pPr>
            <w:r w:rsidRPr="00E35218">
              <w:t>Focussen op gebieden waar banen verloren gaan</w:t>
            </w:r>
          </w:p>
        </w:tc>
        <w:tc>
          <w:tcPr>
            <w:tcW w:w="4876" w:type="dxa"/>
            <w:tcBorders>
              <w:top w:val="nil"/>
              <w:left w:val="nil"/>
              <w:bottom w:val="nil"/>
              <w:right w:val="nil"/>
            </w:tcBorders>
          </w:tcPr>
          <w:p w14:paraId="303103DA" w14:textId="77777777" w:rsidR="00860606" w:rsidRPr="00E35218" w:rsidRDefault="00860606" w:rsidP="001855FC">
            <w:pPr>
              <w:pStyle w:val="Normal6a"/>
            </w:pPr>
            <w:r w:rsidRPr="00E35218">
              <w:t>Focussen op gebieden waar banen verloren gaan</w:t>
            </w:r>
            <w:r w:rsidRPr="00E35218">
              <w:rPr>
                <w:b/>
                <w:bCs/>
                <w:i/>
                <w:iCs/>
              </w:rPr>
              <w:t>, herziening van termijnen en elektriciteitsnetten</w:t>
            </w:r>
          </w:p>
        </w:tc>
      </w:tr>
    </w:tbl>
    <w:p w14:paraId="7E0AE252"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{ES}</w:t>
      </w:r>
      <w:r w:rsidRPr="00E35218">
        <w:t>es</w:t>
      </w:r>
      <w:r w:rsidRPr="00E35218">
        <w:rPr>
          <w:rStyle w:val="HideTWBExt"/>
        </w:rPr>
        <w:t>&lt;/Original&gt;</w:t>
      </w:r>
    </w:p>
    <w:p w14:paraId="02994E91" w14:textId="77777777" w:rsidR="00860606" w:rsidRPr="00E35218" w:rsidRDefault="00860606" w:rsidP="00860606">
      <w:r w:rsidRPr="00E35218">
        <w:rPr>
          <w:rStyle w:val="HideTWBExt"/>
        </w:rPr>
        <w:t>&lt;/Amend&gt;</w:t>
      </w:r>
    </w:p>
    <w:p w14:paraId="7E19194D"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67</w:t>
      </w:r>
      <w:r w:rsidRPr="00E35218">
        <w:rPr>
          <w:rStyle w:val="HideTWBExt"/>
        </w:rPr>
        <w:t>&lt;/NumAm&gt;</w:t>
      </w:r>
    </w:p>
    <w:p w14:paraId="23EC89D3" w14:textId="77777777" w:rsidR="00860606" w:rsidRPr="00E35218" w:rsidRDefault="00860606" w:rsidP="00860606">
      <w:pPr>
        <w:pStyle w:val="NormalBold"/>
      </w:pPr>
      <w:r w:rsidRPr="00E35218">
        <w:rPr>
          <w:rStyle w:val="HideTWBExt"/>
          <w:b w:val="0"/>
        </w:rPr>
        <w:t>&lt;RepeatBlock-By&gt;&lt;Members&gt;</w:t>
      </w:r>
      <w:r w:rsidRPr="00E35218">
        <w:t>Jan Farský</w:t>
      </w:r>
      <w:r w:rsidRPr="00E35218">
        <w:rPr>
          <w:rStyle w:val="HideTWBExt"/>
          <w:b w:val="0"/>
        </w:rPr>
        <w:t>&lt;/Members&gt;</w:t>
      </w:r>
    </w:p>
    <w:p w14:paraId="44701807" w14:textId="77777777" w:rsidR="00860606" w:rsidRPr="00E35218" w:rsidRDefault="00860606" w:rsidP="00860606">
      <w:pPr>
        <w:pStyle w:val="NormalBold"/>
      </w:pPr>
      <w:r w:rsidRPr="00E35218">
        <w:rPr>
          <w:rStyle w:val="HideTWBExt"/>
          <w:b w:val="0"/>
        </w:rPr>
        <w:t>&lt;/RepeatBlock-By&gt;</w:t>
      </w:r>
    </w:p>
    <w:p w14:paraId="1B569D1C"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64D60978" w14:textId="77777777" w:rsidR="00860606" w:rsidRPr="00E35218" w:rsidRDefault="00860606" w:rsidP="00860606">
      <w:pPr>
        <w:pStyle w:val="NormalBold"/>
      </w:pPr>
      <w:r w:rsidRPr="00E35218">
        <w:rPr>
          <w:rStyle w:val="HideTWBExt"/>
        </w:rPr>
        <w:t>&lt;Article&gt;</w:t>
      </w:r>
      <w:r w:rsidRPr="00E35218">
        <w:t>Kopje 1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54F9010" w14:textId="77777777" w:rsidTr="001855FC">
        <w:trPr>
          <w:trHeight w:hRule="exact" w:val="240"/>
          <w:jc w:val="center"/>
        </w:trPr>
        <w:tc>
          <w:tcPr>
            <w:tcW w:w="9752" w:type="dxa"/>
            <w:gridSpan w:val="2"/>
            <w:tcBorders>
              <w:top w:val="nil"/>
              <w:left w:val="nil"/>
              <w:bottom w:val="nil"/>
              <w:right w:val="nil"/>
            </w:tcBorders>
          </w:tcPr>
          <w:p w14:paraId="023639AF" w14:textId="77777777" w:rsidR="00860606" w:rsidRPr="00E35218" w:rsidRDefault="00860606" w:rsidP="001855FC"/>
        </w:tc>
      </w:tr>
      <w:tr w:rsidR="00860606" w:rsidRPr="00E35218" w14:paraId="6FF6B55B" w14:textId="77777777" w:rsidTr="001855FC">
        <w:trPr>
          <w:trHeight w:val="240"/>
          <w:jc w:val="center"/>
        </w:trPr>
        <w:tc>
          <w:tcPr>
            <w:tcW w:w="4876" w:type="dxa"/>
            <w:tcBorders>
              <w:top w:val="nil"/>
              <w:left w:val="nil"/>
              <w:bottom w:val="nil"/>
              <w:right w:val="nil"/>
            </w:tcBorders>
          </w:tcPr>
          <w:p w14:paraId="0856BD70"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02AE3367" w14:textId="77777777" w:rsidR="00860606" w:rsidRPr="00E35218" w:rsidRDefault="00860606" w:rsidP="001855FC">
            <w:pPr>
              <w:pStyle w:val="AmColumnHeading"/>
            </w:pPr>
            <w:r w:rsidRPr="00E35218">
              <w:t>Amendement</w:t>
            </w:r>
          </w:p>
        </w:tc>
      </w:tr>
      <w:tr w:rsidR="00860606" w:rsidRPr="00E35218" w14:paraId="7A86DC64" w14:textId="77777777" w:rsidTr="001855FC">
        <w:trPr>
          <w:jc w:val="center"/>
        </w:trPr>
        <w:tc>
          <w:tcPr>
            <w:tcW w:w="4876" w:type="dxa"/>
            <w:tcBorders>
              <w:top w:val="nil"/>
              <w:left w:val="nil"/>
              <w:bottom w:val="nil"/>
              <w:right w:val="nil"/>
            </w:tcBorders>
          </w:tcPr>
          <w:p w14:paraId="66985414" w14:textId="77777777" w:rsidR="00860606" w:rsidRPr="00E35218" w:rsidRDefault="00860606" w:rsidP="001855FC">
            <w:pPr>
              <w:pStyle w:val="Normal6a"/>
            </w:pPr>
          </w:p>
        </w:tc>
        <w:tc>
          <w:tcPr>
            <w:tcW w:w="4876" w:type="dxa"/>
            <w:tcBorders>
              <w:top w:val="nil"/>
              <w:left w:val="nil"/>
              <w:bottom w:val="nil"/>
              <w:right w:val="nil"/>
            </w:tcBorders>
          </w:tcPr>
          <w:p w14:paraId="7CDE62F2" w14:textId="77777777" w:rsidR="00860606" w:rsidRPr="00E35218" w:rsidRDefault="00860606" w:rsidP="001855FC">
            <w:pPr>
              <w:pStyle w:val="Normal6a"/>
            </w:pPr>
            <w:r w:rsidRPr="00E35218">
              <w:rPr>
                <w:b/>
                <w:i/>
              </w:rPr>
              <w:t>benadrukt het belang van de voortzetting van het JTF in het meerjarig financieel kader voor de periode na 2027 teneinde te voorkomen dat arbeidsplaatsen verloren gaan en om de JTF-regio’s bij te staan bij hun transitie naar een koolstofneutrale economie;</w:t>
            </w:r>
          </w:p>
        </w:tc>
      </w:tr>
    </w:tbl>
    <w:p w14:paraId="22C1D98C"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01C39506" w14:textId="77777777" w:rsidR="00860606" w:rsidRPr="00E35218" w:rsidRDefault="00860606" w:rsidP="00860606">
      <w:r w:rsidRPr="00E35218">
        <w:rPr>
          <w:rStyle w:val="HideTWBExt"/>
        </w:rPr>
        <w:t>&lt;/Amend&gt;</w:t>
      </w:r>
    </w:p>
    <w:p w14:paraId="24731C4A"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68</w:t>
      </w:r>
      <w:r w:rsidRPr="00E35218">
        <w:rPr>
          <w:rStyle w:val="HideTWBExt"/>
        </w:rPr>
        <w:t>&lt;/NumAm&gt;</w:t>
      </w:r>
    </w:p>
    <w:p w14:paraId="6F1101BF" w14:textId="77777777" w:rsidR="00860606" w:rsidRPr="00E35218" w:rsidRDefault="00860606" w:rsidP="00860606">
      <w:pPr>
        <w:pStyle w:val="NormalBold"/>
      </w:pPr>
      <w:r w:rsidRPr="00E35218">
        <w:rPr>
          <w:rStyle w:val="HideTWBExt"/>
          <w:b w:val="0"/>
        </w:rPr>
        <w:t>&lt;RepeatBlock-By&gt;&lt;Members&gt;</w:t>
      </w:r>
      <w:r w:rsidRPr="00E35218">
        <w:t>Isabelle Le Callennec</w:t>
      </w:r>
      <w:r w:rsidRPr="00E35218">
        <w:rPr>
          <w:rStyle w:val="HideTWBExt"/>
          <w:b w:val="0"/>
        </w:rPr>
        <w:t>&lt;/Members&gt;</w:t>
      </w:r>
    </w:p>
    <w:p w14:paraId="7A7CE56F" w14:textId="77777777" w:rsidR="00860606" w:rsidRPr="00E35218" w:rsidRDefault="00860606" w:rsidP="00860606">
      <w:pPr>
        <w:pStyle w:val="NormalBold"/>
      </w:pPr>
      <w:r w:rsidRPr="00E35218">
        <w:rPr>
          <w:rStyle w:val="HideTWBExt"/>
          <w:b w:val="0"/>
        </w:rPr>
        <w:t>&lt;/RepeatBlock-By&gt;</w:t>
      </w:r>
    </w:p>
    <w:p w14:paraId="247AC6A4"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5234A09" w14:textId="77777777" w:rsidR="00860606" w:rsidRPr="00E35218" w:rsidRDefault="00860606" w:rsidP="00860606">
      <w:pPr>
        <w:pStyle w:val="NormalBold"/>
      </w:pPr>
      <w:r w:rsidRPr="00E35218">
        <w:rPr>
          <w:rStyle w:val="HideTWBExt"/>
        </w:rPr>
        <w:t>&lt;Article&gt;</w:t>
      </w:r>
      <w:r w:rsidRPr="00E35218">
        <w:t>Paragraaf 1</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651A5C40" w14:textId="77777777" w:rsidTr="001855FC">
        <w:trPr>
          <w:trHeight w:hRule="exact" w:val="240"/>
          <w:jc w:val="center"/>
        </w:trPr>
        <w:tc>
          <w:tcPr>
            <w:tcW w:w="9752" w:type="dxa"/>
            <w:gridSpan w:val="2"/>
            <w:tcBorders>
              <w:top w:val="nil"/>
              <w:left w:val="nil"/>
              <w:bottom w:val="nil"/>
              <w:right w:val="nil"/>
            </w:tcBorders>
          </w:tcPr>
          <w:p w14:paraId="05DC078D" w14:textId="77777777" w:rsidR="00860606" w:rsidRPr="00E35218" w:rsidRDefault="00860606" w:rsidP="001855FC"/>
        </w:tc>
      </w:tr>
      <w:tr w:rsidR="00860606" w:rsidRPr="00E35218" w14:paraId="174788C6" w14:textId="77777777" w:rsidTr="001855FC">
        <w:trPr>
          <w:trHeight w:val="240"/>
          <w:jc w:val="center"/>
        </w:trPr>
        <w:tc>
          <w:tcPr>
            <w:tcW w:w="4876" w:type="dxa"/>
            <w:tcBorders>
              <w:top w:val="nil"/>
              <w:left w:val="nil"/>
              <w:bottom w:val="nil"/>
              <w:right w:val="nil"/>
            </w:tcBorders>
          </w:tcPr>
          <w:p w14:paraId="3F51EDA6"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516D072" w14:textId="77777777" w:rsidR="00860606" w:rsidRPr="00E35218" w:rsidRDefault="00860606" w:rsidP="001855FC">
            <w:pPr>
              <w:pStyle w:val="AmColumnHeading"/>
            </w:pPr>
            <w:r w:rsidRPr="00E35218">
              <w:t>Amendement</w:t>
            </w:r>
          </w:p>
        </w:tc>
      </w:tr>
      <w:tr w:rsidR="00860606" w:rsidRPr="00E35218" w14:paraId="376C499F" w14:textId="77777777" w:rsidTr="001855FC">
        <w:trPr>
          <w:jc w:val="center"/>
        </w:trPr>
        <w:tc>
          <w:tcPr>
            <w:tcW w:w="4876" w:type="dxa"/>
            <w:tcBorders>
              <w:top w:val="nil"/>
              <w:left w:val="nil"/>
              <w:bottom w:val="nil"/>
              <w:right w:val="nil"/>
            </w:tcBorders>
          </w:tcPr>
          <w:p w14:paraId="2E56C1DD" w14:textId="77777777" w:rsidR="00860606" w:rsidRPr="00E35218" w:rsidRDefault="00860606" w:rsidP="001855FC">
            <w:pPr>
              <w:pStyle w:val="Normal6a"/>
            </w:pPr>
            <w:r w:rsidRPr="00E35218">
              <w:t>1.</w:t>
            </w:r>
            <w:r w:rsidRPr="00E35218">
              <w:tab/>
              <w:t xml:space="preserve">verzoekt de Commissie </w:t>
            </w:r>
            <w:r w:rsidRPr="00E35218">
              <w:rPr>
                <w:b/>
                <w:bCs/>
                <w:i/>
                <w:iCs/>
              </w:rPr>
              <w:t xml:space="preserve">in gebieden die door bedrijfssluitingen worden </w:t>
            </w:r>
            <w:r w:rsidRPr="00E35218">
              <w:rPr>
                <w:b/>
                <w:bCs/>
                <w:i/>
                <w:iCs/>
              </w:rPr>
              <w:lastRenderedPageBreak/>
              <w:t>getroffen,</w:t>
            </w:r>
            <w:r w:rsidRPr="00E35218">
              <w:t xml:space="preserve"> de instelling van speciale economische JTF-zones te faciliteren, </w:t>
            </w:r>
            <w:r w:rsidRPr="00E35218">
              <w:rPr>
                <w:b/>
                <w:bCs/>
                <w:i/>
                <w:iCs/>
              </w:rPr>
              <w:t>waarbij in eerste instantie prioritaire toegang tot financiering wordt verleend aan locaties binnen een straal van 50 km rond plekken waar banen verloren zijn gegaan en andere gebieden waar de gevolgen van dergelijk banenverlies toegang tot het JTF zouden rechtvaardigen</w:t>
            </w:r>
            <w:r w:rsidRPr="00E35218">
              <w:t>;</w:t>
            </w:r>
          </w:p>
        </w:tc>
        <w:tc>
          <w:tcPr>
            <w:tcW w:w="4876" w:type="dxa"/>
            <w:tcBorders>
              <w:top w:val="nil"/>
              <w:left w:val="nil"/>
              <w:bottom w:val="nil"/>
              <w:right w:val="nil"/>
            </w:tcBorders>
          </w:tcPr>
          <w:p w14:paraId="5157FC06" w14:textId="77777777" w:rsidR="00860606" w:rsidRPr="00E35218" w:rsidRDefault="00860606" w:rsidP="001855FC">
            <w:pPr>
              <w:pStyle w:val="Normal6a"/>
            </w:pPr>
            <w:r w:rsidRPr="00E35218">
              <w:lastRenderedPageBreak/>
              <w:t>1.</w:t>
            </w:r>
            <w:r w:rsidRPr="00E35218">
              <w:tab/>
              <w:t>verzoekt de Commissie de instelling van speciale economische JTF-</w:t>
            </w:r>
            <w:r w:rsidRPr="00E35218">
              <w:lastRenderedPageBreak/>
              <w:t xml:space="preserve">zones te faciliteren, </w:t>
            </w:r>
            <w:r w:rsidRPr="00E35218">
              <w:rPr>
                <w:b/>
                <w:bCs/>
                <w:i/>
                <w:iCs/>
              </w:rPr>
              <w:t>in samenwerking met de lidstaten en de regio’s</w:t>
            </w:r>
            <w:r w:rsidRPr="00E35218">
              <w:t>;</w:t>
            </w:r>
          </w:p>
        </w:tc>
      </w:tr>
    </w:tbl>
    <w:p w14:paraId="505131A0"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{FR}</w:t>
      </w:r>
      <w:r w:rsidRPr="00E35218">
        <w:t>fr</w:t>
      </w:r>
      <w:r w:rsidRPr="00E35218">
        <w:rPr>
          <w:rStyle w:val="HideTWBExt"/>
        </w:rPr>
        <w:t>&lt;/Original&gt;</w:t>
      </w:r>
    </w:p>
    <w:p w14:paraId="55E9B14C" w14:textId="77777777" w:rsidR="00860606" w:rsidRPr="00E35218" w:rsidRDefault="00860606" w:rsidP="00860606">
      <w:r w:rsidRPr="00E35218">
        <w:rPr>
          <w:rStyle w:val="HideTWBExt"/>
        </w:rPr>
        <w:t>&lt;/Amend&gt;</w:t>
      </w:r>
    </w:p>
    <w:p w14:paraId="7334B687"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69</w:t>
      </w:r>
      <w:r w:rsidRPr="00E35218">
        <w:rPr>
          <w:rStyle w:val="HideTWBExt"/>
        </w:rPr>
        <w:t>&lt;/NumAm&gt;</w:t>
      </w:r>
    </w:p>
    <w:p w14:paraId="484B4550" w14:textId="77777777" w:rsidR="00860606" w:rsidRPr="00E35218" w:rsidRDefault="00860606" w:rsidP="00860606">
      <w:pPr>
        <w:pStyle w:val="NormalBold"/>
      </w:pPr>
      <w:r w:rsidRPr="00E35218">
        <w:rPr>
          <w:rStyle w:val="HideTWBExt"/>
          <w:b w:val="0"/>
        </w:rPr>
        <w:t>&lt;RepeatBlock-By&gt;&lt;Members&gt;</w:t>
      </w:r>
      <w:r w:rsidRPr="00E35218">
        <w:t>Nora Mebarek, Sérgio Gonçalves, Adrian-Dragoş Benea</w:t>
      </w:r>
      <w:r w:rsidRPr="00E35218">
        <w:rPr>
          <w:rStyle w:val="HideTWBExt"/>
          <w:b w:val="0"/>
        </w:rPr>
        <w:t>&lt;/Members&gt;</w:t>
      </w:r>
    </w:p>
    <w:p w14:paraId="0AAEFA0A" w14:textId="77777777" w:rsidR="00860606" w:rsidRPr="00E35218" w:rsidRDefault="00860606" w:rsidP="00860606">
      <w:pPr>
        <w:pStyle w:val="NormalBold"/>
      </w:pPr>
      <w:r w:rsidRPr="00E35218">
        <w:rPr>
          <w:rStyle w:val="HideTWBExt"/>
          <w:b w:val="0"/>
        </w:rPr>
        <w:t>&lt;/RepeatBlock-By&gt;</w:t>
      </w:r>
    </w:p>
    <w:p w14:paraId="75BAFB4A"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214745CA" w14:textId="77777777" w:rsidR="00860606" w:rsidRPr="00E35218" w:rsidRDefault="00860606" w:rsidP="00860606">
      <w:pPr>
        <w:pStyle w:val="NormalBold"/>
      </w:pPr>
      <w:r w:rsidRPr="00E35218">
        <w:rPr>
          <w:rStyle w:val="HideTWBExt"/>
        </w:rPr>
        <w:t>&lt;Article&gt;</w:t>
      </w:r>
      <w:r w:rsidRPr="00E35218">
        <w:t>Paragraaf 1</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14DC0A75" w14:textId="77777777" w:rsidTr="001855FC">
        <w:trPr>
          <w:trHeight w:hRule="exact" w:val="240"/>
          <w:jc w:val="center"/>
        </w:trPr>
        <w:tc>
          <w:tcPr>
            <w:tcW w:w="9752" w:type="dxa"/>
            <w:gridSpan w:val="2"/>
            <w:tcBorders>
              <w:top w:val="nil"/>
              <w:left w:val="nil"/>
              <w:bottom w:val="nil"/>
              <w:right w:val="nil"/>
            </w:tcBorders>
          </w:tcPr>
          <w:p w14:paraId="464D0C42" w14:textId="77777777" w:rsidR="00860606" w:rsidRPr="00E35218" w:rsidRDefault="00860606" w:rsidP="001855FC"/>
        </w:tc>
      </w:tr>
      <w:tr w:rsidR="00860606" w:rsidRPr="00E35218" w14:paraId="21CBCB1E" w14:textId="77777777" w:rsidTr="001855FC">
        <w:trPr>
          <w:trHeight w:val="240"/>
          <w:jc w:val="center"/>
        </w:trPr>
        <w:tc>
          <w:tcPr>
            <w:tcW w:w="4876" w:type="dxa"/>
            <w:tcBorders>
              <w:top w:val="nil"/>
              <w:left w:val="nil"/>
              <w:bottom w:val="nil"/>
              <w:right w:val="nil"/>
            </w:tcBorders>
          </w:tcPr>
          <w:p w14:paraId="5889F31C"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3F405363" w14:textId="77777777" w:rsidR="00860606" w:rsidRPr="00E35218" w:rsidRDefault="00860606" w:rsidP="001855FC">
            <w:pPr>
              <w:pStyle w:val="AmColumnHeading"/>
            </w:pPr>
            <w:r w:rsidRPr="00E35218">
              <w:t>Amendement</w:t>
            </w:r>
          </w:p>
        </w:tc>
      </w:tr>
      <w:tr w:rsidR="00860606" w:rsidRPr="00E35218" w14:paraId="70427DFD" w14:textId="77777777" w:rsidTr="001855FC">
        <w:trPr>
          <w:jc w:val="center"/>
        </w:trPr>
        <w:tc>
          <w:tcPr>
            <w:tcW w:w="4876" w:type="dxa"/>
            <w:tcBorders>
              <w:top w:val="nil"/>
              <w:left w:val="nil"/>
              <w:bottom w:val="nil"/>
              <w:right w:val="nil"/>
            </w:tcBorders>
          </w:tcPr>
          <w:p w14:paraId="223C02AF" w14:textId="77777777" w:rsidR="00860606" w:rsidRPr="00E35218" w:rsidRDefault="00860606" w:rsidP="001855FC">
            <w:pPr>
              <w:pStyle w:val="Normal6a"/>
            </w:pPr>
            <w:r w:rsidRPr="00E35218">
              <w:t>1.</w:t>
            </w:r>
            <w:r w:rsidRPr="00E35218">
              <w:tab/>
              <w:t xml:space="preserve">verzoekt de Commissie in gebieden die door bedrijfssluitingen worden getroffen, de instelling van speciale economische JTF-zones te faciliteren, waarbij </w:t>
            </w:r>
            <w:r w:rsidRPr="00E35218">
              <w:rPr>
                <w:b/>
                <w:i/>
              </w:rPr>
              <w:t xml:space="preserve">in eerste instantie prioritaire </w:t>
            </w:r>
            <w:r w:rsidRPr="00E35218">
              <w:t xml:space="preserve">toegang tot financiering </w:t>
            </w:r>
            <w:r w:rsidRPr="00E35218">
              <w:rPr>
                <w:b/>
                <w:i/>
              </w:rPr>
              <w:t xml:space="preserve">wordt verleend aan locaties binnen een straal van 50 km rond plekken waar banen verloren zijn gegaan en andere gebieden waar </w:t>
            </w:r>
            <w:r w:rsidRPr="00E35218">
              <w:t>de gevolgen van</w:t>
            </w:r>
            <w:r w:rsidRPr="00E35218">
              <w:rPr>
                <w:b/>
                <w:i/>
              </w:rPr>
              <w:t xml:space="preserve"> dergelijk banenverlies toegang tot het JTF zouden rechtvaardigen</w:t>
            </w:r>
            <w:r w:rsidRPr="00E35218">
              <w:t>;</w:t>
            </w:r>
          </w:p>
        </w:tc>
        <w:tc>
          <w:tcPr>
            <w:tcW w:w="4876" w:type="dxa"/>
            <w:tcBorders>
              <w:top w:val="nil"/>
              <w:left w:val="nil"/>
              <w:bottom w:val="nil"/>
              <w:right w:val="nil"/>
            </w:tcBorders>
          </w:tcPr>
          <w:p w14:paraId="733FC3AB" w14:textId="77777777" w:rsidR="00860606" w:rsidRPr="00E35218" w:rsidRDefault="00860606" w:rsidP="001855FC">
            <w:pPr>
              <w:pStyle w:val="Normal6a"/>
            </w:pPr>
            <w:r w:rsidRPr="00E35218">
              <w:t>1.</w:t>
            </w:r>
            <w:r w:rsidRPr="00E35218">
              <w:tab/>
              <w:t xml:space="preserve">verzoekt de Commissie in gebieden die door bedrijfssluitingen worden getroffen, de instelling van speciale economische JTF-zones te faciliteren, waarbij </w:t>
            </w:r>
            <w:r w:rsidRPr="00E35218">
              <w:rPr>
                <w:b/>
                <w:i/>
              </w:rPr>
              <w:t xml:space="preserve">niet alleen rekening moet worden gehouden met geografische criteria, maar ook met sociale criteria als lokale werkloosheidscijfers, sociaal-economische onzekerheid en toegenomen risico’s op sociale uitsluiting; wijst erop dat </w:t>
            </w:r>
            <w:r w:rsidRPr="00E35218">
              <w:t xml:space="preserve">toegang tot financiering </w:t>
            </w:r>
            <w:r w:rsidRPr="00E35218">
              <w:rPr>
                <w:b/>
                <w:i/>
              </w:rPr>
              <w:t xml:space="preserve">gebaseerd moet zijn op een grondige analyse van </w:t>
            </w:r>
            <w:r w:rsidRPr="00E35218">
              <w:t xml:space="preserve">de </w:t>
            </w:r>
            <w:r w:rsidRPr="00E35218">
              <w:rPr>
                <w:b/>
                <w:i/>
              </w:rPr>
              <w:t xml:space="preserve">daadwerkelijke sociale en economische </w:t>
            </w:r>
            <w:r w:rsidRPr="00E35218">
              <w:t xml:space="preserve">gevolgen </w:t>
            </w:r>
            <w:r w:rsidRPr="00E35218">
              <w:rPr>
                <w:b/>
                <w:i/>
              </w:rPr>
              <w:t xml:space="preserve">en niet louter op de logica </w:t>
            </w:r>
            <w:r w:rsidRPr="00E35218">
              <w:t xml:space="preserve">van </w:t>
            </w:r>
            <w:r w:rsidRPr="00E35218">
              <w:rPr>
                <w:b/>
                <w:i/>
              </w:rPr>
              <w:t>geografische nabijheid</w:t>
            </w:r>
            <w:r w:rsidRPr="00E35218">
              <w:t>;</w:t>
            </w:r>
          </w:p>
        </w:tc>
      </w:tr>
    </w:tbl>
    <w:p w14:paraId="41E85150"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08845464" w14:textId="77777777" w:rsidR="00860606" w:rsidRPr="00E35218" w:rsidRDefault="00860606" w:rsidP="00860606">
      <w:r w:rsidRPr="00E35218">
        <w:rPr>
          <w:rStyle w:val="HideTWBExt"/>
        </w:rPr>
        <w:t>&lt;/Amend&gt;</w:t>
      </w:r>
    </w:p>
    <w:p w14:paraId="6F19A726"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70</w:t>
      </w:r>
      <w:r w:rsidRPr="00E35218">
        <w:rPr>
          <w:rStyle w:val="HideTWBExt"/>
        </w:rPr>
        <w:t>&lt;/NumAm&gt;</w:t>
      </w:r>
    </w:p>
    <w:p w14:paraId="462E404F" w14:textId="77777777" w:rsidR="00860606" w:rsidRPr="00E35218" w:rsidRDefault="00860606" w:rsidP="00860606">
      <w:pPr>
        <w:pStyle w:val="NormalBold"/>
      </w:pPr>
      <w:r w:rsidRPr="00E35218">
        <w:rPr>
          <w:rStyle w:val="HideTWBExt"/>
          <w:b w:val="0"/>
        </w:rPr>
        <w:t>&lt;RepeatBlock-By&gt;&lt;Members&gt;</w:t>
      </w:r>
      <w:r w:rsidRPr="00E35218">
        <w:t>Paulo Do Nascimento Cabral</w:t>
      </w:r>
      <w:r w:rsidRPr="00E35218">
        <w:rPr>
          <w:rStyle w:val="HideTWBExt"/>
          <w:b w:val="0"/>
        </w:rPr>
        <w:t>&lt;/Members&gt;</w:t>
      </w:r>
    </w:p>
    <w:p w14:paraId="7765F8ED" w14:textId="77777777" w:rsidR="00860606" w:rsidRPr="00E35218" w:rsidRDefault="00860606" w:rsidP="00860606">
      <w:pPr>
        <w:pStyle w:val="NormalBold"/>
      </w:pPr>
      <w:r w:rsidRPr="00E35218">
        <w:rPr>
          <w:rStyle w:val="HideTWBExt"/>
          <w:b w:val="0"/>
        </w:rPr>
        <w:t>&lt;/RepeatBlock-By&gt;</w:t>
      </w:r>
    </w:p>
    <w:p w14:paraId="1E0BA153"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3F389F21" w14:textId="77777777" w:rsidR="00860606" w:rsidRPr="00E35218" w:rsidRDefault="00860606" w:rsidP="00860606">
      <w:pPr>
        <w:pStyle w:val="NormalBold"/>
      </w:pPr>
      <w:r w:rsidRPr="00E35218">
        <w:rPr>
          <w:rStyle w:val="HideTWBExt"/>
        </w:rPr>
        <w:t>&lt;Article&gt;</w:t>
      </w:r>
      <w:r w:rsidRPr="00E35218">
        <w:t>Paragraaf 1</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27804279" w14:textId="77777777" w:rsidTr="001855FC">
        <w:trPr>
          <w:trHeight w:hRule="exact" w:val="240"/>
          <w:jc w:val="center"/>
        </w:trPr>
        <w:tc>
          <w:tcPr>
            <w:tcW w:w="9752" w:type="dxa"/>
            <w:gridSpan w:val="2"/>
            <w:tcBorders>
              <w:top w:val="nil"/>
              <w:left w:val="nil"/>
              <w:bottom w:val="nil"/>
              <w:right w:val="nil"/>
            </w:tcBorders>
          </w:tcPr>
          <w:p w14:paraId="7A3D94BE" w14:textId="77777777" w:rsidR="00860606" w:rsidRPr="00E35218" w:rsidRDefault="00860606" w:rsidP="001855FC"/>
        </w:tc>
      </w:tr>
      <w:tr w:rsidR="00860606" w:rsidRPr="00E35218" w14:paraId="4F7615D1" w14:textId="77777777" w:rsidTr="001855FC">
        <w:trPr>
          <w:trHeight w:val="240"/>
          <w:jc w:val="center"/>
        </w:trPr>
        <w:tc>
          <w:tcPr>
            <w:tcW w:w="4876" w:type="dxa"/>
            <w:tcBorders>
              <w:top w:val="nil"/>
              <w:left w:val="nil"/>
              <w:bottom w:val="nil"/>
              <w:right w:val="nil"/>
            </w:tcBorders>
          </w:tcPr>
          <w:p w14:paraId="7E82E2C3" w14:textId="77777777" w:rsidR="00860606" w:rsidRPr="00E35218" w:rsidRDefault="00860606" w:rsidP="001855FC">
            <w:pPr>
              <w:pStyle w:val="AmColumnHeading"/>
            </w:pPr>
            <w:r w:rsidRPr="00E35218">
              <w:lastRenderedPageBreak/>
              <w:t>Ontwerpresolutie</w:t>
            </w:r>
          </w:p>
        </w:tc>
        <w:tc>
          <w:tcPr>
            <w:tcW w:w="4876" w:type="dxa"/>
            <w:tcBorders>
              <w:top w:val="nil"/>
              <w:left w:val="nil"/>
              <w:bottom w:val="nil"/>
              <w:right w:val="nil"/>
            </w:tcBorders>
          </w:tcPr>
          <w:p w14:paraId="7E4245A0" w14:textId="77777777" w:rsidR="00860606" w:rsidRPr="00E35218" w:rsidRDefault="00860606" w:rsidP="001855FC">
            <w:pPr>
              <w:pStyle w:val="AmColumnHeading"/>
            </w:pPr>
            <w:r w:rsidRPr="00E35218">
              <w:t>Amendement</w:t>
            </w:r>
          </w:p>
        </w:tc>
      </w:tr>
      <w:tr w:rsidR="00860606" w:rsidRPr="00E35218" w14:paraId="1E935A86" w14:textId="77777777" w:rsidTr="001855FC">
        <w:trPr>
          <w:jc w:val="center"/>
        </w:trPr>
        <w:tc>
          <w:tcPr>
            <w:tcW w:w="4876" w:type="dxa"/>
            <w:tcBorders>
              <w:top w:val="nil"/>
              <w:left w:val="nil"/>
              <w:bottom w:val="nil"/>
              <w:right w:val="nil"/>
            </w:tcBorders>
          </w:tcPr>
          <w:p w14:paraId="002FD529" w14:textId="77777777" w:rsidR="00860606" w:rsidRPr="00E35218" w:rsidRDefault="00860606" w:rsidP="001855FC">
            <w:pPr>
              <w:pStyle w:val="Normal6a"/>
            </w:pPr>
            <w:r w:rsidRPr="00E35218">
              <w:t>1.</w:t>
            </w:r>
            <w:r w:rsidRPr="00E35218">
              <w:tab/>
              <w:t xml:space="preserve">verzoekt de Commissie in gebieden die door bedrijfssluitingen worden getroffen, de instelling van speciale economische JTF-zones te faciliteren, waarbij in eerste instantie prioritaire toegang tot financiering wordt verleend aan locaties binnen een straal van 50 km rond </w:t>
            </w:r>
            <w:r w:rsidRPr="00E35218">
              <w:rPr>
                <w:b/>
                <w:i/>
              </w:rPr>
              <w:t xml:space="preserve">plekken </w:t>
            </w:r>
            <w:r w:rsidRPr="00E35218">
              <w:t>waar banen verloren zijn gegaan</w:t>
            </w:r>
            <w:r w:rsidRPr="00E35218">
              <w:rPr>
                <w:b/>
                <w:i/>
              </w:rPr>
              <w:t xml:space="preserve"> en</w:t>
            </w:r>
            <w:r w:rsidRPr="00E35218">
              <w:t xml:space="preserve"> andere gebieden </w:t>
            </w:r>
            <w:r w:rsidRPr="00E35218">
              <w:rPr>
                <w:b/>
                <w:i/>
              </w:rPr>
              <w:t xml:space="preserve">waar </w:t>
            </w:r>
            <w:r w:rsidRPr="00E35218">
              <w:t xml:space="preserve">de gevolgen van </w:t>
            </w:r>
            <w:r w:rsidRPr="00E35218">
              <w:rPr>
                <w:b/>
                <w:i/>
              </w:rPr>
              <w:t>dergelijk</w:t>
            </w:r>
            <w:r w:rsidRPr="00E35218">
              <w:t xml:space="preserve"> banenverlies toegang tot het JTF </w:t>
            </w:r>
            <w:r w:rsidRPr="00E35218">
              <w:rPr>
                <w:b/>
                <w:i/>
              </w:rPr>
              <w:t>zouden rechtvaardigen</w:t>
            </w:r>
            <w:r w:rsidRPr="00E35218">
              <w:t>;</w:t>
            </w:r>
          </w:p>
        </w:tc>
        <w:tc>
          <w:tcPr>
            <w:tcW w:w="4876" w:type="dxa"/>
            <w:tcBorders>
              <w:top w:val="nil"/>
              <w:left w:val="nil"/>
              <w:bottom w:val="nil"/>
              <w:right w:val="nil"/>
            </w:tcBorders>
          </w:tcPr>
          <w:p w14:paraId="46113E64" w14:textId="77777777" w:rsidR="00860606" w:rsidRPr="00E35218" w:rsidRDefault="00860606" w:rsidP="001855FC">
            <w:pPr>
              <w:pStyle w:val="Normal6a"/>
            </w:pPr>
            <w:r w:rsidRPr="00E35218">
              <w:t>1.</w:t>
            </w:r>
            <w:r w:rsidRPr="00E35218">
              <w:tab/>
              <w:t xml:space="preserve">verzoekt de Commissie </w:t>
            </w:r>
            <w:r w:rsidRPr="00E35218">
              <w:rPr>
                <w:b/>
                <w:i/>
              </w:rPr>
              <w:t>op voorstel van de betrokken lidstaat</w:t>
            </w:r>
            <w:r w:rsidRPr="00E35218">
              <w:t xml:space="preserve"> in gebieden die door bedrijfssluitingen worden getroffen, de instelling van speciale economische JTF-zones te faciliteren, waarbij in eerste instantie prioritaire toegang tot financiering wordt verleend aan </w:t>
            </w:r>
            <w:r w:rsidRPr="00E35218">
              <w:rPr>
                <w:b/>
                <w:i/>
              </w:rPr>
              <w:t>direct getroffen</w:t>
            </w:r>
            <w:r w:rsidRPr="00E35218">
              <w:t xml:space="preserve"> locaties binnen een straal van 50 km rond </w:t>
            </w:r>
            <w:r w:rsidRPr="00E35218">
              <w:rPr>
                <w:b/>
                <w:i/>
              </w:rPr>
              <w:t xml:space="preserve">de plek </w:t>
            </w:r>
            <w:r w:rsidRPr="00E35218">
              <w:t>waar banen verloren zijn gegaan</w:t>
            </w:r>
            <w:r w:rsidRPr="00E35218">
              <w:rPr>
                <w:b/>
                <w:i/>
              </w:rPr>
              <w:t xml:space="preserve"> alsook</w:t>
            </w:r>
            <w:r w:rsidRPr="00E35218">
              <w:t xml:space="preserve"> andere gebieden</w:t>
            </w:r>
            <w:r w:rsidRPr="00E35218">
              <w:rPr>
                <w:b/>
                <w:i/>
              </w:rPr>
              <w:t xml:space="preserve">, mits naar behoren is aangetoond dat </w:t>
            </w:r>
            <w:r w:rsidRPr="00E35218">
              <w:t xml:space="preserve">de </w:t>
            </w:r>
            <w:r w:rsidRPr="00E35218">
              <w:rPr>
                <w:b/>
                <w:i/>
              </w:rPr>
              <w:t>directe of indirecte</w:t>
            </w:r>
            <w:r w:rsidRPr="00E35218">
              <w:t xml:space="preserve"> gevolgen van </w:t>
            </w:r>
            <w:r w:rsidRPr="00E35218">
              <w:rPr>
                <w:b/>
                <w:i/>
              </w:rPr>
              <w:t>dit</w:t>
            </w:r>
            <w:r w:rsidRPr="00E35218">
              <w:t xml:space="preserve"> banenverlies toegang tot het JTF </w:t>
            </w:r>
            <w:r w:rsidRPr="00E35218">
              <w:rPr>
                <w:b/>
                <w:i/>
              </w:rPr>
              <w:t>rechtvaardigt</w:t>
            </w:r>
            <w:r w:rsidRPr="00E35218">
              <w:t>;</w:t>
            </w:r>
          </w:p>
        </w:tc>
      </w:tr>
    </w:tbl>
    <w:p w14:paraId="16048087"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45C37736" w14:textId="77777777" w:rsidR="00860606" w:rsidRPr="00E35218" w:rsidRDefault="00860606" w:rsidP="00860606">
      <w:r w:rsidRPr="00E35218">
        <w:rPr>
          <w:rStyle w:val="HideTWBExt"/>
        </w:rPr>
        <w:t>&lt;/Amend&gt;</w:t>
      </w:r>
    </w:p>
    <w:p w14:paraId="7CCCBB67"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71</w:t>
      </w:r>
      <w:r w:rsidRPr="00E35218">
        <w:rPr>
          <w:rStyle w:val="HideTWBExt"/>
        </w:rPr>
        <w:t>&lt;/NumAm&gt;</w:t>
      </w:r>
    </w:p>
    <w:p w14:paraId="553E6596" w14:textId="77777777" w:rsidR="00860606" w:rsidRPr="00E35218" w:rsidRDefault="00860606" w:rsidP="00860606">
      <w:pPr>
        <w:pStyle w:val="NormalBold"/>
      </w:pPr>
      <w:r w:rsidRPr="00E35218">
        <w:rPr>
          <w:rStyle w:val="HideTWBExt"/>
          <w:b w:val="0"/>
        </w:rPr>
        <w:t>&lt;RepeatBlock-By&gt;&lt;Members&gt;</w:t>
      </w:r>
      <w:r w:rsidRPr="00E35218">
        <w:t>Ciaran Mullooly, Ľubica Karvašová, Raquel García Hermida-Van Der Walle</w:t>
      </w:r>
      <w:r w:rsidRPr="00E35218">
        <w:rPr>
          <w:rStyle w:val="HideTWBExt"/>
          <w:b w:val="0"/>
        </w:rPr>
        <w:t>&lt;/Members&gt;</w:t>
      </w:r>
    </w:p>
    <w:p w14:paraId="55CC1F68" w14:textId="77777777" w:rsidR="00860606" w:rsidRPr="00E35218" w:rsidRDefault="00860606" w:rsidP="00860606">
      <w:pPr>
        <w:pStyle w:val="NormalBold"/>
      </w:pPr>
      <w:r w:rsidRPr="00E35218">
        <w:rPr>
          <w:rStyle w:val="HideTWBExt"/>
          <w:b w:val="0"/>
        </w:rPr>
        <w:t>&lt;/RepeatBlock-By&gt;</w:t>
      </w:r>
    </w:p>
    <w:p w14:paraId="12DDB28C"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5E176F90" w14:textId="77777777" w:rsidR="00860606" w:rsidRPr="00E35218" w:rsidRDefault="00860606" w:rsidP="00860606">
      <w:pPr>
        <w:pStyle w:val="NormalBold"/>
      </w:pPr>
      <w:r w:rsidRPr="00E35218">
        <w:rPr>
          <w:rStyle w:val="HideTWBExt"/>
        </w:rPr>
        <w:t>&lt;Article&gt;</w:t>
      </w:r>
      <w:r w:rsidRPr="00E35218">
        <w:t>Paragraaf 1</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11CEA082" w14:textId="77777777" w:rsidTr="001855FC">
        <w:trPr>
          <w:trHeight w:hRule="exact" w:val="240"/>
          <w:jc w:val="center"/>
        </w:trPr>
        <w:tc>
          <w:tcPr>
            <w:tcW w:w="9752" w:type="dxa"/>
            <w:gridSpan w:val="2"/>
            <w:tcBorders>
              <w:top w:val="nil"/>
              <w:left w:val="nil"/>
              <w:bottom w:val="nil"/>
              <w:right w:val="nil"/>
            </w:tcBorders>
          </w:tcPr>
          <w:p w14:paraId="441FC4D3" w14:textId="77777777" w:rsidR="00860606" w:rsidRPr="00E35218" w:rsidRDefault="00860606" w:rsidP="001855FC"/>
        </w:tc>
      </w:tr>
      <w:tr w:rsidR="00860606" w:rsidRPr="00E35218" w14:paraId="2A20E99F" w14:textId="77777777" w:rsidTr="001855FC">
        <w:trPr>
          <w:trHeight w:val="240"/>
          <w:jc w:val="center"/>
        </w:trPr>
        <w:tc>
          <w:tcPr>
            <w:tcW w:w="4876" w:type="dxa"/>
            <w:tcBorders>
              <w:top w:val="nil"/>
              <w:left w:val="nil"/>
              <w:bottom w:val="nil"/>
              <w:right w:val="nil"/>
            </w:tcBorders>
          </w:tcPr>
          <w:p w14:paraId="3EF04423"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2272D34D" w14:textId="77777777" w:rsidR="00860606" w:rsidRPr="00E35218" w:rsidRDefault="00860606" w:rsidP="001855FC">
            <w:pPr>
              <w:pStyle w:val="AmColumnHeading"/>
            </w:pPr>
            <w:r w:rsidRPr="00E35218">
              <w:t>Amendement</w:t>
            </w:r>
          </w:p>
        </w:tc>
      </w:tr>
      <w:tr w:rsidR="00860606" w:rsidRPr="00E35218" w14:paraId="6DA627D6" w14:textId="77777777" w:rsidTr="001855FC">
        <w:trPr>
          <w:jc w:val="center"/>
        </w:trPr>
        <w:tc>
          <w:tcPr>
            <w:tcW w:w="4876" w:type="dxa"/>
            <w:tcBorders>
              <w:top w:val="nil"/>
              <w:left w:val="nil"/>
              <w:bottom w:val="nil"/>
              <w:right w:val="nil"/>
            </w:tcBorders>
          </w:tcPr>
          <w:p w14:paraId="4BAF3886" w14:textId="77777777" w:rsidR="00860606" w:rsidRPr="00E35218" w:rsidRDefault="00860606" w:rsidP="001855FC">
            <w:pPr>
              <w:pStyle w:val="Normal6a"/>
            </w:pPr>
            <w:r w:rsidRPr="00E35218">
              <w:t>1.</w:t>
            </w:r>
            <w:r w:rsidRPr="00E35218">
              <w:tab/>
              <w:t>verzoekt de Commissie in gebieden die door bedrijfssluitingen worden getroffen, de instelling van speciale economische JTF-zones te faciliteren, waarbij in eerste instantie prioritaire toegang tot financiering wordt verleend aan locaties binnen een straal van 50 km rond plekken waar banen verloren zijn gegaan en andere gebieden waar de gevolgen van dergelijk banenverlies toegang tot het JTF zouden rechtvaardigen;</w:t>
            </w:r>
          </w:p>
        </w:tc>
        <w:tc>
          <w:tcPr>
            <w:tcW w:w="4876" w:type="dxa"/>
            <w:tcBorders>
              <w:top w:val="nil"/>
              <w:left w:val="nil"/>
              <w:bottom w:val="nil"/>
              <w:right w:val="nil"/>
            </w:tcBorders>
          </w:tcPr>
          <w:p w14:paraId="1C185CA0" w14:textId="77777777" w:rsidR="00860606" w:rsidRPr="00E35218" w:rsidRDefault="00860606" w:rsidP="001855FC">
            <w:pPr>
              <w:pStyle w:val="Normal6a"/>
            </w:pPr>
            <w:r w:rsidRPr="00E35218">
              <w:t>1.</w:t>
            </w:r>
            <w:r w:rsidRPr="00E35218">
              <w:tab/>
              <w:t>verzoekt de Commissie in gebieden die door bedrijfssluitingen worden getroffen, de instelling van speciale economische JTF-zones te faciliteren, waarbij in eerste instantie prioritaire toegang tot financiering wordt verleend aan locaties binnen een straal van 50 km rond plekken waar banen verloren zijn gegaan en andere gebieden waar de gevolgen van dergelijk banenverlies toegang tot het JTF zouden rechtvaardigen</w:t>
            </w:r>
            <w:r w:rsidRPr="00E35218">
              <w:rPr>
                <w:b/>
                <w:i/>
              </w:rPr>
              <w:t>, en erop toe te zien dat het economisch herstel vanuit de gemeenschap wordt geleid en duurzaam is</w:t>
            </w:r>
            <w:r w:rsidRPr="00E35218">
              <w:t>;</w:t>
            </w:r>
          </w:p>
        </w:tc>
      </w:tr>
    </w:tbl>
    <w:p w14:paraId="1A53220C"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024DF005" w14:textId="77777777" w:rsidR="00860606" w:rsidRPr="00E35218" w:rsidRDefault="00860606" w:rsidP="00860606">
      <w:r w:rsidRPr="00E35218">
        <w:rPr>
          <w:rStyle w:val="HideTWBExt"/>
        </w:rPr>
        <w:t>&lt;/Amend&gt;</w:t>
      </w:r>
    </w:p>
    <w:p w14:paraId="36D1FE1E"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72</w:t>
      </w:r>
      <w:r w:rsidRPr="00E35218">
        <w:rPr>
          <w:rStyle w:val="HideTWBExt"/>
        </w:rPr>
        <w:t>&lt;/NumAm&gt;</w:t>
      </w:r>
    </w:p>
    <w:p w14:paraId="310E9DC4" w14:textId="77777777" w:rsidR="00860606" w:rsidRPr="00E35218" w:rsidRDefault="00860606" w:rsidP="00860606">
      <w:pPr>
        <w:pStyle w:val="NormalBold"/>
      </w:pPr>
      <w:r w:rsidRPr="00E35218">
        <w:rPr>
          <w:rStyle w:val="HideTWBExt"/>
          <w:b w:val="0"/>
        </w:rPr>
        <w:t>&lt;RepeatBlock-By&gt;&lt;Members&gt;</w:t>
      </w:r>
      <w:r w:rsidRPr="00E35218">
        <w:t>Elena Nevado del Campo</w:t>
      </w:r>
      <w:r w:rsidRPr="00E35218">
        <w:rPr>
          <w:rStyle w:val="HideTWBExt"/>
          <w:b w:val="0"/>
        </w:rPr>
        <w:t>&lt;/Members&gt;</w:t>
      </w:r>
    </w:p>
    <w:p w14:paraId="18C72C04" w14:textId="77777777" w:rsidR="00860606" w:rsidRPr="00E35218" w:rsidRDefault="00860606" w:rsidP="00860606">
      <w:pPr>
        <w:pStyle w:val="NormalBold"/>
      </w:pPr>
      <w:r w:rsidRPr="00E35218">
        <w:rPr>
          <w:rStyle w:val="HideTWBExt"/>
          <w:b w:val="0"/>
        </w:rPr>
        <w:lastRenderedPageBreak/>
        <w:t>&lt;/RepeatBlock-By&gt;</w:t>
      </w:r>
    </w:p>
    <w:p w14:paraId="2BF057B1"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3E60EAA8" w14:textId="77777777" w:rsidR="00860606" w:rsidRPr="00E35218" w:rsidRDefault="00860606" w:rsidP="00860606">
      <w:pPr>
        <w:pStyle w:val="NormalBold"/>
      </w:pPr>
      <w:r w:rsidRPr="00E35218">
        <w:rPr>
          <w:rStyle w:val="HideTWBExt"/>
        </w:rPr>
        <w:t>&lt;Article&gt;</w:t>
      </w:r>
      <w:r w:rsidRPr="00E35218">
        <w:t>Paragraaf 1</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38BC5032" w14:textId="77777777" w:rsidTr="001855FC">
        <w:trPr>
          <w:trHeight w:hRule="exact" w:val="240"/>
          <w:jc w:val="center"/>
        </w:trPr>
        <w:tc>
          <w:tcPr>
            <w:tcW w:w="9752" w:type="dxa"/>
            <w:gridSpan w:val="2"/>
            <w:tcBorders>
              <w:top w:val="nil"/>
              <w:left w:val="nil"/>
              <w:bottom w:val="nil"/>
              <w:right w:val="nil"/>
            </w:tcBorders>
          </w:tcPr>
          <w:p w14:paraId="27170234" w14:textId="77777777" w:rsidR="00860606" w:rsidRPr="00E35218" w:rsidRDefault="00860606" w:rsidP="001855FC"/>
        </w:tc>
      </w:tr>
      <w:tr w:rsidR="00860606" w:rsidRPr="00E35218" w14:paraId="742965EA" w14:textId="77777777" w:rsidTr="001855FC">
        <w:trPr>
          <w:trHeight w:val="240"/>
          <w:jc w:val="center"/>
        </w:trPr>
        <w:tc>
          <w:tcPr>
            <w:tcW w:w="4876" w:type="dxa"/>
            <w:tcBorders>
              <w:top w:val="nil"/>
              <w:left w:val="nil"/>
              <w:bottom w:val="nil"/>
              <w:right w:val="nil"/>
            </w:tcBorders>
          </w:tcPr>
          <w:p w14:paraId="2B5D56B2"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36D3BDE9" w14:textId="77777777" w:rsidR="00860606" w:rsidRPr="00E35218" w:rsidRDefault="00860606" w:rsidP="001855FC">
            <w:pPr>
              <w:pStyle w:val="AmColumnHeading"/>
            </w:pPr>
            <w:r w:rsidRPr="00E35218">
              <w:t>Amendement</w:t>
            </w:r>
          </w:p>
        </w:tc>
      </w:tr>
      <w:tr w:rsidR="00860606" w:rsidRPr="00E35218" w14:paraId="38A07A7D" w14:textId="77777777" w:rsidTr="001855FC">
        <w:trPr>
          <w:jc w:val="center"/>
        </w:trPr>
        <w:tc>
          <w:tcPr>
            <w:tcW w:w="4876" w:type="dxa"/>
            <w:tcBorders>
              <w:top w:val="nil"/>
              <w:left w:val="nil"/>
              <w:bottom w:val="nil"/>
              <w:right w:val="nil"/>
            </w:tcBorders>
          </w:tcPr>
          <w:p w14:paraId="7337ACC7" w14:textId="77777777" w:rsidR="00860606" w:rsidRPr="00E35218" w:rsidRDefault="00860606" w:rsidP="001855FC">
            <w:pPr>
              <w:pStyle w:val="Normal6a"/>
            </w:pPr>
            <w:r w:rsidRPr="00E35218">
              <w:t>1.</w:t>
            </w:r>
            <w:r w:rsidRPr="00E35218">
              <w:tab/>
              <w:t>verzoekt de Commissie in gebieden die door bedrijfssluitingen worden getroffen, de instelling van speciale economische JTF-zones te faciliteren, waarbij in eerste instantie prioritaire toegang tot financiering wordt verleend aan locaties binnen een straal van 50 km rond plekken waar banen verloren zijn gegaan en andere gebieden waar de gevolgen van dergelijk banenverlies toegang tot het JTF zouden rechtvaardigen;</w:t>
            </w:r>
          </w:p>
        </w:tc>
        <w:tc>
          <w:tcPr>
            <w:tcW w:w="4876" w:type="dxa"/>
            <w:tcBorders>
              <w:top w:val="nil"/>
              <w:left w:val="nil"/>
              <w:bottom w:val="nil"/>
              <w:right w:val="nil"/>
            </w:tcBorders>
          </w:tcPr>
          <w:p w14:paraId="39EC485A" w14:textId="77777777" w:rsidR="00860606" w:rsidRPr="00E35218" w:rsidRDefault="00860606" w:rsidP="001855FC">
            <w:pPr>
              <w:pStyle w:val="Normal6a"/>
            </w:pPr>
            <w:r w:rsidRPr="00E35218">
              <w:t>1.</w:t>
            </w:r>
            <w:r w:rsidRPr="00E35218">
              <w:tab/>
              <w:t>verzoekt de Commissie in gebieden die door bedrijfssluitingen worden getroffen, de instelling van speciale economische JTF-zones te faciliteren, waarbij in eerste instantie prioritaire toegang tot financiering wordt verleend aan locaties binnen een straal van 50 km rond plekken waar banen verloren zijn gegaan en andere gebieden waar de gevolgen van dergelijk banenverlies toegang tot het JTF zouden rechtvaardigen</w:t>
            </w:r>
            <w:r w:rsidRPr="00E35218">
              <w:rPr>
                <w:b/>
                <w:bCs/>
                <w:i/>
                <w:iCs/>
              </w:rPr>
              <w:t>, rekening houdend met de bijdragen van lokale overheden</w:t>
            </w:r>
            <w:r w:rsidRPr="00E35218">
              <w:t>;</w:t>
            </w:r>
          </w:p>
        </w:tc>
      </w:tr>
    </w:tbl>
    <w:p w14:paraId="7F87E66C"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{ES}</w:t>
      </w:r>
      <w:r w:rsidRPr="00E35218">
        <w:t>es</w:t>
      </w:r>
      <w:r w:rsidRPr="00E35218">
        <w:rPr>
          <w:rStyle w:val="HideTWBExt"/>
        </w:rPr>
        <w:t>&lt;/Original&gt;</w:t>
      </w:r>
    </w:p>
    <w:p w14:paraId="1B9FB559" w14:textId="77777777" w:rsidR="00860606" w:rsidRPr="00E35218" w:rsidRDefault="00860606" w:rsidP="00860606">
      <w:r w:rsidRPr="00E35218">
        <w:rPr>
          <w:rStyle w:val="HideTWBExt"/>
        </w:rPr>
        <w:t>&lt;/Amend&gt;</w:t>
      </w:r>
    </w:p>
    <w:p w14:paraId="1CE8DB51"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73</w:t>
      </w:r>
      <w:r w:rsidRPr="00E35218">
        <w:rPr>
          <w:rStyle w:val="HideTWBExt"/>
        </w:rPr>
        <w:t>&lt;/NumAm&gt;</w:t>
      </w:r>
    </w:p>
    <w:p w14:paraId="2C327364"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26818950" w14:textId="77777777" w:rsidR="00860606" w:rsidRPr="00E35218" w:rsidRDefault="00860606" w:rsidP="00860606">
      <w:pPr>
        <w:pStyle w:val="NormalBold"/>
      </w:pPr>
      <w:r w:rsidRPr="00E35218">
        <w:rPr>
          <w:rStyle w:val="HideTWBExt"/>
          <w:b w:val="0"/>
        </w:rPr>
        <w:t>&lt;/RepeatBlock-By&gt;</w:t>
      </w:r>
    </w:p>
    <w:p w14:paraId="527D8E90"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35D3159C" w14:textId="77777777" w:rsidR="00860606" w:rsidRPr="00E35218" w:rsidRDefault="00860606" w:rsidP="00860606">
      <w:pPr>
        <w:pStyle w:val="NormalBold"/>
      </w:pPr>
      <w:r w:rsidRPr="00E35218">
        <w:rPr>
          <w:rStyle w:val="HideTWBExt"/>
        </w:rPr>
        <w:t>&lt;Article&gt;</w:t>
      </w:r>
      <w:r w:rsidRPr="00E35218">
        <w:t>Paragraaf 1</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1CC2FB06" w14:textId="77777777" w:rsidTr="001855FC">
        <w:trPr>
          <w:trHeight w:hRule="exact" w:val="240"/>
          <w:jc w:val="center"/>
        </w:trPr>
        <w:tc>
          <w:tcPr>
            <w:tcW w:w="9752" w:type="dxa"/>
            <w:gridSpan w:val="2"/>
            <w:tcBorders>
              <w:top w:val="nil"/>
              <w:left w:val="nil"/>
              <w:bottom w:val="nil"/>
              <w:right w:val="nil"/>
            </w:tcBorders>
          </w:tcPr>
          <w:p w14:paraId="7DF0DFB4" w14:textId="77777777" w:rsidR="00860606" w:rsidRPr="00E35218" w:rsidRDefault="00860606" w:rsidP="001855FC"/>
        </w:tc>
      </w:tr>
      <w:tr w:rsidR="00860606" w:rsidRPr="00E35218" w14:paraId="23E52A3E" w14:textId="77777777" w:rsidTr="001855FC">
        <w:trPr>
          <w:trHeight w:val="240"/>
          <w:jc w:val="center"/>
        </w:trPr>
        <w:tc>
          <w:tcPr>
            <w:tcW w:w="4876" w:type="dxa"/>
            <w:tcBorders>
              <w:top w:val="nil"/>
              <w:left w:val="nil"/>
              <w:bottom w:val="nil"/>
              <w:right w:val="nil"/>
            </w:tcBorders>
          </w:tcPr>
          <w:p w14:paraId="7F24C7C1"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1102841" w14:textId="77777777" w:rsidR="00860606" w:rsidRPr="00E35218" w:rsidRDefault="00860606" w:rsidP="001855FC">
            <w:pPr>
              <w:pStyle w:val="AmColumnHeading"/>
            </w:pPr>
            <w:r w:rsidRPr="00E35218">
              <w:t>Amendement</w:t>
            </w:r>
          </w:p>
        </w:tc>
      </w:tr>
      <w:tr w:rsidR="00860606" w:rsidRPr="00E35218" w14:paraId="41C29610" w14:textId="77777777" w:rsidTr="001855FC">
        <w:trPr>
          <w:jc w:val="center"/>
        </w:trPr>
        <w:tc>
          <w:tcPr>
            <w:tcW w:w="4876" w:type="dxa"/>
            <w:tcBorders>
              <w:top w:val="nil"/>
              <w:left w:val="nil"/>
              <w:bottom w:val="nil"/>
              <w:right w:val="nil"/>
            </w:tcBorders>
          </w:tcPr>
          <w:p w14:paraId="29926431" w14:textId="77777777" w:rsidR="00860606" w:rsidRPr="00E35218" w:rsidRDefault="00860606" w:rsidP="001855FC">
            <w:pPr>
              <w:pStyle w:val="Normal6a"/>
            </w:pPr>
            <w:r w:rsidRPr="00E35218">
              <w:t>1.</w:t>
            </w:r>
            <w:r w:rsidRPr="00E35218">
              <w:tab/>
              <w:t xml:space="preserve">verzoekt de Commissie in gebieden die door bedrijfssluitingen worden getroffen, de instelling van speciale economische JTF-zones te faciliteren, waarbij in eerste instantie prioritaire toegang tot financiering wordt verleend aan locaties binnen een straal van </w:t>
            </w:r>
            <w:r w:rsidRPr="00E35218">
              <w:rPr>
                <w:b/>
                <w:i/>
              </w:rPr>
              <w:t>50</w:t>
            </w:r>
            <w:r w:rsidRPr="00E35218">
              <w:t> km rond plekken waar banen verloren zijn gegaan en andere gebieden waar de gevolgen van dergelijk banenverlies toegang tot het JTF zouden rechtvaardigen;</w:t>
            </w:r>
          </w:p>
        </w:tc>
        <w:tc>
          <w:tcPr>
            <w:tcW w:w="4876" w:type="dxa"/>
            <w:tcBorders>
              <w:top w:val="nil"/>
              <w:left w:val="nil"/>
              <w:bottom w:val="nil"/>
              <w:right w:val="nil"/>
            </w:tcBorders>
          </w:tcPr>
          <w:p w14:paraId="701A7334" w14:textId="77777777" w:rsidR="00860606" w:rsidRPr="00E35218" w:rsidRDefault="00860606" w:rsidP="001855FC">
            <w:pPr>
              <w:pStyle w:val="Normal6a"/>
            </w:pPr>
            <w:r w:rsidRPr="00E35218">
              <w:t>1.</w:t>
            </w:r>
            <w:r w:rsidRPr="00E35218">
              <w:tab/>
              <w:t xml:space="preserve">verzoekt de Commissie in gebieden die door bedrijfssluitingen worden getroffen, de instelling van speciale economische JTF-zones te faciliteren, waarbij in eerste instantie prioritaire toegang tot financiering wordt verleend aan locaties binnen een straal van </w:t>
            </w:r>
            <w:r w:rsidRPr="00E35218">
              <w:rPr>
                <w:b/>
                <w:i/>
              </w:rPr>
              <w:t>80</w:t>
            </w:r>
            <w:r w:rsidRPr="00E35218">
              <w:t> km rond plekken waar banen verloren zijn gegaan en andere gebieden waar de gevolgen van dergelijk banenverlies toegang tot het JTF zouden rechtvaardigen;</w:t>
            </w:r>
          </w:p>
        </w:tc>
      </w:tr>
    </w:tbl>
    <w:p w14:paraId="6103CD89"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69F0E5EC" w14:textId="77777777" w:rsidR="00860606" w:rsidRPr="00E35218" w:rsidRDefault="00860606" w:rsidP="00860606">
      <w:r w:rsidRPr="00E35218">
        <w:rPr>
          <w:rStyle w:val="HideTWBExt"/>
        </w:rPr>
        <w:t>&lt;/Amend&gt;</w:t>
      </w:r>
    </w:p>
    <w:p w14:paraId="7ECDE6BC"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74</w:t>
      </w:r>
      <w:r w:rsidRPr="00E35218">
        <w:rPr>
          <w:rStyle w:val="HideTWBExt"/>
        </w:rPr>
        <w:t>&lt;/NumAm&gt;</w:t>
      </w:r>
    </w:p>
    <w:p w14:paraId="3C19A99A" w14:textId="77777777" w:rsidR="00860606" w:rsidRPr="00E35218" w:rsidRDefault="00860606" w:rsidP="00860606">
      <w:pPr>
        <w:pStyle w:val="NormalBold"/>
      </w:pPr>
      <w:r w:rsidRPr="00E35218">
        <w:rPr>
          <w:rStyle w:val="HideTWBExt"/>
          <w:b w:val="0"/>
        </w:rPr>
        <w:t>&lt;RepeatBlock-By&gt;&lt;Members&gt;</w:t>
      </w:r>
      <w:r w:rsidRPr="00E35218">
        <w:t>Elena Nevado del Campo, Susana Solís Pérez</w:t>
      </w:r>
      <w:r w:rsidRPr="00E35218">
        <w:rPr>
          <w:rStyle w:val="HideTWBExt"/>
          <w:b w:val="0"/>
        </w:rPr>
        <w:t>&lt;/Members&gt;</w:t>
      </w:r>
    </w:p>
    <w:p w14:paraId="3F8C5F5F" w14:textId="77777777" w:rsidR="00860606" w:rsidRPr="00E35218" w:rsidRDefault="00860606" w:rsidP="00860606">
      <w:pPr>
        <w:pStyle w:val="NormalBold"/>
      </w:pPr>
      <w:r w:rsidRPr="00E35218">
        <w:rPr>
          <w:rStyle w:val="HideTWBExt"/>
          <w:b w:val="0"/>
        </w:rPr>
        <w:lastRenderedPageBreak/>
        <w:t>&lt;/RepeatBlock-By&gt;</w:t>
      </w:r>
    </w:p>
    <w:p w14:paraId="0733A4F8"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634C6F52" w14:textId="77777777" w:rsidR="00860606" w:rsidRPr="00E35218" w:rsidRDefault="00860606" w:rsidP="00860606">
      <w:pPr>
        <w:pStyle w:val="NormalBold"/>
      </w:pPr>
      <w:r w:rsidRPr="00E35218">
        <w:rPr>
          <w:rStyle w:val="HideTWBExt"/>
        </w:rPr>
        <w:t>&lt;Article&gt;</w:t>
      </w:r>
      <w:r w:rsidRPr="00E35218">
        <w:t>Paragraaf 1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666019C9" w14:textId="77777777" w:rsidTr="001855FC">
        <w:trPr>
          <w:trHeight w:hRule="exact" w:val="240"/>
          <w:jc w:val="center"/>
        </w:trPr>
        <w:tc>
          <w:tcPr>
            <w:tcW w:w="9752" w:type="dxa"/>
            <w:gridSpan w:val="2"/>
            <w:tcBorders>
              <w:top w:val="nil"/>
              <w:left w:val="nil"/>
              <w:bottom w:val="nil"/>
              <w:right w:val="nil"/>
            </w:tcBorders>
          </w:tcPr>
          <w:p w14:paraId="06578398" w14:textId="77777777" w:rsidR="00860606" w:rsidRPr="00E35218" w:rsidRDefault="00860606" w:rsidP="001855FC"/>
        </w:tc>
      </w:tr>
      <w:tr w:rsidR="00860606" w:rsidRPr="00E35218" w14:paraId="35C879FA" w14:textId="77777777" w:rsidTr="001855FC">
        <w:trPr>
          <w:trHeight w:val="240"/>
          <w:jc w:val="center"/>
        </w:trPr>
        <w:tc>
          <w:tcPr>
            <w:tcW w:w="4876" w:type="dxa"/>
            <w:tcBorders>
              <w:top w:val="nil"/>
              <w:left w:val="nil"/>
              <w:bottom w:val="nil"/>
              <w:right w:val="nil"/>
            </w:tcBorders>
          </w:tcPr>
          <w:p w14:paraId="0FCA1D5F"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57D587D2" w14:textId="77777777" w:rsidR="00860606" w:rsidRPr="00E35218" w:rsidRDefault="00860606" w:rsidP="001855FC">
            <w:pPr>
              <w:pStyle w:val="AmColumnHeading"/>
            </w:pPr>
            <w:r w:rsidRPr="00E35218">
              <w:t>Amendement</w:t>
            </w:r>
          </w:p>
        </w:tc>
      </w:tr>
      <w:tr w:rsidR="00860606" w:rsidRPr="00E35218" w14:paraId="2FD07350" w14:textId="77777777" w:rsidTr="001855FC">
        <w:trPr>
          <w:jc w:val="center"/>
        </w:trPr>
        <w:tc>
          <w:tcPr>
            <w:tcW w:w="4876" w:type="dxa"/>
            <w:tcBorders>
              <w:top w:val="nil"/>
              <w:left w:val="nil"/>
              <w:bottom w:val="nil"/>
              <w:right w:val="nil"/>
            </w:tcBorders>
          </w:tcPr>
          <w:p w14:paraId="66FC3ADE" w14:textId="77777777" w:rsidR="00860606" w:rsidRPr="00E35218" w:rsidRDefault="00860606" w:rsidP="001855FC">
            <w:pPr>
              <w:pStyle w:val="Normal6a"/>
            </w:pPr>
          </w:p>
        </w:tc>
        <w:tc>
          <w:tcPr>
            <w:tcW w:w="4876" w:type="dxa"/>
            <w:tcBorders>
              <w:top w:val="nil"/>
              <w:left w:val="nil"/>
              <w:bottom w:val="nil"/>
              <w:right w:val="nil"/>
            </w:tcBorders>
          </w:tcPr>
          <w:p w14:paraId="756B48B0" w14:textId="77777777" w:rsidR="00860606" w:rsidRPr="00E35218" w:rsidRDefault="00860606" w:rsidP="001855FC">
            <w:pPr>
              <w:pStyle w:val="Normal6a"/>
            </w:pPr>
            <w:r w:rsidRPr="00E35218">
              <w:rPr>
                <w:b/>
                <w:i/>
              </w:rPr>
              <w:t>1 bis.</w:t>
            </w:r>
            <w:r w:rsidRPr="00E35218">
              <w:tab/>
            </w:r>
            <w:r w:rsidRPr="00E35218">
              <w:rPr>
                <w:b/>
                <w:i/>
              </w:rPr>
              <w:t>benadrukt de noodzaak van een nauwkeurigere afbakening van het territoriale toepassingsgebied van de middelen, zoals lokale bestuurlijke eenheden, als bedoeld in Verordening (EG) nr. 1059/2003, die een lage bevolkingsdichtheid hebben, overeenkomstig de in de richtsnoeren inzake regionale steunmaatregelen (2021/C 153/01) uiteengezette criteria, om ervoor te zorgen dat de investeringen daadwerkelijk de gemeenten bereiken die rechtstreeks worden getroffen door de sluiting van koolstofintensieve installaties en zich niet uitsluitend richten op de grote stedelijke centra van het NUTS 3-gebied; stelt voor om effectieve fiscale stimuleringsmaatregelen in te voeren voor bedrijven om zich in deze gemeenten te vestigen in de zin van artikel 107, lid 3, punten a) en c), VWEU;</w:t>
            </w:r>
          </w:p>
        </w:tc>
      </w:tr>
    </w:tbl>
    <w:p w14:paraId="6AE482C6"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{ES}</w:t>
      </w:r>
      <w:r w:rsidRPr="00E35218">
        <w:t>es</w:t>
      </w:r>
      <w:r w:rsidRPr="00E35218">
        <w:rPr>
          <w:rStyle w:val="HideTWBExt"/>
        </w:rPr>
        <w:t>&lt;/Original&gt;</w:t>
      </w:r>
    </w:p>
    <w:p w14:paraId="5B79E768" w14:textId="77777777" w:rsidR="00860606" w:rsidRPr="00E35218" w:rsidRDefault="00860606" w:rsidP="00860606">
      <w:r w:rsidRPr="00E35218">
        <w:rPr>
          <w:rStyle w:val="HideTWBExt"/>
        </w:rPr>
        <w:t>&lt;/Amend&gt;</w:t>
      </w:r>
    </w:p>
    <w:p w14:paraId="00736771"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75</w:t>
      </w:r>
      <w:r w:rsidRPr="00E35218">
        <w:rPr>
          <w:rStyle w:val="HideTWBExt"/>
        </w:rPr>
        <w:t>&lt;/NumAm&gt;</w:t>
      </w:r>
    </w:p>
    <w:p w14:paraId="6653F8EB" w14:textId="77777777" w:rsidR="00860606" w:rsidRPr="00E35218" w:rsidRDefault="00860606" w:rsidP="00860606">
      <w:pPr>
        <w:pStyle w:val="NormalBold"/>
      </w:pPr>
      <w:r w:rsidRPr="00E35218">
        <w:rPr>
          <w:rStyle w:val="HideTWBExt"/>
          <w:b w:val="0"/>
        </w:rPr>
        <w:t>&lt;RepeatBlock-By&gt;&lt;Members&gt;</w:t>
      </w:r>
      <w:r w:rsidRPr="00E35218">
        <w:t>Matthias Ecke, Nora Mebarek, Sérgio Gonçalves</w:t>
      </w:r>
      <w:r w:rsidRPr="00E35218">
        <w:rPr>
          <w:rStyle w:val="HideTWBExt"/>
          <w:b w:val="0"/>
        </w:rPr>
        <w:t>&lt;/Members&gt;</w:t>
      </w:r>
    </w:p>
    <w:p w14:paraId="3E814948" w14:textId="77777777" w:rsidR="00860606" w:rsidRPr="00E35218" w:rsidRDefault="00860606" w:rsidP="00860606">
      <w:pPr>
        <w:pStyle w:val="NormalBold"/>
      </w:pPr>
      <w:r w:rsidRPr="00E35218">
        <w:rPr>
          <w:rStyle w:val="HideTWBExt"/>
          <w:b w:val="0"/>
        </w:rPr>
        <w:t>&lt;/RepeatBlock-By&gt;</w:t>
      </w:r>
    </w:p>
    <w:p w14:paraId="00E52268"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71659BB0" w14:textId="77777777" w:rsidR="00860606" w:rsidRPr="00E35218" w:rsidRDefault="00860606" w:rsidP="00860606">
      <w:pPr>
        <w:pStyle w:val="NormalBold"/>
      </w:pPr>
      <w:r w:rsidRPr="00E35218">
        <w:rPr>
          <w:rStyle w:val="HideTWBExt"/>
        </w:rPr>
        <w:t>&lt;Article&gt;</w:t>
      </w:r>
      <w:r w:rsidRPr="00E35218">
        <w:t>Paragraaf 1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E9FBA59" w14:textId="77777777" w:rsidTr="001855FC">
        <w:trPr>
          <w:trHeight w:hRule="exact" w:val="240"/>
          <w:jc w:val="center"/>
        </w:trPr>
        <w:tc>
          <w:tcPr>
            <w:tcW w:w="9752" w:type="dxa"/>
            <w:gridSpan w:val="2"/>
            <w:tcBorders>
              <w:top w:val="nil"/>
              <w:left w:val="nil"/>
              <w:bottom w:val="nil"/>
              <w:right w:val="nil"/>
            </w:tcBorders>
          </w:tcPr>
          <w:p w14:paraId="621299B6" w14:textId="77777777" w:rsidR="00860606" w:rsidRPr="00E35218" w:rsidRDefault="00860606" w:rsidP="001855FC"/>
        </w:tc>
      </w:tr>
      <w:tr w:rsidR="00860606" w:rsidRPr="00E35218" w14:paraId="24167ABA" w14:textId="77777777" w:rsidTr="001855FC">
        <w:trPr>
          <w:trHeight w:val="240"/>
          <w:jc w:val="center"/>
        </w:trPr>
        <w:tc>
          <w:tcPr>
            <w:tcW w:w="4876" w:type="dxa"/>
            <w:tcBorders>
              <w:top w:val="nil"/>
              <w:left w:val="nil"/>
              <w:bottom w:val="nil"/>
              <w:right w:val="nil"/>
            </w:tcBorders>
          </w:tcPr>
          <w:p w14:paraId="50BCE35D"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796B4A83" w14:textId="77777777" w:rsidR="00860606" w:rsidRPr="00E35218" w:rsidRDefault="00860606" w:rsidP="001855FC">
            <w:pPr>
              <w:pStyle w:val="AmColumnHeading"/>
            </w:pPr>
            <w:r w:rsidRPr="00E35218">
              <w:t>Amendement</w:t>
            </w:r>
          </w:p>
        </w:tc>
      </w:tr>
      <w:tr w:rsidR="00860606" w:rsidRPr="00E35218" w14:paraId="136051D1" w14:textId="77777777" w:rsidTr="001855FC">
        <w:trPr>
          <w:jc w:val="center"/>
        </w:trPr>
        <w:tc>
          <w:tcPr>
            <w:tcW w:w="4876" w:type="dxa"/>
            <w:tcBorders>
              <w:top w:val="nil"/>
              <w:left w:val="nil"/>
              <w:bottom w:val="nil"/>
              <w:right w:val="nil"/>
            </w:tcBorders>
          </w:tcPr>
          <w:p w14:paraId="0D6F0438" w14:textId="77777777" w:rsidR="00860606" w:rsidRPr="00E35218" w:rsidRDefault="00860606" w:rsidP="001855FC">
            <w:pPr>
              <w:pStyle w:val="Normal6a"/>
            </w:pPr>
          </w:p>
        </w:tc>
        <w:tc>
          <w:tcPr>
            <w:tcW w:w="4876" w:type="dxa"/>
            <w:tcBorders>
              <w:top w:val="nil"/>
              <w:left w:val="nil"/>
              <w:bottom w:val="nil"/>
              <w:right w:val="nil"/>
            </w:tcBorders>
          </w:tcPr>
          <w:p w14:paraId="7701993B" w14:textId="77777777" w:rsidR="00860606" w:rsidRPr="00E35218" w:rsidRDefault="00860606" w:rsidP="001855FC">
            <w:pPr>
              <w:pStyle w:val="Normal6a"/>
            </w:pPr>
            <w:r w:rsidRPr="00E35218">
              <w:rPr>
                <w:b/>
                <w:i/>
              </w:rPr>
              <w:t>1 bis.</w:t>
            </w:r>
            <w:r w:rsidRPr="00E35218">
              <w:tab/>
            </w:r>
            <w:r w:rsidRPr="00E35218">
              <w:rPr>
                <w:b/>
                <w:i/>
              </w:rPr>
              <w:t xml:space="preserve">wijst erop dat de Europese structuur- en investeringsfondsen moeten worden uitgebouwd tot een heus instrument voor transformatie dat een sociaal rechtvaardige transitie waarborgt; dringt erop aan het Fonds voor een rechtvaardige transitie (JTF) te behouden in de toekomstige financieringsstructuur en het JTF uit te breiden tot regio’s die </w:t>
            </w:r>
            <w:r w:rsidRPr="00E35218">
              <w:rPr>
                <w:b/>
                <w:i/>
              </w:rPr>
              <w:lastRenderedPageBreak/>
              <w:t>bijzonder zwaar worden getroffen door de transitie naar een klimaatneutrale economie als gevolg van het sectorale karakter van hun economie;</w:t>
            </w:r>
          </w:p>
        </w:tc>
      </w:tr>
    </w:tbl>
    <w:p w14:paraId="712F6942"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42E5FADE" w14:textId="77777777" w:rsidR="00860606" w:rsidRPr="00E35218" w:rsidRDefault="00860606" w:rsidP="00860606">
      <w:r w:rsidRPr="00E35218">
        <w:rPr>
          <w:rStyle w:val="HideTWBExt"/>
        </w:rPr>
        <w:t>&lt;/Amend&gt;</w:t>
      </w:r>
    </w:p>
    <w:p w14:paraId="7C961A6D"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76</w:t>
      </w:r>
      <w:r w:rsidRPr="00E35218">
        <w:rPr>
          <w:rStyle w:val="HideTWBExt"/>
        </w:rPr>
        <w:t>&lt;/NumAm&gt;</w:t>
      </w:r>
    </w:p>
    <w:p w14:paraId="2580C448" w14:textId="77777777" w:rsidR="00860606" w:rsidRPr="00E35218" w:rsidRDefault="00860606" w:rsidP="00860606">
      <w:pPr>
        <w:pStyle w:val="NormalBold"/>
      </w:pPr>
      <w:r w:rsidRPr="00E35218">
        <w:rPr>
          <w:rStyle w:val="HideTWBExt"/>
          <w:b w:val="0"/>
        </w:rPr>
        <w:t>&lt;RepeatBlock-By&gt;&lt;Members&gt;</w:t>
      </w:r>
      <w:r w:rsidRPr="00E35218">
        <w:t>Daniel Buda</w:t>
      </w:r>
      <w:r w:rsidRPr="00E35218">
        <w:rPr>
          <w:rStyle w:val="HideTWBExt"/>
          <w:b w:val="0"/>
        </w:rPr>
        <w:t>&lt;/Members&gt;</w:t>
      </w:r>
    </w:p>
    <w:p w14:paraId="57F6BB39" w14:textId="77777777" w:rsidR="00860606" w:rsidRPr="00E35218" w:rsidRDefault="00860606" w:rsidP="00860606">
      <w:pPr>
        <w:pStyle w:val="NormalBold"/>
      </w:pPr>
      <w:r w:rsidRPr="00E35218">
        <w:rPr>
          <w:rStyle w:val="HideTWBExt"/>
          <w:b w:val="0"/>
        </w:rPr>
        <w:t>&lt;/RepeatBlock-By&gt;</w:t>
      </w:r>
    </w:p>
    <w:p w14:paraId="2F7954F9"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5CBD9113" w14:textId="77777777" w:rsidR="00860606" w:rsidRPr="00E35218" w:rsidRDefault="00860606" w:rsidP="00860606">
      <w:pPr>
        <w:pStyle w:val="NormalBold"/>
      </w:pPr>
      <w:r w:rsidRPr="00E35218">
        <w:rPr>
          <w:rStyle w:val="HideTWBExt"/>
        </w:rPr>
        <w:t>&lt;Article&gt;</w:t>
      </w:r>
      <w:r w:rsidRPr="00E35218">
        <w:t>Paragraaf 1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37DF3130" w14:textId="77777777" w:rsidTr="001855FC">
        <w:trPr>
          <w:trHeight w:hRule="exact" w:val="240"/>
          <w:jc w:val="center"/>
        </w:trPr>
        <w:tc>
          <w:tcPr>
            <w:tcW w:w="9752" w:type="dxa"/>
            <w:gridSpan w:val="2"/>
            <w:tcBorders>
              <w:top w:val="nil"/>
              <w:left w:val="nil"/>
              <w:bottom w:val="nil"/>
              <w:right w:val="nil"/>
            </w:tcBorders>
          </w:tcPr>
          <w:p w14:paraId="6F735DB7" w14:textId="77777777" w:rsidR="00860606" w:rsidRPr="00E35218" w:rsidRDefault="00860606" w:rsidP="001855FC"/>
        </w:tc>
      </w:tr>
      <w:tr w:rsidR="00860606" w:rsidRPr="00E35218" w14:paraId="6B1A9DBE" w14:textId="77777777" w:rsidTr="001855FC">
        <w:trPr>
          <w:trHeight w:val="240"/>
          <w:jc w:val="center"/>
        </w:trPr>
        <w:tc>
          <w:tcPr>
            <w:tcW w:w="4876" w:type="dxa"/>
            <w:tcBorders>
              <w:top w:val="nil"/>
              <w:left w:val="nil"/>
              <w:bottom w:val="nil"/>
              <w:right w:val="nil"/>
            </w:tcBorders>
          </w:tcPr>
          <w:p w14:paraId="086ED416"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1ECAF4B6" w14:textId="77777777" w:rsidR="00860606" w:rsidRPr="00E35218" w:rsidRDefault="00860606" w:rsidP="001855FC">
            <w:pPr>
              <w:pStyle w:val="AmColumnHeading"/>
            </w:pPr>
            <w:r w:rsidRPr="00E35218">
              <w:t>Amendement</w:t>
            </w:r>
          </w:p>
        </w:tc>
      </w:tr>
      <w:tr w:rsidR="00860606" w:rsidRPr="00E35218" w14:paraId="43B1B00D" w14:textId="77777777" w:rsidTr="001855FC">
        <w:trPr>
          <w:jc w:val="center"/>
        </w:trPr>
        <w:tc>
          <w:tcPr>
            <w:tcW w:w="4876" w:type="dxa"/>
            <w:tcBorders>
              <w:top w:val="nil"/>
              <w:left w:val="nil"/>
              <w:bottom w:val="nil"/>
              <w:right w:val="nil"/>
            </w:tcBorders>
          </w:tcPr>
          <w:p w14:paraId="772261A1" w14:textId="77777777" w:rsidR="00860606" w:rsidRPr="00E35218" w:rsidRDefault="00860606" w:rsidP="001855FC">
            <w:pPr>
              <w:pStyle w:val="Normal6a"/>
            </w:pPr>
          </w:p>
        </w:tc>
        <w:tc>
          <w:tcPr>
            <w:tcW w:w="4876" w:type="dxa"/>
            <w:tcBorders>
              <w:top w:val="nil"/>
              <w:left w:val="nil"/>
              <w:bottom w:val="nil"/>
              <w:right w:val="nil"/>
            </w:tcBorders>
          </w:tcPr>
          <w:p w14:paraId="7D0854FF" w14:textId="77777777" w:rsidR="00860606" w:rsidRPr="00E35218" w:rsidRDefault="00860606" w:rsidP="001855FC">
            <w:pPr>
              <w:pStyle w:val="Normal6a"/>
            </w:pPr>
            <w:r w:rsidRPr="00E35218">
              <w:rPr>
                <w:b/>
                <w:i/>
              </w:rPr>
              <w:t>1 bis.</w:t>
            </w:r>
            <w:r w:rsidRPr="00E35218">
              <w:tab/>
            </w:r>
            <w:r w:rsidRPr="00E35218">
              <w:rPr>
                <w:b/>
                <w:i/>
              </w:rPr>
              <w:t>acht het noodzakelijk maatregelen te nemen om het absorptiepercentage van de JTF-middelen te versnellen, onder meer door de administratieve procedures te vereenvoudigen en ondersteunings- en adviesmechanismen voor lokale overheden op te zetten, zodat deze cruciale middelen maximaal worden gebruikt;</w:t>
            </w:r>
          </w:p>
        </w:tc>
      </w:tr>
    </w:tbl>
    <w:p w14:paraId="12BBAE7A"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{RO}</w:t>
      </w:r>
      <w:r w:rsidRPr="00E35218">
        <w:t>ro</w:t>
      </w:r>
      <w:r w:rsidRPr="00E35218">
        <w:rPr>
          <w:rStyle w:val="HideTWBExt"/>
        </w:rPr>
        <w:t>&lt;/Original&gt;</w:t>
      </w:r>
    </w:p>
    <w:p w14:paraId="45214A4C" w14:textId="77777777" w:rsidR="00860606" w:rsidRPr="00E35218" w:rsidRDefault="00860606" w:rsidP="00860606">
      <w:r w:rsidRPr="00E35218">
        <w:rPr>
          <w:rStyle w:val="HideTWBExt"/>
        </w:rPr>
        <w:t>&lt;/Amend&gt;</w:t>
      </w:r>
    </w:p>
    <w:p w14:paraId="6E921A92"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77</w:t>
      </w:r>
      <w:r w:rsidRPr="00E35218">
        <w:rPr>
          <w:rStyle w:val="HideTWBExt"/>
        </w:rPr>
        <w:t>&lt;/NumAm&gt;</w:t>
      </w:r>
    </w:p>
    <w:p w14:paraId="76123AD0" w14:textId="77777777" w:rsidR="00860606" w:rsidRPr="00E35218" w:rsidRDefault="00860606" w:rsidP="00860606">
      <w:pPr>
        <w:pStyle w:val="NormalBold"/>
      </w:pPr>
      <w:r w:rsidRPr="00E35218">
        <w:rPr>
          <w:rStyle w:val="HideTWBExt"/>
          <w:b w:val="0"/>
        </w:rPr>
        <w:t>&lt;RepeatBlock-By&gt;&lt;Members&gt;</w:t>
      </w:r>
      <w:r w:rsidRPr="00E35218">
        <w:t>Paulo Do Nascimento Cabral</w:t>
      </w:r>
      <w:r w:rsidRPr="00E35218">
        <w:rPr>
          <w:rStyle w:val="HideTWBExt"/>
          <w:b w:val="0"/>
        </w:rPr>
        <w:t>&lt;/Members&gt;</w:t>
      </w:r>
    </w:p>
    <w:p w14:paraId="3467445C" w14:textId="77777777" w:rsidR="00860606" w:rsidRPr="00E35218" w:rsidRDefault="00860606" w:rsidP="00860606">
      <w:pPr>
        <w:pStyle w:val="NormalBold"/>
      </w:pPr>
      <w:r w:rsidRPr="00E35218">
        <w:rPr>
          <w:rStyle w:val="HideTWBExt"/>
          <w:b w:val="0"/>
        </w:rPr>
        <w:t>&lt;/RepeatBlock-By&gt;</w:t>
      </w:r>
    </w:p>
    <w:p w14:paraId="78B64E91"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04F10604" w14:textId="77777777" w:rsidR="00860606" w:rsidRPr="00E35218" w:rsidRDefault="00860606" w:rsidP="00860606">
      <w:pPr>
        <w:pStyle w:val="NormalBold"/>
      </w:pPr>
      <w:r w:rsidRPr="00E35218">
        <w:rPr>
          <w:rStyle w:val="HideTWBExt"/>
        </w:rPr>
        <w:t>&lt;Article&gt;</w:t>
      </w:r>
      <w:r w:rsidRPr="00E35218">
        <w:t>Paragraaf 1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3793B021" w14:textId="77777777" w:rsidTr="001855FC">
        <w:trPr>
          <w:trHeight w:hRule="exact" w:val="240"/>
          <w:jc w:val="center"/>
        </w:trPr>
        <w:tc>
          <w:tcPr>
            <w:tcW w:w="9752" w:type="dxa"/>
            <w:gridSpan w:val="2"/>
            <w:tcBorders>
              <w:top w:val="nil"/>
              <w:left w:val="nil"/>
              <w:bottom w:val="nil"/>
              <w:right w:val="nil"/>
            </w:tcBorders>
          </w:tcPr>
          <w:p w14:paraId="2D808C50" w14:textId="77777777" w:rsidR="00860606" w:rsidRPr="00E35218" w:rsidRDefault="00860606" w:rsidP="001855FC"/>
        </w:tc>
      </w:tr>
      <w:tr w:rsidR="00860606" w:rsidRPr="00E35218" w14:paraId="1E319A9D" w14:textId="77777777" w:rsidTr="001855FC">
        <w:trPr>
          <w:trHeight w:val="240"/>
          <w:jc w:val="center"/>
        </w:trPr>
        <w:tc>
          <w:tcPr>
            <w:tcW w:w="4876" w:type="dxa"/>
            <w:tcBorders>
              <w:top w:val="nil"/>
              <w:left w:val="nil"/>
              <w:bottom w:val="nil"/>
              <w:right w:val="nil"/>
            </w:tcBorders>
          </w:tcPr>
          <w:p w14:paraId="37D8BE60"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110C414B" w14:textId="77777777" w:rsidR="00860606" w:rsidRPr="00E35218" w:rsidRDefault="00860606" w:rsidP="001855FC">
            <w:pPr>
              <w:pStyle w:val="AmColumnHeading"/>
            </w:pPr>
            <w:r w:rsidRPr="00E35218">
              <w:t>Amendement</w:t>
            </w:r>
          </w:p>
        </w:tc>
      </w:tr>
      <w:tr w:rsidR="00860606" w:rsidRPr="00E35218" w14:paraId="569E6B2A" w14:textId="77777777" w:rsidTr="001855FC">
        <w:trPr>
          <w:jc w:val="center"/>
        </w:trPr>
        <w:tc>
          <w:tcPr>
            <w:tcW w:w="4876" w:type="dxa"/>
            <w:tcBorders>
              <w:top w:val="nil"/>
              <w:left w:val="nil"/>
              <w:bottom w:val="nil"/>
              <w:right w:val="nil"/>
            </w:tcBorders>
          </w:tcPr>
          <w:p w14:paraId="70052DA2" w14:textId="77777777" w:rsidR="00860606" w:rsidRPr="00E35218" w:rsidRDefault="00860606" w:rsidP="001855FC">
            <w:pPr>
              <w:pStyle w:val="Normal6a"/>
            </w:pPr>
          </w:p>
        </w:tc>
        <w:tc>
          <w:tcPr>
            <w:tcW w:w="4876" w:type="dxa"/>
            <w:tcBorders>
              <w:top w:val="nil"/>
              <w:left w:val="nil"/>
              <w:bottom w:val="nil"/>
              <w:right w:val="nil"/>
            </w:tcBorders>
          </w:tcPr>
          <w:p w14:paraId="11B48D53" w14:textId="77777777" w:rsidR="00860606" w:rsidRPr="00E35218" w:rsidRDefault="00860606" w:rsidP="001855FC">
            <w:pPr>
              <w:pStyle w:val="Normal6a"/>
            </w:pPr>
            <w:r w:rsidRPr="00E35218">
              <w:rPr>
                <w:b/>
                <w:i/>
              </w:rPr>
              <w:t>1 bis.</w:t>
            </w:r>
            <w:r w:rsidRPr="00E35218">
              <w:tab/>
            </w:r>
            <w:r w:rsidRPr="00E35218">
              <w:rPr>
                <w:b/>
                <w:i/>
              </w:rPr>
              <w:t>is van oordeel dat de mogelijke totstandbrenging van speciale economische JTF-zones gebaseerd moet zijn op objectieve criteria, rekening houdend met de economische, sociale en arbeidseffecten in deze gebieden die voortvloeien uit het transitieproces;</w:t>
            </w:r>
          </w:p>
        </w:tc>
      </w:tr>
    </w:tbl>
    <w:p w14:paraId="16820513"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15096313" w14:textId="77777777" w:rsidR="00860606" w:rsidRPr="00E35218" w:rsidRDefault="00860606" w:rsidP="00860606">
      <w:r w:rsidRPr="00E35218">
        <w:rPr>
          <w:rStyle w:val="HideTWBExt"/>
        </w:rPr>
        <w:t>&lt;/Amend&gt;</w:t>
      </w:r>
    </w:p>
    <w:p w14:paraId="3980A861" w14:textId="77777777" w:rsidR="00860606" w:rsidRPr="00E35218" w:rsidRDefault="00860606" w:rsidP="00860606">
      <w:pPr>
        <w:pStyle w:val="AmNumberTabs"/>
      </w:pPr>
      <w:r w:rsidRPr="00E35218">
        <w:rPr>
          <w:rStyle w:val="HideTWBExt"/>
        </w:rPr>
        <w:lastRenderedPageBreak/>
        <w:t>&lt;Amend&gt;</w:t>
      </w:r>
      <w:r w:rsidRPr="00E35218">
        <w:t>Amendement</w:t>
      </w:r>
      <w:r w:rsidRPr="00E35218">
        <w:tab/>
      </w:r>
      <w:r w:rsidRPr="00E35218">
        <w:tab/>
      </w:r>
      <w:r w:rsidRPr="00E35218">
        <w:rPr>
          <w:rStyle w:val="HideTWBExt"/>
        </w:rPr>
        <w:t>&lt;NumAm&gt;</w:t>
      </w:r>
      <w:r w:rsidRPr="00E35218">
        <w:t>78</w:t>
      </w:r>
      <w:r w:rsidRPr="00E35218">
        <w:rPr>
          <w:rStyle w:val="HideTWBExt"/>
        </w:rPr>
        <w:t>&lt;/NumAm&gt;</w:t>
      </w:r>
    </w:p>
    <w:p w14:paraId="17C872F3" w14:textId="77777777" w:rsidR="00860606" w:rsidRPr="00E35218" w:rsidRDefault="00860606" w:rsidP="00860606">
      <w:pPr>
        <w:pStyle w:val="NormalBold"/>
      </w:pPr>
      <w:r w:rsidRPr="00E35218">
        <w:rPr>
          <w:rStyle w:val="HideTWBExt"/>
          <w:b w:val="0"/>
        </w:rPr>
        <w:t>&lt;RepeatBlock-By&gt;&lt;Members&gt;</w:t>
      </w:r>
      <w:r w:rsidRPr="00E35218">
        <w:t>Şerban Dimitrie Sturdza</w:t>
      </w:r>
      <w:r w:rsidRPr="00E35218">
        <w:rPr>
          <w:rStyle w:val="HideTWBExt"/>
          <w:b w:val="0"/>
        </w:rPr>
        <w:t>&lt;/Members&gt;</w:t>
      </w:r>
    </w:p>
    <w:p w14:paraId="7FEE825B" w14:textId="77777777" w:rsidR="00860606" w:rsidRPr="00E35218" w:rsidRDefault="00860606" w:rsidP="00860606">
      <w:r w:rsidRPr="00E35218">
        <w:rPr>
          <w:rStyle w:val="HideTWBExt"/>
        </w:rPr>
        <w:t>&lt;AuNomDe&gt;</w:t>
      </w:r>
      <w:r w:rsidRPr="00E35218">
        <w:rPr>
          <w:rStyle w:val="HideTWBInt"/>
        </w:rPr>
        <w:t>{ECR}</w:t>
      </w:r>
      <w:r w:rsidRPr="00E35218">
        <w:t>namens de ECR-Fractie</w:t>
      </w:r>
      <w:r w:rsidRPr="00E35218">
        <w:rPr>
          <w:rStyle w:val="HideTWBExt"/>
        </w:rPr>
        <w:t>&lt;/AuNomDe&gt;</w:t>
      </w:r>
    </w:p>
    <w:p w14:paraId="7C0BD218" w14:textId="77777777" w:rsidR="00860606" w:rsidRPr="00E35218" w:rsidRDefault="00860606" w:rsidP="00860606">
      <w:pPr>
        <w:pStyle w:val="NormalBold"/>
      </w:pPr>
      <w:r w:rsidRPr="00E35218">
        <w:rPr>
          <w:rStyle w:val="HideTWBExt"/>
          <w:b w:val="0"/>
        </w:rPr>
        <w:t>&lt;/RepeatBlock-By&gt;</w:t>
      </w:r>
    </w:p>
    <w:p w14:paraId="6C87D86E"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3286DB97" w14:textId="77777777" w:rsidR="00860606" w:rsidRPr="00E35218" w:rsidRDefault="00860606" w:rsidP="00860606">
      <w:pPr>
        <w:pStyle w:val="NormalBold"/>
      </w:pPr>
      <w:r w:rsidRPr="00E35218">
        <w:rPr>
          <w:rStyle w:val="HideTWBExt"/>
        </w:rPr>
        <w:t>&lt;Article&gt;</w:t>
      </w:r>
      <w:r w:rsidRPr="00E35218">
        <w:t>Paragraaf 1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572E7795" w14:textId="77777777" w:rsidTr="001855FC">
        <w:trPr>
          <w:trHeight w:hRule="exact" w:val="240"/>
          <w:jc w:val="center"/>
        </w:trPr>
        <w:tc>
          <w:tcPr>
            <w:tcW w:w="9752" w:type="dxa"/>
            <w:gridSpan w:val="2"/>
            <w:tcBorders>
              <w:top w:val="nil"/>
              <w:left w:val="nil"/>
              <w:bottom w:val="nil"/>
              <w:right w:val="nil"/>
            </w:tcBorders>
          </w:tcPr>
          <w:p w14:paraId="7AA2EB6C" w14:textId="77777777" w:rsidR="00860606" w:rsidRPr="00E35218" w:rsidRDefault="00860606" w:rsidP="001855FC"/>
        </w:tc>
      </w:tr>
      <w:tr w:rsidR="00860606" w:rsidRPr="00E35218" w14:paraId="7E4EC9B9" w14:textId="77777777" w:rsidTr="001855FC">
        <w:trPr>
          <w:trHeight w:val="240"/>
          <w:jc w:val="center"/>
        </w:trPr>
        <w:tc>
          <w:tcPr>
            <w:tcW w:w="4876" w:type="dxa"/>
            <w:tcBorders>
              <w:top w:val="nil"/>
              <w:left w:val="nil"/>
              <w:bottom w:val="nil"/>
              <w:right w:val="nil"/>
            </w:tcBorders>
          </w:tcPr>
          <w:p w14:paraId="2CAE77F5"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3C3CA9E7" w14:textId="77777777" w:rsidR="00860606" w:rsidRPr="00E35218" w:rsidRDefault="00860606" w:rsidP="001855FC">
            <w:pPr>
              <w:pStyle w:val="AmColumnHeading"/>
            </w:pPr>
            <w:r w:rsidRPr="00E35218">
              <w:t>Amendement</w:t>
            </w:r>
          </w:p>
        </w:tc>
      </w:tr>
      <w:tr w:rsidR="00860606" w:rsidRPr="00E35218" w14:paraId="305D87E3" w14:textId="77777777" w:rsidTr="001855FC">
        <w:trPr>
          <w:jc w:val="center"/>
        </w:trPr>
        <w:tc>
          <w:tcPr>
            <w:tcW w:w="4876" w:type="dxa"/>
            <w:tcBorders>
              <w:top w:val="nil"/>
              <w:left w:val="nil"/>
              <w:bottom w:val="nil"/>
              <w:right w:val="nil"/>
            </w:tcBorders>
          </w:tcPr>
          <w:p w14:paraId="2F9DB100" w14:textId="77777777" w:rsidR="00860606" w:rsidRPr="00E35218" w:rsidRDefault="00860606" w:rsidP="001855FC">
            <w:pPr>
              <w:pStyle w:val="Normal6a"/>
            </w:pPr>
          </w:p>
        </w:tc>
        <w:tc>
          <w:tcPr>
            <w:tcW w:w="4876" w:type="dxa"/>
            <w:tcBorders>
              <w:top w:val="nil"/>
              <w:left w:val="nil"/>
              <w:bottom w:val="nil"/>
              <w:right w:val="nil"/>
            </w:tcBorders>
          </w:tcPr>
          <w:p w14:paraId="4F9C0AF7" w14:textId="77777777" w:rsidR="00860606" w:rsidRPr="00E35218" w:rsidRDefault="00860606" w:rsidP="001855FC">
            <w:pPr>
              <w:pStyle w:val="Normal6a"/>
            </w:pPr>
            <w:r w:rsidRPr="00E35218">
              <w:rPr>
                <w:b/>
                <w:i/>
              </w:rPr>
              <w:t>1 bis.</w:t>
            </w:r>
            <w:r w:rsidRPr="00E35218">
              <w:tab/>
            </w:r>
            <w:r w:rsidRPr="00E35218">
              <w:rPr>
                <w:b/>
                <w:i/>
              </w:rPr>
              <w:t>beklemtoont dat huidig en toekomstig cohesiebeleid sterk gericht moet zijn op zwakkere regio’s en dat beperking van de negatieve gevolgen van de groene transitie een van de prioriteiten van dat beleid moet zijn;</w:t>
            </w:r>
          </w:p>
        </w:tc>
      </w:tr>
    </w:tbl>
    <w:p w14:paraId="0F32E75C"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2EE26A5F" w14:textId="77777777" w:rsidR="00860606" w:rsidRPr="00E35218" w:rsidRDefault="00860606" w:rsidP="00860606">
      <w:r w:rsidRPr="00E35218">
        <w:rPr>
          <w:rStyle w:val="HideTWBExt"/>
        </w:rPr>
        <w:t>&lt;/Amend&gt;</w:t>
      </w:r>
    </w:p>
    <w:p w14:paraId="13647090"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79</w:t>
      </w:r>
      <w:r w:rsidRPr="00E35218">
        <w:rPr>
          <w:rStyle w:val="HideTWBExt"/>
        </w:rPr>
        <w:t>&lt;/NumAm&gt;</w:t>
      </w:r>
    </w:p>
    <w:p w14:paraId="0F3F0A60" w14:textId="77777777" w:rsidR="00860606" w:rsidRPr="00E35218" w:rsidRDefault="00860606" w:rsidP="00860606">
      <w:pPr>
        <w:pStyle w:val="NormalBold"/>
      </w:pPr>
      <w:r w:rsidRPr="00E35218">
        <w:rPr>
          <w:rStyle w:val="HideTWBExt"/>
          <w:b w:val="0"/>
        </w:rPr>
        <w:t>&lt;RepeatBlock-By&gt;&lt;Members&gt;</w:t>
      </w:r>
      <w:r w:rsidRPr="00E35218">
        <w:t>Elena Nevado del Campo</w:t>
      </w:r>
      <w:r w:rsidRPr="00E35218">
        <w:rPr>
          <w:rStyle w:val="HideTWBExt"/>
          <w:b w:val="0"/>
        </w:rPr>
        <w:t>&lt;/Members&gt;</w:t>
      </w:r>
    </w:p>
    <w:p w14:paraId="007DB1FC" w14:textId="77777777" w:rsidR="00860606" w:rsidRPr="00E35218" w:rsidRDefault="00860606" w:rsidP="00860606">
      <w:pPr>
        <w:pStyle w:val="NormalBold"/>
      </w:pPr>
      <w:r w:rsidRPr="00E35218">
        <w:rPr>
          <w:rStyle w:val="HideTWBExt"/>
          <w:b w:val="0"/>
        </w:rPr>
        <w:t>&lt;/RepeatBlock-By&gt;</w:t>
      </w:r>
    </w:p>
    <w:p w14:paraId="7121D15B"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396994D5" w14:textId="77777777" w:rsidR="00860606" w:rsidRPr="00E35218" w:rsidRDefault="00860606" w:rsidP="00860606">
      <w:pPr>
        <w:pStyle w:val="NormalBold"/>
      </w:pPr>
      <w:r w:rsidRPr="00E35218">
        <w:rPr>
          <w:rStyle w:val="HideTWBExt"/>
        </w:rPr>
        <w:t>&lt;Article&gt;</w:t>
      </w:r>
      <w:r w:rsidRPr="00E35218">
        <w:t>Paragraaf 1 ter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12B72FE6" w14:textId="77777777" w:rsidTr="001855FC">
        <w:trPr>
          <w:trHeight w:hRule="exact" w:val="240"/>
          <w:jc w:val="center"/>
        </w:trPr>
        <w:tc>
          <w:tcPr>
            <w:tcW w:w="9752" w:type="dxa"/>
            <w:gridSpan w:val="2"/>
            <w:tcBorders>
              <w:top w:val="nil"/>
              <w:left w:val="nil"/>
              <w:bottom w:val="nil"/>
              <w:right w:val="nil"/>
            </w:tcBorders>
          </w:tcPr>
          <w:p w14:paraId="227F8FAA" w14:textId="77777777" w:rsidR="00860606" w:rsidRPr="00E35218" w:rsidRDefault="00860606" w:rsidP="001855FC"/>
        </w:tc>
      </w:tr>
      <w:tr w:rsidR="00860606" w:rsidRPr="00E35218" w14:paraId="57B13726" w14:textId="77777777" w:rsidTr="001855FC">
        <w:trPr>
          <w:trHeight w:val="240"/>
          <w:jc w:val="center"/>
        </w:trPr>
        <w:tc>
          <w:tcPr>
            <w:tcW w:w="4876" w:type="dxa"/>
            <w:tcBorders>
              <w:top w:val="nil"/>
              <w:left w:val="nil"/>
              <w:bottom w:val="nil"/>
              <w:right w:val="nil"/>
            </w:tcBorders>
          </w:tcPr>
          <w:p w14:paraId="18B53471"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7AA99B21" w14:textId="77777777" w:rsidR="00860606" w:rsidRPr="00E35218" w:rsidRDefault="00860606" w:rsidP="001855FC">
            <w:pPr>
              <w:pStyle w:val="AmColumnHeading"/>
            </w:pPr>
            <w:r w:rsidRPr="00E35218">
              <w:t>Amendement</w:t>
            </w:r>
          </w:p>
        </w:tc>
      </w:tr>
      <w:tr w:rsidR="00860606" w:rsidRPr="00E35218" w14:paraId="43493847" w14:textId="77777777" w:rsidTr="001855FC">
        <w:trPr>
          <w:jc w:val="center"/>
        </w:trPr>
        <w:tc>
          <w:tcPr>
            <w:tcW w:w="4876" w:type="dxa"/>
            <w:tcBorders>
              <w:top w:val="nil"/>
              <w:left w:val="nil"/>
              <w:bottom w:val="nil"/>
              <w:right w:val="nil"/>
            </w:tcBorders>
          </w:tcPr>
          <w:p w14:paraId="449D97E1" w14:textId="77777777" w:rsidR="00860606" w:rsidRPr="00E35218" w:rsidRDefault="00860606" w:rsidP="001855FC">
            <w:pPr>
              <w:pStyle w:val="Normal6a"/>
            </w:pPr>
          </w:p>
        </w:tc>
        <w:tc>
          <w:tcPr>
            <w:tcW w:w="4876" w:type="dxa"/>
            <w:tcBorders>
              <w:top w:val="nil"/>
              <w:left w:val="nil"/>
              <w:bottom w:val="nil"/>
              <w:right w:val="nil"/>
            </w:tcBorders>
          </w:tcPr>
          <w:p w14:paraId="6CD85BDE" w14:textId="77777777" w:rsidR="00860606" w:rsidRPr="00E35218" w:rsidRDefault="00860606" w:rsidP="001855FC">
            <w:pPr>
              <w:pStyle w:val="Normal6a"/>
            </w:pPr>
            <w:r w:rsidRPr="00E35218">
              <w:rPr>
                <w:b/>
                <w:i/>
              </w:rPr>
              <w:t>1 ter.</w:t>
            </w:r>
            <w:r w:rsidRPr="00E35218">
              <w:tab/>
            </w:r>
            <w:r w:rsidRPr="00E35218">
              <w:rPr>
                <w:b/>
                <w:i/>
              </w:rPr>
              <w:t>benadrukt dat het gebruik van NUTS 3-niveau weliswaar een stap voorwaarts betekent ten opzichte van NUTS 2-niveau op het vlak van territoriale toespitsing, maar dat het in veel gevallen nog steeds onvoldoende is om ervoor te zorgen dat de middelen naar de gemeenten vloeien die het meest rechtstreeks door de energietransitie worden getroffen; vraagt dat de haalbaarheid van uitvoerings- of prioriteringsmechanismen op gemeentelijk niveau (LBE) wordt onderzocht, met name in landelijke of ontvolkte gebieden waar vervuilende installaties daadwerkelijk zijn gesloten;</w:t>
            </w:r>
          </w:p>
        </w:tc>
      </w:tr>
    </w:tbl>
    <w:p w14:paraId="6B00D388"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{ES}</w:t>
      </w:r>
      <w:r w:rsidRPr="00E35218">
        <w:t>es</w:t>
      </w:r>
      <w:r w:rsidRPr="00E35218">
        <w:rPr>
          <w:rStyle w:val="HideTWBExt"/>
        </w:rPr>
        <w:t>&lt;/Original&gt;</w:t>
      </w:r>
    </w:p>
    <w:p w14:paraId="19BFFD26" w14:textId="77777777" w:rsidR="00860606" w:rsidRPr="00E35218" w:rsidRDefault="00860606" w:rsidP="00860606">
      <w:r w:rsidRPr="00E35218">
        <w:rPr>
          <w:rStyle w:val="HideTWBExt"/>
        </w:rPr>
        <w:t>&lt;/Amend&gt;</w:t>
      </w:r>
    </w:p>
    <w:p w14:paraId="31C5EAE0" w14:textId="77777777" w:rsidR="00860606" w:rsidRPr="00E35218" w:rsidRDefault="00860606" w:rsidP="00860606">
      <w:pPr>
        <w:pStyle w:val="AmNumberTabs"/>
      </w:pPr>
      <w:r w:rsidRPr="00E35218">
        <w:rPr>
          <w:rStyle w:val="HideTWBExt"/>
        </w:rPr>
        <w:lastRenderedPageBreak/>
        <w:t>&lt;Amend&gt;</w:t>
      </w:r>
      <w:r w:rsidRPr="00E35218">
        <w:t>Amendement</w:t>
      </w:r>
      <w:r w:rsidRPr="00E35218">
        <w:tab/>
      </w:r>
      <w:r w:rsidRPr="00E35218">
        <w:tab/>
      </w:r>
      <w:r w:rsidRPr="00E35218">
        <w:rPr>
          <w:rStyle w:val="HideTWBExt"/>
        </w:rPr>
        <w:t>&lt;NumAm&gt;</w:t>
      </w:r>
      <w:r w:rsidRPr="00E35218">
        <w:t>80</w:t>
      </w:r>
      <w:r w:rsidRPr="00E35218">
        <w:rPr>
          <w:rStyle w:val="HideTWBExt"/>
        </w:rPr>
        <w:t>&lt;/NumAm&gt;</w:t>
      </w:r>
    </w:p>
    <w:p w14:paraId="10D06D98" w14:textId="77777777" w:rsidR="00860606" w:rsidRPr="00E35218" w:rsidRDefault="00860606" w:rsidP="00860606">
      <w:pPr>
        <w:pStyle w:val="NormalBold"/>
      </w:pPr>
      <w:r w:rsidRPr="00E35218">
        <w:rPr>
          <w:rStyle w:val="HideTWBExt"/>
          <w:b w:val="0"/>
        </w:rPr>
        <w:t>&lt;RepeatBlock-By&gt;&lt;Members&gt;</w:t>
      </w:r>
      <w:r w:rsidRPr="00E35218">
        <w:t>Şerban Dimitrie Sturdza</w:t>
      </w:r>
      <w:r w:rsidRPr="00E35218">
        <w:rPr>
          <w:rStyle w:val="HideTWBExt"/>
          <w:b w:val="0"/>
        </w:rPr>
        <w:t>&lt;/Members&gt;</w:t>
      </w:r>
    </w:p>
    <w:p w14:paraId="27090802" w14:textId="77777777" w:rsidR="00860606" w:rsidRPr="00E35218" w:rsidRDefault="00860606" w:rsidP="00860606">
      <w:r w:rsidRPr="00E35218">
        <w:rPr>
          <w:rStyle w:val="HideTWBExt"/>
        </w:rPr>
        <w:t>&lt;AuNomDe&gt;</w:t>
      </w:r>
      <w:r w:rsidRPr="00E35218">
        <w:rPr>
          <w:rStyle w:val="HideTWBInt"/>
        </w:rPr>
        <w:t>{ECR}</w:t>
      </w:r>
      <w:r w:rsidRPr="00E35218">
        <w:t>namens de ECR-Fractie</w:t>
      </w:r>
      <w:r w:rsidRPr="00E35218">
        <w:rPr>
          <w:rStyle w:val="HideTWBExt"/>
        </w:rPr>
        <w:t>&lt;/AuNomDe&gt;</w:t>
      </w:r>
    </w:p>
    <w:p w14:paraId="2084F983" w14:textId="77777777" w:rsidR="00860606" w:rsidRPr="00E35218" w:rsidRDefault="00860606" w:rsidP="00860606">
      <w:pPr>
        <w:pStyle w:val="NormalBold"/>
      </w:pPr>
      <w:r w:rsidRPr="00E35218">
        <w:rPr>
          <w:rStyle w:val="HideTWBExt"/>
          <w:b w:val="0"/>
        </w:rPr>
        <w:t>&lt;/RepeatBlock-By&gt;</w:t>
      </w:r>
    </w:p>
    <w:p w14:paraId="2864E6B1"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41F2CE72" w14:textId="77777777" w:rsidR="00860606" w:rsidRPr="00E35218" w:rsidRDefault="00860606" w:rsidP="00860606">
      <w:pPr>
        <w:pStyle w:val="NormalBold"/>
      </w:pPr>
      <w:r w:rsidRPr="00E35218">
        <w:rPr>
          <w:rStyle w:val="HideTWBExt"/>
        </w:rPr>
        <w:t>&lt;Article&gt;</w:t>
      </w:r>
      <w:r w:rsidRPr="00E35218">
        <w:t>Paragraaf 1 ter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21E52364" w14:textId="77777777" w:rsidTr="001855FC">
        <w:trPr>
          <w:trHeight w:hRule="exact" w:val="240"/>
          <w:jc w:val="center"/>
        </w:trPr>
        <w:tc>
          <w:tcPr>
            <w:tcW w:w="9752" w:type="dxa"/>
            <w:gridSpan w:val="2"/>
            <w:tcBorders>
              <w:top w:val="nil"/>
              <w:left w:val="nil"/>
              <w:bottom w:val="nil"/>
              <w:right w:val="nil"/>
            </w:tcBorders>
          </w:tcPr>
          <w:p w14:paraId="1AE6C375" w14:textId="77777777" w:rsidR="00860606" w:rsidRPr="00E35218" w:rsidRDefault="00860606" w:rsidP="001855FC"/>
        </w:tc>
      </w:tr>
      <w:tr w:rsidR="00860606" w:rsidRPr="00E35218" w14:paraId="31A44EE9" w14:textId="77777777" w:rsidTr="001855FC">
        <w:trPr>
          <w:trHeight w:val="240"/>
          <w:jc w:val="center"/>
        </w:trPr>
        <w:tc>
          <w:tcPr>
            <w:tcW w:w="4876" w:type="dxa"/>
            <w:tcBorders>
              <w:top w:val="nil"/>
              <w:left w:val="nil"/>
              <w:bottom w:val="nil"/>
              <w:right w:val="nil"/>
            </w:tcBorders>
          </w:tcPr>
          <w:p w14:paraId="6E8B7C88"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78355900" w14:textId="77777777" w:rsidR="00860606" w:rsidRPr="00E35218" w:rsidRDefault="00860606" w:rsidP="001855FC">
            <w:pPr>
              <w:pStyle w:val="AmColumnHeading"/>
            </w:pPr>
            <w:r w:rsidRPr="00E35218">
              <w:t>Amendement</w:t>
            </w:r>
          </w:p>
        </w:tc>
      </w:tr>
      <w:tr w:rsidR="00860606" w:rsidRPr="00E35218" w14:paraId="340B9E7A" w14:textId="77777777" w:rsidTr="001855FC">
        <w:trPr>
          <w:jc w:val="center"/>
        </w:trPr>
        <w:tc>
          <w:tcPr>
            <w:tcW w:w="4876" w:type="dxa"/>
            <w:tcBorders>
              <w:top w:val="nil"/>
              <w:left w:val="nil"/>
              <w:bottom w:val="nil"/>
              <w:right w:val="nil"/>
            </w:tcBorders>
          </w:tcPr>
          <w:p w14:paraId="07740881" w14:textId="77777777" w:rsidR="00860606" w:rsidRPr="00E35218" w:rsidRDefault="00860606" w:rsidP="001855FC">
            <w:pPr>
              <w:pStyle w:val="Normal6a"/>
            </w:pPr>
          </w:p>
        </w:tc>
        <w:tc>
          <w:tcPr>
            <w:tcW w:w="4876" w:type="dxa"/>
            <w:tcBorders>
              <w:top w:val="nil"/>
              <w:left w:val="nil"/>
              <w:bottom w:val="nil"/>
              <w:right w:val="nil"/>
            </w:tcBorders>
          </w:tcPr>
          <w:p w14:paraId="0976F7C3" w14:textId="77777777" w:rsidR="00860606" w:rsidRPr="00E35218" w:rsidRDefault="00860606" w:rsidP="001855FC">
            <w:pPr>
              <w:pStyle w:val="Normal6a"/>
            </w:pPr>
            <w:r w:rsidRPr="00E35218">
              <w:rPr>
                <w:b/>
                <w:i/>
              </w:rPr>
              <w:t>1 ter.</w:t>
            </w:r>
            <w:r w:rsidRPr="00E35218">
              <w:tab/>
            </w:r>
            <w:r w:rsidRPr="00E35218">
              <w:rPr>
                <w:b/>
                <w:i/>
              </w:rPr>
              <w:t>wijst erop dat het cohesiebeleid het juiste antwoord is op economische ongelijkheden en dat deze rol bijzonder belangrijk is nu de-industrialisering dreigt; benadrukt met klem dat de groene transitie de cohesie niet mag schaden;</w:t>
            </w:r>
          </w:p>
        </w:tc>
      </w:tr>
    </w:tbl>
    <w:p w14:paraId="3CCB6F5C"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637BE95F" w14:textId="77777777" w:rsidR="00860606" w:rsidRPr="00E35218" w:rsidRDefault="00860606" w:rsidP="00860606">
      <w:r w:rsidRPr="00E35218">
        <w:rPr>
          <w:rStyle w:val="HideTWBExt"/>
        </w:rPr>
        <w:t>&lt;/Amend&gt;</w:t>
      </w:r>
    </w:p>
    <w:p w14:paraId="39697BC6"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81</w:t>
      </w:r>
      <w:r w:rsidRPr="00E35218">
        <w:rPr>
          <w:rStyle w:val="HideTWBExt"/>
        </w:rPr>
        <w:t>&lt;/NumAm&gt;</w:t>
      </w:r>
    </w:p>
    <w:p w14:paraId="1EBE2449" w14:textId="77777777" w:rsidR="00860606" w:rsidRPr="00E35218" w:rsidRDefault="00860606" w:rsidP="00860606">
      <w:pPr>
        <w:pStyle w:val="NormalBold"/>
      </w:pPr>
      <w:r w:rsidRPr="00E35218">
        <w:rPr>
          <w:rStyle w:val="HideTWBExt"/>
          <w:b w:val="0"/>
        </w:rPr>
        <w:t>&lt;RepeatBlock-By&gt;&lt;Members&gt;</w:t>
      </w:r>
      <w:r w:rsidRPr="00E35218">
        <w:t>Nora Mebarek, Sérgio Gonçalves, Adrian-Dragoş Benea</w:t>
      </w:r>
      <w:r w:rsidRPr="00E35218">
        <w:rPr>
          <w:rStyle w:val="HideTWBExt"/>
          <w:b w:val="0"/>
        </w:rPr>
        <w:t>&lt;/Members&gt;</w:t>
      </w:r>
    </w:p>
    <w:p w14:paraId="7F82D7B0" w14:textId="77777777" w:rsidR="00860606" w:rsidRPr="00E35218" w:rsidRDefault="00860606" w:rsidP="00860606">
      <w:pPr>
        <w:pStyle w:val="NormalBold"/>
      </w:pPr>
      <w:r w:rsidRPr="00E35218">
        <w:rPr>
          <w:rStyle w:val="HideTWBExt"/>
          <w:b w:val="0"/>
        </w:rPr>
        <w:t>&lt;/RepeatBlock-By&gt;</w:t>
      </w:r>
    </w:p>
    <w:p w14:paraId="59996C9A"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6DE83EE9" w14:textId="77777777" w:rsidR="00860606" w:rsidRPr="00E35218" w:rsidRDefault="00860606" w:rsidP="00860606">
      <w:pPr>
        <w:pStyle w:val="NormalBold"/>
      </w:pPr>
      <w:r w:rsidRPr="00E35218">
        <w:rPr>
          <w:rStyle w:val="HideTWBExt"/>
        </w:rPr>
        <w:t>&lt;Article&gt;</w:t>
      </w:r>
      <w:r w:rsidRPr="00E35218">
        <w:t>Paragraaf 2</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1B7E65DC" w14:textId="77777777" w:rsidTr="001855FC">
        <w:trPr>
          <w:trHeight w:hRule="exact" w:val="240"/>
          <w:jc w:val="center"/>
        </w:trPr>
        <w:tc>
          <w:tcPr>
            <w:tcW w:w="9752" w:type="dxa"/>
            <w:gridSpan w:val="2"/>
            <w:tcBorders>
              <w:top w:val="nil"/>
              <w:left w:val="nil"/>
              <w:bottom w:val="nil"/>
              <w:right w:val="nil"/>
            </w:tcBorders>
          </w:tcPr>
          <w:p w14:paraId="01C2713A" w14:textId="77777777" w:rsidR="00860606" w:rsidRPr="00E35218" w:rsidRDefault="00860606" w:rsidP="001855FC"/>
        </w:tc>
      </w:tr>
      <w:tr w:rsidR="00860606" w:rsidRPr="00E35218" w14:paraId="4FB06C00" w14:textId="77777777" w:rsidTr="001855FC">
        <w:trPr>
          <w:trHeight w:val="240"/>
          <w:jc w:val="center"/>
        </w:trPr>
        <w:tc>
          <w:tcPr>
            <w:tcW w:w="4876" w:type="dxa"/>
            <w:tcBorders>
              <w:top w:val="nil"/>
              <w:left w:val="nil"/>
              <w:bottom w:val="nil"/>
              <w:right w:val="nil"/>
            </w:tcBorders>
          </w:tcPr>
          <w:p w14:paraId="5B166DB5"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067B9FDC" w14:textId="77777777" w:rsidR="00860606" w:rsidRPr="00E35218" w:rsidRDefault="00860606" w:rsidP="001855FC">
            <w:pPr>
              <w:pStyle w:val="AmColumnHeading"/>
            </w:pPr>
            <w:r w:rsidRPr="00E35218">
              <w:t>Amendement</w:t>
            </w:r>
          </w:p>
        </w:tc>
      </w:tr>
      <w:tr w:rsidR="00860606" w:rsidRPr="00E35218" w14:paraId="17670D1B" w14:textId="77777777" w:rsidTr="001855FC">
        <w:trPr>
          <w:jc w:val="center"/>
        </w:trPr>
        <w:tc>
          <w:tcPr>
            <w:tcW w:w="4876" w:type="dxa"/>
            <w:tcBorders>
              <w:top w:val="nil"/>
              <w:left w:val="nil"/>
              <w:bottom w:val="nil"/>
              <w:right w:val="nil"/>
            </w:tcBorders>
          </w:tcPr>
          <w:p w14:paraId="3E2C14DE" w14:textId="77777777" w:rsidR="00860606" w:rsidRPr="00E35218" w:rsidRDefault="00860606" w:rsidP="001855FC">
            <w:pPr>
              <w:pStyle w:val="Normal6a"/>
            </w:pPr>
            <w:r w:rsidRPr="00E35218">
              <w:rPr>
                <w:b/>
                <w:i/>
              </w:rPr>
              <w:t>2.</w:t>
            </w:r>
            <w:r w:rsidRPr="00E35218">
              <w:tab/>
            </w:r>
            <w:r w:rsidRPr="00E35218">
              <w:rPr>
                <w:b/>
                <w:i/>
              </w:rPr>
              <w:t>vraagt dat in deze zones speciale regels worden ingevoerd, met inbegrip van lagere belastingtarieven voor bedrijven en investeringen, alsook snellere planningsbesluiten; stelt nogmaals dat dergelijke maatregelen banen kunnen scheppen en kansen kunnen bieden voor mensen die in deze regio’s wonen;</w:t>
            </w:r>
          </w:p>
        </w:tc>
        <w:tc>
          <w:tcPr>
            <w:tcW w:w="4876" w:type="dxa"/>
            <w:tcBorders>
              <w:top w:val="nil"/>
              <w:left w:val="nil"/>
              <w:bottom w:val="nil"/>
              <w:right w:val="nil"/>
            </w:tcBorders>
          </w:tcPr>
          <w:p w14:paraId="3C294C76" w14:textId="77777777" w:rsidR="00860606" w:rsidRPr="00E35218" w:rsidRDefault="00860606" w:rsidP="001855FC">
            <w:pPr>
              <w:pStyle w:val="Normal6a"/>
            </w:pPr>
            <w:r w:rsidRPr="00E35218">
              <w:rPr>
                <w:b/>
                <w:i/>
              </w:rPr>
              <w:t>Schrappen</w:t>
            </w:r>
          </w:p>
        </w:tc>
      </w:tr>
    </w:tbl>
    <w:p w14:paraId="676E8E29"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1750B46E" w14:textId="77777777" w:rsidR="00860606" w:rsidRPr="00E35218" w:rsidRDefault="00860606" w:rsidP="00860606">
      <w:r w:rsidRPr="00E35218">
        <w:rPr>
          <w:rStyle w:val="HideTWBExt"/>
        </w:rPr>
        <w:t>&lt;/Amend&gt;</w:t>
      </w:r>
    </w:p>
    <w:p w14:paraId="4BFFF913"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82</w:t>
      </w:r>
      <w:r w:rsidRPr="00E35218">
        <w:rPr>
          <w:rStyle w:val="HideTWBExt"/>
        </w:rPr>
        <w:t>&lt;/NumAm&gt;</w:t>
      </w:r>
    </w:p>
    <w:p w14:paraId="36032FE9"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3351C79A" w14:textId="77777777" w:rsidR="00860606" w:rsidRPr="00E35218" w:rsidRDefault="00860606" w:rsidP="00860606">
      <w:pPr>
        <w:pStyle w:val="NormalBold"/>
      </w:pPr>
      <w:r w:rsidRPr="00E35218">
        <w:rPr>
          <w:rStyle w:val="HideTWBExt"/>
          <w:b w:val="0"/>
        </w:rPr>
        <w:t>&lt;/RepeatBlock-By&gt;</w:t>
      </w:r>
    </w:p>
    <w:p w14:paraId="63631D22"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6C619869" w14:textId="77777777" w:rsidR="00860606" w:rsidRPr="00E35218" w:rsidRDefault="00860606" w:rsidP="00860606">
      <w:pPr>
        <w:pStyle w:val="NormalBold"/>
      </w:pPr>
      <w:r w:rsidRPr="00E35218">
        <w:rPr>
          <w:rStyle w:val="HideTWBExt"/>
        </w:rPr>
        <w:t>&lt;Article&gt;</w:t>
      </w:r>
      <w:r w:rsidRPr="00E35218">
        <w:t>Paragraaf 2</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4425C4B5" w14:textId="77777777" w:rsidTr="001855FC">
        <w:trPr>
          <w:trHeight w:hRule="exact" w:val="240"/>
          <w:jc w:val="center"/>
        </w:trPr>
        <w:tc>
          <w:tcPr>
            <w:tcW w:w="9752" w:type="dxa"/>
            <w:gridSpan w:val="2"/>
            <w:tcBorders>
              <w:top w:val="nil"/>
              <w:left w:val="nil"/>
              <w:bottom w:val="nil"/>
              <w:right w:val="nil"/>
            </w:tcBorders>
          </w:tcPr>
          <w:p w14:paraId="7720E608" w14:textId="77777777" w:rsidR="00860606" w:rsidRPr="00E35218" w:rsidRDefault="00860606" w:rsidP="001855FC"/>
        </w:tc>
      </w:tr>
      <w:tr w:rsidR="00860606" w:rsidRPr="00E35218" w14:paraId="307154EC" w14:textId="77777777" w:rsidTr="001855FC">
        <w:trPr>
          <w:trHeight w:val="240"/>
          <w:jc w:val="center"/>
        </w:trPr>
        <w:tc>
          <w:tcPr>
            <w:tcW w:w="4876" w:type="dxa"/>
            <w:tcBorders>
              <w:top w:val="nil"/>
              <w:left w:val="nil"/>
              <w:bottom w:val="nil"/>
              <w:right w:val="nil"/>
            </w:tcBorders>
          </w:tcPr>
          <w:p w14:paraId="77F81AB5" w14:textId="77777777" w:rsidR="00860606" w:rsidRPr="00E35218" w:rsidRDefault="00860606" w:rsidP="001855FC">
            <w:pPr>
              <w:pStyle w:val="AmColumnHeading"/>
            </w:pPr>
            <w:r w:rsidRPr="00E35218">
              <w:lastRenderedPageBreak/>
              <w:t>Ontwerpresolutie</w:t>
            </w:r>
          </w:p>
        </w:tc>
        <w:tc>
          <w:tcPr>
            <w:tcW w:w="4876" w:type="dxa"/>
            <w:tcBorders>
              <w:top w:val="nil"/>
              <w:left w:val="nil"/>
              <w:bottom w:val="nil"/>
              <w:right w:val="nil"/>
            </w:tcBorders>
          </w:tcPr>
          <w:p w14:paraId="0425927C" w14:textId="77777777" w:rsidR="00860606" w:rsidRPr="00E35218" w:rsidRDefault="00860606" w:rsidP="001855FC">
            <w:pPr>
              <w:pStyle w:val="AmColumnHeading"/>
            </w:pPr>
            <w:r w:rsidRPr="00E35218">
              <w:t>Amendement</w:t>
            </w:r>
          </w:p>
        </w:tc>
      </w:tr>
      <w:tr w:rsidR="00860606" w:rsidRPr="00E35218" w14:paraId="06D88EB6" w14:textId="77777777" w:rsidTr="001855FC">
        <w:trPr>
          <w:jc w:val="center"/>
        </w:trPr>
        <w:tc>
          <w:tcPr>
            <w:tcW w:w="4876" w:type="dxa"/>
            <w:tcBorders>
              <w:top w:val="nil"/>
              <w:left w:val="nil"/>
              <w:bottom w:val="nil"/>
              <w:right w:val="nil"/>
            </w:tcBorders>
          </w:tcPr>
          <w:p w14:paraId="06D3AC38" w14:textId="77777777" w:rsidR="00860606" w:rsidRPr="00E35218" w:rsidRDefault="00860606" w:rsidP="001855FC">
            <w:pPr>
              <w:pStyle w:val="Normal6a"/>
            </w:pPr>
            <w:r w:rsidRPr="00E35218">
              <w:t>2.</w:t>
            </w:r>
            <w:r w:rsidRPr="00E35218">
              <w:tab/>
              <w:t xml:space="preserve">vraagt dat in deze zones speciale regels worden ingevoerd, met inbegrip van </w:t>
            </w:r>
            <w:r w:rsidRPr="00E35218">
              <w:rPr>
                <w:b/>
                <w:bCs/>
                <w:i/>
                <w:iCs/>
              </w:rPr>
              <w:t>lagere</w:t>
            </w:r>
            <w:r w:rsidRPr="00E35218">
              <w:t xml:space="preserve"> belastingtarieven voor bedrijven en investeringen, alsook snellere planningsbesluiten; stelt nogmaals dat dergelijke maatregelen banen kunnen scheppen en kansen kunnen bieden voor mensen die in deze regio’s wonen;</w:t>
            </w:r>
          </w:p>
        </w:tc>
        <w:tc>
          <w:tcPr>
            <w:tcW w:w="4876" w:type="dxa"/>
            <w:tcBorders>
              <w:top w:val="nil"/>
              <w:left w:val="nil"/>
              <w:bottom w:val="nil"/>
              <w:right w:val="nil"/>
            </w:tcBorders>
          </w:tcPr>
          <w:p w14:paraId="01828297" w14:textId="77777777" w:rsidR="00860606" w:rsidRPr="00E35218" w:rsidRDefault="00860606" w:rsidP="001855FC">
            <w:pPr>
              <w:pStyle w:val="Normal6a"/>
            </w:pPr>
            <w:r w:rsidRPr="00E35218">
              <w:t>2.</w:t>
            </w:r>
            <w:r w:rsidRPr="00E35218">
              <w:tab/>
              <w:t>vraagt dat in deze zones speciale regels</w:t>
            </w:r>
            <w:r w:rsidRPr="00E35218">
              <w:rPr>
                <w:b/>
                <w:i/>
              </w:rPr>
              <w:t>, financiële instrumenten en stimulansen</w:t>
            </w:r>
            <w:r w:rsidRPr="00E35218">
              <w:t xml:space="preserve"> worden ingevoerd, met inbegrip van </w:t>
            </w:r>
            <w:r w:rsidRPr="00E35218">
              <w:rPr>
                <w:b/>
                <w:i/>
              </w:rPr>
              <w:t>tijdelijke en gerichte verlaging van</w:t>
            </w:r>
            <w:r w:rsidRPr="00E35218">
              <w:t xml:space="preserve"> belastingtarieven voor bedrijven en investeringen, </w:t>
            </w:r>
            <w:r w:rsidRPr="00E35218">
              <w:rPr>
                <w:b/>
                <w:i/>
              </w:rPr>
              <w:t xml:space="preserve">op basis van strikte sociale voorwaarden, </w:t>
            </w:r>
            <w:r w:rsidRPr="00E35218">
              <w:t>alsook snellere planningsbesluiten; stelt nogmaals dat dergelijke maatregelen banen kunnen scheppen</w:t>
            </w:r>
            <w:r w:rsidRPr="00E35218">
              <w:rPr>
                <w:b/>
                <w:i/>
              </w:rPr>
              <w:t>, kmo’s kunnen ondersteunen</w:t>
            </w:r>
            <w:r w:rsidRPr="00E35218">
              <w:t xml:space="preserve"> en kansen kunnen bieden voor mensen die in deze regio’s wonen</w:t>
            </w:r>
            <w:r w:rsidRPr="00E35218">
              <w:rPr>
                <w:b/>
                <w:i/>
              </w:rPr>
              <w:t>, alsook voor micro-ondernemingen en traditionele lokale en familiebedrijven</w:t>
            </w:r>
            <w:r w:rsidRPr="00E35218">
              <w:t>;</w:t>
            </w:r>
          </w:p>
        </w:tc>
      </w:tr>
    </w:tbl>
    <w:p w14:paraId="3CE783E8"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18BC2B92" w14:textId="77777777" w:rsidR="00860606" w:rsidRPr="00E35218" w:rsidRDefault="00860606" w:rsidP="00860606">
      <w:r w:rsidRPr="00E35218">
        <w:rPr>
          <w:rStyle w:val="HideTWBExt"/>
        </w:rPr>
        <w:t>&lt;/Amend&gt;</w:t>
      </w:r>
    </w:p>
    <w:p w14:paraId="3715C64D"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83</w:t>
      </w:r>
      <w:r w:rsidRPr="00E35218">
        <w:rPr>
          <w:rStyle w:val="HideTWBExt"/>
        </w:rPr>
        <w:t>&lt;/NumAm&gt;</w:t>
      </w:r>
    </w:p>
    <w:p w14:paraId="59653796" w14:textId="77777777" w:rsidR="00860606" w:rsidRPr="00E35218" w:rsidRDefault="00860606" w:rsidP="00860606">
      <w:pPr>
        <w:pStyle w:val="NormalBold"/>
      </w:pPr>
      <w:r w:rsidRPr="00E35218">
        <w:rPr>
          <w:rStyle w:val="HideTWBExt"/>
          <w:b w:val="0"/>
        </w:rPr>
        <w:t>&lt;RepeatBlock-By&gt;&lt;Members&gt;</w:t>
      </w:r>
      <w:r w:rsidRPr="00E35218">
        <w:t>Paulo Do Nascimento Cabral</w:t>
      </w:r>
      <w:r w:rsidRPr="00E35218">
        <w:rPr>
          <w:rStyle w:val="HideTWBExt"/>
          <w:b w:val="0"/>
        </w:rPr>
        <w:t>&lt;/Members&gt;</w:t>
      </w:r>
    </w:p>
    <w:p w14:paraId="1B125780" w14:textId="77777777" w:rsidR="00860606" w:rsidRPr="00E35218" w:rsidRDefault="00860606" w:rsidP="00860606">
      <w:pPr>
        <w:pStyle w:val="NormalBold"/>
      </w:pPr>
      <w:r w:rsidRPr="00E35218">
        <w:rPr>
          <w:rStyle w:val="HideTWBExt"/>
          <w:b w:val="0"/>
        </w:rPr>
        <w:t>&lt;/RepeatBlock-By&gt;</w:t>
      </w:r>
    </w:p>
    <w:p w14:paraId="29B39375"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692CADB1" w14:textId="77777777" w:rsidR="00860606" w:rsidRPr="00E35218" w:rsidRDefault="00860606" w:rsidP="00860606">
      <w:pPr>
        <w:pStyle w:val="NormalBold"/>
      </w:pPr>
      <w:r w:rsidRPr="00E35218">
        <w:rPr>
          <w:rStyle w:val="HideTWBExt"/>
        </w:rPr>
        <w:t>&lt;Article&gt;</w:t>
      </w:r>
      <w:r w:rsidRPr="00E35218">
        <w:t>Paragraaf 2</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7CDF94F" w14:textId="77777777" w:rsidTr="001855FC">
        <w:trPr>
          <w:trHeight w:hRule="exact" w:val="240"/>
          <w:jc w:val="center"/>
        </w:trPr>
        <w:tc>
          <w:tcPr>
            <w:tcW w:w="9752" w:type="dxa"/>
            <w:gridSpan w:val="2"/>
            <w:tcBorders>
              <w:top w:val="nil"/>
              <w:left w:val="nil"/>
              <w:bottom w:val="nil"/>
              <w:right w:val="nil"/>
            </w:tcBorders>
          </w:tcPr>
          <w:p w14:paraId="7210565C" w14:textId="77777777" w:rsidR="00860606" w:rsidRPr="00E35218" w:rsidRDefault="00860606" w:rsidP="001855FC"/>
        </w:tc>
      </w:tr>
      <w:tr w:rsidR="00860606" w:rsidRPr="00E35218" w14:paraId="761B6ADD" w14:textId="77777777" w:rsidTr="001855FC">
        <w:trPr>
          <w:trHeight w:val="240"/>
          <w:jc w:val="center"/>
        </w:trPr>
        <w:tc>
          <w:tcPr>
            <w:tcW w:w="4876" w:type="dxa"/>
            <w:tcBorders>
              <w:top w:val="nil"/>
              <w:left w:val="nil"/>
              <w:bottom w:val="nil"/>
              <w:right w:val="nil"/>
            </w:tcBorders>
          </w:tcPr>
          <w:p w14:paraId="33E24F80"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0C10A876" w14:textId="77777777" w:rsidR="00860606" w:rsidRPr="00E35218" w:rsidRDefault="00860606" w:rsidP="001855FC">
            <w:pPr>
              <w:pStyle w:val="AmColumnHeading"/>
            </w:pPr>
            <w:r w:rsidRPr="00E35218">
              <w:t>Amendement</w:t>
            </w:r>
          </w:p>
        </w:tc>
      </w:tr>
      <w:tr w:rsidR="00860606" w:rsidRPr="00E35218" w14:paraId="6D6C209B" w14:textId="77777777" w:rsidTr="001855FC">
        <w:trPr>
          <w:jc w:val="center"/>
        </w:trPr>
        <w:tc>
          <w:tcPr>
            <w:tcW w:w="4876" w:type="dxa"/>
            <w:tcBorders>
              <w:top w:val="nil"/>
              <w:left w:val="nil"/>
              <w:bottom w:val="nil"/>
              <w:right w:val="nil"/>
            </w:tcBorders>
          </w:tcPr>
          <w:p w14:paraId="14DFA2BD" w14:textId="77777777" w:rsidR="00860606" w:rsidRPr="00E35218" w:rsidRDefault="00860606" w:rsidP="001855FC">
            <w:pPr>
              <w:pStyle w:val="Normal6a"/>
            </w:pPr>
            <w:r w:rsidRPr="00E35218">
              <w:t>2.</w:t>
            </w:r>
            <w:r w:rsidRPr="00E35218">
              <w:tab/>
              <w:t>vraagt dat in deze zones speciale regels worden ingevoerd, met inbegrip van lagere belastingtarieven voor bedrijven en investeringen, alsook snellere planningsbesluiten; stelt nogmaals dat dergelijke maatregelen banen kunnen scheppen en kansen kunnen bieden voor mensen die in deze regio’s wonen;</w:t>
            </w:r>
          </w:p>
        </w:tc>
        <w:tc>
          <w:tcPr>
            <w:tcW w:w="4876" w:type="dxa"/>
            <w:tcBorders>
              <w:top w:val="nil"/>
              <w:left w:val="nil"/>
              <w:bottom w:val="nil"/>
              <w:right w:val="nil"/>
            </w:tcBorders>
          </w:tcPr>
          <w:p w14:paraId="6272E946" w14:textId="77777777" w:rsidR="00860606" w:rsidRPr="00E35218" w:rsidRDefault="00860606" w:rsidP="001855FC">
            <w:pPr>
              <w:pStyle w:val="Normal6a"/>
            </w:pPr>
            <w:r w:rsidRPr="00E35218">
              <w:t>2.</w:t>
            </w:r>
            <w:r w:rsidRPr="00E35218">
              <w:tab/>
              <w:t>vraagt dat in deze zones speciale regels worden ingevoerd, met inbegrip van lagere belastingtarieven voor bedrijven en investeringen</w:t>
            </w:r>
            <w:r w:rsidRPr="00E35218">
              <w:rPr>
                <w:b/>
                <w:i/>
              </w:rPr>
              <w:t>, op voorwaarde dat deze het beginsel van stabiliteit op de interne markt niet ondermijnen</w:t>
            </w:r>
            <w:r w:rsidRPr="00E35218">
              <w:t>, alsook snellere planningsbesluiten; stelt nogmaals dat dergelijke maatregelen banen kunnen scheppen en kansen kunnen bieden voor mensen die in deze regio’s wonen</w:t>
            </w:r>
            <w:r w:rsidRPr="00E35218">
              <w:rPr>
                <w:b/>
                <w:i/>
              </w:rPr>
              <w:t>, door de regionale ontwikkeling en het concurrentievermogen te versterken</w:t>
            </w:r>
            <w:r w:rsidRPr="00E35218">
              <w:t>;</w:t>
            </w:r>
          </w:p>
        </w:tc>
      </w:tr>
    </w:tbl>
    <w:p w14:paraId="682BD603"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74BE2D18" w14:textId="77777777" w:rsidR="00860606" w:rsidRPr="00E35218" w:rsidRDefault="00860606" w:rsidP="00860606">
      <w:r w:rsidRPr="00E35218">
        <w:rPr>
          <w:rStyle w:val="HideTWBExt"/>
        </w:rPr>
        <w:t>&lt;/Amend&gt;</w:t>
      </w:r>
    </w:p>
    <w:p w14:paraId="4598B258"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84</w:t>
      </w:r>
      <w:r w:rsidRPr="00E35218">
        <w:rPr>
          <w:rStyle w:val="HideTWBExt"/>
        </w:rPr>
        <w:t>&lt;/NumAm&gt;</w:t>
      </w:r>
    </w:p>
    <w:p w14:paraId="0DFEBA1B"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00365303"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3F1B4C38" w14:textId="77777777" w:rsidR="00860606" w:rsidRPr="00E35218" w:rsidRDefault="00860606" w:rsidP="00860606">
      <w:pPr>
        <w:pStyle w:val="NormalBold"/>
      </w:pPr>
      <w:r w:rsidRPr="00E35218">
        <w:rPr>
          <w:rStyle w:val="HideTWBExt"/>
          <w:b w:val="0"/>
        </w:rPr>
        <w:lastRenderedPageBreak/>
        <w:t>&lt;/RepeatBlock-By&gt;</w:t>
      </w:r>
    </w:p>
    <w:p w14:paraId="1547C7AE"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7DC41D13" w14:textId="77777777" w:rsidR="00860606" w:rsidRPr="00E35218" w:rsidRDefault="00860606" w:rsidP="00860606">
      <w:pPr>
        <w:pStyle w:val="NormalBold"/>
      </w:pPr>
      <w:r w:rsidRPr="00E35218">
        <w:rPr>
          <w:rStyle w:val="HideTWBExt"/>
        </w:rPr>
        <w:t>&lt;Article&gt;</w:t>
      </w:r>
      <w:r w:rsidRPr="00E35218">
        <w:t>Paragraaf 2</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1F43F97" w14:textId="77777777" w:rsidTr="001855FC">
        <w:trPr>
          <w:trHeight w:hRule="exact" w:val="240"/>
          <w:jc w:val="center"/>
        </w:trPr>
        <w:tc>
          <w:tcPr>
            <w:tcW w:w="9752" w:type="dxa"/>
            <w:gridSpan w:val="2"/>
            <w:tcBorders>
              <w:top w:val="nil"/>
              <w:left w:val="nil"/>
              <w:bottom w:val="nil"/>
              <w:right w:val="nil"/>
            </w:tcBorders>
          </w:tcPr>
          <w:p w14:paraId="679C4AF3" w14:textId="77777777" w:rsidR="00860606" w:rsidRPr="00E35218" w:rsidRDefault="00860606" w:rsidP="001855FC"/>
        </w:tc>
      </w:tr>
      <w:tr w:rsidR="00860606" w:rsidRPr="00E35218" w14:paraId="01D3AEDF" w14:textId="77777777" w:rsidTr="001855FC">
        <w:trPr>
          <w:trHeight w:val="240"/>
          <w:jc w:val="center"/>
        </w:trPr>
        <w:tc>
          <w:tcPr>
            <w:tcW w:w="4876" w:type="dxa"/>
            <w:tcBorders>
              <w:top w:val="nil"/>
              <w:left w:val="nil"/>
              <w:bottom w:val="nil"/>
              <w:right w:val="nil"/>
            </w:tcBorders>
          </w:tcPr>
          <w:p w14:paraId="4238729A"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0A914368" w14:textId="77777777" w:rsidR="00860606" w:rsidRPr="00E35218" w:rsidRDefault="00860606" w:rsidP="001855FC">
            <w:pPr>
              <w:pStyle w:val="AmColumnHeading"/>
            </w:pPr>
            <w:r w:rsidRPr="00E35218">
              <w:t>Amendement</w:t>
            </w:r>
          </w:p>
        </w:tc>
      </w:tr>
      <w:tr w:rsidR="00860606" w:rsidRPr="00E35218" w14:paraId="660A1B6E" w14:textId="77777777" w:rsidTr="001855FC">
        <w:trPr>
          <w:jc w:val="center"/>
        </w:trPr>
        <w:tc>
          <w:tcPr>
            <w:tcW w:w="4876" w:type="dxa"/>
            <w:tcBorders>
              <w:top w:val="nil"/>
              <w:left w:val="nil"/>
              <w:bottom w:val="nil"/>
              <w:right w:val="nil"/>
            </w:tcBorders>
          </w:tcPr>
          <w:p w14:paraId="30E85C6E" w14:textId="77777777" w:rsidR="00860606" w:rsidRPr="00E35218" w:rsidRDefault="00860606" w:rsidP="001855FC">
            <w:pPr>
              <w:pStyle w:val="Normal6a"/>
            </w:pPr>
            <w:r w:rsidRPr="00E35218">
              <w:t>2.</w:t>
            </w:r>
            <w:r w:rsidRPr="00E35218">
              <w:tab/>
              <w:t>vraagt dat in deze zones speciale regels worden ingevoerd, met inbegrip van lagere belastingtarieven voor bedrijven en investeringen, alsook snellere planningsbesluiten; stelt nogmaals dat dergelijke maatregelen banen kunnen scheppen en kansen kunnen bieden voor mensen die in deze regio’s wonen;</w:t>
            </w:r>
          </w:p>
        </w:tc>
        <w:tc>
          <w:tcPr>
            <w:tcW w:w="4876" w:type="dxa"/>
            <w:tcBorders>
              <w:top w:val="nil"/>
              <w:left w:val="nil"/>
              <w:bottom w:val="nil"/>
              <w:right w:val="nil"/>
            </w:tcBorders>
          </w:tcPr>
          <w:p w14:paraId="5D2EC360" w14:textId="77777777" w:rsidR="00860606" w:rsidRPr="00E35218" w:rsidRDefault="00860606" w:rsidP="001855FC">
            <w:pPr>
              <w:pStyle w:val="Normal6a"/>
            </w:pPr>
            <w:r w:rsidRPr="00E35218">
              <w:t>2.</w:t>
            </w:r>
            <w:r w:rsidRPr="00E35218">
              <w:tab/>
              <w:t xml:space="preserve">vraagt dat in deze zones speciale regels worden ingevoerd, met inbegrip van </w:t>
            </w:r>
            <w:r w:rsidRPr="00E35218">
              <w:rPr>
                <w:b/>
                <w:i/>
              </w:rPr>
              <w:t>tijdelijke en gerichte</w:t>
            </w:r>
            <w:r w:rsidRPr="00E35218">
              <w:t xml:space="preserve"> lagere belastingtarieven voor bedrijven en investeringen, </w:t>
            </w:r>
            <w:r w:rsidRPr="00E35218">
              <w:rPr>
                <w:b/>
                <w:i/>
              </w:rPr>
              <w:t xml:space="preserve">op basis van strikte sociale voorwaarden, </w:t>
            </w:r>
            <w:r w:rsidRPr="00E35218">
              <w:t xml:space="preserve">alsook snellere planningsbesluiten; stelt nogmaals dat dergelijke maatregelen </w:t>
            </w:r>
            <w:r w:rsidRPr="00E35218">
              <w:rPr>
                <w:b/>
                <w:i/>
              </w:rPr>
              <w:t xml:space="preserve">nieuwe groene </w:t>
            </w:r>
            <w:r w:rsidRPr="00E35218">
              <w:t>banen kunnen scheppen en kansen kunnen bieden voor mensen die in deze regio’s wonen;</w:t>
            </w:r>
          </w:p>
        </w:tc>
      </w:tr>
    </w:tbl>
    <w:p w14:paraId="2CCB37D5"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0B29BD4D" w14:textId="77777777" w:rsidR="00860606" w:rsidRPr="00E35218" w:rsidRDefault="00860606" w:rsidP="00860606">
      <w:r w:rsidRPr="00E35218">
        <w:rPr>
          <w:rStyle w:val="HideTWBExt"/>
        </w:rPr>
        <w:t>&lt;/Amend&gt;</w:t>
      </w:r>
    </w:p>
    <w:p w14:paraId="471A96D6"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85</w:t>
      </w:r>
      <w:r w:rsidRPr="00E35218">
        <w:rPr>
          <w:rStyle w:val="HideTWBExt"/>
        </w:rPr>
        <w:t>&lt;/NumAm&gt;</w:t>
      </w:r>
    </w:p>
    <w:p w14:paraId="62195C2B" w14:textId="77777777" w:rsidR="00860606" w:rsidRPr="00E35218" w:rsidRDefault="00860606" w:rsidP="00860606">
      <w:pPr>
        <w:pStyle w:val="NormalBold"/>
      </w:pPr>
      <w:r w:rsidRPr="00E35218">
        <w:rPr>
          <w:rStyle w:val="HideTWBExt"/>
          <w:b w:val="0"/>
        </w:rPr>
        <w:t>&lt;RepeatBlock-By&gt;&lt;Members&gt;</w:t>
      </w:r>
      <w:r w:rsidRPr="00E35218">
        <w:t>Dan Barna</w:t>
      </w:r>
      <w:r w:rsidRPr="00E35218">
        <w:rPr>
          <w:rStyle w:val="HideTWBExt"/>
          <w:b w:val="0"/>
        </w:rPr>
        <w:t>&lt;/Members&gt;</w:t>
      </w:r>
    </w:p>
    <w:p w14:paraId="01F1C1F4" w14:textId="77777777" w:rsidR="00860606" w:rsidRPr="00E35218" w:rsidRDefault="00860606" w:rsidP="00860606">
      <w:pPr>
        <w:pStyle w:val="NormalBold"/>
      </w:pPr>
      <w:r w:rsidRPr="00E35218">
        <w:rPr>
          <w:rStyle w:val="HideTWBExt"/>
          <w:b w:val="0"/>
        </w:rPr>
        <w:t>&lt;/RepeatBlock-By&gt;</w:t>
      </w:r>
    </w:p>
    <w:p w14:paraId="32AA696F"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4E9B9F38" w14:textId="77777777" w:rsidR="00860606" w:rsidRPr="00E35218" w:rsidRDefault="00860606" w:rsidP="00860606">
      <w:pPr>
        <w:pStyle w:val="NormalBold"/>
      </w:pPr>
      <w:r w:rsidRPr="00E35218">
        <w:rPr>
          <w:rStyle w:val="HideTWBExt"/>
        </w:rPr>
        <w:t>&lt;Article&gt;</w:t>
      </w:r>
      <w:r w:rsidRPr="00E35218">
        <w:t>Paragraaf 2</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54A3CFFD" w14:textId="77777777" w:rsidTr="001855FC">
        <w:trPr>
          <w:trHeight w:hRule="exact" w:val="240"/>
          <w:jc w:val="center"/>
        </w:trPr>
        <w:tc>
          <w:tcPr>
            <w:tcW w:w="9752" w:type="dxa"/>
            <w:gridSpan w:val="2"/>
            <w:tcBorders>
              <w:top w:val="nil"/>
              <w:left w:val="nil"/>
              <w:bottom w:val="nil"/>
              <w:right w:val="nil"/>
            </w:tcBorders>
          </w:tcPr>
          <w:p w14:paraId="4337F44C" w14:textId="77777777" w:rsidR="00860606" w:rsidRPr="00E35218" w:rsidRDefault="00860606" w:rsidP="001855FC"/>
        </w:tc>
      </w:tr>
      <w:tr w:rsidR="00860606" w:rsidRPr="00E35218" w14:paraId="3AD67B9A" w14:textId="77777777" w:rsidTr="001855FC">
        <w:trPr>
          <w:trHeight w:val="240"/>
          <w:jc w:val="center"/>
        </w:trPr>
        <w:tc>
          <w:tcPr>
            <w:tcW w:w="4876" w:type="dxa"/>
            <w:tcBorders>
              <w:top w:val="nil"/>
              <w:left w:val="nil"/>
              <w:bottom w:val="nil"/>
              <w:right w:val="nil"/>
            </w:tcBorders>
          </w:tcPr>
          <w:p w14:paraId="2B6F0895"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5DA916A4" w14:textId="77777777" w:rsidR="00860606" w:rsidRPr="00E35218" w:rsidRDefault="00860606" w:rsidP="001855FC">
            <w:pPr>
              <w:pStyle w:val="AmColumnHeading"/>
            </w:pPr>
            <w:r w:rsidRPr="00E35218">
              <w:t>Amendement</w:t>
            </w:r>
          </w:p>
        </w:tc>
      </w:tr>
      <w:tr w:rsidR="00860606" w:rsidRPr="00E35218" w14:paraId="55DD987D" w14:textId="77777777" w:rsidTr="001855FC">
        <w:trPr>
          <w:jc w:val="center"/>
        </w:trPr>
        <w:tc>
          <w:tcPr>
            <w:tcW w:w="4876" w:type="dxa"/>
            <w:tcBorders>
              <w:top w:val="nil"/>
              <w:left w:val="nil"/>
              <w:bottom w:val="nil"/>
              <w:right w:val="nil"/>
            </w:tcBorders>
          </w:tcPr>
          <w:p w14:paraId="51509D9C" w14:textId="77777777" w:rsidR="00860606" w:rsidRPr="00E35218" w:rsidRDefault="00860606" w:rsidP="001855FC">
            <w:pPr>
              <w:pStyle w:val="Normal6a"/>
            </w:pPr>
            <w:r w:rsidRPr="00E35218">
              <w:t>2.</w:t>
            </w:r>
            <w:r w:rsidRPr="00E35218">
              <w:tab/>
              <w:t xml:space="preserve">vraagt dat in deze zones speciale regels worden ingevoerd, </w:t>
            </w:r>
            <w:r w:rsidRPr="00E35218">
              <w:rPr>
                <w:b/>
                <w:i/>
              </w:rPr>
              <w:t>met inbegrip van lagere belastingtarieven</w:t>
            </w:r>
            <w:r w:rsidRPr="00E35218">
              <w:t xml:space="preserve"> voor bedrijven en investeringen, alsook snellere planningsbesluiten; stelt nogmaals dat dergelijke maatregelen banen kunnen scheppen en kansen kunnen bieden voor mensen die in deze regio’s wonen;</w:t>
            </w:r>
          </w:p>
        </w:tc>
        <w:tc>
          <w:tcPr>
            <w:tcW w:w="4876" w:type="dxa"/>
            <w:tcBorders>
              <w:top w:val="nil"/>
              <w:left w:val="nil"/>
              <w:bottom w:val="nil"/>
              <w:right w:val="nil"/>
            </w:tcBorders>
          </w:tcPr>
          <w:p w14:paraId="1CBB3B45" w14:textId="77777777" w:rsidR="00860606" w:rsidRPr="00E35218" w:rsidRDefault="00860606" w:rsidP="001855FC">
            <w:pPr>
              <w:pStyle w:val="Normal6a"/>
            </w:pPr>
            <w:r w:rsidRPr="00E35218">
              <w:t>2.</w:t>
            </w:r>
            <w:r w:rsidRPr="00E35218">
              <w:tab/>
              <w:t xml:space="preserve">vraagt dat in deze zones speciale </w:t>
            </w:r>
            <w:r w:rsidRPr="00E35218">
              <w:rPr>
                <w:b/>
                <w:i/>
              </w:rPr>
              <w:t xml:space="preserve">maatregelen en </w:t>
            </w:r>
            <w:r w:rsidRPr="00E35218">
              <w:t xml:space="preserve">regels worden ingevoerd, </w:t>
            </w:r>
            <w:r w:rsidRPr="00E35218">
              <w:rPr>
                <w:b/>
                <w:i/>
              </w:rPr>
              <w:t xml:space="preserve">zoals stimulansen </w:t>
            </w:r>
            <w:r w:rsidRPr="00E35218">
              <w:t xml:space="preserve">voor bedrijven en investeringen, alsook snellere planningsbesluiten; stelt nogmaals dat dergelijke maatregelen banen kunnen scheppen en kansen kunnen bieden voor </w:t>
            </w:r>
            <w:r w:rsidRPr="00E35218">
              <w:rPr>
                <w:b/>
                <w:i/>
              </w:rPr>
              <w:t>marktdeelnemers en</w:t>
            </w:r>
            <w:r w:rsidRPr="00E35218">
              <w:t xml:space="preserve"> mensen die in deze regio’s wonen;</w:t>
            </w:r>
          </w:p>
        </w:tc>
      </w:tr>
    </w:tbl>
    <w:p w14:paraId="312FC5C2"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10C26EDC" w14:textId="77777777" w:rsidR="00860606" w:rsidRPr="00E35218" w:rsidRDefault="00860606" w:rsidP="00860606">
      <w:r w:rsidRPr="00E35218">
        <w:rPr>
          <w:rStyle w:val="HideTWBExt"/>
        </w:rPr>
        <w:t>&lt;/Amend&gt;</w:t>
      </w:r>
    </w:p>
    <w:p w14:paraId="7DC496E3"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86</w:t>
      </w:r>
      <w:r w:rsidRPr="00E35218">
        <w:rPr>
          <w:rStyle w:val="HideTWBExt"/>
        </w:rPr>
        <w:t>&lt;/NumAm&gt;</w:t>
      </w:r>
    </w:p>
    <w:p w14:paraId="79DD88A9"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42D0A186" w14:textId="77777777" w:rsidR="00860606" w:rsidRPr="00E35218" w:rsidRDefault="00860606" w:rsidP="00860606">
      <w:pPr>
        <w:pStyle w:val="NormalBold"/>
      </w:pPr>
      <w:r w:rsidRPr="00E35218">
        <w:rPr>
          <w:rStyle w:val="HideTWBExt"/>
          <w:b w:val="0"/>
        </w:rPr>
        <w:t>&lt;/RepeatBlock-By&gt;</w:t>
      </w:r>
    </w:p>
    <w:p w14:paraId="58D15B55"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72A9BAEB" w14:textId="77777777" w:rsidR="00860606" w:rsidRPr="00E35218" w:rsidRDefault="00860606" w:rsidP="00860606">
      <w:pPr>
        <w:pStyle w:val="NormalBold"/>
      </w:pPr>
      <w:r w:rsidRPr="00E35218">
        <w:rPr>
          <w:rStyle w:val="HideTWBExt"/>
        </w:rPr>
        <w:t>&lt;Article&gt;</w:t>
      </w:r>
      <w:r w:rsidRPr="00E35218">
        <w:t>Paragraaf 2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407F917A" w14:textId="77777777" w:rsidTr="001855FC">
        <w:trPr>
          <w:trHeight w:hRule="exact" w:val="240"/>
          <w:jc w:val="center"/>
        </w:trPr>
        <w:tc>
          <w:tcPr>
            <w:tcW w:w="9752" w:type="dxa"/>
            <w:gridSpan w:val="2"/>
            <w:tcBorders>
              <w:top w:val="nil"/>
              <w:left w:val="nil"/>
              <w:bottom w:val="nil"/>
              <w:right w:val="nil"/>
            </w:tcBorders>
          </w:tcPr>
          <w:p w14:paraId="7474D0EA" w14:textId="77777777" w:rsidR="00860606" w:rsidRPr="00E35218" w:rsidRDefault="00860606" w:rsidP="001855FC"/>
        </w:tc>
      </w:tr>
      <w:tr w:rsidR="00860606" w:rsidRPr="00E35218" w14:paraId="6FCC30F6" w14:textId="77777777" w:rsidTr="001855FC">
        <w:trPr>
          <w:trHeight w:val="240"/>
          <w:jc w:val="center"/>
        </w:trPr>
        <w:tc>
          <w:tcPr>
            <w:tcW w:w="4876" w:type="dxa"/>
            <w:tcBorders>
              <w:top w:val="nil"/>
              <w:left w:val="nil"/>
              <w:bottom w:val="nil"/>
              <w:right w:val="nil"/>
            </w:tcBorders>
          </w:tcPr>
          <w:p w14:paraId="78FCC185"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1399011B" w14:textId="77777777" w:rsidR="00860606" w:rsidRPr="00E35218" w:rsidRDefault="00860606" w:rsidP="001855FC">
            <w:pPr>
              <w:pStyle w:val="AmColumnHeading"/>
            </w:pPr>
            <w:r w:rsidRPr="00E35218">
              <w:t>Amendement</w:t>
            </w:r>
          </w:p>
        </w:tc>
      </w:tr>
      <w:tr w:rsidR="00860606" w:rsidRPr="00E35218" w14:paraId="45BA08BB" w14:textId="77777777" w:rsidTr="001855FC">
        <w:trPr>
          <w:jc w:val="center"/>
        </w:trPr>
        <w:tc>
          <w:tcPr>
            <w:tcW w:w="4876" w:type="dxa"/>
            <w:tcBorders>
              <w:top w:val="nil"/>
              <w:left w:val="nil"/>
              <w:bottom w:val="nil"/>
              <w:right w:val="nil"/>
            </w:tcBorders>
          </w:tcPr>
          <w:p w14:paraId="077F4A80" w14:textId="77777777" w:rsidR="00860606" w:rsidRPr="00E35218" w:rsidRDefault="00860606" w:rsidP="001855FC">
            <w:pPr>
              <w:pStyle w:val="Normal6a"/>
            </w:pPr>
          </w:p>
        </w:tc>
        <w:tc>
          <w:tcPr>
            <w:tcW w:w="4876" w:type="dxa"/>
            <w:tcBorders>
              <w:top w:val="nil"/>
              <w:left w:val="nil"/>
              <w:bottom w:val="nil"/>
              <w:right w:val="nil"/>
            </w:tcBorders>
          </w:tcPr>
          <w:p w14:paraId="3959D12A" w14:textId="77777777" w:rsidR="00860606" w:rsidRPr="00E35218" w:rsidRDefault="00860606" w:rsidP="001855FC">
            <w:pPr>
              <w:pStyle w:val="Normal6a"/>
            </w:pPr>
            <w:r w:rsidRPr="00E35218">
              <w:rPr>
                <w:b/>
                <w:i/>
              </w:rPr>
              <w:t>2 bis.</w:t>
            </w:r>
            <w:r w:rsidRPr="00E35218">
              <w:tab/>
            </w:r>
            <w:r w:rsidRPr="00E35218">
              <w:rPr>
                <w:b/>
                <w:i/>
              </w:rPr>
              <w:t>dringt erop aan insulaire regio’s op te nemen als gebieden die in aanmerking komen voor de toepassing van verlaagde belastingtarieven in het kader van insulaire economische JTF-zones, teneinde de onevenredig hoge kosten van levensonderhoud in deze gebieden aan te pakken, die verder worden verergerd door de gevolgen van de groene en de energietransitie; wijst erop dat dergelijke belastingmaatregelen essentieel zijn om de economische levensvatbaarheid van eilandgemeenschappen te vergroten, lokale bedrijven te ondersteunen en duurzame investeringen aan te trekken; benadrukt dat gerichte belastingprikkels kunnen dienen als een doeltreffend instrument om de aanhoudende trend van ontvolking van eilanden tegen te gaan, banencreatie en veerkrachtige, zelfvoorzienende economieën te bevorderen en tegelijkertijd te zorgen voor een eerlijke en inclusieve transitie naar klimaatneutraliteit;</w:t>
            </w:r>
          </w:p>
        </w:tc>
      </w:tr>
    </w:tbl>
    <w:p w14:paraId="0CEDCAEC"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198E832C" w14:textId="77777777" w:rsidR="00860606" w:rsidRPr="00E35218" w:rsidRDefault="00860606" w:rsidP="00860606">
      <w:r w:rsidRPr="00E35218">
        <w:rPr>
          <w:rStyle w:val="HideTWBExt"/>
        </w:rPr>
        <w:t>&lt;/Amend&gt;</w:t>
      </w:r>
    </w:p>
    <w:p w14:paraId="139A6FAC"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87</w:t>
      </w:r>
      <w:r w:rsidRPr="00E35218">
        <w:rPr>
          <w:rStyle w:val="HideTWBExt"/>
        </w:rPr>
        <w:t>&lt;/NumAm&gt;</w:t>
      </w:r>
    </w:p>
    <w:p w14:paraId="26BAE5B0" w14:textId="77777777" w:rsidR="00860606" w:rsidRPr="00E35218" w:rsidRDefault="00860606" w:rsidP="00860606">
      <w:pPr>
        <w:pStyle w:val="NormalBold"/>
      </w:pPr>
      <w:r w:rsidRPr="00E35218">
        <w:rPr>
          <w:rStyle w:val="HideTWBExt"/>
          <w:b w:val="0"/>
        </w:rPr>
        <w:t>&lt;RepeatBlock-By&gt;&lt;Members&gt;</w:t>
      </w:r>
      <w:r w:rsidRPr="00E35218">
        <w:t>Elena Nevado del Campo</w:t>
      </w:r>
      <w:r w:rsidRPr="00E35218">
        <w:rPr>
          <w:rStyle w:val="HideTWBExt"/>
          <w:b w:val="0"/>
        </w:rPr>
        <w:t>&lt;/Members&gt;</w:t>
      </w:r>
    </w:p>
    <w:p w14:paraId="6B0A605C" w14:textId="77777777" w:rsidR="00860606" w:rsidRPr="00E35218" w:rsidRDefault="00860606" w:rsidP="00860606">
      <w:pPr>
        <w:pStyle w:val="NormalBold"/>
      </w:pPr>
      <w:r w:rsidRPr="00E35218">
        <w:rPr>
          <w:rStyle w:val="HideTWBExt"/>
          <w:b w:val="0"/>
        </w:rPr>
        <w:t>&lt;/RepeatBlock-By&gt;</w:t>
      </w:r>
    </w:p>
    <w:p w14:paraId="081F97F2"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3F14CF65" w14:textId="77777777" w:rsidR="00860606" w:rsidRPr="00E35218" w:rsidRDefault="00860606" w:rsidP="00860606">
      <w:pPr>
        <w:pStyle w:val="NormalBold"/>
      </w:pPr>
      <w:r w:rsidRPr="00E35218">
        <w:rPr>
          <w:rStyle w:val="HideTWBExt"/>
        </w:rPr>
        <w:t>&lt;Article&gt;</w:t>
      </w:r>
      <w:r w:rsidRPr="00E35218">
        <w:t>Paragraaf 2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6E1D05C3" w14:textId="77777777" w:rsidTr="001855FC">
        <w:trPr>
          <w:trHeight w:hRule="exact" w:val="240"/>
          <w:jc w:val="center"/>
        </w:trPr>
        <w:tc>
          <w:tcPr>
            <w:tcW w:w="9752" w:type="dxa"/>
            <w:gridSpan w:val="2"/>
            <w:tcBorders>
              <w:top w:val="nil"/>
              <w:left w:val="nil"/>
              <w:bottom w:val="nil"/>
              <w:right w:val="nil"/>
            </w:tcBorders>
          </w:tcPr>
          <w:p w14:paraId="1C651D2D" w14:textId="77777777" w:rsidR="00860606" w:rsidRPr="00E35218" w:rsidRDefault="00860606" w:rsidP="001855FC"/>
        </w:tc>
      </w:tr>
      <w:tr w:rsidR="00860606" w:rsidRPr="00E35218" w14:paraId="2221B754" w14:textId="77777777" w:rsidTr="001855FC">
        <w:trPr>
          <w:trHeight w:val="240"/>
          <w:jc w:val="center"/>
        </w:trPr>
        <w:tc>
          <w:tcPr>
            <w:tcW w:w="4876" w:type="dxa"/>
            <w:tcBorders>
              <w:top w:val="nil"/>
              <w:left w:val="nil"/>
              <w:bottom w:val="nil"/>
              <w:right w:val="nil"/>
            </w:tcBorders>
          </w:tcPr>
          <w:p w14:paraId="6A72EF71"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5658A794" w14:textId="77777777" w:rsidR="00860606" w:rsidRPr="00E35218" w:rsidRDefault="00860606" w:rsidP="001855FC">
            <w:pPr>
              <w:pStyle w:val="AmColumnHeading"/>
            </w:pPr>
            <w:r w:rsidRPr="00E35218">
              <w:t>Amendement</w:t>
            </w:r>
          </w:p>
        </w:tc>
      </w:tr>
      <w:tr w:rsidR="00860606" w:rsidRPr="00E35218" w14:paraId="1DE78D68" w14:textId="77777777" w:rsidTr="001855FC">
        <w:trPr>
          <w:jc w:val="center"/>
        </w:trPr>
        <w:tc>
          <w:tcPr>
            <w:tcW w:w="4876" w:type="dxa"/>
            <w:tcBorders>
              <w:top w:val="nil"/>
              <w:left w:val="nil"/>
              <w:bottom w:val="nil"/>
              <w:right w:val="nil"/>
            </w:tcBorders>
          </w:tcPr>
          <w:p w14:paraId="0282CDD6" w14:textId="77777777" w:rsidR="00860606" w:rsidRPr="00E35218" w:rsidRDefault="00860606" w:rsidP="001855FC">
            <w:pPr>
              <w:pStyle w:val="Normal6a"/>
            </w:pPr>
          </w:p>
        </w:tc>
        <w:tc>
          <w:tcPr>
            <w:tcW w:w="4876" w:type="dxa"/>
            <w:tcBorders>
              <w:top w:val="nil"/>
              <w:left w:val="nil"/>
              <w:bottom w:val="nil"/>
              <w:right w:val="nil"/>
            </w:tcBorders>
          </w:tcPr>
          <w:p w14:paraId="6F1F46AF" w14:textId="77777777" w:rsidR="00860606" w:rsidRPr="00E35218" w:rsidRDefault="00860606" w:rsidP="001855FC">
            <w:pPr>
              <w:pStyle w:val="Normal6a"/>
            </w:pPr>
            <w:r w:rsidRPr="00E35218">
              <w:rPr>
                <w:b/>
                <w:i/>
              </w:rPr>
              <w:t>2 bis.</w:t>
            </w:r>
            <w:r w:rsidRPr="00E35218">
              <w:tab/>
            </w:r>
            <w:r w:rsidRPr="00E35218">
              <w:rPr>
                <w:b/>
                <w:i/>
              </w:rPr>
              <w:t xml:space="preserve">dringt er bij de Commissie en de lidstaten op aan om echte en doeltreffende positieve discriminatie toe te passen in de selectiecriteria voor projecten die in aanmerking komen voor JTF-financiering, door een hogere score toe te kennen aan ondernemingsinitiatieven die rechtstreeks worden uitgevoerd in </w:t>
            </w:r>
            <w:r w:rsidRPr="00E35218">
              <w:rPr>
                <w:b/>
                <w:i/>
              </w:rPr>
              <w:lastRenderedPageBreak/>
              <w:t>gemeenten die getroffen zijn door de sluiting van koolstofintensieve sectoren, en er zo voor te zorgen dat deze stimuleringsmaatregel wordt vertaald in concrete resultaten;</w:t>
            </w:r>
          </w:p>
        </w:tc>
      </w:tr>
    </w:tbl>
    <w:p w14:paraId="5728937D"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{ES}</w:t>
      </w:r>
      <w:r w:rsidRPr="00E35218">
        <w:t>es</w:t>
      </w:r>
      <w:r w:rsidRPr="00E35218">
        <w:rPr>
          <w:rStyle w:val="HideTWBExt"/>
        </w:rPr>
        <w:t>&lt;/Original&gt;</w:t>
      </w:r>
    </w:p>
    <w:p w14:paraId="4AAF11E7" w14:textId="77777777" w:rsidR="00860606" w:rsidRPr="00E35218" w:rsidRDefault="00860606" w:rsidP="00860606">
      <w:r w:rsidRPr="00E35218">
        <w:rPr>
          <w:rStyle w:val="HideTWBExt"/>
        </w:rPr>
        <w:t>&lt;/Amend&gt;</w:t>
      </w:r>
    </w:p>
    <w:p w14:paraId="360287EA"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88</w:t>
      </w:r>
      <w:r w:rsidRPr="00E35218">
        <w:rPr>
          <w:rStyle w:val="HideTWBExt"/>
        </w:rPr>
        <w:t>&lt;/NumAm&gt;</w:t>
      </w:r>
    </w:p>
    <w:p w14:paraId="1A24F9AC" w14:textId="77777777" w:rsidR="00860606" w:rsidRPr="00E35218" w:rsidRDefault="00860606" w:rsidP="00860606">
      <w:pPr>
        <w:pStyle w:val="NormalBold"/>
      </w:pPr>
      <w:r w:rsidRPr="00E35218">
        <w:rPr>
          <w:rStyle w:val="HideTWBExt"/>
          <w:b w:val="0"/>
        </w:rPr>
        <w:t>&lt;RepeatBlock-By&gt;&lt;Members&gt;</w:t>
      </w:r>
      <w:r w:rsidRPr="00E35218">
        <w:t>Elena Nevado del Campo</w:t>
      </w:r>
      <w:r w:rsidRPr="00E35218">
        <w:rPr>
          <w:rStyle w:val="HideTWBExt"/>
          <w:b w:val="0"/>
        </w:rPr>
        <w:t>&lt;/Members&gt;</w:t>
      </w:r>
    </w:p>
    <w:p w14:paraId="178AF0E9" w14:textId="77777777" w:rsidR="00860606" w:rsidRPr="00E35218" w:rsidRDefault="00860606" w:rsidP="00860606">
      <w:pPr>
        <w:pStyle w:val="NormalBold"/>
      </w:pPr>
      <w:r w:rsidRPr="00E35218">
        <w:rPr>
          <w:rStyle w:val="HideTWBExt"/>
          <w:b w:val="0"/>
        </w:rPr>
        <w:t>&lt;/RepeatBlock-By&gt;</w:t>
      </w:r>
    </w:p>
    <w:p w14:paraId="4848E1AD"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2F068B2E" w14:textId="77777777" w:rsidR="00860606" w:rsidRPr="00E35218" w:rsidRDefault="00860606" w:rsidP="00860606">
      <w:pPr>
        <w:pStyle w:val="NormalBold"/>
      </w:pPr>
      <w:r w:rsidRPr="00E35218">
        <w:rPr>
          <w:rStyle w:val="HideTWBExt"/>
        </w:rPr>
        <w:t>&lt;Article&gt;</w:t>
      </w:r>
      <w:r w:rsidRPr="00E35218">
        <w:t>Paragraaf 2 ter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54FC3F20" w14:textId="77777777" w:rsidTr="001855FC">
        <w:trPr>
          <w:trHeight w:hRule="exact" w:val="240"/>
          <w:jc w:val="center"/>
        </w:trPr>
        <w:tc>
          <w:tcPr>
            <w:tcW w:w="9752" w:type="dxa"/>
            <w:gridSpan w:val="2"/>
            <w:tcBorders>
              <w:top w:val="nil"/>
              <w:left w:val="nil"/>
              <w:bottom w:val="nil"/>
              <w:right w:val="nil"/>
            </w:tcBorders>
          </w:tcPr>
          <w:p w14:paraId="29163BAE" w14:textId="77777777" w:rsidR="00860606" w:rsidRPr="00E35218" w:rsidRDefault="00860606" w:rsidP="001855FC"/>
        </w:tc>
      </w:tr>
      <w:tr w:rsidR="00860606" w:rsidRPr="00E35218" w14:paraId="28AB41AA" w14:textId="77777777" w:rsidTr="001855FC">
        <w:trPr>
          <w:trHeight w:val="240"/>
          <w:jc w:val="center"/>
        </w:trPr>
        <w:tc>
          <w:tcPr>
            <w:tcW w:w="4876" w:type="dxa"/>
            <w:tcBorders>
              <w:top w:val="nil"/>
              <w:left w:val="nil"/>
              <w:bottom w:val="nil"/>
              <w:right w:val="nil"/>
            </w:tcBorders>
          </w:tcPr>
          <w:p w14:paraId="6C0EA250"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0875C24A" w14:textId="77777777" w:rsidR="00860606" w:rsidRPr="00E35218" w:rsidRDefault="00860606" w:rsidP="001855FC">
            <w:pPr>
              <w:pStyle w:val="AmColumnHeading"/>
            </w:pPr>
            <w:r w:rsidRPr="00E35218">
              <w:t>Amendement</w:t>
            </w:r>
          </w:p>
        </w:tc>
      </w:tr>
      <w:tr w:rsidR="00860606" w:rsidRPr="00E35218" w14:paraId="20062A1A" w14:textId="77777777" w:rsidTr="001855FC">
        <w:trPr>
          <w:jc w:val="center"/>
        </w:trPr>
        <w:tc>
          <w:tcPr>
            <w:tcW w:w="4876" w:type="dxa"/>
            <w:tcBorders>
              <w:top w:val="nil"/>
              <w:left w:val="nil"/>
              <w:bottom w:val="nil"/>
              <w:right w:val="nil"/>
            </w:tcBorders>
          </w:tcPr>
          <w:p w14:paraId="4D02D3C0" w14:textId="77777777" w:rsidR="00860606" w:rsidRPr="00E35218" w:rsidRDefault="00860606" w:rsidP="001855FC">
            <w:pPr>
              <w:pStyle w:val="Normal6a"/>
            </w:pPr>
          </w:p>
        </w:tc>
        <w:tc>
          <w:tcPr>
            <w:tcW w:w="4876" w:type="dxa"/>
            <w:tcBorders>
              <w:top w:val="nil"/>
              <w:left w:val="nil"/>
              <w:bottom w:val="nil"/>
              <w:right w:val="nil"/>
            </w:tcBorders>
          </w:tcPr>
          <w:p w14:paraId="0082410C" w14:textId="77777777" w:rsidR="00860606" w:rsidRPr="00E35218" w:rsidRDefault="00860606" w:rsidP="001855FC">
            <w:pPr>
              <w:pStyle w:val="Normal6a"/>
            </w:pPr>
            <w:r w:rsidRPr="00E35218">
              <w:rPr>
                <w:b/>
                <w:i/>
              </w:rPr>
              <w:t>2 ter.</w:t>
            </w:r>
            <w:r w:rsidRPr="00E35218">
              <w:tab/>
            </w:r>
            <w:r w:rsidRPr="00E35218">
              <w:rPr>
                <w:b/>
                <w:i/>
              </w:rPr>
              <w:t>verzoekt speciale aandacht te besteden aan de noodzaak om elektrische aansluiting te bevorderen voor projecten in bijzondere economische zones die bijdragen aan de omschakeling en herindustrialisatie van deze regio’s;</w:t>
            </w:r>
          </w:p>
        </w:tc>
      </w:tr>
    </w:tbl>
    <w:p w14:paraId="2789D887"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{ES}</w:t>
      </w:r>
      <w:r w:rsidRPr="00E35218">
        <w:t>es</w:t>
      </w:r>
      <w:r w:rsidRPr="00E35218">
        <w:rPr>
          <w:rStyle w:val="HideTWBExt"/>
        </w:rPr>
        <w:t>&lt;/Original&gt;</w:t>
      </w:r>
    </w:p>
    <w:p w14:paraId="6E44710B" w14:textId="77777777" w:rsidR="00860606" w:rsidRPr="00E35218" w:rsidRDefault="00860606" w:rsidP="00860606">
      <w:r w:rsidRPr="00E35218">
        <w:rPr>
          <w:rStyle w:val="HideTWBExt"/>
        </w:rPr>
        <w:t>&lt;/Amend&gt;</w:t>
      </w:r>
    </w:p>
    <w:p w14:paraId="41A245BC"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89</w:t>
      </w:r>
      <w:r w:rsidRPr="00E35218">
        <w:rPr>
          <w:rStyle w:val="HideTWBExt"/>
        </w:rPr>
        <w:t>&lt;/NumAm&gt;</w:t>
      </w:r>
    </w:p>
    <w:p w14:paraId="095A1365" w14:textId="77777777" w:rsidR="00860606" w:rsidRPr="00E35218" w:rsidRDefault="00860606" w:rsidP="00860606">
      <w:pPr>
        <w:pStyle w:val="NormalBold"/>
      </w:pPr>
      <w:r w:rsidRPr="00E35218">
        <w:rPr>
          <w:rStyle w:val="HideTWBExt"/>
          <w:b w:val="0"/>
        </w:rPr>
        <w:t>&lt;RepeatBlock-By&gt;&lt;Members&gt;</w:t>
      </w:r>
      <w:r w:rsidRPr="00E35218">
        <w:t>Nora Mebarek, Sérgio Gonçalves, Adrian-Dragoş Benea</w:t>
      </w:r>
      <w:r w:rsidRPr="00E35218">
        <w:rPr>
          <w:rStyle w:val="HideTWBExt"/>
          <w:b w:val="0"/>
        </w:rPr>
        <w:t>&lt;/Members&gt;</w:t>
      </w:r>
    </w:p>
    <w:p w14:paraId="5FA6B1DA" w14:textId="77777777" w:rsidR="00860606" w:rsidRPr="00E35218" w:rsidRDefault="00860606" w:rsidP="00860606">
      <w:pPr>
        <w:pStyle w:val="NormalBold"/>
      </w:pPr>
      <w:r w:rsidRPr="00E35218">
        <w:rPr>
          <w:rStyle w:val="HideTWBExt"/>
          <w:b w:val="0"/>
        </w:rPr>
        <w:t>&lt;/RepeatBlock-By&gt;</w:t>
      </w:r>
    </w:p>
    <w:p w14:paraId="1901DFD3"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77F45D24" w14:textId="77777777" w:rsidR="00860606" w:rsidRPr="00E35218" w:rsidRDefault="00860606" w:rsidP="00860606">
      <w:pPr>
        <w:pStyle w:val="NormalBold"/>
      </w:pPr>
      <w:r w:rsidRPr="00E35218">
        <w:rPr>
          <w:rStyle w:val="HideTWBExt"/>
        </w:rPr>
        <w:t>&lt;Article&gt;</w:t>
      </w:r>
      <w:r w:rsidRPr="00E35218">
        <w:t>Paragraaf 3</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27920329" w14:textId="77777777" w:rsidTr="001855FC">
        <w:trPr>
          <w:trHeight w:hRule="exact" w:val="240"/>
          <w:jc w:val="center"/>
        </w:trPr>
        <w:tc>
          <w:tcPr>
            <w:tcW w:w="9752" w:type="dxa"/>
            <w:gridSpan w:val="2"/>
            <w:tcBorders>
              <w:top w:val="nil"/>
              <w:left w:val="nil"/>
              <w:bottom w:val="nil"/>
              <w:right w:val="nil"/>
            </w:tcBorders>
          </w:tcPr>
          <w:p w14:paraId="74A636D2" w14:textId="77777777" w:rsidR="00860606" w:rsidRPr="00E35218" w:rsidRDefault="00860606" w:rsidP="001855FC"/>
        </w:tc>
      </w:tr>
      <w:tr w:rsidR="00860606" w:rsidRPr="00E35218" w14:paraId="4AD1B1A3" w14:textId="77777777" w:rsidTr="001855FC">
        <w:trPr>
          <w:trHeight w:val="240"/>
          <w:jc w:val="center"/>
        </w:trPr>
        <w:tc>
          <w:tcPr>
            <w:tcW w:w="4876" w:type="dxa"/>
            <w:tcBorders>
              <w:top w:val="nil"/>
              <w:left w:val="nil"/>
              <w:bottom w:val="nil"/>
              <w:right w:val="nil"/>
            </w:tcBorders>
          </w:tcPr>
          <w:p w14:paraId="279012E3"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5D3163E2" w14:textId="77777777" w:rsidR="00860606" w:rsidRPr="00E35218" w:rsidRDefault="00860606" w:rsidP="001855FC">
            <w:pPr>
              <w:pStyle w:val="AmColumnHeading"/>
            </w:pPr>
            <w:r w:rsidRPr="00E35218">
              <w:t>Amendement</w:t>
            </w:r>
          </w:p>
        </w:tc>
      </w:tr>
      <w:tr w:rsidR="00860606" w:rsidRPr="00E35218" w14:paraId="1050359C" w14:textId="77777777" w:rsidTr="001855FC">
        <w:trPr>
          <w:jc w:val="center"/>
        </w:trPr>
        <w:tc>
          <w:tcPr>
            <w:tcW w:w="4876" w:type="dxa"/>
            <w:tcBorders>
              <w:top w:val="nil"/>
              <w:left w:val="nil"/>
              <w:bottom w:val="nil"/>
              <w:right w:val="nil"/>
            </w:tcBorders>
          </w:tcPr>
          <w:p w14:paraId="6998A091" w14:textId="77777777" w:rsidR="00860606" w:rsidRPr="00E35218" w:rsidRDefault="00860606" w:rsidP="001855FC">
            <w:pPr>
              <w:pStyle w:val="Normal6a"/>
            </w:pPr>
            <w:r w:rsidRPr="00E35218">
              <w:t>3.</w:t>
            </w:r>
            <w:r w:rsidRPr="00E35218">
              <w:tab/>
              <w:t xml:space="preserve">benadrukt dat </w:t>
            </w:r>
            <w:r w:rsidRPr="00E35218">
              <w:rPr>
                <w:b/>
                <w:i/>
              </w:rPr>
              <w:t>is gebleken dat</w:t>
            </w:r>
            <w:r w:rsidRPr="00E35218">
              <w:t xml:space="preserve"> speciale economische zones investeringen en groei in regio’s stimuleren, zoals de speciale economische zones op de luchthaven van Shannon in County Clare (Ierland) in 1959 en in Katowice (Silezië, Polen) in 1996;</w:t>
            </w:r>
          </w:p>
        </w:tc>
        <w:tc>
          <w:tcPr>
            <w:tcW w:w="4876" w:type="dxa"/>
            <w:tcBorders>
              <w:top w:val="nil"/>
              <w:left w:val="nil"/>
              <w:bottom w:val="nil"/>
              <w:right w:val="nil"/>
            </w:tcBorders>
          </w:tcPr>
          <w:p w14:paraId="1F54B92A" w14:textId="77777777" w:rsidR="00860606" w:rsidRPr="00E35218" w:rsidRDefault="00860606" w:rsidP="001855FC">
            <w:pPr>
              <w:pStyle w:val="Normal6a"/>
            </w:pPr>
            <w:r w:rsidRPr="00E35218">
              <w:t>3.</w:t>
            </w:r>
            <w:r w:rsidRPr="00E35218">
              <w:tab/>
              <w:t xml:space="preserve">benadrukt dat speciale economische zones investeringen en groei in regio’s </w:t>
            </w:r>
            <w:r w:rsidRPr="00E35218">
              <w:rPr>
                <w:b/>
                <w:i/>
              </w:rPr>
              <w:t xml:space="preserve">kunnen </w:t>
            </w:r>
            <w:r w:rsidRPr="00E35218">
              <w:t xml:space="preserve">stimuleren, zoals de speciale economische zones op de luchthaven van Shannon in County Clare (Ierland) in 1959 en in Katowice (Silezië, Polen) in 1996; </w:t>
            </w:r>
            <w:r w:rsidRPr="00E35218">
              <w:rPr>
                <w:b/>
                <w:i/>
              </w:rPr>
              <w:t xml:space="preserve">benadrukt evenwel dat deze mechanismen onderworpen moeten zijn aan strikte Europese regels om ervoor te zorgen dat de economische voordelen daadwerkelijk terechtkomen bij lokale bevolkingsgroepen, elke vorm van sociale </w:t>
            </w:r>
            <w:r w:rsidRPr="00E35218">
              <w:rPr>
                <w:b/>
                <w:i/>
              </w:rPr>
              <w:lastRenderedPageBreak/>
              <w:t>of fiscale dumping voorkomen en voldoen aan zeer strenge criteria wat de sociale, economische en ecologische duurzaamheid betreft;</w:t>
            </w:r>
          </w:p>
        </w:tc>
      </w:tr>
    </w:tbl>
    <w:p w14:paraId="702561BC"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65234EBF" w14:textId="77777777" w:rsidR="00860606" w:rsidRPr="00E35218" w:rsidRDefault="00860606" w:rsidP="00860606">
      <w:r w:rsidRPr="00E35218">
        <w:rPr>
          <w:rStyle w:val="HideTWBExt"/>
        </w:rPr>
        <w:t>&lt;/Amend&gt;</w:t>
      </w:r>
    </w:p>
    <w:p w14:paraId="52C02BAE"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90</w:t>
      </w:r>
      <w:r w:rsidRPr="00E35218">
        <w:rPr>
          <w:rStyle w:val="HideTWBExt"/>
        </w:rPr>
        <w:t>&lt;/NumAm&gt;</w:t>
      </w:r>
    </w:p>
    <w:p w14:paraId="315893D8" w14:textId="77777777" w:rsidR="00860606" w:rsidRPr="00E35218" w:rsidRDefault="00860606" w:rsidP="00860606">
      <w:pPr>
        <w:pStyle w:val="NormalBold"/>
      </w:pPr>
      <w:r w:rsidRPr="00E35218">
        <w:rPr>
          <w:rStyle w:val="HideTWBExt"/>
          <w:b w:val="0"/>
        </w:rPr>
        <w:t>&lt;RepeatBlock-By&gt;&lt;Members&gt;</w:t>
      </w:r>
      <w:r w:rsidRPr="00E35218">
        <w:t>Elena Nevado del Campo, Susana Solís Pérez</w:t>
      </w:r>
      <w:r w:rsidRPr="00E35218">
        <w:rPr>
          <w:rStyle w:val="HideTWBExt"/>
          <w:b w:val="0"/>
        </w:rPr>
        <w:t>&lt;/Members&gt;</w:t>
      </w:r>
    </w:p>
    <w:p w14:paraId="2E2C9E69" w14:textId="77777777" w:rsidR="00860606" w:rsidRPr="00E35218" w:rsidRDefault="00860606" w:rsidP="00860606">
      <w:pPr>
        <w:pStyle w:val="NormalBold"/>
      </w:pPr>
      <w:r w:rsidRPr="00E35218">
        <w:rPr>
          <w:rStyle w:val="HideTWBExt"/>
          <w:b w:val="0"/>
        </w:rPr>
        <w:t>&lt;/RepeatBlock-By&gt;</w:t>
      </w:r>
    </w:p>
    <w:p w14:paraId="00C5ECED"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441EFE37" w14:textId="77777777" w:rsidR="00860606" w:rsidRPr="00E35218" w:rsidRDefault="00860606" w:rsidP="00860606">
      <w:pPr>
        <w:pStyle w:val="NormalBold"/>
      </w:pPr>
      <w:r w:rsidRPr="00E35218">
        <w:rPr>
          <w:rStyle w:val="HideTWBExt"/>
        </w:rPr>
        <w:t>&lt;Article&gt;</w:t>
      </w:r>
      <w:r w:rsidRPr="00E35218">
        <w:t>Paragraaf 3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0B11A3A" w14:textId="77777777" w:rsidTr="001855FC">
        <w:trPr>
          <w:trHeight w:hRule="exact" w:val="240"/>
          <w:jc w:val="center"/>
        </w:trPr>
        <w:tc>
          <w:tcPr>
            <w:tcW w:w="9752" w:type="dxa"/>
            <w:gridSpan w:val="2"/>
            <w:tcBorders>
              <w:top w:val="nil"/>
              <w:left w:val="nil"/>
              <w:bottom w:val="nil"/>
              <w:right w:val="nil"/>
            </w:tcBorders>
          </w:tcPr>
          <w:p w14:paraId="740B4DB5" w14:textId="77777777" w:rsidR="00860606" w:rsidRPr="00E35218" w:rsidRDefault="00860606" w:rsidP="001855FC"/>
        </w:tc>
      </w:tr>
      <w:tr w:rsidR="00860606" w:rsidRPr="00E35218" w14:paraId="2B2553B4" w14:textId="77777777" w:rsidTr="001855FC">
        <w:trPr>
          <w:trHeight w:val="240"/>
          <w:jc w:val="center"/>
        </w:trPr>
        <w:tc>
          <w:tcPr>
            <w:tcW w:w="4876" w:type="dxa"/>
            <w:tcBorders>
              <w:top w:val="nil"/>
              <w:left w:val="nil"/>
              <w:bottom w:val="nil"/>
              <w:right w:val="nil"/>
            </w:tcBorders>
          </w:tcPr>
          <w:p w14:paraId="55481E7A"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AC60E74" w14:textId="77777777" w:rsidR="00860606" w:rsidRPr="00E35218" w:rsidRDefault="00860606" w:rsidP="001855FC">
            <w:pPr>
              <w:pStyle w:val="AmColumnHeading"/>
            </w:pPr>
            <w:r w:rsidRPr="00E35218">
              <w:t>Amendement</w:t>
            </w:r>
          </w:p>
        </w:tc>
      </w:tr>
      <w:tr w:rsidR="00860606" w:rsidRPr="00E35218" w14:paraId="77B0222A" w14:textId="77777777" w:rsidTr="001855FC">
        <w:trPr>
          <w:jc w:val="center"/>
        </w:trPr>
        <w:tc>
          <w:tcPr>
            <w:tcW w:w="4876" w:type="dxa"/>
            <w:tcBorders>
              <w:top w:val="nil"/>
              <w:left w:val="nil"/>
              <w:bottom w:val="nil"/>
              <w:right w:val="nil"/>
            </w:tcBorders>
          </w:tcPr>
          <w:p w14:paraId="5208F8E1" w14:textId="77777777" w:rsidR="00860606" w:rsidRPr="00E35218" w:rsidRDefault="00860606" w:rsidP="001855FC">
            <w:pPr>
              <w:pStyle w:val="Normal6a"/>
            </w:pPr>
          </w:p>
        </w:tc>
        <w:tc>
          <w:tcPr>
            <w:tcW w:w="4876" w:type="dxa"/>
            <w:tcBorders>
              <w:top w:val="nil"/>
              <w:left w:val="nil"/>
              <w:bottom w:val="nil"/>
              <w:right w:val="nil"/>
            </w:tcBorders>
          </w:tcPr>
          <w:p w14:paraId="3D40BD6F" w14:textId="77777777" w:rsidR="00860606" w:rsidRPr="00E35218" w:rsidRDefault="00860606" w:rsidP="001855FC">
            <w:pPr>
              <w:pStyle w:val="Normal6a"/>
            </w:pPr>
            <w:r w:rsidRPr="00E35218">
              <w:rPr>
                <w:b/>
                <w:i/>
              </w:rPr>
              <w:t>3 bis.</w:t>
            </w:r>
            <w:r w:rsidRPr="00E35218">
              <w:tab/>
            </w:r>
            <w:r w:rsidRPr="00E35218">
              <w:rPr>
                <w:b/>
                <w:i/>
              </w:rPr>
              <w:t>dringt aan op een beoordeling van de wenselijkheid van verlenging van de uitvoeringstermijnen tot na het einde van de programmeringsperiode om deze regio’s in staat te stellen de vastgestelde transitiedoelstellingen te bereiken; benadrukt dat de transitie van de voor het JTF in aanmerking komende regio’s nog niet is afgerond en dat zij ook in de toekomst specifieke steun nodig zullen hebben om de verschillende uitdagingen in verband met de energietransitie het hoofd te bieden;</w:t>
            </w:r>
          </w:p>
        </w:tc>
      </w:tr>
    </w:tbl>
    <w:p w14:paraId="3B1B931A"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{ES}</w:t>
      </w:r>
      <w:r w:rsidRPr="00E35218">
        <w:t>es</w:t>
      </w:r>
      <w:r w:rsidRPr="00E35218">
        <w:rPr>
          <w:rStyle w:val="HideTWBExt"/>
        </w:rPr>
        <w:t>&lt;/Original&gt;</w:t>
      </w:r>
    </w:p>
    <w:p w14:paraId="2BE73160" w14:textId="77777777" w:rsidR="00860606" w:rsidRPr="00E35218" w:rsidRDefault="00860606" w:rsidP="00860606">
      <w:r w:rsidRPr="00E35218">
        <w:rPr>
          <w:rStyle w:val="HideTWBExt"/>
        </w:rPr>
        <w:t>&lt;/Amend&gt;</w:t>
      </w:r>
    </w:p>
    <w:p w14:paraId="2C11EEDD"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91</w:t>
      </w:r>
      <w:r w:rsidRPr="00E35218">
        <w:rPr>
          <w:rStyle w:val="HideTWBExt"/>
        </w:rPr>
        <w:t>&lt;/NumAm&gt;</w:t>
      </w:r>
    </w:p>
    <w:p w14:paraId="47056728"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35533F53"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55B12C2B" w14:textId="77777777" w:rsidR="00860606" w:rsidRPr="00E35218" w:rsidRDefault="00860606" w:rsidP="00860606">
      <w:pPr>
        <w:pStyle w:val="NormalBold"/>
      </w:pPr>
      <w:r w:rsidRPr="00E35218">
        <w:rPr>
          <w:rStyle w:val="HideTWBExt"/>
          <w:b w:val="0"/>
        </w:rPr>
        <w:t>&lt;/RepeatBlock-By&gt;</w:t>
      </w:r>
    </w:p>
    <w:p w14:paraId="08F83F5F"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36A3D982" w14:textId="77777777" w:rsidR="00860606" w:rsidRPr="00E35218" w:rsidRDefault="00860606" w:rsidP="00860606">
      <w:pPr>
        <w:pStyle w:val="NormalBold"/>
      </w:pPr>
      <w:r w:rsidRPr="00E35218">
        <w:rPr>
          <w:rStyle w:val="HideTWBExt"/>
        </w:rPr>
        <w:t>&lt;Article&gt;</w:t>
      </w:r>
      <w:r w:rsidRPr="00E35218">
        <w:t>Paragraaf 3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04EAFB03" w14:textId="77777777" w:rsidTr="001855FC">
        <w:trPr>
          <w:trHeight w:hRule="exact" w:val="240"/>
          <w:jc w:val="center"/>
        </w:trPr>
        <w:tc>
          <w:tcPr>
            <w:tcW w:w="9752" w:type="dxa"/>
            <w:gridSpan w:val="2"/>
            <w:tcBorders>
              <w:top w:val="nil"/>
              <w:left w:val="nil"/>
              <w:bottom w:val="nil"/>
              <w:right w:val="nil"/>
            </w:tcBorders>
          </w:tcPr>
          <w:p w14:paraId="46DC1A55" w14:textId="77777777" w:rsidR="00860606" w:rsidRPr="00E35218" w:rsidRDefault="00860606" w:rsidP="001855FC"/>
        </w:tc>
      </w:tr>
      <w:tr w:rsidR="00860606" w:rsidRPr="00E35218" w14:paraId="01AED217" w14:textId="77777777" w:rsidTr="001855FC">
        <w:trPr>
          <w:trHeight w:val="240"/>
          <w:jc w:val="center"/>
        </w:trPr>
        <w:tc>
          <w:tcPr>
            <w:tcW w:w="4876" w:type="dxa"/>
            <w:tcBorders>
              <w:top w:val="nil"/>
              <w:left w:val="nil"/>
              <w:bottom w:val="nil"/>
              <w:right w:val="nil"/>
            </w:tcBorders>
          </w:tcPr>
          <w:p w14:paraId="45AC442F"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7CC08B59" w14:textId="77777777" w:rsidR="00860606" w:rsidRPr="00E35218" w:rsidRDefault="00860606" w:rsidP="001855FC">
            <w:pPr>
              <w:pStyle w:val="AmColumnHeading"/>
            </w:pPr>
            <w:r w:rsidRPr="00E35218">
              <w:t>Amendement</w:t>
            </w:r>
          </w:p>
        </w:tc>
      </w:tr>
      <w:tr w:rsidR="00860606" w:rsidRPr="00E35218" w14:paraId="37E586D8" w14:textId="77777777" w:rsidTr="001855FC">
        <w:trPr>
          <w:jc w:val="center"/>
        </w:trPr>
        <w:tc>
          <w:tcPr>
            <w:tcW w:w="4876" w:type="dxa"/>
            <w:tcBorders>
              <w:top w:val="nil"/>
              <w:left w:val="nil"/>
              <w:bottom w:val="nil"/>
              <w:right w:val="nil"/>
            </w:tcBorders>
          </w:tcPr>
          <w:p w14:paraId="2ABE8078" w14:textId="77777777" w:rsidR="00860606" w:rsidRPr="00E35218" w:rsidRDefault="00860606" w:rsidP="001855FC">
            <w:pPr>
              <w:pStyle w:val="Normal6a"/>
            </w:pPr>
          </w:p>
        </w:tc>
        <w:tc>
          <w:tcPr>
            <w:tcW w:w="4876" w:type="dxa"/>
            <w:tcBorders>
              <w:top w:val="nil"/>
              <w:left w:val="nil"/>
              <w:bottom w:val="nil"/>
              <w:right w:val="nil"/>
            </w:tcBorders>
          </w:tcPr>
          <w:p w14:paraId="69533357" w14:textId="77777777" w:rsidR="00860606" w:rsidRPr="00E35218" w:rsidRDefault="00860606" w:rsidP="001855FC">
            <w:pPr>
              <w:pStyle w:val="Normal6a"/>
            </w:pPr>
            <w:r w:rsidRPr="00E35218">
              <w:rPr>
                <w:b/>
                <w:i/>
              </w:rPr>
              <w:t>3 bis.</w:t>
            </w:r>
            <w:r w:rsidRPr="00E35218">
              <w:tab/>
            </w:r>
            <w:r w:rsidRPr="00E35218">
              <w:rPr>
                <w:b/>
                <w:i/>
              </w:rPr>
              <w:t xml:space="preserve">wijst erop dat demografische krimpgebieden bijzondere aandacht behoeven bij het opzetten en uitvoeren van projecten, waarbij rekening moet worden gehouden met synergieën tussen </w:t>
            </w:r>
            <w:r w:rsidRPr="00E35218">
              <w:rPr>
                <w:b/>
                <w:i/>
              </w:rPr>
              <w:lastRenderedPageBreak/>
              <w:t>het JTF en het EFRO, met name wat betreft infrastructuur ter bevordering van de mobiliteit van werknemers; dringt er voorts op aan de JTF-gebieden die in aanmerking komen uit te breiden en rekening te houden met synergieën met het Sociaal Klimaatfonds zodat deze ook ten goede komen aan gezinnen die in energiearmoede leven of het risico op energiearmoede lopen;</w:t>
            </w:r>
          </w:p>
        </w:tc>
      </w:tr>
    </w:tbl>
    <w:p w14:paraId="7B72D811"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7FD80EF0" w14:textId="77777777" w:rsidR="00860606" w:rsidRPr="00E35218" w:rsidRDefault="00860606" w:rsidP="00860606">
      <w:r w:rsidRPr="00E35218">
        <w:rPr>
          <w:rStyle w:val="HideTWBExt"/>
        </w:rPr>
        <w:t>&lt;/Amend&gt;</w:t>
      </w:r>
    </w:p>
    <w:p w14:paraId="6B2A1BA1"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92</w:t>
      </w:r>
      <w:r w:rsidRPr="00E35218">
        <w:rPr>
          <w:rStyle w:val="HideTWBExt"/>
        </w:rPr>
        <w:t>&lt;/NumAm&gt;</w:t>
      </w:r>
    </w:p>
    <w:p w14:paraId="4972D59E" w14:textId="77777777" w:rsidR="00860606" w:rsidRPr="00E35218" w:rsidRDefault="00860606" w:rsidP="00860606">
      <w:pPr>
        <w:pStyle w:val="NormalBold"/>
      </w:pPr>
      <w:r w:rsidRPr="00E35218">
        <w:rPr>
          <w:rStyle w:val="HideTWBExt"/>
          <w:b w:val="0"/>
        </w:rPr>
        <w:t>&lt;RepeatBlock-By&gt;&lt;Members&gt;</w:t>
      </w:r>
      <w:r w:rsidRPr="00E35218">
        <w:t>Nora Mebarek, Marcos Ros Sempere, Jonás Fernández</w:t>
      </w:r>
      <w:r w:rsidRPr="00E35218">
        <w:rPr>
          <w:rStyle w:val="HideTWBExt"/>
          <w:b w:val="0"/>
        </w:rPr>
        <w:t>&lt;/Members&gt;</w:t>
      </w:r>
    </w:p>
    <w:p w14:paraId="5579D80D" w14:textId="77777777" w:rsidR="00860606" w:rsidRPr="00E35218" w:rsidRDefault="00860606" w:rsidP="00860606">
      <w:pPr>
        <w:pStyle w:val="NormalBold"/>
      </w:pPr>
      <w:r w:rsidRPr="00E35218">
        <w:rPr>
          <w:rStyle w:val="HideTWBExt"/>
          <w:b w:val="0"/>
        </w:rPr>
        <w:t>&lt;/RepeatBlock-By&gt;</w:t>
      </w:r>
    </w:p>
    <w:p w14:paraId="3E6259C4"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5E1A9562" w14:textId="77777777" w:rsidR="00860606" w:rsidRPr="00E35218" w:rsidRDefault="00860606" w:rsidP="00860606">
      <w:pPr>
        <w:pStyle w:val="NormalBold"/>
      </w:pPr>
      <w:r w:rsidRPr="00E35218">
        <w:rPr>
          <w:rStyle w:val="HideTWBExt"/>
        </w:rPr>
        <w:t>&lt;Article&gt;</w:t>
      </w:r>
      <w:r w:rsidRPr="00E35218">
        <w:t>Paragraaf 3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3BB5BBCC" w14:textId="77777777" w:rsidTr="001855FC">
        <w:trPr>
          <w:trHeight w:hRule="exact" w:val="240"/>
          <w:jc w:val="center"/>
        </w:trPr>
        <w:tc>
          <w:tcPr>
            <w:tcW w:w="9752" w:type="dxa"/>
            <w:gridSpan w:val="2"/>
            <w:tcBorders>
              <w:top w:val="nil"/>
              <w:left w:val="nil"/>
              <w:bottom w:val="nil"/>
              <w:right w:val="nil"/>
            </w:tcBorders>
          </w:tcPr>
          <w:p w14:paraId="3CE1C0FF" w14:textId="77777777" w:rsidR="00860606" w:rsidRPr="00E35218" w:rsidRDefault="00860606" w:rsidP="001855FC"/>
        </w:tc>
      </w:tr>
      <w:tr w:rsidR="00860606" w:rsidRPr="00E35218" w14:paraId="09E12606" w14:textId="77777777" w:rsidTr="001855FC">
        <w:trPr>
          <w:trHeight w:val="240"/>
          <w:jc w:val="center"/>
        </w:trPr>
        <w:tc>
          <w:tcPr>
            <w:tcW w:w="4876" w:type="dxa"/>
            <w:tcBorders>
              <w:top w:val="nil"/>
              <w:left w:val="nil"/>
              <w:bottom w:val="nil"/>
              <w:right w:val="nil"/>
            </w:tcBorders>
          </w:tcPr>
          <w:p w14:paraId="45F24DB0"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7B9B24D6" w14:textId="77777777" w:rsidR="00860606" w:rsidRPr="00E35218" w:rsidRDefault="00860606" w:rsidP="001855FC">
            <w:pPr>
              <w:pStyle w:val="AmColumnHeading"/>
            </w:pPr>
            <w:r w:rsidRPr="00E35218">
              <w:t>Amendement</w:t>
            </w:r>
          </w:p>
        </w:tc>
      </w:tr>
      <w:tr w:rsidR="00860606" w:rsidRPr="00E35218" w14:paraId="0EFA5988" w14:textId="77777777" w:rsidTr="001855FC">
        <w:trPr>
          <w:jc w:val="center"/>
        </w:trPr>
        <w:tc>
          <w:tcPr>
            <w:tcW w:w="4876" w:type="dxa"/>
            <w:tcBorders>
              <w:top w:val="nil"/>
              <w:left w:val="nil"/>
              <w:bottom w:val="nil"/>
              <w:right w:val="nil"/>
            </w:tcBorders>
          </w:tcPr>
          <w:p w14:paraId="1D7C6676" w14:textId="77777777" w:rsidR="00860606" w:rsidRPr="00E35218" w:rsidRDefault="00860606" w:rsidP="001855FC">
            <w:pPr>
              <w:pStyle w:val="Normal6a"/>
            </w:pPr>
          </w:p>
        </w:tc>
        <w:tc>
          <w:tcPr>
            <w:tcW w:w="4876" w:type="dxa"/>
            <w:tcBorders>
              <w:top w:val="nil"/>
              <w:left w:val="nil"/>
              <w:bottom w:val="nil"/>
              <w:right w:val="nil"/>
            </w:tcBorders>
          </w:tcPr>
          <w:p w14:paraId="48736BC6" w14:textId="77777777" w:rsidR="00860606" w:rsidRPr="00E35218" w:rsidRDefault="00860606" w:rsidP="001855FC">
            <w:pPr>
              <w:pStyle w:val="Normal6a"/>
            </w:pPr>
            <w:r w:rsidRPr="00E35218">
              <w:rPr>
                <w:b/>
                <w:i/>
              </w:rPr>
              <w:t>3 bis.</w:t>
            </w:r>
            <w:r w:rsidRPr="00E35218">
              <w:tab/>
            </w:r>
            <w:r w:rsidRPr="00E35218">
              <w:rPr>
                <w:b/>
                <w:i/>
              </w:rPr>
              <w:t>verzoekt de Commissie zich specifiek te richten op gemeenten onder het bestuurlijk niveau NUTS 3, die meer rechtstreeks te maken krijgen sociale, territoriale en economische uitdagingen in verband met transities;</w:t>
            </w:r>
          </w:p>
        </w:tc>
      </w:tr>
    </w:tbl>
    <w:p w14:paraId="35497EA3"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5F8C10F3" w14:textId="77777777" w:rsidR="00860606" w:rsidRPr="00E35218" w:rsidRDefault="00860606" w:rsidP="00860606">
      <w:r w:rsidRPr="00E35218">
        <w:rPr>
          <w:rStyle w:val="HideTWBExt"/>
        </w:rPr>
        <w:t>&lt;/Amend&gt;</w:t>
      </w:r>
    </w:p>
    <w:p w14:paraId="4183625B"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93</w:t>
      </w:r>
      <w:r w:rsidRPr="00E35218">
        <w:rPr>
          <w:rStyle w:val="HideTWBExt"/>
        </w:rPr>
        <w:t>&lt;/NumAm&gt;</w:t>
      </w:r>
    </w:p>
    <w:p w14:paraId="686105F6" w14:textId="77777777" w:rsidR="00860606" w:rsidRPr="00E35218" w:rsidRDefault="00860606" w:rsidP="00860606">
      <w:pPr>
        <w:pStyle w:val="NormalBold"/>
      </w:pPr>
      <w:r w:rsidRPr="00E35218">
        <w:rPr>
          <w:rStyle w:val="HideTWBExt"/>
          <w:b w:val="0"/>
        </w:rPr>
        <w:t>&lt;RepeatBlock-By&gt;&lt;Members&gt;</w:t>
      </w:r>
      <w:r w:rsidRPr="00E35218">
        <w:t>Elena Nevado del Campo, Susana Solís Pérez</w:t>
      </w:r>
      <w:r w:rsidRPr="00E35218">
        <w:rPr>
          <w:rStyle w:val="HideTWBExt"/>
          <w:b w:val="0"/>
        </w:rPr>
        <w:t>&lt;/Members&gt;</w:t>
      </w:r>
    </w:p>
    <w:p w14:paraId="6D2EA474" w14:textId="77777777" w:rsidR="00860606" w:rsidRPr="00E35218" w:rsidRDefault="00860606" w:rsidP="00860606">
      <w:pPr>
        <w:pStyle w:val="NormalBold"/>
      </w:pPr>
      <w:r w:rsidRPr="00E35218">
        <w:rPr>
          <w:rStyle w:val="HideTWBExt"/>
          <w:b w:val="0"/>
        </w:rPr>
        <w:t>&lt;/RepeatBlock-By&gt;</w:t>
      </w:r>
    </w:p>
    <w:p w14:paraId="3167DA2C"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78299057" w14:textId="77777777" w:rsidR="00860606" w:rsidRPr="00E35218" w:rsidRDefault="00860606" w:rsidP="00860606">
      <w:pPr>
        <w:pStyle w:val="NormalBold"/>
      </w:pPr>
      <w:r w:rsidRPr="00E35218">
        <w:rPr>
          <w:rStyle w:val="HideTWBExt"/>
        </w:rPr>
        <w:t>&lt;Article&gt;</w:t>
      </w:r>
      <w:r w:rsidRPr="00E35218">
        <w:t>Paragraaf 3 ter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4662691F" w14:textId="77777777" w:rsidTr="001855FC">
        <w:trPr>
          <w:trHeight w:hRule="exact" w:val="240"/>
          <w:jc w:val="center"/>
        </w:trPr>
        <w:tc>
          <w:tcPr>
            <w:tcW w:w="9752" w:type="dxa"/>
            <w:gridSpan w:val="2"/>
            <w:tcBorders>
              <w:top w:val="nil"/>
              <w:left w:val="nil"/>
              <w:bottom w:val="nil"/>
              <w:right w:val="nil"/>
            </w:tcBorders>
          </w:tcPr>
          <w:p w14:paraId="6D9348F2" w14:textId="77777777" w:rsidR="00860606" w:rsidRPr="00E35218" w:rsidRDefault="00860606" w:rsidP="001855FC"/>
        </w:tc>
      </w:tr>
      <w:tr w:rsidR="00860606" w:rsidRPr="00E35218" w14:paraId="09A4A9F8" w14:textId="77777777" w:rsidTr="001855FC">
        <w:trPr>
          <w:trHeight w:val="240"/>
          <w:jc w:val="center"/>
        </w:trPr>
        <w:tc>
          <w:tcPr>
            <w:tcW w:w="4876" w:type="dxa"/>
            <w:tcBorders>
              <w:top w:val="nil"/>
              <w:left w:val="nil"/>
              <w:bottom w:val="nil"/>
              <w:right w:val="nil"/>
            </w:tcBorders>
          </w:tcPr>
          <w:p w14:paraId="486791D1"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851EAAC" w14:textId="77777777" w:rsidR="00860606" w:rsidRPr="00E35218" w:rsidRDefault="00860606" w:rsidP="001855FC">
            <w:pPr>
              <w:pStyle w:val="AmColumnHeading"/>
            </w:pPr>
            <w:r w:rsidRPr="00E35218">
              <w:t>Amendement</w:t>
            </w:r>
          </w:p>
        </w:tc>
      </w:tr>
      <w:tr w:rsidR="00860606" w:rsidRPr="00E35218" w14:paraId="240633E8" w14:textId="77777777" w:rsidTr="001855FC">
        <w:trPr>
          <w:jc w:val="center"/>
        </w:trPr>
        <w:tc>
          <w:tcPr>
            <w:tcW w:w="4876" w:type="dxa"/>
            <w:tcBorders>
              <w:top w:val="nil"/>
              <w:left w:val="nil"/>
              <w:bottom w:val="nil"/>
              <w:right w:val="nil"/>
            </w:tcBorders>
          </w:tcPr>
          <w:p w14:paraId="0D194EA3" w14:textId="77777777" w:rsidR="00860606" w:rsidRPr="00E35218" w:rsidRDefault="00860606" w:rsidP="001855FC">
            <w:pPr>
              <w:pStyle w:val="Normal6a"/>
            </w:pPr>
          </w:p>
        </w:tc>
        <w:tc>
          <w:tcPr>
            <w:tcW w:w="4876" w:type="dxa"/>
            <w:tcBorders>
              <w:top w:val="nil"/>
              <w:left w:val="nil"/>
              <w:bottom w:val="nil"/>
              <w:right w:val="nil"/>
            </w:tcBorders>
          </w:tcPr>
          <w:p w14:paraId="1EEA77E4" w14:textId="77777777" w:rsidR="00860606" w:rsidRPr="00E35218" w:rsidRDefault="00860606" w:rsidP="001855FC">
            <w:pPr>
              <w:pStyle w:val="Normal6a"/>
            </w:pPr>
            <w:r w:rsidRPr="00E35218">
              <w:rPr>
                <w:b/>
                <w:i/>
              </w:rPr>
              <w:t>3 ter.</w:t>
            </w:r>
            <w:r w:rsidRPr="00E35218">
              <w:tab/>
            </w:r>
            <w:r w:rsidRPr="00E35218">
              <w:rPr>
                <w:b/>
                <w:i/>
              </w:rPr>
              <w:t xml:space="preserve">benadrukt dat de elektriciteitsdistributienetwerken moeten worden uitgebreid als noodzakelijk element voor een doeltreffende energietransitie in de getroffen gebieden; benadrukt met name dat het, om verdere investeringen in hernieuwbare energie </w:t>
            </w:r>
            <w:r w:rsidRPr="00E35218">
              <w:rPr>
                <w:b/>
                <w:i/>
              </w:rPr>
              <w:lastRenderedPageBreak/>
              <w:t>mogelijk te maken, van essentieel belang is om de netwerkhostingcapaciteit te vergroten en de energieopslagsystemen te versterken;</w:t>
            </w:r>
          </w:p>
        </w:tc>
      </w:tr>
    </w:tbl>
    <w:p w14:paraId="1D020919"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{ES}</w:t>
      </w:r>
      <w:r w:rsidRPr="00E35218">
        <w:t>es</w:t>
      </w:r>
      <w:r w:rsidRPr="00E35218">
        <w:rPr>
          <w:rStyle w:val="HideTWBExt"/>
        </w:rPr>
        <w:t>&lt;/Original&gt;</w:t>
      </w:r>
    </w:p>
    <w:p w14:paraId="7223D84C" w14:textId="77777777" w:rsidR="00860606" w:rsidRPr="00E35218" w:rsidRDefault="00860606" w:rsidP="00860606">
      <w:r w:rsidRPr="00E35218">
        <w:rPr>
          <w:rStyle w:val="HideTWBExt"/>
        </w:rPr>
        <w:t>&lt;/Amend&gt;</w:t>
      </w:r>
    </w:p>
    <w:p w14:paraId="7F2CCD25"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94</w:t>
      </w:r>
      <w:r w:rsidRPr="00E35218">
        <w:rPr>
          <w:rStyle w:val="HideTWBExt"/>
        </w:rPr>
        <w:t>&lt;/NumAm&gt;</w:t>
      </w:r>
    </w:p>
    <w:p w14:paraId="74C70F6E" w14:textId="77777777" w:rsidR="00860606" w:rsidRPr="00E35218" w:rsidRDefault="00860606" w:rsidP="00860606">
      <w:pPr>
        <w:pStyle w:val="NormalBold"/>
      </w:pPr>
      <w:r w:rsidRPr="00E35218">
        <w:rPr>
          <w:rStyle w:val="HideTWBExt"/>
          <w:b w:val="0"/>
        </w:rPr>
        <w:t>&lt;RepeatBlock-By&gt;&lt;Members&gt;</w:t>
      </w:r>
      <w:r w:rsidRPr="00E35218">
        <w:t>Nora Mebarek, Marcos Ros Sempere, Jonás Fernández</w:t>
      </w:r>
      <w:r w:rsidRPr="00E35218">
        <w:rPr>
          <w:rStyle w:val="HideTWBExt"/>
          <w:b w:val="0"/>
        </w:rPr>
        <w:t>&lt;/Members&gt;</w:t>
      </w:r>
    </w:p>
    <w:p w14:paraId="13A7ED11" w14:textId="77777777" w:rsidR="00860606" w:rsidRPr="00E35218" w:rsidRDefault="00860606" w:rsidP="00860606">
      <w:pPr>
        <w:pStyle w:val="NormalBold"/>
      </w:pPr>
      <w:r w:rsidRPr="00E35218">
        <w:rPr>
          <w:rStyle w:val="HideTWBExt"/>
          <w:b w:val="0"/>
        </w:rPr>
        <w:t>&lt;/RepeatBlock-By&gt;</w:t>
      </w:r>
    </w:p>
    <w:p w14:paraId="2C3E73A1"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72E6A1C8" w14:textId="77777777" w:rsidR="00860606" w:rsidRPr="00E35218" w:rsidRDefault="00860606" w:rsidP="00860606">
      <w:pPr>
        <w:pStyle w:val="NormalBold"/>
      </w:pPr>
      <w:r w:rsidRPr="00E35218">
        <w:rPr>
          <w:rStyle w:val="HideTWBExt"/>
        </w:rPr>
        <w:t>&lt;Article&gt;</w:t>
      </w:r>
      <w:r w:rsidRPr="00E35218">
        <w:t>Paragraaf 3 ter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19D37EE" w14:textId="77777777" w:rsidTr="001855FC">
        <w:trPr>
          <w:trHeight w:hRule="exact" w:val="240"/>
          <w:jc w:val="center"/>
        </w:trPr>
        <w:tc>
          <w:tcPr>
            <w:tcW w:w="9752" w:type="dxa"/>
            <w:gridSpan w:val="2"/>
            <w:tcBorders>
              <w:top w:val="nil"/>
              <w:left w:val="nil"/>
              <w:bottom w:val="nil"/>
              <w:right w:val="nil"/>
            </w:tcBorders>
          </w:tcPr>
          <w:p w14:paraId="14D95BA3" w14:textId="77777777" w:rsidR="00860606" w:rsidRPr="00E35218" w:rsidRDefault="00860606" w:rsidP="001855FC"/>
        </w:tc>
      </w:tr>
      <w:tr w:rsidR="00860606" w:rsidRPr="00E35218" w14:paraId="612EE85C" w14:textId="77777777" w:rsidTr="001855FC">
        <w:trPr>
          <w:trHeight w:val="240"/>
          <w:jc w:val="center"/>
        </w:trPr>
        <w:tc>
          <w:tcPr>
            <w:tcW w:w="4876" w:type="dxa"/>
            <w:tcBorders>
              <w:top w:val="nil"/>
              <w:left w:val="nil"/>
              <w:bottom w:val="nil"/>
              <w:right w:val="nil"/>
            </w:tcBorders>
          </w:tcPr>
          <w:p w14:paraId="37779CBF"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02C52BD3" w14:textId="77777777" w:rsidR="00860606" w:rsidRPr="00E35218" w:rsidRDefault="00860606" w:rsidP="001855FC">
            <w:pPr>
              <w:pStyle w:val="AmColumnHeading"/>
            </w:pPr>
            <w:r w:rsidRPr="00E35218">
              <w:t>Amendement</w:t>
            </w:r>
          </w:p>
        </w:tc>
      </w:tr>
      <w:tr w:rsidR="00860606" w:rsidRPr="00E35218" w14:paraId="343E89D2" w14:textId="77777777" w:rsidTr="001855FC">
        <w:trPr>
          <w:jc w:val="center"/>
        </w:trPr>
        <w:tc>
          <w:tcPr>
            <w:tcW w:w="4876" w:type="dxa"/>
            <w:tcBorders>
              <w:top w:val="nil"/>
              <w:left w:val="nil"/>
              <w:bottom w:val="nil"/>
              <w:right w:val="nil"/>
            </w:tcBorders>
          </w:tcPr>
          <w:p w14:paraId="5F94FFCB" w14:textId="77777777" w:rsidR="00860606" w:rsidRPr="00E35218" w:rsidRDefault="00860606" w:rsidP="001855FC">
            <w:pPr>
              <w:pStyle w:val="Normal6a"/>
            </w:pPr>
          </w:p>
        </w:tc>
        <w:tc>
          <w:tcPr>
            <w:tcW w:w="4876" w:type="dxa"/>
            <w:tcBorders>
              <w:top w:val="nil"/>
              <w:left w:val="nil"/>
              <w:bottom w:val="nil"/>
              <w:right w:val="nil"/>
            </w:tcBorders>
          </w:tcPr>
          <w:p w14:paraId="7225EE94" w14:textId="77777777" w:rsidR="00860606" w:rsidRPr="00E35218" w:rsidRDefault="00860606" w:rsidP="001855FC">
            <w:pPr>
              <w:pStyle w:val="Normal6a"/>
            </w:pPr>
            <w:r w:rsidRPr="00E35218">
              <w:rPr>
                <w:b/>
                <w:i/>
              </w:rPr>
              <w:t>3 ter.</w:t>
            </w:r>
            <w:r w:rsidRPr="00E35218">
              <w:tab/>
            </w:r>
            <w:r w:rsidRPr="00E35218">
              <w:rPr>
                <w:b/>
                <w:i/>
              </w:rPr>
              <w:t>dringt aan op een adequate beoordeling van de uitdagingen die zich voordoen in gebieden waar bevolkingsafname een feit is;</w:t>
            </w:r>
          </w:p>
        </w:tc>
      </w:tr>
    </w:tbl>
    <w:p w14:paraId="5E3A000C"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7220C67D" w14:textId="77777777" w:rsidR="00860606" w:rsidRPr="00E35218" w:rsidRDefault="00860606" w:rsidP="00860606">
      <w:r w:rsidRPr="00E35218">
        <w:rPr>
          <w:rStyle w:val="HideTWBExt"/>
        </w:rPr>
        <w:t>&lt;/Amend&gt;</w:t>
      </w:r>
    </w:p>
    <w:p w14:paraId="1A59DCA5"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95</w:t>
      </w:r>
      <w:r w:rsidRPr="00E35218">
        <w:rPr>
          <w:rStyle w:val="HideTWBExt"/>
        </w:rPr>
        <w:t>&lt;/NumAm&gt;</w:t>
      </w:r>
    </w:p>
    <w:p w14:paraId="04726D80" w14:textId="77777777" w:rsidR="00860606" w:rsidRPr="00E35218" w:rsidRDefault="00860606" w:rsidP="00860606">
      <w:pPr>
        <w:pStyle w:val="NormalBold"/>
      </w:pPr>
      <w:r w:rsidRPr="00E35218">
        <w:rPr>
          <w:rStyle w:val="HideTWBExt"/>
          <w:b w:val="0"/>
        </w:rPr>
        <w:t>&lt;RepeatBlock-By&gt;&lt;Members&gt;</w:t>
      </w:r>
      <w:r w:rsidRPr="00E35218">
        <w:t>Elena Nevado del Campo, Susana Solís Pérez</w:t>
      </w:r>
      <w:r w:rsidRPr="00E35218">
        <w:rPr>
          <w:rStyle w:val="HideTWBExt"/>
          <w:b w:val="0"/>
        </w:rPr>
        <w:t>&lt;/Members&gt;</w:t>
      </w:r>
    </w:p>
    <w:p w14:paraId="34DF8CE2" w14:textId="77777777" w:rsidR="00860606" w:rsidRPr="00E35218" w:rsidRDefault="00860606" w:rsidP="00860606">
      <w:pPr>
        <w:pStyle w:val="NormalBold"/>
      </w:pPr>
      <w:r w:rsidRPr="00E35218">
        <w:rPr>
          <w:rStyle w:val="HideTWBExt"/>
          <w:b w:val="0"/>
        </w:rPr>
        <w:t>&lt;/RepeatBlock-By&gt;</w:t>
      </w:r>
    </w:p>
    <w:p w14:paraId="7F2C9B94"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6D598907" w14:textId="77777777" w:rsidR="00860606" w:rsidRPr="00E35218" w:rsidRDefault="00860606" w:rsidP="00860606">
      <w:pPr>
        <w:pStyle w:val="NormalBold"/>
      </w:pPr>
      <w:r w:rsidRPr="00E35218">
        <w:rPr>
          <w:rStyle w:val="HideTWBExt"/>
        </w:rPr>
        <w:t>&lt;Article&gt;</w:t>
      </w:r>
      <w:r w:rsidRPr="00E35218">
        <w:t>Paragraaf 3 quater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31AB5C11" w14:textId="77777777" w:rsidTr="001855FC">
        <w:trPr>
          <w:trHeight w:hRule="exact" w:val="240"/>
          <w:jc w:val="center"/>
        </w:trPr>
        <w:tc>
          <w:tcPr>
            <w:tcW w:w="9752" w:type="dxa"/>
            <w:gridSpan w:val="2"/>
            <w:tcBorders>
              <w:top w:val="nil"/>
              <w:left w:val="nil"/>
              <w:bottom w:val="nil"/>
              <w:right w:val="nil"/>
            </w:tcBorders>
          </w:tcPr>
          <w:p w14:paraId="1EEAD2F2" w14:textId="77777777" w:rsidR="00860606" w:rsidRPr="00E35218" w:rsidRDefault="00860606" w:rsidP="001855FC"/>
        </w:tc>
      </w:tr>
      <w:tr w:rsidR="00860606" w:rsidRPr="00E35218" w14:paraId="45272ABD" w14:textId="77777777" w:rsidTr="001855FC">
        <w:trPr>
          <w:trHeight w:val="240"/>
          <w:jc w:val="center"/>
        </w:trPr>
        <w:tc>
          <w:tcPr>
            <w:tcW w:w="4876" w:type="dxa"/>
            <w:tcBorders>
              <w:top w:val="nil"/>
              <w:left w:val="nil"/>
              <w:bottom w:val="nil"/>
              <w:right w:val="nil"/>
            </w:tcBorders>
          </w:tcPr>
          <w:p w14:paraId="15F7BCF6"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5C18F977" w14:textId="77777777" w:rsidR="00860606" w:rsidRPr="00E35218" w:rsidRDefault="00860606" w:rsidP="001855FC">
            <w:pPr>
              <w:pStyle w:val="AmColumnHeading"/>
            </w:pPr>
            <w:r w:rsidRPr="00E35218">
              <w:t>Amendement</w:t>
            </w:r>
          </w:p>
        </w:tc>
      </w:tr>
      <w:tr w:rsidR="00860606" w:rsidRPr="00E35218" w14:paraId="7C7CE1FF" w14:textId="77777777" w:rsidTr="001855FC">
        <w:trPr>
          <w:jc w:val="center"/>
        </w:trPr>
        <w:tc>
          <w:tcPr>
            <w:tcW w:w="4876" w:type="dxa"/>
            <w:tcBorders>
              <w:top w:val="nil"/>
              <w:left w:val="nil"/>
              <w:bottom w:val="nil"/>
              <w:right w:val="nil"/>
            </w:tcBorders>
          </w:tcPr>
          <w:p w14:paraId="0A9F6CB4" w14:textId="77777777" w:rsidR="00860606" w:rsidRPr="00E35218" w:rsidRDefault="00860606" w:rsidP="001855FC">
            <w:pPr>
              <w:pStyle w:val="Normal6a"/>
            </w:pPr>
          </w:p>
        </w:tc>
        <w:tc>
          <w:tcPr>
            <w:tcW w:w="4876" w:type="dxa"/>
            <w:tcBorders>
              <w:top w:val="nil"/>
              <w:left w:val="nil"/>
              <w:bottom w:val="nil"/>
              <w:right w:val="nil"/>
            </w:tcBorders>
          </w:tcPr>
          <w:p w14:paraId="2119F947" w14:textId="77777777" w:rsidR="00860606" w:rsidRPr="00E35218" w:rsidRDefault="00860606" w:rsidP="001855FC">
            <w:pPr>
              <w:pStyle w:val="Normal6a"/>
            </w:pPr>
            <w:r w:rsidRPr="00E35218">
              <w:rPr>
                <w:b/>
                <w:i/>
              </w:rPr>
              <w:t>3 quater.</w:t>
            </w:r>
            <w:r w:rsidRPr="00E35218">
              <w:tab/>
            </w:r>
            <w:r w:rsidRPr="00E35218">
              <w:rPr>
                <w:b/>
                <w:i/>
              </w:rPr>
              <w:t>verzoekt de Commissie en de lidstaten gebruik te maken van de middelen die beschikbaar zijn in het kader van de herstel- en veerkrachtfaciliteit ter ondersteuning van de transitie in de getroffen gebieden;</w:t>
            </w:r>
          </w:p>
        </w:tc>
      </w:tr>
    </w:tbl>
    <w:p w14:paraId="5DF6DF3B"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{ES}</w:t>
      </w:r>
      <w:r w:rsidRPr="00E35218">
        <w:t>es</w:t>
      </w:r>
      <w:r w:rsidRPr="00E35218">
        <w:rPr>
          <w:rStyle w:val="HideTWBExt"/>
        </w:rPr>
        <w:t>&lt;/Original&gt;</w:t>
      </w:r>
    </w:p>
    <w:p w14:paraId="62DED457" w14:textId="77777777" w:rsidR="00860606" w:rsidRPr="00E35218" w:rsidRDefault="00860606" w:rsidP="00860606">
      <w:r w:rsidRPr="00E35218">
        <w:rPr>
          <w:rStyle w:val="HideTWBExt"/>
        </w:rPr>
        <w:t>&lt;/Amend&gt;</w:t>
      </w:r>
    </w:p>
    <w:p w14:paraId="69A866EF"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96</w:t>
      </w:r>
      <w:r w:rsidRPr="00E35218">
        <w:rPr>
          <w:rStyle w:val="HideTWBExt"/>
        </w:rPr>
        <w:t>&lt;/NumAm&gt;</w:t>
      </w:r>
    </w:p>
    <w:p w14:paraId="7C81DEE0" w14:textId="77777777" w:rsidR="00860606" w:rsidRPr="00E35218" w:rsidRDefault="00860606" w:rsidP="00860606">
      <w:pPr>
        <w:pStyle w:val="NormalBold"/>
      </w:pPr>
      <w:r w:rsidRPr="00E35218">
        <w:rPr>
          <w:rStyle w:val="HideTWBExt"/>
          <w:b w:val="0"/>
        </w:rPr>
        <w:t>&lt;RepeatBlock-By&gt;&lt;Members&gt;</w:t>
      </w:r>
      <w:r w:rsidRPr="00E35218">
        <w:t>Ciaran Mullooly, Ľubica Karvašová, Raquel García Hermida-Van Der Walle</w:t>
      </w:r>
      <w:r w:rsidRPr="00E35218">
        <w:rPr>
          <w:rStyle w:val="HideTWBExt"/>
          <w:b w:val="0"/>
        </w:rPr>
        <w:t>&lt;/Members&gt;</w:t>
      </w:r>
    </w:p>
    <w:p w14:paraId="1D50217A" w14:textId="77777777" w:rsidR="00860606" w:rsidRPr="00E35218" w:rsidRDefault="00860606" w:rsidP="00860606">
      <w:pPr>
        <w:pStyle w:val="NormalBold"/>
      </w:pPr>
      <w:r w:rsidRPr="00E35218">
        <w:rPr>
          <w:rStyle w:val="HideTWBExt"/>
          <w:b w:val="0"/>
        </w:rPr>
        <w:t>&lt;/RepeatBlock-By&gt;</w:t>
      </w:r>
    </w:p>
    <w:p w14:paraId="26210097"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5B206E54" w14:textId="77777777" w:rsidR="00860606" w:rsidRPr="00E35218" w:rsidRDefault="00860606" w:rsidP="00860606">
      <w:pPr>
        <w:pStyle w:val="NormalBold"/>
      </w:pPr>
      <w:r w:rsidRPr="00E35218">
        <w:rPr>
          <w:rStyle w:val="HideTWBExt"/>
        </w:rPr>
        <w:lastRenderedPageBreak/>
        <w:t>&lt;Article&gt;</w:t>
      </w:r>
      <w:r w:rsidRPr="00E35218">
        <w:t>Paragraaf 4</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4E560CAC" w14:textId="77777777" w:rsidTr="001855FC">
        <w:trPr>
          <w:trHeight w:hRule="exact" w:val="240"/>
          <w:jc w:val="center"/>
        </w:trPr>
        <w:tc>
          <w:tcPr>
            <w:tcW w:w="9752" w:type="dxa"/>
            <w:gridSpan w:val="2"/>
            <w:tcBorders>
              <w:top w:val="nil"/>
              <w:left w:val="nil"/>
              <w:bottom w:val="nil"/>
              <w:right w:val="nil"/>
            </w:tcBorders>
          </w:tcPr>
          <w:p w14:paraId="063585AE" w14:textId="77777777" w:rsidR="00860606" w:rsidRPr="00E35218" w:rsidRDefault="00860606" w:rsidP="001855FC"/>
        </w:tc>
      </w:tr>
      <w:tr w:rsidR="00860606" w:rsidRPr="00E35218" w14:paraId="019B243C" w14:textId="77777777" w:rsidTr="001855FC">
        <w:trPr>
          <w:trHeight w:val="240"/>
          <w:jc w:val="center"/>
        </w:trPr>
        <w:tc>
          <w:tcPr>
            <w:tcW w:w="4876" w:type="dxa"/>
            <w:tcBorders>
              <w:top w:val="nil"/>
              <w:left w:val="nil"/>
              <w:bottom w:val="nil"/>
              <w:right w:val="nil"/>
            </w:tcBorders>
          </w:tcPr>
          <w:p w14:paraId="5630FF9F"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30CB4823" w14:textId="77777777" w:rsidR="00860606" w:rsidRPr="00E35218" w:rsidRDefault="00860606" w:rsidP="001855FC">
            <w:pPr>
              <w:pStyle w:val="AmColumnHeading"/>
            </w:pPr>
            <w:r w:rsidRPr="00E35218">
              <w:t>Amendement</w:t>
            </w:r>
          </w:p>
        </w:tc>
      </w:tr>
      <w:tr w:rsidR="00860606" w:rsidRPr="00E35218" w14:paraId="27000D32" w14:textId="77777777" w:rsidTr="001855FC">
        <w:trPr>
          <w:jc w:val="center"/>
        </w:trPr>
        <w:tc>
          <w:tcPr>
            <w:tcW w:w="4876" w:type="dxa"/>
            <w:tcBorders>
              <w:top w:val="nil"/>
              <w:left w:val="nil"/>
              <w:bottom w:val="nil"/>
              <w:right w:val="nil"/>
            </w:tcBorders>
          </w:tcPr>
          <w:p w14:paraId="37C9CA25" w14:textId="77777777" w:rsidR="00860606" w:rsidRPr="00E35218" w:rsidRDefault="00860606" w:rsidP="001855FC">
            <w:pPr>
              <w:pStyle w:val="Normal6a"/>
            </w:pPr>
            <w:r w:rsidRPr="00E35218">
              <w:t>4.</w:t>
            </w:r>
            <w:r w:rsidRPr="00E35218">
              <w:tab/>
              <w:t>herhaalt dat veel van de JTF-regio’s een trotse geschiedenis hebben op het vlak van opleiding en leerlingplaatsen en dat de voortzetting daarvan prioriteit moet krijgen;</w:t>
            </w:r>
          </w:p>
        </w:tc>
        <w:tc>
          <w:tcPr>
            <w:tcW w:w="4876" w:type="dxa"/>
            <w:tcBorders>
              <w:top w:val="nil"/>
              <w:left w:val="nil"/>
              <w:bottom w:val="nil"/>
              <w:right w:val="nil"/>
            </w:tcBorders>
          </w:tcPr>
          <w:p w14:paraId="535CB7B2" w14:textId="77777777" w:rsidR="00860606" w:rsidRPr="00E35218" w:rsidRDefault="00860606" w:rsidP="001855FC">
            <w:pPr>
              <w:pStyle w:val="Normal6a"/>
            </w:pPr>
            <w:r w:rsidRPr="00E35218">
              <w:t>4.</w:t>
            </w:r>
            <w:r w:rsidRPr="00E35218">
              <w:tab/>
              <w:t xml:space="preserve">herhaalt dat veel van de JTF-regio’s een trotse geschiedenis hebben op het vlak van opleiding en leerlingplaatsen en dat de voortzetting daarvan prioriteit moet krijgen; </w:t>
            </w:r>
            <w:r w:rsidRPr="00E35218">
              <w:rPr>
                <w:b/>
                <w:i/>
              </w:rPr>
              <w:t>dringt aan op specifieke financieringsstromen binnen het JTF om vrouwen, jongeren en gemarginaliseerde gemeenschappen te helpen toegang te krijgen tot opleidingsmogelijkheden en leerlingplaatsen;</w:t>
            </w:r>
          </w:p>
        </w:tc>
      </w:tr>
    </w:tbl>
    <w:p w14:paraId="4806EF5C"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4D197F1A" w14:textId="77777777" w:rsidR="00860606" w:rsidRPr="00E35218" w:rsidRDefault="00860606" w:rsidP="00860606">
      <w:r w:rsidRPr="00E35218">
        <w:rPr>
          <w:rStyle w:val="HideTWBExt"/>
        </w:rPr>
        <w:t>&lt;/Amend&gt;</w:t>
      </w:r>
    </w:p>
    <w:p w14:paraId="4088AA23"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97</w:t>
      </w:r>
      <w:r w:rsidRPr="00E35218">
        <w:rPr>
          <w:rStyle w:val="HideTWBExt"/>
        </w:rPr>
        <w:t>&lt;/NumAm&gt;</w:t>
      </w:r>
    </w:p>
    <w:p w14:paraId="55F3D502" w14:textId="77777777" w:rsidR="00860606" w:rsidRPr="00E35218" w:rsidRDefault="00860606" w:rsidP="00860606">
      <w:pPr>
        <w:pStyle w:val="NormalBold"/>
      </w:pPr>
      <w:r w:rsidRPr="00E35218">
        <w:rPr>
          <w:rStyle w:val="HideTWBExt"/>
          <w:b w:val="0"/>
        </w:rPr>
        <w:t>&lt;RepeatBlock-By&gt;&lt;Members&gt;</w:t>
      </w:r>
      <w:r w:rsidRPr="00E35218">
        <w:t>Paulo Do Nascimento Cabral</w:t>
      </w:r>
      <w:r w:rsidRPr="00E35218">
        <w:rPr>
          <w:rStyle w:val="HideTWBExt"/>
          <w:b w:val="0"/>
        </w:rPr>
        <w:t>&lt;/Members&gt;</w:t>
      </w:r>
    </w:p>
    <w:p w14:paraId="063F94D5" w14:textId="77777777" w:rsidR="00860606" w:rsidRPr="00E35218" w:rsidRDefault="00860606" w:rsidP="00860606">
      <w:pPr>
        <w:pStyle w:val="NormalBold"/>
      </w:pPr>
      <w:r w:rsidRPr="00E35218">
        <w:rPr>
          <w:rStyle w:val="HideTWBExt"/>
          <w:b w:val="0"/>
        </w:rPr>
        <w:t>&lt;/RepeatBlock-By&gt;</w:t>
      </w:r>
    </w:p>
    <w:p w14:paraId="503D6075"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5DAA415E" w14:textId="77777777" w:rsidR="00860606" w:rsidRPr="00E35218" w:rsidRDefault="00860606" w:rsidP="00860606">
      <w:pPr>
        <w:pStyle w:val="NormalBold"/>
      </w:pPr>
      <w:r w:rsidRPr="00E35218">
        <w:rPr>
          <w:rStyle w:val="HideTWBExt"/>
        </w:rPr>
        <w:t>&lt;Article&gt;</w:t>
      </w:r>
      <w:r w:rsidRPr="00E35218">
        <w:t>Paragraaf 4</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31923B64" w14:textId="77777777" w:rsidTr="001855FC">
        <w:trPr>
          <w:trHeight w:hRule="exact" w:val="240"/>
          <w:jc w:val="center"/>
        </w:trPr>
        <w:tc>
          <w:tcPr>
            <w:tcW w:w="9752" w:type="dxa"/>
            <w:gridSpan w:val="2"/>
            <w:tcBorders>
              <w:top w:val="nil"/>
              <w:left w:val="nil"/>
              <w:bottom w:val="nil"/>
              <w:right w:val="nil"/>
            </w:tcBorders>
          </w:tcPr>
          <w:p w14:paraId="679A9D52" w14:textId="77777777" w:rsidR="00860606" w:rsidRPr="00E35218" w:rsidRDefault="00860606" w:rsidP="001855FC"/>
        </w:tc>
      </w:tr>
      <w:tr w:rsidR="00860606" w:rsidRPr="00E35218" w14:paraId="5F529AB0" w14:textId="77777777" w:rsidTr="001855FC">
        <w:trPr>
          <w:trHeight w:val="240"/>
          <w:jc w:val="center"/>
        </w:trPr>
        <w:tc>
          <w:tcPr>
            <w:tcW w:w="4876" w:type="dxa"/>
            <w:tcBorders>
              <w:top w:val="nil"/>
              <w:left w:val="nil"/>
              <w:bottom w:val="nil"/>
              <w:right w:val="nil"/>
            </w:tcBorders>
          </w:tcPr>
          <w:p w14:paraId="51FD34AF"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79DAF0BE" w14:textId="77777777" w:rsidR="00860606" w:rsidRPr="00E35218" w:rsidRDefault="00860606" w:rsidP="001855FC">
            <w:pPr>
              <w:pStyle w:val="AmColumnHeading"/>
            </w:pPr>
            <w:r w:rsidRPr="00E35218">
              <w:t>Amendement</w:t>
            </w:r>
          </w:p>
        </w:tc>
      </w:tr>
      <w:tr w:rsidR="00860606" w:rsidRPr="00E35218" w14:paraId="683F7C49" w14:textId="77777777" w:rsidTr="001855FC">
        <w:trPr>
          <w:jc w:val="center"/>
        </w:trPr>
        <w:tc>
          <w:tcPr>
            <w:tcW w:w="4876" w:type="dxa"/>
            <w:tcBorders>
              <w:top w:val="nil"/>
              <w:left w:val="nil"/>
              <w:bottom w:val="nil"/>
              <w:right w:val="nil"/>
            </w:tcBorders>
          </w:tcPr>
          <w:p w14:paraId="7F0540E7" w14:textId="77777777" w:rsidR="00860606" w:rsidRPr="00E35218" w:rsidRDefault="00860606" w:rsidP="001855FC">
            <w:pPr>
              <w:pStyle w:val="Normal6a"/>
            </w:pPr>
            <w:r w:rsidRPr="00E35218">
              <w:t>4.</w:t>
            </w:r>
            <w:r w:rsidRPr="00E35218">
              <w:tab/>
              <w:t xml:space="preserve">herhaalt dat veel van de </w:t>
            </w:r>
            <w:r w:rsidRPr="00E35218">
              <w:rPr>
                <w:b/>
                <w:i/>
              </w:rPr>
              <w:t>JTF-regio’s</w:t>
            </w:r>
            <w:r w:rsidRPr="00E35218">
              <w:t xml:space="preserve"> een trotse geschiedenis hebben op het vlak van opleiding en leerlingplaatsen</w:t>
            </w:r>
            <w:r w:rsidRPr="00E35218">
              <w:rPr>
                <w:b/>
                <w:i/>
              </w:rPr>
              <w:t xml:space="preserve"> en dat de voortzetting daarvan prioriteit moet krijgen</w:t>
            </w:r>
            <w:r w:rsidRPr="00E35218">
              <w:t>;</w:t>
            </w:r>
          </w:p>
        </w:tc>
        <w:tc>
          <w:tcPr>
            <w:tcW w:w="4876" w:type="dxa"/>
            <w:tcBorders>
              <w:top w:val="nil"/>
              <w:left w:val="nil"/>
              <w:bottom w:val="nil"/>
              <w:right w:val="nil"/>
            </w:tcBorders>
          </w:tcPr>
          <w:p w14:paraId="0797DE80" w14:textId="77777777" w:rsidR="00860606" w:rsidRPr="00E35218" w:rsidRDefault="00860606" w:rsidP="001855FC">
            <w:pPr>
              <w:pStyle w:val="Normal6a"/>
            </w:pPr>
            <w:r w:rsidRPr="00E35218">
              <w:t>4.</w:t>
            </w:r>
            <w:r w:rsidRPr="00E35218">
              <w:tab/>
              <w:t xml:space="preserve">herhaalt dat veel van de </w:t>
            </w:r>
            <w:r w:rsidRPr="00E35218">
              <w:rPr>
                <w:b/>
                <w:i/>
              </w:rPr>
              <w:t xml:space="preserve">regio’s die onder het JTF vallen </w:t>
            </w:r>
            <w:r w:rsidRPr="00E35218">
              <w:t>een trotse geschiedenis hebben op het vlak van opleiding en leerlingplaatsen</w:t>
            </w:r>
            <w:r w:rsidRPr="00E35218">
              <w:rPr>
                <w:b/>
                <w:i/>
              </w:rPr>
              <w:t>, hetgeen van vitaal belang is voor de omscholing van werknemers als reactie op de nieuwe eisen die de arbeidsmarkt stelt</w:t>
            </w:r>
            <w:r w:rsidRPr="00E35218">
              <w:t>;</w:t>
            </w:r>
          </w:p>
        </w:tc>
      </w:tr>
    </w:tbl>
    <w:p w14:paraId="668FE7AA"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39B75B38" w14:textId="77777777" w:rsidR="00860606" w:rsidRPr="00E35218" w:rsidRDefault="00860606" w:rsidP="00860606">
      <w:r w:rsidRPr="00E35218">
        <w:rPr>
          <w:rStyle w:val="HideTWBExt"/>
        </w:rPr>
        <w:t>&lt;/Amend&gt;</w:t>
      </w:r>
    </w:p>
    <w:p w14:paraId="3DADBEE8"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98</w:t>
      </w:r>
      <w:r w:rsidRPr="00E35218">
        <w:rPr>
          <w:rStyle w:val="HideTWBExt"/>
        </w:rPr>
        <w:t>&lt;/NumAm&gt;</w:t>
      </w:r>
    </w:p>
    <w:p w14:paraId="4D81918A"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7EB92B01"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20B3B755" w14:textId="77777777" w:rsidR="00860606" w:rsidRPr="00E35218" w:rsidRDefault="00860606" w:rsidP="00860606">
      <w:pPr>
        <w:pStyle w:val="NormalBold"/>
      </w:pPr>
      <w:r w:rsidRPr="00E35218">
        <w:rPr>
          <w:rStyle w:val="HideTWBExt"/>
          <w:b w:val="0"/>
        </w:rPr>
        <w:t>&lt;/RepeatBlock-By&gt;</w:t>
      </w:r>
    </w:p>
    <w:p w14:paraId="298CF5FF"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FC6015E" w14:textId="77777777" w:rsidR="00860606" w:rsidRPr="00E35218" w:rsidRDefault="00860606" w:rsidP="00860606">
      <w:pPr>
        <w:pStyle w:val="NormalBold"/>
      </w:pPr>
      <w:r w:rsidRPr="00E35218">
        <w:rPr>
          <w:rStyle w:val="HideTWBExt"/>
        </w:rPr>
        <w:t>&lt;Article&gt;</w:t>
      </w:r>
      <w:r w:rsidRPr="00E35218">
        <w:t>Paragraaf 4</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5222692B" w14:textId="77777777" w:rsidTr="001855FC">
        <w:trPr>
          <w:trHeight w:hRule="exact" w:val="240"/>
          <w:jc w:val="center"/>
        </w:trPr>
        <w:tc>
          <w:tcPr>
            <w:tcW w:w="9752" w:type="dxa"/>
            <w:gridSpan w:val="2"/>
            <w:tcBorders>
              <w:top w:val="nil"/>
              <w:left w:val="nil"/>
              <w:bottom w:val="nil"/>
              <w:right w:val="nil"/>
            </w:tcBorders>
          </w:tcPr>
          <w:p w14:paraId="0A2F42CD" w14:textId="77777777" w:rsidR="00860606" w:rsidRPr="00E35218" w:rsidRDefault="00860606" w:rsidP="001855FC"/>
        </w:tc>
      </w:tr>
      <w:tr w:rsidR="00860606" w:rsidRPr="00E35218" w14:paraId="49998A11" w14:textId="77777777" w:rsidTr="001855FC">
        <w:trPr>
          <w:trHeight w:val="240"/>
          <w:jc w:val="center"/>
        </w:trPr>
        <w:tc>
          <w:tcPr>
            <w:tcW w:w="4876" w:type="dxa"/>
            <w:tcBorders>
              <w:top w:val="nil"/>
              <w:left w:val="nil"/>
              <w:bottom w:val="nil"/>
              <w:right w:val="nil"/>
            </w:tcBorders>
          </w:tcPr>
          <w:p w14:paraId="0D298764"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0D3BC8F8" w14:textId="77777777" w:rsidR="00860606" w:rsidRPr="00E35218" w:rsidRDefault="00860606" w:rsidP="001855FC">
            <w:pPr>
              <w:pStyle w:val="AmColumnHeading"/>
            </w:pPr>
            <w:r w:rsidRPr="00E35218">
              <w:t>Amendement</w:t>
            </w:r>
          </w:p>
        </w:tc>
      </w:tr>
      <w:tr w:rsidR="00860606" w:rsidRPr="00E35218" w14:paraId="6BBFB39E" w14:textId="77777777" w:rsidTr="001855FC">
        <w:trPr>
          <w:jc w:val="center"/>
        </w:trPr>
        <w:tc>
          <w:tcPr>
            <w:tcW w:w="4876" w:type="dxa"/>
            <w:tcBorders>
              <w:top w:val="nil"/>
              <w:left w:val="nil"/>
              <w:bottom w:val="nil"/>
              <w:right w:val="nil"/>
            </w:tcBorders>
          </w:tcPr>
          <w:p w14:paraId="22527BF4" w14:textId="77777777" w:rsidR="00860606" w:rsidRPr="00E35218" w:rsidRDefault="00860606" w:rsidP="001855FC">
            <w:pPr>
              <w:pStyle w:val="Normal6a"/>
            </w:pPr>
            <w:r w:rsidRPr="00E35218">
              <w:t>4.</w:t>
            </w:r>
            <w:r w:rsidRPr="00E35218">
              <w:tab/>
              <w:t xml:space="preserve">herhaalt dat veel van de JTF-regio’s </w:t>
            </w:r>
            <w:r w:rsidRPr="00E35218">
              <w:lastRenderedPageBreak/>
              <w:t>een trotse geschiedenis hebben op het vlak van opleiding en leerlingplaatsen en dat de voortzetting daarvan prioriteit moet krijgen;</w:t>
            </w:r>
          </w:p>
        </w:tc>
        <w:tc>
          <w:tcPr>
            <w:tcW w:w="4876" w:type="dxa"/>
            <w:tcBorders>
              <w:top w:val="nil"/>
              <w:left w:val="nil"/>
              <w:bottom w:val="nil"/>
              <w:right w:val="nil"/>
            </w:tcBorders>
          </w:tcPr>
          <w:p w14:paraId="516A07F2" w14:textId="77777777" w:rsidR="00860606" w:rsidRPr="00E35218" w:rsidRDefault="00860606" w:rsidP="001855FC">
            <w:pPr>
              <w:pStyle w:val="Normal6a"/>
            </w:pPr>
            <w:r w:rsidRPr="00E35218">
              <w:lastRenderedPageBreak/>
              <w:t>4.</w:t>
            </w:r>
            <w:r w:rsidRPr="00E35218">
              <w:tab/>
              <w:t xml:space="preserve">herhaalt dat veel van de JTF-regio’s </w:t>
            </w:r>
            <w:r w:rsidRPr="00E35218">
              <w:lastRenderedPageBreak/>
              <w:t xml:space="preserve">een </w:t>
            </w:r>
            <w:r w:rsidRPr="00E35218">
              <w:rPr>
                <w:b/>
                <w:i/>
              </w:rPr>
              <w:t xml:space="preserve">indrukwekkende en </w:t>
            </w:r>
            <w:r w:rsidRPr="00E35218">
              <w:t>trotse geschiedenis hebben op het vlak van opleiding en leerlingplaatsen en dat de voortzetting daarvan prioriteit moet krijgen;</w:t>
            </w:r>
          </w:p>
        </w:tc>
      </w:tr>
    </w:tbl>
    <w:p w14:paraId="345A9309"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11C783A2" w14:textId="77777777" w:rsidR="00860606" w:rsidRPr="00E35218" w:rsidRDefault="00860606" w:rsidP="00860606">
      <w:r w:rsidRPr="00E35218">
        <w:rPr>
          <w:rStyle w:val="HideTWBExt"/>
        </w:rPr>
        <w:t>&lt;/Amend&gt;</w:t>
      </w:r>
    </w:p>
    <w:p w14:paraId="2271493A"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99</w:t>
      </w:r>
      <w:r w:rsidRPr="00E35218">
        <w:rPr>
          <w:rStyle w:val="HideTWBExt"/>
        </w:rPr>
        <w:t>&lt;/NumAm&gt;</w:t>
      </w:r>
    </w:p>
    <w:p w14:paraId="6F12EABE" w14:textId="77777777" w:rsidR="00860606" w:rsidRPr="00E35218" w:rsidRDefault="00860606" w:rsidP="00860606">
      <w:pPr>
        <w:pStyle w:val="NormalBold"/>
      </w:pPr>
      <w:r w:rsidRPr="00E35218">
        <w:rPr>
          <w:rStyle w:val="HideTWBExt"/>
          <w:b w:val="0"/>
        </w:rPr>
        <w:t>&lt;RepeatBlock-By&gt;&lt;Members&gt;</w:t>
      </w:r>
      <w:r w:rsidRPr="00E35218">
        <w:t>Ciaran Mullooly, Ľubica Karvašová, Raquel García Hermida-Van Der Walle</w:t>
      </w:r>
      <w:r w:rsidRPr="00E35218">
        <w:rPr>
          <w:rStyle w:val="HideTWBExt"/>
          <w:b w:val="0"/>
        </w:rPr>
        <w:t>&lt;/Members&gt;</w:t>
      </w:r>
    </w:p>
    <w:p w14:paraId="43C46F76" w14:textId="77777777" w:rsidR="00860606" w:rsidRPr="00E35218" w:rsidRDefault="00860606" w:rsidP="00860606">
      <w:pPr>
        <w:pStyle w:val="NormalBold"/>
      </w:pPr>
      <w:r w:rsidRPr="00E35218">
        <w:rPr>
          <w:rStyle w:val="HideTWBExt"/>
          <w:b w:val="0"/>
        </w:rPr>
        <w:t>&lt;/RepeatBlock-By&gt;</w:t>
      </w:r>
    </w:p>
    <w:p w14:paraId="61F4E632"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0B2FEE53" w14:textId="77777777" w:rsidR="00860606" w:rsidRPr="00E35218" w:rsidRDefault="00860606" w:rsidP="00860606">
      <w:pPr>
        <w:pStyle w:val="NormalBold"/>
      </w:pPr>
      <w:r w:rsidRPr="00E35218">
        <w:rPr>
          <w:rStyle w:val="HideTWBExt"/>
        </w:rPr>
        <w:t>&lt;Article&gt;</w:t>
      </w:r>
      <w:r w:rsidRPr="00E35218">
        <w:t>Paragraaf 4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6B85CA85" w14:textId="77777777" w:rsidTr="001855FC">
        <w:trPr>
          <w:trHeight w:hRule="exact" w:val="240"/>
          <w:jc w:val="center"/>
        </w:trPr>
        <w:tc>
          <w:tcPr>
            <w:tcW w:w="9752" w:type="dxa"/>
            <w:gridSpan w:val="2"/>
            <w:tcBorders>
              <w:top w:val="nil"/>
              <w:left w:val="nil"/>
              <w:bottom w:val="nil"/>
              <w:right w:val="nil"/>
            </w:tcBorders>
          </w:tcPr>
          <w:p w14:paraId="48D697AE" w14:textId="77777777" w:rsidR="00860606" w:rsidRPr="00E35218" w:rsidRDefault="00860606" w:rsidP="001855FC"/>
        </w:tc>
      </w:tr>
      <w:tr w:rsidR="00860606" w:rsidRPr="00E35218" w14:paraId="5FA4826A" w14:textId="77777777" w:rsidTr="001855FC">
        <w:trPr>
          <w:trHeight w:val="240"/>
          <w:jc w:val="center"/>
        </w:trPr>
        <w:tc>
          <w:tcPr>
            <w:tcW w:w="4876" w:type="dxa"/>
            <w:tcBorders>
              <w:top w:val="nil"/>
              <w:left w:val="nil"/>
              <w:bottom w:val="nil"/>
              <w:right w:val="nil"/>
            </w:tcBorders>
          </w:tcPr>
          <w:p w14:paraId="06B74821"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056DE8C" w14:textId="77777777" w:rsidR="00860606" w:rsidRPr="00E35218" w:rsidRDefault="00860606" w:rsidP="001855FC">
            <w:pPr>
              <w:pStyle w:val="AmColumnHeading"/>
            </w:pPr>
            <w:r w:rsidRPr="00E35218">
              <w:t>Amendement</w:t>
            </w:r>
          </w:p>
        </w:tc>
      </w:tr>
      <w:tr w:rsidR="00860606" w:rsidRPr="00E35218" w14:paraId="0D7CBDFC" w14:textId="77777777" w:rsidTr="001855FC">
        <w:trPr>
          <w:jc w:val="center"/>
        </w:trPr>
        <w:tc>
          <w:tcPr>
            <w:tcW w:w="4876" w:type="dxa"/>
            <w:tcBorders>
              <w:top w:val="nil"/>
              <w:left w:val="nil"/>
              <w:bottom w:val="nil"/>
              <w:right w:val="nil"/>
            </w:tcBorders>
          </w:tcPr>
          <w:p w14:paraId="452C0961" w14:textId="77777777" w:rsidR="00860606" w:rsidRPr="00E35218" w:rsidRDefault="00860606" w:rsidP="001855FC">
            <w:pPr>
              <w:pStyle w:val="Normal6a"/>
            </w:pPr>
          </w:p>
        </w:tc>
        <w:tc>
          <w:tcPr>
            <w:tcW w:w="4876" w:type="dxa"/>
            <w:tcBorders>
              <w:top w:val="nil"/>
              <w:left w:val="nil"/>
              <w:bottom w:val="nil"/>
              <w:right w:val="nil"/>
            </w:tcBorders>
          </w:tcPr>
          <w:p w14:paraId="4570A528" w14:textId="77777777" w:rsidR="00860606" w:rsidRPr="00E35218" w:rsidRDefault="00860606" w:rsidP="001855FC">
            <w:pPr>
              <w:pStyle w:val="Normal6a"/>
            </w:pPr>
            <w:r w:rsidRPr="00E35218">
              <w:rPr>
                <w:b/>
                <w:i/>
              </w:rPr>
              <w:t>4 bis.</w:t>
            </w:r>
            <w:r w:rsidRPr="00E35218">
              <w:tab/>
            </w:r>
            <w:r w:rsidRPr="00E35218">
              <w:rPr>
                <w:b/>
                <w:i/>
              </w:rPr>
              <w:t>wijst erop dat er voor moet worden gezorgd dat het JTF de inclusie van personen met een handicap in de samenleving aanmoedigt door het scheppen van nieuwe vormen van duurzame werkgelegenheid te ondersteunen die zijn afgestemd op hun behoeften; benadrukt dat ervoor moet worden gezorgd dat projecten die krachtens het JTF worden gefinancierd, zo zijn opgezet dat ze inclusief en toegankelijk zijn en gelijke kansen voor personen met een handicap bevorderen;</w:t>
            </w:r>
          </w:p>
        </w:tc>
      </w:tr>
    </w:tbl>
    <w:p w14:paraId="059126D8"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2C8BEC16" w14:textId="77777777" w:rsidR="00860606" w:rsidRPr="00E35218" w:rsidRDefault="00860606" w:rsidP="00860606">
      <w:r w:rsidRPr="00E35218">
        <w:rPr>
          <w:rStyle w:val="HideTWBExt"/>
        </w:rPr>
        <w:t>&lt;/Amend&gt;</w:t>
      </w:r>
    </w:p>
    <w:p w14:paraId="3F545AD7"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100</w:t>
      </w:r>
      <w:r w:rsidRPr="00E35218">
        <w:rPr>
          <w:rStyle w:val="HideTWBExt"/>
        </w:rPr>
        <w:t>&lt;/NumAm&gt;</w:t>
      </w:r>
    </w:p>
    <w:p w14:paraId="222DBC4E" w14:textId="77777777" w:rsidR="00860606" w:rsidRPr="00E35218" w:rsidRDefault="00860606" w:rsidP="00860606">
      <w:pPr>
        <w:pStyle w:val="NormalBold"/>
      </w:pPr>
      <w:r w:rsidRPr="00E35218">
        <w:rPr>
          <w:rStyle w:val="HideTWBExt"/>
          <w:b w:val="0"/>
        </w:rPr>
        <w:t>&lt;RepeatBlock-By&gt;&lt;Members&gt;</w:t>
      </w:r>
      <w:r w:rsidRPr="00E35218">
        <w:t>Şerban Dimitrie Sturdza</w:t>
      </w:r>
      <w:r w:rsidRPr="00E35218">
        <w:rPr>
          <w:rStyle w:val="HideTWBExt"/>
          <w:b w:val="0"/>
        </w:rPr>
        <w:t>&lt;/Members&gt;</w:t>
      </w:r>
    </w:p>
    <w:p w14:paraId="4F9DB9C7" w14:textId="77777777" w:rsidR="00860606" w:rsidRPr="00E35218" w:rsidRDefault="00860606" w:rsidP="00860606">
      <w:r w:rsidRPr="00E35218">
        <w:rPr>
          <w:rStyle w:val="HideTWBExt"/>
        </w:rPr>
        <w:t>&lt;AuNomDe&gt;</w:t>
      </w:r>
      <w:r w:rsidRPr="00E35218">
        <w:rPr>
          <w:rStyle w:val="HideTWBInt"/>
        </w:rPr>
        <w:t>{ECR}</w:t>
      </w:r>
      <w:r w:rsidRPr="00E35218">
        <w:t>namens de ECR-Fractie</w:t>
      </w:r>
      <w:r w:rsidRPr="00E35218">
        <w:rPr>
          <w:rStyle w:val="HideTWBExt"/>
        </w:rPr>
        <w:t>&lt;/AuNomDe&gt;</w:t>
      </w:r>
    </w:p>
    <w:p w14:paraId="70ECDF08" w14:textId="77777777" w:rsidR="00860606" w:rsidRPr="00E35218" w:rsidRDefault="00860606" w:rsidP="00860606">
      <w:pPr>
        <w:pStyle w:val="NormalBold"/>
      </w:pPr>
      <w:r w:rsidRPr="00E35218">
        <w:rPr>
          <w:rStyle w:val="HideTWBExt"/>
          <w:b w:val="0"/>
        </w:rPr>
        <w:t>&lt;/RepeatBlock-By&gt;</w:t>
      </w:r>
    </w:p>
    <w:p w14:paraId="4A352AA5"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74B1D5C7" w14:textId="77777777" w:rsidR="00860606" w:rsidRPr="00E35218" w:rsidRDefault="00860606" w:rsidP="00860606">
      <w:pPr>
        <w:pStyle w:val="NormalBold"/>
      </w:pPr>
      <w:r w:rsidRPr="00E35218">
        <w:rPr>
          <w:rStyle w:val="HideTWBExt"/>
        </w:rPr>
        <w:t>&lt;Article&gt;</w:t>
      </w:r>
      <w:r w:rsidRPr="00E35218">
        <w:t>Paragraaf 4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28820F0F" w14:textId="77777777" w:rsidTr="001855FC">
        <w:trPr>
          <w:trHeight w:hRule="exact" w:val="240"/>
          <w:jc w:val="center"/>
        </w:trPr>
        <w:tc>
          <w:tcPr>
            <w:tcW w:w="9752" w:type="dxa"/>
            <w:gridSpan w:val="2"/>
            <w:tcBorders>
              <w:top w:val="nil"/>
              <w:left w:val="nil"/>
              <w:bottom w:val="nil"/>
              <w:right w:val="nil"/>
            </w:tcBorders>
          </w:tcPr>
          <w:p w14:paraId="65632B53" w14:textId="77777777" w:rsidR="00860606" w:rsidRPr="00E35218" w:rsidRDefault="00860606" w:rsidP="001855FC"/>
        </w:tc>
      </w:tr>
      <w:tr w:rsidR="00860606" w:rsidRPr="00E35218" w14:paraId="1B865F92" w14:textId="77777777" w:rsidTr="001855FC">
        <w:trPr>
          <w:trHeight w:val="240"/>
          <w:jc w:val="center"/>
        </w:trPr>
        <w:tc>
          <w:tcPr>
            <w:tcW w:w="4876" w:type="dxa"/>
            <w:tcBorders>
              <w:top w:val="nil"/>
              <w:left w:val="nil"/>
              <w:bottom w:val="nil"/>
              <w:right w:val="nil"/>
            </w:tcBorders>
          </w:tcPr>
          <w:p w14:paraId="20886840"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2C1422C3" w14:textId="77777777" w:rsidR="00860606" w:rsidRPr="00E35218" w:rsidRDefault="00860606" w:rsidP="001855FC">
            <w:pPr>
              <w:pStyle w:val="AmColumnHeading"/>
            </w:pPr>
            <w:r w:rsidRPr="00E35218">
              <w:t>Amendement</w:t>
            </w:r>
          </w:p>
        </w:tc>
      </w:tr>
      <w:tr w:rsidR="00860606" w:rsidRPr="00E35218" w14:paraId="5EF47783" w14:textId="77777777" w:rsidTr="001855FC">
        <w:trPr>
          <w:jc w:val="center"/>
        </w:trPr>
        <w:tc>
          <w:tcPr>
            <w:tcW w:w="4876" w:type="dxa"/>
            <w:tcBorders>
              <w:top w:val="nil"/>
              <w:left w:val="nil"/>
              <w:bottom w:val="nil"/>
              <w:right w:val="nil"/>
            </w:tcBorders>
          </w:tcPr>
          <w:p w14:paraId="0D0D1785" w14:textId="77777777" w:rsidR="00860606" w:rsidRPr="00E35218" w:rsidRDefault="00860606" w:rsidP="001855FC">
            <w:pPr>
              <w:pStyle w:val="Normal6a"/>
            </w:pPr>
          </w:p>
        </w:tc>
        <w:tc>
          <w:tcPr>
            <w:tcW w:w="4876" w:type="dxa"/>
            <w:tcBorders>
              <w:top w:val="nil"/>
              <w:left w:val="nil"/>
              <w:bottom w:val="nil"/>
              <w:right w:val="nil"/>
            </w:tcBorders>
          </w:tcPr>
          <w:p w14:paraId="4A4BF4A0" w14:textId="77777777" w:rsidR="00860606" w:rsidRPr="00E35218" w:rsidRDefault="00860606" w:rsidP="001855FC">
            <w:pPr>
              <w:pStyle w:val="Normal6a"/>
            </w:pPr>
            <w:r w:rsidRPr="00E35218">
              <w:rPr>
                <w:b/>
                <w:i/>
              </w:rPr>
              <w:t>4 bis.</w:t>
            </w:r>
            <w:r w:rsidRPr="00E35218">
              <w:tab/>
            </w:r>
            <w:r w:rsidRPr="00E35218">
              <w:rPr>
                <w:b/>
                <w:i/>
              </w:rPr>
              <w:t xml:space="preserve">is van mening dat beroepsopleiding een noodzakelijke reactie is op de economische transformatie van regio’s; stelt vast dat </w:t>
            </w:r>
            <w:r w:rsidRPr="00E35218">
              <w:rPr>
                <w:b/>
                <w:i/>
              </w:rPr>
              <w:lastRenderedPageBreak/>
              <w:t>beroepsopleidingen slechts beperkte capaciteit hebben en dat de grote vraag ernaar erop duidt dat er sprake is van een crisissituatie als gevolg van de groene transitie;</w:t>
            </w:r>
          </w:p>
        </w:tc>
      </w:tr>
    </w:tbl>
    <w:p w14:paraId="6399D12D"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1EFA9D77" w14:textId="77777777" w:rsidR="00860606" w:rsidRPr="00E35218" w:rsidRDefault="00860606" w:rsidP="00860606">
      <w:r w:rsidRPr="00E35218">
        <w:rPr>
          <w:rStyle w:val="HideTWBExt"/>
        </w:rPr>
        <w:t>&lt;/Amend&gt;</w:t>
      </w:r>
    </w:p>
    <w:p w14:paraId="4B9903AE"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101</w:t>
      </w:r>
      <w:r w:rsidRPr="00E35218">
        <w:rPr>
          <w:rStyle w:val="HideTWBExt"/>
        </w:rPr>
        <w:t>&lt;/NumAm&gt;</w:t>
      </w:r>
    </w:p>
    <w:p w14:paraId="482F162F" w14:textId="77777777" w:rsidR="00860606" w:rsidRPr="00E35218" w:rsidRDefault="00860606" w:rsidP="00860606">
      <w:pPr>
        <w:pStyle w:val="NormalBold"/>
      </w:pPr>
      <w:r w:rsidRPr="00E35218">
        <w:rPr>
          <w:rStyle w:val="HideTWBExt"/>
          <w:b w:val="0"/>
        </w:rPr>
        <w:t>&lt;RepeatBlock-By&gt;&lt;Members&gt;</w:t>
      </w:r>
      <w:r w:rsidRPr="00E35218">
        <w:t>Nora Mebarek, Sérgio Gonçalves, Rosa Serrano Sierra, Adrian-Dragoş Benea</w:t>
      </w:r>
      <w:r w:rsidRPr="00E35218">
        <w:rPr>
          <w:rStyle w:val="HideTWBExt"/>
          <w:b w:val="0"/>
        </w:rPr>
        <w:t>&lt;/Members&gt;</w:t>
      </w:r>
    </w:p>
    <w:p w14:paraId="5172D919" w14:textId="77777777" w:rsidR="00860606" w:rsidRPr="00E35218" w:rsidRDefault="00860606" w:rsidP="00860606">
      <w:pPr>
        <w:pStyle w:val="NormalBold"/>
      </w:pPr>
      <w:r w:rsidRPr="00E35218">
        <w:rPr>
          <w:rStyle w:val="HideTWBExt"/>
          <w:b w:val="0"/>
        </w:rPr>
        <w:t>&lt;/RepeatBlock-By&gt;</w:t>
      </w:r>
    </w:p>
    <w:p w14:paraId="3DFF6D9F"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0B1D48ED" w14:textId="77777777" w:rsidR="00860606" w:rsidRPr="00E35218" w:rsidRDefault="00860606" w:rsidP="00860606">
      <w:pPr>
        <w:pStyle w:val="NormalBold"/>
      </w:pPr>
      <w:r w:rsidRPr="00E35218">
        <w:rPr>
          <w:rStyle w:val="HideTWBExt"/>
        </w:rPr>
        <w:t>&lt;Article&gt;</w:t>
      </w:r>
      <w:r w:rsidRPr="00E35218">
        <w:t>Paragraaf 5</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365D8066" w14:textId="77777777" w:rsidTr="001855FC">
        <w:trPr>
          <w:trHeight w:hRule="exact" w:val="240"/>
          <w:jc w:val="center"/>
        </w:trPr>
        <w:tc>
          <w:tcPr>
            <w:tcW w:w="9752" w:type="dxa"/>
            <w:gridSpan w:val="2"/>
            <w:tcBorders>
              <w:top w:val="nil"/>
              <w:left w:val="nil"/>
              <w:bottom w:val="nil"/>
              <w:right w:val="nil"/>
            </w:tcBorders>
          </w:tcPr>
          <w:p w14:paraId="7D836F9B" w14:textId="77777777" w:rsidR="00860606" w:rsidRPr="00E35218" w:rsidRDefault="00860606" w:rsidP="001855FC"/>
        </w:tc>
      </w:tr>
      <w:tr w:rsidR="00860606" w:rsidRPr="00E35218" w14:paraId="025D83AE" w14:textId="77777777" w:rsidTr="001855FC">
        <w:trPr>
          <w:trHeight w:val="240"/>
          <w:jc w:val="center"/>
        </w:trPr>
        <w:tc>
          <w:tcPr>
            <w:tcW w:w="4876" w:type="dxa"/>
            <w:tcBorders>
              <w:top w:val="nil"/>
              <w:left w:val="nil"/>
              <w:bottom w:val="nil"/>
              <w:right w:val="nil"/>
            </w:tcBorders>
          </w:tcPr>
          <w:p w14:paraId="3C13A2E5"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585CFCDD" w14:textId="77777777" w:rsidR="00860606" w:rsidRPr="00E35218" w:rsidRDefault="00860606" w:rsidP="001855FC">
            <w:pPr>
              <w:pStyle w:val="AmColumnHeading"/>
            </w:pPr>
            <w:r w:rsidRPr="00E35218">
              <w:t>Amendement</w:t>
            </w:r>
          </w:p>
        </w:tc>
      </w:tr>
      <w:tr w:rsidR="00860606" w:rsidRPr="00E35218" w14:paraId="43D00603" w14:textId="77777777" w:rsidTr="001855FC">
        <w:trPr>
          <w:jc w:val="center"/>
        </w:trPr>
        <w:tc>
          <w:tcPr>
            <w:tcW w:w="4876" w:type="dxa"/>
            <w:tcBorders>
              <w:top w:val="nil"/>
              <w:left w:val="nil"/>
              <w:bottom w:val="nil"/>
              <w:right w:val="nil"/>
            </w:tcBorders>
          </w:tcPr>
          <w:p w14:paraId="58915212" w14:textId="77777777" w:rsidR="00860606" w:rsidRPr="00E35218" w:rsidRDefault="00860606" w:rsidP="001855FC">
            <w:pPr>
              <w:pStyle w:val="Normal6a"/>
            </w:pPr>
            <w:r w:rsidRPr="00E35218">
              <w:t>5.</w:t>
            </w:r>
            <w:r w:rsidRPr="00E35218">
              <w:tab/>
              <w:t>benadrukt in dit verband dat prioriteit moet worden gegeven aan investeringen in alle onderwijs- en opleidingsniveaus in de getroffen gebieden; benadrukt dat er in financiering voor onderwijs moet worden voorzien;</w:t>
            </w:r>
          </w:p>
        </w:tc>
        <w:tc>
          <w:tcPr>
            <w:tcW w:w="4876" w:type="dxa"/>
            <w:tcBorders>
              <w:top w:val="nil"/>
              <w:left w:val="nil"/>
              <w:bottom w:val="nil"/>
              <w:right w:val="nil"/>
            </w:tcBorders>
          </w:tcPr>
          <w:p w14:paraId="5A066EA8" w14:textId="77777777" w:rsidR="00860606" w:rsidRPr="00E35218" w:rsidRDefault="00860606" w:rsidP="001855FC">
            <w:pPr>
              <w:pStyle w:val="Normal6a"/>
            </w:pPr>
            <w:r w:rsidRPr="00E35218">
              <w:t>5.</w:t>
            </w:r>
            <w:r w:rsidRPr="00E35218">
              <w:tab/>
              <w:t>benadrukt in dit verband dat prioriteit moet worden gegeven aan investeringen in alle onderwijs- en opleidingsniveaus in de getroffen gebieden</w:t>
            </w:r>
            <w:r w:rsidRPr="00E35218">
              <w:rPr>
                <w:b/>
                <w:i/>
              </w:rPr>
              <w:t>, onder meer door digitale vaardigheden, geletterdheid en elementaire rekenvaardigheid alsook STEM-vaardigheden op te nemen in opleidingsprogramma’s, in overeenstemming met recente mededelingen van de Commissie over de vaardigheidsunie, het actieplan voor basisvaardigheden en het strategisch kader voor STEM-onderwijs; benadrukt het belang van gerichte financiering voor het versterken van elementaire digitale en technische vaardigheden om de inzetbaarheid en het concurrentievermogen te vergroten</w:t>
            </w:r>
            <w:r w:rsidRPr="00E35218">
              <w:t>; benadrukt dat er in financiering voor onderwijs moet worden voorzien;</w:t>
            </w:r>
          </w:p>
        </w:tc>
      </w:tr>
    </w:tbl>
    <w:p w14:paraId="1E8378E8"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34C231A0" w14:textId="77777777" w:rsidR="00860606" w:rsidRPr="00E35218" w:rsidRDefault="00860606" w:rsidP="00860606">
      <w:r w:rsidRPr="00E35218">
        <w:rPr>
          <w:rStyle w:val="HideTWBExt"/>
        </w:rPr>
        <w:t>&lt;/Amend&gt;</w:t>
      </w:r>
    </w:p>
    <w:p w14:paraId="3F87CCE8"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102</w:t>
      </w:r>
      <w:r w:rsidRPr="00E35218">
        <w:rPr>
          <w:rStyle w:val="HideTWBExt"/>
        </w:rPr>
        <w:t>&lt;/NumAm&gt;</w:t>
      </w:r>
    </w:p>
    <w:p w14:paraId="57CCBACB"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6426E7C5" w14:textId="77777777" w:rsidR="00860606" w:rsidRPr="00E35218" w:rsidRDefault="00860606" w:rsidP="00860606">
      <w:pPr>
        <w:pStyle w:val="NormalBold"/>
      </w:pPr>
      <w:r w:rsidRPr="00E35218">
        <w:rPr>
          <w:rStyle w:val="HideTWBExt"/>
          <w:b w:val="0"/>
        </w:rPr>
        <w:t>&lt;/RepeatBlock-By&gt;</w:t>
      </w:r>
    </w:p>
    <w:p w14:paraId="43964B3B"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77D0E807" w14:textId="77777777" w:rsidR="00860606" w:rsidRPr="00E35218" w:rsidRDefault="00860606" w:rsidP="00860606">
      <w:pPr>
        <w:pStyle w:val="NormalBold"/>
      </w:pPr>
      <w:r w:rsidRPr="00E35218">
        <w:rPr>
          <w:rStyle w:val="HideTWBExt"/>
        </w:rPr>
        <w:t>&lt;Article&gt;</w:t>
      </w:r>
      <w:r w:rsidRPr="00E35218">
        <w:t>Paragraaf 5</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6A3D61DC" w14:textId="77777777" w:rsidTr="001855FC">
        <w:trPr>
          <w:trHeight w:hRule="exact" w:val="240"/>
          <w:jc w:val="center"/>
        </w:trPr>
        <w:tc>
          <w:tcPr>
            <w:tcW w:w="9752" w:type="dxa"/>
            <w:gridSpan w:val="2"/>
            <w:tcBorders>
              <w:top w:val="nil"/>
              <w:left w:val="nil"/>
              <w:bottom w:val="nil"/>
              <w:right w:val="nil"/>
            </w:tcBorders>
          </w:tcPr>
          <w:p w14:paraId="24624D54" w14:textId="77777777" w:rsidR="00860606" w:rsidRPr="00E35218" w:rsidRDefault="00860606" w:rsidP="001855FC"/>
        </w:tc>
      </w:tr>
      <w:tr w:rsidR="00860606" w:rsidRPr="00E35218" w14:paraId="33E10E1A" w14:textId="77777777" w:rsidTr="001855FC">
        <w:trPr>
          <w:trHeight w:val="240"/>
          <w:jc w:val="center"/>
        </w:trPr>
        <w:tc>
          <w:tcPr>
            <w:tcW w:w="4876" w:type="dxa"/>
            <w:tcBorders>
              <w:top w:val="nil"/>
              <w:left w:val="nil"/>
              <w:bottom w:val="nil"/>
              <w:right w:val="nil"/>
            </w:tcBorders>
          </w:tcPr>
          <w:p w14:paraId="4FE026AA"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65381741" w14:textId="77777777" w:rsidR="00860606" w:rsidRPr="00E35218" w:rsidRDefault="00860606" w:rsidP="001855FC">
            <w:pPr>
              <w:pStyle w:val="AmColumnHeading"/>
            </w:pPr>
            <w:r w:rsidRPr="00E35218">
              <w:t>Amendement</w:t>
            </w:r>
          </w:p>
        </w:tc>
      </w:tr>
      <w:tr w:rsidR="00860606" w:rsidRPr="00E35218" w14:paraId="1D9832B0" w14:textId="77777777" w:rsidTr="001855FC">
        <w:trPr>
          <w:jc w:val="center"/>
        </w:trPr>
        <w:tc>
          <w:tcPr>
            <w:tcW w:w="4876" w:type="dxa"/>
            <w:tcBorders>
              <w:top w:val="nil"/>
              <w:left w:val="nil"/>
              <w:bottom w:val="nil"/>
              <w:right w:val="nil"/>
            </w:tcBorders>
          </w:tcPr>
          <w:p w14:paraId="5BE6CE17" w14:textId="77777777" w:rsidR="00860606" w:rsidRPr="00E35218" w:rsidRDefault="00860606" w:rsidP="001855FC">
            <w:pPr>
              <w:pStyle w:val="Normal6a"/>
            </w:pPr>
            <w:r w:rsidRPr="00E35218">
              <w:t>5.</w:t>
            </w:r>
            <w:r w:rsidRPr="00E35218">
              <w:tab/>
              <w:t>benadrukt in dit verband dat prioriteit moet worden gegeven aan investeringen in alle onderwijs- en opleidingsniveaus in de getroffen gebieden; benadrukt dat er in financiering voor onderwijs moet worden voorzien;</w:t>
            </w:r>
          </w:p>
        </w:tc>
        <w:tc>
          <w:tcPr>
            <w:tcW w:w="4876" w:type="dxa"/>
            <w:tcBorders>
              <w:top w:val="nil"/>
              <w:left w:val="nil"/>
              <w:bottom w:val="nil"/>
              <w:right w:val="nil"/>
            </w:tcBorders>
          </w:tcPr>
          <w:p w14:paraId="407D2F9B" w14:textId="77777777" w:rsidR="00860606" w:rsidRPr="00E35218" w:rsidRDefault="00860606" w:rsidP="001855FC">
            <w:pPr>
              <w:pStyle w:val="Normal6a"/>
            </w:pPr>
            <w:r w:rsidRPr="00E35218">
              <w:t>5.</w:t>
            </w:r>
            <w:r w:rsidRPr="00E35218">
              <w:tab/>
              <w:t>benadrukt in dit verband dat prioriteit moet worden gegeven aan investeringen in alle onderwijs- en opleidingsniveaus in de getroffen gebieden; benadrukt dat er in financiering voor onderwijs moet worden voorzien;</w:t>
            </w:r>
            <w:r w:rsidRPr="00E35218">
              <w:rPr>
                <w:b/>
                <w:i/>
              </w:rPr>
              <w:t> stelt vast dat opleiding en herscholing van werknemers, bijscholing, omscholing en een leven lang leren ervoor moeten zorgen dat niemand, ongeacht de sector waarin iemand werkzaam is, het soort contract, geslacht of geografische locatie, wordt vergeten op de weg naar de groene en de digitale transitie van de EU;</w:t>
            </w:r>
          </w:p>
        </w:tc>
      </w:tr>
    </w:tbl>
    <w:p w14:paraId="72DD5A8F"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30E80AE0" w14:textId="77777777" w:rsidR="00860606" w:rsidRPr="00E35218" w:rsidRDefault="00860606" w:rsidP="00860606">
      <w:r w:rsidRPr="00E35218">
        <w:rPr>
          <w:rStyle w:val="HideTWBExt"/>
        </w:rPr>
        <w:t>&lt;/Amend&gt;</w:t>
      </w:r>
    </w:p>
    <w:p w14:paraId="6F1BC2C0"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103</w:t>
      </w:r>
      <w:r w:rsidRPr="00E35218">
        <w:rPr>
          <w:rStyle w:val="HideTWBExt"/>
        </w:rPr>
        <w:t>&lt;/NumAm&gt;</w:t>
      </w:r>
    </w:p>
    <w:p w14:paraId="170B44FA" w14:textId="77777777" w:rsidR="00860606" w:rsidRPr="00E35218" w:rsidRDefault="00860606" w:rsidP="00860606">
      <w:pPr>
        <w:pStyle w:val="NormalBold"/>
      </w:pPr>
      <w:r w:rsidRPr="00E35218">
        <w:rPr>
          <w:rStyle w:val="HideTWBExt"/>
          <w:b w:val="0"/>
        </w:rPr>
        <w:t>&lt;RepeatBlock-By&gt;&lt;Members&gt;</w:t>
      </w:r>
      <w:r w:rsidRPr="00E35218">
        <w:t>Dan Barna</w:t>
      </w:r>
      <w:r w:rsidRPr="00E35218">
        <w:rPr>
          <w:rStyle w:val="HideTWBExt"/>
          <w:b w:val="0"/>
        </w:rPr>
        <w:t>&lt;/Members&gt;</w:t>
      </w:r>
    </w:p>
    <w:p w14:paraId="2661DCCD" w14:textId="77777777" w:rsidR="00860606" w:rsidRPr="00E35218" w:rsidRDefault="00860606" w:rsidP="00860606">
      <w:pPr>
        <w:pStyle w:val="NormalBold"/>
      </w:pPr>
      <w:r w:rsidRPr="00E35218">
        <w:rPr>
          <w:rStyle w:val="HideTWBExt"/>
          <w:b w:val="0"/>
        </w:rPr>
        <w:t>&lt;/RepeatBlock-By&gt;</w:t>
      </w:r>
    </w:p>
    <w:p w14:paraId="13605DDF"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72FDECBB" w14:textId="77777777" w:rsidR="00860606" w:rsidRPr="00E35218" w:rsidRDefault="00860606" w:rsidP="00860606">
      <w:pPr>
        <w:pStyle w:val="NormalBold"/>
      </w:pPr>
      <w:r w:rsidRPr="00E35218">
        <w:rPr>
          <w:rStyle w:val="HideTWBExt"/>
        </w:rPr>
        <w:t>&lt;Article&gt;</w:t>
      </w:r>
      <w:r w:rsidRPr="00E35218">
        <w:t>Paragraaf 5</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619A8B5D" w14:textId="77777777" w:rsidTr="001855FC">
        <w:trPr>
          <w:trHeight w:hRule="exact" w:val="240"/>
          <w:jc w:val="center"/>
        </w:trPr>
        <w:tc>
          <w:tcPr>
            <w:tcW w:w="9752" w:type="dxa"/>
            <w:gridSpan w:val="2"/>
            <w:tcBorders>
              <w:top w:val="nil"/>
              <w:left w:val="nil"/>
              <w:bottom w:val="nil"/>
              <w:right w:val="nil"/>
            </w:tcBorders>
          </w:tcPr>
          <w:p w14:paraId="126FAF08" w14:textId="77777777" w:rsidR="00860606" w:rsidRPr="00E35218" w:rsidRDefault="00860606" w:rsidP="001855FC"/>
        </w:tc>
      </w:tr>
      <w:tr w:rsidR="00860606" w:rsidRPr="00E35218" w14:paraId="28575B2E" w14:textId="77777777" w:rsidTr="001855FC">
        <w:trPr>
          <w:trHeight w:val="240"/>
          <w:jc w:val="center"/>
        </w:trPr>
        <w:tc>
          <w:tcPr>
            <w:tcW w:w="4876" w:type="dxa"/>
            <w:tcBorders>
              <w:top w:val="nil"/>
              <w:left w:val="nil"/>
              <w:bottom w:val="nil"/>
              <w:right w:val="nil"/>
            </w:tcBorders>
          </w:tcPr>
          <w:p w14:paraId="00E1573D"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5FDC7A94" w14:textId="77777777" w:rsidR="00860606" w:rsidRPr="00E35218" w:rsidRDefault="00860606" w:rsidP="001855FC">
            <w:pPr>
              <w:pStyle w:val="AmColumnHeading"/>
            </w:pPr>
            <w:r w:rsidRPr="00E35218">
              <w:t>Amendement</w:t>
            </w:r>
          </w:p>
        </w:tc>
      </w:tr>
      <w:tr w:rsidR="00860606" w:rsidRPr="00E35218" w14:paraId="29FBF129" w14:textId="77777777" w:rsidTr="001855FC">
        <w:trPr>
          <w:jc w:val="center"/>
        </w:trPr>
        <w:tc>
          <w:tcPr>
            <w:tcW w:w="4876" w:type="dxa"/>
            <w:tcBorders>
              <w:top w:val="nil"/>
              <w:left w:val="nil"/>
              <w:bottom w:val="nil"/>
              <w:right w:val="nil"/>
            </w:tcBorders>
          </w:tcPr>
          <w:p w14:paraId="3A51C9BB" w14:textId="77777777" w:rsidR="00860606" w:rsidRPr="00E35218" w:rsidRDefault="00860606" w:rsidP="001855FC">
            <w:pPr>
              <w:pStyle w:val="Normal6a"/>
            </w:pPr>
            <w:r w:rsidRPr="00E35218">
              <w:t>5.</w:t>
            </w:r>
            <w:r w:rsidRPr="00E35218">
              <w:tab/>
              <w:t>benadrukt in dit verband dat prioriteit moet worden gegeven aan investeringen in alle onderwijs- en opleidingsniveaus in de getroffen gebieden; benadrukt dat er in financiering voor onderwijs moet worden voorzien;</w:t>
            </w:r>
          </w:p>
        </w:tc>
        <w:tc>
          <w:tcPr>
            <w:tcW w:w="4876" w:type="dxa"/>
            <w:tcBorders>
              <w:top w:val="nil"/>
              <w:left w:val="nil"/>
              <w:bottom w:val="nil"/>
              <w:right w:val="nil"/>
            </w:tcBorders>
          </w:tcPr>
          <w:p w14:paraId="6EB4D27D" w14:textId="77777777" w:rsidR="00860606" w:rsidRPr="00E35218" w:rsidRDefault="00860606" w:rsidP="001855FC">
            <w:pPr>
              <w:pStyle w:val="Normal6a"/>
            </w:pPr>
            <w:r w:rsidRPr="00E35218">
              <w:t>5.</w:t>
            </w:r>
            <w:r w:rsidRPr="00E35218">
              <w:tab/>
              <w:t>benadrukt in dit verband dat prioriteit moet worden gegeven aan investeringen in alle onderwijs- en opleidingsniveaus in de getroffen gebieden; benadrukt dat er in financiering voor onderwijs moet worden voorzien</w:t>
            </w:r>
            <w:r w:rsidRPr="00E35218">
              <w:rPr>
                <w:b/>
                <w:i/>
              </w:rPr>
              <w:t xml:space="preserve"> voor kinderen en leerlingen die uit de getroffen gebieden afkomstig zijn, met financiële steun voor het hoger onderwijs tot universitair niveau</w:t>
            </w:r>
            <w:r w:rsidRPr="00E35218">
              <w:t>;</w:t>
            </w:r>
          </w:p>
        </w:tc>
      </w:tr>
    </w:tbl>
    <w:p w14:paraId="415F6D2A"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04EBB1BD" w14:textId="77777777" w:rsidR="00860606" w:rsidRPr="00E35218" w:rsidRDefault="00860606" w:rsidP="00860606">
      <w:r w:rsidRPr="00E35218">
        <w:rPr>
          <w:rStyle w:val="HideTWBExt"/>
        </w:rPr>
        <w:t>&lt;/Amend&gt;</w:t>
      </w:r>
    </w:p>
    <w:p w14:paraId="150C939B"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104</w:t>
      </w:r>
      <w:r w:rsidRPr="00E35218">
        <w:rPr>
          <w:rStyle w:val="HideTWBExt"/>
        </w:rPr>
        <w:t>&lt;/NumAm&gt;</w:t>
      </w:r>
    </w:p>
    <w:p w14:paraId="1E874F8B"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48033DBE" w14:textId="77777777" w:rsidR="00860606" w:rsidRPr="00E35218" w:rsidRDefault="00860606" w:rsidP="00860606">
      <w:pPr>
        <w:pStyle w:val="NormalBold"/>
      </w:pPr>
      <w:r w:rsidRPr="00E35218">
        <w:rPr>
          <w:rStyle w:val="HideTWBExt"/>
          <w:b w:val="0"/>
        </w:rPr>
        <w:t>&lt;/RepeatBlock-By&gt;</w:t>
      </w:r>
    </w:p>
    <w:p w14:paraId="3F648F58"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0FDBFD56" w14:textId="77777777" w:rsidR="00860606" w:rsidRPr="00E35218" w:rsidRDefault="00860606" w:rsidP="00860606">
      <w:pPr>
        <w:pStyle w:val="NormalBold"/>
      </w:pPr>
      <w:r w:rsidRPr="00E35218">
        <w:rPr>
          <w:rStyle w:val="HideTWBExt"/>
        </w:rPr>
        <w:lastRenderedPageBreak/>
        <w:t>&lt;Article&gt;</w:t>
      </w:r>
      <w:r w:rsidRPr="00E35218">
        <w:t>Paragraaf 5</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6090C3A2" w14:textId="77777777" w:rsidTr="001855FC">
        <w:trPr>
          <w:trHeight w:hRule="exact" w:val="240"/>
          <w:jc w:val="center"/>
        </w:trPr>
        <w:tc>
          <w:tcPr>
            <w:tcW w:w="9752" w:type="dxa"/>
            <w:gridSpan w:val="2"/>
            <w:tcBorders>
              <w:top w:val="nil"/>
              <w:left w:val="nil"/>
              <w:bottom w:val="nil"/>
              <w:right w:val="nil"/>
            </w:tcBorders>
          </w:tcPr>
          <w:p w14:paraId="059281F8" w14:textId="77777777" w:rsidR="00860606" w:rsidRPr="00E35218" w:rsidRDefault="00860606" w:rsidP="001855FC"/>
        </w:tc>
      </w:tr>
      <w:tr w:rsidR="00860606" w:rsidRPr="00E35218" w14:paraId="782AD8FC" w14:textId="77777777" w:rsidTr="001855FC">
        <w:trPr>
          <w:trHeight w:val="240"/>
          <w:jc w:val="center"/>
        </w:trPr>
        <w:tc>
          <w:tcPr>
            <w:tcW w:w="4876" w:type="dxa"/>
            <w:tcBorders>
              <w:top w:val="nil"/>
              <w:left w:val="nil"/>
              <w:bottom w:val="nil"/>
              <w:right w:val="nil"/>
            </w:tcBorders>
          </w:tcPr>
          <w:p w14:paraId="2CAE1510"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2D6AE047" w14:textId="77777777" w:rsidR="00860606" w:rsidRPr="00E35218" w:rsidRDefault="00860606" w:rsidP="001855FC">
            <w:pPr>
              <w:pStyle w:val="AmColumnHeading"/>
            </w:pPr>
            <w:r w:rsidRPr="00E35218">
              <w:t>Amendement</w:t>
            </w:r>
          </w:p>
        </w:tc>
      </w:tr>
      <w:tr w:rsidR="00860606" w:rsidRPr="00E35218" w14:paraId="2434B332" w14:textId="77777777" w:rsidTr="001855FC">
        <w:trPr>
          <w:jc w:val="center"/>
        </w:trPr>
        <w:tc>
          <w:tcPr>
            <w:tcW w:w="4876" w:type="dxa"/>
            <w:tcBorders>
              <w:top w:val="nil"/>
              <w:left w:val="nil"/>
              <w:bottom w:val="nil"/>
              <w:right w:val="nil"/>
            </w:tcBorders>
          </w:tcPr>
          <w:p w14:paraId="1ED3298B" w14:textId="77777777" w:rsidR="00860606" w:rsidRPr="00E35218" w:rsidRDefault="00860606" w:rsidP="001855FC">
            <w:pPr>
              <w:pStyle w:val="Normal6a"/>
            </w:pPr>
            <w:r w:rsidRPr="00E35218">
              <w:t>5.</w:t>
            </w:r>
            <w:r w:rsidRPr="00E35218">
              <w:tab/>
              <w:t>benadrukt in dit verband dat prioriteit moet worden gegeven aan investeringen in alle onderwijs- en opleidingsniveaus in de getroffen gebieden; benadrukt dat er in financiering voor onderwijs moet worden voorzien;</w:t>
            </w:r>
          </w:p>
        </w:tc>
        <w:tc>
          <w:tcPr>
            <w:tcW w:w="4876" w:type="dxa"/>
            <w:tcBorders>
              <w:top w:val="nil"/>
              <w:left w:val="nil"/>
              <w:bottom w:val="nil"/>
              <w:right w:val="nil"/>
            </w:tcBorders>
          </w:tcPr>
          <w:p w14:paraId="25ED85DA" w14:textId="77777777" w:rsidR="00860606" w:rsidRPr="00E35218" w:rsidRDefault="00860606" w:rsidP="001855FC">
            <w:pPr>
              <w:pStyle w:val="Normal6a"/>
            </w:pPr>
            <w:r w:rsidRPr="00E35218">
              <w:t>5.</w:t>
            </w:r>
            <w:r w:rsidRPr="00E35218">
              <w:tab/>
              <w:t>benadrukt in dit verband dat prioriteit moet worden gegeven aan investeringen in alle onderwijs- en opleidingsniveaus</w:t>
            </w:r>
            <w:r w:rsidRPr="00E35218">
              <w:rPr>
                <w:b/>
                <w:i/>
              </w:rPr>
              <w:t>, om- en bijscholing van werknemers voor alternatieve werkgelegenheid, onder meer door middel van ondersteuning bij het zoeken naar werk,</w:t>
            </w:r>
            <w:r w:rsidRPr="00E35218">
              <w:t xml:space="preserve"> in de getroffen gebieden; benadrukt dat er in financiering voor onderwijs moet worden voorzien;</w:t>
            </w:r>
          </w:p>
        </w:tc>
      </w:tr>
    </w:tbl>
    <w:p w14:paraId="14CB4515"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5525E7C8" w14:textId="77777777" w:rsidR="00860606" w:rsidRPr="00E35218" w:rsidRDefault="00860606" w:rsidP="00860606">
      <w:r w:rsidRPr="00E35218">
        <w:rPr>
          <w:rStyle w:val="HideTWBExt"/>
        </w:rPr>
        <w:t>&lt;/Amend&gt;</w:t>
      </w:r>
    </w:p>
    <w:p w14:paraId="3F968F31"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105</w:t>
      </w:r>
      <w:r w:rsidRPr="00E35218">
        <w:rPr>
          <w:rStyle w:val="HideTWBExt"/>
        </w:rPr>
        <w:t>&lt;/NumAm&gt;</w:t>
      </w:r>
    </w:p>
    <w:p w14:paraId="0E00289D"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3722D266"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4DEE51D8" w14:textId="77777777" w:rsidR="00860606" w:rsidRPr="00E35218" w:rsidRDefault="00860606" w:rsidP="00860606">
      <w:pPr>
        <w:pStyle w:val="NormalBold"/>
      </w:pPr>
      <w:r w:rsidRPr="00E35218">
        <w:rPr>
          <w:rStyle w:val="HideTWBExt"/>
          <w:b w:val="0"/>
        </w:rPr>
        <w:t>&lt;/RepeatBlock-By&gt;</w:t>
      </w:r>
    </w:p>
    <w:p w14:paraId="4AC6AD8D"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42FCCB25" w14:textId="77777777" w:rsidR="00860606" w:rsidRPr="00E35218" w:rsidRDefault="00860606" w:rsidP="00860606">
      <w:pPr>
        <w:pStyle w:val="NormalBold"/>
      </w:pPr>
      <w:r w:rsidRPr="00E35218">
        <w:rPr>
          <w:rStyle w:val="HideTWBExt"/>
        </w:rPr>
        <w:t>&lt;Article&gt;</w:t>
      </w:r>
      <w:r w:rsidRPr="00E35218">
        <w:t>Paragraaf 5</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5C1BA472" w14:textId="77777777" w:rsidTr="001855FC">
        <w:trPr>
          <w:trHeight w:hRule="exact" w:val="240"/>
          <w:jc w:val="center"/>
        </w:trPr>
        <w:tc>
          <w:tcPr>
            <w:tcW w:w="9752" w:type="dxa"/>
            <w:gridSpan w:val="2"/>
            <w:tcBorders>
              <w:top w:val="nil"/>
              <w:left w:val="nil"/>
              <w:bottom w:val="nil"/>
              <w:right w:val="nil"/>
            </w:tcBorders>
          </w:tcPr>
          <w:p w14:paraId="770A2ADF" w14:textId="77777777" w:rsidR="00860606" w:rsidRPr="00E35218" w:rsidRDefault="00860606" w:rsidP="001855FC"/>
        </w:tc>
      </w:tr>
      <w:tr w:rsidR="00860606" w:rsidRPr="00E35218" w14:paraId="750BC1BB" w14:textId="77777777" w:rsidTr="001855FC">
        <w:trPr>
          <w:trHeight w:val="240"/>
          <w:jc w:val="center"/>
        </w:trPr>
        <w:tc>
          <w:tcPr>
            <w:tcW w:w="4876" w:type="dxa"/>
            <w:tcBorders>
              <w:top w:val="nil"/>
              <w:left w:val="nil"/>
              <w:bottom w:val="nil"/>
              <w:right w:val="nil"/>
            </w:tcBorders>
          </w:tcPr>
          <w:p w14:paraId="2B8097EF"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7F518296" w14:textId="77777777" w:rsidR="00860606" w:rsidRPr="00E35218" w:rsidRDefault="00860606" w:rsidP="001855FC">
            <w:pPr>
              <w:pStyle w:val="AmColumnHeading"/>
            </w:pPr>
            <w:r w:rsidRPr="00E35218">
              <w:t>Amendement</w:t>
            </w:r>
          </w:p>
        </w:tc>
      </w:tr>
      <w:tr w:rsidR="00860606" w:rsidRPr="00E35218" w14:paraId="3770A01F" w14:textId="77777777" w:rsidTr="001855FC">
        <w:trPr>
          <w:jc w:val="center"/>
        </w:trPr>
        <w:tc>
          <w:tcPr>
            <w:tcW w:w="4876" w:type="dxa"/>
            <w:tcBorders>
              <w:top w:val="nil"/>
              <w:left w:val="nil"/>
              <w:bottom w:val="nil"/>
              <w:right w:val="nil"/>
            </w:tcBorders>
          </w:tcPr>
          <w:p w14:paraId="5F140BE8" w14:textId="77777777" w:rsidR="00860606" w:rsidRPr="00E35218" w:rsidRDefault="00860606" w:rsidP="001855FC">
            <w:pPr>
              <w:pStyle w:val="Normal6a"/>
            </w:pPr>
            <w:r w:rsidRPr="00E35218">
              <w:t>5.</w:t>
            </w:r>
            <w:r w:rsidRPr="00E35218">
              <w:tab/>
              <w:t>benadrukt in dit verband dat prioriteit moet worden gegeven aan investeringen in alle onderwijs- en opleidingsniveaus in de getroffen gebieden; benadrukt dat er in financiering voor onderwijs moet worden voorzien;</w:t>
            </w:r>
          </w:p>
        </w:tc>
        <w:tc>
          <w:tcPr>
            <w:tcW w:w="4876" w:type="dxa"/>
            <w:tcBorders>
              <w:top w:val="nil"/>
              <w:left w:val="nil"/>
              <w:bottom w:val="nil"/>
              <w:right w:val="nil"/>
            </w:tcBorders>
          </w:tcPr>
          <w:p w14:paraId="1F19AF8E" w14:textId="77777777" w:rsidR="00860606" w:rsidRPr="00E35218" w:rsidRDefault="00860606" w:rsidP="001855FC">
            <w:pPr>
              <w:pStyle w:val="Normal6a"/>
            </w:pPr>
            <w:r w:rsidRPr="00E35218">
              <w:t>5.</w:t>
            </w:r>
            <w:r w:rsidRPr="00E35218">
              <w:tab/>
              <w:t>benadrukt in dit verband dat prioriteit moet worden gegeven aan investeringen in alle onderwijs- en opleidingsniveaus in de getroffen gebieden</w:t>
            </w:r>
            <w:r w:rsidRPr="00E35218">
              <w:rPr>
                <w:b/>
                <w:i/>
              </w:rPr>
              <w:t>, onder meer met betrekking tot groene en digitale vaardigheden</w:t>
            </w:r>
            <w:r w:rsidRPr="00E35218">
              <w:t>; benadrukt dat er in financiering voor onderwijs moet worden voorzien;</w:t>
            </w:r>
          </w:p>
        </w:tc>
      </w:tr>
    </w:tbl>
    <w:p w14:paraId="76BB8E50"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144F9717" w14:textId="77777777" w:rsidR="00860606" w:rsidRPr="00E35218" w:rsidRDefault="00860606" w:rsidP="00860606">
      <w:r w:rsidRPr="00E35218">
        <w:rPr>
          <w:rStyle w:val="HideTWBExt"/>
        </w:rPr>
        <w:t>&lt;/Amend&gt;</w:t>
      </w:r>
    </w:p>
    <w:p w14:paraId="5047E149"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106</w:t>
      </w:r>
      <w:r w:rsidRPr="00E35218">
        <w:rPr>
          <w:rStyle w:val="HideTWBExt"/>
        </w:rPr>
        <w:t>&lt;/NumAm&gt;</w:t>
      </w:r>
    </w:p>
    <w:p w14:paraId="709A7BE4" w14:textId="77777777" w:rsidR="00860606" w:rsidRPr="00E35218" w:rsidRDefault="00860606" w:rsidP="00860606">
      <w:pPr>
        <w:pStyle w:val="NormalBold"/>
      </w:pPr>
      <w:r w:rsidRPr="00E35218">
        <w:rPr>
          <w:rStyle w:val="HideTWBExt"/>
          <w:b w:val="0"/>
        </w:rPr>
        <w:t>&lt;RepeatBlock-By&gt;&lt;Members&gt;</w:t>
      </w:r>
      <w:r w:rsidRPr="00E35218">
        <w:t>Elena Nevado del Campo, Susana Solís Pérez</w:t>
      </w:r>
      <w:r w:rsidRPr="00E35218">
        <w:rPr>
          <w:rStyle w:val="HideTWBExt"/>
          <w:b w:val="0"/>
        </w:rPr>
        <w:t>&lt;/Members&gt;</w:t>
      </w:r>
    </w:p>
    <w:p w14:paraId="718FD9E1" w14:textId="77777777" w:rsidR="00860606" w:rsidRPr="00E35218" w:rsidRDefault="00860606" w:rsidP="00860606">
      <w:pPr>
        <w:pStyle w:val="NormalBold"/>
      </w:pPr>
      <w:r w:rsidRPr="00E35218">
        <w:rPr>
          <w:rStyle w:val="HideTWBExt"/>
          <w:b w:val="0"/>
        </w:rPr>
        <w:t>&lt;/RepeatBlock-By&gt;</w:t>
      </w:r>
    </w:p>
    <w:p w14:paraId="36A676EA"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2B2CB152" w14:textId="77777777" w:rsidR="00860606" w:rsidRPr="00E35218" w:rsidRDefault="00860606" w:rsidP="00860606">
      <w:pPr>
        <w:pStyle w:val="NormalBold"/>
      </w:pPr>
      <w:r w:rsidRPr="00E35218">
        <w:rPr>
          <w:rStyle w:val="HideTWBExt"/>
        </w:rPr>
        <w:t>&lt;Article&gt;</w:t>
      </w:r>
      <w:r w:rsidRPr="00E35218">
        <w:t>Paragraaf 5</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20CF9296" w14:textId="77777777" w:rsidTr="001855FC">
        <w:trPr>
          <w:trHeight w:hRule="exact" w:val="240"/>
          <w:jc w:val="center"/>
        </w:trPr>
        <w:tc>
          <w:tcPr>
            <w:tcW w:w="9752" w:type="dxa"/>
            <w:gridSpan w:val="2"/>
            <w:tcBorders>
              <w:top w:val="nil"/>
              <w:left w:val="nil"/>
              <w:bottom w:val="nil"/>
              <w:right w:val="nil"/>
            </w:tcBorders>
          </w:tcPr>
          <w:p w14:paraId="6C9B671C" w14:textId="77777777" w:rsidR="00860606" w:rsidRPr="00E35218" w:rsidRDefault="00860606" w:rsidP="001855FC"/>
        </w:tc>
      </w:tr>
      <w:tr w:rsidR="00860606" w:rsidRPr="00E35218" w14:paraId="76A79B2A" w14:textId="77777777" w:rsidTr="001855FC">
        <w:trPr>
          <w:trHeight w:val="240"/>
          <w:jc w:val="center"/>
        </w:trPr>
        <w:tc>
          <w:tcPr>
            <w:tcW w:w="4876" w:type="dxa"/>
            <w:tcBorders>
              <w:top w:val="nil"/>
              <w:left w:val="nil"/>
              <w:bottom w:val="nil"/>
              <w:right w:val="nil"/>
            </w:tcBorders>
          </w:tcPr>
          <w:p w14:paraId="5637503E"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230E4CDE" w14:textId="77777777" w:rsidR="00860606" w:rsidRPr="00E35218" w:rsidRDefault="00860606" w:rsidP="001855FC">
            <w:pPr>
              <w:pStyle w:val="AmColumnHeading"/>
            </w:pPr>
            <w:r w:rsidRPr="00E35218">
              <w:t>Amendement</w:t>
            </w:r>
          </w:p>
        </w:tc>
      </w:tr>
      <w:tr w:rsidR="00860606" w:rsidRPr="00E35218" w14:paraId="5F919349" w14:textId="77777777" w:rsidTr="001855FC">
        <w:trPr>
          <w:jc w:val="center"/>
        </w:trPr>
        <w:tc>
          <w:tcPr>
            <w:tcW w:w="4876" w:type="dxa"/>
            <w:tcBorders>
              <w:top w:val="nil"/>
              <w:left w:val="nil"/>
              <w:bottom w:val="nil"/>
              <w:right w:val="nil"/>
            </w:tcBorders>
          </w:tcPr>
          <w:p w14:paraId="16F89525" w14:textId="77777777" w:rsidR="00860606" w:rsidRPr="00E35218" w:rsidRDefault="00860606" w:rsidP="001855FC">
            <w:pPr>
              <w:pStyle w:val="Normal6a"/>
            </w:pPr>
            <w:r w:rsidRPr="00E35218">
              <w:lastRenderedPageBreak/>
              <w:t>5.</w:t>
            </w:r>
            <w:r w:rsidRPr="00E35218">
              <w:tab/>
              <w:t>benadrukt in dit verband dat prioriteit moet worden gegeven aan investeringen in alle onderwijs- en opleidingsniveaus in de getroffen gebieden; benadrukt dat er in financiering voor onderwijs moet worden voorzien;</w:t>
            </w:r>
          </w:p>
        </w:tc>
        <w:tc>
          <w:tcPr>
            <w:tcW w:w="4876" w:type="dxa"/>
            <w:tcBorders>
              <w:top w:val="nil"/>
              <w:left w:val="nil"/>
              <w:bottom w:val="nil"/>
              <w:right w:val="nil"/>
            </w:tcBorders>
          </w:tcPr>
          <w:p w14:paraId="597E5BB8" w14:textId="77777777" w:rsidR="00860606" w:rsidRPr="00E35218" w:rsidRDefault="00860606" w:rsidP="001855FC">
            <w:pPr>
              <w:pStyle w:val="Normal6a"/>
            </w:pPr>
            <w:r w:rsidRPr="00E35218">
              <w:t>5.</w:t>
            </w:r>
            <w:r w:rsidRPr="00E35218">
              <w:tab/>
              <w:t>benadrukt in dit verband dat prioriteit moet worden gegeven aan investeringen in alle onderwijs- en opleidingsniveaus in de getroffen gebieden; benadrukt dat er in financiering voor</w:t>
            </w:r>
            <w:r w:rsidRPr="00E35218">
              <w:rPr>
                <w:b/>
                <w:bCs/>
                <w:i/>
                <w:iCs/>
              </w:rPr>
              <w:t xml:space="preserve"> maatregelen die verband houden met</w:t>
            </w:r>
            <w:r w:rsidRPr="00E35218">
              <w:t xml:space="preserve"> onderwijs moet worden voorzien;</w:t>
            </w:r>
          </w:p>
        </w:tc>
      </w:tr>
    </w:tbl>
    <w:p w14:paraId="6ECC3182"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{ES}</w:t>
      </w:r>
      <w:r w:rsidRPr="00E35218">
        <w:t>es</w:t>
      </w:r>
      <w:r w:rsidRPr="00E35218">
        <w:rPr>
          <w:rStyle w:val="HideTWBExt"/>
        </w:rPr>
        <w:t>&lt;/Original&gt;</w:t>
      </w:r>
    </w:p>
    <w:p w14:paraId="2A9427D6" w14:textId="77777777" w:rsidR="00860606" w:rsidRPr="00E35218" w:rsidRDefault="00860606" w:rsidP="00860606">
      <w:r w:rsidRPr="00E35218">
        <w:rPr>
          <w:rStyle w:val="HideTWBExt"/>
        </w:rPr>
        <w:t>&lt;/Amend&gt;</w:t>
      </w:r>
    </w:p>
    <w:p w14:paraId="2BF6F6D5"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107</w:t>
      </w:r>
      <w:r w:rsidRPr="00E35218">
        <w:rPr>
          <w:rStyle w:val="HideTWBExt"/>
        </w:rPr>
        <w:t>&lt;/NumAm&gt;</w:t>
      </w:r>
    </w:p>
    <w:p w14:paraId="3C6819ED" w14:textId="77777777" w:rsidR="00860606" w:rsidRPr="00E35218" w:rsidRDefault="00860606" w:rsidP="00860606">
      <w:pPr>
        <w:pStyle w:val="NormalBold"/>
      </w:pPr>
      <w:r w:rsidRPr="00E35218">
        <w:rPr>
          <w:rStyle w:val="HideTWBExt"/>
          <w:b w:val="0"/>
        </w:rPr>
        <w:t>&lt;RepeatBlock-By&gt;&lt;Members&gt;</w:t>
      </w:r>
      <w:r w:rsidRPr="00E35218">
        <w:t>Paulo Do Nascimento Cabral</w:t>
      </w:r>
      <w:r w:rsidRPr="00E35218">
        <w:rPr>
          <w:rStyle w:val="HideTWBExt"/>
          <w:b w:val="0"/>
        </w:rPr>
        <w:t>&lt;/Members&gt;</w:t>
      </w:r>
    </w:p>
    <w:p w14:paraId="00B77D0E" w14:textId="77777777" w:rsidR="00860606" w:rsidRPr="00E35218" w:rsidRDefault="00860606" w:rsidP="00860606">
      <w:pPr>
        <w:pStyle w:val="NormalBold"/>
      </w:pPr>
      <w:r w:rsidRPr="00E35218">
        <w:rPr>
          <w:rStyle w:val="HideTWBExt"/>
          <w:b w:val="0"/>
        </w:rPr>
        <w:t>&lt;/RepeatBlock-By&gt;</w:t>
      </w:r>
    </w:p>
    <w:p w14:paraId="1A454167"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6DEAD28D" w14:textId="77777777" w:rsidR="00860606" w:rsidRPr="00E35218" w:rsidRDefault="00860606" w:rsidP="00860606">
      <w:pPr>
        <w:pStyle w:val="NormalBold"/>
      </w:pPr>
      <w:r w:rsidRPr="00E35218">
        <w:rPr>
          <w:rStyle w:val="HideTWBExt"/>
        </w:rPr>
        <w:t>&lt;Article&gt;</w:t>
      </w:r>
      <w:r w:rsidRPr="00E35218">
        <w:t>Paragraaf 5</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5BE283B6" w14:textId="77777777" w:rsidTr="001855FC">
        <w:trPr>
          <w:trHeight w:hRule="exact" w:val="240"/>
          <w:jc w:val="center"/>
        </w:trPr>
        <w:tc>
          <w:tcPr>
            <w:tcW w:w="9752" w:type="dxa"/>
            <w:gridSpan w:val="2"/>
            <w:tcBorders>
              <w:top w:val="nil"/>
              <w:left w:val="nil"/>
              <w:bottom w:val="nil"/>
              <w:right w:val="nil"/>
            </w:tcBorders>
          </w:tcPr>
          <w:p w14:paraId="649C5129" w14:textId="77777777" w:rsidR="00860606" w:rsidRPr="00E35218" w:rsidRDefault="00860606" w:rsidP="001855FC"/>
        </w:tc>
      </w:tr>
      <w:tr w:rsidR="00860606" w:rsidRPr="00E35218" w14:paraId="411C7728" w14:textId="77777777" w:rsidTr="001855FC">
        <w:trPr>
          <w:trHeight w:val="240"/>
          <w:jc w:val="center"/>
        </w:trPr>
        <w:tc>
          <w:tcPr>
            <w:tcW w:w="4876" w:type="dxa"/>
            <w:tcBorders>
              <w:top w:val="nil"/>
              <w:left w:val="nil"/>
              <w:bottom w:val="nil"/>
              <w:right w:val="nil"/>
            </w:tcBorders>
          </w:tcPr>
          <w:p w14:paraId="1BE3B396"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096D4C80" w14:textId="77777777" w:rsidR="00860606" w:rsidRPr="00E35218" w:rsidRDefault="00860606" w:rsidP="001855FC">
            <w:pPr>
              <w:pStyle w:val="AmColumnHeading"/>
            </w:pPr>
            <w:r w:rsidRPr="00E35218">
              <w:t>Amendement</w:t>
            </w:r>
          </w:p>
        </w:tc>
      </w:tr>
      <w:tr w:rsidR="00860606" w:rsidRPr="00E35218" w14:paraId="3F147F2E" w14:textId="77777777" w:rsidTr="001855FC">
        <w:trPr>
          <w:jc w:val="center"/>
        </w:trPr>
        <w:tc>
          <w:tcPr>
            <w:tcW w:w="4876" w:type="dxa"/>
            <w:tcBorders>
              <w:top w:val="nil"/>
              <w:left w:val="nil"/>
              <w:bottom w:val="nil"/>
              <w:right w:val="nil"/>
            </w:tcBorders>
          </w:tcPr>
          <w:p w14:paraId="7C141D42" w14:textId="77777777" w:rsidR="00860606" w:rsidRPr="00E35218" w:rsidRDefault="00860606" w:rsidP="001855FC">
            <w:pPr>
              <w:pStyle w:val="Normal6a"/>
            </w:pPr>
            <w:r w:rsidRPr="00E35218">
              <w:t>5.</w:t>
            </w:r>
            <w:r w:rsidRPr="00E35218">
              <w:tab/>
              <w:t xml:space="preserve">benadrukt in dit verband dat prioriteit moet worden gegeven aan investeringen in alle onderwijs- en opleidingsniveaus in de getroffen gebieden; benadrukt dat er in </w:t>
            </w:r>
            <w:r w:rsidRPr="00E35218">
              <w:rPr>
                <w:b/>
                <w:bCs/>
                <w:i/>
                <w:iCs/>
              </w:rPr>
              <w:t>financiering</w:t>
            </w:r>
            <w:r w:rsidRPr="00E35218">
              <w:t xml:space="preserve"> voor onderwijs moet worden voorzien;</w:t>
            </w:r>
          </w:p>
        </w:tc>
        <w:tc>
          <w:tcPr>
            <w:tcW w:w="4876" w:type="dxa"/>
            <w:tcBorders>
              <w:top w:val="nil"/>
              <w:left w:val="nil"/>
              <w:bottom w:val="nil"/>
              <w:right w:val="nil"/>
            </w:tcBorders>
          </w:tcPr>
          <w:p w14:paraId="2AB3641D" w14:textId="77777777" w:rsidR="00860606" w:rsidRPr="00E35218" w:rsidRDefault="00860606" w:rsidP="001855FC">
            <w:pPr>
              <w:pStyle w:val="Normal6a"/>
            </w:pPr>
            <w:r w:rsidRPr="00E35218">
              <w:t>5.</w:t>
            </w:r>
            <w:r w:rsidRPr="00E35218">
              <w:tab/>
              <w:t xml:space="preserve">benadrukt in dit verband dat prioriteit moet worden gegeven aan investeringen in alle onderwijs- en opleidingsniveaus in de getroffen gebieden; benadrukt dat er in </w:t>
            </w:r>
            <w:r w:rsidRPr="00E35218">
              <w:rPr>
                <w:b/>
                <w:i/>
              </w:rPr>
              <w:t xml:space="preserve">toereikende EU-financiering </w:t>
            </w:r>
            <w:r w:rsidRPr="00E35218">
              <w:t>voor onderwijs moet worden voorzien;</w:t>
            </w:r>
          </w:p>
        </w:tc>
      </w:tr>
    </w:tbl>
    <w:p w14:paraId="105FEEF7"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4B5F38BF" w14:textId="77777777" w:rsidR="00860606" w:rsidRPr="00E35218" w:rsidRDefault="00860606" w:rsidP="00860606">
      <w:r w:rsidRPr="00E35218">
        <w:rPr>
          <w:rStyle w:val="HideTWBExt"/>
        </w:rPr>
        <w:t>&lt;/Amend&gt;</w:t>
      </w:r>
    </w:p>
    <w:p w14:paraId="5B251D29"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108</w:t>
      </w:r>
      <w:r w:rsidRPr="00E35218">
        <w:rPr>
          <w:rStyle w:val="HideTWBExt"/>
        </w:rPr>
        <w:t>&lt;/NumAm&gt;</w:t>
      </w:r>
    </w:p>
    <w:p w14:paraId="39DC8676" w14:textId="77777777" w:rsidR="00860606" w:rsidRPr="00E35218" w:rsidRDefault="00860606" w:rsidP="00860606">
      <w:pPr>
        <w:pStyle w:val="NormalBold"/>
      </w:pPr>
      <w:r w:rsidRPr="00E35218">
        <w:rPr>
          <w:rStyle w:val="HideTWBExt"/>
          <w:b w:val="0"/>
        </w:rPr>
        <w:t>&lt;RepeatBlock-By&gt;&lt;Members&gt;</w:t>
      </w:r>
      <w:r w:rsidRPr="00E35218">
        <w:t>Isabelle Le Callennec</w:t>
      </w:r>
      <w:r w:rsidRPr="00E35218">
        <w:rPr>
          <w:rStyle w:val="HideTWBExt"/>
          <w:b w:val="0"/>
        </w:rPr>
        <w:t>&lt;/Members&gt;</w:t>
      </w:r>
    </w:p>
    <w:p w14:paraId="5C1F2B2A" w14:textId="77777777" w:rsidR="00860606" w:rsidRPr="00E35218" w:rsidRDefault="00860606" w:rsidP="00860606">
      <w:pPr>
        <w:pStyle w:val="NormalBold"/>
      </w:pPr>
      <w:r w:rsidRPr="00E35218">
        <w:rPr>
          <w:rStyle w:val="HideTWBExt"/>
          <w:b w:val="0"/>
        </w:rPr>
        <w:t>&lt;/RepeatBlock-By&gt;</w:t>
      </w:r>
    </w:p>
    <w:p w14:paraId="32C7E358"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39696ED3" w14:textId="77777777" w:rsidR="00860606" w:rsidRPr="00E35218" w:rsidRDefault="00860606" w:rsidP="00860606">
      <w:pPr>
        <w:pStyle w:val="NormalBold"/>
      </w:pPr>
      <w:r w:rsidRPr="00E35218">
        <w:rPr>
          <w:rStyle w:val="HideTWBExt"/>
        </w:rPr>
        <w:t>&lt;Article&gt;</w:t>
      </w:r>
      <w:r w:rsidRPr="00E35218">
        <w:t>Paragraaf 5</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11313CA5" w14:textId="77777777" w:rsidTr="001855FC">
        <w:trPr>
          <w:trHeight w:hRule="exact" w:val="240"/>
          <w:jc w:val="center"/>
        </w:trPr>
        <w:tc>
          <w:tcPr>
            <w:tcW w:w="9752" w:type="dxa"/>
            <w:gridSpan w:val="2"/>
            <w:tcBorders>
              <w:top w:val="nil"/>
              <w:left w:val="nil"/>
              <w:bottom w:val="nil"/>
              <w:right w:val="nil"/>
            </w:tcBorders>
          </w:tcPr>
          <w:p w14:paraId="1CCD75E9" w14:textId="77777777" w:rsidR="00860606" w:rsidRPr="00E35218" w:rsidRDefault="00860606" w:rsidP="001855FC"/>
        </w:tc>
      </w:tr>
      <w:tr w:rsidR="00860606" w:rsidRPr="00E35218" w14:paraId="3A737F19" w14:textId="77777777" w:rsidTr="001855FC">
        <w:trPr>
          <w:trHeight w:val="240"/>
          <w:jc w:val="center"/>
        </w:trPr>
        <w:tc>
          <w:tcPr>
            <w:tcW w:w="4876" w:type="dxa"/>
            <w:tcBorders>
              <w:top w:val="nil"/>
              <w:left w:val="nil"/>
              <w:bottom w:val="nil"/>
              <w:right w:val="nil"/>
            </w:tcBorders>
          </w:tcPr>
          <w:p w14:paraId="28F046FB"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24DFD823" w14:textId="77777777" w:rsidR="00860606" w:rsidRPr="00E35218" w:rsidRDefault="00860606" w:rsidP="001855FC">
            <w:pPr>
              <w:pStyle w:val="AmColumnHeading"/>
            </w:pPr>
            <w:r w:rsidRPr="00E35218">
              <w:t>Amendement</w:t>
            </w:r>
          </w:p>
        </w:tc>
      </w:tr>
      <w:tr w:rsidR="00860606" w:rsidRPr="00E35218" w14:paraId="0FF2FF22" w14:textId="77777777" w:rsidTr="001855FC">
        <w:trPr>
          <w:jc w:val="center"/>
        </w:trPr>
        <w:tc>
          <w:tcPr>
            <w:tcW w:w="4876" w:type="dxa"/>
            <w:tcBorders>
              <w:top w:val="nil"/>
              <w:left w:val="nil"/>
              <w:bottom w:val="nil"/>
              <w:right w:val="nil"/>
            </w:tcBorders>
          </w:tcPr>
          <w:p w14:paraId="7BDFA763" w14:textId="77777777" w:rsidR="00860606" w:rsidRPr="00E35218" w:rsidRDefault="00860606" w:rsidP="001855FC">
            <w:pPr>
              <w:pStyle w:val="Normal6a"/>
            </w:pPr>
            <w:r w:rsidRPr="00E35218">
              <w:t>5.</w:t>
            </w:r>
            <w:r w:rsidRPr="00E35218">
              <w:tab/>
              <w:t xml:space="preserve">benadrukt in dit verband dat prioriteit moet worden gegeven aan investeringen in alle onderwijs- en opleidingsniveaus in de getroffen gebieden; benadrukt dat er in financiering voor onderwijs </w:t>
            </w:r>
            <w:r w:rsidRPr="00E35218">
              <w:rPr>
                <w:b/>
                <w:bCs/>
                <w:i/>
                <w:iCs/>
              </w:rPr>
              <w:t>moet</w:t>
            </w:r>
            <w:r w:rsidRPr="00E35218">
              <w:t xml:space="preserve"> worden voorzien;</w:t>
            </w:r>
          </w:p>
        </w:tc>
        <w:tc>
          <w:tcPr>
            <w:tcW w:w="4876" w:type="dxa"/>
            <w:tcBorders>
              <w:top w:val="nil"/>
              <w:left w:val="nil"/>
              <w:bottom w:val="nil"/>
              <w:right w:val="nil"/>
            </w:tcBorders>
          </w:tcPr>
          <w:p w14:paraId="4E2581D7" w14:textId="77777777" w:rsidR="00860606" w:rsidRPr="00E35218" w:rsidRDefault="00860606" w:rsidP="001855FC">
            <w:pPr>
              <w:pStyle w:val="Normal6a"/>
            </w:pPr>
            <w:r w:rsidRPr="00E35218">
              <w:t>5.</w:t>
            </w:r>
            <w:r w:rsidRPr="00E35218">
              <w:tab/>
              <w:t xml:space="preserve">benadrukt in dit verband dat prioriteit moet worden gegeven aan investeringen in alle onderwijs- en opleidingsniveaus in de getroffen gebieden; benadrukt dat er in financiering voor onderwijs </w:t>
            </w:r>
            <w:r w:rsidRPr="00E35218">
              <w:rPr>
                <w:b/>
                <w:bCs/>
                <w:i/>
                <w:iCs/>
              </w:rPr>
              <w:t>kan</w:t>
            </w:r>
            <w:r w:rsidRPr="00E35218">
              <w:t xml:space="preserve"> worden voorzien;</w:t>
            </w:r>
          </w:p>
        </w:tc>
      </w:tr>
    </w:tbl>
    <w:p w14:paraId="78326FA6"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{FR}</w:t>
      </w:r>
      <w:r w:rsidRPr="00E35218">
        <w:t>fr</w:t>
      </w:r>
      <w:r w:rsidRPr="00E35218">
        <w:rPr>
          <w:rStyle w:val="HideTWBExt"/>
        </w:rPr>
        <w:t>&lt;/Original&gt;</w:t>
      </w:r>
    </w:p>
    <w:p w14:paraId="41F22B44" w14:textId="77777777" w:rsidR="00860606" w:rsidRPr="00E35218" w:rsidRDefault="00860606" w:rsidP="00860606">
      <w:r w:rsidRPr="00E35218">
        <w:rPr>
          <w:rStyle w:val="HideTWBExt"/>
        </w:rPr>
        <w:lastRenderedPageBreak/>
        <w:t>&lt;/Amend&gt;</w:t>
      </w:r>
    </w:p>
    <w:p w14:paraId="35754FAC"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109</w:t>
      </w:r>
      <w:r w:rsidRPr="00E35218">
        <w:rPr>
          <w:rStyle w:val="HideTWBExt"/>
        </w:rPr>
        <w:t>&lt;/NumAm&gt;</w:t>
      </w:r>
    </w:p>
    <w:p w14:paraId="707E47B5"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3791DCDF"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71D32310" w14:textId="77777777" w:rsidR="00860606" w:rsidRPr="00E35218" w:rsidRDefault="00860606" w:rsidP="00860606">
      <w:pPr>
        <w:pStyle w:val="NormalBold"/>
      </w:pPr>
      <w:r w:rsidRPr="00E35218">
        <w:rPr>
          <w:rStyle w:val="HideTWBExt"/>
          <w:b w:val="0"/>
        </w:rPr>
        <w:t>&lt;/RepeatBlock-By&gt;</w:t>
      </w:r>
    </w:p>
    <w:p w14:paraId="4BF504AA"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1C0BE4F" w14:textId="77777777" w:rsidR="00860606" w:rsidRPr="00E35218" w:rsidRDefault="00860606" w:rsidP="00860606">
      <w:pPr>
        <w:pStyle w:val="NormalBold"/>
      </w:pPr>
      <w:r w:rsidRPr="00E35218">
        <w:rPr>
          <w:rStyle w:val="HideTWBExt"/>
        </w:rPr>
        <w:t>&lt;Article&gt;</w:t>
      </w:r>
      <w:r w:rsidRPr="00E35218">
        <w:t>Paragraaf 5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1798EE90" w14:textId="77777777" w:rsidTr="001855FC">
        <w:trPr>
          <w:trHeight w:hRule="exact" w:val="240"/>
          <w:jc w:val="center"/>
        </w:trPr>
        <w:tc>
          <w:tcPr>
            <w:tcW w:w="9752" w:type="dxa"/>
            <w:gridSpan w:val="2"/>
            <w:tcBorders>
              <w:top w:val="nil"/>
              <w:left w:val="nil"/>
              <w:bottom w:val="nil"/>
              <w:right w:val="nil"/>
            </w:tcBorders>
          </w:tcPr>
          <w:p w14:paraId="2A519A4B" w14:textId="77777777" w:rsidR="00860606" w:rsidRPr="00E35218" w:rsidRDefault="00860606" w:rsidP="001855FC"/>
        </w:tc>
      </w:tr>
      <w:tr w:rsidR="00860606" w:rsidRPr="00E35218" w14:paraId="50DEB140" w14:textId="77777777" w:rsidTr="001855FC">
        <w:trPr>
          <w:trHeight w:val="240"/>
          <w:jc w:val="center"/>
        </w:trPr>
        <w:tc>
          <w:tcPr>
            <w:tcW w:w="4876" w:type="dxa"/>
            <w:tcBorders>
              <w:top w:val="nil"/>
              <w:left w:val="nil"/>
              <w:bottom w:val="nil"/>
              <w:right w:val="nil"/>
            </w:tcBorders>
          </w:tcPr>
          <w:p w14:paraId="6104D072"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10BD7FDB" w14:textId="77777777" w:rsidR="00860606" w:rsidRPr="00E35218" w:rsidRDefault="00860606" w:rsidP="001855FC">
            <w:pPr>
              <w:pStyle w:val="AmColumnHeading"/>
            </w:pPr>
            <w:r w:rsidRPr="00E35218">
              <w:t>Amendement</w:t>
            </w:r>
          </w:p>
        </w:tc>
      </w:tr>
      <w:tr w:rsidR="00860606" w:rsidRPr="00E35218" w14:paraId="5EE314B7" w14:textId="77777777" w:rsidTr="001855FC">
        <w:trPr>
          <w:jc w:val="center"/>
        </w:trPr>
        <w:tc>
          <w:tcPr>
            <w:tcW w:w="4876" w:type="dxa"/>
            <w:tcBorders>
              <w:top w:val="nil"/>
              <w:left w:val="nil"/>
              <w:bottom w:val="nil"/>
              <w:right w:val="nil"/>
            </w:tcBorders>
          </w:tcPr>
          <w:p w14:paraId="0A42C30A" w14:textId="77777777" w:rsidR="00860606" w:rsidRPr="00E35218" w:rsidRDefault="00860606" w:rsidP="001855FC">
            <w:pPr>
              <w:pStyle w:val="Normal6a"/>
            </w:pPr>
          </w:p>
        </w:tc>
        <w:tc>
          <w:tcPr>
            <w:tcW w:w="4876" w:type="dxa"/>
            <w:tcBorders>
              <w:top w:val="nil"/>
              <w:left w:val="nil"/>
              <w:bottom w:val="nil"/>
              <w:right w:val="nil"/>
            </w:tcBorders>
          </w:tcPr>
          <w:p w14:paraId="3E41017E" w14:textId="77777777" w:rsidR="00860606" w:rsidRPr="00E35218" w:rsidRDefault="00860606" w:rsidP="001855FC">
            <w:pPr>
              <w:pStyle w:val="Normal6a"/>
            </w:pPr>
            <w:r w:rsidRPr="00E35218">
              <w:rPr>
                <w:b/>
                <w:i/>
              </w:rPr>
              <w:t>5 bis.</w:t>
            </w:r>
            <w:r w:rsidRPr="00E35218">
              <w:tab/>
            </w:r>
            <w:r w:rsidRPr="00E35218">
              <w:rPr>
                <w:b/>
                <w:i/>
              </w:rPr>
              <w:t>wijst op de cruciale rol van investeringen in hoogwaardige openbare diensten bij de opbouw van sociale veerkracht en de aanpak van economische en sociale crises; is bovendien van mening dat financiering meer moet zijn toegespitst op investeringen in mensen, aangezien de economieën van EU-regio’s uit het slop kunnen worden gehaald door een effectieve mix van investeringen in innovatie, menselijk kapitaal, goed bestuur en institutionele capaciteit;</w:t>
            </w:r>
          </w:p>
        </w:tc>
      </w:tr>
    </w:tbl>
    <w:p w14:paraId="489E976F"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072446D5" w14:textId="77777777" w:rsidR="00860606" w:rsidRPr="00E35218" w:rsidRDefault="00860606" w:rsidP="00860606">
      <w:r w:rsidRPr="00E35218">
        <w:rPr>
          <w:rStyle w:val="HideTWBExt"/>
        </w:rPr>
        <w:t>&lt;/Amend&gt;</w:t>
      </w:r>
    </w:p>
    <w:p w14:paraId="3BE6232E"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110</w:t>
      </w:r>
      <w:r w:rsidRPr="00E35218">
        <w:rPr>
          <w:rStyle w:val="HideTWBExt"/>
        </w:rPr>
        <w:t>&lt;/NumAm&gt;</w:t>
      </w:r>
    </w:p>
    <w:p w14:paraId="06E07C99" w14:textId="77777777" w:rsidR="00860606" w:rsidRPr="00E35218" w:rsidRDefault="00860606" w:rsidP="00860606">
      <w:pPr>
        <w:pStyle w:val="NormalBold"/>
      </w:pPr>
      <w:r w:rsidRPr="00E35218">
        <w:rPr>
          <w:rStyle w:val="HideTWBExt"/>
          <w:b w:val="0"/>
        </w:rPr>
        <w:t>&lt;RepeatBlock-By&gt;&lt;Members&gt;</w:t>
      </w:r>
      <w:r w:rsidRPr="00E35218">
        <w:t>Elena Nevado del Campo</w:t>
      </w:r>
      <w:r w:rsidRPr="00E35218">
        <w:rPr>
          <w:rStyle w:val="HideTWBExt"/>
          <w:b w:val="0"/>
        </w:rPr>
        <w:t>&lt;/Members&gt;</w:t>
      </w:r>
    </w:p>
    <w:p w14:paraId="6D18A7BC" w14:textId="77777777" w:rsidR="00860606" w:rsidRPr="00E35218" w:rsidRDefault="00860606" w:rsidP="00860606">
      <w:pPr>
        <w:pStyle w:val="NormalBold"/>
      </w:pPr>
      <w:r w:rsidRPr="00E35218">
        <w:rPr>
          <w:rStyle w:val="HideTWBExt"/>
          <w:b w:val="0"/>
        </w:rPr>
        <w:t>&lt;/RepeatBlock-By&gt;</w:t>
      </w:r>
    </w:p>
    <w:p w14:paraId="65E7D34D"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09A2227E" w14:textId="77777777" w:rsidR="00860606" w:rsidRPr="00E35218" w:rsidRDefault="00860606" w:rsidP="00860606">
      <w:pPr>
        <w:pStyle w:val="NormalBold"/>
      </w:pPr>
      <w:r w:rsidRPr="00E35218">
        <w:rPr>
          <w:rStyle w:val="HideTWBExt"/>
        </w:rPr>
        <w:t>&lt;Article&gt;</w:t>
      </w:r>
      <w:r w:rsidRPr="00E35218">
        <w:t>Paragraaf 6</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48254FA3" w14:textId="77777777" w:rsidTr="001855FC">
        <w:trPr>
          <w:trHeight w:hRule="exact" w:val="240"/>
          <w:jc w:val="center"/>
        </w:trPr>
        <w:tc>
          <w:tcPr>
            <w:tcW w:w="9752" w:type="dxa"/>
            <w:gridSpan w:val="2"/>
            <w:tcBorders>
              <w:top w:val="nil"/>
              <w:left w:val="nil"/>
              <w:bottom w:val="nil"/>
              <w:right w:val="nil"/>
            </w:tcBorders>
          </w:tcPr>
          <w:p w14:paraId="2C11F65E" w14:textId="77777777" w:rsidR="00860606" w:rsidRPr="00E35218" w:rsidRDefault="00860606" w:rsidP="001855FC"/>
        </w:tc>
      </w:tr>
      <w:tr w:rsidR="00860606" w:rsidRPr="00E35218" w14:paraId="4FEB4E00" w14:textId="77777777" w:rsidTr="001855FC">
        <w:trPr>
          <w:trHeight w:val="240"/>
          <w:jc w:val="center"/>
        </w:trPr>
        <w:tc>
          <w:tcPr>
            <w:tcW w:w="4876" w:type="dxa"/>
            <w:tcBorders>
              <w:top w:val="nil"/>
              <w:left w:val="nil"/>
              <w:bottom w:val="nil"/>
              <w:right w:val="nil"/>
            </w:tcBorders>
          </w:tcPr>
          <w:p w14:paraId="5A6CF1BC"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2082AB1D" w14:textId="77777777" w:rsidR="00860606" w:rsidRPr="00E35218" w:rsidRDefault="00860606" w:rsidP="001855FC">
            <w:pPr>
              <w:pStyle w:val="AmColumnHeading"/>
            </w:pPr>
            <w:r w:rsidRPr="00E35218">
              <w:t>Amendement</w:t>
            </w:r>
          </w:p>
        </w:tc>
      </w:tr>
      <w:tr w:rsidR="00860606" w:rsidRPr="00E35218" w14:paraId="3B0EB95A" w14:textId="77777777" w:rsidTr="001855FC">
        <w:trPr>
          <w:jc w:val="center"/>
        </w:trPr>
        <w:tc>
          <w:tcPr>
            <w:tcW w:w="4876" w:type="dxa"/>
            <w:tcBorders>
              <w:top w:val="nil"/>
              <w:left w:val="nil"/>
              <w:bottom w:val="nil"/>
              <w:right w:val="nil"/>
            </w:tcBorders>
          </w:tcPr>
          <w:p w14:paraId="111C475F" w14:textId="77777777" w:rsidR="00860606" w:rsidRPr="00E35218" w:rsidRDefault="00860606" w:rsidP="001855FC">
            <w:pPr>
              <w:pStyle w:val="Normal6a"/>
            </w:pPr>
            <w:r w:rsidRPr="00E35218">
              <w:t>6.</w:t>
            </w:r>
            <w:r w:rsidRPr="00E35218">
              <w:tab/>
              <w:t>vraagt dat ten minste 50 % van de onderwijsmiddelen in de getroffen regio’s wordt gebruikt voor leerlingplaatsen en dat daarbij rekening wordt gehouden met reeds gedane investeringen in leerlingplaatsen;</w:t>
            </w:r>
          </w:p>
        </w:tc>
        <w:tc>
          <w:tcPr>
            <w:tcW w:w="4876" w:type="dxa"/>
            <w:tcBorders>
              <w:top w:val="nil"/>
              <w:left w:val="nil"/>
              <w:bottom w:val="nil"/>
              <w:right w:val="nil"/>
            </w:tcBorders>
          </w:tcPr>
          <w:p w14:paraId="04EAB42C" w14:textId="77777777" w:rsidR="00860606" w:rsidRPr="00E35218" w:rsidRDefault="00860606" w:rsidP="001855FC">
            <w:pPr>
              <w:pStyle w:val="Normal6a"/>
            </w:pPr>
            <w:r w:rsidRPr="00E35218">
              <w:t>6.</w:t>
            </w:r>
            <w:r w:rsidRPr="00E35218">
              <w:tab/>
              <w:t>vraagt dat ten minste 50 % van de onderwijsmiddelen in de getroffen regio’s wordt gebruikt voor leerlingplaatsen en dat daarbij rekening wordt gehouden met reeds gedane investeringen in leerlingplaatsen</w:t>
            </w:r>
            <w:r w:rsidRPr="00E35218">
              <w:rPr>
                <w:b/>
                <w:bCs/>
                <w:i/>
                <w:iCs/>
              </w:rPr>
              <w:t xml:space="preserve">, waarbij tevens prioriteit wordt verleend aan opleidingen in de ouderenzorg, evenals aan de bevordering van lokaal ondernemerschap door middel van programma’s ter ondersteuning van de oprichting van micro-ondernemingen, coöperaties en de sociale economie die is afgestemd op de kenmerken van het </w:t>
            </w:r>
            <w:r w:rsidRPr="00E35218">
              <w:rPr>
                <w:b/>
                <w:bCs/>
                <w:i/>
                <w:iCs/>
              </w:rPr>
              <w:lastRenderedPageBreak/>
              <w:t>gebied</w:t>
            </w:r>
            <w:r w:rsidRPr="00E35218">
              <w:t>;</w:t>
            </w:r>
          </w:p>
        </w:tc>
      </w:tr>
    </w:tbl>
    <w:p w14:paraId="3EE98278"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{ES}</w:t>
      </w:r>
      <w:r w:rsidRPr="00E35218">
        <w:t>es</w:t>
      </w:r>
      <w:r w:rsidRPr="00E35218">
        <w:rPr>
          <w:rStyle w:val="HideTWBExt"/>
        </w:rPr>
        <w:t>&lt;/Original&gt;</w:t>
      </w:r>
    </w:p>
    <w:p w14:paraId="1F3F0818" w14:textId="77777777" w:rsidR="00860606" w:rsidRPr="00E35218" w:rsidRDefault="00860606" w:rsidP="00860606">
      <w:r w:rsidRPr="00E35218">
        <w:rPr>
          <w:rStyle w:val="HideTWBExt"/>
        </w:rPr>
        <w:t>&lt;/Amend&gt;</w:t>
      </w:r>
    </w:p>
    <w:p w14:paraId="28B8DF2D"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111</w:t>
      </w:r>
      <w:r w:rsidRPr="00E35218">
        <w:rPr>
          <w:rStyle w:val="HideTWBExt"/>
        </w:rPr>
        <w:t>&lt;/NumAm&gt;</w:t>
      </w:r>
    </w:p>
    <w:p w14:paraId="575679B1" w14:textId="77777777" w:rsidR="00860606" w:rsidRPr="00E35218" w:rsidRDefault="00860606" w:rsidP="00860606">
      <w:pPr>
        <w:pStyle w:val="NormalBold"/>
      </w:pPr>
      <w:r w:rsidRPr="00E35218">
        <w:rPr>
          <w:rStyle w:val="HideTWBExt"/>
          <w:b w:val="0"/>
        </w:rPr>
        <w:t>&lt;RepeatBlock-By&gt;&lt;Members&gt;</w:t>
      </w:r>
      <w:r w:rsidRPr="00E35218">
        <w:t>Valentina Palmisano, Elena Kountoura</w:t>
      </w:r>
      <w:r w:rsidRPr="00E35218">
        <w:rPr>
          <w:rStyle w:val="HideTWBExt"/>
          <w:b w:val="0"/>
        </w:rPr>
        <w:t>&lt;/Members&gt;</w:t>
      </w:r>
    </w:p>
    <w:p w14:paraId="2B876BEB" w14:textId="77777777" w:rsidR="00860606" w:rsidRPr="00E35218" w:rsidRDefault="00860606" w:rsidP="00860606">
      <w:pPr>
        <w:pStyle w:val="NormalBold"/>
      </w:pPr>
      <w:r w:rsidRPr="00E35218">
        <w:rPr>
          <w:rStyle w:val="HideTWBExt"/>
          <w:b w:val="0"/>
        </w:rPr>
        <w:t>&lt;/RepeatBlock-By&gt;</w:t>
      </w:r>
    </w:p>
    <w:p w14:paraId="0543F070"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A6BB8E7" w14:textId="77777777" w:rsidR="00860606" w:rsidRPr="00E35218" w:rsidRDefault="00860606" w:rsidP="00860606">
      <w:pPr>
        <w:pStyle w:val="NormalBold"/>
      </w:pPr>
      <w:r w:rsidRPr="00E35218">
        <w:rPr>
          <w:rStyle w:val="HideTWBExt"/>
        </w:rPr>
        <w:t>&lt;Article&gt;</w:t>
      </w:r>
      <w:r w:rsidRPr="00E35218">
        <w:t>Paragraaf 6</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12920D44" w14:textId="77777777" w:rsidTr="001855FC">
        <w:trPr>
          <w:trHeight w:hRule="exact" w:val="240"/>
          <w:jc w:val="center"/>
        </w:trPr>
        <w:tc>
          <w:tcPr>
            <w:tcW w:w="9752" w:type="dxa"/>
            <w:gridSpan w:val="2"/>
            <w:tcBorders>
              <w:top w:val="nil"/>
              <w:left w:val="nil"/>
              <w:bottom w:val="nil"/>
              <w:right w:val="nil"/>
            </w:tcBorders>
          </w:tcPr>
          <w:p w14:paraId="31A142F2" w14:textId="77777777" w:rsidR="00860606" w:rsidRPr="00E35218" w:rsidRDefault="00860606" w:rsidP="001855FC"/>
        </w:tc>
      </w:tr>
      <w:tr w:rsidR="00860606" w:rsidRPr="00E35218" w14:paraId="27ED9DFC" w14:textId="77777777" w:rsidTr="001855FC">
        <w:trPr>
          <w:trHeight w:val="240"/>
          <w:jc w:val="center"/>
        </w:trPr>
        <w:tc>
          <w:tcPr>
            <w:tcW w:w="4876" w:type="dxa"/>
            <w:tcBorders>
              <w:top w:val="nil"/>
              <w:left w:val="nil"/>
              <w:bottom w:val="nil"/>
              <w:right w:val="nil"/>
            </w:tcBorders>
          </w:tcPr>
          <w:p w14:paraId="0813AAE5"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758FC7B7" w14:textId="77777777" w:rsidR="00860606" w:rsidRPr="00E35218" w:rsidRDefault="00860606" w:rsidP="001855FC">
            <w:pPr>
              <w:pStyle w:val="AmColumnHeading"/>
            </w:pPr>
            <w:r w:rsidRPr="00E35218">
              <w:t>Amendement</w:t>
            </w:r>
          </w:p>
        </w:tc>
      </w:tr>
      <w:tr w:rsidR="00860606" w:rsidRPr="00E35218" w14:paraId="03501479" w14:textId="77777777" w:rsidTr="001855FC">
        <w:trPr>
          <w:jc w:val="center"/>
        </w:trPr>
        <w:tc>
          <w:tcPr>
            <w:tcW w:w="4876" w:type="dxa"/>
            <w:tcBorders>
              <w:top w:val="nil"/>
              <w:left w:val="nil"/>
              <w:bottom w:val="nil"/>
              <w:right w:val="nil"/>
            </w:tcBorders>
          </w:tcPr>
          <w:p w14:paraId="61D2929A" w14:textId="77777777" w:rsidR="00860606" w:rsidRPr="00E35218" w:rsidRDefault="00860606" w:rsidP="001855FC">
            <w:pPr>
              <w:pStyle w:val="Normal6a"/>
            </w:pPr>
            <w:r w:rsidRPr="00E35218">
              <w:t>6.</w:t>
            </w:r>
            <w:r w:rsidRPr="00E35218">
              <w:tab/>
              <w:t xml:space="preserve">vraagt dat ten minste 50 % van de onderwijsmiddelen in de getroffen regio’s wordt </w:t>
            </w:r>
            <w:r w:rsidRPr="00E35218">
              <w:rPr>
                <w:b/>
                <w:i/>
              </w:rPr>
              <w:t>gebruikt</w:t>
            </w:r>
            <w:r w:rsidRPr="00E35218">
              <w:t xml:space="preserve"> voor leerlingplaatsen en dat daarbij rekening wordt gehouden met reeds gedane investeringen in leerlingplaatsen;</w:t>
            </w:r>
          </w:p>
        </w:tc>
        <w:tc>
          <w:tcPr>
            <w:tcW w:w="4876" w:type="dxa"/>
            <w:tcBorders>
              <w:top w:val="nil"/>
              <w:left w:val="nil"/>
              <w:bottom w:val="nil"/>
              <w:right w:val="nil"/>
            </w:tcBorders>
          </w:tcPr>
          <w:p w14:paraId="664F17C7" w14:textId="77777777" w:rsidR="00860606" w:rsidRPr="00E35218" w:rsidRDefault="00860606" w:rsidP="001855FC">
            <w:pPr>
              <w:pStyle w:val="Normal6a"/>
            </w:pPr>
            <w:r w:rsidRPr="00E35218">
              <w:t>6.</w:t>
            </w:r>
            <w:r w:rsidRPr="00E35218">
              <w:tab/>
              <w:t xml:space="preserve">vraagt dat ten minste 50 % van de onderwijsmiddelen in de getroffen regio’s wordt </w:t>
            </w:r>
            <w:r w:rsidRPr="00E35218">
              <w:rPr>
                <w:b/>
                <w:i/>
              </w:rPr>
              <w:t xml:space="preserve">toegewezen aan hoogwaardige programma’s </w:t>
            </w:r>
            <w:r w:rsidRPr="00E35218">
              <w:t>voor leerlingplaatsen</w:t>
            </w:r>
            <w:r w:rsidRPr="00E35218">
              <w:rPr>
                <w:b/>
                <w:i/>
              </w:rPr>
              <w:t>, dat ervoor wordt gezorgd dat deze programma’s een gepaste vergoeding, fatsoenlijke arbeidsomstandigheden en een opleiding van hoge kwaliteit bieden, in overeenstemming met de beginselen van Richtlijn (EU) 2022/2041 betreffende toereikende minimumlonen,</w:t>
            </w:r>
            <w:r w:rsidRPr="00E35218">
              <w:t xml:space="preserve"> en dat daarbij rekening wordt gehouden met reeds gedane investeringen in leerlingplaatsen;</w:t>
            </w:r>
          </w:p>
        </w:tc>
      </w:tr>
    </w:tbl>
    <w:p w14:paraId="322E1E01"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2E41E11C" w14:textId="77777777" w:rsidR="00860606" w:rsidRPr="00E35218" w:rsidRDefault="00860606" w:rsidP="00860606">
      <w:r w:rsidRPr="00E35218">
        <w:rPr>
          <w:rStyle w:val="HideTWBExt"/>
        </w:rPr>
        <w:t>&lt;/Amend&gt;</w:t>
      </w:r>
    </w:p>
    <w:p w14:paraId="5447E669"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112</w:t>
      </w:r>
      <w:r w:rsidRPr="00E35218">
        <w:rPr>
          <w:rStyle w:val="HideTWBExt"/>
        </w:rPr>
        <w:t>&lt;/NumAm&gt;</w:t>
      </w:r>
    </w:p>
    <w:p w14:paraId="655F270E" w14:textId="77777777" w:rsidR="00860606" w:rsidRPr="00E35218" w:rsidRDefault="00860606" w:rsidP="00860606">
      <w:pPr>
        <w:pStyle w:val="NormalBold"/>
      </w:pPr>
      <w:r w:rsidRPr="00E35218">
        <w:rPr>
          <w:rStyle w:val="HideTWBExt"/>
          <w:b w:val="0"/>
        </w:rPr>
        <w:t>&lt;RepeatBlock-By&gt;&lt;Members&gt;</w:t>
      </w:r>
      <w:r w:rsidRPr="00E35218">
        <w:t>Dan Barna</w:t>
      </w:r>
      <w:r w:rsidRPr="00E35218">
        <w:rPr>
          <w:rStyle w:val="HideTWBExt"/>
          <w:b w:val="0"/>
        </w:rPr>
        <w:t>&lt;/Members&gt;</w:t>
      </w:r>
    </w:p>
    <w:p w14:paraId="0E6A26EB" w14:textId="77777777" w:rsidR="00860606" w:rsidRPr="00E35218" w:rsidRDefault="00860606" w:rsidP="00860606">
      <w:pPr>
        <w:pStyle w:val="NormalBold"/>
      </w:pPr>
      <w:r w:rsidRPr="00E35218">
        <w:rPr>
          <w:rStyle w:val="HideTWBExt"/>
          <w:b w:val="0"/>
        </w:rPr>
        <w:t>&lt;/RepeatBlock-By&gt;</w:t>
      </w:r>
    </w:p>
    <w:p w14:paraId="1963CF41"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2512A7D6" w14:textId="77777777" w:rsidR="00860606" w:rsidRPr="00E35218" w:rsidRDefault="00860606" w:rsidP="00860606">
      <w:pPr>
        <w:pStyle w:val="NormalBold"/>
      </w:pPr>
      <w:r w:rsidRPr="00E35218">
        <w:rPr>
          <w:rStyle w:val="HideTWBExt"/>
        </w:rPr>
        <w:t>&lt;Article&gt;</w:t>
      </w:r>
      <w:r w:rsidRPr="00E35218">
        <w:t>Paragraaf 6</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1E860C78" w14:textId="77777777" w:rsidTr="001855FC">
        <w:trPr>
          <w:trHeight w:hRule="exact" w:val="240"/>
          <w:jc w:val="center"/>
        </w:trPr>
        <w:tc>
          <w:tcPr>
            <w:tcW w:w="9752" w:type="dxa"/>
            <w:gridSpan w:val="2"/>
            <w:tcBorders>
              <w:top w:val="nil"/>
              <w:left w:val="nil"/>
              <w:bottom w:val="nil"/>
              <w:right w:val="nil"/>
            </w:tcBorders>
          </w:tcPr>
          <w:p w14:paraId="57BD918F" w14:textId="77777777" w:rsidR="00860606" w:rsidRPr="00E35218" w:rsidRDefault="00860606" w:rsidP="001855FC"/>
        </w:tc>
      </w:tr>
      <w:tr w:rsidR="00860606" w:rsidRPr="00E35218" w14:paraId="62B9D39E" w14:textId="77777777" w:rsidTr="001855FC">
        <w:trPr>
          <w:trHeight w:val="240"/>
          <w:jc w:val="center"/>
        </w:trPr>
        <w:tc>
          <w:tcPr>
            <w:tcW w:w="4876" w:type="dxa"/>
            <w:tcBorders>
              <w:top w:val="nil"/>
              <w:left w:val="nil"/>
              <w:bottom w:val="nil"/>
              <w:right w:val="nil"/>
            </w:tcBorders>
          </w:tcPr>
          <w:p w14:paraId="17991231"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665B96EC" w14:textId="77777777" w:rsidR="00860606" w:rsidRPr="00E35218" w:rsidRDefault="00860606" w:rsidP="001855FC">
            <w:pPr>
              <w:pStyle w:val="AmColumnHeading"/>
            </w:pPr>
            <w:r w:rsidRPr="00E35218">
              <w:t>Amendement</w:t>
            </w:r>
          </w:p>
        </w:tc>
      </w:tr>
      <w:tr w:rsidR="00860606" w:rsidRPr="00E35218" w14:paraId="105B40C9" w14:textId="77777777" w:rsidTr="001855FC">
        <w:trPr>
          <w:jc w:val="center"/>
        </w:trPr>
        <w:tc>
          <w:tcPr>
            <w:tcW w:w="4876" w:type="dxa"/>
            <w:tcBorders>
              <w:top w:val="nil"/>
              <w:left w:val="nil"/>
              <w:bottom w:val="nil"/>
              <w:right w:val="nil"/>
            </w:tcBorders>
          </w:tcPr>
          <w:p w14:paraId="0DF84638" w14:textId="77777777" w:rsidR="00860606" w:rsidRPr="00E35218" w:rsidRDefault="00860606" w:rsidP="001855FC">
            <w:pPr>
              <w:pStyle w:val="Normal6a"/>
            </w:pPr>
            <w:r w:rsidRPr="00E35218">
              <w:t>6.</w:t>
            </w:r>
            <w:r w:rsidRPr="00E35218">
              <w:tab/>
              <w:t>vraagt dat ten minste 50 % van de onderwijsmiddelen in de getroffen regio’s wordt gebruikt voor leerlingplaatsen en dat daarbij rekening wordt gehouden met reeds gedane investeringen in leerlingplaatsen;</w:t>
            </w:r>
          </w:p>
        </w:tc>
        <w:tc>
          <w:tcPr>
            <w:tcW w:w="4876" w:type="dxa"/>
            <w:tcBorders>
              <w:top w:val="nil"/>
              <w:left w:val="nil"/>
              <w:bottom w:val="nil"/>
              <w:right w:val="nil"/>
            </w:tcBorders>
          </w:tcPr>
          <w:p w14:paraId="08AA8274" w14:textId="77777777" w:rsidR="00860606" w:rsidRPr="00E35218" w:rsidRDefault="00860606" w:rsidP="001855FC">
            <w:pPr>
              <w:pStyle w:val="Normal6a"/>
            </w:pPr>
            <w:r w:rsidRPr="00E35218">
              <w:t>6.</w:t>
            </w:r>
            <w:r w:rsidRPr="00E35218">
              <w:tab/>
              <w:t>vraagt dat ten minste 50 % van de onderwijsmiddelen in de getroffen regio’s wordt gebruikt voor leerlingplaatsen</w:t>
            </w:r>
            <w:r w:rsidRPr="00E35218">
              <w:rPr>
                <w:b/>
                <w:i/>
              </w:rPr>
              <w:t>, omscholing en bijscholing,</w:t>
            </w:r>
            <w:r w:rsidRPr="00E35218">
              <w:t xml:space="preserve"> en dat daarbij rekening wordt gehouden met reeds gedane investeringen in leerlingplaatsen; </w:t>
            </w:r>
            <w:r w:rsidRPr="00E35218">
              <w:rPr>
                <w:b/>
                <w:i/>
              </w:rPr>
              <w:t>wijst erop dat het programma een leven lang leren moet aanmoedigen voor alle werknemers in de regio;</w:t>
            </w:r>
          </w:p>
        </w:tc>
      </w:tr>
    </w:tbl>
    <w:p w14:paraId="17D10BAE"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49B9CF94" w14:textId="77777777" w:rsidR="00860606" w:rsidRPr="00E35218" w:rsidRDefault="00860606" w:rsidP="00860606">
      <w:r w:rsidRPr="00E35218">
        <w:rPr>
          <w:rStyle w:val="HideTWBExt"/>
        </w:rPr>
        <w:t>&lt;/Amend&gt;</w:t>
      </w:r>
    </w:p>
    <w:p w14:paraId="1BC76FB2"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113</w:t>
      </w:r>
      <w:r w:rsidRPr="00E35218">
        <w:rPr>
          <w:rStyle w:val="HideTWBExt"/>
        </w:rPr>
        <w:t>&lt;/NumAm&gt;</w:t>
      </w:r>
    </w:p>
    <w:p w14:paraId="4D14D070" w14:textId="77777777" w:rsidR="00860606" w:rsidRPr="00E35218" w:rsidRDefault="00860606" w:rsidP="00860606">
      <w:pPr>
        <w:pStyle w:val="NormalBold"/>
      </w:pPr>
      <w:r w:rsidRPr="00E35218">
        <w:rPr>
          <w:rStyle w:val="HideTWBExt"/>
          <w:b w:val="0"/>
        </w:rPr>
        <w:t>&lt;RepeatBlock-By&gt;&lt;Members&gt;</w:t>
      </w:r>
      <w:r w:rsidRPr="00E35218">
        <w:t>Ciaran Mullooly, Ľubica Karvašová, Raquel García Hermida-Van Der Walle</w:t>
      </w:r>
      <w:r w:rsidRPr="00E35218">
        <w:rPr>
          <w:rStyle w:val="HideTWBExt"/>
          <w:b w:val="0"/>
        </w:rPr>
        <w:t>&lt;/Members&gt;</w:t>
      </w:r>
    </w:p>
    <w:p w14:paraId="328D2B2F" w14:textId="77777777" w:rsidR="00860606" w:rsidRPr="00E35218" w:rsidRDefault="00860606" w:rsidP="00860606">
      <w:pPr>
        <w:pStyle w:val="NormalBold"/>
      </w:pPr>
      <w:r w:rsidRPr="00E35218">
        <w:rPr>
          <w:rStyle w:val="HideTWBExt"/>
          <w:b w:val="0"/>
        </w:rPr>
        <w:t>&lt;/RepeatBlock-By&gt;</w:t>
      </w:r>
    </w:p>
    <w:p w14:paraId="6CBE8363"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63C35A95" w14:textId="77777777" w:rsidR="00860606" w:rsidRPr="00E35218" w:rsidRDefault="00860606" w:rsidP="00860606">
      <w:pPr>
        <w:pStyle w:val="NormalBold"/>
      </w:pPr>
      <w:r w:rsidRPr="00E35218">
        <w:rPr>
          <w:rStyle w:val="HideTWBExt"/>
        </w:rPr>
        <w:t>&lt;Article&gt;</w:t>
      </w:r>
      <w:r w:rsidRPr="00E35218">
        <w:t>Paragraaf 6</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67BF4D9F" w14:textId="77777777" w:rsidTr="001855FC">
        <w:trPr>
          <w:trHeight w:hRule="exact" w:val="240"/>
          <w:jc w:val="center"/>
        </w:trPr>
        <w:tc>
          <w:tcPr>
            <w:tcW w:w="9752" w:type="dxa"/>
            <w:gridSpan w:val="2"/>
            <w:tcBorders>
              <w:top w:val="nil"/>
              <w:left w:val="nil"/>
              <w:bottom w:val="nil"/>
              <w:right w:val="nil"/>
            </w:tcBorders>
          </w:tcPr>
          <w:p w14:paraId="5876FC71" w14:textId="77777777" w:rsidR="00860606" w:rsidRPr="00E35218" w:rsidRDefault="00860606" w:rsidP="001855FC"/>
        </w:tc>
      </w:tr>
      <w:tr w:rsidR="00860606" w:rsidRPr="00E35218" w14:paraId="3F3DA063" w14:textId="77777777" w:rsidTr="001855FC">
        <w:trPr>
          <w:trHeight w:val="240"/>
          <w:jc w:val="center"/>
        </w:trPr>
        <w:tc>
          <w:tcPr>
            <w:tcW w:w="4876" w:type="dxa"/>
            <w:tcBorders>
              <w:top w:val="nil"/>
              <w:left w:val="nil"/>
              <w:bottom w:val="nil"/>
              <w:right w:val="nil"/>
            </w:tcBorders>
          </w:tcPr>
          <w:p w14:paraId="3111AD0C"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0E286880" w14:textId="77777777" w:rsidR="00860606" w:rsidRPr="00E35218" w:rsidRDefault="00860606" w:rsidP="001855FC">
            <w:pPr>
              <w:pStyle w:val="AmColumnHeading"/>
            </w:pPr>
            <w:r w:rsidRPr="00E35218">
              <w:t>Amendement</w:t>
            </w:r>
          </w:p>
        </w:tc>
      </w:tr>
      <w:tr w:rsidR="00860606" w:rsidRPr="00E35218" w14:paraId="6A12C387" w14:textId="77777777" w:rsidTr="001855FC">
        <w:trPr>
          <w:jc w:val="center"/>
        </w:trPr>
        <w:tc>
          <w:tcPr>
            <w:tcW w:w="4876" w:type="dxa"/>
            <w:tcBorders>
              <w:top w:val="nil"/>
              <w:left w:val="nil"/>
              <w:bottom w:val="nil"/>
              <w:right w:val="nil"/>
            </w:tcBorders>
          </w:tcPr>
          <w:p w14:paraId="3A3EBE0C" w14:textId="77777777" w:rsidR="00860606" w:rsidRPr="00E35218" w:rsidRDefault="00860606" w:rsidP="001855FC">
            <w:pPr>
              <w:pStyle w:val="Normal6a"/>
            </w:pPr>
            <w:r w:rsidRPr="00E35218">
              <w:t>6.</w:t>
            </w:r>
            <w:r w:rsidRPr="00E35218">
              <w:tab/>
              <w:t>vraagt dat ten minste 50 % van de onderwijsmiddelen in de getroffen regio’s wordt gebruikt voor leerlingplaatsen en dat daarbij rekening wordt gehouden met reeds gedane investeringen in leerlingplaatsen;</w:t>
            </w:r>
          </w:p>
        </w:tc>
        <w:tc>
          <w:tcPr>
            <w:tcW w:w="4876" w:type="dxa"/>
            <w:tcBorders>
              <w:top w:val="nil"/>
              <w:left w:val="nil"/>
              <w:bottom w:val="nil"/>
              <w:right w:val="nil"/>
            </w:tcBorders>
          </w:tcPr>
          <w:p w14:paraId="140DA229" w14:textId="77777777" w:rsidR="00860606" w:rsidRPr="00E35218" w:rsidRDefault="00860606" w:rsidP="001855FC">
            <w:pPr>
              <w:pStyle w:val="Normal6a"/>
            </w:pPr>
            <w:r w:rsidRPr="00E35218">
              <w:t>6.</w:t>
            </w:r>
            <w:r w:rsidRPr="00E35218">
              <w:tab/>
              <w:t xml:space="preserve">vraagt dat ten minste 50 % van de onderwijsmiddelen in de getroffen regio’s wordt gebruikt voor leerlingplaatsen </w:t>
            </w:r>
            <w:r w:rsidRPr="00E35218">
              <w:rPr>
                <w:b/>
                <w:i/>
              </w:rPr>
              <w:t>en beroepsopleidingen die aansluiten bij de behoeften van de lokale gemeenschap</w:t>
            </w:r>
            <w:r w:rsidRPr="00E35218">
              <w:t xml:space="preserve">, en dat daarbij </w:t>
            </w:r>
            <w:r w:rsidRPr="00E35218">
              <w:rPr>
                <w:b/>
                <w:i/>
              </w:rPr>
              <w:t xml:space="preserve">tegelijkertijd </w:t>
            </w:r>
            <w:r w:rsidRPr="00E35218">
              <w:t>rekening wordt gehouden met reeds gedane investeringen in leerlingplaatsen;</w:t>
            </w:r>
          </w:p>
        </w:tc>
      </w:tr>
    </w:tbl>
    <w:p w14:paraId="6CE3FA91"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0110756E" w14:textId="77777777" w:rsidR="00860606" w:rsidRPr="00E35218" w:rsidRDefault="00860606" w:rsidP="00860606">
      <w:r w:rsidRPr="00E35218">
        <w:rPr>
          <w:rStyle w:val="HideTWBExt"/>
        </w:rPr>
        <w:t>&lt;/Amend&gt;</w:t>
      </w:r>
    </w:p>
    <w:p w14:paraId="2F0A2824"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114</w:t>
      </w:r>
      <w:r w:rsidRPr="00E35218">
        <w:rPr>
          <w:rStyle w:val="HideTWBExt"/>
        </w:rPr>
        <w:t>&lt;/NumAm&gt;</w:t>
      </w:r>
    </w:p>
    <w:p w14:paraId="33B2A679" w14:textId="77777777" w:rsidR="00860606" w:rsidRPr="00E35218" w:rsidRDefault="00860606" w:rsidP="00860606">
      <w:pPr>
        <w:pStyle w:val="NormalBold"/>
      </w:pPr>
      <w:r w:rsidRPr="00E35218">
        <w:rPr>
          <w:rStyle w:val="HideTWBExt"/>
          <w:b w:val="0"/>
        </w:rPr>
        <w:t>&lt;RepeatBlock-By&gt;&lt;Members&gt;</w:t>
      </w:r>
      <w:r w:rsidRPr="00E35218">
        <w:t>Isabelle Le Callennec</w:t>
      </w:r>
      <w:r w:rsidRPr="00E35218">
        <w:rPr>
          <w:rStyle w:val="HideTWBExt"/>
          <w:b w:val="0"/>
        </w:rPr>
        <w:t>&lt;/Members&gt;</w:t>
      </w:r>
    </w:p>
    <w:p w14:paraId="67A94F0A" w14:textId="77777777" w:rsidR="00860606" w:rsidRPr="00E35218" w:rsidRDefault="00860606" w:rsidP="00860606">
      <w:pPr>
        <w:pStyle w:val="NormalBold"/>
      </w:pPr>
      <w:r w:rsidRPr="00E35218">
        <w:rPr>
          <w:rStyle w:val="HideTWBExt"/>
          <w:b w:val="0"/>
        </w:rPr>
        <w:t>&lt;/RepeatBlock-By&gt;</w:t>
      </w:r>
    </w:p>
    <w:p w14:paraId="654A1FBA"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67B00E64" w14:textId="77777777" w:rsidR="00860606" w:rsidRPr="00E35218" w:rsidRDefault="00860606" w:rsidP="00860606">
      <w:pPr>
        <w:pStyle w:val="NormalBold"/>
      </w:pPr>
      <w:r w:rsidRPr="00E35218">
        <w:rPr>
          <w:rStyle w:val="HideTWBExt"/>
        </w:rPr>
        <w:t>&lt;Article&gt;</w:t>
      </w:r>
      <w:r w:rsidRPr="00E35218">
        <w:t>Paragraaf 6</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6DB58612" w14:textId="77777777" w:rsidTr="001855FC">
        <w:trPr>
          <w:trHeight w:hRule="exact" w:val="240"/>
          <w:jc w:val="center"/>
        </w:trPr>
        <w:tc>
          <w:tcPr>
            <w:tcW w:w="9752" w:type="dxa"/>
            <w:gridSpan w:val="2"/>
            <w:tcBorders>
              <w:top w:val="nil"/>
              <w:left w:val="nil"/>
              <w:bottom w:val="nil"/>
              <w:right w:val="nil"/>
            </w:tcBorders>
          </w:tcPr>
          <w:p w14:paraId="6824FAC7" w14:textId="77777777" w:rsidR="00860606" w:rsidRPr="00E35218" w:rsidRDefault="00860606" w:rsidP="001855FC"/>
        </w:tc>
      </w:tr>
      <w:tr w:rsidR="00860606" w:rsidRPr="00E35218" w14:paraId="30E277C2" w14:textId="77777777" w:rsidTr="001855FC">
        <w:trPr>
          <w:trHeight w:val="240"/>
          <w:jc w:val="center"/>
        </w:trPr>
        <w:tc>
          <w:tcPr>
            <w:tcW w:w="4876" w:type="dxa"/>
            <w:tcBorders>
              <w:top w:val="nil"/>
              <w:left w:val="nil"/>
              <w:bottom w:val="nil"/>
              <w:right w:val="nil"/>
            </w:tcBorders>
          </w:tcPr>
          <w:p w14:paraId="67E56250"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65F987FA" w14:textId="77777777" w:rsidR="00860606" w:rsidRPr="00E35218" w:rsidRDefault="00860606" w:rsidP="001855FC">
            <w:pPr>
              <w:pStyle w:val="AmColumnHeading"/>
            </w:pPr>
            <w:r w:rsidRPr="00E35218">
              <w:t>Amendement</w:t>
            </w:r>
          </w:p>
        </w:tc>
      </w:tr>
      <w:tr w:rsidR="00860606" w:rsidRPr="00E35218" w14:paraId="6F4989F0" w14:textId="77777777" w:rsidTr="001855FC">
        <w:trPr>
          <w:jc w:val="center"/>
        </w:trPr>
        <w:tc>
          <w:tcPr>
            <w:tcW w:w="4876" w:type="dxa"/>
            <w:tcBorders>
              <w:top w:val="nil"/>
              <w:left w:val="nil"/>
              <w:bottom w:val="nil"/>
              <w:right w:val="nil"/>
            </w:tcBorders>
          </w:tcPr>
          <w:p w14:paraId="7B192391" w14:textId="77777777" w:rsidR="00860606" w:rsidRPr="00E35218" w:rsidRDefault="00860606" w:rsidP="001855FC">
            <w:pPr>
              <w:pStyle w:val="Normal6a"/>
            </w:pPr>
            <w:r w:rsidRPr="00E35218">
              <w:t>6.</w:t>
            </w:r>
            <w:r w:rsidRPr="00E35218">
              <w:tab/>
              <w:t xml:space="preserve">vraagt dat </w:t>
            </w:r>
            <w:r w:rsidRPr="00E35218">
              <w:rPr>
                <w:b/>
                <w:bCs/>
                <w:i/>
                <w:iCs/>
              </w:rPr>
              <w:t>ten minste 50 %</w:t>
            </w:r>
            <w:r w:rsidRPr="00E35218">
              <w:t xml:space="preserve"> van de onderwijsmiddelen in de getroffen regio’s wordt gebruikt voor leerlingplaatsen en dat daarbij rekening wordt gehouden met reeds gedane investeringen in leerlingplaatsen;</w:t>
            </w:r>
          </w:p>
        </w:tc>
        <w:tc>
          <w:tcPr>
            <w:tcW w:w="4876" w:type="dxa"/>
            <w:tcBorders>
              <w:top w:val="nil"/>
              <w:left w:val="nil"/>
              <w:bottom w:val="nil"/>
              <w:right w:val="nil"/>
            </w:tcBorders>
          </w:tcPr>
          <w:p w14:paraId="0E766691" w14:textId="77777777" w:rsidR="00860606" w:rsidRPr="00E35218" w:rsidRDefault="00860606" w:rsidP="001855FC">
            <w:pPr>
              <w:pStyle w:val="Normal6a"/>
            </w:pPr>
            <w:r w:rsidRPr="00E35218">
              <w:t>6.</w:t>
            </w:r>
            <w:r w:rsidRPr="00E35218">
              <w:tab/>
              <w:t xml:space="preserve">vraagt dat </w:t>
            </w:r>
            <w:r w:rsidRPr="00E35218">
              <w:rPr>
                <w:b/>
                <w:bCs/>
                <w:i/>
                <w:iCs/>
              </w:rPr>
              <w:t>een aanzienlijk deel</w:t>
            </w:r>
            <w:r w:rsidRPr="00E35218">
              <w:t xml:space="preserve"> van de onderwijsmiddelen in de getroffen regio’s wordt gebruikt voor leerlingplaatsen en dat daarbij rekening wordt gehouden met reeds gedane investeringen in leerlingplaatsen;</w:t>
            </w:r>
          </w:p>
        </w:tc>
      </w:tr>
    </w:tbl>
    <w:p w14:paraId="733D9E0B"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{FR}</w:t>
      </w:r>
      <w:r w:rsidRPr="00E35218">
        <w:t>fr</w:t>
      </w:r>
      <w:r w:rsidRPr="00E35218">
        <w:rPr>
          <w:rStyle w:val="HideTWBExt"/>
        </w:rPr>
        <w:t>&lt;/Original&gt;</w:t>
      </w:r>
    </w:p>
    <w:p w14:paraId="1DE4EE87" w14:textId="77777777" w:rsidR="00860606" w:rsidRPr="00E35218" w:rsidRDefault="00860606" w:rsidP="00860606">
      <w:r w:rsidRPr="00E35218">
        <w:rPr>
          <w:rStyle w:val="HideTWBExt"/>
        </w:rPr>
        <w:t>&lt;/Amend&gt;</w:t>
      </w:r>
    </w:p>
    <w:p w14:paraId="210D2FFE"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115</w:t>
      </w:r>
      <w:r w:rsidRPr="00E35218">
        <w:rPr>
          <w:rStyle w:val="HideTWBExt"/>
        </w:rPr>
        <w:t>&lt;/NumAm&gt;</w:t>
      </w:r>
    </w:p>
    <w:p w14:paraId="11F6F89F" w14:textId="77777777" w:rsidR="00860606" w:rsidRPr="00E35218" w:rsidRDefault="00860606" w:rsidP="00860606">
      <w:pPr>
        <w:pStyle w:val="NormalBold"/>
      </w:pPr>
      <w:r w:rsidRPr="00E35218">
        <w:rPr>
          <w:rStyle w:val="HideTWBExt"/>
          <w:b w:val="0"/>
        </w:rPr>
        <w:t>&lt;RepeatBlock-By&gt;&lt;Members&gt;</w:t>
      </w:r>
      <w:r w:rsidRPr="00E35218">
        <w:t>Paulo Do Nascimento Cabral</w:t>
      </w:r>
      <w:r w:rsidRPr="00E35218">
        <w:rPr>
          <w:rStyle w:val="HideTWBExt"/>
          <w:b w:val="0"/>
        </w:rPr>
        <w:t>&lt;/Members&gt;</w:t>
      </w:r>
    </w:p>
    <w:p w14:paraId="4AAC9AF7" w14:textId="77777777" w:rsidR="00860606" w:rsidRPr="00E35218" w:rsidRDefault="00860606" w:rsidP="00860606">
      <w:pPr>
        <w:pStyle w:val="NormalBold"/>
      </w:pPr>
      <w:r w:rsidRPr="00E35218">
        <w:rPr>
          <w:rStyle w:val="HideTWBExt"/>
          <w:b w:val="0"/>
        </w:rPr>
        <w:t>&lt;/RepeatBlock-By&gt;</w:t>
      </w:r>
    </w:p>
    <w:p w14:paraId="5AC1E034"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5AC30900" w14:textId="77777777" w:rsidR="00860606" w:rsidRPr="00E35218" w:rsidRDefault="00860606" w:rsidP="00860606">
      <w:pPr>
        <w:pStyle w:val="NormalBold"/>
      </w:pPr>
      <w:r w:rsidRPr="00E35218">
        <w:rPr>
          <w:rStyle w:val="HideTWBExt"/>
        </w:rPr>
        <w:t>&lt;Article&gt;</w:t>
      </w:r>
      <w:r w:rsidRPr="00E35218">
        <w:t>Paragraaf 6</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4FA3E677" w14:textId="77777777" w:rsidTr="001855FC">
        <w:trPr>
          <w:trHeight w:hRule="exact" w:val="240"/>
          <w:jc w:val="center"/>
        </w:trPr>
        <w:tc>
          <w:tcPr>
            <w:tcW w:w="9752" w:type="dxa"/>
            <w:gridSpan w:val="2"/>
            <w:tcBorders>
              <w:top w:val="nil"/>
              <w:left w:val="nil"/>
              <w:bottom w:val="nil"/>
              <w:right w:val="nil"/>
            </w:tcBorders>
          </w:tcPr>
          <w:p w14:paraId="073D243D" w14:textId="77777777" w:rsidR="00860606" w:rsidRPr="00E35218" w:rsidRDefault="00860606" w:rsidP="001855FC"/>
        </w:tc>
      </w:tr>
      <w:tr w:rsidR="00860606" w:rsidRPr="00E35218" w14:paraId="6C3F8FCA" w14:textId="77777777" w:rsidTr="001855FC">
        <w:trPr>
          <w:trHeight w:val="240"/>
          <w:jc w:val="center"/>
        </w:trPr>
        <w:tc>
          <w:tcPr>
            <w:tcW w:w="4876" w:type="dxa"/>
            <w:tcBorders>
              <w:top w:val="nil"/>
              <w:left w:val="nil"/>
              <w:bottom w:val="nil"/>
              <w:right w:val="nil"/>
            </w:tcBorders>
          </w:tcPr>
          <w:p w14:paraId="5DCD46CF" w14:textId="77777777" w:rsidR="00860606" w:rsidRPr="00E35218" w:rsidRDefault="00860606" w:rsidP="001855FC">
            <w:pPr>
              <w:pStyle w:val="AmColumnHeading"/>
            </w:pPr>
            <w:r w:rsidRPr="00E35218">
              <w:lastRenderedPageBreak/>
              <w:t>Ontwerpresolutie</w:t>
            </w:r>
          </w:p>
        </w:tc>
        <w:tc>
          <w:tcPr>
            <w:tcW w:w="4876" w:type="dxa"/>
            <w:tcBorders>
              <w:top w:val="nil"/>
              <w:left w:val="nil"/>
              <w:bottom w:val="nil"/>
              <w:right w:val="nil"/>
            </w:tcBorders>
          </w:tcPr>
          <w:p w14:paraId="27225C66" w14:textId="77777777" w:rsidR="00860606" w:rsidRPr="00E35218" w:rsidRDefault="00860606" w:rsidP="001855FC">
            <w:pPr>
              <w:pStyle w:val="AmColumnHeading"/>
            </w:pPr>
            <w:r w:rsidRPr="00E35218">
              <w:t>Amendement</w:t>
            </w:r>
          </w:p>
        </w:tc>
      </w:tr>
      <w:tr w:rsidR="00860606" w:rsidRPr="00E35218" w14:paraId="4566703F" w14:textId="77777777" w:rsidTr="001855FC">
        <w:trPr>
          <w:jc w:val="center"/>
        </w:trPr>
        <w:tc>
          <w:tcPr>
            <w:tcW w:w="4876" w:type="dxa"/>
            <w:tcBorders>
              <w:top w:val="nil"/>
              <w:left w:val="nil"/>
              <w:bottom w:val="nil"/>
              <w:right w:val="nil"/>
            </w:tcBorders>
          </w:tcPr>
          <w:p w14:paraId="5D7C374F" w14:textId="77777777" w:rsidR="00860606" w:rsidRPr="00E35218" w:rsidRDefault="00860606" w:rsidP="001855FC">
            <w:pPr>
              <w:pStyle w:val="Normal6a"/>
            </w:pPr>
            <w:r w:rsidRPr="00E35218">
              <w:t>6.</w:t>
            </w:r>
            <w:r w:rsidRPr="00E35218">
              <w:tab/>
              <w:t xml:space="preserve">vraagt dat </w:t>
            </w:r>
            <w:r w:rsidRPr="00E35218">
              <w:rPr>
                <w:b/>
                <w:i/>
              </w:rPr>
              <w:t>ten minste 50 % van de onderwijsmiddelen in de getroffen regio’s wordt gebruikt voor</w:t>
            </w:r>
            <w:r w:rsidRPr="00E35218">
              <w:t xml:space="preserve"> leerlingplaatsen</w:t>
            </w:r>
            <w:r w:rsidRPr="00E35218">
              <w:rPr>
                <w:b/>
                <w:i/>
              </w:rPr>
              <w:t xml:space="preserve"> en dat daarbij rekening wordt gehouden met reeds gedane investeringen </w:t>
            </w:r>
            <w:r w:rsidRPr="00E35218">
              <w:t xml:space="preserve">in </w:t>
            </w:r>
            <w:r w:rsidRPr="00E35218">
              <w:rPr>
                <w:b/>
                <w:i/>
              </w:rPr>
              <w:t>leerlingplaatsen</w:t>
            </w:r>
            <w:r w:rsidRPr="00E35218">
              <w:t>;</w:t>
            </w:r>
          </w:p>
        </w:tc>
        <w:tc>
          <w:tcPr>
            <w:tcW w:w="4876" w:type="dxa"/>
            <w:tcBorders>
              <w:top w:val="nil"/>
              <w:left w:val="nil"/>
              <w:bottom w:val="nil"/>
              <w:right w:val="nil"/>
            </w:tcBorders>
          </w:tcPr>
          <w:p w14:paraId="0162C684" w14:textId="77777777" w:rsidR="00860606" w:rsidRPr="00E35218" w:rsidRDefault="00860606" w:rsidP="001855FC">
            <w:pPr>
              <w:pStyle w:val="Normal6a"/>
            </w:pPr>
            <w:r w:rsidRPr="00E35218">
              <w:t>6.</w:t>
            </w:r>
            <w:r w:rsidRPr="00E35218">
              <w:tab/>
              <w:t xml:space="preserve">vraagt dat </w:t>
            </w:r>
            <w:r w:rsidRPr="00E35218">
              <w:rPr>
                <w:b/>
                <w:i/>
              </w:rPr>
              <w:t>de lidstaten een gerichte benadering van onderwijs en</w:t>
            </w:r>
            <w:r w:rsidRPr="00E35218">
              <w:t xml:space="preserve"> leerlingplaatsen</w:t>
            </w:r>
            <w:r w:rsidRPr="00E35218">
              <w:rPr>
                <w:b/>
                <w:i/>
              </w:rPr>
              <w:t xml:space="preserve"> opnemen </w:t>
            </w:r>
            <w:r w:rsidRPr="00E35218">
              <w:t xml:space="preserve">in </w:t>
            </w:r>
            <w:r w:rsidRPr="00E35218">
              <w:rPr>
                <w:b/>
                <w:i/>
              </w:rPr>
              <w:t>de territoriale plannen voor een rechtvaardige transitie</w:t>
            </w:r>
            <w:r w:rsidRPr="00E35218">
              <w:t>;</w:t>
            </w:r>
          </w:p>
        </w:tc>
      </w:tr>
    </w:tbl>
    <w:p w14:paraId="05ED06DF"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712D39C1" w14:textId="77777777" w:rsidR="00860606" w:rsidRPr="00E35218" w:rsidRDefault="00860606" w:rsidP="00860606">
      <w:r w:rsidRPr="00E35218">
        <w:rPr>
          <w:rStyle w:val="HideTWBExt"/>
        </w:rPr>
        <w:t>&lt;/Amend&gt;</w:t>
      </w:r>
    </w:p>
    <w:p w14:paraId="3DC39E45"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116</w:t>
      </w:r>
      <w:r w:rsidRPr="00E35218">
        <w:rPr>
          <w:rStyle w:val="HideTWBExt"/>
        </w:rPr>
        <w:t>&lt;/NumAm&gt;</w:t>
      </w:r>
    </w:p>
    <w:p w14:paraId="149B8813" w14:textId="77777777" w:rsidR="00860606" w:rsidRPr="00E35218" w:rsidRDefault="00860606" w:rsidP="00860606">
      <w:pPr>
        <w:pStyle w:val="NormalBold"/>
      </w:pPr>
      <w:r w:rsidRPr="00E35218">
        <w:rPr>
          <w:rStyle w:val="HideTWBExt"/>
          <w:b w:val="0"/>
        </w:rPr>
        <w:t>&lt;RepeatBlock-By&gt;&lt;Members&gt;</w:t>
      </w:r>
      <w:r w:rsidRPr="00E35218">
        <w:t>André Rougé, Rody Tolassy, Klara Dostalova</w:t>
      </w:r>
      <w:r w:rsidRPr="00E35218">
        <w:rPr>
          <w:rStyle w:val="HideTWBExt"/>
          <w:b w:val="0"/>
        </w:rPr>
        <w:t>&lt;/Members&gt;</w:t>
      </w:r>
    </w:p>
    <w:p w14:paraId="2DBFED90" w14:textId="77777777" w:rsidR="00860606" w:rsidRPr="00E35218" w:rsidRDefault="00860606" w:rsidP="00860606">
      <w:pPr>
        <w:pStyle w:val="NormalBold"/>
      </w:pPr>
      <w:r w:rsidRPr="00E35218">
        <w:rPr>
          <w:rStyle w:val="HideTWBExt"/>
          <w:b w:val="0"/>
        </w:rPr>
        <w:t>&lt;/RepeatBlock-By&gt;</w:t>
      </w:r>
    </w:p>
    <w:p w14:paraId="37096AAE"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7F4E65FB" w14:textId="77777777" w:rsidR="00860606" w:rsidRPr="00E35218" w:rsidRDefault="00860606" w:rsidP="00860606">
      <w:pPr>
        <w:pStyle w:val="NormalBold"/>
      </w:pPr>
      <w:r w:rsidRPr="00E35218">
        <w:rPr>
          <w:rStyle w:val="HideTWBExt"/>
        </w:rPr>
        <w:t>&lt;Article&gt;</w:t>
      </w:r>
      <w:r w:rsidRPr="00E35218">
        <w:t>Paragraaf 6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2ED14A63" w14:textId="77777777" w:rsidTr="001855FC">
        <w:trPr>
          <w:trHeight w:hRule="exact" w:val="240"/>
          <w:jc w:val="center"/>
        </w:trPr>
        <w:tc>
          <w:tcPr>
            <w:tcW w:w="9752" w:type="dxa"/>
            <w:gridSpan w:val="2"/>
            <w:tcBorders>
              <w:top w:val="nil"/>
              <w:left w:val="nil"/>
              <w:bottom w:val="nil"/>
              <w:right w:val="nil"/>
            </w:tcBorders>
          </w:tcPr>
          <w:p w14:paraId="7DAB470A" w14:textId="77777777" w:rsidR="00860606" w:rsidRPr="00E35218" w:rsidRDefault="00860606" w:rsidP="001855FC"/>
        </w:tc>
      </w:tr>
      <w:tr w:rsidR="00860606" w:rsidRPr="00E35218" w14:paraId="53996A74" w14:textId="77777777" w:rsidTr="001855FC">
        <w:trPr>
          <w:trHeight w:val="240"/>
          <w:jc w:val="center"/>
        </w:trPr>
        <w:tc>
          <w:tcPr>
            <w:tcW w:w="4876" w:type="dxa"/>
            <w:tcBorders>
              <w:top w:val="nil"/>
              <w:left w:val="nil"/>
              <w:bottom w:val="nil"/>
              <w:right w:val="nil"/>
            </w:tcBorders>
          </w:tcPr>
          <w:p w14:paraId="2E1F8644"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0A6EB16D" w14:textId="77777777" w:rsidR="00860606" w:rsidRPr="00E35218" w:rsidRDefault="00860606" w:rsidP="001855FC">
            <w:pPr>
              <w:pStyle w:val="AmColumnHeading"/>
            </w:pPr>
            <w:r w:rsidRPr="00E35218">
              <w:t>Amendement</w:t>
            </w:r>
          </w:p>
        </w:tc>
      </w:tr>
      <w:tr w:rsidR="00860606" w:rsidRPr="00E35218" w14:paraId="1A28F920" w14:textId="77777777" w:rsidTr="001855FC">
        <w:trPr>
          <w:jc w:val="center"/>
        </w:trPr>
        <w:tc>
          <w:tcPr>
            <w:tcW w:w="4876" w:type="dxa"/>
            <w:tcBorders>
              <w:top w:val="nil"/>
              <w:left w:val="nil"/>
              <w:bottom w:val="nil"/>
              <w:right w:val="nil"/>
            </w:tcBorders>
          </w:tcPr>
          <w:p w14:paraId="3F95C566" w14:textId="77777777" w:rsidR="00860606" w:rsidRPr="00E35218" w:rsidRDefault="00860606" w:rsidP="001855FC">
            <w:pPr>
              <w:pStyle w:val="Normal6a"/>
            </w:pPr>
          </w:p>
        </w:tc>
        <w:tc>
          <w:tcPr>
            <w:tcW w:w="4876" w:type="dxa"/>
            <w:tcBorders>
              <w:top w:val="nil"/>
              <w:left w:val="nil"/>
              <w:bottom w:val="nil"/>
              <w:right w:val="nil"/>
            </w:tcBorders>
          </w:tcPr>
          <w:p w14:paraId="6FC2AB0D" w14:textId="77777777" w:rsidR="00860606" w:rsidRPr="00E35218" w:rsidRDefault="00860606" w:rsidP="001855FC">
            <w:pPr>
              <w:pStyle w:val="Normal6a"/>
            </w:pPr>
            <w:r w:rsidRPr="00E35218">
              <w:rPr>
                <w:b/>
                <w:i/>
              </w:rPr>
              <w:t>6 bis.</w:t>
            </w:r>
            <w:r w:rsidRPr="00E35218">
              <w:tab/>
            </w:r>
            <w:r w:rsidRPr="00E35218">
              <w:rPr>
                <w:b/>
                <w:i/>
              </w:rPr>
              <w:t>verzoekt de Commissie een specifiek mechanisme in te voeren in het Fonds voor een rechtvaardige transitie teneinde de subsidiabiliteitscriteria en het medefinancieringspercentage voor de ultraperifere gebieden en de LGO aan te passen, om op die manier beter in te spelen op de specifieke uitdagingen die voortvloeien uit hun insulaire karakter, hun afgelegen ligging en economische kwetsbaarheid;</w:t>
            </w:r>
          </w:p>
        </w:tc>
      </w:tr>
    </w:tbl>
    <w:p w14:paraId="30EA0D94"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{FR}</w:t>
      </w:r>
      <w:r w:rsidRPr="00E35218">
        <w:t>fr</w:t>
      </w:r>
      <w:r w:rsidRPr="00E35218">
        <w:rPr>
          <w:rStyle w:val="HideTWBExt"/>
        </w:rPr>
        <w:t>&lt;/Original&gt;</w:t>
      </w:r>
    </w:p>
    <w:p w14:paraId="1E17AF26" w14:textId="77777777" w:rsidR="00860606" w:rsidRPr="00E35218" w:rsidRDefault="00860606" w:rsidP="00860606">
      <w:r w:rsidRPr="00E35218">
        <w:rPr>
          <w:rStyle w:val="HideTWBExt"/>
        </w:rPr>
        <w:t>&lt;/Amend&gt;</w:t>
      </w:r>
    </w:p>
    <w:p w14:paraId="6A16F508"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117</w:t>
      </w:r>
      <w:r w:rsidRPr="00E35218">
        <w:rPr>
          <w:rStyle w:val="HideTWBExt"/>
        </w:rPr>
        <w:t>&lt;/NumAm&gt;</w:t>
      </w:r>
    </w:p>
    <w:p w14:paraId="0DC334C9" w14:textId="77777777" w:rsidR="00860606" w:rsidRPr="00E35218" w:rsidRDefault="00860606" w:rsidP="00860606">
      <w:pPr>
        <w:pStyle w:val="NormalBold"/>
      </w:pPr>
      <w:r w:rsidRPr="00E35218">
        <w:rPr>
          <w:rStyle w:val="HideTWBExt"/>
          <w:b w:val="0"/>
        </w:rPr>
        <w:t>&lt;RepeatBlock-By&gt;&lt;Members&gt;</w:t>
      </w:r>
      <w:r w:rsidRPr="00E35218">
        <w:t>Isabelle Le Callennec</w:t>
      </w:r>
      <w:r w:rsidRPr="00E35218">
        <w:rPr>
          <w:rStyle w:val="HideTWBExt"/>
          <w:b w:val="0"/>
        </w:rPr>
        <w:t>&lt;/Members&gt;</w:t>
      </w:r>
    </w:p>
    <w:p w14:paraId="14CCC6AF" w14:textId="77777777" w:rsidR="00860606" w:rsidRPr="00E35218" w:rsidRDefault="00860606" w:rsidP="00860606">
      <w:pPr>
        <w:pStyle w:val="NormalBold"/>
      </w:pPr>
      <w:r w:rsidRPr="00E35218">
        <w:rPr>
          <w:rStyle w:val="HideTWBExt"/>
          <w:b w:val="0"/>
        </w:rPr>
        <w:t>&lt;/RepeatBlock-By&gt;</w:t>
      </w:r>
    </w:p>
    <w:p w14:paraId="0EEEDBE1"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7C75F1F8" w14:textId="77777777" w:rsidR="00860606" w:rsidRPr="00E35218" w:rsidRDefault="00860606" w:rsidP="00860606">
      <w:pPr>
        <w:pStyle w:val="NormalBold"/>
      </w:pPr>
      <w:r w:rsidRPr="00E35218">
        <w:rPr>
          <w:rStyle w:val="HideTWBExt"/>
        </w:rPr>
        <w:t>&lt;Article&gt;</w:t>
      </w:r>
      <w:r w:rsidRPr="00E35218">
        <w:t>Paragraaf 7</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07F81D17" w14:textId="77777777" w:rsidTr="001855FC">
        <w:trPr>
          <w:trHeight w:hRule="exact" w:val="240"/>
          <w:jc w:val="center"/>
        </w:trPr>
        <w:tc>
          <w:tcPr>
            <w:tcW w:w="9752" w:type="dxa"/>
            <w:gridSpan w:val="2"/>
            <w:tcBorders>
              <w:top w:val="nil"/>
              <w:left w:val="nil"/>
              <w:bottom w:val="nil"/>
              <w:right w:val="nil"/>
            </w:tcBorders>
          </w:tcPr>
          <w:p w14:paraId="53D0AFE1" w14:textId="77777777" w:rsidR="00860606" w:rsidRPr="00E35218" w:rsidRDefault="00860606" w:rsidP="001855FC"/>
        </w:tc>
      </w:tr>
      <w:tr w:rsidR="00860606" w:rsidRPr="00E35218" w14:paraId="26C63E37" w14:textId="77777777" w:rsidTr="001855FC">
        <w:trPr>
          <w:trHeight w:val="240"/>
          <w:jc w:val="center"/>
        </w:trPr>
        <w:tc>
          <w:tcPr>
            <w:tcW w:w="4876" w:type="dxa"/>
            <w:tcBorders>
              <w:top w:val="nil"/>
              <w:left w:val="nil"/>
              <w:bottom w:val="nil"/>
              <w:right w:val="nil"/>
            </w:tcBorders>
          </w:tcPr>
          <w:p w14:paraId="5480A05E"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65952C02" w14:textId="77777777" w:rsidR="00860606" w:rsidRPr="00E35218" w:rsidRDefault="00860606" w:rsidP="001855FC">
            <w:pPr>
              <w:pStyle w:val="AmColumnHeading"/>
            </w:pPr>
            <w:r w:rsidRPr="00E35218">
              <w:t>Amendement</w:t>
            </w:r>
          </w:p>
        </w:tc>
      </w:tr>
      <w:tr w:rsidR="00860606" w:rsidRPr="00E35218" w14:paraId="6D8FCB40" w14:textId="77777777" w:rsidTr="001855FC">
        <w:trPr>
          <w:jc w:val="center"/>
        </w:trPr>
        <w:tc>
          <w:tcPr>
            <w:tcW w:w="4876" w:type="dxa"/>
            <w:tcBorders>
              <w:top w:val="nil"/>
              <w:left w:val="nil"/>
              <w:bottom w:val="nil"/>
              <w:right w:val="nil"/>
            </w:tcBorders>
          </w:tcPr>
          <w:p w14:paraId="1E4D96A1" w14:textId="77777777" w:rsidR="00860606" w:rsidRPr="00E35218" w:rsidRDefault="00860606" w:rsidP="001855FC">
            <w:pPr>
              <w:pStyle w:val="Normal6a"/>
            </w:pPr>
            <w:r w:rsidRPr="00E35218">
              <w:rPr>
                <w:b/>
                <w:i/>
              </w:rPr>
              <w:t>7.</w:t>
            </w:r>
            <w:r w:rsidRPr="00E35218">
              <w:tab/>
            </w:r>
            <w:r w:rsidRPr="00E35218">
              <w:rPr>
                <w:b/>
                <w:i/>
              </w:rPr>
              <w:t xml:space="preserve">vraagt dat de financiering van het Europees Sociaal Fonds Plus (ESF+) meer regionaal wordt geconcentreerd en dat er meer synergieën tussen het ESF+ </w:t>
            </w:r>
            <w:r w:rsidRPr="00E35218">
              <w:rPr>
                <w:b/>
                <w:i/>
              </w:rPr>
              <w:lastRenderedPageBreak/>
              <w:t>en het JTF tot stand worden gebracht, met name op het gebied van onderwijs en opleiding;</w:t>
            </w:r>
          </w:p>
        </w:tc>
        <w:tc>
          <w:tcPr>
            <w:tcW w:w="4876" w:type="dxa"/>
            <w:tcBorders>
              <w:top w:val="nil"/>
              <w:left w:val="nil"/>
              <w:bottom w:val="nil"/>
              <w:right w:val="nil"/>
            </w:tcBorders>
          </w:tcPr>
          <w:p w14:paraId="21985F61" w14:textId="77777777" w:rsidR="00860606" w:rsidRPr="00E35218" w:rsidRDefault="00860606" w:rsidP="001855FC">
            <w:pPr>
              <w:pStyle w:val="Normal6a"/>
            </w:pPr>
            <w:r w:rsidRPr="00E35218">
              <w:rPr>
                <w:b/>
                <w:i/>
              </w:rPr>
              <w:lastRenderedPageBreak/>
              <w:t>Schrappen</w:t>
            </w:r>
          </w:p>
        </w:tc>
      </w:tr>
    </w:tbl>
    <w:p w14:paraId="40754D3D"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{FR}</w:t>
      </w:r>
      <w:r w:rsidRPr="00E35218">
        <w:t>fr</w:t>
      </w:r>
      <w:r w:rsidRPr="00E35218">
        <w:rPr>
          <w:rStyle w:val="HideTWBExt"/>
        </w:rPr>
        <w:t>&lt;/Original&gt;</w:t>
      </w:r>
    </w:p>
    <w:p w14:paraId="6F20E1B8" w14:textId="77777777" w:rsidR="00860606" w:rsidRPr="00E35218" w:rsidRDefault="00860606" w:rsidP="00860606">
      <w:r w:rsidRPr="00E35218">
        <w:rPr>
          <w:rStyle w:val="HideTWBExt"/>
        </w:rPr>
        <w:t>&lt;/Amend&gt;</w:t>
      </w:r>
    </w:p>
    <w:p w14:paraId="5D70FED3"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118</w:t>
      </w:r>
      <w:r w:rsidRPr="00E35218">
        <w:rPr>
          <w:rStyle w:val="HideTWBExt"/>
        </w:rPr>
        <w:t>&lt;/NumAm&gt;</w:t>
      </w:r>
    </w:p>
    <w:p w14:paraId="52ECDAF7" w14:textId="77777777" w:rsidR="00860606" w:rsidRPr="00E35218" w:rsidRDefault="00860606" w:rsidP="00860606">
      <w:pPr>
        <w:pStyle w:val="NormalBold"/>
      </w:pPr>
      <w:r w:rsidRPr="00E35218">
        <w:rPr>
          <w:rStyle w:val="HideTWBExt"/>
          <w:b w:val="0"/>
        </w:rPr>
        <w:t>&lt;RepeatBlock-By&gt;&lt;Members&gt;</w:t>
      </w:r>
      <w:r w:rsidRPr="00E35218">
        <w:t>Paulo Do Nascimento Cabral</w:t>
      </w:r>
      <w:r w:rsidRPr="00E35218">
        <w:rPr>
          <w:rStyle w:val="HideTWBExt"/>
          <w:b w:val="0"/>
        </w:rPr>
        <w:t>&lt;/Members&gt;</w:t>
      </w:r>
    </w:p>
    <w:p w14:paraId="6399084D" w14:textId="77777777" w:rsidR="00860606" w:rsidRPr="00E35218" w:rsidRDefault="00860606" w:rsidP="00860606">
      <w:pPr>
        <w:pStyle w:val="NormalBold"/>
      </w:pPr>
      <w:r w:rsidRPr="00E35218">
        <w:rPr>
          <w:rStyle w:val="HideTWBExt"/>
          <w:b w:val="0"/>
        </w:rPr>
        <w:t>&lt;/RepeatBlock-By&gt;</w:t>
      </w:r>
    </w:p>
    <w:p w14:paraId="00E05242"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38C0711D" w14:textId="77777777" w:rsidR="00860606" w:rsidRPr="00E35218" w:rsidRDefault="00860606" w:rsidP="00860606">
      <w:pPr>
        <w:pStyle w:val="NormalBold"/>
      </w:pPr>
      <w:r w:rsidRPr="00E35218">
        <w:rPr>
          <w:rStyle w:val="HideTWBExt"/>
        </w:rPr>
        <w:t>&lt;Article&gt;</w:t>
      </w:r>
      <w:r w:rsidRPr="00E35218">
        <w:t>Paragraaf 7</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6DDC3390" w14:textId="77777777" w:rsidTr="001855FC">
        <w:trPr>
          <w:trHeight w:hRule="exact" w:val="240"/>
          <w:jc w:val="center"/>
        </w:trPr>
        <w:tc>
          <w:tcPr>
            <w:tcW w:w="9752" w:type="dxa"/>
            <w:gridSpan w:val="2"/>
            <w:tcBorders>
              <w:top w:val="nil"/>
              <w:left w:val="nil"/>
              <w:bottom w:val="nil"/>
              <w:right w:val="nil"/>
            </w:tcBorders>
          </w:tcPr>
          <w:p w14:paraId="49C035C9" w14:textId="77777777" w:rsidR="00860606" w:rsidRPr="00E35218" w:rsidRDefault="00860606" w:rsidP="001855FC"/>
        </w:tc>
      </w:tr>
      <w:tr w:rsidR="00860606" w:rsidRPr="00E35218" w14:paraId="73FDAB9A" w14:textId="77777777" w:rsidTr="001855FC">
        <w:trPr>
          <w:trHeight w:val="240"/>
          <w:jc w:val="center"/>
        </w:trPr>
        <w:tc>
          <w:tcPr>
            <w:tcW w:w="4876" w:type="dxa"/>
            <w:tcBorders>
              <w:top w:val="nil"/>
              <w:left w:val="nil"/>
              <w:bottom w:val="nil"/>
              <w:right w:val="nil"/>
            </w:tcBorders>
          </w:tcPr>
          <w:p w14:paraId="33B30975"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767EA7F0" w14:textId="77777777" w:rsidR="00860606" w:rsidRPr="00E35218" w:rsidRDefault="00860606" w:rsidP="001855FC">
            <w:pPr>
              <w:pStyle w:val="AmColumnHeading"/>
            </w:pPr>
            <w:r w:rsidRPr="00E35218">
              <w:t>Amendement</w:t>
            </w:r>
          </w:p>
        </w:tc>
      </w:tr>
      <w:tr w:rsidR="00860606" w:rsidRPr="00E35218" w14:paraId="3BA5C425" w14:textId="77777777" w:rsidTr="001855FC">
        <w:trPr>
          <w:jc w:val="center"/>
        </w:trPr>
        <w:tc>
          <w:tcPr>
            <w:tcW w:w="4876" w:type="dxa"/>
            <w:tcBorders>
              <w:top w:val="nil"/>
              <w:left w:val="nil"/>
              <w:bottom w:val="nil"/>
              <w:right w:val="nil"/>
            </w:tcBorders>
          </w:tcPr>
          <w:p w14:paraId="65AD383E" w14:textId="77777777" w:rsidR="00860606" w:rsidRPr="00E35218" w:rsidRDefault="00860606" w:rsidP="001855FC">
            <w:pPr>
              <w:pStyle w:val="Normal6a"/>
            </w:pPr>
            <w:r w:rsidRPr="00E35218">
              <w:t>7.</w:t>
            </w:r>
            <w:r w:rsidRPr="00E35218">
              <w:tab/>
              <w:t xml:space="preserve">vraagt dat </w:t>
            </w:r>
            <w:r w:rsidRPr="00E35218">
              <w:rPr>
                <w:b/>
                <w:bCs/>
                <w:i/>
                <w:iCs/>
              </w:rPr>
              <w:t>de financiering</w:t>
            </w:r>
            <w:r w:rsidRPr="00E35218">
              <w:t xml:space="preserve"> van het Europees Sociaal Fonds Plus (ESF+) meer regionaal wordt geconcentreerd en dat er meer synergieën tussen het ESF+ en het JTF tot stand worden gebracht, met name op het gebied van onderwijs en opleiding;</w:t>
            </w:r>
          </w:p>
        </w:tc>
        <w:tc>
          <w:tcPr>
            <w:tcW w:w="4876" w:type="dxa"/>
            <w:tcBorders>
              <w:top w:val="nil"/>
              <w:left w:val="nil"/>
              <w:bottom w:val="nil"/>
              <w:right w:val="nil"/>
            </w:tcBorders>
          </w:tcPr>
          <w:p w14:paraId="415381C2" w14:textId="77777777" w:rsidR="00860606" w:rsidRPr="00E35218" w:rsidRDefault="00860606" w:rsidP="001855FC">
            <w:pPr>
              <w:pStyle w:val="Normal6a"/>
            </w:pPr>
            <w:r w:rsidRPr="00E35218">
              <w:t>7.</w:t>
            </w:r>
            <w:r w:rsidRPr="00E35218">
              <w:tab/>
              <w:t xml:space="preserve">vraagt dat </w:t>
            </w:r>
            <w:r w:rsidRPr="00E35218">
              <w:rPr>
                <w:b/>
                <w:i/>
              </w:rPr>
              <w:t>bij het beheer</w:t>
            </w:r>
            <w:r w:rsidRPr="00E35218">
              <w:t xml:space="preserve"> van het Europees Sociaal Fonds Plus (ESF+)</w:t>
            </w:r>
            <w:r w:rsidRPr="00E35218">
              <w:rPr>
                <w:b/>
                <w:i/>
              </w:rPr>
              <w:t xml:space="preserve"> een benadering op verschillende niveaus wordt gevolgd, waarbij nationale, regionale en lokale overheden betrokken zijn,</w:t>
            </w:r>
            <w:r w:rsidRPr="00E35218">
              <w:t xml:space="preserve"> </w:t>
            </w:r>
            <w:r w:rsidRPr="00E35218">
              <w:rPr>
                <w:b/>
                <w:bCs/>
                <w:i/>
                <w:iCs/>
              </w:rPr>
              <w:t>en dat</w:t>
            </w:r>
            <w:r w:rsidRPr="00E35218">
              <w:t xml:space="preserve"> </w:t>
            </w:r>
            <w:r w:rsidRPr="00E35218">
              <w:rPr>
                <w:b/>
                <w:i/>
              </w:rPr>
              <w:t>de financiering</w:t>
            </w:r>
            <w:r w:rsidRPr="00E35218">
              <w:t xml:space="preserve"> meer regionaal wordt geconcentreerd en dat er meer synergieën tussen het ESF+ en het JTF tot stand worden gebracht, met name op het gebied van onderwijs en opleiding;</w:t>
            </w:r>
          </w:p>
        </w:tc>
      </w:tr>
    </w:tbl>
    <w:p w14:paraId="6162A305"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2014E005" w14:textId="77777777" w:rsidR="00860606" w:rsidRPr="00E35218" w:rsidRDefault="00860606" w:rsidP="00860606">
      <w:r w:rsidRPr="00E35218">
        <w:rPr>
          <w:rStyle w:val="HideTWBExt"/>
        </w:rPr>
        <w:t>&lt;/Amend&gt;</w:t>
      </w:r>
    </w:p>
    <w:p w14:paraId="556BB09D"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119</w:t>
      </w:r>
      <w:r w:rsidRPr="00E35218">
        <w:rPr>
          <w:rStyle w:val="HideTWBExt"/>
        </w:rPr>
        <w:t>&lt;/NumAm&gt;</w:t>
      </w:r>
    </w:p>
    <w:p w14:paraId="1F636961"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43CE68C2"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6095AEFE" w14:textId="77777777" w:rsidR="00860606" w:rsidRPr="00E35218" w:rsidRDefault="00860606" w:rsidP="00860606">
      <w:pPr>
        <w:pStyle w:val="NormalBold"/>
      </w:pPr>
      <w:r w:rsidRPr="00E35218">
        <w:rPr>
          <w:rStyle w:val="HideTWBExt"/>
          <w:b w:val="0"/>
        </w:rPr>
        <w:t>&lt;/RepeatBlock-By&gt;</w:t>
      </w:r>
    </w:p>
    <w:p w14:paraId="69674247"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39668F3C" w14:textId="77777777" w:rsidR="00860606" w:rsidRPr="00E35218" w:rsidRDefault="00860606" w:rsidP="00860606">
      <w:pPr>
        <w:pStyle w:val="NormalBold"/>
      </w:pPr>
      <w:r w:rsidRPr="00E35218">
        <w:rPr>
          <w:rStyle w:val="HideTWBExt"/>
        </w:rPr>
        <w:t>&lt;Article&gt;</w:t>
      </w:r>
      <w:r w:rsidRPr="00E35218">
        <w:t>Paragraaf 7</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2A1D60A1" w14:textId="77777777" w:rsidTr="001855FC">
        <w:trPr>
          <w:trHeight w:hRule="exact" w:val="240"/>
          <w:jc w:val="center"/>
        </w:trPr>
        <w:tc>
          <w:tcPr>
            <w:tcW w:w="9752" w:type="dxa"/>
            <w:gridSpan w:val="2"/>
            <w:tcBorders>
              <w:top w:val="nil"/>
              <w:left w:val="nil"/>
              <w:bottom w:val="nil"/>
              <w:right w:val="nil"/>
            </w:tcBorders>
          </w:tcPr>
          <w:p w14:paraId="2E91CACA" w14:textId="77777777" w:rsidR="00860606" w:rsidRPr="00E35218" w:rsidRDefault="00860606" w:rsidP="001855FC"/>
        </w:tc>
      </w:tr>
      <w:tr w:rsidR="00860606" w:rsidRPr="00E35218" w14:paraId="49040183" w14:textId="77777777" w:rsidTr="001855FC">
        <w:trPr>
          <w:trHeight w:val="240"/>
          <w:jc w:val="center"/>
        </w:trPr>
        <w:tc>
          <w:tcPr>
            <w:tcW w:w="4876" w:type="dxa"/>
            <w:tcBorders>
              <w:top w:val="nil"/>
              <w:left w:val="nil"/>
              <w:bottom w:val="nil"/>
              <w:right w:val="nil"/>
            </w:tcBorders>
          </w:tcPr>
          <w:p w14:paraId="4410D1A3"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54472930" w14:textId="77777777" w:rsidR="00860606" w:rsidRPr="00E35218" w:rsidRDefault="00860606" w:rsidP="001855FC">
            <w:pPr>
              <w:pStyle w:val="AmColumnHeading"/>
            </w:pPr>
            <w:r w:rsidRPr="00E35218">
              <w:t>Amendement</w:t>
            </w:r>
          </w:p>
        </w:tc>
      </w:tr>
      <w:tr w:rsidR="00860606" w:rsidRPr="00E35218" w14:paraId="2C0D73A0" w14:textId="77777777" w:rsidTr="001855FC">
        <w:trPr>
          <w:jc w:val="center"/>
        </w:trPr>
        <w:tc>
          <w:tcPr>
            <w:tcW w:w="4876" w:type="dxa"/>
            <w:tcBorders>
              <w:top w:val="nil"/>
              <w:left w:val="nil"/>
              <w:bottom w:val="nil"/>
              <w:right w:val="nil"/>
            </w:tcBorders>
          </w:tcPr>
          <w:p w14:paraId="39BAC7B8" w14:textId="77777777" w:rsidR="00860606" w:rsidRPr="00E35218" w:rsidRDefault="00860606" w:rsidP="001855FC">
            <w:pPr>
              <w:pStyle w:val="Normal6a"/>
            </w:pPr>
            <w:r w:rsidRPr="00E35218">
              <w:t>7.</w:t>
            </w:r>
            <w:r w:rsidRPr="00E35218">
              <w:tab/>
              <w:t>vraagt dat de financiering van het Europees Sociaal Fonds Plus (ESF+) meer regionaal wordt geconcentreerd en dat er meer synergieën tussen het ESF+ en het JTF tot stand worden gebracht, met name op het gebied van onderwijs en opleiding;</w:t>
            </w:r>
          </w:p>
        </w:tc>
        <w:tc>
          <w:tcPr>
            <w:tcW w:w="4876" w:type="dxa"/>
            <w:tcBorders>
              <w:top w:val="nil"/>
              <w:left w:val="nil"/>
              <w:bottom w:val="nil"/>
              <w:right w:val="nil"/>
            </w:tcBorders>
          </w:tcPr>
          <w:p w14:paraId="4D8CC279" w14:textId="77777777" w:rsidR="00860606" w:rsidRPr="00E35218" w:rsidRDefault="00860606" w:rsidP="001855FC">
            <w:pPr>
              <w:pStyle w:val="Normal6a"/>
            </w:pPr>
            <w:r w:rsidRPr="00E35218">
              <w:t>7.</w:t>
            </w:r>
            <w:r w:rsidRPr="00E35218">
              <w:tab/>
              <w:t xml:space="preserve">vraagt dat de financiering van het Europees Sociaal Fonds Plus (ESF+) meer regionaal wordt geconcentreerd en dat er meer </w:t>
            </w:r>
            <w:r w:rsidRPr="00E35218">
              <w:rPr>
                <w:b/>
                <w:i/>
              </w:rPr>
              <w:t xml:space="preserve">en betere </w:t>
            </w:r>
            <w:r w:rsidRPr="00E35218">
              <w:t>synergieën tussen het ESF+ en het JTF tot stand worden gebracht, met name op het gebied van onderwijs en opleiding</w:t>
            </w:r>
            <w:r w:rsidRPr="00E35218">
              <w:rPr>
                <w:b/>
                <w:i/>
              </w:rPr>
              <w:t>, en met betrekking tot de mobiliteit van werknemers uit demografische krimpgebieden</w:t>
            </w:r>
            <w:r w:rsidRPr="00E35218">
              <w:t>;</w:t>
            </w:r>
          </w:p>
        </w:tc>
      </w:tr>
    </w:tbl>
    <w:p w14:paraId="1B198889"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3D97A738" w14:textId="77777777" w:rsidR="00860606" w:rsidRPr="00E35218" w:rsidRDefault="00860606" w:rsidP="00860606">
      <w:r w:rsidRPr="00E35218">
        <w:rPr>
          <w:rStyle w:val="HideTWBExt"/>
        </w:rPr>
        <w:t>&lt;/Amend&gt;</w:t>
      </w:r>
    </w:p>
    <w:p w14:paraId="4E2BB86B"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120</w:t>
      </w:r>
      <w:r w:rsidRPr="00E35218">
        <w:rPr>
          <w:rStyle w:val="HideTWBExt"/>
        </w:rPr>
        <w:t>&lt;/NumAm&gt;</w:t>
      </w:r>
    </w:p>
    <w:p w14:paraId="7E4EB9BC" w14:textId="77777777" w:rsidR="00860606" w:rsidRPr="00E35218" w:rsidRDefault="00860606" w:rsidP="00860606">
      <w:pPr>
        <w:pStyle w:val="NormalBold"/>
      </w:pPr>
      <w:r w:rsidRPr="00E35218">
        <w:rPr>
          <w:rStyle w:val="HideTWBExt"/>
          <w:b w:val="0"/>
        </w:rPr>
        <w:t>&lt;RepeatBlock-By&gt;&lt;Members&gt;</w:t>
      </w:r>
      <w:r w:rsidRPr="00E35218">
        <w:t>Ľubica Karvašová</w:t>
      </w:r>
      <w:r w:rsidRPr="00E35218">
        <w:rPr>
          <w:rStyle w:val="HideTWBExt"/>
          <w:b w:val="0"/>
        </w:rPr>
        <w:t>&lt;/Members&gt;</w:t>
      </w:r>
    </w:p>
    <w:p w14:paraId="2D384B79" w14:textId="77777777" w:rsidR="00860606" w:rsidRPr="00E35218" w:rsidRDefault="00860606" w:rsidP="00860606">
      <w:pPr>
        <w:pStyle w:val="NormalBold"/>
      </w:pPr>
      <w:r w:rsidRPr="00E35218">
        <w:rPr>
          <w:rStyle w:val="HideTWBExt"/>
          <w:b w:val="0"/>
        </w:rPr>
        <w:t>&lt;/RepeatBlock-By&gt;</w:t>
      </w:r>
    </w:p>
    <w:p w14:paraId="63B42344"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0B9DE65" w14:textId="77777777" w:rsidR="00860606" w:rsidRPr="00E35218" w:rsidRDefault="00860606" w:rsidP="00860606">
      <w:pPr>
        <w:pStyle w:val="NormalBold"/>
      </w:pPr>
      <w:r w:rsidRPr="00E35218">
        <w:rPr>
          <w:rStyle w:val="HideTWBExt"/>
        </w:rPr>
        <w:t>&lt;Article&gt;</w:t>
      </w:r>
      <w:r w:rsidRPr="00E35218">
        <w:t>Paragraaf 7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112B61EB" w14:textId="77777777" w:rsidTr="001855FC">
        <w:trPr>
          <w:trHeight w:hRule="exact" w:val="240"/>
          <w:jc w:val="center"/>
        </w:trPr>
        <w:tc>
          <w:tcPr>
            <w:tcW w:w="9752" w:type="dxa"/>
            <w:gridSpan w:val="2"/>
            <w:tcBorders>
              <w:top w:val="nil"/>
              <w:left w:val="nil"/>
              <w:bottom w:val="nil"/>
              <w:right w:val="nil"/>
            </w:tcBorders>
          </w:tcPr>
          <w:p w14:paraId="45957161" w14:textId="77777777" w:rsidR="00860606" w:rsidRPr="00E35218" w:rsidRDefault="00860606" w:rsidP="001855FC"/>
        </w:tc>
      </w:tr>
      <w:tr w:rsidR="00860606" w:rsidRPr="00E35218" w14:paraId="7CBAD5AA" w14:textId="77777777" w:rsidTr="001855FC">
        <w:trPr>
          <w:trHeight w:val="240"/>
          <w:jc w:val="center"/>
        </w:trPr>
        <w:tc>
          <w:tcPr>
            <w:tcW w:w="4876" w:type="dxa"/>
            <w:tcBorders>
              <w:top w:val="nil"/>
              <w:left w:val="nil"/>
              <w:bottom w:val="nil"/>
              <w:right w:val="nil"/>
            </w:tcBorders>
          </w:tcPr>
          <w:p w14:paraId="48583961"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7B9E233D" w14:textId="77777777" w:rsidR="00860606" w:rsidRPr="00E35218" w:rsidRDefault="00860606" w:rsidP="001855FC">
            <w:pPr>
              <w:pStyle w:val="AmColumnHeading"/>
            </w:pPr>
            <w:r w:rsidRPr="00E35218">
              <w:t>Amendement</w:t>
            </w:r>
          </w:p>
        </w:tc>
      </w:tr>
      <w:tr w:rsidR="00860606" w:rsidRPr="00E35218" w14:paraId="5E7CA6C4" w14:textId="77777777" w:rsidTr="001855FC">
        <w:trPr>
          <w:jc w:val="center"/>
        </w:trPr>
        <w:tc>
          <w:tcPr>
            <w:tcW w:w="4876" w:type="dxa"/>
            <w:tcBorders>
              <w:top w:val="nil"/>
              <w:left w:val="nil"/>
              <w:bottom w:val="nil"/>
              <w:right w:val="nil"/>
            </w:tcBorders>
          </w:tcPr>
          <w:p w14:paraId="26A3DA5D" w14:textId="77777777" w:rsidR="00860606" w:rsidRPr="00E35218" w:rsidRDefault="00860606" w:rsidP="001855FC">
            <w:pPr>
              <w:pStyle w:val="Normal6a"/>
            </w:pPr>
          </w:p>
        </w:tc>
        <w:tc>
          <w:tcPr>
            <w:tcW w:w="4876" w:type="dxa"/>
            <w:tcBorders>
              <w:top w:val="nil"/>
              <w:left w:val="nil"/>
              <w:bottom w:val="nil"/>
              <w:right w:val="nil"/>
            </w:tcBorders>
          </w:tcPr>
          <w:p w14:paraId="76FCE225" w14:textId="77777777" w:rsidR="00860606" w:rsidRPr="00E35218" w:rsidRDefault="00860606" w:rsidP="001855FC">
            <w:pPr>
              <w:pStyle w:val="Normal6a"/>
            </w:pPr>
            <w:r w:rsidRPr="00E35218">
              <w:rPr>
                <w:b/>
                <w:i/>
              </w:rPr>
              <w:t>7 bis.</w:t>
            </w:r>
            <w:r w:rsidRPr="00E35218">
              <w:tab/>
            </w:r>
            <w:r w:rsidRPr="00E35218">
              <w:rPr>
                <w:b/>
                <w:i/>
              </w:rPr>
              <w:t>erkent de sleutelrol van de automobielsector in de Europese Unie, ook voor de werkgelegenheid in diverse regio’s; acht het van het allerhoogste belang dat de automobielsector wordt betrokken bij de rechtvaardige transitie, gezien de uitdagingen die de mondiale concurrentie stelt bij de overgang naar elektromobiliteit en de gevolgen van ongerechtvaardigde handelsbelemmeringen; wijst op de noodzaak van gericht beleid waarbij prioriteit wordt gegeven aan de omscholing van werknemers en initiatieven die tot doel hebben het economisch model van regio’s met een grote automobielsector te diversifiëren;</w:t>
            </w:r>
          </w:p>
        </w:tc>
      </w:tr>
    </w:tbl>
    <w:p w14:paraId="6F169AD2"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513E6086" w14:textId="77777777" w:rsidR="00860606" w:rsidRPr="00E35218" w:rsidRDefault="00860606" w:rsidP="00860606">
      <w:r w:rsidRPr="00E35218">
        <w:rPr>
          <w:rStyle w:val="HideTWBExt"/>
        </w:rPr>
        <w:t>&lt;/Amend&gt;</w:t>
      </w:r>
    </w:p>
    <w:p w14:paraId="5E8BE7A9"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121</w:t>
      </w:r>
      <w:r w:rsidRPr="00E35218">
        <w:rPr>
          <w:rStyle w:val="HideTWBExt"/>
        </w:rPr>
        <w:t>&lt;/NumAm&gt;</w:t>
      </w:r>
    </w:p>
    <w:p w14:paraId="38431DEE"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01DFFDA5"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09124FAD" w14:textId="77777777" w:rsidR="00860606" w:rsidRPr="00E35218" w:rsidRDefault="00860606" w:rsidP="00860606">
      <w:pPr>
        <w:pStyle w:val="NormalBold"/>
      </w:pPr>
      <w:r w:rsidRPr="00E35218">
        <w:rPr>
          <w:rStyle w:val="HideTWBExt"/>
          <w:b w:val="0"/>
        </w:rPr>
        <w:t>&lt;/RepeatBlock-By&gt;</w:t>
      </w:r>
    </w:p>
    <w:p w14:paraId="1E876430"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4B1B42B8" w14:textId="77777777" w:rsidR="00860606" w:rsidRPr="00E35218" w:rsidRDefault="00860606" w:rsidP="00860606">
      <w:pPr>
        <w:pStyle w:val="NormalBold"/>
      </w:pPr>
      <w:r w:rsidRPr="00E35218">
        <w:rPr>
          <w:rStyle w:val="HideTWBExt"/>
        </w:rPr>
        <w:t>&lt;Article&gt;</w:t>
      </w:r>
      <w:r w:rsidRPr="00E35218">
        <w:t>Paragraaf 7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500EBCFD" w14:textId="77777777" w:rsidTr="001855FC">
        <w:trPr>
          <w:trHeight w:hRule="exact" w:val="240"/>
          <w:jc w:val="center"/>
        </w:trPr>
        <w:tc>
          <w:tcPr>
            <w:tcW w:w="9752" w:type="dxa"/>
            <w:gridSpan w:val="2"/>
            <w:tcBorders>
              <w:top w:val="nil"/>
              <w:left w:val="nil"/>
              <w:bottom w:val="nil"/>
              <w:right w:val="nil"/>
            </w:tcBorders>
          </w:tcPr>
          <w:p w14:paraId="6FDB6DC3" w14:textId="77777777" w:rsidR="00860606" w:rsidRPr="00E35218" w:rsidRDefault="00860606" w:rsidP="001855FC"/>
        </w:tc>
      </w:tr>
      <w:tr w:rsidR="00860606" w:rsidRPr="00E35218" w14:paraId="5B69B89E" w14:textId="77777777" w:rsidTr="001855FC">
        <w:trPr>
          <w:trHeight w:val="240"/>
          <w:jc w:val="center"/>
        </w:trPr>
        <w:tc>
          <w:tcPr>
            <w:tcW w:w="4876" w:type="dxa"/>
            <w:tcBorders>
              <w:top w:val="nil"/>
              <w:left w:val="nil"/>
              <w:bottom w:val="nil"/>
              <w:right w:val="nil"/>
            </w:tcBorders>
          </w:tcPr>
          <w:p w14:paraId="60750628"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047A1AFB" w14:textId="77777777" w:rsidR="00860606" w:rsidRPr="00E35218" w:rsidRDefault="00860606" w:rsidP="001855FC">
            <w:pPr>
              <w:pStyle w:val="AmColumnHeading"/>
            </w:pPr>
            <w:r w:rsidRPr="00E35218">
              <w:t>Amendement</w:t>
            </w:r>
          </w:p>
        </w:tc>
      </w:tr>
      <w:tr w:rsidR="00860606" w:rsidRPr="00E35218" w14:paraId="62AB15BB" w14:textId="77777777" w:rsidTr="001855FC">
        <w:trPr>
          <w:jc w:val="center"/>
        </w:trPr>
        <w:tc>
          <w:tcPr>
            <w:tcW w:w="4876" w:type="dxa"/>
            <w:tcBorders>
              <w:top w:val="nil"/>
              <w:left w:val="nil"/>
              <w:bottom w:val="nil"/>
              <w:right w:val="nil"/>
            </w:tcBorders>
          </w:tcPr>
          <w:p w14:paraId="01DC7066" w14:textId="77777777" w:rsidR="00860606" w:rsidRPr="00E35218" w:rsidRDefault="00860606" w:rsidP="001855FC">
            <w:pPr>
              <w:pStyle w:val="Normal6a"/>
            </w:pPr>
          </w:p>
        </w:tc>
        <w:tc>
          <w:tcPr>
            <w:tcW w:w="4876" w:type="dxa"/>
            <w:tcBorders>
              <w:top w:val="nil"/>
              <w:left w:val="nil"/>
              <w:bottom w:val="nil"/>
              <w:right w:val="nil"/>
            </w:tcBorders>
          </w:tcPr>
          <w:p w14:paraId="00D0BB38" w14:textId="77777777" w:rsidR="00860606" w:rsidRPr="00E35218" w:rsidRDefault="00860606" w:rsidP="001855FC">
            <w:pPr>
              <w:pStyle w:val="Normal6a"/>
            </w:pPr>
            <w:r w:rsidRPr="00E35218">
              <w:rPr>
                <w:b/>
                <w:i/>
              </w:rPr>
              <w:t>7 bis.</w:t>
            </w:r>
            <w:r w:rsidRPr="00E35218">
              <w:tab/>
            </w:r>
            <w:r w:rsidRPr="00E35218">
              <w:rPr>
                <w:b/>
                <w:i/>
              </w:rPr>
              <w:t xml:space="preserve">erkent dat liquiditeitsproblemen potentiële begunstigden, zoals gemeenten, ervan weerhouden een aanvraag in te dienen voor projecten die in het kader van het cohesiebeleid worden gefinancierd, en dringt daarom aan op een aanzienlijke en </w:t>
            </w:r>
            <w:r w:rsidRPr="00E35218">
              <w:rPr>
                <w:b/>
                <w:i/>
              </w:rPr>
              <w:lastRenderedPageBreak/>
              <w:t>op maat gesneden verhoging van de voorfinanciering in dergelijke gevallen;</w:t>
            </w:r>
          </w:p>
        </w:tc>
      </w:tr>
    </w:tbl>
    <w:p w14:paraId="586D9539"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7F0280D2" w14:textId="77777777" w:rsidR="00860606" w:rsidRPr="00E35218" w:rsidRDefault="00860606" w:rsidP="00860606">
      <w:r w:rsidRPr="00E35218">
        <w:rPr>
          <w:rStyle w:val="HideTWBExt"/>
        </w:rPr>
        <w:t>&lt;/Amend&gt;</w:t>
      </w:r>
    </w:p>
    <w:p w14:paraId="0C8FC5D5"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122</w:t>
      </w:r>
      <w:r w:rsidRPr="00E35218">
        <w:rPr>
          <w:rStyle w:val="HideTWBExt"/>
        </w:rPr>
        <w:t>&lt;/NumAm&gt;</w:t>
      </w:r>
    </w:p>
    <w:p w14:paraId="02A543DD"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192933B4"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5CB13FA2" w14:textId="77777777" w:rsidR="00860606" w:rsidRPr="00E35218" w:rsidRDefault="00860606" w:rsidP="00860606">
      <w:pPr>
        <w:pStyle w:val="NormalBold"/>
      </w:pPr>
      <w:r w:rsidRPr="00E35218">
        <w:rPr>
          <w:rStyle w:val="HideTWBExt"/>
          <w:b w:val="0"/>
        </w:rPr>
        <w:t>&lt;/RepeatBlock-By&gt;</w:t>
      </w:r>
    </w:p>
    <w:p w14:paraId="16E30006"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D849550" w14:textId="77777777" w:rsidR="00860606" w:rsidRPr="00E35218" w:rsidRDefault="00860606" w:rsidP="00860606">
      <w:pPr>
        <w:pStyle w:val="NormalBold"/>
      </w:pPr>
      <w:r w:rsidRPr="00E35218">
        <w:rPr>
          <w:rStyle w:val="HideTWBExt"/>
        </w:rPr>
        <w:t>&lt;Article&gt;</w:t>
      </w:r>
      <w:r w:rsidRPr="00E35218">
        <w:t>Paragraaf 7 ter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58C63C1F" w14:textId="77777777" w:rsidTr="001855FC">
        <w:trPr>
          <w:trHeight w:hRule="exact" w:val="240"/>
          <w:jc w:val="center"/>
        </w:trPr>
        <w:tc>
          <w:tcPr>
            <w:tcW w:w="9752" w:type="dxa"/>
            <w:gridSpan w:val="2"/>
            <w:tcBorders>
              <w:top w:val="nil"/>
              <w:left w:val="nil"/>
              <w:bottom w:val="nil"/>
              <w:right w:val="nil"/>
            </w:tcBorders>
          </w:tcPr>
          <w:p w14:paraId="0260DB35" w14:textId="77777777" w:rsidR="00860606" w:rsidRPr="00E35218" w:rsidRDefault="00860606" w:rsidP="001855FC"/>
        </w:tc>
      </w:tr>
      <w:tr w:rsidR="00860606" w:rsidRPr="00E35218" w14:paraId="466CE542" w14:textId="77777777" w:rsidTr="001855FC">
        <w:trPr>
          <w:trHeight w:val="240"/>
          <w:jc w:val="center"/>
        </w:trPr>
        <w:tc>
          <w:tcPr>
            <w:tcW w:w="4876" w:type="dxa"/>
            <w:tcBorders>
              <w:top w:val="nil"/>
              <w:left w:val="nil"/>
              <w:bottom w:val="nil"/>
              <w:right w:val="nil"/>
            </w:tcBorders>
          </w:tcPr>
          <w:p w14:paraId="47FD5020"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5BF7A474" w14:textId="77777777" w:rsidR="00860606" w:rsidRPr="00E35218" w:rsidRDefault="00860606" w:rsidP="001855FC">
            <w:pPr>
              <w:pStyle w:val="AmColumnHeading"/>
            </w:pPr>
            <w:r w:rsidRPr="00E35218">
              <w:t>Amendement</w:t>
            </w:r>
          </w:p>
        </w:tc>
      </w:tr>
      <w:tr w:rsidR="00860606" w:rsidRPr="00E35218" w14:paraId="11535D17" w14:textId="77777777" w:rsidTr="001855FC">
        <w:trPr>
          <w:jc w:val="center"/>
        </w:trPr>
        <w:tc>
          <w:tcPr>
            <w:tcW w:w="4876" w:type="dxa"/>
            <w:tcBorders>
              <w:top w:val="nil"/>
              <w:left w:val="nil"/>
              <w:bottom w:val="nil"/>
              <w:right w:val="nil"/>
            </w:tcBorders>
          </w:tcPr>
          <w:p w14:paraId="5AA3FD20" w14:textId="77777777" w:rsidR="00860606" w:rsidRPr="00E35218" w:rsidRDefault="00860606" w:rsidP="001855FC">
            <w:pPr>
              <w:pStyle w:val="Normal6a"/>
            </w:pPr>
          </w:p>
        </w:tc>
        <w:tc>
          <w:tcPr>
            <w:tcW w:w="4876" w:type="dxa"/>
            <w:tcBorders>
              <w:top w:val="nil"/>
              <w:left w:val="nil"/>
              <w:bottom w:val="nil"/>
              <w:right w:val="nil"/>
            </w:tcBorders>
          </w:tcPr>
          <w:p w14:paraId="6032A0E5" w14:textId="77777777" w:rsidR="00860606" w:rsidRPr="00E35218" w:rsidRDefault="00860606" w:rsidP="001855FC">
            <w:pPr>
              <w:pStyle w:val="Normal6a"/>
            </w:pPr>
            <w:r w:rsidRPr="00E35218">
              <w:rPr>
                <w:b/>
                <w:i/>
              </w:rPr>
              <w:t>7 ter.</w:t>
            </w:r>
            <w:r w:rsidRPr="00E35218">
              <w:tab/>
            </w:r>
            <w:r w:rsidRPr="00E35218">
              <w:rPr>
                <w:b/>
                <w:i/>
              </w:rPr>
              <w:t>merkt op dat de groene transitie een sterke genderdimensie heeft, waarbij vrouwen vaak ondervertegenwoordigd zijn in groene banen en mannen vaker getroffen worden door het verdwijnen van koolstofintensieve banen; benadrukt derhalve de noodzaak van een genderperspectief bij het ontwerpen en uitvoeren van alle transitiebeleidsmaatregelen om te voorkomen dat de kloof op lokale arbeidsmarkten nog groter wordt; herinnert aan het belang van een sociaal rechtvaardige groene transitie van de zorgeconomie en de zorgsector (zoals vroege kinderopvang of langdurige zorg), een door vrouwen gedomineerd werkveld waar het scheppen van banen onontbeerlijk is voor de herverdeling van onbetaalde zorgtaken, een voorwaarde om ervoor te zorgen dat vrouwen in de transitie gelijke arbeidskansen hebben als mannen, en in het licht van de nieuwe gezondheidsbedreigingen in verband met klimaatverandering en verontreiniging;</w:t>
            </w:r>
          </w:p>
        </w:tc>
      </w:tr>
    </w:tbl>
    <w:p w14:paraId="46270469"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61E10DCE" w14:textId="77777777" w:rsidR="00860606" w:rsidRPr="00E35218" w:rsidRDefault="00860606" w:rsidP="00860606">
      <w:r w:rsidRPr="00E35218">
        <w:rPr>
          <w:rStyle w:val="HideTWBExt"/>
        </w:rPr>
        <w:t>&lt;/Amend&gt;</w:t>
      </w:r>
    </w:p>
    <w:p w14:paraId="52592228"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123</w:t>
      </w:r>
      <w:r w:rsidRPr="00E35218">
        <w:rPr>
          <w:rStyle w:val="HideTWBExt"/>
        </w:rPr>
        <w:t>&lt;/NumAm&gt;</w:t>
      </w:r>
    </w:p>
    <w:p w14:paraId="40802FC0"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10B49CB7"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7BECC24A" w14:textId="77777777" w:rsidR="00860606" w:rsidRPr="00E35218" w:rsidRDefault="00860606" w:rsidP="00860606">
      <w:pPr>
        <w:pStyle w:val="NormalBold"/>
      </w:pPr>
      <w:r w:rsidRPr="00E35218">
        <w:rPr>
          <w:rStyle w:val="HideTWBExt"/>
          <w:b w:val="0"/>
        </w:rPr>
        <w:lastRenderedPageBreak/>
        <w:t>&lt;/RepeatBlock-By&gt;</w:t>
      </w:r>
    </w:p>
    <w:p w14:paraId="44E6785C"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58A4356A" w14:textId="77777777" w:rsidR="00860606" w:rsidRPr="00E35218" w:rsidRDefault="00860606" w:rsidP="00860606">
      <w:pPr>
        <w:pStyle w:val="NormalBold"/>
      </w:pPr>
      <w:r w:rsidRPr="00E35218">
        <w:rPr>
          <w:rStyle w:val="HideTWBExt"/>
        </w:rPr>
        <w:t>&lt;Article&gt;</w:t>
      </w:r>
      <w:r w:rsidRPr="00E35218">
        <w:t>Paragraaf 7 quater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1B104803" w14:textId="77777777" w:rsidTr="001855FC">
        <w:trPr>
          <w:trHeight w:hRule="exact" w:val="240"/>
          <w:jc w:val="center"/>
        </w:trPr>
        <w:tc>
          <w:tcPr>
            <w:tcW w:w="9752" w:type="dxa"/>
            <w:gridSpan w:val="2"/>
            <w:tcBorders>
              <w:top w:val="nil"/>
              <w:left w:val="nil"/>
              <w:bottom w:val="nil"/>
              <w:right w:val="nil"/>
            </w:tcBorders>
          </w:tcPr>
          <w:p w14:paraId="2EA2151A" w14:textId="77777777" w:rsidR="00860606" w:rsidRPr="00E35218" w:rsidRDefault="00860606" w:rsidP="001855FC"/>
        </w:tc>
      </w:tr>
      <w:tr w:rsidR="00860606" w:rsidRPr="00E35218" w14:paraId="444DA354" w14:textId="77777777" w:rsidTr="001855FC">
        <w:trPr>
          <w:trHeight w:val="240"/>
          <w:jc w:val="center"/>
        </w:trPr>
        <w:tc>
          <w:tcPr>
            <w:tcW w:w="4876" w:type="dxa"/>
            <w:tcBorders>
              <w:top w:val="nil"/>
              <w:left w:val="nil"/>
              <w:bottom w:val="nil"/>
              <w:right w:val="nil"/>
            </w:tcBorders>
          </w:tcPr>
          <w:p w14:paraId="5AA74C17"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5F1F069D" w14:textId="77777777" w:rsidR="00860606" w:rsidRPr="00E35218" w:rsidRDefault="00860606" w:rsidP="001855FC">
            <w:pPr>
              <w:pStyle w:val="AmColumnHeading"/>
            </w:pPr>
            <w:r w:rsidRPr="00E35218">
              <w:t>Amendement</w:t>
            </w:r>
          </w:p>
        </w:tc>
      </w:tr>
      <w:tr w:rsidR="00860606" w:rsidRPr="00E35218" w14:paraId="0A518D7C" w14:textId="77777777" w:rsidTr="001855FC">
        <w:trPr>
          <w:jc w:val="center"/>
        </w:trPr>
        <w:tc>
          <w:tcPr>
            <w:tcW w:w="4876" w:type="dxa"/>
            <w:tcBorders>
              <w:top w:val="nil"/>
              <w:left w:val="nil"/>
              <w:bottom w:val="nil"/>
              <w:right w:val="nil"/>
            </w:tcBorders>
          </w:tcPr>
          <w:p w14:paraId="717FB5BD" w14:textId="77777777" w:rsidR="00860606" w:rsidRPr="00E35218" w:rsidRDefault="00860606" w:rsidP="001855FC">
            <w:pPr>
              <w:pStyle w:val="Normal6a"/>
            </w:pPr>
          </w:p>
        </w:tc>
        <w:tc>
          <w:tcPr>
            <w:tcW w:w="4876" w:type="dxa"/>
            <w:tcBorders>
              <w:top w:val="nil"/>
              <w:left w:val="nil"/>
              <w:bottom w:val="nil"/>
              <w:right w:val="nil"/>
            </w:tcBorders>
          </w:tcPr>
          <w:p w14:paraId="4B6C06E6" w14:textId="77777777" w:rsidR="00860606" w:rsidRPr="00E35218" w:rsidRDefault="00860606" w:rsidP="001855FC">
            <w:pPr>
              <w:pStyle w:val="Normal6a"/>
            </w:pPr>
            <w:r w:rsidRPr="00E35218">
              <w:rPr>
                <w:b/>
                <w:i/>
              </w:rPr>
              <w:t>7 quater.</w:t>
            </w:r>
            <w:r w:rsidRPr="00E35218">
              <w:tab/>
            </w:r>
            <w:r w:rsidRPr="00E35218">
              <w:rPr>
                <w:b/>
                <w:i/>
              </w:rPr>
              <w:t>is van mening dat het governancekader van vitaal belang is voor de uitvoering van de rechtvaardige transitie en dat alle burgers en belanghebbenden die het betreft moeten worden betrokken bij het transformatieproces en de besluitvorming over de gezamenlijke toekomst; is van oordeel dat in dit verband in alle stadia een participatieve benadering en een permanente dialoog moeten worden toegepast, ook voor het opstellen van een ontwikkelingsstrategie voor de lange termijn, het opzetten van een regeling voor monitoring en evaluatie en een sectoroverschrijdende aanpak;</w:t>
            </w:r>
          </w:p>
        </w:tc>
      </w:tr>
    </w:tbl>
    <w:p w14:paraId="75AD7F0C"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1BEFE79F" w14:textId="77777777" w:rsidR="00860606" w:rsidRPr="00E35218" w:rsidRDefault="00860606" w:rsidP="00860606">
      <w:r w:rsidRPr="00E35218">
        <w:rPr>
          <w:rStyle w:val="HideTWBExt"/>
        </w:rPr>
        <w:t>&lt;/Amend&gt;</w:t>
      </w:r>
    </w:p>
    <w:p w14:paraId="0E081126"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124</w:t>
      </w:r>
      <w:r w:rsidRPr="00E35218">
        <w:rPr>
          <w:rStyle w:val="HideTWBExt"/>
        </w:rPr>
        <w:t>&lt;/NumAm&gt;</w:t>
      </w:r>
    </w:p>
    <w:p w14:paraId="6686889D" w14:textId="77777777" w:rsidR="00860606" w:rsidRPr="00E35218" w:rsidRDefault="00860606" w:rsidP="00860606">
      <w:pPr>
        <w:pStyle w:val="NormalBold"/>
      </w:pPr>
      <w:r w:rsidRPr="00E35218">
        <w:rPr>
          <w:rStyle w:val="HideTWBExt"/>
          <w:b w:val="0"/>
        </w:rPr>
        <w:t>&lt;RepeatBlock-By&gt;&lt;Members&gt;</w:t>
      </w:r>
      <w:r w:rsidRPr="00E35218">
        <w:t>Nora Mebarek, Sérgio Gonçalves, Rosa Serrano Sierra, Adrian-Dragoş Benea</w:t>
      </w:r>
      <w:r w:rsidRPr="00E35218">
        <w:rPr>
          <w:rStyle w:val="HideTWBExt"/>
          <w:b w:val="0"/>
        </w:rPr>
        <w:t>&lt;/Members&gt;</w:t>
      </w:r>
    </w:p>
    <w:p w14:paraId="5233D683" w14:textId="77777777" w:rsidR="00860606" w:rsidRPr="00E35218" w:rsidRDefault="00860606" w:rsidP="00860606">
      <w:pPr>
        <w:pStyle w:val="NormalBold"/>
      </w:pPr>
      <w:r w:rsidRPr="00E35218">
        <w:rPr>
          <w:rStyle w:val="HideTWBExt"/>
          <w:b w:val="0"/>
        </w:rPr>
        <w:t>&lt;/RepeatBlock-By&gt;</w:t>
      </w:r>
    </w:p>
    <w:p w14:paraId="29B93383"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40F9ECDA" w14:textId="77777777" w:rsidR="00860606" w:rsidRPr="00E35218" w:rsidRDefault="00860606" w:rsidP="00860606">
      <w:pPr>
        <w:pStyle w:val="NormalBold"/>
      </w:pPr>
      <w:r w:rsidRPr="00E35218">
        <w:rPr>
          <w:rStyle w:val="HideTWBExt"/>
        </w:rPr>
        <w:t>&lt;Article&gt;</w:t>
      </w:r>
      <w:r w:rsidRPr="00E35218">
        <w:t>Paragraaf 8</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54C68ABB" w14:textId="77777777" w:rsidTr="001855FC">
        <w:trPr>
          <w:trHeight w:hRule="exact" w:val="240"/>
          <w:jc w:val="center"/>
        </w:trPr>
        <w:tc>
          <w:tcPr>
            <w:tcW w:w="9752" w:type="dxa"/>
            <w:gridSpan w:val="2"/>
            <w:tcBorders>
              <w:top w:val="nil"/>
              <w:left w:val="nil"/>
              <w:bottom w:val="nil"/>
              <w:right w:val="nil"/>
            </w:tcBorders>
          </w:tcPr>
          <w:p w14:paraId="4F002CE1" w14:textId="77777777" w:rsidR="00860606" w:rsidRPr="00E35218" w:rsidRDefault="00860606" w:rsidP="001855FC"/>
        </w:tc>
      </w:tr>
      <w:tr w:rsidR="00860606" w:rsidRPr="00E35218" w14:paraId="4051B7C9" w14:textId="77777777" w:rsidTr="001855FC">
        <w:trPr>
          <w:trHeight w:val="240"/>
          <w:jc w:val="center"/>
        </w:trPr>
        <w:tc>
          <w:tcPr>
            <w:tcW w:w="4876" w:type="dxa"/>
            <w:tcBorders>
              <w:top w:val="nil"/>
              <w:left w:val="nil"/>
              <w:bottom w:val="nil"/>
              <w:right w:val="nil"/>
            </w:tcBorders>
          </w:tcPr>
          <w:p w14:paraId="5FC4FD5A"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2338423C" w14:textId="77777777" w:rsidR="00860606" w:rsidRPr="00E35218" w:rsidRDefault="00860606" w:rsidP="001855FC">
            <w:pPr>
              <w:pStyle w:val="AmColumnHeading"/>
            </w:pPr>
            <w:r w:rsidRPr="00E35218">
              <w:t>Amendement</w:t>
            </w:r>
          </w:p>
        </w:tc>
      </w:tr>
      <w:tr w:rsidR="00860606" w:rsidRPr="00E35218" w14:paraId="7F0E95D3" w14:textId="77777777" w:rsidTr="001855FC">
        <w:trPr>
          <w:jc w:val="center"/>
        </w:trPr>
        <w:tc>
          <w:tcPr>
            <w:tcW w:w="4876" w:type="dxa"/>
            <w:tcBorders>
              <w:top w:val="nil"/>
              <w:left w:val="nil"/>
              <w:bottom w:val="nil"/>
              <w:right w:val="nil"/>
            </w:tcBorders>
          </w:tcPr>
          <w:p w14:paraId="1A047882" w14:textId="77777777" w:rsidR="00860606" w:rsidRPr="00E35218" w:rsidRDefault="00860606" w:rsidP="001855FC">
            <w:pPr>
              <w:pStyle w:val="Normal6a"/>
            </w:pPr>
            <w:r w:rsidRPr="00E35218">
              <w:t>8.</w:t>
            </w:r>
            <w:r w:rsidRPr="00E35218">
              <w:tab/>
              <w:t xml:space="preserve">verzoekt de Commissie samen te werken met de lidstaten om ervoor te zorgen dat werknemers die hun baan hebben verloren </w:t>
            </w:r>
            <w:r w:rsidRPr="00E35218">
              <w:rPr>
                <w:b/>
                <w:i/>
              </w:rPr>
              <w:t>een speciale status krijgen</w:t>
            </w:r>
            <w:r w:rsidRPr="00E35218">
              <w:t xml:space="preserve"> om deel te nemen aan door het ESF+ ondersteunde werkgelegenheids- en opleidingsprogramma’s in hun buurt;</w:t>
            </w:r>
          </w:p>
        </w:tc>
        <w:tc>
          <w:tcPr>
            <w:tcW w:w="4876" w:type="dxa"/>
            <w:tcBorders>
              <w:top w:val="nil"/>
              <w:left w:val="nil"/>
              <w:bottom w:val="nil"/>
              <w:right w:val="nil"/>
            </w:tcBorders>
          </w:tcPr>
          <w:p w14:paraId="388FC894" w14:textId="77777777" w:rsidR="00860606" w:rsidRPr="00E35218" w:rsidRDefault="00860606" w:rsidP="001855FC">
            <w:pPr>
              <w:pStyle w:val="Normal6a"/>
            </w:pPr>
            <w:r w:rsidRPr="00E35218">
              <w:t>8.</w:t>
            </w:r>
            <w:r w:rsidRPr="00E35218">
              <w:tab/>
              <w:t>verzoekt de Commissie samen te werken met de lidstaten</w:t>
            </w:r>
            <w:r w:rsidRPr="00E35218">
              <w:rPr>
                <w:b/>
                <w:i/>
              </w:rPr>
              <w:t>, lokale en regionale overheden, vakbonden en lokale bedrijven</w:t>
            </w:r>
            <w:r w:rsidRPr="00E35218">
              <w:t xml:space="preserve"> om ervoor te zorgen dat </w:t>
            </w:r>
            <w:r w:rsidRPr="00E35218">
              <w:rPr>
                <w:b/>
                <w:i/>
              </w:rPr>
              <w:t xml:space="preserve">bijzondere aandacht wordt geschonken aan </w:t>
            </w:r>
            <w:r w:rsidRPr="00E35218">
              <w:t>werknemers die hun baan hebben verloren om deel te nemen aan door het ESF+ ondersteunde werkgelegenheids- en opleidingsprogramma’s in hun buurt;</w:t>
            </w:r>
          </w:p>
        </w:tc>
      </w:tr>
    </w:tbl>
    <w:p w14:paraId="6D96CB77"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4D089256" w14:textId="77777777" w:rsidR="00860606" w:rsidRPr="00E35218" w:rsidRDefault="00860606" w:rsidP="00860606">
      <w:r w:rsidRPr="00E35218">
        <w:rPr>
          <w:rStyle w:val="HideTWBExt"/>
        </w:rPr>
        <w:t>&lt;/Amend&gt;</w:t>
      </w:r>
    </w:p>
    <w:p w14:paraId="4C490B56" w14:textId="77777777" w:rsidR="00860606" w:rsidRPr="00E35218" w:rsidRDefault="00860606" w:rsidP="00860606">
      <w:pPr>
        <w:pStyle w:val="AmNumberTabs"/>
      </w:pPr>
      <w:r w:rsidRPr="00E35218">
        <w:rPr>
          <w:rStyle w:val="HideTWBExt"/>
        </w:rPr>
        <w:lastRenderedPageBreak/>
        <w:t>&lt;Amend&gt;</w:t>
      </w:r>
      <w:r w:rsidRPr="00E35218">
        <w:t>Amendement</w:t>
      </w:r>
      <w:r w:rsidRPr="00E35218">
        <w:tab/>
      </w:r>
      <w:r w:rsidRPr="00E35218">
        <w:tab/>
      </w:r>
      <w:r w:rsidRPr="00E35218">
        <w:rPr>
          <w:rStyle w:val="HideTWBExt"/>
        </w:rPr>
        <w:t>&lt;NumAm&gt;</w:t>
      </w:r>
      <w:r w:rsidRPr="00E35218">
        <w:t>125</w:t>
      </w:r>
      <w:r w:rsidRPr="00E35218">
        <w:rPr>
          <w:rStyle w:val="HideTWBExt"/>
        </w:rPr>
        <w:t>&lt;/NumAm&gt;</w:t>
      </w:r>
    </w:p>
    <w:p w14:paraId="2944CA3F"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4F0F8ADC" w14:textId="77777777" w:rsidR="00860606" w:rsidRPr="00E35218" w:rsidRDefault="00860606" w:rsidP="00860606">
      <w:pPr>
        <w:pStyle w:val="NormalBold"/>
      </w:pPr>
      <w:r w:rsidRPr="00E35218">
        <w:rPr>
          <w:rStyle w:val="HideTWBExt"/>
          <w:b w:val="0"/>
        </w:rPr>
        <w:t>&lt;/RepeatBlock-By&gt;</w:t>
      </w:r>
    </w:p>
    <w:p w14:paraId="224EE7B3"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481B8655" w14:textId="77777777" w:rsidR="00860606" w:rsidRPr="00E35218" w:rsidRDefault="00860606" w:rsidP="00860606">
      <w:pPr>
        <w:pStyle w:val="NormalBold"/>
      </w:pPr>
      <w:r w:rsidRPr="00E35218">
        <w:rPr>
          <w:rStyle w:val="HideTWBExt"/>
        </w:rPr>
        <w:t>&lt;Article&gt;</w:t>
      </w:r>
      <w:r w:rsidRPr="00E35218">
        <w:t>Paragraaf 8</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2AE2E5C4" w14:textId="77777777" w:rsidTr="001855FC">
        <w:trPr>
          <w:trHeight w:hRule="exact" w:val="240"/>
          <w:jc w:val="center"/>
        </w:trPr>
        <w:tc>
          <w:tcPr>
            <w:tcW w:w="9752" w:type="dxa"/>
            <w:gridSpan w:val="2"/>
            <w:tcBorders>
              <w:top w:val="nil"/>
              <w:left w:val="nil"/>
              <w:bottom w:val="nil"/>
              <w:right w:val="nil"/>
            </w:tcBorders>
          </w:tcPr>
          <w:p w14:paraId="62FD4F95" w14:textId="77777777" w:rsidR="00860606" w:rsidRPr="00E35218" w:rsidRDefault="00860606" w:rsidP="001855FC"/>
        </w:tc>
      </w:tr>
      <w:tr w:rsidR="00860606" w:rsidRPr="00E35218" w14:paraId="4BD96D6C" w14:textId="77777777" w:rsidTr="001855FC">
        <w:trPr>
          <w:trHeight w:val="240"/>
          <w:jc w:val="center"/>
        </w:trPr>
        <w:tc>
          <w:tcPr>
            <w:tcW w:w="4876" w:type="dxa"/>
            <w:tcBorders>
              <w:top w:val="nil"/>
              <w:left w:val="nil"/>
              <w:bottom w:val="nil"/>
              <w:right w:val="nil"/>
            </w:tcBorders>
          </w:tcPr>
          <w:p w14:paraId="5D95537D"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4B0C098" w14:textId="77777777" w:rsidR="00860606" w:rsidRPr="00E35218" w:rsidRDefault="00860606" w:rsidP="001855FC">
            <w:pPr>
              <w:pStyle w:val="AmColumnHeading"/>
            </w:pPr>
            <w:r w:rsidRPr="00E35218">
              <w:t>Amendement</w:t>
            </w:r>
          </w:p>
        </w:tc>
      </w:tr>
      <w:tr w:rsidR="00860606" w:rsidRPr="00E35218" w14:paraId="78CC8A7F" w14:textId="77777777" w:rsidTr="001855FC">
        <w:trPr>
          <w:jc w:val="center"/>
        </w:trPr>
        <w:tc>
          <w:tcPr>
            <w:tcW w:w="4876" w:type="dxa"/>
            <w:tcBorders>
              <w:top w:val="nil"/>
              <w:left w:val="nil"/>
              <w:bottom w:val="nil"/>
              <w:right w:val="nil"/>
            </w:tcBorders>
          </w:tcPr>
          <w:p w14:paraId="6F4798C8" w14:textId="77777777" w:rsidR="00860606" w:rsidRPr="00E35218" w:rsidRDefault="00860606" w:rsidP="001855FC">
            <w:pPr>
              <w:pStyle w:val="Normal6a"/>
            </w:pPr>
            <w:r w:rsidRPr="00E35218">
              <w:t>8.</w:t>
            </w:r>
            <w:r w:rsidRPr="00E35218">
              <w:tab/>
              <w:t>verzoekt de Commissie samen te werken met de lidstaten om ervoor te zorgen dat werknemers die hun baan hebben verloren een speciale status krijgen om deel te nemen aan door het ESF+ ondersteunde werkgelegenheids- en opleidingsprogramma’s in hun buurt;</w:t>
            </w:r>
          </w:p>
        </w:tc>
        <w:tc>
          <w:tcPr>
            <w:tcW w:w="4876" w:type="dxa"/>
            <w:tcBorders>
              <w:top w:val="nil"/>
              <w:left w:val="nil"/>
              <w:bottom w:val="nil"/>
              <w:right w:val="nil"/>
            </w:tcBorders>
          </w:tcPr>
          <w:p w14:paraId="28BD149D" w14:textId="77777777" w:rsidR="00860606" w:rsidRPr="00E35218" w:rsidRDefault="00860606" w:rsidP="001855FC">
            <w:pPr>
              <w:pStyle w:val="Normal6a"/>
            </w:pPr>
            <w:r w:rsidRPr="00E35218">
              <w:t>8.</w:t>
            </w:r>
            <w:r w:rsidRPr="00E35218">
              <w:tab/>
              <w:t xml:space="preserve">verzoekt de Commissie samen te werken met de lidstaten om ervoor te zorgen dat werknemers die hun baan hebben verloren een speciale status krijgen om deel te nemen aan door het ESF+ </w:t>
            </w:r>
            <w:r w:rsidRPr="00E35218">
              <w:rPr>
                <w:b/>
                <w:i/>
              </w:rPr>
              <w:t xml:space="preserve">of andere EU-financieringsprogramma’s </w:t>
            </w:r>
            <w:r w:rsidRPr="00E35218">
              <w:t>ondersteunde werkgelegenheids- en opleidingsprogramma’s in hun buurt;</w:t>
            </w:r>
          </w:p>
        </w:tc>
      </w:tr>
    </w:tbl>
    <w:p w14:paraId="59EA2491"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0689C764" w14:textId="77777777" w:rsidR="00860606" w:rsidRPr="00E35218" w:rsidRDefault="00860606" w:rsidP="00860606">
      <w:r w:rsidRPr="00E35218">
        <w:rPr>
          <w:rStyle w:val="HideTWBExt"/>
        </w:rPr>
        <w:t>&lt;/Amend&gt;</w:t>
      </w:r>
    </w:p>
    <w:p w14:paraId="7A844D96"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126</w:t>
      </w:r>
      <w:r w:rsidRPr="00E35218">
        <w:rPr>
          <w:rStyle w:val="HideTWBExt"/>
        </w:rPr>
        <w:t>&lt;/NumAm&gt;</w:t>
      </w:r>
    </w:p>
    <w:p w14:paraId="40A16229" w14:textId="77777777" w:rsidR="00860606" w:rsidRPr="00E35218" w:rsidRDefault="00860606" w:rsidP="00860606">
      <w:pPr>
        <w:pStyle w:val="NormalBold"/>
      </w:pPr>
      <w:r w:rsidRPr="00E35218">
        <w:rPr>
          <w:rStyle w:val="HideTWBExt"/>
          <w:b w:val="0"/>
        </w:rPr>
        <w:t>&lt;RepeatBlock-By&gt;&lt;Members&gt;</w:t>
      </w:r>
      <w:r w:rsidRPr="00E35218">
        <w:t>Paulo Do Nascimento Cabral</w:t>
      </w:r>
      <w:r w:rsidRPr="00E35218">
        <w:rPr>
          <w:rStyle w:val="HideTWBExt"/>
          <w:b w:val="0"/>
        </w:rPr>
        <w:t>&lt;/Members&gt;</w:t>
      </w:r>
    </w:p>
    <w:p w14:paraId="0A3FA3AD" w14:textId="77777777" w:rsidR="00860606" w:rsidRPr="00E35218" w:rsidRDefault="00860606" w:rsidP="00860606">
      <w:pPr>
        <w:pStyle w:val="NormalBold"/>
      </w:pPr>
      <w:r w:rsidRPr="00E35218">
        <w:rPr>
          <w:rStyle w:val="HideTWBExt"/>
          <w:b w:val="0"/>
        </w:rPr>
        <w:t>&lt;/RepeatBlock-By&gt;</w:t>
      </w:r>
    </w:p>
    <w:p w14:paraId="4676E316"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59F2A885" w14:textId="77777777" w:rsidR="00860606" w:rsidRPr="00E35218" w:rsidRDefault="00860606" w:rsidP="00860606">
      <w:pPr>
        <w:pStyle w:val="NormalBold"/>
      </w:pPr>
      <w:r w:rsidRPr="00E35218">
        <w:rPr>
          <w:rStyle w:val="HideTWBExt"/>
        </w:rPr>
        <w:t>&lt;Article&gt;</w:t>
      </w:r>
      <w:r w:rsidRPr="00E35218">
        <w:t>Paragraaf 8</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1EE780E" w14:textId="77777777" w:rsidTr="001855FC">
        <w:trPr>
          <w:trHeight w:hRule="exact" w:val="240"/>
          <w:jc w:val="center"/>
        </w:trPr>
        <w:tc>
          <w:tcPr>
            <w:tcW w:w="9752" w:type="dxa"/>
            <w:gridSpan w:val="2"/>
            <w:tcBorders>
              <w:top w:val="nil"/>
              <w:left w:val="nil"/>
              <w:bottom w:val="nil"/>
              <w:right w:val="nil"/>
            </w:tcBorders>
          </w:tcPr>
          <w:p w14:paraId="4D37D4E0" w14:textId="77777777" w:rsidR="00860606" w:rsidRPr="00E35218" w:rsidRDefault="00860606" w:rsidP="001855FC"/>
        </w:tc>
      </w:tr>
      <w:tr w:rsidR="00860606" w:rsidRPr="00E35218" w14:paraId="1A3A579A" w14:textId="77777777" w:rsidTr="001855FC">
        <w:trPr>
          <w:trHeight w:val="240"/>
          <w:jc w:val="center"/>
        </w:trPr>
        <w:tc>
          <w:tcPr>
            <w:tcW w:w="4876" w:type="dxa"/>
            <w:tcBorders>
              <w:top w:val="nil"/>
              <w:left w:val="nil"/>
              <w:bottom w:val="nil"/>
              <w:right w:val="nil"/>
            </w:tcBorders>
          </w:tcPr>
          <w:p w14:paraId="64809364"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33A34928" w14:textId="77777777" w:rsidR="00860606" w:rsidRPr="00E35218" w:rsidRDefault="00860606" w:rsidP="001855FC">
            <w:pPr>
              <w:pStyle w:val="AmColumnHeading"/>
            </w:pPr>
            <w:r w:rsidRPr="00E35218">
              <w:t>Amendement</w:t>
            </w:r>
          </w:p>
        </w:tc>
      </w:tr>
      <w:tr w:rsidR="00860606" w:rsidRPr="00E35218" w14:paraId="5D9C26D7" w14:textId="77777777" w:rsidTr="001855FC">
        <w:trPr>
          <w:jc w:val="center"/>
        </w:trPr>
        <w:tc>
          <w:tcPr>
            <w:tcW w:w="4876" w:type="dxa"/>
            <w:tcBorders>
              <w:top w:val="nil"/>
              <w:left w:val="nil"/>
              <w:bottom w:val="nil"/>
              <w:right w:val="nil"/>
            </w:tcBorders>
          </w:tcPr>
          <w:p w14:paraId="4B3F8124" w14:textId="77777777" w:rsidR="00860606" w:rsidRPr="00E35218" w:rsidRDefault="00860606" w:rsidP="001855FC">
            <w:pPr>
              <w:pStyle w:val="Normal6a"/>
            </w:pPr>
            <w:r w:rsidRPr="00E35218">
              <w:t>8.</w:t>
            </w:r>
            <w:r w:rsidRPr="00E35218">
              <w:tab/>
              <w:t xml:space="preserve">verzoekt de Commissie samen te werken met de lidstaten om ervoor te zorgen dat werknemers die hun baan hebben verloren </w:t>
            </w:r>
            <w:r w:rsidRPr="00E35218">
              <w:rPr>
                <w:b/>
                <w:i/>
              </w:rPr>
              <w:t xml:space="preserve">een speciale status krijgen </w:t>
            </w:r>
            <w:r w:rsidRPr="00E35218">
              <w:t xml:space="preserve">om deel te nemen aan door het ESF+ ondersteunde werkgelegenheids- en opleidingsprogramma’s in hun </w:t>
            </w:r>
            <w:r w:rsidRPr="00E35218">
              <w:rPr>
                <w:b/>
                <w:i/>
              </w:rPr>
              <w:t>buurt</w:t>
            </w:r>
            <w:r w:rsidRPr="00E35218">
              <w:t>;</w:t>
            </w:r>
          </w:p>
        </w:tc>
        <w:tc>
          <w:tcPr>
            <w:tcW w:w="4876" w:type="dxa"/>
            <w:tcBorders>
              <w:top w:val="nil"/>
              <w:left w:val="nil"/>
              <w:bottom w:val="nil"/>
              <w:right w:val="nil"/>
            </w:tcBorders>
          </w:tcPr>
          <w:p w14:paraId="5E4A25E2" w14:textId="77777777" w:rsidR="00860606" w:rsidRPr="00E35218" w:rsidRDefault="00860606" w:rsidP="001855FC">
            <w:pPr>
              <w:pStyle w:val="Normal6a"/>
            </w:pPr>
            <w:r w:rsidRPr="00E35218">
              <w:t>8.</w:t>
            </w:r>
            <w:r w:rsidRPr="00E35218">
              <w:tab/>
              <w:t xml:space="preserve">verzoekt de Commissie samen te werken met de lidstaten om ervoor te zorgen dat werknemers die hun baan hebben verloren </w:t>
            </w:r>
            <w:r w:rsidRPr="00E35218">
              <w:rPr>
                <w:b/>
                <w:i/>
              </w:rPr>
              <w:t>in verband hiermee prioritaire toegang hebben</w:t>
            </w:r>
            <w:r w:rsidRPr="00E35218">
              <w:t xml:space="preserve"> om deel te nemen aan door het ESF+ ondersteunde werkgelegenheids- en opleidingsprogramma’s in hun </w:t>
            </w:r>
            <w:r w:rsidRPr="00E35218">
              <w:rPr>
                <w:b/>
                <w:i/>
              </w:rPr>
              <w:t>gemeenschap</w:t>
            </w:r>
            <w:r w:rsidRPr="00E35218">
              <w:t>;</w:t>
            </w:r>
          </w:p>
        </w:tc>
      </w:tr>
    </w:tbl>
    <w:p w14:paraId="4A8AFAD8"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50C60A28" w14:textId="77777777" w:rsidR="00860606" w:rsidRPr="00E35218" w:rsidRDefault="00860606" w:rsidP="00860606">
      <w:r w:rsidRPr="00E35218">
        <w:rPr>
          <w:rStyle w:val="HideTWBExt"/>
        </w:rPr>
        <w:t>&lt;/Amend&gt;</w:t>
      </w:r>
    </w:p>
    <w:p w14:paraId="5F5B03F0"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127</w:t>
      </w:r>
      <w:r w:rsidRPr="00E35218">
        <w:rPr>
          <w:rStyle w:val="HideTWBExt"/>
        </w:rPr>
        <w:t>&lt;/NumAm&gt;</w:t>
      </w:r>
    </w:p>
    <w:p w14:paraId="41B304A6" w14:textId="77777777" w:rsidR="00860606" w:rsidRPr="00E35218" w:rsidRDefault="00860606" w:rsidP="00860606">
      <w:pPr>
        <w:pStyle w:val="NormalBold"/>
      </w:pPr>
      <w:r w:rsidRPr="00E35218">
        <w:rPr>
          <w:rStyle w:val="HideTWBExt"/>
          <w:b w:val="0"/>
        </w:rPr>
        <w:t>&lt;RepeatBlock-By&gt;&lt;Members&gt;</w:t>
      </w:r>
      <w:r w:rsidRPr="00E35218">
        <w:t>Nora Mebarek, Sérgio Gonçalves, Rosa Serrano Sierra, Adrian-Dragoş Benea</w:t>
      </w:r>
      <w:r w:rsidRPr="00E35218">
        <w:rPr>
          <w:rStyle w:val="HideTWBExt"/>
          <w:b w:val="0"/>
        </w:rPr>
        <w:t>&lt;/Members&gt;</w:t>
      </w:r>
    </w:p>
    <w:p w14:paraId="0BC634D1" w14:textId="77777777" w:rsidR="00860606" w:rsidRPr="00E35218" w:rsidRDefault="00860606" w:rsidP="00860606">
      <w:pPr>
        <w:pStyle w:val="NormalBold"/>
      </w:pPr>
      <w:r w:rsidRPr="00E35218">
        <w:rPr>
          <w:rStyle w:val="HideTWBExt"/>
          <w:b w:val="0"/>
        </w:rPr>
        <w:t>&lt;/RepeatBlock-By&gt;</w:t>
      </w:r>
    </w:p>
    <w:p w14:paraId="4DE4E79A"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6195E931" w14:textId="77777777" w:rsidR="00860606" w:rsidRPr="00E35218" w:rsidRDefault="00860606" w:rsidP="00860606">
      <w:pPr>
        <w:pStyle w:val="NormalBold"/>
      </w:pPr>
      <w:r w:rsidRPr="00E35218">
        <w:rPr>
          <w:rStyle w:val="HideTWBExt"/>
        </w:rPr>
        <w:t>&lt;Article&gt;</w:t>
      </w:r>
      <w:r w:rsidRPr="00E35218">
        <w:t>Paragraaf 8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16BBBDC0" w14:textId="77777777" w:rsidTr="001855FC">
        <w:trPr>
          <w:trHeight w:hRule="exact" w:val="240"/>
          <w:jc w:val="center"/>
        </w:trPr>
        <w:tc>
          <w:tcPr>
            <w:tcW w:w="9752" w:type="dxa"/>
            <w:gridSpan w:val="2"/>
            <w:tcBorders>
              <w:top w:val="nil"/>
              <w:left w:val="nil"/>
              <w:bottom w:val="nil"/>
              <w:right w:val="nil"/>
            </w:tcBorders>
          </w:tcPr>
          <w:p w14:paraId="4F1FEC5E" w14:textId="77777777" w:rsidR="00860606" w:rsidRPr="00E35218" w:rsidRDefault="00860606" w:rsidP="001855FC"/>
        </w:tc>
      </w:tr>
      <w:tr w:rsidR="00860606" w:rsidRPr="00E35218" w14:paraId="11627F9A" w14:textId="77777777" w:rsidTr="001855FC">
        <w:trPr>
          <w:trHeight w:val="240"/>
          <w:jc w:val="center"/>
        </w:trPr>
        <w:tc>
          <w:tcPr>
            <w:tcW w:w="4876" w:type="dxa"/>
            <w:tcBorders>
              <w:top w:val="nil"/>
              <w:left w:val="nil"/>
              <w:bottom w:val="nil"/>
              <w:right w:val="nil"/>
            </w:tcBorders>
          </w:tcPr>
          <w:p w14:paraId="3B6B1BEF" w14:textId="77777777" w:rsidR="00860606" w:rsidRPr="00E35218" w:rsidRDefault="00860606" w:rsidP="001855FC">
            <w:pPr>
              <w:pStyle w:val="AmColumnHeading"/>
            </w:pPr>
            <w:r w:rsidRPr="00E35218">
              <w:lastRenderedPageBreak/>
              <w:t>Ontwerpresolutie</w:t>
            </w:r>
          </w:p>
        </w:tc>
        <w:tc>
          <w:tcPr>
            <w:tcW w:w="4876" w:type="dxa"/>
            <w:tcBorders>
              <w:top w:val="nil"/>
              <w:left w:val="nil"/>
              <w:bottom w:val="nil"/>
              <w:right w:val="nil"/>
            </w:tcBorders>
          </w:tcPr>
          <w:p w14:paraId="171B679C" w14:textId="77777777" w:rsidR="00860606" w:rsidRPr="00E35218" w:rsidRDefault="00860606" w:rsidP="001855FC">
            <w:pPr>
              <w:pStyle w:val="AmColumnHeading"/>
            </w:pPr>
            <w:r w:rsidRPr="00E35218">
              <w:t>Amendement</w:t>
            </w:r>
          </w:p>
        </w:tc>
      </w:tr>
      <w:tr w:rsidR="00860606" w:rsidRPr="00E35218" w14:paraId="488B488F" w14:textId="77777777" w:rsidTr="001855FC">
        <w:trPr>
          <w:jc w:val="center"/>
        </w:trPr>
        <w:tc>
          <w:tcPr>
            <w:tcW w:w="4876" w:type="dxa"/>
            <w:tcBorders>
              <w:top w:val="nil"/>
              <w:left w:val="nil"/>
              <w:bottom w:val="nil"/>
              <w:right w:val="nil"/>
            </w:tcBorders>
          </w:tcPr>
          <w:p w14:paraId="0AC5E5B4" w14:textId="77777777" w:rsidR="00860606" w:rsidRPr="00E35218" w:rsidRDefault="00860606" w:rsidP="001855FC">
            <w:pPr>
              <w:pStyle w:val="Normal6a"/>
            </w:pPr>
          </w:p>
        </w:tc>
        <w:tc>
          <w:tcPr>
            <w:tcW w:w="4876" w:type="dxa"/>
            <w:tcBorders>
              <w:top w:val="nil"/>
              <w:left w:val="nil"/>
              <w:bottom w:val="nil"/>
              <w:right w:val="nil"/>
            </w:tcBorders>
          </w:tcPr>
          <w:p w14:paraId="6509EB0D" w14:textId="77777777" w:rsidR="00860606" w:rsidRPr="00E35218" w:rsidRDefault="00860606" w:rsidP="001855FC">
            <w:pPr>
              <w:pStyle w:val="Normal6a"/>
            </w:pPr>
            <w:r w:rsidRPr="00E35218">
              <w:rPr>
                <w:b/>
                <w:i/>
              </w:rPr>
              <w:t>8 bis.</w:t>
            </w:r>
            <w:r w:rsidRPr="00E35218">
              <w:tab/>
            </w:r>
            <w:r w:rsidRPr="00E35218">
              <w:rPr>
                <w:b/>
                <w:i/>
              </w:rPr>
              <w:t>wijst erop dat er via het JTF ambitieuze en gerichte programma’s voor beroepsopleiding en omscholing moeten worden opgezet, ook voor werkzoekenden en werknemers die direct worden getroffen door de economische transities als gevolg van de decarbonisatie, met name in prioritaire sectoren als hernieuwbare energie, de circulaire economie, duurzaam bouwen en mobiliteit, teneinde te voorkomen dat er op lange termijn structurele werkloosheid ontstaat en om sociale spanningen te beperken; benadrukt dat er voor deze acties specifieke financiering moet worden toegewezen in de territoriale plannen voor een rechtvaardige transitie;</w:t>
            </w:r>
          </w:p>
        </w:tc>
      </w:tr>
    </w:tbl>
    <w:p w14:paraId="226B72F0"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0F2524A0" w14:textId="77777777" w:rsidR="00860606" w:rsidRPr="00E35218" w:rsidRDefault="00860606" w:rsidP="00860606">
      <w:r w:rsidRPr="00E35218">
        <w:rPr>
          <w:rStyle w:val="HideTWBExt"/>
        </w:rPr>
        <w:t>&lt;/Amend&gt;</w:t>
      </w:r>
    </w:p>
    <w:p w14:paraId="1B088149"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128</w:t>
      </w:r>
      <w:r w:rsidRPr="00E35218">
        <w:rPr>
          <w:rStyle w:val="HideTWBExt"/>
        </w:rPr>
        <w:t>&lt;/NumAm&gt;</w:t>
      </w:r>
    </w:p>
    <w:p w14:paraId="30547CF3"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344A4F4B"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21D0C1FF" w14:textId="77777777" w:rsidR="00860606" w:rsidRPr="00E35218" w:rsidRDefault="00860606" w:rsidP="00860606">
      <w:pPr>
        <w:pStyle w:val="NormalBold"/>
      </w:pPr>
      <w:r w:rsidRPr="00E35218">
        <w:rPr>
          <w:rStyle w:val="HideTWBExt"/>
          <w:b w:val="0"/>
        </w:rPr>
        <w:t>&lt;/RepeatBlock-By&gt;</w:t>
      </w:r>
    </w:p>
    <w:p w14:paraId="60AF0DA1"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36AAC9F5" w14:textId="77777777" w:rsidR="00860606" w:rsidRPr="00E35218" w:rsidRDefault="00860606" w:rsidP="00860606">
      <w:pPr>
        <w:pStyle w:val="NormalBold"/>
      </w:pPr>
      <w:r w:rsidRPr="00E35218">
        <w:rPr>
          <w:rStyle w:val="HideTWBExt"/>
        </w:rPr>
        <w:t>&lt;Article&gt;</w:t>
      </w:r>
      <w:r w:rsidRPr="00E35218">
        <w:t>Paragraaf 9</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4EFD48CE" w14:textId="77777777" w:rsidTr="001855FC">
        <w:trPr>
          <w:trHeight w:hRule="exact" w:val="240"/>
          <w:jc w:val="center"/>
        </w:trPr>
        <w:tc>
          <w:tcPr>
            <w:tcW w:w="9752" w:type="dxa"/>
            <w:gridSpan w:val="2"/>
            <w:tcBorders>
              <w:top w:val="nil"/>
              <w:left w:val="nil"/>
              <w:bottom w:val="nil"/>
              <w:right w:val="nil"/>
            </w:tcBorders>
          </w:tcPr>
          <w:p w14:paraId="51128821" w14:textId="77777777" w:rsidR="00860606" w:rsidRPr="00E35218" w:rsidRDefault="00860606" w:rsidP="001855FC"/>
        </w:tc>
      </w:tr>
      <w:tr w:rsidR="00860606" w:rsidRPr="00E35218" w14:paraId="74D09783" w14:textId="77777777" w:rsidTr="001855FC">
        <w:trPr>
          <w:trHeight w:val="240"/>
          <w:jc w:val="center"/>
        </w:trPr>
        <w:tc>
          <w:tcPr>
            <w:tcW w:w="4876" w:type="dxa"/>
            <w:tcBorders>
              <w:top w:val="nil"/>
              <w:left w:val="nil"/>
              <w:bottom w:val="nil"/>
              <w:right w:val="nil"/>
            </w:tcBorders>
          </w:tcPr>
          <w:p w14:paraId="65DEF979"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361593B7" w14:textId="77777777" w:rsidR="00860606" w:rsidRPr="00E35218" w:rsidRDefault="00860606" w:rsidP="001855FC">
            <w:pPr>
              <w:pStyle w:val="AmColumnHeading"/>
            </w:pPr>
            <w:r w:rsidRPr="00E35218">
              <w:t>Amendement</w:t>
            </w:r>
          </w:p>
        </w:tc>
      </w:tr>
      <w:tr w:rsidR="00860606" w:rsidRPr="00E35218" w14:paraId="18826312" w14:textId="77777777" w:rsidTr="001855FC">
        <w:trPr>
          <w:jc w:val="center"/>
        </w:trPr>
        <w:tc>
          <w:tcPr>
            <w:tcW w:w="4876" w:type="dxa"/>
            <w:tcBorders>
              <w:top w:val="nil"/>
              <w:left w:val="nil"/>
              <w:bottom w:val="nil"/>
              <w:right w:val="nil"/>
            </w:tcBorders>
          </w:tcPr>
          <w:p w14:paraId="01517A19" w14:textId="77777777" w:rsidR="00860606" w:rsidRPr="00E35218" w:rsidRDefault="00860606" w:rsidP="001855FC">
            <w:pPr>
              <w:pStyle w:val="Normal6a"/>
            </w:pPr>
            <w:r w:rsidRPr="00E35218">
              <w:t>9.</w:t>
            </w:r>
            <w:r w:rsidRPr="00E35218">
              <w:tab/>
              <w:t>benadrukt dat in samenwerking met lokale bedrijven leerlingstelsels voor de getroffen gebieden moeten worden ontwikkeld om leerlingen ervaring te laten opdoen in hun gemeenschap, zodat ze het “recht om te blijven” krijgen;</w:t>
            </w:r>
          </w:p>
        </w:tc>
        <w:tc>
          <w:tcPr>
            <w:tcW w:w="4876" w:type="dxa"/>
            <w:tcBorders>
              <w:top w:val="nil"/>
              <w:left w:val="nil"/>
              <w:bottom w:val="nil"/>
              <w:right w:val="nil"/>
            </w:tcBorders>
          </w:tcPr>
          <w:p w14:paraId="2DC5CE26" w14:textId="77777777" w:rsidR="00860606" w:rsidRPr="00E35218" w:rsidRDefault="00860606" w:rsidP="001855FC">
            <w:pPr>
              <w:pStyle w:val="Normal6a"/>
            </w:pPr>
            <w:r w:rsidRPr="00E35218">
              <w:t>9.</w:t>
            </w:r>
            <w:r w:rsidRPr="00E35218">
              <w:tab/>
              <w:t xml:space="preserve">benadrukt dat in samenwerking met lokale bedrijven leerlingstelsels voor de getroffen gebieden moeten worden ontwikkeld om leerlingen ervaring te laten opdoen in hun gemeenschap, zodat ze het “recht om te blijven” krijgen; </w:t>
            </w:r>
            <w:r w:rsidRPr="00E35218">
              <w:rPr>
                <w:b/>
                <w:i/>
              </w:rPr>
              <w:t xml:space="preserve">verzoekt de Commissie specifieke richtsnoeren op te stellen over de wijze waarop dit beginsel in alle EU-beleidsgebieden moet worden toegepast en gehandhaafd; benadrukt dat dit beginsel sterker moet worden geïntegreerd in alle beleidsmaatregelen van de EU als een horizontaal beginsel, zodat deze maatregelen de doelstellingen ondersteunen van sociale, economische en territoriale cohesie, als bepaald in de </w:t>
            </w:r>
            <w:r w:rsidRPr="00E35218">
              <w:rPr>
                <w:b/>
                <w:i/>
              </w:rPr>
              <w:lastRenderedPageBreak/>
              <w:t>artikel 3 en 174 VWEU;</w:t>
            </w:r>
          </w:p>
        </w:tc>
      </w:tr>
    </w:tbl>
    <w:p w14:paraId="5D1F71A8"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1A582080" w14:textId="77777777" w:rsidR="00860606" w:rsidRPr="00E35218" w:rsidRDefault="00860606" w:rsidP="00860606">
      <w:r w:rsidRPr="00E35218">
        <w:rPr>
          <w:rStyle w:val="HideTWBExt"/>
        </w:rPr>
        <w:t>&lt;/Amend&gt;</w:t>
      </w:r>
    </w:p>
    <w:p w14:paraId="2C62C034"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129</w:t>
      </w:r>
      <w:r w:rsidRPr="00E35218">
        <w:rPr>
          <w:rStyle w:val="HideTWBExt"/>
        </w:rPr>
        <w:t>&lt;/NumAm&gt;</w:t>
      </w:r>
    </w:p>
    <w:p w14:paraId="63744B07" w14:textId="77777777" w:rsidR="00860606" w:rsidRPr="00E35218" w:rsidRDefault="00860606" w:rsidP="00860606">
      <w:pPr>
        <w:pStyle w:val="NormalBold"/>
      </w:pPr>
      <w:r w:rsidRPr="00E35218">
        <w:rPr>
          <w:rStyle w:val="HideTWBExt"/>
          <w:b w:val="0"/>
        </w:rPr>
        <w:t>&lt;RepeatBlock-By&gt;&lt;Members&gt;</w:t>
      </w:r>
      <w:r w:rsidRPr="00E35218">
        <w:t>Paulo Do Nascimento Cabral</w:t>
      </w:r>
      <w:r w:rsidRPr="00E35218">
        <w:rPr>
          <w:rStyle w:val="HideTWBExt"/>
          <w:b w:val="0"/>
        </w:rPr>
        <w:t>&lt;/Members&gt;</w:t>
      </w:r>
    </w:p>
    <w:p w14:paraId="7F6F37F6" w14:textId="77777777" w:rsidR="00860606" w:rsidRPr="00E35218" w:rsidRDefault="00860606" w:rsidP="00860606">
      <w:pPr>
        <w:pStyle w:val="NormalBold"/>
      </w:pPr>
      <w:r w:rsidRPr="00E35218">
        <w:rPr>
          <w:rStyle w:val="HideTWBExt"/>
          <w:b w:val="0"/>
        </w:rPr>
        <w:t>&lt;/RepeatBlock-By&gt;</w:t>
      </w:r>
    </w:p>
    <w:p w14:paraId="68C2D233"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506D5DB" w14:textId="77777777" w:rsidR="00860606" w:rsidRPr="00E35218" w:rsidRDefault="00860606" w:rsidP="00860606">
      <w:pPr>
        <w:pStyle w:val="NormalBold"/>
      </w:pPr>
      <w:r w:rsidRPr="00E35218">
        <w:rPr>
          <w:rStyle w:val="HideTWBExt"/>
        </w:rPr>
        <w:t>&lt;Article&gt;</w:t>
      </w:r>
      <w:r w:rsidRPr="00E35218">
        <w:t>Paragraaf 9</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37B9B900" w14:textId="77777777" w:rsidTr="001855FC">
        <w:trPr>
          <w:trHeight w:hRule="exact" w:val="240"/>
          <w:jc w:val="center"/>
        </w:trPr>
        <w:tc>
          <w:tcPr>
            <w:tcW w:w="9752" w:type="dxa"/>
            <w:gridSpan w:val="2"/>
            <w:tcBorders>
              <w:top w:val="nil"/>
              <w:left w:val="nil"/>
              <w:bottom w:val="nil"/>
              <w:right w:val="nil"/>
            </w:tcBorders>
          </w:tcPr>
          <w:p w14:paraId="4246F88B" w14:textId="77777777" w:rsidR="00860606" w:rsidRPr="00E35218" w:rsidRDefault="00860606" w:rsidP="001855FC"/>
        </w:tc>
      </w:tr>
      <w:tr w:rsidR="00860606" w:rsidRPr="00E35218" w14:paraId="45938743" w14:textId="77777777" w:rsidTr="001855FC">
        <w:trPr>
          <w:trHeight w:val="240"/>
          <w:jc w:val="center"/>
        </w:trPr>
        <w:tc>
          <w:tcPr>
            <w:tcW w:w="4876" w:type="dxa"/>
            <w:tcBorders>
              <w:top w:val="nil"/>
              <w:left w:val="nil"/>
              <w:bottom w:val="nil"/>
              <w:right w:val="nil"/>
            </w:tcBorders>
          </w:tcPr>
          <w:p w14:paraId="6AFAF9EF"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395323DC" w14:textId="77777777" w:rsidR="00860606" w:rsidRPr="00E35218" w:rsidRDefault="00860606" w:rsidP="001855FC">
            <w:pPr>
              <w:pStyle w:val="AmColumnHeading"/>
            </w:pPr>
            <w:r w:rsidRPr="00E35218">
              <w:t>Amendement</w:t>
            </w:r>
          </w:p>
        </w:tc>
      </w:tr>
      <w:tr w:rsidR="00860606" w:rsidRPr="00E35218" w14:paraId="0FA9FB5B" w14:textId="77777777" w:rsidTr="001855FC">
        <w:trPr>
          <w:jc w:val="center"/>
        </w:trPr>
        <w:tc>
          <w:tcPr>
            <w:tcW w:w="4876" w:type="dxa"/>
            <w:tcBorders>
              <w:top w:val="nil"/>
              <w:left w:val="nil"/>
              <w:bottom w:val="nil"/>
              <w:right w:val="nil"/>
            </w:tcBorders>
          </w:tcPr>
          <w:p w14:paraId="47B8F519" w14:textId="77777777" w:rsidR="00860606" w:rsidRPr="00E35218" w:rsidRDefault="00860606" w:rsidP="001855FC">
            <w:pPr>
              <w:pStyle w:val="Normal6a"/>
            </w:pPr>
            <w:r w:rsidRPr="00E35218">
              <w:t>9.</w:t>
            </w:r>
            <w:r w:rsidRPr="00E35218">
              <w:tab/>
              <w:t xml:space="preserve">benadrukt dat </w:t>
            </w:r>
            <w:r w:rsidRPr="00E35218">
              <w:rPr>
                <w:b/>
                <w:i/>
              </w:rPr>
              <w:t xml:space="preserve">in samenwerking met lokale bedrijven leerlingstelsels </w:t>
            </w:r>
            <w:r w:rsidRPr="00E35218">
              <w:t xml:space="preserve">voor </w:t>
            </w:r>
            <w:r w:rsidRPr="00E35218">
              <w:rPr>
                <w:b/>
                <w:i/>
              </w:rPr>
              <w:t>de getroffen</w:t>
            </w:r>
            <w:r w:rsidRPr="00E35218">
              <w:t xml:space="preserve"> gebieden </w:t>
            </w:r>
            <w:r w:rsidRPr="00E35218">
              <w:rPr>
                <w:b/>
                <w:i/>
              </w:rPr>
              <w:t>moeten worden ontwikkeld om leerlingen ervaring te laten opdoen in</w:t>
            </w:r>
            <w:r w:rsidRPr="00E35218">
              <w:t xml:space="preserve"> hun gemeenschap</w:t>
            </w:r>
            <w:r w:rsidRPr="00E35218">
              <w:rPr>
                <w:b/>
                <w:i/>
              </w:rPr>
              <w:t xml:space="preserve">, zodat ze het </w:t>
            </w:r>
            <w:r w:rsidRPr="00E35218">
              <w:t xml:space="preserve">“recht om te blijven” </w:t>
            </w:r>
            <w:r w:rsidRPr="00E35218">
              <w:rPr>
                <w:b/>
                <w:i/>
              </w:rPr>
              <w:t>krijgen</w:t>
            </w:r>
            <w:r w:rsidRPr="00E35218">
              <w:t>;</w:t>
            </w:r>
          </w:p>
        </w:tc>
        <w:tc>
          <w:tcPr>
            <w:tcW w:w="4876" w:type="dxa"/>
            <w:tcBorders>
              <w:top w:val="nil"/>
              <w:left w:val="nil"/>
              <w:bottom w:val="nil"/>
              <w:right w:val="nil"/>
            </w:tcBorders>
          </w:tcPr>
          <w:p w14:paraId="1D9F9F2B" w14:textId="77777777" w:rsidR="00860606" w:rsidRPr="00E35218" w:rsidRDefault="00860606" w:rsidP="001855FC">
            <w:pPr>
              <w:pStyle w:val="Normal6a"/>
            </w:pPr>
            <w:r w:rsidRPr="00E35218">
              <w:t>9.</w:t>
            </w:r>
            <w:r w:rsidRPr="00E35218">
              <w:tab/>
              <w:t xml:space="preserve">benadrukt dat </w:t>
            </w:r>
            <w:r w:rsidRPr="00E35218">
              <w:rPr>
                <w:b/>
                <w:i/>
              </w:rPr>
              <w:t>er programma’s voor opleiding en leerlingplaatsen moeten worden ontwikkeld</w:t>
            </w:r>
            <w:r w:rsidRPr="00E35218">
              <w:t xml:space="preserve"> voor gebieden </w:t>
            </w:r>
            <w:r w:rsidRPr="00E35218">
              <w:rPr>
                <w:b/>
                <w:i/>
              </w:rPr>
              <w:t>die de gevolgen van het transitieproces ondervinden, waarbij samenwerking tussen bedrijven en de lokale gemeenschap wordt bevorderd; beklemtoont dat, mocht de particuliere sector in dit opzicht tekortschieten, ook de publieke sector een actieve rol op zich moet nemen, om ervoor te zorgen dat leerlingen mogelijkheden hebben binnen</w:t>
            </w:r>
            <w:r w:rsidRPr="00E35218">
              <w:t xml:space="preserve"> hun gemeenschap </w:t>
            </w:r>
            <w:r w:rsidRPr="00E35218">
              <w:rPr>
                <w:b/>
                <w:i/>
              </w:rPr>
              <w:t xml:space="preserve">en om hun </w:t>
            </w:r>
            <w:r w:rsidRPr="00E35218">
              <w:t xml:space="preserve">“recht om te blijven” </w:t>
            </w:r>
            <w:r w:rsidRPr="00E35218">
              <w:rPr>
                <w:b/>
                <w:i/>
              </w:rPr>
              <w:t>te waarborgen</w:t>
            </w:r>
            <w:r w:rsidRPr="00E35218">
              <w:t>;</w:t>
            </w:r>
          </w:p>
        </w:tc>
      </w:tr>
    </w:tbl>
    <w:p w14:paraId="071C9785"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6EED8B67" w14:textId="77777777" w:rsidR="00860606" w:rsidRPr="00E35218" w:rsidRDefault="00860606" w:rsidP="00860606">
      <w:r w:rsidRPr="00E35218">
        <w:rPr>
          <w:rStyle w:val="HideTWBExt"/>
        </w:rPr>
        <w:t>&lt;/Amend&gt;</w:t>
      </w:r>
    </w:p>
    <w:p w14:paraId="1BF287CC"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130</w:t>
      </w:r>
      <w:r w:rsidRPr="00E35218">
        <w:rPr>
          <w:rStyle w:val="HideTWBExt"/>
        </w:rPr>
        <w:t>&lt;/NumAm&gt;</w:t>
      </w:r>
    </w:p>
    <w:p w14:paraId="425069E9" w14:textId="77777777" w:rsidR="00860606" w:rsidRPr="00E35218" w:rsidRDefault="00860606" w:rsidP="00860606">
      <w:pPr>
        <w:pStyle w:val="NormalBold"/>
      </w:pPr>
      <w:r w:rsidRPr="00E35218">
        <w:rPr>
          <w:rStyle w:val="HideTWBExt"/>
          <w:b w:val="0"/>
        </w:rPr>
        <w:t>&lt;RepeatBlock-By&gt;&lt;Members&gt;</w:t>
      </w:r>
      <w:r w:rsidRPr="00E35218">
        <w:t>Dan Barna</w:t>
      </w:r>
      <w:r w:rsidRPr="00E35218">
        <w:rPr>
          <w:rStyle w:val="HideTWBExt"/>
          <w:b w:val="0"/>
        </w:rPr>
        <w:t>&lt;/Members&gt;</w:t>
      </w:r>
    </w:p>
    <w:p w14:paraId="21FBF074" w14:textId="77777777" w:rsidR="00860606" w:rsidRPr="00E35218" w:rsidRDefault="00860606" w:rsidP="00860606">
      <w:pPr>
        <w:pStyle w:val="NormalBold"/>
      </w:pPr>
      <w:r w:rsidRPr="00E35218">
        <w:rPr>
          <w:rStyle w:val="HideTWBExt"/>
          <w:b w:val="0"/>
        </w:rPr>
        <w:t>&lt;/RepeatBlock-By&gt;</w:t>
      </w:r>
    </w:p>
    <w:p w14:paraId="59445FB1"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2F17E311" w14:textId="77777777" w:rsidR="00860606" w:rsidRPr="00E35218" w:rsidRDefault="00860606" w:rsidP="00860606">
      <w:pPr>
        <w:pStyle w:val="NormalBold"/>
      </w:pPr>
      <w:r w:rsidRPr="00E35218">
        <w:rPr>
          <w:rStyle w:val="HideTWBExt"/>
        </w:rPr>
        <w:t>&lt;Article&gt;</w:t>
      </w:r>
      <w:r w:rsidRPr="00E35218">
        <w:t>Paragraaf 9</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2FDD0E40" w14:textId="77777777" w:rsidTr="001855FC">
        <w:trPr>
          <w:trHeight w:hRule="exact" w:val="240"/>
          <w:jc w:val="center"/>
        </w:trPr>
        <w:tc>
          <w:tcPr>
            <w:tcW w:w="9752" w:type="dxa"/>
            <w:gridSpan w:val="2"/>
            <w:tcBorders>
              <w:top w:val="nil"/>
              <w:left w:val="nil"/>
              <w:bottom w:val="nil"/>
              <w:right w:val="nil"/>
            </w:tcBorders>
          </w:tcPr>
          <w:p w14:paraId="426ECDE1" w14:textId="77777777" w:rsidR="00860606" w:rsidRPr="00E35218" w:rsidRDefault="00860606" w:rsidP="001855FC"/>
        </w:tc>
      </w:tr>
      <w:tr w:rsidR="00860606" w:rsidRPr="00E35218" w14:paraId="3F596A6D" w14:textId="77777777" w:rsidTr="001855FC">
        <w:trPr>
          <w:trHeight w:val="240"/>
          <w:jc w:val="center"/>
        </w:trPr>
        <w:tc>
          <w:tcPr>
            <w:tcW w:w="4876" w:type="dxa"/>
            <w:tcBorders>
              <w:top w:val="nil"/>
              <w:left w:val="nil"/>
              <w:bottom w:val="nil"/>
              <w:right w:val="nil"/>
            </w:tcBorders>
          </w:tcPr>
          <w:p w14:paraId="4E787B1A"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7F1763B7" w14:textId="77777777" w:rsidR="00860606" w:rsidRPr="00E35218" w:rsidRDefault="00860606" w:rsidP="001855FC">
            <w:pPr>
              <w:pStyle w:val="AmColumnHeading"/>
            </w:pPr>
            <w:r w:rsidRPr="00E35218">
              <w:t>Amendement</w:t>
            </w:r>
          </w:p>
        </w:tc>
      </w:tr>
      <w:tr w:rsidR="00860606" w:rsidRPr="00E35218" w14:paraId="5D248228" w14:textId="77777777" w:rsidTr="001855FC">
        <w:trPr>
          <w:jc w:val="center"/>
        </w:trPr>
        <w:tc>
          <w:tcPr>
            <w:tcW w:w="4876" w:type="dxa"/>
            <w:tcBorders>
              <w:top w:val="nil"/>
              <w:left w:val="nil"/>
              <w:bottom w:val="nil"/>
              <w:right w:val="nil"/>
            </w:tcBorders>
          </w:tcPr>
          <w:p w14:paraId="6454B6AE" w14:textId="77777777" w:rsidR="00860606" w:rsidRPr="00E35218" w:rsidRDefault="00860606" w:rsidP="001855FC">
            <w:pPr>
              <w:pStyle w:val="Normal6a"/>
            </w:pPr>
            <w:r w:rsidRPr="00E35218">
              <w:t>9.</w:t>
            </w:r>
            <w:r w:rsidRPr="00E35218">
              <w:tab/>
              <w:t xml:space="preserve">benadrukt dat in samenwerking met lokale bedrijven leerlingstelsels voor de getroffen gebieden moeten worden ontwikkeld om leerlingen ervaring te laten opdoen in hun gemeenschap, zodat ze </w:t>
            </w:r>
            <w:r w:rsidRPr="00E35218">
              <w:rPr>
                <w:b/>
                <w:i/>
              </w:rPr>
              <w:t xml:space="preserve">het “recht om </w:t>
            </w:r>
            <w:r w:rsidRPr="00E35218">
              <w:t>te blijven</w:t>
            </w:r>
            <w:r w:rsidRPr="00E35218">
              <w:rPr>
                <w:b/>
                <w:i/>
              </w:rPr>
              <w:t>” krijgen</w:t>
            </w:r>
            <w:r w:rsidRPr="00E35218">
              <w:t>;</w:t>
            </w:r>
          </w:p>
        </w:tc>
        <w:tc>
          <w:tcPr>
            <w:tcW w:w="4876" w:type="dxa"/>
            <w:tcBorders>
              <w:top w:val="nil"/>
              <w:left w:val="nil"/>
              <w:bottom w:val="nil"/>
              <w:right w:val="nil"/>
            </w:tcBorders>
          </w:tcPr>
          <w:p w14:paraId="20F11E4F" w14:textId="77777777" w:rsidR="00860606" w:rsidRPr="00E35218" w:rsidRDefault="00860606" w:rsidP="001855FC">
            <w:pPr>
              <w:pStyle w:val="Normal6a"/>
            </w:pPr>
            <w:r w:rsidRPr="00E35218">
              <w:t>9.</w:t>
            </w:r>
            <w:r w:rsidRPr="00E35218">
              <w:tab/>
              <w:t xml:space="preserve">benadrukt dat in samenwerking met lokale bedrijven leerlingstelsels </w:t>
            </w:r>
            <w:r w:rsidRPr="00E35218">
              <w:rPr>
                <w:b/>
                <w:i/>
              </w:rPr>
              <w:t>en verschillende programma’s voor flexibel leren op alle niveaus</w:t>
            </w:r>
            <w:r w:rsidRPr="00E35218">
              <w:t xml:space="preserve"> voor de getroffen gebieden moeten worden ontwikkeld om leerlingen </w:t>
            </w:r>
            <w:r w:rsidRPr="00E35218">
              <w:rPr>
                <w:b/>
                <w:i/>
              </w:rPr>
              <w:t>en werklozen</w:t>
            </w:r>
            <w:r w:rsidRPr="00E35218">
              <w:t xml:space="preserve"> ervaring te laten opdoen in hun gemeenschap </w:t>
            </w:r>
            <w:r w:rsidRPr="00E35218">
              <w:rPr>
                <w:b/>
                <w:i/>
              </w:rPr>
              <w:t>en op nieuwe vakgebieden</w:t>
            </w:r>
            <w:r w:rsidRPr="00E35218">
              <w:t xml:space="preserve">, zodat ze </w:t>
            </w:r>
            <w:r w:rsidRPr="00E35218">
              <w:rPr>
                <w:b/>
                <w:i/>
              </w:rPr>
              <w:t xml:space="preserve">de mogelijkheid </w:t>
            </w:r>
            <w:r w:rsidRPr="00E35218">
              <w:rPr>
                <w:b/>
                <w:i/>
              </w:rPr>
              <w:lastRenderedPageBreak/>
              <w:t xml:space="preserve">hebben om in hun geboorteplaats </w:t>
            </w:r>
            <w:r w:rsidRPr="00E35218">
              <w:t>te blijven</w:t>
            </w:r>
            <w:r w:rsidRPr="00E35218">
              <w:rPr>
                <w:b/>
                <w:i/>
              </w:rPr>
              <w:t xml:space="preserve"> en er een succesvol bestaan op te bouwen</w:t>
            </w:r>
            <w:r w:rsidRPr="00E35218">
              <w:t>;</w:t>
            </w:r>
          </w:p>
        </w:tc>
      </w:tr>
    </w:tbl>
    <w:p w14:paraId="5CA220FB"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52D81EF7" w14:textId="77777777" w:rsidR="00860606" w:rsidRPr="00E35218" w:rsidRDefault="00860606" w:rsidP="00860606">
      <w:r w:rsidRPr="00E35218">
        <w:rPr>
          <w:rStyle w:val="HideTWBExt"/>
        </w:rPr>
        <w:t>&lt;/Amend&gt;</w:t>
      </w:r>
    </w:p>
    <w:p w14:paraId="072EC854"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131</w:t>
      </w:r>
      <w:r w:rsidRPr="00E35218">
        <w:rPr>
          <w:rStyle w:val="HideTWBExt"/>
        </w:rPr>
        <w:t>&lt;/NumAm&gt;</w:t>
      </w:r>
    </w:p>
    <w:p w14:paraId="28C800E7"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1BD77536" w14:textId="77777777" w:rsidR="00860606" w:rsidRPr="00E35218" w:rsidRDefault="00860606" w:rsidP="00860606">
      <w:pPr>
        <w:pStyle w:val="NormalBold"/>
      </w:pPr>
      <w:r w:rsidRPr="00E35218">
        <w:rPr>
          <w:rStyle w:val="HideTWBExt"/>
          <w:b w:val="0"/>
        </w:rPr>
        <w:t>&lt;/RepeatBlock-By&gt;</w:t>
      </w:r>
    </w:p>
    <w:p w14:paraId="33B8638C"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43CFBDE9" w14:textId="77777777" w:rsidR="00860606" w:rsidRPr="00E35218" w:rsidRDefault="00860606" w:rsidP="00860606">
      <w:pPr>
        <w:pStyle w:val="NormalBold"/>
      </w:pPr>
      <w:r w:rsidRPr="00E35218">
        <w:rPr>
          <w:rStyle w:val="HideTWBExt"/>
        </w:rPr>
        <w:t>&lt;Article&gt;</w:t>
      </w:r>
      <w:r w:rsidRPr="00E35218">
        <w:t>Paragraaf 9</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344F8789" w14:textId="77777777" w:rsidTr="001855FC">
        <w:trPr>
          <w:trHeight w:hRule="exact" w:val="240"/>
          <w:jc w:val="center"/>
        </w:trPr>
        <w:tc>
          <w:tcPr>
            <w:tcW w:w="9752" w:type="dxa"/>
            <w:gridSpan w:val="2"/>
            <w:tcBorders>
              <w:top w:val="nil"/>
              <w:left w:val="nil"/>
              <w:bottom w:val="nil"/>
              <w:right w:val="nil"/>
            </w:tcBorders>
          </w:tcPr>
          <w:p w14:paraId="13B57B80" w14:textId="77777777" w:rsidR="00860606" w:rsidRPr="00E35218" w:rsidRDefault="00860606" w:rsidP="001855FC"/>
        </w:tc>
      </w:tr>
      <w:tr w:rsidR="00860606" w:rsidRPr="00E35218" w14:paraId="1B7CE6F0" w14:textId="77777777" w:rsidTr="001855FC">
        <w:trPr>
          <w:trHeight w:val="240"/>
          <w:jc w:val="center"/>
        </w:trPr>
        <w:tc>
          <w:tcPr>
            <w:tcW w:w="4876" w:type="dxa"/>
            <w:tcBorders>
              <w:top w:val="nil"/>
              <w:left w:val="nil"/>
              <w:bottom w:val="nil"/>
              <w:right w:val="nil"/>
            </w:tcBorders>
          </w:tcPr>
          <w:p w14:paraId="6A0F68C9"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6C33D4F0" w14:textId="77777777" w:rsidR="00860606" w:rsidRPr="00E35218" w:rsidRDefault="00860606" w:rsidP="001855FC">
            <w:pPr>
              <w:pStyle w:val="AmColumnHeading"/>
            </w:pPr>
            <w:r w:rsidRPr="00E35218">
              <w:t>Amendement</w:t>
            </w:r>
          </w:p>
        </w:tc>
      </w:tr>
      <w:tr w:rsidR="00860606" w:rsidRPr="00E35218" w14:paraId="3F9B90FB" w14:textId="77777777" w:rsidTr="001855FC">
        <w:trPr>
          <w:jc w:val="center"/>
        </w:trPr>
        <w:tc>
          <w:tcPr>
            <w:tcW w:w="4876" w:type="dxa"/>
            <w:tcBorders>
              <w:top w:val="nil"/>
              <w:left w:val="nil"/>
              <w:bottom w:val="nil"/>
              <w:right w:val="nil"/>
            </w:tcBorders>
          </w:tcPr>
          <w:p w14:paraId="21B44075" w14:textId="77777777" w:rsidR="00860606" w:rsidRPr="00E35218" w:rsidRDefault="00860606" w:rsidP="001855FC">
            <w:pPr>
              <w:pStyle w:val="Normal6a"/>
            </w:pPr>
            <w:r w:rsidRPr="00E35218">
              <w:t>9.</w:t>
            </w:r>
            <w:r w:rsidRPr="00E35218">
              <w:tab/>
              <w:t xml:space="preserve">benadrukt dat in samenwerking met lokale bedrijven leerlingstelsels voor de getroffen gebieden moeten worden ontwikkeld om leerlingen </w:t>
            </w:r>
            <w:r w:rsidRPr="00E35218">
              <w:rPr>
                <w:b/>
                <w:i/>
              </w:rPr>
              <w:t>ervaring te laten opdoen</w:t>
            </w:r>
            <w:r w:rsidRPr="00E35218">
              <w:t xml:space="preserve"> in hun gemeenschap, zodat ze het “recht om te blijven” krijgen;</w:t>
            </w:r>
          </w:p>
        </w:tc>
        <w:tc>
          <w:tcPr>
            <w:tcW w:w="4876" w:type="dxa"/>
            <w:tcBorders>
              <w:top w:val="nil"/>
              <w:left w:val="nil"/>
              <w:bottom w:val="nil"/>
              <w:right w:val="nil"/>
            </w:tcBorders>
          </w:tcPr>
          <w:p w14:paraId="1B1995FB" w14:textId="77777777" w:rsidR="00860606" w:rsidRPr="00E35218" w:rsidRDefault="00860606" w:rsidP="001855FC">
            <w:pPr>
              <w:pStyle w:val="Normal6a"/>
            </w:pPr>
            <w:r w:rsidRPr="00E35218">
              <w:t>9.</w:t>
            </w:r>
            <w:r w:rsidRPr="00E35218">
              <w:tab/>
              <w:t>benadrukt dat in samenwerking met lokale bedrijven</w:t>
            </w:r>
            <w:r w:rsidRPr="00E35218">
              <w:rPr>
                <w:b/>
                <w:i/>
              </w:rPr>
              <w:t>, instellingen voor hoger onderwijs (IHO’s), universitaire centra voor opleiding en een leven lang leren, en de overheid</w:t>
            </w:r>
            <w:r w:rsidRPr="00E35218">
              <w:t xml:space="preserve"> leerlingstelsels voor de getroffen gebieden moeten worden ontwikkeld om </w:t>
            </w:r>
            <w:r w:rsidRPr="00E35218">
              <w:rPr>
                <w:b/>
                <w:i/>
              </w:rPr>
              <w:t>ervoor te zorgen dat</w:t>
            </w:r>
            <w:r w:rsidRPr="00E35218">
              <w:t xml:space="preserve"> leerlingen</w:t>
            </w:r>
            <w:r w:rsidRPr="00E35218">
              <w:rPr>
                <w:b/>
                <w:i/>
              </w:rPr>
              <w:t xml:space="preserve"> hun professionele toekomst kunnen opbouwen</w:t>
            </w:r>
            <w:r w:rsidRPr="00E35218">
              <w:t xml:space="preserve"> in hun gemeenschap, zodat ze het “recht om te blijven” krijgen;</w:t>
            </w:r>
          </w:p>
        </w:tc>
      </w:tr>
    </w:tbl>
    <w:p w14:paraId="4E15BC02"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32DA75DD" w14:textId="77777777" w:rsidR="00860606" w:rsidRPr="00E35218" w:rsidRDefault="00860606" w:rsidP="00860606">
      <w:r w:rsidRPr="00E35218">
        <w:rPr>
          <w:rStyle w:val="HideTWBExt"/>
        </w:rPr>
        <w:t>&lt;/Amend&gt;</w:t>
      </w:r>
    </w:p>
    <w:p w14:paraId="01720B7A"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132</w:t>
      </w:r>
      <w:r w:rsidRPr="00E35218">
        <w:rPr>
          <w:rStyle w:val="HideTWBExt"/>
        </w:rPr>
        <w:t>&lt;/NumAm&gt;</w:t>
      </w:r>
    </w:p>
    <w:p w14:paraId="0F2EE84B" w14:textId="77777777" w:rsidR="00860606" w:rsidRPr="00E35218" w:rsidRDefault="00860606" w:rsidP="00860606">
      <w:pPr>
        <w:pStyle w:val="NormalBold"/>
      </w:pPr>
      <w:r w:rsidRPr="00E35218">
        <w:rPr>
          <w:rStyle w:val="HideTWBExt"/>
          <w:b w:val="0"/>
        </w:rPr>
        <w:t>&lt;RepeatBlock-By&gt;&lt;Members&gt;</w:t>
      </w:r>
      <w:r w:rsidRPr="00E35218">
        <w:t>Valentina Palmisano, Elena Kountoura</w:t>
      </w:r>
      <w:r w:rsidRPr="00E35218">
        <w:rPr>
          <w:rStyle w:val="HideTWBExt"/>
          <w:b w:val="0"/>
        </w:rPr>
        <w:t>&lt;/Members&gt;</w:t>
      </w:r>
    </w:p>
    <w:p w14:paraId="159235BB" w14:textId="77777777" w:rsidR="00860606" w:rsidRPr="00E35218" w:rsidRDefault="00860606" w:rsidP="00860606">
      <w:pPr>
        <w:pStyle w:val="NormalBold"/>
      </w:pPr>
      <w:r w:rsidRPr="00E35218">
        <w:rPr>
          <w:rStyle w:val="HideTWBExt"/>
          <w:b w:val="0"/>
        </w:rPr>
        <w:t>&lt;/RepeatBlock-By&gt;</w:t>
      </w:r>
    </w:p>
    <w:p w14:paraId="2523F38E"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6F435BA6" w14:textId="77777777" w:rsidR="00860606" w:rsidRPr="00E35218" w:rsidRDefault="00860606" w:rsidP="00860606">
      <w:pPr>
        <w:pStyle w:val="NormalBold"/>
      </w:pPr>
      <w:r w:rsidRPr="00E35218">
        <w:rPr>
          <w:rStyle w:val="HideTWBExt"/>
        </w:rPr>
        <w:t>&lt;Article&gt;</w:t>
      </w:r>
      <w:r w:rsidRPr="00E35218">
        <w:t>Paragraaf 9</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0E477D23" w14:textId="77777777" w:rsidTr="001855FC">
        <w:trPr>
          <w:trHeight w:hRule="exact" w:val="240"/>
          <w:jc w:val="center"/>
        </w:trPr>
        <w:tc>
          <w:tcPr>
            <w:tcW w:w="9752" w:type="dxa"/>
            <w:gridSpan w:val="2"/>
            <w:tcBorders>
              <w:top w:val="nil"/>
              <w:left w:val="nil"/>
              <w:bottom w:val="nil"/>
              <w:right w:val="nil"/>
            </w:tcBorders>
          </w:tcPr>
          <w:p w14:paraId="061FD553" w14:textId="77777777" w:rsidR="00860606" w:rsidRPr="00E35218" w:rsidRDefault="00860606" w:rsidP="001855FC"/>
        </w:tc>
      </w:tr>
      <w:tr w:rsidR="00860606" w:rsidRPr="00E35218" w14:paraId="10144679" w14:textId="77777777" w:rsidTr="001855FC">
        <w:trPr>
          <w:trHeight w:val="240"/>
          <w:jc w:val="center"/>
        </w:trPr>
        <w:tc>
          <w:tcPr>
            <w:tcW w:w="4876" w:type="dxa"/>
            <w:tcBorders>
              <w:top w:val="nil"/>
              <w:left w:val="nil"/>
              <w:bottom w:val="nil"/>
              <w:right w:val="nil"/>
            </w:tcBorders>
          </w:tcPr>
          <w:p w14:paraId="67987317"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5E842F37" w14:textId="77777777" w:rsidR="00860606" w:rsidRPr="00E35218" w:rsidRDefault="00860606" w:rsidP="001855FC">
            <w:pPr>
              <w:pStyle w:val="AmColumnHeading"/>
            </w:pPr>
            <w:r w:rsidRPr="00E35218">
              <w:t>Amendement</w:t>
            </w:r>
          </w:p>
        </w:tc>
      </w:tr>
      <w:tr w:rsidR="00860606" w:rsidRPr="00E35218" w14:paraId="4C1BBCAC" w14:textId="77777777" w:rsidTr="001855FC">
        <w:trPr>
          <w:jc w:val="center"/>
        </w:trPr>
        <w:tc>
          <w:tcPr>
            <w:tcW w:w="4876" w:type="dxa"/>
            <w:tcBorders>
              <w:top w:val="nil"/>
              <w:left w:val="nil"/>
              <w:bottom w:val="nil"/>
              <w:right w:val="nil"/>
            </w:tcBorders>
          </w:tcPr>
          <w:p w14:paraId="74E03C3D" w14:textId="77777777" w:rsidR="00860606" w:rsidRPr="00E35218" w:rsidRDefault="00860606" w:rsidP="001855FC">
            <w:pPr>
              <w:pStyle w:val="Normal6a"/>
            </w:pPr>
            <w:r w:rsidRPr="00E35218">
              <w:t>9.</w:t>
            </w:r>
            <w:r w:rsidRPr="00E35218">
              <w:tab/>
              <w:t xml:space="preserve">benadrukt dat in samenwerking met lokale bedrijven leerlingstelsels voor de getroffen gebieden moeten worden ontwikkeld om leerlingen </w:t>
            </w:r>
            <w:r w:rsidRPr="00E35218">
              <w:rPr>
                <w:b/>
                <w:i/>
              </w:rPr>
              <w:t>ervaring te laten opdoen</w:t>
            </w:r>
            <w:r w:rsidRPr="00E35218">
              <w:t xml:space="preserve"> in hun gemeenschap, zodat ze het “recht om te blijven” krijgen;</w:t>
            </w:r>
          </w:p>
        </w:tc>
        <w:tc>
          <w:tcPr>
            <w:tcW w:w="4876" w:type="dxa"/>
            <w:tcBorders>
              <w:top w:val="nil"/>
              <w:left w:val="nil"/>
              <w:bottom w:val="nil"/>
              <w:right w:val="nil"/>
            </w:tcBorders>
          </w:tcPr>
          <w:p w14:paraId="5973D769" w14:textId="77777777" w:rsidR="00860606" w:rsidRPr="00E35218" w:rsidRDefault="00860606" w:rsidP="001855FC">
            <w:pPr>
              <w:pStyle w:val="Normal6a"/>
            </w:pPr>
            <w:r w:rsidRPr="00E35218">
              <w:t>9.</w:t>
            </w:r>
            <w:r w:rsidRPr="00E35218">
              <w:tab/>
              <w:t xml:space="preserve">benadrukt dat in samenwerking met lokale bedrijven </w:t>
            </w:r>
            <w:r w:rsidRPr="00E35218">
              <w:rPr>
                <w:b/>
                <w:i/>
              </w:rPr>
              <w:t xml:space="preserve">en overheidsdiensten </w:t>
            </w:r>
            <w:r w:rsidRPr="00E35218">
              <w:t xml:space="preserve">leerlingstelsels voor de getroffen gebieden moeten worden ontwikkeld om </w:t>
            </w:r>
            <w:r w:rsidRPr="00E35218">
              <w:rPr>
                <w:b/>
                <w:i/>
              </w:rPr>
              <w:t xml:space="preserve">ervoor te zorgen dat </w:t>
            </w:r>
            <w:r w:rsidRPr="00E35218">
              <w:t xml:space="preserve">leerlingen </w:t>
            </w:r>
            <w:r w:rsidRPr="00E35218">
              <w:rPr>
                <w:b/>
                <w:i/>
              </w:rPr>
              <w:t>hun professionele toekomst kunnen opbouwen</w:t>
            </w:r>
            <w:r w:rsidRPr="00E35218">
              <w:t xml:space="preserve"> in hun gemeenschap, zodat </w:t>
            </w:r>
            <w:r w:rsidRPr="00E35218">
              <w:rPr>
                <w:b/>
                <w:i/>
              </w:rPr>
              <w:t>ze waardevolle ervaringen kunnen opdoen en</w:t>
            </w:r>
            <w:r w:rsidRPr="00E35218">
              <w:t xml:space="preserve"> ze het “recht om te blijven” krijgen;</w:t>
            </w:r>
          </w:p>
        </w:tc>
      </w:tr>
    </w:tbl>
    <w:p w14:paraId="5F21F10B"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342915AD" w14:textId="77777777" w:rsidR="00860606" w:rsidRPr="00E35218" w:rsidRDefault="00860606" w:rsidP="00860606">
      <w:r w:rsidRPr="00E35218">
        <w:rPr>
          <w:rStyle w:val="HideTWBExt"/>
        </w:rPr>
        <w:t>&lt;/Amend&gt;</w:t>
      </w:r>
    </w:p>
    <w:p w14:paraId="1D89A4FE"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133</w:t>
      </w:r>
      <w:r w:rsidRPr="00E35218">
        <w:rPr>
          <w:rStyle w:val="HideTWBExt"/>
        </w:rPr>
        <w:t>&lt;/NumAm&gt;</w:t>
      </w:r>
    </w:p>
    <w:p w14:paraId="448B647D" w14:textId="77777777" w:rsidR="00860606" w:rsidRPr="00E35218" w:rsidRDefault="00860606" w:rsidP="00860606">
      <w:pPr>
        <w:pStyle w:val="NormalBold"/>
      </w:pPr>
      <w:r w:rsidRPr="00E35218">
        <w:rPr>
          <w:rStyle w:val="HideTWBExt"/>
          <w:b w:val="0"/>
        </w:rPr>
        <w:t>&lt;RepeatBlock-By&gt;&lt;Members&gt;</w:t>
      </w:r>
      <w:r w:rsidRPr="00E35218">
        <w:t>Şerban Dimitrie Sturdza</w:t>
      </w:r>
      <w:r w:rsidRPr="00E35218">
        <w:rPr>
          <w:rStyle w:val="HideTWBExt"/>
          <w:b w:val="0"/>
        </w:rPr>
        <w:t>&lt;/Members&gt;</w:t>
      </w:r>
    </w:p>
    <w:p w14:paraId="329ADC70" w14:textId="77777777" w:rsidR="00860606" w:rsidRPr="00E35218" w:rsidRDefault="00860606" w:rsidP="00860606">
      <w:r w:rsidRPr="00E35218">
        <w:rPr>
          <w:rStyle w:val="HideTWBExt"/>
        </w:rPr>
        <w:t>&lt;AuNomDe&gt;</w:t>
      </w:r>
      <w:r w:rsidRPr="00E35218">
        <w:rPr>
          <w:rStyle w:val="HideTWBInt"/>
        </w:rPr>
        <w:t>{ECR}</w:t>
      </w:r>
      <w:r w:rsidRPr="00E35218">
        <w:t>namens de ECR-Fractie</w:t>
      </w:r>
      <w:r w:rsidRPr="00E35218">
        <w:rPr>
          <w:rStyle w:val="HideTWBExt"/>
        </w:rPr>
        <w:t>&lt;/AuNomDe&gt;</w:t>
      </w:r>
    </w:p>
    <w:p w14:paraId="7A078409" w14:textId="77777777" w:rsidR="00860606" w:rsidRPr="00E35218" w:rsidRDefault="00860606" w:rsidP="00860606">
      <w:pPr>
        <w:pStyle w:val="NormalBold"/>
      </w:pPr>
      <w:r w:rsidRPr="00E35218">
        <w:rPr>
          <w:rStyle w:val="HideTWBExt"/>
          <w:b w:val="0"/>
        </w:rPr>
        <w:t>&lt;/RepeatBlock-By&gt;</w:t>
      </w:r>
    </w:p>
    <w:p w14:paraId="0D6134D3"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65343753" w14:textId="77777777" w:rsidR="00860606" w:rsidRPr="00E35218" w:rsidRDefault="00860606" w:rsidP="00860606">
      <w:pPr>
        <w:pStyle w:val="NormalBold"/>
      </w:pPr>
      <w:r w:rsidRPr="00E35218">
        <w:rPr>
          <w:rStyle w:val="HideTWBExt"/>
        </w:rPr>
        <w:t>&lt;Article&gt;</w:t>
      </w:r>
      <w:r w:rsidRPr="00E35218">
        <w:t>Paragraaf 9</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43CF0809" w14:textId="77777777" w:rsidTr="001855FC">
        <w:trPr>
          <w:trHeight w:hRule="exact" w:val="240"/>
          <w:jc w:val="center"/>
        </w:trPr>
        <w:tc>
          <w:tcPr>
            <w:tcW w:w="9752" w:type="dxa"/>
            <w:gridSpan w:val="2"/>
            <w:tcBorders>
              <w:top w:val="nil"/>
              <w:left w:val="nil"/>
              <w:bottom w:val="nil"/>
              <w:right w:val="nil"/>
            </w:tcBorders>
          </w:tcPr>
          <w:p w14:paraId="1F3B5F98" w14:textId="77777777" w:rsidR="00860606" w:rsidRPr="00E35218" w:rsidRDefault="00860606" w:rsidP="001855FC"/>
        </w:tc>
      </w:tr>
      <w:tr w:rsidR="00860606" w:rsidRPr="00E35218" w14:paraId="18447C23" w14:textId="77777777" w:rsidTr="001855FC">
        <w:trPr>
          <w:trHeight w:val="240"/>
          <w:jc w:val="center"/>
        </w:trPr>
        <w:tc>
          <w:tcPr>
            <w:tcW w:w="4876" w:type="dxa"/>
            <w:tcBorders>
              <w:top w:val="nil"/>
              <w:left w:val="nil"/>
              <w:bottom w:val="nil"/>
              <w:right w:val="nil"/>
            </w:tcBorders>
          </w:tcPr>
          <w:p w14:paraId="7874157C"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18693C8C" w14:textId="77777777" w:rsidR="00860606" w:rsidRPr="00E35218" w:rsidRDefault="00860606" w:rsidP="001855FC">
            <w:pPr>
              <w:pStyle w:val="AmColumnHeading"/>
            </w:pPr>
            <w:r w:rsidRPr="00E35218">
              <w:t>Amendement</w:t>
            </w:r>
          </w:p>
        </w:tc>
      </w:tr>
      <w:tr w:rsidR="00860606" w:rsidRPr="00E35218" w14:paraId="7B205425" w14:textId="77777777" w:rsidTr="001855FC">
        <w:trPr>
          <w:jc w:val="center"/>
        </w:trPr>
        <w:tc>
          <w:tcPr>
            <w:tcW w:w="4876" w:type="dxa"/>
            <w:tcBorders>
              <w:top w:val="nil"/>
              <w:left w:val="nil"/>
              <w:bottom w:val="nil"/>
              <w:right w:val="nil"/>
            </w:tcBorders>
          </w:tcPr>
          <w:p w14:paraId="165B03D0" w14:textId="77777777" w:rsidR="00860606" w:rsidRPr="00E35218" w:rsidRDefault="00860606" w:rsidP="001855FC">
            <w:pPr>
              <w:pStyle w:val="Normal6a"/>
            </w:pPr>
            <w:r w:rsidRPr="00E35218">
              <w:t>9.</w:t>
            </w:r>
            <w:r w:rsidRPr="00E35218">
              <w:tab/>
              <w:t>benadrukt dat in samenwerking met lokale bedrijven leerlingstelsels voor de getroffen gebieden moeten worden ontwikkeld om leerlingen ervaring te laten opdoen in hun gemeenschap, zodat ze het “recht om te blijven” krijgen;</w:t>
            </w:r>
          </w:p>
        </w:tc>
        <w:tc>
          <w:tcPr>
            <w:tcW w:w="4876" w:type="dxa"/>
            <w:tcBorders>
              <w:top w:val="nil"/>
              <w:left w:val="nil"/>
              <w:bottom w:val="nil"/>
              <w:right w:val="nil"/>
            </w:tcBorders>
          </w:tcPr>
          <w:p w14:paraId="3CAE05C6" w14:textId="77777777" w:rsidR="00860606" w:rsidRPr="00E35218" w:rsidRDefault="00860606" w:rsidP="001855FC">
            <w:pPr>
              <w:pStyle w:val="Normal6a"/>
            </w:pPr>
            <w:r w:rsidRPr="00E35218">
              <w:t>9.</w:t>
            </w:r>
            <w:r w:rsidRPr="00E35218">
              <w:tab/>
              <w:t>benadrukt dat in samenwerking met lokale bedrijven leerlingstelsels voor de getroffen gebieden moeten worden ontwikkeld om leerlingen ervaring te laten opdoen in hun gemeenschap, zodat ze het “recht om te blijven” krijgen</w:t>
            </w:r>
            <w:r w:rsidRPr="00E35218">
              <w:rPr>
                <w:b/>
                <w:i/>
              </w:rPr>
              <w:t>, hetgeen uit het oogpunt van het cohesiebeleid een absolute prioriteit is</w:t>
            </w:r>
            <w:r w:rsidRPr="00E35218">
              <w:t>;</w:t>
            </w:r>
          </w:p>
        </w:tc>
      </w:tr>
    </w:tbl>
    <w:p w14:paraId="2248F9C4"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64A2A473" w14:textId="77777777" w:rsidR="00860606" w:rsidRPr="00E35218" w:rsidRDefault="00860606" w:rsidP="00860606">
      <w:r w:rsidRPr="00E35218">
        <w:rPr>
          <w:rStyle w:val="HideTWBExt"/>
        </w:rPr>
        <w:t>&lt;/Amend&gt;</w:t>
      </w:r>
    </w:p>
    <w:p w14:paraId="416932E2"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134</w:t>
      </w:r>
      <w:r w:rsidRPr="00E35218">
        <w:rPr>
          <w:rStyle w:val="HideTWBExt"/>
        </w:rPr>
        <w:t>&lt;/NumAm&gt;</w:t>
      </w:r>
    </w:p>
    <w:p w14:paraId="7BD1E84E" w14:textId="77777777" w:rsidR="00860606" w:rsidRPr="00E35218" w:rsidRDefault="00860606" w:rsidP="00860606">
      <w:pPr>
        <w:pStyle w:val="NormalBold"/>
      </w:pPr>
      <w:r w:rsidRPr="00E35218">
        <w:rPr>
          <w:rStyle w:val="HideTWBExt"/>
          <w:b w:val="0"/>
        </w:rPr>
        <w:t>&lt;RepeatBlock-By&gt;&lt;Members&gt;</w:t>
      </w:r>
      <w:r w:rsidRPr="00E35218">
        <w:t>Nora Mebarek, Sérgio Gonçalves, Rosa Serrano Sierra, Adrian-Dragoş Benea</w:t>
      </w:r>
      <w:r w:rsidRPr="00E35218">
        <w:rPr>
          <w:rStyle w:val="HideTWBExt"/>
          <w:b w:val="0"/>
        </w:rPr>
        <w:t>&lt;/Members&gt;</w:t>
      </w:r>
    </w:p>
    <w:p w14:paraId="3ECA013B" w14:textId="77777777" w:rsidR="00860606" w:rsidRPr="00E35218" w:rsidRDefault="00860606" w:rsidP="00860606">
      <w:pPr>
        <w:pStyle w:val="NormalBold"/>
      </w:pPr>
      <w:r w:rsidRPr="00E35218">
        <w:rPr>
          <w:rStyle w:val="HideTWBExt"/>
          <w:b w:val="0"/>
        </w:rPr>
        <w:t>&lt;/RepeatBlock-By&gt;</w:t>
      </w:r>
    </w:p>
    <w:p w14:paraId="669E08E0"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57C76E69" w14:textId="77777777" w:rsidR="00860606" w:rsidRPr="00E35218" w:rsidRDefault="00860606" w:rsidP="00860606">
      <w:pPr>
        <w:pStyle w:val="NormalBold"/>
      </w:pPr>
      <w:r w:rsidRPr="00E35218">
        <w:rPr>
          <w:rStyle w:val="HideTWBExt"/>
        </w:rPr>
        <w:t>&lt;Article&gt;</w:t>
      </w:r>
      <w:r w:rsidRPr="00E35218">
        <w:t>Paragraaf 9</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0A5A45E" w14:textId="77777777" w:rsidTr="001855FC">
        <w:trPr>
          <w:trHeight w:hRule="exact" w:val="240"/>
          <w:jc w:val="center"/>
        </w:trPr>
        <w:tc>
          <w:tcPr>
            <w:tcW w:w="9752" w:type="dxa"/>
            <w:gridSpan w:val="2"/>
            <w:tcBorders>
              <w:top w:val="nil"/>
              <w:left w:val="nil"/>
              <w:bottom w:val="nil"/>
              <w:right w:val="nil"/>
            </w:tcBorders>
          </w:tcPr>
          <w:p w14:paraId="18E3A7B6" w14:textId="77777777" w:rsidR="00860606" w:rsidRPr="00E35218" w:rsidRDefault="00860606" w:rsidP="001855FC"/>
        </w:tc>
      </w:tr>
      <w:tr w:rsidR="00860606" w:rsidRPr="00E35218" w14:paraId="316621D5" w14:textId="77777777" w:rsidTr="001855FC">
        <w:trPr>
          <w:trHeight w:val="240"/>
          <w:jc w:val="center"/>
        </w:trPr>
        <w:tc>
          <w:tcPr>
            <w:tcW w:w="4876" w:type="dxa"/>
            <w:tcBorders>
              <w:top w:val="nil"/>
              <w:left w:val="nil"/>
              <w:bottom w:val="nil"/>
              <w:right w:val="nil"/>
            </w:tcBorders>
          </w:tcPr>
          <w:p w14:paraId="1D9F8D48"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0CFBC2A0" w14:textId="77777777" w:rsidR="00860606" w:rsidRPr="00E35218" w:rsidRDefault="00860606" w:rsidP="001855FC">
            <w:pPr>
              <w:pStyle w:val="AmColumnHeading"/>
            </w:pPr>
            <w:r w:rsidRPr="00E35218">
              <w:t>Amendement</w:t>
            </w:r>
          </w:p>
        </w:tc>
      </w:tr>
      <w:tr w:rsidR="00860606" w:rsidRPr="00E35218" w14:paraId="7A1631FE" w14:textId="77777777" w:rsidTr="001855FC">
        <w:trPr>
          <w:jc w:val="center"/>
        </w:trPr>
        <w:tc>
          <w:tcPr>
            <w:tcW w:w="4876" w:type="dxa"/>
            <w:tcBorders>
              <w:top w:val="nil"/>
              <w:left w:val="nil"/>
              <w:bottom w:val="nil"/>
              <w:right w:val="nil"/>
            </w:tcBorders>
          </w:tcPr>
          <w:p w14:paraId="362CBA93" w14:textId="77777777" w:rsidR="00860606" w:rsidRPr="00E35218" w:rsidRDefault="00860606" w:rsidP="001855FC">
            <w:pPr>
              <w:pStyle w:val="Normal6a"/>
            </w:pPr>
            <w:r w:rsidRPr="00E35218">
              <w:t>9.</w:t>
            </w:r>
            <w:r w:rsidRPr="00E35218">
              <w:tab/>
              <w:t>benadrukt dat in samenwerking met lokale bedrijven leerlingstelsels voor de getroffen gebieden moeten worden ontwikkeld om leerlingen ervaring te laten opdoen in hun gemeenschap, zodat ze het “recht om te blijven” krijgen;</w:t>
            </w:r>
          </w:p>
        </w:tc>
        <w:tc>
          <w:tcPr>
            <w:tcW w:w="4876" w:type="dxa"/>
            <w:tcBorders>
              <w:top w:val="nil"/>
              <w:left w:val="nil"/>
              <w:bottom w:val="nil"/>
              <w:right w:val="nil"/>
            </w:tcBorders>
          </w:tcPr>
          <w:p w14:paraId="6CFE7D34" w14:textId="77777777" w:rsidR="00860606" w:rsidRPr="00E35218" w:rsidRDefault="00860606" w:rsidP="001855FC">
            <w:pPr>
              <w:pStyle w:val="Normal6a"/>
            </w:pPr>
            <w:r w:rsidRPr="00E35218">
              <w:t>9.</w:t>
            </w:r>
            <w:r w:rsidRPr="00E35218">
              <w:tab/>
              <w:t>benadrukt dat in samenwerking met lokale bedrijven</w:t>
            </w:r>
            <w:r w:rsidRPr="00E35218">
              <w:rPr>
                <w:b/>
                <w:i/>
              </w:rPr>
              <w:t>, vakbonden en regionale en lokale overheden</w:t>
            </w:r>
            <w:r w:rsidRPr="00E35218">
              <w:t xml:space="preserve"> leerlingstelsels voor de getroffen gebieden moeten worden ontwikkeld om leerlingen ervaring te laten opdoen in hun gemeenschap, zodat ze het “recht om te blijven” krijgen;</w:t>
            </w:r>
          </w:p>
        </w:tc>
      </w:tr>
    </w:tbl>
    <w:p w14:paraId="4088D216"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5BF076B9" w14:textId="77777777" w:rsidR="00860606" w:rsidRPr="00E35218" w:rsidRDefault="00860606" w:rsidP="00860606">
      <w:r w:rsidRPr="00E35218">
        <w:rPr>
          <w:rStyle w:val="HideTWBExt"/>
        </w:rPr>
        <w:t>&lt;/Amend&gt;</w:t>
      </w:r>
    </w:p>
    <w:p w14:paraId="33397B2B"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135</w:t>
      </w:r>
      <w:r w:rsidRPr="00E35218">
        <w:rPr>
          <w:rStyle w:val="HideTWBExt"/>
        </w:rPr>
        <w:t>&lt;/NumAm&gt;</w:t>
      </w:r>
    </w:p>
    <w:p w14:paraId="3F36E614"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382575B7"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1021CF44" w14:textId="77777777" w:rsidR="00860606" w:rsidRPr="00E35218" w:rsidRDefault="00860606" w:rsidP="00860606">
      <w:pPr>
        <w:pStyle w:val="NormalBold"/>
      </w:pPr>
      <w:r w:rsidRPr="00E35218">
        <w:rPr>
          <w:rStyle w:val="HideTWBExt"/>
          <w:b w:val="0"/>
        </w:rPr>
        <w:lastRenderedPageBreak/>
        <w:t>&lt;/RepeatBlock-By&gt;</w:t>
      </w:r>
    </w:p>
    <w:p w14:paraId="7C1918C0"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69D76EAA" w14:textId="77777777" w:rsidR="00860606" w:rsidRPr="00E35218" w:rsidRDefault="00860606" w:rsidP="00860606">
      <w:pPr>
        <w:pStyle w:val="NormalBold"/>
      </w:pPr>
      <w:r w:rsidRPr="00E35218">
        <w:rPr>
          <w:rStyle w:val="HideTWBExt"/>
        </w:rPr>
        <w:t>&lt;Article&gt;</w:t>
      </w:r>
      <w:r w:rsidRPr="00E35218">
        <w:t>Paragraaf 9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64F613A0" w14:textId="77777777" w:rsidTr="001855FC">
        <w:trPr>
          <w:trHeight w:hRule="exact" w:val="240"/>
          <w:jc w:val="center"/>
        </w:trPr>
        <w:tc>
          <w:tcPr>
            <w:tcW w:w="9752" w:type="dxa"/>
            <w:gridSpan w:val="2"/>
            <w:tcBorders>
              <w:top w:val="nil"/>
              <w:left w:val="nil"/>
              <w:bottom w:val="nil"/>
              <w:right w:val="nil"/>
            </w:tcBorders>
          </w:tcPr>
          <w:p w14:paraId="08BD65C6" w14:textId="77777777" w:rsidR="00860606" w:rsidRPr="00E35218" w:rsidRDefault="00860606" w:rsidP="001855FC"/>
        </w:tc>
      </w:tr>
      <w:tr w:rsidR="00860606" w:rsidRPr="00E35218" w14:paraId="7F564659" w14:textId="77777777" w:rsidTr="001855FC">
        <w:trPr>
          <w:trHeight w:val="240"/>
          <w:jc w:val="center"/>
        </w:trPr>
        <w:tc>
          <w:tcPr>
            <w:tcW w:w="4876" w:type="dxa"/>
            <w:tcBorders>
              <w:top w:val="nil"/>
              <w:left w:val="nil"/>
              <w:bottom w:val="nil"/>
              <w:right w:val="nil"/>
            </w:tcBorders>
          </w:tcPr>
          <w:p w14:paraId="4F5BD1E4"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108FFFD5" w14:textId="77777777" w:rsidR="00860606" w:rsidRPr="00E35218" w:rsidRDefault="00860606" w:rsidP="001855FC">
            <w:pPr>
              <w:pStyle w:val="AmColumnHeading"/>
            </w:pPr>
            <w:r w:rsidRPr="00E35218">
              <w:t>Amendement</w:t>
            </w:r>
          </w:p>
        </w:tc>
      </w:tr>
      <w:tr w:rsidR="00860606" w:rsidRPr="00E35218" w14:paraId="07B928CA" w14:textId="77777777" w:rsidTr="001855FC">
        <w:trPr>
          <w:jc w:val="center"/>
        </w:trPr>
        <w:tc>
          <w:tcPr>
            <w:tcW w:w="4876" w:type="dxa"/>
            <w:tcBorders>
              <w:top w:val="nil"/>
              <w:left w:val="nil"/>
              <w:bottom w:val="nil"/>
              <w:right w:val="nil"/>
            </w:tcBorders>
          </w:tcPr>
          <w:p w14:paraId="2BD5B879" w14:textId="77777777" w:rsidR="00860606" w:rsidRPr="00E35218" w:rsidRDefault="00860606" w:rsidP="001855FC">
            <w:pPr>
              <w:pStyle w:val="Normal6a"/>
            </w:pPr>
          </w:p>
        </w:tc>
        <w:tc>
          <w:tcPr>
            <w:tcW w:w="4876" w:type="dxa"/>
            <w:tcBorders>
              <w:top w:val="nil"/>
              <w:left w:val="nil"/>
              <w:bottom w:val="nil"/>
              <w:right w:val="nil"/>
            </w:tcBorders>
          </w:tcPr>
          <w:p w14:paraId="4112C26A" w14:textId="77777777" w:rsidR="00860606" w:rsidRPr="00E35218" w:rsidRDefault="00860606" w:rsidP="001855FC">
            <w:pPr>
              <w:pStyle w:val="Normal6a"/>
            </w:pPr>
            <w:r w:rsidRPr="00E35218">
              <w:rPr>
                <w:b/>
                <w:i/>
              </w:rPr>
              <w:t>9 bis.</w:t>
            </w:r>
            <w:r w:rsidRPr="00E35218">
              <w:tab/>
            </w:r>
            <w:r w:rsidRPr="00E35218">
              <w:rPr>
                <w:b/>
                <w:i/>
              </w:rPr>
              <w:t>beklemtoont dat doeltreffende om- en bijscholingsprogramma’s adequate planning en voorbereiding vergen ruim vóór eventuele uitfaseringen of belangrijke industriële veranderingen; erkent dat dit ertoe noopt werknemers het recht te geven op betaalde opleiding onder werktijd en de belangrijkste belemmeringen aan te pakken die werknemers ervan weerhouden een opleiding te volgen, te weten kosten, gezinsverplichtingen en roosterbeperkingen; dringt er derhalve op aan EU-wetgevingsmaatregelen te versterken teneinde proactieve anticipatie en het plannen van vaardigheidsbehoeften te vereenvoudigen en deze rechten voor alle getroffen werknemers te waarborgen;</w:t>
            </w:r>
          </w:p>
        </w:tc>
      </w:tr>
    </w:tbl>
    <w:p w14:paraId="655E7D69"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74FE0F8A" w14:textId="77777777" w:rsidR="00860606" w:rsidRPr="00E35218" w:rsidRDefault="00860606" w:rsidP="00860606">
      <w:r w:rsidRPr="00E35218">
        <w:rPr>
          <w:rStyle w:val="HideTWBExt"/>
        </w:rPr>
        <w:t>&lt;/Amend&gt;</w:t>
      </w:r>
    </w:p>
    <w:p w14:paraId="1C188CD5"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136</w:t>
      </w:r>
      <w:r w:rsidRPr="00E35218">
        <w:rPr>
          <w:rStyle w:val="HideTWBExt"/>
        </w:rPr>
        <w:t>&lt;/NumAm&gt;</w:t>
      </w:r>
    </w:p>
    <w:p w14:paraId="74DF85DE"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3E1F8238" w14:textId="77777777" w:rsidR="00860606" w:rsidRPr="00E35218" w:rsidRDefault="00860606" w:rsidP="00860606">
      <w:pPr>
        <w:pStyle w:val="NormalBold"/>
      </w:pPr>
      <w:r w:rsidRPr="00E35218">
        <w:rPr>
          <w:rStyle w:val="HideTWBExt"/>
          <w:b w:val="0"/>
        </w:rPr>
        <w:t>&lt;/RepeatBlock-By&gt;</w:t>
      </w:r>
    </w:p>
    <w:p w14:paraId="59D37FD3"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21DBA78F" w14:textId="77777777" w:rsidR="00860606" w:rsidRPr="00E35218" w:rsidRDefault="00860606" w:rsidP="00860606">
      <w:pPr>
        <w:pStyle w:val="NormalBold"/>
      </w:pPr>
      <w:r w:rsidRPr="00E35218">
        <w:rPr>
          <w:rStyle w:val="HideTWBExt"/>
        </w:rPr>
        <w:t>&lt;Article&gt;</w:t>
      </w:r>
      <w:r w:rsidRPr="00E35218">
        <w:t>Paragraaf 9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60584133" w14:textId="77777777" w:rsidTr="001855FC">
        <w:trPr>
          <w:trHeight w:hRule="exact" w:val="240"/>
          <w:jc w:val="center"/>
        </w:trPr>
        <w:tc>
          <w:tcPr>
            <w:tcW w:w="9752" w:type="dxa"/>
            <w:gridSpan w:val="2"/>
            <w:tcBorders>
              <w:top w:val="nil"/>
              <w:left w:val="nil"/>
              <w:bottom w:val="nil"/>
              <w:right w:val="nil"/>
            </w:tcBorders>
          </w:tcPr>
          <w:p w14:paraId="02B7CDA1" w14:textId="77777777" w:rsidR="00860606" w:rsidRPr="00E35218" w:rsidRDefault="00860606" w:rsidP="001855FC"/>
        </w:tc>
      </w:tr>
      <w:tr w:rsidR="00860606" w:rsidRPr="00E35218" w14:paraId="3541FCE3" w14:textId="77777777" w:rsidTr="001855FC">
        <w:trPr>
          <w:trHeight w:val="240"/>
          <w:jc w:val="center"/>
        </w:trPr>
        <w:tc>
          <w:tcPr>
            <w:tcW w:w="4876" w:type="dxa"/>
            <w:tcBorders>
              <w:top w:val="nil"/>
              <w:left w:val="nil"/>
              <w:bottom w:val="nil"/>
              <w:right w:val="nil"/>
            </w:tcBorders>
          </w:tcPr>
          <w:p w14:paraId="34CA25B6"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A157BFA" w14:textId="77777777" w:rsidR="00860606" w:rsidRPr="00E35218" w:rsidRDefault="00860606" w:rsidP="001855FC">
            <w:pPr>
              <w:pStyle w:val="AmColumnHeading"/>
            </w:pPr>
            <w:r w:rsidRPr="00E35218">
              <w:t>Amendement</w:t>
            </w:r>
          </w:p>
        </w:tc>
      </w:tr>
      <w:tr w:rsidR="00860606" w:rsidRPr="00E35218" w14:paraId="1A76AA67" w14:textId="77777777" w:rsidTr="001855FC">
        <w:trPr>
          <w:jc w:val="center"/>
        </w:trPr>
        <w:tc>
          <w:tcPr>
            <w:tcW w:w="4876" w:type="dxa"/>
            <w:tcBorders>
              <w:top w:val="nil"/>
              <w:left w:val="nil"/>
              <w:bottom w:val="nil"/>
              <w:right w:val="nil"/>
            </w:tcBorders>
          </w:tcPr>
          <w:p w14:paraId="3F8F6CDA" w14:textId="77777777" w:rsidR="00860606" w:rsidRPr="00E35218" w:rsidRDefault="00860606" w:rsidP="001855FC">
            <w:pPr>
              <w:pStyle w:val="Normal6a"/>
            </w:pPr>
          </w:p>
        </w:tc>
        <w:tc>
          <w:tcPr>
            <w:tcW w:w="4876" w:type="dxa"/>
            <w:tcBorders>
              <w:top w:val="nil"/>
              <w:left w:val="nil"/>
              <w:bottom w:val="nil"/>
              <w:right w:val="nil"/>
            </w:tcBorders>
          </w:tcPr>
          <w:p w14:paraId="7C4FBF9B" w14:textId="77777777" w:rsidR="00860606" w:rsidRPr="00E35218" w:rsidRDefault="00860606" w:rsidP="001855FC">
            <w:pPr>
              <w:pStyle w:val="Normal6a"/>
            </w:pPr>
            <w:r w:rsidRPr="00E35218">
              <w:rPr>
                <w:b/>
                <w:i/>
              </w:rPr>
              <w:t>9 bis.</w:t>
            </w:r>
            <w:r w:rsidRPr="00E35218">
              <w:tab/>
            </w:r>
            <w:r w:rsidRPr="00E35218">
              <w:rPr>
                <w:b/>
                <w:i/>
              </w:rPr>
              <w:t xml:space="preserve">beklemtoont dat doeltreffende om- en bijscholingsprogramma’s adequate planning en voorbereiding vergen ruim vóór eventuele uitfaseringen of belangrijke industriële veranderingen; erkent dat dit ertoe noopt werknemers het recht te geven op betaalde opleiding onder werktijd en de belangrijkste belemmeringen aan te pakken die werknemers ervan weerhouden een opleiding te volgen, te weten kosten, </w:t>
            </w:r>
            <w:r w:rsidRPr="00E35218">
              <w:rPr>
                <w:b/>
                <w:i/>
              </w:rPr>
              <w:lastRenderedPageBreak/>
              <w:t>gezinsverplichtingen en roosterbeperkingen; dringt er derhalve op aan EU-wetgevingsmaatregelen te versterken teneinde proactieve anticipatie en het plannen van vaardigheidsbehoeften te vereenvoudigen en deze rechten voor alle getroffen werknemers te waarborgen;</w:t>
            </w:r>
          </w:p>
        </w:tc>
      </w:tr>
    </w:tbl>
    <w:p w14:paraId="5573E617"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5A4EF4CB" w14:textId="77777777" w:rsidR="00860606" w:rsidRPr="00E35218" w:rsidRDefault="00860606" w:rsidP="00860606">
      <w:r w:rsidRPr="00E35218">
        <w:rPr>
          <w:rStyle w:val="HideTWBExt"/>
        </w:rPr>
        <w:t>&lt;/Amend&gt;</w:t>
      </w:r>
    </w:p>
    <w:p w14:paraId="1471FC2B"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137</w:t>
      </w:r>
      <w:r w:rsidRPr="00E35218">
        <w:rPr>
          <w:rStyle w:val="HideTWBExt"/>
        </w:rPr>
        <w:t>&lt;/NumAm&gt;</w:t>
      </w:r>
    </w:p>
    <w:p w14:paraId="73E3B630" w14:textId="77777777" w:rsidR="00860606" w:rsidRPr="00E35218" w:rsidRDefault="00860606" w:rsidP="00860606">
      <w:pPr>
        <w:pStyle w:val="NormalBold"/>
      </w:pPr>
      <w:r w:rsidRPr="00E35218">
        <w:rPr>
          <w:rStyle w:val="HideTWBExt"/>
          <w:b w:val="0"/>
        </w:rPr>
        <w:t>&lt;RepeatBlock-By&gt;&lt;Members&gt;</w:t>
      </w:r>
      <w:r w:rsidRPr="00E35218">
        <w:t>Nora Mebarek, Sérgio Gonçalves, Rosa Serrano Sierra, Adrian-Dragoş Benea</w:t>
      </w:r>
      <w:r w:rsidRPr="00E35218">
        <w:rPr>
          <w:rStyle w:val="HideTWBExt"/>
          <w:b w:val="0"/>
        </w:rPr>
        <w:t>&lt;/Members&gt;</w:t>
      </w:r>
    </w:p>
    <w:p w14:paraId="01D154F7" w14:textId="77777777" w:rsidR="00860606" w:rsidRPr="00E35218" w:rsidRDefault="00860606" w:rsidP="00860606">
      <w:pPr>
        <w:pStyle w:val="NormalBold"/>
      </w:pPr>
      <w:r w:rsidRPr="00E35218">
        <w:rPr>
          <w:rStyle w:val="HideTWBExt"/>
          <w:b w:val="0"/>
        </w:rPr>
        <w:t>&lt;/RepeatBlock-By&gt;</w:t>
      </w:r>
    </w:p>
    <w:p w14:paraId="56B52F37"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7FE1469E" w14:textId="77777777" w:rsidR="00860606" w:rsidRPr="00E35218" w:rsidRDefault="00860606" w:rsidP="00860606">
      <w:pPr>
        <w:pStyle w:val="NormalBold"/>
      </w:pPr>
      <w:r w:rsidRPr="00E35218">
        <w:rPr>
          <w:rStyle w:val="HideTWBExt"/>
        </w:rPr>
        <w:t>&lt;Article&gt;</w:t>
      </w:r>
      <w:r w:rsidRPr="00E35218">
        <w:t>Paragraaf 9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5A68237D" w14:textId="77777777" w:rsidTr="001855FC">
        <w:trPr>
          <w:trHeight w:hRule="exact" w:val="240"/>
          <w:jc w:val="center"/>
        </w:trPr>
        <w:tc>
          <w:tcPr>
            <w:tcW w:w="9752" w:type="dxa"/>
            <w:gridSpan w:val="2"/>
            <w:tcBorders>
              <w:top w:val="nil"/>
              <w:left w:val="nil"/>
              <w:bottom w:val="nil"/>
              <w:right w:val="nil"/>
            </w:tcBorders>
          </w:tcPr>
          <w:p w14:paraId="005F12FD" w14:textId="77777777" w:rsidR="00860606" w:rsidRPr="00E35218" w:rsidRDefault="00860606" w:rsidP="001855FC"/>
        </w:tc>
      </w:tr>
      <w:tr w:rsidR="00860606" w:rsidRPr="00E35218" w14:paraId="6A3BF528" w14:textId="77777777" w:rsidTr="001855FC">
        <w:trPr>
          <w:trHeight w:val="240"/>
          <w:jc w:val="center"/>
        </w:trPr>
        <w:tc>
          <w:tcPr>
            <w:tcW w:w="4876" w:type="dxa"/>
            <w:tcBorders>
              <w:top w:val="nil"/>
              <w:left w:val="nil"/>
              <w:bottom w:val="nil"/>
              <w:right w:val="nil"/>
            </w:tcBorders>
          </w:tcPr>
          <w:p w14:paraId="6826595C"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223F1CAE" w14:textId="77777777" w:rsidR="00860606" w:rsidRPr="00E35218" w:rsidRDefault="00860606" w:rsidP="001855FC">
            <w:pPr>
              <w:pStyle w:val="AmColumnHeading"/>
            </w:pPr>
            <w:r w:rsidRPr="00E35218">
              <w:t>Amendement</w:t>
            </w:r>
          </w:p>
        </w:tc>
      </w:tr>
      <w:tr w:rsidR="00860606" w:rsidRPr="00E35218" w14:paraId="72D8CFBA" w14:textId="77777777" w:rsidTr="001855FC">
        <w:trPr>
          <w:jc w:val="center"/>
        </w:trPr>
        <w:tc>
          <w:tcPr>
            <w:tcW w:w="4876" w:type="dxa"/>
            <w:tcBorders>
              <w:top w:val="nil"/>
              <w:left w:val="nil"/>
              <w:bottom w:val="nil"/>
              <w:right w:val="nil"/>
            </w:tcBorders>
          </w:tcPr>
          <w:p w14:paraId="1938F758" w14:textId="77777777" w:rsidR="00860606" w:rsidRPr="00E35218" w:rsidRDefault="00860606" w:rsidP="001855FC">
            <w:pPr>
              <w:pStyle w:val="Normal6a"/>
            </w:pPr>
          </w:p>
        </w:tc>
        <w:tc>
          <w:tcPr>
            <w:tcW w:w="4876" w:type="dxa"/>
            <w:tcBorders>
              <w:top w:val="nil"/>
              <w:left w:val="nil"/>
              <w:bottom w:val="nil"/>
              <w:right w:val="nil"/>
            </w:tcBorders>
          </w:tcPr>
          <w:p w14:paraId="3975AF74" w14:textId="77777777" w:rsidR="00860606" w:rsidRPr="00E35218" w:rsidRDefault="00860606" w:rsidP="001855FC">
            <w:pPr>
              <w:pStyle w:val="Normal6a"/>
            </w:pPr>
            <w:r w:rsidRPr="00E35218">
              <w:rPr>
                <w:b/>
                <w:i/>
              </w:rPr>
              <w:t>9 bis.</w:t>
            </w:r>
            <w:r w:rsidRPr="00E35218">
              <w:tab/>
            </w:r>
            <w:r w:rsidRPr="00E35218">
              <w:rPr>
                <w:b/>
                <w:i/>
              </w:rPr>
              <w:t>verzoekt de Commissie een richtlijn over de rechtvaardige transitie in de arbeidswereld voor te stellen om een eerlijk kader voor deze transities te waarborgen, waarbij gebruik wordt gemaakt van instrumenten van het cohesiebeleid om kosteloze opleiding onder werktijd, erkenning van verworven vaardigheden en meer steun voor de getroffen werknemers te financieren; dringt tevens aan op meer coördinatie tussen het Fonds voor een rechtvaardige transitie, het Europees Sociaal Fonds Plus en het Europees Fonds voor regionale ontwikkeling om de impact daarvan op de herschikking en omscholing van werknemers die door industriële herstructureringen worden getroffen zo groot mogelijk te maken;</w:t>
            </w:r>
          </w:p>
        </w:tc>
      </w:tr>
    </w:tbl>
    <w:p w14:paraId="02A60391"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35E381DB" w14:textId="77777777" w:rsidR="00860606" w:rsidRPr="00E35218" w:rsidRDefault="00860606" w:rsidP="00860606">
      <w:r w:rsidRPr="00E35218">
        <w:rPr>
          <w:rStyle w:val="HideTWBExt"/>
        </w:rPr>
        <w:t>&lt;/Amend&gt;</w:t>
      </w:r>
    </w:p>
    <w:p w14:paraId="13A756F5"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138</w:t>
      </w:r>
      <w:r w:rsidRPr="00E35218">
        <w:rPr>
          <w:rStyle w:val="HideTWBExt"/>
        </w:rPr>
        <w:t>&lt;/NumAm&gt;</w:t>
      </w:r>
    </w:p>
    <w:p w14:paraId="15BFA470" w14:textId="77777777" w:rsidR="00860606" w:rsidRPr="00E35218" w:rsidRDefault="00860606" w:rsidP="00860606">
      <w:pPr>
        <w:pStyle w:val="NormalBold"/>
      </w:pPr>
      <w:r w:rsidRPr="00E35218">
        <w:rPr>
          <w:rStyle w:val="HideTWBExt"/>
          <w:b w:val="0"/>
        </w:rPr>
        <w:t>&lt;RepeatBlock-By&gt;&lt;Members&gt;</w:t>
      </w:r>
      <w:r w:rsidRPr="00E35218">
        <w:t>Daniel Buda</w:t>
      </w:r>
      <w:r w:rsidRPr="00E35218">
        <w:rPr>
          <w:rStyle w:val="HideTWBExt"/>
          <w:b w:val="0"/>
        </w:rPr>
        <w:t>&lt;/Members&gt;</w:t>
      </w:r>
    </w:p>
    <w:p w14:paraId="74140F56" w14:textId="77777777" w:rsidR="00860606" w:rsidRPr="00E35218" w:rsidRDefault="00860606" w:rsidP="00860606">
      <w:pPr>
        <w:pStyle w:val="NormalBold"/>
      </w:pPr>
      <w:r w:rsidRPr="00E35218">
        <w:rPr>
          <w:rStyle w:val="HideTWBExt"/>
          <w:b w:val="0"/>
        </w:rPr>
        <w:t>&lt;/RepeatBlock-By&gt;</w:t>
      </w:r>
    </w:p>
    <w:p w14:paraId="409D4E5A"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6DD3B320" w14:textId="77777777" w:rsidR="00860606" w:rsidRPr="00E35218" w:rsidRDefault="00860606" w:rsidP="00860606">
      <w:pPr>
        <w:pStyle w:val="NormalBold"/>
      </w:pPr>
      <w:r w:rsidRPr="00E35218">
        <w:rPr>
          <w:rStyle w:val="HideTWBExt"/>
        </w:rPr>
        <w:lastRenderedPageBreak/>
        <w:t>&lt;Article&gt;</w:t>
      </w:r>
      <w:r w:rsidRPr="00E35218">
        <w:t>Paragraaf 9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26D38FF8" w14:textId="77777777" w:rsidTr="001855FC">
        <w:trPr>
          <w:trHeight w:hRule="exact" w:val="240"/>
          <w:jc w:val="center"/>
        </w:trPr>
        <w:tc>
          <w:tcPr>
            <w:tcW w:w="9752" w:type="dxa"/>
            <w:gridSpan w:val="2"/>
            <w:tcBorders>
              <w:top w:val="nil"/>
              <w:left w:val="nil"/>
              <w:bottom w:val="nil"/>
              <w:right w:val="nil"/>
            </w:tcBorders>
          </w:tcPr>
          <w:p w14:paraId="6D8BCA0F" w14:textId="77777777" w:rsidR="00860606" w:rsidRPr="00E35218" w:rsidRDefault="00860606" w:rsidP="001855FC"/>
        </w:tc>
      </w:tr>
      <w:tr w:rsidR="00860606" w:rsidRPr="00E35218" w14:paraId="632B55E6" w14:textId="77777777" w:rsidTr="001855FC">
        <w:trPr>
          <w:trHeight w:val="240"/>
          <w:jc w:val="center"/>
        </w:trPr>
        <w:tc>
          <w:tcPr>
            <w:tcW w:w="4876" w:type="dxa"/>
            <w:tcBorders>
              <w:top w:val="nil"/>
              <w:left w:val="nil"/>
              <w:bottom w:val="nil"/>
              <w:right w:val="nil"/>
            </w:tcBorders>
          </w:tcPr>
          <w:p w14:paraId="1D46F3F0"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60905AB" w14:textId="77777777" w:rsidR="00860606" w:rsidRPr="00E35218" w:rsidRDefault="00860606" w:rsidP="001855FC">
            <w:pPr>
              <w:pStyle w:val="AmColumnHeading"/>
            </w:pPr>
            <w:r w:rsidRPr="00E35218">
              <w:t>Amendement</w:t>
            </w:r>
          </w:p>
        </w:tc>
      </w:tr>
      <w:tr w:rsidR="00860606" w:rsidRPr="00E35218" w14:paraId="4ADDA002" w14:textId="77777777" w:rsidTr="001855FC">
        <w:trPr>
          <w:jc w:val="center"/>
        </w:trPr>
        <w:tc>
          <w:tcPr>
            <w:tcW w:w="4876" w:type="dxa"/>
            <w:tcBorders>
              <w:top w:val="nil"/>
              <w:left w:val="nil"/>
              <w:bottom w:val="nil"/>
              <w:right w:val="nil"/>
            </w:tcBorders>
          </w:tcPr>
          <w:p w14:paraId="108B3E29" w14:textId="77777777" w:rsidR="00860606" w:rsidRPr="00E35218" w:rsidRDefault="00860606" w:rsidP="001855FC">
            <w:pPr>
              <w:pStyle w:val="Normal6a"/>
            </w:pPr>
          </w:p>
        </w:tc>
        <w:tc>
          <w:tcPr>
            <w:tcW w:w="4876" w:type="dxa"/>
            <w:tcBorders>
              <w:top w:val="nil"/>
              <w:left w:val="nil"/>
              <w:bottom w:val="nil"/>
              <w:right w:val="nil"/>
            </w:tcBorders>
          </w:tcPr>
          <w:p w14:paraId="48DC6A0F" w14:textId="77777777" w:rsidR="00860606" w:rsidRPr="00E35218" w:rsidRDefault="00860606" w:rsidP="001855FC">
            <w:pPr>
              <w:pStyle w:val="Normal6a"/>
            </w:pPr>
            <w:r w:rsidRPr="00E35218">
              <w:rPr>
                <w:b/>
                <w:i/>
              </w:rPr>
              <w:t>9 bis.</w:t>
            </w:r>
            <w:r w:rsidRPr="00E35218">
              <w:tab/>
            </w:r>
            <w:r w:rsidRPr="00E35218">
              <w:rPr>
                <w:b/>
                <w:i/>
              </w:rPr>
              <w:t>stelt voor om een regionaal mechanisme in het leven te roepen voor het monitoren en beoordelen van de effecten van leerlingstelsels, waarbij alle belanghebbenden, inclusief lokale overheden, werkgevers, onderwijsinstellingen en jongeren, worden betrokken;</w:t>
            </w:r>
            <w:r w:rsidRPr="00E35218">
              <w:t xml:space="preserve"> </w:t>
            </w:r>
            <w:r w:rsidRPr="00E35218">
              <w:rPr>
                <w:b/>
                <w:i/>
              </w:rPr>
              <w:t>wijst erop dat het op die manier mogelijk zou zijn om opleidingsstrategieën snel aan te passen aan de behoeften van de arbeidsmarkt en de directe feedback van deelnemers, waarmee de duurzaamheid en efficiëntie van leerlingplaatsen op lange termijn worden gewaarborgd;</w:t>
            </w:r>
          </w:p>
        </w:tc>
      </w:tr>
    </w:tbl>
    <w:p w14:paraId="33504F69"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{RO}</w:t>
      </w:r>
      <w:r w:rsidRPr="00E35218">
        <w:t>ro</w:t>
      </w:r>
      <w:r w:rsidRPr="00E35218">
        <w:rPr>
          <w:rStyle w:val="HideTWBExt"/>
        </w:rPr>
        <w:t>&lt;/Original&gt;</w:t>
      </w:r>
    </w:p>
    <w:p w14:paraId="2B032B17" w14:textId="77777777" w:rsidR="00860606" w:rsidRPr="00E35218" w:rsidRDefault="00860606" w:rsidP="00860606">
      <w:r w:rsidRPr="00E35218">
        <w:rPr>
          <w:rStyle w:val="HideTWBExt"/>
        </w:rPr>
        <w:t>&lt;/Amend&gt;</w:t>
      </w:r>
    </w:p>
    <w:p w14:paraId="40AF9F04"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139</w:t>
      </w:r>
      <w:r w:rsidRPr="00E35218">
        <w:rPr>
          <w:rStyle w:val="HideTWBExt"/>
        </w:rPr>
        <w:t>&lt;/NumAm&gt;</w:t>
      </w:r>
    </w:p>
    <w:p w14:paraId="2C7433F9" w14:textId="77777777" w:rsidR="00860606" w:rsidRPr="00E35218" w:rsidRDefault="00860606" w:rsidP="00860606">
      <w:pPr>
        <w:pStyle w:val="NormalBold"/>
      </w:pPr>
      <w:r w:rsidRPr="00E35218">
        <w:rPr>
          <w:rStyle w:val="HideTWBExt"/>
          <w:b w:val="0"/>
        </w:rPr>
        <w:t>&lt;RepeatBlock-By&gt;&lt;Members&gt;</w:t>
      </w:r>
      <w:r w:rsidRPr="00E35218">
        <w:t>Şerban Dimitrie Sturdza</w:t>
      </w:r>
      <w:r w:rsidRPr="00E35218">
        <w:rPr>
          <w:rStyle w:val="HideTWBExt"/>
          <w:b w:val="0"/>
        </w:rPr>
        <w:t>&lt;/Members&gt;</w:t>
      </w:r>
    </w:p>
    <w:p w14:paraId="00FA90EE" w14:textId="77777777" w:rsidR="00860606" w:rsidRPr="00E35218" w:rsidRDefault="00860606" w:rsidP="00860606">
      <w:r w:rsidRPr="00E35218">
        <w:rPr>
          <w:rStyle w:val="HideTWBExt"/>
        </w:rPr>
        <w:t>&lt;AuNomDe&gt;</w:t>
      </w:r>
      <w:r w:rsidRPr="00E35218">
        <w:rPr>
          <w:rStyle w:val="HideTWBInt"/>
        </w:rPr>
        <w:t>{ECR}</w:t>
      </w:r>
      <w:r w:rsidRPr="00E35218">
        <w:t>namens de ECR-Fractie</w:t>
      </w:r>
      <w:r w:rsidRPr="00E35218">
        <w:rPr>
          <w:rStyle w:val="HideTWBExt"/>
        </w:rPr>
        <w:t>&lt;/AuNomDe&gt;</w:t>
      </w:r>
    </w:p>
    <w:p w14:paraId="2796BA27" w14:textId="77777777" w:rsidR="00860606" w:rsidRPr="00E35218" w:rsidRDefault="00860606" w:rsidP="00860606">
      <w:pPr>
        <w:pStyle w:val="NormalBold"/>
      </w:pPr>
      <w:r w:rsidRPr="00E35218">
        <w:rPr>
          <w:rStyle w:val="HideTWBExt"/>
          <w:b w:val="0"/>
        </w:rPr>
        <w:t>&lt;/RepeatBlock-By&gt;</w:t>
      </w:r>
    </w:p>
    <w:p w14:paraId="5C702CC7"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5672C5FD" w14:textId="77777777" w:rsidR="00860606" w:rsidRPr="00E35218" w:rsidRDefault="00860606" w:rsidP="00860606">
      <w:pPr>
        <w:pStyle w:val="NormalBold"/>
      </w:pPr>
      <w:r w:rsidRPr="00E35218">
        <w:rPr>
          <w:rStyle w:val="HideTWBExt"/>
        </w:rPr>
        <w:t>&lt;Article&gt;</w:t>
      </w:r>
      <w:r w:rsidRPr="00E35218">
        <w:t>Paragraaf 9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1FF40F11" w14:textId="77777777" w:rsidTr="001855FC">
        <w:trPr>
          <w:trHeight w:hRule="exact" w:val="240"/>
          <w:jc w:val="center"/>
        </w:trPr>
        <w:tc>
          <w:tcPr>
            <w:tcW w:w="9752" w:type="dxa"/>
            <w:gridSpan w:val="2"/>
            <w:tcBorders>
              <w:top w:val="nil"/>
              <w:left w:val="nil"/>
              <w:bottom w:val="nil"/>
              <w:right w:val="nil"/>
            </w:tcBorders>
          </w:tcPr>
          <w:p w14:paraId="0C226E74" w14:textId="77777777" w:rsidR="00860606" w:rsidRPr="00E35218" w:rsidRDefault="00860606" w:rsidP="001855FC"/>
        </w:tc>
      </w:tr>
      <w:tr w:rsidR="00860606" w:rsidRPr="00E35218" w14:paraId="31F54F17" w14:textId="77777777" w:rsidTr="001855FC">
        <w:trPr>
          <w:trHeight w:val="240"/>
          <w:jc w:val="center"/>
        </w:trPr>
        <w:tc>
          <w:tcPr>
            <w:tcW w:w="4876" w:type="dxa"/>
            <w:tcBorders>
              <w:top w:val="nil"/>
              <w:left w:val="nil"/>
              <w:bottom w:val="nil"/>
              <w:right w:val="nil"/>
            </w:tcBorders>
          </w:tcPr>
          <w:p w14:paraId="70F2B81E"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2A8E58E7" w14:textId="77777777" w:rsidR="00860606" w:rsidRPr="00E35218" w:rsidRDefault="00860606" w:rsidP="001855FC">
            <w:pPr>
              <w:pStyle w:val="AmColumnHeading"/>
            </w:pPr>
            <w:r w:rsidRPr="00E35218">
              <w:t>Amendement</w:t>
            </w:r>
          </w:p>
        </w:tc>
      </w:tr>
      <w:tr w:rsidR="00860606" w:rsidRPr="00E35218" w14:paraId="263561FC" w14:textId="77777777" w:rsidTr="001855FC">
        <w:trPr>
          <w:jc w:val="center"/>
        </w:trPr>
        <w:tc>
          <w:tcPr>
            <w:tcW w:w="4876" w:type="dxa"/>
            <w:tcBorders>
              <w:top w:val="nil"/>
              <w:left w:val="nil"/>
              <w:bottom w:val="nil"/>
              <w:right w:val="nil"/>
            </w:tcBorders>
          </w:tcPr>
          <w:p w14:paraId="2AE7EF89" w14:textId="77777777" w:rsidR="00860606" w:rsidRPr="00E35218" w:rsidRDefault="00860606" w:rsidP="001855FC">
            <w:pPr>
              <w:pStyle w:val="Normal6a"/>
            </w:pPr>
          </w:p>
        </w:tc>
        <w:tc>
          <w:tcPr>
            <w:tcW w:w="4876" w:type="dxa"/>
            <w:tcBorders>
              <w:top w:val="nil"/>
              <w:left w:val="nil"/>
              <w:bottom w:val="nil"/>
              <w:right w:val="nil"/>
            </w:tcBorders>
          </w:tcPr>
          <w:p w14:paraId="1EDD2DDE" w14:textId="77777777" w:rsidR="00860606" w:rsidRPr="00E35218" w:rsidRDefault="00860606" w:rsidP="001855FC">
            <w:pPr>
              <w:pStyle w:val="Normal6a"/>
            </w:pPr>
            <w:r w:rsidRPr="00E35218">
              <w:rPr>
                <w:b/>
                <w:i/>
              </w:rPr>
              <w:t>9 bis.</w:t>
            </w:r>
            <w:r w:rsidRPr="00E35218">
              <w:tab/>
            </w:r>
            <w:r w:rsidRPr="00E35218">
              <w:rPr>
                <w:b/>
                <w:i/>
              </w:rPr>
              <w:t>beklemtoont dat de groene transitie in veel gevallen economische tradities en sociale en economische banden op tal van gebieden te gronde heeft gericht, waardoor niet alleen een economische, maar ook een sociale crisis wordt veroorzaakt, hetgeen onder andere tot uiting komt in geestelijke problemen onder werknemers;</w:t>
            </w:r>
          </w:p>
        </w:tc>
      </w:tr>
    </w:tbl>
    <w:p w14:paraId="68FCCD32"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4558F066" w14:textId="77777777" w:rsidR="00860606" w:rsidRPr="00E35218" w:rsidRDefault="00860606" w:rsidP="00860606">
      <w:r w:rsidRPr="00E35218">
        <w:rPr>
          <w:rStyle w:val="HideTWBExt"/>
        </w:rPr>
        <w:t>&lt;/Amend&gt;</w:t>
      </w:r>
    </w:p>
    <w:p w14:paraId="52D88429"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140</w:t>
      </w:r>
      <w:r w:rsidRPr="00E35218">
        <w:rPr>
          <w:rStyle w:val="HideTWBExt"/>
        </w:rPr>
        <w:t>&lt;/NumAm&gt;</w:t>
      </w:r>
    </w:p>
    <w:p w14:paraId="5752FE0C"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25E8F471" w14:textId="77777777" w:rsidR="00860606" w:rsidRPr="00E35218" w:rsidRDefault="00860606" w:rsidP="00860606">
      <w:r w:rsidRPr="00E35218">
        <w:rPr>
          <w:rStyle w:val="HideTWBExt"/>
        </w:rPr>
        <w:lastRenderedPageBreak/>
        <w:t>&lt;AuNomDe&gt;</w:t>
      </w:r>
      <w:r w:rsidRPr="00E35218">
        <w:rPr>
          <w:rStyle w:val="HideTWBInt"/>
        </w:rPr>
        <w:t>{Greens/EFA}</w:t>
      </w:r>
      <w:r w:rsidRPr="00E35218">
        <w:t>namens de Verts/ALE-Fractie</w:t>
      </w:r>
      <w:r w:rsidRPr="00E35218">
        <w:rPr>
          <w:rStyle w:val="HideTWBExt"/>
        </w:rPr>
        <w:t>&lt;/AuNomDe&gt;</w:t>
      </w:r>
    </w:p>
    <w:p w14:paraId="74F663F8" w14:textId="77777777" w:rsidR="00860606" w:rsidRPr="00E35218" w:rsidRDefault="00860606" w:rsidP="00860606">
      <w:pPr>
        <w:pStyle w:val="NormalBold"/>
      </w:pPr>
      <w:r w:rsidRPr="00E35218">
        <w:rPr>
          <w:rStyle w:val="HideTWBExt"/>
          <w:b w:val="0"/>
        </w:rPr>
        <w:t>&lt;/RepeatBlock-By&gt;</w:t>
      </w:r>
    </w:p>
    <w:p w14:paraId="2B6627E4"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091526FB" w14:textId="77777777" w:rsidR="00860606" w:rsidRPr="00E35218" w:rsidRDefault="00860606" w:rsidP="00860606">
      <w:pPr>
        <w:pStyle w:val="NormalBold"/>
      </w:pPr>
      <w:r w:rsidRPr="00E35218">
        <w:rPr>
          <w:rStyle w:val="HideTWBExt"/>
        </w:rPr>
        <w:t>&lt;Article&gt;</w:t>
      </w:r>
      <w:r w:rsidRPr="00E35218">
        <w:t>Paragraaf 9 ter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0B553DD2" w14:textId="77777777" w:rsidTr="001855FC">
        <w:trPr>
          <w:trHeight w:hRule="exact" w:val="240"/>
          <w:jc w:val="center"/>
        </w:trPr>
        <w:tc>
          <w:tcPr>
            <w:tcW w:w="9752" w:type="dxa"/>
            <w:gridSpan w:val="2"/>
            <w:tcBorders>
              <w:top w:val="nil"/>
              <w:left w:val="nil"/>
              <w:bottom w:val="nil"/>
              <w:right w:val="nil"/>
            </w:tcBorders>
          </w:tcPr>
          <w:p w14:paraId="0B8513CC" w14:textId="77777777" w:rsidR="00860606" w:rsidRPr="00E35218" w:rsidRDefault="00860606" w:rsidP="001855FC"/>
        </w:tc>
      </w:tr>
      <w:tr w:rsidR="00860606" w:rsidRPr="00E35218" w14:paraId="57DE592A" w14:textId="77777777" w:rsidTr="001855FC">
        <w:trPr>
          <w:trHeight w:val="240"/>
          <w:jc w:val="center"/>
        </w:trPr>
        <w:tc>
          <w:tcPr>
            <w:tcW w:w="4876" w:type="dxa"/>
            <w:tcBorders>
              <w:top w:val="nil"/>
              <w:left w:val="nil"/>
              <w:bottom w:val="nil"/>
              <w:right w:val="nil"/>
            </w:tcBorders>
          </w:tcPr>
          <w:p w14:paraId="60316A6B"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62CC6F7F" w14:textId="77777777" w:rsidR="00860606" w:rsidRPr="00E35218" w:rsidRDefault="00860606" w:rsidP="001855FC">
            <w:pPr>
              <w:pStyle w:val="AmColumnHeading"/>
            </w:pPr>
            <w:r w:rsidRPr="00E35218">
              <w:t>Amendement</w:t>
            </w:r>
          </w:p>
        </w:tc>
      </w:tr>
      <w:tr w:rsidR="00860606" w:rsidRPr="00E35218" w14:paraId="41F0E66B" w14:textId="77777777" w:rsidTr="001855FC">
        <w:trPr>
          <w:jc w:val="center"/>
        </w:trPr>
        <w:tc>
          <w:tcPr>
            <w:tcW w:w="4876" w:type="dxa"/>
            <w:tcBorders>
              <w:top w:val="nil"/>
              <w:left w:val="nil"/>
              <w:bottom w:val="nil"/>
              <w:right w:val="nil"/>
            </w:tcBorders>
          </w:tcPr>
          <w:p w14:paraId="080F8E08" w14:textId="77777777" w:rsidR="00860606" w:rsidRPr="00E35218" w:rsidRDefault="00860606" w:rsidP="001855FC">
            <w:pPr>
              <w:pStyle w:val="Normal6a"/>
            </w:pPr>
          </w:p>
        </w:tc>
        <w:tc>
          <w:tcPr>
            <w:tcW w:w="4876" w:type="dxa"/>
            <w:tcBorders>
              <w:top w:val="nil"/>
              <w:left w:val="nil"/>
              <w:bottom w:val="nil"/>
              <w:right w:val="nil"/>
            </w:tcBorders>
          </w:tcPr>
          <w:p w14:paraId="57C8805A" w14:textId="77777777" w:rsidR="00860606" w:rsidRPr="00E35218" w:rsidRDefault="00860606" w:rsidP="001855FC">
            <w:pPr>
              <w:pStyle w:val="Normal6a"/>
            </w:pPr>
            <w:r w:rsidRPr="00E35218">
              <w:rPr>
                <w:b/>
                <w:i/>
              </w:rPr>
              <w:t>9 ter.</w:t>
            </w:r>
            <w:r w:rsidRPr="00E35218">
              <w:tab/>
            </w:r>
            <w:r w:rsidRPr="00E35218">
              <w:rPr>
                <w:b/>
                <w:i/>
              </w:rPr>
              <w:t>benadrukt hoe belangrijk het is om het beginsel van partnerschap en de Europese gedragscode inzake partnerschap in de hele programmering, uitvoering en monitoring van het cohesiebeleid van de EU te handhaven en een sterke samenwerking tussen regionale en lokale overheden, ngo’s en belanghebbenden tot stand te brengen, waaronder milieugerelateerde ngo’s; wijst erop dat bij dit proces ook het genderperspectief moet worden meegenomen;</w:t>
            </w:r>
          </w:p>
        </w:tc>
      </w:tr>
    </w:tbl>
    <w:p w14:paraId="51C47C06"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79D6D442" w14:textId="77777777" w:rsidR="00860606" w:rsidRPr="00E35218" w:rsidRDefault="00860606" w:rsidP="00860606">
      <w:r w:rsidRPr="00E35218">
        <w:rPr>
          <w:rStyle w:val="HideTWBExt"/>
        </w:rPr>
        <w:t>&lt;/Amend&gt;</w:t>
      </w:r>
    </w:p>
    <w:p w14:paraId="4A02E777"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141</w:t>
      </w:r>
      <w:r w:rsidRPr="00E35218">
        <w:rPr>
          <w:rStyle w:val="HideTWBExt"/>
        </w:rPr>
        <w:t>&lt;/NumAm&gt;</w:t>
      </w:r>
    </w:p>
    <w:p w14:paraId="6C76A921" w14:textId="77777777" w:rsidR="00860606" w:rsidRPr="00E35218" w:rsidRDefault="00860606" w:rsidP="00860606">
      <w:pPr>
        <w:pStyle w:val="NormalBold"/>
      </w:pPr>
      <w:r w:rsidRPr="00E35218">
        <w:rPr>
          <w:rStyle w:val="HideTWBExt"/>
          <w:b w:val="0"/>
        </w:rPr>
        <w:t>&lt;RepeatBlock-By&gt;&lt;Members&gt;</w:t>
      </w:r>
      <w:r w:rsidRPr="00E35218">
        <w:t>André Rougé, Rody Tolassy, Klara Dostalova</w:t>
      </w:r>
      <w:r w:rsidRPr="00E35218">
        <w:rPr>
          <w:rStyle w:val="HideTWBExt"/>
          <w:b w:val="0"/>
        </w:rPr>
        <w:t>&lt;/Members&gt;</w:t>
      </w:r>
    </w:p>
    <w:p w14:paraId="1F433C38" w14:textId="77777777" w:rsidR="00860606" w:rsidRPr="00E35218" w:rsidRDefault="00860606" w:rsidP="00860606">
      <w:pPr>
        <w:pStyle w:val="NormalBold"/>
      </w:pPr>
      <w:r w:rsidRPr="00E35218">
        <w:rPr>
          <w:rStyle w:val="HideTWBExt"/>
          <w:b w:val="0"/>
        </w:rPr>
        <w:t>&lt;/RepeatBlock-By&gt;</w:t>
      </w:r>
    </w:p>
    <w:p w14:paraId="7169F31A"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08A02695" w14:textId="77777777" w:rsidR="00860606" w:rsidRPr="00E35218" w:rsidRDefault="00860606" w:rsidP="00860606">
      <w:pPr>
        <w:pStyle w:val="NormalBold"/>
      </w:pPr>
      <w:r w:rsidRPr="00E35218">
        <w:rPr>
          <w:rStyle w:val="HideTWBExt"/>
        </w:rPr>
        <w:t>&lt;Article&gt;</w:t>
      </w:r>
      <w:r w:rsidRPr="00E35218">
        <w:t>Paragraaf 10</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062667D0" w14:textId="77777777" w:rsidTr="001855FC">
        <w:trPr>
          <w:trHeight w:hRule="exact" w:val="240"/>
          <w:jc w:val="center"/>
        </w:trPr>
        <w:tc>
          <w:tcPr>
            <w:tcW w:w="9752" w:type="dxa"/>
            <w:gridSpan w:val="2"/>
            <w:tcBorders>
              <w:top w:val="nil"/>
              <w:left w:val="nil"/>
              <w:bottom w:val="nil"/>
              <w:right w:val="nil"/>
            </w:tcBorders>
          </w:tcPr>
          <w:p w14:paraId="02F4D89B" w14:textId="77777777" w:rsidR="00860606" w:rsidRPr="00E35218" w:rsidRDefault="00860606" w:rsidP="001855FC"/>
        </w:tc>
      </w:tr>
      <w:tr w:rsidR="00860606" w:rsidRPr="00E35218" w14:paraId="219BD251" w14:textId="77777777" w:rsidTr="001855FC">
        <w:trPr>
          <w:trHeight w:val="240"/>
          <w:jc w:val="center"/>
        </w:trPr>
        <w:tc>
          <w:tcPr>
            <w:tcW w:w="4876" w:type="dxa"/>
            <w:tcBorders>
              <w:top w:val="nil"/>
              <w:left w:val="nil"/>
              <w:bottom w:val="nil"/>
              <w:right w:val="nil"/>
            </w:tcBorders>
          </w:tcPr>
          <w:p w14:paraId="0A693E35"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02841EBC" w14:textId="77777777" w:rsidR="00860606" w:rsidRPr="00E35218" w:rsidRDefault="00860606" w:rsidP="001855FC">
            <w:pPr>
              <w:pStyle w:val="AmColumnHeading"/>
            </w:pPr>
            <w:r w:rsidRPr="00E35218">
              <w:t>Amendement</w:t>
            </w:r>
          </w:p>
        </w:tc>
      </w:tr>
      <w:tr w:rsidR="00860606" w:rsidRPr="00E35218" w14:paraId="16648CCD" w14:textId="77777777" w:rsidTr="001855FC">
        <w:trPr>
          <w:jc w:val="center"/>
        </w:trPr>
        <w:tc>
          <w:tcPr>
            <w:tcW w:w="4876" w:type="dxa"/>
            <w:tcBorders>
              <w:top w:val="nil"/>
              <w:left w:val="nil"/>
              <w:bottom w:val="nil"/>
              <w:right w:val="nil"/>
            </w:tcBorders>
          </w:tcPr>
          <w:p w14:paraId="71E02CF5" w14:textId="77777777" w:rsidR="00860606" w:rsidRPr="00E35218" w:rsidRDefault="00860606" w:rsidP="001855FC">
            <w:pPr>
              <w:pStyle w:val="Normal6a"/>
            </w:pPr>
            <w:r w:rsidRPr="00E35218">
              <w:t>10.</w:t>
            </w:r>
            <w:r w:rsidRPr="00E35218">
              <w:tab/>
              <w:t>oppert dat bij de rechtvaardige transitie geen acht is geslagen op de unieke situaties van de getroffen voltijdwerkers, deeltijdwerkers en studenten; oppert dat er weinig of geen aandacht is besteed aan het voorzien in vervangende seizoenarbeid;</w:t>
            </w:r>
          </w:p>
        </w:tc>
        <w:tc>
          <w:tcPr>
            <w:tcW w:w="4876" w:type="dxa"/>
            <w:tcBorders>
              <w:top w:val="nil"/>
              <w:left w:val="nil"/>
              <w:bottom w:val="nil"/>
              <w:right w:val="nil"/>
            </w:tcBorders>
          </w:tcPr>
          <w:p w14:paraId="402995CC" w14:textId="77777777" w:rsidR="00860606" w:rsidRPr="00E35218" w:rsidRDefault="00860606" w:rsidP="001855FC">
            <w:pPr>
              <w:pStyle w:val="Normal6a"/>
            </w:pPr>
            <w:r w:rsidRPr="00E35218">
              <w:t>10.</w:t>
            </w:r>
            <w:r w:rsidRPr="00E35218">
              <w:tab/>
              <w:t xml:space="preserve">oppert dat bij de rechtvaardige transitie geen acht is geslagen op de unieke situaties van de getroffen voltijdwerkers, deeltijdwerkers en studenten; oppert dat er weinig of geen aandacht is besteed aan het voorzien in vervangende seizoenarbeid </w:t>
            </w:r>
            <w:r w:rsidRPr="00E35218">
              <w:rPr>
                <w:b/>
                <w:bCs/>
                <w:i/>
                <w:iCs/>
              </w:rPr>
              <w:t>en benadrukt de noodzaak van sterkere ondersteuning van afgelegen gebieden, zoals ultraperifere gebieden en LGO, waar de mogelijkheden voor omscholing beperkter zijn door de specifieke kenmerken van de lokale arbeidsmarkt;</w:t>
            </w:r>
          </w:p>
        </w:tc>
      </w:tr>
    </w:tbl>
    <w:p w14:paraId="2A7A5836"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{FR}</w:t>
      </w:r>
      <w:r w:rsidRPr="00E35218">
        <w:t>fr</w:t>
      </w:r>
      <w:r w:rsidRPr="00E35218">
        <w:rPr>
          <w:rStyle w:val="HideTWBExt"/>
        </w:rPr>
        <w:t>&lt;/Original&gt;</w:t>
      </w:r>
    </w:p>
    <w:p w14:paraId="3296CAE3" w14:textId="77777777" w:rsidR="00860606" w:rsidRPr="00E35218" w:rsidRDefault="00860606" w:rsidP="00860606">
      <w:r w:rsidRPr="00E35218">
        <w:rPr>
          <w:rStyle w:val="HideTWBExt"/>
        </w:rPr>
        <w:t>&lt;/Amend&gt;</w:t>
      </w:r>
    </w:p>
    <w:p w14:paraId="0338FFEF" w14:textId="77777777" w:rsidR="00860606" w:rsidRPr="00E35218" w:rsidRDefault="00860606" w:rsidP="00860606">
      <w:pPr>
        <w:pStyle w:val="AmNumberTabs"/>
      </w:pPr>
      <w:r w:rsidRPr="00E35218">
        <w:rPr>
          <w:rStyle w:val="HideTWBExt"/>
        </w:rPr>
        <w:lastRenderedPageBreak/>
        <w:t>&lt;Amend&gt;</w:t>
      </w:r>
      <w:r w:rsidRPr="00E35218">
        <w:t>Amendement</w:t>
      </w:r>
      <w:r w:rsidRPr="00E35218">
        <w:tab/>
      </w:r>
      <w:r w:rsidRPr="00E35218">
        <w:tab/>
      </w:r>
      <w:r w:rsidRPr="00E35218">
        <w:rPr>
          <w:rStyle w:val="HideTWBExt"/>
        </w:rPr>
        <w:t>&lt;NumAm&gt;</w:t>
      </w:r>
      <w:r w:rsidRPr="00E35218">
        <w:t>142</w:t>
      </w:r>
      <w:r w:rsidRPr="00E35218">
        <w:rPr>
          <w:rStyle w:val="HideTWBExt"/>
        </w:rPr>
        <w:t>&lt;/NumAm&gt;</w:t>
      </w:r>
    </w:p>
    <w:p w14:paraId="3CBF28A6" w14:textId="77777777" w:rsidR="00860606" w:rsidRPr="00E35218" w:rsidRDefault="00860606" w:rsidP="00860606">
      <w:pPr>
        <w:pStyle w:val="NormalBold"/>
      </w:pPr>
      <w:r w:rsidRPr="00E35218">
        <w:rPr>
          <w:rStyle w:val="HideTWBExt"/>
          <w:b w:val="0"/>
        </w:rPr>
        <w:t>&lt;RepeatBlock-By&gt;&lt;Members&gt;</w:t>
      </w:r>
      <w:r w:rsidRPr="00E35218">
        <w:t>Paulo Do Nascimento Cabral</w:t>
      </w:r>
      <w:r w:rsidRPr="00E35218">
        <w:rPr>
          <w:rStyle w:val="HideTWBExt"/>
          <w:b w:val="0"/>
        </w:rPr>
        <w:t>&lt;/Members&gt;</w:t>
      </w:r>
    </w:p>
    <w:p w14:paraId="0C874453" w14:textId="77777777" w:rsidR="00860606" w:rsidRPr="00E35218" w:rsidRDefault="00860606" w:rsidP="00860606">
      <w:pPr>
        <w:pStyle w:val="NormalBold"/>
      </w:pPr>
      <w:r w:rsidRPr="00E35218">
        <w:rPr>
          <w:rStyle w:val="HideTWBExt"/>
          <w:b w:val="0"/>
        </w:rPr>
        <w:t>&lt;/RepeatBlock-By&gt;</w:t>
      </w:r>
    </w:p>
    <w:p w14:paraId="3C54CA5E"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BE4440E" w14:textId="77777777" w:rsidR="00860606" w:rsidRPr="00E35218" w:rsidRDefault="00860606" w:rsidP="00860606">
      <w:pPr>
        <w:pStyle w:val="NormalBold"/>
      </w:pPr>
      <w:r w:rsidRPr="00E35218">
        <w:rPr>
          <w:rStyle w:val="HideTWBExt"/>
        </w:rPr>
        <w:t>&lt;Article&gt;</w:t>
      </w:r>
      <w:r w:rsidRPr="00E35218">
        <w:t>Paragraaf 10</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4A3AC5DB" w14:textId="77777777" w:rsidTr="001855FC">
        <w:trPr>
          <w:trHeight w:hRule="exact" w:val="240"/>
          <w:jc w:val="center"/>
        </w:trPr>
        <w:tc>
          <w:tcPr>
            <w:tcW w:w="9752" w:type="dxa"/>
            <w:gridSpan w:val="2"/>
            <w:tcBorders>
              <w:top w:val="nil"/>
              <w:left w:val="nil"/>
              <w:bottom w:val="nil"/>
              <w:right w:val="nil"/>
            </w:tcBorders>
          </w:tcPr>
          <w:p w14:paraId="1F1380A4" w14:textId="77777777" w:rsidR="00860606" w:rsidRPr="00E35218" w:rsidRDefault="00860606" w:rsidP="001855FC"/>
        </w:tc>
      </w:tr>
      <w:tr w:rsidR="00860606" w:rsidRPr="00E35218" w14:paraId="389B0BA1" w14:textId="77777777" w:rsidTr="001855FC">
        <w:trPr>
          <w:trHeight w:val="240"/>
          <w:jc w:val="center"/>
        </w:trPr>
        <w:tc>
          <w:tcPr>
            <w:tcW w:w="4876" w:type="dxa"/>
            <w:tcBorders>
              <w:top w:val="nil"/>
              <w:left w:val="nil"/>
              <w:bottom w:val="nil"/>
              <w:right w:val="nil"/>
            </w:tcBorders>
          </w:tcPr>
          <w:p w14:paraId="4BC537D4"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67FB8E9D" w14:textId="77777777" w:rsidR="00860606" w:rsidRPr="00E35218" w:rsidRDefault="00860606" w:rsidP="001855FC">
            <w:pPr>
              <w:pStyle w:val="AmColumnHeading"/>
            </w:pPr>
            <w:r w:rsidRPr="00E35218">
              <w:t>Amendement</w:t>
            </w:r>
          </w:p>
        </w:tc>
      </w:tr>
      <w:tr w:rsidR="00860606" w:rsidRPr="00E35218" w14:paraId="0E45D625" w14:textId="77777777" w:rsidTr="001855FC">
        <w:trPr>
          <w:jc w:val="center"/>
        </w:trPr>
        <w:tc>
          <w:tcPr>
            <w:tcW w:w="4876" w:type="dxa"/>
            <w:tcBorders>
              <w:top w:val="nil"/>
              <w:left w:val="nil"/>
              <w:bottom w:val="nil"/>
              <w:right w:val="nil"/>
            </w:tcBorders>
          </w:tcPr>
          <w:p w14:paraId="2F19FD3A" w14:textId="77777777" w:rsidR="00860606" w:rsidRPr="00E35218" w:rsidRDefault="00860606" w:rsidP="001855FC">
            <w:pPr>
              <w:pStyle w:val="Normal6a"/>
            </w:pPr>
            <w:r w:rsidRPr="00E35218">
              <w:t>10.</w:t>
            </w:r>
            <w:r w:rsidRPr="00E35218">
              <w:tab/>
              <w:t xml:space="preserve">oppert dat bij de rechtvaardige transitie </w:t>
            </w:r>
            <w:r w:rsidRPr="00E35218">
              <w:rPr>
                <w:b/>
                <w:i/>
              </w:rPr>
              <w:t xml:space="preserve">geen acht </w:t>
            </w:r>
            <w:r w:rsidRPr="00E35218">
              <w:t xml:space="preserve">is </w:t>
            </w:r>
            <w:r w:rsidRPr="00E35218">
              <w:rPr>
                <w:b/>
                <w:i/>
              </w:rPr>
              <w:t xml:space="preserve">geslagen op </w:t>
            </w:r>
            <w:r w:rsidRPr="00E35218">
              <w:t xml:space="preserve">de </w:t>
            </w:r>
            <w:r w:rsidRPr="00E35218">
              <w:rPr>
                <w:b/>
                <w:i/>
              </w:rPr>
              <w:t xml:space="preserve">unieke situaties </w:t>
            </w:r>
            <w:r w:rsidRPr="00E35218">
              <w:t xml:space="preserve">van de </w:t>
            </w:r>
            <w:r w:rsidRPr="00E35218">
              <w:rPr>
                <w:b/>
                <w:i/>
              </w:rPr>
              <w:t xml:space="preserve">getroffen voltijdwerkers, deeltijdwerkers </w:t>
            </w:r>
            <w:r w:rsidRPr="00E35218">
              <w:t>en</w:t>
            </w:r>
            <w:r w:rsidRPr="00E35218">
              <w:rPr>
                <w:b/>
                <w:i/>
              </w:rPr>
              <w:t xml:space="preserve"> studenten</w:t>
            </w:r>
            <w:r w:rsidRPr="00E35218">
              <w:t>;</w:t>
            </w:r>
            <w:r w:rsidRPr="00E35218">
              <w:rPr>
                <w:b/>
                <w:i/>
              </w:rPr>
              <w:t xml:space="preserve"> oppert </w:t>
            </w:r>
            <w:r w:rsidRPr="00E35218">
              <w:t xml:space="preserve">dat </w:t>
            </w:r>
            <w:r w:rsidRPr="00E35218">
              <w:rPr>
                <w:b/>
                <w:i/>
              </w:rPr>
              <w:t xml:space="preserve">er weinig of geen aandacht is besteed aan het voorzien in vervangende </w:t>
            </w:r>
            <w:r w:rsidRPr="00E35218">
              <w:t>seizoenarbeid;</w:t>
            </w:r>
          </w:p>
        </w:tc>
        <w:tc>
          <w:tcPr>
            <w:tcW w:w="4876" w:type="dxa"/>
            <w:tcBorders>
              <w:top w:val="nil"/>
              <w:left w:val="nil"/>
              <w:bottom w:val="nil"/>
              <w:right w:val="nil"/>
            </w:tcBorders>
          </w:tcPr>
          <w:p w14:paraId="13145677" w14:textId="77777777" w:rsidR="00860606" w:rsidRPr="00E35218" w:rsidRDefault="00860606" w:rsidP="001855FC">
            <w:pPr>
              <w:pStyle w:val="Normal6a"/>
            </w:pPr>
            <w:r w:rsidRPr="00E35218">
              <w:t>10.</w:t>
            </w:r>
            <w:r w:rsidRPr="00E35218">
              <w:tab/>
              <w:t xml:space="preserve">oppert dat bij de rechtvaardige transitie </w:t>
            </w:r>
            <w:r w:rsidRPr="00E35218">
              <w:rPr>
                <w:b/>
                <w:i/>
              </w:rPr>
              <w:t xml:space="preserve">onvoldoende rekening </w:t>
            </w:r>
            <w:r w:rsidRPr="00E35218">
              <w:t xml:space="preserve">is </w:t>
            </w:r>
            <w:r w:rsidRPr="00E35218">
              <w:rPr>
                <w:b/>
                <w:i/>
              </w:rPr>
              <w:t xml:space="preserve">gehouden met </w:t>
            </w:r>
            <w:r w:rsidRPr="00E35218">
              <w:t xml:space="preserve">de </w:t>
            </w:r>
            <w:r w:rsidRPr="00E35218">
              <w:rPr>
                <w:b/>
                <w:i/>
              </w:rPr>
              <w:t xml:space="preserve">specifieke kenmerken </w:t>
            </w:r>
            <w:r w:rsidRPr="00E35218">
              <w:t xml:space="preserve">van de </w:t>
            </w:r>
            <w:r w:rsidRPr="00E35218">
              <w:rPr>
                <w:b/>
                <w:i/>
              </w:rPr>
              <w:t>verschillende werknemersprofielen</w:t>
            </w:r>
            <w:r w:rsidRPr="00E35218">
              <w:t xml:space="preserve"> en </w:t>
            </w:r>
            <w:r w:rsidRPr="00E35218">
              <w:rPr>
                <w:b/>
                <w:i/>
              </w:rPr>
              <w:t>de getroffen gemeenschappen</w:t>
            </w:r>
            <w:r w:rsidRPr="00E35218">
              <w:t>;</w:t>
            </w:r>
            <w:r w:rsidRPr="00E35218">
              <w:rPr>
                <w:b/>
                <w:i/>
              </w:rPr>
              <w:t xml:space="preserve"> betreurt tevens</w:t>
            </w:r>
            <w:r w:rsidRPr="00E35218">
              <w:t xml:space="preserve"> dat </w:t>
            </w:r>
            <w:r w:rsidRPr="00E35218">
              <w:rPr>
                <w:b/>
                <w:i/>
              </w:rPr>
              <w:t xml:space="preserve">er geen alternatieven voor </w:t>
            </w:r>
            <w:r w:rsidRPr="00E35218">
              <w:t xml:space="preserve">seizoenarbeid </w:t>
            </w:r>
            <w:r w:rsidRPr="00E35218">
              <w:rPr>
                <w:b/>
                <w:i/>
              </w:rPr>
              <w:t>zijn geschapen, niet alleen als een aanvullende bron van inkomsten voor werknemers maar ook als een kans op inkomen voor studenten</w:t>
            </w:r>
            <w:r w:rsidRPr="00E35218">
              <w:t>;</w:t>
            </w:r>
          </w:p>
        </w:tc>
      </w:tr>
    </w:tbl>
    <w:p w14:paraId="283504C9"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15056777" w14:textId="77777777" w:rsidR="00860606" w:rsidRPr="00E35218" w:rsidRDefault="00860606" w:rsidP="00860606">
      <w:r w:rsidRPr="00E35218">
        <w:rPr>
          <w:rStyle w:val="HideTWBExt"/>
        </w:rPr>
        <w:t>&lt;/Amend&gt;</w:t>
      </w:r>
    </w:p>
    <w:p w14:paraId="7545CCD2"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143</w:t>
      </w:r>
      <w:r w:rsidRPr="00E35218">
        <w:rPr>
          <w:rStyle w:val="HideTWBExt"/>
        </w:rPr>
        <w:t>&lt;/NumAm&gt;</w:t>
      </w:r>
    </w:p>
    <w:p w14:paraId="11CF8955" w14:textId="77777777" w:rsidR="00860606" w:rsidRPr="00E35218" w:rsidRDefault="00860606" w:rsidP="00860606">
      <w:pPr>
        <w:pStyle w:val="NormalBold"/>
      </w:pPr>
      <w:r w:rsidRPr="00E35218">
        <w:rPr>
          <w:rStyle w:val="HideTWBExt"/>
          <w:b w:val="0"/>
        </w:rPr>
        <w:t>&lt;RepeatBlock-By&gt;&lt;Members&gt;</w:t>
      </w:r>
      <w:r w:rsidRPr="00E35218">
        <w:t>Dan Barna</w:t>
      </w:r>
      <w:r w:rsidRPr="00E35218">
        <w:rPr>
          <w:rStyle w:val="HideTWBExt"/>
          <w:b w:val="0"/>
        </w:rPr>
        <w:t>&lt;/Members&gt;</w:t>
      </w:r>
    </w:p>
    <w:p w14:paraId="61D42ADD" w14:textId="77777777" w:rsidR="00860606" w:rsidRPr="00E35218" w:rsidRDefault="00860606" w:rsidP="00860606">
      <w:pPr>
        <w:pStyle w:val="NormalBold"/>
      </w:pPr>
      <w:r w:rsidRPr="00E35218">
        <w:rPr>
          <w:rStyle w:val="HideTWBExt"/>
          <w:b w:val="0"/>
        </w:rPr>
        <w:t>&lt;/RepeatBlock-By&gt;</w:t>
      </w:r>
    </w:p>
    <w:p w14:paraId="237D47D7"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839B7A2" w14:textId="77777777" w:rsidR="00860606" w:rsidRPr="00E35218" w:rsidRDefault="00860606" w:rsidP="00860606">
      <w:pPr>
        <w:pStyle w:val="NormalBold"/>
      </w:pPr>
      <w:r w:rsidRPr="00E35218">
        <w:rPr>
          <w:rStyle w:val="HideTWBExt"/>
        </w:rPr>
        <w:t>&lt;Article&gt;</w:t>
      </w:r>
      <w:r w:rsidRPr="00E35218">
        <w:t>Paragraaf 10</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20F5B355" w14:textId="77777777" w:rsidTr="001855FC">
        <w:trPr>
          <w:trHeight w:hRule="exact" w:val="240"/>
          <w:jc w:val="center"/>
        </w:trPr>
        <w:tc>
          <w:tcPr>
            <w:tcW w:w="9752" w:type="dxa"/>
            <w:gridSpan w:val="2"/>
            <w:tcBorders>
              <w:top w:val="nil"/>
              <w:left w:val="nil"/>
              <w:bottom w:val="nil"/>
              <w:right w:val="nil"/>
            </w:tcBorders>
          </w:tcPr>
          <w:p w14:paraId="794681FD" w14:textId="77777777" w:rsidR="00860606" w:rsidRPr="00E35218" w:rsidRDefault="00860606" w:rsidP="001855FC"/>
        </w:tc>
      </w:tr>
      <w:tr w:rsidR="00860606" w:rsidRPr="00E35218" w14:paraId="7F037B86" w14:textId="77777777" w:rsidTr="001855FC">
        <w:trPr>
          <w:trHeight w:val="240"/>
          <w:jc w:val="center"/>
        </w:trPr>
        <w:tc>
          <w:tcPr>
            <w:tcW w:w="4876" w:type="dxa"/>
            <w:tcBorders>
              <w:top w:val="nil"/>
              <w:left w:val="nil"/>
              <w:bottom w:val="nil"/>
              <w:right w:val="nil"/>
            </w:tcBorders>
          </w:tcPr>
          <w:p w14:paraId="0CED976D"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11D6F862" w14:textId="77777777" w:rsidR="00860606" w:rsidRPr="00E35218" w:rsidRDefault="00860606" w:rsidP="001855FC">
            <w:pPr>
              <w:pStyle w:val="AmColumnHeading"/>
            </w:pPr>
            <w:r w:rsidRPr="00E35218">
              <w:t>Amendement</w:t>
            </w:r>
          </w:p>
        </w:tc>
      </w:tr>
      <w:tr w:rsidR="00860606" w:rsidRPr="00E35218" w14:paraId="7EAC2434" w14:textId="77777777" w:rsidTr="001855FC">
        <w:trPr>
          <w:jc w:val="center"/>
        </w:trPr>
        <w:tc>
          <w:tcPr>
            <w:tcW w:w="4876" w:type="dxa"/>
            <w:tcBorders>
              <w:top w:val="nil"/>
              <w:left w:val="nil"/>
              <w:bottom w:val="nil"/>
              <w:right w:val="nil"/>
            </w:tcBorders>
          </w:tcPr>
          <w:p w14:paraId="43A6BF29" w14:textId="77777777" w:rsidR="00860606" w:rsidRPr="00E35218" w:rsidRDefault="00860606" w:rsidP="001855FC">
            <w:pPr>
              <w:pStyle w:val="Normal6a"/>
            </w:pPr>
            <w:r w:rsidRPr="00E35218">
              <w:t>10.</w:t>
            </w:r>
            <w:r w:rsidRPr="00E35218">
              <w:tab/>
              <w:t xml:space="preserve">oppert dat bij de rechtvaardige transitie geen </w:t>
            </w:r>
            <w:r w:rsidRPr="00E35218">
              <w:rPr>
                <w:b/>
                <w:i/>
              </w:rPr>
              <w:t xml:space="preserve">acht </w:t>
            </w:r>
            <w:r w:rsidRPr="00E35218">
              <w:t xml:space="preserve">is </w:t>
            </w:r>
            <w:r w:rsidRPr="00E35218">
              <w:rPr>
                <w:b/>
                <w:i/>
              </w:rPr>
              <w:t>geslagen op</w:t>
            </w:r>
            <w:r w:rsidRPr="00E35218">
              <w:t xml:space="preserve"> de unieke situaties van de getroffen voltijdwerkers, deeltijdwerkers en studenten; oppert dat er weinig of geen aandacht is besteed aan het voorzien in vervangende seizoenarbeid;</w:t>
            </w:r>
          </w:p>
        </w:tc>
        <w:tc>
          <w:tcPr>
            <w:tcW w:w="4876" w:type="dxa"/>
            <w:tcBorders>
              <w:top w:val="nil"/>
              <w:left w:val="nil"/>
              <w:bottom w:val="nil"/>
              <w:right w:val="nil"/>
            </w:tcBorders>
          </w:tcPr>
          <w:p w14:paraId="6F006EEB" w14:textId="77777777" w:rsidR="00860606" w:rsidRPr="00E35218" w:rsidRDefault="00860606" w:rsidP="001855FC">
            <w:pPr>
              <w:pStyle w:val="Normal6a"/>
            </w:pPr>
            <w:r w:rsidRPr="00E35218">
              <w:t>10.</w:t>
            </w:r>
            <w:r w:rsidRPr="00E35218">
              <w:tab/>
              <w:t xml:space="preserve">oppert dat bij de rechtvaardige transitie geen </w:t>
            </w:r>
            <w:r w:rsidRPr="00E35218">
              <w:rPr>
                <w:b/>
                <w:i/>
              </w:rPr>
              <w:t xml:space="preserve">prioriteit </w:t>
            </w:r>
            <w:r w:rsidRPr="00E35218">
              <w:t xml:space="preserve">is </w:t>
            </w:r>
            <w:r w:rsidRPr="00E35218">
              <w:rPr>
                <w:b/>
                <w:i/>
              </w:rPr>
              <w:t>gegeven aan</w:t>
            </w:r>
            <w:r w:rsidRPr="00E35218">
              <w:t xml:space="preserve"> de unieke situaties van de getroffen voltijdwerkers, deeltijdwerkers en studenten; oppert dat er weinig of geen aandacht is besteed aan het voorzien in vervangende seizoenarbeid;</w:t>
            </w:r>
          </w:p>
        </w:tc>
      </w:tr>
    </w:tbl>
    <w:p w14:paraId="2CF5E264"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6FFAE7C6" w14:textId="77777777" w:rsidR="00860606" w:rsidRPr="00E35218" w:rsidRDefault="00860606" w:rsidP="00860606">
      <w:r w:rsidRPr="00E35218">
        <w:rPr>
          <w:rStyle w:val="HideTWBExt"/>
        </w:rPr>
        <w:t>&lt;/Amend&gt;</w:t>
      </w:r>
    </w:p>
    <w:p w14:paraId="69966797"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144</w:t>
      </w:r>
      <w:r w:rsidRPr="00E35218">
        <w:rPr>
          <w:rStyle w:val="HideTWBExt"/>
        </w:rPr>
        <w:t>&lt;/NumAm&gt;</w:t>
      </w:r>
    </w:p>
    <w:p w14:paraId="4A10FD99" w14:textId="77777777" w:rsidR="00860606" w:rsidRPr="00E35218" w:rsidRDefault="00860606" w:rsidP="00860606">
      <w:pPr>
        <w:pStyle w:val="NormalBold"/>
      </w:pPr>
      <w:r w:rsidRPr="00E35218">
        <w:rPr>
          <w:rStyle w:val="HideTWBExt"/>
          <w:b w:val="0"/>
        </w:rPr>
        <w:t>&lt;RepeatBlock-By&gt;&lt;Members&gt;</w:t>
      </w:r>
      <w:r w:rsidRPr="00E35218">
        <w:t>Nora Mebarek, Sérgio Gonçalves, Adrian-Dragoş Benea</w:t>
      </w:r>
      <w:r w:rsidRPr="00E35218">
        <w:rPr>
          <w:rStyle w:val="HideTWBExt"/>
          <w:b w:val="0"/>
        </w:rPr>
        <w:t>&lt;/Members&gt;</w:t>
      </w:r>
    </w:p>
    <w:p w14:paraId="08DDA616" w14:textId="77777777" w:rsidR="00860606" w:rsidRPr="00E35218" w:rsidRDefault="00860606" w:rsidP="00860606">
      <w:pPr>
        <w:pStyle w:val="NormalBold"/>
      </w:pPr>
      <w:r w:rsidRPr="00E35218">
        <w:rPr>
          <w:rStyle w:val="HideTWBExt"/>
          <w:b w:val="0"/>
        </w:rPr>
        <w:t>&lt;/RepeatBlock-By&gt;</w:t>
      </w:r>
    </w:p>
    <w:p w14:paraId="3A3942C1"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41C2B8C2" w14:textId="77777777" w:rsidR="00860606" w:rsidRPr="00E35218" w:rsidRDefault="00860606" w:rsidP="00860606">
      <w:pPr>
        <w:pStyle w:val="NormalBold"/>
      </w:pPr>
      <w:r w:rsidRPr="00E35218">
        <w:rPr>
          <w:rStyle w:val="HideTWBExt"/>
        </w:rPr>
        <w:t>&lt;Article&gt;</w:t>
      </w:r>
      <w:r w:rsidRPr="00E35218">
        <w:t>Paragraaf 10</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6018B1F2" w14:textId="77777777" w:rsidTr="001855FC">
        <w:trPr>
          <w:trHeight w:hRule="exact" w:val="240"/>
          <w:jc w:val="center"/>
        </w:trPr>
        <w:tc>
          <w:tcPr>
            <w:tcW w:w="9752" w:type="dxa"/>
            <w:gridSpan w:val="2"/>
            <w:tcBorders>
              <w:top w:val="nil"/>
              <w:left w:val="nil"/>
              <w:bottom w:val="nil"/>
              <w:right w:val="nil"/>
            </w:tcBorders>
          </w:tcPr>
          <w:p w14:paraId="6636D1BA" w14:textId="77777777" w:rsidR="00860606" w:rsidRPr="00E35218" w:rsidRDefault="00860606" w:rsidP="001855FC"/>
        </w:tc>
      </w:tr>
      <w:tr w:rsidR="00860606" w:rsidRPr="00E35218" w14:paraId="091DC2E1" w14:textId="77777777" w:rsidTr="001855FC">
        <w:trPr>
          <w:trHeight w:val="240"/>
          <w:jc w:val="center"/>
        </w:trPr>
        <w:tc>
          <w:tcPr>
            <w:tcW w:w="4876" w:type="dxa"/>
            <w:tcBorders>
              <w:top w:val="nil"/>
              <w:left w:val="nil"/>
              <w:bottom w:val="nil"/>
              <w:right w:val="nil"/>
            </w:tcBorders>
          </w:tcPr>
          <w:p w14:paraId="2E6F87E7" w14:textId="77777777" w:rsidR="00860606" w:rsidRPr="00E35218" w:rsidRDefault="00860606" w:rsidP="001855FC">
            <w:pPr>
              <w:pStyle w:val="AmColumnHeading"/>
            </w:pPr>
            <w:r w:rsidRPr="00E35218">
              <w:lastRenderedPageBreak/>
              <w:t>Ontwerpresolutie</w:t>
            </w:r>
          </w:p>
        </w:tc>
        <w:tc>
          <w:tcPr>
            <w:tcW w:w="4876" w:type="dxa"/>
            <w:tcBorders>
              <w:top w:val="nil"/>
              <w:left w:val="nil"/>
              <w:bottom w:val="nil"/>
              <w:right w:val="nil"/>
            </w:tcBorders>
          </w:tcPr>
          <w:p w14:paraId="07BD6D7B" w14:textId="77777777" w:rsidR="00860606" w:rsidRPr="00E35218" w:rsidRDefault="00860606" w:rsidP="001855FC">
            <w:pPr>
              <w:pStyle w:val="AmColumnHeading"/>
            </w:pPr>
            <w:r w:rsidRPr="00E35218">
              <w:t>Amendement</w:t>
            </w:r>
          </w:p>
        </w:tc>
      </w:tr>
      <w:tr w:rsidR="00860606" w:rsidRPr="00E35218" w14:paraId="40793049" w14:textId="77777777" w:rsidTr="001855FC">
        <w:trPr>
          <w:jc w:val="center"/>
        </w:trPr>
        <w:tc>
          <w:tcPr>
            <w:tcW w:w="4876" w:type="dxa"/>
            <w:tcBorders>
              <w:top w:val="nil"/>
              <w:left w:val="nil"/>
              <w:bottom w:val="nil"/>
              <w:right w:val="nil"/>
            </w:tcBorders>
          </w:tcPr>
          <w:p w14:paraId="55C9F83F" w14:textId="77777777" w:rsidR="00860606" w:rsidRPr="00E35218" w:rsidRDefault="00860606" w:rsidP="001855FC">
            <w:pPr>
              <w:pStyle w:val="Normal6a"/>
            </w:pPr>
            <w:r w:rsidRPr="00E35218">
              <w:t>10.</w:t>
            </w:r>
            <w:r w:rsidRPr="00E35218">
              <w:tab/>
            </w:r>
            <w:r w:rsidRPr="00E35218">
              <w:rPr>
                <w:b/>
                <w:i/>
              </w:rPr>
              <w:t>oppert</w:t>
            </w:r>
            <w:r w:rsidRPr="00E35218">
              <w:t xml:space="preserve"> dat bij de rechtvaardige transitie geen acht is geslagen op de unieke situaties van de getroffen voltijdwerkers, deeltijdwerkers en studenten; </w:t>
            </w:r>
            <w:r w:rsidRPr="00E35218">
              <w:rPr>
                <w:b/>
                <w:i/>
              </w:rPr>
              <w:t>oppert</w:t>
            </w:r>
            <w:r w:rsidRPr="00E35218">
              <w:t xml:space="preserve"> dat er weinig of geen aandacht is besteed aan het voorzien in vervangende seizoenarbeid;</w:t>
            </w:r>
          </w:p>
        </w:tc>
        <w:tc>
          <w:tcPr>
            <w:tcW w:w="4876" w:type="dxa"/>
            <w:tcBorders>
              <w:top w:val="nil"/>
              <w:left w:val="nil"/>
              <w:bottom w:val="nil"/>
              <w:right w:val="nil"/>
            </w:tcBorders>
          </w:tcPr>
          <w:p w14:paraId="40455FCE" w14:textId="77777777" w:rsidR="00860606" w:rsidRPr="00E35218" w:rsidRDefault="00860606" w:rsidP="001855FC">
            <w:pPr>
              <w:pStyle w:val="Normal6a"/>
            </w:pPr>
            <w:r w:rsidRPr="00E35218">
              <w:t>10.</w:t>
            </w:r>
            <w:r w:rsidRPr="00E35218">
              <w:tab/>
            </w:r>
            <w:r w:rsidRPr="00E35218">
              <w:rPr>
                <w:b/>
                <w:i/>
              </w:rPr>
              <w:t>stelt vast</w:t>
            </w:r>
            <w:r w:rsidRPr="00E35218">
              <w:t xml:space="preserve"> dat bij de rechtvaardige transitie geen acht is geslagen op de unieke situaties van de getroffen voltijdwerkers, deeltijdwerkers en studenten; </w:t>
            </w:r>
            <w:r w:rsidRPr="00E35218">
              <w:rPr>
                <w:b/>
                <w:i/>
              </w:rPr>
              <w:t>stelt vast</w:t>
            </w:r>
            <w:r w:rsidRPr="00E35218">
              <w:t xml:space="preserve"> dat er weinig of geen aandacht is besteed aan het voorzien in vervangende seizoenarbeid;</w:t>
            </w:r>
          </w:p>
        </w:tc>
      </w:tr>
    </w:tbl>
    <w:p w14:paraId="043E412E"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63574153" w14:textId="77777777" w:rsidR="00860606" w:rsidRPr="00E35218" w:rsidRDefault="00860606" w:rsidP="00860606">
      <w:r w:rsidRPr="00E35218">
        <w:rPr>
          <w:rStyle w:val="HideTWBExt"/>
        </w:rPr>
        <w:t>&lt;/Amend&gt;</w:t>
      </w:r>
    </w:p>
    <w:p w14:paraId="2C651150"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145</w:t>
      </w:r>
      <w:r w:rsidRPr="00E35218">
        <w:rPr>
          <w:rStyle w:val="HideTWBExt"/>
        </w:rPr>
        <w:t>&lt;/NumAm&gt;</w:t>
      </w:r>
    </w:p>
    <w:p w14:paraId="3C5606F9" w14:textId="77777777" w:rsidR="00860606" w:rsidRPr="00E35218" w:rsidRDefault="00860606" w:rsidP="00860606">
      <w:pPr>
        <w:pStyle w:val="NormalBold"/>
      </w:pPr>
      <w:r w:rsidRPr="00E35218">
        <w:rPr>
          <w:rStyle w:val="HideTWBExt"/>
          <w:b w:val="0"/>
        </w:rPr>
        <w:t>&lt;RepeatBlock-By&gt;&lt;Members&gt;</w:t>
      </w:r>
      <w:r w:rsidRPr="00E35218">
        <w:t>Paulo Do Nascimento Cabral</w:t>
      </w:r>
      <w:r w:rsidRPr="00E35218">
        <w:rPr>
          <w:rStyle w:val="HideTWBExt"/>
          <w:b w:val="0"/>
        </w:rPr>
        <w:t>&lt;/Members&gt;</w:t>
      </w:r>
    </w:p>
    <w:p w14:paraId="4B566149" w14:textId="77777777" w:rsidR="00860606" w:rsidRPr="00E35218" w:rsidRDefault="00860606" w:rsidP="00860606">
      <w:pPr>
        <w:pStyle w:val="NormalBold"/>
      </w:pPr>
      <w:r w:rsidRPr="00E35218">
        <w:rPr>
          <w:rStyle w:val="HideTWBExt"/>
          <w:b w:val="0"/>
        </w:rPr>
        <w:t>&lt;/RepeatBlock-By&gt;</w:t>
      </w:r>
    </w:p>
    <w:p w14:paraId="4BDF1DC3"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49859F6D" w14:textId="77777777" w:rsidR="00860606" w:rsidRPr="00E35218" w:rsidRDefault="00860606" w:rsidP="00860606">
      <w:pPr>
        <w:pStyle w:val="NormalBold"/>
      </w:pPr>
      <w:r w:rsidRPr="00E35218">
        <w:rPr>
          <w:rStyle w:val="HideTWBExt"/>
        </w:rPr>
        <w:t>&lt;Article&gt;</w:t>
      </w:r>
      <w:r w:rsidRPr="00E35218">
        <w:t>Paragraaf 10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4A3DED06" w14:textId="77777777" w:rsidTr="001855FC">
        <w:trPr>
          <w:trHeight w:hRule="exact" w:val="240"/>
          <w:jc w:val="center"/>
        </w:trPr>
        <w:tc>
          <w:tcPr>
            <w:tcW w:w="9752" w:type="dxa"/>
            <w:gridSpan w:val="2"/>
            <w:tcBorders>
              <w:top w:val="nil"/>
              <w:left w:val="nil"/>
              <w:bottom w:val="nil"/>
              <w:right w:val="nil"/>
            </w:tcBorders>
          </w:tcPr>
          <w:p w14:paraId="2641ED6B" w14:textId="77777777" w:rsidR="00860606" w:rsidRPr="00E35218" w:rsidRDefault="00860606" w:rsidP="001855FC"/>
        </w:tc>
      </w:tr>
      <w:tr w:rsidR="00860606" w:rsidRPr="00E35218" w14:paraId="2E9DEE6A" w14:textId="77777777" w:rsidTr="001855FC">
        <w:trPr>
          <w:trHeight w:val="240"/>
          <w:jc w:val="center"/>
        </w:trPr>
        <w:tc>
          <w:tcPr>
            <w:tcW w:w="4876" w:type="dxa"/>
            <w:tcBorders>
              <w:top w:val="nil"/>
              <w:left w:val="nil"/>
              <w:bottom w:val="nil"/>
              <w:right w:val="nil"/>
            </w:tcBorders>
          </w:tcPr>
          <w:p w14:paraId="44BAE023"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50357A34" w14:textId="77777777" w:rsidR="00860606" w:rsidRPr="00E35218" w:rsidRDefault="00860606" w:rsidP="001855FC">
            <w:pPr>
              <w:pStyle w:val="AmColumnHeading"/>
            </w:pPr>
            <w:r w:rsidRPr="00E35218">
              <w:t>Amendement</w:t>
            </w:r>
          </w:p>
        </w:tc>
      </w:tr>
      <w:tr w:rsidR="00860606" w:rsidRPr="00E35218" w14:paraId="5A0F5EE5" w14:textId="77777777" w:rsidTr="001855FC">
        <w:trPr>
          <w:jc w:val="center"/>
        </w:trPr>
        <w:tc>
          <w:tcPr>
            <w:tcW w:w="4876" w:type="dxa"/>
            <w:tcBorders>
              <w:top w:val="nil"/>
              <w:left w:val="nil"/>
              <w:bottom w:val="nil"/>
              <w:right w:val="nil"/>
            </w:tcBorders>
          </w:tcPr>
          <w:p w14:paraId="7BD023F5" w14:textId="77777777" w:rsidR="00860606" w:rsidRPr="00E35218" w:rsidRDefault="00860606" w:rsidP="001855FC">
            <w:pPr>
              <w:pStyle w:val="Normal6a"/>
            </w:pPr>
          </w:p>
        </w:tc>
        <w:tc>
          <w:tcPr>
            <w:tcW w:w="4876" w:type="dxa"/>
            <w:tcBorders>
              <w:top w:val="nil"/>
              <w:left w:val="nil"/>
              <w:bottom w:val="nil"/>
              <w:right w:val="nil"/>
            </w:tcBorders>
          </w:tcPr>
          <w:p w14:paraId="7B006AD5" w14:textId="77777777" w:rsidR="00860606" w:rsidRPr="00E35218" w:rsidRDefault="00860606" w:rsidP="001855FC">
            <w:pPr>
              <w:pStyle w:val="Normal6a"/>
            </w:pPr>
            <w:r w:rsidRPr="00E35218">
              <w:rPr>
                <w:b/>
                <w:i/>
              </w:rPr>
              <w:t>10 bis.</w:t>
            </w:r>
            <w:r w:rsidRPr="00E35218">
              <w:tab/>
            </w:r>
            <w:r w:rsidRPr="00E35218">
              <w:rPr>
                <w:b/>
                <w:i/>
              </w:rPr>
              <w:t>waarschuwt ervoor dat sommige van de industrieën die de deuren hebben gesloten of daarmee bezig zijn arbeidsomstandigheden bieden die boven het economisch gemiddelde liggen, zoals hogere lonen, risicotoeslagen en ziektekostenverzekering voor werknemers en hun gezinnen; benadrukt derhalve dat tijdelijke financiering in het kader van het JTF nodig is om het verschil tussen de werkloosheidsuitkering en het nieuwe salaris te compenseren en zo een soepelere transitie mogelijk te maken en ervoor te zorgen dat alle eerder aangegane contractuele verplichtingen worden nagekomen;</w:t>
            </w:r>
          </w:p>
        </w:tc>
      </w:tr>
    </w:tbl>
    <w:p w14:paraId="1AB8583A"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2D1D652A" w14:textId="77777777" w:rsidR="00860606" w:rsidRPr="00E35218" w:rsidRDefault="00860606" w:rsidP="00860606">
      <w:r w:rsidRPr="00E35218">
        <w:rPr>
          <w:rStyle w:val="HideTWBExt"/>
        </w:rPr>
        <w:t>&lt;/Amend&gt;</w:t>
      </w:r>
    </w:p>
    <w:p w14:paraId="7D32DC63"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146</w:t>
      </w:r>
      <w:r w:rsidRPr="00E35218">
        <w:rPr>
          <w:rStyle w:val="HideTWBExt"/>
        </w:rPr>
        <w:t>&lt;/NumAm&gt;</w:t>
      </w:r>
    </w:p>
    <w:p w14:paraId="233DB090" w14:textId="77777777" w:rsidR="00860606" w:rsidRPr="00E35218" w:rsidRDefault="00860606" w:rsidP="00860606">
      <w:pPr>
        <w:pStyle w:val="NormalBold"/>
      </w:pPr>
      <w:r w:rsidRPr="00E35218">
        <w:rPr>
          <w:rStyle w:val="HideTWBExt"/>
          <w:b w:val="0"/>
        </w:rPr>
        <w:t>&lt;RepeatBlock-By&gt;&lt;Members&gt;</w:t>
      </w:r>
      <w:r w:rsidRPr="00E35218">
        <w:t>Paulo Do Nascimento Cabral</w:t>
      </w:r>
      <w:r w:rsidRPr="00E35218">
        <w:rPr>
          <w:rStyle w:val="HideTWBExt"/>
          <w:b w:val="0"/>
        </w:rPr>
        <w:t>&lt;/Members&gt;</w:t>
      </w:r>
    </w:p>
    <w:p w14:paraId="10AB3BB0" w14:textId="77777777" w:rsidR="00860606" w:rsidRPr="00E35218" w:rsidRDefault="00860606" w:rsidP="00860606">
      <w:pPr>
        <w:pStyle w:val="NormalBold"/>
      </w:pPr>
      <w:r w:rsidRPr="00E35218">
        <w:rPr>
          <w:rStyle w:val="HideTWBExt"/>
          <w:b w:val="0"/>
        </w:rPr>
        <w:t>&lt;/RepeatBlock-By&gt;</w:t>
      </w:r>
    </w:p>
    <w:p w14:paraId="141D8B55"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4C76FECA" w14:textId="77777777" w:rsidR="00860606" w:rsidRPr="00E35218" w:rsidRDefault="00860606" w:rsidP="00860606">
      <w:pPr>
        <w:pStyle w:val="NormalBold"/>
      </w:pPr>
      <w:r w:rsidRPr="00E35218">
        <w:rPr>
          <w:rStyle w:val="HideTWBExt"/>
        </w:rPr>
        <w:t>&lt;Article&gt;</w:t>
      </w:r>
      <w:r w:rsidRPr="00E35218">
        <w:t>Paragraaf 11</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467ADFCD" w14:textId="77777777" w:rsidTr="001855FC">
        <w:trPr>
          <w:trHeight w:hRule="exact" w:val="240"/>
          <w:jc w:val="center"/>
        </w:trPr>
        <w:tc>
          <w:tcPr>
            <w:tcW w:w="9752" w:type="dxa"/>
            <w:gridSpan w:val="2"/>
            <w:tcBorders>
              <w:top w:val="nil"/>
              <w:left w:val="nil"/>
              <w:bottom w:val="nil"/>
              <w:right w:val="nil"/>
            </w:tcBorders>
          </w:tcPr>
          <w:p w14:paraId="0C196D18" w14:textId="77777777" w:rsidR="00860606" w:rsidRPr="00E35218" w:rsidRDefault="00860606" w:rsidP="001855FC"/>
        </w:tc>
      </w:tr>
      <w:tr w:rsidR="00860606" w:rsidRPr="00E35218" w14:paraId="0C62370E" w14:textId="77777777" w:rsidTr="001855FC">
        <w:trPr>
          <w:trHeight w:val="240"/>
          <w:jc w:val="center"/>
        </w:trPr>
        <w:tc>
          <w:tcPr>
            <w:tcW w:w="4876" w:type="dxa"/>
            <w:tcBorders>
              <w:top w:val="nil"/>
              <w:left w:val="nil"/>
              <w:bottom w:val="nil"/>
              <w:right w:val="nil"/>
            </w:tcBorders>
          </w:tcPr>
          <w:p w14:paraId="72E88A25" w14:textId="77777777" w:rsidR="00860606" w:rsidRPr="00E35218" w:rsidRDefault="00860606" w:rsidP="001855FC">
            <w:pPr>
              <w:pStyle w:val="AmColumnHeading"/>
            </w:pPr>
            <w:r w:rsidRPr="00E35218">
              <w:lastRenderedPageBreak/>
              <w:t>Ontwerpresolutie</w:t>
            </w:r>
          </w:p>
        </w:tc>
        <w:tc>
          <w:tcPr>
            <w:tcW w:w="4876" w:type="dxa"/>
            <w:tcBorders>
              <w:top w:val="nil"/>
              <w:left w:val="nil"/>
              <w:bottom w:val="nil"/>
              <w:right w:val="nil"/>
            </w:tcBorders>
          </w:tcPr>
          <w:p w14:paraId="5E08A301" w14:textId="77777777" w:rsidR="00860606" w:rsidRPr="00E35218" w:rsidRDefault="00860606" w:rsidP="001855FC">
            <w:pPr>
              <w:pStyle w:val="AmColumnHeading"/>
            </w:pPr>
            <w:r w:rsidRPr="00E35218">
              <w:t>Amendement</w:t>
            </w:r>
          </w:p>
        </w:tc>
      </w:tr>
      <w:tr w:rsidR="00860606" w:rsidRPr="00E35218" w14:paraId="387C4F36" w14:textId="77777777" w:rsidTr="001855FC">
        <w:trPr>
          <w:jc w:val="center"/>
        </w:trPr>
        <w:tc>
          <w:tcPr>
            <w:tcW w:w="4876" w:type="dxa"/>
            <w:tcBorders>
              <w:top w:val="nil"/>
              <w:left w:val="nil"/>
              <w:bottom w:val="nil"/>
              <w:right w:val="nil"/>
            </w:tcBorders>
          </w:tcPr>
          <w:p w14:paraId="2EE6D7D3" w14:textId="77777777" w:rsidR="00860606" w:rsidRPr="00E35218" w:rsidRDefault="00860606" w:rsidP="001855FC">
            <w:pPr>
              <w:pStyle w:val="Normal6a"/>
            </w:pPr>
            <w:r w:rsidRPr="00E35218">
              <w:t>11.</w:t>
            </w:r>
            <w:r w:rsidRPr="00E35218">
              <w:tab/>
              <w:t xml:space="preserve">benadrukt dat hogeronderwijs- en opleidingsinstellingen </w:t>
            </w:r>
            <w:r w:rsidRPr="00E35218">
              <w:rPr>
                <w:b/>
                <w:i/>
              </w:rPr>
              <w:t>financiering moeten krijgen</w:t>
            </w:r>
            <w:r w:rsidRPr="00E35218">
              <w:t xml:space="preserve"> om werknemers en hun gezinnen</w:t>
            </w:r>
            <w:r w:rsidRPr="00E35218">
              <w:rPr>
                <w:b/>
                <w:i/>
              </w:rPr>
              <w:t>, in het bijzonder mensen ouder dan 50 jaar die hun baan hebben verloren, om te scholen</w:t>
            </w:r>
            <w:r w:rsidRPr="00E35218">
              <w:t xml:space="preserve">; </w:t>
            </w:r>
            <w:r w:rsidRPr="00E35218">
              <w:rPr>
                <w:b/>
                <w:i/>
              </w:rPr>
              <w:t>stelt voor om het JTF ook omscholingsmogelijkheden te laten bieden aan partners en echtgenoten van getroffen werknemers;</w:t>
            </w:r>
          </w:p>
        </w:tc>
        <w:tc>
          <w:tcPr>
            <w:tcW w:w="4876" w:type="dxa"/>
            <w:tcBorders>
              <w:top w:val="nil"/>
              <w:left w:val="nil"/>
              <w:bottom w:val="nil"/>
              <w:right w:val="nil"/>
            </w:tcBorders>
          </w:tcPr>
          <w:p w14:paraId="68F274EB" w14:textId="77777777" w:rsidR="00860606" w:rsidRPr="00E35218" w:rsidRDefault="00860606" w:rsidP="001855FC">
            <w:pPr>
              <w:pStyle w:val="Normal6a"/>
            </w:pPr>
            <w:r w:rsidRPr="00E35218">
              <w:t>11.</w:t>
            </w:r>
            <w:r w:rsidRPr="00E35218">
              <w:tab/>
              <w:t xml:space="preserve">benadrukt dat </w:t>
            </w:r>
            <w:r w:rsidRPr="00E35218">
              <w:rPr>
                <w:b/>
                <w:i/>
              </w:rPr>
              <w:t xml:space="preserve">de financiering van </w:t>
            </w:r>
            <w:r w:rsidRPr="00E35218">
              <w:t xml:space="preserve">hogeronderwijs- en opleidingsinstellingen </w:t>
            </w:r>
            <w:r w:rsidRPr="00E35218">
              <w:rPr>
                <w:b/>
                <w:i/>
              </w:rPr>
              <w:t>aanvulling behoeft</w:t>
            </w:r>
            <w:r w:rsidRPr="00E35218">
              <w:t xml:space="preserve"> om </w:t>
            </w:r>
            <w:r w:rsidRPr="00E35218">
              <w:rPr>
                <w:b/>
                <w:i/>
              </w:rPr>
              <w:t>ervoor te zorgen dat</w:t>
            </w:r>
            <w:r w:rsidRPr="00E35218">
              <w:t xml:space="preserve"> werknemers </w:t>
            </w:r>
            <w:r w:rsidRPr="00E35218">
              <w:rPr>
                <w:b/>
                <w:i/>
              </w:rPr>
              <w:t xml:space="preserve">die overwegen hun professioneel profiel te veranderen </w:t>
            </w:r>
            <w:r w:rsidRPr="00E35218">
              <w:t xml:space="preserve">en hun gezinnen </w:t>
            </w:r>
            <w:r w:rsidRPr="00E35218">
              <w:rPr>
                <w:b/>
                <w:i/>
              </w:rPr>
              <w:t>worden omgeschoold</w:t>
            </w:r>
            <w:r w:rsidRPr="00E35218">
              <w:t>;</w:t>
            </w:r>
          </w:p>
        </w:tc>
      </w:tr>
    </w:tbl>
    <w:p w14:paraId="13F79D6A"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1D5EBA56" w14:textId="77777777" w:rsidR="00860606" w:rsidRPr="00E35218" w:rsidRDefault="00860606" w:rsidP="00860606">
      <w:r w:rsidRPr="00E35218">
        <w:rPr>
          <w:rStyle w:val="HideTWBExt"/>
        </w:rPr>
        <w:t>&lt;/Amend&gt;</w:t>
      </w:r>
    </w:p>
    <w:p w14:paraId="2FE082F7"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147</w:t>
      </w:r>
      <w:r w:rsidRPr="00E35218">
        <w:rPr>
          <w:rStyle w:val="HideTWBExt"/>
        </w:rPr>
        <w:t>&lt;/NumAm&gt;</w:t>
      </w:r>
    </w:p>
    <w:p w14:paraId="530D0E0E"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36E0FE23"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70825064" w14:textId="77777777" w:rsidR="00860606" w:rsidRPr="00E35218" w:rsidRDefault="00860606" w:rsidP="00860606">
      <w:pPr>
        <w:pStyle w:val="NormalBold"/>
      </w:pPr>
      <w:r w:rsidRPr="00E35218">
        <w:rPr>
          <w:rStyle w:val="HideTWBExt"/>
          <w:b w:val="0"/>
        </w:rPr>
        <w:t>&lt;/RepeatBlock-By&gt;</w:t>
      </w:r>
    </w:p>
    <w:p w14:paraId="5252F7B3"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53F5731B" w14:textId="77777777" w:rsidR="00860606" w:rsidRPr="00E35218" w:rsidRDefault="00860606" w:rsidP="00860606">
      <w:pPr>
        <w:pStyle w:val="NormalBold"/>
      </w:pPr>
      <w:r w:rsidRPr="00E35218">
        <w:rPr>
          <w:rStyle w:val="HideTWBExt"/>
        </w:rPr>
        <w:t>&lt;Article&gt;</w:t>
      </w:r>
      <w:r w:rsidRPr="00E35218">
        <w:t>Paragraaf 11</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61160BC7" w14:textId="77777777" w:rsidTr="001855FC">
        <w:trPr>
          <w:trHeight w:hRule="exact" w:val="240"/>
          <w:jc w:val="center"/>
        </w:trPr>
        <w:tc>
          <w:tcPr>
            <w:tcW w:w="9752" w:type="dxa"/>
            <w:gridSpan w:val="2"/>
            <w:tcBorders>
              <w:top w:val="nil"/>
              <w:left w:val="nil"/>
              <w:bottom w:val="nil"/>
              <w:right w:val="nil"/>
            </w:tcBorders>
          </w:tcPr>
          <w:p w14:paraId="0A4DADED" w14:textId="77777777" w:rsidR="00860606" w:rsidRPr="00E35218" w:rsidRDefault="00860606" w:rsidP="001855FC"/>
        </w:tc>
      </w:tr>
      <w:tr w:rsidR="00860606" w:rsidRPr="00E35218" w14:paraId="32A3597F" w14:textId="77777777" w:rsidTr="001855FC">
        <w:trPr>
          <w:trHeight w:val="240"/>
          <w:jc w:val="center"/>
        </w:trPr>
        <w:tc>
          <w:tcPr>
            <w:tcW w:w="4876" w:type="dxa"/>
            <w:tcBorders>
              <w:top w:val="nil"/>
              <w:left w:val="nil"/>
              <w:bottom w:val="nil"/>
              <w:right w:val="nil"/>
            </w:tcBorders>
          </w:tcPr>
          <w:p w14:paraId="25CEB15A"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05769E4B" w14:textId="77777777" w:rsidR="00860606" w:rsidRPr="00E35218" w:rsidRDefault="00860606" w:rsidP="001855FC">
            <w:pPr>
              <w:pStyle w:val="AmColumnHeading"/>
            </w:pPr>
            <w:r w:rsidRPr="00E35218">
              <w:t>Amendement</w:t>
            </w:r>
          </w:p>
        </w:tc>
      </w:tr>
      <w:tr w:rsidR="00860606" w:rsidRPr="00E35218" w14:paraId="0FA10CB8" w14:textId="77777777" w:rsidTr="001855FC">
        <w:trPr>
          <w:jc w:val="center"/>
        </w:trPr>
        <w:tc>
          <w:tcPr>
            <w:tcW w:w="4876" w:type="dxa"/>
            <w:tcBorders>
              <w:top w:val="nil"/>
              <w:left w:val="nil"/>
              <w:bottom w:val="nil"/>
              <w:right w:val="nil"/>
            </w:tcBorders>
          </w:tcPr>
          <w:p w14:paraId="3FAD2418" w14:textId="77777777" w:rsidR="00860606" w:rsidRPr="00E35218" w:rsidRDefault="00860606" w:rsidP="001855FC">
            <w:pPr>
              <w:pStyle w:val="Normal6a"/>
            </w:pPr>
            <w:r w:rsidRPr="00E35218">
              <w:t>11.</w:t>
            </w:r>
            <w:r w:rsidRPr="00E35218">
              <w:tab/>
              <w:t>benadrukt dat hogeronderwijs- en opleidingsinstellingen financiering moeten krijgen om werknemers en hun gezinnen, in het bijzonder mensen ouder dan 50 jaar die hun baan hebben verloren, om te scholen; stelt voor om het JTF ook omscholingsmogelijkheden te laten bieden aan partners en echtgenoten van getroffen werknemers;</w:t>
            </w:r>
          </w:p>
        </w:tc>
        <w:tc>
          <w:tcPr>
            <w:tcW w:w="4876" w:type="dxa"/>
            <w:tcBorders>
              <w:top w:val="nil"/>
              <w:left w:val="nil"/>
              <w:bottom w:val="nil"/>
              <w:right w:val="nil"/>
            </w:tcBorders>
          </w:tcPr>
          <w:p w14:paraId="704E8714" w14:textId="77777777" w:rsidR="00860606" w:rsidRPr="00E35218" w:rsidRDefault="00860606" w:rsidP="001855FC">
            <w:pPr>
              <w:pStyle w:val="Normal6a"/>
            </w:pPr>
            <w:r w:rsidRPr="00E35218">
              <w:t>11.</w:t>
            </w:r>
            <w:r w:rsidRPr="00E35218">
              <w:tab/>
              <w:t>benadrukt dat hogeronderwijs- en opleidingsinstellingen financiering moeten krijgen om werknemers en hun gezinnen, in het bijzonder mensen ouder dan 50 jaar die hun baan hebben verloren</w:t>
            </w:r>
            <w:r w:rsidRPr="00E35218">
              <w:rPr>
                <w:b/>
                <w:i/>
              </w:rPr>
              <w:t>, met name vrouwen</w:t>
            </w:r>
            <w:r w:rsidRPr="00E35218">
              <w:t>, om te scholen; stelt voor om het JTF ook omscholingsmogelijkheden te laten bieden aan partners en echtgenoten van getroffen werknemers;</w:t>
            </w:r>
          </w:p>
        </w:tc>
      </w:tr>
    </w:tbl>
    <w:p w14:paraId="3071AB76"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13CBA5B0" w14:textId="77777777" w:rsidR="00860606" w:rsidRPr="00E35218" w:rsidRDefault="00860606" w:rsidP="00860606">
      <w:r w:rsidRPr="00E35218">
        <w:rPr>
          <w:rStyle w:val="HideTWBExt"/>
        </w:rPr>
        <w:t>&lt;/Amend&gt;</w:t>
      </w:r>
    </w:p>
    <w:p w14:paraId="57C3C16D"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148</w:t>
      </w:r>
      <w:r w:rsidRPr="00E35218">
        <w:rPr>
          <w:rStyle w:val="HideTWBExt"/>
        </w:rPr>
        <w:t>&lt;/NumAm&gt;</w:t>
      </w:r>
    </w:p>
    <w:p w14:paraId="0BE04DDD" w14:textId="77777777" w:rsidR="00860606" w:rsidRPr="00E35218" w:rsidRDefault="00860606" w:rsidP="00860606">
      <w:pPr>
        <w:pStyle w:val="NormalBold"/>
      </w:pPr>
      <w:r w:rsidRPr="00E35218">
        <w:rPr>
          <w:rStyle w:val="HideTWBExt"/>
          <w:b w:val="0"/>
        </w:rPr>
        <w:t>&lt;RepeatBlock-By&gt;&lt;Members&gt;</w:t>
      </w:r>
      <w:r w:rsidRPr="00E35218">
        <w:t>Dan Barna</w:t>
      </w:r>
      <w:r w:rsidRPr="00E35218">
        <w:rPr>
          <w:rStyle w:val="HideTWBExt"/>
          <w:b w:val="0"/>
        </w:rPr>
        <w:t>&lt;/Members&gt;</w:t>
      </w:r>
    </w:p>
    <w:p w14:paraId="3717D3E7" w14:textId="77777777" w:rsidR="00860606" w:rsidRPr="00E35218" w:rsidRDefault="00860606" w:rsidP="00860606">
      <w:pPr>
        <w:pStyle w:val="NormalBold"/>
      </w:pPr>
      <w:r w:rsidRPr="00E35218">
        <w:rPr>
          <w:rStyle w:val="HideTWBExt"/>
          <w:b w:val="0"/>
        </w:rPr>
        <w:t>&lt;/RepeatBlock-By&gt;</w:t>
      </w:r>
    </w:p>
    <w:p w14:paraId="28291CBC"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4C402DA4" w14:textId="77777777" w:rsidR="00860606" w:rsidRPr="00E35218" w:rsidRDefault="00860606" w:rsidP="00860606">
      <w:pPr>
        <w:pStyle w:val="NormalBold"/>
      </w:pPr>
      <w:r w:rsidRPr="00E35218">
        <w:rPr>
          <w:rStyle w:val="HideTWBExt"/>
        </w:rPr>
        <w:t>&lt;Article&gt;</w:t>
      </w:r>
      <w:r w:rsidRPr="00E35218">
        <w:t>Paragraaf 11</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57DBEFEA" w14:textId="77777777" w:rsidTr="001855FC">
        <w:trPr>
          <w:trHeight w:hRule="exact" w:val="240"/>
          <w:jc w:val="center"/>
        </w:trPr>
        <w:tc>
          <w:tcPr>
            <w:tcW w:w="9752" w:type="dxa"/>
            <w:gridSpan w:val="2"/>
            <w:tcBorders>
              <w:top w:val="nil"/>
              <w:left w:val="nil"/>
              <w:bottom w:val="nil"/>
              <w:right w:val="nil"/>
            </w:tcBorders>
          </w:tcPr>
          <w:p w14:paraId="5523C225" w14:textId="77777777" w:rsidR="00860606" w:rsidRPr="00E35218" w:rsidRDefault="00860606" w:rsidP="001855FC"/>
        </w:tc>
      </w:tr>
      <w:tr w:rsidR="00860606" w:rsidRPr="00E35218" w14:paraId="186E6506" w14:textId="77777777" w:rsidTr="001855FC">
        <w:trPr>
          <w:trHeight w:val="240"/>
          <w:jc w:val="center"/>
        </w:trPr>
        <w:tc>
          <w:tcPr>
            <w:tcW w:w="4876" w:type="dxa"/>
            <w:tcBorders>
              <w:top w:val="nil"/>
              <w:left w:val="nil"/>
              <w:bottom w:val="nil"/>
              <w:right w:val="nil"/>
            </w:tcBorders>
          </w:tcPr>
          <w:p w14:paraId="2B8FC21F"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516D822" w14:textId="77777777" w:rsidR="00860606" w:rsidRPr="00E35218" w:rsidRDefault="00860606" w:rsidP="001855FC">
            <w:pPr>
              <w:pStyle w:val="AmColumnHeading"/>
            </w:pPr>
            <w:r w:rsidRPr="00E35218">
              <w:t>Amendement</w:t>
            </w:r>
          </w:p>
        </w:tc>
      </w:tr>
      <w:tr w:rsidR="00860606" w:rsidRPr="00E35218" w14:paraId="021CF892" w14:textId="77777777" w:rsidTr="001855FC">
        <w:trPr>
          <w:jc w:val="center"/>
        </w:trPr>
        <w:tc>
          <w:tcPr>
            <w:tcW w:w="4876" w:type="dxa"/>
            <w:tcBorders>
              <w:top w:val="nil"/>
              <w:left w:val="nil"/>
              <w:bottom w:val="nil"/>
              <w:right w:val="nil"/>
            </w:tcBorders>
          </w:tcPr>
          <w:p w14:paraId="5E265465" w14:textId="77777777" w:rsidR="00860606" w:rsidRPr="00E35218" w:rsidRDefault="00860606" w:rsidP="001855FC">
            <w:pPr>
              <w:pStyle w:val="Normal6a"/>
            </w:pPr>
            <w:r w:rsidRPr="00E35218">
              <w:t>11.</w:t>
            </w:r>
            <w:r w:rsidRPr="00E35218">
              <w:tab/>
              <w:t xml:space="preserve">benadrukt dat hogeronderwijs- en opleidingsinstellingen financiering moeten </w:t>
            </w:r>
            <w:r w:rsidRPr="00E35218">
              <w:lastRenderedPageBreak/>
              <w:t xml:space="preserve">krijgen om werknemers en hun gezinnen, in het bijzonder mensen ouder dan 50 jaar die hun baan hebben verloren, om te scholen; stelt voor om het JTF ook </w:t>
            </w:r>
            <w:r w:rsidRPr="00E35218">
              <w:rPr>
                <w:b/>
                <w:bCs/>
                <w:i/>
                <w:iCs/>
              </w:rPr>
              <w:t>omscholingsmogelijkheden</w:t>
            </w:r>
            <w:r w:rsidRPr="00E35218">
              <w:t xml:space="preserve"> te laten bieden aan partners en echtgenoten van getroffen werknemers;</w:t>
            </w:r>
          </w:p>
        </w:tc>
        <w:tc>
          <w:tcPr>
            <w:tcW w:w="4876" w:type="dxa"/>
            <w:tcBorders>
              <w:top w:val="nil"/>
              <w:left w:val="nil"/>
              <w:bottom w:val="nil"/>
              <w:right w:val="nil"/>
            </w:tcBorders>
          </w:tcPr>
          <w:p w14:paraId="7F808FE3" w14:textId="77777777" w:rsidR="00860606" w:rsidRPr="00E35218" w:rsidRDefault="00860606" w:rsidP="001855FC">
            <w:pPr>
              <w:pStyle w:val="Normal6a"/>
            </w:pPr>
            <w:r w:rsidRPr="00E35218">
              <w:lastRenderedPageBreak/>
              <w:t>11.</w:t>
            </w:r>
            <w:r w:rsidRPr="00E35218">
              <w:tab/>
              <w:t xml:space="preserve">benadrukt dat hogeronderwijs- en opleidingsinstellingen financiering moeten </w:t>
            </w:r>
            <w:r w:rsidRPr="00E35218">
              <w:lastRenderedPageBreak/>
              <w:t xml:space="preserve">krijgen om werknemers en hun gezinnen, in het bijzonder mensen ouder dan 50 jaar die hun baan hebben verloren, om te scholen; stelt voor om het JTF ook </w:t>
            </w:r>
            <w:r w:rsidRPr="00E35218">
              <w:rPr>
                <w:b/>
                <w:i/>
              </w:rPr>
              <w:t>omscholings- en onderwijsmogelijkheden</w:t>
            </w:r>
            <w:r w:rsidRPr="00E35218">
              <w:t xml:space="preserve"> te laten bieden aan partners en echtgenoten van getroffen werknemers;</w:t>
            </w:r>
          </w:p>
        </w:tc>
      </w:tr>
    </w:tbl>
    <w:p w14:paraId="2C78AB51"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2C5117B3" w14:textId="77777777" w:rsidR="00860606" w:rsidRPr="00E35218" w:rsidRDefault="00860606" w:rsidP="00860606">
      <w:r w:rsidRPr="00E35218">
        <w:rPr>
          <w:rStyle w:val="HideTWBExt"/>
        </w:rPr>
        <w:t>&lt;/Amend&gt;</w:t>
      </w:r>
    </w:p>
    <w:p w14:paraId="0BDDF5EB"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149</w:t>
      </w:r>
      <w:r w:rsidRPr="00E35218">
        <w:rPr>
          <w:rStyle w:val="HideTWBExt"/>
        </w:rPr>
        <w:t>&lt;/NumAm&gt;</w:t>
      </w:r>
    </w:p>
    <w:p w14:paraId="5D2FEEB1"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12E4F098" w14:textId="77777777" w:rsidR="00860606" w:rsidRPr="00E35218" w:rsidRDefault="00860606" w:rsidP="00860606">
      <w:pPr>
        <w:pStyle w:val="NormalBold"/>
      </w:pPr>
      <w:r w:rsidRPr="00E35218">
        <w:rPr>
          <w:rStyle w:val="HideTWBExt"/>
          <w:b w:val="0"/>
        </w:rPr>
        <w:t>&lt;/RepeatBlock-By&gt;</w:t>
      </w:r>
    </w:p>
    <w:p w14:paraId="73EEA718"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258D468C" w14:textId="77777777" w:rsidR="00860606" w:rsidRPr="00E35218" w:rsidRDefault="00860606" w:rsidP="00860606">
      <w:pPr>
        <w:pStyle w:val="NormalBold"/>
      </w:pPr>
      <w:r w:rsidRPr="00E35218">
        <w:rPr>
          <w:rStyle w:val="HideTWBExt"/>
        </w:rPr>
        <w:t>&lt;Article&gt;</w:t>
      </w:r>
      <w:r w:rsidRPr="00E35218">
        <w:t>Paragraaf 11</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99E5715" w14:textId="77777777" w:rsidTr="001855FC">
        <w:trPr>
          <w:trHeight w:hRule="exact" w:val="240"/>
          <w:jc w:val="center"/>
        </w:trPr>
        <w:tc>
          <w:tcPr>
            <w:tcW w:w="9752" w:type="dxa"/>
            <w:gridSpan w:val="2"/>
            <w:tcBorders>
              <w:top w:val="nil"/>
              <w:left w:val="nil"/>
              <w:bottom w:val="nil"/>
              <w:right w:val="nil"/>
            </w:tcBorders>
          </w:tcPr>
          <w:p w14:paraId="37D82208" w14:textId="77777777" w:rsidR="00860606" w:rsidRPr="00E35218" w:rsidRDefault="00860606" w:rsidP="001855FC"/>
        </w:tc>
      </w:tr>
      <w:tr w:rsidR="00860606" w:rsidRPr="00E35218" w14:paraId="68ACDAD2" w14:textId="77777777" w:rsidTr="001855FC">
        <w:trPr>
          <w:trHeight w:val="240"/>
          <w:jc w:val="center"/>
        </w:trPr>
        <w:tc>
          <w:tcPr>
            <w:tcW w:w="4876" w:type="dxa"/>
            <w:tcBorders>
              <w:top w:val="nil"/>
              <w:left w:val="nil"/>
              <w:bottom w:val="nil"/>
              <w:right w:val="nil"/>
            </w:tcBorders>
          </w:tcPr>
          <w:p w14:paraId="4A7FBA16"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2112C8C4" w14:textId="77777777" w:rsidR="00860606" w:rsidRPr="00E35218" w:rsidRDefault="00860606" w:rsidP="001855FC">
            <w:pPr>
              <w:pStyle w:val="AmColumnHeading"/>
            </w:pPr>
            <w:r w:rsidRPr="00E35218">
              <w:t>Amendement</w:t>
            </w:r>
          </w:p>
        </w:tc>
      </w:tr>
      <w:tr w:rsidR="00860606" w:rsidRPr="00E35218" w14:paraId="5FB137FC" w14:textId="77777777" w:rsidTr="001855FC">
        <w:trPr>
          <w:jc w:val="center"/>
        </w:trPr>
        <w:tc>
          <w:tcPr>
            <w:tcW w:w="4876" w:type="dxa"/>
            <w:tcBorders>
              <w:top w:val="nil"/>
              <w:left w:val="nil"/>
              <w:bottom w:val="nil"/>
              <w:right w:val="nil"/>
            </w:tcBorders>
          </w:tcPr>
          <w:p w14:paraId="4A539F67" w14:textId="77777777" w:rsidR="00860606" w:rsidRPr="00E35218" w:rsidRDefault="00860606" w:rsidP="001855FC">
            <w:pPr>
              <w:pStyle w:val="Normal6a"/>
            </w:pPr>
            <w:r w:rsidRPr="00E35218">
              <w:t>11.</w:t>
            </w:r>
            <w:r w:rsidRPr="00E35218">
              <w:tab/>
              <w:t xml:space="preserve">benadrukt dat hogeronderwijs- en opleidingsinstellingen financiering moeten krijgen om werknemers en hun gezinnen, in het bijzonder mensen ouder dan 50 jaar die hun baan hebben verloren, om te scholen; stelt voor om het JTF ook omscholingsmogelijkheden te laten bieden aan </w:t>
            </w:r>
            <w:r w:rsidRPr="00E35218">
              <w:rPr>
                <w:b/>
                <w:i/>
              </w:rPr>
              <w:t>partners en echtgenoten</w:t>
            </w:r>
            <w:r w:rsidRPr="00E35218">
              <w:t xml:space="preserve"> van getroffen werknemers;</w:t>
            </w:r>
          </w:p>
        </w:tc>
        <w:tc>
          <w:tcPr>
            <w:tcW w:w="4876" w:type="dxa"/>
            <w:tcBorders>
              <w:top w:val="nil"/>
              <w:left w:val="nil"/>
              <w:bottom w:val="nil"/>
              <w:right w:val="nil"/>
            </w:tcBorders>
          </w:tcPr>
          <w:p w14:paraId="05170897" w14:textId="77777777" w:rsidR="00860606" w:rsidRPr="00E35218" w:rsidRDefault="00860606" w:rsidP="001855FC">
            <w:pPr>
              <w:pStyle w:val="Normal6a"/>
            </w:pPr>
            <w:r w:rsidRPr="00E35218">
              <w:t>11.</w:t>
            </w:r>
            <w:r w:rsidRPr="00E35218">
              <w:tab/>
              <w:t xml:space="preserve">benadrukt dat hogeronderwijs- en opleidingsinstellingen financiering moeten krijgen om werknemers en hun gezinnen, in het bijzonder mensen ouder dan 50 jaar die hun baan hebben verloren, om te scholen; stelt voor om het JTF ook omscholingsmogelijkheden te laten bieden aan </w:t>
            </w:r>
            <w:r w:rsidRPr="00E35218">
              <w:rPr>
                <w:b/>
                <w:i/>
              </w:rPr>
              <w:t>de gezinsleden</w:t>
            </w:r>
            <w:r w:rsidRPr="00E35218">
              <w:t xml:space="preserve"> van getroffen werknemers;</w:t>
            </w:r>
          </w:p>
        </w:tc>
      </w:tr>
    </w:tbl>
    <w:p w14:paraId="2CBDA20E"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01FEAEF5" w14:textId="77777777" w:rsidR="00860606" w:rsidRPr="00E35218" w:rsidRDefault="00860606" w:rsidP="00860606">
      <w:r w:rsidRPr="00E35218">
        <w:rPr>
          <w:rStyle w:val="HideTWBExt"/>
        </w:rPr>
        <w:t>&lt;/Amend&gt;</w:t>
      </w:r>
    </w:p>
    <w:p w14:paraId="55EF9E82"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150</w:t>
      </w:r>
      <w:r w:rsidRPr="00E35218">
        <w:rPr>
          <w:rStyle w:val="HideTWBExt"/>
        </w:rPr>
        <w:t>&lt;/NumAm&gt;</w:t>
      </w:r>
    </w:p>
    <w:p w14:paraId="64A0D4D7" w14:textId="77777777" w:rsidR="00860606" w:rsidRPr="00E35218" w:rsidRDefault="00860606" w:rsidP="00860606">
      <w:pPr>
        <w:pStyle w:val="NormalBold"/>
      </w:pPr>
      <w:r w:rsidRPr="00E35218">
        <w:rPr>
          <w:rStyle w:val="HideTWBExt"/>
          <w:b w:val="0"/>
        </w:rPr>
        <w:t>&lt;RepeatBlock-By&gt;&lt;Members&gt;</w:t>
      </w:r>
      <w:r w:rsidRPr="00E35218">
        <w:t>Nora Mebarek, Sérgio Gonçalves, Rosa Serrano Sierra, Adrian-Dragoş Benea</w:t>
      </w:r>
      <w:r w:rsidRPr="00E35218">
        <w:rPr>
          <w:rStyle w:val="HideTWBExt"/>
          <w:b w:val="0"/>
        </w:rPr>
        <w:t>&lt;/Members&gt;</w:t>
      </w:r>
    </w:p>
    <w:p w14:paraId="0912205D" w14:textId="77777777" w:rsidR="00860606" w:rsidRPr="00E35218" w:rsidRDefault="00860606" w:rsidP="00860606">
      <w:pPr>
        <w:pStyle w:val="NormalBold"/>
      </w:pPr>
      <w:r w:rsidRPr="00E35218">
        <w:rPr>
          <w:rStyle w:val="HideTWBExt"/>
          <w:b w:val="0"/>
        </w:rPr>
        <w:t>&lt;/RepeatBlock-By&gt;</w:t>
      </w:r>
    </w:p>
    <w:p w14:paraId="1770449D"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4904F0AF" w14:textId="77777777" w:rsidR="00860606" w:rsidRPr="00E35218" w:rsidRDefault="00860606" w:rsidP="00860606">
      <w:pPr>
        <w:pStyle w:val="NormalBold"/>
      </w:pPr>
      <w:r w:rsidRPr="00E35218">
        <w:rPr>
          <w:rStyle w:val="HideTWBExt"/>
        </w:rPr>
        <w:t>&lt;Article&gt;</w:t>
      </w:r>
      <w:r w:rsidRPr="00E35218">
        <w:t>Paragraaf 11</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4F81878F" w14:textId="77777777" w:rsidTr="001855FC">
        <w:trPr>
          <w:trHeight w:hRule="exact" w:val="240"/>
          <w:jc w:val="center"/>
        </w:trPr>
        <w:tc>
          <w:tcPr>
            <w:tcW w:w="9752" w:type="dxa"/>
            <w:gridSpan w:val="2"/>
            <w:tcBorders>
              <w:top w:val="nil"/>
              <w:left w:val="nil"/>
              <w:bottom w:val="nil"/>
              <w:right w:val="nil"/>
            </w:tcBorders>
          </w:tcPr>
          <w:p w14:paraId="5D924582" w14:textId="77777777" w:rsidR="00860606" w:rsidRPr="00E35218" w:rsidRDefault="00860606" w:rsidP="001855FC"/>
        </w:tc>
      </w:tr>
      <w:tr w:rsidR="00860606" w:rsidRPr="00E35218" w14:paraId="29B48C92" w14:textId="77777777" w:rsidTr="001855FC">
        <w:trPr>
          <w:trHeight w:val="240"/>
          <w:jc w:val="center"/>
        </w:trPr>
        <w:tc>
          <w:tcPr>
            <w:tcW w:w="4876" w:type="dxa"/>
            <w:tcBorders>
              <w:top w:val="nil"/>
              <w:left w:val="nil"/>
              <w:bottom w:val="nil"/>
              <w:right w:val="nil"/>
            </w:tcBorders>
          </w:tcPr>
          <w:p w14:paraId="373A520A"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536A2259" w14:textId="77777777" w:rsidR="00860606" w:rsidRPr="00E35218" w:rsidRDefault="00860606" w:rsidP="001855FC">
            <w:pPr>
              <w:pStyle w:val="AmColumnHeading"/>
            </w:pPr>
            <w:r w:rsidRPr="00E35218">
              <w:t>Amendement</w:t>
            </w:r>
          </w:p>
        </w:tc>
      </w:tr>
      <w:tr w:rsidR="00860606" w:rsidRPr="00E35218" w14:paraId="0E7454F4" w14:textId="77777777" w:rsidTr="001855FC">
        <w:trPr>
          <w:jc w:val="center"/>
        </w:trPr>
        <w:tc>
          <w:tcPr>
            <w:tcW w:w="4876" w:type="dxa"/>
            <w:tcBorders>
              <w:top w:val="nil"/>
              <w:left w:val="nil"/>
              <w:bottom w:val="nil"/>
              <w:right w:val="nil"/>
            </w:tcBorders>
          </w:tcPr>
          <w:p w14:paraId="0E818785" w14:textId="77777777" w:rsidR="00860606" w:rsidRPr="00E35218" w:rsidRDefault="00860606" w:rsidP="001855FC">
            <w:pPr>
              <w:pStyle w:val="Normal6a"/>
            </w:pPr>
            <w:r w:rsidRPr="00E35218">
              <w:t>11.</w:t>
            </w:r>
            <w:r w:rsidRPr="00E35218">
              <w:tab/>
              <w:t xml:space="preserve">benadrukt dat hogeronderwijs- en opleidingsinstellingen financiering moeten krijgen om werknemers en hun gezinnen, in het bijzonder mensen ouder dan 50 jaar die hun baan hebben verloren, om te scholen; stelt voor </w:t>
            </w:r>
            <w:r w:rsidRPr="00E35218">
              <w:rPr>
                <w:b/>
                <w:i/>
              </w:rPr>
              <w:t>om</w:t>
            </w:r>
            <w:r w:rsidRPr="00E35218">
              <w:t xml:space="preserve"> het JTF ook omscholingsmogelijkheden </w:t>
            </w:r>
            <w:r w:rsidRPr="00E35218">
              <w:rPr>
                <w:b/>
                <w:bCs/>
                <w:i/>
                <w:iCs/>
              </w:rPr>
              <w:t>te laten</w:t>
            </w:r>
            <w:r w:rsidRPr="00E35218">
              <w:t xml:space="preserve"> bieden </w:t>
            </w:r>
            <w:r w:rsidRPr="00E35218">
              <w:lastRenderedPageBreak/>
              <w:t xml:space="preserve">aan </w:t>
            </w:r>
            <w:r w:rsidRPr="00E35218">
              <w:rPr>
                <w:b/>
                <w:i/>
              </w:rPr>
              <w:t>partners en echtgenoten van getroffen werknemers</w:t>
            </w:r>
            <w:r w:rsidRPr="00E35218">
              <w:t>;</w:t>
            </w:r>
          </w:p>
        </w:tc>
        <w:tc>
          <w:tcPr>
            <w:tcW w:w="4876" w:type="dxa"/>
            <w:tcBorders>
              <w:top w:val="nil"/>
              <w:left w:val="nil"/>
              <w:bottom w:val="nil"/>
              <w:right w:val="nil"/>
            </w:tcBorders>
          </w:tcPr>
          <w:p w14:paraId="1A38C1ED" w14:textId="77777777" w:rsidR="00860606" w:rsidRPr="00E35218" w:rsidRDefault="00860606" w:rsidP="001855FC">
            <w:pPr>
              <w:pStyle w:val="Normal6a"/>
            </w:pPr>
            <w:r w:rsidRPr="00E35218">
              <w:lastRenderedPageBreak/>
              <w:t>11.</w:t>
            </w:r>
            <w:r w:rsidRPr="00E35218">
              <w:tab/>
              <w:t xml:space="preserve">benadrukt dat hogeronderwijs- en opleidingsinstellingen financiering moeten krijgen om werknemers en hun gezinnen, in het bijzonder mensen ouder dan 50 jaar die hun baan hebben verloren, om te scholen; stelt voor </w:t>
            </w:r>
            <w:r w:rsidRPr="00E35218">
              <w:rPr>
                <w:b/>
                <w:i/>
              </w:rPr>
              <w:t>dat</w:t>
            </w:r>
            <w:r w:rsidRPr="00E35218">
              <w:t xml:space="preserve"> het JTF ook omscholingsmogelijkheden </w:t>
            </w:r>
            <w:r w:rsidRPr="00E35218">
              <w:rPr>
                <w:b/>
                <w:i/>
              </w:rPr>
              <w:t>blijft</w:t>
            </w:r>
            <w:r w:rsidRPr="00E35218">
              <w:t xml:space="preserve"> bieden </w:t>
            </w:r>
            <w:r w:rsidRPr="00E35218">
              <w:lastRenderedPageBreak/>
              <w:t xml:space="preserve">aan </w:t>
            </w:r>
            <w:r w:rsidRPr="00E35218">
              <w:rPr>
                <w:b/>
                <w:i/>
              </w:rPr>
              <w:t>werkzoekenden</w:t>
            </w:r>
            <w:r w:rsidRPr="00E35218">
              <w:t>;</w:t>
            </w:r>
          </w:p>
        </w:tc>
      </w:tr>
    </w:tbl>
    <w:p w14:paraId="1FEBBC6E"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31A88CBF" w14:textId="77777777" w:rsidR="00860606" w:rsidRPr="00E35218" w:rsidRDefault="00860606" w:rsidP="00860606">
      <w:r w:rsidRPr="00E35218">
        <w:rPr>
          <w:rStyle w:val="HideTWBExt"/>
        </w:rPr>
        <w:t>&lt;/Amend&gt;</w:t>
      </w:r>
    </w:p>
    <w:p w14:paraId="4C08EDE1"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151</w:t>
      </w:r>
      <w:r w:rsidRPr="00E35218">
        <w:rPr>
          <w:rStyle w:val="HideTWBExt"/>
        </w:rPr>
        <w:t>&lt;/NumAm&gt;</w:t>
      </w:r>
    </w:p>
    <w:p w14:paraId="0D9AB931"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03BF4839"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5C4267C1" w14:textId="77777777" w:rsidR="00860606" w:rsidRPr="00E35218" w:rsidRDefault="00860606" w:rsidP="00860606">
      <w:pPr>
        <w:pStyle w:val="NormalBold"/>
      </w:pPr>
      <w:r w:rsidRPr="00E35218">
        <w:rPr>
          <w:rStyle w:val="HideTWBExt"/>
          <w:b w:val="0"/>
        </w:rPr>
        <w:t>&lt;/RepeatBlock-By&gt;</w:t>
      </w:r>
    </w:p>
    <w:p w14:paraId="7A934807"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7F3F2A7A" w14:textId="77777777" w:rsidR="00860606" w:rsidRPr="00E35218" w:rsidRDefault="00860606" w:rsidP="00860606">
      <w:pPr>
        <w:pStyle w:val="NormalBold"/>
      </w:pPr>
      <w:r w:rsidRPr="00E35218">
        <w:rPr>
          <w:rStyle w:val="HideTWBExt"/>
        </w:rPr>
        <w:t>&lt;Article&gt;</w:t>
      </w:r>
      <w:r w:rsidRPr="00E35218">
        <w:t>Paragraaf 11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A3E0EA2" w14:textId="77777777" w:rsidTr="001855FC">
        <w:trPr>
          <w:trHeight w:hRule="exact" w:val="240"/>
          <w:jc w:val="center"/>
        </w:trPr>
        <w:tc>
          <w:tcPr>
            <w:tcW w:w="9752" w:type="dxa"/>
            <w:gridSpan w:val="2"/>
            <w:tcBorders>
              <w:top w:val="nil"/>
              <w:left w:val="nil"/>
              <w:bottom w:val="nil"/>
              <w:right w:val="nil"/>
            </w:tcBorders>
          </w:tcPr>
          <w:p w14:paraId="354D86ED" w14:textId="77777777" w:rsidR="00860606" w:rsidRPr="00E35218" w:rsidRDefault="00860606" w:rsidP="001855FC"/>
        </w:tc>
      </w:tr>
      <w:tr w:rsidR="00860606" w:rsidRPr="00E35218" w14:paraId="4047FE54" w14:textId="77777777" w:rsidTr="001855FC">
        <w:trPr>
          <w:trHeight w:val="240"/>
          <w:jc w:val="center"/>
        </w:trPr>
        <w:tc>
          <w:tcPr>
            <w:tcW w:w="4876" w:type="dxa"/>
            <w:tcBorders>
              <w:top w:val="nil"/>
              <w:left w:val="nil"/>
              <w:bottom w:val="nil"/>
              <w:right w:val="nil"/>
            </w:tcBorders>
          </w:tcPr>
          <w:p w14:paraId="39C44334"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39530087" w14:textId="77777777" w:rsidR="00860606" w:rsidRPr="00E35218" w:rsidRDefault="00860606" w:rsidP="001855FC">
            <w:pPr>
              <w:pStyle w:val="AmColumnHeading"/>
            </w:pPr>
            <w:r w:rsidRPr="00E35218">
              <w:t>Amendement</w:t>
            </w:r>
          </w:p>
        </w:tc>
      </w:tr>
      <w:tr w:rsidR="00860606" w:rsidRPr="00E35218" w14:paraId="5571E6FB" w14:textId="77777777" w:rsidTr="001855FC">
        <w:trPr>
          <w:jc w:val="center"/>
        </w:trPr>
        <w:tc>
          <w:tcPr>
            <w:tcW w:w="4876" w:type="dxa"/>
            <w:tcBorders>
              <w:top w:val="nil"/>
              <w:left w:val="nil"/>
              <w:bottom w:val="nil"/>
              <w:right w:val="nil"/>
            </w:tcBorders>
          </w:tcPr>
          <w:p w14:paraId="24F4BAB4" w14:textId="77777777" w:rsidR="00860606" w:rsidRPr="00E35218" w:rsidRDefault="00860606" w:rsidP="001855FC">
            <w:pPr>
              <w:pStyle w:val="Normal6a"/>
            </w:pPr>
          </w:p>
        </w:tc>
        <w:tc>
          <w:tcPr>
            <w:tcW w:w="4876" w:type="dxa"/>
            <w:tcBorders>
              <w:top w:val="nil"/>
              <w:left w:val="nil"/>
              <w:bottom w:val="nil"/>
              <w:right w:val="nil"/>
            </w:tcBorders>
          </w:tcPr>
          <w:p w14:paraId="5BAB4B3A" w14:textId="77777777" w:rsidR="00860606" w:rsidRPr="00E35218" w:rsidRDefault="00860606" w:rsidP="001855FC">
            <w:pPr>
              <w:pStyle w:val="Normal6a"/>
            </w:pPr>
            <w:r w:rsidRPr="00E35218">
              <w:rPr>
                <w:b/>
                <w:i/>
              </w:rPr>
              <w:t>11 bis.</w:t>
            </w:r>
            <w:r w:rsidRPr="00E35218">
              <w:tab/>
            </w:r>
            <w:r w:rsidRPr="00E35218">
              <w:rPr>
                <w:b/>
                <w:i/>
              </w:rPr>
              <w:t>vestigt de aandacht op werkloosheid en met name jeugdwerkloosheid in veel regio’s, plattelandsgebieden en lidstaten, en benadrukt derhalve de noodzaak van toegankelijke huisvesting, toegankelijk vervoer en onderwijs, en de inclusie van jonge generaties, in het bijzonder van huishoudens met een laag inkomen;</w:t>
            </w:r>
          </w:p>
        </w:tc>
      </w:tr>
    </w:tbl>
    <w:p w14:paraId="0DB70F24"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42CC9765" w14:textId="77777777" w:rsidR="00860606" w:rsidRPr="00E35218" w:rsidRDefault="00860606" w:rsidP="00860606">
      <w:r w:rsidRPr="00E35218">
        <w:rPr>
          <w:rStyle w:val="HideTWBExt"/>
        </w:rPr>
        <w:t>&lt;/Amend&gt;</w:t>
      </w:r>
    </w:p>
    <w:p w14:paraId="32DE1EC5"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152</w:t>
      </w:r>
      <w:r w:rsidRPr="00E35218">
        <w:rPr>
          <w:rStyle w:val="HideTWBExt"/>
        </w:rPr>
        <w:t>&lt;/NumAm&gt;</w:t>
      </w:r>
    </w:p>
    <w:p w14:paraId="0E4F4BB4" w14:textId="77777777" w:rsidR="00860606" w:rsidRPr="00E35218" w:rsidRDefault="00860606" w:rsidP="00860606">
      <w:pPr>
        <w:pStyle w:val="NormalBold"/>
      </w:pPr>
      <w:r w:rsidRPr="00E35218">
        <w:rPr>
          <w:rStyle w:val="HideTWBExt"/>
          <w:b w:val="0"/>
        </w:rPr>
        <w:t>&lt;RepeatBlock-By&gt;&lt;Members&gt;</w:t>
      </w:r>
      <w:r w:rsidRPr="00E35218">
        <w:t>Nora Mebarek, Sérgio Gonçalves, Adrian-Dragoş Benea</w:t>
      </w:r>
      <w:r w:rsidRPr="00E35218">
        <w:rPr>
          <w:rStyle w:val="HideTWBExt"/>
          <w:b w:val="0"/>
        </w:rPr>
        <w:t>&lt;/Members&gt;</w:t>
      </w:r>
    </w:p>
    <w:p w14:paraId="1317ED98" w14:textId="77777777" w:rsidR="00860606" w:rsidRPr="00E35218" w:rsidRDefault="00860606" w:rsidP="00860606">
      <w:pPr>
        <w:pStyle w:val="NormalBold"/>
      </w:pPr>
      <w:r w:rsidRPr="00E35218">
        <w:rPr>
          <w:rStyle w:val="HideTWBExt"/>
          <w:b w:val="0"/>
        </w:rPr>
        <w:t>&lt;/RepeatBlock-By&gt;</w:t>
      </w:r>
    </w:p>
    <w:p w14:paraId="18029259"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35B527AA" w14:textId="77777777" w:rsidR="00860606" w:rsidRPr="00E35218" w:rsidRDefault="00860606" w:rsidP="00860606">
      <w:pPr>
        <w:pStyle w:val="NormalBold"/>
      </w:pPr>
      <w:r w:rsidRPr="00E35218">
        <w:rPr>
          <w:rStyle w:val="HideTWBExt"/>
        </w:rPr>
        <w:t>&lt;Article&gt;</w:t>
      </w:r>
      <w:r w:rsidRPr="00E35218">
        <w:t>Paragraaf 12</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29F58A6E" w14:textId="77777777" w:rsidTr="001855FC">
        <w:trPr>
          <w:trHeight w:hRule="exact" w:val="240"/>
          <w:jc w:val="center"/>
        </w:trPr>
        <w:tc>
          <w:tcPr>
            <w:tcW w:w="9752" w:type="dxa"/>
            <w:gridSpan w:val="2"/>
            <w:tcBorders>
              <w:top w:val="nil"/>
              <w:left w:val="nil"/>
              <w:bottom w:val="nil"/>
              <w:right w:val="nil"/>
            </w:tcBorders>
          </w:tcPr>
          <w:p w14:paraId="01BF7B9B" w14:textId="77777777" w:rsidR="00860606" w:rsidRPr="00E35218" w:rsidRDefault="00860606" w:rsidP="001855FC"/>
        </w:tc>
      </w:tr>
      <w:tr w:rsidR="00860606" w:rsidRPr="00E35218" w14:paraId="0B8B0A26" w14:textId="77777777" w:rsidTr="001855FC">
        <w:trPr>
          <w:trHeight w:val="240"/>
          <w:jc w:val="center"/>
        </w:trPr>
        <w:tc>
          <w:tcPr>
            <w:tcW w:w="4876" w:type="dxa"/>
            <w:tcBorders>
              <w:top w:val="nil"/>
              <w:left w:val="nil"/>
              <w:bottom w:val="nil"/>
              <w:right w:val="nil"/>
            </w:tcBorders>
          </w:tcPr>
          <w:p w14:paraId="4BCC5C61"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7A00CB7A" w14:textId="77777777" w:rsidR="00860606" w:rsidRPr="00E35218" w:rsidRDefault="00860606" w:rsidP="001855FC">
            <w:pPr>
              <w:pStyle w:val="AmColumnHeading"/>
            </w:pPr>
            <w:r w:rsidRPr="00E35218">
              <w:t>Amendement</w:t>
            </w:r>
          </w:p>
        </w:tc>
      </w:tr>
      <w:tr w:rsidR="00860606" w:rsidRPr="00E35218" w14:paraId="7932DC3E" w14:textId="77777777" w:rsidTr="001855FC">
        <w:trPr>
          <w:jc w:val="center"/>
        </w:trPr>
        <w:tc>
          <w:tcPr>
            <w:tcW w:w="4876" w:type="dxa"/>
            <w:tcBorders>
              <w:top w:val="nil"/>
              <w:left w:val="nil"/>
              <w:bottom w:val="nil"/>
              <w:right w:val="nil"/>
            </w:tcBorders>
          </w:tcPr>
          <w:p w14:paraId="70110CF9" w14:textId="77777777" w:rsidR="00860606" w:rsidRPr="00E35218" w:rsidRDefault="00860606" w:rsidP="001855FC">
            <w:pPr>
              <w:pStyle w:val="Normal6a"/>
            </w:pPr>
            <w:r w:rsidRPr="00E35218">
              <w:t>12.</w:t>
            </w:r>
            <w:r w:rsidRPr="00E35218">
              <w:tab/>
              <w:t>benadrukt dat de lidstaten nieuwe JTF-werkgelegenheidsprojecten prioritair toegang moeten geven tot gronden en gebouwen die eigendom zijn van de staat en dat er toezicht moet worden gehouden op dit proces;</w:t>
            </w:r>
          </w:p>
        </w:tc>
        <w:tc>
          <w:tcPr>
            <w:tcW w:w="4876" w:type="dxa"/>
            <w:tcBorders>
              <w:top w:val="nil"/>
              <w:left w:val="nil"/>
              <w:bottom w:val="nil"/>
              <w:right w:val="nil"/>
            </w:tcBorders>
          </w:tcPr>
          <w:p w14:paraId="592B9D00" w14:textId="77777777" w:rsidR="00860606" w:rsidRPr="00E35218" w:rsidRDefault="00860606" w:rsidP="001855FC">
            <w:pPr>
              <w:pStyle w:val="Normal6a"/>
            </w:pPr>
            <w:r w:rsidRPr="00E35218">
              <w:t>12.</w:t>
            </w:r>
            <w:r w:rsidRPr="00E35218">
              <w:tab/>
              <w:t>benadrukt dat de lidstaten nieuwe JTF-werkgelegenheidsprojecten</w:t>
            </w:r>
            <w:r w:rsidRPr="00E35218">
              <w:rPr>
                <w:b/>
                <w:i/>
              </w:rPr>
              <w:t>, met name in de sectoren hernieuwbare energie, energierenovatie en groene industrialisering,</w:t>
            </w:r>
            <w:r w:rsidRPr="00E35218">
              <w:t xml:space="preserve"> prioritair toegang moeten geven tot gronden en gebouwen die eigendom zijn van de staat en dat er toezicht moet worden gehouden op dit proces;</w:t>
            </w:r>
          </w:p>
        </w:tc>
      </w:tr>
    </w:tbl>
    <w:p w14:paraId="2F382F29"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1975FC75" w14:textId="77777777" w:rsidR="00860606" w:rsidRPr="00E35218" w:rsidRDefault="00860606" w:rsidP="00860606">
      <w:r w:rsidRPr="00E35218">
        <w:rPr>
          <w:rStyle w:val="HideTWBExt"/>
        </w:rPr>
        <w:lastRenderedPageBreak/>
        <w:t>&lt;/Amend&gt;</w:t>
      </w:r>
    </w:p>
    <w:p w14:paraId="0E02D408"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153</w:t>
      </w:r>
      <w:r w:rsidRPr="00E35218">
        <w:rPr>
          <w:rStyle w:val="HideTWBExt"/>
        </w:rPr>
        <w:t>&lt;/NumAm&gt;</w:t>
      </w:r>
    </w:p>
    <w:p w14:paraId="1D8CF699" w14:textId="77777777" w:rsidR="00860606" w:rsidRPr="00E35218" w:rsidRDefault="00860606" w:rsidP="00860606">
      <w:pPr>
        <w:pStyle w:val="NormalBold"/>
      </w:pPr>
      <w:r w:rsidRPr="00E35218">
        <w:rPr>
          <w:rStyle w:val="HideTWBExt"/>
          <w:b w:val="0"/>
        </w:rPr>
        <w:t>&lt;RepeatBlock-By&gt;&lt;Members&gt;</w:t>
      </w:r>
      <w:r w:rsidRPr="00E35218">
        <w:t>Ciaran Mullooly, Ľubica Karvašová</w:t>
      </w:r>
      <w:r w:rsidRPr="00E35218">
        <w:rPr>
          <w:rStyle w:val="HideTWBExt"/>
          <w:b w:val="0"/>
        </w:rPr>
        <w:t>&lt;/Members&gt;</w:t>
      </w:r>
    </w:p>
    <w:p w14:paraId="43DD0E32" w14:textId="77777777" w:rsidR="00860606" w:rsidRPr="00E35218" w:rsidRDefault="00860606" w:rsidP="00860606">
      <w:pPr>
        <w:pStyle w:val="NormalBold"/>
      </w:pPr>
      <w:r w:rsidRPr="00E35218">
        <w:rPr>
          <w:rStyle w:val="HideTWBExt"/>
          <w:b w:val="0"/>
        </w:rPr>
        <w:t>&lt;/RepeatBlock-By&gt;</w:t>
      </w:r>
    </w:p>
    <w:p w14:paraId="12765A00"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61677090" w14:textId="77777777" w:rsidR="00860606" w:rsidRPr="00E35218" w:rsidRDefault="00860606" w:rsidP="00860606">
      <w:pPr>
        <w:pStyle w:val="NormalBold"/>
      </w:pPr>
      <w:r w:rsidRPr="00E35218">
        <w:rPr>
          <w:rStyle w:val="HideTWBExt"/>
        </w:rPr>
        <w:t>&lt;Article&gt;</w:t>
      </w:r>
      <w:r w:rsidRPr="00E35218">
        <w:t>Paragraaf 12</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EA9837A" w14:textId="77777777" w:rsidTr="001855FC">
        <w:trPr>
          <w:trHeight w:hRule="exact" w:val="240"/>
          <w:jc w:val="center"/>
        </w:trPr>
        <w:tc>
          <w:tcPr>
            <w:tcW w:w="9752" w:type="dxa"/>
            <w:gridSpan w:val="2"/>
            <w:tcBorders>
              <w:top w:val="nil"/>
              <w:left w:val="nil"/>
              <w:bottom w:val="nil"/>
              <w:right w:val="nil"/>
            </w:tcBorders>
          </w:tcPr>
          <w:p w14:paraId="585637DA" w14:textId="77777777" w:rsidR="00860606" w:rsidRPr="00E35218" w:rsidRDefault="00860606" w:rsidP="001855FC"/>
        </w:tc>
      </w:tr>
      <w:tr w:rsidR="00860606" w:rsidRPr="00E35218" w14:paraId="46A52D1A" w14:textId="77777777" w:rsidTr="001855FC">
        <w:trPr>
          <w:trHeight w:val="240"/>
          <w:jc w:val="center"/>
        </w:trPr>
        <w:tc>
          <w:tcPr>
            <w:tcW w:w="4876" w:type="dxa"/>
            <w:tcBorders>
              <w:top w:val="nil"/>
              <w:left w:val="nil"/>
              <w:bottom w:val="nil"/>
              <w:right w:val="nil"/>
            </w:tcBorders>
          </w:tcPr>
          <w:p w14:paraId="4825E4FE"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70CEBFE8" w14:textId="77777777" w:rsidR="00860606" w:rsidRPr="00E35218" w:rsidRDefault="00860606" w:rsidP="001855FC">
            <w:pPr>
              <w:pStyle w:val="AmColumnHeading"/>
            </w:pPr>
            <w:r w:rsidRPr="00E35218">
              <w:t>Amendement</w:t>
            </w:r>
          </w:p>
        </w:tc>
      </w:tr>
      <w:tr w:rsidR="00860606" w:rsidRPr="00E35218" w14:paraId="6D5C3402" w14:textId="77777777" w:rsidTr="001855FC">
        <w:trPr>
          <w:jc w:val="center"/>
        </w:trPr>
        <w:tc>
          <w:tcPr>
            <w:tcW w:w="4876" w:type="dxa"/>
            <w:tcBorders>
              <w:top w:val="nil"/>
              <w:left w:val="nil"/>
              <w:bottom w:val="nil"/>
              <w:right w:val="nil"/>
            </w:tcBorders>
          </w:tcPr>
          <w:p w14:paraId="49C0282B" w14:textId="77777777" w:rsidR="00860606" w:rsidRPr="00E35218" w:rsidRDefault="00860606" w:rsidP="001855FC">
            <w:pPr>
              <w:pStyle w:val="Normal6a"/>
            </w:pPr>
            <w:r w:rsidRPr="00E35218">
              <w:t>12.</w:t>
            </w:r>
            <w:r w:rsidRPr="00E35218">
              <w:tab/>
              <w:t xml:space="preserve">benadrukt dat de lidstaten nieuwe JTF-werkgelegenheidsprojecten prioritair toegang moeten geven tot gronden </w:t>
            </w:r>
            <w:r w:rsidRPr="00E35218">
              <w:rPr>
                <w:b/>
                <w:i/>
              </w:rPr>
              <w:t>en</w:t>
            </w:r>
            <w:r w:rsidRPr="00E35218">
              <w:t xml:space="preserve"> gebouwen die eigendom zijn van de staat en dat er toezicht moet worden gehouden op dit proces;</w:t>
            </w:r>
          </w:p>
        </w:tc>
        <w:tc>
          <w:tcPr>
            <w:tcW w:w="4876" w:type="dxa"/>
            <w:tcBorders>
              <w:top w:val="nil"/>
              <w:left w:val="nil"/>
              <w:bottom w:val="nil"/>
              <w:right w:val="nil"/>
            </w:tcBorders>
          </w:tcPr>
          <w:p w14:paraId="6BD1DEC6" w14:textId="77777777" w:rsidR="00860606" w:rsidRPr="00E35218" w:rsidRDefault="00860606" w:rsidP="001855FC">
            <w:pPr>
              <w:pStyle w:val="Normal6a"/>
            </w:pPr>
            <w:r w:rsidRPr="00E35218">
              <w:t>12.</w:t>
            </w:r>
            <w:r w:rsidRPr="00E35218">
              <w:tab/>
              <w:t>benadrukt dat de lidstaten nieuwe JTF-werkgelegenheidsprojecten</w:t>
            </w:r>
            <w:r w:rsidRPr="00E35218">
              <w:rPr>
                <w:b/>
                <w:i/>
              </w:rPr>
              <w:t>, onder andere op het gebied van hernieuwbare energie,</w:t>
            </w:r>
            <w:r w:rsidRPr="00E35218">
              <w:t xml:space="preserve"> prioritair toegang moeten geven tot gronden</w:t>
            </w:r>
            <w:r w:rsidRPr="00E35218">
              <w:rPr>
                <w:b/>
                <w:i/>
              </w:rPr>
              <w:t>,</w:t>
            </w:r>
            <w:r w:rsidRPr="00E35218">
              <w:t xml:space="preserve"> gebouwen </w:t>
            </w:r>
            <w:r w:rsidRPr="00E35218">
              <w:rPr>
                <w:b/>
                <w:i/>
              </w:rPr>
              <w:t>en andere activa</w:t>
            </w:r>
            <w:r w:rsidRPr="00E35218">
              <w:t xml:space="preserve"> die eigendom zijn van de staat en dat er toezicht moet worden gehouden op dit proces;</w:t>
            </w:r>
          </w:p>
        </w:tc>
      </w:tr>
    </w:tbl>
    <w:p w14:paraId="05442817"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22C2BB78" w14:textId="77777777" w:rsidR="00860606" w:rsidRPr="00E35218" w:rsidRDefault="00860606" w:rsidP="00860606">
      <w:r w:rsidRPr="00E35218">
        <w:rPr>
          <w:rStyle w:val="HideTWBExt"/>
        </w:rPr>
        <w:t>&lt;/Amend&gt;</w:t>
      </w:r>
    </w:p>
    <w:p w14:paraId="74E0A7B2"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154</w:t>
      </w:r>
      <w:r w:rsidRPr="00E35218">
        <w:rPr>
          <w:rStyle w:val="HideTWBExt"/>
        </w:rPr>
        <w:t>&lt;/NumAm&gt;</w:t>
      </w:r>
    </w:p>
    <w:p w14:paraId="698E4116" w14:textId="77777777" w:rsidR="00860606" w:rsidRPr="00E35218" w:rsidRDefault="00860606" w:rsidP="00860606">
      <w:pPr>
        <w:pStyle w:val="NormalBold"/>
      </w:pPr>
      <w:r w:rsidRPr="00E35218">
        <w:rPr>
          <w:rStyle w:val="HideTWBExt"/>
          <w:b w:val="0"/>
        </w:rPr>
        <w:t>&lt;RepeatBlock-By&gt;&lt;Members&gt;</w:t>
      </w:r>
      <w:r w:rsidRPr="00E35218">
        <w:t>Dan Barna</w:t>
      </w:r>
      <w:r w:rsidRPr="00E35218">
        <w:rPr>
          <w:rStyle w:val="HideTWBExt"/>
          <w:b w:val="0"/>
        </w:rPr>
        <w:t>&lt;/Members&gt;</w:t>
      </w:r>
    </w:p>
    <w:p w14:paraId="1163D8B7" w14:textId="77777777" w:rsidR="00860606" w:rsidRPr="00E35218" w:rsidRDefault="00860606" w:rsidP="00860606">
      <w:pPr>
        <w:pStyle w:val="NormalBold"/>
      </w:pPr>
      <w:r w:rsidRPr="00E35218">
        <w:rPr>
          <w:rStyle w:val="HideTWBExt"/>
          <w:b w:val="0"/>
        </w:rPr>
        <w:t>&lt;/RepeatBlock-By&gt;</w:t>
      </w:r>
    </w:p>
    <w:p w14:paraId="3E7D914A"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723B8F2F" w14:textId="77777777" w:rsidR="00860606" w:rsidRPr="00E35218" w:rsidRDefault="00860606" w:rsidP="00860606">
      <w:pPr>
        <w:pStyle w:val="NormalBold"/>
      </w:pPr>
      <w:r w:rsidRPr="00E35218">
        <w:rPr>
          <w:rStyle w:val="HideTWBExt"/>
        </w:rPr>
        <w:t>&lt;Article&gt;</w:t>
      </w:r>
      <w:r w:rsidRPr="00E35218">
        <w:t>Paragraaf 12</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42BFB957" w14:textId="77777777" w:rsidTr="001855FC">
        <w:trPr>
          <w:trHeight w:hRule="exact" w:val="240"/>
          <w:jc w:val="center"/>
        </w:trPr>
        <w:tc>
          <w:tcPr>
            <w:tcW w:w="9752" w:type="dxa"/>
            <w:gridSpan w:val="2"/>
            <w:tcBorders>
              <w:top w:val="nil"/>
              <w:left w:val="nil"/>
              <w:bottom w:val="nil"/>
              <w:right w:val="nil"/>
            </w:tcBorders>
          </w:tcPr>
          <w:p w14:paraId="71F0ECF7" w14:textId="77777777" w:rsidR="00860606" w:rsidRPr="00E35218" w:rsidRDefault="00860606" w:rsidP="001855FC"/>
        </w:tc>
      </w:tr>
      <w:tr w:rsidR="00860606" w:rsidRPr="00E35218" w14:paraId="23E68B51" w14:textId="77777777" w:rsidTr="001855FC">
        <w:trPr>
          <w:trHeight w:val="240"/>
          <w:jc w:val="center"/>
        </w:trPr>
        <w:tc>
          <w:tcPr>
            <w:tcW w:w="4876" w:type="dxa"/>
            <w:tcBorders>
              <w:top w:val="nil"/>
              <w:left w:val="nil"/>
              <w:bottom w:val="nil"/>
              <w:right w:val="nil"/>
            </w:tcBorders>
          </w:tcPr>
          <w:p w14:paraId="503610F3"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5352C05" w14:textId="77777777" w:rsidR="00860606" w:rsidRPr="00E35218" w:rsidRDefault="00860606" w:rsidP="001855FC">
            <w:pPr>
              <w:pStyle w:val="AmColumnHeading"/>
            </w:pPr>
            <w:r w:rsidRPr="00E35218">
              <w:t>Amendement</w:t>
            </w:r>
          </w:p>
        </w:tc>
      </w:tr>
      <w:tr w:rsidR="00860606" w:rsidRPr="00E35218" w14:paraId="20EE2BE7" w14:textId="77777777" w:rsidTr="001855FC">
        <w:trPr>
          <w:jc w:val="center"/>
        </w:trPr>
        <w:tc>
          <w:tcPr>
            <w:tcW w:w="4876" w:type="dxa"/>
            <w:tcBorders>
              <w:top w:val="nil"/>
              <w:left w:val="nil"/>
              <w:bottom w:val="nil"/>
              <w:right w:val="nil"/>
            </w:tcBorders>
          </w:tcPr>
          <w:p w14:paraId="5E7B718C" w14:textId="77777777" w:rsidR="00860606" w:rsidRPr="00E35218" w:rsidRDefault="00860606" w:rsidP="001855FC">
            <w:pPr>
              <w:pStyle w:val="Normal6a"/>
            </w:pPr>
            <w:r w:rsidRPr="00E35218">
              <w:t>12.</w:t>
            </w:r>
            <w:r w:rsidRPr="00E35218">
              <w:tab/>
              <w:t>benadrukt dat de lidstaten nieuwe JTF-werkgelegenheidsprojecten prioritair toegang moeten geven tot gronden en gebouwen die eigendom zijn van de staat en dat er toezicht moet worden gehouden op dit proces;</w:t>
            </w:r>
          </w:p>
        </w:tc>
        <w:tc>
          <w:tcPr>
            <w:tcW w:w="4876" w:type="dxa"/>
            <w:tcBorders>
              <w:top w:val="nil"/>
              <w:left w:val="nil"/>
              <w:bottom w:val="nil"/>
              <w:right w:val="nil"/>
            </w:tcBorders>
          </w:tcPr>
          <w:p w14:paraId="40C000DE" w14:textId="77777777" w:rsidR="00860606" w:rsidRPr="00E35218" w:rsidRDefault="00860606" w:rsidP="001855FC">
            <w:pPr>
              <w:pStyle w:val="Normal6a"/>
            </w:pPr>
            <w:r w:rsidRPr="00E35218">
              <w:t>12.</w:t>
            </w:r>
            <w:r w:rsidRPr="00E35218">
              <w:tab/>
              <w:t xml:space="preserve">benadrukt dat de lidstaten nieuwe JTF-werkgelegenheidsprojecten </w:t>
            </w:r>
            <w:r w:rsidRPr="00E35218">
              <w:rPr>
                <w:b/>
                <w:i/>
              </w:rPr>
              <w:t>waar mogelijk</w:t>
            </w:r>
            <w:r w:rsidRPr="00E35218">
              <w:t xml:space="preserve"> prioritair toegang moeten geven tot gronden en gebouwen die eigendom zijn van de staat en dat er toezicht moet worden gehouden op dit proces;</w:t>
            </w:r>
          </w:p>
        </w:tc>
      </w:tr>
    </w:tbl>
    <w:p w14:paraId="6C16FBEE"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48CBD072" w14:textId="77777777" w:rsidR="00860606" w:rsidRPr="00E35218" w:rsidRDefault="00860606" w:rsidP="00860606">
      <w:r w:rsidRPr="00E35218">
        <w:rPr>
          <w:rStyle w:val="HideTWBExt"/>
        </w:rPr>
        <w:t>&lt;/Amend&gt;</w:t>
      </w:r>
    </w:p>
    <w:p w14:paraId="7969C39E"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155</w:t>
      </w:r>
      <w:r w:rsidRPr="00E35218">
        <w:rPr>
          <w:rStyle w:val="HideTWBExt"/>
        </w:rPr>
        <w:t>&lt;/NumAm&gt;</w:t>
      </w:r>
    </w:p>
    <w:p w14:paraId="69828A71"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50060F9B"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13917F22" w14:textId="77777777" w:rsidR="00860606" w:rsidRPr="00E35218" w:rsidRDefault="00860606" w:rsidP="00860606">
      <w:pPr>
        <w:pStyle w:val="NormalBold"/>
      </w:pPr>
      <w:r w:rsidRPr="00E35218">
        <w:rPr>
          <w:rStyle w:val="HideTWBExt"/>
          <w:b w:val="0"/>
        </w:rPr>
        <w:t>&lt;/RepeatBlock-By&gt;</w:t>
      </w:r>
    </w:p>
    <w:p w14:paraId="4FC6FC50"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FCA7569" w14:textId="77777777" w:rsidR="00860606" w:rsidRPr="00E35218" w:rsidRDefault="00860606" w:rsidP="00860606">
      <w:pPr>
        <w:pStyle w:val="NormalBold"/>
      </w:pPr>
      <w:r w:rsidRPr="00E35218">
        <w:rPr>
          <w:rStyle w:val="HideTWBExt"/>
        </w:rPr>
        <w:t>&lt;Article&gt;</w:t>
      </w:r>
      <w:r w:rsidRPr="00E35218">
        <w:t>Paragraaf 12</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6A09EA3D" w14:textId="77777777" w:rsidTr="001855FC">
        <w:trPr>
          <w:trHeight w:hRule="exact" w:val="240"/>
          <w:jc w:val="center"/>
        </w:trPr>
        <w:tc>
          <w:tcPr>
            <w:tcW w:w="9752" w:type="dxa"/>
            <w:gridSpan w:val="2"/>
            <w:tcBorders>
              <w:top w:val="nil"/>
              <w:left w:val="nil"/>
              <w:bottom w:val="nil"/>
              <w:right w:val="nil"/>
            </w:tcBorders>
          </w:tcPr>
          <w:p w14:paraId="350709A6" w14:textId="77777777" w:rsidR="00860606" w:rsidRPr="00E35218" w:rsidRDefault="00860606" w:rsidP="001855FC"/>
        </w:tc>
      </w:tr>
      <w:tr w:rsidR="00860606" w:rsidRPr="00E35218" w14:paraId="2707B6C1" w14:textId="77777777" w:rsidTr="001855FC">
        <w:trPr>
          <w:trHeight w:val="240"/>
          <w:jc w:val="center"/>
        </w:trPr>
        <w:tc>
          <w:tcPr>
            <w:tcW w:w="4876" w:type="dxa"/>
            <w:tcBorders>
              <w:top w:val="nil"/>
              <w:left w:val="nil"/>
              <w:bottom w:val="nil"/>
              <w:right w:val="nil"/>
            </w:tcBorders>
          </w:tcPr>
          <w:p w14:paraId="196C0433" w14:textId="77777777" w:rsidR="00860606" w:rsidRPr="00E35218" w:rsidRDefault="00860606" w:rsidP="001855FC">
            <w:pPr>
              <w:pStyle w:val="AmColumnHeading"/>
            </w:pPr>
            <w:r w:rsidRPr="00E35218">
              <w:lastRenderedPageBreak/>
              <w:t>Ontwerpresolutie</w:t>
            </w:r>
          </w:p>
        </w:tc>
        <w:tc>
          <w:tcPr>
            <w:tcW w:w="4876" w:type="dxa"/>
            <w:tcBorders>
              <w:top w:val="nil"/>
              <w:left w:val="nil"/>
              <w:bottom w:val="nil"/>
              <w:right w:val="nil"/>
            </w:tcBorders>
          </w:tcPr>
          <w:p w14:paraId="5FE9CA6E" w14:textId="77777777" w:rsidR="00860606" w:rsidRPr="00E35218" w:rsidRDefault="00860606" w:rsidP="001855FC">
            <w:pPr>
              <w:pStyle w:val="AmColumnHeading"/>
            </w:pPr>
            <w:r w:rsidRPr="00E35218">
              <w:t>Amendement</w:t>
            </w:r>
          </w:p>
        </w:tc>
      </w:tr>
      <w:tr w:rsidR="00860606" w:rsidRPr="00E35218" w14:paraId="0CB697D8" w14:textId="77777777" w:rsidTr="001855FC">
        <w:trPr>
          <w:jc w:val="center"/>
        </w:trPr>
        <w:tc>
          <w:tcPr>
            <w:tcW w:w="4876" w:type="dxa"/>
            <w:tcBorders>
              <w:top w:val="nil"/>
              <w:left w:val="nil"/>
              <w:bottom w:val="nil"/>
              <w:right w:val="nil"/>
            </w:tcBorders>
          </w:tcPr>
          <w:p w14:paraId="6DFAC6F4" w14:textId="77777777" w:rsidR="00860606" w:rsidRPr="00E35218" w:rsidRDefault="00860606" w:rsidP="001855FC">
            <w:pPr>
              <w:pStyle w:val="Normal6a"/>
            </w:pPr>
            <w:r w:rsidRPr="00E35218">
              <w:t>12.</w:t>
            </w:r>
            <w:r w:rsidRPr="00E35218">
              <w:tab/>
              <w:t xml:space="preserve">benadrukt dat de lidstaten nieuwe JTF-werkgelegenheidsprojecten prioritair toegang moeten geven tot gronden en gebouwen die eigendom zijn van de staat en dat er toezicht </w:t>
            </w:r>
            <w:r w:rsidRPr="00E35218">
              <w:rPr>
                <w:b/>
                <w:bCs/>
                <w:i/>
                <w:iCs/>
              </w:rPr>
              <w:t xml:space="preserve">moet </w:t>
            </w:r>
            <w:r w:rsidRPr="00E35218">
              <w:t xml:space="preserve">worden </w:t>
            </w:r>
            <w:r w:rsidRPr="00E35218">
              <w:rPr>
                <w:b/>
                <w:bCs/>
                <w:i/>
                <w:iCs/>
              </w:rPr>
              <w:t>gehouden</w:t>
            </w:r>
            <w:r w:rsidRPr="00E35218">
              <w:t xml:space="preserve"> op dit proces;</w:t>
            </w:r>
          </w:p>
        </w:tc>
        <w:tc>
          <w:tcPr>
            <w:tcW w:w="4876" w:type="dxa"/>
            <w:tcBorders>
              <w:top w:val="nil"/>
              <w:left w:val="nil"/>
              <w:bottom w:val="nil"/>
              <w:right w:val="nil"/>
            </w:tcBorders>
          </w:tcPr>
          <w:p w14:paraId="48AF6B5D" w14:textId="77777777" w:rsidR="00860606" w:rsidRPr="00E35218" w:rsidRDefault="00860606" w:rsidP="001855FC">
            <w:pPr>
              <w:pStyle w:val="Normal6a"/>
            </w:pPr>
            <w:r w:rsidRPr="00E35218">
              <w:t>12.</w:t>
            </w:r>
            <w:r w:rsidRPr="00E35218">
              <w:tab/>
              <w:t xml:space="preserve">benadrukt dat de lidstaten nieuwe JTF-werkgelegenheidsprojecten prioritair toegang moeten geven tot gronden en gebouwen die eigendom zijn van de staat en dat er toezicht </w:t>
            </w:r>
            <w:r w:rsidRPr="00E35218">
              <w:rPr>
                <w:b/>
                <w:i/>
              </w:rPr>
              <w:t>en controle moeten</w:t>
            </w:r>
            <w:r w:rsidRPr="00E35218">
              <w:t xml:space="preserve"> worden </w:t>
            </w:r>
            <w:r w:rsidRPr="00E35218">
              <w:rPr>
                <w:b/>
                <w:i/>
              </w:rPr>
              <w:t>uitgeoefend</w:t>
            </w:r>
            <w:r w:rsidRPr="00E35218">
              <w:t xml:space="preserve"> op dit proces;</w:t>
            </w:r>
          </w:p>
        </w:tc>
      </w:tr>
    </w:tbl>
    <w:p w14:paraId="53EBF0C4"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1D806AFE" w14:textId="77777777" w:rsidR="00860606" w:rsidRPr="00E35218" w:rsidRDefault="00860606" w:rsidP="00860606">
      <w:r w:rsidRPr="00E35218">
        <w:rPr>
          <w:rStyle w:val="HideTWBExt"/>
        </w:rPr>
        <w:t>&lt;/Amend&gt;</w:t>
      </w:r>
    </w:p>
    <w:p w14:paraId="5EAE0215"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156</w:t>
      </w:r>
      <w:r w:rsidRPr="00E35218">
        <w:rPr>
          <w:rStyle w:val="HideTWBExt"/>
        </w:rPr>
        <w:t>&lt;/NumAm&gt;</w:t>
      </w:r>
    </w:p>
    <w:p w14:paraId="5492C41B" w14:textId="77777777" w:rsidR="00860606" w:rsidRPr="00E35218" w:rsidRDefault="00860606" w:rsidP="00860606">
      <w:pPr>
        <w:pStyle w:val="NormalBold"/>
      </w:pPr>
      <w:r w:rsidRPr="00E35218">
        <w:rPr>
          <w:rStyle w:val="HideTWBExt"/>
          <w:b w:val="0"/>
        </w:rPr>
        <w:t>&lt;RepeatBlock-By&gt;&lt;Members&gt;</w:t>
      </w:r>
      <w:r w:rsidRPr="00E35218">
        <w:t>Şerban Dimitrie Sturdza</w:t>
      </w:r>
      <w:r w:rsidRPr="00E35218">
        <w:rPr>
          <w:rStyle w:val="HideTWBExt"/>
          <w:b w:val="0"/>
        </w:rPr>
        <w:t>&lt;/Members&gt;</w:t>
      </w:r>
    </w:p>
    <w:p w14:paraId="1D7A2FE7" w14:textId="77777777" w:rsidR="00860606" w:rsidRPr="00E35218" w:rsidRDefault="00860606" w:rsidP="00860606">
      <w:r w:rsidRPr="00E35218">
        <w:rPr>
          <w:rStyle w:val="HideTWBExt"/>
        </w:rPr>
        <w:t>&lt;AuNomDe&gt;</w:t>
      </w:r>
      <w:r w:rsidRPr="00E35218">
        <w:rPr>
          <w:rStyle w:val="HideTWBInt"/>
        </w:rPr>
        <w:t>{ECR}</w:t>
      </w:r>
      <w:r w:rsidRPr="00E35218">
        <w:t>namens de ECR-Fractie</w:t>
      </w:r>
      <w:r w:rsidRPr="00E35218">
        <w:rPr>
          <w:rStyle w:val="HideTWBExt"/>
        </w:rPr>
        <w:t>&lt;/AuNomDe&gt;</w:t>
      </w:r>
    </w:p>
    <w:p w14:paraId="738C8090" w14:textId="77777777" w:rsidR="00860606" w:rsidRPr="00E35218" w:rsidRDefault="00860606" w:rsidP="00860606">
      <w:pPr>
        <w:pStyle w:val="NormalBold"/>
      </w:pPr>
      <w:r w:rsidRPr="00E35218">
        <w:rPr>
          <w:rStyle w:val="HideTWBExt"/>
          <w:b w:val="0"/>
        </w:rPr>
        <w:t>&lt;/RepeatBlock-By&gt;</w:t>
      </w:r>
    </w:p>
    <w:p w14:paraId="702D17BC"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0CF47838" w14:textId="77777777" w:rsidR="00860606" w:rsidRPr="00E35218" w:rsidRDefault="00860606" w:rsidP="00860606">
      <w:pPr>
        <w:pStyle w:val="NormalBold"/>
      </w:pPr>
      <w:r w:rsidRPr="00E35218">
        <w:rPr>
          <w:rStyle w:val="HideTWBExt"/>
        </w:rPr>
        <w:t>&lt;Article&gt;</w:t>
      </w:r>
      <w:r w:rsidRPr="00E35218">
        <w:t>Paragraaf 12</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4242EE8D" w14:textId="77777777" w:rsidTr="001855FC">
        <w:trPr>
          <w:trHeight w:hRule="exact" w:val="240"/>
          <w:jc w:val="center"/>
        </w:trPr>
        <w:tc>
          <w:tcPr>
            <w:tcW w:w="9752" w:type="dxa"/>
            <w:gridSpan w:val="2"/>
            <w:tcBorders>
              <w:top w:val="nil"/>
              <w:left w:val="nil"/>
              <w:bottom w:val="nil"/>
              <w:right w:val="nil"/>
            </w:tcBorders>
          </w:tcPr>
          <w:p w14:paraId="19B4A5A2" w14:textId="77777777" w:rsidR="00860606" w:rsidRPr="00E35218" w:rsidRDefault="00860606" w:rsidP="001855FC"/>
        </w:tc>
      </w:tr>
      <w:tr w:rsidR="00860606" w:rsidRPr="00E35218" w14:paraId="5D62ECF5" w14:textId="77777777" w:rsidTr="001855FC">
        <w:trPr>
          <w:trHeight w:val="240"/>
          <w:jc w:val="center"/>
        </w:trPr>
        <w:tc>
          <w:tcPr>
            <w:tcW w:w="4876" w:type="dxa"/>
            <w:tcBorders>
              <w:top w:val="nil"/>
              <w:left w:val="nil"/>
              <w:bottom w:val="nil"/>
              <w:right w:val="nil"/>
            </w:tcBorders>
          </w:tcPr>
          <w:p w14:paraId="1CC661A1"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019C1F21" w14:textId="77777777" w:rsidR="00860606" w:rsidRPr="00E35218" w:rsidRDefault="00860606" w:rsidP="001855FC">
            <w:pPr>
              <w:pStyle w:val="AmColumnHeading"/>
            </w:pPr>
            <w:r w:rsidRPr="00E35218">
              <w:t>Amendement</w:t>
            </w:r>
          </w:p>
        </w:tc>
      </w:tr>
      <w:tr w:rsidR="00860606" w:rsidRPr="00E35218" w14:paraId="6468564D" w14:textId="77777777" w:rsidTr="001855FC">
        <w:trPr>
          <w:jc w:val="center"/>
        </w:trPr>
        <w:tc>
          <w:tcPr>
            <w:tcW w:w="4876" w:type="dxa"/>
            <w:tcBorders>
              <w:top w:val="nil"/>
              <w:left w:val="nil"/>
              <w:bottom w:val="nil"/>
              <w:right w:val="nil"/>
            </w:tcBorders>
          </w:tcPr>
          <w:p w14:paraId="37296725" w14:textId="77777777" w:rsidR="00860606" w:rsidRPr="00E35218" w:rsidRDefault="00860606" w:rsidP="001855FC">
            <w:pPr>
              <w:pStyle w:val="Normal6a"/>
            </w:pPr>
            <w:r w:rsidRPr="00E35218">
              <w:t>12.</w:t>
            </w:r>
            <w:r w:rsidRPr="00E35218">
              <w:tab/>
              <w:t xml:space="preserve">benadrukt dat de </w:t>
            </w:r>
            <w:r w:rsidRPr="00E35218">
              <w:rPr>
                <w:b/>
                <w:i/>
              </w:rPr>
              <w:t xml:space="preserve">lidstaten nieuwe JTF-werkgelegenheidsprojecten prioritair toegang </w:t>
            </w:r>
            <w:r w:rsidRPr="00E35218">
              <w:t xml:space="preserve">moeten </w:t>
            </w:r>
            <w:r w:rsidRPr="00E35218">
              <w:rPr>
                <w:b/>
                <w:i/>
              </w:rPr>
              <w:t>geven tot gronden en gebouwen die eigendom zijn van de staat en dat er toezicht moet worden gehouden op dit proces</w:t>
            </w:r>
            <w:r w:rsidRPr="00E35218">
              <w:t>;</w:t>
            </w:r>
          </w:p>
        </w:tc>
        <w:tc>
          <w:tcPr>
            <w:tcW w:w="4876" w:type="dxa"/>
            <w:tcBorders>
              <w:top w:val="nil"/>
              <w:left w:val="nil"/>
              <w:bottom w:val="nil"/>
              <w:right w:val="nil"/>
            </w:tcBorders>
          </w:tcPr>
          <w:p w14:paraId="4A66CA36" w14:textId="77777777" w:rsidR="00860606" w:rsidRPr="00E35218" w:rsidRDefault="00860606" w:rsidP="001855FC">
            <w:pPr>
              <w:pStyle w:val="Normal6a"/>
            </w:pPr>
            <w:r w:rsidRPr="00E35218">
              <w:t>12.</w:t>
            </w:r>
            <w:r w:rsidRPr="00E35218">
              <w:tab/>
              <w:t xml:space="preserve">benadrukt dat de </w:t>
            </w:r>
            <w:r w:rsidRPr="00E35218">
              <w:rPr>
                <w:b/>
                <w:i/>
              </w:rPr>
              <w:t xml:space="preserve">JTF-projecten </w:t>
            </w:r>
            <w:r w:rsidRPr="00E35218">
              <w:t xml:space="preserve">moeten </w:t>
            </w:r>
            <w:r w:rsidRPr="00E35218">
              <w:rPr>
                <w:b/>
                <w:i/>
              </w:rPr>
              <w:t>worden afgestemd op en gekoppeld aan lokale en nationale strategieën en initiatieven om de impact ervan te vergroten</w:t>
            </w:r>
            <w:r w:rsidRPr="00E35218">
              <w:t>;</w:t>
            </w:r>
          </w:p>
        </w:tc>
      </w:tr>
    </w:tbl>
    <w:p w14:paraId="11C3BC44"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1D1A2C96" w14:textId="77777777" w:rsidR="00860606" w:rsidRPr="00E35218" w:rsidRDefault="00860606" w:rsidP="00860606">
      <w:r w:rsidRPr="00E35218">
        <w:rPr>
          <w:rStyle w:val="HideTWBExt"/>
        </w:rPr>
        <w:t>&lt;/Amend&gt;</w:t>
      </w:r>
    </w:p>
    <w:p w14:paraId="1733388D"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157</w:t>
      </w:r>
      <w:r w:rsidRPr="00E35218">
        <w:rPr>
          <w:rStyle w:val="HideTWBExt"/>
        </w:rPr>
        <w:t>&lt;/NumAm&gt;</w:t>
      </w:r>
    </w:p>
    <w:p w14:paraId="230D3338" w14:textId="77777777" w:rsidR="00860606" w:rsidRPr="00E35218" w:rsidRDefault="00860606" w:rsidP="00860606">
      <w:pPr>
        <w:pStyle w:val="NormalBold"/>
      </w:pPr>
      <w:r w:rsidRPr="00E35218">
        <w:rPr>
          <w:rStyle w:val="HideTWBExt"/>
          <w:b w:val="0"/>
        </w:rPr>
        <w:t>&lt;RepeatBlock-By&gt;&lt;Members&gt;</w:t>
      </w:r>
      <w:r w:rsidRPr="00E35218">
        <w:t>Isabelle Le Callennec</w:t>
      </w:r>
      <w:r w:rsidRPr="00E35218">
        <w:rPr>
          <w:rStyle w:val="HideTWBExt"/>
          <w:b w:val="0"/>
        </w:rPr>
        <w:t>&lt;/Members&gt;</w:t>
      </w:r>
    </w:p>
    <w:p w14:paraId="4C72B573" w14:textId="77777777" w:rsidR="00860606" w:rsidRPr="00E35218" w:rsidRDefault="00860606" w:rsidP="00860606">
      <w:pPr>
        <w:pStyle w:val="NormalBold"/>
      </w:pPr>
      <w:r w:rsidRPr="00E35218">
        <w:rPr>
          <w:rStyle w:val="HideTWBExt"/>
          <w:b w:val="0"/>
        </w:rPr>
        <w:t>&lt;/RepeatBlock-By&gt;</w:t>
      </w:r>
    </w:p>
    <w:p w14:paraId="67A7C8E7"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2AD334BD" w14:textId="77777777" w:rsidR="00860606" w:rsidRPr="00E35218" w:rsidRDefault="00860606" w:rsidP="00860606">
      <w:pPr>
        <w:pStyle w:val="NormalBold"/>
      </w:pPr>
      <w:r w:rsidRPr="00E35218">
        <w:rPr>
          <w:rStyle w:val="HideTWBExt"/>
        </w:rPr>
        <w:t>&lt;Article&gt;</w:t>
      </w:r>
      <w:r w:rsidRPr="00E35218">
        <w:t>Paragraaf 12</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6CCC8794" w14:textId="77777777" w:rsidTr="001855FC">
        <w:trPr>
          <w:trHeight w:hRule="exact" w:val="240"/>
          <w:jc w:val="center"/>
        </w:trPr>
        <w:tc>
          <w:tcPr>
            <w:tcW w:w="9752" w:type="dxa"/>
            <w:gridSpan w:val="2"/>
            <w:tcBorders>
              <w:top w:val="nil"/>
              <w:left w:val="nil"/>
              <w:bottom w:val="nil"/>
              <w:right w:val="nil"/>
            </w:tcBorders>
          </w:tcPr>
          <w:p w14:paraId="039B02F1" w14:textId="77777777" w:rsidR="00860606" w:rsidRPr="00E35218" w:rsidRDefault="00860606" w:rsidP="001855FC"/>
        </w:tc>
      </w:tr>
      <w:tr w:rsidR="00860606" w:rsidRPr="00E35218" w14:paraId="15D8017D" w14:textId="77777777" w:rsidTr="001855FC">
        <w:trPr>
          <w:trHeight w:val="240"/>
          <w:jc w:val="center"/>
        </w:trPr>
        <w:tc>
          <w:tcPr>
            <w:tcW w:w="4876" w:type="dxa"/>
            <w:tcBorders>
              <w:top w:val="nil"/>
              <w:left w:val="nil"/>
              <w:bottom w:val="nil"/>
              <w:right w:val="nil"/>
            </w:tcBorders>
          </w:tcPr>
          <w:p w14:paraId="7D7A2329"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51A3D966" w14:textId="77777777" w:rsidR="00860606" w:rsidRPr="00E35218" w:rsidRDefault="00860606" w:rsidP="001855FC">
            <w:pPr>
              <w:pStyle w:val="AmColumnHeading"/>
            </w:pPr>
            <w:r w:rsidRPr="00E35218">
              <w:t>Amendement</w:t>
            </w:r>
          </w:p>
        </w:tc>
      </w:tr>
      <w:tr w:rsidR="00860606" w:rsidRPr="00E35218" w14:paraId="30F71507" w14:textId="77777777" w:rsidTr="001855FC">
        <w:trPr>
          <w:jc w:val="center"/>
        </w:trPr>
        <w:tc>
          <w:tcPr>
            <w:tcW w:w="4876" w:type="dxa"/>
            <w:tcBorders>
              <w:top w:val="nil"/>
              <w:left w:val="nil"/>
              <w:bottom w:val="nil"/>
              <w:right w:val="nil"/>
            </w:tcBorders>
          </w:tcPr>
          <w:p w14:paraId="1ABDCD50" w14:textId="77777777" w:rsidR="00860606" w:rsidRPr="00E35218" w:rsidRDefault="00860606" w:rsidP="001855FC">
            <w:pPr>
              <w:pStyle w:val="Normal6a"/>
            </w:pPr>
            <w:r w:rsidRPr="00E35218">
              <w:t>12.</w:t>
            </w:r>
            <w:r w:rsidRPr="00E35218">
              <w:tab/>
              <w:t xml:space="preserve">benadrukt dat de lidstaten nieuwe JTF-werkgelegenheidsprojecten </w:t>
            </w:r>
            <w:r w:rsidRPr="00E35218">
              <w:rPr>
                <w:b/>
                <w:bCs/>
                <w:i/>
                <w:iCs/>
              </w:rPr>
              <w:t xml:space="preserve">prioritair toegang </w:t>
            </w:r>
            <w:r w:rsidRPr="00E35218">
              <w:t xml:space="preserve">moeten geven </w:t>
            </w:r>
            <w:r w:rsidRPr="00E35218">
              <w:rPr>
                <w:b/>
                <w:bCs/>
                <w:i/>
                <w:iCs/>
              </w:rPr>
              <w:t>tot</w:t>
            </w:r>
            <w:r w:rsidRPr="00E35218">
              <w:t xml:space="preserve"> gronden en gebouwen die eigendom zijn van de staat en dat er toezicht moet worden gehouden op dit proces;</w:t>
            </w:r>
          </w:p>
        </w:tc>
        <w:tc>
          <w:tcPr>
            <w:tcW w:w="4876" w:type="dxa"/>
            <w:tcBorders>
              <w:top w:val="nil"/>
              <w:left w:val="nil"/>
              <w:bottom w:val="nil"/>
              <w:right w:val="nil"/>
            </w:tcBorders>
          </w:tcPr>
          <w:p w14:paraId="7E7A32AD" w14:textId="77777777" w:rsidR="00860606" w:rsidRPr="00E35218" w:rsidRDefault="00860606" w:rsidP="001855FC">
            <w:pPr>
              <w:pStyle w:val="Normal6a"/>
            </w:pPr>
            <w:r w:rsidRPr="00E35218">
              <w:t>12.</w:t>
            </w:r>
            <w:r w:rsidRPr="00E35218">
              <w:tab/>
              <w:t xml:space="preserve">benadrukt dat de lidstaten nieuwe JTF-werkgelegenheidsprojecten </w:t>
            </w:r>
            <w:r w:rsidRPr="00E35218">
              <w:rPr>
                <w:b/>
                <w:bCs/>
                <w:i/>
                <w:iCs/>
              </w:rPr>
              <w:t>voorrang</w:t>
            </w:r>
            <w:r w:rsidRPr="00E35218">
              <w:t xml:space="preserve"> moeten geven </w:t>
            </w:r>
            <w:r w:rsidRPr="00E35218">
              <w:rPr>
                <w:b/>
                <w:bCs/>
                <w:i/>
                <w:iCs/>
              </w:rPr>
              <w:t>aan</w:t>
            </w:r>
            <w:r w:rsidRPr="00E35218">
              <w:t xml:space="preserve"> gronden en gebouwen die eigendom zijn van de staat en dat er toezicht moet worden gehouden op dit proces;</w:t>
            </w:r>
          </w:p>
        </w:tc>
      </w:tr>
    </w:tbl>
    <w:p w14:paraId="11EE82E4"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{FR}</w:t>
      </w:r>
      <w:r w:rsidRPr="00E35218">
        <w:t>fr</w:t>
      </w:r>
      <w:r w:rsidRPr="00E35218">
        <w:rPr>
          <w:rStyle w:val="HideTWBExt"/>
        </w:rPr>
        <w:t>&lt;/Original&gt;</w:t>
      </w:r>
    </w:p>
    <w:p w14:paraId="06201409" w14:textId="77777777" w:rsidR="00860606" w:rsidRPr="00E35218" w:rsidRDefault="00860606" w:rsidP="00860606">
      <w:r w:rsidRPr="00E35218">
        <w:rPr>
          <w:rStyle w:val="HideTWBExt"/>
        </w:rPr>
        <w:lastRenderedPageBreak/>
        <w:t>&lt;/Amend&gt;</w:t>
      </w:r>
    </w:p>
    <w:p w14:paraId="03CD6EEE"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158</w:t>
      </w:r>
      <w:r w:rsidRPr="00E35218">
        <w:rPr>
          <w:rStyle w:val="HideTWBExt"/>
        </w:rPr>
        <w:t>&lt;/NumAm&gt;</w:t>
      </w:r>
    </w:p>
    <w:p w14:paraId="7B2540C0" w14:textId="77777777" w:rsidR="00860606" w:rsidRPr="00E35218" w:rsidRDefault="00860606" w:rsidP="00860606">
      <w:pPr>
        <w:pStyle w:val="NormalBold"/>
      </w:pPr>
      <w:r w:rsidRPr="00E35218">
        <w:rPr>
          <w:rStyle w:val="HideTWBExt"/>
          <w:b w:val="0"/>
        </w:rPr>
        <w:t>&lt;RepeatBlock-By&gt;&lt;Members&gt;</w:t>
      </w:r>
      <w:r w:rsidRPr="00E35218">
        <w:t>Paulo Do Nascimento Cabral</w:t>
      </w:r>
      <w:r w:rsidRPr="00E35218">
        <w:rPr>
          <w:rStyle w:val="HideTWBExt"/>
          <w:b w:val="0"/>
        </w:rPr>
        <w:t>&lt;/Members&gt;</w:t>
      </w:r>
    </w:p>
    <w:p w14:paraId="5F3210F7" w14:textId="77777777" w:rsidR="00860606" w:rsidRPr="00E35218" w:rsidRDefault="00860606" w:rsidP="00860606">
      <w:pPr>
        <w:pStyle w:val="NormalBold"/>
      </w:pPr>
      <w:r w:rsidRPr="00E35218">
        <w:rPr>
          <w:rStyle w:val="HideTWBExt"/>
          <w:b w:val="0"/>
        </w:rPr>
        <w:t>&lt;/RepeatBlock-By&gt;</w:t>
      </w:r>
    </w:p>
    <w:p w14:paraId="1EC1C074"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0A00EB20" w14:textId="77777777" w:rsidR="00860606" w:rsidRPr="00E35218" w:rsidRDefault="00860606" w:rsidP="00860606">
      <w:pPr>
        <w:pStyle w:val="NormalBold"/>
      </w:pPr>
      <w:r w:rsidRPr="00E35218">
        <w:rPr>
          <w:rStyle w:val="HideTWBExt"/>
        </w:rPr>
        <w:t>&lt;Article&gt;</w:t>
      </w:r>
      <w:r w:rsidRPr="00E35218">
        <w:t>Paragraaf 12</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6604A28C" w14:textId="77777777" w:rsidTr="001855FC">
        <w:trPr>
          <w:trHeight w:hRule="exact" w:val="240"/>
          <w:jc w:val="center"/>
        </w:trPr>
        <w:tc>
          <w:tcPr>
            <w:tcW w:w="9752" w:type="dxa"/>
            <w:gridSpan w:val="2"/>
            <w:tcBorders>
              <w:top w:val="nil"/>
              <w:left w:val="nil"/>
              <w:bottom w:val="nil"/>
              <w:right w:val="nil"/>
            </w:tcBorders>
          </w:tcPr>
          <w:p w14:paraId="6048DAF4" w14:textId="77777777" w:rsidR="00860606" w:rsidRPr="00E35218" w:rsidRDefault="00860606" w:rsidP="001855FC"/>
        </w:tc>
      </w:tr>
      <w:tr w:rsidR="00860606" w:rsidRPr="00E35218" w14:paraId="370AC26D" w14:textId="77777777" w:rsidTr="001855FC">
        <w:trPr>
          <w:trHeight w:val="240"/>
          <w:jc w:val="center"/>
        </w:trPr>
        <w:tc>
          <w:tcPr>
            <w:tcW w:w="4876" w:type="dxa"/>
            <w:tcBorders>
              <w:top w:val="nil"/>
              <w:left w:val="nil"/>
              <w:bottom w:val="nil"/>
              <w:right w:val="nil"/>
            </w:tcBorders>
          </w:tcPr>
          <w:p w14:paraId="5ADCC1E1"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6206B997" w14:textId="77777777" w:rsidR="00860606" w:rsidRPr="00E35218" w:rsidRDefault="00860606" w:rsidP="001855FC">
            <w:pPr>
              <w:pStyle w:val="AmColumnHeading"/>
            </w:pPr>
            <w:r w:rsidRPr="00E35218">
              <w:t>Amendement</w:t>
            </w:r>
          </w:p>
        </w:tc>
      </w:tr>
      <w:tr w:rsidR="00860606" w:rsidRPr="00E35218" w14:paraId="22E20CC5" w14:textId="77777777" w:rsidTr="001855FC">
        <w:trPr>
          <w:jc w:val="center"/>
        </w:trPr>
        <w:tc>
          <w:tcPr>
            <w:tcW w:w="4876" w:type="dxa"/>
            <w:tcBorders>
              <w:top w:val="nil"/>
              <w:left w:val="nil"/>
              <w:bottom w:val="nil"/>
              <w:right w:val="nil"/>
            </w:tcBorders>
          </w:tcPr>
          <w:p w14:paraId="32D1B101" w14:textId="77777777" w:rsidR="00860606" w:rsidRPr="00E35218" w:rsidRDefault="00860606" w:rsidP="001855FC">
            <w:pPr>
              <w:pStyle w:val="Normal6a"/>
            </w:pPr>
            <w:r w:rsidRPr="00E35218">
              <w:t>12.</w:t>
            </w:r>
            <w:r w:rsidRPr="00E35218">
              <w:tab/>
              <w:t xml:space="preserve">benadrukt dat de lidstaten </w:t>
            </w:r>
            <w:r w:rsidRPr="00E35218">
              <w:rPr>
                <w:b/>
                <w:i/>
              </w:rPr>
              <w:t>nieuwe JTF-werkgelegenheidsprojecten prioritair toegang moeten geven tot gronden en</w:t>
            </w:r>
            <w:r w:rsidRPr="00E35218">
              <w:t xml:space="preserve"> gebouwen </w:t>
            </w:r>
            <w:r w:rsidRPr="00E35218">
              <w:rPr>
                <w:b/>
                <w:i/>
              </w:rPr>
              <w:t>die eigendom zijn van de staat en dat er toezicht moet worden gehouden op dit proces</w:t>
            </w:r>
            <w:r w:rsidRPr="00E35218">
              <w:t>;</w:t>
            </w:r>
          </w:p>
        </w:tc>
        <w:tc>
          <w:tcPr>
            <w:tcW w:w="4876" w:type="dxa"/>
            <w:tcBorders>
              <w:top w:val="nil"/>
              <w:left w:val="nil"/>
              <w:bottom w:val="nil"/>
              <w:right w:val="nil"/>
            </w:tcBorders>
          </w:tcPr>
          <w:p w14:paraId="3180524C" w14:textId="77777777" w:rsidR="00860606" w:rsidRPr="00E35218" w:rsidRDefault="00860606" w:rsidP="001855FC">
            <w:pPr>
              <w:pStyle w:val="Normal6a"/>
            </w:pPr>
            <w:r w:rsidRPr="00E35218">
              <w:t>12.</w:t>
            </w:r>
            <w:r w:rsidRPr="00E35218">
              <w:tab/>
              <w:t xml:space="preserve">benadrukt dat de lidstaten gebouwen </w:t>
            </w:r>
            <w:r w:rsidRPr="00E35218">
              <w:rPr>
                <w:b/>
                <w:i/>
              </w:rPr>
              <w:t>voor projecten die in het kader van het JTF worden gefinancierd zo veel mogelijk</w:t>
            </w:r>
            <w:r w:rsidRPr="00E35218">
              <w:t xml:space="preserve"> moeten</w:t>
            </w:r>
            <w:r w:rsidRPr="00E35218">
              <w:rPr>
                <w:b/>
                <w:i/>
              </w:rPr>
              <w:t xml:space="preserve"> herstellen, rehabiliteren en herbestemmen</w:t>
            </w:r>
            <w:r w:rsidRPr="00E35218">
              <w:t>;</w:t>
            </w:r>
            <w:r w:rsidRPr="00E35218">
              <w:rPr>
                <w:b/>
                <w:i/>
              </w:rPr>
              <w:t> </w:t>
            </w:r>
          </w:p>
        </w:tc>
      </w:tr>
    </w:tbl>
    <w:p w14:paraId="5510AF44"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7C20AB67" w14:textId="77777777" w:rsidR="00860606" w:rsidRPr="00E35218" w:rsidRDefault="00860606" w:rsidP="00860606">
      <w:r w:rsidRPr="00E35218">
        <w:rPr>
          <w:rStyle w:val="HideTWBExt"/>
        </w:rPr>
        <w:t>&lt;/Amend&gt;</w:t>
      </w:r>
    </w:p>
    <w:p w14:paraId="703EC150"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159</w:t>
      </w:r>
      <w:r w:rsidRPr="00E35218">
        <w:rPr>
          <w:rStyle w:val="HideTWBExt"/>
        </w:rPr>
        <w:t>&lt;/NumAm&gt;</w:t>
      </w:r>
    </w:p>
    <w:p w14:paraId="328B0669"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1A81B6CC" w14:textId="77777777" w:rsidR="00860606" w:rsidRPr="00E35218" w:rsidRDefault="00860606" w:rsidP="00860606">
      <w:pPr>
        <w:pStyle w:val="NormalBold"/>
      </w:pPr>
      <w:r w:rsidRPr="00E35218">
        <w:rPr>
          <w:rStyle w:val="HideTWBExt"/>
          <w:b w:val="0"/>
        </w:rPr>
        <w:t>&lt;/RepeatBlock-By&gt;</w:t>
      </w:r>
    </w:p>
    <w:p w14:paraId="7D4E82FA"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4803ACFA" w14:textId="77777777" w:rsidR="00860606" w:rsidRPr="00E35218" w:rsidRDefault="00860606" w:rsidP="00860606">
      <w:pPr>
        <w:pStyle w:val="NormalBold"/>
      </w:pPr>
      <w:r w:rsidRPr="00E35218">
        <w:rPr>
          <w:rStyle w:val="HideTWBExt"/>
        </w:rPr>
        <w:t>&lt;Article&gt;</w:t>
      </w:r>
      <w:r w:rsidRPr="00E35218">
        <w:t>Paragraaf 12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090E825D" w14:textId="77777777" w:rsidTr="001855FC">
        <w:trPr>
          <w:trHeight w:hRule="exact" w:val="240"/>
          <w:jc w:val="center"/>
        </w:trPr>
        <w:tc>
          <w:tcPr>
            <w:tcW w:w="9752" w:type="dxa"/>
            <w:gridSpan w:val="2"/>
            <w:tcBorders>
              <w:top w:val="nil"/>
              <w:left w:val="nil"/>
              <w:bottom w:val="nil"/>
              <w:right w:val="nil"/>
            </w:tcBorders>
          </w:tcPr>
          <w:p w14:paraId="500FCBE9" w14:textId="77777777" w:rsidR="00860606" w:rsidRPr="00E35218" w:rsidRDefault="00860606" w:rsidP="001855FC"/>
        </w:tc>
      </w:tr>
      <w:tr w:rsidR="00860606" w:rsidRPr="00E35218" w14:paraId="57E9F9FB" w14:textId="77777777" w:rsidTr="001855FC">
        <w:trPr>
          <w:trHeight w:val="240"/>
          <w:jc w:val="center"/>
        </w:trPr>
        <w:tc>
          <w:tcPr>
            <w:tcW w:w="4876" w:type="dxa"/>
            <w:tcBorders>
              <w:top w:val="nil"/>
              <w:left w:val="nil"/>
              <w:bottom w:val="nil"/>
              <w:right w:val="nil"/>
            </w:tcBorders>
          </w:tcPr>
          <w:p w14:paraId="0CABDFA9"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38B020E0" w14:textId="77777777" w:rsidR="00860606" w:rsidRPr="00E35218" w:rsidRDefault="00860606" w:rsidP="001855FC">
            <w:pPr>
              <w:pStyle w:val="AmColumnHeading"/>
            </w:pPr>
            <w:r w:rsidRPr="00E35218">
              <w:t>Amendement</w:t>
            </w:r>
          </w:p>
        </w:tc>
      </w:tr>
      <w:tr w:rsidR="00860606" w:rsidRPr="00E35218" w14:paraId="42475D0A" w14:textId="77777777" w:rsidTr="001855FC">
        <w:trPr>
          <w:jc w:val="center"/>
        </w:trPr>
        <w:tc>
          <w:tcPr>
            <w:tcW w:w="4876" w:type="dxa"/>
            <w:tcBorders>
              <w:top w:val="nil"/>
              <w:left w:val="nil"/>
              <w:bottom w:val="nil"/>
              <w:right w:val="nil"/>
            </w:tcBorders>
          </w:tcPr>
          <w:p w14:paraId="4627EC66" w14:textId="77777777" w:rsidR="00860606" w:rsidRPr="00E35218" w:rsidRDefault="00860606" w:rsidP="001855FC">
            <w:pPr>
              <w:pStyle w:val="Normal6a"/>
            </w:pPr>
          </w:p>
        </w:tc>
        <w:tc>
          <w:tcPr>
            <w:tcW w:w="4876" w:type="dxa"/>
            <w:tcBorders>
              <w:top w:val="nil"/>
              <w:left w:val="nil"/>
              <w:bottom w:val="nil"/>
              <w:right w:val="nil"/>
            </w:tcBorders>
          </w:tcPr>
          <w:p w14:paraId="04A4D335" w14:textId="77777777" w:rsidR="00860606" w:rsidRPr="00E35218" w:rsidRDefault="00860606" w:rsidP="001855FC">
            <w:pPr>
              <w:pStyle w:val="Normal6a"/>
            </w:pPr>
            <w:r w:rsidRPr="00E35218">
              <w:rPr>
                <w:b/>
                <w:i/>
              </w:rPr>
              <w:t>12 bis.</w:t>
            </w:r>
            <w:r w:rsidRPr="00E35218">
              <w:tab/>
            </w:r>
            <w:r w:rsidRPr="00E35218">
              <w:rPr>
                <w:b/>
                <w:i/>
              </w:rPr>
              <w:t>wijst erop dat overheidsfinanciering die wordt verstrekt via het JTF, het ESF+, andere EU-financieringsprogramma’s en nationale regelingen, afhankelijk gesteld moet worden van duidelijke toezeggingen door ondernemingen om te investeren in om- en bijscholing van werknemers; beklemtoont dat strikte sociale voorwaarden die uitdrukkelijk gekoppeld zijn aan opleidingen voor werknemers ervoor zorgen dat transitiemaatregelen niet alleen de werkgelegenheid beschermen maar ook de inzetbaarheid op lange termijn van de werknemers versterken; verzoekt de Commissie en de lidstaten dan ook eisen ten aanzien van investeringen in vaardigheden systematisch te integreren in alle relevante financieringsinstrumenten;</w:t>
            </w:r>
          </w:p>
        </w:tc>
      </w:tr>
    </w:tbl>
    <w:p w14:paraId="46C918BB"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2BC69E71" w14:textId="77777777" w:rsidR="00860606" w:rsidRPr="00E35218" w:rsidRDefault="00860606" w:rsidP="00860606">
      <w:r w:rsidRPr="00E35218">
        <w:rPr>
          <w:rStyle w:val="HideTWBExt"/>
        </w:rPr>
        <w:t>&lt;/Amend&gt;</w:t>
      </w:r>
    </w:p>
    <w:p w14:paraId="7E1E13D1"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160</w:t>
      </w:r>
      <w:r w:rsidRPr="00E35218">
        <w:rPr>
          <w:rStyle w:val="HideTWBExt"/>
        </w:rPr>
        <w:t>&lt;/NumAm&gt;</w:t>
      </w:r>
    </w:p>
    <w:p w14:paraId="62EB32C2"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740723CD"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50F55BD1" w14:textId="77777777" w:rsidR="00860606" w:rsidRPr="00E35218" w:rsidRDefault="00860606" w:rsidP="00860606">
      <w:pPr>
        <w:pStyle w:val="NormalBold"/>
      </w:pPr>
      <w:r w:rsidRPr="00E35218">
        <w:rPr>
          <w:rStyle w:val="HideTWBExt"/>
          <w:b w:val="0"/>
        </w:rPr>
        <w:t>&lt;/RepeatBlock-By&gt;</w:t>
      </w:r>
    </w:p>
    <w:p w14:paraId="6FD053F0"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2631176C" w14:textId="77777777" w:rsidR="00860606" w:rsidRPr="00E35218" w:rsidRDefault="00860606" w:rsidP="00860606">
      <w:pPr>
        <w:pStyle w:val="NormalBold"/>
      </w:pPr>
      <w:r w:rsidRPr="00E35218">
        <w:rPr>
          <w:rStyle w:val="HideTWBExt"/>
        </w:rPr>
        <w:t>&lt;Article&gt;</w:t>
      </w:r>
      <w:r w:rsidRPr="00E35218">
        <w:t>Paragraaf 12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26E2854D" w14:textId="77777777" w:rsidTr="001855FC">
        <w:trPr>
          <w:trHeight w:hRule="exact" w:val="240"/>
          <w:jc w:val="center"/>
        </w:trPr>
        <w:tc>
          <w:tcPr>
            <w:tcW w:w="9752" w:type="dxa"/>
            <w:gridSpan w:val="2"/>
            <w:tcBorders>
              <w:top w:val="nil"/>
              <w:left w:val="nil"/>
              <w:bottom w:val="nil"/>
              <w:right w:val="nil"/>
            </w:tcBorders>
          </w:tcPr>
          <w:p w14:paraId="445C602D" w14:textId="77777777" w:rsidR="00860606" w:rsidRPr="00E35218" w:rsidRDefault="00860606" w:rsidP="001855FC"/>
        </w:tc>
      </w:tr>
      <w:tr w:rsidR="00860606" w:rsidRPr="00E35218" w14:paraId="1739E806" w14:textId="77777777" w:rsidTr="001855FC">
        <w:trPr>
          <w:trHeight w:val="240"/>
          <w:jc w:val="center"/>
        </w:trPr>
        <w:tc>
          <w:tcPr>
            <w:tcW w:w="4876" w:type="dxa"/>
            <w:tcBorders>
              <w:top w:val="nil"/>
              <w:left w:val="nil"/>
              <w:bottom w:val="nil"/>
              <w:right w:val="nil"/>
            </w:tcBorders>
          </w:tcPr>
          <w:p w14:paraId="5B20A47A"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0E52BD6E" w14:textId="77777777" w:rsidR="00860606" w:rsidRPr="00E35218" w:rsidRDefault="00860606" w:rsidP="001855FC">
            <w:pPr>
              <w:pStyle w:val="AmColumnHeading"/>
            </w:pPr>
            <w:r w:rsidRPr="00E35218">
              <w:t>Amendement</w:t>
            </w:r>
          </w:p>
        </w:tc>
      </w:tr>
      <w:tr w:rsidR="00860606" w:rsidRPr="00E35218" w14:paraId="4DB71FF6" w14:textId="77777777" w:rsidTr="001855FC">
        <w:trPr>
          <w:jc w:val="center"/>
        </w:trPr>
        <w:tc>
          <w:tcPr>
            <w:tcW w:w="4876" w:type="dxa"/>
            <w:tcBorders>
              <w:top w:val="nil"/>
              <w:left w:val="nil"/>
              <w:bottom w:val="nil"/>
              <w:right w:val="nil"/>
            </w:tcBorders>
          </w:tcPr>
          <w:p w14:paraId="2386F776" w14:textId="77777777" w:rsidR="00860606" w:rsidRPr="00E35218" w:rsidRDefault="00860606" w:rsidP="001855FC">
            <w:pPr>
              <w:pStyle w:val="Normal6a"/>
            </w:pPr>
          </w:p>
        </w:tc>
        <w:tc>
          <w:tcPr>
            <w:tcW w:w="4876" w:type="dxa"/>
            <w:tcBorders>
              <w:top w:val="nil"/>
              <w:left w:val="nil"/>
              <w:bottom w:val="nil"/>
              <w:right w:val="nil"/>
            </w:tcBorders>
          </w:tcPr>
          <w:p w14:paraId="0BD03613" w14:textId="77777777" w:rsidR="00860606" w:rsidRPr="00E35218" w:rsidRDefault="00860606" w:rsidP="001855FC">
            <w:pPr>
              <w:pStyle w:val="Normal6a"/>
            </w:pPr>
            <w:r w:rsidRPr="00E35218">
              <w:rPr>
                <w:b/>
                <w:i/>
              </w:rPr>
              <w:t>12 bis.</w:t>
            </w:r>
            <w:r w:rsidRPr="00E35218">
              <w:tab/>
            </w:r>
            <w:r w:rsidRPr="00E35218">
              <w:rPr>
                <w:b/>
                <w:i/>
              </w:rPr>
              <w:t>stelt bezorgd vast dat het niveau van nationale financiering van armere regio’s door de lidstaten de laatste jaren aanzienlijk is gedaald; herinnert eraan dat de EU-regels inzake additionaliteit moeten worden nageleefd; verzoekt de Commissie ervoor te zorgen dat de nationale overheden naar behoren rekening houden met interne cohesie wanneer zij door de structuur- en investeringsfondsen gefinancierde projecten opstellen en uitvoeren;</w:t>
            </w:r>
          </w:p>
        </w:tc>
      </w:tr>
    </w:tbl>
    <w:p w14:paraId="05520EE4"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3811F13C" w14:textId="77777777" w:rsidR="00860606" w:rsidRPr="00E35218" w:rsidRDefault="00860606" w:rsidP="00860606">
      <w:r w:rsidRPr="00E35218">
        <w:rPr>
          <w:rStyle w:val="HideTWBExt"/>
        </w:rPr>
        <w:t>&lt;/Amend&gt;</w:t>
      </w:r>
    </w:p>
    <w:p w14:paraId="3013A014"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161</w:t>
      </w:r>
      <w:r w:rsidRPr="00E35218">
        <w:rPr>
          <w:rStyle w:val="HideTWBExt"/>
        </w:rPr>
        <w:t>&lt;/NumAm&gt;</w:t>
      </w:r>
    </w:p>
    <w:p w14:paraId="7BF0F056" w14:textId="77777777" w:rsidR="00860606" w:rsidRPr="00E35218" w:rsidRDefault="00860606" w:rsidP="00860606">
      <w:pPr>
        <w:pStyle w:val="NormalBold"/>
      </w:pPr>
      <w:r w:rsidRPr="00E35218">
        <w:rPr>
          <w:rStyle w:val="HideTWBExt"/>
          <w:b w:val="0"/>
        </w:rPr>
        <w:t>&lt;RepeatBlock-By&gt;&lt;Members&gt;</w:t>
      </w:r>
      <w:r w:rsidRPr="00E35218">
        <w:t>Gabriella Gerzsenyi</w:t>
      </w:r>
      <w:r w:rsidRPr="00E35218">
        <w:rPr>
          <w:rStyle w:val="HideTWBExt"/>
          <w:b w:val="0"/>
        </w:rPr>
        <w:t>&lt;/Members&gt;</w:t>
      </w:r>
    </w:p>
    <w:p w14:paraId="6541019C" w14:textId="77777777" w:rsidR="00860606" w:rsidRPr="00E35218" w:rsidRDefault="00860606" w:rsidP="00860606">
      <w:pPr>
        <w:pStyle w:val="NormalBold"/>
      </w:pPr>
      <w:r w:rsidRPr="00E35218">
        <w:rPr>
          <w:rStyle w:val="HideTWBExt"/>
          <w:b w:val="0"/>
        </w:rPr>
        <w:t>&lt;/RepeatBlock-By&gt;</w:t>
      </w:r>
    </w:p>
    <w:p w14:paraId="09E7ACF2"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7E26947" w14:textId="77777777" w:rsidR="00860606" w:rsidRPr="00E35218" w:rsidRDefault="00860606" w:rsidP="00860606">
      <w:pPr>
        <w:pStyle w:val="NormalBold"/>
      </w:pPr>
      <w:r w:rsidRPr="00E35218">
        <w:rPr>
          <w:rStyle w:val="HideTWBExt"/>
        </w:rPr>
        <w:t>&lt;Article&gt;</w:t>
      </w:r>
      <w:r w:rsidRPr="00E35218">
        <w:t>Paragraaf 13</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2A4C2327" w14:textId="77777777" w:rsidTr="001855FC">
        <w:trPr>
          <w:trHeight w:hRule="exact" w:val="240"/>
          <w:jc w:val="center"/>
        </w:trPr>
        <w:tc>
          <w:tcPr>
            <w:tcW w:w="9752" w:type="dxa"/>
            <w:gridSpan w:val="2"/>
            <w:tcBorders>
              <w:top w:val="nil"/>
              <w:left w:val="nil"/>
              <w:bottom w:val="nil"/>
              <w:right w:val="nil"/>
            </w:tcBorders>
          </w:tcPr>
          <w:p w14:paraId="63ED8675" w14:textId="77777777" w:rsidR="00860606" w:rsidRPr="00E35218" w:rsidRDefault="00860606" w:rsidP="001855FC"/>
        </w:tc>
      </w:tr>
      <w:tr w:rsidR="00860606" w:rsidRPr="00E35218" w14:paraId="6AC8F036" w14:textId="77777777" w:rsidTr="001855FC">
        <w:trPr>
          <w:trHeight w:val="240"/>
          <w:jc w:val="center"/>
        </w:trPr>
        <w:tc>
          <w:tcPr>
            <w:tcW w:w="4876" w:type="dxa"/>
            <w:tcBorders>
              <w:top w:val="nil"/>
              <w:left w:val="nil"/>
              <w:bottom w:val="nil"/>
              <w:right w:val="nil"/>
            </w:tcBorders>
          </w:tcPr>
          <w:p w14:paraId="45ED512E"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3C502C86" w14:textId="77777777" w:rsidR="00860606" w:rsidRPr="00E35218" w:rsidRDefault="00860606" w:rsidP="001855FC">
            <w:pPr>
              <w:pStyle w:val="AmColumnHeading"/>
            </w:pPr>
            <w:r w:rsidRPr="00E35218">
              <w:t>Amendement</w:t>
            </w:r>
          </w:p>
        </w:tc>
      </w:tr>
      <w:tr w:rsidR="00860606" w:rsidRPr="00E35218" w14:paraId="659E4759" w14:textId="77777777" w:rsidTr="001855FC">
        <w:trPr>
          <w:jc w:val="center"/>
        </w:trPr>
        <w:tc>
          <w:tcPr>
            <w:tcW w:w="4876" w:type="dxa"/>
            <w:tcBorders>
              <w:top w:val="nil"/>
              <w:left w:val="nil"/>
              <w:bottom w:val="nil"/>
              <w:right w:val="nil"/>
            </w:tcBorders>
          </w:tcPr>
          <w:p w14:paraId="39B43829" w14:textId="77777777" w:rsidR="00860606" w:rsidRPr="00E35218" w:rsidRDefault="00860606" w:rsidP="001855FC">
            <w:pPr>
              <w:pStyle w:val="Normal6a"/>
            </w:pPr>
            <w:r w:rsidRPr="00E35218">
              <w:t>13.</w:t>
            </w:r>
            <w:r w:rsidRPr="00E35218">
              <w:tab/>
            </w:r>
            <w:r w:rsidRPr="00E35218">
              <w:rPr>
                <w:b/>
                <w:i/>
              </w:rPr>
              <w:t>herinnert eraan</w:t>
            </w:r>
            <w:r w:rsidRPr="00E35218">
              <w:t xml:space="preserve"> dat sommige regio’s in de EU te maken hebben met een voortdurende uitstroom van jonge en geschoolde werknemers als gevolg van demografische verschuivingen en migratie, en dat vooral plattelandsgebieden hierdoor worden getroffen;</w:t>
            </w:r>
          </w:p>
        </w:tc>
        <w:tc>
          <w:tcPr>
            <w:tcW w:w="4876" w:type="dxa"/>
            <w:tcBorders>
              <w:top w:val="nil"/>
              <w:left w:val="nil"/>
              <w:bottom w:val="nil"/>
              <w:right w:val="nil"/>
            </w:tcBorders>
          </w:tcPr>
          <w:p w14:paraId="51DB5024" w14:textId="77777777" w:rsidR="00860606" w:rsidRPr="00E35218" w:rsidRDefault="00860606" w:rsidP="001855FC">
            <w:pPr>
              <w:pStyle w:val="Normal6a"/>
            </w:pPr>
            <w:r w:rsidRPr="00E35218">
              <w:t>13.</w:t>
            </w:r>
            <w:r w:rsidRPr="00E35218">
              <w:tab/>
            </w:r>
            <w:r w:rsidRPr="00E35218">
              <w:rPr>
                <w:b/>
                <w:i/>
              </w:rPr>
              <w:t>betreurt</w:t>
            </w:r>
            <w:r w:rsidRPr="00E35218">
              <w:t xml:space="preserve"> dat sommige regio’s in de EU te maken hebben met een voortdurende uitstroom van jonge en geschoolde werknemers als gevolg van demografische verschuivingen en migratie, en dat vooral plattelandsgebieden hierdoor worden getroffen; </w:t>
            </w:r>
            <w:r w:rsidRPr="00E35218">
              <w:rPr>
                <w:b/>
                <w:i/>
              </w:rPr>
              <w:t xml:space="preserve">herinnert eraan dat deze migratie en ontvolking een ernstige bedreiging vormen voor het concurrentievermogen, de economische groei, de voedselzekerheid, de </w:t>
            </w:r>
            <w:r w:rsidRPr="00E35218">
              <w:rPr>
                <w:b/>
                <w:i/>
              </w:rPr>
              <w:lastRenderedPageBreak/>
              <w:t>productiviteit en de duurzaamheid; </w:t>
            </w:r>
          </w:p>
        </w:tc>
      </w:tr>
    </w:tbl>
    <w:p w14:paraId="04240C1C"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75F13B6D" w14:textId="77777777" w:rsidR="00860606" w:rsidRPr="00E35218" w:rsidRDefault="00860606" w:rsidP="00860606">
      <w:r w:rsidRPr="00E35218">
        <w:rPr>
          <w:rStyle w:val="HideTWBExt"/>
        </w:rPr>
        <w:t>&lt;/Amend&gt;</w:t>
      </w:r>
    </w:p>
    <w:p w14:paraId="75EE2CF5"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162</w:t>
      </w:r>
      <w:r w:rsidRPr="00E35218">
        <w:rPr>
          <w:rStyle w:val="HideTWBExt"/>
        </w:rPr>
        <w:t>&lt;/NumAm&gt;</w:t>
      </w:r>
    </w:p>
    <w:p w14:paraId="4D3FB574"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20210620"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2DF4AB14" w14:textId="77777777" w:rsidR="00860606" w:rsidRPr="00E35218" w:rsidRDefault="00860606" w:rsidP="00860606">
      <w:pPr>
        <w:pStyle w:val="NormalBold"/>
      </w:pPr>
      <w:r w:rsidRPr="00E35218">
        <w:rPr>
          <w:rStyle w:val="HideTWBExt"/>
          <w:b w:val="0"/>
        </w:rPr>
        <w:t>&lt;/RepeatBlock-By&gt;</w:t>
      </w:r>
    </w:p>
    <w:p w14:paraId="1E53F39D"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5B57D3E" w14:textId="77777777" w:rsidR="00860606" w:rsidRPr="00E35218" w:rsidRDefault="00860606" w:rsidP="00860606">
      <w:pPr>
        <w:pStyle w:val="NormalBold"/>
      </w:pPr>
      <w:r w:rsidRPr="00E35218">
        <w:rPr>
          <w:rStyle w:val="HideTWBExt"/>
        </w:rPr>
        <w:t>&lt;Article&gt;</w:t>
      </w:r>
      <w:r w:rsidRPr="00E35218">
        <w:t>Paragraaf 13</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04045FF7" w14:textId="77777777" w:rsidTr="001855FC">
        <w:trPr>
          <w:trHeight w:hRule="exact" w:val="240"/>
          <w:jc w:val="center"/>
        </w:trPr>
        <w:tc>
          <w:tcPr>
            <w:tcW w:w="9752" w:type="dxa"/>
            <w:gridSpan w:val="2"/>
            <w:tcBorders>
              <w:top w:val="nil"/>
              <w:left w:val="nil"/>
              <w:bottom w:val="nil"/>
              <w:right w:val="nil"/>
            </w:tcBorders>
          </w:tcPr>
          <w:p w14:paraId="6E9277A1" w14:textId="77777777" w:rsidR="00860606" w:rsidRPr="00E35218" w:rsidRDefault="00860606" w:rsidP="001855FC"/>
        </w:tc>
      </w:tr>
      <w:tr w:rsidR="00860606" w:rsidRPr="00E35218" w14:paraId="6CC6299D" w14:textId="77777777" w:rsidTr="001855FC">
        <w:trPr>
          <w:trHeight w:val="240"/>
          <w:jc w:val="center"/>
        </w:trPr>
        <w:tc>
          <w:tcPr>
            <w:tcW w:w="4876" w:type="dxa"/>
            <w:tcBorders>
              <w:top w:val="nil"/>
              <w:left w:val="nil"/>
              <w:bottom w:val="nil"/>
              <w:right w:val="nil"/>
            </w:tcBorders>
          </w:tcPr>
          <w:p w14:paraId="36E23F9A"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20AECB9E" w14:textId="77777777" w:rsidR="00860606" w:rsidRPr="00E35218" w:rsidRDefault="00860606" w:rsidP="001855FC">
            <w:pPr>
              <w:pStyle w:val="AmColumnHeading"/>
            </w:pPr>
            <w:r w:rsidRPr="00E35218">
              <w:t>Amendement</w:t>
            </w:r>
          </w:p>
        </w:tc>
      </w:tr>
      <w:tr w:rsidR="00860606" w:rsidRPr="00E35218" w14:paraId="31539556" w14:textId="77777777" w:rsidTr="001855FC">
        <w:trPr>
          <w:jc w:val="center"/>
        </w:trPr>
        <w:tc>
          <w:tcPr>
            <w:tcW w:w="4876" w:type="dxa"/>
            <w:tcBorders>
              <w:top w:val="nil"/>
              <w:left w:val="nil"/>
              <w:bottom w:val="nil"/>
              <w:right w:val="nil"/>
            </w:tcBorders>
          </w:tcPr>
          <w:p w14:paraId="0937553D" w14:textId="77777777" w:rsidR="00860606" w:rsidRPr="00E35218" w:rsidRDefault="00860606" w:rsidP="001855FC">
            <w:pPr>
              <w:pStyle w:val="Normal6a"/>
            </w:pPr>
            <w:r w:rsidRPr="00E35218">
              <w:t>13.</w:t>
            </w:r>
            <w:r w:rsidRPr="00E35218">
              <w:tab/>
              <w:t>herinnert eraan dat sommige regio’s in de EU te maken hebben met een voortdurende uitstroom van jonge en geschoolde werknemers als gevolg van demografische verschuivingen en migratie, en dat vooral plattelandsgebieden hierdoor worden getroffen;</w:t>
            </w:r>
          </w:p>
        </w:tc>
        <w:tc>
          <w:tcPr>
            <w:tcW w:w="4876" w:type="dxa"/>
            <w:tcBorders>
              <w:top w:val="nil"/>
              <w:left w:val="nil"/>
              <w:bottom w:val="nil"/>
              <w:right w:val="nil"/>
            </w:tcBorders>
          </w:tcPr>
          <w:p w14:paraId="2ACDB989" w14:textId="77777777" w:rsidR="00860606" w:rsidRPr="00E35218" w:rsidRDefault="00860606" w:rsidP="001855FC">
            <w:pPr>
              <w:pStyle w:val="Normal6a"/>
            </w:pPr>
            <w:r w:rsidRPr="00E35218">
              <w:t>13.</w:t>
            </w:r>
            <w:r w:rsidRPr="00E35218">
              <w:tab/>
              <w:t xml:space="preserve">herinnert eraan dat sommige regio’s in de EU te maken hebben met een voortdurende uitstroom van jonge en geschoolde werknemers als gevolg van demografische verschuivingen en migratie, en dat vooral plattelandsgebieden hierdoor worden getroffen; </w:t>
            </w:r>
            <w:r w:rsidRPr="00E35218">
              <w:rPr>
                <w:b/>
                <w:i/>
              </w:rPr>
              <w:t>herinnert eraan dat goede banden tussen stad en platteland, en specifieke steun voor vrouwen in plattelandsgebieden belangrijk zijn;</w:t>
            </w:r>
          </w:p>
        </w:tc>
      </w:tr>
    </w:tbl>
    <w:p w14:paraId="6E94D28A"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5E5DF137" w14:textId="77777777" w:rsidR="00860606" w:rsidRPr="00E35218" w:rsidRDefault="00860606" w:rsidP="00860606">
      <w:r w:rsidRPr="00E35218">
        <w:rPr>
          <w:rStyle w:val="HideTWBExt"/>
        </w:rPr>
        <w:t>&lt;/Amend&gt;</w:t>
      </w:r>
    </w:p>
    <w:p w14:paraId="161944E7"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163</w:t>
      </w:r>
      <w:r w:rsidRPr="00E35218">
        <w:rPr>
          <w:rStyle w:val="HideTWBExt"/>
        </w:rPr>
        <w:t>&lt;/NumAm&gt;</w:t>
      </w:r>
    </w:p>
    <w:p w14:paraId="627512A7" w14:textId="77777777" w:rsidR="00860606" w:rsidRPr="00E35218" w:rsidRDefault="00860606" w:rsidP="00860606">
      <w:pPr>
        <w:pStyle w:val="NormalBold"/>
      </w:pPr>
      <w:r w:rsidRPr="00E35218">
        <w:rPr>
          <w:rStyle w:val="HideTWBExt"/>
          <w:b w:val="0"/>
        </w:rPr>
        <w:t>&lt;RepeatBlock-By&gt;&lt;Members&gt;</w:t>
      </w:r>
      <w:r w:rsidRPr="00E35218">
        <w:t>Paulo Do Nascimento Cabral</w:t>
      </w:r>
      <w:r w:rsidRPr="00E35218">
        <w:rPr>
          <w:rStyle w:val="HideTWBExt"/>
          <w:b w:val="0"/>
        </w:rPr>
        <w:t>&lt;/Members&gt;</w:t>
      </w:r>
    </w:p>
    <w:p w14:paraId="40598E79" w14:textId="77777777" w:rsidR="00860606" w:rsidRPr="00E35218" w:rsidRDefault="00860606" w:rsidP="00860606">
      <w:pPr>
        <w:pStyle w:val="NormalBold"/>
      </w:pPr>
      <w:r w:rsidRPr="00E35218">
        <w:rPr>
          <w:rStyle w:val="HideTWBExt"/>
          <w:b w:val="0"/>
        </w:rPr>
        <w:t>&lt;/RepeatBlock-By&gt;</w:t>
      </w:r>
    </w:p>
    <w:p w14:paraId="46BB90D2"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24AFB277" w14:textId="77777777" w:rsidR="00860606" w:rsidRPr="00E35218" w:rsidRDefault="00860606" w:rsidP="00860606">
      <w:pPr>
        <w:pStyle w:val="NormalBold"/>
      </w:pPr>
      <w:r w:rsidRPr="00E35218">
        <w:rPr>
          <w:rStyle w:val="HideTWBExt"/>
        </w:rPr>
        <w:t>&lt;Article&gt;</w:t>
      </w:r>
      <w:r w:rsidRPr="00E35218">
        <w:t>Paragraaf 13</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520261F3" w14:textId="77777777" w:rsidTr="001855FC">
        <w:trPr>
          <w:trHeight w:hRule="exact" w:val="240"/>
          <w:jc w:val="center"/>
        </w:trPr>
        <w:tc>
          <w:tcPr>
            <w:tcW w:w="9752" w:type="dxa"/>
            <w:gridSpan w:val="2"/>
            <w:tcBorders>
              <w:top w:val="nil"/>
              <w:left w:val="nil"/>
              <w:bottom w:val="nil"/>
              <w:right w:val="nil"/>
            </w:tcBorders>
          </w:tcPr>
          <w:p w14:paraId="035E4179" w14:textId="77777777" w:rsidR="00860606" w:rsidRPr="00E35218" w:rsidRDefault="00860606" w:rsidP="001855FC"/>
        </w:tc>
      </w:tr>
      <w:tr w:rsidR="00860606" w:rsidRPr="00E35218" w14:paraId="0988432A" w14:textId="77777777" w:rsidTr="001855FC">
        <w:trPr>
          <w:trHeight w:val="240"/>
          <w:jc w:val="center"/>
        </w:trPr>
        <w:tc>
          <w:tcPr>
            <w:tcW w:w="4876" w:type="dxa"/>
            <w:tcBorders>
              <w:top w:val="nil"/>
              <w:left w:val="nil"/>
              <w:bottom w:val="nil"/>
              <w:right w:val="nil"/>
            </w:tcBorders>
          </w:tcPr>
          <w:p w14:paraId="40747A73"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F8A5914" w14:textId="77777777" w:rsidR="00860606" w:rsidRPr="00E35218" w:rsidRDefault="00860606" w:rsidP="001855FC">
            <w:pPr>
              <w:pStyle w:val="AmColumnHeading"/>
            </w:pPr>
            <w:r w:rsidRPr="00E35218">
              <w:t>Amendement</w:t>
            </w:r>
          </w:p>
        </w:tc>
      </w:tr>
      <w:tr w:rsidR="00860606" w:rsidRPr="00E35218" w14:paraId="4CE0431B" w14:textId="77777777" w:rsidTr="001855FC">
        <w:trPr>
          <w:jc w:val="center"/>
        </w:trPr>
        <w:tc>
          <w:tcPr>
            <w:tcW w:w="4876" w:type="dxa"/>
            <w:tcBorders>
              <w:top w:val="nil"/>
              <w:left w:val="nil"/>
              <w:bottom w:val="nil"/>
              <w:right w:val="nil"/>
            </w:tcBorders>
          </w:tcPr>
          <w:p w14:paraId="4B854F24" w14:textId="77777777" w:rsidR="00860606" w:rsidRPr="00E35218" w:rsidRDefault="00860606" w:rsidP="001855FC">
            <w:pPr>
              <w:pStyle w:val="Normal6a"/>
            </w:pPr>
            <w:r w:rsidRPr="00E35218">
              <w:t>13.</w:t>
            </w:r>
            <w:r w:rsidRPr="00E35218">
              <w:tab/>
              <w:t xml:space="preserve">herinnert eraan dat sommige regio’s </w:t>
            </w:r>
            <w:r w:rsidRPr="00E35218">
              <w:rPr>
                <w:b/>
                <w:i/>
              </w:rPr>
              <w:t>in de EU</w:t>
            </w:r>
            <w:r w:rsidRPr="00E35218">
              <w:t xml:space="preserve"> te maken hebben met een voortdurende uitstroom van jonge en geschoolde werknemers als gevolg van demografische verschuivingen en migratie, en dat vooral plattelandsgebieden hierdoor worden getroffen;</w:t>
            </w:r>
          </w:p>
        </w:tc>
        <w:tc>
          <w:tcPr>
            <w:tcW w:w="4876" w:type="dxa"/>
            <w:tcBorders>
              <w:top w:val="nil"/>
              <w:left w:val="nil"/>
              <w:bottom w:val="nil"/>
              <w:right w:val="nil"/>
            </w:tcBorders>
          </w:tcPr>
          <w:p w14:paraId="5439EA59" w14:textId="77777777" w:rsidR="00860606" w:rsidRPr="00E35218" w:rsidRDefault="00860606" w:rsidP="001855FC">
            <w:pPr>
              <w:pStyle w:val="Normal6a"/>
            </w:pPr>
            <w:r w:rsidRPr="00E35218">
              <w:t>13.</w:t>
            </w:r>
            <w:r w:rsidRPr="00E35218">
              <w:tab/>
              <w:t xml:space="preserve">herinnert eraan dat sommige regio’s te maken hebben met een voortdurende uitstroom van jonge en geschoolde werknemers als gevolg van demografische verschuivingen en migratie </w:t>
            </w:r>
            <w:r w:rsidRPr="00E35218">
              <w:rPr>
                <w:b/>
                <w:i/>
              </w:rPr>
              <w:t>binnen de Europese Unie en daarbuiten</w:t>
            </w:r>
            <w:r w:rsidRPr="00E35218">
              <w:t>, en dat vooral plattelandsgebieden</w:t>
            </w:r>
            <w:r w:rsidRPr="00E35218">
              <w:rPr>
                <w:b/>
                <w:i/>
              </w:rPr>
              <w:t>, gebieden in het binnenland en de ultraperifere gebieden</w:t>
            </w:r>
            <w:r w:rsidRPr="00E35218">
              <w:t xml:space="preserve"> hierdoor worden getroffen;</w:t>
            </w:r>
          </w:p>
        </w:tc>
      </w:tr>
    </w:tbl>
    <w:p w14:paraId="527B366E"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5BE3E8B6" w14:textId="77777777" w:rsidR="00860606" w:rsidRPr="00E35218" w:rsidRDefault="00860606" w:rsidP="00860606">
      <w:r w:rsidRPr="00E35218">
        <w:rPr>
          <w:rStyle w:val="HideTWBExt"/>
        </w:rPr>
        <w:lastRenderedPageBreak/>
        <w:t>&lt;/Amend&gt;</w:t>
      </w:r>
    </w:p>
    <w:p w14:paraId="367AE089"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164</w:t>
      </w:r>
      <w:r w:rsidRPr="00E35218">
        <w:rPr>
          <w:rStyle w:val="HideTWBExt"/>
        </w:rPr>
        <w:t>&lt;/NumAm&gt;</w:t>
      </w:r>
    </w:p>
    <w:p w14:paraId="2304BF10" w14:textId="77777777" w:rsidR="00860606" w:rsidRPr="00E35218" w:rsidRDefault="00860606" w:rsidP="00860606">
      <w:pPr>
        <w:pStyle w:val="NormalBold"/>
      </w:pPr>
      <w:r w:rsidRPr="00E35218">
        <w:rPr>
          <w:rStyle w:val="HideTWBExt"/>
          <w:b w:val="0"/>
        </w:rPr>
        <w:t>&lt;RepeatBlock-By&gt;&lt;Members&gt;</w:t>
      </w:r>
      <w:r w:rsidRPr="00E35218">
        <w:t>Şerban Dimitrie Sturdza</w:t>
      </w:r>
      <w:r w:rsidRPr="00E35218">
        <w:rPr>
          <w:rStyle w:val="HideTWBExt"/>
          <w:b w:val="0"/>
        </w:rPr>
        <w:t>&lt;/Members&gt;</w:t>
      </w:r>
    </w:p>
    <w:p w14:paraId="082293BF" w14:textId="77777777" w:rsidR="00860606" w:rsidRPr="00E35218" w:rsidRDefault="00860606" w:rsidP="00860606">
      <w:r w:rsidRPr="00E35218">
        <w:rPr>
          <w:rStyle w:val="HideTWBExt"/>
        </w:rPr>
        <w:t>&lt;AuNomDe&gt;</w:t>
      </w:r>
      <w:r w:rsidRPr="00E35218">
        <w:rPr>
          <w:rStyle w:val="HideTWBInt"/>
        </w:rPr>
        <w:t>{ECR}</w:t>
      </w:r>
      <w:r w:rsidRPr="00E35218">
        <w:t>namens de ECR-Fractie</w:t>
      </w:r>
      <w:r w:rsidRPr="00E35218">
        <w:rPr>
          <w:rStyle w:val="HideTWBExt"/>
        </w:rPr>
        <w:t>&lt;/AuNomDe&gt;</w:t>
      </w:r>
    </w:p>
    <w:p w14:paraId="318AAC14" w14:textId="77777777" w:rsidR="00860606" w:rsidRPr="00E35218" w:rsidRDefault="00860606" w:rsidP="00860606">
      <w:pPr>
        <w:pStyle w:val="NormalBold"/>
      </w:pPr>
      <w:r w:rsidRPr="00E35218">
        <w:rPr>
          <w:rStyle w:val="HideTWBExt"/>
          <w:b w:val="0"/>
        </w:rPr>
        <w:t>&lt;/RepeatBlock-By&gt;</w:t>
      </w:r>
    </w:p>
    <w:p w14:paraId="2FF83CC1"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613F8882" w14:textId="77777777" w:rsidR="00860606" w:rsidRPr="00E35218" w:rsidRDefault="00860606" w:rsidP="00860606">
      <w:pPr>
        <w:pStyle w:val="NormalBold"/>
      </w:pPr>
      <w:r w:rsidRPr="00E35218">
        <w:rPr>
          <w:rStyle w:val="HideTWBExt"/>
        </w:rPr>
        <w:t>&lt;Article&gt;</w:t>
      </w:r>
      <w:r w:rsidRPr="00E35218">
        <w:t>Paragraaf 13</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01E32B3C" w14:textId="77777777" w:rsidTr="001855FC">
        <w:trPr>
          <w:trHeight w:hRule="exact" w:val="240"/>
          <w:jc w:val="center"/>
        </w:trPr>
        <w:tc>
          <w:tcPr>
            <w:tcW w:w="9752" w:type="dxa"/>
            <w:gridSpan w:val="2"/>
            <w:tcBorders>
              <w:top w:val="nil"/>
              <w:left w:val="nil"/>
              <w:bottom w:val="nil"/>
              <w:right w:val="nil"/>
            </w:tcBorders>
          </w:tcPr>
          <w:p w14:paraId="5D64DF9B" w14:textId="77777777" w:rsidR="00860606" w:rsidRPr="00E35218" w:rsidRDefault="00860606" w:rsidP="001855FC"/>
        </w:tc>
      </w:tr>
      <w:tr w:rsidR="00860606" w:rsidRPr="00E35218" w14:paraId="19E86CAF" w14:textId="77777777" w:rsidTr="001855FC">
        <w:trPr>
          <w:trHeight w:val="240"/>
          <w:jc w:val="center"/>
        </w:trPr>
        <w:tc>
          <w:tcPr>
            <w:tcW w:w="4876" w:type="dxa"/>
            <w:tcBorders>
              <w:top w:val="nil"/>
              <w:left w:val="nil"/>
              <w:bottom w:val="nil"/>
              <w:right w:val="nil"/>
            </w:tcBorders>
          </w:tcPr>
          <w:p w14:paraId="02FE3BD2"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6E49A268" w14:textId="77777777" w:rsidR="00860606" w:rsidRPr="00E35218" w:rsidRDefault="00860606" w:rsidP="001855FC">
            <w:pPr>
              <w:pStyle w:val="AmColumnHeading"/>
            </w:pPr>
            <w:r w:rsidRPr="00E35218">
              <w:t>Amendement</w:t>
            </w:r>
          </w:p>
        </w:tc>
      </w:tr>
      <w:tr w:rsidR="00860606" w:rsidRPr="00E35218" w14:paraId="6C2EF39F" w14:textId="77777777" w:rsidTr="001855FC">
        <w:trPr>
          <w:jc w:val="center"/>
        </w:trPr>
        <w:tc>
          <w:tcPr>
            <w:tcW w:w="4876" w:type="dxa"/>
            <w:tcBorders>
              <w:top w:val="nil"/>
              <w:left w:val="nil"/>
              <w:bottom w:val="nil"/>
              <w:right w:val="nil"/>
            </w:tcBorders>
          </w:tcPr>
          <w:p w14:paraId="049E3FFB" w14:textId="77777777" w:rsidR="00860606" w:rsidRPr="00E35218" w:rsidRDefault="00860606" w:rsidP="001855FC">
            <w:pPr>
              <w:pStyle w:val="Normal6a"/>
            </w:pPr>
            <w:r w:rsidRPr="00E35218">
              <w:t>13.</w:t>
            </w:r>
            <w:r w:rsidRPr="00E35218">
              <w:tab/>
              <w:t>herinnert eraan dat sommige regio’s in de EU te maken hebben met een voortdurende uitstroom van jonge en geschoolde werknemers als gevolg van demografische verschuivingen en migratie, en dat vooral plattelandsgebieden hierdoor worden getroffen;</w:t>
            </w:r>
          </w:p>
        </w:tc>
        <w:tc>
          <w:tcPr>
            <w:tcW w:w="4876" w:type="dxa"/>
            <w:tcBorders>
              <w:top w:val="nil"/>
              <w:left w:val="nil"/>
              <w:bottom w:val="nil"/>
              <w:right w:val="nil"/>
            </w:tcBorders>
          </w:tcPr>
          <w:p w14:paraId="460941D2" w14:textId="77777777" w:rsidR="00860606" w:rsidRPr="00E35218" w:rsidRDefault="00860606" w:rsidP="001855FC">
            <w:pPr>
              <w:pStyle w:val="Normal6a"/>
            </w:pPr>
            <w:r w:rsidRPr="00E35218">
              <w:t>13.</w:t>
            </w:r>
            <w:r w:rsidRPr="00E35218">
              <w:tab/>
              <w:t xml:space="preserve">herinnert eraan dat sommige regio’s in de EU te maken hebben met een voortdurende uitstroom van jonge en geschoolde werknemers als gevolg van demografische verschuivingen en migratie, en dat vooral plattelandsgebieden hierdoor worden getroffen; </w:t>
            </w:r>
            <w:r w:rsidRPr="00E35218">
              <w:rPr>
                <w:b/>
                <w:i/>
              </w:rPr>
              <w:t>benadrukt het strategische belang van het “recht om te blijven”;</w:t>
            </w:r>
          </w:p>
        </w:tc>
      </w:tr>
    </w:tbl>
    <w:p w14:paraId="60450EE6"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54597C5F" w14:textId="77777777" w:rsidR="00860606" w:rsidRPr="00E35218" w:rsidRDefault="00860606" w:rsidP="00860606">
      <w:r w:rsidRPr="00E35218">
        <w:rPr>
          <w:rStyle w:val="HideTWBExt"/>
        </w:rPr>
        <w:t>&lt;/Amend&gt;</w:t>
      </w:r>
    </w:p>
    <w:p w14:paraId="4C34EAA8"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165</w:t>
      </w:r>
      <w:r w:rsidRPr="00E35218">
        <w:rPr>
          <w:rStyle w:val="HideTWBExt"/>
        </w:rPr>
        <w:t>&lt;/NumAm&gt;</w:t>
      </w:r>
    </w:p>
    <w:p w14:paraId="251B0487"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18896C30" w14:textId="77777777" w:rsidR="00860606" w:rsidRPr="00E35218" w:rsidRDefault="00860606" w:rsidP="00860606">
      <w:pPr>
        <w:pStyle w:val="NormalBold"/>
      </w:pPr>
      <w:r w:rsidRPr="00E35218">
        <w:rPr>
          <w:rStyle w:val="HideTWBExt"/>
          <w:b w:val="0"/>
        </w:rPr>
        <w:t>&lt;/RepeatBlock-By&gt;</w:t>
      </w:r>
    </w:p>
    <w:p w14:paraId="6B08294E"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33257432" w14:textId="77777777" w:rsidR="00860606" w:rsidRPr="00E35218" w:rsidRDefault="00860606" w:rsidP="00860606">
      <w:pPr>
        <w:pStyle w:val="NormalBold"/>
      </w:pPr>
      <w:r w:rsidRPr="00E35218">
        <w:rPr>
          <w:rStyle w:val="HideTWBExt"/>
        </w:rPr>
        <w:t>&lt;Article&gt;</w:t>
      </w:r>
      <w:r w:rsidRPr="00E35218">
        <w:t>Paragraaf 13</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5153869F" w14:textId="77777777" w:rsidTr="001855FC">
        <w:trPr>
          <w:trHeight w:hRule="exact" w:val="240"/>
          <w:jc w:val="center"/>
        </w:trPr>
        <w:tc>
          <w:tcPr>
            <w:tcW w:w="9752" w:type="dxa"/>
            <w:gridSpan w:val="2"/>
            <w:tcBorders>
              <w:top w:val="nil"/>
              <w:left w:val="nil"/>
              <w:bottom w:val="nil"/>
              <w:right w:val="nil"/>
            </w:tcBorders>
          </w:tcPr>
          <w:p w14:paraId="3EE77A81" w14:textId="77777777" w:rsidR="00860606" w:rsidRPr="00E35218" w:rsidRDefault="00860606" w:rsidP="001855FC"/>
        </w:tc>
      </w:tr>
      <w:tr w:rsidR="00860606" w:rsidRPr="00E35218" w14:paraId="32441F23" w14:textId="77777777" w:rsidTr="001855FC">
        <w:trPr>
          <w:trHeight w:val="240"/>
          <w:jc w:val="center"/>
        </w:trPr>
        <w:tc>
          <w:tcPr>
            <w:tcW w:w="4876" w:type="dxa"/>
            <w:tcBorders>
              <w:top w:val="nil"/>
              <w:left w:val="nil"/>
              <w:bottom w:val="nil"/>
              <w:right w:val="nil"/>
            </w:tcBorders>
          </w:tcPr>
          <w:p w14:paraId="0C6060D9"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68702B90" w14:textId="77777777" w:rsidR="00860606" w:rsidRPr="00E35218" w:rsidRDefault="00860606" w:rsidP="001855FC">
            <w:pPr>
              <w:pStyle w:val="AmColumnHeading"/>
            </w:pPr>
            <w:r w:rsidRPr="00E35218">
              <w:t>Amendement</w:t>
            </w:r>
          </w:p>
        </w:tc>
      </w:tr>
      <w:tr w:rsidR="00860606" w:rsidRPr="00E35218" w14:paraId="3E78261A" w14:textId="77777777" w:rsidTr="001855FC">
        <w:trPr>
          <w:jc w:val="center"/>
        </w:trPr>
        <w:tc>
          <w:tcPr>
            <w:tcW w:w="4876" w:type="dxa"/>
            <w:tcBorders>
              <w:top w:val="nil"/>
              <w:left w:val="nil"/>
              <w:bottom w:val="nil"/>
              <w:right w:val="nil"/>
            </w:tcBorders>
          </w:tcPr>
          <w:p w14:paraId="7A6B43CC" w14:textId="77777777" w:rsidR="00860606" w:rsidRPr="00E35218" w:rsidRDefault="00860606" w:rsidP="001855FC">
            <w:pPr>
              <w:pStyle w:val="Normal6a"/>
            </w:pPr>
            <w:r w:rsidRPr="00E35218">
              <w:t>13.</w:t>
            </w:r>
            <w:r w:rsidRPr="00E35218">
              <w:tab/>
              <w:t>herinnert eraan dat sommige regio’s in de EU te maken hebben met een voortdurende uitstroom van jonge en geschoolde werknemers als gevolg van demografische verschuivingen en migratie, en dat vooral plattelandsgebieden hierdoor worden getroffen;</w:t>
            </w:r>
          </w:p>
        </w:tc>
        <w:tc>
          <w:tcPr>
            <w:tcW w:w="4876" w:type="dxa"/>
            <w:tcBorders>
              <w:top w:val="nil"/>
              <w:left w:val="nil"/>
              <w:bottom w:val="nil"/>
              <w:right w:val="nil"/>
            </w:tcBorders>
          </w:tcPr>
          <w:p w14:paraId="0014F142" w14:textId="77777777" w:rsidR="00860606" w:rsidRPr="00E35218" w:rsidRDefault="00860606" w:rsidP="001855FC">
            <w:pPr>
              <w:pStyle w:val="Normal6a"/>
            </w:pPr>
            <w:r w:rsidRPr="00E35218">
              <w:t>13.</w:t>
            </w:r>
            <w:r w:rsidRPr="00E35218">
              <w:tab/>
              <w:t>herinnert eraan dat sommige regio’s in de EU te maken hebben met een voortdurende uitstroom van jonge en geschoolde werknemers als gevolg van demografische verschuivingen en migratie, en dat vooral plattelandsgebieden</w:t>
            </w:r>
            <w:r w:rsidRPr="00E35218">
              <w:rPr>
                <w:b/>
                <w:i/>
              </w:rPr>
              <w:t>, eilanden en afgelegen gebieden</w:t>
            </w:r>
            <w:r w:rsidRPr="00E35218">
              <w:t xml:space="preserve"> hierdoor worden getroffen;</w:t>
            </w:r>
          </w:p>
        </w:tc>
      </w:tr>
    </w:tbl>
    <w:p w14:paraId="225A84F9"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05ABF730" w14:textId="77777777" w:rsidR="00860606" w:rsidRPr="00E35218" w:rsidRDefault="00860606" w:rsidP="00860606">
      <w:r w:rsidRPr="00E35218">
        <w:rPr>
          <w:rStyle w:val="HideTWBExt"/>
        </w:rPr>
        <w:t>&lt;/Amend&gt;</w:t>
      </w:r>
    </w:p>
    <w:p w14:paraId="7E6C5734"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166</w:t>
      </w:r>
      <w:r w:rsidRPr="00E35218">
        <w:rPr>
          <w:rStyle w:val="HideTWBExt"/>
        </w:rPr>
        <w:t>&lt;/NumAm&gt;</w:t>
      </w:r>
    </w:p>
    <w:p w14:paraId="1D5A572F" w14:textId="77777777" w:rsidR="00860606" w:rsidRPr="00E35218" w:rsidRDefault="00860606" w:rsidP="00860606">
      <w:pPr>
        <w:pStyle w:val="NormalBold"/>
      </w:pPr>
      <w:r w:rsidRPr="00E35218">
        <w:rPr>
          <w:rStyle w:val="HideTWBExt"/>
          <w:b w:val="0"/>
        </w:rPr>
        <w:t>&lt;RepeatBlock-By&gt;&lt;Members&gt;</w:t>
      </w:r>
      <w:r w:rsidRPr="00E35218">
        <w:t>Dan Barna</w:t>
      </w:r>
      <w:r w:rsidRPr="00E35218">
        <w:rPr>
          <w:rStyle w:val="HideTWBExt"/>
          <w:b w:val="0"/>
        </w:rPr>
        <w:t>&lt;/Members&gt;</w:t>
      </w:r>
    </w:p>
    <w:p w14:paraId="2DCF7221" w14:textId="77777777" w:rsidR="00860606" w:rsidRPr="00E35218" w:rsidRDefault="00860606" w:rsidP="00860606">
      <w:pPr>
        <w:pStyle w:val="NormalBold"/>
      </w:pPr>
      <w:r w:rsidRPr="00E35218">
        <w:rPr>
          <w:rStyle w:val="HideTWBExt"/>
          <w:b w:val="0"/>
        </w:rPr>
        <w:t>&lt;/RepeatBlock-By&gt;</w:t>
      </w:r>
    </w:p>
    <w:p w14:paraId="0A5A1D7B" w14:textId="77777777" w:rsidR="00860606" w:rsidRPr="00E35218" w:rsidRDefault="00860606" w:rsidP="00860606">
      <w:pPr>
        <w:pStyle w:val="NormalBold"/>
      </w:pPr>
      <w:r w:rsidRPr="00E35218">
        <w:rPr>
          <w:rStyle w:val="HideTWBExt"/>
        </w:rPr>
        <w:lastRenderedPageBreak/>
        <w:t>&lt;DocAmend&gt;</w:t>
      </w:r>
      <w:r w:rsidRPr="00E35218">
        <w:t>Ontwerpresolutie</w:t>
      </w:r>
      <w:r w:rsidRPr="00E35218">
        <w:rPr>
          <w:rStyle w:val="HideTWBExt"/>
        </w:rPr>
        <w:t>&lt;/DocAmend&gt;</w:t>
      </w:r>
    </w:p>
    <w:p w14:paraId="3E29A1B8" w14:textId="77777777" w:rsidR="00860606" w:rsidRPr="00E35218" w:rsidRDefault="00860606" w:rsidP="00860606">
      <w:pPr>
        <w:pStyle w:val="NormalBold"/>
      </w:pPr>
      <w:r w:rsidRPr="00E35218">
        <w:rPr>
          <w:rStyle w:val="HideTWBExt"/>
        </w:rPr>
        <w:t>&lt;Article&gt;</w:t>
      </w:r>
      <w:r w:rsidRPr="00E35218">
        <w:t>Paragraaf 13</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21D816D8" w14:textId="77777777" w:rsidTr="001855FC">
        <w:trPr>
          <w:trHeight w:hRule="exact" w:val="240"/>
          <w:jc w:val="center"/>
        </w:trPr>
        <w:tc>
          <w:tcPr>
            <w:tcW w:w="9752" w:type="dxa"/>
            <w:gridSpan w:val="2"/>
            <w:tcBorders>
              <w:top w:val="nil"/>
              <w:left w:val="nil"/>
              <w:bottom w:val="nil"/>
              <w:right w:val="nil"/>
            </w:tcBorders>
          </w:tcPr>
          <w:p w14:paraId="5E2DE5DC" w14:textId="77777777" w:rsidR="00860606" w:rsidRPr="00E35218" w:rsidRDefault="00860606" w:rsidP="001855FC"/>
        </w:tc>
      </w:tr>
      <w:tr w:rsidR="00860606" w:rsidRPr="00E35218" w14:paraId="202A97D4" w14:textId="77777777" w:rsidTr="001855FC">
        <w:trPr>
          <w:trHeight w:val="240"/>
          <w:jc w:val="center"/>
        </w:trPr>
        <w:tc>
          <w:tcPr>
            <w:tcW w:w="4876" w:type="dxa"/>
            <w:tcBorders>
              <w:top w:val="nil"/>
              <w:left w:val="nil"/>
              <w:bottom w:val="nil"/>
              <w:right w:val="nil"/>
            </w:tcBorders>
          </w:tcPr>
          <w:p w14:paraId="79F121D9"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32AC89AE" w14:textId="77777777" w:rsidR="00860606" w:rsidRPr="00E35218" w:rsidRDefault="00860606" w:rsidP="001855FC">
            <w:pPr>
              <w:pStyle w:val="AmColumnHeading"/>
            </w:pPr>
            <w:r w:rsidRPr="00E35218">
              <w:t>Amendement</w:t>
            </w:r>
          </w:p>
        </w:tc>
      </w:tr>
      <w:tr w:rsidR="00860606" w:rsidRPr="00E35218" w14:paraId="2C7E36E3" w14:textId="77777777" w:rsidTr="001855FC">
        <w:trPr>
          <w:jc w:val="center"/>
        </w:trPr>
        <w:tc>
          <w:tcPr>
            <w:tcW w:w="4876" w:type="dxa"/>
            <w:tcBorders>
              <w:top w:val="nil"/>
              <w:left w:val="nil"/>
              <w:bottom w:val="nil"/>
              <w:right w:val="nil"/>
            </w:tcBorders>
          </w:tcPr>
          <w:p w14:paraId="1D0F5BA9" w14:textId="77777777" w:rsidR="00860606" w:rsidRPr="00E35218" w:rsidRDefault="00860606" w:rsidP="001855FC">
            <w:pPr>
              <w:pStyle w:val="Normal6a"/>
            </w:pPr>
            <w:r w:rsidRPr="00E35218">
              <w:t>13.</w:t>
            </w:r>
            <w:r w:rsidRPr="00E35218">
              <w:tab/>
              <w:t>herinnert eraan dat sommige regio’s in de EU te maken hebben met een voortdurende uitstroom van jonge en geschoolde werknemers als gevolg van demografische verschuivingen en migratie, en dat vooral plattelandsgebieden hierdoor worden getroffen;</w:t>
            </w:r>
          </w:p>
        </w:tc>
        <w:tc>
          <w:tcPr>
            <w:tcW w:w="4876" w:type="dxa"/>
            <w:tcBorders>
              <w:top w:val="nil"/>
              <w:left w:val="nil"/>
              <w:bottom w:val="nil"/>
              <w:right w:val="nil"/>
            </w:tcBorders>
          </w:tcPr>
          <w:p w14:paraId="713C2C59" w14:textId="77777777" w:rsidR="00860606" w:rsidRPr="00E35218" w:rsidRDefault="00860606" w:rsidP="001855FC">
            <w:pPr>
              <w:pStyle w:val="Normal6a"/>
            </w:pPr>
            <w:r w:rsidRPr="00E35218">
              <w:t>13.</w:t>
            </w:r>
            <w:r w:rsidRPr="00E35218">
              <w:tab/>
              <w:t xml:space="preserve">herinnert eraan dat sommige </w:t>
            </w:r>
            <w:r w:rsidRPr="00E35218">
              <w:rPr>
                <w:b/>
                <w:i/>
              </w:rPr>
              <w:t>steenkoolintensieve</w:t>
            </w:r>
            <w:r w:rsidRPr="00E35218">
              <w:t xml:space="preserve"> regio’s in de EU te maken hebben met een voortdurende uitstroom van jonge en geschoolde werknemers als gevolg van demografische verschuivingen en migratie, en dat vooral plattelandsgebieden hierdoor worden getroffen;</w:t>
            </w:r>
          </w:p>
        </w:tc>
      </w:tr>
    </w:tbl>
    <w:p w14:paraId="010C7351"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55B09D87" w14:textId="77777777" w:rsidR="00860606" w:rsidRPr="00E35218" w:rsidRDefault="00860606" w:rsidP="00860606">
      <w:r w:rsidRPr="00E35218">
        <w:rPr>
          <w:rStyle w:val="HideTWBExt"/>
        </w:rPr>
        <w:t>&lt;/Amend&gt;</w:t>
      </w:r>
    </w:p>
    <w:p w14:paraId="4BE78834"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167</w:t>
      </w:r>
      <w:r w:rsidRPr="00E35218">
        <w:rPr>
          <w:rStyle w:val="HideTWBExt"/>
        </w:rPr>
        <w:t>&lt;/NumAm&gt;</w:t>
      </w:r>
    </w:p>
    <w:p w14:paraId="0C610ED5" w14:textId="77777777" w:rsidR="00860606" w:rsidRPr="00E35218" w:rsidRDefault="00860606" w:rsidP="00860606">
      <w:pPr>
        <w:pStyle w:val="NormalBold"/>
      </w:pPr>
      <w:r w:rsidRPr="00E35218">
        <w:rPr>
          <w:rStyle w:val="HideTWBExt"/>
          <w:b w:val="0"/>
        </w:rPr>
        <w:t>&lt;RepeatBlock-By&gt;&lt;Members&gt;</w:t>
      </w:r>
      <w:r w:rsidRPr="00E35218">
        <w:t>Daniel Buda</w:t>
      </w:r>
      <w:r w:rsidRPr="00E35218">
        <w:rPr>
          <w:rStyle w:val="HideTWBExt"/>
          <w:b w:val="0"/>
        </w:rPr>
        <w:t>&lt;/Members&gt;</w:t>
      </w:r>
    </w:p>
    <w:p w14:paraId="0282AFFD" w14:textId="77777777" w:rsidR="00860606" w:rsidRPr="00E35218" w:rsidRDefault="00860606" w:rsidP="00860606">
      <w:pPr>
        <w:pStyle w:val="NormalBold"/>
      </w:pPr>
      <w:r w:rsidRPr="00E35218">
        <w:rPr>
          <w:rStyle w:val="HideTWBExt"/>
          <w:b w:val="0"/>
        </w:rPr>
        <w:t>&lt;/RepeatBlock-By&gt;</w:t>
      </w:r>
    </w:p>
    <w:p w14:paraId="6AA62FA2"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047E58F0" w14:textId="77777777" w:rsidR="00860606" w:rsidRPr="00E35218" w:rsidRDefault="00860606" w:rsidP="00860606">
      <w:pPr>
        <w:pStyle w:val="NormalBold"/>
      </w:pPr>
      <w:r w:rsidRPr="00E35218">
        <w:rPr>
          <w:rStyle w:val="HideTWBExt"/>
        </w:rPr>
        <w:t>&lt;Article&gt;</w:t>
      </w:r>
      <w:r w:rsidRPr="00E35218">
        <w:t>Paragraaf 13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2949DBCE" w14:textId="77777777" w:rsidTr="001855FC">
        <w:trPr>
          <w:trHeight w:hRule="exact" w:val="240"/>
          <w:jc w:val="center"/>
        </w:trPr>
        <w:tc>
          <w:tcPr>
            <w:tcW w:w="9752" w:type="dxa"/>
            <w:gridSpan w:val="2"/>
            <w:tcBorders>
              <w:top w:val="nil"/>
              <w:left w:val="nil"/>
              <w:bottom w:val="nil"/>
              <w:right w:val="nil"/>
            </w:tcBorders>
          </w:tcPr>
          <w:p w14:paraId="7E2695B2" w14:textId="77777777" w:rsidR="00860606" w:rsidRPr="00E35218" w:rsidRDefault="00860606" w:rsidP="001855FC"/>
        </w:tc>
      </w:tr>
      <w:tr w:rsidR="00860606" w:rsidRPr="00E35218" w14:paraId="3726608B" w14:textId="77777777" w:rsidTr="001855FC">
        <w:trPr>
          <w:trHeight w:val="240"/>
          <w:jc w:val="center"/>
        </w:trPr>
        <w:tc>
          <w:tcPr>
            <w:tcW w:w="4876" w:type="dxa"/>
            <w:tcBorders>
              <w:top w:val="nil"/>
              <w:left w:val="nil"/>
              <w:bottom w:val="nil"/>
              <w:right w:val="nil"/>
            </w:tcBorders>
          </w:tcPr>
          <w:p w14:paraId="11823758"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B91E5B6" w14:textId="77777777" w:rsidR="00860606" w:rsidRPr="00E35218" w:rsidRDefault="00860606" w:rsidP="001855FC">
            <w:pPr>
              <w:pStyle w:val="AmColumnHeading"/>
            </w:pPr>
            <w:r w:rsidRPr="00E35218">
              <w:t>Amendement</w:t>
            </w:r>
          </w:p>
        </w:tc>
      </w:tr>
      <w:tr w:rsidR="00860606" w:rsidRPr="00E35218" w14:paraId="3D1C6290" w14:textId="77777777" w:rsidTr="001855FC">
        <w:trPr>
          <w:jc w:val="center"/>
        </w:trPr>
        <w:tc>
          <w:tcPr>
            <w:tcW w:w="4876" w:type="dxa"/>
            <w:tcBorders>
              <w:top w:val="nil"/>
              <w:left w:val="nil"/>
              <w:bottom w:val="nil"/>
              <w:right w:val="nil"/>
            </w:tcBorders>
          </w:tcPr>
          <w:p w14:paraId="56527DC6" w14:textId="77777777" w:rsidR="00860606" w:rsidRPr="00E35218" w:rsidRDefault="00860606" w:rsidP="001855FC">
            <w:pPr>
              <w:pStyle w:val="Normal6a"/>
            </w:pPr>
          </w:p>
        </w:tc>
        <w:tc>
          <w:tcPr>
            <w:tcW w:w="4876" w:type="dxa"/>
            <w:tcBorders>
              <w:top w:val="nil"/>
              <w:left w:val="nil"/>
              <w:bottom w:val="nil"/>
              <w:right w:val="nil"/>
            </w:tcBorders>
          </w:tcPr>
          <w:p w14:paraId="35B0077F" w14:textId="77777777" w:rsidR="00860606" w:rsidRPr="00E35218" w:rsidRDefault="00860606" w:rsidP="001855FC">
            <w:pPr>
              <w:pStyle w:val="Normal6a"/>
            </w:pPr>
            <w:r w:rsidRPr="00E35218">
              <w:rPr>
                <w:b/>
                <w:i/>
              </w:rPr>
              <w:t>13 bis.</w:t>
            </w:r>
            <w:r w:rsidRPr="00E35218">
              <w:tab/>
            </w:r>
            <w:r w:rsidRPr="00E35218">
              <w:rPr>
                <w:b/>
                <w:i/>
              </w:rPr>
              <w:t>wijst erop dat regio’s die gevolgen ondervinden van de ecologische transitie te kampen hebben met een tekort aan vaardigheden en arbeidskrachten, terwijl er in veel delen van Europa sprake is van een huisvestingscrisis en overbevolking in stedelijke gebieden, en stelt voor om in die regio’s een programma voor betaalbare huisvesting op te zetten;</w:t>
            </w:r>
            <w:r w:rsidRPr="00E35218">
              <w:t xml:space="preserve"> </w:t>
            </w:r>
            <w:r w:rsidRPr="00E35218">
              <w:rPr>
                <w:b/>
                <w:i/>
              </w:rPr>
              <w:t>merkt op dat dit programma jongeren moet aantrekken en zo moet bijdragen aan de economische en sociale revitalisering van deze gebieden;</w:t>
            </w:r>
          </w:p>
        </w:tc>
      </w:tr>
    </w:tbl>
    <w:p w14:paraId="04FDF679"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{RO}</w:t>
      </w:r>
      <w:r w:rsidRPr="00E35218">
        <w:t>ro</w:t>
      </w:r>
      <w:r w:rsidRPr="00E35218">
        <w:rPr>
          <w:rStyle w:val="HideTWBExt"/>
        </w:rPr>
        <w:t>&lt;/Original&gt;</w:t>
      </w:r>
    </w:p>
    <w:p w14:paraId="1DE5305D" w14:textId="77777777" w:rsidR="00860606" w:rsidRPr="00E35218" w:rsidRDefault="00860606" w:rsidP="00860606">
      <w:r w:rsidRPr="00E35218">
        <w:rPr>
          <w:rStyle w:val="HideTWBExt"/>
        </w:rPr>
        <w:t>&lt;/Amend&gt;</w:t>
      </w:r>
    </w:p>
    <w:p w14:paraId="30B06C0B"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168</w:t>
      </w:r>
      <w:r w:rsidRPr="00E35218">
        <w:rPr>
          <w:rStyle w:val="HideTWBExt"/>
        </w:rPr>
        <w:t>&lt;/NumAm&gt;</w:t>
      </w:r>
    </w:p>
    <w:p w14:paraId="7B2DBB29" w14:textId="77777777" w:rsidR="00860606" w:rsidRPr="00E35218" w:rsidRDefault="00860606" w:rsidP="00860606">
      <w:pPr>
        <w:pStyle w:val="NormalBold"/>
      </w:pPr>
      <w:r w:rsidRPr="00E35218">
        <w:rPr>
          <w:rStyle w:val="HideTWBExt"/>
          <w:b w:val="0"/>
        </w:rPr>
        <w:t>&lt;RepeatBlock-By&gt;&lt;Members&gt;</w:t>
      </w:r>
      <w:r w:rsidRPr="00E35218">
        <w:t>Dan-Ştefan Motreanu</w:t>
      </w:r>
      <w:r w:rsidRPr="00E35218">
        <w:rPr>
          <w:rStyle w:val="HideTWBExt"/>
          <w:b w:val="0"/>
        </w:rPr>
        <w:t>&lt;/Members&gt;</w:t>
      </w:r>
    </w:p>
    <w:p w14:paraId="24720A95" w14:textId="77777777" w:rsidR="00860606" w:rsidRPr="00E35218" w:rsidRDefault="00860606" w:rsidP="00860606">
      <w:pPr>
        <w:pStyle w:val="NormalBold"/>
      </w:pPr>
      <w:r w:rsidRPr="00E35218">
        <w:rPr>
          <w:rStyle w:val="HideTWBExt"/>
          <w:b w:val="0"/>
        </w:rPr>
        <w:t>&lt;/RepeatBlock-By&gt;</w:t>
      </w:r>
    </w:p>
    <w:p w14:paraId="460CC52E"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72F54163" w14:textId="77777777" w:rsidR="00860606" w:rsidRPr="00E35218" w:rsidRDefault="00860606" w:rsidP="00860606">
      <w:pPr>
        <w:pStyle w:val="NormalBold"/>
      </w:pPr>
      <w:r w:rsidRPr="00E35218">
        <w:rPr>
          <w:rStyle w:val="HideTWBExt"/>
        </w:rPr>
        <w:t>&lt;Article&gt;</w:t>
      </w:r>
      <w:r w:rsidRPr="00E35218">
        <w:t>Paragraaf 13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6561EE52" w14:textId="77777777" w:rsidTr="001855FC">
        <w:trPr>
          <w:trHeight w:hRule="exact" w:val="240"/>
          <w:jc w:val="center"/>
        </w:trPr>
        <w:tc>
          <w:tcPr>
            <w:tcW w:w="9752" w:type="dxa"/>
            <w:gridSpan w:val="2"/>
            <w:tcBorders>
              <w:top w:val="nil"/>
              <w:left w:val="nil"/>
              <w:bottom w:val="nil"/>
              <w:right w:val="nil"/>
            </w:tcBorders>
          </w:tcPr>
          <w:p w14:paraId="45DA5E56" w14:textId="77777777" w:rsidR="00860606" w:rsidRPr="00E35218" w:rsidRDefault="00860606" w:rsidP="001855FC"/>
        </w:tc>
      </w:tr>
      <w:tr w:rsidR="00860606" w:rsidRPr="00E35218" w14:paraId="5F851180" w14:textId="77777777" w:rsidTr="001855FC">
        <w:trPr>
          <w:trHeight w:val="240"/>
          <w:jc w:val="center"/>
        </w:trPr>
        <w:tc>
          <w:tcPr>
            <w:tcW w:w="4876" w:type="dxa"/>
            <w:tcBorders>
              <w:top w:val="nil"/>
              <w:left w:val="nil"/>
              <w:bottom w:val="nil"/>
              <w:right w:val="nil"/>
            </w:tcBorders>
          </w:tcPr>
          <w:p w14:paraId="79009AE6" w14:textId="77777777" w:rsidR="00860606" w:rsidRPr="00E35218" w:rsidRDefault="00860606" w:rsidP="001855FC">
            <w:pPr>
              <w:pStyle w:val="AmColumnHeading"/>
            </w:pPr>
            <w:r w:rsidRPr="00E35218">
              <w:lastRenderedPageBreak/>
              <w:t>Ontwerpresolutie</w:t>
            </w:r>
          </w:p>
        </w:tc>
        <w:tc>
          <w:tcPr>
            <w:tcW w:w="4876" w:type="dxa"/>
            <w:tcBorders>
              <w:top w:val="nil"/>
              <w:left w:val="nil"/>
              <w:bottom w:val="nil"/>
              <w:right w:val="nil"/>
            </w:tcBorders>
          </w:tcPr>
          <w:p w14:paraId="274364F7" w14:textId="77777777" w:rsidR="00860606" w:rsidRPr="00E35218" w:rsidRDefault="00860606" w:rsidP="001855FC">
            <w:pPr>
              <w:pStyle w:val="AmColumnHeading"/>
            </w:pPr>
            <w:r w:rsidRPr="00E35218">
              <w:t>Amendement</w:t>
            </w:r>
          </w:p>
        </w:tc>
      </w:tr>
      <w:tr w:rsidR="00860606" w:rsidRPr="00E35218" w14:paraId="72412CAA" w14:textId="77777777" w:rsidTr="001855FC">
        <w:trPr>
          <w:jc w:val="center"/>
        </w:trPr>
        <w:tc>
          <w:tcPr>
            <w:tcW w:w="4876" w:type="dxa"/>
            <w:tcBorders>
              <w:top w:val="nil"/>
              <w:left w:val="nil"/>
              <w:bottom w:val="nil"/>
              <w:right w:val="nil"/>
            </w:tcBorders>
          </w:tcPr>
          <w:p w14:paraId="0EFD3711" w14:textId="77777777" w:rsidR="00860606" w:rsidRPr="00E35218" w:rsidRDefault="00860606" w:rsidP="001855FC">
            <w:pPr>
              <w:pStyle w:val="Normal6a"/>
            </w:pPr>
          </w:p>
        </w:tc>
        <w:tc>
          <w:tcPr>
            <w:tcW w:w="4876" w:type="dxa"/>
            <w:tcBorders>
              <w:top w:val="nil"/>
              <w:left w:val="nil"/>
              <w:bottom w:val="nil"/>
              <w:right w:val="nil"/>
            </w:tcBorders>
          </w:tcPr>
          <w:p w14:paraId="2336394E" w14:textId="77777777" w:rsidR="00860606" w:rsidRPr="00E35218" w:rsidRDefault="00860606" w:rsidP="001855FC">
            <w:pPr>
              <w:pStyle w:val="Normal6a"/>
            </w:pPr>
            <w:r w:rsidRPr="00E35218">
              <w:rPr>
                <w:b/>
                <w:i/>
              </w:rPr>
              <w:t>13 bis.</w:t>
            </w:r>
            <w:r w:rsidRPr="00E35218">
              <w:tab/>
            </w:r>
            <w:r w:rsidRPr="00E35218">
              <w:rPr>
                <w:b/>
                <w:i/>
              </w:rPr>
              <w:t>wijst erop dat in toekomstige begrotingskaders van de EU dringend rekening moet worden gehouden met demografische overwegingen; dringt erop aan demografische indicatoren, regionale streefdoelen en responsieve beleidsinstrumenten op te nemen om gebieden te ondersteunen die onevenredig zwaar worden getroffen door vergrijzing, emigratie door jongeren of aanhoudende bevolkingsafname;</w:t>
            </w:r>
          </w:p>
        </w:tc>
      </w:tr>
    </w:tbl>
    <w:p w14:paraId="495B72F6"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54563549" w14:textId="77777777" w:rsidR="00860606" w:rsidRPr="00E35218" w:rsidRDefault="00860606" w:rsidP="00860606">
      <w:r w:rsidRPr="00E35218">
        <w:rPr>
          <w:rStyle w:val="HideTWBExt"/>
        </w:rPr>
        <w:t>&lt;/Amend&gt;</w:t>
      </w:r>
    </w:p>
    <w:p w14:paraId="2DAC4B11"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169</w:t>
      </w:r>
      <w:r w:rsidRPr="00E35218">
        <w:rPr>
          <w:rStyle w:val="HideTWBExt"/>
        </w:rPr>
        <w:t>&lt;/NumAm&gt;</w:t>
      </w:r>
    </w:p>
    <w:p w14:paraId="45C88D7D" w14:textId="77777777" w:rsidR="00860606" w:rsidRPr="00E35218" w:rsidRDefault="00860606" w:rsidP="00860606">
      <w:pPr>
        <w:pStyle w:val="NormalBold"/>
      </w:pPr>
      <w:r w:rsidRPr="00E35218">
        <w:rPr>
          <w:rStyle w:val="HideTWBExt"/>
          <w:b w:val="0"/>
        </w:rPr>
        <w:t>&lt;RepeatBlock-By&gt;&lt;Members&gt;</w:t>
      </w:r>
      <w:r w:rsidRPr="00E35218">
        <w:t>Isabelle Le Callennec</w:t>
      </w:r>
      <w:r w:rsidRPr="00E35218">
        <w:rPr>
          <w:rStyle w:val="HideTWBExt"/>
          <w:b w:val="0"/>
        </w:rPr>
        <w:t>&lt;/Members&gt;</w:t>
      </w:r>
    </w:p>
    <w:p w14:paraId="39E8C4BC" w14:textId="77777777" w:rsidR="00860606" w:rsidRPr="00E35218" w:rsidRDefault="00860606" w:rsidP="00860606">
      <w:pPr>
        <w:pStyle w:val="NormalBold"/>
      </w:pPr>
      <w:r w:rsidRPr="00E35218">
        <w:rPr>
          <w:rStyle w:val="HideTWBExt"/>
          <w:b w:val="0"/>
        </w:rPr>
        <w:t>&lt;/RepeatBlock-By&gt;</w:t>
      </w:r>
    </w:p>
    <w:p w14:paraId="31D02F59"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AB53503" w14:textId="77777777" w:rsidR="00860606" w:rsidRPr="00E35218" w:rsidRDefault="00860606" w:rsidP="00860606">
      <w:pPr>
        <w:pStyle w:val="NormalBold"/>
      </w:pPr>
      <w:r w:rsidRPr="00E35218">
        <w:rPr>
          <w:rStyle w:val="HideTWBExt"/>
        </w:rPr>
        <w:t>&lt;Article&gt;</w:t>
      </w:r>
      <w:r w:rsidRPr="00E35218">
        <w:t>Paragraaf 14</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30959916" w14:textId="77777777" w:rsidTr="001855FC">
        <w:trPr>
          <w:trHeight w:hRule="exact" w:val="240"/>
          <w:jc w:val="center"/>
        </w:trPr>
        <w:tc>
          <w:tcPr>
            <w:tcW w:w="9752" w:type="dxa"/>
            <w:gridSpan w:val="2"/>
            <w:tcBorders>
              <w:top w:val="nil"/>
              <w:left w:val="nil"/>
              <w:bottom w:val="nil"/>
              <w:right w:val="nil"/>
            </w:tcBorders>
          </w:tcPr>
          <w:p w14:paraId="34BF791A" w14:textId="77777777" w:rsidR="00860606" w:rsidRPr="00E35218" w:rsidRDefault="00860606" w:rsidP="001855FC"/>
        </w:tc>
      </w:tr>
      <w:tr w:rsidR="00860606" w:rsidRPr="00E35218" w14:paraId="14E80F93" w14:textId="77777777" w:rsidTr="001855FC">
        <w:trPr>
          <w:trHeight w:val="240"/>
          <w:jc w:val="center"/>
        </w:trPr>
        <w:tc>
          <w:tcPr>
            <w:tcW w:w="4876" w:type="dxa"/>
            <w:tcBorders>
              <w:top w:val="nil"/>
              <w:left w:val="nil"/>
              <w:bottom w:val="nil"/>
              <w:right w:val="nil"/>
            </w:tcBorders>
          </w:tcPr>
          <w:p w14:paraId="761EB522"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1317D8E2" w14:textId="77777777" w:rsidR="00860606" w:rsidRPr="00E35218" w:rsidRDefault="00860606" w:rsidP="001855FC">
            <w:pPr>
              <w:pStyle w:val="AmColumnHeading"/>
            </w:pPr>
            <w:r w:rsidRPr="00E35218">
              <w:t>Amendement</w:t>
            </w:r>
          </w:p>
        </w:tc>
      </w:tr>
      <w:tr w:rsidR="00860606" w:rsidRPr="00E35218" w14:paraId="63061BB6" w14:textId="77777777" w:rsidTr="001855FC">
        <w:trPr>
          <w:jc w:val="center"/>
        </w:trPr>
        <w:tc>
          <w:tcPr>
            <w:tcW w:w="4876" w:type="dxa"/>
            <w:tcBorders>
              <w:top w:val="nil"/>
              <w:left w:val="nil"/>
              <w:bottom w:val="nil"/>
              <w:right w:val="nil"/>
            </w:tcBorders>
          </w:tcPr>
          <w:p w14:paraId="25AA3A18" w14:textId="77777777" w:rsidR="00860606" w:rsidRPr="00E35218" w:rsidRDefault="00860606" w:rsidP="001855FC">
            <w:pPr>
              <w:pStyle w:val="Normal6a"/>
            </w:pPr>
            <w:r w:rsidRPr="00E35218">
              <w:rPr>
                <w:b/>
                <w:i/>
              </w:rPr>
              <w:t>14.</w:t>
            </w:r>
            <w:r w:rsidRPr="00E35218">
              <w:tab/>
            </w:r>
            <w:r w:rsidRPr="00E35218">
              <w:rPr>
                <w:b/>
                <w:i/>
              </w:rPr>
              <w:t>benadrukt dat de Commissie “sociale deals” voor werknemers voor de periode 2025-2049 moet goedkeuren;</w:t>
            </w:r>
          </w:p>
        </w:tc>
        <w:tc>
          <w:tcPr>
            <w:tcW w:w="4876" w:type="dxa"/>
            <w:tcBorders>
              <w:top w:val="nil"/>
              <w:left w:val="nil"/>
              <w:bottom w:val="nil"/>
              <w:right w:val="nil"/>
            </w:tcBorders>
          </w:tcPr>
          <w:p w14:paraId="0E836D55" w14:textId="77777777" w:rsidR="00860606" w:rsidRPr="00E35218" w:rsidRDefault="00860606" w:rsidP="001855FC">
            <w:pPr>
              <w:pStyle w:val="Normal6a"/>
            </w:pPr>
            <w:r w:rsidRPr="00E35218">
              <w:rPr>
                <w:b/>
                <w:i/>
              </w:rPr>
              <w:t>Schrappen</w:t>
            </w:r>
          </w:p>
        </w:tc>
      </w:tr>
    </w:tbl>
    <w:p w14:paraId="7C61FA0B"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{FR}</w:t>
      </w:r>
      <w:r w:rsidRPr="00E35218">
        <w:t>fr</w:t>
      </w:r>
      <w:r w:rsidRPr="00E35218">
        <w:rPr>
          <w:rStyle w:val="HideTWBExt"/>
        </w:rPr>
        <w:t>&lt;/Original&gt;</w:t>
      </w:r>
    </w:p>
    <w:p w14:paraId="55C26B89" w14:textId="77777777" w:rsidR="00860606" w:rsidRPr="00E35218" w:rsidRDefault="00860606" w:rsidP="00860606">
      <w:r w:rsidRPr="00E35218">
        <w:rPr>
          <w:rStyle w:val="HideTWBExt"/>
        </w:rPr>
        <w:t>&lt;/Amend&gt;</w:t>
      </w:r>
    </w:p>
    <w:p w14:paraId="689C94FC"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170</w:t>
      </w:r>
      <w:r w:rsidRPr="00E35218">
        <w:rPr>
          <w:rStyle w:val="HideTWBExt"/>
        </w:rPr>
        <w:t>&lt;/NumAm&gt;</w:t>
      </w:r>
    </w:p>
    <w:p w14:paraId="5A0C83C7" w14:textId="77777777" w:rsidR="00860606" w:rsidRPr="00E35218" w:rsidRDefault="00860606" w:rsidP="00860606">
      <w:pPr>
        <w:pStyle w:val="NormalBold"/>
      </w:pPr>
      <w:r w:rsidRPr="00E35218">
        <w:rPr>
          <w:rStyle w:val="HideTWBExt"/>
          <w:b w:val="0"/>
        </w:rPr>
        <w:t>&lt;RepeatBlock-By&gt;&lt;Members&gt;</w:t>
      </w:r>
      <w:r w:rsidRPr="00E35218">
        <w:t>Elena Nevado del Campo, Susana Solís Pérez</w:t>
      </w:r>
      <w:r w:rsidRPr="00E35218">
        <w:rPr>
          <w:rStyle w:val="HideTWBExt"/>
          <w:b w:val="0"/>
        </w:rPr>
        <w:t>&lt;/Members&gt;</w:t>
      </w:r>
    </w:p>
    <w:p w14:paraId="2D284947" w14:textId="77777777" w:rsidR="00860606" w:rsidRPr="00E35218" w:rsidRDefault="00860606" w:rsidP="00860606">
      <w:pPr>
        <w:pStyle w:val="NormalBold"/>
      </w:pPr>
      <w:r w:rsidRPr="00E35218">
        <w:rPr>
          <w:rStyle w:val="HideTWBExt"/>
          <w:b w:val="0"/>
        </w:rPr>
        <w:t>&lt;/RepeatBlock-By&gt;</w:t>
      </w:r>
    </w:p>
    <w:p w14:paraId="7D8FF66A"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6ED479B" w14:textId="77777777" w:rsidR="00860606" w:rsidRPr="00E35218" w:rsidRDefault="00860606" w:rsidP="00860606">
      <w:pPr>
        <w:pStyle w:val="NormalBold"/>
      </w:pPr>
      <w:r w:rsidRPr="00E35218">
        <w:rPr>
          <w:rStyle w:val="HideTWBExt"/>
        </w:rPr>
        <w:t>&lt;Article&gt;</w:t>
      </w:r>
      <w:r w:rsidRPr="00E35218">
        <w:t>Paragraaf 14</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5FDA795" w14:textId="77777777" w:rsidTr="001855FC">
        <w:trPr>
          <w:trHeight w:hRule="exact" w:val="240"/>
          <w:jc w:val="center"/>
        </w:trPr>
        <w:tc>
          <w:tcPr>
            <w:tcW w:w="9752" w:type="dxa"/>
            <w:gridSpan w:val="2"/>
            <w:tcBorders>
              <w:top w:val="nil"/>
              <w:left w:val="nil"/>
              <w:bottom w:val="nil"/>
              <w:right w:val="nil"/>
            </w:tcBorders>
          </w:tcPr>
          <w:p w14:paraId="27E0CBF8" w14:textId="77777777" w:rsidR="00860606" w:rsidRPr="00E35218" w:rsidRDefault="00860606" w:rsidP="001855FC"/>
        </w:tc>
      </w:tr>
      <w:tr w:rsidR="00860606" w:rsidRPr="00E35218" w14:paraId="0F9E4822" w14:textId="77777777" w:rsidTr="001855FC">
        <w:trPr>
          <w:trHeight w:val="240"/>
          <w:jc w:val="center"/>
        </w:trPr>
        <w:tc>
          <w:tcPr>
            <w:tcW w:w="4876" w:type="dxa"/>
            <w:tcBorders>
              <w:top w:val="nil"/>
              <w:left w:val="nil"/>
              <w:bottom w:val="nil"/>
              <w:right w:val="nil"/>
            </w:tcBorders>
          </w:tcPr>
          <w:p w14:paraId="1F12EBB4"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33E91383" w14:textId="77777777" w:rsidR="00860606" w:rsidRPr="00E35218" w:rsidRDefault="00860606" w:rsidP="001855FC">
            <w:pPr>
              <w:pStyle w:val="AmColumnHeading"/>
            </w:pPr>
            <w:r w:rsidRPr="00E35218">
              <w:t>Amendement</w:t>
            </w:r>
          </w:p>
        </w:tc>
      </w:tr>
      <w:tr w:rsidR="00860606" w:rsidRPr="00E35218" w14:paraId="24332094" w14:textId="77777777" w:rsidTr="001855FC">
        <w:trPr>
          <w:jc w:val="center"/>
        </w:trPr>
        <w:tc>
          <w:tcPr>
            <w:tcW w:w="4876" w:type="dxa"/>
            <w:tcBorders>
              <w:top w:val="nil"/>
              <w:left w:val="nil"/>
              <w:bottom w:val="nil"/>
              <w:right w:val="nil"/>
            </w:tcBorders>
          </w:tcPr>
          <w:p w14:paraId="4641F507" w14:textId="77777777" w:rsidR="00860606" w:rsidRPr="00E35218" w:rsidRDefault="00860606" w:rsidP="001855FC">
            <w:pPr>
              <w:pStyle w:val="Normal6a"/>
            </w:pPr>
            <w:r w:rsidRPr="00E35218">
              <w:t>14.</w:t>
            </w:r>
            <w:r w:rsidRPr="00E35218">
              <w:tab/>
              <w:t>benadrukt dat de Commissie “sociale deals” voor werknemers voor de periode 2025-2049 moet goedkeuren;</w:t>
            </w:r>
          </w:p>
        </w:tc>
        <w:tc>
          <w:tcPr>
            <w:tcW w:w="4876" w:type="dxa"/>
            <w:tcBorders>
              <w:top w:val="nil"/>
              <w:left w:val="nil"/>
              <w:bottom w:val="nil"/>
              <w:right w:val="nil"/>
            </w:tcBorders>
          </w:tcPr>
          <w:p w14:paraId="6B61DB9E" w14:textId="77777777" w:rsidR="00860606" w:rsidRPr="00E35218" w:rsidRDefault="00860606" w:rsidP="001855FC">
            <w:pPr>
              <w:pStyle w:val="Normal6a"/>
            </w:pPr>
            <w:r w:rsidRPr="00E35218">
              <w:t>14.</w:t>
            </w:r>
            <w:r w:rsidRPr="00E35218">
              <w:tab/>
              <w:t>benadrukt dat de Commissie “sociale deals” voor werknemers voor de periode 2025-2049 moet goedkeuren</w:t>
            </w:r>
            <w:r w:rsidRPr="00E35218">
              <w:rPr>
                <w:b/>
                <w:bCs/>
                <w:i/>
                <w:iCs/>
              </w:rPr>
              <w:t xml:space="preserve">, en neemt een bijkomend criterium op voor de toewijzing van JTF-middelen, te weten de ontvolking in de gebieden die hun koolstofintensieve sectoren vervroegd </w:t>
            </w:r>
            <w:r w:rsidRPr="00E35218">
              <w:rPr>
                <w:b/>
                <w:bCs/>
                <w:i/>
                <w:iCs/>
              </w:rPr>
              <w:lastRenderedPageBreak/>
              <w:t>hebben gesloten, zoals in het geval van Spanje, wat in sommige gemeenten heeft geleid tot een bevolkingsafname tot 50 %</w:t>
            </w:r>
            <w:r w:rsidRPr="00E35218">
              <w:t>;</w:t>
            </w:r>
          </w:p>
        </w:tc>
      </w:tr>
    </w:tbl>
    <w:p w14:paraId="5875A20F"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{ES}</w:t>
      </w:r>
      <w:r w:rsidRPr="00E35218">
        <w:t>es</w:t>
      </w:r>
      <w:r w:rsidRPr="00E35218">
        <w:rPr>
          <w:rStyle w:val="HideTWBExt"/>
        </w:rPr>
        <w:t>&lt;/Original&gt;</w:t>
      </w:r>
    </w:p>
    <w:p w14:paraId="33D7008D" w14:textId="77777777" w:rsidR="00860606" w:rsidRPr="00E35218" w:rsidRDefault="00860606" w:rsidP="00860606">
      <w:r w:rsidRPr="00E35218">
        <w:rPr>
          <w:rStyle w:val="HideTWBExt"/>
        </w:rPr>
        <w:t>&lt;/Amend&gt;</w:t>
      </w:r>
    </w:p>
    <w:p w14:paraId="51F4AEB4"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171</w:t>
      </w:r>
      <w:r w:rsidRPr="00E35218">
        <w:rPr>
          <w:rStyle w:val="HideTWBExt"/>
        </w:rPr>
        <w:t>&lt;/NumAm&gt;</w:t>
      </w:r>
    </w:p>
    <w:p w14:paraId="32DF160B" w14:textId="77777777" w:rsidR="00860606" w:rsidRPr="00E35218" w:rsidRDefault="00860606" w:rsidP="00860606">
      <w:pPr>
        <w:pStyle w:val="NormalBold"/>
      </w:pPr>
      <w:r w:rsidRPr="00E35218">
        <w:rPr>
          <w:rStyle w:val="HideTWBExt"/>
          <w:b w:val="0"/>
        </w:rPr>
        <w:t>&lt;RepeatBlock-By&gt;&lt;Members&gt;</w:t>
      </w:r>
      <w:r w:rsidRPr="00E35218">
        <w:t>Şerban Dimitrie Sturdza</w:t>
      </w:r>
      <w:r w:rsidRPr="00E35218">
        <w:rPr>
          <w:rStyle w:val="HideTWBExt"/>
          <w:b w:val="0"/>
        </w:rPr>
        <w:t>&lt;/Members&gt;</w:t>
      </w:r>
    </w:p>
    <w:p w14:paraId="335D77FE" w14:textId="77777777" w:rsidR="00860606" w:rsidRPr="00E35218" w:rsidRDefault="00860606" w:rsidP="00860606">
      <w:r w:rsidRPr="00E35218">
        <w:rPr>
          <w:rStyle w:val="HideTWBExt"/>
        </w:rPr>
        <w:t>&lt;AuNomDe&gt;</w:t>
      </w:r>
      <w:r w:rsidRPr="00E35218">
        <w:rPr>
          <w:rStyle w:val="HideTWBInt"/>
        </w:rPr>
        <w:t>{ECR}</w:t>
      </w:r>
      <w:r w:rsidRPr="00E35218">
        <w:t>namens de ECR-Fractie</w:t>
      </w:r>
      <w:r w:rsidRPr="00E35218">
        <w:rPr>
          <w:rStyle w:val="HideTWBExt"/>
        </w:rPr>
        <w:t>&lt;/AuNomDe&gt;</w:t>
      </w:r>
    </w:p>
    <w:p w14:paraId="23D11681" w14:textId="77777777" w:rsidR="00860606" w:rsidRPr="00E35218" w:rsidRDefault="00860606" w:rsidP="00860606">
      <w:pPr>
        <w:pStyle w:val="NormalBold"/>
      </w:pPr>
      <w:r w:rsidRPr="00E35218">
        <w:rPr>
          <w:rStyle w:val="HideTWBExt"/>
          <w:b w:val="0"/>
        </w:rPr>
        <w:t>&lt;/RepeatBlock-By&gt;</w:t>
      </w:r>
    </w:p>
    <w:p w14:paraId="2759146D"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F7170F7" w14:textId="77777777" w:rsidR="00860606" w:rsidRPr="00E35218" w:rsidRDefault="00860606" w:rsidP="00860606">
      <w:pPr>
        <w:pStyle w:val="NormalBold"/>
      </w:pPr>
      <w:r w:rsidRPr="00E35218">
        <w:rPr>
          <w:rStyle w:val="HideTWBExt"/>
        </w:rPr>
        <w:t>&lt;Article&gt;</w:t>
      </w:r>
      <w:r w:rsidRPr="00E35218">
        <w:t>Paragraaf 14</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619E396B" w14:textId="77777777" w:rsidTr="001855FC">
        <w:trPr>
          <w:trHeight w:hRule="exact" w:val="240"/>
          <w:jc w:val="center"/>
        </w:trPr>
        <w:tc>
          <w:tcPr>
            <w:tcW w:w="9752" w:type="dxa"/>
            <w:gridSpan w:val="2"/>
            <w:tcBorders>
              <w:top w:val="nil"/>
              <w:left w:val="nil"/>
              <w:bottom w:val="nil"/>
              <w:right w:val="nil"/>
            </w:tcBorders>
          </w:tcPr>
          <w:p w14:paraId="5E0785A0" w14:textId="77777777" w:rsidR="00860606" w:rsidRPr="00E35218" w:rsidRDefault="00860606" w:rsidP="001855FC"/>
        </w:tc>
      </w:tr>
      <w:tr w:rsidR="00860606" w:rsidRPr="00E35218" w14:paraId="5B1B73C7" w14:textId="77777777" w:rsidTr="001855FC">
        <w:trPr>
          <w:trHeight w:val="240"/>
          <w:jc w:val="center"/>
        </w:trPr>
        <w:tc>
          <w:tcPr>
            <w:tcW w:w="4876" w:type="dxa"/>
            <w:tcBorders>
              <w:top w:val="nil"/>
              <w:left w:val="nil"/>
              <w:bottom w:val="nil"/>
              <w:right w:val="nil"/>
            </w:tcBorders>
          </w:tcPr>
          <w:p w14:paraId="0E0DA61A"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3CA9D9F6" w14:textId="77777777" w:rsidR="00860606" w:rsidRPr="00E35218" w:rsidRDefault="00860606" w:rsidP="001855FC">
            <w:pPr>
              <w:pStyle w:val="AmColumnHeading"/>
            </w:pPr>
            <w:r w:rsidRPr="00E35218">
              <w:t>Amendement</w:t>
            </w:r>
          </w:p>
        </w:tc>
      </w:tr>
      <w:tr w:rsidR="00860606" w:rsidRPr="00E35218" w14:paraId="7BC13E88" w14:textId="77777777" w:rsidTr="001855FC">
        <w:trPr>
          <w:jc w:val="center"/>
        </w:trPr>
        <w:tc>
          <w:tcPr>
            <w:tcW w:w="4876" w:type="dxa"/>
            <w:tcBorders>
              <w:top w:val="nil"/>
              <w:left w:val="nil"/>
              <w:bottom w:val="nil"/>
              <w:right w:val="nil"/>
            </w:tcBorders>
          </w:tcPr>
          <w:p w14:paraId="47358916" w14:textId="77777777" w:rsidR="00860606" w:rsidRPr="00E35218" w:rsidRDefault="00860606" w:rsidP="001855FC">
            <w:pPr>
              <w:pStyle w:val="Normal6a"/>
            </w:pPr>
            <w:r w:rsidRPr="00E35218">
              <w:t>14.</w:t>
            </w:r>
            <w:r w:rsidRPr="00E35218">
              <w:tab/>
              <w:t>benadrukt dat de Commissie “sociale deals” voor werknemers voor de periode 2025-2049 moet goedkeuren;</w:t>
            </w:r>
          </w:p>
        </w:tc>
        <w:tc>
          <w:tcPr>
            <w:tcW w:w="4876" w:type="dxa"/>
            <w:tcBorders>
              <w:top w:val="nil"/>
              <w:left w:val="nil"/>
              <w:bottom w:val="nil"/>
              <w:right w:val="nil"/>
            </w:tcBorders>
          </w:tcPr>
          <w:p w14:paraId="6BD8EB21" w14:textId="77777777" w:rsidR="00860606" w:rsidRPr="00E35218" w:rsidRDefault="00860606" w:rsidP="001855FC">
            <w:pPr>
              <w:pStyle w:val="Normal6a"/>
            </w:pPr>
            <w:r w:rsidRPr="00E35218">
              <w:t>14.</w:t>
            </w:r>
            <w:r w:rsidRPr="00E35218">
              <w:tab/>
              <w:t xml:space="preserve">benadrukt dat de Commissie “sociale deals” voor werknemers voor de periode 2025-2049 moet goedkeuren; </w:t>
            </w:r>
            <w:r w:rsidRPr="00E35218">
              <w:rPr>
                <w:b/>
                <w:i/>
              </w:rPr>
              <w:t>wijst erop dat een deugdelijke diagnose en economische prognoses daarbij het uitgangspunt moeten vormen; beklemtoont dat er in de voorstellen van de Commissie ter zake dan ook rekening moet worden gehouden met het feit dat de situatie, de economische tradities en de specifieke kenmerken per regio verschillen;</w:t>
            </w:r>
          </w:p>
        </w:tc>
      </w:tr>
    </w:tbl>
    <w:p w14:paraId="3F88D6D3"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7FA63A62" w14:textId="77777777" w:rsidR="00860606" w:rsidRPr="00E35218" w:rsidRDefault="00860606" w:rsidP="00860606">
      <w:r w:rsidRPr="00E35218">
        <w:rPr>
          <w:rStyle w:val="HideTWBExt"/>
        </w:rPr>
        <w:t>&lt;/Amend&gt;</w:t>
      </w:r>
    </w:p>
    <w:p w14:paraId="11AB29A1"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172</w:t>
      </w:r>
      <w:r w:rsidRPr="00E35218">
        <w:rPr>
          <w:rStyle w:val="HideTWBExt"/>
        </w:rPr>
        <w:t>&lt;/NumAm&gt;</w:t>
      </w:r>
    </w:p>
    <w:p w14:paraId="6E68B3F1" w14:textId="77777777" w:rsidR="00860606" w:rsidRPr="00E35218" w:rsidRDefault="00860606" w:rsidP="00860606">
      <w:pPr>
        <w:pStyle w:val="NormalBold"/>
      </w:pPr>
      <w:r w:rsidRPr="00E35218">
        <w:rPr>
          <w:rStyle w:val="HideTWBExt"/>
          <w:b w:val="0"/>
        </w:rPr>
        <w:t>&lt;RepeatBlock-By&gt;&lt;Members&gt;</w:t>
      </w:r>
      <w:r w:rsidRPr="00E35218">
        <w:t>Ciaran Mullooly, Ľubica Karvašová</w:t>
      </w:r>
      <w:r w:rsidRPr="00E35218">
        <w:rPr>
          <w:rStyle w:val="HideTWBExt"/>
          <w:b w:val="0"/>
        </w:rPr>
        <w:t>&lt;/Members&gt;</w:t>
      </w:r>
    </w:p>
    <w:p w14:paraId="41CC1611" w14:textId="77777777" w:rsidR="00860606" w:rsidRPr="00E35218" w:rsidRDefault="00860606" w:rsidP="00860606">
      <w:pPr>
        <w:pStyle w:val="NormalBold"/>
      </w:pPr>
      <w:r w:rsidRPr="00E35218">
        <w:rPr>
          <w:rStyle w:val="HideTWBExt"/>
          <w:b w:val="0"/>
        </w:rPr>
        <w:t>&lt;/RepeatBlock-By&gt;</w:t>
      </w:r>
    </w:p>
    <w:p w14:paraId="4D776B35"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7958B2B5" w14:textId="77777777" w:rsidR="00860606" w:rsidRPr="00E35218" w:rsidRDefault="00860606" w:rsidP="00860606">
      <w:pPr>
        <w:pStyle w:val="NormalBold"/>
      </w:pPr>
      <w:r w:rsidRPr="00E35218">
        <w:rPr>
          <w:rStyle w:val="HideTWBExt"/>
        </w:rPr>
        <w:t>&lt;Article&gt;</w:t>
      </w:r>
      <w:r w:rsidRPr="00E35218">
        <w:t>Paragraaf 14</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B8F6337" w14:textId="77777777" w:rsidTr="001855FC">
        <w:trPr>
          <w:trHeight w:hRule="exact" w:val="240"/>
          <w:jc w:val="center"/>
        </w:trPr>
        <w:tc>
          <w:tcPr>
            <w:tcW w:w="9752" w:type="dxa"/>
            <w:gridSpan w:val="2"/>
            <w:tcBorders>
              <w:top w:val="nil"/>
              <w:left w:val="nil"/>
              <w:bottom w:val="nil"/>
              <w:right w:val="nil"/>
            </w:tcBorders>
          </w:tcPr>
          <w:p w14:paraId="5ACCBD84" w14:textId="77777777" w:rsidR="00860606" w:rsidRPr="00E35218" w:rsidRDefault="00860606" w:rsidP="001855FC"/>
        </w:tc>
      </w:tr>
      <w:tr w:rsidR="00860606" w:rsidRPr="00E35218" w14:paraId="0EE76BAC" w14:textId="77777777" w:rsidTr="001855FC">
        <w:trPr>
          <w:trHeight w:val="240"/>
          <w:jc w:val="center"/>
        </w:trPr>
        <w:tc>
          <w:tcPr>
            <w:tcW w:w="4876" w:type="dxa"/>
            <w:tcBorders>
              <w:top w:val="nil"/>
              <w:left w:val="nil"/>
              <w:bottom w:val="nil"/>
              <w:right w:val="nil"/>
            </w:tcBorders>
          </w:tcPr>
          <w:p w14:paraId="46DE3542"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55ADFD9E" w14:textId="77777777" w:rsidR="00860606" w:rsidRPr="00E35218" w:rsidRDefault="00860606" w:rsidP="001855FC">
            <w:pPr>
              <w:pStyle w:val="AmColumnHeading"/>
            </w:pPr>
            <w:r w:rsidRPr="00E35218">
              <w:t>Amendement</w:t>
            </w:r>
          </w:p>
        </w:tc>
      </w:tr>
      <w:tr w:rsidR="00860606" w:rsidRPr="00E35218" w14:paraId="0579F86D" w14:textId="77777777" w:rsidTr="001855FC">
        <w:trPr>
          <w:jc w:val="center"/>
        </w:trPr>
        <w:tc>
          <w:tcPr>
            <w:tcW w:w="4876" w:type="dxa"/>
            <w:tcBorders>
              <w:top w:val="nil"/>
              <w:left w:val="nil"/>
              <w:bottom w:val="nil"/>
              <w:right w:val="nil"/>
            </w:tcBorders>
          </w:tcPr>
          <w:p w14:paraId="5F1A4DB8" w14:textId="77777777" w:rsidR="00860606" w:rsidRPr="00E35218" w:rsidRDefault="00860606" w:rsidP="001855FC">
            <w:pPr>
              <w:pStyle w:val="Normal6a"/>
            </w:pPr>
            <w:r w:rsidRPr="00E35218">
              <w:t>14.</w:t>
            </w:r>
            <w:r w:rsidRPr="00E35218">
              <w:tab/>
              <w:t>benadrukt dat de Commissie “sociale deals” voor werknemers voor de periode 2025-2049 moet goedkeuren;</w:t>
            </w:r>
          </w:p>
        </w:tc>
        <w:tc>
          <w:tcPr>
            <w:tcW w:w="4876" w:type="dxa"/>
            <w:tcBorders>
              <w:top w:val="nil"/>
              <w:left w:val="nil"/>
              <w:bottom w:val="nil"/>
              <w:right w:val="nil"/>
            </w:tcBorders>
          </w:tcPr>
          <w:p w14:paraId="0F247A71" w14:textId="77777777" w:rsidR="00860606" w:rsidRPr="00E35218" w:rsidRDefault="00860606" w:rsidP="001855FC">
            <w:pPr>
              <w:pStyle w:val="Normal6a"/>
            </w:pPr>
            <w:r w:rsidRPr="00E35218">
              <w:t>14.</w:t>
            </w:r>
            <w:r w:rsidRPr="00E35218">
              <w:tab/>
              <w:t xml:space="preserve">benadrukt dat de Commissie “sociale deals” voor werknemers voor de periode 2025-2049 moet goedkeuren </w:t>
            </w:r>
            <w:r w:rsidRPr="00E35218">
              <w:rPr>
                <w:b/>
                <w:i/>
              </w:rPr>
              <w:t xml:space="preserve">en moedigt de oprichting van werknemersorganisaties aan in industrieën die de gevolgen van de transitie ondervinden, zodat voormalige </w:t>
            </w:r>
            <w:r w:rsidRPr="00E35218">
              <w:rPr>
                <w:b/>
                <w:i/>
              </w:rPr>
              <w:lastRenderedPageBreak/>
              <w:t>werknemers rechtstreeks profiteren van de regionale economische vernieuwing</w:t>
            </w:r>
            <w:r w:rsidRPr="00E35218">
              <w:t>;</w:t>
            </w:r>
          </w:p>
        </w:tc>
      </w:tr>
    </w:tbl>
    <w:p w14:paraId="333C29FE"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2623B830" w14:textId="77777777" w:rsidR="00860606" w:rsidRPr="00E35218" w:rsidRDefault="00860606" w:rsidP="00860606">
      <w:r w:rsidRPr="00E35218">
        <w:rPr>
          <w:rStyle w:val="HideTWBExt"/>
        </w:rPr>
        <w:t>&lt;/Amend&gt;</w:t>
      </w:r>
    </w:p>
    <w:p w14:paraId="2FB87910"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173</w:t>
      </w:r>
      <w:r w:rsidRPr="00E35218">
        <w:rPr>
          <w:rStyle w:val="HideTWBExt"/>
        </w:rPr>
        <w:t>&lt;/NumAm&gt;</w:t>
      </w:r>
    </w:p>
    <w:p w14:paraId="53091D20" w14:textId="77777777" w:rsidR="00860606" w:rsidRPr="00E35218" w:rsidRDefault="00860606" w:rsidP="00860606">
      <w:pPr>
        <w:pStyle w:val="NormalBold"/>
      </w:pPr>
      <w:r w:rsidRPr="00E35218">
        <w:rPr>
          <w:rStyle w:val="HideTWBExt"/>
          <w:b w:val="0"/>
        </w:rPr>
        <w:t>&lt;RepeatBlock-By&gt;&lt;Members&gt;</w:t>
      </w:r>
      <w:r w:rsidRPr="00E35218">
        <w:t>Paulo Do Nascimento Cabral</w:t>
      </w:r>
      <w:r w:rsidRPr="00E35218">
        <w:rPr>
          <w:rStyle w:val="HideTWBExt"/>
          <w:b w:val="0"/>
        </w:rPr>
        <w:t>&lt;/Members&gt;</w:t>
      </w:r>
    </w:p>
    <w:p w14:paraId="1FAF24F3" w14:textId="77777777" w:rsidR="00860606" w:rsidRPr="00E35218" w:rsidRDefault="00860606" w:rsidP="00860606">
      <w:pPr>
        <w:pStyle w:val="NormalBold"/>
      </w:pPr>
      <w:r w:rsidRPr="00E35218">
        <w:rPr>
          <w:rStyle w:val="HideTWBExt"/>
          <w:b w:val="0"/>
        </w:rPr>
        <w:t>&lt;/RepeatBlock-By&gt;</w:t>
      </w:r>
    </w:p>
    <w:p w14:paraId="1D294D54"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54885B31" w14:textId="77777777" w:rsidR="00860606" w:rsidRPr="00E35218" w:rsidRDefault="00860606" w:rsidP="00860606">
      <w:pPr>
        <w:pStyle w:val="NormalBold"/>
      </w:pPr>
      <w:r w:rsidRPr="00E35218">
        <w:rPr>
          <w:rStyle w:val="HideTWBExt"/>
        </w:rPr>
        <w:t>&lt;Article&gt;</w:t>
      </w:r>
      <w:r w:rsidRPr="00E35218">
        <w:t>Paragraaf 14</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62A046FC" w14:textId="77777777" w:rsidTr="001855FC">
        <w:trPr>
          <w:trHeight w:hRule="exact" w:val="240"/>
          <w:jc w:val="center"/>
        </w:trPr>
        <w:tc>
          <w:tcPr>
            <w:tcW w:w="9752" w:type="dxa"/>
            <w:gridSpan w:val="2"/>
            <w:tcBorders>
              <w:top w:val="nil"/>
              <w:left w:val="nil"/>
              <w:bottom w:val="nil"/>
              <w:right w:val="nil"/>
            </w:tcBorders>
          </w:tcPr>
          <w:p w14:paraId="0E1F522D" w14:textId="77777777" w:rsidR="00860606" w:rsidRPr="00E35218" w:rsidRDefault="00860606" w:rsidP="001855FC"/>
        </w:tc>
      </w:tr>
      <w:tr w:rsidR="00860606" w:rsidRPr="00E35218" w14:paraId="105EECF0" w14:textId="77777777" w:rsidTr="001855FC">
        <w:trPr>
          <w:trHeight w:val="240"/>
          <w:jc w:val="center"/>
        </w:trPr>
        <w:tc>
          <w:tcPr>
            <w:tcW w:w="4876" w:type="dxa"/>
            <w:tcBorders>
              <w:top w:val="nil"/>
              <w:left w:val="nil"/>
              <w:bottom w:val="nil"/>
              <w:right w:val="nil"/>
            </w:tcBorders>
          </w:tcPr>
          <w:p w14:paraId="39D02C0E"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0236EE41" w14:textId="77777777" w:rsidR="00860606" w:rsidRPr="00E35218" w:rsidRDefault="00860606" w:rsidP="001855FC">
            <w:pPr>
              <w:pStyle w:val="AmColumnHeading"/>
            </w:pPr>
            <w:r w:rsidRPr="00E35218">
              <w:t>Amendement</w:t>
            </w:r>
          </w:p>
        </w:tc>
      </w:tr>
      <w:tr w:rsidR="00860606" w:rsidRPr="00E35218" w14:paraId="5D399F29" w14:textId="77777777" w:rsidTr="001855FC">
        <w:trPr>
          <w:jc w:val="center"/>
        </w:trPr>
        <w:tc>
          <w:tcPr>
            <w:tcW w:w="4876" w:type="dxa"/>
            <w:tcBorders>
              <w:top w:val="nil"/>
              <w:left w:val="nil"/>
              <w:bottom w:val="nil"/>
              <w:right w:val="nil"/>
            </w:tcBorders>
          </w:tcPr>
          <w:p w14:paraId="24B464F2" w14:textId="77777777" w:rsidR="00860606" w:rsidRPr="00E35218" w:rsidRDefault="00860606" w:rsidP="001855FC">
            <w:pPr>
              <w:pStyle w:val="Normal6a"/>
            </w:pPr>
            <w:r w:rsidRPr="00E35218">
              <w:t>14.</w:t>
            </w:r>
            <w:r w:rsidRPr="00E35218">
              <w:tab/>
              <w:t xml:space="preserve">benadrukt dat </w:t>
            </w:r>
            <w:r w:rsidRPr="00E35218">
              <w:rPr>
                <w:b/>
                <w:i/>
              </w:rPr>
              <w:t xml:space="preserve">de Commissie </w:t>
            </w:r>
            <w:r w:rsidRPr="00E35218">
              <w:t xml:space="preserve">“sociale </w:t>
            </w:r>
            <w:r w:rsidRPr="00E35218">
              <w:rPr>
                <w:b/>
                <w:i/>
              </w:rPr>
              <w:t>deals</w:t>
            </w:r>
            <w:r w:rsidRPr="00E35218">
              <w:t xml:space="preserve">” </w:t>
            </w:r>
            <w:r w:rsidRPr="00E35218">
              <w:rPr>
                <w:b/>
                <w:i/>
              </w:rPr>
              <w:t>voor werknemers voor de periode 2025-2049 moet goedkeuren</w:t>
            </w:r>
            <w:r w:rsidRPr="00E35218">
              <w:t>;</w:t>
            </w:r>
          </w:p>
        </w:tc>
        <w:tc>
          <w:tcPr>
            <w:tcW w:w="4876" w:type="dxa"/>
            <w:tcBorders>
              <w:top w:val="nil"/>
              <w:left w:val="nil"/>
              <w:bottom w:val="nil"/>
              <w:right w:val="nil"/>
            </w:tcBorders>
          </w:tcPr>
          <w:p w14:paraId="37915368" w14:textId="77777777" w:rsidR="00860606" w:rsidRPr="00E35218" w:rsidRDefault="00860606" w:rsidP="001855FC">
            <w:pPr>
              <w:pStyle w:val="Normal6a"/>
            </w:pPr>
            <w:r w:rsidRPr="00E35218">
              <w:t>14.</w:t>
            </w:r>
            <w:r w:rsidRPr="00E35218">
              <w:tab/>
              <w:t xml:space="preserve">benadrukt dat “sociale </w:t>
            </w:r>
            <w:r w:rsidRPr="00E35218">
              <w:rPr>
                <w:b/>
                <w:i/>
              </w:rPr>
              <w:t>contracten</w:t>
            </w:r>
            <w:r w:rsidRPr="00E35218">
              <w:t xml:space="preserve">” </w:t>
            </w:r>
            <w:r w:rsidRPr="00E35218">
              <w:rPr>
                <w:b/>
                <w:i/>
              </w:rPr>
              <w:t>die zijn gesloten voor bedrijfstakken die het proces van de rechtvaardige transitie doormaken en die aan de Commissie zijn gemeld,</w:t>
            </w:r>
            <w:r w:rsidRPr="00E35218">
              <w:t xml:space="preserve"> </w:t>
            </w:r>
            <w:r w:rsidRPr="00E35218">
              <w:rPr>
                <w:b/>
                <w:i/>
              </w:rPr>
              <w:t>onverwijld moeten worden goedgekeurd</w:t>
            </w:r>
            <w:r w:rsidRPr="00E35218">
              <w:t>;</w:t>
            </w:r>
          </w:p>
        </w:tc>
      </w:tr>
    </w:tbl>
    <w:p w14:paraId="069BD4B2"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233B5A40" w14:textId="77777777" w:rsidR="00860606" w:rsidRPr="00E35218" w:rsidRDefault="00860606" w:rsidP="00860606">
      <w:r w:rsidRPr="00E35218">
        <w:rPr>
          <w:rStyle w:val="HideTWBExt"/>
        </w:rPr>
        <w:t>&lt;/Amend&gt;</w:t>
      </w:r>
    </w:p>
    <w:p w14:paraId="35247EF0"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174</w:t>
      </w:r>
      <w:r w:rsidRPr="00E35218">
        <w:rPr>
          <w:rStyle w:val="HideTWBExt"/>
        </w:rPr>
        <w:t>&lt;/NumAm&gt;</w:t>
      </w:r>
    </w:p>
    <w:p w14:paraId="542684AB"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64BC78E6" w14:textId="77777777" w:rsidR="00860606" w:rsidRPr="00E35218" w:rsidRDefault="00860606" w:rsidP="00860606">
      <w:pPr>
        <w:pStyle w:val="NormalBold"/>
      </w:pPr>
      <w:r w:rsidRPr="00E35218">
        <w:rPr>
          <w:rStyle w:val="HideTWBExt"/>
          <w:b w:val="0"/>
        </w:rPr>
        <w:t>&lt;/RepeatBlock-By&gt;</w:t>
      </w:r>
    </w:p>
    <w:p w14:paraId="2D76F529"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47A7E50F" w14:textId="77777777" w:rsidR="00860606" w:rsidRPr="00E35218" w:rsidRDefault="00860606" w:rsidP="00860606">
      <w:pPr>
        <w:pStyle w:val="NormalBold"/>
      </w:pPr>
      <w:r w:rsidRPr="00E35218">
        <w:rPr>
          <w:rStyle w:val="HideTWBExt"/>
        </w:rPr>
        <w:t>&lt;Article&gt;</w:t>
      </w:r>
      <w:r w:rsidRPr="00E35218">
        <w:t>Paragraaf 14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3FE2E268" w14:textId="77777777" w:rsidTr="001855FC">
        <w:trPr>
          <w:trHeight w:hRule="exact" w:val="240"/>
          <w:jc w:val="center"/>
        </w:trPr>
        <w:tc>
          <w:tcPr>
            <w:tcW w:w="9752" w:type="dxa"/>
            <w:gridSpan w:val="2"/>
            <w:tcBorders>
              <w:top w:val="nil"/>
              <w:left w:val="nil"/>
              <w:bottom w:val="nil"/>
              <w:right w:val="nil"/>
            </w:tcBorders>
          </w:tcPr>
          <w:p w14:paraId="0F0B4F03" w14:textId="77777777" w:rsidR="00860606" w:rsidRPr="00E35218" w:rsidRDefault="00860606" w:rsidP="001855FC"/>
        </w:tc>
      </w:tr>
      <w:tr w:rsidR="00860606" w:rsidRPr="00E35218" w14:paraId="7344BB6E" w14:textId="77777777" w:rsidTr="001855FC">
        <w:trPr>
          <w:trHeight w:val="240"/>
          <w:jc w:val="center"/>
        </w:trPr>
        <w:tc>
          <w:tcPr>
            <w:tcW w:w="4876" w:type="dxa"/>
            <w:tcBorders>
              <w:top w:val="nil"/>
              <w:left w:val="nil"/>
              <w:bottom w:val="nil"/>
              <w:right w:val="nil"/>
            </w:tcBorders>
          </w:tcPr>
          <w:p w14:paraId="7E149215"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76353BD1" w14:textId="77777777" w:rsidR="00860606" w:rsidRPr="00E35218" w:rsidRDefault="00860606" w:rsidP="001855FC">
            <w:pPr>
              <w:pStyle w:val="AmColumnHeading"/>
            </w:pPr>
            <w:r w:rsidRPr="00E35218">
              <w:t>Amendement</w:t>
            </w:r>
          </w:p>
        </w:tc>
      </w:tr>
      <w:tr w:rsidR="00860606" w:rsidRPr="00E35218" w14:paraId="7B3B4398" w14:textId="77777777" w:rsidTr="001855FC">
        <w:trPr>
          <w:jc w:val="center"/>
        </w:trPr>
        <w:tc>
          <w:tcPr>
            <w:tcW w:w="4876" w:type="dxa"/>
            <w:tcBorders>
              <w:top w:val="nil"/>
              <w:left w:val="nil"/>
              <w:bottom w:val="nil"/>
              <w:right w:val="nil"/>
            </w:tcBorders>
          </w:tcPr>
          <w:p w14:paraId="2ED76A91" w14:textId="77777777" w:rsidR="00860606" w:rsidRPr="00E35218" w:rsidRDefault="00860606" w:rsidP="001855FC">
            <w:pPr>
              <w:pStyle w:val="Normal6a"/>
            </w:pPr>
          </w:p>
        </w:tc>
        <w:tc>
          <w:tcPr>
            <w:tcW w:w="4876" w:type="dxa"/>
            <w:tcBorders>
              <w:top w:val="nil"/>
              <w:left w:val="nil"/>
              <w:bottom w:val="nil"/>
              <w:right w:val="nil"/>
            </w:tcBorders>
          </w:tcPr>
          <w:p w14:paraId="191FFD0B" w14:textId="77777777" w:rsidR="00860606" w:rsidRPr="00E35218" w:rsidRDefault="00860606" w:rsidP="001855FC">
            <w:pPr>
              <w:pStyle w:val="Normal6a"/>
            </w:pPr>
            <w:r w:rsidRPr="00E35218">
              <w:rPr>
                <w:b/>
                <w:i/>
              </w:rPr>
              <w:t>14 bis.</w:t>
            </w:r>
            <w:r w:rsidRPr="00E35218">
              <w:tab/>
            </w:r>
            <w:r w:rsidRPr="00E35218">
              <w:rPr>
                <w:b/>
                <w:i/>
              </w:rPr>
              <w:t xml:space="preserve">dringt aan op de oprichting van een EU-brede SURE 2.0-regeling om de werkgelegenheid en industriële capaciteit te waarborgen tijdens snelle economische, technologische en energiegerelateerde transities; wijst erop dat een dergelijke regeling, waarbij wordt voortgeborduurd op de positieve ervaringen met het oorspronkelijke SURE-programma tijdens COVID-19, het behoud van banen, om- en bijscholing van de beroepsbevolking en een gestructureerde industriële transformatie zou waarborgen, met name in sectoren met een hoog risico op banenverlies; begrijpt dat wanneer </w:t>
            </w:r>
            <w:r w:rsidRPr="00E35218">
              <w:rPr>
                <w:b/>
                <w:i/>
              </w:rPr>
              <w:lastRenderedPageBreak/>
              <w:t>industriële capaciteit en vaardigheden eenmaal uit een regio zijn verdwenen, de terugkeer ervan uitermate moeilijk is; benadrukt dat financiële steun via SURE 2.0 afhankelijk moet worden gesteld van krachtige sociale beschermingsmaatregelen, proactieve planning van de transitie, raadpleging van de werknemers en investeringen in vaardigheden van werknemers, opdat in sociaal opzicht kostbaar en in economisch opzicht schadelijk banenverlies wordt voorkomen en minder ontwikkelde regio’s worden beschermd;</w:t>
            </w:r>
          </w:p>
        </w:tc>
      </w:tr>
    </w:tbl>
    <w:p w14:paraId="2B9D0BB1"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42D64750" w14:textId="77777777" w:rsidR="00860606" w:rsidRPr="00E35218" w:rsidRDefault="00860606" w:rsidP="00860606">
      <w:r w:rsidRPr="00E35218">
        <w:rPr>
          <w:rStyle w:val="HideTWBExt"/>
        </w:rPr>
        <w:t>&lt;/Amend&gt;</w:t>
      </w:r>
    </w:p>
    <w:p w14:paraId="151B86D8"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175</w:t>
      </w:r>
      <w:r w:rsidRPr="00E35218">
        <w:rPr>
          <w:rStyle w:val="HideTWBExt"/>
        </w:rPr>
        <w:t>&lt;/NumAm&gt;</w:t>
      </w:r>
    </w:p>
    <w:p w14:paraId="5C10BB5F"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08F1207A" w14:textId="77777777" w:rsidR="00860606" w:rsidRPr="00E35218" w:rsidRDefault="00860606" w:rsidP="00860606">
      <w:pPr>
        <w:pStyle w:val="NormalBold"/>
      </w:pPr>
      <w:r w:rsidRPr="00E35218">
        <w:rPr>
          <w:rStyle w:val="HideTWBExt"/>
          <w:b w:val="0"/>
        </w:rPr>
        <w:t>&lt;/RepeatBlock-By&gt;</w:t>
      </w:r>
    </w:p>
    <w:p w14:paraId="2577B08E"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7BBCEEF4" w14:textId="77777777" w:rsidR="00860606" w:rsidRPr="00E35218" w:rsidRDefault="00860606" w:rsidP="00860606">
      <w:pPr>
        <w:pStyle w:val="NormalBold"/>
      </w:pPr>
      <w:r w:rsidRPr="00E35218">
        <w:rPr>
          <w:rStyle w:val="HideTWBExt"/>
        </w:rPr>
        <w:t>&lt;Article&gt;</w:t>
      </w:r>
      <w:r w:rsidRPr="00E35218">
        <w:t>Kopje 4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0DF16EE7" w14:textId="77777777" w:rsidTr="001855FC">
        <w:trPr>
          <w:trHeight w:hRule="exact" w:val="240"/>
          <w:jc w:val="center"/>
        </w:trPr>
        <w:tc>
          <w:tcPr>
            <w:tcW w:w="9752" w:type="dxa"/>
            <w:gridSpan w:val="2"/>
            <w:tcBorders>
              <w:top w:val="nil"/>
              <w:left w:val="nil"/>
              <w:bottom w:val="nil"/>
              <w:right w:val="nil"/>
            </w:tcBorders>
          </w:tcPr>
          <w:p w14:paraId="1A280FC3" w14:textId="77777777" w:rsidR="00860606" w:rsidRPr="00E35218" w:rsidRDefault="00860606" w:rsidP="001855FC"/>
        </w:tc>
      </w:tr>
      <w:tr w:rsidR="00860606" w:rsidRPr="00E35218" w14:paraId="381F8A5C" w14:textId="77777777" w:rsidTr="001855FC">
        <w:trPr>
          <w:trHeight w:val="240"/>
          <w:jc w:val="center"/>
        </w:trPr>
        <w:tc>
          <w:tcPr>
            <w:tcW w:w="4876" w:type="dxa"/>
            <w:tcBorders>
              <w:top w:val="nil"/>
              <w:left w:val="nil"/>
              <w:bottom w:val="nil"/>
              <w:right w:val="nil"/>
            </w:tcBorders>
          </w:tcPr>
          <w:p w14:paraId="02385D34"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75C39BB" w14:textId="77777777" w:rsidR="00860606" w:rsidRPr="00E35218" w:rsidRDefault="00860606" w:rsidP="001855FC">
            <w:pPr>
              <w:pStyle w:val="AmColumnHeading"/>
            </w:pPr>
            <w:r w:rsidRPr="00E35218">
              <w:t>Amendement</w:t>
            </w:r>
          </w:p>
        </w:tc>
      </w:tr>
      <w:tr w:rsidR="00860606" w:rsidRPr="00E35218" w14:paraId="763943B7" w14:textId="77777777" w:rsidTr="001855FC">
        <w:trPr>
          <w:jc w:val="center"/>
        </w:trPr>
        <w:tc>
          <w:tcPr>
            <w:tcW w:w="4876" w:type="dxa"/>
            <w:tcBorders>
              <w:top w:val="nil"/>
              <w:left w:val="nil"/>
              <w:bottom w:val="nil"/>
              <w:right w:val="nil"/>
            </w:tcBorders>
          </w:tcPr>
          <w:p w14:paraId="2D0BCA95" w14:textId="77777777" w:rsidR="00860606" w:rsidRPr="00E35218" w:rsidRDefault="00860606" w:rsidP="001855FC">
            <w:pPr>
              <w:pStyle w:val="Normal6a"/>
            </w:pPr>
          </w:p>
        </w:tc>
        <w:tc>
          <w:tcPr>
            <w:tcW w:w="4876" w:type="dxa"/>
            <w:tcBorders>
              <w:top w:val="nil"/>
              <w:left w:val="nil"/>
              <w:bottom w:val="nil"/>
              <w:right w:val="nil"/>
            </w:tcBorders>
          </w:tcPr>
          <w:p w14:paraId="386783D5" w14:textId="77777777" w:rsidR="00860606" w:rsidRPr="00E35218" w:rsidRDefault="00860606" w:rsidP="001855FC">
            <w:pPr>
              <w:pStyle w:val="Normal6a"/>
            </w:pPr>
            <w:r w:rsidRPr="00E35218">
              <w:rPr>
                <w:b/>
                <w:i/>
              </w:rPr>
              <w:t xml:space="preserve">benadrukt dat het cohesiebeleid een belangrijke rol speelt bij het verwezenlijken van prioriteiten voor het EU-beleid en het stimuleren van de economie van de EU door een bijdrage te leveren aan een rechtvaardige, inclusieve en duurzame transitie en ontwikkeling, economische en sociale convergentie tussen landen en regio’s te bevorderen, en innovatie en werkgelegenheid te bevorderen; betreurt het dat de Commissie wegens de beperkte flexibiliteit van het huidige MFK haar toevlucht heeft genomen tot een heroriëntering van het cohesiebeleid, dat geen instrument voor crisisrespons is maar dat herhaaldelijk is gebruikt om tekortkomingen in de budgettaire flexibiliteit of crisisresponsmechanismen in het MFK te verhelpen ten koste van de beleidsdoelstellingen op lange termijn; verzoekt de Commissie en de lidstaten </w:t>
            </w:r>
            <w:r w:rsidRPr="00E35218">
              <w:rPr>
                <w:b/>
                <w:i/>
              </w:rPr>
              <w:lastRenderedPageBreak/>
              <w:t>vaart te maken met de uitvoering van het cohesiebeleid;</w:t>
            </w:r>
          </w:p>
        </w:tc>
      </w:tr>
    </w:tbl>
    <w:p w14:paraId="0DE7AC4F"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0BCA0AAD" w14:textId="77777777" w:rsidR="00860606" w:rsidRPr="00E35218" w:rsidRDefault="00860606" w:rsidP="00860606">
      <w:r w:rsidRPr="00E35218">
        <w:rPr>
          <w:rStyle w:val="HideTWBExt"/>
        </w:rPr>
        <w:t>&lt;/Amend&gt;</w:t>
      </w:r>
    </w:p>
    <w:p w14:paraId="699C62CC"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176</w:t>
      </w:r>
      <w:r w:rsidRPr="00E35218">
        <w:rPr>
          <w:rStyle w:val="HideTWBExt"/>
        </w:rPr>
        <w:t>&lt;/NumAm&gt;</w:t>
      </w:r>
    </w:p>
    <w:p w14:paraId="2F87201A" w14:textId="77777777" w:rsidR="00860606" w:rsidRPr="00E35218" w:rsidRDefault="00860606" w:rsidP="00860606">
      <w:pPr>
        <w:pStyle w:val="NormalBold"/>
      </w:pPr>
      <w:r w:rsidRPr="00E35218">
        <w:rPr>
          <w:rStyle w:val="HideTWBExt"/>
          <w:b w:val="0"/>
        </w:rPr>
        <w:t>&lt;RepeatBlock-By&gt;&lt;Members&gt;</w:t>
      </w:r>
      <w:r w:rsidRPr="00E35218">
        <w:t>André Rougé, Rody Tolassy, Klara Dostalova</w:t>
      </w:r>
      <w:r w:rsidRPr="00E35218">
        <w:rPr>
          <w:rStyle w:val="HideTWBExt"/>
          <w:b w:val="0"/>
        </w:rPr>
        <w:t>&lt;/Members&gt;</w:t>
      </w:r>
    </w:p>
    <w:p w14:paraId="6DE73FD0" w14:textId="77777777" w:rsidR="00860606" w:rsidRPr="00E35218" w:rsidRDefault="00860606" w:rsidP="00860606">
      <w:pPr>
        <w:pStyle w:val="NormalBold"/>
      </w:pPr>
      <w:r w:rsidRPr="00E35218">
        <w:rPr>
          <w:rStyle w:val="HideTWBExt"/>
          <w:b w:val="0"/>
        </w:rPr>
        <w:t>&lt;/RepeatBlock-By&gt;</w:t>
      </w:r>
    </w:p>
    <w:p w14:paraId="5B87FB82"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0AC88844" w14:textId="77777777" w:rsidR="00860606" w:rsidRPr="00E35218" w:rsidRDefault="00860606" w:rsidP="00860606">
      <w:pPr>
        <w:pStyle w:val="NormalBold"/>
      </w:pPr>
      <w:r w:rsidRPr="00E35218">
        <w:rPr>
          <w:rStyle w:val="HideTWBExt"/>
        </w:rPr>
        <w:t>&lt;Article&gt;</w:t>
      </w:r>
      <w:r w:rsidRPr="00E35218">
        <w:t>Paragraaf 15</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53DAF519" w14:textId="77777777" w:rsidTr="001855FC">
        <w:trPr>
          <w:trHeight w:hRule="exact" w:val="240"/>
          <w:jc w:val="center"/>
        </w:trPr>
        <w:tc>
          <w:tcPr>
            <w:tcW w:w="9752" w:type="dxa"/>
            <w:gridSpan w:val="2"/>
            <w:tcBorders>
              <w:top w:val="nil"/>
              <w:left w:val="nil"/>
              <w:bottom w:val="nil"/>
              <w:right w:val="nil"/>
            </w:tcBorders>
          </w:tcPr>
          <w:p w14:paraId="4A204A9B" w14:textId="77777777" w:rsidR="00860606" w:rsidRPr="00E35218" w:rsidRDefault="00860606" w:rsidP="001855FC"/>
        </w:tc>
      </w:tr>
      <w:tr w:rsidR="00860606" w:rsidRPr="00E35218" w14:paraId="04E75782" w14:textId="77777777" w:rsidTr="001855FC">
        <w:trPr>
          <w:trHeight w:val="240"/>
          <w:jc w:val="center"/>
        </w:trPr>
        <w:tc>
          <w:tcPr>
            <w:tcW w:w="4876" w:type="dxa"/>
            <w:tcBorders>
              <w:top w:val="nil"/>
              <w:left w:val="nil"/>
              <w:bottom w:val="nil"/>
              <w:right w:val="nil"/>
            </w:tcBorders>
          </w:tcPr>
          <w:p w14:paraId="11F9A34A"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30FA143E" w14:textId="77777777" w:rsidR="00860606" w:rsidRPr="00E35218" w:rsidRDefault="00860606" w:rsidP="001855FC">
            <w:pPr>
              <w:pStyle w:val="AmColumnHeading"/>
            </w:pPr>
            <w:r w:rsidRPr="00E35218">
              <w:t>Amendement</w:t>
            </w:r>
          </w:p>
        </w:tc>
      </w:tr>
      <w:tr w:rsidR="00860606" w:rsidRPr="00E35218" w14:paraId="32CF6FCC" w14:textId="77777777" w:rsidTr="001855FC">
        <w:trPr>
          <w:jc w:val="center"/>
        </w:trPr>
        <w:tc>
          <w:tcPr>
            <w:tcW w:w="4876" w:type="dxa"/>
            <w:tcBorders>
              <w:top w:val="nil"/>
              <w:left w:val="nil"/>
              <w:bottom w:val="nil"/>
              <w:right w:val="nil"/>
            </w:tcBorders>
          </w:tcPr>
          <w:p w14:paraId="3A14C68E" w14:textId="77777777" w:rsidR="00860606" w:rsidRPr="00E35218" w:rsidRDefault="00860606" w:rsidP="001855FC">
            <w:pPr>
              <w:pStyle w:val="Normal6a"/>
            </w:pPr>
            <w:r w:rsidRPr="00E35218">
              <w:t>15.</w:t>
            </w:r>
            <w:r w:rsidRPr="00E35218">
              <w:tab/>
              <w:t>erkent dat het aan de lidstaten is om het JTF-proces uit te voeren, maar onderstreept dat vereenvoudiging nodig is en dat de Commissie de kennisgeving aan de lidstaten met meer spoed moet aanpakken;</w:t>
            </w:r>
          </w:p>
        </w:tc>
        <w:tc>
          <w:tcPr>
            <w:tcW w:w="4876" w:type="dxa"/>
            <w:tcBorders>
              <w:top w:val="nil"/>
              <w:left w:val="nil"/>
              <w:bottom w:val="nil"/>
              <w:right w:val="nil"/>
            </w:tcBorders>
          </w:tcPr>
          <w:p w14:paraId="4A12157E" w14:textId="77777777" w:rsidR="00860606" w:rsidRPr="00E35218" w:rsidRDefault="00860606" w:rsidP="001855FC">
            <w:pPr>
              <w:pStyle w:val="Normal6a"/>
            </w:pPr>
            <w:r w:rsidRPr="00E35218">
              <w:t>15.</w:t>
            </w:r>
            <w:r w:rsidRPr="00E35218">
              <w:tab/>
              <w:t xml:space="preserve">erkent dat het aan de lidstaten is om het JTF-proces uit te voeren, maar onderstreept dat vereenvoudiging nodig is en dat de Commissie de kennisgeving aan de lidstaten met meer spoed moet aanpakken; </w:t>
            </w:r>
            <w:r w:rsidRPr="00E35218">
              <w:rPr>
                <w:b/>
                <w:i/>
              </w:rPr>
              <w:t>benadrukt de noodzaak om hun autonomie bij het beheer van de fondsen te versterken, met name door de door de Commissie opgelegde administratieve voorschriften te versoepelen en hen de kans te bieden de selectiecriteria aan te passen aan de nationale en regionale realiteit;</w:t>
            </w:r>
          </w:p>
        </w:tc>
      </w:tr>
    </w:tbl>
    <w:p w14:paraId="5B00A399"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{FR}</w:t>
      </w:r>
      <w:r w:rsidRPr="00E35218">
        <w:t>fr</w:t>
      </w:r>
      <w:r w:rsidRPr="00E35218">
        <w:rPr>
          <w:rStyle w:val="HideTWBExt"/>
        </w:rPr>
        <w:t>&lt;/Original&gt;</w:t>
      </w:r>
    </w:p>
    <w:p w14:paraId="42911127" w14:textId="77777777" w:rsidR="00860606" w:rsidRPr="00E35218" w:rsidRDefault="00860606" w:rsidP="00860606">
      <w:r w:rsidRPr="00E35218">
        <w:rPr>
          <w:rStyle w:val="HideTWBExt"/>
        </w:rPr>
        <w:t>&lt;/Amend&gt;</w:t>
      </w:r>
    </w:p>
    <w:p w14:paraId="6E200F75"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177</w:t>
      </w:r>
      <w:r w:rsidRPr="00E35218">
        <w:rPr>
          <w:rStyle w:val="HideTWBExt"/>
        </w:rPr>
        <w:t>&lt;/NumAm&gt;</w:t>
      </w:r>
    </w:p>
    <w:p w14:paraId="5EFDE00E" w14:textId="77777777" w:rsidR="00860606" w:rsidRPr="00E35218" w:rsidRDefault="00860606" w:rsidP="00860606">
      <w:pPr>
        <w:pStyle w:val="NormalBold"/>
      </w:pPr>
      <w:r w:rsidRPr="00E35218">
        <w:rPr>
          <w:rStyle w:val="HideTWBExt"/>
          <w:b w:val="0"/>
        </w:rPr>
        <w:t>&lt;RepeatBlock-By&gt;&lt;Members&gt;</w:t>
      </w:r>
      <w:r w:rsidRPr="00E35218">
        <w:t>Paulo Do Nascimento Cabral</w:t>
      </w:r>
      <w:r w:rsidRPr="00E35218">
        <w:rPr>
          <w:rStyle w:val="HideTWBExt"/>
          <w:b w:val="0"/>
        </w:rPr>
        <w:t>&lt;/Members&gt;</w:t>
      </w:r>
    </w:p>
    <w:p w14:paraId="4C89704C" w14:textId="77777777" w:rsidR="00860606" w:rsidRPr="00E35218" w:rsidRDefault="00860606" w:rsidP="00860606">
      <w:pPr>
        <w:pStyle w:val="NormalBold"/>
      </w:pPr>
      <w:r w:rsidRPr="00E35218">
        <w:rPr>
          <w:rStyle w:val="HideTWBExt"/>
          <w:b w:val="0"/>
        </w:rPr>
        <w:t>&lt;/RepeatBlock-By&gt;</w:t>
      </w:r>
    </w:p>
    <w:p w14:paraId="4FA5ED13"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2B84C719" w14:textId="77777777" w:rsidR="00860606" w:rsidRPr="00E35218" w:rsidRDefault="00860606" w:rsidP="00860606">
      <w:pPr>
        <w:pStyle w:val="NormalBold"/>
      </w:pPr>
      <w:r w:rsidRPr="00E35218">
        <w:rPr>
          <w:rStyle w:val="HideTWBExt"/>
        </w:rPr>
        <w:t>&lt;Article&gt;</w:t>
      </w:r>
      <w:r w:rsidRPr="00E35218">
        <w:t>Paragraaf 15</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0F3825D6" w14:textId="77777777" w:rsidTr="001855FC">
        <w:trPr>
          <w:trHeight w:hRule="exact" w:val="240"/>
          <w:jc w:val="center"/>
        </w:trPr>
        <w:tc>
          <w:tcPr>
            <w:tcW w:w="9752" w:type="dxa"/>
            <w:gridSpan w:val="2"/>
            <w:tcBorders>
              <w:top w:val="nil"/>
              <w:left w:val="nil"/>
              <w:bottom w:val="nil"/>
              <w:right w:val="nil"/>
            </w:tcBorders>
          </w:tcPr>
          <w:p w14:paraId="1FD6D1B7" w14:textId="77777777" w:rsidR="00860606" w:rsidRPr="00E35218" w:rsidRDefault="00860606" w:rsidP="001855FC"/>
        </w:tc>
      </w:tr>
      <w:tr w:rsidR="00860606" w:rsidRPr="00E35218" w14:paraId="5D4BE7C7" w14:textId="77777777" w:rsidTr="001855FC">
        <w:trPr>
          <w:trHeight w:val="240"/>
          <w:jc w:val="center"/>
        </w:trPr>
        <w:tc>
          <w:tcPr>
            <w:tcW w:w="4876" w:type="dxa"/>
            <w:tcBorders>
              <w:top w:val="nil"/>
              <w:left w:val="nil"/>
              <w:bottom w:val="nil"/>
              <w:right w:val="nil"/>
            </w:tcBorders>
          </w:tcPr>
          <w:p w14:paraId="781039BD"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2183EDF1" w14:textId="77777777" w:rsidR="00860606" w:rsidRPr="00E35218" w:rsidRDefault="00860606" w:rsidP="001855FC">
            <w:pPr>
              <w:pStyle w:val="AmColumnHeading"/>
            </w:pPr>
            <w:r w:rsidRPr="00E35218">
              <w:t>Amendement</w:t>
            </w:r>
          </w:p>
        </w:tc>
      </w:tr>
      <w:tr w:rsidR="00860606" w:rsidRPr="00E35218" w14:paraId="4C51DFA7" w14:textId="77777777" w:rsidTr="001855FC">
        <w:trPr>
          <w:jc w:val="center"/>
        </w:trPr>
        <w:tc>
          <w:tcPr>
            <w:tcW w:w="4876" w:type="dxa"/>
            <w:tcBorders>
              <w:top w:val="nil"/>
              <w:left w:val="nil"/>
              <w:bottom w:val="nil"/>
              <w:right w:val="nil"/>
            </w:tcBorders>
          </w:tcPr>
          <w:p w14:paraId="4407A418" w14:textId="77777777" w:rsidR="00860606" w:rsidRPr="00E35218" w:rsidRDefault="00860606" w:rsidP="001855FC">
            <w:pPr>
              <w:pStyle w:val="Normal6a"/>
            </w:pPr>
            <w:r w:rsidRPr="00E35218">
              <w:t>15.</w:t>
            </w:r>
            <w:r w:rsidRPr="00E35218">
              <w:tab/>
            </w:r>
            <w:r w:rsidRPr="00E35218">
              <w:rPr>
                <w:b/>
                <w:i/>
              </w:rPr>
              <w:t>erkent</w:t>
            </w:r>
            <w:r w:rsidRPr="00E35218">
              <w:t xml:space="preserve"> dat het aan de lidstaten is om het JTF-proces uit te voeren, </w:t>
            </w:r>
            <w:r w:rsidRPr="00E35218">
              <w:rPr>
                <w:b/>
                <w:i/>
              </w:rPr>
              <w:t xml:space="preserve">maar onderstreept dat vereenvoudiging nodig is en </w:t>
            </w:r>
            <w:r w:rsidRPr="00E35218">
              <w:t>dat de Commissie</w:t>
            </w:r>
            <w:r w:rsidRPr="00E35218">
              <w:rPr>
                <w:b/>
                <w:i/>
              </w:rPr>
              <w:t xml:space="preserve"> de kennisgeving aan </w:t>
            </w:r>
            <w:r w:rsidRPr="00E35218">
              <w:t xml:space="preserve">de lidstaten </w:t>
            </w:r>
            <w:r w:rsidRPr="00E35218">
              <w:rPr>
                <w:b/>
                <w:i/>
              </w:rPr>
              <w:t xml:space="preserve">met meer spoed </w:t>
            </w:r>
            <w:r w:rsidRPr="00E35218">
              <w:t xml:space="preserve">moet </w:t>
            </w:r>
            <w:r w:rsidRPr="00E35218">
              <w:rPr>
                <w:b/>
                <w:i/>
              </w:rPr>
              <w:t>aanpakken</w:t>
            </w:r>
            <w:r w:rsidRPr="00E35218">
              <w:t>;</w:t>
            </w:r>
          </w:p>
        </w:tc>
        <w:tc>
          <w:tcPr>
            <w:tcW w:w="4876" w:type="dxa"/>
            <w:tcBorders>
              <w:top w:val="nil"/>
              <w:left w:val="nil"/>
              <w:bottom w:val="nil"/>
              <w:right w:val="nil"/>
            </w:tcBorders>
          </w:tcPr>
          <w:p w14:paraId="742F0EA6" w14:textId="77777777" w:rsidR="00860606" w:rsidRPr="00E35218" w:rsidRDefault="00860606" w:rsidP="001855FC">
            <w:pPr>
              <w:pStyle w:val="Normal6a"/>
            </w:pPr>
            <w:r w:rsidRPr="00E35218">
              <w:t>15.</w:t>
            </w:r>
            <w:r w:rsidRPr="00E35218">
              <w:tab/>
            </w:r>
            <w:r w:rsidRPr="00E35218">
              <w:rPr>
                <w:b/>
                <w:i/>
              </w:rPr>
              <w:t>wijst erop</w:t>
            </w:r>
            <w:r w:rsidRPr="00E35218">
              <w:t xml:space="preserve"> dat</w:t>
            </w:r>
            <w:r w:rsidRPr="00E35218">
              <w:rPr>
                <w:b/>
                <w:i/>
              </w:rPr>
              <w:t>, hoewel</w:t>
            </w:r>
            <w:r w:rsidRPr="00E35218">
              <w:t xml:space="preserve"> het aan de lidstaten is om het JTF-proces uit te voeren,</w:t>
            </w:r>
            <w:r w:rsidRPr="00E35218">
              <w:rPr>
                <w:b/>
                <w:i/>
              </w:rPr>
              <w:t xml:space="preserve"> het van vitaal belang is de toegang tot aanvragen te vereenvoudigen en het toepassingsgebied van het Fonds uit te breiden, om het flexibeler te maken zodat andere evenzeer getroffen regio’s van deze steun kunnen profiteren; </w:t>
            </w:r>
            <w:r w:rsidRPr="00E35218">
              <w:rPr>
                <w:b/>
                <w:bCs/>
                <w:i/>
                <w:iCs/>
              </w:rPr>
              <w:t>wijst erop</w:t>
            </w:r>
            <w:r w:rsidRPr="00E35218">
              <w:t xml:space="preserve"> </w:t>
            </w:r>
            <w:r w:rsidRPr="00E35218">
              <w:lastRenderedPageBreak/>
              <w:t>dat de Commissie</w:t>
            </w:r>
            <w:r w:rsidRPr="00E35218">
              <w:rPr>
                <w:b/>
                <w:i/>
              </w:rPr>
              <w:t xml:space="preserve"> in samenwerking met </w:t>
            </w:r>
            <w:r w:rsidRPr="00E35218">
              <w:t xml:space="preserve">de lidstaten </w:t>
            </w:r>
            <w:r w:rsidRPr="00E35218">
              <w:rPr>
                <w:b/>
                <w:i/>
              </w:rPr>
              <w:t xml:space="preserve">interpretatierichtsnoeren </w:t>
            </w:r>
            <w:r w:rsidRPr="00E35218">
              <w:t xml:space="preserve">moet </w:t>
            </w:r>
            <w:r w:rsidRPr="00E35218">
              <w:rPr>
                <w:b/>
                <w:i/>
              </w:rPr>
              <w:t>afgeven over uitvoeringskwesties die tot de grootste onzekerheid leiden</w:t>
            </w:r>
            <w:r w:rsidRPr="00E35218">
              <w:t>;</w:t>
            </w:r>
          </w:p>
        </w:tc>
      </w:tr>
    </w:tbl>
    <w:p w14:paraId="7BFDF27D"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584CAA08" w14:textId="77777777" w:rsidR="00860606" w:rsidRPr="00E35218" w:rsidRDefault="00860606" w:rsidP="00860606">
      <w:r w:rsidRPr="00E35218">
        <w:rPr>
          <w:rStyle w:val="HideTWBExt"/>
        </w:rPr>
        <w:t>&lt;/Amend&gt;</w:t>
      </w:r>
    </w:p>
    <w:p w14:paraId="3EE096B2"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178</w:t>
      </w:r>
      <w:r w:rsidRPr="00E35218">
        <w:rPr>
          <w:rStyle w:val="HideTWBExt"/>
        </w:rPr>
        <w:t>&lt;/NumAm&gt;</w:t>
      </w:r>
    </w:p>
    <w:p w14:paraId="49020DCB" w14:textId="77777777" w:rsidR="00860606" w:rsidRPr="00E35218" w:rsidRDefault="00860606" w:rsidP="00860606">
      <w:pPr>
        <w:pStyle w:val="NormalBold"/>
      </w:pPr>
      <w:r w:rsidRPr="00E35218">
        <w:rPr>
          <w:rStyle w:val="HideTWBExt"/>
          <w:b w:val="0"/>
        </w:rPr>
        <w:t>&lt;RepeatBlock-By&gt;&lt;Members&gt;</w:t>
      </w:r>
      <w:r w:rsidRPr="00E35218">
        <w:t>Ciaran Mullooly, Ľubica Karvašová, Raquel García Hermida-Van Der Walle</w:t>
      </w:r>
      <w:r w:rsidRPr="00E35218">
        <w:rPr>
          <w:rStyle w:val="HideTWBExt"/>
          <w:b w:val="0"/>
        </w:rPr>
        <w:t>&lt;/Members&gt;</w:t>
      </w:r>
    </w:p>
    <w:p w14:paraId="6ED80A7F" w14:textId="77777777" w:rsidR="00860606" w:rsidRPr="00E35218" w:rsidRDefault="00860606" w:rsidP="00860606">
      <w:pPr>
        <w:pStyle w:val="NormalBold"/>
      </w:pPr>
      <w:r w:rsidRPr="00E35218">
        <w:rPr>
          <w:rStyle w:val="HideTWBExt"/>
          <w:b w:val="0"/>
        </w:rPr>
        <w:t>&lt;/RepeatBlock-By&gt;</w:t>
      </w:r>
    </w:p>
    <w:p w14:paraId="71179D99"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3205F357" w14:textId="77777777" w:rsidR="00860606" w:rsidRPr="00E35218" w:rsidRDefault="00860606" w:rsidP="00860606">
      <w:pPr>
        <w:pStyle w:val="NormalBold"/>
      </w:pPr>
      <w:r w:rsidRPr="00E35218">
        <w:rPr>
          <w:rStyle w:val="HideTWBExt"/>
        </w:rPr>
        <w:t>&lt;Article&gt;</w:t>
      </w:r>
      <w:r w:rsidRPr="00E35218">
        <w:t>Paragraaf 15</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40088E97" w14:textId="77777777" w:rsidTr="001855FC">
        <w:trPr>
          <w:trHeight w:hRule="exact" w:val="240"/>
          <w:jc w:val="center"/>
        </w:trPr>
        <w:tc>
          <w:tcPr>
            <w:tcW w:w="9752" w:type="dxa"/>
            <w:gridSpan w:val="2"/>
            <w:tcBorders>
              <w:top w:val="nil"/>
              <w:left w:val="nil"/>
              <w:bottom w:val="nil"/>
              <w:right w:val="nil"/>
            </w:tcBorders>
          </w:tcPr>
          <w:p w14:paraId="295514B8" w14:textId="77777777" w:rsidR="00860606" w:rsidRPr="00E35218" w:rsidRDefault="00860606" w:rsidP="001855FC"/>
        </w:tc>
      </w:tr>
      <w:tr w:rsidR="00860606" w:rsidRPr="00E35218" w14:paraId="57FBDAC2" w14:textId="77777777" w:rsidTr="001855FC">
        <w:trPr>
          <w:trHeight w:val="240"/>
          <w:jc w:val="center"/>
        </w:trPr>
        <w:tc>
          <w:tcPr>
            <w:tcW w:w="4876" w:type="dxa"/>
            <w:tcBorders>
              <w:top w:val="nil"/>
              <w:left w:val="nil"/>
              <w:bottom w:val="nil"/>
              <w:right w:val="nil"/>
            </w:tcBorders>
          </w:tcPr>
          <w:p w14:paraId="23531617"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5834506" w14:textId="77777777" w:rsidR="00860606" w:rsidRPr="00E35218" w:rsidRDefault="00860606" w:rsidP="001855FC">
            <w:pPr>
              <w:pStyle w:val="AmColumnHeading"/>
            </w:pPr>
            <w:r w:rsidRPr="00E35218">
              <w:t>Amendement</w:t>
            </w:r>
          </w:p>
        </w:tc>
      </w:tr>
      <w:tr w:rsidR="00860606" w:rsidRPr="00E35218" w14:paraId="7943F321" w14:textId="77777777" w:rsidTr="001855FC">
        <w:trPr>
          <w:jc w:val="center"/>
        </w:trPr>
        <w:tc>
          <w:tcPr>
            <w:tcW w:w="4876" w:type="dxa"/>
            <w:tcBorders>
              <w:top w:val="nil"/>
              <w:left w:val="nil"/>
              <w:bottom w:val="nil"/>
              <w:right w:val="nil"/>
            </w:tcBorders>
          </w:tcPr>
          <w:p w14:paraId="74042DAC" w14:textId="77777777" w:rsidR="00860606" w:rsidRPr="00E35218" w:rsidRDefault="00860606" w:rsidP="001855FC">
            <w:pPr>
              <w:pStyle w:val="Normal6a"/>
            </w:pPr>
            <w:r w:rsidRPr="00E35218">
              <w:t>15.</w:t>
            </w:r>
            <w:r w:rsidRPr="00E35218">
              <w:tab/>
              <w:t>erkent dat het aan de lidstaten is om het JTF-proces uit te voeren, maar onderstreept dat vereenvoudiging nodig is en dat de Commissie de kennisgeving aan de lidstaten met meer spoed moet aanpakken;</w:t>
            </w:r>
          </w:p>
        </w:tc>
        <w:tc>
          <w:tcPr>
            <w:tcW w:w="4876" w:type="dxa"/>
            <w:tcBorders>
              <w:top w:val="nil"/>
              <w:left w:val="nil"/>
              <w:bottom w:val="nil"/>
              <w:right w:val="nil"/>
            </w:tcBorders>
          </w:tcPr>
          <w:p w14:paraId="5F592096" w14:textId="77777777" w:rsidR="00860606" w:rsidRPr="00E35218" w:rsidRDefault="00860606" w:rsidP="001855FC">
            <w:pPr>
              <w:pStyle w:val="Normal6a"/>
            </w:pPr>
            <w:r w:rsidRPr="00E35218">
              <w:t>15.</w:t>
            </w:r>
            <w:r w:rsidRPr="00E35218">
              <w:tab/>
              <w:t xml:space="preserve">erkent dat het aan de lidstaten is om het JTF-proces uit te voeren, maar </w:t>
            </w:r>
            <w:r w:rsidRPr="00E35218">
              <w:rPr>
                <w:b/>
                <w:i/>
              </w:rPr>
              <w:t>dringt aan op een sterkere rol voor lokale en regionale overheden en degenen die direct betrokken zijn bij het besluitvormingsproces, om ervoor te zorgen dat de financieringsstrategieën overeenstemmen met de specifieke behoeften van de gemeenschappen die de gevolgen van de transitie ondervinden;</w:t>
            </w:r>
            <w:r w:rsidRPr="00E35218">
              <w:t xml:space="preserve"> onderstreept dat vereenvoudiging nodig is en dat de Commissie de kennisgeving aan de lidstaten met meer spoed moet aanpakken;</w:t>
            </w:r>
          </w:p>
        </w:tc>
      </w:tr>
    </w:tbl>
    <w:p w14:paraId="3ED3349F"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47968683" w14:textId="77777777" w:rsidR="00860606" w:rsidRPr="00E35218" w:rsidRDefault="00860606" w:rsidP="00860606">
      <w:r w:rsidRPr="00E35218">
        <w:rPr>
          <w:rStyle w:val="HideTWBExt"/>
        </w:rPr>
        <w:t>&lt;/Amend&gt;</w:t>
      </w:r>
    </w:p>
    <w:p w14:paraId="45B4E4A1"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179</w:t>
      </w:r>
      <w:r w:rsidRPr="00E35218">
        <w:rPr>
          <w:rStyle w:val="HideTWBExt"/>
        </w:rPr>
        <w:t>&lt;/NumAm&gt;</w:t>
      </w:r>
    </w:p>
    <w:p w14:paraId="47B3C7BC" w14:textId="77777777" w:rsidR="00860606" w:rsidRPr="00E35218" w:rsidRDefault="00860606" w:rsidP="00860606">
      <w:pPr>
        <w:pStyle w:val="NormalBold"/>
      </w:pPr>
      <w:r w:rsidRPr="00E35218">
        <w:rPr>
          <w:rStyle w:val="HideTWBExt"/>
          <w:b w:val="0"/>
        </w:rPr>
        <w:t>&lt;RepeatBlock-By&gt;&lt;Members&gt;</w:t>
      </w:r>
      <w:r w:rsidRPr="00E35218">
        <w:t>Daniel Buda</w:t>
      </w:r>
      <w:r w:rsidRPr="00E35218">
        <w:rPr>
          <w:rStyle w:val="HideTWBExt"/>
          <w:b w:val="0"/>
        </w:rPr>
        <w:t>&lt;/Members&gt;</w:t>
      </w:r>
    </w:p>
    <w:p w14:paraId="57024991" w14:textId="77777777" w:rsidR="00860606" w:rsidRPr="00E35218" w:rsidRDefault="00860606" w:rsidP="00860606">
      <w:pPr>
        <w:pStyle w:val="NormalBold"/>
      </w:pPr>
      <w:r w:rsidRPr="00E35218">
        <w:rPr>
          <w:rStyle w:val="HideTWBExt"/>
          <w:b w:val="0"/>
        </w:rPr>
        <w:t>&lt;/RepeatBlock-By&gt;</w:t>
      </w:r>
    </w:p>
    <w:p w14:paraId="0DCD2A74"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2E25167" w14:textId="77777777" w:rsidR="00860606" w:rsidRPr="00E35218" w:rsidRDefault="00860606" w:rsidP="00860606">
      <w:pPr>
        <w:pStyle w:val="NormalBold"/>
      </w:pPr>
      <w:r w:rsidRPr="00E35218">
        <w:rPr>
          <w:rStyle w:val="HideTWBExt"/>
        </w:rPr>
        <w:t>&lt;Article&gt;</w:t>
      </w:r>
      <w:r w:rsidRPr="00E35218">
        <w:t>Paragraaf 15</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848A900" w14:textId="77777777" w:rsidTr="001855FC">
        <w:trPr>
          <w:trHeight w:hRule="exact" w:val="240"/>
          <w:jc w:val="center"/>
        </w:trPr>
        <w:tc>
          <w:tcPr>
            <w:tcW w:w="9752" w:type="dxa"/>
            <w:gridSpan w:val="2"/>
            <w:tcBorders>
              <w:top w:val="nil"/>
              <w:left w:val="nil"/>
              <w:bottom w:val="nil"/>
              <w:right w:val="nil"/>
            </w:tcBorders>
          </w:tcPr>
          <w:p w14:paraId="0F5984CF" w14:textId="77777777" w:rsidR="00860606" w:rsidRPr="00E35218" w:rsidRDefault="00860606" w:rsidP="001855FC"/>
        </w:tc>
      </w:tr>
      <w:tr w:rsidR="00860606" w:rsidRPr="00E35218" w14:paraId="437E48EA" w14:textId="77777777" w:rsidTr="001855FC">
        <w:trPr>
          <w:trHeight w:val="240"/>
          <w:jc w:val="center"/>
        </w:trPr>
        <w:tc>
          <w:tcPr>
            <w:tcW w:w="4876" w:type="dxa"/>
            <w:tcBorders>
              <w:top w:val="nil"/>
              <w:left w:val="nil"/>
              <w:bottom w:val="nil"/>
              <w:right w:val="nil"/>
            </w:tcBorders>
          </w:tcPr>
          <w:p w14:paraId="168860DC"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08F89524" w14:textId="77777777" w:rsidR="00860606" w:rsidRPr="00E35218" w:rsidRDefault="00860606" w:rsidP="001855FC">
            <w:pPr>
              <w:pStyle w:val="AmColumnHeading"/>
            </w:pPr>
            <w:r w:rsidRPr="00E35218">
              <w:t>Amendement</w:t>
            </w:r>
          </w:p>
        </w:tc>
      </w:tr>
      <w:tr w:rsidR="00860606" w:rsidRPr="00E35218" w14:paraId="00C184F2" w14:textId="77777777" w:rsidTr="001855FC">
        <w:trPr>
          <w:jc w:val="center"/>
        </w:trPr>
        <w:tc>
          <w:tcPr>
            <w:tcW w:w="4876" w:type="dxa"/>
            <w:tcBorders>
              <w:top w:val="nil"/>
              <w:left w:val="nil"/>
              <w:bottom w:val="nil"/>
              <w:right w:val="nil"/>
            </w:tcBorders>
          </w:tcPr>
          <w:p w14:paraId="5EC013BF" w14:textId="77777777" w:rsidR="00860606" w:rsidRPr="00E35218" w:rsidRDefault="00860606" w:rsidP="001855FC">
            <w:pPr>
              <w:pStyle w:val="Normal6a"/>
            </w:pPr>
            <w:r w:rsidRPr="00E35218">
              <w:t>15.</w:t>
            </w:r>
            <w:r w:rsidRPr="00E35218">
              <w:tab/>
              <w:t xml:space="preserve">erkent dat het aan de lidstaten is om het JTF-proces uit te voeren, maar onderstreept dat vereenvoudiging nodig is en dat de Commissie de kennisgeving aan de lidstaten met meer spoed moet </w:t>
            </w:r>
            <w:r w:rsidRPr="00E35218">
              <w:lastRenderedPageBreak/>
              <w:t>aanpakken;</w:t>
            </w:r>
          </w:p>
        </w:tc>
        <w:tc>
          <w:tcPr>
            <w:tcW w:w="4876" w:type="dxa"/>
            <w:tcBorders>
              <w:top w:val="nil"/>
              <w:left w:val="nil"/>
              <w:bottom w:val="nil"/>
              <w:right w:val="nil"/>
            </w:tcBorders>
          </w:tcPr>
          <w:p w14:paraId="09C25EF5" w14:textId="77777777" w:rsidR="00860606" w:rsidRPr="00E35218" w:rsidRDefault="00860606" w:rsidP="001855FC">
            <w:pPr>
              <w:pStyle w:val="Normal6a"/>
            </w:pPr>
            <w:r w:rsidRPr="00E35218">
              <w:lastRenderedPageBreak/>
              <w:t>15.</w:t>
            </w:r>
            <w:r w:rsidRPr="00E35218">
              <w:tab/>
              <w:t xml:space="preserve">erkent dat het aan de lidstaten is om het JTF-proces uit te voeren, maar onderstreept dat vereenvoudiging nodig is en dat de Commissie de kennisgeving aan de lidstaten met meer spoed moet </w:t>
            </w:r>
            <w:r w:rsidRPr="00E35218">
              <w:lastRenderedPageBreak/>
              <w:t xml:space="preserve">aanpakken </w:t>
            </w:r>
            <w:r w:rsidRPr="00E35218">
              <w:rPr>
                <w:b/>
                <w:bCs/>
                <w:i/>
                <w:iCs/>
              </w:rPr>
              <w:t>en moet zorgen voor een betere coördinatie tussen de nationale en Europese autoriteiten om een versnelde toewijzing van middelen en de efficiënte uitvoering van JTF-initiatieven mogelijk te maken</w:t>
            </w:r>
            <w:r w:rsidRPr="00E35218">
              <w:t>;</w:t>
            </w:r>
          </w:p>
        </w:tc>
      </w:tr>
    </w:tbl>
    <w:p w14:paraId="1B15E446"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{RO}</w:t>
      </w:r>
      <w:r w:rsidRPr="00E35218">
        <w:t>ro</w:t>
      </w:r>
      <w:r w:rsidRPr="00E35218">
        <w:rPr>
          <w:rStyle w:val="HideTWBExt"/>
        </w:rPr>
        <w:t>&lt;/Original&gt;</w:t>
      </w:r>
    </w:p>
    <w:p w14:paraId="47CFE37A" w14:textId="4E192D3F" w:rsidR="00860606" w:rsidRPr="00E35218" w:rsidRDefault="00860606" w:rsidP="00860606">
      <w:r w:rsidRPr="00E35218">
        <w:rPr>
          <w:rStyle w:val="HideTWBExt"/>
        </w:rPr>
        <w:t>&lt;/Amend&gt;</w:t>
      </w:r>
    </w:p>
    <w:p w14:paraId="4384C9EE"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180</w:t>
      </w:r>
      <w:r w:rsidRPr="00E35218">
        <w:rPr>
          <w:rStyle w:val="HideTWBExt"/>
        </w:rPr>
        <w:t>&lt;/NumAm&gt;</w:t>
      </w:r>
    </w:p>
    <w:p w14:paraId="584387BA" w14:textId="77777777" w:rsidR="00860606" w:rsidRPr="00E35218" w:rsidRDefault="00860606" w:rsidP="00860606">
      <w:pPr>
        <w:pStyle w:val="NormalBold"/>
      </w:pPr>
      <w:r w:rsidRPr="00E35218">
        <w:rPr>
          <w:rStyle w:val="HideTWBExt"/>
          <w:b w:val="0"/>
        </w:rPr>
        <w:t>&lt;RepeatBlock-By&gt;&lt;Members&gt;</w:t>
      </w:r>
      <w:r w:rsidRPr="00E35218">
        <w:t>Gabriella Gerzsenyi</w:t>
      </w:r>
      <w:r w:rsidRPr="00E35218">
        <w:rPr>
          <w:rStyle w:val="HideTWBExt"/>
          <w:b w:val="0"/>
        </w:rPr>
        <w:t>&lt;/Members&gt;</w:t>
      </w:r>
    </w:p>
    <w:p w14:paraId="31BAC35D" w14:textId="77777777" w:rsidR="00860606" w:rsidRPr="00E35218" w:rsidRDefault="00860606" w:rsidP="00860606">
      <w:pPr>
        <w:pStyle w:val="NormalBold"/>
      </w:pPr>
      <w:r w:rsidRPr="00E35218">
        <w:rPr>
          <w:rStyle w:val="HideTWBExt"/>
          <w:b w:val="0"/>
        </w:rPr>
        <w:t>&lt;/RepeatBlock-By&gt;</w:t>
      </w:r>
    </w:p>
    <w:p w14:paraId="64E583A0"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53F77DD8" w14:textId="77777777" w:rsidR="00860606" w:rsidRPr="00E35218" w:rsidRDefault="00860606" w:rsidP="00860606">
      <w:pPr>
        <w:pStyle w:val="NormalBold"/>
      </w:pPr>
      <w:r w:rsidRPr="00E35218">
        <w:rPr>
          <w:rStyle w:val="HideTWBExt"/>
        </w:rPr>
        <w:t>&lt;Article&gt;</w:t>
      </w:r>
      <w:r w:rsidRPr="00E35218">
        <w:t>Paragraaf 15</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1BA92042" w14:textId="77777777" w:rsidTr="001855FC">
        <w:trPr>
          <w:trHeight w:hRule="exact" w:val="240"/>
          <w:jc w:val="center"/>
        </w:trPr>
        <w:tc>
          <w:tcPr>
            <w:tcW w:w="9752" w:type="dxa"/>
            <w:gridSpan w:val="2"/>
            <w:tcBorders>
              <w:top w:val="nil"/>
              <w:left w:val="nil"/>
              <w:bottom w:val="nil"/>
              <w:right w:val="nil"/>
            </w:tcBorders>
          </w:tcPr>
          <w:p w14:paraId="58A3B6D0" w14:textId="77777777" w:rsidR="00860606" w:rsidRPr="00E35218" w:rsidRDefault="00860606" w:rsidP="001855FC"/>
        </w:tc>
      </w:tr>
      <w:tr w:rsidR="00860606" w:rsidRPr="00E35218" w14:paraId="7B833C18" w14:textId="77777777" w:rsidTr="001855FC">
        <w:trPr>
          <w:trHeight w:val="240"/>
          <w:jc w:val="center"/>
        </w:trPr>
        <w:tc>
          <w:tcPr>
            <w:tcW w:w="4876" w:type="dxa"/>
            <w:tcBorders>
              <w:top w:val="nil"/>
              <w:left w:val="nil"/>
              <w:bottom w:val="nil"/>
              <w:right w:val="nil"/>
            </w:tcBorders>
          </w:tcPr>
          <w:p w14:paraId="42473D86"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2100456" w14:textId="77777777" w:rsidR="00860606" w:rsidRPr="00E35218" w:rsidRDefault="00860606" w:rsidP="001855FC">
            <w:pPr>
              <w:pStyle w:val="AmColumnHeading"/>
            </w:pPr>
            <w:r w:rsidRPr="00E35218">
              <w:t>Amendement</w:t>
            </w:r>
          </w:p>
        </w:tc>
      </w:tr>
      <w:tr w:rsidR="00860606" w:rsidRPr="00E35218" w14:paraId="133986C4" w14:textId="77777777" w:rsidTr="001855FC">
        <w:trPr>
          <w:jc w:val="center"/>
        </w:trPr>
        <w:tc>
          <w:tcPr>
            <w:tcW w:w="4876" w:type="dxa"/>
            <w:tcBorders>
              <w:top w:val="nil"/>
              <w:left w:val="nil"/>
              <w:bottom w:val="nil"/>
              <w:right w:val="nil"/>
            </w:tcBorders>
          </w:tcPr>
          <w:p w14:paraId="74A55149" w14:textId="77777777" w:rsidR="00860606" w:rsidRPr="00E35218" w:rsidRDefault="00860606" w:rsidP="001855FC">
            <w:pPr>
              <w:pStyle w:val="Normal6a"/>
            </w:pPr>
            <w:r w:rsidRPr="00E35218">
              <w:t>15.</w:t>
            </w:r>
            <w:r w:rsidRPr="00E35218">
              <w:tab/>
              <w:t>erkent dat het aan de lidstaten is om het JTF-proces uit te voeren, maar onderstreept dat vereenvoudiging nodig is en dat de Commissie de kennisgeving aan de lidstaten met meer spoed moet aanpakken;</w:t>
            </w:r>
          </w:p>
        </w:tc>
        <w:tc>
          <w:tcPr>
            <w:tcW w:w="4876" w:type="dxa"/>
            <w:tcBorders>
              <w:top w:val="nil"/>
              <w:left w:val="nil"/>
              <w:bottom w:val="nil"/>
              <w:right w:val="nil"/>
            </w:tcBorders>
          </w:tcPr>
          <w:p w14:paraId="052C655E" w14:textId="77777777" w:rsidR="00860606" w:rsidRPr="00E35218" w:rsidRDefault="00860606" w:rsidP="001855FC">
            <w:pPr>
              <w:pStyle w:val="Normal6a"/>
            </w:pPr>
            <w:r w:rsidRPr="00E35218">
              <w:t>15.</w:t>
            </w:r>
            <w:r w:rsidRPr="00E35218">
              <w:tab/>
              <w:t xml:space="preserve">erkent dat het aan de lidstaten is om het JTF-proces uit te voeren, maar onderstreept dat vereenvoudiging nodig is en dat de Commissie de kennisgeving aan de lidstaten met meer spoed moet aanpakken; </w:t>
            </w:r>
            <w:r w:rsidRPr="00E35218">
              <w:rPr>
                <w:b/>
                <w:i/>
              </w:rPr>
              <w:t>verzoekt de lidstaten een consistente aanpak toe te passen tussen het JTF en investeringen in het kader van andere strategische fondsen die aan de rechtvaardige transitie zijn gekoppeld; </w:t>
            </w:r>
          </w:p>
        </w:tc>
      </w:tr>
    </w:tbl>
    <w:p w14:paraId="20F3C8D9"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436CF6C9" w14:textId="77777777" w:rsidR="00860606" w:rsidRPr="00E35218" w:rsidRDefault="00860606" w:rsidP="00860606">
      <w:r w:rsidRPr="00E35218">
        <w:rPr>
          <w:rStyle w:val="HideTWBExt"/>
        </w:rPr>
        <w:t>&lt;/Amend&gt;</w:t>
      </w:r>
    </w:p>
    <w:p w14:paraId="4C3ABBF0"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181</w:t>
      </w:r>
      <w:r w:rsidRPr="00E35218">
        <w:rPr>
          <w:rStyle w:val="HideTWBExt"/>
        </w:rPr>
        <w:t>&lt;/NumAm&gt;</w:t>
      </w:r>
    </w:p>
    <w:p w14:paraId="0448D490" w14:textId="77777777" w:rsidR="00860606" w:rsidRPr="00E35218" w:rsidRDefault="00860606" w:rsidP="00860606">
      <w:pPr>
        <w:pStyle w:val="NormalBold"/>
      </w:pPr>
      <w:r w:rsidRPr="00E35218">
        <w:rPr>
          <w:rStyle w:val="HideTWBExt"/>
          <w:b w:val="0"/>
        </w:rPr>
        <w:t>&lt;RepeatBlock-By&gt;&lt;Members&gt;</w:t>
      </w:r>
      <w:r w:rsidRPr="00E35218">
        <w:t>Dan Barna</w:t>
      </w:r>
      <w:r w:rsidRPr="00E35218">
        <w:rPr>
          <w:rStyle w:val="HideTWBExt"/>
          <w:b w:val="0"/>
        </w:rPr>
        <w:t>&lt;/Members&gt;</w:t>
      </w:r>
    </w:p>
    <w:p w14:paraId="790F3AC7" w14:textId="77777777" w:rsidR="00860606" w:rsidRPr="00E35218" w:rsidRDefault="00860606" w:rsidP="00860606">
      <w:pPr>
        <w:pStyle w:val="NormalBold"/>
      </w:pPr>
      <w:r w:rsidRPr="00E35218">
        <w:rPr>
          <w:rStyle w:val="HideTWBExt"/>
          <w:b w:val="0"/>
        </w:rPr>
        <w:t>&lt;/RepeatBlock-By&gt;</w:t>
      </w:r>
    </w:p>
    <w:p w14:paraId="584ED369"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63114B5E" w14:textId="77777777" w:rsidR="00860606" w:rsidRPr="00E35218" w:rsidRDefault="00860606" w:rsidP="00860606">
      <w:pPr>
        <w:pStyle w:val="NormalBold"/>
      </w:pPr>
      <w:r w:rsidRPr="00E35218">
        <w:rPr>
          <w:rStyle w:val="HideTWBExt"/>
        </w:rPr>
        <w:t>&lt;Article&gt;</w:t>
      </w:r>
      <w:r w:rsidRPr="00E35218">
        <w:t>Paragraaf 15</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936E5BD" w14:textId="77777777" w:rsidTr="001855FC">
        <w:trPr>
          <w:trHeight w:hRule="exact" w:val="240"/>
          <w:jc w:val="center"/>
        </w:trPr>
        <w:tc>
          <w:tcPr>
            <w:tcW w:w="9752" w:type="dxa"/>
            <w:gridSpan w:val="2"/>
            <w:tcBorders>
              <w:top w:val="nil"/>
              <w:left w:val="nil"/>
              <w:bottom w:val="nil"/>
              <w:right w:val="nil"/>
            </w:tcBorders>
          </w:tcPr>
          <w:p w14:paraId="29854864" w14:textId="77777777" w:rsidR="00860606" w:rsidRPr="00E35218" w:rsidRDefault="00860606" w:rsidP="001855FC"/>
        </w:tc>
      </w:tr>
      <w:tr w:rsidR="00860606" w:rsidRPr="00E35218" w14:paraId="7914A856" w14:textId="77777777" w:rsidTr="001855FC">
        <w:trPr>
          <w:trHeight w:val="240"/>
          <w:jc w:val="center"/>
        </w:trPr>
        <w:tc>
          <w:tcPr>
            <w:tcW w:w="4876" w:type="dxa"/>
            <w:tcBorders>
              <w:top w:val="nil"/>
              <w:left w:val="nil"/>
              <w:bottom w:val="nil"/>
              <w:right w:val="nil"/>
            </w:tcBorders>
          </w:tcPr>
          <w:p w14:paraId="4A187374"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27120348" w14:textId="77777777" w:rsidR="00860606" w:rsidRPr="00E35218" w:rsidRDefault="00860606" w:rsidP="001855FC">
            <w:pPr>
              <w:pStyle w:val="AmColumnHeading"/>
            </w:pPr>
            <w:r w:rsidRPr="00E35218">
              <w:t>Amendement</w:t>
            </w:r>
          </w:p>
        </w:tc>
      </w:tr>
      <w:tr w:rsidR="00860606" w:rsidRPr="00E35218" w14:paraId="44A1F7F6" w14:textId="77777777" w:rsidTr="001855FC">
        <w:trPr>
          <w:jc w:val="center"/>
        </w:trPr>
        <w:tc>
          <w:tcPr>
            <w:tcW w:w="4876" w:type="dxa"/>
            <w:tcBorders>
              <w:top w:val="nil"/>
              <w:left w:val="nil"/>
              <w:bottom w:val="nil"/>
              <w:right w:val="nil"/>
            </w:tcBorders>
          </w:tcPr>
          <w:p w14:paraId="288ADA83" w14:textId="77777777" w:rsidR="00860606" w:rsidRPr="00E35218" w:rsidRDefault="00860606" w:rsidP="001855FC">
            <w:pPr>
              <w:pStyle w:val="Normal6a"/>
            </w:pPr>
            <w:r w:rsidRPr="00E35218">
              <w:t>15.</w:t>
            </w:r>
            <w:r w:rsidRPr="00E35218">
              <w:tab/>
              <w:t xml:space="preserve">erkent dat het aan de lidstaten is om het JTF-proces uit te voeren, maar onderstreept dat vereenvoudiging nodig is en </w:t>
            </w:r>
            <w:r w:rsidRPr="00E35218">
              <w:rPr>
                <w:b/>
                <w:i/>
              </w:rPr>
              <w:t>dat</w:t>
            </w:r>
            <w:r w:rsidRPr="00E35218">
              <w:t xml:space="preserve"> de Commissie </w:t>
            </w:r>
            <w:r w:rsidRPr="00E35218">
              <w:rPr>
                <w:b/>
                <w:i/>
              </w:rPr>
              <w:t>de kennisgeving aan de lidstaten met</w:t>
            </w:r>
            <w:r w:rsidRPr="00E35218">
              <w:t xml:space="preserve"> meer spoed </w:t>
            </w:r>
            <w:r w:rsidRPr="00E35218">
              <w:rPr>
                <w:b/>
                <w:i/>
              </w:rPr>
              <w:t>moet aanpakken</w:t>
            </w:r>
            <w:r w:rsidRPr="00E35218">
              <w:t>;</w:t>
            </w:r>
          </w:p>
        </w:tc>
        <w:tc>
          <w:tcPr>
            <w:tcW w:w="4876" w:type="dxa"/>
            <w:tcBorders>
              <w:top w:val="nil"/>
              <w:left w:val="nil"/>
              <w:bottom w:val="nil"/>
              <w:right w:val="nil"/>
            </w:tcBorders>
          </w:tcPr>
          <w:p w14:paraId="71EDA363" w14:textId="77777777" w:rsidR="00860606" w:rsidRPr="00E35218" w:rsidRDefault="00860606" w:rsidP="001855FC">
            <w:pPr>
              <w:pStyle w:val="Normal6a"/>
            </w:pPr>
            <w:r w:rsidRPr="00E35218">
              <w:t>15.</w:t>
            </w:r>
            <w:r w:rsidRPr="00E35218">
              <w:tab/>
              <w:t xml:space="preserve">erkent dat het aan de lidstaten is om het JTF-proces uit te voeren, maar onderstreept dat vereenvoudiging nodig is en </w:t>
            </w:r>
            <w:r w:rsidRPr="00E35218">
              <w:rPr>
                <w:b/>
                <w:i/>
              </w:rPr>
              <w:t>verzoekt</w:t>
            </w:r>
            <w:r w:rsidRPr="00E35218">
              <w:t xml:space="preserve"> de Commissie meer spoed </w:t>
            </w:r>
            <w:r w:rsidRPr="00E35218">
              <w:rPr>
                <w:b/>
                <w:i/>
              </w:rPr>
              <w:t xml:space="preserve">te zetten achter de samenwerking met de lidstaten om maatwerkoplossingen te zoeken met volledige inachtneming van </w:t>
            </w:r>
            <w:r w:rsidRPr="00E35218">
              <w:rPr>
                <w:b/>
                <w:i/>
              </w:rPr>
              <w:lastRenderedPageBreak/>
              <w:t>het subsidiariteitsbeginsel</w:t>
            </w:r>
            <w:r w:rsidRPr="00E35218">
              <w:t>;</w:t>
            </w:r>
          </w:p>
        </w:tc>
      </w:tr>
    </w:tbl>
    <w:p w14:paraId="14B280E5"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1F079395" w14:textId="77777777" w:rsidR="00860606" w:rsidRPr="00E35218" w:rsidRDefault="00860606" w:rsidP="00860606">
      <w:r w:rsidRPr="00E35218">
        <w:rPr>
          <w:rStyle w:val="HideTWBExt"/>
        </w:rPr>
        <w:t>&lt;/Amend&gt;</w:t>
      </w:r>
    </w:p>
    <w:p w14:paraId="57DF21BF"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182</w:t>
      </w:r>
      <w:r w:rsidRPr="00E35218">
        <w:rPr>
          <w:rStyle w:val="HideTWBExt"/>
        </w:rPr>
        <w:t>&lt;/NumAm&gt;</w:t>
      </w:r>
    </w:p>
    <w:p w14:paraId="261E843D" w14:textId="77777777" w:rsidR="00860606" w:rsidRPr="00E35218" w:rsidRDefault="00860606" w:rsidP="00860606">
      <w:pPr>
        <w:pStyle w:val="NormalBold"/>
      </w:pPr>
      <w:r w:rsidRPr="00E35218">
        <w:rPr>
          <w:rStyle w:val="HideTWBExt"/>
          <w:b w:val="0"/>
        </w:rPr>
        <w:t>&lt;RepeatBlock-By&gt;&lt;Members&gt;</w:t>
      </w:r>
      <w:r w:rsidRPr="00E35218">
        <w:t>Dan-Ştefan Motreanu</w:t>
      </w:r>
      <w:r w:rsidRPr="00E35218">
        <w:rPr>
          <w:rStyle w:val="HideTWBExt"/>
          <w:b w:val="0"/>
        </w:rPr>
        <w:t>&lt;/Members&gt;</w:t>
      </w:r>
    </w:p>
    <w:p w14:paraId="7BC3E88E" w14:textId="77777777" w:rsidR="00860606" w:rsidRPr="00E35218" w:rsidRDefault="00860606" w:rsidP="00860606">
      <w:pPr>
        <w:pStyle w:val="NormalBold"/>
      </w:pPr>
      <w:r w:rsidRPr="00E35218">
        <w:rPr>
          <w:rStyle w:val="HideTWBExt"/>
          <w:b w:val="0"/>
        </w:rPr>
        <w:t>&lt;/RepeatBlock-By&gt;</w:t>
      </w:r>
    </w:p>
    <w:p w14:paraId="25BD8BF8"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73AF70A6" w14:textId="77777777" w:rsidR="00860606" w:rsidRPr="00E35218" w:rsidRDefault="00860606" w:rsidP="00860606">
      <w:pPr>
        <w:pStyle w:val="NormalBold"/>
      </w:pPr>
      <w:r w:rsidRPr="00E35218">
        <w:rPr>
          <w:rStyle w:val="HideTWBExt"/>
        </w:rPr>
        <w:t>&lt;Article&gt;</w:t>
      </w:r>
      <w:r w:rsidRPr="00E35218">
        <w:t>Paragraaf 15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E80E05A" w14:textId="77777777" w:rsidTr="001855FC">
        <w:trPr>
          <w:trHeight w:hRule="exact" w:val="240"/>
          <w:jc w:val="center"/>
        </w:trPr>
        <w:tc>
          <w:tcPr>
            <w:tcW w:w="9752" w:type="dxa"/>
            <w:gridSpan w:val="2"/>
            <w:tcBorders>
              <w:top w:val="nil"/>
              <w:left w:val="nil"/>
              <w:bottom w:val="nil"/>
              <w:right w:val="nil"/>
            </w:tcBorders>
          </w:tcPr>
          <w:p w14:paraId="2C817C0E" w14:textId="77777777" w:rsidR="00860606" w:rsidRPr="00E35218" w:rsidRDefault="00860606" w:rsidP="001855FC"/>
        </w:tc>
      </w:tr>
      <w:tr w:rsidR="00860606" w:rsidRPr="00E35218" w14:paraId="0D984B3F" w14:textId="77777777" w:rsidTr="001855FC">
        <w:trPr>
          <w:trHeight w:val="240"/>
          <w:jc w:val="center"/>
        </w:trPr>
        <w:tc>
          <w:tcPr>
            <w:tcW w:w="4876" w:type="dxa"/>
            <w:tcBorders>
              <w:top w:val="nil"/>
              <w:left w:val="nil"/>
              <w:bottom w:val="nil"/>
              <w:right w:val="nil"/>
            </w:tcBorders>
          </w:tcPr>
          <w:p w14:paraId="312BD089"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78EBEAB6" w14:textId="77777777" w:rsidR="00860606" w:rsidRPr="00E35218" w:rsidRDefault="00860606" w:rsidP="001855FC">
            <w:pPr>
              <w:pStyle w:val="AmColumnHeading"/>
            </w:pPr>
            <w:r w:rsidRPr="00E35218">
              <w:t>Amendement</w:t>
            </w:r>
          </w:p>
        </w:tc>
      </w:tr>
      <w:tr w:rsidR="00860606" w:rsidRPr="00E35218" w14:paraId="6369C0E4" w14:textId="77777777" w:rsidTr="001855FC">
        <w:trPr>
          <w:jc w:val="center"/>
        </w:trPr>
        <w:tc>
          <w:tcPr>
            <w:tcW w:w="4876" w:type="dxa"/>
            <w:tcBorders>
              <w:top w:val="nil"/>
              <w:left w:val="nil"/>
              <w:bottom w:val="nil"/>
              <w:right w:val="nil"/>
            </w:tcBorders>
          </w:tcPr>
          <w:p w14:paraId="268B5E92" w14:textId="77777777" w:rsidR="00860606" w:rsidRPr="00E35218" w:rsidRDefault="00860606" w:rsidP="001855FC">
            <w:pPr>
              <w:pStyle w:val="Normal6a"/>
            </w:pPr>
          </w:p>
        </w:tc>
        <w:tc>
          <w:tcPr>
            <w:tcW w:w="4876" w:type="dxa"/>
            <w:tcBorders>
              <w:top w:val="nil"/>
              <w:left w:val="nil"/>
              <w:bottom w:val="nil"/>
              <w:right w:val="nil"/>
            </w:tcBorders>
          </w:tcPr>
          <w:p w14:paraId="4BB7C0BC" w14:textId="77777777" w:rsidR="00860606" w:rsidRPr="00E35218" w:rsidRDefault="00860606" w:rsidP="001855FC">
            <w:pPr>
              <w:pStyle w:val="Normal6a"/>
            </w:pPr>
            <w:r w:rsidRPr="00E35218">
              <w:rPr>
                <w:b/>
                <w:i/>
              </w:rPr>
              <w:t>15 bis.</w:t>
            </w:r>
            <w:r w:rsidRPr="00E35218">
              <w:tab/>
            </w:r>
            <w:r w:rsidRPr="00E35218">
              <w:rPr>
                <w:b/>
                <w:i/>
              </w:rPr>
              <w:t>verzoekt de Europese Commissie met klem de financiële instrumenten in het kader van het meerjarig financieel kader (MFK) voor de periode na 2027 te stroomlijnen en op één lijn te brengen, om te zorgen voor een coherente en gecoördineerde aanpak bij het ondersteunen van strategieën voor een rechtvaardige transitie; wijst erop dat versnipperde financieringsstromen de impact en efficiëntie belemmeren en dringt derhalve aan op een eenvormig strategisch kader dat synergieën tussen alle betrokken EU-fondsen mogelijk maakt;</w:t>
            </w:r>
          </w:p>
        </w:tc>
      </w:tr>
    </w:tbl>
    <w:p w14:paraId="6B19C770"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57050102" w14:textId="77777777" w:rsidR="00860606" w:rsidRPr="00E35218" w:rsidRDefault="00860606" w:rsidP="00860606">
      <w:r w:rsidRPr="00E35218">
        <w:rPr>
          <w:rStyle w:val="HideTWBExt"/>
        </w:rPr>
        <w:t>&lt;/Amend&gt;</w:t>
      </w:r>
    </w:p>
    <w:p w14:paraId="00397EC1"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183</w:t>
      </w:r>
      <w:r w:rsidRPr="00E35218">
        <w:rPr>
          <w:rStyle w:val="HideTWBExt"/>
        </w:rPr>
        <w:t>&lt;/NumAm&gt;</w:t>
      </w:r>
    </w:p>
    <w:p w14:paraId="38C06630" w14:textId="77777777" w:rsidR="00860606" w:rsidRPr="00E35218" w:rsidRDefault="00860606" w:rsidP="00860606">
      <w:pPr>
        <w:pStyle w:val="NormalBold"/>
      </w:pPr>
      <w:r w:rsidRPr="00E35218">
        <w:rPr>
          <w:rStyle w:val="HideTWBExt"/>
          <w:b w:val="0"/>
        </w:rPr>
        <w:t>&lt;RepeatBlock-By&gt;&lt;Members&gt;</w:t>
      </w:r>
      <w:r w:rsidRPr="00E35218">
        <w:t>Nora Mebarek, Sérgio Gonçalves, Rosa Serrano Sierra, Adrian-Dragoş Benea</w:t>
      </w:r>
      <w:r w:rsidRPr="00E35218">
        <w:rPr>
          <w:rStyle w:val="HideTWBExt"/>
          <w:b w:val="0"/>
        </w:rPr>
        <w:t>&lt;/Members&gt;</w:t>
      </w:r>
    </w:p>
    <w:p w14:paraId="481D227E" w14:textId="77777777" w:rsidR="00860606" w:rsidRPr="00E35218" w:rsidRDefault="00860606" w:rsidP="00860606">
      <w:pPr>
        <w:pStyle w:val="NormalBold"/>
      </w:pPr>
      <w:r w:rsidRPr="00E35218">
        <w:rPr>
          <w:rStyle w:val="HideTWBExt"/>
          <w:b w:val="0"/>
        </w:rPr>
        <w:t>&lt;/RepeatBlock-By&gt;</w:t>
      </w:r>
    </w:p>
    <w:p w14:paraId="20C128F2"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2D4C9858" w14:textId="77777777" w:rsidR="00860606" w:rsidRPr="00E35218" w:rsidRDefault="00860606" w:rsidP="00860606">
      <w:pPr>
        <w:pStyle w:val="NormalBold"/>
      </w:pPr>
      <w:r w:rsidRPr="00E35218">
        <w:rPr>
          <w:rStyle w:val="HideTWBExt"/>
        </w:rPr>
        <w:t>&lt;Article&gt;</w:t>
      </w:r>
      <w:r w:rsidRPr="00E35218">
        <w:t>Paragraaf 15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522523FB" w14:textId="77777777" w:rsidTr="001855FC">
        <w:trPr>
          <w:trHeight w:hRule="exact" w:val="240"/>
          <w:jc w:val="center"/>
        </w:trPr>
        <w:tc>
          <w:tcPr>
            <w:tcW w:w="9752" w:type="dxa"/>
            <w:gridSpan w:val="2"/>
            <w:tcBorders>
              <w:top w:val="nil"/>
              <w:left w:val="nil"/>
              <w:bottom w:val="nil"/>
              <w:right w:val="nil"/>
            </w:tcBorders>
          </w:tcPr>
          <w:p w14:paraId="6E7D25EF" w14:textId="77777777" w:rsidR="00860606" w:rsidRPr="00E35218" w:rsidRDefault="00860606" w:rsidP="001855FC"/>
        </w:tc>
      </w:tr>
      <w:tr w:rsidR="00860606" w:rsidRPr="00E35218" w14:paraId="7E45305B" w14:textId="77777777" w:rsidTr="001855FC">
        <w:trPr>
          <w:trHeight w:val="240"/>
          <w:jc w:val="center"/>
        </w:trPr>
        <w:tc>
          <w:tcPr>
            <w:tcW w:w="4876" w:type="dxa"/>
            <w:tcBorders>
              <w:top w:val="nil"/>
              <w:left w:val="nil"/>
              <w:bottom w:val="nil"/>
              <w:right w:val="nil"/>
            </w:tcBorders>
          </w:tcPr>
          <w:p w14:paraId="75E22C39"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00C770F6" w14:textId="77777777" w:rsidR="00860606" w:rsidRPr="00E35218" w:rsidRDefault="00860606" w:rsidP="001855FC">
            <w:pPr>
              <w:pStyle w:val="AmColumnHeading"/>
            </w:pPr>
            <w:r w:rsidRPr="00E35218">
              <w:t>Amendement</w:t>
            </w:r>
          </w:p>
        </w:tc>
      </w:tr>
      <w:tr w:rsidR="00860606" w:rsidRPr="00E35218" w14:paraId="265DFF4C" w14:textId="77777777" w:rsidTr="001855FC">
        <w:trPr>
          <w:jc w:val="center"/>
        </w:trPr>
        <w:tc>
          <w:tcPr>
            <w:tcW w:w="4876" w:type="dxa"/>
            <w:tcBorders>
              <w:top w:val="nil"/>
              <w:left w:val="nil"/>
              <w:bottom w:val="nil"/>
              <w:right w:val="nil"/>
            </w:tcBorders>
          </w:tcPr>
          <w:p w14:paraId="3F5D0C98" w14:textId="77777777" w:rsidR="00860606" w:rsidRPr="00E35218" w:rsidRDefault="00860606" w:rsidP="001855FC">
            <w:pPr>
              <w:pStyle w:val="Normal6a"/>
            </w:pPr>
          </w:p>
        </w:tc>
        <w:tc>
          <w:tcPr>
            <w:tcW w:w="4876" w:type="dxa"/>
            <w:tcBorders>
              <w:top w:val="nil"/>
              <w:left w:val="nil"/>
              <w:bottom w:val="nil"/>
              <w:right w:val="nil"/>
            </w:tcBorders>
          </w:tcPr>
          <w:p w14:paraId="6FB8FA0F" w14:textId="77777777" w:rsidR="00860606" w:rsidRPr="00E35218" w:rsidRDefault="00860606" w:rsidP="001855FC">
            <w:pPr>
              <w:pStyle w:val="Normal6a"/>
            </w:pPr>
            <w:r w:rsidRPr="00E35218">
              <w:rPr>
                <w:b/>
                <w:i/>
              </w:rPr>
              <w:t>15 bis.</w:t>
            </w:r>
            <w:r w:rsidRPr="00E35218">
              <w:tab/>
            </w:r>
            <w:r w:rsidRPr="00E35218">
              <w:rPr>
                <w:b/>
                <w:i/>
              </w:rPr>
              <w:t xml:space="preserve">verzoekt de Commissie de systematische oprichting van lokale overlegorganen aan te moedigen in gebieden die van het JTF profiteren, om ervoor te zorgen dat lokale overheden, vakbonden, bedrijven en het maatschappelijk middenveld volwaardig </w:t>
            </w:r>
            <w:r w:rsidRPr="00E35218">
              <w:rPr>
                <w:b/>
                <w:i/>
              </w:rPr>
              <w:lastRenderedPageBreak/>
              <w:t>deelnemen aan het beheer en de selectie van en het toezicht op de gefinancierde projecten, en op die manier de rechtmatigheid en doeltreffendheid van territoriale plannen voor een rechtvaardige transitie te waarborgen;</w:t>
            </w:r>
          </w:p>
        </w:tc>
      </w:tr>
    </w:tbl>
    <w:p w14:paraId="7F17C52C"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4DF41C86" w14:textId="77777777" w:rsidR="00860606" w:rsidRPr="00E35218" w:rsidRDefault="00860606" w:rsidP="00860606">
      <w:r w:rsidRPr="00E35218">
        <w:rPr>
          <w:rStyle w:val="HideTWBExt"/>
        </w:rPr>
        <w:t>&lt;/Amend&gt;</w:t>
      </w:r>
    </w:p>
    <w:p w14:paraId="32341D19"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184</w:t>
      </w:r>
      <w:r w:rsidRPr="00E35218">
        <w:rPr>
          <w:rStyle w:val="HideTWBExt"/>
        </w:rPr>
        <w:t>&lt;/NumAm&gt;</w:t>
      </w:r>
    </w:p>
    <w:p w14:paraId="144D1197" w14:textId="77777777" w:rsidR="00860606" w:rsidRPr="00E35218" w:rsidRDefault="00860606" w:rsidP="00860606">
      <w:pPr>
        <w:pStyle w:val="NormalBold"/>
      </w:pPr>
      <w:r w:rsidRPr="00E35218">
        <w:rPr>
          <w:rStyle w:val="HideTWBExt"/>
          <w:b w:val="0"/>
        </w:rPr>
        <w:t>&lt;RepeatBlock-By&gt;&lt;Members&gt;</w:t>
      </w:r>
      <w:r w:rsidRPr="00E35218">
        <w:t>Şerban Dimitrie Sturdza</w:t>
      </w:r>
      <w:r w:rsidRPr="00E35218">
        <w:rPr>
          <w:rStyle w:val="HideTWBExt"/>
          <w:b w:val="0"/>
        </w:rPr>
        <w:t>&lt;/Members&gt;</w:t>
      </w:r>
    </w:p>
    <w:p w14:paraId="6BA88899" w14:textId="77777777" w:rsidR="00860606" w:rsidRPr="00E35218" w:rsidRDefault="00860606" w:rsidP="00860606">
      <w:r w:rsidRPr="00E35218">
        <w:rPr>
          <w:rStyle w:val="HideTWBExt"/>
        </w:rPr>
        <w:t>&lt;AuNomDe&gt;</w:t>
      </w:r>
      <w:r w:rsidRPr="00E35218">
        <w:rPr>
          <w:rStyle w:val="HideTWBInt"/>
        </w:rPr>
        <w:t>{ECR}</w:t>
      </w:r>
      <w:r w:rsidRPr="00E35218">
        <w:t>namens de ECR-Fractie</w:t>
      </w:r>
      <w:r w:rsidRPr="00E35218">
        <w:rPr>
          <w:rStyle w:val="HideTWBExt"/>
        </w:rPr>
        <w:t>&lt;/AuNomDe&gt;</w:t>
      </w:r>
    </w:p>
    <w:p w14:paraId="3B8D3F02" w14:textId="77777777" w:rsidR="00860606" w:rsidRPr="00E35218" w:rsidRDefault="00860606" w:rsidP="00860606">
      <w:pPr>
        <w:pStyle w:val="NormalBold"/>
      </w:pPr>
      <w:r w:rsidRPr="00E35218">
        <w:rPr>
          <w:rStyle w:val="HideTWBExt"/>
          <w:b w:val="0"/>
        </w:rPr>
        <w:t>&lt;/RepeatBlock-By&gt;</w:t>
      </w:r>
    </w:p>
    <w:p w14:paraId="34B6F915"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6A7E6DCC" w14:textId="77777777" w:rsidR="00860606" w:rsidRPr="00E35218" w:rsidRDefault="00860606" w:rsidP="00860606">
      <w:pPr>
        <w:pStyle w:val="NormalBold"/>
      </w:pPr>
      <w:r w:rsidRPr="00E35218">
        <w:rPr>
          <w:rStyle w:val="HideTWBExt"/>
        </w:rPr>
        <w:t>&lt;Article&gt;</w:t>
      </w:r>
      <w:r w:rsidRPr="00E35218">
        <w:t>Paragraaf 15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3627C6D3" w14:textId="77777777" w:rsidTr="001855FC">
        <w:trPr>
          <w:trHeight w:hRule="exact" w:val="240"/>
          <w:jc w:val="center"/>
        </w:trPr>
        <w:tc>
          <w:tcPr>
            <w:tcW w:w="9752" w:type="dxa"/>
            <w:gridSpan w:val="2"/>
            <w:tcBorders>
              <w:top w:val="nil"/>
              <w:left w:val="nil"/>
              <w:bottom w:val="nil"/>
              <w:right w:val="nil"/>
            </w:tcBorders>
          </w:tcPr>
          <w:p w14:paraId="0F471CC7" w14:textId="77777777" w:rsidR="00860606" w:rsidRPr="00E35218" w:rsidRDefault="00860606" w:rsidP="001855FC"/>
        </w:tc>
      </w:tr>
      <w:tr w:rsidR="00860606" w:rsidRPr="00E35218" w14:paraId="47F8A56D" w14:textId="77777777" w:rsidTr="001855FC">
        <w:trPr>
          <w:trHeight w:val="240"/>
          <w:jc w:val="center"/>
        </w:trPr>
        <w:tc>
          <w:tcPr>
            <w:tcW w:w="4876" w:type="dxa"/>
            <w:tcBorders>
              <w:top w:val="nil"/>
              <w:left w:val="nil"/>
              <w:bottom w:val="nil"/>
              <w:right w:val="nil"/>
            </w:tcBorders>
          </w:tcPr>
          <w:p w14:paraId="2F035FE6"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2F82CCD4" w14:textId="77777777" w:rsidR="00860606" w:rsidRPr="00E35218" w:rsidRDefault="00860606" w:rsidP="001855FC">
            <w:pPr>
              <w:pStyle w:val="AmColumnHeading"/>
            </w:pPr>
            <w:r w:rsidRPr="00E35218">
              <w:t>Amendement</w:t>
            </w:r>
          </w:p>
        </w:tc>
      </w:tr>
      <w:tr w:rsidR="00860606" w:rsidRPr="00E35218" w14:paraId="27435FE3" w14:textId="77777777" w:rsidTr="001855FC">
        <w:trPr>
          <w:jc w:val="center"/>
        </w:trPr>
        <w:tc>
          <w:tcPr>
            <w:tcW w:w="4876" w:type="dxa"/>
            <w:tcBorders>
              <w:top w:val="nil"/>
              <w:left w:val="nil"/>
              <w:bottom w:val="nil"/>
              <w:right w:val="nil"/>
            </w:tcBorders>
          </w:tcPr>
          <w:p w14:paraId="28EF1A38" w14:textId="77777777" w:rsidR="00860606" w:rsidRPr="00E35218" w:rsidRDefault="00860606" w:rsidP="001855FC">
            <w:pPr>
              <w:pStyle w:val="Normal6a"/>
            </w:pPr>
          </w:p>
        </w:tc>
        <w:tc>
          <w:tcPr>
            <w:tcW w:w="4876" w:type="dxa"/>
            <w:tcBorders>
              <w:top w:val="nil"/>
              <w:left w:val="nil"/>
              <w:bottom w:val="nil"/>
              <w:right w:val="nil"/>
            </w:tcBorders>
          </w:tcPr>
          <w:p w14:paraId="77CDA517" w14:textId="77777777" w:rsidR="00860606" w:rsidRPr="00E35218" w:rsidRDefault="00860606" w:rsidP="001855FC">
            <w:pPr>
              <w:pStyle w:val="Normal6a"/>
            </w:pPr>
            <w:r w:rsidRPr="00E35218">
              <w:rPr>
                <w:b/>
                <w:i/>
              </w:rPr>
              <w:t>15 bis.</w:t>
            </w:r>
            <w:r w:rsidRPr="00E35218">
              <w:tab/>
            </w:r>
            <w:r w:rsidRPr="00E35218">
              <w:rPr>
                <w:b/>
                <w:i/>
              </w:rPr>
              <w:t>beklemtoont dat het JTF flexibel genoeg moet zijn om tal van verschillende initiatieven te steunen, naargelang van lokale en regionale behoeften;</w:t>
            </w:r>
          </w:p>
        </w:tc>
      </w:tr>
    </w:tbl>
    <w:p w14:paraId="5EC25D1B"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617AC640" w14:textId="77777777" w:rsidR="00860606" w:rsidRPr="00E35218" w:rsidRDefault="00860606" w:rsidP="00860606">
      <w:r w:rsidRPr="00E35218">
        <w:rPr>
          <w:rStyle w:val="HideTWBExt"/>
        </w:rPr>
        <w:t>&lt;/Amend&gt;</w:t>
      </w:r>
    </w:p>
    <w:p w14:paraId="2978930A"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185</w:t>
      </w:r>
      <w:r w:rsidRPr="00E35218">
        <w:rPr>
          <w:rStyle w:val="HideTWBExt"/>
        </w:rPr>
        <w:t>&lt;/NumAm&gt;</w:t>
      </w:r>
    </w:p>
    <w:p w14:paraId="11ADC199" w14:textId="77777777" w:rsidR="00860606" w:rsidRPr="00E35218" w:rsidRDefault="00860606" w:rsidP="00860606">
      <w:pPr>
        <w:pStyle w:val="NormalBold"/>
      </w:pPr>
      <w:r w:rsidRPr="00E35218">
        <w:rPr>
          <w:rStyle w:val="HideTWBExt"/>
          <w:b w:val="0"/>
        </w:rPr>
        <w:t>&lt;RepeatBlock-By&gt;&lt;Members&gt;</w:t>
      </w:r>
      <w:r w:rsidRPr="00E35218">
        <w:t>Nora Mebarek, Sérgio Gonçalves, Rosa Serrano Sierra, Adrian-Dragoş Benea</w:t>
      </w:r>
      <w:r w:rsidRPr="00E35218">
        <w:rPr>
          <w:rStyle w:val="HideTWBExt"/>
          <w:b w:val="0"/>
        </w:rPr>
        <w:t>&lt;/Members&gt;</w:t>
      </w:r>
    </w:p>
    <w:p w14:paraId="51E8D1B0" w14:textId="77777777" w:rsidR="00860606" w:rsidRPr="00E35218" w:rsidRDefault="00860606" w:rsidP="00860606">
      <w:pPr>
        <w:pStyle w:val="NormalBold"/>
      </w:pPr>
      <w:r w:rsidRPr="00E35218">
        <w:rPr>
          <w:rStyle w:val="HideTWBExt"/>
          <w:b w:val="0"/>
        </w:rPr>
        <w:t>&lt;/RepeatBlock-By&gt;</w:t>
      </w:r>
    </w:p>
    <w:p w14:paraId="6BC1353C"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6E243901" w14:textId="77777777" w:rsidR="00860606" w:rsidRPr="00E35218" w:rsidRDefault="00860606" w:rsidP="00860606">
      <w:pPr>
        <w:pStyle w:val="NormalBold"/>
      </w:pPr>
      <w:r w:rsidRPr="00E35218">
        <w:rPr>
          <w:rStyle w:val="HideTWBExt"/>
        </w:rPr>
        <w:t>&lt;Article&gt;</w:t>
      </w:r>
      <w:r w:rsidRPr="00E35218">
        <w:t>Paragraaf 15 ter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1DCECC92" w14:textId="77777777" w:rsidTr="001855FC">
        <w:trPr>
          <w:trHeight w:hRule="exact" w:val="240"/>
          <w:jc w:val="center"/>
        </w:trPr>
        <w:tc>
          <w:tcPr>
            <w:tcW w:w="9752" w:type="dxa"/>
            <w:gridSpan w:val="2"/>
            <w:tcBorders>
              <w:top w:val="nil"/>
              <w:left w:val="nil"/>
              <w:bottom w:val="nil"/>
              <w:right w:val="nil"/>
            </w:tcBorders>
          </w:tcPr>
          <w:p w14:paraId="7EABBF17" w14:textId="77777777" w:rsidR="00860606" w:rsidRPr="00E35218" w:rsidRDefault="00860606" w:rsidP="001855FC"/>
        </w:tc>
      </w:tr>
      <w:tr w:rsidR="00860606" w:rsidRPr="00E35218" w14:paraId="1D6CF0F4" w14:textId="77777777" w:rsidTr="001855FC">
        <w:trPr>
          <w:trHeight w:val="240"/>
          <w:jc w:val="center"/>
        </w:trPr>
        <w:tc>
          <w:tcPr>
            <w:tcW w:w="4876" w:type="dxa"/>
            <w:tcBorders>
              <w:top w:val="nil"/>
              <w:left w:val="nil"/>
              <w:bottom w:val="nil"/>
              <w:right w:val="nil"/>
            </w:tcBorders>
          </w:tcPr>
          <w:p w14:paraId="218AB038"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60970A24" w14:textId="77777777" w:rsidR="00860606" w:rsidRPr="00E35218" w:rsidRDefault="00860606" w:rsidP="001855FC">
            <w:pPr>
              <w:pStyle w:val="AmColumnHeading"/>
            </w:pPr>
            <w:r w:rsidRPr="00E35218">
              <w:t>Amendement</w:t>
            </w:r>
          </w:p>
        </w:tc>
      </w:tr>
      <w:tr w:rsidR="00860606" w:rsidRPr="00E35218" w14:paraId="208143A9" w14:textId="77777777" w:rsidTr="001855FC">
        <w:trPr>
          <w:jc w:val="center"/>
        </w:trPr>
        <w:tc>
          <w:tcPr>
            <w:tcW w:w="4876" w:type="dxa"/>
            <w:tcBorders>
              <w:top w:val="nil"/>
              <w:left w:val="nil"/>
              <w:bottom w:val="nil"/>
              <w:right w:val="nil"/>
            </w:tcBorders>
          </w:tcPr>
          <w:p w14:paraId="77648D5D" w14:textId="77777777" w:rsidR="00860606" w:rsidRPr="00E35218" w:rsidRDefault="00860606" w:rsidP="001855FC">
            <w:pPr>
              <w:pStyle w:val="Normal6a"/>
            </w:pPr>
          </w:p>
        </w:tc>
        <w:tc>
          <w:tcPr>
            <w:tcW w:w="4876" w:type="dxa"/>
            <w:tcBorders>
              <w:top w:val="nil"/>
              <w:left w:val="nil"/>
              <w:bottom w:val="nil"/>
              <w:right w:val="nil"/>
            </w:tcBorders>
          </w:tcPr>
          <w:p w14:paraId="679028FC" w14:textId="77777777" w:rsidR="00860606" w:rsidRPr="00E35218" w:rsidRDefault="00860606" w:rsidP="001855FC">
            <w:pPr>
              <w:pStyle w:val="Normal6a"/>
            </w:pPr>
            <w:r w:rsidRPr="00E35218">
              <w:rPr>
                <w:b/>
                <w:i/>
              </w:rPr>
              <w:t>15 ter.</w:t>
            </w:r>
            <w:r w:rsidRPr="00E35218">
              <w:tab/>
            </w:r>
            <w:r w:rsidRPr="00E35218">
              <w:rPr>
                <w:b/>
                <w:i/>
              </w:rPr>
              <w:t xml:space="preserve">nodigt de lidstaten en regionale overheden uit om “lokale vaardigheidsraden” of soortgelijke multi-stakeholderorganen op te richten, zoals wordt aanbevolen in de mededeling over de vaardigheidsunie, die belast zijn met het onderzoek naar lokale vaardigheidskloven, het anticiperen op vaardigheidsbehoeften die verband houden met de groene en de digitale transitie, en het uitbrengen van advies over gerichte investeringen in het kader </w:t>
            </w:r>
            <w:r w:rsidRPr="00E35218">
              <w:rPr>
                <w:b/>
                <w:i/>
              </w:rPr>
              <w:lastRenderedPageBreak/>
              <w:t>van het JTF en het ESF+;</w:t>
            </w:r>
          </w:p>
        </w:tc>
      </w:tr>
    </w:tbl>
    <w:p w14:paraId="1A0D6464"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0ED11A6F" w14:textId="77777777" w:rsidR="00860606" w:rsidRPr="00E35218" w:rsidRDefault="00860606" w:rsidP="00860606">
      <w:r w:rsidRPr="00E35218">
        <w:rPr>
          <w:rStyle w:val="HideTWBExt"/>
        </w:rPr>
        <w:t>&lt;/Amend&gt;</w:t>
      </w:r>
    </w:p>
    <w:p w14:paraId="497B6790"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186</w:t>
      </w:r>
      <w:r w:rsidRPr="00E35218">
        <w:rPr>
          <w:rStyle w:val="HideTWBExt"/>
        </w:rPr>
        <w:t>&lt;/NumAm&gt;</w:t>
      </w:r>
    </w:p>
    <w:p w14:paraId="1E40EB70" w14:textId="77777777" w:rsidR="00860606" w:rsidRPr="00E35218" w:rsidRDefault="00860606" w:rsidP="00860606">
      <w:pPr>
        <w:pStyle w:val="NormalBold"/>
      </w:pPr>
      <w:r w:rsidRPr="00E35218">
        <w:rPr>
          <w:rStyle w:val="HideTWBExt"/>
          <w:b w:val="0"/>
        </w:rPr>
        <w:t>&lt;RepeatBlock-By&gt;&lt;Members&gt;</w:t>
      </w:r>
      <w:r w:rsidRPr="00E35218">
        <w:t>Rody Tolassy</w:t>
      </w:r>
      <w:r w:rsidRPr="00E35218">
        <w:rPr>
          <w:rStyle w:val="HideTWBExt"/>
          <w:b w:val="0"/>
        </w:rPr>
        <w:t>&lt;/Members&gt;</w:t>
      </w:r>
    </w:p>
    <w:p w14:paraId="3B94DF49" w14:textId="77777777" w:rsidR="00860606" w:rsidRPr="00E35218" w:rsidRDefault="00860606" w:rsidP="00860606">
      <w:pPr>
        <w:pStyle w:val="NormalBold"/>
      </w:pPr>
      <w:r w:rsidRPr="00E35218">
        <w:rPr>
          <w:rStyle w:val="HideTWBExt"/>
          <w:b w:val="0"/>
        </w:rPr>
        <w:t>&lt;/RepeatBlock-By&gt;</w:t>
      </w:r>
    </w:p>
    <w:p w14:paraId="5946C4D1"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0AF962D7" w14:textId="77777777" w:rsidR="00860606" w:rsidRPr="00E35218" w:rsidRDefault="00860606" w:rsidP="00860606">
      <w:pPr>
        <w:pStyle w:val="NormalBold"/>
      </w:pPr>
      <w:r w:rsidRPr="00E35218">
        <w:rPr>
          <w:rStyle w:val="HideTWBExt"/>
        </w:rPr>
        <w:t>&lt;Article&gt;</w:t>
      </w:r>
      <w:r w:rsidRPr="00E35218">
        <w:t>Paragraaf 16</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FD76747" w14:textId="77777777" w:rsidTr="001855FC">
        <w:trPr>
          <w:trHeight w:hRule="exact" w:val="240"/>
          <w:jc w:val="center"/>
        </w:trPr>
        <w:tc>
          <w:tcPr>
            <w:tcW w:w="9752" w:type="dxa"/>
            <w:gridSpan w:val="2"/>
            <w:tcBorders>
              <w:top w:val="nil"/>
              <w:left w:val="nil"/>
              <w:bottom w:val="nil"/>
              <w:right w:val="nil"/>
            </w:tcBorders>
          </w:tcPr>
          <w:p w14:paraId="1C518E93" w14:textId="77777777" w:rsidR="00860606" w:rsidRPr="00E35218" w:rsidRDefault="00860606" w:rsidP="001855FC"/>
        </w:tc>
      </w:tr>
      <w:tr w:rsidR="00860606" w:rsidRPr="00E35218" w14:paraId="1C29247F" w14:textId="77777777" w:rsidTr="001855FC">
        <w:trPr>
          <w:trHeight w:val="240"/>
          <w:jc w:val="center"/>
        </w:trPr>
        <w:tc>
          <w:tcPr>
            <w:tcW w:w="4876" w:type="dxa"/>
            <w:tcBorders>
              <w:top w:val="nil"/>
              <w:left w:val="nil"/>
              <w:bottom w:val="nil"/>
              <w:right w:val="nil"/>
            </w:tcBorders>
          </w:tcPr>
          <w:p w14:paraId="05A212BF"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35B5D7EB" w14:textId="77777777" w:rsidR="00860606" w:rsidRPr="00E35218" w:rsidRDefault="00860606" w:rsidP="001855FC">
            <w:pPr>
              <w:pStyle w:val="AmColumnHeading"/>
            </w:pPr>
            <w:r w:rsidRPr="00E35218">
              <w:t>Amendement</w:t>
            </w:r>
          </w:p>
        </w:tc>
      </w:tr>
      <w:tr w:rsidR="00860606" w:rsidRPr="00E35218" w14:paraId="325303EC" w14:textId="77777777" w:rsidTr="001855FC">
        <w:trPr>
          <w:jc w:val="center"/>
        </w:trPr>
        <w:tc>
          <w:tcPr>
            <w:tcW w:w="4876" w:type="dxa"/>
            <w:tcBorders>
              <w:top w:val="nil"/>
              <w:left w:val="nil"/>
              <w:bottom w:val="nil"/>
              <w:right w:val="nil"/>
            </w:tcBorders>
          </w:tcPr>
          <w:p w14:paraId="7169D29B" w14:textId="77777777" w:rsidR="00860606" w:rsidRPr="00E35218" w:rsidRDefault="00860606" w:rsidP="001855FC">
            <w:pPr>
              <w:pStyle w:val="Normal6a"/>
            </w:pPr>
            <w:r w:rsidRPr="00E35218">
              <w:rPr>
                <w:b/>
                <w:i/>
              </w:rPr>
              <w:t>16.</w:t>
            </w:r>
            <w:r w:rsidRPr="00E35218">
              <w:tab/>
            </w:r>
            <w:r w:rsidRPr="00E35218">
              <w:rPr>
                <w:b/>
                <w:i/>
              </w:rPr>
              <w:t>is van mening dat de Commissie voor elke lidstaat duidelijke na te streven parameters had moeten vaststellen op gebieden zoals investeren in onderwijs en opleiding en derden die investeren, in staat stellen om de cultuur en tradities van voormalige steenkool- en turfgebieden te behouden;</w:t>
            </w:r>
          </w:p>
        </w:tc>
        <w:tc>
          <w:tcPr>
            <w:tcW w:w="4876" w:type="dxa"/>
            <w:tcBorders>
              <w:top w:val="nil"/>
              <w:left w:val="nil"/>
              <w:bottom w:val="nil"/>
              <w:right w:val="nil"/>
            </w:tcBorders>
          </w:tcPr>
          <w:p w14:paraId="03C1868A" w14:textId="77777777" w:rsidR="00860606" w:rsidRPr="00E35218" w:rsidRDefault="00860606" w:rsidP="001855FC">
            <w:pPr>
              <w:pStyle w:val="Normal6a"/>
            </w:pPr>
            <w:r w:rsidRPr="00E35218">
              <w:rPr>
                <w:b/>
                <w:i/>
              </w:rPr>
              <w:t>Schrappen</w:t>
            </w:r>
          </w:p>
        </w:tc>
      </w:tr>
    </w:tbl>
    <w:p w14:paraId="35CA3985"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{FR}</w:t>
      </w:r>
      <w:r w:rsidRPr="00E35218">
        <w:t>fr</w:t>
      </w:r>
      <w:r w:rsidRPr="00E35218">
        <w:rPr>
          <w:rStyle w:val="HideTWBExt"/>
        </w:rPr>
        <w:t>&lt;/Original&gt;</w:t>
      </w:r>
    </w:p>
    <w:p w14:paraId="2A0D736B" w14:textId="77777777" w:rsidR="00860606" w:rsidRPr="00E35218" w:rsidRDefault="00860606" w:rsidP="00860606">
      <w:r w:rsidRPr="00E35218">
        <w:rPr>
          <w:rStyle w:val="HideTWBExt"/>
        </w:rPr>
        <w:t>&lt;/Amend&gt;</w:t>
      </w:r>
    </w:p>
    <w:p w14:paraId="22BF3CDA"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187</w:t>
      </w:r>
      <w:r w:rsidRPr="00E35218">
        <w:rPr>
          <w:rStyle w:val="HideTWBExt"/>
        </w:rPr>
        <w:t>&lt;/NumAm&gt;</w:t>
      </w:r>
    </w:p>
    <w:p w14:paraId="1D8E498B" w14:textId="77777777" w:rsidR="00860606" w:rsidRPr="00E35218" w:rsidRDefault="00860606" w:rsidP="00860606">
      <w:pPr>
        <w:pStyle w:val="NormalBold"/>
      </w:pPr>
      <w:r w:rsidRPr="00E35218">
        <w:rPr>
          <w:rStyle w:val="HideTWBExt"/>
          <w:b w:val="0"/>
        </w:rPr>
        <w:t>&lt;RepeatBlock-By&gt;&lt;Members&gt;</w:t>
      </w:r>
      <w:r w:rsidRPr="00E35218">
        <w:t>Isabelle Le Callennec</w:t>
      </w:r>
      <w:r w:rsidRPr="00E35218">
        <w:rPr>
          <w:rStyle w:val="HideTWBExt"/>
          <w:b w:val="0"/>
        </w:rPr>
        <w:t>&lt;/Members&gt;</w:t>
      </w:r>
    </w:p>
    <w:p w14:paraId="76A824DF" w14:textId="77777777" w:rsidR="00860606" w:rsidRPr="00E35218" w:rsidRDefault="00860606" w:rsidP="00860606">
      <w:pPr>
        <w:pStyle w:val="NormalBold"/>
      </w:pPr>
      <w:r w:rsidRPr="00E35218">
        <w:rPr>
          <w:rStyle w:val="HideTWBExt"/>
          <w:b w:val="0"/>
        </w:rPr>
        <w:t>&lt;/RepeatBlock-By&gt;</w:t>
      </w:r>
    </w:p>
    <w:p w14:paraId="2B9B74E0"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05DF8494" w14:textId="77777777" w:rsidR="00860606" w:rsidRPr="00E35218" w:rsidRDefault="00860606" w:rsidP="00860606">
      <w:pPr>
        <w:pStyle w:val="NormalBold"/>
      </w:pPr>
      <w:r w:rsidRPr="00E35218">
        <w:rPr>
          <w:rStyle w:val="HideTWBExt"/>
        </w:rPr>
        <w:t>&lt;Article&gt;</w:t>
      </w:r>
      <w:r w:rsidRPr="00E35218">
        <w:t>Paragraaf 16</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4111DD95" w14:textId="77777777" w:rsidTr="001855FC">
        <w:trPr>
          <w:trHeight w:hRule="exact" w:val="240"/>
          <w:jc w:val="center"/>
        </w:trPr>
        <w:tc>
          <w:tcPr>
            <w:tcW w:w="9752" w:type="dxa"/>
            <w:gridSpan w:val="2"/>
            <w:tcBorders>
              <w:top w:val="nil"/>
              <w:left w:val="nil"/>
              <w:bottom w:val="nil"/>
              <w:right w:val="nil"/>
            </w:tcBorders>
          </w:tcPr>
          <w:p w14:paraId="6AEDD504" w14:textId="77777777" w:rsidR="00860606" w:rsidRPr="00E35218" w:rsidRDefault="00860606" w:rsidP="001855FC"/>
        </w:tc>
      </w:tr>
      <w:tr w:rsidR="00860606" w:rsidRPr="00E35218" w14:paraId="0E6F3C1A" w14:textId="77777777" w:rsidTr="001855FC">
        <w:trPr>
          <w:trHeight w:val="240"/>
          <w:jc w:val="center"/>
        </w:trPr>
        <w:tc>
          <w:tcPr>
            <w:tcW w:w="4876" w:type="dxa"/>
            <w:tcBorders>
              <w:top w:val="nil"/>
              <w:left w:val="nil"/>
              <w:bottom w:val="nil"/>
              <w:right w:val="nil"/>
            </w:tcBorders>
          </w:tcPr>
          <w:p w14:paraId="656E82F4"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5BA2C512" w14:textId="77777777" w:rsidR="00860606" w:rsidRPr="00E35218" w:rsidRDefault="00860606" w:rsidP="001855FC">
            <w:pPr>
              <w:pStyle w:val="AmColumnHeading"/>
            </w:pPr>
            <w:r w:rsidRPr="00E35218">
              <w:t>Amendement</w:t>
            </w:r>
          </w:p>
        </w:tc>
      </w:tr>
      <w:tr w:rsidR="00860606" w:rsidRPr="00E35218" w14:paraId="787809A0" w14:textId="77777777" w:rsidTr="001855FC">
        <w:trPr>
          <w:jc w:val="center"/>
        </w:trPr>
        <w:tc>
          <w:tcPr>
            <w:tcW w:w="4876" w:type="dxa"/>
            <w:tcBorders>
              <w:top w:val="nil"/>
              <w:left w:val="nil"/>
              <w:bottom w:val="nil"/>
              <w:right w:val="nil"/>
            </w:tcBorders>
          </w:tcPr>
          <w:p w14:paraId="5C616EE3" w14:textId="77777777" w:rsidR="00860606" w:rsidRPr="00E35218" w:rsidRDefault="00860606" w:rsidP="001855FC">
            <w:pPr>
              <w:pStyle w:val="Normal6a"/>
            </w:pPr>
            <w:r w:rsidRPr="00E35218">
              <w:rPr>
                <w:b/>
                <w:i/>
              </w:rPr>
              <w:t>16.</w:t>
            </w:r>
            <w:r w:rsidRPr="00E35218">
              <w:tab/>
            </w:r>
            <w:r w:rsidRPr="00E35218">
              <w:rPr>
                <w:b/>
                <w:i/>
              </w:rPr>
              <w:t>is van mening dat de Commissie voor elke lidstaat duidelijke na te streven parameters had moeten vaststellen op gebieden zoals investeren in onderwijs en opleiding en derden die investeren, in staat stellen om de cultuur en tradities van voormalige steenkool- en turfgebieden te behouden;</w:t>
            </w:r>
          </w:p>
        </w:tc>
        <w:tc>
          <w:tcPr>
            <w:tcW w:w="4876" w:type="dxa"/>
            <w:tcBorders>
              <w:top w:val="nil"/>
              <w:left w:val="nil"/>
              <w:bottom w:val="nil"/>
              <w:right w:val="nil"/>
            </w:tcBorders>
          </w:tcPr>
          <w:p w14:paraId="20E7D235" w14:textId="77777777" w:rsidR="00860606" w:rsidRPr="00E35218" w:rsidRDefault="00860606" w:rsidP="001855FC">
            <w:pPr>
              <w:pStyle w:val="Normal6a"/>
            </w:pPr>
            <w:r w:rsidRPr="00E35218">
              <w:rPr>
                <w:b/>
                <w:i/>
              </w:rPr>
              <w:t>Schrappen</w:t>
            </w:r>
          </w:p>
        </w:tc>
      </w:tr>
    </w:tbl>
    <w:p w14:paraId="30163F2E"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{FR}</w:t>
      </w:r>
      <w:r w:rsidRPr="00E35218">
        <w:t>fr</w:t>
      </w:r>
      <w:r w:rsidRPr="00E35218">
        <w:rPr>
          <w:rStyle w:val="HideTWBExt"/>
        </w:rPr>
        <w:t>&lt;/Original&gt;</w:t>
      </w:r>
    </w:p>
    <w:p w14:paraId="60828B85" w14:textId="77777777" w:rsidR="00860606" w:rsidRPr="00E35218" w:rsidRDefault="00860606" w:rsidP="00860606">
      <w:r w:rsidRPr="00E35218">
        <w:rPr>
          <w:rStyle w:val="HideTWBExt"/>
        </w:rPr>
        <w:t>&lt;/Amend&gt;</w:t>
      </w:r>
    </w:p>
    <w:p w14:paraId="5A09C98E"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188</w:t>
      </w:r>
      <w:r w:rsidRPr="00E35218">
        <w:rPr>
          <w:rStyle w:val="HideTWBExt"/>
        </w:rPr>
        <w:t>&lt;/NumAm&gt;</w:t>
      </w:r>
    </w:p>
    <w:p w14:paraId="448641B3" w14:textId="77777777" w:rsidR="00860606" w:rsidRPr="00E35218" w:rsidRDefault="00860606" w:rsidP="00860606">
      <w:pPr>
        <w:pStyle w:val="NormalBold"/>
      </w:pPr>
      <w:r w:rsidRPr="00E35218">
        <w:rPr>
          <w:rStyle w:val="HideTWBExt"/>
          <w:b w:val="0"/>
        </w:rPr>
        <w:lastRenderedPageBreak/>
        <w:t>&lt;RepeatBlock-By&gt;&lt;Members&gt;</w:t>
      </w:r>
      <w:r w:rsidRPr="00E35218">
        <w:t>Elena Kountoura</w:t>
      </w:r>
      <w:r w:rsidRPr="00E35218">
        <w:rPr>
          <w:rStyle w:val="HideTWBExt"/>
          <w:b w:val="0"/>
        </w:rPr>
        <w:t>&lt;/Members&gt;</w:t>
      </w:r>
    </w:p>
    <w:p w14:paraId="6D934631" w14:textId="77777777" w:rsidR="00860606" w:rsidRPr="00E35218" w:rsidRDefault="00860606" w:rsidP="00860606">
      <w:pPr>
        <w:pStyle w:val="NormalBold"/>
      </w:pPr>
      <w:r w:rsidRPr="00E35218">
        <w:rPr>
          <w:rStyle w:val="HideTWBExt"/>
          <w:b w:val="0"/>
        </w:rPr>
        <w:t>&lt;/RepeatBlock-By&gt;</w:t>
      </w:r>
    </w:p>
    <w:p w14:paraId="45F8C1A8"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732A2D9C" w14:textId="77777777" w:rsidR="00860606" w:rsidRPr="00E35218" w:rsidRDefault="00860606" w:rsidP="00860606">
      <w:pPr>
        <w:pStyle w:val="NormalBold"/>
      </w:pPr>
      <w:r w:rsidRPr="00E35218">
        <w:rPr>
          <w:rStyle w:val="HideTWBExt"/>
        </w:rPr>
        <w:t>&lt;Article&gt;</w:t>
      </w:r>
      <w:r w:rsidRPr="00E35218">
        <w:t>Paragraaf 16</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C891FBF" w14:textId="77777777" w:rsidTr="001855FC">
        <w:trPr>
          <w:trHeight w:hRule="exact" w:val="240"/>
          <w:jc w:val="center"/>
        </w:trPr>
        <w:tc>
          <w:tcPr>
            <w:tcW w:w="9752" w:type="dxa"/>
            <w:gridSpan w:val="2"/>
            <w:tcBorders>
              <w:top w:val="nil"/>
              <w:left w:val="nil"/>
              <w:bottom w:val="nil"/>
              <w:right w:val="nil"/>
            </w:tcBorders>
          </w:tcPr>
          <w:p w14:paraId="3424A2DF" w14:textId="77777777" w:rsidR="00860606" w:rsidRPr="00E35218" w:rsidRDefault="00860606" w:rsidP="001855FC"/>
        </w:tc>
      </w:tr>
      <w:tr w:rsidR="00860606" w:rsidRPr="00E35218" w14:paraId="323CA809" w14:textId="77777777" w:rsidTr="001855FC">
        <w:trPr>
          <w:trHeight w:val="240"/>
          <w:jc w:val="center"/>
        </w:trPr>
        <w:tc>
          <w:tcPr>
            <w:tcW w:w="4876" w:type="dxa"/>
            <w:tcBorders>
              <w:top w:val="nil"/>
              <w:left w:val="nil"/>
              <w:bottom w:val="nil"/>
              <w:right w:val="nil"/>
            </w:tcBorders>
          </w:tcPr>
          <w:p w14:paraId="3393E151"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B37AEE0" w14:textId="77777777" w:rsidR="00860606" w:rsidRPr="00E35218" w:rsidRDefault="00860606" w:rsidP="001855FC">
            <w:pPr>
              <w:pStyle w:val="AmColumnHeading"/>
            </w:pPr>
            <w:r w:rsidRPr="00E35218">
              <w:t>Amendement</w:t>
            </w:r>
          </w:p>
        </w:tc>
      </w:tr>
      <w:tr w:rsidR="00860606" w:rsidRPr="00E35218" w14:paraId="4FC4DC20" w14:textId="77777777" w:rsidTr="001855FC">
        <w:trPr>
          <w:jc w:val="center"/>
        </w:trPr>
        <w:tc>
          <w:tcPr>
            <w:tcW w:w="4876" w:type="dxa"/>
            <w:tcBorders>
              <w:top w:val="nil"/>
              <w:left w:val="nil"/>
              <w:bottom w:val="nil"/>
              <w:right w:val="nil"/>
            </w:tcBorders>
          </w:tcPr>
          <w:p w14:paraId="5C0720E2" w14:textId="77777777" w:rsidR="00860606" w:rsidRPr="00E35218" w:rsidRDefault="00860606" w:rsidP="001855FC">
            <w:pPr>
              <w:pStyle w:val="Normal6a"/>
            </w:pPr>
            <w:r w:rsidRPr="00E35218">
              <w:t>16.</w:t>
            </w:r>
            <w:r w:rsidRPr="00E35218">
              <w:tab/>
              <w:t>is van mening dat de Commissie voor elke lidstaat duidelijke na te streven parameters had moeten vaststellen op gebieden zoals investeren in onderwijs en opleiding en derden die investeren, in staat stellen om de cultuur en tradities van voormalige steenkool- en turfgebieden te behouden;</w:t>
            </w:r>
          </w:p>
        </w:tc>
        <w:tc>
          <w:tcPr>
            <w:tcW w:w="4876" w:type="dxa"/>
            <w:tcBorders>
              <w:top w:val="nil"/>
              <w:left w:val="nil"/>
              <w:bottom w:val="nil"/>
              <w:right w:val="nil"/>
            </w:tcBorders>
          </w:tcPr>
          <w:p w14:paraId="1885601C" w14:textId="77777777" w:rsidR="00860606" w:rsidRPr="00E35218" w:rsidRDefault="00860606" w:rsidP="001855FC">
            <w:pPr>
              <w:pStyle w:val="Normal6a"/>
            </w:pPr>
            <w:r w:rsidRPr="00E35218">
              <w:t>16.</w:t>
            </w:r>
            <w:r w:rsidRPr="00E35218">
              <w:tab/>
              <w:t>is van mening dat de Commissie voor elke lidstaat duidelijke na te streven parameters had moeten vaststellen op gebieden zoals investeren in onderwijs en opleiding</w:t>
            </w:r>
            <w:r w:rsidRPr="00E35218">
              <w:rPr>
                <w:b/>
                <w:i/>
              </w:rPr>
              <w:t>, om- en bijscholing van werknemers voor alternatieve werkgelegenheid,</w:t>
            </w:r>
            <w:r w:rsidRPr="00E35218">
              <w:t xml:space="preserve"> en derden die investeren, in staat stellen om de cultuur en tradities van voormalige steenkool- en turfgebieden te behouden; </w:t>
            </w:r>
            <w:r w:rsidRPr="00E35218">
              <w:rPr>
                <w:b/>
                <w:i/>
              </w:rPr>
              <w:t>moedigt de uitwisseling van knowhow en beste praktijken aan tussen regio’s die een transitie doormaken, om wederzijds leren, capaciteitsopbouw en een snellere duurzame ontwikkeling te bevorderen;</w:t>
            </w:r>
          </w:p>
        </w:tc>
      </w:tr>
    </w:tbl>
    <w:p w14:paraId="4E3D9C2E"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2C9D6169" w14:textId="77777777" w:rsidR="00860606" w:rsidRPr="00E35218" w:rsidRDefault="00860606" w:rsidP="00860606">
      <w:r w:rsidRPr="00E35218">
        <w:rPr>
          <w:rStyle w:val="HideTWBExt"/>
        </w:rPr>
        <w:t>&lt;/Amend&gt;</w:t>
      </w:r>
    </w:p>
    <w:p w14:paraId="450BAA65"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189</w:t>
      </w:r>
      <w:r w:rsidRPr="00E35218">
        <w:rPr>
          <w:rStyle w:val="HideTWBExt"/>
        </w:rPr>
        <w:t>&lt;/NumAm&gt;</w:t>
      </w:r>
    </w:p>
    <w:p w14:paraId="6B94AE1E"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41E8B567"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1783F7AD" w14:textId="77777777" w:rsidR="00860606" w:rsidRPr="00E35218" w:rsidRDefault="00860606" w:rsidP="00860606">
      <w:pPr>
        <w:pStyle w:val="NormalBold"/>
      </w:pPr>
      <w:r w:rsidRPr="00E35218">
        <w:rPr>
          <w:rStyle w:val="HideTWBExt"/>
          <w:b w:val="0"/>
        </w:rPr>
        <w:t>&lt;/RepeatBlock-By&gt;</w:t>
      </w:r>
    </w:p>
    <w:p w14:paraId="3CC177B9"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651ABFCF" w14:textId="77777777" w:rsidR="00860606" w:rsidRPr="00E35218" w:rsidRDefault="00860606" w:rsidP="00860606">
      <w:pPr>
        <w:pStyle w:val="NormalBold"/>
      </w:pPr>
      <w:r w:rsidRPr="00E35218">
        <w:rPr>
          <w:rStyle w:val="HideTWBExt"/>
        </w:rPr>
        <w:t>&lt;Article&gt;</w:t>
      </w:r>
      <w:r w:rsidRPr="00E35218">
        <w:t>Paragraaf 16</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20B09912" w14:textId="77777777" w:rsidTr="001855FC">
        <w:trPr>
          <w:trHeight w:hRule="exact" w:val="240"/>
          <w:jc w:val="center"/>
        </w:trPr>
        <w:tc>
          <w:tcPr>
            <w:tcW w:w="9752" w:type="dxa"/>
            <w:gridSpan w:val="2"/>
            <w:tcBorders>
              <w:top w:val="nil"/>
              <w:left w:val="nil"/>
              <w:bottom w:val="nil"/>
              <w:right w:val="nil"/>
            </w:tcBorders>
          </w:tcPr>
          <w:p w14:paraId="4E3D4C9A" w14:textId="77777777" w:rsidR="00860606" w:rsidRPr="00E35218" w:rsidRDefault="00860606" w:rsidP="001855FC"/>
        </w:tc>
      </w:tr>
      <w:tr w:rsidR="00860606" w:rsidRPr="00E35218" w14:paraId="02BFDDE5" w14:textId="77777777" w:rsidTr="001855FC">
        <w:trPr>
          <w:trHeight w:val="240"/>
          <w:jc w:val="center"/>
        </w:trPr>
        <w:tc>
          <w:tcPr>
            <w:tcW w:w="4876" w:type="dxa"/>
            <w:tcBorders>
              <w:top w:val="nil"/>
              <w:left w:val="nil"/>
              <w:bottom w:val="nil"/>
              <w:right w:val="nil"/>
            </w:tcBorders>
          </w:tcPr>
          <w:p w14:paraId="31ED1B4F"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703D8262" w14:textId="77777777" w:rsidR="00860606" w:rsidRPr="00E35218" w:rsidRDefault="00860606" w:rsidP="001855FC">
            <w:pPr>
              <w:pStyle w:val="AmColumnHeading"/>
            </w:pPr>
            <w:r w:rsidRPr="00E35218">
              <w:t>Amendement</w:t>
            </w:r>
          </w:p>
        </w:tc>
      </w:tr>
      <w:tr w:rsidR="00860606" w:rsidRPr="00E35218" w14:paraId="22FA0364" w14:textId="77777777" w:rsidTr="001855FC">
        <w:trPr>
          <w:jc w:val="center"/>
        </w:trPr>
        <w:tc>
          <w:tcPr>
            <w:tcW w:w="4876" w:type="dxa"/>
            <w:tcBorders>
              <w:top w:val="nil"/>
              <w:left w:val="nil"/>
              <w:bottom w:val="nil"/>
              <w:right w:val="nil"/>
            </w:tcBorders>
          </w:tcPr>
          <w:p w14:paraId="15B04A13" w14:textId="77777777" w:rsidR="00860606" w:rsidRPr="00E35218" w:rsidRDefault="00860606" w:rsidP="001855FC">
            <w:pPr>
              <w:pStyle w:val="Normal6a"/>
            </w:pPr>
            <w:r w:rsidRPr="00E35218">
              <w:t>16.</w:t>
            </w:r>
            <w:r w:rsidRPr="00E35218">
              <w:tab/>
              <w:t>is van mening dat de Commissie voor elke lidstaat duidelijke na te streven parameters had moeten vaststellen op gebieden zoals investeren in onderwijs en opleiding en derden die investeren, in staat stellen om de cultuur en tradities van voormalige steenkool- en turfgebieden te behouden;</w:t>
            </w:r>
          </w:p>
        </w:tc>
        <w:tc>
          <w:tcPr>
            <w:tcW w:w="4876" w:type="dxa"/>
            <w:tcBorders>
              <w:top w:val="nil"/>
              <w:left w:val="nil"/>
              <w:bottom w:val="nil"/>
              <w:right w:val="nil"/>
            </w:tcBorders>
          </w:tcPr>
          <w:p w14:paraId="27167101" w14:textId="77777777" w:rsidR="00860606" w:rsidRPr="00E35218" w:rsidRDefault="00860606" w:rsidP="001855FC">
            <w:pPr>
              <w:pStyle w:val="Normal6a"/>
            </w:pPr>
            <w:r w:rsidRPr="00E35218">
              <w:t>16.</w:t>
            </w:r>
            <w:r w:rsidRPr="00E35218">
              <w:tab/>
              <w:t>is van mening dat de Commissie voor elke lidstaat duidelijke na te streven parameters had moeten vaststellen op gebieden zoals investeren in onderwijs</w:t>
            </w:r>
            <w:r w:rsidRPr="00E35218">
              <w:rPr>
                <w:b/>
                <w:i/>
              </w:rPr>
              <w:t>, om- en bijscholing</w:t>
            </w:r>
            <w:r w:rsidRPr="00E35218">
              <w:t xml:space="preserve"> en opleiding en derden die investeren, in staat stellen om de cultuur en tradities van voormalige steenkool- en turfgebieden te behouden; </w:t>
            </w:r>
            <w:r w:rsidRPr="00E35218">
              <w:rPr>
                <w:b/>
                <w:i/>
              </w:rPr>
              <w:t xml:space="preserve">dringt voorts aan op synergieën met het Nieuw Europees Bauhaus-initiatief om projecten in aanmerking te nemen waarbij oude industriële installaties worden herbestemd tot sociale en </w:t>
            </w:r>
            <w:r w:rsidRPr="00E35218">
              <w:rPr>
                <w:b/>
                <w:i/>
              </w:rPr>
              <w:lastRenderedPageBreak/>
              <w:t>culturele ontmoetingsplaatsen, met name in verwaarloosde wijken;</w:t>
            </w:r>
          </w:p>
        </w:tc>
      </w:tr>
    </w:tbl>
    <w:p w14:paraId="6C60C680"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57AC1F06" w14:textId="77777777" w:rsidR="00860606" w:rsidRPr="00E35218" w:rsidRDefault="00860606" w:rsidP="00860606">
      <w:r w:rsidRPr="00E35218">
        <w:rPr>
          <w:rStyle w:val="HideTWBExt"/>
        </w:rPr>
        <w:t>&lt;/Amend&gt;</w:t>
      </w:r>
    </w:p>
    <w:p w14:paraId="6347B59D"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190</w:t>
      </w:r>
      <w:r w:rsidRPr="00E35218">
        <w:rPr>
          <w:rStyle w:val="HideTWBExt"/>
        </w:rPr>
        <w:t>&lt;/NumAm&gt;</w:t>
      </w:r>
    </w:p>
    <w:p w14:paraId="510F2EFC" w14:textId="77777777" w:rsidR="00860606" w:rsidRPr="00E35218" w:rsidRDefault="00860606" w:rsidP="00860606">
      <w:pPr>
        <w:pStyle w:val="NormalBold"/>
      </w:pPr>
      <w:r w:rsidRPr="00E35218">
        <w:rPr>
          <w:rStyle w:val="HideTWBExt"/>
          <w:b w:val="0"/>
        </w:rPr>
        <w:t>&lt;RepeatBlock-By&gt;&lt;Members&gt;</w:t>
      </w:r>
      <w:r w:rsidRPr="00E35218">
        <w:t>Dan Barna</w:t>
      </w:r>
      <w:r w:rsidRPr="00E35218">
        <w:rPr>
          <w:rStyle w:val="HideTWBExt"/>
          <w:b w:val="0"/>
        </w:rPr>
        <w:t>&lt;/Members&gt;</w:t>
      </w:r>
    </w:p>
    <w:p w14:paraId="4E8A696A" w14:textId="77777777" w:rsidR="00860606" w:rsidRPr="00E35218" w:rsidRDefault="00860606" w:rsidP="00860606">
      <w:pPr>
        <w:pStyle w:val="NormalBold"/>
      </w:pPr>
      <w:r w:rsidRPr="00E35218">
        <w:rPr>
          <w:rStyle w:val="HideTWBExt"/>
          <w:b w:val="0"/>
        </w:rPr>
        <w:t>&lt;/RepeatBlock-By&gt;</w:t>
      </w:r>
    </w:p>
    <w:p w14:paraId="2EFAE89E"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6ABAB875" w14:textId="77777777" w:rsidR="00860606" w:rsidRPr="00E35218" w:rsidRDefault="00860606" w:rsidP="00860606">
      <w:pPr>
        <w:pStyle w:val="NormalBold"/>
      </w:pPr>
      <w:r w:rsidRPr="00E35218">
        <w:rPr>
          <w:rStyle w:val="HideTWBExt"/>
        </w:rPr>
        <w:t>&lt;Article&gt;</w:t>
      </w:r>
      <w:r w:rsidRPr="00E35218">
        <w:t>Paragraaf 16</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69668E01" w14:textId="77777777" w:rsidTr="001855FC">
        <w:trPr>
          <w:trHeight w:hRule="exact" w:val="240"/>
          <w:jc w:val="center"/>
        </w:trPr>
        <w:tc>
          <w:tcPr>
            <w:tcW w:w="9752" w:type="dxa"/>
            <w:gridSpan w:val="2"/>
            <w:tcBorders>
              <w:top w:val="nil"/>
              <w:left w:val="nil"/>
              <w:bottom w:val="nil"/>
              <w:right w:val="nil"/>
            </w:tcBorders>
          </w:tcPr>
          <w:p w14:paraId="18435026" w14:textId="77777777" w:rsidR="00860606" w:rsidRPr="00E35218" w:rsidRDefault="00860606" w:rsidP="001855FC"/>
        </w:tc>
      </w:tr>
      <w:tr w:rsidR="00860606" w:rsidRPr="00E35218" w14:paraId="3B8528EB" w14:textId="77777777" w:rsidTr="001855FC">
        <w:trPr>
          <w:trHeight w:val="240"/>
          <w:jc w:val="center"/>
        </w:trPr>
        <w:tc>
          <w:tcPr>
            <w:tcW w:w="4876" w:type="dxa"/>
            <w:tcBorders>
              <w:top w:val="nil"/>
              <w:left w:val="nil"/>
              <w:bottom w:val="nil"/>
              <w:right w:val="nil"/>
            </w:tcBorders>
          </w:tcPr>
          <w:p w14:paraId="1E62B227"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B594A53" w14:textId="77777777" w:rsidR="00860606" w:rsidRPr="00E35218" w:rsidRDefault="00860606" w:rsidP="001855FC">
            <w:pPr>
              <w:pStyle w:val="AmColumnHeading"/>
            </w:pPr>
            <w:r w:rsidRPr="00E35218">
              <w:t>Amendement</w:t>
            </w:r>
          </w:p>
        </w:tc>
      </w:tr>
      <w:tr w:rsidR="00860606" w:rsidRPr="00E35218" w14:paraId="2D46AF40" w14:textId="77777777" w:rsidTr="001855FC">
        <w:trPr>
          <w:jc w:val="center"/>
        </w:trPr>
        <w:tc>
          <w:tcPr>
            <w:tcW w:w="4876" w:type="dxa"/>
            <w:tcBorders>
              <w:top w:val="nil"/>
              <w:left w:val="nil"/>
              <w:bottom w:val="nil"/>
              <w:right w:val="nil"/>
            </w:tcBorders>
          </w:tcPr>
          <w:p w14:paraId="7E7FA63F" w14:textId="77777777" w:rsidR="00860606" w:rsidRPr="00E35218" w:rsidRDefault="00860606" w:rsidP="001855FC">
            <w:pPr>
              <w:pStyle w:val="Normal6a"/>
            </w:pPr>
            <w:r w:rsidRPr="00E35218">
              <w:t>16.</w:t>
            </w:r>
            <w:r w:rsidRPr="00E35218">
              <w:tab/>
              <w:t>is van mening dat de Commissie voor elke lidstaat duidelijke na te streven parameters had moeten vaststellen op gebieden zoals investeren in onderwijs en opleiding en derden die investeren, in staat stellen om de cultuur en tradities van voormalige steenkool- en turfgebieden te behouden;</w:t>
            </w:r>
          </w:p>
        </w:tc>
        <w:tc>
          <w:tcPr>
            <w:tcW w:w="4876" w:type="dxa"/>
            <w:tcBorders>
              <w:top w:val="nil"/>
              <w:left w:val="nil"/>
              <w:bottom w:val="nil"/>
              <w:right w:val="nil"/>
            </w:tcBorders>
          </w:tcPr>
          <w:p w14:paraId="0219A7CA" w14:textId="77777777" w:rsidR="00860606" w:rsidRPr="00E35218" w:rsidRDefault="00860606" w:rsidP="001855FC">
            <w:pPr>
              <w:pStyle w:val="Normal6a"/>
            </w:pPr>
            <w:r w:rsidRPr="00E35218">
              <w:t>16.</w:t>
            </w:r>
            <w:r w:rsidRPr="00E35218">
              <w:tab/>
              <w:t xml:space="preserve">is van mening dat de Commissie voor elke lidstaat duidelijke na te streven parameters had moeten vaststellen op gebieden zoals investeren in onderwijs en opleiding en derden die investeren, in staat stellen om de cultuur en tradities van voormalige steenkool- en turfgebieden te behouden </w:t>
            </w:r>
            <w:r w:rsidRPr="00E35218">
              <w:rPr>
                <w:b/>
                <w:i/>
              </w:rPr>
              <w:t>en om verontreinigd gebied rondom de winningslocaties te saneren</w:t>
            </w:r>
            <w:r w:rsidRPr="00E35218">
              <w:t>;</w:t>
            </w:r>
          </w:p>
        </w:tc>
      </w:tr>
    </w:tbl>
    <w:p w14:paraId="0BBDECF1"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103796FF" w14:textId="77777777" w:rsidR="00860606" w:rsidRPr="00E35218" w:rsidRDefault="00860606" w:rsidP="00860606">
      <w:r w:rsidRPr="00E35218">
        <w:rPr>
          <w:rStyle w:val="HideTWBExt"/>
        </w:rPr>
        <w:t>&lt;/Amend&gt;</w:t>
      </w:r>
    </w:p>
    <w:p w14:paraId="463C2EC0"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191</w:t>
      </w:r>
      <w:r w:rsidRPr="00E35218">
        <w:rPr>
          <w:rStyle w:val="HideTWBExt"/>
        </w:rPr>
        <w:t>&lt;/NumAm&gt;</w:t>
      </w:r>
    </w:p>
    <w:p w14:paraId="0DDA66C0" w14:textId="77777777" w:rsidR="00860606" w:rsidRPr="00E35218" w:rsidRDefault="00860606" w:rsidP="00860606">
      <w:pPr>
        <w:pStyle w:val="NormalBold"/>
      </w:pPr>
      <w:r w:rsidRPr="00E35218">
        <w:rPr>
          <w:rStyle w:val="HideTWBExt"/>
          <w:b w:val="0"/>
        </w:rPr>
        <w:t>&lt;RepeatBlock-By&gt;&lt;Members&gt;</w:t>
      </w:r>
      <w:r w:rsidRPr="00E35218">
        <w:t>Ľubica Karvašová</w:t>
      </w:r>
      <w:r w:rsidRPr="00E35218">
        <w:rPr>
          <w:rStyle w:val="HideTWBExt"/>
          <w:b w:val="0"/>
        </w:rPr>
        <w:t>&lt;/Members&gt;</w:t>
      </w:r>
    </w:p>
    <w:p w14:paraId="0EA495EA" w14:textId="77777777" w:rsidR="00860606" w:rsidRPr="00E35218" w:rsidRDefault="00860606" w:rsidP="00860606">
      <w:pPr>
        <w:pStyle w:val="NormalBold"/>
      </w:pPr>
      <w:r w:rsidRPr="00E35218">
        <w:rPr>
          <w:rStyle w:val="HideTWBExt"/>
          <w:b w:val="0"/>
        </w:rPr>
        <w:t>&lt;/RepeatBlock-By&gt;</w:t>
      </w:r>
    </w:p>
    <w:p w14:paraId="5B17F465"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41079DFC" w14:textId="77777777" w:rsidR="00860606" w:rsidRPr="00E35218" w:rsidRDefault="00860606" w:rsidP="00860606">
      <w:pPr>
        <w:pStyle w:val="NormalBold"/>
      </w:pPr>
      <w:r w:rsidRPr="00E35218">
        <w:rPr>
          <w:rStyle w:val="HideTWBExt"/>
        </w:rPr>
        <w:t>&lt;Article&gt;</w:t>
      </w:r>
      <w:r w:rsidRPr="00E35218">
        <w:t>Paragraaf 16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4E73EF5F" w14:textId="77777777" w:rsidTr="001855FC">
        <w:trPr>
          <w:trHeight w:hRule="exact" w:val="240"/>
          <w:jc w:val="center"/>
        </w:trPr>
        <w:tc>
          <w:tcPr>
            <w:tcW w:w="9752" w:type="dxa"/>
            <w:gridSpan w:val="2"/>
            <w:tcBorders>
              <w:top w:val="nil"/>
              <w:left w:val="nil"/>
              <w:bottom w:val="nil"/>
              <w:right w:val="nil"/>
            </w:tcBorders>
          </w:tcPr>
          <w:p w14:paraId="5C449779" w14:textId="77777777" w:rsidR="00860606" w:rsidRPr="00E35218" w:rsidRDefault="00860606" w:rsidP="001855FC"/>
        </w:tc>
      </w:tr>
      <w:tr w:rsidR="00860606" w:rsidRPr="00E35218" w14:paraId="322A9018" w14:textId="77777777" w:rsidTr="001855FC">
        <w:trPr>
          <w:trHeight w:val="240"/>
          <w:jc w:val="center"/>
        </w:trPr>
        <w:tc>
          <w:tcPr>
            <w:tcW w:w="4876" w:type="dxa"/>
            <w:tcBorders>
              <w:top w:val="nil"/>
              <w:left w:val="nil"/>
              <w:bottom w:val="nil"/>
              <w:right w:val="nil"/>
            </w:tcBorders>
          </w:tcPr>
          <w:p w14:paraId="50B2F75D"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7CC87B2E" w14:textId="77777777" w:rsidR="00860606" w:rsidRPr="00E35218" w:rsidRDefault="00860606" w:rsidP="001855FC">
            <w:pPr>
              <w:pStyle w:val="AmColumnHeading"/>
            </w:pPr>
            <w:r w:rsidRPr="00E35218">
              <w:t>Amendement</w:t>
            </w:r>
          </w:p>
        </w:tc>
      </w:tr>
      <w:tr w:rsidR="00860606" w:rsidRPr="00E35218" w14:paraId="4E3AF4D4" w14:textId="77777777" w:rsidTr="001855FC">
        <w:trPr>
          <w:jc w:val="center"/>
        </w:trPr>
        <w:tc>
          <w:tcPr>
            <w:tcW w:w="4876" w:type="dxa"/>
            <w:tcBorders>
              <w:top w:val="nil"/>
              <w:left w:val="nil"/>
              <w:bottom w:val="nil"/>
              <w:right w:val="nil"/>
            </w:tcBorders>
          </w:tcPr>
          <w:p w14:paraId="25E6B047" w14:textId="77777777" w:rsidR="00860606" w:rsidRPr="00E35218" w:rsidRDefault="00860606" w:rsidP="001855FC">
            <w:pPr>
              <w:pStyle w:val="Normal6a"/>
            </w:pPr>
          </w:p>
        </w:tc>
        <w:tc>
          <w:tcPr>
            <w:tcW w:w="4876" w:type="dxa"/>
            <w:tcBorders>
              <w:top w:val="nil"/>
              <w:left w:val="nil"/>
              <w:bottom w:val="nil"/>
              <w:right w:val="nil"/>
            </w:tcBorders>
          </w:tcPr>
          <w:p w14:paraId="1E05592E" w14:textId="77777777" w:rsidR="00860606" w:rsidRPr="00E35218" w:rsidRDefault="00860606" w:rsidP="001855FC">
            <w:pPr>
              <w:pStyle w:val="Normal6a"/>
            </w:pPr>
            <w:r w:rsidRPr="00E35218">
              <w:rPr>
                <w:b/>
                <w:i/>
              </w:rPr>
              <w:t>16 bis.</w:t>
            </w:r>
            <w:r w:rsidRPr="00E35218">
              <w:tab/>
            </w:r>
            <w:r w:rsidRPr="00E35218">
              <w:rPr>
                <w:b/>
                <w:i/>
              </w:rPr>
              <w:t>erkent dat de Europese Investeringsbank een vitale rol speelt bij de ondersteuning van de rechtvaardige transitie; benadrukt dat de samenwerking tussen publieke en particuliere financiële instellingen verder moet worden versterkt om extra investeringen aan te trekken en er op die manier voor te zorgen dat geen enkele regio of gemeenschap bij de transitie naar een duurzame economie aan haar lot wordt overgelaten;</w:t>
            </w:r>
          </w:p>
        </w:tc>
      </w:tr>
    </w:tbl>
    <w:p w14:paraId="46CF4EEB"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1A136869" w14:textId="77777777" w:rsidR="00860606" w:rsidRPr="00E35218" w:rsidRDefault="00860606" w:rsidP="00860606">
      <w:r w:rsidRPr="00E35218">
        <w:rPr>
          <w:rStyle w:val="HideTWBExt"/>
        </w:rPr>
        <w:t>&lt;/Amend&gt;</w:t>
      </w:r>
    </w:p>
    <w:p w14:paraId="13C87B7C"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192</w:t>
      </w:r>
      <w:r w:rsidRPr="00E35218">
        <w:rPr>
          <w:rStyle w:val="HideTWBExt"/>
        </w:rPr>
        <w:t>&lt;/NumAm&gt;</w:t>
      </w:r>
    </w:p>
    <w:p w14:paraId="0D35F487" w14:textId="77777777" w:rsidR="00860606" w:rsidRPr="00E35218" w:rsidRDefault="00860606" w:rsidP="00860606">
      <w:pPr>
        <w:pStyle w:val="NormalBold"/>
      </w:pPr>
      <w:r w:rsidRPr="00E35218">
        <w:rPr>
          <w:rStyle w:val="HideTWBExt"/>
          <w:b w:val="0"/>
        </w:rPr>
        <w:t>&lt;RepeatBlock-By&gt;&lt;Members&gt;</w:t>
      </w:r>
      <w:r w:rsidRPr="00E35218">
        <w:t>Dan-Ştefan Motreanu</w:t>
      </w:r>
      <w:r w:rsidRPr="00E35218">
        <w:rPr>
          <w:rStyle w:val="HideTWBExt"/>
          <w:b w:val="0"/>
        </w:rPr>
        <w:t>&lt;/Members&gt;</w:t>
      </w:r>
    </w:p>
    <w:p w14:paraId="69F2A686" w14:textId="77777777" w:rsidR="00860606" w:rsidRPr="00E35218" w:rsidRDefault="00860606" w:rsidP="00860606">
      <w:pPr>
        <w:pStyle w:val="NormalBold"/>
      </w:pPr>
      <w:r w:rsidRPr="00E35218">
        <w:rPr>
          <w:rStyle w:val="HideTWBExt"/>
          <w:b w:val="0"/>
        </w:rPr>
        <w:t>&lt;/RepeatBlock-By&gt;</w:t>
      </w:r>
    </w:p>
    <w:p w14:paraId="1CEB4776"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0921391C" w14:textId="77777777" w:rsidR="00860606" w:rsidRPr="00E35218" w:rsidRDefault="00860606" w:rsidP="00860606">
      <w:pPr>
        <w:pStyle w:val="NormalBold"/>
      </w:pPr>
      <w:r w:rsidRPr="00E35218">
        <w:rPr>
          <w:rStyle w:val="HideTWBExt"/>
        </w:rPr>
        <w:t>&lt;Article&gt;</w:t>
      </w:r>
      <w:r w:rsidRPr="00E35218">
        <w:t>Paragraaf 16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2D320FCE" w14:textId="77777777" w:rsidTr="001855FC">
        <w:trPr>
          <w:trHeight w:hRule="exact" w:val="240"/>
          <w:jc w:val="center"/>
        </w:trPr>
        <w:tc>
          <w:tcPr>
            <w:tcW w:w="9752" w:type="dxa"/>
            <w:gridSpan w:val="2"/>
            <w:tcBorders>
              <w:top w:val="nil"/>
              <w:left w:val="nil"/>
              <w:bottom w:val="nil"/>
              <w:right w:val="nil"/>
            </w:tcBorders>
          </w:tcPr>
          <w:p w14:paraId="5A98A656" w14:textId="77777777" w:rsidR="00860606" w:rsidRPr="00E35218" w:rsidRDefault="00860606" w:rsidP="001855FC"/>
        </w:tc>
      </w:tr>
      <w:tr w:rsidR="00860606" w:rsidRPr="00E35218" w14:paraId="3EE697C9" w14:textId="77777777" w:rsidTr="001855FC">
        <w:trPr>
          <w:trHeight w:val="240"/>
          <w:jc w:val="center"/>
        </w:trPr>
        <w:tc>
          <w:tcPr>
            <w:tcW w:w="4876" w:type="dxa"/>
            <w:tcBorders>
              <w:top w:val="nil"/>
              <w:left w:val="nil"/>
              <w:bottom w:val="nil"/>
              <w:right w:val="nil"/>
            </w:tcBorders>
          </w:tcPr>
          <w:p w14:paraId="74950E26"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154CD07A" w14:textId="77777777" w:rsidR="00860606" w:rsidRPr="00E35218" w:rsidRDefault="00860606" w:rsidP="001855FC">
            <w:pPr>
              <w:pStyle w:val="AmColumnHeading"/>
            </w:pPr>
            <w:r w:rsidRPr="00E35218">
              <w:t>Amendement</w:t>
            </w:r>
          </w:p>
        </w:tc>
      </w:tr>
      <w:tr w:rsidR="00860606" w:rsidRPr="00E35218" w14:paraId="06BB7708" w14:textId="77777777" w:rsidTr="001855FC">
        <w:trPr>
          <w:jc w:val="center"/>
        </w:trPr>
        <w:tc>
          <w:tcPr>
            <w:tcW w:w="4876" w:type="dxa"/>
            <w:tcBorders>
              <w:top w:val="nil"/>
              <w:left w:val="nil"/>
              <w:bottom w:val="nil"/>
              <w:right w:val="nil"/>
            </w:tcBorders>
          </w:tcPr>
          <w:p w14:paraId="2F59CE17" w14:textId="77777777" w:rsidR="00860606" w:rsidRPr="00E35218" w:rsidRDefault="00860606" w:rsidP="001855FC">
            <w:pPr>
              <w:pStyle w:val="Normal6a"/>
            </w:pPr>
          </w:p>
        </w:tc>
        <w:tc>
          <w:tcPr>
            <w:tcW w:w="4876" w:type="dxa"/>
            <w:tcBorders>
              <w:top w:val="nil"/>
              <w:left w:val="nil"/>
              <w:bottom w:val="nil"/>
              <w:right w:val="nil"/>
            </w:tcBorders>
          </w:tcPr>
          <w:p w14:paraId="23441A8E" w14:textId="77777777" w:rsidR="00860606" w:rsidRPr="00E35218" w:rsidRDefault="00860606" w:rsidP="001855FC">
            <w:pPr>
              <w:pStyle w:val="Normal6a"/>
            </w:pPr>
            <w:r w:rsidRPr="00E35218">
              <w:rPr>
                <w:b/>
                <w:i/>
              </w:rPr>
              <w:t>16 bis.</w:t>
            </w:r>
            <w:r w:rsidRPr="00E35218">
              <w:tab/>
            </w:r>
            <w:r w:rsidRPr="00E35218">
              <w:rPr>
                <w:b/>
                <w:i/>
              </w:rPr>
              <w:t>beklemtoont dat een territoriale, plaatsgebonden aanpak het uitgangspunt moet vormen voor alle financiële instrumenten die de rechtvaardige transitie ondersteunen, met name die welke de veerkracht van de industrie en innovatie bevorderen; benadrukt dat een dergelijke aanpak essentieel is om uiteenlopende uitdagingen doeltreffend het hoofd te bieden en om lokaal ontwikkelingspotentieel te ontsluiten;</w:t>
            </w:r>
          </w:p>
        </w:tc>
      </w:tr>
    </w:tbl>
    <w:p w14:paraId="60D21F48"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780701E4" w14:textId="77777777" w:rsidR="00860606" w:rsidRPr="00E35218" w:rsidRDefault="00860606" w:rsidP="00860606">
      <w:r w:rsidRPr="00E35218">
        <w:rPr>
          <w:rStyle w:val="HideTWBExt"/>
        </w:rPr>
        <w:t>&lt;/Amend&gt;</w:t>
      </w:r>
    </w:p>
    <w:p w14:paraId="535A9CE3"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193</w:t>
      </w:r>
      <w:r w:rsidRPr="00E35218">
        <w:rPr>
          <w:rStyle w:val="HideTWBExt"/>
        </w:rPr>
        <w:t>&lt;/NumAm&gt;</w:t>
      </w:r>
    </w:p>
    <w:p w14:paraId="56418668" w14:textId="77777777" w:rsidR="00860606" w:rsidRPr="00E35218" w:rsidRDefault="00860606" w:rsidP="00860606">
      <w:pPr>
        <w:pStyle w:val="NormalBold"/>
      </w:pPr>
      <w:r w:rsidRPr="00E35218">
        <w:rPr>
          <w:rStyle w:val="HideTWBExt"/>
          <w:b w:val="0"/>
        </w:rPr>
        <w:t>&lt;RepeatBlock-By&gt;&lt;Members&gt;</w:t>
      </w:r>
      <w:r w:rsidRPr="00E35218">
        <w:t>Ciaran Mullooly, Ľubica Karvašová, Raquel García Hermida-Van Der Walle</w:t>
      </w:r>
      <w:r w:rsidRPr="00E35218">
        <w:rPr>
          <w:rStyle w:val="HideTWBExt"/>
          <w:b w:val="0"/>
        </w:rPr>
        <w:t>&lt;/Members&gt;</w:t>
      </w:r>
    </w:p>
    <w:p w14:paraId="2ACE2ABC" w14:textId="77777777" w:rsidR="00860606" w:rsidRPr="00E35218" w:rsidRDefault="00860606" w:rsidP="00860606">
      <w:pPr>
        <w:pStyle w:val="NormalBold"/>
      </w:pPr>
      <w:r w:rsidRPr="00E35218">
        <w:rPr>
          <w:rStyle w:val="HideTWBExt"/>
          <w:b w:val="0"/>
        </w:rPr>
        <w:t>&lt;/RepeatBlock-By&gt;</w:t>
      </w:r>
    </w:p>
    <w:p w14:paraId="424A37CD"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344B9495" w14:textId="77777777" w:rsidR="00860606" w:rsidRPr="00E35218" w:rsidRDefault="00860606" w:rsidP="00860606">
      <w:pPr>
        <w:pStyle w:val="NormalBold"/>
      </w:pPr>
      <w:r w:rsidRPr="00E35218">
        <w:rPr>
          <w:rStyle w:val="HideTWBExt"/>
        </w:rPr>
        <w:t>&lt;Article&gt;</w:t>
      </w:r>
      <w:r w:rsidRPr="00E35218">
        <w:t>Paragraaf 16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3D8B014" w14:textId="77777777" w:rsidTr="001855FC">
        <w:trPr>
          <w:trHeight w:hRule="exact" w:val="240"/>
          <w:jc w:val="center"/>
        </w:trPr>
        <w:tc>
          <w:tcPr>
            <w:tcW w:w="9752" w:type="dxa"/>
            <w:gridSpan w:val="2"/>
            <w:tcBorders>
              <w:top w:val="nil"/>
              <w:left w:val="nil"/>
              <w:bottom w:val="nil"/>
              <w:right w:val="nil"/>
            </w:tcBorders>
          </w:tcPr>
          <w:p w14:paraId="528FDB30" w14:textId="77777777" w:rsidR="00860606" w:rsidRPr="00E35218" w:rsidRDefault="00860606" w:rsidP="001855FC"/>
        </w:tc>
      </w:tr>
      <w:tr w:rsidR="00860606" w:rsidRPr="00E35218" w14:paraId="0E36C1DE" w14:textId="77777777" w:rsidTr="001855FC">
        <w:trPr>
          <w:trHeight w:val="240"/>
          <w:jc w:val="center"/>
        </w:trPr>
        <w:tc>
          <w:tcPr>
            <w:tcW w:w="4876" w:type="dxa"/>
            <w:tcBorders>
              <w:top w:val="nil"/>
              <w:left w:val="nil"/>
              <w:bottom w:val="nil"/>
              <w:right w:val="nil"/>
            </w:tcBorders>
          </w:tcPr>
          <w:p w14:paraId="5AE7E1D4"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0CCF77E2" w14:textId="77777777" w:rsidR="00860606" w:rsidRPr="00E35218" w:rsidRDefault="00860606" w:rsidP="001855FC">
            <w:pPr>
              <w:pStyle w:val="AmColumnHeading"/>
            </w:pPr>
            <w:r w:rsidRPr="00E35218">
              <w:t>Amendement</w:t>
            </w:r>
          </w:p>
        </w:tc>
      </w:tr>
      <w:tr w:rsidR="00860606" w:rsidRPr="00E35218" w14:paraId="236E0D7F" w14:textId="77777777" w:rsidTr="001855FC">
        <w:trPr>
          <w:jc w:val="center"/>
        </w:trPr>
        <w:tc>
          <w:tcPr>
            <w:tcW w:w="4876" w:type="dxa"/>
            <w:tcBorders>
              <w:top w:val="nil"/>
              <w:left w:val="nil"/>
              <w:bottom w:val="nil"/>
              <w:right w:val="nil"/>
            </w:tcBorders>
          </w:tcPr>
          <w:p w14:paraId="65B80DEE" w14:textId="77777777" w:rsidR="00860606" w:rsidRPr="00E35218" w:rsidRDefault="00860606" w:rsidP="001855FC">
            <w:pPr>
              <w:pStyle w:val="Normal6a"/>
            </w:pPr>
          </w:p>
        </w:tc>
        <w:tc>
          <w:tcPr>
            <w:tcW w:w="4876" w:type="dxa"/>
            <w:tcBorders>
              <w:top w:val="nil"/>
              <w:left w:val="nil"/>
              <w:bottom w:val="nil"/>
              <w:right w:val="nil"/>
            </w:tcBorders>
          </w:tcPr>
          <w:p w14:paraId="60FB4AB6" w14:textId="77777777" w:rsidR="00860606" w:rsidRPr="00E35218" w:rsidRDefault="00860606" w:rsidP="001855FC">
            <w:pPr>
              <w:pStyle w:val="Normal6a"/>
            </w:pPr>
            <w:r w:rsidRPr="00E35218">
              <w:rPr>
                <w:b/>
                <w:i/>
              </w:rPr>
              <w:t>16 bis.</w:t>
            </w:r>
            <w:r w:rsidRPr="00E35218">
              <w:tab/>
            </w:r>
            <w:r w:rsidRPr="00E35218">
              <w:rPr>
                <w:b/>
                <w:i/>
              </w:rPr>
              <w:t>wijst erop dat plannen voor een rechtvaardige transitie een duidelijke toezegging moeten omvatten om strategische plannen voor vernieuwing en ontwikkeling uit te werken, met bijzondere nadruk op de ontwikkeling van bedrijven en het scheppen van werkgelegenheid in de gebieden die het meest te lijden hebben van de sluiting van de productie van fossiele brandstoffen;</w:t>
            </w:r>
          </w:p>
        </w:tc>
      </w:tr>
    </w:tbl>
    <w:p w14:paraId="500891C2"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73CCAA65" w14:textId="77777777" w:rsidR="00860606" w:rsidRPr="00E35218" w:rsidRDefault="00860606" w:rsidP="00860606">
      <w:r w:rsidRPr="00E35218">
        <w:rPr>
          <w:rStyle w:val="HideTWBExt"/>
        </w:rPr>
        <w:lastRenderedPageBreak/>
        <w:t>&lt;/Amend&gt;</w:t>
      </w:r>
    </w:p>
    <w:p w14:paraId="761242AB"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194</w:t>
      </w:r>
      <w:r w:rsidRPr="00E35218">
        <w:rPr>
          <w:rStyle w:val="HideTWBExt"/>
        </w:rPr>
        <w:t>&lt;/NumAm&gt;</w:t>
      </w:r>
    </w:p>
    <w:p w14:paraId="35948CC3"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1EE8EB62"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689AE092" w14:textId="77777777" w:rsidR="00860606" w:rsidRPr="00E35218" w:rsidRDefault="00860606" w:rsidP="00860606">
      <w:pPr>
        <w:pStyle w:val="NormalBold"/>
      </w:pPr>
      <w:r w:rsidRPr="00E35218">
        <w:rPr>
          <w:rStyle w:val="HideTWBExt"/>
          <w:b w:val="0"/>
        </w:rPr>
        <w:t>&lt;/RepeatBlock-By&gt;</w:t>
      </w:r>
    </w:p>
    <w:p w14:paraId="18A6364E"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3B7E0C14" w14:textId="77777777" w:rsidR="00860606" w:rsidRPr="00E35218" w:rsidRDefault="00860606" w:rsidP="00860606">
      <w:pPr>
        <w:pStyle w:val="NormalBold"/>
      </w:pPr>
      <w:r w:rsidRPr="00E35218">
        <w:rPr>
          <w:rStyle w:val="HideTWBExt"/>
        </w:rPr>
        <w:t>&lt;Article&gt;</w:t>
      </w:r>
      <w:r w:rsidRPr="00E35218">
        <w:t>Paragraaf 16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00F93436" w14:textId="77777777" w:rsidTr="001855FC">
        <w:trPr>
          <w:trHeight w:hRule="exact" w:val="240"/>
          <w:jc w:val="center"/>
        </w:trPr>
        <w:tc>
          <w:tcPr>
            <w:tcW w:w="9752" w:type="dxa"/>
            <w:gridSpan w:val="2"/>
            <w:tcBorders>
              <w:top w:val="nil"/>
              <w:left w:val="nil"/>
              <w:bottom w:val="nil"/>
              <w:right w:val="nil"/>
            </w:tcBorders>
          </w:tcPr>
          <w:p w14:paraId="6DA22884" w14:textId="77777777" w:rsidR="00860606" w:rsidRPr="00E35218" w:rsidRDefault="00860606" w:rsidP="001855FC"/>
        </w:tc>
      </w:tr>
      <w:tr w:rsidR="00860606" w:rsidRPr="00E35218" w14:paraId="20FF1012" w14:textId="77777777" w:rsidTr="001855FC">
        <w:trPr>
          <w:trHeight w:val="240"/>
          <w:jc w:val="center"/>
        </w:trPr>
        <w:tc>
          <w:tcPr>
            <w:tcW w:w="4876" w:type="dxa"/>
            <w:tcBorders>
              <w:top w:val="nil"/>
              <w:left w:val="nil"/>
              <w:bottom w:val="nil"/>
              <w:right w:val="nil"/>
            </w:tcBorders>
          </w:tcPr>
          <w:p w14:paraId="7354B097"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13077ACF" w14:textId="77777777" w:rsidR="00860606" w:rsidRPr="00E35218" w:rsidRDefault="00860606" w:rsidP="001855FC">
            <w:pPr>
              <w:pStyle w:val="AmColumnHeading"/>
            </w:pPr>
            <w:r w:rsidRPr="00E35218">
              <w:t>Amendement</w:t>
            </w:r>
          </w:p>
        </w:tc>
      </w:tr>
      <w:tr w:rsidR="00860606" w:rsidRPr="00E35218" w14:paraId="118D27A8" w14:textId="77777777" w:rsidTr="001855FC">
        <w:trPr>
          <w:jc w:val="center"/>
        </w:trPr>
        <w:tc>
          <w:tcPr>
            <w:tcW w:w="4876" w:type="dxa"/>
            <w:tcBorders>
              <w:top w:val="nil"/>
              <w:left w:val="nil"/>
              <w:bottom w:val="nil"/>
              <w:right w:val="nil"/>
            </w:tcBorders>
          </w:tcPr>
          <w:p w14:paraId="74185735" w14:textId="77777777" w:rsidR="00860606" w:rsidRPr="00E35218" w:rsidRDefault="00860606" w:rsidP="001855FC">
            <w:pPr>
              <w:pStyle w:val="Normal6a"/>
            </w:pPr>
          </w:p>
        </w:tc>
        <w:tc>
          <w:tcPr>
            <w:tcW w:w="4876" w:type="dxa"/>
            <w:tcBorders>
              <w:top w:val="nil"/>
              <w:left w:val="nil"/>
              <w:bottom w:val="nil"/>
              <w:right w:val="nil"/>
            </w:tcBorders>
          </w:tcPr>
          <w:p w14:paraId="64D66FD5" w14:textId="77777777" w:rsidR="00860606" w:rsidRPr="00E35218" w:rsidRDefault="00860606" w:rsidP="001855FC">
            <w:pPr>
              <w:pStyle w:val="Normal6a"/>
            </w:pPr>
            <w:r w:rsidRPr="00E35218">
              <w:rPr>
                <w:b/>
                <w:i/>
              </w:rPr>
              <w:t>16 bis.</w:t>
            </w:r>
            <w:r w:rsidRPr="00E35218">
              <w:tab/>
            </w:r>
            <w:r w:rsidRPr="00E35218">
              <w:rPr>
                <w:b/>
                <w:i/>
              </w:rPr>
              <w:t>beklemtoont dat de nadruk moet liggen op herbestemming van oude industriële installaties en mijnbouwgebieden tot nieuwe innovatieve, groene en interactieve centra voor cultuur en andere multifunctionele activiteiten;</w:t>
            </w:r>
          </w:p>
        </w:tc>
      </w:tr>
    </w:tbl>
    <w:p w14:paraId="6F37135F"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2EEF1E52" w14:textId="77777777" w:rsidR="00860606" w:rsidRPr="00E35218" w:rsidRDefault="00860606" w:rsidP="00860606">
      <w:r w:rsidRPr="00E35218">
        <w:rPr>
          <w:rStyle w:val="HideTWBExt"/>
        </w:rPr>
        <w:t>&lt;/Amend&gt;</w:t>
      </w:r>
    </w:p>
    <w:p w14:paraId="67F9B556"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195</w:t>
      </w:r>
      <w:r w:rsidRPr="00E35218">
        <w:rPr>
          <w:rStyle w:val="HideTWBExt"/>
        </w:rPr>
        <w:t>&lt;/NumAm&gt;</w:t>
      </w:r>
    </w:p>
    <w:p w14:paraId="71AE9BAD" w14:textId="77777777" w:rsidR="00860606" w:rsidRPr="00E35218" w:rsidRDefault="00860606" w:rsidP="00860606">
      <w:pPr>
        <w:pStyle w:val="NormalBold"/>
      </w:pPr>
      <w:r w:rsidRPr="00E35218">
        <w:rPr>
          <w:rStyle w:val="HideTWBExt"/>
          <w:b w:val="0"/>
        </w:rPr>
        <w:t>&lt;RepeatBlock-By&gt;&lt;Members&gt;</w:t>
      </w:r>
      <w:r w:rsidRPr="00E35218">
        <w:t>Elena Nevado del Campo, Susana Solís Pérez</w:t>
      </w:r>
      <w:r w:rsidRPr="00E35218">
        <w:rPr>
          <w:rStyle w:val="HideTWBExt"/>
          <w:b w:val="0"/>
        </w:rPr>
        <w:t>&lt;/Members&gt;</w:t>
      </w:r>
    </w:p>
    <w:p w14:paraId="52972A37" w14:textId="77777777" w:rsidR="00860606" w:rsidRPr="00E35218" w:rsidRDefault="00860606" w:rsidP="00860606">
      <w:pPr>
        <w:pStyle w:val="NormalBold"/>
      </w:pPr>
      <w:r w:rsidRPr="00E35218">
        <w:rPr>
          <w:rStyle w:val="HideTWBExt"/>
          <w:b w:val="0"/>
        </w:rPr>
        <w:t>&lt;/RepeatBlock-By&gt;</w:t>
      </w:r>
    </w:p>
    <w:p w14:paraId="0C3B6F41"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5F27B9F9" w14:textId="77777777" w:rsidR="00860606" w:rsidRPr="00E35218" w:rsidRDefault="00860606" w:rsidP="00860606">
      <w:pPr>
        <w:pStyle w:val="NormalBold"/>
      </w:pPr>
      <w:r w:rsidRPr="00E35218">
        <w:rPr>
          <w:rStyle w:val="HideTWBExt"/>
        </w:rPr>
        <w:t>&lt;Article&gt;</w:t>
      </w:r>
      <w:r w:rsidRPr="00E35218">
        <w:t>Paragraaf 16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00D9A6B2" w14:textId="77777777" w:rsidTr="001855FC">
        <w:trPr>
          <w:trHeight w:hRule="exact" w:val="240"/>
          <w:jc w:val="center"/>
        </w:trPr>
        <w:tc>
          <w:tcPr>
            <w:tcW w:w="9752" w:type="dxa"/>
            <w:gridSpan w:val="2"/>
            <w:tcBorders>
              <w:top w:val="nil"/>
              <w:left w:val="nil"/>
              <w:bottom w:val="nil"/>
              <w:right w:val="nil"/>
            </w:tcBorders>
          </w:tcPr>
          <w:p w14:paraId="1216697D" w14:textId="77777777" w:rsidR="00860606" w:rsidRPr="00E35218" w:rsidRDefault="00860606" w:rsidP="001855FC"/>
        </w:tc>
      </w:tr>
      <w:tr w:rsidR="00860606" w:rsidRPr="00E35218" w14:paraId="19E22565" w14:textId="77777777" w:rsidTr="001855FC">
        <w:trPr>
          <w:trHeight w:val="240"/>
          <w:jc w:val="center"/>
        </w:trPr>
        <w:tc>
          <w:tcPr>
            <w:tcW w:w="4876" w:type="dxa"/>
            <w:tcBorders>
              <w:top w:val="nil"/>
              <w:left w:val="nil"/>
              <w:bottom w:val="nil"/>
              <w:right w:val="nil"/>
            </w:tcBorders>
          </w:tcPr>
          <w:p w14:paraId="38DCBCAD"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073F13AA" w14:textId="77777777" w:rsidR="00860606" w:rsidRPr="00E35218" w:rsidRDefault="00860606" w:rsidP="001855FC">
            <w:pPr>
              <w:pStyle w:val="AmColumnHeading"/>
            </w:pPr>
            <w:r w:rsidRPr="00E35218">
              <w:t>Amendement</w:t>
            </w:r>
          </w:p>
        </w:tc>
      </w:tr>
      <w:tr w:rsidR="00860606" w:rsidRPr="00E35218" w14:paraId="681E3F34" w14:textId="77777777" w:rsidTr="001855FC">
        <w:trPr>
          <w:jc w:val="center"/>
        </w:trPr>
        <w:tc>
          <w:tcPr>
            <w:tcW w:w="4876" w:type="dxa"/>
            <w:tcBorders>
              <w:top w:val="nil"/>
              <w:left w:val="nil"/>
              <w:bottom w:val="nil"/>
              <w:right w:val="nil"/>
            </w:tcBorders>
          </w:tcPr>
          <w:p w14:paraId="13C155DB" w14:textId="77777777" w:rsidR="00860606" w:rsidRPr="00E35218" w:rsidRDefault="00860606" w:rsidP="001855FC">
            <w:pPr>
              <w:pStyle w:val="Normal6a"/>
            </w:pPr>
          </w:p>
        </w:tc>
        <w:tc>
          <w:tcPr>
            <w:tcW w:w="4876" w:type="dxa"/>
            <w:tcBorders>
              <w:top w:val="nil"/>
              <w:left w:val="nil"/>
              <w:bottom w:val="nil"/>
              <w:right w:val="nil"/>
            </w:tcBorders>
          </w:tcPr>
          <w:p w14:paraId="7B0774F1" w14:textId="77777777" w:rsidR="00860606" w:rsidRPr="00E35218" w:rsidRDefault="00860606" w:rsidP="001855FC">
            <w:pPr>
              <w:pStyle w:val="Normal6a"/>
            </w:pPr>
            <w:r w:rsidRPr="00E35218">
              <w:rPr>
                <w:b/>
                <w:i/>
              </w:rPr>
              <w:t>16 bis.</w:t>
            </w:r>
            <w:r w:rsidRPr="00E35218">
              <w:tab/>
            </w:r>
            <w:r w:rsidRPr="00E35218">
              <w:rPr>
                <w:b/>
                <w:i/>
              </w:rPr>
              <w:t>vraagt dat er wordt gezorgd voor meer keuzevrijheid op het gebied van het lokale decarbonisatietraject, waarbij een verscheidenheid aan oplossingen wordt aangemoedigd vanuit technologisch, politiek en economisch perspectief;</w:t>
            </w:r>
          </w:p>
        </w:tc>
      </w:tr>
    </w:tbl>
    <w:p w14:paraId="6B6B9F41"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{ES}</w:t>
      </w:r>
      <w:r w:rsidRPr="00E35218">
        <w:t>es</w:t>
      </w:r>
      <w:r w:rsidRPr="00E35218">
        <w:rPr>
          <w:rStyle w:val="HideTWBExt"/>
        </w:rPr>
        <w:t>&lt;/Original&gt;</w:t>
      </w:r>
    </w:p>
    <w:p w14:paraId="1AC97A00" w14:textId="77777777" w:rsidR="00860606" w:rsidRPr="00E35218" w:rsidRDefault="00860606" w:rsidP="00860606">
      <w:r w:rsidRPr="00E35218">
        <w:rPr>
          <w:rStyle w:val="HideTWBExt"/>
        </w:rPr>
        <w:t>&lt;/Amend&gt;</w:t>
      </w:r>
    </w:p>
    <w:p w14:paraId="7165C89B"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196</w:t>
      </w:r>
      <w:r w:rsidRPr="00E35218">
        <w:rPr>
          <w:rStyle w:val="HideTWBExt"/>
        </w:rPr>
        <w:t>&lt;/NumAm&gt;</w:t>
      </w:r>
    </w:p>
    <w:p w14:paraId="68CDCBF5"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3A165457"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05AE5B63" w14:textId="77777777" w:rsidR="00860606" w:rsidRPr="00E35218" w:rsidRDefault="00860606" w:rsidP="00860606">
      <w:pPr>
        <w:pStyle w:val="NormalBold"/>
      </w:pPr>
      <w:r w:rsidRPr="00E35218">
        <w:rPr>
          <w:rStyle w:val="HideTWBExt"/>
          <w:b w:val="0"/>
        </w:rPr>
        <w:t>&lt;/RepeatBlock-By&gt;</w:t>
      </w:r>
    </w:p>
    <w:p w14:paraId="0CF486E9"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BE856FD" w14:textId="77777777" w:rsidR="00860606" w:rsidRPr="00E35218" w:rsidRDefault="00860606" w:rsidP="00860606">
      <w:pPr>
        <w:pStyle w:val="NormalBold"/>
      </w:pPr>
      <w:r w:rsidRPr="00E35218">
        <w:rPr>
          <w:rStyle w:val="HideTWBExt"/>
        </w:rPr>
        <w:t>&lt;Article&gt;</w:t>
      </w:r>
      <w:r w:rsidRPr="00E35218">
        <w:t>Paragraaf 16 ter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1B6E2E5D" w14:textId="77777777" w:rsidTr="001855FC">
        <w:trPr>
          <w:trHeight w:hRule="exact" w:val="240"/>
          <w:jc w:val="center"/>
        </w:trPr>
        <w:tc>
          <w:tcPr>
            <w:tcW w:w="9752" w:type="dxa"/>
            <w:gridSpan w:val="2"/>
            <w:tcBorders>
              <w:top w:val="nil"/>
              <w:left w:val="nil"/>
              <w:bottom w:val="nil"/>
              <w:right w:val="nil"/>
            </w:tcBorders>
          </w:tcPr>
          <w:p w14:paraId="3B5DE02F" w14:textId="77777777" w:rsidR="00860606" w:rsidRPr="00E35218" w:rsidRDefault="00860606" w:rsidP="001855FC"/>
        </w:tc>
      </w:tr>
      <w:tr w:rsidR="00860606" w:rsidRPr="00E35218" w14:paraId="694F1723" w14:textId="77777777" w:rsidTr="001855FC">
        <w:trPr>
          <w:trHeight w:val="240"/>
          <w:jc w:val="center"/>
        </w:trPr>
        <w:tc>
          <w:tcPr>
            <w:tcW w:w="4876" w:type="dxa"/>
            <w:tcBorders>
              <w:top w:val="nil"/>
              <w:left w:val="nil"/>
              <w:bottom w:val="nil"/>
              <w:right w:val="nil"/>
            </w:tcBorders>
          </w:tcPr>
          <w:p w14:paraId="6CF55D9B" w14:textId="77777777" w:rsidR="00860606" w:rsidRPr="00E35218" w:rsidRDefault="00860606" w:rsidP="001855FC">
            <w:pPr>
              <w:pStyle w:val="AmColumnHeading"/>
            </w:pPr>
            <w:r w:rsidRPr="00E35218">
              <w:lastRenderedPageBreak/>
              <w:t>Ontwerpresolutie</w:t>
            </w:r>
          </w:p>
        </w:tc>
        <w:tc>
          <w:tcPr>
            <w:tcW w:w="4876" w:type="dxa"/>
            <w:tcBorders>
              <w:top w:val="nil"/>
              <w:left w:val="nil"/>
              <w:bottom w:val="nil"/>
              <w:right w:val="nil"/>
            </w:tcBorders>
          </w:tcPr>
          <w:p w14:paraId="1C14E983" w14:textId="77777777" w:rsidR="00860606" w:rsidRPr="00E35218" w:rsidRDefault="00860606" w:rsidP="001855FC">
            <w:pPr>
              <w:pStyle w:val="AmColumnHeading"/>
            </w:pPr>
            <w:r w:rsidRPr="00E35218">
              <w:t>Amendement</w:t>
            </w:r>
          </w:p>
        </w:tc>
      </w:tr>
      <w:tr w:rsidR="00860606" w:rsidRPr="00E35218" w14:paraId="7FC1F49A" w14:textId="77777777" w:rsidTr="001855FC">
        <w:trPr>
          <w:jc w:val="center"/>
        </w:trPr>
        <w:tc>
          <w:tcPr>
            <w:tcW w:w="4876" w:type="dxa"/>
            <w:tcBorders>
              <w:top w:val="nil"/>
              <w:left w:val="nil"/>
              <w:bottom w:val="nil"/>
              <w:right w:val="nil"/>
            </w:tcBorders>
          </w:tcPr>
          <w:p w14:paraId="1A377DAC" w14:textId="77777777" w:rsidR="00860606" w:rsidRPr="00E35218" w:rsidRDefault="00860606" w:rsidP="001855FC">
            <w:pPr>
              <w:pStyle w:val="Normal6a"/>
            </w:pPr>
          </w:p>
        </w:tc>
        <w:tc>
          <w:tcPr>
            <w:tcW w:w="4876" w:type="dxa"/>
            <w:tcBorders>
              <w:top w:val="nil"/>
              <w:left w:val="nil"/>
              <w:bottom w:val="nil"/>
              <w:right w:val="nil"/>
            </w:tcBorders>
          </w:tcPr>
          <w:p w14:paraId="5DDCEECC" w14:textId="77777777" w:rsidR="00860606" w:rsidRPr="00E35218" w:rsidRDefault="00860606" w:rsidP="001855FC">
            <w:pPr>
              <w:pStyle w:val="Normal6a"/>
            </w:pPr>
            <w:r w:rsidRPr="00E35218">
              <w:rPr>
                <w:b/>
                <w:i/>
              </w:rPr>
              <w:t>16 ter.</w:t>
            </w:r>
            <w:r w:rsidRPr="00E35218">
              <w:tab/>
            </w:r>
            <w:r w:rsidRPr="00E35218">
              <w:rPr>
                <w:b/>
                <w:i/>
              </w:rPr>
              <w:t>is van mening dat impactinvesteringen prioriteit moeten krijgen en gericht moeten zijn op lokale groene infrastructuur en projecten op het gebied van hernieuwbare energie, gericht op het verbeteren van de energie-efficiëntie, met inbegrip van renovatie, ontwikkeling en opknappen van energie-efficiënte gebouwen, lokale infrastructuur voor afvalrecycling en -beheer, uitbreiding van regionale en lokale zonne-, wind- en waterkrachtinstallaties, duurzaam vervoer dat lokale economieën stimuleert en een groot potentieel biedt voor het scheppen van lokale banen die niet kunnen worden verplaatst in de bouw, engineering, onderhoud en aanverwante industrieën;</w:t>
            </w:r>
          </w:p>
        </w:tc>
      </w:tr>
    </w:tbl>
    <w:p w14:paraId="4ED1B8BF"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5EA95A84" w14:textId="77777777" w:rsidR="00860606" w:rsidRPr="00E35218" w:rsidRDefault="00860606" w:rsidP="00860606">
      <w:r w:rsidRPr="00E35218">
        <w:rPr>
          <w:rStyle w:val="HideTWBExt"/>
        </w:rPr>
        <w:t>&lt;/Amend&gt;</w:t>
      </w:r>
    </w:p>
    <w:p w14:paraId="36046583"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197</w:t>
      </w:r>
      <w:r w:rsidRPr="00E35218">
        <w:rPr>
          <w:rStyle w:val="HideTWBExt"/>
        </w:rPr>
        <w:t>&lt;/NumAm&gt;</w:t>
      </w:r>
    </w:p>
    <w:p w14:paraId="61B71E57" w14:textId="77777777" w:rsidR="00860606" w:rsidRPr="00E35218" w:rsidRDefault="00860606" w:rsidP="00860606">
      <w:pPr>
        <w:pStyle w:val="NormalBold"/>
      </w:pPr>
      <w:r w:rsidRPr="00E35218">
        <w:rPr>
          <w:rStyle w:val="HideTWBExt"/>
          <w:b w:val="0"/>
        </w:rPr>
        <w:t>&lt;RepeatBlock-By&gt;&lt;Members&gt;</w:t>
      </w:r>
      <w:r w:rsidRPr="00E35218">
        <w:t>Elena Nevado del Campo, Susana Solís Pérez</w:t>
      </w:r>
      <w:r w:rsidRPr="00E35218">
        <w:rPr>
          <w:rStyle w:val="HideTWBExt"/>
          <w:b w:val="0"/>
        </w:rPr>
        <w:t>&lt;/Members&gt;</w:t>
      </w:r>
    </w:p>
    <w:p w14:paraId="4913E1F2" w14:textId="77777777" w:rsidR="00860606" w:rsidRPr="00E35218" w:rsidRDefault="00860606" w:rsidP="00860606">
      <w:pPr>
        <w:pStyle w:val="NormalBold"/>
      </w:pPr>
      <w:r w:rsidRPr="00E35218">
        <w:rPr>
          <w:rStyle w:val="HideTWBExt"/>
          <w:b w:val="0"/>
        </w:rPr>
        <w:t>&lt;/RepeatBlock-By&gt;</w:t>
      </w:r>
    </w:p>
    <w:p w14:paraId="1ACFE1CD"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341623A1" w14:textId="77777777" w:rsidR="00860606" w:rsidRPr="00E35218" w:rsidRDefault="00860606" w:rsidP="00860606">
      <w:pPr>
        <w:pStyle w:val="NormalBold"/>
      </w:pPr>
      <w:r w:rsidRPr="00E35218">
        <w:rPr>
          <w:rStyle w:val="HideTWBExt"/>
        </w:rPr>
        <w:t>&lt;Article&gt;</w:t>
      </w:r>
      <w:r w:rsidRPr="00E35218">
        <w:t>Paragraaf 16 ter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4E3BBC6E" w14:textId="77777777" w:rsidTr="001855FC">
        <w:trPr>
          <w:trHeight w:hRule="exact" w:val="240"/>
          <w:jc w:val="center"/>
        </w:trPr>
        <w:tc>
          <w:tcPr>
            <w:tcW w:w="9752" w:type="dxa"/>
            <w:gridSpan w:val="2"/>
            <w:tcBorders>
              <w:top w:val="nil"/>
              <w:left w:val="nil"/>
              <w:bottom w:val="nil"/>
              <w:right w:val="nil"/>
            </w:tcBorders>
          </w:tcPr>
          <w:p w14:paraId="5061AD21" w14:textId="77777777" w:rsidR="00860606" w:rsidRPr="00E35218" w:rsidRDefault="00860606" w:rsidP="001855FC"/>
        </w:tc>
      </w:tr>
      <w:tr w:rsidR="00860606" w:rsidRPr="00E35218" w14:paraId="4FBFC39D" w14:textId="77777777" w:rsidTr="001855FC">
        <w:trPr>
          <w:trHeight w:val="240"/>
          <w:jc w:val="center"/>
        </w:trPr>
        <w:tc>
          <w:tcPr>
            <w:tcW w:w="4876" w:type="dxa"/>
            <w:tcBorders>
              <w:top w:val="nil"/>
              <w:left w:val="nil"/>
              <w:bottom w:val="nil"/>
              <w:right w:val="nil"/>
            </w:tcBorders>
          </w:tcPr>
          <w:p w14:paraId="64B8A1F3"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1A29C6E3" w14:textId="77777777" w:rsidR="00860606" w:rsidRPr="00E35218" w:rsidRDefault="00860606" w:rsidP="001855FC">
            <w:pPr>
              <w:pStyle w:val="AmColumnHeading"/>
            </w:pPr>
            <w:r w:rsidRPr="00E35218">
              <w:t>Amendement</w:t>
            </w:r>
          </w:p>
        </w:tc>
      </w:tr>
      <w:tr w:rsidR="00860606" w:rsidRPr="00E35218" w14:paraId="4A3ED19A" w14:textId="77777777" w:rsidTr="001855FC">
        <w:trPr>
          <w:jc w:val="center"/>
        </w:trPr>
        <w:tc>
          <w:tcPr>
            <w:tcW w:w="4876" w:type="dxa"/>
            <w:tcBorders>
              <w:top w:val="nil"/>
              <w:left w:val="nil"/>
              <w:bottom w:val="nil"/>
              <w:right w:val="nil"/>
            </w:tcBorders>
          </w:tcPr>
          <w:p w14:paraId="0AC02D03" w14:textId="77777777" w:rsidR="00860606" w:rsidRPr="00E35218" w:rsidRDefault="00860606" w:rsidP="001855FC">
            <w:pPr>
              <w:pStyle w:val="Normal6a"/>
            </w:pPr>
          </w:p>
        </w:tc>
        <w:tc>
          <w:tcPr>
            <w:tcW w:w="4876" w:type="dxa"/>
            <w:tcBorders>
              <w:top w:val="nil"/>
              <w:left w:val="nil"/>
              <w:bottom w:val="nil"/>
              <w:right w:val="nil"/>
            </w:tcBorders>
          </w:tcPr>
          <w:p w14:paraId="098B90CE" w14:textId="77777777" w:rsidR="00860606" w:rsidRPr="00E35218" w:rsidRDefault="00860606" w:rsidP="001855FC">
            <w:pPr>
              <w:pStyle w:val="Normal6a"/>
            </w:pPr>
            <w:r w:rsidRPr="00E35218">
              <w:rPr>
                <w:b/>
                <w:i/>
              </w:rPr>
              <w:t>16 ter.</w:t>
            </w:r>
            <w:r w:rsidRPr="00E35218">
              <w:tab/>
            </w:r>
            <w:r w:rsidRPr="00E35218">
              <w:rPr>
                <w:b/>
                <w:i/>
              </w:rPr>
              <w:t>vraagt dat er voor meer synergie wordt gezorgd tussen de publieke en particuliere sector om de transitie gezamenlijk aan te pakken en zo de productieomschakeling van de getroffen gebieden te vergemakkelijken;</w:t>
            </w:r>
          </w:p>
        </w:tc>
      </w:tr>
    </w:tbl>
    <w:p w14:paraId="66FBE592"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{ES}</w:t>
      </w:r>
      <w:r w:rsidRPr="00E35218">
        <w:t>es</w:t>
      </w:r>
      <w:r w:rsidRPr="00E35218">
        <w:rPr>
          <w:rStyle w:val="HideTWBExt"/>
        </w:rPr>
        <w:t>&lt;/Original&gt;</w:t>
      </w:r>
    </w:p>
    <w:p w14:paraId="68A31011" w14:textId="77777777" w:rsidR="00860606" w:rsidRPr="00E35218" w:rsidRDefault="00860606" w:rsidP="00860606">
      <w:r w:rsidRPr="00E35218">
        <w:rPr>
          <w:rStyle w:val="HideTWBExt"/>
        </w:rPr>
        <w:t>&lt;/Amend&gt;</w:t>
      </w:r>
    </w:p>
    <w:p w14:paraId="4BE0C3A7"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198</w:t>
      </w:r>
      <w:r w:rsidRPr="00E35218">
        <w:rPr>
          <w:rStyle w:val="HideTWBExt"/>
        </w:rPr>
        <w:t>&lt;/NumAm&gt;</w:t>
      </w:r>
    </w:p>
    <w:p w14:paraId="08BEB530"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1739ABE9" w14:textId="77777777" w:rsidR="00860606" w:rsidRPr="00E35218" w:rsidRDefault="00860606" w:rsidP="00860606">
      <w:pPr>
        <w:pStyle w:val="NormalBold"/>
      </w:pPr>
      <w:r w:rsidRPr="00E35218">
        <w:rPr>
          <w:rStyle w:val="HideTWBExt"/>
          <w:b w:val="0"/>
        </w:rPr>
        <w:t>&lt;/RepeatBlock-By&gt;</w:t>
      </w:r>
    </w:p>
    <w:p w14:paraId="1A84C956"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732CAADA" w14:textId="77777777" w:rsidR="00860606" w:rsidRPr="00E35218" w:rsidRDefault="00860606" w:rsidP="00860606">
      <w:pPr>
        <w:pStyle w:val="NormalBold"/>
      </w:pPr>
      <w:r w:rsidRPr="00E35218">
        <w:rPr>
          <w:rStyle w:val="HideTWBExt"/>
        </w:rPr>
        <w:t>&lt;Article&gt;</w:t>
      </w:r>
      <w:r w:rsidRPr="00E35218">
        <w:t>Paragraaf 17</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CA93641" w14:textId="77777777" w:rsidTr="001855FC">
        <w:trPr>
          <w:trHeight w:hRule="exact" w:val="240"/>
          <w:jc w:val="center"/>
        </w:trPr>
        <w:tc>
          <w:tcPr>
            <w:tcW w:w="9752" w:type="dxa"/>
            <w:gridSpan w:val="2"/>
            <w:tcBorders>
              <w:top w:val="nil"/>
              <w:left w:val="nil"/>
              <w:bottom w:val="nil"/>
              <w:right w:val="nil"/>
            </w:tcBorders>
          </w:tcPr>
          <w:p w14:paraId="13A35965" w14:textId="77777777" w:rsidR="00860606" w:rsidRPr="00E35218" w:rsidRDefault="00860606" w:rsidP="001855FC"/>
        </w:tc>
      </w:tr>
      <w:tr w:rsidR="00860606" w:rsidRPr="00E35218" w14:paraId="6FC9C931" w14:textId="77777777" w:rsidTr="001855FC">
        <w:trPr>
          <w:trHeight w:val="240"/>
          <w:jc w:val="center"/>
        </w:trPr>
        <w:tc>
          <w:tcPr>
            <w:tcW w:w="4876" w:type="dxa"/>
            <w:tcBorders>
              <w:top w:val="nil"/>
              <w:left w:val="nil"/>
              <w:bottom w:val="nil"/>
              <w:right w:val="nil"/>
            </w:tcBorders>
          </w:tcPr>
          <w:p w14:paraId="02934F28"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6850689A" w14:textId="77777777" w:rsidR="00860606" w:rsidRPr="00E35218" w:rsidRDefault="00860606" w:rsidP="001855FC">
            <w:pPr>
              <w:pStyle w:val="AmColumnHeading"/>
            </w:pPr>
            <w:r w:rsidRPr="00E35218">
              <w:t>Amendement</w:t>
            </w:r>
          </w:p>
        </w:tc>
      </w:tr>
      <w:tr w:rsidR="00860606" w:rsidRPr="00E35218" w14:paraId="7073F179" w14:textId="77777777" w:rsidTr="001855FC">
        <w:trPr>
          <w:jc w:val="center"/>
        </w:trPr>
        <w:tc>
          <w:tcPr>
            <w:tcW w:w="4876" w:type="dxa"/>
            <w:tcBorders>
              <w:top w:val="nil"/>
              <w:left w:val="nil"/>
              <w:bottom w:val="nil"/>
              <w:right w:val="nil"/>
            </w:tcBorders>
          </w:tcPr>
          <w:p w14:paraId="2B384733" w14:textId="77777777" w:rsidR="00860606" w:rsidRPr="00E35218" w:rsidRDefault="00860606" w:rsidP="001855FC">
            <w:pPr>
              <w:pStyle w:val="Normal6a"/>
            </w:pPr>
            <w:r w:rsidRPr="00E35218">
              <w:t>17.</w:t>
            </w:r>
            <w:r w:rsidRPr="00E35218">
              <w:tab/>
              <w:t>erkent dat er een tekort is aan financiering voor grootschalige bottom-upprojecten; beveelt aan dat het JTF deze lacunes opvult wanneer een behoefte wordt vastgesteld;</w:t>
            </w:r>
          </w:p>
        </w:tc>
        <w:tc>
          <w:tcPr>
            <w:tcW w:w="4876" w:type="dxa"/>
            <w:tcBorders>
              <w:top w:val="nil"/>
              <w:left w:val="nil"/>
              <w:bottom w:val="nil"/>
              <w:right w:val="nil"/>
            </w:tcBorders>
          </w:tcPr>
          <w:p w14:paraId="291046AC" w14:textId="77777777" w:rsidR="00860606" w:rsidRPr="00E35218" w:rsidRDefault="00860606" w:rsidP="001855FC">
            <w:pPr>
              <w:pStyle w:val="Normal6a"/>
            </w:pPr>
            <w:r w:rsidRPr="00E35218">
              <w:t>17.</w:t>
            </w:r>
            <w:r w:rsidRPr="00E35218">
              <w:tab/>
              <w:t>erkent dat er een tekort is aan financiering voor grootschalige bottom-upprojecten; beveelt aan dat het JTF deze lacunes opvult wanneer een behoefte wordt vastgesteld;</w:t>
            </w:r>
            <w:r w:rsidRPr="00E35218">
              <w:rPr>
                <w:b/>
                <w:i/>
              </w:rPr>
              <w:t> wijst erop dat het belangrijk is vanaf de vroegste stadia gespecialiseerde technische ondersteuning te bieden aan regio’s teneinde hun capaciteit voor bottom-upplanning te versterken en potentiële begunstigden bij te staan bij het voorbereiden van hoogwaardige projecten die effect sorteren; dringt erop aan een robuust coördinatiemechanisme op te zetten om regionale en lokale overheden actief te betrekken bij de ontwikkeling en uitvoering van territoriale plannen voor een rechtvaardige transitie en het toezicht daarop; beklemtoont dat ten volle rekening moet worden gehouden met specifieke territoriale kenmerken en dat zinvolle participatie van lokale belanghebbenden, met inbegrip van het maatschappelijk middenveld, vakbonden, instellingen voor hoger onderwijs en kamers van koophandel, aan het besluitvormingsproces moet worden gewaarborgd; dringt erop aan een duidelijke operationele strategie uit te stippelen om de absorptie van financiële middelen door beheersautoriteiten te verbeteren, door praktische bijstand te combineren met steun voor kapitaalinvesteringen, en door het gebruik van praktische hulpmiddelen als mechanismen voor technische bijstand aan te moedigen en regionale onestopshops op te richten om de toegang tot financiering te stroomlijnen en de doelmatigheid van de uitvoering te verbeteren;</w:t>
            </w:r>
          </w:p>
        </w:tc>
      </w:tr>
    </w:tbl>
    <w:p w14:paraId="2B03A99E"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468ED336" w14:textId="77777777" w:rsidR="00860606" w:rsidRPr="00E35218" w:rsidRDefault="00860606" w:rsidP="00860606">
      <w:r w:rsidRPr="00E35218">
        <w:rPr>
          <w:rStyle w:val="HideTWBExt"/>
        </w:rPr>
        <w:t>&lt;/Amend&gt;</w:t>
      </w:r>
    </w:p>
    <w:p w14:paraId="20C529D7"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199</w:t>
      </w:r>
      <w:r w:rsidRPr="00E35218">
        <w:rPr>
          <w:rStyle w:val="HideTWBExt"/>
        </w:rPr>
        <w:t>&lt;/NumAm&gt;</w:t>
      </w:r>
    </w:p>
    <w:p w14:paraId="46E2E184" w14:textId="77777777" w:rsidR="00860606" w:rsidRPr="00E35218" w:rsidRDefault="00860606" w:rsidP="00860606">
      <w:pPr>
        <w:pStyle w:val="NormalBold"/>
      </w:pPr>
      <w:r w:rsidRPr="00E35218">
        <w:rPr>
          <w:rStyle w:val="HideTWBExt"/>
          <w:b w:val="0"/>
        </w:rPr>
        <w:lastRenderedPageBreak/>
        <w:t>&lt;RepeatBlock-By&gt;&lt;Members&gt;</w:t>
      </w:r>
      <w:r w:rsidRPr="00E35218">
        <w:t>Elena Nevado del Campo, Susana Solís Pérez</w:t>
      </w:r>
      <w:r w:rsidRPr="00E35218">
        <w:rPr>
          <w:rStyle w:val="HideTWBExt"/>
          <w:b w:val="0"/>
        </w:rPr>
        <w:t>&lt;/Members&gt;</w:t>
      </w:r>
    </w:p>
    <w:p w14:paraId="08F25894" w14:textId="77777777" w:rsidR="00860606" w:rsidRPr="00E35218" w:rsidRDefault="00860606" w:rsidP="00860606">
      <w:pPr>
        <w:pStyle w:val="NormalBold"/>
      </w:pPr>
      <w:r w:rsidRPr="00E35218">
        <w:rPr>
          <w:rStyle w:val="HideTWBExt"/>
          <w:b w:val="0"/>
        </w:rPr>
        <w:t>&lt;/RepeatBlock-By&gt;</w:t>
      </w:r>
    </w:p>
    <w:p w14:paraId="543CCE27"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3BBD8456" w14:textId="77777777" w:rsidR="00860606" w:rsidRPr="00E35218" w:rsidRDefault="00860606" w:rsidP="00860606">
      <w:pPr>
        <w:pStyle w:val="NormalBold"/>
      </w:pPr>
      <w:r w:rsidRPr="00E35218">
        <w:rPr>
          <w:rStyle w:val="HideTWBExt"/>
        </w:rPr>
        <w:t>&lt;Article&gt;</w:t>
      </w:r>
      <w:r w:rsidRPr="00E35218">
        <w:t>Paragraaf 17</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13118BCE" w14:textId="77777777" w:rsidTr="001855FC">
        <w:trPr>
          <w:trHeight w:hRule="exact" w:val="240"/>
          <w:jc w:val="center"/>
        </w:trPr>
        <w:tc>
          <w:tcPr>
            <w:tcW w:w="9752" w:type="dxa"/>
            <w:gridSpan w:val="2"/>
            <w:tcBorders>
              <w:top w:val="nil"/>
              <w:left w:val="nil"/>
              <w:bottom w:val="nil"/>
              <w:right w:val="nil"/>
            </w:tcBorders>
          </w:tcPr>
          <w:p w14:paraId="708AACBC" w14:textId="77777777" w:rsidR="00860606" w:rsidRPr="00E35218" w:rsidRDefault="00860606" w:rsidP="001855FC"/>
        </w:tc>
      </w:tr>
      <w:tr w:rsidR="00860606" w:rsidRPr="00E35218" w14:paraId="737D8870" w14:textId="77777777" w:rsidTr="001855FC">
        <w:trPr>
          <w:trHeight w:val="240"/>
          <w:jc w:val="center"/>
        </w:trPr>
        <w:tc>
          <w:tcPr>
            <w:tcW w:w="4876" w:type="dxa"/>
            <w:tcBorders>
              <w:top w:val="nil"/>
              <w:left w:val="nil"/>
              <w:bottom w:val="nil"/>
              <w:right w:val="nil"/>
            </w:tcBorders>
          </w:tcPr>
          <w:p w14:paraId="232D19B5"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143FED41" w14:textId="77777777" w:rsidR="00860606" w:rsidRPr="00E35218" w:rsidRDefault="00860606" w:rsidP="001855FC">
            <w:pPr>
              <w:pStyle w:val="AmColumnHeading"/>
            </w:pPr>
            <w:r w:rsidRPr="00E35218">
              <w:t>Amendement</w:t>
            </w:r>
          </w:p>
        </w:tc>
      </w:tr>
      <w:tr w:rsidR="00860606" w:rsidRPr="00E35218" w14:paraId="47E90197" w14:textId="77777777" w:rsidTr="001855FC">
        <w:trPr>
          <w:jc w:val="center"/>
        </w:trPr>
        <w:tc>
          <w:tcPr>
            <w:tcW w:w="4876" w:type="dxa"/>
            <w:tcBorders>
              <w:top w:val="nil"/>
              <w:left w:val="nil"/>
              <w:bottom w:val="nil"/>
              <w:right w:val="nil"/>
            </w:tcBorders>
          </w:tcPr>
          <w:p w14:paraId="31E828E0" w14:textId="77777777" w:rsidR="00860606" w:rsidRPr="00E35218" w:rsidRDefault="00860606" w:rsidP="001855FC">
            <w:pPr>
              <w:pStyle w:val="Normal6a"/>
            </w:pPr>
            <w:r w:rsidRPr="00E35218">
              <w:t>17.</w:t>
            </w:r>
            <w:r w:rsidRPr="00E35218">
              <w:tab/>
              <w:t xml:space="preserve">erkent dat er een tekort is aan financiering voor grootschalige bottom-upprojecten; beveelt aan dat het JTF deze lacunes opvult </w:t>
            </w:r>
            <w:r w:rsidRPr="00E35218">
              <w:rPr>
                <w:b/>
                <w:bCs/>
                <w:i/>
                <w:iCs/>
              </w:rPr>
              <w:t>wanneer een behoefte wordt vastgesteld</w:t>
            </w:r>
            <w:r w:rsidRPr="00E35218">
              <w:t>;</w:t>
            </w:r>
          </w:p>
        </w:tc>
        <w:tc>
          <w:tcPr>
            <w:tcW w:w="4876" w:type="dxa"/>
            <w:tcBorders>
              <w:top w:val="nil"/>
              <w:left w:val="nil"/>
              <w:bottom w:val="nil"/>
              <w:right w:val="nil"/>
            </w:tcBorders>
          </w:tcPr>
          <w:p w14:paraId="3274DA57" w14:textId="77777777" w:rsidR="00860606" w:rsidRPr="00E35218" w:rsidRDefault="00860606" w:rsidP="001855FC">
            <w:pPr>
              <w:pStyle w:val="Normal6a"/>
            </w:pPr>
            <w:r w:rsidRPr="00E35218">
              <w:t>17.</w:t>
            </w:r>
            <w:r w:rsidRPr="00E35218">
              <w:tab/>
              <w:t>erkent dat er een tekort is aan financiering voor grootschalige bottom-upprojecten; beveelt aan dat het JTF deze lacunes opvult</w:t>
            </w:r>
            <w:r w:rsidRPr="00E35218">
              <w:rPr>
                <w:b/>
                <w:bCs/>
                <w:i/>
                <w:iCs/>
              </w:rPr>
              <w:t xml:space="preserve"> en dat EFRO- en JTF-middelen specifiek prioriteit verlenen aan investeringen in basisinfrastructuur, sociale diensten, logistieke netwerken en connectiviteit, met als doel nieuwe ondernemingsprojecten levensvatbaar te maken in overgangsgemeenten</w:t>
            </w:r>
            <w:r w:rsidRPr="00E35218">
              <w:t>;</w:t>
            </w:r>
          </w:p>
        </w:tc>
      </w:tr>
    </w:tbl>
    <w:p w14:paraId="50EECA5B"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{ES}</w:t>
      </w:r>
      <w:r w:rsidRPr="00E35218">
        <w:t>es</w:t>
      </w:r>
      <w:r w:rsidRPr="00E35218">
        <w:rPr>
          <w:rStyle w:val="HideTWBExt"/>
        </w:rPr>
        <w:t>&lt;/Original&gt;</w:t>
      </w:r>
    </w:p>
    <w:p w14:paraId="73D5F05A" w14:textId="77777777" w:rsidR="00860606" w:rsidRPr="00E35218" w:rsidRDefault="00860606" w:rsidP="00860606">
      <w:r w:rsidRPr="00E35218">
        <w:rPr>
          <w:rStyle w:val="HideTWBExt"/>
        </w:rPr>
        <w:t>&lt;/Amend&gt;</w:t>
      </w:r>
    </w:p>
    <w:p w14:paraId="61F14FBB"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200</w:t>
      </w:r>
      <w:r w:rsidRPr="00E35218">
        <w:rPr>
          <w:rStyle w:val="HideTWBExt"/>
        </w:rPr>
        <w:t>&lt;/NumAm&gt;</w:t>
      </w:r>
    </w:p>
    <w:p w14:paraId="018C994C" w14:textId="77777777" w:rsidR="00860606" w:rsidRPr="00E35218" w:rsidRDefault="00860606" w:rsidP="00860606">
      <w:pPr>
        <w:pStyle w:val="NormalBold"/>
      </w:pPr>
      <w:r w:rsidRPr="00E35218">
        <w:rPr>
          <w:rStyle w:val="HideTWBExt"/>
          <w:b w:val="0"/>
        </w:rPr>
        <w:t>&lt;RepeatBlock-By&gt;&lt;Members&gt;</w:t>
      </w:r>
      <w:r w:rsidRPr="00E35218">
        <w:t>Ciaran Mullooly, Ľubica Karvašová, Raquel García Hermida-Van Der Walle</w:t>
      </w:r>
      <w:r w:rsidRPr="00E35218">
        <w:rPr>
          <w:rStyle w:val="HideTWBExt"/>
          <w:b w:val="0"/>
        </w:rPr>
        <w:t>&lt;/Members&gt;</w:t>
      </w:r>
    </w:p>
    <w:p w14:paraId="09E19C5B" w14:textId="77777777" w:rsidR="00860606" w:rsidRPr="00E35218" w:rsidRDefault="00860606" w:rsidP="00860606">
      <w:pPr>
        <w:pStyle w:val="NormalBold"/>
      </w:pPr>
      <w:r w:rsidRPr="00E35218">
        <w:rPr>
          <w:rStyle w:val="HideTWBExt"/>
          <w:b w:val="0"/>
        </w:rPr>
        <w:t>&lt;/RepeatBlock-By&gt;</w:t>
      </w:r>
    </w:p>
    <w:p w14:paraId="2F37F4D3"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0B8169D" w14:textId="77777777" w:rsidR="00860606" w:rsidRPr="00E35218" w:rsidRDefault="00860606" w:rsidP="00860606">
      <w:pPr>
        <w:pStyle w:val="NormalBold"/>
      </w:pPr>
      <w:r w:rsidRPr="00E35218">
        <w:rPr>
          <w:rStyle w:val="HideTWBExt"/>
        </w:rPr>
        <w:t>&lt;Article&gt;</w:t>
      </w:r>
      <w:r w:rsidRPr="00E35218">
        <w:t>Paragraaf 17</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4AD67963" w14:textId="77777777" w:rsidTr="001855FC">
        <w:trPr>
          <w:trHeight w:hRule="exact" w:val="240"/>
          <w:jc w:val="center"/>
        </w:trPr>
        <w:tc>
          <w:tcPr>
            <w:tcW w:w="9752" w:type="dxa"/>
            <w:gridSpan w:val="2"/>
            <w:tcBorders>
              <w:top w:val="nil"/>
              <w:left w:val="nil"/>
              <w:bottom w:val="nil"/>
              <w:right w:val="nil"/>
            </w:tcBorders>
          </w:tcPr>
          <w:p w14:paraId="0148399A" w14:textId="77777777" w:rsidR="00860606" w:rsidRPr="00E35218" w:rsidRDefault="00860606" w:rsidP="001855FC"/>
        </w:tc>
      </w:tr>
      <w:tr w:rsidR="00860606" w:rsidRPr="00E35218" w14:paraId="36BC95A6" w14:textId="77777777" w:rsidTr="001855FC">
        <w:trPr>
          <w:trHeight w:val="240"/>
          <w:jc w:val="center"/>
        </w:trPr>
        <w:tc>
          <w:tcPr>
            <w:tcW w:w="4876" w:type="dxa"/>
            <w:tcBorders>
              <w:top w:val="nil"/>
              <w:left w:val="nil"/>
              <w:bottom w:val="nil"/>
              <w:right w:val="nil"/>
            </w:tcBorders>
          </w:tcPr>
          <w:p w14:paraId="20FBA226"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70884499" w14:textId="77777777" w:rsidR="00860606" w:rsidRPr="00E35218" w:rsidRDefault="00860606" w:rsidP="001855FC">
            <w:pPr>
              <w:pStyle w:val="AmColumnHeading"/>
            </w:pPr>
            <w:r w:rsidRPr="00E35218">
              <w:t>Amendement</w:t>
            </w:r>
          </w:p>
        </w:tc>
      </w:tr>
      <w:tr w:rsidR="00860606" w:rsidRPr="00E35218" w14:paraId="62E81591" w14:textId="77777777" w:rsidTr="001855FC">
        <w:trPr>
          <w:jc w:val="center"/>
        </w:trPr>
        <w:tc>
          <w:tcPr>
            <w:tcW w:w="4876" w:type="dxa"/>
            <w:tcBorders>
              <w:top w:val="nil"/>
              <w:left w:val="nil"/>
              <w:bottom w:val="nil"/>
              <w:right w:val="nil"/>
            </w:tcBorders>
          </w:tcPr>
          <w:p w14:paraId="7BC5C2B7" w14:textId="77777777" w:rsidR="00860606" w:rsidRPr="00E35218" w:rsidRDefault="00860606" w:rsidP="001855FC">
            <w:pPr>
              <w:pStyle w:val="Normal6a"/>
            </w:pPr>
            <w:r w:rsidRPr="00E35218">
              <w:t>17.</w:t>
            </w:r>
            <w:r w:rsidRPr="00E35218">
              <w:tab/>
              <w:t xml:space="preserve">erkent dat er een tekort is aan financiering voor grootschalige bottom-upprojecten; beveelt aan dat het </w:t>
            </w:r>
            <w:r w:rsidRPr="00E35218">
              <w:rPr>
                <w:b/>
                <w:i/>
              </w:rPr>
              <w:t xml:space="preserve">JTF </w:t>
            </w:r>
            <w:r w:rsidRPr="00E35218">
              <w:t>deze lacunes opvult wanneer een behoefte wordt vastgesteld;</w:t>
            </w:r>
          </w:p>
        </w:tc>
        <w:tc>
          <w:tcPr>
            <w:tcW w:w="4876" w:type="dxa"/>
            <w:tcBorders>
              <w:top w:val="nil"/>
              <w:left w:val="nil"/>
              <w:bottom w:val="nil"/>
              <w:right w:val="nil"/>
            </w:tcBorders>
          </w:tcPr>
          <w:p w14:paraId="6CCBD645" w14:textId="77777777" w:rsidR="00860606" w:rsidRPr="00E35218" w:rsidRDefault="00860606" w:rsidP="001855FC">
            <w:pPr>
              <w:pStyle w:val="Normal6a"/>
            </w:pPr>
            <w:r w:rsidRPr="00E35218">
              <w:t>17.</w:t>
            </w:r>
            <w:r w:rsidRPr="00E35218">
              <w:tab/>
              <w:t xml:space="preserve">erkent dat er een tekort is aan financiering voor grootschalige bottom-upprojecten; beveelt aan dat </w:t>
            </w:r>
            <w:r w:rsidRPr="00E35218">
              <w:rPr>
                <w:b/>
                <w:i/>
              </w:rPr>
              <w:t>een voortzetting van</w:t>
            </w:r>
            <w:r w:rsidRPr="00E35218">
              <w:t xml:space="preserve"> het </w:t>
            </w:r>
            <w:r w:rsidRPr="00E35218">
              <w:rPr>
                <w:b/>
                <w:i/>
              </w:rPr>
              <w:t xml:space="preserve">Fonds voor een rechtvaardige transitie </w:t>
            </w:r>
            <w:r w:rsidRPr="00E35218">
              <w:t>deze lacunes opvult wanneer een behoefte wordt vastgesteld;</w:t>
            </w:r>
          </w:p>
        </w:tc>
      </w:tr>
    </w:tbl>
    <w:p w14:paraId="7C90494B"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4658B87C" w14:textId="77777777" w:rsidR="00860606" w:rsidRPr="00E35218" w:rsidRDefault="00860606" w:rsidP="00860606">
      <w:r w:rsidRPr="00E35218">
        <w:rPr>
          <w:rStyle w:val="HideTWBExt"/>
        </w:rPr>
        <w:t>&lt;/Amend&gt;</w:t>
      </w:r>
    </w:p>
    <w:p w14:paraId="3558A10E"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201</w:t>
      </w:r>
      <w:r w:rsidRPr="00E35218">
        <w:rPr>
          <w:rStyle w:val="HideTWBExt"/>
        </w:rPr>
        <w:t>&lt;/NumAm&gt;</w:t>
      </w:r>
    </w:p>
    <w:p w14:paraId="2427607E" w14:textId="77777777" w:rsidR="00860606" w:rsidRPr="00E35218" w:rsidRDefault="00860606" w:rsidP="00860606">
      <w:pPr>
        <w:pStyle w:val="NormalBold"/>
      </w:pPr>
      <w:r w:rsidRPr="00E35218">
        <w:rPr>
          <w:rStyle w:val="HideTWBExt"/>
          <w:b w:val="0"/>
        </w:rPr>
        <w:t>&lt;RepeatBlock-By&gt;&lt;Members&gt;</w:t>
      </w:r>
      <w:r w:rsidRPr="00E35218">
        <w:t>Şerban Dimitrie Sturdza</w:t>
      </w:r>
      <w:r w:rsidRPr="00E35218">
        <w:rPr>
          <w:rStyle w:val="HideTWBExt"/>
          <w:b w:val="0"/>
        </w:rPr>
        <w:t>&lt;/Members&gt;</w:t>
      </w:r>
    </w:p>
    <w:p w14:paraId="15AD836A" w14:textId="77777777" w:rsidR="00860606" w:rsidRPr="00E35218" w:rsidRDefault="00860606" w:rsidP="00860606">
      <w:r w:rsidRPr="00E35218">
        <w:rPr>
          <w:rStyle w:val="HideTWBExt"/>
        </w:rPr>
        <w:t>&lt;AuNomDe&gt;</w:t>
      </w:r>
      <w:r w:rsidRPr="00E35218">
        <w:rPr>
          <w:rStyle w:val="HideTWBInt"/>
        </w:rPr>
        <w:t>{ECR}</w:t>
      </w:r>
      <w:r w:rsidRPr="00E35218">
        <w:t>namens de ECR-Fractie</w:t>
      </w:r>
      <w:r w:rsidRPr="00E35218">
        <w:rPr>
          <w:rStyle w:val="HideTWBExt"/>
        </w:rPr>
        <w:t>&lt;/AuNomDe&gt;</w:t>
      </w:r>
    </w:p>
    <w:p w14:paraId="3C97317B" w14:textId="77777777" w:rsidR="00860606" w:rsidRPr="00E35218" w:rsidRDefault="00860606" w:rsidP="00860606">
      <w:pPr>
        <w:pStyle w:val="NormalBold"/>
      </w:pPr>
      <w:r w:rsidRPr="00E35218">
        <w:rPr>
          <w:rStyle w:val="HideTWBExt"/>
          <w:b w:val="0"/>
        </w:rPr>
        <w:t>&lt;/RepeatBlock-By&gt;</w:t>
      </w:r>
    </w:p>
    <w:p w14:paraId="0F520976"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5941BC2C" w14:textId="77777777" w:rsidR="00860606" w:rsidRPr="00E35218" w:rsidRDefault="00860606" w:rsidP="00860606">
      <w:pPr>
        <w:pStyle w:val="NormalBold"/>
      </w:pPr>
      <w:r w:rsidRPr="00E35218">
        <w:rPr>
          <w:rStyle w:val="HideTWBExt"/>
        </w:rPr>
        <w:t>&lt;Article&gt;</w:t>
      </w:r>
      <w:r w:rsidRPr="00E35218">
        <w:t>Paragraaf 17</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360BE693" w14:textId="77777777" w:rsidTr="001855FC">
        <w:trPr>
          <w:trHeight w:hRule="exact" w:val="240"/>
          <w:jc w:val="center"/>
        </w:trPr>
        <w:tc>
          <w:tcPr>
            <w:tcW w:w="9752" w:type="dxa"/>
            <w:gridSpan w:val="2"/>
            <w:tcBorders>
              <w:top w:val="nil"/>
              <w:left w:val="nil"/>
              <w:bottom w:val="nil"/>
              <w:right w:val="nil"/>
            </w:tcBorders>
          </w:tcPr>
          <w:p w14:paraId="49DCC8B0" w14:textId="77777777" w:rsidR="00860606" w:rsidRPr="00E35218" w:rsidRDefault="00860606" w:rsidP="001855FC"/>
        </w:tc>
      </w:tr>
      <w:tr w:rsidR="00860606" w:rsidRPr="00E35218" w14:paraId="6AE52976" w14:textId="77777777" w:rsidTr="001855FC">
        <w:trPr>
          <w:trHeight w:val="240"/>
          <w:jc w:val="center"/>
        </w:trPr>
        <w:tc>
          <w:tcPr>
            <w:tcW w:w="4876" w:type="dxa"/>
            <w:tcBorders>
              <w:top w:val="nil"/>
              <w:left w:val="nil"/>
              <w:bottom w:val="nil"/>
              <w:right w:val="nil"/>
            </w:tcBorders>
          </w:tcPr>
          <w:p w14:paraId="019958B1" w14:textId="77777777" w:rsidR="00860606" w:rsidRPr="00E35218" w:rsidRDefault="00860606" w:rsidP="001855FC">
            <w:pPr>
              <w:pStyle w:val="AmColumnHeading"/>
            </w:pPr>
            <w:r w:rsidRPr="00E35218">
              <w:lastRenderedPageBreak/>
              <w:t>Ontwerpresolutie</w:t>
            </w:r>
          </w:p>
        </w:tc>
        <w:tc>
          <w:tcPr>
            <w:tcW w:w="4876" w:type="dxa"/>
            <w:tcBorders>
              <w:top w:val="nil"/>
              <w:left w:val="nil"/>
              <w:bottom w:val="nil"/>
              <w:right w:val="nil"/>
            </w:tcBorders>
          </w:tcPr>
          <w:p w14:paraId="72EC361F" w14:textId="77777777" w:rsidR="00860606" w:rsidRPr="00E35218" w:rsidRDefault="00860606" w:rsidP="001855FC">
            <w:pPr>
              <w:pStyle w:val="AmColumnHeading"/>
            </w:pPr>
            <w:r w:rsidRPr="00E35218">
              <w:t>Amendement</w:t>
            </w:r>
          </w:p>
        </w:tc>
      </w:tr>
      <w:tr w:rsidR="00860606" w:rsidRPr="00E35218" w14:paraId="165F61AD" w14:textId="77777777" w:rsidTr="001855FC">
        <w:trPr>
          <w:jc w:val="center"/>
        </w:trPr>
        <w:tc>
          <w:tcPr>
            <w:tcW w:w="4876" w:type="dxa"/>
            <w:tcBorders>
              <w:top w:val="nil"/>
              <w:left w:val="nil"/>
              <w:bottom w:val="nil"/>
              <w:right w:val="nil"/>
            </w:tcBorders>
          </w:tcPr>
          <w:p w14:paraId="74749651" w14:textId="77777777" w:rsidR="00860606" w:rsidRPr="00E35218" w:rsidRDefault="00860606" w:rsidP="001855FC">
            <w:pPr>
              <w:pStyle w:val="Normal6a"/>
            </w:pPr>
            <w:r w:rsidRPr="00E35218">
              <w:t>17.</w:t>
            </w:r>
            <w:r w:rsidRPr="00E35218">
              <w:tab/>
              <w:t>erkent dat er een tekort is aan financiering voor grootschalige bottom-upprojecten; beveelt aan dat het JTF deze lacunes opvult wanneer een behoefte wordt vastgesteld;</w:t>
            </w:r>
          </w:p>
        </w:tc>
        <w:tc>
          <w:tcPr>
            <w:tcW w:w="4876" w:type="dxa"/>
            <w:tcBorders>
              <w:top w:val="nil"/>
              <w:left w:val="nil"/>
              <w:bottom w:val="nil"/>
              <w:right w:val="nil"/>
            </w:tcBorders>
          </w:tcPr>
          <w:p w14:paraId="37B78468" w14:textId="77777777" w:rsidR="00860606" w:rsidRPr="00E35218" w:rsidRDefault="00860606" w:rsidP="001855FC">
            <w:pPr>
              <w:pStyle w:val="Normal6a"/>
            </w:pPr>
            <w:r w:rsidRPr="00E35218">
              <w:t>17.</w:t>
            </w:r>
            <w:r w:rsidRPr="00E35218">
              <w:tab/>
              <w:t>erkent dat er een tekort is aan financiering voor grootschalige bottom-upprojecten; beveelt aan dat het JTF</w:t>
            </w:r>
            <w:r w:rsidRPr="00E35218">
              <w:rPr>
                <w:b/>
                <w:i/>
              </w:rPr>
              <w:t xml:space="preserve"> – of een ander toekomstig mechanisme – </w:t>
            </w:r>
            <w:r w:rsidRPr="00E35218">
              <w:t>deze lacunes opvult wanneer een behoefte wordt vastgesteld;</w:t>
            </w:r>
          </w:p>
        </w:tc>
      </w:tr>
    </w:tbl>
    <w:p w14:paraId="6432DFCB"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0EC0668F" w14:textId="77777777" w:rsidR="00860606" w:rsidRPr="00E35218" w:rsidRDefault="00860606" w:rsidP="00860606">
      <w:r w:rsidRPr="00E35218">
        <w:rPr>
          <w:rStyle w:val="HideTWBExt"/>
        </w:rPr>
        <w:t>&lt;/Amend&gt;</w:t>
      </w:r>
    </w:p>
    <w:p w14:paraId="3F09EF40"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202</w:t>
      </w:r>
      <w:r w:rsidRPr="00E35218">
        <w:rPr>
          <w:rStyle w:val="HideTWBExt"/>
        </w:rPr>
        <w:t>&lt;/NumAm&gt;</w:t>
      </w:r>
    </w:p>
    <w:p w14:paraId="7B2C51DF"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6E4DE03B"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3CA019F7" w14:textId="77777777" w:rsidR="00860606" w:rsidRPr="00E35218" w:rsidRDefault="00860606" w:rsidP="00860606">
      <w:pPr>
        <w:pStyle w:val="NormalBold"/>
      </w:pPr>
      <w:r w:rsidRPr="00E35218">
        <w:rPr>
          <w:rStyle w:val="HideTWBExt"/>
          <w:b w:val="0"/>
        </w:rPr>
        <w:t>&lt;/RepeatBlock-By&gt;</w:t>
      </w:r>
    </w:p>
    <w:p w14:paraId="6510ED2C"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5567A605" w14:textId="77777777" w:rsidR="00860606" w:rsidRPr="00E35218" w:rsidRDefault="00860606" w:rsidP="00860606">
      <w:pPr>
        <w:pStyle w:val="NormalBold"/>
      </w:pPr>
      <w:r w:rsidRPr="00E35218">
        <w:rPr>
          <w:rStyle w:val="HideTWBExt"/>
        </w:rPr>
        <w:t>&lt;Article&gt;</w:t>
      </w:r>
      <w:r w:rsidRPr="00E35218">
        <w:t>Paragraaf 17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65E379DA" w14:textId="77777777" w:rsidTr="001855FC">
        <w:trPr>
          <w:trHeight w:hRule="exact" w:val="240"/>
          <w:jc w:val="center"/>
        </w:trPr>
        <w:tc>
          <w:tcPr>
            <w:tcW w:w="9752" w:type="dxa"/>
            <w:gridSpan w:val="2"/>
            <w:tcBorders>
              <w:top w:val="nil"/>
              <w:left w:val="nil"/>
              <w:bottom w:val="nil"/>
              <w:right w:val="nil"/>
            </w:tcBorders>
          </w:tcPr>
          <w:p w14:paraId="04590362" w14:textId="77777777" w:rsidR="00860606" w:rsidRPr="00E35218" w:rsidRDefault="00860606" w:rsidP="001855FC"/>
        </w:tc>
      </w:tr>
      <w:tr w:rsidR="00860606" w:rsidRPr="00E35218" w14:paraId="0F954D63" w14:textId="77777777" w:rsidTr="001855FC">
        <w:trPr>
          <w:trHeight w:val="240"/>
          <w:jc w:val="center"/>
        </w:trPr>
        <w:tc>
          <w:tcPr>
            <w:tcW w:w="4876" w:type="dxa"/>
            <w:tcBorders>
              <w:top w:val="nil"/>
              <w:left w:val="nil"/>
              <w:bottom w:val="nil"/>
              <w:right w:val="nil"/>
            </w:tcBorders>
          </w:tcPr>
          <w:p w14:paraId="62C68353"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74A8ECE7" w14:textId="77777777" w:rsidR="00860606" w:rsidRPr="00E35218" w:rsidRDefault="00860606" w:rsidP="001855FC">
            <w:pPr>
              <w:pStyle w:val="AmColumnHeading"/>
            </w:pPr>
            <w:r w:rsidRPr="00E35218">
              <w:t>Amendement</w:t>
            </w:r>
          </w:p>
        </w:tc>
      </w:tr>
      <w:tr w:rsidR="00860606" w:rsidRPr="00E35218" w14:paraId="4BA65DA0" w14:textId="77777777" w:rsidTr="001855FC">
        <w:trPr>
          <w:jc w:val="center"/>
        </w:trPr>
        <w:tc>
          <w:tcPr>
            <w:tcW w:w="4876" w:type="dxa"/>
            <w:tcBorders>
              <w:top w:val="nil"/>
              <w:left w:val="nil"/>
              <w:bottom w:val="nil"/>
              <w:right w:val="nil"/>
            </w:tcBorders>
          </w:tcPr>
          <w:p w14:paraId="6DC67EFE" w14:textId="77777777" w:rsidR="00860606" w:rsidRPr="00E35218" w:rsidRDefault="00860606" w:rsidP="001855FC">
            <w:pPr>
              <w:pStyle w:val="Normal6a"/>
            </w:pPr>
          </w:p>
        </w:tc>
        <w:tc>
          <w:tcPr>
            <w:tcW w:w="4876" w:type="dxa"/>
            <w:tcBorders>
              <w:top w:val="nil"/>
              <w:left w:val="nil"/>
              <w:bottom w:val="nil"/>
              <w:right w:val="nil"/>
            </w:tcBorders>
          </w:tcPr>
          <w:p w14:paraId="7302C0AB" w14:textId="77777777" w:rsidR="00860606" w:rsidRPr="00E35218" w:rsidRDefault="00860606" w:rsidP="001855FC">
            <w:pPr>
              <w:pStyle w:val="Normal6a"/>
            </w:pPr>
            <w:r w:rsidRPr="00E35218">
              <w:rPr>
                <w:b/>
                <w:i/>
              </w:rPr>
              <w:t>17 bis.</w:t>
            </w:r>
            <w:r w:rsidRPr="00E35218">
              <w:tab/>
            </w:r>
            <w:r w:rsidRPr="00E35218">
              <w:rPr>
                <w:b/>
                <w:i/>
              </w:rPr>
              <w:t>benadrukt het werkgelegenheidsscheppende potentieel van democratische en participatieve ecologische planning; benadrukt dat, om vooruitgang te boeken met de groene en rechtvaardige transitie, de capaciteiten op alle niveaus, maar met name van lokale en regionale overheden, moeten worden versterkt en dat zij voldoende middelen moeten krijgen om te zorgen voor een participatieve ecologische planning, hoogwaardige milieueffectbeoordelingen van projecten, een robuuste “geen ernstige afbreuk doen”-analyse, een doeltreffende uitvoering van milieu- en klimaatwetgeving, en de opname van EU-middelen te waarborgen en tegelijkertijd het risico op vrijmakingen aan het einde van de financieringsperioden te verminderen;</w:t>
            </w:r>
          </w:p>
        </w:tc>
      </w:tr>
    </w:tbl>
    <w:p w14:paraId="4862A68E"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0B9C70DA" w14:textId="77777777" w:rsidR="00860606" w:rsidRPr="00E35218" w:rsidRDefault="00860606" w:rsidP="00860606">
      <w:r w:rsidRPr="00E35218">
        <w:rPr>
          <w:rStyle w:val="HideTWBExt"/>
        </w:rPr>
        <w:t>&lt;/Amend&gt;</w:t>
      </w:r>
    </w:p>
    <w:p w14:paraId="09B1F537"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203</w:t>
      </w:r>
      <w:r w:rsidRPr="00E35218">
        <w:rPr>
          <w:rStyle w:val="HideTWBExt"/>
        </w:rPr>
        <w:t>&lt;/NumAm&gt;</w:t>
      </w:r>
    </w:p>
    <w:p w14:paraId="0B1901F8" w14:textId="77777777" w:rsidR="00860606" w:rsidRPr="00E35218" w:rsidRDefault="00860606" w:rsidP="00860606">
      <w:pPr>
        <w:pStyle w:val="NormalBold"/>
      </w:pPr>
      <w:r w:rsidRPr="00E35218">
        <w:rPr>
          <w:rStyle w:val="HideTWBExt"/>
          <w:b w:val="0"/>
        </w:rPr>
        <w:t>&lt;RepeatBlock-By&gt;&lt;Members&gt;</w:t>
      </w:r>
      <w:r w:rsidRPr="00E35218">
        <w:t>Elena Nevado del Campo</w:t>
      </w:r>
      <w:r w:rsidRPr="00E35218">
        <w:rPr>
          <w:rStyle w:val="HideTWBExt"/>
          <w:b w:val="0"/>
        </w:rPr>
        <w:t>&lt;/Members&gt;</w:t>
      </w:r>
    </w:p>
    <w:p w14:paraId="596D4967" w14:textId="77777777" w:rsidR="00860606" w:rsidRPr="00E35218" w:rsidRDefault="00860606" w:rsidP="00860606">
      <w:pPr>
        <w:pStyle w:val="NormalBold"/>
      </w:pPr>
      <w:r w:rsidRPr="00E35218">
        <w:rPr>
          <w:rStyle w:val="HideTWBExt"/>
          <w:b w:val="0"/>
        </w:rPr>
        <w:lastRenderedPageBreak/>
        <w:t>&lt;/RepeatBlock-By&gt;</w:t>
      </w:r>
    </w:p>
    <w:p w14:paraId="50A5EB1B"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083939DD" w14:textId="77777777" w:rsidR="00860606" w:rsidRPr="00E35218" w:rsidRDefault="00860606" w:rsidP="00860606">
      <w:pPr>
        <w:pStyle w:val="NormalBold"/>
      </w:pPr>
      <w:r w:rsidRPr="00E35218">
        <w:rPr>
          <w:rStyle w:val="HideTWBExt"/>
        </w:rPr>
        <w:t>&lt;Article&gt;</w:t>
      </w:r>
      <w:r w:rsidRPr="00E35218">
        <w:t>Paragraaf 17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00B870F5" w14:textId="77777777" w:rsidTr="001855FC">
        <w:trPr>
          <w:trHeight w:hRule="exact" w:val="240"/>
          <w:jc w:val="center"/>
        </w:trPr>
        <w:tc>
          <w:tcPr>
            <w:tcW w:w="9752" w:type="dxa"/>
            <w:gridSpan w:val="2"/>
            <w:tcBorders>
              <w:top w:val="nil"/>
              <w:left w:val="nil"/>
              <w:bottom w:val="nil"/>
              <w:right w:val="nil"/>
            </w:tcBorders>
          </w:tcPr>
          <w:p w14:paraId="166D789A" w14:textId="77777777" w:rsidR="00860606" w:rsidRPr="00E35218" w:rsidRDefault="00860606" w:rsidP="001855FC"/>
        </w:tc>
      </w:tr>
      <w:tr w:rsidR="00860606" w:rsidRPr="00E35218" w14:paraId="1E18D3A0" w14:textId="77777777" w:rsidTr="001855FC">
        <w:trPr>
          <w:trHeight w:val="240"/>
          <w:jc w:val="center"/>
        </w:trPr>
        <w:tc>
          <w:tcPr>
            <w:tcW w:w="4876" w:type="dxa"/>
            <w:tcBorders>
              <w:top w:val="nil"/>
              <w:left w:val="nil"/>
              <w:bottom w:val="nil"/>
              <w:right w:val="nil"/>
            </w:tcBorders>
          </w:tcPr>
          <w:p w14:paraId="3ED225A5"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1EFAFF17" w14:textId="77777777" w:rsidR="00860606" w:rsidRPr="00E35218" w:rsidRDefault="00860606" w:rsidP="001855FC">
            <w:pPr>
              <w:pStyle w:val="AmColumnHeading"/>
            </w:pPr>
            <w:r w:rsidRPr="00E35218">
              <w:t>Amendement</w:t>
            </w:r>
          </w:p>
        </w:tc>
      </w:tr>
      <w:tr w:rsidR="00860606" w:rsidRPr="00E35218" w14:paraId="280BACF6" w14:textId="77777777" w:rsidTr="001855FC">
        <w:trPr>
          <w:jc w:val="center"/>
        </w:trPr>
        <w:tc>
          <w:tcPr>
            <w:tcW w:w="4876" w:type="dxa"/>
            <w:tcBorders>
              <w:top w:val="nil"/>
              <w:left w:val="nil"/>
              <w:bottom w:val="nil"/>
              <w:right w:val="nil"/>
            </w:tcBorders>
          </w:tcPr>
          <w:p w14:paraId="397B526E" w14:textId="77777777" w:rsidR="00860606" w:rsidRPr="00E35218" w:rsidRDefault="00860606" w:rsidP="001855FC">
            <w:pPr>
              <w:pStyle w:val="Normal6a"/>
            </w:pPr>
          </w:p>
        </w:tc>
        <w:tc>
          <w:tcPr>
            <w:tcW w:w="4876" w:type="dxa"/>
            <w:tcBorders>
              <w:top w:val="nil"/>
              <w:left w:val="nil"/>
              <w:bottom w:val="nil"/>
              <w:right w:val="nil"/>
            </w:tcBorders>
          </w:tcPr>
          <w:p w14:paraId="4B160D5E" w14:textId="77777777" w:rsidR="00860606" w:rsidRPr="00E35218" w:rsidRDefault="00860606" w:rsidP="001855FC">
            <w:pPr>
              <w:pStyle w:val="Normal6a"/>
            </w:pPr>
            <w:r w:rsidRPr="00E35218">
              <w:rPr>
                <w:b/>
                <w:i/>
              </w:rPr>
              <w:t>17 bis.</w:t>
            </w:r>
            <w:r w:rsidRPr="00E35218">
              <w:tab/>
            </w:r>
            <w:r w:rsidRPr="00E35218">
              <w:rPr>
                <w:b/>
                <w:i/>
              </w:rPr>
              <w:t>dringt er bij de Commissie en de lidstaten op aan mechanismen in het leven te roepen die zorgen voor een daadwerkelijke deelname van de lokale entiteiten aan de planning, selectie en uitvoering van door het JTF gefinancierde projecten, die verder gaat dan louter een openbare raadpleging, overeenkomstig het in Verordening (EU) 2021/1060 vastgelegde beginsel van bestuur op verschillende niveaus; benadrukt dat een dergelijke deelname zou zorgen voor een betere afstemming van de projecten op de werkelijke behoeften van de gebieden;</w:t>
            </w:r>
          </w:p>
        </w:tc>
      </w:tr>
    </w:tbl>
    <w:p w14:paraId="62F71CBA"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{ES}</w:t>
      </w:r>
      <w:r w:rsidRPr="00E35218">
        <w:t>es</w:t>
      </w:r>
      <w:r w:rsidRPr="00E35218">
        <w:rPr>
          <w:rStyle w:val="HideTWBExt"/>
        </w:rPr>
        <w:t>&lt;/Original&gt;</w:t>
      </w:r>
    </w:p>
    <w:p w14:paraId="3D15F0B9" w14:textId="77777777" w:rsidR="00860606" w:rsidRPr="00E35218" w:rsidRDefault="00860606" w:rsidP="00860606">
      <w:r w:rsidRPr="00E35218">
        <w:rPr>
          <w:rStyle w:val="HideTWBExt"/>
        </w:rPr>
        <w:t>&lt;/Amend&gt;</w:t>
      </w:r>
    </w:p>
    <w:p w14:paraId="524AE62B"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204</w:t>
      </w:r>
      <w:r w:rsidRPr="00E35218">
        <w:rPr>
          <w:rStyle w:val="HideTWBExt"/>
        </w:rPr>
        <w:t>&lt;/NumAm&gt;</w:t>
      </w:r>
    </w:p>
    <w:p w14:paraId="1E6CF1AA" w14:textId="77777777" w:rsidR="00860606" w:rsidRPr="00E35218" w:rsidRDefault="00860606" w:rsidP="00860606">
      <w:pPr>
        <w:pStyle w:val="NormalBold"/>
      </w:pPr>
      <w:r w:rsidRPr="00E35218">
        <w:rPr>
          <w:rStyle w:val="HideTWBExt"/>
          <w:b w:val="0"/>
        </w:rPr>
        <w:t>&lt;RepeatBlock-By&gt;&lt;Members&gt;</w:t>
      </w:r>
      <w:r w:rsidRPr="00E35218">
        <w:t>Nora Mebarek, Sérgio Gonçalves, Rosa Serrano Sierra, Adrian-Dragoş Benea</w:t>
      </w:r>
      <w:r w:rsidRPr="00E35218">
        <w:rPr>
          <w:rStyle w:val="HideTWBExt"/>
          <w:b w:val="0"/>
        </w:rPr>
        <w:t>&lt;/Members&gt;</w:t>
      </w:r>
    </w:p>
    <w:p w14:paraId="547FCBC4" w14:textId="77777777" w:rsidR="00860606" w:rsidRPr="00E35218" w:rsidRDefault="00860606" w:rsidP="00860606">
      <w:pPr>
        <w:pStyle w:val="NormalBold"/>
      </w:pPr>
      <w:r w:rsidRPr="00E35218">
        <w:rPr>
          <w:rStyle w:val="HideTWBExt"/>
          <w:b w:val="0"/>
        </w:rPr>
        <w:t>&lt;/RepeatBlock-By&gt;</w:t>
      </w:r>
    </w:p>
    <w:p w14:paraId="45B90335"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65BCDC65" w14:textId="77777777" w:rsidR="00860606" w:rsidRPr="00E35218" w:rsidRDefault="00860606" w:rsidP="00860606">
      <w:pPr>
        <w:pStyle w:val="NormalBold"/>
      </w:pPr>
      <w:r w:rsidRPr="00E35218">
        <w:rPr>
          <w:rStyle w:val="HideTWBExt"/>
        </w:rPr>
        <w:t>&lt;Article&gt;</w:t>
      </w:r>
      <w:r w:rsidRPr="00E35218">
        <w:t>Paragraaf 17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150E5A08" w14:textId="77777777" w:rsidTr="001855FC">
        <w:trPr>
          <w:trHeight w:hRule="exact" w:val="240"/>
          <w:jc w:val="center"/>
        </w:trPr>
        <w:tc>
          <w:tcPr>
            <w:tcW w:w="9752" w:type="dxa"/>
            <w:gridSpan w:val="2"/>
            <w:tcBorders>
              <w:top w:val="nil"/>
              <w:left w:val="nil"/>
              <w:bottom w:val="nil"/>
              <w:right w:val="nil"/>
            </w:tcBorders>
          </w:tcPr>
          <w:p w14:paraId="19600E39" w14:textId="77777777" w:rsidR="00860606" w:rsidRPr="00E35218" w:rsidRDefault="00860606" w:rsidP="001855FC"/>
        </w:tc>
      </w:tr>
      <w:tr w:rsidR="00860606" w:rsidRPr="00E35218" w14:paraId="09370856" w14:textId="77777777" w:rsidTr="001855FC">
        <w:trPr>
          <w:trHeight w:val="240"/>
          <w:jc w:val="center"/>
        </w:trPr>
        <w:tc>
          <w:tcPr>
            <w:tcW w:w="4876" w:type="dxa"/>
            <w:tcBorders>
              <w:top w:val="nil"/>
              <w:left w:val="nil"/>
              <w:bottom w:val="nil"/>
              <w:right w:val="nil"/>
            </w:tcBorders>
          </w:tcPr>
          <w:p w14:paraId="62A096A8"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5C09C3F" w14:textId="77777777" w:rsidR="00860606" w:rsidRPr="00E35218" w:rsidRDefault="00860606" w:rsidP="001855FC">
            <w:pPr>
              <w:pStyle w:val="AmColumnHeading"/>
            </w:pPr>
            <w:r w:rsidRPr="00E35218">
              <w:t>Amendement</w:t>
            </w:r>
          </w:p>
        </w:tc>
      </w:tr>
      <w:tr w:rsidR="00860606" w:rsidRPr="00E35218" w14:paraId="0F5CFCE3" w14:textId="77777777" w:rsidTr="001855FC">
        <w:trPr>
          <w:jc w:val="center"/>
        </w:trPr>
        <w:tc>
          <w:tcPr>
            <w:tcW w:w="4876" w:type="dxa"/>
            <w:tcBorders>
              <w:top w:val="nil"/>
              <w:left w:val="nil"/>
              <w:bottom w:val="nil"/>
              <w:right w:val="nil"/>
            </w:tcBorders>
          </w:tcPr>
          <w:p w14:paraId="1F4790DA" w14:textId="77777777" w:rsidR="00860606" w:rsidRPr="00E35218" w:rsidRDefault="00860606" w:rsidP="001855FC">
            <w:pPr>
              <w:pStyle w:val="Normal6a"/>
            </w:pPr>
          </w:p>
        </w:tc>
        <w:tc>
          <w:tcPr>
            <w:tcW w:w="4876" w:type="dxa"/>
            <w:tcBorders>
              <w:top w:val="nil"/>
              <w:left w:val="nil"/>
              <w:bottom w:val="nil"/>
              <w:right w:val="nil"/>
            </w:tcBorders>
          </w:tcPr>
          <w:p w14:paraId="178CCB39" w14:textId="77777777" w:rsidR="00860606" w:rsidRPr="00E35218" w:rsidRDefault="00860606" w:rsidP="001855FC">
            <w:pPr>
              <w:pStyle w:val="Normal6a"/>
            </w:pPr>
            <w:r w:rsidRPr="00E35218">
              <w:rPr>
                <w:b/>
                <w:i/>
              </w:rPr>
              <w:t>17 bis.</w:t>
            </w:r>
            <w:r w:rsidRPr="00E35218">
              <w:tab/>
            </w:r>
            <w:r w:rsidRPr="00E35218">
              <w:rPr>
                <w:b/>
                <w:i/>
              </w:rPr>
              <w:t>wijst erop dat het van groot belang is het cohesiebeleid, waaronder het JTF, in overeenstemming te brengen met regionale innovatiestrategieën en prioriteiten op het gebied van slimme specialisatie teneinde het regionale concurrentievermogen te versterken, door ervoor te zorgen dat investeringen in onderwijs, onderzoek, innovatie en digitalisering economische diversificatie en de veerkracht van gebieden die een transitie doormaken direct ondersteunen;</w:t>
            </w:r>
          </w:p>
        </w:tc>
      </w:tr>
    </w:tbl>
    <w:p w14:paraId="7D5E4643"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24BA6237" w14:textId="77777777" w:rsidR="00860606" w:rsidRPr="00E35218" w:rsidRDefault="00860606" w:rsidP="00860606">
      <w:r w:rsidRPr="00E35218">
        <w:rPr>
          <w:rStyle w:val="HideTWBExt"/>
        </w:rPr>
        <w:lastRenderedPageBreak/>
        <w:t>&lt;/Amend&gt;</w:t>
      </w:r>
    </w:p>
    <w:p w14:paraId="16C6A00C"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205</w:t>
      </w:r>
      <w:r w:rsidRPr="00E35218">
        <w:rPr>
          <w:rStyle w:val="HideTWBExt"/>
        </w:rPr>
        <w:t>&lt;/NumAm&gt;</w:t>
      </w:r>
    </w:p>
    <w:p w14:paraId="5CF69CFD" w14:textId="77777777" w:rsidR="00860606" w:rsidRPr="00E35218" w:rsidRDefault="00860606" w:rsidP="00860606">
      <w:pPr>
        <w:pStyle w:val="NormalBold"/>
      </w:pPr>
      <w:r w:rsidRPr="00E35218">
        <w:rPr>
          <w:rStyle w:val="HideTWBExt"/>
          <w:b w:val="0"/>
        </w:rPr>
        <w:t>&lt;RepeatBlock-By&gt;&lt;Members&gt;</w:t>
      </w:r>
      <w:r w:rsidRPr="00E35218">
        <w:t>Dan-Ştefan Motreanu</w:t>
      </w:r>
      <w:r w:rsidRPr="00E35218">
        <w:rPr>
          <w:rStyle w:val="HideTWBExt"/>
          <w:b w:val="0"/>
        </w:rPr>
        <w:t>&lt;/Members&gt;</w:t>
      </w:r>
    </w:p>
    <w:p w14:paraId="7BF16B53" w14:textId="77777777" w:rsidR="00860606" w:rsidRPr="00E35218" w:rsidRDefault="00860606" w:rsidP="00860606">
      <w:pPr>
        <w:pStyle w:val="NormalBold"/>
      </w:pPr>
      <w:r w:rsidRPr="00E35218">
        <w:rPr>
          <w:rStyle w:val="HideTWBExt"/>
          <w:b w:val="0"/>
        </w:rPr>
        <w:t>&lt;/RepeatBlock-By&gt;</w:t>
      </w:r>
    </w:p>
    <w:p w14:paraId="77AF520D"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BEBA327" w14:textId="77777777" w:rsidR="00860606" w:rsidRPr="00E35218" w:rsidRDefault="00860606" w:rsidP="00860606">
      <w:pPr>
        <w:pStyle w:val="NormalBold"/>
      </w:pPr>
      <w:r w:rsidRPr="00E35218">
        <w:rPr>
          <w:rStyle w:val="HideTWBExt"/>
        </w:rPr>
        <w:t>&lt;Article&gt;</w:t>
      </w:r>
      <w:r w:rsidRPr="00E35218">
        <w:t>Paragraaf 17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339E7171" w14:textId="77777777" w:rsidTr="001855FC">
        <w:trPr>
          <w:trHeight w:hRule="exact" w:val="240"/>
          <w:jc w:val="center"/>
        </w:trPr>
        <w:tc>
          <w:tcPr>
            <w:tcW w:w="9752" w:type="dxa"/>
            <w:gridSpan w:val="2"/>
            <w:tcBorders>
              <w:top w:val="nil"/>
              <w:left w:val="nil"/>
              <w:bottom w:val="nil"/>
              <w:right w:val="nil"/>
            </w:tcBorders>
          </w:tcPr>
          <w:p w14:paraId="39DECE55" w14:textId="77777777" w:rsidR="00860606" w:rsidRPr="00E35218" w:rsidRDefault="00860606" w:rsidP="001855FC"/>
        </w:tc>
      </w:tr>
      <w:tr w:rsidR="00860606" w:rsidRPr="00E35218" w14:paraId="28A4D7F8" w14:textId="77777777" w:rsidTr="001855FC">
        <w:trPr>
          <w:trHeight w:val="240"/>
          <w:jc w:val="center"/>
        </w:trPr>
        <w:tc>
          <w:tcPr>
            <w:tcW w:w="4876" w:type="dxa"/>
            <w:tcBorders>
              <w:top w:val="nil"/>
              <w:left w:val="nil"/>
              <w:bottom w:val="nil"/>
              <w:right w:val="nil"/>
            </w:tcBorders>
          </w:tcPr>
          <w:p w14:paraId="6072B85E"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2C17D075" w14:textId="77777777" w:rsidR="00860606" w:rsidRPr="00E35218" w:rsidRDefault="00860606" w:rsidP="001855FC">
            <w:pPr>
              <w:pStyle w:val="AmColumnHeading"/>
            </w:pPr>
            <w:r w:rsidRPr="00E35218">
              <w:t>Amendement</w:t>
            </w:r>
          </w:p>
        </w:tc>
      </w:tr>
      <w:tr w:rsidR="00860606" w:rsidRPr="00E35218" w14:paraId="54546FF2" w14:textId="77777777" w:rsidTr="001855FC">
        <w:trPr>
          <w:jc w:val="center"/>
        </w:trPr>
        <w:tc>
          <w:tcPr>
            <w:tcW w:w="4876" w:type="dxa"/>
            <w:tcBorders>
              <w:top w:val="nil"/>
              <w:left w:val="nil"/>
              <w:bottom w:val="nil"/>
              <w:right w:val="nil"/>
            </w:tcBorders>
          </w:tcPr>
          <w:p w14:paraId="56FE192A" w14:textId="77777777" w:rsidR="00860606" w:rsidRPr="00E35218" w:rsidRDefault="00860606" w:rsidP="001855FC">
            <w:pPr>
              <w:pStyle w:val="Normal6a"/>
            </w:pPr>
          </w:p>
        </w:tc>
        <w:tc>
          <w:tcPr>
            <w:tcW w:w="4876" w:type="dxa"/>
            <w:tcBorders>
              <w:top w:val="nil"/>
              <w:left w:val="nil"/>
              <w:bottom w:val="nil"/>
              <w:right w:val="nil"/>
            </w:tcBorders>
          </w:tcPr>
          <w:p w14:paraId="6D183274" w14:textId="77777777" w:rsidR="00860606" w:rsidRPr="00E35218" w:rsidRDefault="00860606" w:rsidP="001855FC">
            <w:pPr>
              <w:pStyle w:val="Normal6a"/>
            </w:pPr>
            <w:r w:rsidRPr="00E35218">
              <w:rPr>
                <w:b/>
                <w:i/>
              </w:rPr>
              <w:t>17 bis.</w:t>
            </w:r>
            <w:r w:rsidRPr="00E35218">
              <w:tab/>
            </w:r>
            <w:r w:rsidRPr="00E35218">
              <w:rPr>
                <w:b/>
                <w:i/>
              </w:rPr>
              <w:t>benadrukt dat het belangrijk is EU-financieringsmechanismen zodanig aan te passen dat regio’s beter worden bijgestaan bij het aanpakken van de belangrijkste uitdagingen bij het verwezenlijken van de groene transitie; benadrukt dat in het volgende MFK rekening moet worden gehouden met de asymmetrische gevolgen van de decarbonisatie, die kunnen leiden tot een verergering van bestaande economische en sociale verschillen op subnationaal niveau;</w:t>
            </w:r>
          </w:p>
        </w:tc>
      </w:tr>
    </w:tbl>
    <w:p w14:paraId="46576EA8"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233CF169" w14:textId="77777777" w:rsidR="00860606" w:rsidRPr="00E35218" w:rsidRDefault="00860606" w:rsidP="00860606">
      <w:r w:rsidRPr="00E35218">
        <w:rPr>
          <w:rStyle w:val="HideTWBExt"/>
        </w:rPr>
        <w:t>&lt;/Amend&gt;</w:t>
      </w:r>
    </w:p>
    <w:p w14:paraId="3CD2FACD"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206</w:t>
      </w:r>
      <w:r w:rsidRPr="00E35218">
        <w:rPr>
          <w:rStyle w:val="HideTWBExt"/>
        </w:rPr>
        <w:t>&lt;/NumAm&gt;</w:t>
      </w:r>
    </w:p>
    <w:p w14:paraId="04EC5076" w14:textId="77777777" w:rsidR="00860606" w:rsidRPr="00E35218" w:rsidRDefault="00860606" w:rsidP="00860606">
      <w:pPr>
        <w:pStyle w:val="NormalBold"/>
      </w:pPr>
      <w:r w:rsidRPr="00E35218">
        <w:rPr>
          <w:rStyle w:val="HideTWBExt"/>
          <w:b w:val="0"/>
        </w:rPr>
        <w:t>&lt;RepeatBlock-By&gt;&lt;Members&gt;</w:t>
      </w:r>
      <w:r w:rsidRPr="00E35218">
        <w:t>André Rougé, Rody Tolassy, Klara Dostalova</w:t>
      </w:r>
      <w:r w:rsidRPr="00E35218">
        <w:rPr>
          <w:rStyle w:val="HideTWBExt"/>
          <w:b w:val="0"/>
        </w:rPr>
        <w:t>&lt;/Members&gt;</w:t>
      </w:r>
    </w:p>
    <w:p w14:paraId="78D76501" w14:textId="77777777" w:rsidR="00860606" w:rsidRPr="00E35218" w:rsidRDefault="00860606" w:rsidP="00860606">
      <w:pPr>
        <w:pStyle w:val="NormalBold"/>
      </w:pPr>
      <w:r w:rsidRPr="00E35218">
        <w:rPr>
          <w:rStyle w:val="HideTWBExt"/>
          <w:b w:val="0"/>
        </w:rPr>
        <w:t>&lt;/RepeatBlock-By&gt;</w:t>
      </w:r>
    </w:p>
    <w:p w14:paraId="7A4AC2A8"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211AAB6F" w14:textId="77777777" w:rsidR="00860606" w:rsidRPr="00E35218" w:rsidRDefault="00860606" w:rsidP="00860606">
      <w:pPr>
        <w:pStyle w:val="NormalBold"/>
      </w:pPr>
      <w:r w:rsidRPr="00E35218">
        <w:rPr>
          <w:rStyle w:val="HideTWBExt"/>
        </w:rPr>
        <w:t>&lt;Article&gt;</w:t>
      </w:r>
      <w:r w:rsidRPr="00E35218">
        <w:t>Paragraaf 17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126730BC" w14:textId="77777777" w:rsidTr="001855FC">
        <w:trPr>
          <w:trHeight w:hRule="exact" w:val="240"/>
          <w:jc w:val="center"/>
        </w:trPr>
        <w:tc>
          <w:tcPr>
            <w:tcW w:w="9752" w:type="dxa"/>
            <w:gridSpan w:val="2"/>
            <w:tcBorders>
              <w:top w:val="nil"/>
              <w:left w:val="nil"/>
              <w:bottom w:val="nil"/>
              <w:right w:val="nil"/>
            </w:tcBorders>
          </w:tcPr>
          <w:p w14:paraId="172F734E" w14:textId="77777777" w:rsidR="00860606" w:rsidRPr="00E35218" w:rsidRDefault="00860606" w:rsidP="001855FC"/>
        </w:tc>
      </w:tr>
      <w:tr w:rsidR="00860606" w:rsidRPr="00E35218" w14:paraId="59A051AE" w14:textId="77777777" w:rsidTr="001855FC">
        <w:trPr>
          <w:trHeight w:val="240"/>
          <w:jc w:val="center"/>
        </w:trPr>
        <w:tc>
          <w:tcPr>
            <w:tcW w:w="4876" w:type="dxa"/>
            <w:tcBorders>
              <w:top w:val="nil"/>
              <w:left w:val="nil"/>
              <w:bottom w:val="nil"/>
              <w:right w:val="nil"/>
            </w:tcBorders>
          </w:tcPr>
          <w:p w14:paraId="1BC55505"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7C5B678C" w14:textId="77777777" w:rsidR="00860606" w:rsidRPr="00E35218" w:rsidRDefault="00860606" w:rsidP="001855FC">
            <w:pPr>
              <w:pStyle w:val="AmColumnHeading"/>
            </w:pPr>
            <w:r w:rsidRPr="00E35218">
              <w:t>Amendement</w:t>
            </w:r>
          </w:p>
        </w:tc>
      </w:tr>
      <w:tr w:rsidR="00860606" w:rsidRPr="00E35218" w14:paraId="326CECCD" w14:textId="77777777" w:rsidTr="001855FC">
        <w:trPr>
          <w:jc w:val="center"/>
        </w:trPr>
        <w:tc>
          <w:tcPr>
            <w:tcW w:w="4876" w:type="dxa"/>
            <w:tcBorders>
              <w:top w:val="nil"/>
              <w:left w:val="nil"/>
              <w:bottom w:val="nil"/>
              <w:right w:val="nil"/>
            </w:tcBorders>
          </w:tcPr>
          <w:p w14:paraId="766A68BC" w14:textId="77777777" w:rsidR="00860606" w:rsidRPr="00E35218" w:rsidRDefault="00860606" w:rsidP="001855FC">
            <w:pPr>
              <w:pStyle w:val="Normal6a"/>
            </w:pPr>
          </w:p>
        </w:tc>
        <w:tc>
          <w:tcPr>
            <w:tcW w:w="4876" w:type="dxa"/>
            <w:tcBorders>
              <w:top w:val="nil"/>
              <w:left w:val="nil"/>
              <w:bottom w:val="nil"/>
              <w:right w:val="nil"/>
            </w:tcBorders>
          </w:tcPr>
          <w:p w14:paraId="6B40DD0B" w14:textId="77777777" w:rsidR="00860606" w:rsidRPr="00E35218" w:rsidRDefault="00860606" w:rsidP="001855FC">
            <w:pPr>
              <w:pStyle w:val="Normal6a"/>
            </w:pPr>
            <w:r w:rsidRPr="00E35218">
              <w:rPr>
                <w:b/>
                <w:i/>
              </w:rPr>
              <w:t>17 bis.</w:t>
            </w:r>
            <w:r w:rsidRPr="00E35218">
              <w:tab/>
            </w:r>
            <w:r w:rsidRPr="00E35218">
              <w:rPr>
                <w:b/>
                <w:i/>
              </w:rPr>
              <w:t>beveelt aan dat de lidstaten vrij een deel van de middelen van het JTF mogen herbestemmen voor andere prioriteiten die samenhangen met de rechtvaardige transitie, afhankelijk van de specifieke economische en sociale behoeften van hun grondgebied, zonder dat dit systematisch van tevoren door de Commissie hoeft te worden goedgekeurd;</w:t>
            </w:r>
          </w:p>
        </w:tc>
      </w:tr>
    </w:tbl>
    <w:p w14:paraId="17C54D6A"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{FR}</w:t>
      </w:r>
      <w:r w:rsidRPr="00E35218">
        <w:t>fr</w:t>
      </w:r>
      <w:r w:rsidRPr="00E35218">
        <w:rPr>
          <w:rStyle w:val="HideTWBExt"/>
        </w:rPr>
        <w:t>&lt;/Original&gt;</w:t>
      </w:r>
    </w:p>
    <w:p w14:paraId="0737A64A" w14:textId="77777777" w:rsidR="00860606" w:rsidRPr="00E35218" w:rsidRDefault="00860606" w:rsidP="00860606">
      <w:r w:rsidRPr="00E35218">
        <w:rPr>
          <w:rStyle w:val="HideTWBExt"/>
        </w:rPr>
        <w:t>&lt;/Amend&gt;</w:t>
      </w:r>
    </w:p>
    <w:p w14:paraId="13BAC52F" w14:textId="77777777" w:rsidR="00860606" w:rsidRPr="00E35218" w:rsidRDefault="00860606" w:rsidP="00860606">
      <w:pPr>
        <w:pStyle w:val="AmNumberTabs"/>
      </w:pPr>
      <w:r w:rsidRPr="00E35218">
        <w:rPr>
          <w:rStyle w:val="HideTWBExt"/>
        </w:rPr>
        <w:lastRenderedPageBreak/>
        <w:t>&lt;Amend&gt;</w:t>
      </w:r>
      <w:r w:rsidRPr="00E35218">
        <w:t>Amendement</w:t>
      </w:r>
      <w:r w:rsidRPr="00E35218">
        <w:tab/>
      </w:r>
      <w:r w:rsidRPr="00E35218">
        <w:tab/>
      </w:r>
      <w:r w:rsidRPr="00E35218">
        <w:rPr>
          <w:rStyle w:val="HideTWBExt"/>
        </w:rPr>
        <w:t>&lt;NumAm&gt;</w:t>
      </w:r>
      <w:r w:rsidRPr="00E35218">
        <w:t>207</w:t>
      </w:r>
      <w:r w:rsidRPr="00E35218">
        <w:rPr>
          <w:rStyle w:val="HideTWBExt"/>
        </w:rPr>
        <w:t>&lt;/NumAm&gt;</w:t>
      </w:r>
    </w:p>
    <w:p w14:paraId="7F2B547E" w14:textId="77777777" w:rsidR="00860606" w:rsidRPr="00E35218" w:rsidRDefault="00860606" w:rsidP="00860606">
      <w:pPr>
        <w:pStyle w:val="NormalBold"/>
      </w:pPr>
      <w:r w:rsidRPr="00E35218">
        <w:rPr>
          <w:rStyle w:val="HideTWBExt"/>
          <w:b w:val="0"/>
        </w:rPr>
        <w:t>&lt;RepeatBlock-By&gt;&lt;Members&gt;</w:t>
      </w:r>
      <w:r w:rsidRPr="00E35218">
        <w:t>Ana Miranda Paz, Gordan Bosanac</w:t>
      </w:r>
      <w:r w:rsidRPr="00E35218">
        <w:rPr>
          <w:rStyle w:val="HideTWBExt"/>
          <w:b w:val="0"/>
        </w:rPr>
        <w:t>&lt;/Members&gt;</w:t>
      </w:r>
    </w:p>
    <w:p w14:paraId="3C555D5C"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31EB685E" w14:textId="77777777" w:rsidR="00860606" w:rsidRPr="00E35218" w:rsidRDefault="00860606" w:rsidP="00860606">
      <w:pPr>
        <w:pStyle w:val="NormalBold"/>
      </w:pPr>
      <w:r w:rsidRPr="00E35218">
        <w:rPr>
          <w:rStyle w:val="HideTWBExt"/>
          <w:b w:val="0"/>
        </w:rPr>
        <w:t>&lt;/RepeatBlock-By&gt;</w:t>
      </w:r>
    </w:p>
    <w:p w14:paraId="2F0F9EBD"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0549822B" w14:textId="77777777" w:rsidR="00860606" w:rsidRPr="00E35218" w:rsidRDefault="00860606" w:rsidP="00860606">
      <w:pPr>
        <w:pStyle w:val="NormalBold"/>
      </w:pPr>
      <w:r w:rsidRPr="00E35218">
        <w:rPr>
          <w:rStyle w:val="HideTWBExt"/>
        </w:rPr>
        <w:t>&lt;Article&gt;</w:t>
      </w:r>
      <w:r w:rsidRPr="00E35218">
        <w:t>Paragraaf 17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334AE736" w14:textId="77777777" w:rsidTr="001855FC">
        <w:trPr>
          <w:trHeight w:hRule="exact" w:val="240"/>
          <w:jc w:val="center"/>
        </w:trPr>
        <w:tc>
          <w:tcPr>
            <w:tcW w:w="9752" w:type="dxa"/>
            <w:gridSpan w:val="2"/>
            <w:tcBorders>
              <w:top w:val="nil"/>
              <w:left w:val="nil"/>
              <w:bottom w:val="nil"/>
              <w:right w:val="nil"/>
            </w:tcBorders>
          </w:tcPr>
          <w:p w14:paraId="7013665D" w14:textId="77777777" w:rsidR="00860606" w:rsidRPr="00E35218" w:rsidRDefault="00860606" w:rsidP="001855FC"/>
        </w:tc>
      </w:tr>
      <w:tr w:rsidR="00860606" w:rsidRPr="00E35218" w14:paraId="244005CB" w14:textId="77777777" w:rsidTr="001855FC">
        <w:trPr>
          <w:trHeight w:val="240"/>
          <w:jc w:val="center"/>
        </w:trPr>
        <w:tc>
          <w:tcPr>
            <w:tcW w:w="4876" w:type="dxa"/>
            <w:tcBorders>
              <w:top w:val="nil"/>
              <w:left w:val="nil"/>
              <w:bottom w:val="nil"/>
              <w:right w:val="nil"/>
            </w:tcBorders>
          </w:tcPr>
          <w:p w14:paraId="5B94CBF8"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7661E2A0" w14:textId="77777777" w:rsidR="00860606" w:rsidRPr="00E35218" w:rsidRDefault="00860606" w:rsidP="001855FC">
            <w:pPr>
              <w:pStyle w:val="AmColumnHeading"/>
            </w:pPr>
            <w:r w:rsidRPr="00E35218">
              <w:t>Amendement</w:t>
            </w:r>
          </w:p>
        </w:tc>
      </w:tr>
      <w:tr w:rsidR="00860606" w:rsidRPr="00E35218" w14:paraId="3AFCE3CC" w14:textId="77777777" w:rsidTr="001855FC">
        <w:trPr>
          <w:jc w:val="center"/>
        </w:trPr>
        <w:tc>
          <w:tcPr>
            <w:tcW w:w="4876" w:type="dxa"/>
            <w:tcBorders>
              <w:top w:val="nil"/>
              <w:left w:val="nil"/>
              <w:bottom w:val="nil"/>
              <w:right w:val="nil"/>
            </w:tcBorders>
          </w:tcPr>
          <w:p w14:paraId="472B055A" w14:textId="77777777" w:rsidR="00860606" w:rsidRPr="00E35218" w:rsidRDefault="00860606" w:rsidP="001855FC">
            <w:pPr>
              <w:pStyle w:val="Normal6a"/>
            </w:pPr>
          </w:p>
        </w:tc>
        <w:tc>
          <w:tcPr>
            <w:tcW w:w="4876" w:type="dxa"/>
            <w:tcBorders>
              <w:top w:val="nil"/>
              <w:left w:val="nil"/>
              <w:bottom w:val="nil"/>
              <w:right w:val="nil"/>
            </w:tcBorders>
          </w:tcPr>
          <w:p w14:paraId="587927E8" w14:textId="77777777" w:rsidR="00860606" w:rsidRPr="00E35218" w:rsidRDefault="00860606" w:rsidP="001855FC">
            <w:pPr>
              <w:pStyle w:val="Normal6a"/>
            </w:pPr>
            <w:r w:rsidRPr="00E35218">
              <w:rPr>
                <w:b/>
                <w:i/>
              </w:rPr>
              <w:t>17 bis.</w:t>
            </w:r>
            <w:r w:rsidRPr="00E35218">
              <w:tab/>
            </w:r>
            <w:r w:rsidRPr="00E35218">
              <w:rPr>
                <w:b/>
                <w:i/>
              </w:rPr>
              <w:t>beklemtoont dat het JTF een doorslaggevende rol moet spelen bij het bevorderen van de decarbonisatie en ervoor moet zorgen dat projecten met misleidende milieuclaims de toegang tot EU-middelen wordt ontzegd;</w:t>
            </w:r>
          </w:p>
        </w:tc>
      </w:tr>
    </w:tbl>
    <w:p w14:paraId="12BBCDE6"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49D69A4A" w14:textId="77777777" w:rsidR="00860606" w:rsidRPr="00E35218" w:rsidRDefault="00860606" w:rsidP="00860606">
      <w:r w:rsidRPr="00E35218">
        <w:rPr>
          <w:rStyle w:val="HideTWBExt"/>
        </w:rPr>
        <w:t>&lt;/Amend&gt;</w:t>
      </w:r>
    </w:p>
    <w:p w14:paraId="79836B05"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208</w:t>
      </w:r>
      <w:r w:rsidRPr="00E35218">
        <w:rPr>
          <w:rStyle w:val="HideTWBExt"/>
        </w:rPr>
        <w:t>&lt;/NumAm&gt;</w:t>
      </w:r>
    </w:p>
    <w:p w14:paraId="41ADA9BC"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3E556225"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6CA2FEE7" w14:textId="77777777" w:rsidR="00860606" w:rsidRPr="00E35218" w:rsidRDefault="00860606" w:rsidP="00860606">
      <w:pPr>
        <w:pStyle w:val="NormalBold"/>
      </w:pPr>
      <w:r w:rsidRPr="00E35218">
        <w:rPr>
          <w:rStyle w:val="HideTWBExt"/>
          <w:b w:val="0"/>
        </w:rPr>
        <w:t>&lt;/RepeatBlock-By&gt;</w:t>
      </w:r>
    </w:p>
    <w:p w14:paraId="4419DF7A"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2F9F1307" w14:textId="77777777" w:rsidR="00860606" w:rsidRPr="00E35218" w:rsidRDefault="00860606" w:rsidP="00860606">
      <w:pPr>
        <w:pStyle w:val="NormalBold"/>
      </w:pPr>
      <w:r w:rsidRPr="00E35218">
        <w:rPr>
          <w:rStyle w:val="HideTWBExt"/>
        </w:rPr>
        <w:t>&lt;Article&gt;</w:t>
      </w:r>
      <w:r w:rsidRPr="00E35218">
        <w:t>Paragraaf 17 ter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003EE587" w14:textId="77777777" w:rsidTr="001855FC">
        <w:trPr>
          <w:trHeight w:hRule="exact" w:val="240"/>
          <w:jc w:val="center"/>
        </w:trPr>
        <w:tc>
          <w:tcPr>
            <w:tcW w:w="9752" w:type="dxa"/>
            <w:gridSpan w:val="2"/>
            <w:tcBorders>
              <w:top w:val="nil"/>
              <w:left w:val="nil"/>
              <w:bottom w:val="nil"/>
              <w:right w:val="nil"/>
            </w:tcBorders>
          </w:tcPr>
          <w:p w14:paraId="04A9C6DE" w14:textId="77777777" w:rsidR="00860606" w:rsidRPr="00E35218" w:rsidRDefault="00860606" w:rsidP="001855FC"/>
        </w:tc>
      </w:tr>
      <w:tr w:rsidR="00860606" w:rsidRPr="00E35218" w14:paraId="0D2E46FC" w14:textId="77777777" w:rsidTr="001855FC">
        <w:trPr>
          <w:trHeight w:val="240"/>
          <w:jc w:val="center"/>
        </w:trPr>
        <w:tc>
          <w:tcPr>
            <w:tcW w:w="4876" w:type="dxa"/>
            <w:tcBorders>
              <w:top w:val="nil"/>
              <w:left w:val="nil"/>
              <w:bottom w:val="nil"/>
              <w:right w:val="nil"/>
            </w:tcBorders>
          </w:tcPr>
          <w:p w14:paraId="07F82C56"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56C98CE0" w14:textId="77777777" w:rsidR="00860606" w:rsidRPr="00E35218" w:rsidRDefault="00860606" w:rsidP="001855FC">
            <w:pPr>
              <w:pStyle w:val="AmColumnHeading"/>
            </w:pPr>
            <w:r w:rsidRPr="00E35218">
              <w:t>Amendement</w:t>
            </w:r>
          </w:p>
        </w:tc>
      </w:tr>
      <w:tr w:rsidR="00860606" w:rsidRPr="00E35218" w14:paraId="0263B556" w14:textId="77777777" w:rsidTr="001855FC">
        <w:trPr>
          <w:jc w:val="center"/>
        </w:trPr>
        <w:tc>
          <w:tcPr>
            <w:tcW w:w="4876" w:type="dxa"/>
            <w:tcBorders>
              <w:top w:val="nil"/>
              <w:left w:val="nil"/>
              <w:bottom w:val="nil"/>
              <w:right w:val="nil"/>
            </w:tcBorders>
          </w:tcPr>
          <w:p w14:paraId="4365DF07" w14:textId="77777777" w:rsidR="00860606" w:rsidRPr="00E35218" w:rsidRDefault="00860606" w:rsidP="001855FC">
            <w:pPr>
              <w:pStyle w:val="Normal6a"/>
            </w:pPr>
          </w:p>
        </w:tc>
        <w:tc>
          <w:tcPr>
            <w:tcW w:w="4876" w:type="dxa"/>
            <w:tcBorders>
              <w:top w:val="nil"/>
              <w:left w:val="nil"/>
              <w:bottom w:val="nil"/>
              <w:right w:val="nil"/>
            </w:tcBorders>
          </w:tcPr>
          <w:p w14:paraId="3629F333" w14:textId="77777777" w:rsidR="00860606" w:rsidRPr="00E35218" w:rsidRDefault="00860606" w:rsidP="001855FC">
            <w:pPr>
              <w:pStyle w:val="Normal6a"/>
            </w:pPr>
            <w:r w:rsidRPr="00E35218">
              <w:rPr>
                <w:b/>
                <w:i/>
              </w:rPr>
              <w:t>17 ter.</w:t>
            </w:r>
            <w:r w:rsidRPr="00E35218">
              <w:tab/>
            </w:r>
            <w:r w:rsidRPr="00E35218">
              <w:rPr>
                <w:b/>
                <w:i/>
              </w:rPr>
              <w:t>benadrukt dat het maatschappelijk middenveld nauwer betrokken moet worden bij de besluitvormingsprocessen en beklemtoont het belang van de bevordering van bottom-upbenaderingen teneinde optimaal te kunnen voorzien in de lokale en regionale behoeften; dringt er derhalve bij de Commissie op aan om bij de komende vereenvoudiging van het cohesiebeleid een betere bottom-upbenadering te hanteren door middel van een passende raadpleging en door lokale en regionale overheden, ngo’s en kmo’s erbij te betrekken;</w:t>
            </w:r>
          </w:p>
        </w:tc>
      </w:tr>
    </w:tbl>
    <w:p w14:paraId="4630547F"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47266514" w14:textId="77777777" w:rsidR="00860606" w:rsidRPr="00E35218" w:rsidRDefault="00860606" w:rsidP="00860606">
      <w:r w:rsidRPr="00E35218">
        <w:rPr>
          <w:rStyle w:val="HideTWBExt"/>
        </w:rPr>
        <w:t>&lt;/Amend&gt;</w:t>
      </w:r>
    </w:p>
    <w:p w14:paraId="60D37BCA"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209</w:t>
      </w:r>
      <w:r w:rsidRPr="00E35218">
        <w:rPr>
          <w:rStyle w:val="HideTWBExt"/>
        </w:rPr>
        <w:t>&lt;/NumAm&gt;</w:t>
      </w:r>
    </w:p>
    <w:p w14:paraId="2C40CF92" w14:textId="77777777" w:rsidR="00860606" w:rsidRPr="00E35218" w:rsidRDefault="00860606" w:rsidP="00860606">
      <w:pPr>
        <w:pStyle w:val="NormalBold"/>
      </w:pPr>
      <w:r w:rsidRPr="00E35218">
        <w:rPr>
          <w:rStyle w:val="HideTWBExt"/>
          <w:b w:val="0"/>
        </w:rPr>
        <w:lastRenderedPageBreak/>
        <w:t>&lt;RepeatBlock-By&gt;&lt;Members&gt;</w:t>
      </w:r>
      <w:r w:rsidRPr="00E35218">
        <w:t>Şerban Dimitrie Sturdza</w:t>
      </w:r>
      <w:r w:rsidRPr="00E35218">
        <w:rPr>
          <w:rStyle w:val="HideTWBExt"/>
          <w:b w:val="0"/>
        </w:rPr>
        <w:t>&lt;/Members&gt;</w:t>
      </w:r>
    </w:p>
    <w:p w14:paraId="4D67F00D" w14:textId="77777777" w:rsidR="00860606" w:rsidRPr="00E35218" w:rsidRDefault="00860606" w:rsidP="00860606">
      <w:r w:rsidRPr="00E35218">
        <w:rPr>
          <w:rStyle w:val="HideTWBExt"/>
        </w:rPr>
        <w:t>&lt;AuNomDe&gt;</w:t>
      </w:r>
      <w:r w:rsidRPr="00E35218">
        <w:rPr>
          <w:rStyle w:val="HideTWBInt"/>
        </w:rPr>
        <w:t>{ECR}</w:t>
      </w:r>
      <w:r w:rsidRPr="00E35218">
        <w:t>namens de ECR-Fractie</w:t>
      </w:r>
      <w:r w:rsidRPr="00E35218">
        <w:rPr>
          <w:rStyle w:val="HideTWBExt"/>
        </w:rPr>
        <w:t>&lt;/AuNomDe&gt;</w:t>
      </w:r>
    </w:p>
    <w:p w14:paraId="2770FEA9" w14:textId="77777777" w:rsidR="00860606" w:rsidRPr="00E35218" w:rsidRDefault="00860606" w:rsidP="00860606">
      <w:pPr>
        <w:pStyle w:val="NormalBold"/>
      </w:pPr>
      <w:r w:rsidRPr="00E35218">
        <w:rPr>
          <w:rStyle w:val="HideTWBExt"/>
          <w:b w:val="0"/>
        </w:rPr>
        <w:t>&lt;/RepeatBlock-By&gt;</w:t>
      </w:r>
    </w:p>
    <w:p w14:paraId="34E66E5D"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0724BEE1" w14:textId="77777777" w:rsidR="00860606" w:rsidRPr="00E35218" w:rsidRDefault="00860606" w:rsidP="00860606">
      <w:pPr>
        <w:pStyle w:val="NormalBold"/>
      </w:pPr>
      <w:r w:rsidRPr="00E35218">
        <w:rPr>
          <w:rStyle w:val="HideTWBExt"/>
        </w:rPr>
        <w:t>&lt;Article&gt;</w:t>
      </w:r>
      <w:r w:rsidRPr="00E35218">
        <w:t>Paragraaf 18</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5CC7FE97" w14:textId="77777777" w:rsidTr="001855FC">
        <w:trPr>
          <w:trHeight w:hRule="exact" w:val="240"/>
          <w:jc w:val="center"/>
        </w:trPr>
        <w:tc>
          <w:tcPr>
            <w:tcW w:w="9752" w:type="dxa"/>
            <w:gridSpan w:val="2"/>
            <w:tcBorders>
              <w:top w:val="nil"/>
              <w:left w:val="nil"/>
              <w:bottom w:val="nil"/>
              <w:right w:val="nil"/>
            </w:tcBorders>
          </w:tcPr>
          <w:p w14:paraId="27BB7018" w14:textId="77777777" w:rsidR="00860606" w:rsidRPr="00E35218" w:rsidRDefault="00860606" w:rsidP="001855FC"/>
        </w:tc>
      </w:tr>
      <w:tr w:rsidR="00860606" w:rsidRPr="00E35218" w14:paraId="01DC3F25" w14:textId="77777777" w:rsidTr="001855FC">
        <w:trPr>
          <w:trHeight w:val="240"/>
          <w:jc w:val="center"/>
        </w:trPr>
        <w:tc>
          <w:tcPr>
            <w:tcW w:w="4876" w:type="dxa"/>
            <w:tcBorders>
              <w:top w:val="nil"/>
              <w:left w:val="nil"/>
              <w:bottom w:val="nil"/>
              <w:right w:val="nil"/>
            </w:tcBorders>
          </w:tcPr>
          <w:p w14:paraId="7F7ED7B2"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025B6A2" w14:textId="77777777" w:rsidR="00860606" w:rsidRPr="00E35218" w:rsidRDefault="00860606" w:rsidP="001855FC">
            <w:pPr>
              <w:pStyle w:val="AmColumnHeading"/>
            </w:pPr>
            <w:r w:rsidRPr="00E35218">
              <w:t>Amendement</w:t>
            </w:r>
          </w:p>
        </w:tc>
      </w:tr>
      <w:tr w:rsidR="00860606" w:rsidRPr="00E35218" w14:paraId="7C21B546" w14:textId="77777777" w:rsidTr="001855FC">
        <w:trPr>
          <w:jc w:val="center"/>
        </w:trPr>
        <w:tc>
          <w:tcPr>
            <w:tcW w:w="4876" w:type="dxa"/>
            <w:tcBorders>
              <w:top w:val="nil"/>
              <w:left w:val="nil"/>
              <w:bottom w:val="nil"/>
              <w:right w:val="nil"/>
            </w:tcBorders>
          </w:tcPr>
          <w:p w14:paraId="796F1D32" w14:textId="77777777" w:rsidR="00860606" w:rsidRPr="00E35218" w:rsidRDefault="00860606" w:rsidP="001855FC">
            <w:pPr>
              <w:pStyle w:val="Normal6a"/>
            </w:pPr>
            <w:r w:rsidRPr="00E35218">
              <w:rPr>
                <w:b/>
                <w:i/>
              </w:rPr>
              <w:t>18.</w:t>
            </w:r>
            <w:r w:rsidRPr="00E35218">
              <w:tab/>
            </w:r>
            <w:r w:rsidRPr="00E35218">
              <w:rPr>
                <w:b/>
                <w:i/>
              </w:rPr>
              <w:t>erkent dat er een gebrek is aan matchingfinanciering voor groepen in de vrijwilligerssector die een aanvraag voor het JTF indienen; stelt voor om maximaal 90 % van de financiering voor te schieten aan groepen met een laag risico, zodat deze groepen geen hoge rentetarieven hoeven te betalen voor matching- en overbruggingsfinanciering;</w:t>
            </w:r>
          </w:p>
        </w:tc>
        <w:tc>
          <w:tcPr>
            <w:tcW w:w="4876" w:type="dxa"/>
            <w:tcBorders>
              <w:top w:val="nil"/>
              <w:left w:val="nil"/>
              <w:bottom w:val="nil"/>
              <w:right w:val="nil"/>
            </w:tcBorders>
          </w:tcPr>
          <w:p w14:paraId="36BFEE32" w14:textId="77777777" w:rsidR="00860606" w:rsidRPr="00E35218" w:rsidRDefault="00860606" w:rsidP="001855FC">
            <w:pPr>
              <w:pStyle w:val="Normal6a"/>
            </w:pPr>
            <w:r w:rsidRPr="00E35218">
              <w:rPr>
                <w:b/>
                <w:i/>
              </w:rPr>
              <w:t>Schrappen</w:t>
            </w:r>
          </w:p>
        </w:tc>
      </w:tr>
    </w:tbl>
    <w:p w14:paraId="343438B7"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527088BD" w14:textId="77777777" w:rsidR="00860606" w:rsidRPr="00E35218" w:rsidRDefault="00860606" w:rsidP="00860606">
      <w:r w:rsidRPr="00E35218">
        <w:rPr>
          <w:rStyle w:val="HideTWBExt"/>
        </w:rPr>
        <w:t>&lt;/Amend&gt;</w:t>
      </w:r>
    </w:p>
    <w:p w14:paraId="5A8DEC4C"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210</w:t>
      </w:r>
      <w:r w:rsidRPr="00E35218">
        <w:rPr>
          <w:rStyle w:val="HideTWBExt"/>
        </w:rPr>
        <w:t>&lt;/NumAm&gt;</w:t>
      </w:r>
    </w:p>
    <w:p w14:paraId="11AEF5EE" w14:textId="77777777" w:rsidR="00860606" w:rsidRPr="00E35218" w:rsidRDefault="00860606" w:rsidP="00860606">
      <w:pPr>
        <w:pStyle w:val="NormalBold"/>
      </w:pPr>
      <w:r w:rsidRPr="00E35218">
        <w:rPr>
          <w:rStyle w:val="HideTWBExt"/>
          <w:b w:val="0"/>
        </w:rPr>
        <w:t>&lt;RepeatBlock-By&gt;&lt;Members&gt;</w:t>
      </w:r>
      <w:r w:rsidRPr="00E35218">
        <w:t>Isabelle Le Callennec</w:t>
      </w:r>
      <w:r w:rsidRPr="00E35218">
        <w:rPr>
          <w:rStyle w:val="HideTWBExt"/>
          <w:b w:val="0"/>
        </w:rPr>
        <w:t>&lt;/Members&gt;</w:t>
      </w:r>
    </w:p>
    <w:p w14:paraId="001D6888" w14:textId="77777777" w:rsidR="00860606" w:rsidRPr="00E35218" w:rsidRDefault="00860606" w:rsidP="00860606">
      <w:pPr>
        <w:pStyle w:val="NormalBold"/>
      </w:pPr>
      <w:r w:rsidRPr="00E35218">
        <w:rPr>
          <w:rStyle w:val="HideTWBExt"/>
          <w:b w:val="0"/>
        </w:rPr>
        <w:t>&lt;/RepeatBlock-By&gt;</w:t>
      </w:r>
    </w:p>
    <w:p w14:paraId="033FDE4F"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44403951" w14:textId="77777777" w:rsidR="00860606" w:rsidRPr="00E35218" w:rsidRDefault="00860606" w:rsidP="00860606">
      <w:pPr>
        <w:pStyle w:val="NormalBold"/>
      </w:pPr>
      <w:r w:rsidRPr="00E35218">
        <w:rPr>
          <w:rStyle w:val="HideTWBExt"/>
        </w:rPr>
        <w:t>&lt;Article&gt;</w:t>
      </w:r>
      <w:r w:rsidRPr="00E35218">
        <w:t>Paragraaf 18</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32148406" w14:textId="77777777" w:rsidTr="001855FC">
        <w:trPr>
          <w:trHeight w:hRule="exact" w:val="240"/>
          <w:jc w:val="center"/>
        </w:trPr>
        <w:tc>
          <w:tcPr>
            <w:tcW w:w="9752" w:type="dxa"/>
            <w:gridSpan w:val="2"/>
            <w:tcBorders>
              <w:top w:val="nil"/>
              <w:left w:val="nil"/>
              <w:bottom w:val="nil"/>
              <w:right w:val="nil"/>
            </w:tcBorders>
          </w:tcPr>
          <w:p w14:paraId="6EE3BE9D" w14:textId="77777777" w:rsidR="00860606" w:rsidRPr="00E35218" w:rsidRDefault="00860606" w:rsidP="001855FC"/>
        </w:tc>
      </w:tr>
      <w:tr w:rsidR="00860606" w:rsidRPr="00E35218" w14:paraId="0E881CDB" w14:textId="77777777" w:rsidTr="001855FC">
        <w:trPr>
          <w:trHeight w:val="240"/>
          <w:jc w:val="center"/>
        </w:trPr>
        <w:tc>
          <w:tcPr>
            <w:tcW w:w="4876" w:type="dxa"/>
            <w:tcBorders>
              <w:top w:val="nil"/>
              <w:left w:val="nil"/>
              <w:bottom w:val="nil"/>
              <w:right w:val="nil"/>
            </w:tcBorders>
          </w:tcPr>
          <w:p w14:paraId="58199EBD"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69EB9A37" w14:textId="77777777" w:rsidR="00860606" w:rsidRPr="00E35218" w:rsidRDefault="00860606" w:rsidP="001855FC">
            <w:pPr>
              <w:pStyle w:val="AmColumnHeading"/>
            </w:pPr>
            <w:r w:rsidRPr="00E35218">
              <w:t>Amendement</w:t>
            </w:r>
          </w:p>
        </w:tc>
      </w:tr>
      <w:tr w:rsidR="00860606" w:rsidRPr="00E35218" w14:paraId="1C4F1035" w14:textId="77777777" w:rsidTr="001855FC">
        <w:trPr>
          <w:jc w:val="center"/>
        </w:trPr>
        <w:tc>
          <w:tcPr>
            <w:tcW w:w="4876" w:type="dxa"/>
            <w:tcBorders>
              <w:top w:val="nil"/>
              <w:left w:val="nil"/>
              <w:bottom w:val="nil"/>
              <w:right w:val="nil"/>
            </w:tcBorders>
          </w:tcPr>
          <w:p w14:paraId="16C7AE1D" w14:textId="77777777" w:rsidR="00860606" w:rsidRPr="00E35218" w:rsidRDefault="00860606" w:rsidP="001855FC">
            <w:pPr>
              <w:pStyle w:val="Normal6a"/>
            </w:pPr>
            <w:r w:rsidRPr="00E35218">
              <w:t>18.</w:t>
            </w:r>
            <w:r w:rsidRPr="00E35218">
              <w:tab/>
              <w:t xml:space="preserve">erkent dat er een gebrek is aan matchingfinanciering voor groepen in de vrijwilligerssector die een aanvraag voor het JTF indienen; </w:t>
            </w:r>
            <w:r w:rsidRPr="00E35218">
              <w:rPr>
                <w:b/>
                <w:i/>
              </w:rPr>
              <w:t>stelt voor om maximaal 90 % van de financiering voor te schieten aan groepen met een laag risico, zodat deze groepen geen hoge rentetarieven hoeven te betalen voor matching- en overbruggingsfinanciering;</w:t>
            </w:r>
          </w:p>
        </w:tc>
        <w:tc>
          <w:tcPr>
            <w:tcW w:w="4876" w:type="dxa"/>
            <w:tcBorders>
              <w:top w:val="nil"/>
              <w:left w:val="nil"/>
              <w:bottom w:val="nil"/>
              <w:right w:val="nil"/>
            </w:tcBorders>
          </w:tcPr>
          <w:p w14:paraId="056F5CFD" w14:textId="77777777" w:rsidR="00860606" w:rsidRPr="00E35218" w:rsidRDefault="00860606" w:rsidP="001855FC">
            <w:pPr>
              <w:pStyle w:val="Normal6a"/>
            </w:pPr>
            <w:r w:rsidRPr="00E35218">
              <w:t>18.</w:t>
            </w:r>
            <w:r w:rsidRPr="00E35218">
              <w:tab/>
              <w:t>erkent dat er een gebrek is aan matchingfinanciering voor groepen in de vrijwilligerssector die een aanvraag voor het JTF indienen; </w:t>
            </w:r>
          </w:p>
        </w:tc>
      </w:tr>
    </w:tbl>
    <w:p w14:paraId="202D80DF"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{FR}</w:t>
      </w:r>
      <w:r w:rsidRPr="00E35218">
        <w:t>fr</w:t>
      </w:r>
      <w:r w:rsidRPr="00E35218">
        <w:rPr>
          <w:rStyle w:val="HideTWBExt"/>
        </w:rPr>
        <w:t>&lt;/Original&gt;</w:t>
      </w:r>
    </w:p>
    <w:p w14:paraId="0CB5A6A8" w14:textId="77777777" w:rsidR="00860606" w:rsidRPr="00E35218" w:rsidRDefault="00860606" w:rsidP="00860606">
      <w:r w:rsidRPr="00E35218">
        <w:rPr>
          <w:rStyle w:val="HideTWBExt"/>
        </w:rPr>
        <w:t>&lt;/Amend&gt;</w:t>
      </w:r>
    </w:p>
    <w:p w14:paraId="550E1919"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211</w:t>
      </w:r>
      <w:r w:rsidRPr="00E35218">
        <w:rPr>
          <w:rStyle w:val="HideTWBExt"/>
        </w:rPr>
        <w:t>&lt;/NumAm&gt;</w:t>
      </w:r>
    </w:p>
    <w:p w14:paraId="18E5BB09" w14:textId="77777777" w:rsidR="00860606" w:rsidRPr="00E35218" w:rsidRDefault="00860606" w:rsidP="00860606">
      <w:pPr>
        <w:pStyle w:val="NormalBold"/>
      </w:pPr>
      <w:r w:rsidRPr="00E35218">
        <w:rPr>
          <w:rStyle w:val="HideTWBExt"/>
          <w:b w:val="0"/>
        </w:rPr>
        <w:t>&lt;RepeatBlock-By&gt;&lt;Members&gt;</w:t>
      </w:r>
      <w:r w:rsidRPr="00E35218">
        <w:t>Ciaran Mullooly, Ľubica Karvašová, Raquel García Hermida-Van Der Walle</w:t>
      </w:r>
      <w:r w:rsidRPr="00E35218">
        <w:rPr>
          <w:rStyle w:val="HideTWBExt"/>
          <w:b w:val="0"/>
        </w:rPr>
        <w:t>&lt;/Members&gt;</w:t>
      </w:r>
    </w:p>
    <w:p w14:paraId="404511C6" w14:textId="77777777" w:rsidR="00860606" w:rsidRPr="00E35218" w:rsidRDefault="00860606" w:rsidP="00860606">
      <w:pPr>
        <w:pStyle w:val="NormalBold"/>
      </w:pPr>
      <w:r w:rsidRPr="00E35218">
        <w:rPr>
          <w:rStyle w:val="HideTWBExt"/>
          <w:b w:val="0"/>
        </w:rPr>
        <w:t>&lt;/RepeatBlock-By&gt;</w:t>
      </w:r>
    </w:p>
    <w:p w14:paraId="34C7BA0A"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6D38D4B1" w14:textId="77777777" w:rsidR="00860606" w:rsidRPr="00E35218" w:rsidRDefault="00860606" w:rsidP="00860606">
      <w:pPr>
        <w:pStyle w:val="NormalBold"/>
      </w:pPr>
      <w:r w:rsidRPr="00E35218">
        <w:rPr>
          <w:rStyle w:val="HideTWBExt"/>
        </w:rPr>
        <w:t>&lt;Article&gt;</w:t>
      </w:r>
      <w:r w:rsidRPr="00E35218">
        <w:t>Paragraaf 18</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36070544" w14:textId="77777777" w:rsidTr="001855FC">
        <w:trPr>
          <w:trHeight w:hRule="exact" w:val="240"/>
          <w:jc w:val="center"/>
        </w:trPr>
        <w:tc>
          <w:tcPr>
            <w:tcW w:w="9752" w:type="dxa"/>
            <w:gridSpan w:val="2"/>
            <w:tcBorders>
              <w:top w:val="nil"/>
              <w:left w:val="nil"/>
              <w:bottom w:val="nil"/>
              <w:right w:val="nil"/>
            </w:tcBorders>
          </w:tcPr>
          <w:p w14:paraId="384479F2" w14:textId="77777777" w:rsidR="00860606" w:rsidRPr="00E35218" w:rsidRDefault="00860606" w:rsidP="001855FC"/>
        </w:tc>
      </w:tr>
      <w:tr w:rsidR="00860606" w:rsidRPr="00E35218" w14:paraId="1A61FCE0" w14:textId="77777777" w:rsidTr="001855FC">
        <w:trPr>
          <w:trHeight w:val="240"/>
          <w:jc w:val="center"/>
        </w:trPr>
        <w:tc>
          <w:tcPr>
            <w:tcW w:w="4876" w:type="dxa"/>
            <w:tcBorders>
              <w:top w:val="nil"/>
              <w:left w:val="nil"/>
              <w:bottom w:val="nil"/>
              <w:right w:val="nil"/>
            </w:tcBorders>
          </w:tcPr>
          <w:p w14:paraId="4661DF10"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33B74F17" w14:textId="77777777" w:rsidR="00860606" w:rsidRPr="00E35218" w:rsidRDefault="00860606" w:rsidP="001855FC">
            <w:pPr>
              <w:pStyle w:val="AmColumnHeading"/>
            </w:pPr>
            <w:r w:rsidRPr="00E35218">
              <w:t>Amendement</w:t>
            </w:r>
          </w:p>
        </w:tc>
      </w:tr>
      <w:tr w:rsidR="00860606" w:rsidRPr="00E35218" w14:paraId="316E914B" w14:textId="77777777" w:rsidTr="001855FC">
        <w:trPr>
          <w:jc w:val="center"/>
        </w:trPr>
        <w:tc>
          <w:tcPr>
            <w:tcW w:w="4876" w:type="dxa"/>
            <w:tcBorders>
              <w:top w:val="nil"/>
              <w:left w:val="nil"/>
              <w:bottom w:val="nil"/>
              <w:right w:val="nil"/>
            </w:tcBorders>
          </w:tcPr>
          <w:p w14:paraId="3C2ED6D8" w14:textId="77777777" w:rsidR="00860606" w:rsidRPr="00E35218" w:rsidRDefault="00860606" w:rsidP="001855FC">
            <w:pPr>
              <w:pStyle w:val="Normal6a"/>
            </w:pPr>
            <w:r w:rsidRPr="00E35218">
              <w:t>18.</w:t>
            </w:r>
            <w:r w:rsidRPr="00E35218">
              <w:tab/>
              <w:t>erkent dat er een gebrek is aan matchingfinanciering voor groepen in de vrijwilligerssector die een aanvraag voor het JTF indienen</w:t>
            </w:r>
            <w:r w:rsidRPr="00E35218">
              <w:rPr>
                <w:b/>
                <w:i/>
              </w:rPr>
              <w:t>; stelt voor om</w:t>
            </w:r>
            <w:r w:rsidRPr="00E35218">
              <w:t xml:space="preserve"> maximaal 90 % van de </w:t>
            </w:r>
            <w:r w:rsidRPr="00E35218">
              <w:rPr>
                <w:b/>
                <w:i/>
              </w:rPr>
              <w:t>financiering voor te schieten aan</w:t>
            </w:r>
            <w:r w:rsidRPr="00E35218">
              <w:t xml:space="preserve"> groepen met een laag risico, zodat deze groepen geen hoge rentetarieven hoeven te betalen voor matching- en overbruggingsfinanciering;</w:t>
            </w:r>
          </w:p>
        </w:tc>
        <w:tc>
          <w:tcPr>
            <w:tcW w:w="4876" w:type="dxa"/>
            <w:tcBorders>
              <w:top w:val="nil"/>
              <w:left w:val="nil"/>
              <w:bottom w:val="nil"/>
              <w:right w:val="nil"/>
            </w:tcBorders>
          </w:tcPr>
          <w:p w14:paraId="6BF50285" w14:textId="77777777" w:rsidR="00860606" w:rsidRPr="00E35218" w:rsidRDefault="00860606" w:rsidP="001855FC">
            <w:pPr>
              <w:pStyle w:val="Normal6a"/>
            </w:pPr>
            <w:r w:rsidRPr="00E35218">
              <w:t>18.</w:t>
            </w:r>
            <w:r w:rsidRPr="00E35218">
              <w:tab/>
              <w:t xml:space="preserve">erkent dat er een gebrek is aan matchingfinanciering voor groepen in de vrijwilligerssector die een aanvraag voor het JTF indienen </w:t>
            </w:r>
            <w:r w:rsidRPr="00E35218">
              <w:rPr>
                <w:b/>
                <w:i/>
              </w:rPr>
              <w:t>en dringt aan op een vereenvoudigd financieringsmechanisme, dat voorfinanciering omvat van</w:t>
            </w:r>
            <w:r w:rsidRPr="00E35218">
              <w:t xml:space="preserve"> maximaal 90 % van de </w:t>
            </w:r>
            <w:r w:rsidRPr="00E35218">
              <w:rPr>
                <w:b/>
                <w:i/>
              </w:rPr>
              <w:t xml:space="preserve">middelen ten behoeve van </w:t>
            </w:r>
            <w:r w:rsidRPr="00E35218">
              <w:t>groepen met een laag risico, zodat deze groepen geen hoge rentetarieven hoeven te betalen voor matching- en overbruggingsfinanciering</w:t>
            </w:r>
            <w:r w:rsidRPr="00E35218">
              <w:rPr>
                <w:b/>
                <w:i/>
              </w:rPr>
              <w:t>, om lokale vrijwilligers- en gemeenschapsorganisaties op die manier in te staat te stellen met de transitie verband houdende projecten doeltreffend uit te voeren</w:t>
            </w:r>
            <w:r w:rsidRPr="00E35218">
              <w:t>;</w:t>
            </w:r>
          </w:p>
        </w:tc>
      </w:tr>
    </w:tbl>
    <w:p w14:paraId="79C8B027"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231AB411" w14:textId="77777777" w:rsidR="00860606" w:rsidRPr="00E35218" w:rsidRDefault="00860606" w:rsidP="00860606">
      <w:r w:rsidRPr="00E35218">
        <w:rPr>
          <w:rStyle w:val="HideTWBExt"/>
        </w:rPr>
        <w:t>&lt;/Amend&gt;</w:t>
      </w:r>
    </w:p>
    <w:p w14:paraId="47715E71"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212</w:t>
      </w:r>
      <w:r w:rsidRPr="00E35218">
        <w:rPr>
          <w:rStyle w:val="HideTWBExt"/>
        </w:rPr>
        <w:t>&lt;/NumAm&gt;</w:t>
      </w:r>
    </w:p>
    <w:p w14:paraId="6340E4B3" w14:textId="77777777" w:rsidR="00860606" w:rsidRPr="00E35218" w:rsidRDefault="00860606" w:rsidP="00860606">
      <w:pPr>
        <w:pStyle w:val="NormalBold"/>
      </w:pPr>
      <w:r w:rsidRPr="00E35218">
        <w:rPr>
          <w:rStyle w:val="HideTWBExt"/>
          <w:b w:val="0"/>
        </w:rPr>
        <w:t>&lt;RepeatBlock-By&gt;&lt;Members&gt;</w:t>
      </w:r>
      <w:r w:rsidRPr="00E35218">
        <w:t>Nora Mebarek, Sérgio Gonçalves, Adrian-Dragoş Benea</w:t>
      </w:r>
      <w:r w:rsidRPr="00E35218">
        <w:rPr>
          <w:rStyle w:val="HideTWBExt"/>
          <w:b w:val="0"/>
        </w:rPr>
        <w:t>&lt;/Members&gt;</w:t>
      </w:r>
    </w:p>
    <w:p w14:paraId="4B928417" w14:textId="77777777" w:rsidR="00860606" w:rsidRPr="00E35218" w:rsidRDefault="00860606" w:rsidP="00860606">
      <w:pPr>
        <w:pStyle w:val="NormalBold"/>
      </w:pPr>
      <w:r w:rsidRPr="00E35218">
        <w:rPr>
          <w:rStyle w:val="HideTWBExt"/>
          <w:b w:val="0"/>
        </w:rPr>
        <w:t>&lt;/RepeatBlock-By&gt;</w:t>
      </w:r>
    </w:p>
    <w:p w14:paraId="4EE230C2"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56756A7A" w14:textId="77777777" w:rsidR="00860606" w:rsidRPr="00E35218" w:rsidRDefault="00860606" w:rsidP="00860606">
      <w:pPr>
        <w:pStyle w:val="NormalBold"/>
      </w:pPr>
      <w:r w:rsidRPr="00E35218">
        <w:rPr>
          <w:rStyle w:val="HideTWBExt"/>
        </w:rPr>
        <w:t>&lt;Article&gt;</w:t>
      </w:r>
      <w:r w:rsidRPr="00E35218">
        <w:t>Paragraaf 18</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3C8D02CF" w14:textId="77777777" w:rsidTr="001855FC">
        <w:trPr>
          <w:trHeight w:hRule="exact" w:val="240"/>
          <w:jc w:val="center"/>
        </w:trPr>
        <w:tc>
          <w:tcPr>
            <w:tcW w:w="9752" w:type="dxa"/>
            <w:gridSpan w:val="2"/>
            <w:tcBorders>
              <w:top w:val="nil"/>
              <w:left w:val="nil"/>
              <w:bottom w:val="nil"/>
              <w:right w:val="nil"/>
            </w:tcBorders>
          </w:tcPr>
          <w:p w14:paraId="7182A8A7" w14:textId="77777777" w:rsidR="00860606" w:rsidRPr="00E35218" w:rsidRDefault="00860606" w:rsidP="001855FC"/>
        </w:tc>
      </w:tr>
      <w:tr w:rsidR="00860606" w:rsidRPr="00E35218" w14:paraId="37E82118" w14:textId="77777777" w:rsidTr="001855FC">
        <w:trPr>
          <w:trHeight w:val="240"/>
          <w:jc w:val="center"/>
        </w:trPr>
        <w:tc>
          <w:tcPr>
            <w:tcW w:w="4876" w:type="dxa"/>
            <w:tcBorders>
              <w:top w:val="nil"/>
              <w:left w:val="nil"/>
              <w:bottom w:val="nil"/>
              <w:right w:val="nil"/>
            </w:tcBorders>
          </w:tcPr>
          <w:p w14:paraId="08B187A9"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1DAE0450" w14:textId="77777777" w:rsidR="00860606" w:rsidRPr="00E35218" w:rsidRDefault="00860606" w:rsidP="001855FC">
            <w:pPr>
              <w:pStyle w:val="AmColumnHeading"/>
            </w:pPr>
            <w:r w:rsidRPr="00E35218">
              <w:t>Amendement</w:t>
            </w:r>
          </w:p>
        </w:tc>
      </w:tr>
      <w:tr w:rsidR="00860606" w:rsidRPr="00E35218" w14:paraId="484958F8" w14:textId="77777777" w:rsidTr="001855FC">
        <w:trPr>
          <w:jc w:val="center"/>
        </w:trPr>
        <w:tc>
          <w:tcPr>
            <w:tcW w:w="4876" w:type="dxa"/>
            <w:tcBorders>
              <w:top w:val="nil"/>
              <w:left w:val="nil"/>
              <w:bottom w:val="nil"/>
              <w:right w:val="nil"/>
            </w:tcBorders>
          </w:tcPr>
          <w:p w14:paraId="5F4A59C1" w14:textId="77777777" w:rsidR="00860606" w:rsidRPr="00E35218" w:rsidRDefault="00860606" w:rsidP="001855FC">
            <w:pPr>
              <w:pStyle w:val="Normal6a"/>
            </w:pPr>
            <w:r w:rsidRPr="00E35218">
              <w:t>18.</w:t>
            </w:r>
            <w:r w:rsidRPr="00E35218">
              <w:tab/>
              <w:t xml:space="preserve">erkent dat er een gebrek is aan matchingfinanciering voor groepen in de vrijwilligerssector die een aanvraag voor het JTF indienen; </w:t>
            </w:r>
            <w:r w:rsidRPr="00E35218">
              <w:rPr>
                <w:b/>
                <w:i/>
              </w:rPr>
              <w:t xml:space="preserve">stelt voor om maximaal 90 % van de financiering voor </w:t>
            </w:r>
            <w:r w:rsidRPr="00E35218">
              <w:t xml:space="preserve">te </w:t>
            </w:r>
            <w:r w:rsidRPr="00E35218">
              <w:rPr>
                <w:b/>
                <w:i/>
              </w:rPr>
              <w:t>schieten</w:t>
            </w:r>
            <w:r w:rsidRPr="00E35218">
              <w:t xml:space="preserve"> aan groepen met een laag risico, zodat deze groepen geen hoge rentetarieven hoeven te betalen voor matching- en overbruggingsfinanciering;</w:t>
            </w:r>
          </w:p>
        </w:tc>
        <w:tc>
          <w:tcPr>
            <w:tcW w:w="4876" w:type="dxa"/>
            <w:tcBorders>
              <w:top w:val="nil"/>
              <w:left w:val="nil"/>
              <w:bottom w:val="nil"/>
              <w:right w:val="nil"/>
            </w:tcBorders>
          </w:tcPr>
          <w:p w14:paraId="42621841" w14:textId="77777777" w:rsidR="00860606" w:rsidRPr="00E35218" w:rsidRDefault="00860606" w:rsidP="001855FC">
            <w:pPr>
              <w:pStyle w:val="Normal6a"/>
            </w:pPr>
            <w:r w:rsidRPr="00E35218">
              <w:t>18.</w:t>
            </w:r>
            <w:r w:rsidRPr="00E35218">
              <w:tab/>
              <w:t xml:space="preserve">erkent dat er een gebrek is aan matchingfinanciering voor groepen in de vrijwilligerssector die een aanvraag voor het JTF indienen; </w:t>
            </w:r>
            <w:r w:rsidRPr="00E35218">
              <w:rPr>
                <w:b/>
                <w:i/>
              </w:rPr>
              <w:t xml:space="preserve">wijst erop dat het van belang is voldoende voorfinanciering </w:t>
            </w:r>
            <w:r w:rsidRPr="00E35218">
              <w:t>te</w:t>
            </w:r>
            <w:r w:rsidRPr="00E35218">
              <w:rPr>
                <w:b/>
                <w:i/>
              </w:rPr>
              <w:t xml:space="preserve"> verstrekken</w:t>
            </w:r>
            <w:r w:rsidRPr="00E35218">
              <w:t xml:space="preserve"> aan groepen met een laag risico, zodat deze groepen geen hoge rentetarieven hoeven te betalen voor matching- en overbruggingsfinanciering;</w:t>
            </w:r>
          </w:p>
        </w:tc>
      </w:tr>
    </w:tbl>
    <w:p w14:paraId="40E6F663"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77871B10" w14:textId="77777777" w:rsidR="00860606" w:rsidRPr="00E35218" w:rsidRDefault="00860606" w:rsidP="00860606">
      <w:r w:rsidRPr="00E35218">
        <w:rPr>
          <w:rStyle w:val="HideTWBExt"/>
        </w:rPr>
        <w:t>&lt;/Amend&gt;</w:t>
      </w:r>
    </w:p>
    <w:p w14:paraId="1F20824B"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213</w:t>
      </w:r>
      <w:r w:rsidRPr="00E35218">
        <w:rPr>
          <w:rStyle w:val="HideTWBExt"/>
        </w:rPr>
        <w:t>&lt;/NumAm&gt;</w:t>
      </w:r>
    </w:p>
    <w:p w14:paraId="3D33488B"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7372D968"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180B4D9D" w14:textId="77777777" w:rsidR="00860606" w:rsidRPr="00E35218" w:rsidRDefault="00860606" w:rsidP="00860606">
      <w:pPr>
        <w:pStyle w:val="NormalBold"/>
      </w:pPr>
      <w:r w:rsidRPr="00E35218">
        <w:rPr>
          <w:rStyle w:val="HideTWBExt"/>
          <w:b w:val="0"/>
        </w:rPr>
        <w:lastRenderedPageBreak/>
        <w:t>&lt;/RepeatBlock-By&gt;</w:t>
      </w:r>
    </w:p>
    <w:p w14:paraId="04AD49FE"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06FC5378" w14:textId="77777777" w:rsidR="00860606" w:rsidRPr="00E35218" w:rsidRDefault="00860606" w:rsidP="00860606">
      <w:pPr>
        <w:pStyle w:val="NormalBold"/>
      </w:pPr>
      <w:r w:rsidRPr="00E35218">
        <w:rPr>
          <w:rStyle w:val="HideTWBExt"/>
        </w:rPr>
        <w:t>&lt;Article&gt;</w:t>
      </w:r>
      <w:r w:rsidRPr="00E35218">
        <w:t>Paragraaf 18</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343491FD" w14:textId="77777777" w:rsidTr="001855FC">
        <w:trPr>
          <w:trHeight w:hRule="exact" w:val="240"/>
          <w:jc w:val="center"/>
        </w:trPr>
        <w:tc>
          <w:tcPr>
            <w:tcW w:w="9752" w:type="dxa"/>
            <w:gridSpan w:val="2"/>
            <w:tcBorders>
              <w:top w:val="nil"/>
              <w:left w:val="nil"/>
              <w:bottom w:val="nil"/>
              <w:right w:val="nil"/>
            </w:tcBorders>
          </w:tcPr>
          <w:p w14:paraId="191ACCEE" w14:textId="77777777" w:rsidR="00860606" w:rsidRPr="00E35218" w:rsidRDefault="00860606" w:rsidP="001855FC"/>
        </w:tc>
      </w:tr>
      <w:tr w:rsidR="00860606" w:rsidRPr="00E35218" w14:paraId="3DF7AE60" w14:textId="77777777" w:rsidTr="001855FC">
        <w:trPr>
          <w:trHeight w:val="240"/>
          <w:jc w:val="center"/>
        </w:trPr>
        <w:tc>
          <w:tcPr>
            <w:tcW w:w="4876" w:type="dxa"/>
            <w:tcBorders>
              <w:top w:val="nil"/>
              <w:left w:val="nil"/>
              <w:bottom w:val="nil"/>
              <w:right w:val="nil"/>
            </w:tcBorders>
          </w:tcPr>
          <w:p w14:paraId="5FD17458"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01694138" w14:textId="77777777" w:rsidR="00860606" w:rsidRPr="00E35218" w:rsidRDefault="00860606" w:rsidP="001855FC">
            <w:pPr>
              <w:pStyle w:val="AmColumnHeading"/>
            </w:pPr>
            <w:r w:rsidRPr="00E35218">
              <w:t>Amendement</w:t>
            </w:r>
          </w:p>
        </w:tc>
      </w:tr>
      <w:tr w:rsidR="00860606" w:rsidRPr="00E35218" w14:paraId="5872AE7A" w14:textId="77777777" w:rsidTr="001855FC">
        <w:trPr>
          <w:jc w:val="center"/>
        </w:trPr>
        <w:tc>
          <w:tcPr>
            <w:tcW w:w="4876" w:type="dxa"/>
            <w:tcBorders>
              <w:top w:val="nil"/>
              <w:left w:val="nil"/>
              <w:bottom w:val="nil"/>
              <w:right w:val="nil"/>
            </w:tcBorders>
          </w:tcPr>
          <w:p w14:paraId="61E97915" w14:textId="77777777" w:rsidR="00860606" w:rsidRPr="00E35218" w:rsidRDefault="00860606" w:rsidP="001855FC">
            <w:pPr>
              <w:pStyle w:val="Normal6a"/>
            </w:pPr>
            <w:r w:rsidRPr="00E35218">
              <w:t>18.</w:t>
            </w:r>
            <w:r w:rsidRPr="00E35218">
              <w:tab/>
              <w:t>erkent dat er een gebrek is aan matchingfinanciering voor groepen in de vrijwilligerssector die een aanvraag voor het JTF indienen; stelt voor om maximaal 90 % van de financiering voor te schieten aan groepen met een laag risico, zodat deze groepen geen hoge rentetarieven hoeven te betalen voor matching- en overbruggingsfinanciering;</w:t>
            </w:r>
          </w:p>
        </w:tc>
        <w:tc>
          <w:tcPr>
            <w:tcW w:w="4876" w:type="dxa"/>
            <w:tcBorders>
              <w:top w:val="nil"/>
              <w:left w:val="nil"/>
              <w:bottom w:val="nil"/>
              <w:right w:val="nil"/>
            </w:tcBorders>
          </w:tcPr>
          <w:p w14:paraId="54D7089F" w14:textId="77777777" w:rsidR="00860606" w:rsidRPr="00E35218" w:rsidRDefault="00860606" w:rsidP="001855FC">
            <w:pPr>
              <w:pStyle w:val="Normal6a"/>
            </w:pPr>
            <w:r w:rsidRPr="00E35218">
              <w:t>18.</w:t>
            </w:r>
            <w:r w:rsidRPr="00E35218">
              <w:tab/>
              <w:t xml:space="preserve">erkent dat er een gebrek is aan matchingfinanciering voor groepen in de vrijwilligerssector die een aanvraag voor het JTF indienen; stelt voor om maximaal 90 % van de financiering voor te schieten aan groepen met een laag risico, zodat deze groepen geen hoge rentetarieven </w:t>
            </w:r>
            <w:r w:rsidRPr="00E35218">
              <w:rPr>
                <w:b/>
                <w:i/>
              </w:rPr>
              <w:t>en kosten</w:t>
            </w:r>
            <w:r w:rsidRPr="00E35218">
              <w:t xml:space="preserve"> hoeven te betalen voor matching- en overbruggingsfinanciering;</w:t>
            </w:r>
          </w:p>
        </w:tc>
      </w:tr>
    </w:tbl>
    <w:p w14:paraId="429C5BAE"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0376087E" w14:textId="77777777" w:rsidR="00860606" w:rsidRPr="00E35218" w:rsidRDefault="00860606" w:rsidP="00860606">
      <w:r w:rsidRPr="00E35218">
        <w:rPr>
          <w:rStyle w:val="HideTWBExt"/>
        </w:rPr>
        <w:t>&lt;/Amend&gt;</w:t>
      </w:r>
    </w:p>
    <w:p w14:paraId="12C9E47D"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214</w:t>
      </w:r>
      <w:r w:rsidRPr="00E35218">
        <w:rPr>
          <w:rStyle w:val="HideTWBExt"/>
        </w:rPr>
        <w:t>&lt;/NumAm&gt;</w:t>
      </w:r>
    </w:p>
    <w:p w14:paraId="664F395E"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0858C091" w14:textId="77777777" w:rsidR="00860606" w:rsidRPr="00E35218" w:rsidRDefault="00860606" w:rsidP="00860606">
      <w:pPr>
        <w:pStyle w:val="NormalBold"/>
      </w:pPr>
      <w:r w:rsidRPr="00E35218">
        <w:rPr>
          <w:rStyle w:val="HideTWBExt"/>
          <w:b w:val="0"/>
        </w:rPr>
        <w:t>&lt;/RepeatBlock-By&gt;</w:t>
      </w:r>
    </w:p>
    <w:p w14:paraId="4FE01FFD"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64381848" w14:textId="77777777" w:rsidR="00860606" w:rsidRPr="00E35218" w:rsidRDefault="00860606" w:rsidP="00860606">
      <w:pPr>
        <w:pStyle w:val="NormalBold"/>
      </w:pPr>
      <w:r w:rsidRPr="00E35218">
        <w:rPr>
          <w:rStyle w:val="HideTWBExt"/>
        </w:rPr>
        <w:t>&lt;Article&gt;</w:t>
      </w:r>
      <w:r w:rsidRPr="00E35218">
        <w:t>Paragraaf 19</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86A6409" w14:textId="77777777" w:rsidTr="001855FC">
        <w:trPr>
          <w:trHeight w:hRule="exact" w:val="240"/>
          <w:jc w:val="center"/>
        </w:trPr>
        <w:tc>
          <w:tcPr>
            <w:tcW w:w="9752" w:type="dxa"/>
            <w:gridSpan w:val="2"/>
            <w:tcBorders>
              <w:top w:val="nil"/>
              <w:left w:val="nil"/>
              <w:bottom w:val="nil"/>
              <w:right w:val="nil"/>
            </w:tcBorders>
          </w:tcPr>
          <w:p w14:paraId="57086729" w14:textId="77777777" w:rsidR="00860606" w:rsidRPr="00E35218" w:rsidRDefault="00860606" w:rsidP="001855FC"/>
        </w:tc>
      </w:tr>
      <w:tr w:rsidR="00860606" w:rsidRPr="00E35218" w14:paraId="4E2E1C9A" w14:textId="77777777" w:rsidTr="001855FC">
        <w:trPr>
          <w:trHeight w:val="240"/>
          <w:jc w:val="center"/>
        </w:trPr>
        <w:tc>
          <w:tcPr>
            <w:tcW w:w="4876" w:type="dxa"/>
            <w:tcBorders>
              <w:top w:val="nil"/>
              <w:left w:val="nil"/>
              <w:bottom w:val="nil"/>
              <w:right w:val="nil"/>
            </w:tcBorders>
          </w:tcPr>
          <w:p w14:paraId="248CACCD"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3CDEDF1" w14:textId="77777777" w:rsidR="00860606" w:rsidRPr="00E35218" w:rsidRDefault="00860606" w:rsidP="001855FC">
            <w:pPr>
              <w:pStyle w:val="AmColumnHeading"/>
            </w:pPr>
            <w:r w:rsidRPr="00E35218">
              <w:t>Amendement</w:t>
            </w:r>
          </w:p>
        </w:tc>
      </w:tr>
      <w:tr w:rsidR="00860606" w:rsidRPr="00E35218" w14:paraId="25E4BE9B" w14:textId="77777777" w:rsidTr="001855FC">
        <w:trPr>
          <w:jc w:val="center"/>
        </w:trPr>
        <w:tc>
          <w:tcPr>
            <w:tcW w:w="4876" w:type="dxa"/>
            <w:tcBorders>
              <w:top w:val="nil"/>
              <w:left w:val="nil"/>
              <w:bottom w:val="nil"/>
              <w:right w:val="nil"/>
            </w:tcBorders>
          </w:tcPr>
          <w:p w14:paraId="5A0C28EB" w14:textId="77777777" w:rsidR="00860606" w:rsidRPr="00E35218" w:rsidRDefault="00860606" w:rsidP="001855FC">
            <w:pPr>
              <w:pStyle w:val="Normal6a"/>
            </w:pPr>
            <w:r w:rsidRPr="00E35218">
              <w:t>19.</w:t>
            </w:r>
            <w:r w:rsidRPr="00E35218">
              <w:tab/>
              <w:t>wijst op de negatieve gevolgen van de staatssteunregels voor vrijwilligers- en non‑profitgroepen, en dringt erop aan dat vrijwilligersgroepen die geacht worden een laag risico in te houden, meer flexibiliteit krijgen om hun werkgelegenheidsdoelstellingen te verwezenlijken;</w:t>
            </w:r>
          </w:p>
        </w:tc>
        <w:tc>
          <w:tcPr>
            <w:tcW w:w="4876" w:type="dxa"/>
            <w:tcBorders>
              <w:top w:val="nil"/>
              <w:left w:val="nil"/>
              <w:bottom w:val="nil"/>
              <w:right w:val="nil"/>
            </w:tcBorders>
          </w:tcPr>
          <w:p w14:paraId="1F8AAB92" w14:textId="77777777" w:rsidR="00860606" w:rsidRPr="00E35218" w:rsidRDefault="00860606" w:rsidP="001855FC">
            <w:pPr>
              <w:pStyle w:val="Normal6a"/>
            </w:pPr>
            <w:r w:rsidRPr="00E35218">
              <w:t>19.</w:t>
            </w:r>
            <w:r w:rsidRPr="00E35218">
              <w:tab/>
              <w:t xml:space="preserve">wijst op de negatieve gevolgen van de staatssteunregels voor vrijwilligers- en non‑profitgroepen, en dringt erop aan dat vrijwilligersgroepen die geacht worden een laag risico in te houden, meer flexibiliteit krijgen om hun werkgelegenheidsdoelstellingen te verwezenlijken; </w:t>
            </w:r>
            <w:r w:rsidRPr="00E35218">
              <w:rPr>
                <w:b/>
                <w:i/>
              </w:rPr>
              <w:t xml:space="preserve">benadrukt dat entiteiten van de sociale economie een vitale rol vervullen doordat zij op een concrete en op de gemeenschap gebaseerde manier beantwoorden aan de sociale behoeften van EU-burgers en inclusieve, op mensen gerichte oplossingen voor een rechtvaardige transitie ondersteunen; verzoekt de Commissie bestaande staatssteunregels te herzien en aan te passen, onder meer door de maximumdrempels voor staatssteun naar boven bij te stellen ten behoeve van activiteiten die gericht zijn op re-integratie </w:t>
            </w:r>
            <w:r w:rsidRPr="00E35218">
              <w:rPr>
                <w:b/>
                <w:i/>
              </w:rPr>
              <w:lastRenderedPageBreak/>
              <w:t>op de arbeidsmarkt; beklemtoont dat een dergelijke bijstelling noodzakelijk is om actoren uit de sociale economie in staat te stellen een zinvolle bijdrage te leveren aan de werkgelegenheids- en cohesiedoelstellingen van de EU, met name in kwetsbare en overgangsregio’s;</w:t>
            </w:r>
          </w:p>
        </w:tc>
      </w:tr>
    </w:tbl>
    <w:p w14:paraId="53710D7C"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331F2B55" w14:textId="77777777" w:rsidR="00860606" w:rsidRPr="00E35218" w:rsidRDefault="00860606" w:rsidP="00860606">
      <w:r w:rsidRPr="00E35218">
        <w:rPr>
          <w:rStyle w:val="HideTWBExt"/>
        </w:rPr>
        <w:t>&lt;/Amend&gt;</w:t>
      </w:r>
    </w:p>
    <w:p w14:paraId="7EF7A695"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215</w:t>
      </w:r>
      <w:r w:rsidRPr="00E35218">
        <w:rPr>
          <w:rStyle w:val="HideTWBExt"/>
        </w:rPr>
        <w:t>&lt;/NumAm&gt;</w:t>
      </w:r>
    </w:p>
    <w:p w14:paraId="7DBEA014" w14:textId="77777777" w:rsidR="00860606" w:rsidRPr="00E35218" w:rsidRDefault="00860606" w:rsidP="00860606">
      <w:pPr>
        <w:pStyle w:val="NormalBold"/>
      </w:pPr>
      <w:r w:rsidRPr="00E35218">
        <w:rPr>
          <w:rStyle w:val="HideTWBExt"/>
          <w:b w:val="0"/>
        </w:rPr>
        <w:t>&lt;RepeatBlock-By&gt;&lt;Members&gt;</w:t>
      </w:r>
      <w:r w:rsidRPr="00E35218">
        <w:t>Paulo Do Nascimento Cabral</w:t>
      </w:r>
      <w:r w:rsidRPr="00E35218">
        <w:rPr>
          <w:rStyle w:val="HideTWBExt"/>
          <w:b w:val="0"/>
        </w:rPr>
        <w:t>&lt;/Members&gt;</w:t>
      </w:r>
    </w:p>
    <w:p w14:paraId="15102C82" w14:textId="77777777" w:rsidR="00860606" w:rsidRPr="00E35218" w:rsidRDefault="00860606" w:rsidP="00860606">
      <w:pPr>
        <w:pStyle w:val="NormalBold"/>
      </w:pPr>
      <w:r w:rsidRPr="00E35218">
        <w:rPr>
          <w:rStyle w:val="HideTWBExt"/>
          <w:b w:val="0"/>
        </w:rPr>
        <w:t>&lt;/RepeatBlock-By&gt;</w:t>
      </w:r>
    </w:p>
    <w:p w14:paraId="288839D7"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0D1FB2F1" w14:textId="77777777" w:rsidR="00860606" w:rsidRPr="00E35218" w:rsidRDefault="00860606" w:rsidP="00860606">
      <w:pPr>
        <w:pStyle w:val="NormalBold"/>
      </w:pPr>
      <w:r w:rsidRPr="00E35218">
        <w:rPr>
          <w:rStyle w:val="HideTWBExt"/>
        </w:rPr>
        <w:t>&lt;Article&gt;</w:t>
      </w:r>
      <w:r w:rsidRPr="00E35218">
        <w:t>Paragraaf 19</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3EC5FA13" w14:textId="77777777" w:rsidTr="001855FC">
        <w:trPr>
          <w:trHeight w:hRule="exact" w:val="240"/>
          <w:jc w:val="center"/>
        </w:trPr>
        <w:tc>
          <w:tcPr>
            <w:tcW w:w="9752" w:type="dxa"/>
            <w:gridSpan w:val="2"/>
            <w:tcBorders>
              <w:top w:val="nil"/>
              <w:left w:val="nil"/>
              <w:bottom w:val="nil"/>
              <w:right w:val="nil"/>
            </w:tcBorders>
          </w:tcPr>
          <w:p w14:paraId="1420861E" w14:textId="77777777" w:rsidR="00860606" w:rsidRPr="00E35218" w:rsidRDefault="00860606" w:rsidP="001855FC"/>
        </w:tc>
      </w:tr>
      <w:tr w:rsidR="00860606" w:rsidRPr="00E35218" w14:paraId="01B51307" w14:textId="77777777" w:rsidTr="001855FC">
        <w:trPr>
          <w:trHeight w:val="240"/>
          <w:jc w:val="center"/>
        </w:trPr>
        <w:tc>
          <w:tcPr>
            <w:tcW w:w="4876" w:type="dxa"/>
            <w:tcBorders>
              <w:top w:val="nil"/>
              <w:left w:val="nil"/>
              <w:bottom w:val="nil"/>
              <w:right w:val="nil"/>
            </w:tcBorders>
          </w:tcPr>
          <w:p w14:paraId="4C178830"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3DD078BF" w14:textId="77777777" w:rsidR="00860606" w:rsidRPr="00E35218" w:rsidRDefault="00860606" w:rsidP="001855FC">
            <w:pPr>
              <w:pStyle w:val="AmColumnHeading"/>
            </w:pPr>
            <w:r w:rsidRPr="00E35218">
              <w:t>Amendement</w:t>
            </w:r>
          </w:p>
        </w:tc>
      </w:tr>
      <w:tr w:rsidR="00860606" w:rsidRPr="00E35218" w14:paraId="0E217D9B" w14:textId="77777777" w:rsidTr="001855FC">
        <w:trPr>
          <w:jc w:val="center"/>
        </w:trPr>
        <w:tc>
          <w:tcPr>
            <w:tcW w:w="4876" w:type="dxa"/>
            <w:tcBorders>
              <w:top w:val="nil"/>
              <w:left w:val="nil"/>
              <w:bottom w:val="nil"/>
              <w:right w:val="nil"/>
            </w:tcBorders>
          </w:tcPr>
          <w:p w14:paraId="1AA7ACA4" w14:textId="77777777" w:rsidR="00860606" w:rsidRPr="00E35218" w:rsidRDefault="00860606" w:rsidP="001855FC">
            <w:pPr>
              <w:pStyle w:val="Normal6a"/>
            </w:pPr>
            <w:r w:rsidRPr="00E35218">
              <w:t>19.</w:t>
            </w:r>
            <w:r w:rsidRPr="00E35218">
              <w:tab/>
              <w:t xml:space="preserve">wijst </w:t>
            </w:r>
            <w:r w:rsidRPr="00E35218">
              <w:rPr>
                <w:b/>
                <w:i/>
              </w:rPr>
              <w:t>op de negatieve gevolgen van</w:t>
            </w:r>
            <w:r w:rsidRPr="00E35218">
              <w:t xml:space="preserve"> de staatssteunregels voor vrijwilligers- en non‑profitgroepen</w:t>
            </w:r>
            <w:r w:rsidRPr="00E35218">
              <w:rPr>
                <w:b/>
                <w:i/>
              </w:rPr>
              <w:t>, en dringt erop aan dat vrijwilligersgroepen die geacht worden een laag risico in te houden, meer flexibiliteit krijgen om hun werkgelegenheidsdoelstellingen te verwezenlijken</w:t>
            </w:r>
            <w:r w:rsidRPr="00E35218">
              <w:t>;</w:t>
            </w:r>
          </w:p>
        </w:tc>
        <w:tc>
          <w:tcPr>
            <w:tcW w:w="4876" w:type="dxa"/>
            <w:tcBorders>
              <w:top w:val="nil"/>
              <w:left w:val="nil"/>
              <w:bottom w:val="nil"/>
              <w:right w:val="nil"/>
            </w:tcBorders>
          </w:tcPr>
          <w:p w14:paraId="2D96D2CB" w14:textId="77777777" w:rsidR="00860606" w:rsidRPr="00E35218" w:rsidRDefault="00860606" w:rsidP="001855FC">
            <w:pPr>
              <w:pStyle w:val="Normal6a"/>
            </w:pPr>
            <w:r w:rsidRPr="00E35218">
              <w:t>19.</w:t>
            </w:r>
            <w:r w:rsidRPr="00E35218">
              <w:tab/>
              <w:t xml:space="preserve">wijst </w:t>
            </w:r>
            <w:r w:rsidRPr="00E35218">
              <w:rPr>
                <w:b/>
                <w:i/>
              </w:rPr>
              <w:t>erop dat</w:t>
            </w:r>
            <w:r w:rsidRPr="00E35218">
              <w:t xml:space="preserve"> de staatssteunregels </w:t>
            </w:r>
            <w:r w:rsidRPr="00E35218">
              <w:rPr>
                <w:b/>
                <w:i/>
              </w:rPr>
              <w:t>onder gerechtvaardigde voorwaarden kunnen worden versoepeld</w:t>
            </w:r>
            <w:r w:rsidRPr="00E35218">
              <w:t xml:space="preserve"> voor vrijwilligers- en non‑profitgroepen;</w:t>
            </w:r>
          </w:p>
        </w:tc>
      </w:tr>
    </w:tbl>
    <w:p w14:paraId="35DC5E34"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6216C1E3" w14:textId="77777777" w:rsidR="00860606" w:rsidRPr="00E35218" w:rsidRDefault="00860606" w:rsidP="00860606">
      <w:r w:rsidRPr="00E35218">
        <w:rPr>
          <w:rStyle w:val="HideTWBExt"/>
        </w:rPr>
        <w:t>&lt;/Amend&gt;</w:t>
      </w:r>
    </w:p>
    <w:p w14:paraId="280E7805"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216</w:t>
      </w:r>
      <w:r w:rsidRPr="00E35218">
        <w:rPr>
          <w:rStyle w:val="HideTWBExt"/>
        </w:rPr>
        <w:t>&lt;/NumAm&gt;</w:t>
      </w:r>
    </w:p>
    <w:p w14:paraId="4E1F27C4"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1C455CC7"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2C04F837" w14:textId="77777777" w:rsidR="00860606" w:rsidRPr="00E35218" w:rsidRDefault="00860606" w:rsidP="00860606">
      <w:pPr>
        <w:pStyle w:val="NormalBold"/>
      </w:pPr>
      <w:r w:rsidRPr="00E35218">
        <w:rPr>
          <w:rStyle w:val="HideTWBExt"/>
          <w:b w:val="0"/>
        </w:rPr>
        <w:t>&lt;/RepeatBlock-By&gt;</w:t>
      </w:r>
    </w:p>
    <w:p w14:paraId="55B3191D"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52D76425" w14:textId="77777777" w:rsidR="00860606" w:rsidRPr="00E35218" w:rsidRDefault="00860606" w:rsidP="00860606">
      <w:pPr>
        <w:pStyle w:val="NormalBold"/>
      </w:pPr>
      <w:r w:rsidRPr="00E35218">
        <w:rPr>
          <w:rStyle w:val="HideTWBExt"/>
        </w:rPr>
        <w:t>&lt;Article&gt;</w:t>
      </w:r>
      <w:r w:rsidRPr="00E35218">
        <w:t>Paragraaf 19</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5ACC4D43" w14:textId="77777777" w:rsidTr="001855FC">
        <w:trPr>
          <w:trHeight w:hRule="exact" w:val="240"/>
          <w:jc w:val="center"/>
        </w:trPr>
        <w:tc>
          <w:tcPr>
            <w:tcW w:w="9752" w:type="dxa"/>
            <w:gridSpan w:val="2"/>
            <w:tcBorders>
              <w:top w:val="nil"/>
              <w:left w:val="nil"/>
              <w:bottom w:val="nil"/>
              <w:right w:val="nil"/>
            </w:tcBorders>
          </w:tcPr>
          <w:p w14:paraId="2C29CDE3" w14:textId="77777777" w:rsidR="00860606" w:rsidRPr="00E35218" w:rsidRDefault="00860606" w:rsidP="001855FC"/>
        </w:tc>
      </w:tr>
      <w:tr w:rsidR="00860606" w:rsidRPr="00E35218" w14:paraId="23B7E4F4" w14:textId="77777777" w:rsidTr="001855FC">
        <w:trPr>
          <w:trHeight w:val="240"/>
          <w:jc w:val="center"/>
        </w:trPr>
        <w:tc>
          <w:tcPr>
            <w:tcW w:w="4876" w:type="dxa"/>
            <w:tcBorders>
              <w:top w:val="nil"/>
              <w:left w:val="nil"/>
              <w:bottom w:val="nil"/>
              <w:right w:val="nil"/>
            </w:tcBorders>
          </w:tcPr>
          <w:p w14:paraId="6ABCEE56"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6D1041C4" w14:textId="77777777" w:rsidR="00860606" w:rsidRPr="00E35218" w:rsidRDefault="00860606" w:rsidP="001855FC">
            <w:pPr>
              <w:pStyle w:val="AmColumnHeading"/>
            </w:pPr>
            <w:r w:rsidRPr="00E35218">
              <w:t>Amendement</w:t>
            </w:r>
          </w:p>
        </w:tc>
      </w:tr>
      <w:tr w:rsidR="00860606" w:rsidRPr="00E35218" w14:paraId="03ED2DF3" w14:textId="77777777" w:rsidTr="001855FC">
        <w:trPr>
          <w:jc w:val="center"/>
        </w:trPr>
        <w:tc>
          <w:tcPr>
            <w:tcW w:w="4876" w:type="dxa"/>
            <w:tcBorders>
              <w:top w:val="nil"/>
              <w:left w:val="nil"/>
              <w:bottom w:val="nil"/>
              <w:right w:val="nil"/>
            </w:tcBorders>
          </w:tcPr>
          <w:p w14:paraId="60D73C15" w14:textId="77777777" w:rsidR="00860606" w:rsidRPr="00E35218" w:rsidRDefault="00860606" w:rsidP="001855FC">
            <w:pPr>
              <w:pStyle w:val="Normal6a"/>
            </w:pPr>
            <w:r w:rsidRPr="00E35218">
              <w:t>19.</w:t>
            </w:r>
            <w:r w:rsidRPr="00E35218">
              <w:tab/>
              <w:t xml:space="preserve">wijst op </w:t>
            </w:r>
            <w:r w:rsidRPr="00E35218">
              <w:rPr>
                <w:b/>
                <w:bCs/>
                <w:i/>
                <w:iCs/>
              </w:rPr>
              <w:t>de negatieve gevolgen van</w:t>
            </w:r>
            <w:r w:rsidRPr="00E35218">
              <w:t xml:space="preserve"> de staatssteunregels voor vrijwilligers- en non‑profitgroepen, en dringt erop aan dat vrijwilligersgroepen die geacht worden een laag risico in te houden, meer flexibiliteit krijgen om hun werkgelegenheidsdoelstellingen te </w:t>
            </w:r>
            <w:r w:rsidRPr="00E35218">
              <w:lastRenderedPageBreak/>
              <w:t>verwezenlijken;</w:t>
            </w:r>
          </w:p>
        </w:tc>
        <w:tc>
          <w:tcPr>
            <w:tcW w:w="4876" w:type="dxa"/>
            <w:tcBorders>
              <w:top w:val="nil"/>
              <w:left w:val="nil"/>
              <w:bottom w:val="nil"/>
              <w:right w:val="nil"/>
            </w:tcBorders>
          </w:tcPr>
          <w:p w14:paraId="3C28CA7F" w14:textId="77777777" w:rsidR="00860606" w:rsidRPr="00E35218" w:rsidRDefault="00860606" w:rsidP="001855FC">
            <w:pPr>
              <w:pStyle w:val="Normal6a"/>
            </w:pPr>
            <w:r w:rsidRPr="00E35218">
              <w:lastRenderedPageBreak/>
              <w:t>19.</w:t>
            </w:r>
            <w:r w:rsidRPr="00E35218">
              <w:tab/>
              <w:t xml:space="preserve">wijst op </w:t>
            </w:r>
            <w:r w:rsidRPr="00E35218">
              <w:rPr>
                <w:b/>
                <w:i/>
              </w:rPr>
              <w:t xml:space="preserve">dat </w:t>
            </w:r>
            <w:r w:rsidRPr="00E35218">
              <w:t xml:space="preserve">de staatssteunregels </w:t>
            </w:r>
            <w:r w:rsidRPr="00E35218">
              <w:rPr>
                <w:b/>
                <w:i/>
              </w:rPr>
              <w:t>een belemmering vormen en</w:t>
            </w:r>
            <w:r w:rsidRPr="00E35218">
              <w:t xml:space="preserve"> negatieve gevolgen </w:t>
            </w:r>
            <w:r w:rsidRPr="00E35218">
              <w:rPr>
                <w:b/>
                <w:i/>
              </w:rPr>
              <w:t xml:space="preserve">hebben </w:t>
            </w:r>
            <w:r w:rsidRPr="00E35218">
              <w:t xml:space="preserve">voor vrijwilligers- en non‑profitgroepen, en dringt erop aan dat vrijwilligersgroepen die geacht worden een laag risico in te houden, meer flexibiliteit krijgen om hun </w:t>
            </w:r>
            <w:r w:rsidRPr="00E35218">
              <w:lastRenderedPageBreak/>
              <w:t>werkgelegenheidsdoelstellingen te verwezenlijken;</w:t>
            </w:r>
          </w:p>
        </w:tc>
      </w:tr>
    </w:tbl>
    <w:p w14:paraId="3D088584"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0AF6E250" w14:textId="77777777" w:rsidR="00860606" w:rsidRPr="00E35218" w:rsidRDefault="00860606" w:rsidP="00860606">
      <w:r w:rsidRPr="00E35218">
        <w:rPr>
          <w:rStyle w:val="HideTWBExt"/>
        </w:rPr>
        <w:t>&lt;/Amend&gt;</w:t>
      </w:r>
    </w:p>
    <w:p w14:paraId="7BECCAEE"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217</w:t>
      </w:r>
      <w:r w:rsidRPr="00E35218">
        <w:rPr>
          <w:rStyle w:val="HideTWBExt"/>
        </w:rPr>
        <w:t>&lt;/NumAm&gt;</w:t>
      </w:r>
    </w:p>
    <w:p w14:paraId="4631FA9B" w14:textId="77777777" w:rsidR="00860606" w:rsidRPr="00E35218" w:rsidRDefault="00860606" w:rsidP="00860606">
      <w:pPr>
        <w:pStyle w:val="NormalBold"/>
      </w:pPr>
      <w:r w:rsidRPr="00E35218">
        <w:rPr>
          <w:rStyle w:val="HideTWBExt"/>
          <w:b w:val="0"/>
        </w:rPr>
        <w:t>&lt;RepeatBlock-By&gt;&lt;Members&gt;</w:t>
      </w:r>
      <w:r w:rsidRPr="00E35218">
        <w:t>André Rougé, Rody Tolassy, Klara Dostalova</w:t>
      </w:r>
      <w:r w:rsidRPr="00E35218">
        <w:rPr>
          <w:rStyle w:val="HideTWBExt"/>
          <w:b w:val="0"/>
        </w:rPr>
        <w:t>&lt;/Members&gt;</w:t>
      </w:r>
    </w:p>
    <w:p w14:paraId="0667E6C0" w14:textId="77777777" w:rsidR="00860606" w:rsidRPr="00E35218" w:rsidRDefault="00860606" w:rsidP="00860606">
      <w:pPr>
        <w:pStyle w:val="NormalBold"/>
      </w:pPr>
      <w:r w:rsidRPr="00E35218">
        <w:rPr>
          <w:rStyle w:val="HideTWBExt"/>
          <w:b w:val="0"/>
        </w:rPr>
        <w:t>&lt;/RepeatBlock-By&gt;</w:t>
      </w:r>
    </w:p>
    <w:p w14:paraId="5B0C1071"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78DF9DD5" w14:textId="77777777" w:rsidR="00860606" w:rsidRPr="00E35218" w:rsidRDefault="00860606" w:rsidP="00860606">
      <w:pPr>
        <w:pStyle w:val="NormalBold"/>
      </w:pPr>
      <w:r w:rsidRPr="00E35218">
        <w:rPr>
          <w:rStyle w:val="HideTWBExt"/>
        </w:rPr>
        <w:t>&lt;Article&gt;</w:t>
      </w:r>
      <w:r w:rsidRPr="00E35218">
        <w:t>Paragraaf 20</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458738AC" w14:textId="77777777" w:rsidTr="001855FC">
        <w:trPr>
          <w:trHeight w:hRule="exact" w:val="240"/>
          <w:jc w:val="center"/>
        </w:trPr>
        <w:tc>
          <w:tcPr>
            <w:tcW w:w="9752" w:type="dxa"/>
            <w:gridSpan w:val="2"/>
            <w:tcBorders>
              <w:top w:val="nil"/>
              <w:left w:val="nil"/>
              <w:bottom w:val="nil"/>
              <w:right w:val="nil"/>
            </w:tcBorders>
          </w:tcPr>
          <w:p w14:paraId="35B6EBF7" w14:textId="77777777" w:rsidR="00860606" w:rsidRPr="00E35218" w:rsidRDefault="00860606" w:rsidP="001855FC"/>
        </w:tc>
      </w:tr>
      <w:tr w:rsidR="00860606" w:rsidRPr="00E35218" w14:paraId="71F92FFB" w14:textId="77777777" w:rsidTr="001855FC">
        <w:trPr>
          <w:trHeight w:val="240"/>
          <w:jc w:val="center"/>
        </w:trPr>
        <w:tc>
          <w:tcPr>
            <w:tcW w:w="4876" w:type="dxa"/>
            <w:tcBorders>
              <w:top w:val="nil"/>
              <w:left w:val="nil"/>
              <w:bottom w:val="nil"/>
              <w:right w:val="nil"/>
            </w:tcBorders>
          </w:tcPr>
          <w:p w14:paraId="6F96056F"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695B6331" w14:textId="77777777" w:rsidR="00860606" w:rsidRPr="00E35218" w:rsidRDefault="00860606" w:rsidP="001855FC">
            <w:pPr>
              <w:pStyle w:val="AmColumnHeading"/>
            </w:pPr>
            <w:r w:rsidRPr="00E35218">
              <w:t>Amendement</w:t>
            </w:r>
          </w:p>
        </w:tc>
      </w:tr>
      <w:tr w:rsidR="00860606" w:rsidRPr="00E35218" w14:paraId="2A2DDAC0" w14:textId="77777777" w:rsidTr="001855FC">
        <w:trPr>
          <w:jc w:val="center"/>
        </w:trPr>
        <w:tc>
          <w:tcPr>
            <w:tcW w:w="4876" w:type="dxa"/>
            <w:tcBorders>
              <w:top w:val="nil"/>
              <w:left w:val="nil"/>
              <w:bottom w:val="nil"/>
              <w:right w:val="nil"/>
            </w:tcBorders>
          </w:tcPr>
          <w:p w14:paraId="7FB2A093" w14:textId="77777777" w:rsidR="00860606" w:rsidRPr="00E35218" w:rsidRDefault="00860606" w:rsidP="001855FC">
            <w:pPr>
              <w:pStyle w:val="Normal6a"/>
            </w:pPr>
            <w:r w:rsidRPr="00E35218">
              <w:t>20.</w:t>
            </w:r>
            <w:r w:rsidRPr="00E35218">
              <w:tab/>
              <w:t xml:space="preserve">verzoekt de Commissie </w:t>
            </w:r>
            <w:r w:rsidRPr="00E35218">
              <w:rPr>
                <w:b/>
                <w:bCs/>
                <w:i/>
                <w:iCs/>
              </w:rPr>
              <w:t xml:space="preserve">samen te werken met </w:t>
            </w:r>
            <w:r w:rsidRPr="00E35218">
              <w:t xml:space="preserve">de lidstaten </w:t>
            </w:r>
            <w:r w:rsidRPr="00E35218">
              <w:rPr>
                <w:b/>
                <w:bCs/>
                <w:i/>
                <w:iCs/>
              </w:rPr>
              <w:t>om te zorgen voor meer consistentie en duidelijkheid bij de interpretatie van de EU-wetgeving</w:t>
            </w:r>
            <w:r w:rsidRPr="00E35218">
              <w:t xml:space="preserve"> inzake staatssteun </w:t>
            </w:r>
            <w:r w:rsidRPr="00E35218">
              <w:rPr>
                <w:b/>
                <w:bCs/>
                <w:i/>
                <w:iCs/>
              </w:rPr>
              <w:t>voor zover die van toepassing is op gemeenschaps- en non-profitgroepen;</w:t>
            </w:r>
          </w:p>
        </w:tc>
        <w:tc>
          <w:tcPr>
            <w:tcW w:w="4876" w:type="dxa"/>
            <w:tcBorders>
              <w:top w:val="nil"/>
              <w:left w:val="nil"/>
              <w:bottom w:val="nil"/>
              <w:right w:val="nil"/>
            </w:tcBorders>
          </w:tcPr>
          <w:p w14:paraId="02C712EE" w14:textId="77777777" w:rsidR="00860606" w:rsidRPr="00E35218" w:rsidRDefault="00860606" w:rsidP="001855FC">
            <w:pPr>
              <w:pStyle w:val="Normal6a"/>
            </w:pPr>
            <w:r w:rsidRPr="00E35218">
              <w:t>20.</w:t>
            </w:r>
            <w:r w:rsidRPr="00E35218">
              <w:tab/>
              <w:t xml:space="preserve">verzoekt de Commissie </w:t>
            </w:r>
            <w:r w:rsidRPr="00E35218">
              <w:rPr>
                <w:b/>
                <w:bCs/>
                <w:i/>
                <w:iCs/>
              </w:rPr>
              <w:t>om</w:t>
            </w:r>
            <w:r w:rsidRPr="00E35218">
              <w:t xml:space="preserve"> de lidstaten </w:t>
            </w:r>
            <w:r w:rsidRPr="00E35218">
              <w:rPr>
                <w:b/>
                <w:bCs/>
                <w:i/>
                <w:iCs/>
              </w:rPr>
              <w:t>een grotere bewegingsvrijheid te bieden bij het toepassen van de regels</w:t>
            </w:r>
            <w:r w:rsidRPr="00E35218">
              <w:t xml:space="preserve"> inzake staatssteun </w:t>
            </w:r>
            <w:r w:rsidRPr="00E35218">
              <w:rPr>
                <w:b/>
                <w:bCs/>
                <w:i/>
                <w:iCs/>
              </w:rPr>
              <w:t>voor projecten die onder het JTF vallen, om te vermijden dat een al te strikte regelgeving nationale initiatieven gericht op een rechtvaardige transitie belemmeren</w:t>
            </w:r>
            <w:r w:rsidRPr="00E35218">
              <w:t>;</w:t>
            </w:r>
          </w:p>
        </w:tc>
      </w:tr>
    </w:tbl>
    <w:p w14:paraId="3C2DCAA0"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{FR}</w:t>
      </w:r>
      <w:r w:rsidRPr="00E35218">
        <w:t>fr</w:t>
      </w:r>
      <w:r w:rsidRPr="00E35218">
        <w:rPr>
          <w:rStyle w:val="HideTWBExt"/>
        </w:rPr>
        <w:t>&lt;/Original&gt;</w:t>
      </w:r>
    </w:p>
    <w:p w14:paraId="43C3228F" w14:textId="77777777" w:rsidR="00860606" w:rsidRPr="00E35218" w:rsidRDefault="00860606" w:rsidP="00860606">
      <w:r w:rsidRPr="00E35218">
        <w:rPr>
          <w:rStyle w:val="HideTWBExt"/>
        </w:rPr>
        <w:t>&lt;/Amend&gt;</w:t>
      </w:r>
    </w:p>
    <w:p w14:paraId="77F7D556"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218</w:t>
      </w:r>
      <w:r w:rsidRPr="00E35218">
        <w:rPr>
          <w:rStyle w:val="HideTWBExt"/>
        </w:rPr>
        <w:t>&lt;/NumAm&gt;</w:t>
      </w:r>
    </w:p>
    <w:p w14:paraId="79C02C64" w14:textId="77777777" w:rsidR="00860606" w:rsidRPr="00E35218" w:rsidRDefault="00860606" w:rsidP="00860606">
      <w:pPr>
        <w:pStyle w:val="NormalBold"/>
      </w:pPr>
      <w:r w:rsidRPr="00E35218">
        <w:rPr>
          <w:rStyle w:val="HideTWBExt"/>
          <w:b w:val="0"/>
        </w:rPr>
        <w:t>&lt;RepeatBlock-By&gt;&lt;Members&gt;</w:t>
      </w:r>
      <w:r w:rsidRPr="00E35218">
        <w:t>Nora Mebarek, Marcos Ros Sempere, Jonás Fernández</w:t>
      </w:r>
      <w:r w:rsidRPr="00E35218">
        <w:rPr>
          <w:rStyle w:val="HideTWBExt"/>
          <w:b w:val="0"/>
        </w:rPr>
        <w:t>&lt;/Members&gt;</w:t>
      </w:r>
    </w:p>
    <w:p w14:paraId="5C73E4BF" w14:textId="77777777" w:rsidR="00860606" w:rsidRPr="00E35218" w:rsidRDefault="00860606" w:rsidP="00860606">
      <w:pPr>
        <w:pStyle w:val="NormalBold"/>
      </w:pPr>
      <w:r w:rsidRPr="00E35218">
        <w:rPr>
          <w:rStyle w:val="HideTWBExt"/>
          <w:b w:val="0"/>
        </w:rPr>
        <w:t>&lt;/RepeatBlock-By&gt;</w:t>
      </w:r>
    </w:p>
    <w:p w14:paraId="651B6D4B"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683CC463" w14:textId="77777777" w:rsidR="00860606" w:rsidRPr="00E35218" w:rsidRDefault="00860606" w:rsidP="00860606">
      <w:pPr>
        <w:pStyle w:val="NormalBold"/>
      </w:pPr>
      <w:r w:rsidRPr="00E35218">
        <w:rPr>
          <w:rStyle w:val="HideTWBExt"/>
        </w:rPr>
        <w:t>&lt;Article&gt;</w:t>
      </w:r>
      <w:r w:rsidRPr="00E35218">
        <w:t>Paragraaf 20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066F2485" w14:textId="77777777" w:rsidTr="001855FC">
        <w:trPr>
          <w:trHeight w:hRule="exact" w:val="240"/>
          <w:jc w:val="center"/>
        </w:trPr>
        <w:tc>
          <w:tcPr>
            <w:tcW w:w="9752" w:type="dxa"/>
            <w:gridSpan w:val="2"/>
            <w:tcBorders>
              <w:top w:val="nil"/>
              <w:left w:val="nil"/>
              <w:bottom w:val="nil"/>
              <w:right w:val="nil"/>
            </w:tcBorders>
          </w:tcPr>
          <w:p w14:paraId="7E470A9D" w14:textId="77777777" w:rsidR="00860606" w:rsidRPr="00E35218" w:rsidRDefault="00860606" w:rsidP="001855FC"/>
        </w:tc>
      </w:tr>
      <w:tr w:rsidR="00860606" w:rsidRPr="00E35218" w14:paraId="580FF52A" w14:textId="77777777" w:rsidTr="001855FC">
        <w:trPr>
          <w:trHeight w:val="240"/>
          <w:jc w:val="center"/>
        </w:trPr>
        <w:tc>
          <w:tcPr>
            <w:tcW w:w="4876" w:type="dxa"/>
            <w:tcBorders>
              <w:top w:val="nil"/>
              <w:left w:val="nil"/>
              <w:bottom w:val="nil"/>
              <w:right w:val="nil"/>
            </w:tcBorders>
          </w:tcPr>
          <w:p w14:paraId="70D8C2FA"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6BCE7A8" w14:textId="77777777" w:rsidR="00860606" w:rsidRPr="00E35218" w:rsidRDefault="00860606" w:rsidP="001855FC">
            <w:pPr>
              <w:pStyle w:val="AmColumnHeading"/>
            </w:pPr>
            <w:r w:rsidRPr="00E35218">
              <w:t>Amendement</w:t>
            </w:r>
          </w:p>
        </w:tc>
      </w:tr>
      <w:tr w:rsidR="00860606" w:rsidRPr="00E35218" w14:paraId="635DF5F3" w14:textId="77777777" w:rsidTr="001855FC">
        <w:trPr>
          <w:jc w:val="center"/>
        </w:trPr>
        <w:tc>
          <w:tcPr>
            <w:tcW w:w="4876" w:type="dxa"/>
            <w:tcBorders>
              <w:top w:val="nil"/>
              <w:left w:val="nil"/>
              <w:bottom w:val="nil"/>
              <w:right w:val="nil"/>
            </w:tcBorders>
          </w:tcPr>
          <w:p w14:paraId="773D43FD" w14:textId="77777777" w:rsidR="00860606" w:rsidRPr="00E35218" w:rsidRDefault="00860606" w:rsidP="001855FC">
            <w:pPr>
              <w:pStyle w:val="Normal6a"/>
            </w:pPr>
          </w:p>
        </w:tc>
        <w:tc>
          <w:tcPr>
            <w:tcW w:w="4876" w:type="dxa"/>
            <w:tcBorders>
              <w:top w:val="nil"/>
              <w:left w:val="nil"/>
              <w:bottom w:val="nil"/>
              <w:right w:val="nil"/>
            </w:tcBorders>
          </w:tcPr>
          <w:p w14:paraId="04664B28" w14:textId="77777777" w:rsidR="00860606" w:rsidRPr="00E35218" w:rsidRDefault="00860606" w:rsidP="001855FC">
            <w:pPr>
              <w:pStyle w:val="Normal6a"/>
            </w:pPr>
            <w:r w:rsidRPr="00E35218">
              <w:rPr>
                <w:b/>
                <w:i/>
              </w:rPr>
              <w:t>20 bis.</w:t>
            </w:r>
            <w:r w:rsidRPr="00E35218">
              <w:tab/>
            </w:r>
            <w:r w:rsidRPr="00E35218">
              <w:rPr>
                <w:b/>
                <w:i/>
              </w:rPr>
              <w:t>verzoekt de Commissie er samen met de lidstaten naar te streven dat regionale en lokale overheden meer worden betrokken bij de vaststelling en uitvoering van projecten die aan het JTF zijn gekoppeld;</w:t>
            </w:r>
          </w:p>
        </w:tc>
      </w:tr>
    </w:tbl>
    <w:p w14:paraId="26B162DD"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7E2A8E39" w14:textId="77777777" w:rsidR="00860606" w:rsidRPr="00E35218" w:rsidRDefault="00860606" w:rsidP="00860606">
      <w:r w:rsidRPr="00E35218">
        <w:rPr>
          <w:rStyle w:val="HideTWBExt"/>
        </w:rPr>
        <w:t>&lt;/Amend&gt;</w:t>
      </w:r>
    </w:p>
    <w:p w14:paraId="4C988BF6"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219</w:t>
      </w:r>
      <w:r w:rsidRPr="00E35218">
        <w:rPr>
          <w:rStyle w:val="HideTWBExt"/>
        </w:rPr>
        <w:t>&lt;/NumAm&gt;</w:t>
      </w:r>
    </w:p>
    <w:p w14:paraId="133E3DDA" w14:textId="77777777" w:rsidR="00860606" w:rsidRPr="00E35218" w:rsidRDefault="00860606" w:rsidP="00860606">
      <w:pPr>
        <w:pStyle w:val="NormalBold"/>
      </w:pPr>
      <w:r w:rsidRPr="00E35218">
        <w:rPr>
          <w:rStyle w:val="HideTWBExt"/>
          <w:b w:val="0"/>
        </w:rPr>
        <w:t>&lt;RepeatBlock-By&gt;&lt;Members&gt;</w:t>
      </w:r>
      <w:r w:rsidRPr="00E35218">
        <w:t>Isabelle Le Callennec</w:t>
      </w:r>
      <w:r w:rsidRPr="00E35218">
        <w:rPr>
          <w:rStyle w:val="HideTWBExt"/>
          <w:b w:val="0"/>
        </w:rPr>
        <w:t>&lt;/Members&gt;</w:t>
      </w:r>
    </w:p>
    <w:p w14:paraId="55D793BC" w14:textId="77777777" w:rsidR="00860606" w:rsidRPr="00E35218" w:rsidRDefault="00860606" w:rsidP="00860606">
      <w:pPr>
        <w:pStyle w:val="NormalBold"/>
      </w:pPr>
      <w:r w:rsidRPr="00E35218">
        <w:rPr>
          <w:rStyle w:val="HideTWBExt"/>
          <w:b w:val="0"/>
        </w:rPr>
        <w:lastRenderedPageBreak/>
        <w:t>&lt;/RepeatBlock-By&gt;</w:t>
      </w:r>
    </w:p>
    <w:p w14:paraId="4A4B6E56"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4AD4A751" w14:textId="77777777" w:rsidR="00860606" w:rsidRPr="00E35218" w:rsidRDefault="00860606" w:rsidP="00860606">
      <w:pPr>
        <w:pStyle w:val="NormalBold"/>
      </w:pPr>
      <w:r w:rsidRPr="00E35218">
        <w:rPr>
          <w:rStyle w:val="HideTWBExt"/>
        </w:rPr>
        <w:t>&lt;Article&gt;</w:t>
      </w:r>
      <w:r w:rsidRPr="00E35218">
        <w:t>Paragraaf 21</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0387B888" w14:textId="77777777" w:rsidTr="001855FC">
        <w:trPr>
          <w:trHeight w:hRule="exact" w:val="240"/>
          <w:jc w:val="center"/>
        </w:trPr>
        <w:tc>
          <w:tcPr>
            <w:tcW w:w="9752" w:type="dxa"/>
            <w:gridSpan w:val="2"/>
            <w:tcBorders>
              <w:top w:val="nil"/>
              <w:left w:val="nil"/>
              <w:bottom w:val="nil"/>
              <w:right w:val="nil"/>
            </w:tcBorders>
          </w:tcPr>
          <w:p w14:paraId="5B23B29B" w14:textId="77777777" w:rsidR="00860606" w:rsidRPr="00E35218" w:rsidRDefault="00860606" w:rsidP="001855FC"/>
        </w:tc>
      </w:tr>
      <w:tr w:rsidR="00860606" w:rsidRPr="00E35218" w14:paraId="7E582322" w14:textId="77777777" w:rsidTr="001855FC">
        <w:trPr>
          <w:trHeight w:val="240"/>
          <w:jc w:val="center"/>
        </w:trPr>
        <w:tc>
          <w:tcPr>
            <w:tcW w:w="4876" w:type="dxa"/>
            <w:tcBorders>
              <w:top w:val="nil"/>
              <w:left w:val="nil"/>
              <w:bottom w:val="nil"/>
              <w:right w:val="nil"/>
            </w:tcBorders>
          </w:tcPr>
          <w:p w14:paraId="08BEF32E"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2083E0EA" w14:textId="77777777" w:rsidR="00860606" w:rsidRPr="00E35218" w:rsidRDefault="00860606" w:rsidP="001855FC">
            <w:pPr>
              <w:pStyle w:val="AmColumnHeading"/>
            </w:pPr>
            <w:r w:rsidRPr="00E35218">
              <w:t>Amendement</w:t>
            </w:r>
          </w:p>
        </w:tc>
      </w:tr>
      <w:tr w:rsidR="00860606" w:rsidRPr="00E35218" w14:paraId="513D2E5F" w14:textId="77777777" w:rsidTr="001855FC">
        <w:trPr>
          <w:jc w:val="center"/>
        </w:trPr>
        <w:tc>
          <w:tcPr>
            <w:tcW w:w="4876" w:type="dxa"/>
            <w:tcBorders>
              <w:top w:val="nil"/>
              <w:left w:val="nil"/>
              <w:bottom w:val="nil"/>
              <w:right w:val="nil"/>
            </w:tcBorders>
          </w:tcPr>
          <w:p w14:paraId="1648BD0D" w14:textId="77777777" w:rsidR="00860606" w:rsidRPr="00E35218" w:rsidRDefault="00860606" w:rsidP="001855FC">
            <w:pPr>
              <w:pStyle w:val="Normal6a"/>
            </w:pPr>
            <w:r w:rsidRPr="00E35218">
              <w:rPr>
                <w:b/>
                <w:i/>
              </w:rPr>
              <w:t>21.</w:t>
            </w:r>
            <w:r w:rsidRPr="00E35218">
              <w:tab/>
            </w:r>
            <w:r w:rsidRPr="00E35218">
              <w:rPr>
                <w:b/>
                <w:i/>
              </w:rPr>
              <w:t>verzoekt de Commissie de invoering te faciliteren van een groenegemeenschapsregeling die lokale betrokkenheid bij gemeenschapsprojecten op het gebied van groene energie mogelijk maakt en voormalige werknemers en hun gezinnen in staat stelt te investeren of deel te nemen; wijst op het succes van soortgelijke initiatieven;</w:t>
            </w:r>
          </w:p>
        </w:tc>
        <w:tc>
          <w:tcPr>
            <w:tcW w:w="4876" w:type="dxa"/>
            <w:tcBorders>
              <w:top w:val="nil"/>
              <w:left w:val="nil"/>
              <w:bottom w:val="nil"/>
              <w:right w:val="nil"/>
            </w:tcBorders>
          </w:tcPr>
          <w:p w14:paraId="7F894C33" w14:textId="77777777" w:rsidR="00860606" w:rsidRPr="00E35218" w:rsidRDefault="00860606" w:rsidP="001855FC">
            <w:pPr>
              <w:pStyle w:val="Normal6a"/>
            </w:pPr>
            <w:r w:rsidRPr="00E35218">
              <w:rPr>
                <w:b/>
                <w:i/>
              </w:rPr>
              <w:t>Schrappen</w:t>
            </w:r>
          </w:p>
        </w:tc>
      </w:tr>
    </w:tbl>
    <w:p w14:paraId="3328D771"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{FR}</w:t>
      </w:r>
      <w:r w:rsidRPr="00E35218">
        <w:t>fr</w:t>
      </w:r>
      <w:r w:rsidRPr="00E35218">
        <w:rPr>
          <w:rStyle w:val="HideTWBExt"/>
        </w:rPr>
        <w:t>&lt;/Original&gt;</w:t>
      </w:r>
    </w:p>
    <w:p w14:paraId="40DDD73A" w14:textId="77777777" w:rsidR="00860606" w:rsidRPr="00E35218" w:rsidRDefault="00860606" w:rsidP="00860606">
      <w:r w:rsidRPr="00E35218">
        <w:rPr>
          <w:rStyle w:val="HideTWBExt"/>
        </w:rPr>
        <w:t>&lt;/Amend&gt;</w:t>
      </w:r>
    </w:p>
    <w:p w14:paraId="6AB9F0EE"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220</w:t>
      </w:r>
      <w:r w:rsidRPr="00E35218">
        <w:rPr>
          <w:rStyle w:val="HideTWBExt"/>
        </w:rPr>
        <w:t>&lt;/NumAm&gt;</w:t>
      </w:r>
    </w:p>
    <w:p w14:paraId="7A5CBFE9" w14:textId="77777777" w:rsidR="00860606" w:rsidRPr="00E35218" w:rsidRDefault="00860606" w:rsidP="00860606">
      <w:pPr>
        <w:pStyle w:val="NormalBold"/>
      </w:pPr>
      <w:r w:rsidRPr="00E35218">
        <w:rPr>
          <w:rStyle w:val="HideTWBExt"/>
          <w:b w:val="0"/>
        </w:rPr>
        <w:t>&lt;RepeatBlock-By&gt;&lt;Members&gt;</w:t>
      </w:r>
      <w:r w:rsidRPr="00E35218">
        <w:t>Elena Nevado del Campo</w:t>
      </w:r>
      <w:r w:rsidRPr="00E35218">
        <w:rPr>
          <w:rStyle w:val="HideTWBExt"/>
          <w:b w:val="0"/>
        </w:rPr>
        <w:t>&lt;/Members&gt;</w:t>
      </w:r>
    </w:p>
    <w:p w14:paraId="533B4B99" w14:textId="77777777" w:rsidR="00860606" w:rsidRPr="00E35218" w:rsidRDefault="00860606" w:rsidP="00860606">
      <w:pPr>
        <w:pStyle w:val="NormalBold"/>
      </w:pPr>
      <w:r w:rsidRPr="00E35218">
        <w:rPr>
          <w:rStyle w:val="HideTWBExt"/>
          <w:b w:val="0"/>
        </w:rPr>
        <w:t>&lt;/RepeatBlock-By&gt;</w:t>
      </w:r>
    </w:p>
    <w:p w14:paraId="24D01376"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5D875867" w14:textId="77777777" w:rsidR="00860606" w:rsidRPr="00E35218" w:rsidRDefault="00860606" w:rsidP="00860606">
      <w:pPr>
        <w:pStyle w:val="NormalBold"/>
      </w:pPr>
      <w:r w:rsidRPr="00E35218">
        <w:rPr>
          <w:rStyle w:val="HideTWBExt"/>
        </w:rPr>
        <w:t>&lt;Article&gt;</w:t>
      </w:r>
      <w:r w:rsidRPr="00E35218">
        <w:t>Paragraaf 21</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2C243EFE" w14:textId="77777777" w:rsidTr="001855FC">
        <w:trPr>
          <w:trHeight w:hRule="exact" w:val="240"/>
          <w:jc w:val="center"/>
        </w:trPr>
        <w:tc>
          <w:tcPr>
            <w:tcW w:w="9752" w:type="dxa"/>
            <w:gridSpan w:val="2"/>
            <w:tcBorders>
              <w:top w:val="nil"/>
              <w:left w:val="nil"/>
              <w:bottom w:val="nil"/>
              <w:right w:val="nil"/>
            </w:tcBorders>
          </w:tcPr>
          <w:p w14:paraId="2C574CA6" w14:textId="77777777" w:rsidR="00860606" w:rsidRPr="00E35218" w:rsidRDefault="00860606" w:rsidP="001855FC"/>
        </w:tc>
      </w:tr>
      <w:tr w:rsidR="00860606" w:rsidRPr="00E35218" w14:paraId="579203AB" w14:textId="77777777" w:rsidTr="001855FC">
        <w:trPr>
          <w:trHeight w:val="240"/>
          <w:jc w:val="center"/>
        </w:trPr>
        <w:tc>
          <w:tcPr>
            <w:tcW w:w="4876" w:type="dxa"/>
            <w:tcBorders>
              <w:top w:val="nil"/>
              <w:left w:val="nil"/>
              <w:bottom w:val="nil"/>
              <w:right w:val="nil"/>
            </w:tcBorders>
          </w:tcPr>
          <w:p w14:paraId="05916314"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3592B0B6" w14:textId="77777777" w:rsidR="00860606" w:rsidRPr="00E35218" w:rsidRDefault="00860606" w:rsidP="001855FC">
            <w:pPr>
              <w:pStyle w:val="AmColumnHeading"/>
            </w:pPr>
            <w:r w:rsidRPr="00E35218">
              <w:t>Amendement</w:t>
            </w:r>
          </w:p>
        </w:tc>
      </w:tr>
      <w:tr w:rsidR="00860606" w:rsidRPr="00E35218" w14:paraId="2E8A9222" w14:textId="77777777" w:rsidTr="001855FC">
        <w:trPr>
          <w:jc w:val="center"/>
        </w:trPr>
        <w:tc>
          <w:tcPr>
            <w:tcW w:w="4876" w:type="dxa"/>
            <w:tcBorders>
              <w:top w:val="nil"/>
              <w:left w:val="nil"/>
              <w:bottom w:val="nil"/>
              <w:right w:val="nil"/>
            </w:tcBorders>
          </w:tcPr>
          <w:p w14:paraId="17A390E3" w14:textId="77777777" w:rsidR="00860606" w:rsidRPr="00E35218" w:rsidRDefault="00860606" w:rsidP="001855FC">
            <w:pPr>
              <w:pStyle w:val="Normal6a"/>
            </w:pPr>
            <w:r w:rsidRPr="00E35218">
              <w:rPr>
                <w:b/>
                <w:i/>
              </w:rPr>
              <w:t>21.</w:t>
            </w:r>
            <w:r w:rsidRPr="00E35218">
              <w:tab/>
            </w:r>
            <w:r w:rsidRPr="00E35218">
              <w:rPr>
                <w:b/>
                <w:i/>
              </w:rPr>
              <w:t>verzoekt de Commissie de invoering te faciliteren van een groenegemeenschapsregeling die lokale betrokkenheid bij gemeenschapsprojecten op het gebied van groene energie mogelijk maakt en voormalige werknemers en hun gezinnen in staat stelt te investeren of deel te nemen; wijst op het succes van soortgelijke initiatieven;</w:t>
            </w:r>
          </w:p>
        </w:tc>
        <w:tc>
          <w:tcPr>
            <w:tcW w:w="4876" w:type="dxa"/>
            <w:tcBorders>
              <w:top w:val="nil"/>
              <w:left w:val="nil"/>
              <w:bottom w:val="nil"/>
              <w:right w:val="nil"/>
            </w:tcBorders>
          </w:tcPr>
          <w:p w14:paraId="78FA1F2A" w14:textId="77777777" w:rsidR="00860606" w:rsidRPr="00E35218" w:rsidRDefault="00860606" w:rsidP="001855FC">
            <w:pPr>
              <w:pStyle w:val="Normal6a"/>
            </w:pPr>
            <w:r w:rsidRPr="00E35218">
              <w:rPr>
                <w:b/>
                <w:i/>
              </w:rPr>
              <w:t>Schrappen</w:t>
            </w:r>
          </w:p>
        </w:tc>
      </w:tr>
    </w:tbl>
    <w:p w14:paraId="1514F034"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{ES}</w:t>
      </w:r>
      <w:r w:rsidRPr="00E35218">
        <w:t>es</w:t>
      </w:r>
      <w:r w:rsidRPr="00E35218">
        <w:rPr>
          <w:rStyle w:val="HideTWBExt"/>
        </w:rPr>
        <w:t>&lt;/Original&gt;</w:t>
      </w:r>
    </w:p>
    <w:p w14:paraId="5F4FCA2A" w14:textId="77777777" w:rsidR="00860606" w:rsidRPr="00E35218" w:rsidRDefault="00860606" w:rsidP="00860606">
      <w:r w:rsidRPr="00E35218">
        <w:rPr>
          <w:rStyle w:val="HideTWBExt"/>
        </w:rPr>
        <w:t>&lt;/Amend&gt;</w:t>
      </w:r>
    </w:p>
    <w:p w14:paraId="39A75819"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221</w:t>
      </w:r>
      <w:r w:rsidRPr="00E35218">
        <w:rPr>
          <w:rStyle w:val="HideTWBExt"/>
        </w:rPr>
        <w:t>&lt;/NumAm&gt;</w:t>
      </w:r>
    </w:p>
    <w:p w14:paraId="63EB9078" w14:textId="77777777" w:rsidR="00860606" w:rsidRPr="00E35218" w:rsidRDefault="00860606" w:rsidP="00860606">
      <w:pPr>
        <w:pStyle w:val="NormalBold"/>
      </w:pPr>
      <w:r w:rsidRPr="00E35218">
        <w:rPr>
          <w:rStyle w:val="HideTWBExt"/>
          <w:b w:val="0"/>
        </w:rPr>
        <w:t>&lt;RepeatBlock-By&gt;&lt;Members&gt;</w:t>
      </w:r>
      <w:r w:rsidRPr="00E35218">
        <w:t>Şerban Dimitrie Sturdza</w:t>
      </w:r>
      <w:r w:rsidRPr="00E35218">
        <w:rPr>
          <w:rStyle w:val="HideTWBExt"/>
          <w:b w:val="0"/>
        </w:rPr>
        <w:t>&lt;/Members&gt;</w:t>
      </w:r>
    </w:p>
    <w:p w14:paraId="5F12402E" w14:textId="77777777" w:rsidR="00860606" w:rsidRPr="00E35218" w:rsidRDefault="00860606" w:rsidP="00860606">
      <w:r w:rsidRPr="00E35218">
        <w:rPr>
          <w:rStyle w:val="HideTWBExt"/>
        </w:rPr>
        <w:t>&lt;AuNomDe&gt;</w:t>
      </w:r>
      <w:r w:rsidRPr="00E35218">
        <w:rPr>
          <w:rStyle w:val="HideTWBInt"/>
        </w:rPr>
        <w:t>{ECR}</w:t>
      </w:r>
      <w:r w:rsidRPr="00E35218">
        <w:t>namens de ECR-Fractie</w:t>
      </w:r>
      <w:r w:rsidRPr="00E35218">
        <w:rPr>
          <w:rStyle w:val="HideTWBExt"/>
        </w:rPr>
        <w:t>&lt;/AuNomDe&gt;</w:t>
      </w:r>
    </w:p>
    <w:p w14:paraId="5A3516D3" w14:textId="77777777" w:rsidR="00860606" w:rsidRPr="00E35218" w:rsidRDefault="00860606" w:rsidP="00860606">
      <w:pPr>
        <w:pStyle w:val="NormalBold"/>
      </w:pPr>
      <w:r w:rsidRPr="00E35218">
        <w:rPr>
          <w:rStyle w:val="HideTWBExt"/>
          <w:b w:val="0"/>
        </w:rPr>
        <w:t>&lt;/RepeatBlock-By&gt;</w:t>
      </w:r>
    </w:p>
    <w:p w14:paraId="41B98EFE"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06AF8729" w14:textId="77777777" w:rsidR="00860606" w:rsidRPr="00E35218" w:rsidRDefault="00860606" w:rsidP="00860606">
      <w:pPr>
        <w:pStyle w:val="NormalBold"/>
      </w:pPr>
      <w:r w:rsidRPr="00E35218">
        <w:rPr>
          <w:rStyle w:val="HideTWBExt"/>
        </w:rPr>
        <w:t>&lt;Article&gt;</w:t>
      </w:r>
      <w:r w:rsidRPr="00E35218">
        <w:t>Paragraaf 21</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4BB36E5E" w14:textId="77777777" w:rsidTr="001855FC">
        <w:trPr>
          <w:trHeight w:hRule="exact" w:val="240"/>
          <w:jc w:val="center"/>
        </w:trPr>
        <w:tc>
          <w:tcPr>
            <w:tcW w:w="9752" w:type="dxa"/>
            <w:gridSpan w:val="2"/>
            <w:tcBorders>
              <w:top w:val="nil"/>
              <w:left w:val="nil"/>
              <w:bottom w:val="nil"/>
              <w:right w:val="nil"/>
            </w:tcBorders>
          </w:tcPr>
          <w:p w14:paraId="16E0DE0E" w14:textId="77777777" w:rsidR="00860606" w:rsidRPr="00E35218" w:rsidRDefault="00860606" w:rsidP="001855FC"/>
        </w:tc>
      </w:tr>
      <w:tr w:rsidR="00860606" w:rsidRPr="00E35218" w14:paraId="762D6D0E" w14:textId="77777777" w:rsidTr="001855FC">
        <w:trPr>
          <w:trHeight w:val="240"/>
          <w:jc w:val="center"/>
        </w:trPr>
        <w:tc>
          <w:tcPr>
            <w:tcW w:w="4876" w:type="dxa"/>
            <w:tcBorders>
              <w:top w:val="nil"/>
              <w:left w:val="nil"/>
              <w:bottom w:val="nil"/>
              <w:right w:val="nil"/>
            </w:tcBorders>
          </w:tcPr>
          <w:p w14:paraId="3D9DD73A" w14:textId="77777777" w:rsidR="00860606" w:rsidRPr="00E35218" w:rsidRDefault="00860606" w:rsidP="001855FC">
            <w:pPr>
              <w:pStyle w:val="AmColumnHeading"/>
            </w:pPr>
            <w:r w:rsidRPr="00E35218">
              <w:lastRenderedPageBreak/>
              <w:t>Ontwerpresolutie</w:t>
            </w:r>
          </w:p>
        </w:tc>
        <w:tc>
          <w:tcPr>
            <w:tcW w:w="4876" w:type="dxa"/>
            <w:tcBorders>
              <w:top w:val="nil"/>
              <w:left w:val="nil"/>
              <w:bottom w:val="nil"/>
              <w:right w:val="nil"/>
            </w:tcBorders>
          </w:tcPr>
          <w:p w14:paraId="6B56A60F" w14:textId="77777777" w:rsidR="00860606" w:rsidRPr="00E35218" w:rsidRDefault="00860606" w:rsidP="001855FC">
            <w:pPr>
              <w:pStyle w:val="AmColumnHeading"/>
            </w:pPr>
            <w:r w:rsidRPr="00E35218">
              <w:t>Amendement</w:t>
            </w:r>
          </w:p>
        </w:tc>
      </w:tr>
      <w:tr w:rsidR="00860606" w:rsidRPr="00E35218" w14:paraId="35B70F88" w14:textId="77777777" w:rsidTr="001855FC">
        <w:trPr>
          <w:jc w:val="center"/>
        </w:trPr>
        <w:tc>
          <w:tcPr>
            <w:tcW w:w="4876" w:type="dxa"/>
            <w:tcBorders>
              <w:top w:val="nil"/>
              <w:left w:val="nil"/>
              <w:bottom w:val="nil"/>
              <w:right w:val="nil"/>
            </w:tcBorders>
          </w:tcPr>
          <w:p w14:paraId="47BDA999" w14:textId="77777777" w:rsidR="00860606" w:rsidRPr="00E35218" w:rsidRDefault="00860606" w:rsidP="001855FC">
            <w:pPr>
              <w:pStyle w:val="Normal6a"/>
            </w:pPr>
            <w:r w:rsidRPr="00E35218">
              <w:rPr>
                <w:b/>
                <w:i/>
              </w:rPr>
              <w:t>21.</w:t>
            </w:r>
            <w:r w:rsidRPr="00E35218">
              <w:tab/>
            </w:r>
            <w:r w:rsidRPr="00E35218">
              <w:rPr>
                <w:b/>
                <w:i/>
              </w:rPr>
              <w:t>verzoekt de Commissie de invoering te faciliteren van een groenegemeenschapsregeling die lokale betrokkenheid bij gemeenschapsprojecten op het gebied van groene energie mogelijk maakt en voormalige werknemers en hun gezinnen in staat stelt te investeren of deel te nemen; wijst op het succes van soortgelijke initiatieven;</w:t>
            </w:r>
          </w:p>
        </w:tc>
        <w:tc>
          <w:tcPr>
            <w:tcW w:w="4876" w:type="dxa"/>
            <w:tcBorders>
              <w:top w:val="nil"/>
              <w:left w:val="nil"/>
              <w:bottom w:val="nil"/>
              <w:right w:val="nil"/>
            </w:tcBorders>
          </w:tcPr>
          <w:p w14:paraId="522021A1" w14:textId="77777777" w:rsidR="00860606" w:rsidRPr="00E35218" w:rsidRDefault="00860606" w:rsidP="001855FC">
            <w:pPr>
              <w:pStyle w:val="Normal6a"/>
            </w:pPr>
            <w:r w:rsidRPr="00E35218">
              <w:rPr>
                <w:b/>
                <w:i/>
              </w:rPr>
              <w:t>Schrappen</w:t>
            </w:r>
          </w:p>
        </w:tc>
      </w:tr>
    </w:tbl>
    <w:p w14:paraId="4ADB996A"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65995C82" w14:textId="77777777" w:rsidR="00860606" w:rsidRPr="00E35218" w:rsidRDefault="00860606" w:rsidP="00860606">
      <w:r w:rsidRPr="00E35218">
        <w:rPr>
          <w:rStyle w:val="HideTWBExt"/>
        </w:rPr>
        <w:t>&lt;/Amend&gt;</w:t>
      </w:r>
    </w:p>
    <w:p w14:paraId="749BDD78"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222</w:t>
      </w:r>
      <w:r w:rsidRPr="00E35218">
        <w:rPr>
          <w:rStyle w:val="HideTWBExt"/>
        </w:rPr>
        <w:t>&lt;/NumAm&gt;</w:t>
      </w:r>
    </w:p>
    <w:p w14:paraId="1A8C3B6F" w14:textId="77777777" w:rsidR="00860606" w:rsidRPr="00E35218" w:rsidRDefault="00860606" w:rsidP="00860606">
      <w:pPr>
        <w:pStyle w:val="NormalBold"/>
      </w:pPr>
      <w:r w:rsidRPr="00E35218">
        <w:rPr>
          <w:rStyle w:val="HideTWBExt"/>
          <w:b w:val="0"/>
        </w:rPr>
        <w:t>&lt;RepeatBlock-By&gt;&lt;Members&gt;</w:t>
      </w:r>
      <w:r w:rsidRPr="00E35218">
        <w:t>Ciaran Mullooly, Ľubica Karvašová</w:t>
      </w:r>
      <w:r w:rsidRPr="00E35218">
        <w:rPr>
          <w:rStyle w:val="HideTWBExt"/>
          <w:b w:val="0"/>
        </w:rPr>
        <w:t>&lt;/Members&gt;</w:t>
      </w:r>
    </w:p>
    <w:p w14:paraId="10D0C81A" w14:textId="77777777" w:rsidR="00860606" w:rsidRPr="00E35218" w:rsidRDefault="00860606" w:rsidP="00860606">
      <w:pPr>
        <w:pStyle w:val="NormalBold"/>
      </w:pPr>
      <w:r w:rsidRPr="00E35218">
        <w:rPr>
          <w:rStyle w:val="HideTWBExt"/>
          <w:b w:val="0"/>
        </w:rPr>
        <w:t>&lt;/RepeatBlock-By&gt;</w:t>
      </w:r>
    </w:p>
    <w:p w14:paraId="34993875"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75179E04" w14:textId="77777777" w:rsidR="00860606" w:rsidRPr="00E35218" w:rsidRDefault="00860606" w:rsidP="00860606">
      <w:pPr>
        <w:pStyle w:val="NormalBold"/>
      </w:pPr>
      <w:r w:rsidRPr="00E35218">
        <w:rPr>
          <w:rStyle w:val="HideTWBExt"/>
        </w:rPr>
        <w:t>&lt;Article&gt;</w:t>
      </w:r>
      <w:r w:rsidRPr="00E35218">
        <w:t>Paragraaf 21</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35B8794C" w14:textId="77777777" w:rsidTr="001855FC">
        <w:trPr>
          <w:trHeight w:hRule="exact" w:val="240"/>
          <w:jc w:val="center"/>
        </w:trPr>
        <w:tc>
          <w:tcPr>
            <w:tcW w:w="9752" w:type="dxa"/>
            <w:gridSpan w:val="2"/>
            <w:tcBorders>
              <w:top w:val="nil"/>
              <w:left w:val="nil"/>
              <w:bottom w:val="nil"/>
              <w:right w:val="nil"/>
            </w:tcBorders>
          </w:tcPr>
          <w:p w14:paraId="26160487" w14:textId="77777777" w:rsidR="00860606" w:rsidRPr="00E35218" w:rsidRDefault="00860606" w:rsidP="001855FC"/>
        </w:tc>
      </w:tr>
      <w:tr w:rsidR="00860606" w:rsidRPr="00E35218" w14:paraId="49FD4DD7" w14:textId="77777777" w:rsidTr="001855FC">
        <w:trPr>
          <w:trHeight w:val="240"/>
          <w:jc w:val="center"/>
        </w:trPr>
        <w:tc>
          <w:tcPr>
            <w:tcW w:w="4876" w:type="dxa"/>
            <w:tcBorders>
              <w:top w:val="nil"/>
              <w:left w:val="nil"/>
              <w:bottom w:val="nil"/>
              <w:right w:val="nil"/>
            </w:tcBorders>
          </w:tcPr>
          <w:p w14:paraId="011232AD"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322ED710" w14:textId="77777777" w:rsidR="00860606" w:rsidRPr="00E35218" w:rsidRDefault="00860606" w:rsidP="001855FC">
            <w:pPr>
              <w:pStyle w:val="AmColumnHeading"/>
            </w:pPr>
            <w:r w:rsidRPr="00E35218">
              <w:t>Amendement</w:t>
            </w:r>
          </w:p>
        </w:tc>
      </w:tr>
      <w:tr w:rsidR="00860606" w:rsidRPr="00E35218" w14:paraId="2DD7D458" w14:textId="77777777" w:rsidTr="001855FC">
        <w:trPr>
          <w:jc w:val="center"/>
        </w:trPr>
        <w:tc>
          <w:tcPr>
            <w:tcW w:w="4876" w:type="dxa"/>
            <w:tcBorders>
              <w:top w:val="nil"/>
              <w:left w:val="nil"/>
              <w:bottom w:val="nil"/>
              <w:right w:val="nil"/>
            </w:tcBorders>
          </w:tcPr>
          <w:p w14:paraId="15A00BF5" w14:textId="77777777" w:rsidR="00860606" w:rsidRPr="00E35218" w:rsidRDefault="00860606" w:rsidP="001855FC">
            <w:pPr>
              <w:pStyle w:val="Normal6a"/>
            </w:pPr>
            <w:r w:rsidRPr="00E35218">
              <w:t>21.</w:t>
            </w:r>
            <w:r w:rsidRPr="00E35218">
              <w:tab/>
              <w:t>verzoekt de Commissie de invoering te faciliteren van een groenegemeenschapsregeling die lokale betrokkenheid bij gemeenschapsprojecten op het gebied van groene energie mogelijk maakt en voormalige werknemers en hun gezinnen in staat stelt te investeren of deel te nemen; wijst op het succes van soortgelijke initiatieven;</w:t>
            </w:r>
          </w:p>
        </w:tc>
        <w:tc>
          <w:tcPr>
            <w:tcW w:w="4876" w:type="dxa"/>
            <w:tcBorders>
              <w:top w:val="nil"/>
              <w:left w:val="nil"/>
              <w:bottom w:val="nil"/>
              <w:right w:val="nil"/>
            </w:tcBorders>
          </w:tcPr>
          <w:p w14:paraId="37F785E1" w14:textId="77777777" w:rsidR="00860606" w:rsidRPr="00E35218" w:rsidRDefault="00860606" w:rsidP="001855FC">
            <w:pPr>
              <w:pStyle w:val="Normal6a"/>
            </w:pPr>
            <w:r w:rsidRPr="00E35218">
              <w:t>21.</w:t>
            </w:r>
            <w:r w:rsidRPr="00E35218">
              <w:tab/>
              <w:t xml:space="preserve">verzoekt de Commissie de invoering te faciliteren van een groenegemeenschapsregeling die lokale betrokkenheid bij gemeenschapsprojecten op het gebied van groene energie mogelijk maakt en voormalige werknemers en hun gezinnen in staat stelt te investeren of deel te nemen; wijst op het succes van soortgelijke initiatieven; </w:t>
            </w:r>
            <w:r w:rsidRPr="00E35218">
              <w:rPr>
                <w:b/>
                <w:i/>
              </w:rPr>
              <w:t>benadrukt dat er een model met meer voordelen voor de gemeenschap moet worden ontwikkeld, specifiek voor de JTF-regio, om gedurende een langere periode te voorzien in extra inkomsten en winstdeling uit de ontwikkeling van hernieuwbare energie door de overheid en de particuliere sector, met meer flexibiliteit ten aanzien van het gebruik van middelen voor onder meer het ontwikkelen van bedrijven en het scheppen van werkgelegenheid;</w:t>
            </w:r>
          </w:p>
        </w:tc>
      </w:tr>
    </w:tbl>
    <w:p w14:paraId="4BF9F202"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4EC61FDA" w14:textId="77777777" w:rsidR="00860606" w:rsidRPr="00E35218" w:rsidRDefault="00860606" w:rsidP="00860606">
      <w:r w:rsidRPr="00E35218">
        <w:rPr>
          <w:rStyle w:val="HideTWBExt"/>
        </w:rPr>
        <w:t>&lt;/Amend&gt;</w:t>
      </w:r>
    </w:p>
    <w:p w14:paraId="408178FB" w14:textId="77777777" w:rsidR="00860606" w:rsidRPr="00E35218" w:rsidRDefault="00860606" w:rsidP="00860606">
      <w:pPr>
        <w:pStyle w:val="AmNumberTabs"/>
      </w:pPr>
      <w:r w:rsidRPr="00E35218">
        <w:rPr>
          <w:rStyle w:val="HideTWBExt"/>
        </w:rPr>
        <w:lastRenderedPageBreak/>
        <w:t>&lt;Amend&gt;</w:t>
      </w:r>
      <w:r w:rsidRPr="00E35218">
        <w:t>Amendement</w:t>
      </w:r>
      <w:r w:rsidRPr="00E35218">
        <w:tab/>
      </w:r>
      <w:r w:rsidRPr="00E35218">
        <w:tab/>
      </w:r>
      <w:r w:rsidRPr="00E35218">
        <w:rPr>
          <w:rStyle w:val="HideTWBExt"/>
        </w:rPr>
        <w:t>&lt;NumAm&gt;</w:t>
      </w:r>
      <w:r w:rsidRPr="00E35218">
        <w:t>223</w:t>
      </w:r>
      <w:r w:rsidRPr="00E35218">
        <w:rPr>
          <w:rStyle w:val="HideTWBExt"/>
        </w:rPr>
        <w:t>&lt;/NumAm&gt;</w:t>
      </w:r>
    </w:p>
    <w:p w14:paraId="420B0F06" w14:textId="77777777" w:rsidR="00860606" w:rsidRPr="00E35218" w:rsidRDefault="00860606" w:rsidP="00860606">
      <w:pPr>
        <w:pStyle w:val="NormalBold"/>
      </w:pPr>
      <w:r w:rsidRPr="00E35218">
        <w:rPr>
          <w:rStyle w:val="HideTWBExt"/>
          <w:b w:val="0"/>
        </w:rPr>
        <w:t>&lt;RepeatBlock-By&gt;&lt;Members&gt;</w:t>
      </w:r>
      <w:r w:rsidRPr="00E35218">
        <w:t>Nora Mebarek, Sérgio Gonçalves, Adrian-Dragoş Benea</w:t>
      </w:r>
      <w:r w:rsidRPr="00E35218">
        <w:rPr>
          <w:rStyle w:val="HideTWBExt"/>
          <w:b w:val="0"/>
        </w:rPr>
        <w:t>&lt;/Members&gt;</w:t>
      </w:r>
    </w:p>
    <w:p w14:paraId="3D4C2ADA" w14:textId="77777777" w:rsidR="00860606" w:rsidRPr="00E35218" w:rsidRDefault="00860606" w:rsidP="00860606">
      <w:pPr>
        <w:pStyle w:val="NormalBold"/>
      </w:pPr>
      <w:r w:rsidRPr="00E35218">
        <w:rPr>
          <w:rStyle w:val="HideTWBExt"/>
          <w:b w:val="0"/>
        </w:rPr>
        <w:t>&lt;/RepeatBlock-By&gt;</w:t>
      </w:r>
    </w:p>
    <w:p w14:paraId="2E14C696"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6E1336B7" w14:textId="77777777" w:rsidR="00860606" w:rsidRPr="00E35218" w:rsidRDefault="00860606" w:rsidP="00860606">
      <w:pPr>
        <w:pStyle w:val="NormalBold"/>
      </w:pPr>
      <w:r w:rsidRPr="00E35218">
        <w:rPr>
          <w:rStyle w:val="HideTWBExt"/>
        </w:rPr>
        <w:t>&lt;Article&gt;</w:t>
      </w:r>
      <w:r w:rsidRPr="00E35218">
        <w:t>Paragraaf 21</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5CB545A2" w14:textId="77777777" w:rsidTr="001855FC">
        <w:trPr>
          <w:trHeight w:hRule="exact" w:val="240"/>
          <w:jc w:val="center"/>
        </w:trPr>
        <w:tc>
          <w:tcPr>
            <w:tcW w:w="9752" w:type="dxa"/>
            <w:gridSpan w:val="2"/>
            <w:tcBorders>
              <w:top w:val="nil"/>
              <w:left w:val="nil"/>
              <w:bottom w:val="nil"/>
              <w:right w:val="nil"/>
            </w:tcBorders>
          </w:tcPr>
          <w:p w14:paraId="7226FC98" w14:textId="77777777" w:rsidR="00860606" w:rsidRPr="00E35218" w:rsidRDefault="00860606" w:rsidP="001855FC"/>
        </w:tc>
      </w:tr>
      <w:tr w:rsidR="00860606" w:rsidRPr="00E35218" w14:paraId="3055014B" w14:textId="77777777" w:rsidTr="001855FC">
        <w:trPr>
          <w:trHeight w:val="240"/>
          <w:jc w:val="center"/>
        </w:trPr>
        <w:tc>
          <w:tcPr>
            <w:tcW w:w="4876" w:type="dxa"/>
            <w:tcBorders>
              <w:top w:val="nil"/>
              <w:left w:val="nil"/>
              <w:bottom w:val="nil"/>
              <w:right w:val="nil"/>
            </w:tcBorders>
          </w:tcPr>
          <w:p w14:paraId="313D3FC7"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15C48CAA" w14:textId="77777777" w:rsidR="00860606" w:rsidRPr="00E35218" w:rsidRDefault="00860606" w:rsidP="001855FC">
            <w:pPr>
              <w:pStyle w:val="AmColumnHeading"/>
            </w:pPr>
            <w:r w:rsidRPr="00E35218">
              <w:t>Amendement</w:t>
            </w:r>
          </w:p>
        </w:tc>
      </w:tr>
      <w:tr w:rsidR="00860606" w:rsidRPr="00E35218" w14:paraId="45E81447" w14:textId="77777777" w:rsidTr="001855FC">
        <w:trPr>
          <w:jc w:val="center"/>
        </w:trPr>
        <w:tc>
          <w:tcPr>
            <w:tcW w:w="4876" w:type="dxa"/>
            <w:tcBorders>
              <w:top w:val="nil"/>
              <w:left w:val="nil"/>
              <w:bottom w:val="nil"/>
              <w:right w:val="nil"/>
            </w:tcBorders>
          </w:tcPr>
          <w:p w14:paraId="481F622D" w14:textId="77777777" w:rsidR="00860606" w:rsidRPr="00E35218" w:rsidRDefault="00860606" w:rsidP="001855FC">
            <w:pPr>
              <w:pStyle w:val="Normal6a"/>
            </w:pPr>
            <w:r w:rsidRPr="00E35218">
              <w:t>21.</w:t>
            </w:r>
            <w:r w:rsidRPr="00E35218">
              <w:tab/>
              <w:t xml:space="preserve">verzoekt de </w:t>
            </w:r>
            <w:r w:rsidRPr="00E35218">
              <w:rPr>
                <w:b/>
                <w:i/>
              </w:rPr>
              <w:t xml:space="preserve">Commissie de invoering </w:t>
            </w:r>
            <w:r w:rsidRPr="00E35218">
              <w:t xml:space="preserve">te </w:t>
            </w:r>
            <w:r w:rsidRPr="00E35218">
              <w:rPr>
                <w:b/>
                <w:i/>
              </w:rPr>
              <w:t xml:space="preserve">faciliteren van een groenegemeenschapsregeling die lokale betrokkenheid bij gemeenschapsprojecten op het gebied van groene energie mogelijk maakt </w:t>
            </w:r>
            <w:r w:rsidRPr="00E35218">
              <w:t xml:space="preserve">en </w:t>
            </w:r>
            <w:r w:rsidRPr="00E35218">
              <w:rPr>
                <w:b/>
                <w:i/>
              </w:rPr>
              <w:t>voormalige werknemers en hun gezinnen in staat stelt te investeren of deel te nemen; wijst op het succes van soortgelijke</w:t>
            </w:r>
            <w:r w:rsidRPr="00E35218">
              <w:t xml:space="preserve"> initiatieven;</w:t>
            </w:r>
          </w:p>
        </w:tc>
        <w:tc>
          <w:tcPr>
            <w:tcW w:w="4876" w:type="dxa"/>
            <w:tcBorders>
              <w:top w:val="nil"/>
              <w:left w:val="nil"/>
              <w:bottom w:val="nil"/>
              <w:right w:val="nil"/>
            </w:tcBorders>
          </w:tcPr>
          <w:p w14:paraId="77064092" w14:textId="77777777" w:rsidR="00860606" w:rsidRPr="00E35218" w:rsidRDefault="00860606" w:rsidP="001855FC">
            <w:pPr>
              <w:pStyle w:val="Normal6a"/>
            </w:pPr>
            <w:r w:rsidRPr="00E35218">
              <w:t>21.</w:t>
            </w:r>
            <w:r w:rsidRPr="00E35218">
              <w:tab/>
              <w:t xml:space="preserve">verzoekt de </w:t>
            </w:r>
            <w:r w:rsidRPr="00E35218">
              <w:rPr>
                <w:b/>
                <w:i/>
              </w:rPr>
              <w:t xml:space="preserve">lidstaten en de beheersautoriteiten een deel van de middelen van het JTF toe </w:t>
            </w:r>
            <w:r w:rsidRPr="00E35218">
              <w:t>te</w:t>
            </w:r>
            <w:r w:rsidRPr="00E35218">
              <w:rPr>
                <w:b/>
                <w:i/>
              </w:rPr>
              <w:t xml:space="preserve"> wijzen om sociale innovatie en de sociale en solidaire economie te ondersteunen, met name door financiering van </w:t>
            </w:r>
            <w:r w:rsidRPr="00E35218">
              <w:rPr>
                <w:b/>
                <w:bCs/>
                <w:i/>
                <w:iCs/>
              </w:rPr>
              <w:t>door burgers geleide</w:t>
            </w:r>
            <w:r w:rsidRPr="00E35218">
              <w:t xml:space="preserve"> </w:t>
            </w:r>
            <w:r w:rsidRPr="00E35218">
              <w:rPr>
                <w:b/>
                <w:i/>
              </w:rPr>
              <w:t>energiecoöperaties, lokale participatieve projecten op het gebied van duurzame energieproductie</w:t>
            </w:r>
            <w:r w:rsidRPr="00E35218">
              <w:t xml:space="preserve"> en initiatieven </w:t>
            </w:r>
            <w:r w:rsidRPr="00E35218">
              <w:rPr>
                <w:b/>
                <w:i/>
              </w:rPr>
              <w:t>ter bevordering van een lokale circulaire economie, om zo de koppeling tussen de groene transitie en sociale inclusie te versterken</w:t>
            </w:r>
            <w:r w:rsidRPr="00E35218">
              <w:t>;</w:t>
            </w:r>
          </w:p>
        </w:tc>
      </w:tr>
    </w:tbl>
    <w:p w14:paraId="735ECFB7"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17539D37" w14:textId="77777777" w:rsidR="00860606" w:rsidRPr="00E35218" w:rsidRDefault="00860606" w:rsidP="00860606">
      <w:r w:rsidRPr="00E35218">
        <w:rPr>
          <w:rStyle w:val="HideTWBExt"/>
        </w:rPr>
        <w:t>&lt;/Amend&gt;</w:t>
      </w:r>
    </w:p>
    <w:p w14:paraId="6C5432B8"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224</w:t>
      </w:r>
      <w:r w:rsidRPr="00E35218">
        <w:rPr>
          <w:rStyle w:val="HideTWBExt"/>
        </w:rPr>
        <w:t>&lt;/NumAm&gt;</w:t>
      </w:r>
    </w:p>
    <w:p w14:paraId="752AB733" w14:textId="77777777" w:rsidR="00860606" w:rsidRPr="00E35218" w:rsidRDefault="00860606" w:rsidP="00860606">
      <w:pPr>
        <w:pStyle w:val="NormalBold"/>
      </w:pPr>
      <w:r w:rsidRPr="00E35218">
        <w:rPr>
          <w:rStyle w:val="HideTWBExt"/>
          <w:b w:val="0"/>
        </w:rPr>
        <w:t>&lt;RepeatBlock-By&gt;&lt;Members&gt;</w:t>
      </w:r>
      <w:r w:rsidRPr="00E35218">
        <w:t>André Rougé, Rody Tolassy, Klara Dostalova</w:t>
      </w:r>
      <w:r w:rsidRPr="00E35218">
        <w:rPr>
          <w:rStyle w:val="HideTWBExt"/>
          <w:b w:val="0"/>
        </w:rPr>
        <w:t>&lt;/Members&gt;</w:t>
      </w:r>
    </w:p>
    <w:p w14:paraId="02C31133" w14:textId="77777777" w:rsidR="00860606" w:rsidRPr="00E35218" w:rsidRDefault="00860606" w:rsidP="00860606">
      <w:pPr>
        <w:pStyle w:val="NormalBold"/>
      </w:pPr>
      <w:r w:rsidRPr="00E35218">
        <w:rPr>
          <w:rStyle w:val="HideTWBExt"/>
          <w:b w:val="0"/>
        </w:rPr>
        <w:t>&lt;/RepeatBlock-By&gt;</w:t>
      </w:r>
    </w:p>
    <w:p w14:paraId="107773C6"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51A126C8" w14:textId="77777777" w:rsidR="00860606" w:rsidRPr="00E35218" w:rsidRDefault="00860606" w:rsidP="00860606">
      <w:pPr>
        <w:pStyle w:val="NormalBold"/>
      </w:pPr>
      <w:r w:rsidRPr="00E35218">
        <w:rPr>
          <w:rStyle w:val="HideTWBExt"/>
        </w:rPr>
        <w:t>&lt;Article&gt;</w:t>
      </w:r>
      <w:r w:rsidRPr="00E35218">
        <w:t>Paragraaf 21</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41210648" w14:textId="77777777" w:rsidTr="001855FC">
        <w:trPr>
          <w:trHeight w:hRule="exact" w:val="240"/>
          <w:jc w:val="center"/>
        </w:trPr>
        <w:tc>
          <w:tcPr>
            <w:tcW w:w="9752" w:type="dxa"/>
            <w:gridSpan w:val="2"/>
            <w:tcBorders>
              <w:top w:val="nil"/>
              <w:left w:val="nil"/>
              <w:bottom w:val="nil"/>
              <w:right w:val="nil"/>
            </w:tcBorders>
          </w:tcPr>
          <w:p w14:paraId="2E59ABD0" w14:textId="77777777" w:rsidR="00860606" w:rsidRPr="00E35218" w:rsidRDefault="00860606" w:rsidP="001855FC"/>
        </w:tc>
      </w:tr>
      <w:tr w:rsidR="00860606" w:rsidRPr="00E35218" w14:paraId="2752781A" w14:textId="77777777" w:rsidTr="001855FC">
        <w:trPr>
          <w:trHeight w:val="240"/>
          <w:jc w:val="center"/>
        </w:trPr>
        <w:tc>
          <w:tcPr>
            <w:tcW w:w="4876" w:type="dxa"/>
            <w:tcBorders>
              <w:top w:val="nil"/>
              <w:left w:val="nil"/>
              <w:bottom w:val="nil"/>
              <w:right w:val="nil"/>
            </w:tcBorders>
          </w:tcPr>
          <w:p w14:paraId="2AFAC915"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7200E4B2" w14:textId="77777777" w:rsidR="00860606" w:rsidRPr="00E35218" w:rsidRDefault="00860606" w:rsidP="001855FC">
            <w:pPr>
              <w:pStyle w:val="AmColumnHeading"/>
            </w:pPr>
            <w:r w:rsidRPr="00E35218">
              <w:t>Amendement</w:t>
            </w:r>
          </w:p>
        </w:tc>
      </w:tr>
      <w:tr w:rsidR="00860606" w:rsidRPr="00E35218" w14:paraId="091D5BFF" w14:textId="77777777" w:rsidTr="001855FC">
        <w:trPr>
          <w:jc w:val="center"/>
        </w:trPr>
        <w:tc>
          <w:tcPr>
            <w:tcW w:w="4876" w:type="dxa"/>
            <w:tcBorders>
              <w:top w:val="nil"/>
              <w:left w:val="nil"/>
              <w:bottom w:val="nil"/>
              <w:right w:val="nil"/>
            </w:tcBorders>
          </w:tcPr>
          <w:p w14:paraId="21D6459A" w14:textId="77777777" w:rsidR="00860606" w:rsidRPr="00E35218" w:rsidRDefault="00860606" w:rsidP="001855FC">
            <w:pPr>
              <w:pStyle w:val="Normal6a"/>
            </w:pPr>
            <w:r w:rsidRPr="00E35218">
              <w:t>21.</w:t>
            </w:r>
            <w:r w:rsidRPr="00E35218">
              <w:tab/>
              <w:t xml:space="preserve">verzoekt de Commissie de invoering te faciliteren van een groenegemeenschapsregeling die lokale betrokkenheid bij gemeenschapsprojecten op het gebied van </w:t>
            </w:r>
            <w:r w:rsidRPr="00E35218">
              <w:rPr>
                <w:b/>
                <w:bCs/>
                <w:i/>
                <w:iCs/>
              </w:rPr>
              <w:t>groene</w:t>
            </w:r>
            <w:r w:rsidRPr="00E35218">
              <w:t xml:space="preserve"> energie mogelijk maakt en voormalige werknemers en hun gezinnen in staat stelt te investeren of deel te nemen; wijst op het succes van soortgelijke initiatieven;</w:t>
            </w:r>
          </w:p>
        </w:tc>
        <w:tc>
          <w:tcPr>
            <w:tcW w:w="4876" w:type="dxa"/>
            <w:tcBorders>
              <w:top w:val="nil"/>
              <w:left w:val="nil"/>
              <w:bottom w:val="nil"/>
              <w:right w:val="nil"/>
            </w:tcBorders>
          </w:tcPr>
          <w:p w14:paraId="3438FBB7" w14:textId="77777777" w:rsidR="00860606" w:rsidRPr="00E35218" w:rsidRDefault="00860606" w:rsidP="001855FC">
            <w:pPr>
              <w:pStyle w:val="Normal6a"/>
            </w:pPr>
            <w:r w:rsidRPr="00E35218">
              <w:t>21.</w:t>
            </w:r>
            <w:r w:rsidRPr="00E35218">
              <w:tab/>
              <w:t xml:space="preserve">verzoekt de Commissie de invoering te faciliteren van een groenegemeenschapsregeling die lokale betrokkenheid bij gemeenschapsprojecten op het gebied van </w:t>
            </w:r>
            <w:r w:rsidRPr="00E35218">
              <w:rPr>
                <w:b/>
                <w:bCs/>
                <w:i/>
                <w:iCs/>
              </w:rPr>
              <w:t>koolstofarme</w:t>
            </w:r>
            <w:r w:rsidRPr="00E35218">
              <w:t xml:space="preserve"> energie mogelijk maakt en voormalige werknemers en hun gezinnen in staat stelt te investeren of deel te nemen; wijst op het succes van soortgelijke initiatieven;</w:t>
            </w:r>
          </w:p>
        </w:tc>
      </w:tr>
    </w:tbl>
    <w:p w14:paraId="465F082C"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{FR}</w:t>
      </w:r>
      <w:r w:rsidRPr="00E35218">
        <w:t>fr</w:t>
      </w:r>
      <w:r w:rsidRPr="00E35218">
        <w:rPr>
          <w:rStyle w:val="HideTWBExt"/>
        </w:rPr>
        <w:t>&lt;/Original&gt;</w:t>
      </w:r>
    </w:p>
    <w:p w14:paraId="46C96536" w14:textId="77777777" w:rsidR="00860606" w:rsidRPr="00E35218" w:rsidRDefault="00860606" w:rsidP="00860606">
      <w:r w:rsidRPr="00E35218">
        <w:rPr>
          <w:rStyle w:val="HideTWBExt"/>
        </w:rPr>
        <w:t>&lt;/Amend&gt;</w:t>
      </w:r>
    </w:p>
    <w:p w14:paraId="259DFE61"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225</w:t>
      </w:r>
      <w:r w:rsidRPr="00E35218">
        <w:rPr>
          <w:rStyle w:val="HideTWBExt"/>
        </w:rPr>
        <w:t>&lt;/NumAm&gt;</w:t>
      </w:r>
    </w:p>
    <w:p w14:paraId="3934A6FB" w14:textId="77777777" w:rsidR="00860606" w:rsidRPr="00E35218" w:rsidRDefault="00860606" w:rsidP="00860606">
      <w:pPr>
        <w:pStyle w:val="NormalBold"/>
      </w:pPr>
      <w:r w:rsidRPr="00E35218">
        <w:rPr>
          <w:rStyle w:val="HideTWBExt"/>
          <w:b w:val="0"/>
        </w:rPr>
        <w:lastRenderedPageBreak/>
        <w:t>&lt;RepeatBlock-By&gt;&lt;Members&gt;</w:t>
      </w:r>
      <w:r w:rsidRPr="00E35218">
        <w:t>Valentina Palmisano, Elena Kountoura</w:t>
      </w:r>
      <w:r w:rsidRPr="00E35218">
        <w:rPr>
          <w:rStyle w:val="HideTWBExt"/>
          <w:b w:val="0"/>
        </w:rPr>
        <w:t>&lt;/Members&gt;</w:t>
      </w:r>
    </w:p>
    <w:p w14:paraId="33F6B98F" w14:textId="77777777" w:rsidR="00860606" w:rsidRPr="00E35218" w:rsidRDefault="00860606" w:rsidP="00860606">
      <w:pPr>
        <w:pStyle w:val="NormalBold"/>
      </w:pPr>
      <w:r w:rsidRPr="00E35218">
        <w:rPr>
          <w:rStyle w:val="HideTWBExt"/>
          <w:b w:val="0"/>
        </w:rPr>
        <w:t>&lt;/RepeatBlock-By&gt;</w:t>
      </w:r>
    </w:p>
    <w:p w14:paraId="1B397CA4"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076F6351" w14:textId="77777777" w:rsidR="00860606" w:rsidRPr="00E35218" w:rsidRDefault="00860606" w:rsidP="00860606">
      <w:pPr>
        <w:pStyle w:val="NormalBold"/>
      </w:pPr>
      <w:r w:rsidRPr="00E35218">
        <w:rPr>
          <w:rStyle w:val="HideTWBExt"/>
        </w:rPr>
        <w:t>&lt;Article&gt;</w:t>
      </w:r>
      <w:r w:rsidRPr="00E35218">
        <w:t>Paragraaf 21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13AFDB25" w14:textId="77777777" w:rsidTr="001855FC">
        <w:trPr>
          <w:trHeight w:hRule="exact" w:val="240"/>
          <w:jc w:val="center"/>
        </w:trPr>
        <w:tc>
          <w:tcPr>
            <w:tcW w:w="9752" w:type="dxa"/>
            <w:gridSpan w:val="2"/>
            <w:tcBorders>
              <w:top w:val="nil"/>
              <w:left w:val="nil"/>
              <w:bottom w:val="nil"/>
              <w:right w:val="nil"/>
            </w:tcBorders>
          </w:tcPr>
          <w:p w14:paraId="5741D5B1" w14:textId="77777777" w:rsidR="00860606" w:rsidRPr="00E35218" w:rsidRDefault="00860606" w:rsidP="001855FC"/>
        </w:tc>
      </w:tr>
      <w:tr w:rsidR="00860606" w:rsidRPr="00E35218" w14:paraId="609CD7A9" w14:textId="77777777" w:rsidTr="001855FC">
        <w:trPr>
          <w:trHeight w:val="240"/>
          <w:jc w:val="center"/>
        </w:trPr>
        <w:tc>
          <w:tcPr>
            <w:tcW w:w="4876" w:type="dxa"/>
            <w:tcBorders>
              <w:top w:val="nil"/>
              <w:left w:val="nil"/>
              <w:bottom w:val="nil"/>
              <w:right w:val="nil"/>
            </w:tcBorders>
          </w:tcPr>
          <w:p w14:paraId="5C76C6DF"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53B84E33" w14:textId="77777777" w:rsidR="00860606" w:rsidRPr="00E35218" w:rsidRDefault="00860606" w:rsidP="001855FC">
            <w:pPr>
              <w:pStyle w:val="AmColumnHeading"/>
            </w:pPr>
            <w:r w:rsidRPr="00E35218">
              <w:t>Amendement</w:t>
            </w:r>
          </w:p>
        </w:tc>
      </w:tr>
      <w:tr w:rsidR="00860606" w:rsidRPr="00E35218" w14:paraId="41BE9A6F" w14:textId="77777777" w:rsidTr="001855FC">
        <w:trPr>
          <w:jc w:val="center"/>
        </w:trPr>
        <w:tc>
          <w:tcPr>
            <w:tcW w:w="4876" w:type="dxa"/>
            <w:tcBorders>
              <w:top w:val="nil"/>
              <w:left w:val="nil"/>
              <w:bottom w:val="nil"/>
              <w:right w:val="nil"/>
            </w:tcBorders>
          </w:tcPr>
          <w:p w14:paraId="7C0A6620" w14:textId="77777777" w:rsidR="00860606" w:rsidRPr="00E35218" w:rsidRDefault="00860606" w:rsidP="001855FC">
            <w:pPr>
              <w:pStyle w:val="Normal6a"/>
            </w:pPr>
          </w:p>
        </w:tc>
        <w:tc>
          <w:tcPr>
            <w:tcW w:w="4876" w:type="dxa"/>
            <w:tcBorders>
              <w:top w:val="nil"/>
              <w:left w:val="nil"/>
              <w:bottom w:val="nil"/>
              <w:right w:val="nil"/>
            </w:tcBorders>
          </w:tcPr>
          <w:p w14:paraId="35FCE3DE" w14:textId="77777777" w:rsidR="00860606" w:rsidRPr="00E35218" w:rsidRDefault="00860606" w:rsidP="001855FC">
            <w:pPr>
              <w:pStyle w:val="Normal6a"/>
            </w:pPr>
            <w:r w:rsidRPr="00E35218">
              <w:rPr>
                <w:b/>
                <w:i/>
              </w:rPr>
              <w:t>21 bis.</w:t>
            </w:r>
            <w:r w:rsidRPr="00E35218">
              <w:tab/>
            </w:r>
            <w:r w:rsidRPr="00E35218">
              <w:rPr>
                <w:b/>
                <w:i/>
              </w:rPr>
              <w:t>verzoekt de Commissie een energietransitieplan op te stellen dat speciaal is gericht op de meest kwetsbare gezinnen, teneinde te voorkomen dat zij in het transitieproces worden opgezadeld met de hoge kosten van duurzame energiemodellen;</w:t>
            </w:r>
          </w:p>
        </w:tc>
      </w:tr>
    </w:tbl>
    <w:p w14:paraId="4837658C"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103F81CE" w14:textId="77777777" w:rsidR="00860606" w:rsidRPr="00E35218" w:rsidRDefault="00860606" w:rsidP="00860606">
      <w:r w:rsidRPr="00E35218">
        <w:rPr>
          <w:rStyle w:val="HideTWBExt"/>
        </w:rPr>
        <w:t>&lt;/Amend&gt;</w:t>
      </w:r>
    </w:p>
    <w:p w14:paraId="3BADA9D8"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226</w:t>
      </w:r>
      <w:r w:rsidRPr="00E35218">
        <w:rPr>
          <w:rStyle w:val="HideTWBExt"/>
        </w:rPr>
        <w:t>&lt;/NumAm&gt;</w:t>
      </w:r>
    </w:p>
    <w:p w14:paraId="10598615" w14:textId="77777777" w:rsidR="00860606" w:rsidRPr="00E35218" w:rsidRDefault="00860606" w:rsidP="00860606">
      <w:pPr>
        <w:pStyle w:val="NormalBold"/>
      </w:pPr>
      <w:r w:rsidRPr="00E35218">
        <w:rPr>
          <w:rStyle w:val="HideTWBExt"/>
          <w:b w:val="0"/>
        </w:rPr>
        <w:t>&lt;RepeatBlock-By&gt;&lt;Members&gt;</w:t>
      </w:r>
      <w:r w:rsidRPr="00E35218">
        <w:t>Ciaran Mullooly, Ľubica Karvašová, Raquel García Hermida-Van Der Walle</w:t>
      </w:r>
      <w:r w:rsidRPr="00E35218">
        <w:rPr>
          <w:rStyle w:val="HideTWBExt"/>
          <w:b w:val="0"/>
        </w:rPr>
        <w:t>&lt;/Members&gt;</w:t>
      </w:r>
    </w:p>
    <w:p w14:paraId="55799976" w14:textId="77777777" w:rsidR="00860606" w:rsidRPr="00E35218" w:rsidRDefault="00860606" w:rsidP="00860606">
      <w:pPr>
        <w:pStyle w:val="NormalBold"/>
      </w:pPr>
      <w:r w:rsidRPr="00E35218">
        <w:rPr>
          <w:rStyle w:val="HideTWBExt"/>
          <w:b w:val="0"/>
        </w:rPr>
        <w:t>&lt;/RepeatBlock-By&gt;</w:t>
      </w:r>
    </w:p>
    <w:p w14:paraId="350128CC"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0886E74A" w14:textId="77777777" w:rsidR="00860606" w:rsidRPr="00E35218" w:rsidRDefault="00860606" w:rsidP="00860606">
      <w:pPr>
        <w:pStyle w:val="NormalBold"/>
      </w:pPr>
      <w:r w:rsidRPr="00E35218">
        <w:rPr>
          <w:rStyle w:val="HideTWBExt"/>
        </w:rPr>
        <w:t>&lt;Article&gt;</w:t>
      </w:r>
      <w:r w:rsidRPr="00E35218">
        <w:t>Paragraaf 21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1EB59626" w14:textId="77777777" w:rsidTr="001855FC">
        <w:trPr>
          <w:trHeight w:hRule="exact" w:val="240"/>
          <w:jc w:val="center"/>
        </w:trPr>
        <w:tc>
          <w:tcPr>
            <w:tcW w:w="9752" w:type="dxa"/>
            <w:gridSpan w:val="2"/>
            <w:tcBorders>
              <w:top w:val="nil"/>
              <w:left w:val="nil"/>
              <w:bottom w:val="nil"/>
              <w:right w:val="nil"/>
            </w:tcBorders>
          </w:tcPr>
          <w:p w14:paraId="3A63B8CE" w14:textId="77777777" w:rsidR="00860606" w:rsidRPr="00E35218" w:rsidRDefault="00860606" w:rsidP="001855FC"/>
        </w:tc>
      </w:tr>
      <w:tr w:rsidR="00860606" w:rsidRPr="00E35218" w14:paraId="141A15C9" w14:textId="77777777" w:rsidTr="001855FC">
        <w:trPr>
          <w:trHeight w:val="240"/>
          <w:jc w:val="center"/>
        </w:trPr>
        <w:tc>
          <w:tcPr>
            <w:tcW w:w="4876" w:type="dxa"/>
            <w:tcBorders>
              <w:top w:val="nil"/>
              <w:left w:val="nil"/>
              <w:bottom w:val="nil"/>
              <w:right w:val="nil"/>
            </w:tcBorders>
          </w:tcPr>
          <w:p w14:paraId="374DE514"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25A0FB9" w14:textId="77777777" w:rsidR="00860606" w:rsidRPr="00E35218" w:rsidRDefault="00860606" w:rsidP="001855FC">
            <w:pPr>
              <w:pStyle w:val="AmColumnHeading"/>
            </w:pPr>
            <w:r w:rsidRPr="00E35218">
              <w:t>Amendement</w:t>
            </w:r>
          </w:p>
        </w:tc>
      </w:tr>
      <w:tr w:rsidR="00860606" w:rsidRPr="00E35218" w14:paraId="4FE6846A" w14:textId="77777777" w:rsidTr="001855FC">
        <w:trPr>
          <w:jc w:val="center"/>
        </w:trPr>
        <w:tc>
          <w:tcPr>
            <w:tcW w:w="4876" w:type="dxa"/>
            <w:tcBorders>
              <w:top w:val="nil"/>
              <w:left w:val="nil"/>
              <w:bottom w:val="nil"/>
              <w:right w:val="nil"/>
            </w:tcBorders>
          </w:tcPr>
          <w:p w14:paraId="47C270DF" w14:textId="77777777" w:rsidR="00860606" w:rsidRPr="00E35218" w:rsidRDefault="00860606" w:rsidP="001855FC">
            <w:pPr>
              <w:pStyle w:val="Normal6a"/>
            </w:pPr>
          </w:p>
        </w:tc>
        <w:tc>
          <w:tcPr>
            <w:tcW w:w="4876" w:type="dxa"/>
            <w:tcBorders>
              <w:top w:val="nil"/>
              <w:left w:val="nil"/>
              <w:bottom w:val="nil"/>
              <w:right w:val="nil"/>
            </w:tcBorders>
          </w:tcPr>
          <w:p w14:paraId="09710557" w14:textId="77777777" w:rsidR="00860606" w:rsidRPr="00E35218" w:rsidRDefault="00860606" w:rsidP="001855FC">
            <w:pPr>
              <w:pStyle w:val="Normal6a"/>
            </w:pPr>
            <w:r w:rsidRPr="00E35218">
              <w:rPr>
                <w:b/>
                <w:i/>
              </w:rPr>
              <w:t>21 bis.</w:t>
            </w:r>
            <w:r w:rsidRPr="00E35218">
              <w:tab/>
            </w:r>
            <w:r w:rsidRPr="00E35218">
              <w:rPr>
                <w:b/>
                <w:i/>
              </w:rPr>
              <w:t>verzoekt de Commissie de lidstaten aan te moedigen om de bepalingen van Richtlijn (EU) 2019/994 betreffende energiegemeenschappen van burgers volledig uit te voeren;</w:t>
            </w:r>
          </w:p>
        </w:tc>
      </w:tr>
    </w:tbl>
    <w:p w14:paraId="5972BDFC"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21EF4078" w14:textId="77777777" w:rsidR="00860606" w:rsidRPr="00E35218" w:rsidRDefault="00860606" w:rsidP="00860606">
      <w:r w:rsidRPr="00E35218">
        <w:rPr>
          <w:rStyle w:val="HideTWBExt"/>
        </w:rPr>
        <w:t>&lt;/Amend&gt;</w:t>
      </w:r>
    </w:p>
    <w:p w14:paraId="0C7170AB"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227</w:t>
      </w:r>
      <w:r w:rsidRPr="00E35218">
        <w:rPr>
          <w:rStyle w:val="HideTWBExt"/>
        </w:rPr>
        <w:t>&lt;/NumAm&gt;</w:t>
      </w:r>
    </w:p>
    <w:p w14:paraId="76FC1A5F"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408CAEF0"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702013E9" w14:textId="77777777" w:rsidR="00860606" w:rsidRPr="00E35218" w:rsidRDefault="00860606" w:rsidP="00860606">
      <w:pPr>
        <w:pStyle w:val="NormalBold"/>
      </w:pPr>
      <w:r w:rsidRPr="00E35218">
        <w:rPr>
          <w:rStyle w:val="HideTWBExt"/>
          <w:b w:val="0"/>
        </w:rPr>
        <w:t>&lt;/RepeatBlock-By&gt;</w:t>
      </w:r>
    </w:p>
    <w:p w14:paraId="19A8D2F9"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7CB261B6" w14:textId="77777777" w:rsidR="00860606" w:rsidRPr="00E35218" w:rsidRDefault="00860606" w:rsidP="00860606">
      <w:pPr>
        <w:pStyle w:val="NormalBold"/>
      </w:pPr>
      <w:r w:rsidRPr="00E35218">
        <w:rPr>
          <w:rStyle w:val="HideTWBExt"/>
        </w:rPr>
        <w:t>&lt;Article&gt;</w:t>
      </w:r>
      <w:r w:rsidRPr="00E35218">
        <w:t>Paragraaf 22</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6A4B63CF" w14:textId="77777777" w:rsidTr="001855FC">
        <w:trPr>
          <w:trHeight w:hRule="exact" w:val="240"/>
          <w:jc w:val="center"/>
        </w:trPr>
        <w:tc>
          <w:tcPr>
            <w:tcW w:w="9752" w:type="dxa"/>
            <w:gridSpan w:val="2"/>
            <w:tcBorders>
              <w:top w:val="nil"/>
              <w:left w:val="nil"/>
              <w:bottom w:val="nil"/>
              <w:right w:val="nil"/>
            </w:tcBorders>
          </w:tcPr>
          <w:p w14:paraId="625B795A" w14:textId="77777777" w:rsidR="00860606" w:rsidRPr="00E35218" w:rsidRDefault="00860606" w:rsidP="001855FC"/>
        </w:tc>
      </w:tr>
      <w:tr w:rsidR="00860606" w:rsidRPr="00E35218" w14:paraId="17293EFA" w14:textId="77777777" w:rsidTr="001855FC">
        <w:trPr>
          <w:trHeight w:val="240"/>
          <w:jc w:val="center"/>
        </w:trPr>
        <w:tc>
          <w:tcPr>
            <w:tcW w:w="4876" w:type="dxa"/>
            <w:tcBorders>
              <w:top w:val="nil"/>
              <w:left w:val="nil"/>
              <w:bottom w:val="nil"/>
              <w:right w:val="nil"/>
            </w:tcBorders>
          </w:tcPr>
          <w:p w14:paraId="6940EE8A"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7B0C0503" w14:textId="77777777" w:rsidR="00860606" w:rsidRPr="00E35218" w:rsidRDefault="00860606" w:rsidP="001855FC">
            <w:pPr>
              <w:pStyle w:val="AmColumnHeading"/>
            </w:pPr>
            <w:r w:rsidRPr="00E35218">
              <w:t>Amendement</w:t>
            </w:r>
          </w:p>
        </w:tc>
      </w:tr>
      <w:tr w:rsidR="00860606" w:rsidRPr="00E35218" w14:paraId="6AFCEAAB" w14:textId="77777777" w:rsidTr="001855FC">
        <w:trPr>
          <w:jc w:val="center"/>
        </w:trPr>
        <w:tc>
          <w:tcPr>
            <w:tcW w:w="4876" w:type="dxa"/>
            <w:tcBorders>
              <w:top w:val="nil"/>
              <w:left w:val="nil"/>
              <w:bottom w:val="nil"/>
              <w:right w:val="nil"/>
            </w:tcBorders>
          </w:tcPr>
          <w:p w14:paraId="2461AC1A" w14:textId="77777777" w:rsidR="00860606" w:rsidRPr="00E35218" w:rsidRDefault="00860606" w:rsidP="001855FC">
            <w:pPr>
              <w:pStyle w:val="Normal6a"/>
            </w:pPr>
            <w:r w:rsidRPr="00E35218">
              <w:t>22.</w:t>
            </w:r>
            <w:r w:rsidRPr="00E35218">
              <w:tab/>
              <w:t xml:space="preserve">verzoekt de Commissie de invoering te faciliteren van een sociaal opleidingsprogramma voor oudere </w:t>
            </w:r>
            <w:r w:rsidRPr="00E35218">
              <w:lastRenderedPageBreak/>
              <w:t>werklozen die zich niet kunnen omscholen en geen nieuwe baan vinden; benadrukt dat daarmee voor sommige werknemers de kloof tussen werk en pensionering zou kunnen worden overbrugd;</w:t>
            </w:r>
          </w:p>
        </w:tc>
        <w:tc>
          <w:tcPr>
            <w:tcW w:w="4876" w:type="dxa"/>
            <w:tcBorders>
              <w:top w:val="nil"/>
              <w:left w:val="nil"/>
              <w:bottom w:val="nil"/>
              <w:right w:val="nil"/>
            </w:tcBorders>
          </w:tcPr>
          <w:p w14:paraId="52142C86" w14:textId="77777777" w:rsidR="00860606" w:rsidRPr="00E35218" w:rsidRDefault="00860606" w:rsidP="001855FC">
            <w:pPr>
              <w:pStyle w:val="Normal6a"/>
            </w:pPr>
            <w:r w:rsidRPr="00E35218">
              <w:lastRenderedPageBreak/>
              <w:t>22.</w:t>
            </w:r>
            <w:r w:rsidRPr="00E35218">
              <w:tab/>
              <w:t xml:space="preserve">verzoekt de Commissie de invoering te faciliteren van een sociaal opleidingsprogramma voor oudere </w:t>
            </w:r>
            <w:r w:rsidRPr="00E35218">
              <w:lastRenderedPageBreak/>
              <w:t>werklozen</w:t>
            </w:r>
            <w:r w:rsidRPr="00E35218">
              <w:rPr>
                <w:b/>
                <w:i/>
              </w:rPr>
              <w:t>, met name vrouwen en langdurig werklozen die moeite hebben rond te komen en</w:t>
            </w:r>
            <w:r w:rsidRPr="00E35218">
              <w:t xml:space="preserve"> die zich niet kunnen omscholen en geen nieuwe baan vinden; benadrukt dat daarmee voor sommige werknemers de kloof tussen werk en pensionering zou kunnen worden overbrugd; </w:t>
            </w:r>
            <w:r w:rsidRPr="00E35218">
              <w:rPr>
                <w:b/>
                <w:i/>
              </w:rPr>
              <w:t>is van oordeel dat elk initiatief een gedetailleerd plan voor om- en bijscholing van werknemers moet omvatten, die alternatieve werkgelegenheidskansen biedt voor mensen die momenteel wel een baan hebben, waarbij de voorkeur wordt gegeven aan plannen voor de verjonging van het personeelsbestand door middel van deeltijdpensioen, en dat de sociale dialoog en collectieve arbeidsovereenkomsten in de sector bevordert; wijst erop dat de rol van vrouwen moet worden versterkt en dat integratie van personen met een handicap moet worden bevorderd;</w:t>
            </w:r>
          </w:p>
        </w:tc>
      </w:tr>
    </w:tbl>
    <w:p w14:paraId="03C381BC"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7E54B414" w14:textId="77777777" w:rsidR="00860606" w:rsidRPr="00E35218" w:rsidRDefault="00860606" w:rsidP="00860606">
      <w:r w:rsidRPr="00E35218">
        <w:rPr>
          <w:rStyle w:val="HideTWBExt"/>
        </w:rPr>
        <w:t>&lt;/Amend&gt;</w:t>
      </w:r>
    </w:p>
    <w:p w14:paraId="159919AA"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228</w:t>
      </w:r>
      <w:r w:rsidRPr="00E35218">
        <w:rPr>
          <w:rStyle w:val="HideTWBExt"/>
        </w:rPr>
        <w:t>&lt;/NumAm&gt;</w:t>
      </w:r>
    </w:p>
    <w:p w14:paraId="2D7A4B00" w14:textId="77777777" w:rsidR="00860606" w:rsidRPr="00E35218" w:rsidRDefault="00860606" w:rsidP="00860606">
      <w:pPr>
        <w:pStyle w:val="NormalBold"/>
      </w:pPr>
      <w:r w:rsidRPr="00E35218">
        <w:rPr>
          <w:rStyle w:val="HideTWBExt"/>
          <w:b w:val="0"/>
        </w:rPr>
        <w:t>&lt;RepeatBlock-By&gt;&lt;Members&gt;</w:t>
      </w:r>
      <w:r w:rsidRPr="00E35218">
        <w:t>Paulo Do Nascimento Cabral</w:t>
      </w:r>
      <w:r w:rsidRPr="00E35218">
        <w:rPr>
          <w:rStyle w:val="HideTWBExt"/>
          <w:b w:val="0"/>
        </w:rPr>
        <w:t>&lt;/Members&gt;</w:t>
      </w:r>
    </w:p>
    <w:p w14:paraId="479C1A56" w14:textId="77777777" w:rsidR="00860606" w:rsidRPr="00E35218" w:rsidRDefault="00860606" w:rsidP="00860606">
      <w:pPr>
        <w:pStyle w:val="NormalBold"/>
      </w:pPr>
      <w:r w:rsidRPr="00E35218">
        <w:rPr>
          <w:rStyle w:val="HideTWBExt"/>
          <w:b w:val="0"/>
        </w:rPr>
        <w:t>&lt;/RepeatBlock-By&gt;</w:t>
      </w:r>
    </w:p>
    <w:p w14:paraId="4AAB3F31"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26A40E7F" w14:textId="77777777" w:rsidR="00860606" w:rsidRPr="00E35218" w:rsidRDefault="00860606" w:rsidP="00860606">
      <w:pPr>
        <w:pStyle w:val="NormalBold"/>
      </w:pPr>
      <w:r w:rsidRPr="00E35218">
        <w:rPr>
          <w:rStyle w:val="HideTWBExt"/>
        </w:rPr>
        <w:t>&lt;Article&gt;</w:t>
      </w:r>
      <w:r w:rsidRPr="00E35218">
        <w:t>Paragraaf 22</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17B3EA9C" w14:textId="77777777" w:rsidTr="001855FC">
        <w:trPr>
          <w:trHeight w:hRule="exact" w:val="240"/>
          <w:jc w:val="center"/>
        </w:trPr>
        <w:tc>
          <w:tcPr>
            <w:tcW w:w="9752" w:type="dxa"/>
            <w:gridSpan w:val="2"/>
            <w:tcBorders>
              <w:top w:val="nil"/>
              <w:left w:val="nil"/>
              <w:bottom w:val="nil"/>
              <w:right w:val="nil"/>
            </w:tcBorders>
          </w:tcPr>
          <w:p w14:paraId="7ECCF3DA" w14:textId="77777777" w:rsidR="00860606" w:rsidRPr="00E35218" w:rsidRDefault="00860606" w:rsidP="001855FC"/>
        </w:tc>
      </w:tr>
      <w:tr w:rsidR="00860606" w:rsidRPr="00E35218" w14:paraId="0B687C8C" w14:textId="77777777" w:rsidTr="001855FC">
        <w:trPr>
          <w:trHeight w:val="240"/>
          <w:jc w:val="center"/>
        </w:trPr>
        <w:tc>
          <w:tcPr>
            <w:tcW w:w="4876" w:type="dxa"/>
            <w:tcBorders>
              <w:top w:val="nil"/>
              <w:left w:val="nil"/>
              <w:bottom w:val="nil"/>
              <w:right w:val="nil"/>
            </w:tcBorders>
          </w:tcPr>
          <w:p w14:paraId="6C3C1240"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57950833" w14:textId="77777777" w:rsidR="00860606" w:rsidRPr="00E35218" w:rsidRDefault="00860606" w:rsidP="001855FC">
            <w:pPr>
              <w:pStyle w:val="AmColumnHeading"/>
            </w:pPr>
            <w:r w:rsidRPr="00E35218">
              <w:t>Amendement</w:t>
            </w:r>
          </w:p>
        </w:tc>
      </w:tr>
      <w:tr w:rsidR="00860606" w:rsidRPr="00E35218" w14:paraId="36E76775" w14:textId="77777777" w:rsidTr="001855FC">
        <w:trPr>
          <w:jc w:val="center"/>
        </w:trPr>
        <w:tc>
          <w:tcPr>
            <w:tcW w:w="4876" w:type="dxa"/>
            <w:tcBorders>
              <w:top w:val="nil"/>
              <w:left w:val="nil"/>
              <w:bottom w:val="nil"/>
              <w:right w:val="nil"/>
            </w:tcBorders>
          </w:tcPr>
          <w:p w14:paraId="427ECF8A" w14:textId="77777777" w:rsidR="00860606" w:rsidRPr="00E35218" w:rsidRDefault="00860606" w:rsidP="001855FC">
            <w:pPr>
              <w:pStyle w:val="Normal6a"/>
            </w:pPr>
            <w:r w:rsidRPr="00E35218">
              <w:t>22.</w:t>
            </w:r>
            <w:r w:rsidRPr="00E35218">
              <w:tab/>
              <w:t>verzoekt de Commissie de invoering te faciliteren van een sociaal opleidingsprogramma voor oudere werklozen die zich niet kunnen omscholen en geen nieuwe baan vinden; benadrukt dat daarmee voor sommige werknemers de kloof tussen werk en pensionering zou kunnen worden overbrugd;</w:t>
            </w:r>
          </w:p>
        </w:tc>
        <w:tc>
          <w:tcPr>
            <w:tcW w:w="4876" w:type="dxa"/>
            <w:tcBorders>
              <w:top w:val="nil"/>
              <w:left w:val="nil"/>
              <w:bottom w:val="nil"/>
              <w:right w:val="nil"/>
            </w:tcBorders>
          </w:tcPr>
          <w:p w14:paraId="15ECC251" w14:textId="77777777" w:rsidR="00860606" w:rsidRPr="00E35218" w:rsidRDefault="00860606" w:rsidP="001855FC">
            <w:pPr>
              <w:pStyle w:val="Normal6a"/>
            </w:pPr>
            <w:r w:rsidRPr="00E35218">
              <w:t>22.</w:t>
            </w:r>
            <w:r w:rsidRPr="00E35218">
              <w:tab/>
              <w:t>verzoekt de Commissie de invoering te faciliteren van een sociaal opleidingsprogramma voor oudere werklozen die zich niet kunnen omscholen en geen nieuwe baan vinden</w:t>
            </w:r>
            <w:r w:rsidRPr="00E35218">
              <w:rPr>
                <w:b/>
                <w:i/>
              </w:rPr>
              <w:t>, om ervoor te zorgen dat zij worden ondersteund teneinde hun een fatsoenlijke levensstandaard te garanderen</w:t>
            </w:r>
            <w:r w:rsidRPr="00E35218">
              <w:t>; benadrukt dat daarmee voor sommige werknemers de kloof tussen werk en pensionering zou kunnen worden overbrugd;</w:t>
            </w:r>
          </w:p>
        </w:tc>
      </w:tr>
    </w:tbl>
    <w:p w14:paraId="6678B8A9"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40511E56" w14:textId="77777777" w:rsidR="00860606" w:rsidRPr="00E35218" w:rsidRDefault="00860606" w:rsidP="00860606">
      <w:r w:rsidRPr="00E35218">
        <w:rPr>
          <w:rStyle w:val="HideTWBExt"/>
        </w:rPr>
        <w:lastRenderedPageBreak/>
        <w:t>&lt;/Amend&gt;</w:t>
      </w:r>
    </w:p>
    <w:p w14:paraId="7CB5595E"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229</w:t>
      </w:r>
      <w:r w:rsidRPr="00E35218">
        <w:rPr>
          <w:rStyle w:val="HideTWBExt"/>
        </w:rPr>
        <w:t>&lt;/NumAm&gt;</w:t>
      </w:r>
    </w:p>
    <w:p w14:paraId="54325D6A" w14:textId="77777777" w:rsidR="00860606" w:rsidRPr="00E35218" w:rsidRDefault="00860606" w:rsidP="00860606">
      <w:pPr>
        <w:pStyle w:val="NormalBold"/>
      </w:pPr>
      <w:r w:rsidRPr="00E35218">
        <w:rPr>
          <w:rStyle w:val="HideTWBExt"/>
          <w:b w:val="0"/>
        </w:rPr>
        <w:t>&lt;RepeatBlock-By&gt;&lt;Members&gt;</w:t>
      </w:r>
      <w:r w:rsidRPr="00E35218">
        <w:t>Nora Mebarek, Sérgio Gonçalves, Rosa Serrano Sierra, Adrian-Dragoş Benea</w:t>
      </w:r>
      <w:r w:rsidRPr="00E35218">
        <w:rPr>
          <w:rStyle w:val="HideTWBExt"/>
          <w:b w:val="0"/>
        </w:rPr>
        <w:t>&lt;/Members&gt;</w:t>
      </w:r>
    </w:p>
    <w:p w14:paraId="2B368580" w14:textId="77777777" w:rsidR="00860606" w:rsidRPr="00E35218" w:rsidRDefault="00860606" w:rsidP="00860606">
      <w:pPr>
        <w:pStyle w:val="NormalBold"/>
      </w:pPr>
      <w:r w:rsidRPr="00E35218">
        <w:rPr>
          <w:rStyle w:val="HideTWBExt"/>
          <w:b w:val="0"/>
        </w:rPr>
        <w:t>&lt;/RepeatBlock-By&gt;</w:t>
      </w:r>
    </w:p>
    <w:p w14:paraId="65AC38BE"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B09C889" w14:textId="77777777" w:rsidR="00860606" w:rsidRPr="00E35218" w:rsidRDefault="00860606" w:rsidP="00860606">
      <w:pPr>
        <w:pStyle w:val="NormalBold"/>
      </w:pPr>
      <w:r w:rsidRPr="00E35218">
        <w:rPr>
          <w:rStyle w:val="HideTWBExt"/>
        </w:rPr>
        <w:t>&lt;Article&gt;</w:t>
      </w:r>
      <w:r w:rsidRPr="00E35218">
        <w:t>Paragraaf 22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145FAA19" w14:textId="77777777" w:rsidTr="001855FC">
        <w:trPr>
          <w:trHeight w:hRule="exact" w:val="240"/>
          <w:jc w:val="center"/>
        </w:trPr>
        <w:tc>
          <w:tcPr>
            <w:tcW w:w="9752" w:type="dxa"/>
            <w:gridSpan w:val="2"/>
            <w:tcBorders>
              <w:top w:val="nil"/>
              <w:left w:val="nil"/>
              <w:bottom w:val="nil"/>
              <w:right w:val="nil"/>
            </w:tcBorders>
          </w:tcPr>
          <w:p w14:paraId="615EFEBE" w14:textId="77777777" w:rsidR="00860606" w:rsidRPr="00E35218" w:rsidRDefault="00860606" w:rsidP="001855FC"/>
        </w:tc>
      </w:tr>
      <w:tr w:rsidR="00860606" w:rsidRPr="00E35218" w14:paraId="3C2EEE8E" w14:textId="77777777" w:rsidTr="001855FC">
        <w:trPr>
          <w:trHeight w:val="240"/>
          <w:jc w:val="center"/>
        </w:trPr>
        <w:tc>
          <w:tcPr>
            <w:tcW w:w="4876" w:type="dxa"/>
            <w:tcBorders>
              <w:top w:val="nil"/>
              <w:left w:val="nil"/>
              <w:bottom w:val="nil"/>
              <w:right w:val="nil"/>
            </w:tcBorders>
          </w:tcPr>
          <w:p w14:paraId="350D4A37"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59E4DE3F" w14:textId="77777777" w:rsidR="00860606" w:rsidRPr="00E35218" w:rsidRDefault="00860606" w:rsidP="001855FC">
            <w:pPr>
              <w:pStyle w:val="AmColumnHeading"/>
            </w:pPr>
            <w:r w:rsidRPr="00E35218">
              <w:t>Amendement</w:t>
            </w:r>
          </w:p>
        </w:tc>
      </w:tr>
      <w:tr w:rsidR="00860606" w:rsidRPr="00E35218" w14:paraId="70D2295A" w14:textId="77777777" w:rsidTr="001855FC">
        <w:trPr>
          <w:jc w:val="center"/>
        </w:trPr>
        <w:tc>
          <w:tcPr>
            <w:tcW w:w="4876" w:type="dxa"/>
            <w:tcBorders>
              <w:top w:val="nil"/>
              <w:left w:val="nil"/>
              <w:bottom w:val="nil"/>
              <w:right w:val="nil"/>
            </w:tcBorders>
          </w:tcPr>
          <w:p w14:paraId="6F8284FD" w14:textId="77777777" w:rsidR="00860606" w:rsidRPr="00E35218" w:rsidRDefault="00860606" w:rsidP="001855FC">
            <w:pPr>
              <w:pStyle w:val="Normal6a"/>
            </w:pPr>
          </w:p>
        </w:tc>
        <w:tc>
          <w:tcPr>
            <w:tcW w:w="4876" w:type="dxa"/>
            <w:tcBorders>
              <w:top w:val="nil"/>
              <w:left w:val="nil"/>
              <w:bottom w:val="nil"/>
              <w:right w:val="nil"/>
            </w:tcBorders>
          </w:tcPr>
          <w:p w14:paraId="7D34E215" w14:textId="77777777" w:rsidR="00860606" w:rsidRPr="00E35218" w:rsidRDefault="00860606" w:rsidP="001855FC">
            <w:pPr>
              <w:pStyle w:val="Normal6a"/>
            </w:pPr>
            <w:r w:rsidRPr="00E35218">
              <w:rPr>
                <w:b/>
                <w:i/>
              </w:rPr>
              <w:t>22 bis.</w:t>
            </w:r>
            <w:r w:rsidRPr="00E35218">
              <w:tab/>
            </w:r>
            <w:r w:rsidRPr="00E35218">
              <w:rPr>
                <w:b/>
                <w:i/>
              </w:rPr>
              <w:t>verzoekt de Commissie zich te beraden op de invoering door middel van het toekomstige JTF van een versterkt tijdelijk mechanisme voor sociale bescherming ten behoeve van werknemers die rechtstreeks de gevolgen ondervinden van industriële en energietransities, met maatregelen zoals een overgangsinkomen, gerichte verlenging van werkloosheidsuitkeringen en speciale psychologische en sociale ondersteuningsdiensten om een verhoogd risico op onzekerheid te voorkomen in gebieden die sociaal-economisch het meest kwetsbaar zijn voor de transitie naar koolstofneutraliteit;</w:t>
            </w:r>
          </w:p>
        </w:tc>
      </w:tr>
    </w:tbl>
    <w:p w14:paraId="498946EC"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3272B4DC" w14:textId="77777777" w:rsidR="00860606" w:rsidRPr="00E35218" w:rsidRDefault="00860606" w:rsidP="00860606">
      <w:r w:rsidRPr="00E35218">
        <w:rPr>
          <w:rStyle w:val="HideTWBExt"/>
        </w:rPr>
        <w:t>&lt;/Amend&gt;</w:t>
      </w:r>
    </w:p>
    <w:p w14:paraId="04C5BF15"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230</w:t>
      </w:r>
      <w:r w:rsidRPr="00E35218">
        <w:rPr>
          <w:rStyle w:val="HideTWBExt"/>
        </w:rPr>
        <w:t>&lt;/NumAm&gt;</w:t>
      </w:r>
    </w:p>
    <w:p w14:paraId="314048EB"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0A3A335F"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75D16860" w14:textId="77777777" w:rsidR="00860606" w:rsidRPr="00E35218" w:rsidRDefault="00860606" w:rsidP="00860606">
      <w:pPr>
        <w:pStyle w:val="NormalBold"/>
      </w:pPr>
      <w:r w:rsidRPr="00E35218">
        <w:rPr>
          <w:rStyle w:val="HideTWBExt"/>
          <w:b w:val="0"/>
        </w:rPr>
        <w:t>&lt;/RepeatBlock-By&gt;</w:t>
      </w:r>
    </w:p>
    <w:p w14:paraId="7D9E12CC"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344419EA" w14:textId="77777777" w:rsidR="00860606" w:rsidRPr="00E35218" w:rsidRDefault="00860606" w:rsidP="00860606">
      <w:pPr>
        <w:pStyle w:val="NormalBold"/>
      </w:pPr>
      <w:r w:rsidRPr="00E35218">
        <w:rPr>
          <w:rStyle w:val="HideTWBExt"/>
        </w:rPr>
        <w:t>&lt;Article&gt;</w:t>
      </w:r>
      <w:r w:rsidRPr="00E35218">
        <w:t>Paragraaf 22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0F1B7B0F" w14:textId="77777777" w:rsidTr="001855FC">
        <w:trPr>
          <w:trHeight w:hRule="exact" w:val="240"/>
          <w:jc w:val="center"/>
        </w:trPr>
        <w:tc>
          <w:tcPr>
            <w:tcW w:w="9752" w:type="dxa"/>
            <w:gridSpan w:val="2"/>
            <w:tcBorders>
              <w:top w:val="nil"/>
              <w:left w:val="nil"/>
              <w:bottom w:val="nil"/>
              <w:right w:val="nil"/>
            </w:tcBorders>
          </w:tcPr>
          <w:p w14:paraId="33A2FEF3" w14:textId="77777777" w:rsidR="00860606" w:rsidRPr="00E35218" w:rsidRDefault="00860606" w:rsidP="001855FC"/>
        </w:tc>
      </w:tr>
      <w:tr w:rsidR="00860606" w:rsidRPr="00E35218" w14:paraId="4D6D656E" w14:textId="77777777" w:rsidTr="001855FC">
        <w:trPr>
          <w:trHeight w:val="240"/>
          <w:jc w:val="center"/>
        </w:trPr>
        <w:tc>
          <w:tcPr>
            <w:tcW w:w="4876" w:type="dxa"/>
            <w:tcBorders>
              <w:top w:val="nil"/>
              <w:left w:val="nil"/>
              <w:bottom w:val="nil"/>
              <w:right w:val="nil"/>
            </w:tcBorders>
          </w:tcPr>
          <w:p w14:paraId="2C4CAC91"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14850068" w14:textId="77777777" w:rsidR="00860606" w:rsidRPr="00E35218" w:rsidRDefault="00860606" w:rsidP="001855FC">
            <w:pPr>
              <w:pStyle w:val="AmColumnHeading"/>
            </w:pPr>
            <w:r w:rsidRPr="00E35218">
              <w:t>Amendement</w:t>
            </w:r>
          </w:p>
        </w:tc>
      </w:tr>
      <w:tr w:rsidR="00860606" w:rsidRPr="00E35218" w14:paraId="0C070635" w14:textId="77777777" w:rsidTr="001855FC">
        <w:trPr>
          <w:jc w:val="center"/>
        </w:trPr>
        <w:tc>
          <w:tcPr>
            <w:tcW w:w="4876" w:type="dxa"/>
            <w:tcBorders>
              <w:top w:val="nil"/>
              <w:left w:val="nil"/>
              <w:bottom w:val="nil"/>
              <w:right w:val="nil"/>
            </w:tcBorders>
          </w:tcPr>
          <w:p w14:paraId="78D90A05" w14:textId="77777777" w:rsidR="00860606" w:rsidRPr="00E35218" w:rsidRDefault="00860606" w:rsidP="001855FC">
            <w:pPr>
              <w:pStyle w:val="Normal6a"/>
            </w:pPr>
          </w:p>
        </w:tc>
        <w:tc>
          <w:tcPr>
            <w:tcW w:w="4876" w:type="dxa"/>
            <w:tcBorders>
              <w:top w:val="nil"/>
              <w:left w:val="nil"/>
              <w:bottom w:val="nil"/>
              <w:right w:val="nil"/>
            </w:tcBorders>
          </w:tcPr>
          <w:p w14:paraId="39625296" w14:textId="77777777" w:rsidR="00860606" w:rsidRPr="00E35218" w:rsidRDefault="00860606" w:rsidP="001855FC">
            <w:pPr>
              <w:pStyle w:val="Normal6a"/>
            </w:pPr>
            <w:r w:rsidRPr="00E35218">
              <w:rPr>
                <w:b/>
                <w:i/>
              </w:rPr>
              <w:t>22 bis.</w:t>
            </w:r>
            <w:r w:rsidRPr="00E35218">
              <w:tab/>
            </w:r>
            <w:r w:rsidRPr="00E35218">
              <w:rPr>
                <w:b/>
                <w:i/>
              </w:rPr>
              <w:t xml:space="preserve">herinnert aan het belang van een sociaal rechtvaardige groene transitie van de zorgeconomie en de zorgsector (zoals vroege kinderopvang of langdurige zorg), een door vrouwen gedomineerd werkveld waar het scheppen van banen onontbeerlijk is voor de herverdeling van onbetaalde zorgtaken, een voorwaarde om ervoor te zorgen dat vrouwen in de </w:t>
            </w:r>
            <w:r w:rsidRPr="00E35218">
              <w:rPr>
                <w:b/>
                <w:i/>
              </w:rPr>
              <w:lastRenderedPageBreak/>
              <w:t>transitie gelijke arbeidskansen hebben als mannen, en in het licht van de nieuwe gezondheidsbedreigingen in verband met klimaatverandering en verontreiniging;</w:t>
            </w:r>
          </w:p>
        </w:tc>
      </w:tr>
    </w:tbl>
    <w:p w14:paraId="0485DE33"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1EA9EDD2" w14:textId="77777777" w:rsidR="00860606" w:rsidRPr="00E35218" w:rsidRDefault="00860606" w:rsidP="00860606">
      <w:r w:rsidRPr="00E35218">
        <w:rPr>
          <w:rStyle w:val="HideTWBExt"/>
        </w:rPr>
        <w:t>&lt;/Amend&gt;</w:t>
      </w:r>
    </w:p>
    <w:p w14:paraId="67AB7966"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231</w:t>
      </w:r>
      <w:r w:rsidRPr="00E35218">
        <w:rPr>
          <w:rStyle w:val="HideTWBExt"/>
        </w:rPr>
        <w:t>&lt;/NumAm&gt;</w:t>
      </w:r>
    </w:p>
    <w:p w14:paraId="385D320B" w14:textId="77777777" w:rsidR="00860606" w:rsidRPr="00E35218" w:rsidRDefault="00860606" w:rsidP="00860606">
      <w:pPr>
        <w:pStyle w:val="NormalBold"/>
      </w:pPr>
      <w:r w:rsidRPr="00E35218">
        <w:rPr>
          <w:rStyle w:val="HideTWBExt"/>
          <w:b w:val="0"/>
        </w:rPr>
        <w:t>&lt;RepeatBlock-By&gt;&lt;Members&gt;</w:t>
      </w:r>
      <w:r w:rsidRPr="00E35218">
        <w:t>Elena Nevado del Campo</w:t>
      </w:r>
      <w:r w:rsidRPr="00E35218">
        <w:rPr>
          <w:rStyle w:val="HideTWBExt"/>
          <w:b w:val="0"/>
        </w:rPr>
        <w:t>&lt;/Members&gt;</w:t>
      </w:r>
    </w:p>
    <w:p w14:paraId="6A55B0BA" w14:textId="77777777" w:rsidR="00860606" w:rsidRPr="00E35218" w:rsidRDefault="00860606" w:rsidP="00860606">
      <w:pPr>
        <w:pStyle w:val="NormalBold"/>
      </w:pPr>
      <w:r w:rsidRPr="00E35218">
        <w:rPr>
          <w:rStyle w:val="HideTWBExt"/>
          <w:b w:val="0"/>
        </w:rPr>
        <w:t>&lt;/RepeatBlock-By&gt;</w:t>
      </w:r>
    </w:p>
    <w:p w14:paraId="7469BC83"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771F1D7" w14:textId="77777777" w:rsidR="00860606" w:rsidRPr="00E35218" w:rsidRDefault="00860606" w:rsidP="00860606">
      <w:pPr>
        <w:pStyle w:val="NormalBold"/>
      </w:pPr>
      <w:r w:rsidRPr="00E35218">
        <w:rPr>
          <w:rStyle w:val="HideTWBExt"/>
        </w:rPr>
        <w:t>&lt;Article&gt;</w:t>
      </w:r>
      <w:r w:rsidRPr="00E35218">
        <w:t>Paragraaf 22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F295639" w14:textId="77777777" w:rsidTr="001855FC">
        <w:trPr>
          <w:trHeight w:hRule="exact" w:val="240"/>
          <w:jc w:val="center"/>
        </w:trPr>
        <w:tc>
          <w:tcPr>
            <w:tcW w:w="9752" w:type="dxa"/>
            <w:gridSpan w:val="2"/>
            <w:tcBorders>
              <w:top w:val="nil"/>
              <w:left w:val="nil"/>
              <w:bottom w:val="nil"/>
              <w:right w:val="nil"/>
            </w:tcBorders>
          </w:tcPr>
          <w:p w14:paraId="09578F83" w14:textId="77777777" w:rsidR="00860606" w:rsidRPr="00E35218" w:rsidRDefault="00860606" w:rsidP="001855FC"/>
        </w:tc>
      </w:tr>
      <w:tr w:rsidR="00860606" w:rsidRPr="00E35218" w14:paraId="33A60234" w14:textId="77777777" w:rsidTr="001855FC">
        <w:trPr>
          <w:trHeight w:val="240"/>
          <w:jc w:val="center"/>
        </w:trPr>
        <w:tc>
          <w:tcPr>
            <w:tcW w:w="4876" w:type="dxa"/>
            <w:tcBorders>
              <w:top w:val="nil"/>
              <w:left w:val="nil"/>
              <w:bottom w:val="nil"/>
              <w:right w:val="nil"/>
            </w:tcBorders>
          </w:tcPr>
          <w:p w14:paraId="6FDDCD67"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2B1DDCA2" w14:textId="77777777" w:rsidR="00860606" w:rsidRPr="00E35218" w:rsidRDefault="00860606" w:rsidP="001855FC">
            <w:pPr>
              <w:pStyle w:val="AmColumnHeading"/>
            </w:pPr>
            <w:r w:rsidRPr="00E35218">
              <w:t>Amendement</w:t>
            </w:r>
          </w:p>
        </w:tc>
      </w:tr>
      <w:tr w:rsidR="00860606" w:rsidRPr="00E35218" w14:paraId="067CE6AD" w14:textId="77777777" w:rsidTr="001855FC">
        <w:trPr>
          <w:jc w:val="center"/>
        </w:trPr>
        <w:tc>
          <w:tcPr>
            <w:tcW w:w="4876" w:type="dxa"/>
            <w:tcBorders>
              <w:top w:val="nil"/>
              <w:left w:val="nil"/>
              <w:bottom w:val="nil"/>
              <w:right w:val="nil"/>
            </w:tcBorders>
          </w:tcPr>
          <w:p w14:paraId="02AF4615" w14:textId="77777777" w:rsidR="00860606" w:rsidRPr="00E35218" w:rsidRDefault="00860606" w:rsidP="001855FC">
            <w:pPr>
              <w:pStyle w:val="Normal6a"/>
            </w:pPr>
          </w:p>
        </w:tc>
        <w:tc>
          <w:tcPr>
            <w:tcW w:w="4876" w:type="dxa"/>
            <w:tcBorders>
              <w:top w:val="nil"/>
              <w:left w:val="nil"/>
              <w:bottom w:val="nil"/>
              <w:right w:val="nil"/>
            </w:tcBorders>
          </w:tcPr>
          <w:p w14:paraId="19204828" w14:textId="77777777" w:rsidR="00860606" w:rsidRPr="00E35218" w:rsidRDefault="00860606" w:rsidP="001855FC">
            <w:pPr>
              <w:pStyle w:val="Normal6a"/>
            </w:pPr>
            <w:r w:rsidRPr="00E35218">
              <w:rPr>
                <w:b/>
                <w:i/>
              </w:rPr>
              <w:t>22 bis.</w:t>
            </w:r>
            <w:r w:rsidRPr="00E35218">
              <w:tab/>
            </w:r>
            <w:r w:rsidRPr="00E35218">
              <w:rPr>
                <w:b/>
                <w:i/>
              </w:rPr>
              <w:t>dringt er bij de Commissie op aan om bij de toewijzing van JTF-middelen aan de lidstaten rekening te houden met het criterium van cumulatieve ontvolking als gevolg van vroegtijdige industriële sluitingsprocessen, met inbegrip van steenkoolcentrales en andere industrieën met uitstoot, met name in die landen die vroegtijdig hun emissiereductiedoelstellingen hebben gehaald;</w:t>
            </w:r>
          </w:p>
        </w:tc>
      </w:tr>
    </w:tbl>
    <w:p w14:paraId="00AA318D"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{ES}</w:t>
      </w:r>
      <w:r w:rsidRPr="00E35218">
        <w:t>es</w:t>
      </w:r>
      <w:r w:rsidRPr="00E35218">
        <w:rPr>
          <w:rStyle w:val="HideTWBExt"/>
        </w:rPr>
        <w:t>&lt;/Original&gt;</w:t>
      </w:r>
    </w:p>
    <w:p w14:paraId="1C3B9244" w14:textId="77777777" w:rsidR="00860606" w:rsidRPr="00E35218" w:rsidRDefault="00860606" w:rsidP="00860606">
      <w:r w:rsidRPr="00E35218">
        <w:rPr>
          <w:rStyle w:val="HideTWBExt"/>
        </w:rPr>
        <w:t>&lt;/Amend&gt;</w:t>
      </w:r>
    </w:p>
    <w:p w14:paraId="7F70770C"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232</w:t>
      </w:r>
      <w:r w:rsidRPr="00E35218">
        <w:rPr>
          <w:rStyle w:val="HideTWBExt"/>
        </w:rPr>
        <w:t>&lt;/NumAm&gt;</w:t>
      </w:r>
    </w:p>
    <w:p w14:paraId="1893F7C1" w14:textId="77777777" w:rsidR="00860606" w:rsidRPr="00E35218" w:rsidRDefault="00860606" w:rsidP="00860606">
      <w:pPr>
        <w:pStyle w:val="NormalBold"/>
      </w:pPr>
      <w:r w:rsidRPr="00E35218">
        <w:rPr>
          <w:rStyle w:val="HideTWBExt"/>
          <w:b w:val="0"/>
        </w:rPr>
        <w:t>&lt;RepeatBlock-By&gt;&lt;Members&gt;</w:t>
      </w:r>
      <w:r w:rsidRPr="00E35218">
        <w:t>Isabelle Le Callennec</w:t>
      </w:r>
      <w:r w:rsidRPr="00E35218">
        <w:rPr>
          <w:rStyle w:val="HideTWBExt"/>
          <w:b w:val="0"/>
        </w:rPr>
        <w:t>&lt;/Members&gt;</w:t>
      </w:r>
    </w:p>
    <w:p w14:paraId="7F946C45" w14:textId="77777777" w:rsidR="00860606" w:rsidRPr="00E35218" w:rsidRDefault="00860606" w:rsidP="00860606">
      <w:pPr>
        <w:pStyle w:val="NormalBold"/>
      </w:pPr>
      <w:r w:rsidRPr="00E35218">
        <w:rPr>
          <w:rStyle w:val="HideTWBExt"/>
          <w:b w:val="0"/>
        </w:rPr>
        <w:t>&lt;/RepeatBlock-By&gt;</w:t>
      </w:r>
    </w:p>
    <w:p w14:paraId="7C0A8601"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3AC3C6C8" w14:textId="77777777" w:rsidR="00860606" w:rsidRPr="00E35218" w:rsidRDefault="00860606" w:rsidP="00860606">
      <w:pPr>
        <w:pStyle w:val="NormalBold"/>
      </w:pPr>
      <w:r w:rsidRPr="00E35218">
        <w:rPr>
          <w:rStyle w:val="HideTWBExt"/>
        </w:rPr>
        <w:t>&lt;Article&gt;</w:t>
      </w:r>
      <w:r w:rsidRPr="00E35218">
        <w:t>Paragraaf 23</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381B43B6" w14:textId="77777777" w:rsidTr="001855FC">
        <w:trPr>
          <w:trHeight w:hRule="exact" w:val="240"/>
          <w:jc w:val="center"/>
        </w:trPr>
        <w:tc>
          <w:tcPr>
            <w:tcW w:w="9752" w:type="dxa"/>
            <w:gridSpan w:val="2"/>
            <w:tcBorders>
              <w:top w:val="nil"/>
              <w:left w:val="nil"/>
              <w:bottom w:val="nil"/>
              <w:right w:val="nil"/>
            </w:tcBorders>
          </w:tcPr>
          <w:p w14:paraId="03ADA839" w14:textId="77777777" w:rsidR="00860606" w:rsidRPr="00E35218" w:rsidRDefault="00860606" w:rsidP="001855FC"/>
        </w:tc>
      </w:tr>
      <w:tr w:rsidR="00860606" w:rsidRPr="00E35218" w14:paraId="5D70FBD3" w14:textId="77777777" w:rsidTr="001855FC">
        <w:trPr>
          <w:trHeight w:val="240"/>
          <w:jc w:val="center"/>
        </w:trPr>
        <w:tc>
          <w:tcPr>
            <w:tcW w:w="4876" w:type="dxa"/>
            <w:tcBorders>
              <w:top w:val="nil"/>
              <w:left w:val="nil"/>
              <w:bottom w:val="nil"/>
              <w:right w:val="nil"/>
            </w:tcBorders>
          </w:tcPr>
          <w:p w14:paraId="09016F04"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170CB463" w14:textId="77777777" w:rsidR="00860606" w:rsidRPr="00E35218" w:rsidRDefault="00860606" w:rsidP="001855FC">
            <w:pPr>
              <w:pStyle w:val="AmColumnHeading"/>
            </w:pPr>
            <w:r w:rsidRPr="00E35218">
              <w:t>Amendement</w:t>
            </w:r>
          </w:p>
        </w:tc>
      </w:tr>
      <w:tr w:rsidR="00860606" w:rsidRPr="00E35218" w14:paraId="5C414DBD" w14:textId="77777777" w:rsidTr="001855FC">
        <w:trPr>
          <w:jc w:val="center"/>
        </w:trPr>
        <w:tc>
          <w:tcPr>
            <w:tcW w:w="4876" w:type="dxa"/>
            <w:tcBorders>
              <w:top w:val="nil"/>
              <w:left w:val="nil"/>
              <w:bottom w:val="nil"/>
              <w:right w:val="nil"/>
            </w:tcBorders>
          </w:tcPr>
          <w:p w14:paraId="5279C0E4" w14:textId="77777777" w:rsidR="00860606" w:rsidRPr="00E35218" w:rsidRDefault="00860606" w:rsidP="001855FC">
            <w:pPr>
              <w:pStyle w:val="Normal6a"/>
            </w:pPr>
            <w:r w:rsidRPr="00E35218">
              <w:rPr>
                <w:b/>
                <w:i/>
              </w:rPr>
              <w:t>23.</w:t>
            </w:r>
            <w:r w:rsidRPr="00E35218">
              <w:tab/>
            </w:r>
            <w:r w:rsidRPr="00E35218">
              <w:rPr>
                <w:b/>
                <w:i/>
              </w:rPr>
              <w:t>vraagt dat het JTF de administratieve rompslomp voor gemeenschappen vermindert door in steden en dorpen “hands-on”-beheerders aan te stellen om te helpen met het opstellen van financieringsaanvragen en ‑voorstellen;</w:t>
            </w:r>
          </w:p>
        </w:tc>
        <w:tc>
          <w:tcPr>
            <w:tcW w:w="4876" w:type="dxa"/>
            <w:tcBorders>
              <w:top w:val="nil"/>
              <w:left w:val="nil"/>
              <w:bottom w:val="nil"/>
              <w:right w:val="nil"/>
            </w:tcBorders>
          </w:tcPr>
          <w:p w14:paraId="23E9D29B" w14:textId="77777777" w:rsidR="00860606" w:rsidRPr="00E35218" w:rsidRDefault="00860606" w:rsidP="001855FC">
            <w:pPr>
              <w:pStyle w:val="Normal6a"/>
            </w:pPr>
            <w:r w:rsidRPr="00E35218">
              <w:rPr>
                <w:b/>
                <w:i/>
              </w:rPr>
              <w:t>Schrappen</w:t>
            </w:r>
          </w:p>
        </w:tc>
      </w:tr>
    </w:tbl>
    <w:p w14:paraId="505025CC"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{FR}</w:t>
      </w:r>
      <w:r w:rsidRPr="00E35218">
        <w:t>fr</w:t>
      </w:r>
      <w:r w:rsidRPr="00E35218">
        <w:rPr>
          <w:rStyle w:val="HideTWBExt"/>
        </w:rPr>
        <w:t>&lt;/Original&gt;</w:t>
      </w:r>
    </w:p>
    <w:p w14:paraId="2DC6F0A8" w14:textId="77777777" w:rsidR="00860606" w:rsidRPr="00E35218" w:rsidRDefault="00860606" w:rsidP="00860606">
      <w:r w:rsidRPr="00E35218">
        <w:rPr>
          <w:rStyle w:val="HideTWBExt"/>
        </w:rPr>
        <w:t>&lt;/Amend&gt;</w:t>
      </w:r>
    </w:p>
    <w:p w14:paraId="5AD75350"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233</w:t>
      </w:r>
      <w:r w:rsidRPr="00E35218">
        <w:rPr>
          <w:rStyle w:val="HideTWBExt"/>
        </w:rPr>
        <w:t>&lt;/NumAm&gt;</w:t>
      </w:r>
    </w:p>
    <w:p w14:paraId="11A407DF"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5CCEA763" w14:textId="77777777" w:rsidR="00860606" w:rsidRPr="00E35218" w:rsidRDefault="00860606" w:rsidP="00860606">
      <w:pPr>
        <w:pStyle w:val="NormalBold"/>
      </w:pPr>
      <w:r w:rsidRPr="00E35218">
        <w:rPr>
          <w:rStyle w:val="HideTWBExt"/>
          <w:b w:val="0"/>
        </w:rPr>
        <w:t>&lt;/RepeatBlock-By&gt;</w:t>
      </w:r>
    </w:p>
    <w:p w14:paraId="7EF875B3"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CC85415" w14:textId="77777777" w:rsidR="00860606" w:rsidRPr="00E35218" w:rsidRDefault="00860606" w:rsidP="00860606">
      <w:pPr>
        <w:pStyle w:val="NormalBold"/>
      </w:pPr>
      <w:r w:rsidRPr="00E35218">
        <w:rPr>
          <w:rStyle w:val="HideTWBExt"/>
        </w:rPr>
        <w:t>&lt;Article&gt;</w:t>
      </w:r>
      <w:r w:rsidRPr="00E35218">
        <w:t>Paragraaf 23</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7C94A49" w14:textId="77777777" w:rsidTr="001855FC">
        <w:trPr>
          <w:trHeight w:hRule="exact" w:val="240"/>
          <w:jc w:val="center"/>
        </w:trPr>
        <w:tc>
          <w:tcPr>
            <w:tcW w:w="9752" w:type="dxa"/>
            <w:gridSpan w:val="2"/>
            <w:tcBorders>
              <w:top w:val="nil"/>
              <w:left w:val="nil"/>
              <w:bottom w:val="nil"/>
              <w:right w:val="nil"/>
            </w:tcBorders>
          </w:tcPr>
          <w:p w14:paraId="4C4E6D70" w14:textId="77777777" w:rsidR="00860606" w:rsidRPr="00E35218" w:rsidRDefault="00860606" w:rsidP="001855FC"/>
        </w:tc>
      </w:tr>
      <w:tr w:rsidR="00860606" w:rsidRPr="00E35218" w14:paraId="519E750E" w14:textId="77777777" w:rsidTr="001855FC">
        <w:trPr>
          <w:trHeight w:val="240"/>
          <w:jc w:val="center"/>
        </w:trPr>
        <w:tc>
          <w:tcPr>
            <w:tcW w:w="4876" w:type="dxa"/>
            <w:tcBorders>
              <w:top w:val="nil"/>
              <w:left w:val="nil"/>
              <w:bottom w:val="nil"/>
              <w:right w:val="nil"/>
            </w:tcBorders>
          </w:tcPr>
          <w:p w14:paraId="0033C23E"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5CAF7167" w14:textId="77777777" w:rsidR="00860606" w:rsidRPr="00E35218" w:rsidRDefault="00860606" w:rsidP="001855FC">
            <w:pPr>
              <w:pStyle w:val="AmColumnHeading"/>
            </w:pPr>
            <w:r w:rsidRPr="00E35218">
              <w:t>Amendement</w:t>
            </w:r>
          </w:p>
        </w:tc>
      </w:tr>
      <w:tr w:rsidR="00860606" w:rsidRPr="00E35218" w14:paraId="5262A93C" w14:textId="77777777" w:rsidTr="001855FC">
        <w:trPr>
          <w:jc w:val="center"/>
        </w:trPr>
        <w:tc>
          <w:tcPr>
            <w:tcW w:w="4876" w:type="dxa"/>
            <w:tcBorders>
              <w:top w:val="nil"/>
              <w:left w:val="nil"/>
              <w:bottom w:val="nil"/>
              <w:right w:val="nil"/>
            </w:tcBorders>
          </w:tcPr>
          <w:p w14:paraId="46FD6CE2" w14:textId="77777777" w:rsidR="00860606" w:rsidRPr="00E35218" w:rsidRDefault="00860606" w:rsidP="001855FC">
            <w:pPr>
              <w:pStyle w:val="Normal6a"/>
            </w:pPr>
            <w:r w:rsidRPr="00E35218">
              <w:t>23.</w:t>
            </w:r>
            <w:r w:rsidRPr="00E35218">
              <w:tab/>
              <w:t>vraagt dat het JTF de administratieve rompslomp voor gemeenschappen vermindert door in steden en dorpen “hands-on”-beheerders aan te stellen om te helpen met het opstellen van financieringsaanvragen en ‑voorstellen;</w:t>
            </w:r>
          </w:p>
        </w:tc>
        <w:tc>
          <w:tcPr>
            <w:tcW w:w="4876" w:type="dxa"/>
            <w:tcBorders>
              <w:top w:val="nil"/>
              <w:left w:val="nil"/>
              <w:bottom w:val="nil"/>
              <w:right w:val="nil"/>
            </w:tcBorders>
          </w:tcPr>
          <w:p w14:paraId="0346E8EE" w14:textId="77777777" w:rsidR="00860606" w:rsidRPr="00E35218" w:rsidRDefault="00860606" w:rsidP="001855FC">
            <w:pPr>
              <w:pStyle w:val="Normal6a"/>
            </w:pPr>
            <w:r w:rsidRPr="00E35218">
              <w:t>23.</w:t>
            </w:r>
            <w:r w:rsidRPr="00E35218">
              <w:tab/>
              <w:t xml:space="preserve">vraagt dat het JTF de administratieve rompslomp voor gemeenschappen vermindert door in steden en dorpen “hands-on”-beheerders aan te stellen om te helpen met het opstellen van financieringsaanvragen en ‑voorstellen; </w:t>
            </w:r>
            <w:r w:rsidRPr="00E35218">
              <w:rPr>
                <w:b/>
                <w:i/>
              </w:rPr>
              <w:t>benadrukt dat lokale en regionale overheden een sleutelrol vervullen om te waarborgen dat EU-programma’s doeltreffend worden ontworpen, uitgevoerd en gemonitord, aangezien zij dicht bij de burgers staan en diepgaande kennis hebben van de territoriale behoeften; dringt erop aan de capaciteit van lokale en regionale overheden alsook de institutionele steun van het JTF op aanvullende wijze te versterken, onder meer door middel van toereikende, laagdrempelige en tijdige financiering voor relevante acties en instellingen;</w:t>
            </w:r>
          </w:p>
        </w:tc>
      </w:tr>
    </w:tbl>
    <w:p w14:paraId="2E03342C"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4BF55081" w14:textId="77777777" w:rsidR="00860606" w:rsidRPr="00E35218" w:rsidRDefault="00860606" w:rsidP="00860606">
      <w:r w:rsidRPr="00E35218">
        <w:rPr>
          <w:rStyle w:val="HideTWBExt"/>
        </w:rPr>
        <w:t>&lt;/Amend&gt;</w:t>
      </w:r>
    </w:p>
    <w:p w14:paraId="7B01520B"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234</w:t>
      </w:r>
      <w:r w:rsidRPr="00E35218">
        <w:rPr>
          <w:rStyle w:val="HideTWBExt"/>
        </w:rPr>
        <w:t>&lt;/NumAm&gt;</w:t>
      </w:r>
    </w:p>
    <w:p w14:paraId="7CB57298" w14:textId="77777777" w:rsidR="00860606" w:rsidRPr="00E35218" w:rsidRDefault="00860606" w:rsidP="00860606">
      <w:pPr>
        <w:pStyle w:val="NormalBold"/>
      </w:pPr>
      <w:r w:rsidRPr="00E35218">
        <w:rPr>
          <w:rStyle w:val="HideTWBExt"/>
          <w:b w:val="0"/>
        </w:rPr>
        <w:t>&lt;RepeatBlock-By&gt;&lt;Members&gt;</w:t>
      </w:r>
      <w:r w:rsidRPr="00E35218">
        <w:t>Ciaran Mullooly, Ľubica Karvašová, Raquel García Hermida-Van Der Walle</w:t>
      </w:r>
      <w:r w:rsidRPr="00E35218">
        <w:rPr>
          <w:rStyle w:val="HideTWBExt"/>
          <w:b w:val="0"/>
        </w:rPr>
        <w:t>&lt;/Members&gt;</w:t>
      </w:r>
    </w:p>
    <w:p w14:paraId="57FA2222" w14:textId="77777777" w:rsidR="00860606" w:rsidRPr="00E35218" w:rsidRDefault="00860606" w:rsidP="00860606">
      <w:pPr>
        <w:pStyle w:val="NormalBold"/>
      </w:pPr>
      <w:r w:rsidRPr="00E35218">
        <w:rPr>
          <w:rStyle w:val="HideTWBExt"/>
          <w:b w:val="0"/>
        </w:rPr>
        <w:t>&lt;/RepeatBlock-By&gt;</w:t>
      </w:r>
    </w:p>
    <w:p w14:paraId="31FC685D"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3B3C94D9" w14:textId="77777777" w:rsidR="00860606" w:rsidRPr="00E35218" w:rsidRDefault="00860606" w:rsidP="00860606">
      <w:pPr>
        <w:pStyle w:val="NormalBold"/>
      </w:pPr>
      <w:r w:rsidRPr="00E35218">
        <w:rPr>
          <w:rStyle w:val="HideTWBExt"/>
        </w:rPr>
        <w:t>&lt;Article&gt;</w:t>
      </w:r>
      <w:r w:rsidRPr="00E35218">
        <w:t>Paragraaf 23</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5C19CCCC" w14:textId="77777777" w:rsidTr="001855FC">
        <w:trPr>
          <w:trHeight w:hRule="exact" w:val="240"/>
          <w:jc w:val="center"/>
        </w:trPr>
        <w:tc>
          <w:tcPr>
            <w:tcW w:w="9752" w:type="dxa"/>
            <w:gridSpan w:val="2"/>
            <w:tcBorders>
              <w:top w:val="nil"/>
              <w:left w:val="nil"/>
              <w:bottom w:val="nil"/>
              <w:right w:val="nil"/>
            </w:tcBorders>
          </w:tcPr>
          <w:p w14:paraId="1E27133D" w14:textId="77777777" w:rsidR="00860606" w:rsidRPr="00E35218" w:rsidRDefault="00860606" w:rsidP="001855FC"/>
        </w:tc>
      </w:tr>
      <w:tr w:rsidR="00860606" w:rsidRPr="00E35218" w14:paraId="734D831B" w14:textId="77777777" w:rsidTr="001855FC">
        <w:trPr>
          <w:trHeight w:val="240"/>
          <w:jc w:val="center"/>
        </w:trPr>
        <w:tc>
          <w:tcPr>
            <w:tcW w:w="4876" w:type="dxa"/>
            <w:tcBorders>
              <w:top w:val="nil"/>
              <w:left w:val="nil"/>
              <w:bottom w:val="nil"/>
              <w:right w:val="nil"/>
            </w:tcBorders>
          </w:tcPr>
          <w:p w14:paraId="64D28C71"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7C62BF30" w14:textId="77777777" w:rsidR="00860606" w:rsidRPr="00E35218" w:rsidRDefault="00860606" w:rsidP="001855FC">
            <w:pPr>
              <w:pStyle w:val="AmColumnHeading"/>
            </w:pPr>
            <w:r w:rsidRPr="00E35218">
              <w:t>Amendement</w:t>
            </w:r>
          </w:p>
        </w:tc>
      </w:tr>
      <w:tr w:rsidR="00860606" w:rsidRPr="00E35218" w14:paraId="50853D31" w14:textId="77777777" w:rsidTr="001855FC">
        <w:trPr>
          <w:jc w:val="center"/>
        </w:trPr>
        <w:tc>
          <w:tcPr>
            <w:tcW w:w="4876" w:type="dxa"/>
            <w:tcBorders>
              <w:top w:val="nil"/>
              <w:left w:val="nil"/>
              <w:bottom w:val="nil"/>
              <w:right w:val="nil"/>
            </w:tcBorders>
          </w:tcPr>
          <w:p w14:paraId="7FAB8795" w14:textId="77777777" w:rsidR="00860606" w:rsidRPr="00E35218" w:rsidRDefault="00860606" w:rsidP="001855FC">
            <w:pPr>
              <w:pStyle w:val="Normal6a"/>
            </w:pPr>
            <w:r w:rsidRPr="00E35218">
              <w:t>23.</w:t>
            </w:r>
            <w:r w:rsidRPr="00E35218">
              <w:tab/>
              <w:t xml:space="preserve">vraagt dat het JTF de administratieve rompslomp voor gemeenschappen vermindert door in steden en dorpen “hands-on”-beheerders aan te </w:t>
            </w:r>
            <w:r w:rsidRPr="00E35218">
              <w:lastRenderedPageBreak/>
              <w:t>stellen om te helpen met het opstellen van financieringsaanvragen en ‑voorstellen;</w:t>
            </w:r>
          </w:p>
        </w:tc>
        <w:tc>
          <w:tcPr>
            <w:tcW w:w="4876" w:type="dxa"/>
            <w:tcBorders>
              <w:top w:val="nil"/>
              <w:left w:val="nil"/>
              <w:bottom w:val="nil"/>
              <w:right w:val="nil"/>
            </w:tcBorders>
          </w:tcPr>
          <w:p w14:paraId="727D6B2B" w14:textId="77777777" w:rsidR="00860606" w:rsidRPr="00E35218" w:rsidRDefault="00860606" w:rsidP="001855FC">
            <w:pPr>
              <w:pStyle w:val="Normal6a"/>
            </w:pPr>
            <w:r w:rsidRPr="00E35218">
              <w:lastRenderedPageBreak/>
              <w:t>23.</w:t>
            </w:r>
            <w:r w:rsidRPr="00E35218">
              <w:tab/>
              <w:t xml:space="preserve">vraagt dat het JTF de administratieve rompslomp voor gemeenschappen vermindert door in steden en dorpen “hands-on”-beheerders aan te </w:t>
            </w:r>
            <w:r w:rsidRPr="00E35218">
              <w:lastRenderedPageBreak/>
              <w:t>stellen om te helpen met het opstellen van financieringsaanvragen en ‑voorstellen</w:t>
            </w:r>
            <w:r w:rsidRPr="00E35218">
              <w:rPr>
                <w:b/>
                <w:i/>
              </w:rPr>
              <w:t>, om ervoor te zorgen dat ook deze regio’s gelijke toegang tot EU-middelen hebben en regionale verschillen te helpen aanpakken</w:t>
            </w:r>
            <w:r w:rsidRPr="00E35218">
              <w:t>;</w:t>
            </w:r>
          </w:p>
        </w:tc>
      </w:tr>
    </w:tbl>
    <w:p w14:paraId="22896249"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0B8C4A10" w14:textId="77777777" w:rsidR="00860606" w:rsidRPr="00E35218" w:rsidRDefault="00860606" w:rsidP="00860606">
      <w:r w:rsidRPr="00E35218">
        <w:rPr>
          <w:rStyle w:val="HideTWBExt"/>
        </w:rPr>
        <w:t>&lt;/Amend&gt;</w:t>
      </w:r>
    </w:p>
    <w:p w14:paraId="50C50578"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235</w:t>
      </w:r>
      <w:r w:rsidRPr="00E35218">
        <w:rPr>
          <w:rStyle w:val="HideTWBExt"/>
        </w:rPr>
        <w:t>&lt;/NumAm&gt;</w:t>
      </w:r>
    </w:p>
    <w:p w14:paraId="316FBFAF" w14:textId="77777777" w:rsidR="00860606" w:rsidRPr="00E35218" w:rsidRDefault="00860606" w:rsidP="00860606">
      <w:pPr>
        <w:pStyle w:val="NormalBold"/>
      </w:pPr>
      <w:r w:rsidRPr="00E35218">
        <w:rPr>
          <w:rStyle w:val="HideTWBExt"/>
          <w:b w:val="0"/>
        </w:rPr>
        <w:t>&lt;RepeatBlock-By&gt;&lt;Members&gt;</w:t>
      </w:r>
      <w:r w:rsidRPr="00E35218">
        <w:t>Dan Barna</w:t>
      </w:r>
      <w:r w:rsidRPr="00E35218">
        <w:rPr>
          <w:rStyle w:val="HideTWBExt"/>
          <w:b w:val="0"/>
        </w:rPr>
        <w:t>&lt;/Members&gt;</w:t>
      </w:r>
    </w:p>
    <w:p w14:paraId="2719766A" w14:textId="77777777" w:rsidR="00860606" w:rsidRPr="00E35218" w:rsidRDefault="00860606" w:rsidP="00860606">
      <w:pPr>
        <w:pStyle w:val="NormalBold"/>
      </w:pPr>
      <w:r w:rsidRPr="00E35218">
        <w:rPr>
          <w:rStyle w:val="HideTWBExt"/>
          <w:b w:val="0"/>
        </w:rPr>
        <w:t>&lt;/RepeatBlock-By&gt;</w:t>
      </w:r>
    </w:p>
    <w:p w14:paraId="16E0922F"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4054C81A" w14:textId="77777777" w:rsidR="00860606" w:rsidRPr="00E35218" w:rsidRDefault="00860606" w:rsidP="00860606">
      <w:pPr>
        <w:pStyle w:val="NormalBold"/>
      </w:pPr>
      <w:r w:rsidRPr="00E35218">
        <w:rPr>
          <w:rStyle w:val="HideTWBExt"/>
        </w:rPr>
        <w:t>&lt;Article&gt;</w:t>
      </w:r>
      <w:r w:rsidRPr="00E35218">
        <w:t>Paragraaf 23</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3D02A13D" w14:textId="77777777" w:rsidTr="001855FC">
        <w:trPr>
          <w:trHeight w:hRule="exact" w:val="240"/>
          <w:jc w:val="center"/>
        </w:trPr>
        <w:tc>
          <w:tcPr>
            <w:tcW w:w="9752" w:type="dxa"/>
            <w:gridSpan w:val="2"/>
            <w:tcBorders>
              <w:top w:val="nil"/>
              <w:left w:val="nil"/>
              <w:bottom w:val="nil"/>
              <w:right w:val="nil"/>
            </w:tcBorders>
          </w:tcPr>
          <w:p w14:paraId="0F8D5BAC" w14:textId="77777777" w:rsidR="00860606" w:rsidRPr="00E35218" w:rsidRDefault="00860606" w:rsidP="001855FC"/>
        </w:tc>
      </w:tr>
      <w:tr w:rsidR="00860606" w:rsidRPr="00E35218" w14:paraId="19919A1B" w14:textId="77777777" w:rsidTr="001855FC">
        <w:trPr>
          <w:trHeight w:val="240"/>
          <w:jc w:val="center"/>
        </w:trPr>
        <w:tc>
          <w:tcPr>
            <w:tcW w:w="4876" w:type="dxa"/>
            <w:tcBorders>
              <w:top w:val="nil"/>
              <w:left w:val="nil"/>
              <w:bottom w:val="nil"/>
              <w:right w:val="nil"/>
            </w:tcBorders>
          </w:tcPr>
          <w:p w14:paraId="28F06D24"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2A97B899" w14:textId="77777777" w:rsidR="00860606" w:rsidRPr="00E35218" w:rsidRDefault="00860606" w:rsidP="001855FC">
            <w:pPr>
              <w:pStyle w:val="AmColumnHeading"/>
            </w:pPr>
            <w:r w:rsidRPr="00E35218">
              <w:t>Amendement</w:t>
            </w:r>
          </w:p>
        </w:tc>
      </w:tr>
      <w:tr w:rsidR="00860606" w:rsidRPr="00E35218" w14:paraId="266B7A51" w14:textId="77777777" w:rsidTr="001855FC">
        <w:trPr>
          <w:jc w:val="center"/>
        </w:trPr>
        <w:tc>
          <w:tcPr>
            <w:tcW w:w="4876" w:type="dxa"/>
            <w:tcBorders>
              <w:top w:val="nil"/>
              <w:left w:val="nil"/>
              <w:bottom w:val="nil"/>
              <w:right w:val="nil"/>
            </w:tcBorders>
          </w:tcPr>
          <w:p w14:paraId="01D1AD18" w14:textId="77777777" w:rsidR="00860606" w:rsidRPr="00E35218" w:rsidRDefault="00860606" w:rsidP="001855FC">
            <w:pPr>
              <w:pStyle w:val="Normal6a"/>
            </w:pPr>
            <w:r w:rsidRPr="00E35218">
              <w:t>23.</w:t>
            </w:r>
            <w:r w:rsidRPr="00E35218">
              <w:tab/>
              <w:t xml:space="preserve">vraagt dat het JTF de administratieve rompslomp voor gemeenschappen vermindert door </w:t>
            </w:r>
            <w:r w:rsidRPr="00E35218">
              <w:rPr>
                <w:b/>
                <w:i/>
              </w:rPr>
              <w:t>in steden en dorpen “hands-on”-beheerders aan te stellen om te</w:t>
            </w:r>
            <w:r w:rsidRPr="00E35218">
              <w:t xml:space="preserve"> helpen met het opstellen van financieringsaanvragen en ‑voorstellen;</w:t>
            </w:r>
          </w:p>
        </w:tc>
        <w:tc>
          <w:tcPr>
            <w:tcW w:w="4876" w:type="dxa"/>
            <w:tcBorders>
              <w:top w:val="nil"/>
              <w:left w:val="nil"/>
              <w:bottom w:val="nil"/>
              <w:right w:val="nil"/>
            </w:tcBorders>
          </w:tcPr>
          <w:p w14:paraId="63EA166F" w14:textId="77777777" w:rsidR="00860606" w:rsidRPr="00E35218" w:rsidRDefault="00860606" w:rsidP="001855FC">
            <w:pPr>
              <w:pStyle w:val="Normal6a"/>
            </w:pPr>
            <w:r w:rsidRPr="00E35218">
              <w:t>23.</w:t>
            </w:r>
            <w:r w:rsidRPr="00E35218">
              <w:tab/>
              <w:t xml:space="preserve">vraagt dat het JTF de administratieve rompslomp voor gemeenschappen vermindert door </w:t>
            </w:r>
            <w:r w:rsidRPr="00E35218">
              <w:rPr>
                <w:b/>
                <w:i/>
              </w:rPr>
              <w:t>ervoor zorgen dat “hands-on”-adviseurs in aanmerking komen voor projecten die moeten</w:t>
            </w:r>
            <w:r w:rsidRPr="00E35218">
              <w:t xml:space="preserve"> helpen met het opstellen van financieringsaanvragen en ‑voorstellen</w:t>
            </w:r>
            <w:r w:rsidRPr="00E35218">
              <w:rPr>
                <w:b/>
                <w:i/>
              </w:rPr>
              <w:t xml:space="preserve"> en met het beheren van de projecten zodra zij zijn geselecteerd</w:t>
            </w:r>
            <w:r w:rsidRPr="00E35218">
              <w:t>;</w:t>
            </w:r>
          </w:p>
        </w:tc>
      </w:tr>
    </w:tbl>
    <w:p w14:paraId="044045AE"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30BDC5EE" w14:textId="77777777" w:rsidR="00860606" w:rsidRPr="00E35218" w:rsidRDefault="00860606" w:rsidP="00860606">
      <w:r w:rsidRPr="00E35218">
        <w:rPr>
          <w:rStyle w:val="HideTWBExt"/>
        </w:rPr>
        <w:t>&lt;/Amend&gt;</w:t>
      </w:r>
    </w:p>
    <w:p w14:paraId="4C77C9B9"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236</w:t>
      </w:r>
      <w:r w:rsidRPr="00E35218">
        <w:rPr>
          <w:rStyle w:val="HideTWBExt"/>
        </w:rPr>
        <w:t>&lt;/NumAm&gt;</w:t>
      </w:r>
    </w:p>
    <w:p w14:paraId="2A8298DF" w14:textId="77777777" w:rsidR="00860606" w:rsidRPr="00E35218" w:rsidRDefault="00860606" w:rsidP="00860606">
      <w:pPr>
        <w:pStyle w:val="NormalBold"/>
      </w:pPr>
      <w:r w:rsidRPr="00E35218">
        <w:rPr>
          <w:rStyle w:val="HideTWBExt"/>
          <w:b w:val="0"/>
        </w:rPr>
        <w:t>&lt;RepeatBlock-By&gt;&lt;Members&gt;</w:t>
      </w:r>
      <w:r w:rsidRPr="00E35218">
        <w:t>Gabriella Gerzsenyi</w:t>
      </w:r>
      <w:r w:rsidRPr="00E35218">
        <w:rPr>
          <w:rStyle w:val="HideTWBExt"/>
          <w:b w:val="0"/>
        </w:rPr>
        <w:t>&lt;/Members&gt;</w:t>
      </w:r>
    </w:p>
    <w:p w14:paraId="6F2F749B" w14:textId="77777777" w:rsidR="00860606" w:rsidRPr="00E35218" w:rsidRDefault="00860606" w:rsidP="00860606">
      <w:pPr>
        <w:pStyle w:val="NormalBold"/>
      </w:pPr>
      <w:r w:rsidRPr="00E35218">
        <w:rPr>
          <w:rStyle w:val="HideTWBExt"/>
          <w:b w:val="0"/>
        </w:rPr>
        <w:t>&lt;/RepeatBlock-By&gt;</w:t>
      </w:r>
    </w:p>
    <w:p w14:paraId="0A995719"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37AF0611" w14:textId="77777777" w:rsidR="00860606" w:rsidRPr="00E35218" w:rsidRDefault="00860606" w:rsidP="00860606">
      <w:pPr>
        <w:pStyle w:val="NormalBold"/>
      </w:pPr>
      <w:r w:rsidRPr="00E35218">
        <w:rPr>
          <w:rStyle w:val="HideTWBExt"/>
        </w:rPr>
        <w:t>&lt;Article&gt;</w:t>
      </w:r>
      <w:r w:rsidRPr="00E35218">
        <w:t>Paragraaf 23</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20786816" w14:textId="77777777" w:rsidTr="001855FC">
        <w:trPr>
          <w:trHeight w:hRule="exact" w:val="240"/>
          <w:jc w:val="center"/>
        </w:trPr>
        <w:tc>
          <w:tcPr>
            <w:tcW w:w="9752" w:type="dxa"/>
            <w:gridSpan w:val="2"/>
            <w:tcBorders>
              <w:top w:val="nil"/>
              <w:left w:val="nil"/>
              <w:bottom w:val="nil"/>
              <w:right w:val="nil"/>
            </w:tcBorders>
          </w:tcPr>
          <w:p w14:paraId="5088858E" w14:textId="77777777" w:rsidR="00860606" w:rsidRPr="00E35218" w:rsidRDefault="00860606" w:rsidP="001855FC"/>
        </w:tc>
      </w:tr>
      <w:tr w:rsidR="00860606" w:rsidRPr="00E35218" w14:paraId="36A063C0" w14:textId="77777777" w:rsidTr="001855FC">
        <w:trPr>
          <w:trHeight w:val="240"/>
          <w:jc w:val="center"/>
        </w:trPr>
        <w:tc>
          <w:tcPr>
            <w:tcW w:w="4876" w:type="dxa"/>
            <w:tcBorders>
              <w:top w:val="nil"/>
              <w:left w:val="nil"/>
              <w:bottom w:val="nil"/>
              <w:right w:val="nil"/>
            </w:tcBorders>
          </w:tcPr>
          <w:p w14:paraId="463DE31E"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F3EC88B" w14:textId="77777777" w:rsidR="00860606" w:rsidRPr="00E35218" w:rsidRDefault="00860606" w:rsidP="001855FC">
            <w:pPr>
              <w:pStyle w:val="AmColumnHeading"/>
            </w:pPr>
            <w:r w:rsidRPr="00E35218">
              <w:t>Amendement</w:t>
            </w:r>
          </w:p>
        </w:tc>
      </w:tr>
      <w:tr w:rsidR="00860606" w:rsidRPr="00E35218" w14:paraId="2A002F94" w14:textId="77777777" w:rsidTr="001855FC">
        <w:trPr>
          <w:jc w:val="center"/>
        </w:trPr>
        <w:tc>
          <w:tcPr>
            <w:tcW w:w="4876" w:type="dxa"/>
            <w:tcBorders>
              <w:top w:val="nil"/>
              <w:left w:val="nil"/>
              <w:bottom w:val="nil"/>
              <w:right w:val="nil"/>
            </w:tcBorders>
          </w:tcPr>
          <w:p w14:paraId="421F7BC4" w14:textId="77777777" w:rsidR="00860606" w:rsidRPr="00E35218" w:rsidRDefault="00860606" w:rsidP="001855FC">
            <w:pPr>
              <w:pStyle w:val="Normal6a"/>
            </w:pPr>
            <w:r w:rsidRPr="00E35218">
              <w:t>23.</w:t>
            </w:r>
            <w:r w:rsidRPr="00E35218">
              <w:tab/>
              <w:t>vraagt dat het JTF de administratieve rompslomp voor gemeenschappen vermindert door in steden en dorpen “hands-on”-beheerders aan te stellen om te helpen met het opstellen van financieringsaanvragen en ‑voorstellen;</w:t>
            </w:r>
          </w:p>
        </w:tc>
        <w:tc>
          <w:tcPr>
            <w:tcW w:w="4876" w:type="dxa"/>
            <w:tcBorders>
              <w:top w:val="nil"/>
              <w:left w:val="nil"/>
              <w:bottom w:val="nil"/>
              <w:right w:val="nil"/>
            </w:tcBorders>
          </w:tcPr>
          <w:p w14:paraId="4CDBDED3" w14:textId="77777777" w:rsidR="00860606" w:rsidRPr="00E35218" w:rsidRDefault="00860606" w:rsidP="001855FC">
            <w:pPr>
              <w:pStyle w:val="Normal6a"/>
            </w:pPr>
            <w:r w:rsidRPr="00E35218">
              <w:t>23.</w:t>
            </w:r>
            <w:r w:rsidRPr="00E35218">
              <w:tab/>
              <w:t xml:space="preserve">vraagt dat het JTF de administratieve rompslomp voor gemeenschappen vermindert door in steden en dorpen “hands-on”-beheerders aan te stellen om te helpen met het opstellen van financieringsaanvragen en ‑voorstellen </w:t>
            </w:r>
            <w:r w:rsidRPr="00E35218">
              <w:rPr>
                <w:b/>
                <w:i/>
              </w:rPr>
              <w:t>door een onestopshops en adequate digitale platforms op te zetten</w:t>
            </w:r>
            <w:r w:rsidRPr="00E35218">
              <w:t>;</w:t>
            </w:r>
          </w:p>
        </w:tc>
      </w:tr>
    </w:tbl>
    <w:p w14:paraId="642DFBF5"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5327D2E0" w14:textId="77777777" w:rsidR="00860606" w:rsidRPr="00E35218" w:rsidRDefault="00860606" w:rsidP="00860606">
      <w:r w:rsidRPr="00E35218">
        <w:rPr>
          <w:rStyle w:val="HideTWBExt"/>
        </w:rPr>
        <w:t>&lt;/Amend&gt;</w:t>
      </w:r>
    </w:p>
    <w:p w14:paraId="4CFB87FE"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237</w:t>
      </w:r>
      <w:r w:rsidRPr="00E35218">
        <w:rPr>
          <w:rStyle w:val="HideTWBExt"/>
        </w:rPr>
        <w:t>&lt;/NumAm&gt;</w:t>
      </w:r>
    </w:p>
    <w:p w14:paraId="689D04FF" w14:textId="77777777" w:rsidR="00860606" w:rsidRPr="00E35218" w:rsidRDefault="00860606" w:rsidP="00860606">
      <w:pPr>
        <w:pStyle w:val="NormalBold"/>
      </w:pPr>
      <w:r w:rsidRPr="00E35218">
        <w:rPr>
          <w:rStyle w:val="HideTWBExt"/>
          <w:b w:val="0"/>
        </w:rPr>
        <w:t>&lt;RepeatBlock-By&gt;&lt;Members&gt;</w:t>
      </w:r>
      <w:r w:rsidRPr="00E35218">
        <w:t>Paulo Do Nascimento Cabral</w:t>
      </w:r>
      <w:r w:rsidRPr="00E35218">
        <w:rPr>
          <w:rStyle w:val="HideTWBExt"/>
          <w:b w:val="0"/>
        </w:rPr>
        <w:t>&lt;/Members&gt;</w:t>
      </w:r>
    </w:p>
    <w:p w14:paraId="6AD58FCA" w14:textId="77777777" w:rsidR="00860606" w:rsidRPr="00E35218" w:rsidRDefault="00860606" w:rsidP="00860606">
      <w:pPr>
        <w:pStyle w:val="NormalBold"/>
      </w:pPr>
      <w:r w:rsidRPr="00E35218">
        <w:rPr>
          <w:rStyle w:val="HideTWBExt"/>
          <w:b w:val="0"/>
        </w:rPr>
        <w:t>&lt;/RepeatBlock-By&gt;</w:t>
      </w:r>
    </w:p>
    <w:p w14:paraId="1DFA1A77"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ED6183B" w14:textId="77777777" w:rsidR="00860606" w:rsidRPr="00E35218" w:rsidRDefault="00860606" w:rsidP="00860606">
      <w:pPr>
        <w:pStyle w:val="NormalBold"/>
      </w:pPr>
      <w:r w:rsidRPr="00E35218">
        <w:rPr>
          <w:rStyle w:val="HideTWBExt"/>
        </w:rPr>
        <w:t>&lt;Article&gt;</w:t>
      </w:r>
      <w:r w:rsidRPr="00E35218">
        <w:t>Paragraaf 23</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5457FEE8" w14:textId="77777777" w:rsidTr="001855FC">
        <w:trPr>
          <w:trHeight w:hRule="exact" w:val="240"/>
          <w:jc w:val="center"/>
        </w:trPr>
        <w:tc>
          <w:tcPr>
            <w:tcW w:w="9752" w:type="dxa"/>
            <w:gridSpan w:val="2"/>
            <w:tcBorders>
              <w:top w:val="nil"/>
              <w:left w:val="nil"/>
              <w:bottom w:val="nil"/>
              <w:right w:val="nil"/>
            </w:tcBorders>
          </w:tcPr>
          <w:p w14:paraId="166C5079" w14:textId="77777777" w:rsidR="00860606" w:rsidRPr="00E35218" w:rsidRDefault="00860606" w:rsidP="001855FC"/>
        </w:tc>
      </w:tr>
      <w:tr w:rsidR="00860606" w:rsidRPr="00E35218" w14:paraId="56FAF3B5" w14:textId="77777777" w:rsidTr="001855FC">
        <w:trPr>
          <w:trHeight w:val="240"/>
          <w:jc w:val="center"/>
        </w:trPr>
        <w:tc>
          <w:tcPr>
            <w:tcW w:w="4876" w:type="dxa"/>
            <w:tcBorders>
              <w:top w:val="nil"/>
              <w:left w:val="nil"/>
              <w:bottom w:val="nil"/>
              <w:right w:val="nil"/>
            </w:tcBorders>
          </w:tcPr>
          <w:p w14:paraId="4EDAF906"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19046DA" w14:textId="77777777" w:rsidR="00860606" w:rsidRPr="00E35218" w:rsidRDefault="00860606" w:rsidP="001855FC">
            <w:pPr>
              <w:pStyle w:val="AmColumnHeading"/>
            </w:pPr>
            <w:r w:rsidRPr="00E35218">
              <w:t>Amendement</w:t>
            </w:r>
          </w:p>
        </w:tc>
      </w:tr>
      <w:tr w:rsidR="00860606" w:rsidRPr="00E35218" w14:paraId="710CD4BF" w14:textId="77777777" w:rsidTr="001855FC">
        <w:trPr>
          <w:jc w:val="center"/>
        </w:trPr>
        <w:tc>
          <w:tcPr>
            <w:tcW w:w="4876" w:type="dxa"/>
            <w:tcBorders>
              <w:top w:val="nil"/>
              <w:left w:val="nil"/>
              <w:bottom w:val="nil"/>
              <w:right w:val="nil"/>
            </w:tcBorders>
          </w:tcPr>
          <w:p w14:paraId="746450C6" w14:textId="77777777" w:rsidR="00860606" w:rsidRPr="00E35218" w:rsidRDefault="00860606" w:rsidP="001855FC">
            <w:pPr>
              <w:pStyle w:val="Normal6a"/>
            </w:pPr>
            <w:r w:rsidRPr="00E35218">
              <w:t>23.</w:t>
            </w:r>
            <w:r w:rsidRPr="00E35218">
              <w:tab/>
            </w:r>
            <w:r w:rsidRPr="00E35218">
              <w:rPr>
                <w:b/>
                <w:i/>
              </w:rPr>
              <w:t xml:space="preserve">vraagt </w:t>
            </w:r>
            <w:r w:rsidRPr="00E35218">
              <w:t xml:space="preserve">dat </w:t>
            </w:r>
            <w:r w:rsidRPr="00E35218">
              <w:rPr>
                <w:b/>
                <w:i/>
              </w:rPr>
              <w:t xml:space="preserve">het JTF </w:t>
            </w:r>
            <w:r w:rsidRPr="00E35218">
              <w:t xml:space="preserve">de administratieve rompslomp voor gemeenschappen </w:t>
            </w:r>
            <w:r w:rsidRPr="00E35218">
              <w:rPr>
                <w:b/>
                <w:i/>
              </w:rPr>
              <w:t xml:space="preserve">vermindert </w:t>
            </w:r>
            <w:r w:rsidRPr="00E35218">
              <w:t xml:space="preserve">door </w:t>
            </w:r>
            <w:r w:rsidRPr="00E35218">
              <w:rPr>
                <w:b/>
                <w:i/>
              </w:rPr>
              <w:t xml:space="preserve">in steden en dorpen “hands-on”-beheerders aan </w:t>
            </w:r>
            <w:r w:rsidRPr="00E35218">
              <w:t xml:space="preserve">te </w:t>
            </w:r>
            <w:r w:rsidRPr="00E35218">
              <w:rPr>
                <w:b/>
                <w:i/>
              </w:rPr>
              <w:t>stellen om te helpen met het opstellen van financieringsaanvragen en ‑voorstellen</w:t>
            </w:r>
            <w:r w:rsidRPr="00E35218">
              <w:t>;</w:t>
            </w:r>
          </w:p>
        </w:tc>
        <w:tc>
          <w:tcPr>
            <w:tcW w:w="4876" w:type="dxa"/>
            <w:tcBorders>
              <w:top w:val="nil"/>
              <w:left w:val="nil"/>
              <w:bottom w:val="nil"/>
              <w:right w:val="nil"/>
            </w:tcBorders>
          </w:tcPr>
          <w:p w14:paraId="477BBCF5" w14:textId="77777777" w:rsidR="00860606" w:rsidRPr="00E35218" w:rsidRDefault="00860606" w:rsidP="001855FC">
            <w:pPr>
              <w:pStyle w:val="Normal6a"/>
            </w:pPr>
            <w:r w:rsidRPr="00E35218">
              <w:t>23.</w:t>
            </w:r>
            <w:r w:rsidRPr="00E35218">
              <w:tab/>
            </w:r>
            <w:r w:rsidRPr="00E35218">
              <w:rPr>
                <w:b/>
                <w:i/>
              </w:rPr>
              <w:t xml:space="preserve">dringt erop aan </w:t>
            </w:r>
            <w:r w:rsidRPr="00E35218">
              <w:t xml:space="preserve">dat de administratieve rompslomp </w:t>
            </w:r>
            <w:r w:rsidRPr="00E35218">
              <w:rPr>
                <w:b/>
                <w:i/>
              </w:rPr>
              <w:t xml:space="preserve">van het JTF </w:t>
            </w:r>
            <w:r w:rsidRPr="00E35218">
              <w:t xml:space="preserve">voor gemeenschappen </w:t>
            </w:r>
            <w:r w:rsidRPr="00E35218">
              <w:rPr>
                <w:b/>
                <w:i/>
              </w:rPr>
              <w:t xml:space="preserve">wordt verminderd door gespecialiseerde teams voor de behandeling van aanvragen op </w:t>
            </w:r>
            <w:r w:rsidRPr="00E35218">
              <w:t xml:space="preserve">te </w:t>
            </w:r>
            <w:r w:rsidRPr="00E35218">
              <w:rPr>
                <w:b/>
                <w:i/>
              </w:rPr>
              <w:t>richten</w:t>
            </w:r>
            <w:r w:rsidRPr="00E35218">
              <w:t>;</w:t>
            </w:r>
            <w:r w:rsidRPr="00E35218">
              <w:rPr>
                <w:b/>
                <w:i/>
              </w:rPr>
              <w:t> </w:t>
            </w:r>
          </w:p>
        </w:tc>
      </w:tr>
    </w:tbl>
    <w:p w14:paraId="144AAA1C"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0F6CBE6E" w14:textId="77777777" w:rsidR="00860606" w:rsidRPr="00E35218" w:rsidRDefault="00860606" w:rsidP="00860606">
      <w:r w:rsidRPr="00E35218">
        <w:rPr>
          <w:rStyle w:val="HideTWBExt"/>
        </w:rPr>
        <w:t>&lt;/Amend&gt;</w:t>
      </w:r>
    </w:p>
    <w:p w14:paraId="48BC63F6"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238</w:t>
      </w:r>
      <w:r w:rsidRPr="00E35218">
        <w:rPr>
          <w:rStyle w:val="HideTWBExt"/>
        </w:rPr>
        <w:t>&lt;/NumAm&gt;</w:t>
      </w:r>
    </w:p>
    <w:p w14:paraId="7E53BD1D"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6D8AFF30"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086CC5CF" w14:textId="77777777" w:rsidR="00860606" w:rsidRPr="00E35218" w:rsidRDefault="00860606" w:rsidP="00860606">
      <w:pPr>
        <w:pStyle w:val="NormalBold"/>
      </w:pPr>
      <w:r w:rsidRPr="00E35218">
        <w:rPr>
          <w:rStyle w:val="HideTWBExt"/>
          <w:b w:val="0"/>
        </w:rPr>
        <w:t>&lt;/RepeatBlock-By&gt;</w:t>
      </w:r>
    </w:p>
    <w:p w14:paraId="4FED42EE"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5C2D8F28" w14:textId="77777777" w:rsidR="00860606" w:rsidRPr="00E35218" w:rsidRDefault="00860606" w:rsidP="00860606">
      <w:pPr>
        <w:pStyle w:val="NormalBold"/>
      </w:pPr>
      <w:r w:rsidRPr="00E35218">
        <w:rPr>
          <w:rStyle w:val="HideTWBExt"/>
        </w:rPr>
        <w:t>&lt;Article&gt;</w:t>
      </w:r>
      <w:r w:rsidRPr="00E35218">
        <w:t>Paragraaf 23</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421A1BA" w14:textId="77777777" w:rsidTr="001855FC">
        <w:trPr>
          <w:trHeight w:hRule="exact" w:val="240"/>
          <w:jc w:val="center"/>
        </w:trPr>
        <w:tc>
          <w:tcPr>
            <w:tcW w:w="9752" w:type="dxa"/>
            <w:gridSpan w:val="2"/>
            <w:tcBorders>
              <w:top w:val="nil"/>
              <w:left w:val="nil"/>
              <w:bottom w:val="nil"/>
              <w:right w:val="nil"/>
            </w:tcBorders>
          </w:tcPr>
          <w:p w14:paraId="5AD9E48B" w14:textId="77777777" w:rsidR="00860606" w:rsidRPr="00E35218" w:rsidRDefault="00860606" w:rsidP="001855FC"/>
        </w:tc>
      </w:tr>
      <w:tr w:rsidR="00860606" w:rsidRPr="00E35218" w14:paraId="23741C1D" w14:textId="77777777" w:rsidTr="001855FC">
        <w:trPr>
          <w:trHeight w:val="240"/>
          <w:jc w:val="center"/>
        </w:trPr>
        <w:tc>
          <w:tcPr>
            <w:tcW w:w="4876" w:type="dxa"/>
            <w:tcBorders>
              <w:top w:val="nil"/>
              <w:left w:val="nil"/>
              <w:bottom w:val="nil"/>
              <w:right w:val="nil"/>
            </w:tcBorders>
          </w:tcPr>
          <w:p w14:paraId="494658BA"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2AC6B0A9" w14:textId="77777777" w:rsidR="00860606" w:rsidRPr="00E35218" w:rsidRDefault="00860606" w:rsidP="001855FC">
            <w:pPr>
              <w:pStyle w:val="AmColumnHeading"/>
            </w:pPr>
            <w:r w:rsidRPr="00E35218">
              <w:t>Amendement</w:t>
            </w:r>
          </w:p>
        </w:tc>
      </w:tr>
      <w:tr w:rsidR="00860606" w:rsidRPr="00E35218" w14:paraId="7543FABA" w14:textId="77777777" w:rsidTr="001855FC">
        <w:trPr>
          <w:jc w:val="center"/>
        </w:trPr>
        <w:tc>
          <w:tcPr>
            <w:tcW w:w="4876" w:type="dxa"/>
            <w:tcBorders>
              <w:top w:val="nil"/>
              <w:left w:val="nil"/>
              <w:bottom w:val="nil"/>
              <w:right w:val="nil"/>
            </w:tcBorders>
          </w:tcPr>
          <w:p w14:paraId="38673A69" w14:textId="77777777" w:rsidR="00860606" w:rsidRPr="00E35218" w:rsidRDefault="00860606" w:rsidP="001855FC">
            <w:pPr>
              <w:pStyle w:val="Normal6a"/>
            </w:pPr>
            <w:r w:rsidRPr="00E35218">
              <w:t>23.</w:t>
            </w:r>
            <w:r w:rsidRPr="00E35218">
              <w:tab/>
              <w:t>vraagt dat het JTF de administratieve rompslomp voor gemeenschappen vermindert door in steden en dorpen “hands-on”-beheerders aan te stellen om te helpen met het opstellen van financieringsaanvragen en ‑voorstellen;</w:t>
            </w:r>
          </w:p>
        </w:tc>
        <w:tc>
          <w:tcPr>
            <w:tcW w:w="4876" w:type="dxa"/>
            <w:tcBorders>
              <w:top w:val="nil"/>
              <w:left w:val="nil"/>
              <w:bottom w:val="nil"/>
              <w:right w:val="nil"/>
            </w:tcBorders>
          </w:tcPr>
          <w:p w14:paraId="6B38989F" w14:textId="77777777" w:rsidR="00860606" w:rsidRPr="00E35218" w:rsidRDefault="00860606" w:rsidP="001855FC">
            <w:pPr>
              <w:pStyle w:val="Normal6a"/>
            </w:pPr>
            <w:r w:rsidRPr="00E35218">
              <w:t>23.</w:t>
            </w:r>
            <w:r w:rsidRPr="00E35218">
              <w:tab/>
              <w:t xml:space="preserve">vraagt dat het JTF de administratieve rompslomp voor gemeenschappen vermindert door in steden en dorpen “hands-on”-beheerders aan te stellen om </w:t>
            </w:r>
            <w:r w:rsidRPr="00E35218">
              <w:rPr>
                <w:b/>
                <w:i/>
              </w:rPr>
              <w:t xml:space="preserve">ondersteuning te verlenen bij en </w:t>
            </w:r>
            <w:r w:rsidRPr="00E35218">
              <w:t>te helpen met het opstellen van financieringsaanvragen en ‑voorstellen;</w:t>
            </w:r>
          </w:p>
        </w:tc>
      </w:tr>
    </w:tbl>
    <w:p w14:paraId="4BF6B239"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522009E6" w14:textId="77777777" w:rsidR="00860606" w:rsidRPr="00E35218" w:rsidRDefault="00860606" w:rsidP="00860606">
      <w:r w:rsidRPr="00E35218">
        <w:rPr>
          <w:rStyle w:val="HideTWBExt"/>
        </w:rPr>
        <w:t>&lt;/Amend&gt;</w:t>
      </w:r>
    </w:p>
    <w:p w14:paraId="66406604"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239</w:t>
      </w:r>
      <w:r w:rsidRPr="00E35218">
        <w:rPr>
          <w:rStyle w:val="HideTWBExt"/>
        </w:rPr>
        <w:t>&lt;/NumAm&gt;</w:t>
      </w:r>
    </w:p>
    <w:p w14:paraId="4F9692AD" w14:textId="77777777" w:rsidR="00860606" w:rsidRPr="00E35218" w:rsidRDefault="00860606" w:rsidP="00860606">
      <w:pPr>
        <w:pStyle w:val="NormalBold"/>
      </w:pPr>
      <w:r w:rsidRPr="00E35218">
        <w:rPr>
          <w:rStyle w:val="HideTWBExt"/>
          <w:b w:val="0"/>
        </w:rPr>
        <w:t>&lt;RepeatBlock-By&gt;&lt;Members&gt;</w:t>
      </w:r>
      <w:r w:rsidRPr="00E35218">
        <w:t>Nora Mebarek, Sérgio Gonçalves, Rosa Serrano Sierra, Adrian-Dragoş Benea</w:t>
      </w:r>
      <w:r w:rsidRPr="00E35218">
        <w:rPr>
          <w:rStyle w:val="HideTWBExt"/>
          <w:b w:val="0"/>
        </w:rPr>
        <w:t>&lt;/Members&gt;</w:t>
      </w:r>
    </w:p>
    <w:p w14:paraId="5E85CDEA" w14:textId="77777777" w:rsidR="00860606" w:rsidRPr="00E35218" w:rsidRDefault="00860606" w:rsidP="00860606">
      <w:pPr>
        <w:pStyle w:val="NormalBold"/>
      </w:pPr>
      <w:r w:rsidRPr="00E35218">
        <w:rPr>
          <w:rStyle w:val="HideTWBExt"/>
          <w:b w:val="0"/>
        </w:rPr>
        <w:t>&lt;/RepeatBlock-By&gt;</w:t>
      </w:r>
    </w:p>
    <w:p w14:paraId="4E396665"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0B1A091C" w14:textId="77777777" w:rsidR="00860606" w:rsidRPr="00E35218" w:rsidRDefault="00860606" w:rsidP="00860606">
      <w:pPr>
        <w:pStyle w:val="NormalBold"/>
      </w:pPr>
      <w:r w:rsidRPr="00E35218">
        <w:rPr>
          <w:rStyle w:val="HideTWBExt"/>
        </w:rPr>
        <w:lastRenderedPageBreak/>
        <w:t>&lt;Article&gt;</w:t>
      </w:r>
      <w:r w:rsidRPr="00E35218">
        <w:t>Paragraaf 23</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1B4B5DBC" w14:textId="77777777" w:rsidTr="001855FC">
        <w:trPr>
          <w:trHeight w:hRule="exact" w:val="240"/>
          <w:jc w:val="center"/>
        </w:trPr>
        <w:tc>
          <w:tcPr>
            <w:tcW w:w="9752" w:type="dxa"/>
            <w:gridSpan w:val="2"/>
            <w:tcBorders>
              <w:top w:val="nil"/>
              <w:left w:val="nil"/>
              <w:bottom w:val="nil"/>
              <w:right w:val="nil"/>
            </w:tcBorders>
          </w:tcPr>
          <w:p w14:paraId="00DC378A" w14:textId="77777777" w:rsidR="00860606" w:rsidRPr="00E35218" w:rsidRDefault="00860606" w:rsidP="001855FC"/>
        </w:tc>
      </w:tr>
      <w:tr w:rsidR="00860606" w:rsidRPr="00E35218" w14:paraId="16C5D9D7" w14:textId="77777777" w:rsidTr="001855FC">
        <w:trPr>
          <w:trHeight w:val="240"/>
          <w:jc w:val="center"/>
        </w:trPr>
        <w:tc>
          <w:tcPr>
            <w:tcW w:w="4876" w:type="dxa"/>
            <w:tcBorders>
              <w:top w:val="nil"/>
              <w:left w:val="nil"/>
              <w:bottom w:val="nil"/>
              <w:right w:val="nil"/>
            </w:tcBorders>
          </w:tcPr>
          <w:p w14:paraId="3557BC68"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01E3AF39" w14:textId="77777777" w:rsidR="00860606" w:rsidRPr="00E35218" w:rsidRDefault="00860606" w:rsidP="001855FC">
            <w:pPr>
              <w:pStyle w:val="AmColumnHeading"/>
            </w:pPr>
            <w:r w:rsidRPr="00E35218">
              <w:t>Amendement</w:t>
            </w:r>
          </w:p>
        </w:tc>
      </w:tr>
      <w:tr w:rsidR="00860606" w:rsidRPr="00E35218" w14:paraId="3194B133" w14:textId="77777777" w:rsidTr="001855FC">
        <w:trPr>
          <w:jc w:val="center"/>
        </w:trPr>
        <w:tc>
          <w:tcPr>
            <w:tcW w:w="4876" w:type="dxa"/>
            <w:tcBorders>
              <w:top w:val="nil"/>
              <w:left w:val="nil"/>
              <w:bottom w:val="nil"/>
              <w:right w:val="nil"/>
            </w:tcBorders>
          </w:tcPr>
          <w:p w14:paraId="3F42CAD0" w14:textId="77777777" w:rsidR="00860606" w:rsidRPr="00E35218" w:rsidRDefault="00860606" w:rsidP="001855FC">
            <w:pPr>
              <w:pStyle w:val="Normal6a"/>
            </w:pPr>
            <w:r w:rsidRPr="00E35218">
              <w:t>23.</w:t>
            </w:r>
            <w:r w:rsidRPr="00E35218">
              <w:tab/>
              <w:t xml:space="preserve">vraagt </w:t>
            </w:r>
            <w:r w:rsidRPr="00E35218">
              <w:rPr>
                <w:b/>
                <w:i/>
              </w:rPr>
              <w:t xml:space="preserve">dat het JTF </w:t>
            </w:r>
            <w:r w:rsidRPr="00E35218">
              <w:t xml:space="preserve">de </w:t>
            </w:r>
            <w:r w:rsidRPr="00E35218">
              <w:rPr>
                <w:b/>
                <w:i/>
              </w:rPr>
              <w:t xml:space="preserve">administratieve rompslomp voor gemeenschappen vermindert door in steden en dorpen “hands-on”-beheerders aan </w:t>
            </w:r>
            <w:r w:rsidRPr="00E35218">
              <w:t xml:space="preserve">te </w:t>
            </w:r>
            <w:r w:rsidRPr="00E35218">
              <w:rPr>
                <w:b/>
                <w:i/>
              </w:rPr>
              <w:t xml:space="preserve">stellen om te helpen </w:t>
            </w:r>
            <w:r w:rsidRPr="00E35218">
              <w:t xml:space="preserve">met het </w:t>
            </w:r>
            <w:r w:rsidRPr="00E35218">
              <w:rPr>
                <w:b/>
                <w:i/>
              </w:rPr>
              <w:t xml:space="preserve">opstellen </w:t>
            </w:r>
            <w:r w:rsidRPr="00E35218">
              <w:t xml:space="preserve">van </w:t>
            </w:r>
            <w:r w:rsidRPr="00E35218">
              <w:rPr>
                <w:b/>
                <w:i/>
              </w:rPr>
              <w:t>financieringsaanvragen en ‑voorstellen</w:t>
            </w:r>
            <w:r w:rsidRPr="00E35218">
              <w:t>;</w:t>
            </w:r>
          </w:p>
        </w:tc>
        <w:tc>
          <w:tcPr>
            <w:tcW w:w="4876" w:type="dxa"/>
            <w:tcBorders>
              <w:top w:val="nil"/>
              <w:left w:val="nil"/>
              <w:bottom w:val="nil"/>
              <w:right w:val="nil"/>
            </w:tcBorders>
          </w:tcPr>
          <w:p w14:paraId="006B5B28" w14:textId="77777777" w:rsidR="00860606" w:rsidRPr="00E35218" w:rsidRDefault="00860606" w:rsidP="001855FC">
            <w:pPr>
              <w:pStyle w:val="Normal6a"/>
            </w:pPr>
            <w:r w:rsidRPr="00E35218">
              <w:t>23.</w:t>
            </w:r>
            <w:r w:rsidRPr="00E35218">
              <w:tab/>
              <w:t xml:space="preserve">vraagt </w:t>
            </w:r>
            <w:r w:rsidRPr="00E35218">
              <w:rPr>
                <w:b/>
                <w:i/>
              </w:rPr>
              <w:t xml:space="preserve">de Commissie tijdens </w:t>
            </w:r>
            <w:r w:rsidRPr="00E35218">
              <w:t xml:space="preserve">de </w:t>
            </w:r>
            <w:r w:rsidRPr="00E35218">
              <w:rPr>
                <w:b/>
                <w:i/>
              </w:rPr>
              <w:t xml:space="preserve">tussentijdse herziening van de door de ESI-fondsen gesteunde programma’s </w:t>
            </w:r>
            <w:r w:rsidRPr="00E35218">
              <w:t xml:space="preserve">te </w:t>
            </w:r>
            <w:r w:rsidRPr="00E35218">
              <w:rPr>
                <w:b/>
                <w:i/>
              </w:rPr>
              <w:t xml:space="preserve">komen </w:t>
            </w:r>
            <w:r w:rsidRPr="00E35218">
              <w:t xml:space="preserve">met </w:t>
            </w:r>
            <w:r w:rsidRPr="00E35218">
              <w:rPr>
                <w:b/>
                <w:i/>
              </w:rPr>
              <w:t xml:space="preserve">wetgevingsvoorstellen om </w:t>
            </w:r>
            <w:r w:rsidRPr="00E35218">
              <w:t xml:space="preserve">het </w:t>
            </w:r>
            <w:r w:rsidRPr="00E35218">
              <w:rPr>
                <w:b/>
                <w:i/>
              </w:rPr>
              <w:t xml:space="preserve">gebruik </w:t>
            </w:r>
            <w:r w:rsidRPr="00E35218">
              <w:t xml:space="preserve">van </w:t>
            </w:r>
            <w:r w:rsidRPr="00E35218">
              <w:rPr>
                <w:b/>
                <w:i/>
              </w:rPr>
              <w:t>het JTF voor alle belanghebbenden te vereenvoudigen</w:t>
            </w:r>
            <w:r w:rsidRPr="00E35218">
              <w:t>;</w:t>
            </w:r>
          </w:p>
        </w:tc>
      </w:tr>
    </w:tbl>
    <w:p w14:paraId="305EB6B0"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3C935604" w14:textId="77777777" w:rsidR="00860606" w:rsidRPr="00E35218" w:rsidRDefault="00860606" w:rsidP="00860606">
      <w:r w:rsidRPr="00E35218">
        <w:rPr>
          <w:rStyle w:val="HideTWBExt"/>
        </w:rPr>
        <w:t>&lt;/Amend&gt;</w:t>
      </w:r>
    </w:p>
    <w:p w14:paraId="18482B06"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240</w:t>
      </w:r>
      <w:r w:rsidRPr="00E35218">
        <w:rPr>
          <w:rStyle w:val="HideTWBExt"/>
        </w:rPr>
        <w:t>&lt;/NumAm&gt;</w:t>
      </w:r>
    </w:p>
    <w:p w14:paraId="23A743BF"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62DEC390"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1701489A" w14:textId="77777777" w:rsidR="00860606" w:rsidRPr="00E35218" w:rsidRDefault="00860606" w:rsidP="00860606">
      <w:pPr>
        <w:pStyle w:val="NormalBold"/>
      </w:pPr>
      <w:r w:rsidRPr="00E35218">
        <w:rPr>
          <w:rStyle w:val="HideTWBExt"/>
          <w:b w:val="0"/>
        </w:rPr>
        <w:t>&lt;/RepeatBlock-By&gt;</w:t>
      </w:r>
    </w:p>
    <w:p w14:paraId="274AF4E5"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01A1AA78" w14:textId="77777777" w:rsidR="00860606" w:rsidRPr="00E35218" w:rsidRDefault="00860606" w:rsidP="00860606">
      <w:pPr>
        <w:pStyle w:val="NormalBold"/>
      </w:pPr>
      <w:r w:rsidRPr="00E35218">
        <w:rPr>
          <w:rStyle w:val="HideTWBExt"/>
        </w:rPr>
        <w:t>&lt;Article&gt;</w:t>
      </w:r>
      <w:r w:rsidRPr="00E35218">
        <w:t>Paragraaf 23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C772782" w14:textId="77777777" w:rsidTr="001855FC">
        <w:trPr>
          <w:trHeight w:hRule="exact" w:val="240"/>
          <w:jc w:val="center"/>
        </w:trPr>
        <w:tc>
          <w:tcPr>
            <w:tcW w:w="9752" w:type="dxa"/>
            <w:gridSpan w:val="2"/>
            <w:tcBorders>
              <w:top w:val="nil"/>
              <w:left w:val="nil"/>
              <w:bottom w:val="nil"/>
              <w:right w:val="nil"/>
            </w:tcBorders>
          </w:tcPr>
          <w:p w14:paraId="321576B1" w14:textId="77777777" w:rsidR="00860606" w:rsidRPr="00E35218" w:rsidRDefault="00860606" w:rsidP="001855FC"/>
        </w:tc>
      </w:tr>
      <w:tr w:rsidR="00860606" w:rsidRPr="00E35218" w14:paraId="0FECE33A" w14:textId="77777777" w:rsidTr="001855FC">
        <w:trPr>
          <w:trHeight w:val="240"/>
          <w:jc w:val="center"/>
        </w:trPr>
        <w:tc>
          <w:tcPr>
            <w:tcW w:w="4876" w:type="dxa"/>
            <w:tcBorders>
              <w:top w:val="nil"/>
              <w:left w:val="nil"/>
              <w:bottom w:val="nil"/>
              <w:right w:val="nil"/>
            </w:tcBorders>
          </w:tcPr>
          <w:p w14:paraId="0233AF50"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13D93C59" w14:textId="77777777" w:rsidR="00860606" w:rsidRPr="00E35218" w:rsidRDefault="00860606" w:rsidP="001855FC">
            <w:pPr>
              <w:pStyle w:val="AmColumnHeading"/>
            </w:pPr>
            <w:r w:rsidRPr="00E35218">
              <w:t>Amendement</w:t>
            </w:r>
          </w:p>
        </w:tc>
      </w:tr>
      <w:tr w:rsidR="00860606" w:rsidRPr="00E35218" w14:paraId="27413160" w14:textId="77777777" w:rsidTr="001855FC">
        <w:trPr>
          <w:jc w:val="center"/>
        </w:trPr>
        <w:tc>
          <w:tcPr>
            <w:tcW w:w="4876" w:type="dxa"/>
            <w:tcBorders>
              <w:top w:val="nil"/>
              <w:left w:val="nil"/>
              <w:bottom w:val="nil"/>
              <w:right w:val="nil"/>
            </w:tcBorders>
          </w:tcPr>
          <w:p w14:paraId="0DD5D7BA" w14:textId="77777777" w:rsidR="00860606" w:rsidRPr="00E35218" w:rsidRDefault="00860606" w:rsidP="001855FC">
            <w:pPr>
              <w:pStyle w:val="Normal6a"/>
            </w:pPr>
          </w:p>
        </w:tc>
        <w:tc>
          <w:tcPr>
            <w:tcW w:w="4876" w:type="dxa"/>
            <w:tcBorders>
              <w:top w:val="nil"/>
              <w:left w:val="nil"/>
              <w:bottom w:val="nil"/>
              <w:right w:val="nil"/>
            </w:tcBorders>
          </w:tcPr>
          <w:p w14:paraId="5FC1C220" w14:textId="77777777" w:rsidR="00860606" w:rsidRPr="00E35218" w:rsidRDefault="00860606" w:rsidP="001855FC">
            <w:pPr>
              <w:pStyle w:val="Normal6a"/>
            </w:pPr>
            <w:r w:rsidRPr="00E35218">
              <w:rPr>
                <w:b/>
                <w:i/>
              </w:rPr>
              <w:t>23 bis.</w:t>
            </w:r>
            <w:r w:rsidRPr="00E35218">
              <w:tab/>
            </w:r>
            <w:r w:rsidRPr="00E35218">
              <w:rPr>
                <w:b/>
                <w:i/>
              </w:rPr>
              <w:t>pleit ervoor dat lokale en regionale overheden, maar ook burgers en ngo’s meer worden betrokken bij het besluitvormings- en financieringsproces zodat naar behoren in de behoeften wordt voorzien; merkt op dat het potentieel dat op lokaal niveau bestaat, beter kan worden benut en dat investeringen in regionale ontwikkeling doeltreffender kunnen zijn door burgerparticipatie en vanuit de gemeenschap geleide lokale ontwikkeling en vergelijkbare bottom-upinstrumenten te versterken en te faciliteren;</w:t>
            </w:r>
          </w:p>
        </w:tc>
      </w:tr>
    </w:tbl>
    <w:p w14:paraId="0B0FEAFF"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7CB6F82C" w14:textId="77777777" w:rsidR="00860606" w:rsidRPr="00E35218" w:rsidRDefault="00860606" w:rsidP="00860606">
      <w:r w:rsidRPr="00E35218">
        <w:rPr>
          <w:rStyle w:val="HideTWBExt"/>
        </w:rPr>
        <w:t>&lt;/Amend&gt;</w:t>
      </w:r>
    </w:p>
    <w:p w14:paraId="5931D549"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241</w:t>
      </w:r>
      <w:r w:rsidRPr="00E35218">
        <w:rPr>
          <w:rStyle w:val="HideTWBExt"/>
        </w:rPr>
        <w:t>&lt;/NumAm&gt;</w:t>
      </w:r>
    </w:p>
    <w:p w14:paraId="67D02FB4" w14:textId="77777777" w:rsidR="00860606" w:rsidRPr="00E35218" w:rsidRDefault="00860606" w:rsidP="00860606">
      <w:pPr>
        <w:pStyle w:val="NormalBold"/>
      </w:pPr>
      <w:r w:rsidRPr="00E35218">
        <w:rPr>
          <w:rStyle w:val="HideTWBExt"/>
          <w:b w:val="0"/>
        </w:rPr>
        <w:t>&lt;RepeatBlock-By&gt;&lt;Members&gt;</w:t>
      </w:r>
      <w:r w:rsidRPr="00E35218">
        <w:t>André Rougé, Rody Tolassy, Klara Dostalova</w:t>
      </w:r>
      <w:r w:rsidRPr="00E35218">
        <w:rPr>
          <w:rStyle w:val="HideTWBExt"/>
          <w:b w:val="0"/>
        </w:rPr>
        <w:t>&lt;/Members&gt;</w:t>
      </w:r>
    </w:p>
    <w:p w14:paraId="38C2F298" w14:textId="77777777" w:rsidR="00860606" w:rsidRPr="00E35218" w:rsidRDefault="00860606" w:rsidP="00860606">
      <w:pPr>
        <w:pStyle w:val="NormalBold"/>
      </w:pPr>
      <w:r w:rsidRPr="00E35218">
        <w:rPr>
          <w:rStyle w:val="HideTWBExt"/>
          <w:b w:val="0"/>
        </w:rPr>
        <w:t>&lt;/RepeatBlock-By&gt;</w:t>
      </w:r>
    </w:p>
    <w:p w14:paraId="29E181C5"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4B3C2028" w14:textId="77777777" w:rsidR="00860606" w:rsidRPr="00E35218" w:rsidRDefault="00860606" w:rsidP="00860606">
      <w:pPr>
        <w:pStyle w:val="NormalBold"/>
      </w:pPr>
      <w:r w:rsidRPr="00E35218">
        <w:rPr>
          <w:rStyle w:val="HideTWBExt"/>
        </w:rPr>
        <w:t>&lt;Article&gt;</w:t>
      </w:r>
      <w:r w:rsidRPr="00E35218">
        <w:t>Paragraaf 23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149ED1C1" w14:textId="77777777" w:rsidTr="001855FC">
        <w:trPr>
          <w:trHeight w:hRule="exact" w:val="240"/>
          <w:jc w:val="center"/>
        </w:trPr>
        <w:tc>
          <w:tcPr>
            <w:tcW w:w="9752" w:type="dxa"/>
            <w:gridSpan w:val="2"/>
            <w:tcBorders>
              <w:top w:val="nil"/>
              <w:left w:val="nil"/>
              <w:bottom w:val="nil"/>
              <w:right w:val="nil"/>
            </w:tcBorders>
          </w:tcPr>
          <w:p w14:paraId="5CAA8435" w14:textId="77777777" w:rsidR="00860606" w:rsidRPr="00E35218" w:rsidRDefault="00860606" w:rsidP="001855FC"/>
        </w:tc>
      </w:tr>
      <w:tr w:rsidR="00860606" w:rsidRPr="00E35218" w14:paraId="1893B98F" w14:textId="77777777" w:rsidTr="001855FC">
        <w:trPr>
          <w:trHeight w:val="240"/>
          <w:jc w:val="center"/>
        </w:trPr>
        <w:tc>
          <w:tcPr>
            <w:tcW w:w="4876" w:type="dxa"/>
            <w:tcBorders>
              <w:top w:val="nil"/>
              <w:left w:val="nil"/>
              <w:bottom w:val="nil"/>
              <w:right w:val="nil"/>
            </w:tcBorders>
          </w:tcPr>
          <w:p w14:paraId="2BE18D31"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06F24D7F" w14:textId="77777777" w:rsidR="00860606" w:rsidRPr="00E35218" w:rsidRDefault="00860606" w:rsidP="001855FC">
            <w:pPr>
              <w:pStyle w:val="AmColumnHeading"/>
            </w:pPr>
            <w:r w:rsidRPr="00E35218">
              <w:t>Amendement</w:t>
            </w:r>
          </w:p>
        </w:tc>
      </w:tr>
      <w:tr w:rsidR="00860606" w:rsidRPr="00E35218" w14:paraId="493E1820" w14:textId="77777777" w:rsidTr="001855FC">
        <w:trPr>
          <w:jc w:val="center"/>
        </w:trPr>
        <w:tc>
          <w:tcPr>
            <w:tcW w:w="4876" w:type="dxa"/>
            <w:tcBorders>
              <w:top w:val="nil"/>
              <w:left w:val="nil"/>
              <w:bottom w:val="nil"/>
              <w:right w:val="nil"/>
            </w:tcBorders>
          </w:tcPr>
          <w:p w14:paraId="7642742B" w14:textId="77777777" w:rsidR="00860606" w:rsidRPr="00E35218" w:rsidRDefault="00860606" w:rsidP="001855FC">
            <w:pPr>
              <w:pStyle w:val="Normal6a"/>
            </w:pPr>
          </w:p>
        </w:tc>
        <w:tc>
          <w:tcPr>
            <w:tcW w:w="4876" w:type="dxa"/>
            <w:tcBorders>
              <w:top w:val="nil"/>
              <w:left w:val="nil"/>
              <w:bottom w:val="nil"/>
              <w:right w:val="nil"/>
            </w:tcBorders>
          </w:tcPr>
          <w:p w14:paraId="6E6F91ED" w14:textId="77777777" w:rsidR="00860606" w:rsidRPr="00E35218" w:rsidRDefault="00860606" w:rsidP="001855FC">
            <w:pPr>
              <w:pStyle w:val="Normal6a"/>
            </w:pPr>
            <w:r w:rsidRPr="00E35218">
              <w:rPr>
                <w:b/>
                <w:i/>
              </w:rPr>
              <w:t>23 bis.</w:t>
            </w:r>
            <w:r w:rsidRPr="00E35218">
              <w:tab/>
            </w:r>
            <w:r w:rsidRPr="00E35218">
              <w:rPr>
                <w:b/>
                <w:i/>
              </w:rPr>
              <w:t>vraagt dat de gemeenschappen van ultraperifere gebieden en LGO meer technische bijstand kunnen krijgen voor het beheer en de uitvoering van de fondsen, waaronder het oprichten van onestopshops voor de begeleiding van lokale projecten in verband met de rechtvaardige transitie;</w:t>
            </w:r>
          </w:p>
        </w:tc>
      </w:tr>
    </w:tbl>
    <w:p w14:paraId="6E30542C"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{FR}</w:t>
      </w:r>
      <w:r w:rsidRPr="00E35218">
        <w:t>fr</w:t>
      </w:r>
      <w:r w:rsidRPr="00E35218">
        <w:rPr>
          <w:rStyle w:val="HideTWBExt"/>
        </w:rPr>
        <w:t>&lt;/Original&gt;</w:t>
      </w:r>
    </w:p>
    <w:p w14:paraId="4F19FFF0" w14:textId="77777777" w:rsidR="00860606" w:rsidRPr="00E35218" w:rsidRDefault="00860606" w:rsidP="00860606">
      <w:r w:rsidRPr="00E35218">
        <w:rPr>
          <w:rStyle w:val="HideTWBExt"/>
        </w:rPr>
        <w:t>&lt;/Amend&gt;</w:t>
      </w:r>
    </w:p>
    <w:p w14:paraId="2FE5CE57"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242</w:t>
      </w:r>
      <w:r w:rsidRPr="00E35218">
        <w:rPr>
          <w:rStyle w:val="HideTWBExt"/>
        </w:rPr>
        <w:t>&lt;/NumAm&gt;</w:t>
      </w:r>
    </w:p>
    <w:p w14:paraId="1E29A3F1" w14:textId="77777777" w:rsidR="00860606" w:rsidRPr="00E35218" w:rsidRDefault="00860606" w:rsidP="00860606">
      <w:pPr>
        <w:pStyle w:val="NormalBold"/>
      </w:pPr>
      <w:r w:rsidRPr="00E35218">
        <w:rPr>
          <w:rStyle w:val="HideTWBExt"/>
          <w:b w:val="0"/>
        </w:rPr>
        <w:t>&lt;RepeatBlock-By&gt;&lt;Members&gt;</w:t>
      </w:r>
      <w:r w:rsidRPr="00E35218">
        <w:t>Isabelle Le Callennec</w:t>
      </w:r>
      <w:r w:rsidRPr="00E35218">
        <w:rPr>
          <w:rStyle w:val="HideTWBExt"/>
          <w:b w:val="0"/>
        </w:rPr>
        <w:t>&lt;/Members&gt;</w:t>
      </w:r>
    </w:p>
    <w:p w14:paraId="3E832134" w14:textId="77777777" w:rsidR="00860606" w:rsidRPr="00E35218" w:rsidRDefault="00860606" w:rsidP="00860606">
      <w:pPr>
        <w:pStyle w:val="NormalBold"/>
      </w:pPr>
      <w:r w:rsidRPr="00E35218">
        <w:rPr>
          <w:rStyle w:val="HideTWBExt"/>
          <w:b w:val="0"/>
        </w:rPr>
        <w:t>&lt;/RepeatBlock-By&gt;</w:t>
      </w:r>
    </w:p>
    <w:p w14:paraId="479D9AC3"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044700A3" w14:textId="77777777" w:rsidR="00860606" w:rsidRPr="00E35218" w:rsidRDefault="00860606" w:rsidP="00860606">
      <w:pPr>
        <w:pStyle w:val="NormalBold"/>
      </w:pPr>
      <w:r w:rsidRPr="00E35218">
        <w:rPr>
          <w:rStyle w:val="HideTWBExt"/>
        </w:rPr>
        <w:t>&lt;Article&gt;</w:t>
      </w:r>
      <w:r w:rsidRPr="00E35218">
        <w:t>Paragraaf 24</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41035965" w14:textId="77777777" w:rsidTr="001855FC">
        <w:trPr>
          <w:trHeight w:hRule="exact" w:val="240"/>
          <w:jc w:val="center"/>
        </w:trPr>
        <w:tc>
          <w:tcPr>
            <w:tcW w:w="9752" w:type="dxa"/>
            <w:gridSpan w:val="2"/>
            <w:tcBorders>
              <w:top w:val="nil"/>
              <w:left w:val="nil"/>
              <w:bottom w:val="nil"/>
              <w:right w:val="nil"/>
            </w:tcBorders>
          </w:tcPr>
          <w:p w14:paraId="32F01FDE" w14:textId="77777777" w:rsidR="00860606" w:rsidRPr="00E35218" w:rsidRDefault="00860606" w:rsidP="001855FC"/>
        </w:tc>
      </w:tr>
      <w:tr w:rsidR="00860606" w:rsidRPr="00E35218" w14:paraId="113CF525" w14:textId="77777777" w:rsidTr="001855FC">
        <w:trPr>
          <w:trHeight w:val="240"/>
          <w:jc w:val="center"/>
        </w:trPr>
        <w:tc>
          <w:tcPr>
            <w:tcW w:w="4876" w:type="dxa"/>
            <w:tcBorders>
              <w:top w:val="nil"/>
              <w:left w:val="nil"/>
              <w:bottom w:val="nil"/>
              <w:right w:val="nil"/>
            </w:tcBorders>
          </w:tcPr>
          <w:p w14:paraId="3889580D"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0803B4D5" w14:textId="77777777" w:rsidR="00860606" w:rsidRPr="00E35218" w:rsidRDefault="00860606" w:rsidP="001855FC">
            <w:pPr>
              <w:pStyle w:val="AmColumnHeading"/>
            </w:pPr>
            <w:r w:rsidRPr="00E35218">
              <w:t>Amendement</w:t>
            </w:r>
          </w:p>
        </w:tc>
      </w:tr>
      <w:tr w:rsidR="00860606" w:rsidRPr="00E35218" w14:paraId="198D0CC6" w14:textId="77777777" w:rsidTr="001855FC">
        <w:trPr>
          <w:jc w:val="center"/>
        </w:trPr>
        <w:tc>
          <w:tcPr>
            <w:tcW w:w="4876" w:type="dxa"/>
            <w:tcBorders>
              <w:top w:val="nil"/>
              <w:left w:val="nil"/>
              <w:bottom w:val="nil"/>
              <w:right w:val="nil"/>
            </w:tcBorders>
          </w:tcPr>
          <w:p w14:paraId="6A9554E5" w14:textId="77777777" w:rsidR="00860606" w:rsidRPr="00E35218" w:rsidRDefault="00860606" w:rsidP="001855FC">
            <w:pPr>
              <w:pStyle w:val="Normal6a"/>
            </w:pPr>
            <w:r w:rsidRPr="00E35218">
              <w:rPr>
                <w:b/>
                <w:i/>
              </w:rPr>
              <w:t>24.</w:t>
            </w:r>
            <w:r w:rsidRPr="00E35218">
              <w:tab/>
            </w:r>
            <w:r w:rsidRPr="00E35218">
              <w:rPr>
                <w:b/>
                <w:i/>
              </w:rPr>
              <w:t>verzoekt het JTF het erfgoed van getroffen gemeenschappen voor het voetlicht te brengen en opleidingen voor erfgoedgidsen op te zetten; steunt de oprichting van bezoekerscentra die de plaatselijke geschiedenis onder de aandacht brengen;</w:t>
            </w:r>
          </w:p>
        </w:tc>
        <w:tc>
          <w:tcPr>
            <w:tcW w:w="4876" w:type="dxa"/>
            <w:tcBorders>
              <w:top w:val="nil"/>
              <w:left w:val="nil"/>
              <w:bottom w:val="nil"/>
              <w:right w:val="nil"/>
            </w:tcBorders>
          </w:tcPr>
          <w:p w14:paraId="7DE6C7D4" w14:textId="77777777" w:rsidR="00860606" w:rsidRPr="00E35218" w:rsidRDefault="00860606" w:rsidP="001855FC">
            <w:pPr>
              <w:pStyle w:val="Normal6a"/>
            </w:pPr>
            <w:r w:rsidRPr="00E35218">
              <w:rPr>
                <w:b/>
                <w:i/>
              </w:rPr>
              <w:t>Schrappen</w:t>
            </w:r>
          </w:p>
        </w:tc>
      </w:tr>
    </w:tbl>
    <w:p w14:paraId="532FCC0A"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{FR}</w:t>
      </w:r>
      <w:r w:rsidRPr="00E35218">
        <w:t>fr</w:t>
      </w:r>
      <w:r w:rsidRPr="00E35218">
        <w:rPr>
          <w:rStyle w:val="HideTWBExt"/>
        </w:rPr>
        <w:t>&lt;/Original&gt;</w:t>
      </w:r>
    </w:p>
    <w:p w14:paraId="6BB379BE" w14:textId="77777777" w:rsidR="00860606" w:rsidRPr="00E35218" w:rsidRDefault="00860606" w:rsidP="00860606">
      <w:r w:rsidRPr="00E35218">
        <w:rPr>
          <w:rStyle w:val="HideTWBExt"/>
        </w:rPr>
        <w:t>&lt;/Amend&gt;</w:t>
      </w:r>
    </w:p>
    <w:p w14:paraId="54409221"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243</w:t>
      </w:r>
      <w:r w:rsidRPr="00E35218">
        <w:rPr>
          <w:rStyle w:val="HideTWBExt"/>
        </w:rPr>
        <w:t>&lt;/NumAm&gt;</w:t>
      </w:r>
    </w:p>
    <w:p w14:paraId="4C32CC89"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53DD87B9" w14:textId="77777777" w:rsidR="00860606" w:rsidRPr="00E35218" w:rsidRDefault="00860606" w:rsidP="00860606">
      <w:pPr>
        <w:pStyle w:val="NormalBold"/>
      </w:pPr>
      <w:r w:rsidRPr="00E35218">
        <w:rPr>
          <w:rStyle w:val="HideTWBExt"/>
          <w:b w:val="0"/>
        </w:rPr>
        <w:t>&lt;/RepeatBlock-By&gt;</w:t>
      </w:r>
    </w:p>
    <w:p w14:paraId="74ACA9E2"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EFE2F9A" w14:textId="77777777" w:rsidR="00860606" w:rsidRPr="00E35218" w:rsidRDefault="00860606" w:rsidP="00860606">
      <w:pPr>
        <w:pStyle w:val="NormalBold"/>
      </w:pPr>
      <w:r w:rsidRPr="00E35218">
        <w:rPr>
          <w:rStyle w:val="HideTWBExt"/>
        </w:rPr>
        <w:t>&lt;Article&gt;</w:t>
      </w:r>
      <w:r w:rsidRPr="00E35218">
        <w:t>Paragraaf 24</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560331DF" w14:textId="77777777" w:rsidTr="001855FC">
        <w:trPr>
          <w:trHeight w:hRule="exact" w:val="240"/>
          <w:jc w:val="center"/>
        </w:trPr>
        <w:tc>
          <w:tcPr>
            <w:tcW w:w="9752" w:type="dxa"/>
            <w:gridSpan w:val="2"/>
            <w:tcBorders>
              <w:top w:val="nil"/>
              <w:left w:val="nil"/>
              <w:bottom w:val="nil"/>
              <w:right w:val="nil"/>
            </w:tcBorders>
          </w:tcPr>
          <w:p w14:paraId="1874DB06" w14:textId="77777777" w:rsidR="00860606" w:rsidRPr="00E35218" w:rsidRDefault="00860606" w:rsidP="001855FC"/>
        </w:tc>
      </w:tr>
      <w:tr w:rsidR="00860606" w:rsidRPr="00E35218" w14:paraId="7422CFD2" w14:textId="77777777" w:rsidTr="001855FC">
        <w:trPr>
          <w:trHeight w:val="240"/>
          <w:jc w:val="center"/>
        </w:trPr>
        <w:tc>
          <w:tcPr>
            <w:tcW w:w="4876" w:type="dxa"/>
            <w:tcBorders>
              <w:top w:val="nil"/>
              <w:left w:val="nil"/>
              <w:bottom w:val="nil"/>
              <w:right w:val="nil"/>
            </w:tcBorders>
          </w:tcPr>
          <w:p w14:paraId="539D16CC"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C806155" w14:textId="77777777" w:rsidR="00860606" w:rsidRPr="00E35218" w:rsidRDefault="00860606" w:rsidP="001855FC">
            <w:pPr>
              <w:pStyle w:val="AmColumnHeading"/>
            </w:pPr>
            <w:r w:rsidRPr="00E35218">
              <w:t>Amendement</w:t>
            </w:r>
          </w:p>
        </w:tc>
      </w:tr>
      <w:tr w:rsidR="00860606" w:rsidRPr="00E35218" w14:paraId="45709377" w14:textId="77777777" w:rsidTr="001855FC">
        <w:trPr>
          <w:jc w:val="center"/>
        </w:trPr>
        <w:tc>
          <w:tcPr>
            <w:tcW w:w="4876" w:type="dxa"/>
            <w:tcBorders>
              <w:top w:val="nil"/>
              <w:left w:val="nil"/>
              <w:bottom w:val="nil"/>
              <w:right w:val="nil"/>
            </w:tcBorders>
          </w:tcPr>
          <w:p w14:paraId="768B923D" w14:textId="77777777" w:rsidR="00860606" w:rsidRPr="00E35218" w:rsidRDefault="00860606" w:rsidP="001855FC">
            <w:pPr>
              <w:pStyle w:val="Normal6a"/>
            </w:pPr>
            <w:r w:rsidRPr="00E35218">
              <w:t>24.</w:t>
            </w:r>
            <w:r w:rsidRPr="00E35218">
              <w:tab/>
              <w:t xml:space="preserve">verzoekt het JTF het erfgoed van getroffen gemeenschappen </w:t>
            </w:r>
            <w:r w:rsidRPr="00E35218">
              <w:rPr>
                <w:b/>
                <w:i/>
              </w:rPr>
              <w:t xml:space="preserve">voor het voetlicht </w:t>
            </w:r>
            <w:r w:rsidRPr="00E35218">
              <w:t xml:space="preserve">te </w:t>
            </w:r>
            <w:r w:rsidRPr="00E35218">
              <w:rPr>
                <w:b/>
                <w:i/>
              </w:rPr>
              <w:t>brengen</w:t>
            </w:r>
            <w:r w:rsidRPr="00E35218">
              <w:t xml:space="preserve"> en </w:t>
            </w:r>
            <w:r w:rsidRPr="00E35218">
              <w:rPr>
                <w:b/>
                <w:bCs/>
                <w:i/>
                <w:iCs/>
              </w:rPr>
              <w:t>opleidingen</w:t>
            </w:r>
            <w:r w:rsidRPr="00E35218">
              <w:t xml:space="preserve"> voor erfgoedgidsen </w:t>
            </w:r>
            <w:r w:rsidRPr="00E35218">
              <w:rPr>
                <w:b/>
                <w:i/>
              </w:rPr>
              <w:t>op te zetten</w:t>
            </w:r>
            <w:r w:rsidRPr="00E35218">
              <w:t xml:space="preserve">; steunt de oprichting van bezoekerscentra die de </w:t>
            </w:r>
            <w:r w:rsidRPr="00E35218">
              <w:lastRenderedPageBreak/>
              <w:t xml:space="preserve">plaatselijke geschiedenis </w:t>
            </w:r>
            <w:r w:rsidRPr="00E35218">
              <w:rPr>
                <w:b/>
                <w:i/>
              </w:rPr>
              <w:t xml:space="preserve">onder de aandacht </w:t>
            </w:r>
            <w:r w:rsidRPr="00E35218">
              <w:t>brengen;</w:t>
            </w:r>
          </w:p>
        </w:tc>
        <w:tc>
          <w:tcPr>
            <w:tcW w:w="4876" w:type="dxa"/>
            <w:tcBorders>
              <w:top w:val="nil"/>
              <w:left w:val="nil"/>
              <w:bottom w:val="nil"/>
              <w:right w:val="nil"/>
            </w:tcBorders>
          </w:tcPr>
          <w:p w14:paraId="63761E2D" w14:textId="77777777" w:rsidR="00860606" w:rsidRPr="00E35218" w:rsidRDefault="00860606" w:rsidP="001855FC">
            <w:pPr>
              <w:pStyle w:val="Normal6a"/>
            </w:pPr>
            <w:r w:rsidRPr="00E35218">
              <w:lastRenderedPageBreak/>
              <w:t>24.</w:t>
            </w:r>
            <w:r w:rsidRPr="00E35218">
              <w:tab/>
              <w:t xml:space="preserve">verzoekt het JTF het </w:t>
            </w:r>
            <w:r w:rsidRPr="00E35218">
              <w:rPr>
                <w:b/>
                <w:i/>
              </w:rPr>
              <w:t xml:space="preserve">behoud en de viering van het cultureel en industrieel </w:t>
            </w:r>
            <w:r w:rsidRPr="00E35218">
              <w:t xml:space="preserve">erfgoed van getroffen gemeenschappen te </w:t>
            </w:r>
            <w:r w:rsidRPr="00E35218">
              <w:rPr>
                <w:b/>
                <w:i/>
              </w:rPr>
              <w:t xml:space="preserve">ondersteunen </w:t>
            </w:r>
            <w:r w:rsidRPr="00E35218">
              <w:t xml:space="preserve">en </w:t>
            </w:r>
            <w:r w:rsidRPr="00E35218">
              <w:rPr>
                <w:b/>
                <w:i/>
              </w:rPr>
              <w:t xml:space="preserve">dit te erkennen als een essentieel onderdeel van de regionale </w:t>
            </w:r>
            <w:r w:rsidRPr="00E35218">
              <w:rPr>
                <w:b/>
                <w:i/>
              </w:rPr>
              <w:lastRenderedPageBreak/>
              <w:t>identiteit, de sociale cohesie en de ontwikkeling van duurzaam toerisme; moedigt de oprichting van speciale opleidingsprogramma’s</w:t>
            </w:r>
            <w:r w:rsidRPr="00E35218">
              <w:t xml:space="preserve"> voor erfgoedgidsen </w:t>
            </w:r>
            <w:r w:rsidRPr="00E35218">
              <w:rPr>
                <w:b/>
                <w:i/>
              </w:rPr>
              <w:t>aan om de lokale werkgelegenheid en culturele continuïteit te bevorderen</w:t>
            </w:r>
            <w:r w:rsidRPr="00E35218">
              <w:t xml:space="preserve">; steunt de oprichting van bezoekerscentra </w:t>
            </w:r>
            <w:r w:rsidRPr="00E35218">
              <w:rPr>
                <w:b/>
                <w:i/>
              </w:rPr>
              <w:t>en interpretatieruimten</w:t>
            </w:r>
            <w:r w:rsidRPr="00E35218">
              <w:t xml:space="preserve"> die de plaatselijke geschiedenis</w:t>
            </w:r>
            <w:r w:rsidRPr="00E35218">
              <w:rPr>
                <w:b/>
                <w:i/>
              </w:rPr>
              <w:t xml:space="preserve">, tradities en het transformatietraject van deze regio’s voor het voetlicht </w:t>
            </w:r>
            <w:r w:rsidRPr="00E35218">
              <w:t>brengen</w:t>
            </w:r>
            <w:r w:rsidRPr="00E35218">
              <w:rPr>
                <w:b/>
                <w:i/>
              </w:rPr>
              <w:t>, en op die manier de lokale identiteit versterken en cultureel en educatief toerisme aantrekken</w:t>
            </w:r>
            <w:r w:rsidRPr="00E35218">
              <w:t>;</w:t>
            </w:r>
          </w:p>
        </w:tc>
      </w:tr>
    </w:tbl>
    <w:p w14:paraId="0AD62462"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543E8982" w14:textId="77777777" w:rsidR="00860606" w:rsidRPr="00E35218" w:rsidRDefault="00860606" w:rsidP="00860606">
      <w:r w:rsidRPr="00E35218">
        <w:rPr>
          <w:rStyle w:val="HideTWBExt"/>
        </w:rPr>
        <w:t>&lt;/Amend&gt;</w:t>
      </w:r>
    </w:p>
    <w:p w14:paraId="5E12B68E"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244</w:t>
      </w:r>
      <w:r w:rsidRPr="00E35218">
        <w:rPr>
          <w:rStyle w:val="HideTWBExt"/>
        </w:rPr>
        <w:t>&lt;/NumAm&gt;</w:t>
      </w:r>
    </w:p>
    <w:p w14:paraId="0EF24AAB" w14:textId="77777777" w:rsidR="00860606" w:rsidRPr="00E35218" w:rsidRDefault="00860606" w:rsidP="00860606">
      <w:pPr>
        <w:pStyle w:val="NormalBold"/>
      </w:pPr>
      <w:r w:rsidRPr="00E35218">
        <w:rPr>
          <w:rStyle w:val="HideTWBExt"/>
          <w:b w:val="0"/>
        </w:rPr>
        <w:t>&lt;RepeatBlock-By&gt;&lt;Members&gt;</w:t>
      </w:r>
      <w:r w:rsidRPr="00E35218">
        <w:t>Ciaran Mullooly, Ľubica Karvašová</w:t>
      </w:r>
      <w:r w:rsidRPr="00E35218">
        <w:rPr>
          <w:rStyle w:val="HideTWBExt"/>
          <w:b w:val="0"/>
        </w:rPr>
        <w:t>&lt;/Members&gt;</w:t>
      </w:r>
    </w:p>
    <w:p w14:paraId="002736E0" w14:textId="77777777" w:rsidR="00860606" w:rsidRPr="00E35218" w:rsidRDefault="00860606" w:rsidP="00860606">
      <w:pPr>
        <w:pStyle w:val="NormalBold"/>
      </w:pPr>
      <w:r w:rsidRPr="00E35218">
        <w:rPr>
          <w:rStyle w:val="HideTWBExt"/>
          <w:b w:val="0"/>
        </w:rPr>
        <w:t>&lt;/RepeatBlock-By&gt;</w:t>
      </w:r>
    </w:p>
    <w:p w14:paraId="7B70DE0D"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34039F26" w14:textId="77777777" w:rsidR="00860606" w:rsidRPr="00E35218" w:rsidRDefault="00860606" w:rsidP="00860606">
      <w:pPr>
        <w:pStyle w:val="NormalBold"/>
      </w:pPr>
      <w:r w:rsidRPr="00E35218">
        <w:rPr>
          <w:rStyle w:val="HideTWBExt"/>
        </w:rPr>
        <w:t>&lt;Article&gt;</w:t>
      </w:r>
      <w:r w:rsidRPr="00E35218">
        <w:t>Paragraaf 24</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515DD40D" w14:textId="77777777" w:rsidTr="001855FC">
        <w:trPr>
          <w:trHeight w:hRule="exact" w:val="240"/>
          <w:jc w:val="center"/>
        </w:trPr>
        <w:tc>
          <w:tcPr>
            <w:tcW w:w="9752" w:type="dxa"/>
            <w:gridSpan w:val="2"/>
            <w:tcBorders>
              <w:top w:val="nil"/>
              <w:left w:val="nil"/>
              <w:bottom w:val="nil"/>
              <w:right w:val="nil"/>
            </w:tcBorders>
          </w:tcPr>
          <w:p w14:paraId="09FD316D" w14:textId="77777777" w:rsidR="00860606" w:rsidRPr="00E35218" w:rsidRDefault="00860606" w:rsidP="001855FC"/>
        </w:tc>
      </w:tr>
      <w:tr w:rsidR="00860606" w:rsidRPr="00E35218" w14:paraId="38DDCC7F" w14:textId="77777777" w:rsidTr="001855FC">
        <w:trPr>
          <w:trHeight w:val="240"/>
          <w:jc w:val="center"/>
        </w:trPr>
        <w:tc>
          <w:tcPr>
            <w:tcW w:w="4876" w:type="dxa"/>
            <w:tcBorders>
              <w:top w:val="nil"/>
              <w:left w:val="nil"/>
              <w:bottom w:val="nil"/>
              <w:right w:val="nil"/>
            </w:tcBorders>
          </w:tcPr>
          <w:p w14:paraId="179CCC12"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754D7DBE" w14:textId="77777777" w:rsidR="00860606" w:rsidRPr="00E35218" w:rsidRDefault="00860606" w:rsidP="001855FC">
            <w:pPr>
              <w:pStyle w:val="AmColumnHeading"/>
            </w:pPr>
            <w:r w:rsidRPr="00E35218">
              <w:t>Amendement</w:t>
            </w:r>
          </w:p>
        </w:tc>
      </w:tr>
      <w:tr w:rsidR="00860606" w:rsidRPr="00E35218" w14:paraId="2AE185D3" w14:textId="77777777" w:rsidTr="001855FC">
        <w:trPr>
          <w:jc w:val="center"/>
        </w:trPr>
        <w:tc>
          <w:tcPr>
            <w:tcW w:w="4876" w:type="dxa"/>
            <w:tcBorders>
              <w:top w:val="nil"/>
              <w:left w:val="nil"/>
              <w:bottom w:val="nil"/>
              <w:right w:val="nil"/>
            </w:tcBorders>
          </w:tcPr>
          <w:p w14:paraId="2FFB0253" w14:textId="77777777" w:rsidR="00860606" w:rsidRPr="00E35218" w:rsidRDefault="00860606" w:rsidP="001855FC">
            <w:pPr>
              <w:pStyle w:val="Normal6a"/>
            </w:pPr>
            <w:r w:rsidRPr="00E35218">
              <w:t>24.</w:t>
            </w:r>
            <w:r w:rsidRPr="00E35218">
              <w:tab/>
              <w:t xml:space="preserve">verzoekt het JTF het erfgoed van getroffen gemeenschappen voor het voetlicht te brengen en opleidingen voor erfgoedgidsen </w:t>
            </w:r>
            <w:r w:rsidRPr="00E35218">
              <w:rPr>
                <w:b/>
                <w:i/>
              </w:rPr>
              <w:t>op te zetten; steunt</w:t>
            </w:r>
            <w:r w:rsidRPr="00E35218">
              <w:t xml:space="preserve"> de oprichting van bezoekerscentra die de plaatselijke geschiedenis onder de aandacht brengen;</w:t>
            </w:r>
          </w:p>
        </w:tc>
        <w:tc>
          <w:tcPr>
            <w:tcW w:w="4876" w:type="dxa"/>
            <w:tcBorders>
              <w:top w:val="nil"/>
              <w:left w:val="nil"/>
              <w:bottom w:val="nil"/>
              <w:right w:val="nil"/>
            </w:tcBorders>
          </w:tcPr>
          <w:p w14:paraId="4B94E9FE" w14:textId="77777777" w:rsidR="00860606" w:rsidRPr="00E35218" w:rsidRDefault="00860606" w:rsidP="001855FC">
            <w:pPr>
              <w:pStyle w:val="Normal6a"/>
            </w:pPr>
            <w:r w:rsidRPr="00E35218">
              <w:t>24.</w:t>
            </w:r>
            <w:r w:rsidRPr="00E35218">
              <w:tab/>
              <w:t xml:space="preserve">verzoekt het JTF het erfgoed van getroffen gemeenschappen voor het voetlicht te brengen </w:t>
            </w:r>
            <w:r w:rsidRPr="00E35218">
              <w:rPr>
                <w:b/>
                <w:i/>
              </w:rPr>
              <w:t xml:space="preserve">door de ontwikkeling van duurzaam toerisme te ondersteunen, met inbegrip van </w:t>
            </w:r>
            <w:r w:rsidRPr="00E35218">
              <w:t>opleidingen voor erfgoedgidsen</w:t>
            </w:r>
            <w:r w:rsidRPr="00E35218">
              <w:rPr>
                <w:b/>
                <w:i/>
              </w:rPr>
              <w:t>, en door</w:t>
            </w:r>
            <w:r w:rsidRPr="00E35218">
              <w:t xml:space="preserve"> de oprichting van bezoekerscentra die de plaatselijke geschiedenis onder de aandacht brengen</w:t>
            </w:r>
            <w:r w:rsidRPr="00E35218">
              <w:rPr>
                <w:b/>
                <w:i/>
              </w:rPr>
              <w:t xml:space="preserve"> te steunen en op die manier lokale banen te scheppen en de culturele identiteit te behouden</w:t>
            </w:r>
            <w:r w:rsidRPr="00E35218">
              <w:t>;</w:t>
            </w:r>
          </w:p>
        </w:tc>
      </w:tr>
    </w:tbl>
    <w:p w14:paraId="28D7AD3F"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751E0933" w14:textId="77777777" w:rsidR="00860606" w:rsidRPr="00E35218" w:rsidRDefault="00860606" w:rsidP="00860606">
      <w:r w:rsidRPr="00E35218">
        <w:rPr>
          <w:rStyle w:val="HideTWBExt"/>
        </w:rPr>
        <w:t>&lt;/Amend&gt;</w:t>
      </w:r>
    </w:p>
    <w:p w14:paraId="0123AFAA"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245</w:t>
      </w:r>
      <w:r w:rsidRPr="00E35218">
        <w:rPr>
          <w:rStyle w:val="HideTWBExt"/>
        </w:rPr>
        <w:t>&lt;/NumAm&gt;</w:t>
      </w:r>
    </w:p>
    <w:p w14:paraId="5116CCAC" w14:textId="77777777" w:rsidR="00860606" w:rsidRPr="00E35218" w:rsidRDefault="00860606" w:rsidP="00860606">
      <w:pPr>
        <w:pStyle w:val="NormalBold"/>
      </w:pPr>
      <w:r w:rsidRPr="00E35218">
        <w:rPr>
          <w:rStyle w:val="HideTWBExt"/>
          <w:b w:val="0"/>
        </w:rPr>
        <w:t>&lt;RepeatBlock-By&gt;&lt;Members&gt;</w:t>
      </w:r>
      <w:r w:rsidRPr="00E35218">
        <w:t>Rody Tolassy</w:t>
      </w:r>
      <w:r w:rsidRPr="00E35218">
        <w:rPr>
          <w:rStyle w:val="HideTWBExt"/>
          <w:b w:val="0"/>
        </w:rPr>
        <w:t>&lt;/Members&gt;</w:t>
      </w:r>
    </w:p>
    <w:p w14:paraId="72B6BA00" w14:textId="77777777" w:rsidR="00860606" w:rsidRPr="00E35218" w:rsidRDefault="00860606" w:rsidP="00860606">
      <w:pPr>
        <w:pStyle w:val="NormalBold"/>
      </w:pPr>
      <w:r w:rsidRPr="00E35218">
        <w:rPr>
          <w:rStyle w:val="HideTWBExt"/>
          <w:b w:val="0"/>
        </w:rPr>
        <w:t>&lt;/RepeatBlock-By&gt;</w:t>
      </w:r>
    </w:p>
    <w:p w14:paraId="670A7D4C"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875AAA6" w14:textId="77777777" w:rsidR="00860606" w:rsidRPr="00E35218" w:rsidRDefault="00860606" w:rsidP="00860606">
      <w:pPr>
        <w:pStyle w:val="NormalBold"/>
      </w:pPr>
      <w:r w:rsidRPr="00E35218">
        <w:rPr>
          <w:rStyle w:val="HideTWBExt"/>
        </w:rPr>
        <w:t>&lt;Article&gt;</w:t>
      </w:r>
      <w:r w:rsidRPr="00E35218">
        <w:t>Paragraaf 24</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44B4E0B" w14:textId="77777777" w:rsidTr="001855FC">
        <w:trPr>
          <w:trHeight w:hRule="exact" w:val="240"/>
          <w:jc w:val="center"/>
        </w:trPr>
        <w:tc>
          <w:tcPr>
            <w:tcW w:w="9752" w:type="dxa"/>
            <w:gridSpan w:val="2"/>
            <w:tcBorders>
              <w:top w:val="nil"/>
              <w:left w:val="nil"/>
              <w:bottom w:val="nil"/>
              <w:right w:val="nil"/>
            </w:tcBorders>
          </w:tcPr>
          <w:p w14:paraId="75205434" w14:textId="77777777" w:rsidR="00860606" w:rsidRPr="00E35218" w:rsidRDefault="00860606" w:rsidP="001855FC"/>
        </w:tc>
      </w:tr>
      <w:tr w:rsidR="00860606" w:rsidRPr="00E35218" w14:paraId="02556DFF" w14:textId="77777777" w:rsidTr="001855FC">
        <w:trPr>
          <w:trHeight w:val="240"/>
          <w:jc w:val="center"/>
        </w:trPr>
        <w:tc>
          <w:tcPr>
            <w:tcW w:w="4876" w:type="dxa"/>
            <w:tcBorders>
              <w:top w:val="nil"/>
              <w:left w:val="nil"/>
              <w:bottom w:val="nil"/>
              <w:right w:val="nil"/>
            </w:tcBorders>
          </w:tcPr>
          <w:p w14:paraId="07FDDF48" w14:textId="77777777" w:rsidR="00860606" w:rsidRPr="00E35218" w:rsidRDefault="00860606" w:rsidP="001855FC">
            <w:pPr>
              <w:pStyle w:val="AmColumnHeading"/>
            </w:pPr>
            <w:r w:rsidRPr="00E35218">
              <w:lastRenderedPageBreak/>
              <w:t>Ontwerpresolutie</w:t>
            </w:r>
          </w:p>
        </w:tc>
        <w:tc>
          <w:tcPr>
            <w:tcW w:w="4876" w:type="dxa"/>
            <w:tcBorders>
              <w:top w:val="nil"/>
              <w:left w:val="nil"/>
              <w:bottom w:val="nil"/>
              <w:right w:val="nil"/>
            </w:tcBorders>
          </w:tcPr>
          <w:p w14:paraId="316B7432" w14:textId="77777777" w:rsidR="00860606" w:rsidRPr="00E35218" w:rsidRDefault="00860606" w:rsidP="001855FC">
            <w:pPr>
              <w:pStyle w:val="AmColumnHeading"/>
            </w:pPr>
            <w:r w:rsidRPr="00E35218">
              <w:t>Amendement</w:t>
            </w:r>
          </w:p>
        </w:tc>
      </w:tr>
      <w:tr w:rsidR="00860606" w:rsidRPr="00E35218" w14:paraId="02CDF0B6" w14:textId="77777777" w:rsidTr="001855FC">
        <w:trPr>
          <w:jc w:val="center"/>
        </w:trPr>
        <w:tc>
          <w:tcPr>
            <w:tcW w:w="4876" w:type="dxa"/>
            <w:tcBorders>
              <w:top w:val="nil"/>
              <w:left w:val="nil"/>
              <w:bottom w:val="nil"/>
              <w:right w:val="nil"/>
            </w:tcBorders>
          </w:tcPr>
          <w:p w14:paraId="22697C39" w14:textId="77777777" w:rsidR="00860606" w:rsidRPr="00E35218" w:rsidRDefault="00860606" w:rsidP="001855FC">
            <w:pPr>
              <w:pStyle w:val="Normal6a"/>
            </w:pPr>
            <w:r w:rsidRPr="00E35218">
              <w:t>24.</w:t>
            </w:r>
            <w:r w:rsidRPr="00E35218">
              <w:tab/>
              <w:t>verzoekt het JTF het erfgoed van getroffen gemeenschappen voor het voetlicht te brengen en opleidingen voor erfgoedgidsen op te zetten; steunt de oprichting van bezoekerscentra die de plaatselijke geschiedenis onder de aandacht brengen;</w:t>
            </w:r>
          </w:p>
        </w:tc>
        <w:tc>
          <w:tcPr>
            <w:tcW w:w="4876" w:type="dxa"/>
            <w:tcBorders>
              <w:top w:val="nil"/>
              <w:left w:val="nil"/>
              <w:bottom w:val="nil"/>
              <w:right w:val="nil"/>
            </w:tcBorders>
          </w:tcPr>
          <w:p w14:paraId="43CF4D1B" w14:textId="77777777" w:rsidR="00860606" w:rsidRPr="00E35218" w:rsidRDefault="00860606" w:rsidP="001855FC">
            <w:pPr>
              <w:pStyle w:val="Normal6a"/>
            </w:pPr>
            <w:r w:rsidRPr="00E35218">
              <w:t>24.</w:t>
            </w:r>
            <w:r w:rsidRPr="00E35218">
              <w:tab/>
              <w:t xml:space="preserve">verzoekt het JTF het erfgoed van getroffen gemeenschappen voor het voetlicht te brengen </w:t>
            </w:r>
            <w:r w:rsidRPr="00E35218">
              <w:rPr>
                <w:b/>
                <w:bCs/>
                <w:i/>
                <w:iCs/>
              </w:rPr>
              <w:t>met de restauratie van industriële sites (voormalige suikersites in de ultraperifere gebieden)</w:t>
            </w:r>
            <w:r w:rsidRPr="00E35218">
              <w:t xml:space="preserve"> en opleidingen voor erfgoedgidsen op te zetten; steunt de oprichting van </w:t>
            </w:r>
            <w:r w:rsidRPr="00E35218">
              <w:rPr>
                <w:b/>
                <w:bCs/>
                <w:i/>
                <w:iCs/>
              </w:rPr>
              <w:t>moderne en digitale</w:t>
            </w:r>
            <w:r w:rsidRPr="00E35218">
              <w:t xml:space="preserve"> bezoekerscentra die de plaatselijke geschiedenis onder de aandacht brengen;</w:t>
            </w:r>
          </w:p>
        </w:tc>
      </w:tr>
    </w:tbl>
    <w:p w14:paraId="319818CF"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{FR}</w:t>
      </w:r>
      <w:r w:rsidRPr="00E35218">
        <w:t>fr</w:t>
      </w:r>
      <w:r w:rsidRPr="00E35218">
        <w:rPr>
          <w:rStyle w:val="HideTWBExt"/>
        </w:rPr>
        <w:t>&lt;/Original&gt;</w:t>
      </w:r>
    </w:p>
    <w:p w14:paraId="32FC9ADD" w14:textId="77777777" w:rsidR="00860606" w:rsidRPr="00E35218" w:rsidRDefault="00860606" w:rsidP="00860606">
      <w:r w:rsidRPr="00E35218">
        <w:rPr>
          <w:rStyle w:val="HideTWBExt"/>
        </w:rPr>
        <w:t>&lt;/Amend&gt;</w:t>
      </w:r>
    </w:p>
    <w:p w14:paraId="17A7F42F"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246</w:t>
      </w:r>
      <w:r w:rsidRPr="00E35218">
        <w:rPr>
          <w:rStyle w:val="HideTWBExt"/>
        </w:rPr>
        <w:t>&lt;/NumAm&gt;</w:t>
      </w:r>
    </w:p>
    <w:p w14:paraId="214F6AF2"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7EC67E68"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1FEC5A56" w14:textId="77777777" w:rsidR="00860606" w:rsidRPr="00E35218" w:rsidRDefault="00860606" w:rsidP="00860606">
      <w:pPr>
        <w:pStyle w:val="NormalBold"/>
      </w:pPr>
      <w:r w:rsidRPr="00E35218">
        <w:rPr>
          <w:rStyle w:val="HideTWBExt"/>
          <w:b w:val="0"/>
        </w:rPr>
        <w:t>&lt;/RepeatBlock-By&gt;</w:t>
      </w:r>
    </w:p>
    <w:p w14:paraId="49526723"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794B9802" w14:textId="77777777" w:rsidR="00860606" w:rsidRPr="00E35218" w:rsidRDefault="00860606" w:rsidP="00860606">
      <w:pPr>
        <w:pStyle w:val="NormalBold"/>
      </w:pPr>
      <w:r w:rsidRPr="00E35218">
        <w:rPr>
          <w:rStyle w:val="HideTWBExt"/>
        </w:rPr>
        <w:t>&lt;Article&gt;</w:t>
      </w:r>
      <w:r w:rsidRPr="00E35218">
        <w:t>Paragraaf 24</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58479997" w14:textId="77777777" w:rsidTr="001855FC">
        <w:trPr>
          <w:trHeight w:hRule="exact" w:val="240"/>
          <w:jc w:val="center"/>
        </w:trPr>
        <w:tc>
          <w:tcPr>
            <w:tcW w:w="9752" w:type="dxa"/>
            <w:gridSpan w:val="2"/>
            <w:tcBorders>
              <w:top w:val="nil"/>
              <w:left w:val="nil"/>
              <w:bottom w:val="nil"/>
              <w:right w:val="nil"/>
            </w:tcBorders>
          </w:tcPr>
          <w:p w14:paraId="64136CF3" w14:textId="77777777" w:rsidR="00860606" w:rsidRPr="00E35218" w:rsidRDefault="00860606" w:rsidP="001855FC"/>
        </w:tc>
      </w:tr>
      <w:tr w:rsidR="00860606" w:rsidRPr="00E35218" w14:paraId="4DBEB120" w14:textId="77777777" w:rsidTr="001855FC">
        <w:trPr>
          <w:trHeight w:val="240"/>
          <w:jc w:val="center"/>
        </w:trPr>
        <w:tc>
          <w:tcPr>
            <w:tcW w:w="4876" w:type="dxa"/>
            <w:tcBorders>
              <w:top w:val="nil"/>
              <w:left w:val="nil"/>
              <w:bottom w:val="nil"/>
              <w:right w:val="nil"/>
            </w:tcBorders>
          </w:tcPr>
          <w:p w14:paraId="4DDC2499"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1174ED42" w14:textId="77777777" w:rsidR="00860606" w:rsidRPr="00E35218" w:rsidRDefault="00860606" w:rsidP="001855FC">
            <w:pPr>
              <w:pStyle w:val="AmColumnHeading"/>
            </w:pPr>
            <w:r w:rsidRPr="00E35218">
              <w:t>Amendement</w:t>
            </w:r>
          </w:p>
        </w:tc>
      </w:tr>
      <w:tr w:rsidR="00860606" w:rsidRPr="00E35218" w14:paraId="520C1FB1" w14:textId="77777777" w:rsidTr="001855FC">
        <w:trPr>
          <w:jc w:val="center"/>
        </w:trPr>
        <w:tc>
          <w:tcPr>
            <w:tcW w:w="4876" w:type="dxa"/>
            <w:tcBorders>
              <w:top w:val="nil"/>
              <w:left w:val="nil"/>
              <w:bottom w:val="nil"/>
              <w:right w:val="nil"/>
            </w:tcBorders>
          </w:tcPr>
          <w:p w14:paraId="279E02A6" w14:textId="77777777" w:rsidR="00860606" w:rsidRPr="00E35218" w:rsidRDefault="00860606" w:rsidP="001855FC">
            <w:pPr>
              <w:pStyle w:val="Normal6a"/>
            </w:pPr>
            <w:r w:rsidRPr="00E35218">
              <w:t>24.</w:t>
            </w:r>
            <w:r w:rsidRPr="00E35218">
              <w:tab/>
              <w:t>verzoekt het JTF het erfgoed van getroffen gemeenschappen voor het voetlicht te brengen en opleidingen voor erfgoedgidsen op te zetten; steunt de oprichting van bezoekerscentra die de plaatselijke geschiedenis onder de aandacht brengen;</w:t>
            </w:r>
          </w:p>
        </w:tc>
        <w:tc>
          <w:tcPr>
            <w:tcW w:w="4876" w:type="dxa"/>
            <w:tcBorders>
              <w:top w:val="nil"/>
              <w:left w:val="nil"/>
              <w:bottom w:val="nil"/>
              <w:right w:val="nil"/>
            </w:tcBorders>
          </w:tcPr>
          <w:p w14:paraId="73D874F7" w14:textId="77777777" w:rsidR="00860606" w:rsidRPr="00E35218" w:rsidRDefault="00860606" w:rsidP="001855FC">
            <w:pPr>
              <w:pStyle w:val="Normal6a"/>
            </w:pPr>
            <w:r w:rsidRPr="00E35218">
              <w:t>24.</w:t>
            </w:r>
            <w:r w:rsidRPr="00E35218">
              <w:tab/>
              <w:t xml:space="preserve">verzoekt het JTF het erfgoed van getroffen gemeenschappen voor het voetlicht te brengen en opleidingen voor erfgoedgidsen op te zetten; steunt de oprichting van bezoekerscentra die de plaatselijke geschiedenis </w:t>
            </w:r>
            <w:r w:rsidRPr="00E35218">
              <w:rPr>
                <w:b/>
                <w:i/>
              </w:rPr>
              <w:t xml:space="preserve">en traditie </w:t>
            </w:r>
            <w:r w:rsidRPr="00E35218">
              <w:t>onder de aandacht brengen;</w:t>
            </w:r>
          </w:p>
        </w:tc>
      </w:tr>
    </w:tbl>
    <w:p w14:paraId="36289BCC"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4EEDBA6C" w14:textId="77777777" w:rsidR="00860606" w:rsidRPr="00E35218" w:rsidRDefault="00860606" w:rsidP="00860606">
      <w:r w:rsidRPr="00E35218">
        <w:rPr>
          <w:rStyle w:val="HideTWBExt"/>
        </w:rPr>
        <w:t>&lt;/Amend&gt;</w:t>
      </w:r>
    </w:p>
    <w:p w14:paraId="1F75C9C9"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247</w:t>
      </w:r>
      <w:r w:rsidRPr="00E35218">
        <w:rPr>
          <w:rStyle w:val="HideTWBExt"/>
        </w:rPr>
        <w:t>&lt;/NumAm&gt;</w:t>
      </w:r>
    </w:p>
    <w:p w14:paraId="04CAF89E" w14:textId="77777777" w:rsidR="00860606" w:rsidRPr="00E35218" w:rsidRDefault="00860606" w:rsidP="00860606">
      <w:pPr>
        <w:pStyle w:val="NormalBold"/>
      </w:pPr>
      <w:r w:rsidRPr="00E35218">
        <w:rPr>
          <w:rStyle w:val="HideTWBExt"/>
          <w:b w:val="0"/>
        </w:rPr>
        <w:t>&lt;RepeatBlock-By&gt;&lt;Members&gt;</w:t>
      </w:r>
      <w:r w:rsidRPr="00E35218">
        <w:t>Nora Mebarek, Sérgio Gonçalves, Rosa Serrano Sierra, Adrian-Dragoş Benea</w:t>
      </w:r>
      <w:r w:rsidRPr="00E35218">
        <w:rPr>
          <w:rStyle w:val="HideTWBExt"/>
          <w:b w:val="0"/>
        </w:rPr>
        <w:t>&lt;/Members&gt;</w:t>
      </w:r>
    </w:p>
    <w:p w14:paraId="79B07BA5" w14:textId="77777777" w:rsidR="00860606" w:rsidRPr="00E35218" w:rsidRDefault="00860606" w:rsidP="00860606">
      <w:pPr>
        <w:pStyle w:val="NormalBold"/>
      </w:pPr>
      <w:r w:rsidRPr="00E35218">
        <w:rPr>
          <w:rStyle w:val="HideTWBExt"/>
          <w:b w:val="0"/>
        </w:rPr>
        <w:t>&lt;/RepeatBlock-By&gt;</w:t>
      </w:r>
    </w:p>
    <w:p w14:paraId="02845644"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29EE22C8" w14:textId="77777777" w:rsidR="00860606" w:rsidRPr="00E35218" w:rsidRDefault="00860606" w:rsidP="00860606">
      <w:pPr>
        <w:pStyle w:val="NormalBold"/>
      </w:pPr>
      <w:r w:rsidRPr="00E35218">
        <w:rPr>
          <w:rStyle w:val="HideTWBExt"/>
        </w:rPr>
        <w:t>&lt;Article&gt;</w:t>
      </w:r>
      <w:r w:rsidRPr="00E35218">
        <w:t>Paragraaf 24</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698EBF1E" w14:textId="77777777" w:rsidTr="001855FC">
        <w:trPr>
          <w:trHeight w:hRule="exact" w:val="240"/>
          <w:jc w:val="center"/>
        </w:trPr>
        <w:tc>
          <w:tcPr>
            <w:tcW w:w="9752" w:type="dxa"/>
            <w:gridSpan w:val="2"/>
            <w:tcBorders>
              <w:top w:val="nil"/>
              <w:left w:val="nil"/>
              <w:bottom w:val="nil"/>
              <w:right w:val="nil"/>
            </w:tcBorders>
          </w:tcPr>
          <w:p w14:paraId="2FB90F5A" w14:textId="77777777" w:rsidR="00860606" w:rsidRPr="00E35218" w:rsidRDefault="00860606" w:rsidP="001855FC"/>
        </w:tc>
      </w:tr>
      <w:tr w:rsidR="00860606" w:rsidRPr="00E35218" w14:paraId="30E5A718" w14:textId="77777777" w:rsidTr="001855FC">
        <w:trPr>
          <w:trHeight w:val="240"/>
          <w:jc w:val="center"/>
        </w:trPr>
        <w:tc>
          <w:tcPr>
            <w:tcW w:w="4876" w:type="dxa"/>
            <w:tcBorders>
              <w:top w:val="nil"/>
              <w:left w:val="nil"/>
              <w:bottom w:val="nil"/>
              <w:right w:val="nil"/>
            </w:tcBorders>
          </w:tcPr>
          <w:p w14:paraId="2446D06B"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BB66FA3" w14:textId="77777777" w:rsidR="00860606" w:rsidRPr="00E35218" w:rsidRDefault="00860606" w:rsidP="001855FC">
            <w:pPr>
              <w:pStyle w:val="AmColumnHeading"/>
            </w:pPr>
            <w:r w:rsidRPr="00E35218">
              <w:t>Amendement</w:t>
            </w:r>
          </w:p>
        </w:tc>
      </w:tr>
      <w:tr w:rsidR="00860606" w:rsidRPr="00E35218" w14:paraId="0A6CB13C" w14:textId="77777777" w:rsidTr="001855FC">
        <w:trPr>
          <w:jc w:val="center"/>
        </w:trPr>
        <w:tc>
          <w:tcPr>
            <w:tcW w:w="4876" w:type="dxa"/>
            <w:tcBorders>
              <w:top w:val="nil"/>
              <w:left w:val="nil"/>
              <w:bottom w:val="nil"/>
              <w:right w:val="nil"/>
            </w:tcBorders>
          </w:tcPr>
          <w:p w14:paraId="75480641" w14:textId="77777777" w:rsidR="00860606" w:rsidRPr="00E35218" w:rsidRDefault="00860606" w:rsidP="001855FC">
            <w:pPr>
              <w:pStyle w:val="Normal6a"/>
            </w:pPr>
            <w:r w:rsidRPr="00E35218">
              <w:t>24.</w:t>
            </w:r>
            <w:r w:rsidRPr="00E35218">
              <w:tab/>
              <w:t xml:space="preserve">verzoekt het JTF het erfgoed van getroffen gemeenschappen </w:t>
            </w:r>
            <w:r w:rsidRPr="00E35218">
              <w:rPr>
                <w:b/>
                <w:i/>
              </w:rPr>
              <w:t xml:space="preserve">voor het voetlicht </w:t>
            </w:r>
            <w:r w:rsidRPr="00E35218">
              <w:t xml:space="preserve">te brengen en opleidingen voor erfgoedgidsen op te zetten; steunt de </w:t>
            </w:r>
            <w:r w:rsidRPr="00E35218">
              <w:lastRenderedPageBreak/>
              <w:t>oprichting van bezoekerscentra die de plaatselijke geschiedenis onder de aandacht brengen;</w:t>
            </w:r>
          </w:p>
        </w:tc>
        <w:tc>
          <w:tcPr>
            <w:tcW w:w="4876" w:type="dxa"/>
            <w:tcBorders>
              <w:top w:val="nil"/>
              <w:left w:val="nil"/>
              <w:bottom w:val="nil"/>
              <w:right w:val="nil"/>
            </w:tcBorders>
          </w:tcPr>
          <w:p w14:paraId="6724D0D7" w14:textId="77777777" w:rsidR="00860606" w:rsidRPr="00E35218" w:rsidRDefault="00860606" w:rsidP="001855FC">
            <w:pPr>
              <w:pStyle w:val="Normal6a"/>
            </w:pPr>
            <w:r w:rsidRPr="00E35218">
              <w:lastRenderedPageBreak/>
              <w:t>24.</w:t>
            </w:r>
            <w:r w:rsidRPr="00E35218">
              <w:tab/>
              <w:t xml:space="preserve">verzoekt het JTF het erfgoed van getroffen gemeenschappen </w:t>
            </w:r>
            <w:r w:rsidRPr="00E35218">
              <w:rPr>
                <w:b/>
                <w:i/>
              </w:rPr>
              <w:t xml:space="preserve">onder de aandacht </w:t>
            </w:r>
            <w:r w:rsidRPr="00E35218">
              <w:t xml:space="preserve">te brengen en opleidingen voor erfgoedgidsen op te zetten; steunt de </w:t>
            </w:r>
            <w:r w:rsidRPr="00E35218">
              <w:lastRenderedPageBreak/>
              <w:t>oprichting van bezoekerscentra die de plaatselijke geschiedenis onder de aandacht brengen;</w:t>
            </w:r>
          </w:p>
        </w:tc>
      </w:tr>
    </w:tbl>
    <w:p w14:paraId="06D7F835"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2659BF94" w14:textId="77777777" w:rsidR="00860606" w:rsidRPr="00E35218" w:rsidRDefault="00860606" w:rsidP="00860606">
      <w:r w:rsidRPr="00E35218">
        <w:rPr>
          <w:rStyle w:val="HideTWBExt"/>
        </w:rPr>
        <w:t>&lt;/Amend&gt;</w:t>
      </w:r>
    </w:p>
    <w:p w14:paraId="56CD25C4"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248</w:t>
      </w:r>
      <w:r w:rsidRPr="00E35218">
        <w:rPr>
          <w:rStyle w:val="HideTWBExt"/>
        </w:rPr>
        <w:t>&lt;/NumAm&gt;</w:t>
      </w:r>
    </w:p>
    <w:p w14:paraId="172EA806" w14:textId="77777777" w:rsidR="00860606" w:rsidRPr="00E35218" w:rsidRDefault="00860606" w:rsidP="00860606">
      <w:pPr>
        <w:pStyle w:val="NormalBold"/>
      </w:pPr>
      <w:r w:rsidRPr="00E35218">
        <w:rPr>
          <w:rStyle w:val="HideTWBExt"/>
          <w:b w:val="0"/>
        </w:rPr>
        <w:t>&lt;RepeatBlock-By&gt;&lt;Members&gt;</w:t>
      </w:r>
      <w:r w:rsidRPr="00E35218">
        <w:t>Isabelle Le Callennec</w:t>
      </w:r>
      <w:r w:rsidRPr="00E35218">
        <w:rPr>
          <w:rStyle w:val="HideTWBExt"/>
          <w:b w:val="0"/>
        </w:rPr>
        <w:t>&lt;/Members&gt;</w:t>
      </w:r>
    </w:p>
    <w:p w14:paraId="73F09D28" w14:textId="77777777" w:rsidR="00860606" w:rsidRPr="00E35218" w:rsidRDefault="00860606" w:rsidP="00860606">
      <w:pPr>
        <w:pStyle w:val="NormalBold"/>
      </w:pPr>
      <w:r w:rsidRPr="00E35218">
        <w:rPr>
          <w:rStyle w:val="HideTWBExt"/>
          <w:b w:val="0"/>
        </w:rPr>
        <w:t>&lt;/RepeatBlock-By&gt;</w:t>
      </w:r>
    </w:p>
    <w:p w14:paraId="70CA0376"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0F3B07E" w14:textId="77777777" w:rsidR="00860606" w:rsidRPr="00E35218" w:rsidRDefault="00860606" w:rsidP="00860606">
      <w:pPr>
        <w:pStyle w:val="NormalBold"/>
      </w:pPr>
      <w:r w:rsidRPr="00E35218">
        <w:rPr>
          <w:rStyle w:val="HideTWBExt"/>
        </w:rPr>
        <w:t>&lt;Article&gt;</w:t>
      </w:r>
      <w:r w:rsidRPr="00E35218">
        <w:t>Paragraaf 25</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30B01A5E" w14:textId="77777777" w:rsidTr="001855FC">
        <w:trPr>
          <w:trHeight w:hRule="exact" w:val="240"/>
          <w:jc w:val="center"/>
        </w:trPr>
        <w:tc>
          <w:tcPr>
            <w:tcW w:w="9752" w:type="dxa"/>
            <w:gridSpan w:val="2"/>
            <w:tcBorders>
              <w:top w:val="nil"/>
              <w:left w:val="nil"/>
              <w:bottom w:val="nil"/>
              <w:right w:val="nil"/>
            </w:tcBorders>
          </w:tcPr>
          <w:p w14:paraId="6FC69787" w14:textId="77777777" w:rsidR="00860606" w:rsidRPr="00E35218" w:rsidRDefault="00860606" w:rsidP="001855FC"/>
        </w:tc>
      </w:tr>
      <w:tr w:rsidR="00860606" w:rsidRPr="00E35218" w14:paraId="36DDF1EA" w14:textId="77777777" w:rsidTr="001855FC">
        <w:trPr>
          <w:trHeight w:val="240"/>
          <w:jc w:val="center"/>
        </w:trPr>
        <w:tc>
          <w:tcPr>
            <w:tcW w:w="4876" w:type="dxa"/>
            <w:tcBorders>
              <w:top w:val="nil"/>
              <w:left w:val="nil"/>
              <w:bottom w:val="nil"/>
              <w:right w:val="nil"/>
            </w:tcBorders>
          </w:tcPr>
          <w:p w14:paraId="6EF05998"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15AA0712" w14:textId="77777777" w:rsidR="00860606" w:rsidRPr="00E35218" w:rsidRDefault="00860606" w:rsidP="001855FC">
            <w:pPr>
              <w:pStyle w:val="AmColumnHeading"/>
            </w:pPr>
            <w:r w:rsidRPr="00E35218">
              <w:t>Amendement</w:t>
            </w:r>
          </w:p>
        </w:tc>
      </w:tr>
      <w:tr w:rsidR="00860606" w:rsidRPr="00E35218" w14:paraId="4AADD330" w14:textId="77777777" w:rsidTr="001855FC">
        <w:trPr>
          <w:jc w:val="center"/>
        </w:trPr>
        <w:tc>
          <w:tcPr>
            <w:tcW w:w="4876" w:type="dxa"/>
            <w:tcBorders>
              <w:top w:val="nil"/>
              <w:left w:val="nil"/>
              <w:bottom w:val="nil"/>
              <w:right w:val="nil"/>
            </w:tcBorders>
          </w:tcPr>
          <w:p w14:paraId="7B967692" w14:textId="77777777" w:rsidR="00860606" w:rsidRPr="00E35218" w:rsidRDefault="00860606" w:rsidP="001855FC">
            <w:pPr>
              <w:pStyle w:val="Normal6a"/>
            </w:pPr>
            <w:r w:rsidRPr="00E35218">
              <w:rPr>
                <w:b/>
                <w:i/>
              </w:rPr>
              <w:t>25.</w:t>
            </w:r>
            <w:r w:rsidRPr="00E35218">
              <w:tab/>
            </w:r>
            <w:r w:rsidRPr="00E35218">
              <w:rPr>
                <w:b/>
                <w:i/>
              </w:rPr>
              <w:t>is van mening dat verschuivingen in het geopolitieke landschap, samen met andere factoren, enorme veranderingen in het functioneren van de economie van de EU met zich meebrengen; dringt er daarom bij de Commissie op aan om de tijdschema’s voor de sluiting van belangrijke energiebedrijven in de EU te herbezien;</w:t>
            </w:r>
          </w:p>
        </w:tc>
        <w:tc>
          <w:tcPr>
            <w:tcW w:w="4876" w:type="dxa"/>
            <w:tcBorders>
              <w:top w:val="nil"/>
              <w:left w:val="nil"/>
              <w:bottom w:val="nil"/>
              <w:right w:val="nil"/>
            </w:tcBorders>
          </w:tcPr>
          <w:p w14:paraId="564FB3B4" w14:textId="77777777" w:rsidR="00860606" w:rsidRPr="00E35218" w:rsidRDefault="00860606" w:rsidP="001855FC">
            <w:pPr>
              <w:pStyle w:val="Normal6a"/>
            </w:pPr>
            <w:r w:rsidRPr="00E35218">
              <w:rPr>
                <w:b/>
                <w:i/>
              </w:rPr>
              <w:t>Schrappen</w:t>
            </w:r>
          </w:p>
        </w:tc>
      </w:tr>
    </w:tbl>
    <w:p w14:paraId="098BA744"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{FR}</w:t>
      </w:r>
      <w:r w:rsidRPr="00E35218">
        <w:t>fr</w:t>
      </w:r>
      <w:r w:rsidRPr="00E35218">
        <w:rPr>
          <w:rStyle w:val="HideTWBExt"/>
        </w:rPr>
        <w:t>&lt;/Original&gt;</w:t>
      </w:r>
    </w:p>
    <w:p w14:paraId="4D9C927A" w14:textId="77777777" w:rsidR="00860606" w:rsidRPr="00E35218" w:rsidRDefault="00860606" w:rsidP="00860606">
      <w:r w:rsidRPr="00E35218">
        <w:rPr>
          <w:rStyle w:val="HideTWBExt"/>
        </w:rPr>
        <w:t>&lt;/Amend&gt;</w:t>
      </w:r>
    </w:p>
    <w:p w14:paraId="78614B18"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249</w:t>
      </w:r>
      <w:r w:rsidRPr="00E35218">
        <w:rPr>
          <w:rStyle w:val="HideTWBExt"/>
        </w:rPr>
        <w:t>&lt;/NumAm&gt;</w:t>
      </w:r>
    </w:p>
    <w:p w14:paraId="478ABDD9" w14:textId="77777777" w:rsidR="00860606" w:rsidRPr="00E35218" w:rsidRDefault="00860606" w:rsidP="00860606">
      <w:pPr>
        <w:pStyle w:val="NormalBold"/>
      </w:pPr>
      <w:r w:rsidRPr="00E35218">
        <w:rPr>
          <w:rStyle w:val="HideTWBExt"/>
          <w:b w:val="0"/>
        </w:rPr>
        <w:t>&lt;RepeatBlock-By&gt;&lt;Members&gt;</w:t>
      </w:r>
      <w:r w:rsidRPr="00E35218">
        <w:t>Ciaran Mullooly, Ľubica Karvašová</w:t>
      </w:r>
      <w:r w:rsidRPr="00E35218">
        <w:rPr>
          <w:rStyle w:val="HideTWBExt"/>
          <w:b w:val="0"/>
        </w:rPr>
        <w:t>&lt;/Members&gt;</w:t>
      </w:r>
    </w:p>
    <w:p w14:paraId="30A1F77D" w14:textId="77777777" w:rsidR="00860606" w:rsidRPr="00E35218" w:rsidRDefault="00860606" w:rsidP="00860606">
      <w:pPr>
        <w:pStyle w:val="NormalBold"/>
      </w:pPr>
      <w:r w:rsidRPr="00E35218">
        <w:rPr>
          <w:rStyle w:val="HideTWBExt"/>
          <w:b w:val="0"/>
        </w:rPr>
        <w:t>&lt;/RepeatBlock-By&gt;</w:t>
      </w:r>
    </w:p>
    <w:p w14:paraId="50A03F17"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2EA1368A" w14:textId="77777777" w:rsidR="00860606" w:rsidRPr="00E35218" w:rsidRDefault="00860606" w:rsidP="00860606">
      <w:pPr>
        <w:pStyle w:val="NormalBold"/>
      </w:pPr>
      <w:r w:rsidRPr="00E35218">
        <w:rPr>
          <w:rStyle w:val="HideTWBExt"/>
        </w:rPr>
        <w:t>&lt;Article&gt;</w:t>
      </w:r>
      <w:r w:rsidRPr="00E35218">
        <w:t>Paragraaf 25</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597D0E6A" w14:textId="77777777" w:rsidTr="001855FC">
        <w:trPr>
          <w:trHeight w:hRule="exact" w:val="240"/>
          <w:jc w:val="center"/>
        </w:trPr>
        <w:tc>
          <w:tcPr>
            <w:tcW w:w="9752" w:type="dxa"/>
            <w:gridSpan w:val="2"/>
            <w:tcBorders>
              <w:top w:val="nil"/>
              <w:left w:val="nil"/>
              <w:bottom w:val="nil"/>
              <w:right w:val="nil"/>
            </w:tcBorders>
          </w:tcPr>
          <w:p w14:paraId="79B61629" w14:textId="77777777" w:rsidR="00860606" w:rsidRPr="00E35218" w:rsidRDefault="00860606" w:rsidP="001855FC"/>
        </w:tc>
      </w:tr>
      <w:tr w:rsidR="00860606" w:rsidRPr="00E35218" w14:paraId="52A56504" w14:textId="77777777" w:rsidTr="001855FC">
        <w:trPr>
          <w:trHeight w:val="240"/>
          <w:jc w:val="center"/>
        </w:trPr>
        <w:tc>
          <w:tcPr>
            <w:tcW w:w="4876" w:type="dxa"/>
            <w:tcBorders>
              <w:top w:val="nil"/>
              <w:left w:val="nil"/>
              <w:bottom w:val="nil"/>
              <w:right w:val="nil"/>
            </w:tcBorders>
          </w:tcPr>
          <w:p w14:paraId="2D9EEB86"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4BE468D" w14:textId="77777777" w:rsidR="00860606" w:rsidRPr="00E35218" w:rsidRDefault="00860606" w:rsidP="001855FC">
            <w:pPr>
              <w:pStyle w:val="AmColumnHeading"/>
            </w:pPr>
            <w:r w:rsidRPr="00E35218">
              <w:t>Amendement</w:t>
            </w:r>
          </w:p>
        </w:tc>
      </w:tr>
      <w:tr w:rsidR="00860606" w:rsidRPr="00E35218" w14:paraId="5393DDF6" w14:textId="77777777" w:rsidTr="001855FC">
        <w:trPr>
          <w:jc w:val="center"/>
        </w:trPr>
        <w:tc>
          <w:tcPr>
            <w:tcW w:w="4876" w:type="dxa"/>
            <w:tcBorders>
              <w:top w:val="nil"/>
              <w:left w:val="nil"/>
              <w:bottom w:val="nil"/>
              <w:right w:val="nil"/>
            </w:tcBorders>
          </w:tcPr>
          <w:p w14:paraId="2E212378" w14:textId="77777777" w:rsidR="00860606" w:rsidRPr="00E35218" w:rsidRDefault="00860606" w:rsidP="001855FC">
            <w:pPr>
              <w:pStyle w:val="Normal6a"/>
            </w:pPr>
            <w:r w:rsidRPr="00E35218">
              <w:t>25.</w:t>
            </w:r>
            <w:r w:rsidRPr="00E35218">
              <w:tab/>
              <w:t>is van mening dat verschuivingen in het geopolitieke landschap, samen met andere factoren, enorme veranderingen in het functioneren van de economie van de EU met zich meebrengen; dringt er daarom bij de Commissie op aan om de tijdschema’s voor de sluiting van belangrijke energiebedrijven in de EU te herbezien;</w:t>
            </w:r>
          </w:p>
        </w:tc>
        <w:tc>
          <w:tcPr>
            <w:tcW w:w="4876" w:type="dxa"/>
            <w:tcBorders>
              <w:top w:val="nil"/>
              <w:left w:val="nil"/>
              <w:bottom w:val="nil"/>
              <w:right w:val="nil"/>
            </w:tcBorders>
          </w:tcPr>
          <w:p w14:paraId="485A8457" w14:textId="77777777" w:rsidR="00860606" w:rsidRPr="00E35218" w:rsidRDefault="00860606" w:rsidP="001855FC">
            <w:pPr>
              <w:pStyle w:val="Normal6a"/>
            </w:pPr>
            <w:r w:rsidRPr="00E35218">
              <w:t>25.</w:t>
            </w:r>
            <w:r w:rsidRPr="00E35218">
              <w:tab/>
              <w:t>is van mening dat verschuivingen in het geopolitieke landschap, samen met andere factoren, enorme veranderingen in het functioneren van de economie van de EU met zich meebrengen; dringt er daarom bij de Commissie op aan om de tijdschema’s voor de sluiting van belangrijke energiebedrijven in de EU te herbezien</w:t>
            </w:r>
            <w:r w:rsidRPr="00E35218">
              <w:rPr>
                <w:b/>
                <w:i/>
              </w:rPr>
              <w:t xml:space="preserve"> en sluitingen te koppelen aan aantoonbare alternatieve werkgelegenheid, zodat “rechtvaardigheid </w:t>
            </w:r>
            <w:r w:rsidRPr="00E35218">
              <w:rPr>
                <w:b/>
                <w:i/>
              </w:rPr>
              <w:lastRenderedPageBreak/>
              <w:t>vóór transitie” wordt gewaarborgd</w:t>
            </w:r>
            <w:r w:rsidRPr="00E35218">
              <w:t>;</w:t>
            </w:r>
          </w:p>
        </w:tc>
      </w:tr>
    </w:tbl>
    <w:p w14:paraId="6AB716D5"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0CF3DBDF" w14:textId="77777777" w:rsidR="00860606" w:rsidRPr="00E35218" w:rsidRDefault="00860606" w:rsidP="00860606">
      <w:r w:rsidRPr="00E35218">
        <w:rPr>
          <w:rStyle w:val="HideTWBExt"/>
        </w:rPr>
        <w:t>&lt;/Amend&gt;</w:t>
      </w:r>
    </w:p>
    <w:p w14:paraId="1BE1DF11"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250</w:t>
      </w:r>
      <w:r w:rsidRPr="00E35218">
        <w:rPr>
          <w:rStyle w:val="HideTWBExt"/>
        </w:rPr>
        <w:t>&lt;/NumAm&gt;</w:t>
      </w:r>
    </w:p>
    <w:p w14:paraId="433742E0" w14:textId="77777777" w:rsidR="00860606" w:rsidRPr="00E35218" w:rsidRDefault="00860606" w:rsidP="00860606">
      <w:pPr>
        <w:pStyle w:val="NormalBold"/>
      </w:pPr>
      <w:r w:rsidRPr="00E35218">
        <w:rPr>
          <w:rStyle w:val="HideTWBExt"/>
          <w:b w:val="0"/>
        </w:rPr>
        <w:t>&lt;RepeatBlock-By&gt;&lt;Members&gt;</w:t>
      </w:r>
      <w:r w:rsidRPr="00E35218">
        <w:t>Elena Nevado del Campo</w:t>
      </w:r>
      <w:r w:rsidRPr="00E35218">
        <w:rPr>
          <w:rStyle w:val="HideTWBExt"/>
          <w:b w:val="0"/>
        </w:rPr>
        <w:t>&lt;/Members&gt;</w:t>
      </w:r>
    </w:p>
    <w:p w14:paraId="3A0D71F4" w14:textId="77777777" w:rsidR="00860606" w:rsidRPr="00E35218" w:rsidRDefault="00860606" w:rsidP="00860606">
      <w:pPr>
        <w:pStyle w:val="NormalBold"/>
      </w:pPr>
      <w:r w:rsidRPr="00E35218">
        <w:rPr>
          <w:rStyle w:val="HideTWBExt"/>
          <w:b w:val="0"/>
        </w:rPr>
        <w:t>&lt;/RepeatBlock-By&gt;</w:t>
      </w:r>
    </w:p>
    <w:p w14:paraId="30D96AAB"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FDDF179" w14:textId="77777777" w:rsidR="00860606" w:rsidRPr="00E35218" w:rsidRDefault="00860606" w:rsidP="00860606">
      <w:pPr>
        <w:pStyle w:val="NormalBold"/>
      </w:pPr>
      <w:r w:rsidRPr="00E35218">
        <w:rPr>
          <w:rStyle w:val="HideTWBExt"/>
        </w:rPr>
        <w:t>&lt;Article&gt;</w:t>
      </w:r>
      <w:r w:rsidRPr="00E35218">
        <w:t>Paragraaf 25</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3A2C1655" w14:textId="77777777" w:rsidTr="001855FC">
        <w:trPr>
          <w:trHeight w:hRule="exact" w:val="240"/>
          <w:jc w:val="center"/>
        </w:trPr>
        <w:tc>
          <w:tcPr>
            <w:tcW w:w="9752" w:type="dxa"/>
            <w:gridSpan w:val="2"/>
            <w:tcBorders>
              <w:top w:val="nil"/>
              <w:left w:val="nil"/>
              <w:bottom w:val="nil"/>
              <w:right w:val="nil"/>
            </w:tcBorders>
          </w:tcPr>
          <w:p w14:paraId="20857026" w14:textId="77777777" w:rsidR="00860606" w:rsidRPr="00E35218" w:rsidRDefault="00860606" w:rsidP="001855FC"/>
        </w:tc>
      </w:tr>
      <w:tr w:rsidR="00860606" w:rsidRPr="00E35218" w14:paraId="022E48D9" w14:textId="77777777" w:rsidTr="001855FC">
        <w:trPr>
          <w:trHeight w:val="240"/>
          <w:jc w:val="center"/>
        </w:trPr>
        <w:tc>
          <w:tcPr>
            <w:tcW w:w="4876" w:type="dxa"/>
            <w:tcBorders>
              <w:top w:val="nil"/>
              <w:left w:val="nil"/>
              <w:bottom w:val="nil"/>
              <w:right w:val="nil"/>
            </w:tcBorders>
          </w:tcPr>
          <w:p w14:paraId="48617B04"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5EB934DF" w14:textId="77777777" w:rsidR="00860606" w:rsidRPr="00E35218" w:rsidRDefault="00860606" w:rsidP="001855FC">
            <w:pPr>
              <w:pStyle w:val="AmColumnHeading"/>
            </w:pPr>
            <w:r w:rsidRPr="00E35218">
              <w:t>Amendement</w:t>
            </w:r>
          </w:p>
        </w:tc>
      </w:tr>
      <w:tr w:rsidR="00860606" w:rsidRPr="00E35218" w14:paraId="54F63571" w14:textId="77777777" w:rsidTr="001855FC">
        <w:trPr>
          <w:jc w:val="center"/>
        </w:trPr>
        <w:tc>
          <w:tcPr>
            <w:tcW w:w="4876" w:type="dxa"/>
            <w:tcBorders>
              <w:top w:val="nil"/>
              <w:left w:val="nil"/>
              <w:bottom w:val="nil"/>
              <w:right w:val="nil"/>
            </w:tcBorders>
          </w:tcPr>
          <w:p w14:paraId="44AD6DA5" w14:textId="77777777" w:rsidR="00860606" w:rsidRPr="00E35218" w:rsidRDefault="00860606" w:rsidP="001855FC">
            <w:pPr>
              <w:pStyle w:val="Normal6a"/>
            </w:pPr>
            <w:r w:rsidRPr="00E35218">
              <w:t>25.</w:t>
            </w:r>
            <w:r w:rsidRPr="00E35218">
              <w:tab/>
              <w:t>is van mening dat verschuivingen in het geopolitieke landschap, samen met andere factoren, enorme veranderingen in het functioneren van de economie van de EU met zich meebrengen; dringt er daarom bij de Commissie op aan om de tijdschema’s voor de sluiting van belangrijke energiebedrijven in de EU te herbezien;</w:t>
            </w:r>
          </w:p>
        </w:tc>
        <w:tc>
          <w:tcPr>
            <w:tcW w:w="4876" w:type="dxa"/>
            <w:tcBorders>
              <w:top w:val="nil"/>
              <w:left w:val="nil"/>
              <w:bottom w:val="nil"/>
              <w:right w:val="nil"/>
            </w:tcBorders>
          </w:tcPr>
          <w:p w14:paraId="4C54315A" w14:textId="77777777" w:rsidR="00860606" w:rsidRPr="00E35218" w:rsidRDefault="00860606" w:rsidP="001855FC">
            <w:pPr>
              <w:pStyle w:val="Normal6a"/>
            </w:pPr>
            <w:r w:rsidRPr="00E35218">
              <w:t>25.</w:t>
            </w:r>
            <w:r w:rsidRPr="00E35218">
              <w:tab/>
              <w:t xml:space="preserve">is van mening dat verschuivingen in het geopolitieke landschap, samen met andere factoren, enorme veranderingen in het functioneren van de economie van de EU met zich meebrengen; dringt er daarom bij de Commissie </w:t>
            </w:r>
            <w:r w:rsidRPr="00E35218">
              <w:rPr>
                <w:b/>
                <w:bCs/>
                <w:i/>
                <w:iCs/>
              </w:rPr>
              <w:t>en de lidstaten</w:t>
            </w:r>
            <w:r w:rsidRPr="00E35218">
              <w:t xml:space="preserve"> op aan om de tijdschema’s voor de sluiting van belangrijke energiebedrijven in de EU te herbezien</w:t>
            </w:r>
            <w:r w:rsidRPr="00E35218">
              <w:rPr>
                <w:b/>
                <w:bCs/>
                <w:i/>
                <w:iCs/>
              </w:rPr>
              <w:t>, en met name om de operationele sluiting van de kerncentrales stil te leggen</w:t>
            </w:r>
            <w:r w:rsidRPr="00E35218">
              <w:t>;</w:t>
            </w:r>
          </w:p>
        </w:tc>
      </w:tr>
    </w:tbl>
    <w:p w14:paraId="046D1189"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{ES}</w:t>
      </w:r>
      <w:r w:rsidRPr="00E35218">
        <w:t>es</w:t>
      </w:r>
      <w:r w:rsidRPr="00E35218">
        <w:rPr>
          <w:rStyle w:val="HideTWBExt"/>
        </w:rPr>
        <w:t>&lt;/Original&gt;</w:t>
      </w:r>
    </w:p>
    <w:p w14:paraId="6746744F" w14:textId="77777777" w:rsidR="00860606" w:rsidRPr="00E35218" w:rsidRDefault="00860606" w:rsidP="00860606">
      <w:r w:rsidRPr="00E35218">
        <w:rPr>
          <w:rStyle w:val="HideTWBExt"/>
        </w:rPr>
        <w:t>&lt;/Amend&gt;</w:t>
      </w:r>
    </w:p>
    <w:p w14:paraId="2AD37657"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251</w:t>
      </w:r>
      <w:r w:rsidRPr="00E35218">
        <w:rPr>
          <w:rStyle w:val="HideTWBExt"/>
        </w:rPr>
        <w:t>&lt;/NumAm&gt;</w:t>
      </w:r>
    </w:p>
    <w:p w14:paraId="0D6FA713" w14:textId="77777777" w:rsidR="00860606" w:rsidRPr="00E35218" w:rsidRDefault="00860606" w:rsidP="00860606">
      <w:pPr>
        <w:pStyle w:val="NormalBold"/>
      </w:pPr>
      <w:r w:rsidRPr="00E35218">
        <w:rPr>
          <w:rStyle w:val="HideTWBExt"/>
          <w:b w:val="0"/>
        </w:rPr>
        <w:t>&lt;RepeatBlock-By&gt;&lt;Members&gt;</w:t>
      </w:r>
      <w:r w:rsidRPr="00E35218">
        <w:t>Şerban Dimitrie Sturdza</w:t>
      </w:r>
      <w:r w:rsidRPr="00E35218">
        <w:rPr>
          <w:rStyle w:val="HideTWBExt"/>
          <w:b w:val="0"/>
        </w:rPr>
        <w:t>&lt;/Members&gt;</w:t>
      </w:r>
    </w:p>
    <w:p w14:paraId="0F69319D" w14:textId="77777777" w:rsidR="00860606" w:rsidRPr="00E35218" w:rsidRDefault="00860606" w:rsidP="00860606">
      <w:r w:rsidRPr="00E35218">
        <w:rPr>
          <w:rStyle w:val="HideTWBExt"/>
        </w:rPr>
        <w:t>&lt;AuNomDe&gt;</w:t>
      </w:r>
      <w:r w:rsidRPr="00E35218">
        <w:rPr>
          <w:rStyle w:val="HideTWBInt"/>
        </w:rPr>
        <w:t>{ECR}</w:t>
      </w:r>
      <w:r w:rsidRPr="00E35218">
        <w:t>namens de ECR-Fractie</w:t>
      </w:r>
      <w:r w:rsidRPr="00E35218">
        <w:rPr>
          <w:rStyle w:val="HideTWBExt"/>
        </w:rPr>
        <w:t>&lt;/AuNomDe&gt;</w:t>
      </w:r>
    </w:p>
    <w:p w14:paraId="51A0FFDE" w14:textId="77777777" w:rsidR="00860606" w:rsidRPr="00E35218" w:rsidRDefault="00860606" w:rsidP="00860606">
      <w:pPr>
        <w:pStyle w:val="NormalBold"/>
      </w:pPr>
      <w:r w:rsidRPr="00E35218">
        <w:rPr>
          <w:rStyle w:val="HideTWBExt"/>
          <w:b w:val="0"/>
        </w:rPr>
        <w:t>&lt;/RepeatBlock-By&gt;</w:t>
      </w:r>
    </w:p>
    <w:p w14:paraId="2884CB74"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097DF8E3" w14:textId="77777777" w:rsidR="00860606" w:rsidRPr="00E35218" w:rsidRDefault="00860606" w:rsidP="00860606">
      <w:pPr>
        <w:pStyle w:val="NormalBold"/>
      </w:pPr>
      <w:r w:rsidRPr="00E35218">
        <w:rPr>
          <w:rStyle w:val="HideTWBExt"/>
        </w:rPr>
        <w:t>&lt;Article&gt;</w:t>
      </w:r>
      <w:r w:rsidRPr="00E35218">
        <w:t>Paragraaf 25</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649B5602" w14:textId="77777777" w:rsidTr="001855FC">
        <w:trPr>
          <w:trHeight w:hRule="exact" w:val="240"/>
          <w:jc w:val="center"/>
        </w:trPr>
        <w:tc>
          <w:tcPr>
            <w:tcW w:w="9752" w:type="dxa"/>
            <w:gridSpan w:val="2"/>
            <w:tcBorders>
              <w:top w:val="nil"/>
              <w:left w:val="nil"/>
              <w:bottom w:val="nil"/>
              <w:right w:val="nil"/>
            </w:tcBorders>
          </w:tcPr>
          <w:p w14:paraId="40C1C47A" w14:textId="77777777" w:rsidR="00860606" w:rsidRPr="00E35218" w:rsidRDefault="00860606" w:rsidP="001855FC"/>
        </w:tc>
      </w:tr>
      <w:tr w:rsidR="00860606" w:rsidRPr="00E35218" w14:paraId="11B85200" w14:textId="77777777" w:rsidTr="001855FC">
        <w:trPr>
          <w:trHeight w:val="240"/>
          <w:jc w:val="center"/>
        </w:trPr>
        <w:tc>
          <w:tcPr>
            <w:tcW w:w="4876" w:type="dxa"/>
            <w:tcBorders>
              <w:top w:val="nil"/>
              <w:left w:val="nil"/>
              <w:bottom w:val="nil"/>
              <w:right w:val="nil"/>
            </w:tcBorders>
          </w:tcPr>
          <w:p w14:paraId="363F74D3"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3B71A449" w14:textId="77777777" w:rsidR="00860606" w:rsidRPr="00E35218" w:rsidRDefault="00860606" w:rsidP="001855FC">
            <w:pPr>
              <w:pStyle w:val="AmColumnHeading"/>
            </w:pPr>
            <w:r w:rsidRPr="00E35218">
              <w:t>Amendement</w:t>
            </w:r>
          </w:p>
        </w:tc>
      </w:tr>
      <w:tr w:rsidR="00860606" w:rsidRPr="00E35218" w14:paraId="2E2341F1" w14:textId="77777777" w:rsidTr="001855FC">
        <w:trPr>
          <w:jc w:val="center"/>
        </w:trPr>
        <w:tc>
          <w:tcPr>
            <w:tcW w:w="4876" w:type="dxa"/>
            <w:tcBorders>
              <w:top w:val="nil"/>
              <w:left w:val="nil"/>
              <w:bottom w:val="nil"/>
              <w:right w:val="nil"/>
            </w:tcBorders>
          </w:tcPr>
          <w:p w14:paraId="672E766E" w14:textId="77777777" w:rsidR="00860606" w:rsidRPr="00E35218" w:rsidRDefault="00860606" w:rsidP="001855FC">
            <w:pPr>
              <w:pStyle w:val="Normal6a"/>
            </w:pPr>
            <w:r w:rsidRPr="00E35218">
              <w:t>25.</w:t>
            </w:r>
            <w:r w:rsidRPr="00E35218">
              <w:tab/>
              <w:t>is van mening dat verschuivingen in het geopolitieke landschap, samen met andere factoren, enorme veranderingen in het functioneren van de economie van de EU met zich meebrengen; dringt er daarom bij de Commissie op aan om de tijdschema’s voor de sluiting van belangrijke energiebedrijven in de EU te herbezien;</w:t>
            </w:r>
          </w:p>
        </w:tc>
        <w:tc>
          <w:tcPr>
            <w:tcW w:w="4876" w:type="dxa"/>
            <w:tcBorders>
              <w:top w:val="nil"/>
              <w:left w:val="nil"/>
              <w:bottom w:val="nil"/>
              <w:right w:val="nil"/>
            </w:tcBorders>
          </w:tcPr>
          <w:p w14:paraId="7C824F25" w14:textId="77777777" w:rsidR="00860606" w:rsidRPr="00E35218" w:rsidRDefault="00860606" w:rsidP="001855FC">
            <w:pPr>
              <w:pStyle w:val="Normal6a"/>
            </w:pPr>
            <w:r w:rsidRPr="00E35218">
              <w:t>25.</w:t>
            </w:r>
            <w:r w:rsidRPr="00E35218">
              <w:tab/>
              <w:t>is van mening dat verschuivingen in het geopolitieke landschap, samen met andere factoren, enorme veranderingen in het functioneren van de economie van de EU met zich meebrengen; dringt er daarom bij de Commissie op aan om de tijdschema’s voor de sluiting van belangrijke energiebedrijven in de EU te herbezien</w:t>
            </w:r>
            <w:r w:rsidRPr="00E35218">
              <w:rPr>
                <w:b/>
                <w:i/>
              </w:rPr>
              <w:t xml:space="preserve"> en een algemene evaluatie uit te voeren van de geplande activiteiten in het </w:t>
            </w:r>
            <w:r w:rsidRPr="00E35218">
              <w:rPr>
                <w:b/>
                <w:i/>
              </w:rPr>
              <w:lastRenderedPageBreak/>
              <w:t>kader van de groene transitie</w:t>
            </w:r>
            <w:r w:rsidRPr="00E35218">
              <w:t>;</w:t>
            </w:r>
          </w:p>
        </w:tc>
      </w:tr>
    </w:tbl>
    <w:p w14:paraId="19A58C00"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7EF8A07B" w14:textId="77777777" w:rsidR="00860606" w:rsidRPr="00E35218" w:rsidRDefault="00860606" w:rsidP="00860606">
      <w:r w:rsidRPr="00E35218">
        <w:rPr>
          <w:rStyle w:val="HideTWBExt"/>
        </w:rPr>
        <w:t>&lt;/Amend&gt;</w:t>
      </w:r>
    </w:p>
    <w:p w14:paraId="5D2FB52C"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252</w:t>
      </w:r>
      <w:r w:rsidRPr="00E35218">
        <w:rPr>
          <w:rStyle w:val="HideTWBExt"/>
        </w:rPr>
        <w:t>&lt;/NumAm&gt;</w:t>
      </w:r>
    </w:p>
    <w:p w14:paraId="0A462F61" w14:textId="77777777" w:rsidR="00860606" w:rsidRPr="00E35218" w:rsidRDefault="00860606" w:rsidP="00860606">
      <w:pPr>
        <w:pStyle w:val="NormalBold"/>
      </w:pPr>
      <w:r w:rsidRPr="00E35218">
        <w:rPr>
          <w:rStyle w:val="HideTWBExt"/>
          <w:b w:val="0"/>
        </w:rPr>
        <w:t>&lt;RepeatBlock-By&gt;&lt;Members&gt;</w:t>
      </w:r>
      <w:r w:rsidRPr="00E35218">
        <w:t>Paulo Do Nascimento Cabral</w:t>
      </w:r>
      <w:r w:rsidRPr="00E35218">
        <w:rPr>
          <w:rStyle w:val="HideTWBExt"/>
          <w:b w:val="0"/>
        </w:rPr>
        <w:t>&lt;/Members&gt;</w:t>
      </w:r>
    </w:p>
    <w:p w14:paraId="41946046" w14:textId="77777777" w:rsidR="00860606" w:rsidRPr="00E35218" w:rsidRDefault="00860606" w:rsidP="00860606">
      <w:pPr>
        <w:pStyle w:val="NormalBold"/>
      </w:pPr>
      <w:r w:rsidRPr="00E35218">
        <w:rPr>
          <w:rStyle w:val="HideTWBExt"/>
          <w:b w:val="0"/>
        </w:rPr>
        <w:t>&lt;/RepeatBlock-By&gt;</w:t>
      </w:r>
    </w:p>
    <w:p w14:paraId="743E3492"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173A866" w14:textId="77777777" w:rsidR="00860606" w:rsidRPr="00E35218" w:rsidRDefault="00860606" w:rsidP="00860606">
      <w:pPr>
        <w:pStyle w:val="NormalBold"/>
      </w:pPr>
      <w:r w:rsidRPr="00E35218">
        <w:rPr>
          <w:rStyle w:val="HideTWBExt"/>
        </w:rPr>
        <w:t>&lt;Article&gt;</w:t>
      </w:r>
      <w:r w:rsidRPr="00E35218">
        <w:t>Paragraaf 25</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09BBB065" w14:textId="77777777" w:rsidTr="001855FC">
        <w:trPr>
          <w:trHeight w:hRule="exact" w:val="240"/>
          <w:jc w:val="center"/>
        </w:trPr>
        <w:tc>
          <w:tcPr>
            <w:tcW w:w="9752" w:type="dxa"/>
            <w:gridSpan w:val="2"/>
            <w:tcBorders>
              <w:top w:val="nil"/>
              <w:left w:val="nil"/>
              <w:bottom w:val="nil"/>
              <w:right w:val="nil"/>
            </w:tcBorders>
          </w:tcPr>
          <w:p w14:paraId="1D0FFF23" w14:textId="77777777" w:rsidR="00860606" w:rsidRPr="00E35218" w:rsidRDefault="00860606" w:rsidP="001855FC"/>
        </w:tc>
      </w:tr>
      <w:tr w:rsidR="00860606" w:rsidRPr="00E35218" w14:paraId="03FE272B" w14:textId="77777777" w:rsidTr="001855FC">
        <w:trPr>
          <w:trHeight w:val="240"/>
          <w:jc w:val="center"/>
        </w:trPr>
        <w:tc>
          <w:tcPr>
            <w:tcW w:w="4876" w:type="dxa"/>
            <w:tcBorders>
              <w:top w:val="nil"/>
              <w:left w:val="nil"/>
              <w:bottom w:val="nil"/>
              <w:right w:val="nil"/>
            </w:tcBorders>
          </w:tcPr>
          <w:p w14:paraId="006ABB88"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19A903A9" w14:textId="77777777" w:rsidR="00860606" w:rsidRPr="00E35218" w:rsidRDefault="00860606" w:rsidP="001855FC">
            <w:pPr>
              <w:pStyle w:val="AmColumnHeading"/>
            </w:pPr>
            <w:r w:rsidRPr="00E35218">
              <w:t>Amendement</w:t>
            </w:r>
          </w:p>
        </w:tc>
      </w:tr>
      <w:tr w:rsidR="00860606" w:rsidRPr="00E35218" w14:paraId="3C76605A" w14:textId="77777777" w:rsidTr="001855FC">
        <w:trPr>
          <w:jc w:val="center"/>
        </w:trPr>
        <w:tc>
          <w:tcPr>
            <w:tcW w:w="4876" w:type="dxa"/>
            <w:tcBorders>
              <w:top w:val="nil"/>
              <w:left w:val="nil"/>
              <w:bottom w:val="nil"/>
              <w:right w:val="nil"/>
            </w:tcBorders>
          </w:tcPr>
          <w:p w14:paraId="48314126" w14:textId="77777777" w:rsidR="00860606" w:rsidRPr="00E35218" w:rsidRDefault="00860606" w:rsidP="001855FC">
            <w:pPr>
              <w:pStyle w:val="Normal6a"/>
            </w:pPr>
            <w:r w:rsidRPr="00E35218">
              <w:t>25.</w:t>
            </w:r>
            <w:r w:rsidRPr="00E35218">
              <w:tab/>
              <w:t xml:space="preserve">is van mening dat verschuivingen in het geopolitieke landschap, samen met andere factoren, enorme veranderingen in het functioneren van de economie van de EU met zich meebrengen; dringt er daarom bij de Commissie op aan om de tijdschema’s voor de sluiting van belangrijke energiebedrijven in de EU te </w:t>
            </w:r>
            <w:r w:rsidRPr="00E35218">
              <w:rPr>
                <w:b/>
                <w:i/>
              </w:rPr>
              <w:t>herbezien</w:t>
            </w:r>
            <w:r w:rsidRPr="00E35218">
              <w:t>;</w:t>
            </w:r>
          </w:p>
        </w:tc>
        <w:tc>
          <w:tcPr>
            <w:tcW w:w="4876" w:type="dxa"/>
            <w:tcBorders>
              <w:top w:val="nil"/>
              <w:left w:val="nil"/>
              <w:bottom w:val="nil"/>
              <w:right w:val="nil"/>
            </w:tcBorders>
          </w:tcPr>
          <w:p w14:paraId="249D2A8E" w14:textId="77777777" w:rsidR="00860606" w:rsidRPr="00E35218" w:rsidRDefault="00860606" w:rsidP="001855FC">
            <w:pPr>
              <w:pStyle w:val="Normal6a"/>
            </w:pPr>
            <w:r w:rsidRPr="00E35218">
              <w:t>25.</w:t>
            </w:r>
            <w:r w:rsidRPr="00E35218">
              <w:tab/>
              <w:t xml:space="preserve">is van mening dat verschuivingen in het geopolitieke landschap, samen met andere factoren, enorme veranderingen in het functioneren van de economie van de EU met zich meebrengen; dringt er daarom bij de Commissie op aan om de tijdschema’s voor de sluiting van belangrijke energiebedrijven in de EU te </w:t>
            </w:r>
            <w:r w:rsidRPr="00E35218">
              <w:rPr>
                <w:b/>
                <w:i/>
              </w:rPr>
              <w:t>heroverwegen</w:t>
            </w:r>
            <w:r w:rsidRPr="00E35218">
              <w:t>;</w:t>
            </w:r>
          </w:p>
        </w:tc>
      </w:tr>
    </w:tbl>
    <w:p w14:paraId="245B4393"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5C3C20F0" w14:textId="77777777" w:rsidR="00860606" w:rsidRPr="00E35218" w:rsidRDefault="00860606" w:rsidP="00860606">
      <w:r w:rsidRPr="00E35218">
        <w:rPr>
          <w:rStyle w:val="HideTWBExt"/>
        </w:rPr>
        <w:t>&lt;/Amend&gt;</w:t>
      </w:r>
    </w:p>
    <w:p w14:paraId="591BE925"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253</w:t>
      </w:r>
      <w:r w:rsidRPr="00E35218">
        <w:rPr>
          <w:rStyle w:val="HideTWBExt"/>
        </w:rPr>
        <w:t>&lt;/NumAm&gt;</w:t>
      </w:r>
    </w:p>
    <w:p w14:paraId="1ECC1692"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168AA89F"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60739D79" w14:textId="77777777" w:rsidR="00860606" w:rsidRPr="00E35218" w:rsidRDefault="00860606" w:rsidP="00860606">
      <w:pPr>
        <w:pStyle w:val="NormalBold"/>
      </w:pPr>
      <w:r w:rsidRPr="00E35218">
        <w:rPr>
          <w:rStyle w:val="HideTWBExt"/>
          <w:b w:val="0"/>
        </w:rPr>
        <w:t>&lt;/RepeatBlock-By&gt;</w:t>
      </w:r>
    </w:p>
    <w:p w14:paraId="4E6D1042"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4915A3FE" w14:textId="77777777" w:rsidR="00860606" w:rsidRPr="00E35218" w:rsidRDefault="00860606" w:rsidP="00860606">
      <w:pPr>
        <w:pStyle w:val="NormalBold"/>
      </w:pPr>
      <w:r w:rsidRPr="00E35218">
        <w:rPr>
          <w:rStyle w:val="HideTWBExt"/>
        </w:rPr>
        <w:t>&lt;Article&gt;</w:t>
      </w:r>
      <w:r w:rsidRPr="00E35218">
        <w:t>Paragraaf 25</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06CDA29D" w14:textId="77777777" w:rsidTr="001855FC">
        <w:trPr>
          <w:trHeight w:hRule="exact" w:val="240"/>
          <w:jc w:val="center"/>
        </w:trPr>
        <w:tc>
          <w:tcPr>
            <w:tcW w:w="9752" w:type="dxa"/>
            <w:gridSpan w:val="2"/>
            <w:tcBorders>
              <w:top w:val="nil"/>
              <w:left w:val="nil"/>
              <w:bottom w:val="nil"/>
              <w:right w:val="nil"/>
            </w:tcBorders>
          </w:tcPr>
          <w:p w14:paraId="5E413651" w14:textId="77777777" w:rsidR="00860606" w:rsidRPr="00E35218" w:rsidRDefault="00860606" w:rsidP="001855FC"/>
        </w:tc>
      </w:tr>
      <w:tr w:rsidR="00860606" w:rsidRPr="00E35218" w14:paraId="05C117CE" w14:textId="77777777" w:rsidTr="001855FC">
        <w:trPr>
          <w:trHeight w:val="240"/>
          <w:jc w:val="center"/>
        </w:trPr>
        <w:tc>
          <w:tcPr>
            <w:tcW w:w="4876" w:type="dxa"/>
            <w:tcBorders>
              <w:top w:val="nil"/>
              <w:left w:val="nil"/>
              <w:bottom w:val="nil"/>
              <w:right w:val="nil"/>
            </w:tcBorders>
          </w:tcPr>
          <w:p w14:paraId="19E404B4"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5B95328C" w14:textId="77777777" w:rsidR="00860606" w:rsidRPr="00E35218" w:rsidRDefault="00860606" w:rsidP="001855FC">
            <w:pPr>
              <w:pStyle w:val="AmColumnHeading"/>
            </w:pPr>
            <w:r w:rsidRPr="00E35218">
              <w:t>Amendement</w:t>
            </w:r>
          </w:p>
        </w:tc>
      </w:tr>
      <w:tr w:rsidR="00860606" w:rsidRPr="00E35218" w14:paraId="5C540106" w14:textId="77777777" w:rsidTr="001855FC">
        <w:trPr>
          <w:jc w:val="center"/>
        </w:trPr>
        <w:tc>
          <w:tcPr>
            <w:tcW w:w="4876" w:type="dxa"/>
            <w:tcBorders>
              <w:top w:val="nil"/>
              <w:left w:val="nil"/>
              <w:bottom w:val="nil"/>
              <w:right w:val="nil"/>
            </w:tcBorders>
          </w:tcPr>
          <w:p w14:paraId="5BBADF60" w14:textId="77777777" w:rsidR="00860606" w:rsidRPr="00E35218" w:rsidRDefault="00860606" w:rsidP="001855FC">
            <w:pPr>
              <w:pStyle w:val="Normal6a"/>
            </w:pPr>
            <w:r w:rsidRPr="00E35218">
              <w:t>25.</w:t>
            </w:r>
            <w:r w:rsidRPr="00E35218">
              <w:tab/>
              <w:t xml:space="preserve">is van mening dat verschuivingen in het geopolitieke landschap, samen met andere factoren, enorme veranderingen in het functioneren van de economie van de EU met zich meebrengen; dringt er daarom bij de Commissie op aan om </w:t>
            </w:r>
            <w:r w:rsidRPr="00E35218">
              <w:rPr>
                <w:b/>
                <w:i/>
              </w:rPr>
              <w:t xml:space="preserve">de tijdschema’s voor de sluiting van belangrijke energiebedrijven in de EU </w:t>
            </w:r>
            <w:r w:rsidRPr="00E35218">
              <w:t xml:space="preserve">te </w:t>
            </w:r>
            <w:r w:rsidRPr="00E35218">
              <w:rPr>
                <w:b/>
                <w:i/>
              </w:rPr>
              <w:t>herbezien</w:t>
            </w:r>
            <w:r w:rsidRPr="00E35218">
              <w:t>;</w:t>
            </w:r>
          </w:p>
        </w:tc>
        <w:tc>
          <w:tcPr>
            <w:tcW w:w="4876" w:type="dxa"/>
            <w:tcBorders>
              <w:top w:val="nil"/>
              <w:left w:val="nil"/>
              <w:bottom w:val="nil"/>
              <w:right w:val="nil"/>
            </w:tcBorders>
          </w:tcPr>
          <w:p w14:paraId="2B183FCA" w14:textId="77777777" w:rsidR="00860606" w:rsidRPr="00E35218" w:rsidRDefault="00860606" w:rsidP="001855FC">
            <w:pPr>
              <w:pStyle w:val="Normal6a"/>
            </w:pPr>
            <w:r w:rsidRPr="00E35218">
              <w:t>25.</w:t>
            </w:r>
            <w:r w:rsidRPr="00E35218">
              <w:tab/>
              <w:t xml:space="preserve">is van mening dat verschuivingen in het geopolitieke landschap, samen met andere factoren, enorme veranderingen in het functioneren van de economie van de EU met zich meebrengen; dringt er daarom bij de Commissie op aan om </w:t>
            </w:r>
            <w:r w:rsidRPr="00E35218">
              <w:rPr>
                <w:b/>
                <w:i/>
              </w:rPr>
              <w:t>investeringen in groene, duurzame en hernieuwbare energie op</w:t>
            </w:r>
            <w:r w:rsidRPr="00E35218">
              <w:t xml:space="preserve"> te </w:t>
            </w:r>
            <w:r w:rsidRPr="00E35218">
              <w:rPr>
                <w:b/>
                <w:i/>
              </w:rPr>
              <w:t>voeren</w:t>
            </w:r>
            <w:r w:rsidRPr="00E35218">
              <w:t>;</w:t>
            </w:r>
          </w:p>
        </w:tc>
      </w:tr>
    </w:tbl>
    <w:p w14:paraId="1DB81873"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3A8EC261" w14:textId="77777777" w:rsidR="00860606" w:rsidRPr="00E35218" w:rsidRDefault="00860606" w:rsidP="00860606">
      <w:r w:rsidRPr="00E35218">
        <w:rPr>
          <w:rStyle w:val="HideTWBExt"/>
        </w:rPr>
        <w:lastRenderedPageBreak/>
        <w:t>&lt;/Amend&gt;</w:t>
      </w:r>
    </w:p>
    <w:p w14:paraId="624A06BF"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254</w:t>
      </w:r>
      <w:r w:rsidRPr="00E35218">
        <w:rPr>
          <w:rStyle w:val="HideTWBExt"/>
        </w:rPr>
        <w:t>&lt;/NumAm&gt;</w:t>
      </w:r>
    </w:p>
    <w:p w14:paraId="4CF1AF64" w14:textId="77777777" w:rsidR="00860606" w:rsidRPr="00E35218" w:rsidRDefault="00860606" w:rsidP="00860606">
      <w:pPr>
        <w:pStyle w:val="NormalBold"/>
      </w:pPr>
      <w:r w:rsidRPr="00E35218">
        <w:rPr>
          <w:rStyle w:val="HideTWBExt"/>
          <w:b w:val="0"/>
        </w:rPr>
        <w:t>&lt;RepeatBlock-By&gt;&lt;Members&gt;</w:t>
      </w:r>
      <w:r w:rsidRPr="00E35218">
        <w:t>Elena Nevado del Campo</w:t>
      </w:r>
      <w:r w:rsidRPr="00E35218">
        <w:rPr>
          <w:rStyle w:val="HideTWBExt"/>
          <w:b w:val="0"/>
        </w:rPr>
        <w:t>&lt;/Members&gt;</w:t>
      </w:r>
    </w:p>
    <w:p w14:paraId="6EE27FA5" w14:textId="77777777" w:rsidR="00860606" w:rsidRPr="00E35218" w:rsidRDefault="00860606" w:rsidP="00860606">
      <w:pPr>
        <w:pStyle w:val="NormalBold"/>
      </w:pPr>
      <w:r w:rsidRPr="00E35218">
        <w:rPr>
          <w:rStyle w:val="HideTWBExt"/>
          <w:b w:val="0"/>
        </w:rPr>
        <w:t>&lt;/RepeatBlock-By&gt;</w:t>
      </w:r>
    </w:p>
    <w:p w14:paraId="0247C180"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5D6F5FD" w14:textId="77777777" w:rsidR="00860606" w:rsidRPr="00E35218" w:rsidRDefault="00860606" w:rsidP="00860606">
      <w:pPr>
        <w:pStyle w:val="NormalBold"/>
      </w:pPr>
      <w:r w:rsidRPr="00E35218">
        <w:rPr>
          <w:rStyle w:val="HideTWBExt"/>
        </w:rPr>
        <w:t>&lt;Article&gt;</w:t>
      </w:r>
      <w:r w:rsidRPr="00E35218">
        <w:t>Paragraaf 25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2365C54A" w14:textId="77777777" w:rsidTr="001855FC">
        <w:trPr>
          <w:trHeight w:hRule="exact" w:val="240"/>
          <w:jc w:val="center"/>
        </w:trPr>
        <w:tc>
          <w:tcPr>
            <w:tcW w:w="9752" w:type="dxa"/>
            <w:gridSpan w:val="2"/>
            <w:tcBorders>
              <w:top w:val="nil"/>
              <w:left w:val="nil"/>
              <w:bottom w:val="nil"/>
              <w:right w:val="nil"/>
            </w:tcBorders>
          </w:tcPr>
          <w:p w14:paraId="72A79E03" w14:textId="77777777" w:rsidR="00860606" w:rsidRPr="00E35218" w:rsidRDefault="00860606" w:rsidP="001855FC"/>
        </w:tc>
      </w:tr>
      <w:tr w:rsidR="00860606" w:rsidRPr="00E35218" w14:paraId="45266BED" w14:textId="77777777" w:rsidTr="001855FC">
        <w:trPr>
          <w:trHeight w:val="240"/>
          <w:jc w:val="center"/>
        </w:trPr>
        <w:tc>
          <w:tcPr>
            <w:tcW w:w="4876" w:type="dxa"/>
            <w:tcBorders>
              <w:top w:val="nil"/>
              <w:left w:val="nil"/>
              <w:bottom w:val="nil"/>
              <w:right w:val="nil"/>
            </w:tcBorders>
          </w:tcPr>
          <w:p w14:paraId="124E6673"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64BD16F4" w14:textId="77777777" w:rsidR="00860606" w:rsidRPr="00E35218" w:rsidRDefault="00860606" w:rsidP="001855FC">
            <w:pPr>
              <w:pStyle w:val="AmColumnHeading"/>
            </w:pPr>
            <w:r w:rsidRPr="00E35218">
              <w:t>Amendement</w:t>
            </w:r>
          </w:p>
        </w:tc>
      </w:tr>
      <w:tr w:rsidR="00860606" w:rsidRPr="00E35218" w14:paraId="2AA4C768" w14:textId="77777777" w:rsidTr="001855FC">
        <w:trPr>
          <w:jc w:val="center"/>
        </w:trPr>
        <w:tc>
          <w:tcPr>
            <w:tcW w:w="4876" w:type="dxa"/>
            <w:tcBorders>
              <w:top w:val="nil"/>
              <w:left w:val="nil"/>
              <w:bottom w:val="nil"/>
              <w:right w:val="nil"/>
            </w:tcBorders>
          </w:tcPr>
          <w:p w14:paraId="6E074267" w14:textId="77777777" w:rsidR="00860606" w:rsidRPr="00E35218" w:rsidRDefault="00860606" w:rsidP="001855FC">
            <w:pPr>
              <w:pStyle w:val="Normal6a"/>
            </w:pPr>
          </w:p>
        </w:tc>
        <w:tc>
          <w:tcPr>
            <w:tcW w:w="4876" w:type="dxa"/>
            <w:tcBorders>
              <w:top w:val="nil"/>
              <w:left w:val="nil"/>
              <w:bottom w:val="nil"/>
              <w:right w:val="nil"/>
            </w:tcBorders>
          </w:tcPr>
          <w:p w14:paraId="278B6B6C" w14:textId="77777777" w:rsidR="00860606" w:rsidRPr="00E35218" w:rsidRDefault="00860606" w:rsidP="001855FC">
            <w:pPr>
              <w:pStyle w:val="Normal6a"/>
            </w:pPr>
            <w:r w:rsidRPr="00E35218">
              <w:rPr>
                <w:b/>
                <w:i/>
              </w:rPr>
              <w:t>25 bis.</w:t>
            </w:r>
            <w:r w:rsidRPr="00E35218">
              <w:tab/>
            </w:r>
            <w:r w:rsidRPr="00E35218">
              <w:rPr>
                <w:b/>
                <w:i/>
              </w:rPr>
              <w:t>herinnert eraan dat de Europese Commissie kernenergie tot de nettonultechnologieën rekent en dat deze derhalve als groene energie zou worden beschouwd; is van mening dat de ondersteuning van de totstandbrenging en het operationeel onderhoud van kerncentrales bijdraagt tot de doelstellingen inzake klimaatneutraliteit en strategische autonomie, waardoor de afhankelijkheid van fossiele brandstoffen en externe bronnen wordt verminderd; is van mening dat investeringen in kernenergie zouden bijdragen tot het beperken van banenverlies, het terugdringen van energiearmoede en het bevorderen van economische groei in de door deze transitie getroffen gebieden;</w:t>
            </w:r>
          </w:p>
        </w:tc>
      </w:tr>
    </w:tbl>
    <w:p w14:paraId="0E82AAF7"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{ES}</w:t>
      </w:r>
      <w:r w:rsidRPr="00E35218">
        <w:t>es</w:t>
      </w:r>
      <w:r w:rsidRPr="00E35218">
        <w:rPr>
          <w:rStyle w:val="HideTWBExt"/>
        </w:rPr>
        <w:t>&lt;/Original&gt;</w:t>
      </w:r>
    </w:p>
    <w:p w14:paraId="45E57276" w14:textId="77777777" w:rsidR="00860606" w:rsidRPr="00E35218" w:rsidRDefault="00860606" w:rsidP="00860606">
      <w:r w:rsidRPr="00E35218">
        <w:rPr>
          <w:rStyle w:val="HideTWBExt"/>
        </w:rPr>
        <w:t>&lt;/Amend&gt;</w:t>
      </w:r>
    </w:p>
    <w:p w14:paraId="4B010FBD"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255</w:t>
      </w:r>
      <w:r w:rsidRPr="00E35218">
        <w:rPr>
          <w:rStyle w:val="HideTWBExt"/>
        </w:rPr>
        <w:t>&lt;/NumAm&gt;</w:t>
      </w:r>
    </w:p>
    <w:p w14:paraId="02C5AB7E" w14:textId="77777777" w:rsidR="00860606" w:rsidRPr="00E35218" w:rsidRDefault="00860606" w:rsidP="00860606">
      <w:pPr>
        <w:pStyle w:val="NormalBold"/>
      </w:pPr>
      <w:r w:rsidRPr="00E35218">
        <w:rPr>
          <w:rStyle w:val="HideTWBExt"/>
          <w:b w:val="0"/>
        </w:rPr>
        <w:t>&lt;RepeatBlock-By&gt;&lt;Members&gt;</w:t>
      </w:r>
      <w:r w:rsidRPr="00E35218">
        <w:t>Elena Nevado del Campo</w:t>
      </w:r>
      <w:r w:rsidRPr="00E35218">
        <w:rPr>
          <w:rStyle w:val="HideTWBExt"/>
          <w:b w:val="0"/>
        </w:rPr>
        <w:t>&lt;/Members&gt;</w:t>
      </w:r>
    </w:p>
    <w:p w14:paraId="7450AE7A" w14:textId="77777777" w:rsidR="00860606" w:rsidRPr="00E35218" w:rsidRDefault="00860606" w:rsidP="00860606">
      <w:pPr>
        <w:pStyle w:val="NormalBold"/>
      </w:pPr>
      <w:r w:rsidRPr="00E35218">
        <w:rPr>
          <w:rStyle w:val="HideTWBExt"/>
          <w:b w:val="0"/>
        </w:rPr>
        <w:t>&lt;/RepeatBlock-By&gt;</w:t>
      </w:r>
    </w:p>
    <w:p w14:paraId="564276E2"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4ED7908C" w14:textId="77777777" w:rsidR="00860606" w:rsidRPr="00E35218" w:rsidRDefault="00860606" w:rsidP="00860606">
      <w:pPr>
        <w:pStyle w:val="NormalBold"/>
      </w:pPr>
      <w:r w:rsidRPr="00E35218">
        <w:rPr>
          <w:rStyle w:val="HideTWBExt"/>
        </w:rPr>
        <w:t>&lt;Article&gt;</w:t>
      </w:r>
      <w:r w:rsidRPr="00E35218">
        <w:t>Paragraaf 25 ter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6CD6BF7" w14:textId="77777777" w:rsidTr="001855FC">
        <w:trPr>
          <w:trHeight w:hRule="exact" w:val="240"/>
          <w:jc w:val="center"/>
        </w:trPr>
        <w:tc>
          <w:tcPr>
            <w:tcW w:w="9752" w:type="dxa"/>
            <w:gridSpan w:val="2"/>
            <w:tcBorders>
              <w:top w:val="nil"/>
              <w:left w:val="nil"/>
              <w:bottom w:val="nil"/>
              <w:right w:val="nil"/>
            </w:tcBorders>
          </w:tcPr>
          <w:p w14:paraId="3ED11989" w14:textId="77777777" w:rsidR="00860606" w:rsidRPr="00E35218" w:rsidRDefault="00860606" w:rsidP="001855FC"/>
        </w:tc>
      </w:tr>
      <w:tr w:rsidR="00860606" w:rsidRPr="00E35218" w14:paraId="6B19EFDA" w14:textId="77777777" w:rsidTr="001855FC">
        <w:trPr>
          <w:trHeight w:val="240"/>
          <w:jc w:val="center"/>
        </w:trPr>
        <w:tc>
          <w:tcPr>
            <w:tcW w:w="4876" w:type="dxa"/>
            <w:tcBorders>
              <w:top w:val="nil"/>
              <w:left w:val="nil"/>
              <w:bottom w:val="nil"/>
              <w:right w:val="nil"/>
            </w:tcBorders>
          </w:tcPr>
          <w:p w14:paraId="41B3E2B5"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2D0D1CE3" w14:textId="77777777" w:rsidR="00860606" w:rsidRPr="00E35218" w:rsidRDefault="00860606" w:rsidP="001855FC">
            <w:pPr>
              <w:pStyle w:val="AmColumnHeading"/>
            </w:pPr>
            <w:r w:rsidRPr="00E35218">
              <w:t>Amendement</w:t>
            </w:r>
          </w:p>
        </w:tc>
      </w:tr>
      <w:tr w:rsidR="00860606" w:rsidRPr="00E35218" w14:paraId="5FCEA76B" w14:textId="77777777" w:rsidTr="001855FC">
        <w:trPr>
          <w:jc w:val="center"/>
        </w:trPr>
        <w:tc>
          <w:tcPr>
            <w:tcW w:w="4876" w:type="dxa"/>
            <w:tcBorders>
              <w:top w:val="nil"/>
              <w:left w:val="nil"/>
              <w:bottom w:val="nil"/>
              <w:right w:val="nil"/>
            </w:tcBorders>
          </w:tcPr>
          <w:p w14:paraId="5D1371A9" w14:textId="77777777" w:rsidR="00860606" w:rsidRPr="00E35218" w:rsidRDefault="00860606" w:rsidP="001855FC">
            <w:pPr>
              <w:pStyle w:val="Normal6a"/>
            </w:pPr>
          </w:p>
        </w:tc>
        <w:tc>
          <w:tcPr>
            <w:tcW w:w="4876" w:type="dxa"/>
            <w:tcBorders>
              <w:top w:val="nil"/>
              <w:left w:val="nil"/>
              <w:bottom w:val="nil"/>
              <w:right w:val="nil"/>
            </w:tcBorders>
          </w:tcPr>
          <w:p w14:paraId="4DFC36C9" w14:textId="77777777" w:rsidR="00860606" w:rsidRPr="00E35218" w:rsidRDefault="00860606" w:rsidP="001855FC">
            <w:pPr>
              <w:pStyle w:val="Normal6a"/>
            </w:pPr>
            <w:r w:rsidRPr="00E35218">
              <w:rPr>
                <w:b/>
                <w:i/>
              </w:rPr>
              <w:t>25 ter.</w:t>
            </w:r>
            <w:r w:rsidRPr="00E35218">
              <w:tab/>
            </w:r>
            <w:r w:rsidRPr="00E35218">
              <w:rPr>
                <w:b/>
                <w:i/>
              </w:rPr>
              <w:t>verzoekt om herziening van artikel 9 van Verordening (EU) nr. 2021/1056 om de uit dit fonds beschikbare financiering voor de ontwikkeling en exploitatie van kerncentrales in overgangsregio’s te vergemakkelijken;</w:t>
            </w:r>
          </w:p>
        </w:tc>
      </w:tr>
    </w:tbl>
    <w:p w14:paraId="15F98B04"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{ES}</w:t>
      </w:r>
      <w:r w:rsidRPr="00E35218">
        <w:t>es</w:t>
      </w:r>
      <w:r w:rsidRPr="00E35218">
        <w:rPr>
          <w:rStyle w:val="HideTWBExt"/>
        </w:rPr>
        <w:t>&lt;/Original&gt;</w:t>
      </w:r>
    </w:p>
    <w:p w14:paraId="2156D572" w14:textId="77777777" w:rsidR="00860606" w:rsidRPr="00E35218" w:rsidRDefault="00860606" w:rsidP="00860606">
      <w:r w:rsidRPr="00E35218">
        <w:rPr>
          <w:rStyle w:val="HideTWBExt"/>
        </w:rPr>
        <w:lastRenderedPageBreak/>
        <w:t>&lt;/Amend&gt;</w:t>
      </w:r>
    </w:p>
    <w:p w14:paraId="5708081F"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256</w:t>
      </w:r>
      <w:r w:rsidRPr="00E35218">
        <w:rPr>
          <w:rStyle w:val="HideTWBExt"/>
        </w:rPr>
        <w:t>&lt;/NumAm&gt;</w:t>
      </w:r>
    </w:p>
    <w:p w14:paraId="6A2C7855" w14:textId="77777777" w:rsidR="00860606" w:rsidRPr="00E35218" w:rsidRDefault="00860606" w:rsidP="00860606">
      <w:pPr>
        <w:pStyle w:val="NormalBold"/>
      </w:pPr>
      <w:r w:rsidRPr="00E35218">
        <w:rPr>
          <w:rStyle w:val="HideTWBExt"/>
          <w:b w:val="0"/>
        </w:rPr>
        <w:t>&lt;RepeatBlock-By&gt;&lt;Members&gt;</w:t>
      </w:r>
      <w:r w:rsidRPr="00E35218">
        <w:t>Isabelle Le Callennec</w:t>
      </w:r>
      <w:r w:rsidRPr="00E35218">
        <w:rPr>
          <w:rStyle w:val="HideTWBExt"/>
          <w:b w:val="0"/>
        </w:rPr>
        <w:t>&lt;/Members&gt;</w:t>
      </w:r>
    </w:p>
    <w:p w14:paraId="4711445F" w14:textId="77777777" w:rsidR="00860606" w:rsidRPr="00E35218" w:rsidRDefault="00860606" w:rsidP="00860606">
      <w:pPr>
        <w:pStyle w:val="NormalBold"/>
      </w:pPr>
      <w:r w:rsidRPr="00E35218">
        <w:rPr>
          <w:rStyle w:val="HideTWBExt"/>
          <w:b w:val="0"/>
        </w:rPr>
        <w:t>&lt;/RepeatBlock-By&gt;</w:t>
      </w:r>
    </w:p>
    <w:p w14:paraId="7C78D523"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42959DBF" w14:textId="77777777" w:rsidR="00860606" w:rsidRPr="00E35218" w:rsidRDefault="00860606" w:rsidP="00860606">
      <w:pPr>
        <w:pStyle w:val="NormalBold"/>
      </w:pPr>
      <w:r w:rsidRPr="00E35218">
        <w:rPr>
          <w:rStyle w:val="HideTWBExt"/>
        </w:rPr>
        <w:t>&lt;Article&gt;</w:t>
      </w:r>
      <w:r w:rsidRPr="00E35218">
        <w:t>Paragraaf 26</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DC05C4B" w14:textId="77777777" w:rsidTr="001855FC">
        <w:trPr>
          <w:trHeight w:hRule="exact" w:val="240"/>
          <w:jc w:val="center"/>
        </w:trPr>
        <w:tc>
          <w:tcPr>
            <w:tcW w:w="9752" w:type="dxa"/>
            <w:gridSpan w:val="2"/>
            <w:tcBorders>
              <w:top w:val="nil"/>
              <w:left w:val="nil"/>
              <w:bottom w:val="nil"/>
              <w:right w:val="nil"/>
            </w:tcBorders>
          </w:tcPr>
          <w:p w14:paraId="00D16FF3" w14:textId="77777777" w:rsidR="00860606" w:rsidRPr="00E35218" w:rsidRDefault="00860606" w:rsidP="001855FC"/>
        </w:tc>
      </w:tr>
      <w:tr w:rsidR="00860606" w:rsidRPr="00E35218" w14:paraId="1B753BF9" w14:textId="77777777" w:rsidTr="001855FC">
        <w:trPr>
          <w:trHeight w:val="240"/>
          <w:jc w:val="center"/>
        </w:trPr>
        <w:tc>
          <w:tcPr>
            <w:tcW w:w="4876" w:type="dxa"/>
            <w:tcBorders>
              <w:top w:val="nil"/>
              <w:left w:val="nil"/>
              <w:bottom w:val="nil"/>
              <w:right w:val="nil"/>
            </w:tcBorders>
          </w:tcPr>
          <w:p w14:paraId="57A1B117"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7113B0DF" w14:textId="77777777" w:rsidR="00860606" w:rsidRPr="00E35218" w:rsidRDefault="00860606" w:rsidP="001855FC">
            <w:pPr>
              <w:pStyle w:val="AmColumnHeading"/>
            </w:pPr>
            <w:r w:rsidRPr="00E35218">
              <w:t>Amendement</w:t>
            </w:r>
          </w:p>
        </w:tc>
      </w:tr>
      <w:tr w:rsidR="00860606" w:rsidRPr="00E35218" w14:paraId="4E4E2B0D" w14:textId="77777777" w:rsidTr="001855FC">
        <w:trPr>
          <w:jc w:val="center"/>
        </w:trPr>
        <w:tc>
          <w:tcPr>
            <w:tcW w:w="4876" w:type="dxa"/>
            <w:tcBorders>
              <w:top w:val="nil"/>
              <w:left w:val="nil"/>
              <w:bottom w:val="nil"/>
              <w:right w:val="nil"/>
            </w:tcBorders>
          </w:tcPr>
          <w:p w14:paraId="7B8A74BA" w14:textId="77777777" w:rsidR="00860606" w:rsidRPr="00E35218" w:rsidRDefault="00860606" w:rsidP="001855FC">
            <w:pPr>
              <w:pStyle w:val="Normal6a"/>
            </w:pPr>
            <w:r w:rsidRPr="00E35218">
              <w:rPr>
                <w:b/>
                <w:i/>
              </w:rPr>
              <w:t>26.</w:t>
            </w:r>
            <w:r w:rsidRPr="00E35218">
              <w:tab/>
            </w:r>
            <w:r w:rsidRPr="00E35218">
              <w:rPr>
                <w:b/>
                <w:i/>
              </w:rPr>
              <w:t>verzoekt de Commissie de lidstaten aan te moedigen om de bepalingen van Richtlijn (EU) 2019/994 betreffende energiegemeenschappen van burgers ten uitvoer te leggen;</w:t>
            </w:r>
          </w:p>
        </w:tc>
        <w:tc>
          <w:tcPr>
            <w:tcW w:w="4876" w:type="dxa"/>
            <w:tcBorders>
              <w:top w:val="nil"/>
              <w:left w:val="nil"/>
              <w:bottom w:val="nil"/>
              <w:right w:val="nil"/>
            </w:tcBorders>
          </w:tcPr>
          <w:p w14:paraId="09AD0965" w14:textId="77777777" w:rsidR="00860606" w:rsidRPr="00E35218" w:rsidRDefault="00860606" w:rsidP="001855FC">
            <w:pPr>
              <w:pStyle w:val="Normal6a"/>
            </w:pPr>
            <w:r w:rsidRPr="00E35218">
              <w:rPr>
                <w:b/>
                <w:i/>
              </w:rPr>
              <w:t>Schrappen</w:t>
            </w:r>
          </w:p>
        </w:tc>
      </w:tr>
    </w:tbl>
    <w:p w14:paraId="27D676E1"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{FR}</w:t>
      </w:r>
      <w:r w:rsidRPr="00E35218">
        <w:t>fr</w:t>
      </w:r>
      <w:r w:rsidRPr="00E35218">
        <w:rPr>
          <w:rStyle w:val="HideTWBExt"/>
        </w:rPr>
        <w:t>&lt;/Original&gt;</w:t>
      </w:r>
    </w:p>
    <w:p w14:paraId="699B5174" w14:textId="77777777" w:rsidR="00860606" w:rsidRPr="00E35218" w:rsidRDefault="00860606" w:rsidP="00860606">
      <w:r w:rsidRPr="00E35218">
        <w:rPr>
          <w:rStyle w:val="HideTWBExt"/>
        </w:rPr>
        <w:t>&lt;/Amend&gt;</w:t>
      </w:r>
    </w:p>
    <w:p w14:paraId="56ED4943"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257</w:t>
      </w:r>
      <w:r w:rsidRPr="00E35218">
        <w:rPr>
          <w:rStyle w:val="HideTWBExt"/>
        </w:rPr>
        <w:t>&lt;/NumAm&gt;</w:t>
      </w:r>
    </w:p>
    <w:p w14:paraId="682062CF" w14:textId="77777777" w:rsidR="00860606" w:rsidRPr="00E35218" w:rsidRDefault="00860606" w:rsidP="00860606">
      <w:pPr>
        <w:pStyle w:val="NormalBold"/>
      </w:pPr>
      <w:r w:rsidRPr="00E35218">
        <w:rPr>
          <w:rStyle w:val="HideTWBExt"/>
          <w:b w:val="0"/>
        </w:rPr>
        <w:t>&lt;RepeatBlock-By&gt;&lt;Members&gt;</w:t>
      </w:r>
      <w:r w:rsidRPr="00E35218">
        <w:t>Valentina Palmisano, Elena Kountoura</w:t>
      </w:r>
      <w:r w:rsidRPr="00E35218">
        <w:rPr>
          <w:rStyle w:val="HideTWBExt"/>
          <w:b w:val="0"/>
        </w:rPr>
        <w:t>&lt;/Members&gt;</w:t>
      </w:r>
    </w:p>
    <w:p w14:paraId="3D7B8660" w14:textId="77777777" w:rsidR="00860606" w:rsidRPr="00E35218" w:rsidRDefault="00860606" w:rsidP="00860606">
      <w:pPr>
        <w:pStyle w:val="NormalBold"/>
      </w:pPr>
      <w:r w:rsidRPr="00E35218">
        <w:rPr>
          <w:rStyle w:val="HideTWBExt"/>
          <w:b w:val="0"/>
        </w:rPr>
        <w:t>&lt;/RepeatBlock-By&gt;</w:t>
      </w:r>
    </w:p>
    <w:p w14:paraId="46DEEF49"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718E9843" w14:textId="77777777" w:rsidR="00860606" w:rsidRPr="00E35218" w:rsidRDefault="00860606" w:rsidP="00860606">
      <w:pPr>
        <w:pStyle w:val="NormalBold"/>
      </w:pPr>
      <w:r w:rsidRPr="00E35218">
        <w:rPr>
          <w:rStyle w:val="HideTWBExt"/>
        </w:rPr>
        <w:t>&lt;Article&gt;</w:t>
      </w:r>
      <w:r w:rsidRPr="00E35218">
        <w:t>Paragraaf 26</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31EAE5B2" w14:textId="77777777" w:rsidTr="001855FC">
        <w:trPr>
          <w:trHeight w:hRule="exact" w:val="240"/>
          <w:jc w:val="center"/>
        </w:trPr>
        <w:tc>
          <w:tcPr>
            <w:tcW w:w="9752" w:type="dxa"/>
            <w:gridSpan w:val="2"/>
            <w:tcBorders>
              <w:top w:val="nil"/>
              <w:left w:val="nil"/>
              <w:bottom w:val="nil"/>
              <w:right w:val="nil"/>
            </w:tcBorders>
          </w:tcPr>
          <w:p w14:paraId="06742CE4" w14:textId="77777777" w:rsidR="00860606" w:rsidRPr="00E35218" w:rsidRDefault="00860606" w:rsidP="001855FC"/>
        </w:tc>
      </w:tr>
      <w:tr w:rsidR="00860606" w:rsidRPr="00E35218" w14:paraId="55EA0DF1" w14:textId="77777777" w:rsidTr="001855FC">
        <w:trPr>
          <w:trHeight w:val="240"/>
          <w:jc w:val="center"/>
        </w:trPr>
        <w:tc>
          <w:tcPr>
            <w:tcW w:w="4876" w:type="dxa"/>
            <w:tcBorders>
              <w:top w:val="nil"/>
              <w:left w:val="nil"/>
              <w:bottom w:val="nil"/>
              <w:right w:val="nil"/>
            </w:tcBorders>
          </w:tcPr>
          <w:p w14:paraId="1B7AA05A"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A66697F" w14:textId="77777777" w:rsidR="00860606" w:rsidRPr="00E35218" w:rsidRDefault="00860606" w:rsidP="001855FC">
            <w:pPr>
              <w:pStyle w:val="AmColumnHeading"/>
            </w:pPr>
            <w:r w:rsidRPr="00E35218">
              <w:t>Amendement</w:t>
            </w:r>
          </w:p>
        </w:tc>
      </w:tr>
      <w:tr w:rsidR="00860606" w:rsidRPr="00E35218" w14:paraId="03F9D158" w14:textId="77777777" w:rsidTr="001855FC">
        <w:trPr>
          <w:jc w:val="center"/>
        </w:trPr>
        <w:tc>
          <w:tcPr>
            <w:tcW w:w="4876" w:type="dxa"/>
            <w:tcBorders>
              <w:top w:val="nil"/>
              <w:left w:val="nil"/>
              <w:bottom w:val="nil"/>
              <w:right w:val="nil"/>
            </w:tcBorders>
          </w:tcPr>
          <w:p w14:paraId="0F25CA78" w14:textId="77777777" w:rsidR="00860606" w:rsidRPr="00E35218" w:rsidRDefault="00860606" w:rsidP="001855FC">
            <w:pPr>
              <w:pStyle w:val="Normal6a"/>
            </w:pPr>
            <w:r w:rsidRPr="00E35218">
              <w:t>26.</w:t>
            </w:r>
            <w:r w:rsidRPr="00E35218">
              <w:tab/>
              <w:t>verzoekt de Commissie de lidstaten aan te moedigen om de bepalingen van Richtlijn (EU) 2019/994 betreffende energiegemeenschappen van burgers ten uitvoer te leggen;</w:t>
            </w:r>
          </w:p>
        </w:tc>
        <w:tc>
          <w:tcPr>
            <w:tcW w:w="4876" w:type="dxa"/>
            <w:tcBorders>
              <w:top w:val="nil"/>
              <w:left w:val="nil"/>
              <w:bottom w:val="nil"/>
              <w:right w:val="nil"/>
            </w:tcBorders>
          </w:tcPr>
          <w:p w14:paraId="37D510FF" w14:textId="77777777" w:rsidR="00860606" w:rsidRPr="00E35218" w:rsidRDefault="00860606" w:rsidP="001855FC">
            <w:pPr>
              <w:pStyle w:val="Normal6a"/>
            </w:pPr>
            <w:r w:rsidRPr="00E35218">
              <w:t>26.</w:t>
            </w:r>
            <w:r w:rsidRPr="00E35218">
              <w:tab/>
              <w:t>verzoekt de Commissie de lidstaten aan te moedigen om de bepalingen van Richtlijn (EU) 2019/994 betreffende energiegemeenschappen van burgers ten uitvoer te leggen</w:t>
            </w:r>
            <w:r w:rsidRPr="00E35218">
              <w:rPr>
                <w:b/>
                <w:i/>
              </w:rPr>
              <w:t>, en specifieke maatregelen te nemen om kwetsbare huishoudens te beschermen tegen energiearmoede in JTF-regio’s, door goedkope gemeenschappelijke energiemodellen te bevorderen</w:t>
            </w:r>
            <w:r w:rsidRPr="00E35218">
              <w:t>;</w:t>
            </w:r>
          </w:p>
        </w:tc>
      </w:tr>
    </w:tbl>
    <w:p w14:paraId="21E0D41E"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493650C0" w14:textId="77777777" w:rsidR="00860606" w:rsidRPr="00E35218" w:rsidRDefault="00860606" w:rsidP="00860606">
      <w:r w:rsidRPr="00E35218">
        <w:rPr>
          <w:rStyle w:val="HideTWBExt"/>
        </w:rPr>
        <w:t>&lt;/Amend&gt;</w:t>
      </w:r>
    </w:p>
    <w:p w14:paraId="79C3D558"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258</w:t>
      </w:r>
      <w:r w:rsidRPr="00E35218">
        <w:rPr>
          <w:rStyle w:val="HideTWBExt"/>
        </w:rPr>
        <w:t>&lt;/NumAm&gt;</w:t>
      </w:r>
    </w:p>
    <w:p w14:paraId="68DC937E"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711332CB"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089096C7" w14:textId="77777777" w:rsidR="00860606" w:rsidRPr="00E35218" w:rsidRDefault="00860606" w:rsidP="00860606">
      <w:pPr>
        <w:pStyle w:val="NormalBold"/>
      </w:pPr>
      <w:r w:rsidRPr="00E35218">
        <w:rPr>
          <w:rStyle w:val="HideTWBExt"/>
          <w:b w:val="0"/>
        </w:rPr>
        <w:t>&lt;/RepeatBlock-By&gt;</w:t>
      </w:r>
    </w:p>
    <w:p w14:paraId="2DF4FBAE"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2A67FC35" w14:textId="77777777" w:rsidR="00860606" w:rsidRPr="00E35218" w:rsidRDefault="00860606" w:rsidP="00860606">
      <w:pPr>
        <w:pStyle w:val="NormalBold"/>
      </w:pPr>
      <w:r w:rsidRPr="00E35218">
        <w:rPr>
          <w:rStyle w:val="HideTWBExt"/>
        </w:rPr>
        <w:t>&lt;Article&gt;</w:t>
      </w:r>
      <w:r w:rsidRPr="00E35218">
        <w:t>Paragraaf 26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1A15608D" w14:textId="77777777" w:rsidTr="001855FC">
        <w:trPr>
          <w:trHeight w:hRule="exact" w:val="240"/>
          <w:jc w:val="center"/>
        </w:trPr>
        <w:tc>
          <w:tcPr>
            <w:tcW w:w="9752" w:type="dxa"/>
            <w:gridSpan w:val="2"/>
            <w:tcBorders>
              <w:top w:val="nil"/>
              <w:left w:val="nil"/>
              <w:bottom w:val="nil"/>
              <w:right w:val="nil"/>
            </w:tcBorders>
          </w:tcPr>
          <w:p w14:paraId="7243475B" w14:textId="77777777" w:rsidR="00860606" w:rsidRPr="00E35218" w:rsidRDefault="00860606" w:rsidP="001855FC"/>
        </w:tc>
      </w:tr>
      <w:tr w:rsidR="00860606" w:rsidRPr="00E35218" w14:paraId="406865CE" w14:textId="77777777" w:rsidTr="001855FC">
        <w:trPr>
          <w:trHeight w:val="240"/>
          <w:jc w:val="center"/>
        </w:trPr>
        <w:tc>
          <w:tcPr>
            <w:tcW w:w="4876" w:type="dxa"/>
            <w:tcBorders>
              <w:top w:val="nil"/>
              <w:left w:val="nil"/>
              <w:bottom w:val="nil"/>
              <w:right w:val="nil"/>
            </w:tcBorders>
          </w:tcPr>
          <w:p w14:paraId="4125C9AE"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61B6E47C" w14:textId="77777777" w:rsidR="00860606" w:rsidRPr="00E35218" w:rsidRDefault="00860606" w:rsidP="001855FC">
            <w:pPr>
              <w:pStyle w:val="AmColumnHeading"/>
            </w:pPr>
            <w:r w:rsidRPr="00E35218">
              <w:t>Amendement</w:t>
            </w:r>
          </w:p>
        </w:tc>
      </w:tr>
      <w:tr w:rsidR="00860606" w:rsidRPr="00E35218" w14:paraId="527AE086" w14:textId="77777777" w:rsidTr="001855FC">
        <w:trPr>
          <w:jc w:val="center"/>
        </w:trPr>
        <w:tc>
          <w:tcPr>
            <w:tcW w:w="4876" w:type="dxa"/>
            <w:tcBorders>
              <w:top w:val="nil"/>
              <w:left w:val="nil"/>
              <w:bottom w:val="nil"/>
              <w:right w:val="nil"/>
            </w:tcBorders>
          </w:tcPr>
          <w:p w14:paraId="001653E0" w14:textId="77777777" w:rsidR="00860606" w:rsidRPr="00E35218" w:rsidRDefault="00860606" w:rsidP="001855FC">
            <w:pPr>
              <w:pStyle w:val="Normal6a"/>
            </w:pPr>
          </w:p>
        </w:tc>
        <w:tc>
          <w:tcPr>
            <w:tcW w:w="4876" w:type="dxa"/>
            <w:tcBorders>
              <w:top w:val="nil"/>
              <w:left w:val="nil"/>
              <w:bottom w:val="nil"/>
              <w:right w:val="nil"/>
            </w:tcBorders>
          </w:tcPr>
          <w:p w14:paraId="739C6927" w14:textId="77777777" w:rsidR="00860606" w:rsidRPr="00E35218" w:rsidRDefault="00860606" w:rsidP="001855FC">
            <w:pPr>
              <w:pStyle w:val="Normal6a"/>
            </w:pPr>
            <w:r w:rsidRPr="00E35218">
              <w:rPr>
                <w:b/>
                <w:i/>
              </w:rPr>
              <w:t>26 bis.</w:t>
            </w:r>
            <w:r w:rsidRPr="00E35218">
              <w:tab/>
            </w:r>
            <w:r w:rsidRPr="00E35218">
              <w:rPr>
                <w:b/>
                <w:i/>
              </w:rPr>
              <w:t>verzoekt de Commissie een voorstel voor een richtlijn voor een rechtvaardige transitie in de arbeidswereld uit te werken dat garandeert dat werknemers en vakbonden tijdig en doeltreffend worden geïnformeerd en geraadpleegd over de plannen en strategieën van ondernemingen die gevolgen hebben voor arbeidsplaatsen in het kader van een rechtvaardige transitie, teneinde banen en arbeidsomstandigheden te behouden, ontslagen te voorkomen en de democratie op het werk te versterken met betrekking tot maatregelen in verband met klimaatverandering, de digitale transformatie en herstructurering, en met betrekking tot de anticipatie op en het beheer van veranderingen;</w:t>
            </w:r>
          </w:p>
        </w:tc>
      </w:tr>
    </w:tbl>
    <w:p w14:paraId="4F0456C3"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748147C2" w14:textId="77777777" w:rsidR="00860606" w:rsidRPr="00E35218" w:rsidRDefault="00860606" w:rsidP="00860606">
      <w:r w:rsidRPr="00E35218">
        <w:rPr>
          <w:rStyle w:val="HideTWBExt"/>
        </w:rPr>
        <w:t>&lt;/Amend&gt;</w:t>
      </w:r>
    </w:p>
    <w:p w14:paraId="52FA8F61"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259</w:t>
      </w:r>
      <w:r w:rsidRPr="00E35218">
        <w:rPr>
          <w:rStyle w:val="HideTWBExt"/>
        </w:rPr>
        <w:t>&lt;/NumAm&gt;</w:t>
      </w:r>
    </w:p>
    <w:p w14:paraId="715B600A"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59805DBC" w14:textId="77777777" w:rsidR="00860606" w:rsidRPr="00E35218" w:rsidRDefault="00860606" w:rsidP="00860606">
      <w:pPr>
        <w:pStyle w:val="NormalBold"/>
      </w:pPr>
      <w:r w:rsidRPr="00E35218">
        <w:rPr>
          <w:rStyle w:val="HideTWBExt"/>
          <w:b w:val="0"/>
        </w:rPr>
        <w:t>&lt;/RepeatBlock-By&gt;</w:t>
      </w:r>
    </w:p>
    <w:p w14:paraId="2C98EA1D"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015A14D5" w14:textId="77777777" w:rsidR="00860606" w:rsidRPr="00E35218" w:rsidRDefault="00860606" w:rsidP="00860606">
      <w:pPr>
        <w:pStyle w:val="NormalBold"/>
      </w:pPr>
      <w:r w:rsidRPr="00E35218">
        <w:rPr>
          <w:rStyle w:val="HideTWBExt"/>
        </w:rPr>
        <w:t>&lt;Article&gt;</w:t>
      </w:r>
      <w:r w:rsidRPr="00E35218">
        <w:t>Paragraaf 26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18266849" w14:textId="77777777" w:rsidTr="001855FC">
        <w:trPr>
          <w:trHeight w:hRule="exact" w:val="240"/>
          <w:jc w:val="center"/>
        </w:trPr>
        <w:tc>
          <w:tcPr>
            <w:tcW w:w="9752" w:type="dxa"/>
            <w:gridSpan w:val="2"/>
            <w:tcBorders>
              <w:top w:val="nil"/>
              <w:left w:val="nil"/>
              <w:bottom w:val="nil"/>
              <w:right w:val="nil"/>
            </w:tcBorders>
          </w:tcPr>
          <w:p w14:paraId="77DDEEFD" w14:textId="77777777" w:rsidR="00860606" w:rsidRPr="00E35218" w:rsidRDefault="00860606" w:rsidP="001855FC"/>
        </w:tc>
      </w:tr>
      <w:tr w:rsidR="00860606" w:rsidRPr="00E35218" w14:paraId="1BC49D6F" w14:textId="77777777" w:rsidTr="001855FC">
        <w:trPr>
          <w:trHeight w:val="240"/>
          <w:jc w:val="center"/>
        </w:trPr>
        <w:tc>
          <w:tcPr>
            <w:tcW w:w="4876" w:type="dxa"/>
            <w:tcBorders>
              <w:top w:val="nil"/>
              <w:left w:val="nil"/>
              <w:bottom w:val="nil"/>
              <w:right w:val="nil"/>
            </w:tcBorders>
          </w:tcPr>
          <w:p w14:paraId="147B67A7"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5D442ECF" w14:textId="77777777" w:rsidR="00860606" w:rsidRPr="00E35218" w:rsidRDefault="00860606" w:rsidP="001855FC">
            <w:pPr>
              <w:pStyle w:val="AmColumnHeading"/>
            </w:pPr>
            <w:r w:rsidRPr="00E35218">
              <w:t>Amendement</w:t>
            </w:r>
          </w:p>
        </w:tc>
      </w:tr>
      <w:tr w:rsidR="00860606" w:rsidRPr="00E35218" w14:paraId="36150B82" w14:textId="77777777" w:rsidTr="001855FC">
        <w:trPr>
          <w:jc w:val="center"/>
        </w:trPr>
        <w:tc>
          <w:tcPr>
            <w:tcW w:w="4876" w:type="dxa"/>
            <w:tcBorders>
              <w:top w:val="nil"/>
              <w:left w:val="nil"/>
              <w:bottom w:val="nil"/>
              <w:right w:val="nil"/>
            </w:tcBorders>
          </w:tcPr>
          <w:p w14:paraId="60D863D2" w14:textId="77777777" w:rsidR="00860606" w:rsidRPr="00E35218" w:rsidRDefault="00860606" w:rsidP="001855FC">
            <w:pPr>
              <w:pStyle w:val="Normal6a"/>
            </w:pPr>
          </w:p>
        </w:tc>
        <w:tc>
          <w:tcPr>
            <w:tcW w:w="4876" w:type="dxa"/>
            <w:tcBorders>
              <w:top w:val="nil"/>
              <w:left w:val="nil"/>
              <w:bottom w:val="nil"/>
              <w:right w:val="nil"/>
            </w:tcBorders>
          </w:tcPr>
          <w:p w14:paraId="687A477A" w14:textId="77777777" w:rsidR="00860606" w:rsidRPr="00E35218" w:rsidRDefault="00860606" w:rsidP="001855FC">
            <w:pPr>
              <w:pStyle w:val="Normal6a"/>
            </w:pPr>
            <w:r w:rsidRPr="00E35218">
              <w:rPr>
                <w:b/>
                <w:i/>
              </w:rPr>
              <w:t>26 bis.</w:t>
            </w:r>
            <w:r w:rsidRPr="00E35218">
              <w:tab/>
            </w:r>
            <w:r w:rsidRPr="00E35218">
              <w:rPr>
                <w:b/>
                <w:i/>
              </w:rPr>
              <w:t xml:space="preserve">dringt aan op de uniforme en coherente toepassing van de beginselen van de rechtvaardige transitie voor alle EU-middelen in het meerjarig financieel kader (MFK) voor de periode na 2027; benadrukt dat het van groot belang is daarin duidelijke sociale en milieuvoorwaarden op te nemen om ervoor te zorgen dat alle door de EU gefinancierde acties een zinvolle bijdrage leveren aan een eerlijke, inclusieve en duurzame transitie en tegelijkertijd de territoriale cohesie versterken en voorkomen dat kwetsbare regio’s en </w:t>
            </w:r>
            <w:r w:rsidRPr="00E35218">
              <w:rPr>
                <w:b/>
                <w:i/>
              </w:rPr>
              <w:lastRenderedPageBreak/>
              <w:t>gemeenschappen aan hun lot worden overgelaten;</w:t>
            </w:r>
          </w:p>
        </w:tc>
      </w:tr>
    </w:tbl>
    <w:p w14:paraId="60673B30"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73568CC8" w14:textId="77777777" w:rsidR="00860606" w:rsidRPr="00E35218" w:rsidRDefault="00860606" w:rsidP="00860606">
      <w:r w:rsidRPr="00E35218">
        <w:rPr>
          <w:rStyle w:val="HideTWBExt"/>
        </w:rPr>
        <w:t>&lt;/Amend&gt;</w:t>
      </w:r>
    </w:p>
    <w:p w14:paraId="0C5D239E"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260</w:t>
      </w:r>
      <w:r w:rsidRPr="00E35218">
        <w:rPr>
          <w:rStyle w:val="HideTWBExt"/>
        </w:rPr>
        <w:t>&lt;/NumAm&gt;</w:t>
      </w:r>
    </w:p>
    <w:p w14:paraId="6C2C200A"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73D60FF3"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762EC1E7" w14:textId="77777777" w:rsidR="00860606" w:rsidRPr="00E35218" w:rsidRDefault="00860606" w:rsidP="00860606">
      <w:pPr>
        <w:pStyle w:val="NormalBold"/>
      </w:pPr>
      <w:r w:rsidRPr="00E35218">
        <w:rPr>
          <w:rStyle w:val="HideTWBExt"/>
          <w:b w:val="0"/>
        </w:rPr>
        <w:t>&lt;/RepeatBlock-By&gt;</w:t>
      </w:r>
    </w:p>
    <w:p w14:paraId="7AD1B905"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5AB3E9A1" w14:textId="77777777" w:rsidR="00860606" w:rsidRPr="00E35218" w:rsidRDefault="00860606" w:rsidP="00860606">
      <w:pPr>
        <w:pStyle w:val="NormalBold"/>
      </w:pPr>
      <w:r w:rsidRPr="00E35218">
        <w:rPr>
          <w:rStyle w:val="HideTWBExt"/>
        </w:rPr>
        <w:t>&lt;Article&gt;</w:t>
      </w:r>
      <w:r w:rsidRPr="00E35218">
        <w:t>Paragraaf 26 ter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56F39F4A" w14:textId="77777777" w:rsidTr="001855FC">
        <w:trPr>
          <w:trHeight w:hRule="exact" w:val="240"/>
          <w:jc w:val="center"/>
        </w:trPr>
        <w:tc>
          <w:tcPr>
            <w:tcW w:w="9752" w:type="dxa"/>
            <w:gridSpan w:val="2"/>
            <w:tcBorders>
              <w:top w:val="nil"/>
              <w:left w:val="nil"/>
              <w:bottom w:val="nil"/>
              <w:right w:val="nil"/>
            </w:tcBorders>
          </w:tcPr>
          <w:p w14:paraId="4316A639" w14:textId="77777777" w:rsidR="00860606" w:rsidRPr="00E35218" w:rsidRDefault="00860606" w:rsidP="001855FC"/>
        </w:tc>
      </w:tr>
      <w:tr w:rsidR="00860606" w:rsidRPr="00E35218" w14:paraId="56349439" w14:textId="77777777" w:rsidTr="001855FC">
        <w:trPr>
          <w:trHeight w:val="240"/>
          <w:jc w:val="center"/>
        </w:trPr>
        <w:tc>
          <w:tcPr>
            <w:tcW w:w="4876" w:type="dxa"/>
            <w:tcBorders>
              <w:top w:val="nil"/>
              <w:left w:val="nil"/>
              <w:bottom w:val="nil"/>
              <w:right w:val="nil"/>
            </w:tcBorders>
          </w:tcPr>
          <w:p w14:paraId="5B32B7C4"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3C0CAE5" w14:textId="77777777" w:rsidR="00860606" w:rsidRPr="00E35218" w:rsidRDefault="00860606" w:rsidP="001855FC">
            <w:pPr>
              <w:pStyle w:val="AmColumnHeading"/>
            </w:pPr>
            <w:r w:rsidRPr="00E35218">
              <w:t>Amendement</w:t>
            </w:r>
          </w:p>
        </w:tc>
      </w:tr>
      <w:tr w:rsidR="00860606" w:rsidRPr="00E35218" w14:paraId="6D985038" w14:textId="77777777" w:rsidTr="001855FC">
        <w:trPr>
          <w:jc w:val="center"/>
        </w:trPr>
        <w:tc>
          <w:tcPr>
            <w:tcW w:w="4876" w:type="dxa"/>
            <w:tcBorders>
              <w:top w:val="nil"/>
              <w:left w:val="nil"/>
              <w:bottom w:val="nil"/>
              <w:right w:val="nil"/>
            </w:tcBorders>
          </w:tcPr>
          <w:p w14:paraId="3A27312A" w14:textId="77777777" w:rsidR="00860606" w:rsidRPr="00E35218" w:rsidRDefault="00860606" w:rsidP="001855FC">
            <w:pPr>
              <w:pStyle w:val="Normal6a"/>
            </w:pPr>
          </w:p>
        </w:tc>
        <w:tc>
          <w:tcPr>
            <w:tcW w:w="4876" w:type="dxa"/>
            <w:tcBorders>
              <w:top w:val="nil"/>
              <w:left w:val="nil"/>
              <w:bottom w:val="nil"/>
              <w:right w:val="nil"/>
            </w:tcBorders>
          </w:tcPr>
          <w:p w14:paraId="0C95E5AA" w14:textId="77777777" w:rsidR="00860606" w:rsidRPr="00E35218" w:rsidRDefault="00860606" w:rsidP="001855FC">
            <w:pPr>
              <w:pStyle w:val="Normal6a"/>
            </w:pPr>
            <w:r w:rsidRPr="00E35218">
              <w:rPr>
                <w:b/>
                <w:i/>
              </w:rPr>
              <w:t>26 ter.</w:t>
            </w:r>
            <w:r w:rsidRPr="00E35218">
              <w:tab/>
            </w:r>
            <w:r w:rsidRPr="00E35218">
              <w:rPr>
                <w:b/>
                <w:i/>
              </w:rPr>
              <w:t>benadrukt het belang van de lidstaten voor het bevorderen van de sectorale sociale dialoog en collectieve onderhandelingen, met name in opkomende groene industrieën, en voor het waarborgen van de inclusie van kleine en middelgrote ondernemingen, met inbegrip van sociale ondernemingen; benadrukt dat de richtlijn inzake minimumlonen een uitgelezen kans biedt om collectieve onderhandelingen over loonvorming en de aanwezigheid van de sociale partners in opkomende sectoren te versterken;</w:t>
            </w:r>
          </w:p>
        </w:tc>
      </w:tr>
    </w:tbl>
    <w:p w14:paraId="074A6DA8"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4D5D7C81" w14:textId="77777777" w:rsidR="00860606" w:rsidRPr="00E35218" w:rsidRDefault="00860606" w:rsidP="00860606">
      <w:r w:rsidRPr="00E35218">
        <w:rPr>
          <w:rStyle w:val="HideTWBExt"/>
        </w:rPr>
        <w:t>&lt;/Amend&gt;</w:t>
      </w:r>
    </w:p>
    <w:p w14:paraId="4607FDBA"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261</w:t>
      </w:r>
      <w:r w:rsidRPr="00E35218">
        <w:rPr>
          <w:rStyle w:val="HideTWBExt"/>
        </w:rPr>
        <w:t>&lt;/NumAm&gt;</w:t>
      </w:r>
    </w:p>
    <w:p w14:paraId="3B9DA6D5"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2A160030"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2911FDDE" w14:textId="77777777" w:rsidR="00860606" w:rsidRPr="00E35218" w:rsidRDefault="00860606" w:rsidP="00860606">
      <w:pPr>
        <w:pStyle w:val="NormalBold"/>
      </w:pPr>
      <w:r w:rsidRPr="00E35218">
        <w:rPr>
          <w:rStyle w:val="HideTWBExt"/>
          <w:b w:val="0"/>
        </w:rPr>
        <w:t>&lt;/RepeatBlock-By&gt;</w:t>
      </w:r>
    </w:p>
    <w:p w14:paraId="3244EB9E"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90FC832" w14:textId="77777777" w:rsidR="00860606" w:rsidRPr="00E35218" w:rsidRDefault="00860606" w:rsidP="00860606">
      <w:pPr>
        <w:pStyle w:val="NormalBold"/>
      </w:pPr>
      <w:r w:rsidRPr="00E35218">
        <w:rPr>
          <w:rStyle w:val="HideTWBExt"/>
        </w:rPr>
        <w:t>&lt;Article&gt;</w:t>
      </w:r>
      <w:r w:rsidRPr="00E35218">
        <w:t>Paragraaf 26 quater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C827D9C" w14:textId="77777777" w:rsidTr="001855FC">
        <w:trPr>
          <w:trHeight w:hRule="exact" w:val="240"/>
          <w:jc w:val="center"/>
        </w:trPr>
        <w:tc>
          <w:tcPr>
            <w:tcW w:w="9752" w:type="dxa"/>
            <w:gridSpan w:val="2"/>
            <w:tcBorders>
              <w:top w:val="nil"/>
              <w:left w:val="nil"/>
              <w:bottom w:val="nil"/>
              <w:right w:val="nil"/>
            </w:tcBorders>
          </w:tcPr>
          <w:p w14:paraId="0D7FD7B2" w14:textId="77777777" w:rsidR="00860606" w:rsidRPr="00E35218" w:rsidRDefault="00860606" w:rsidP="001855FC"/>
        </w:tc>
      </w:tr>
      <w:tr w:rsidR="00860606" w:rsidRPr="00E35218" w14:paraId="5072F9DD" w14:textId="77777777" w:rsidTr="001855FC">
        <w:trPr>
          <w:trHeight w:val="240"/>
          <w:jc w:val="center"/>
        </w:trPr>
        <w:tc>
          <w:tcPr>
            <w:tcW w:w="4876" w:type="dxa"/>
            <w:tcBorders>
              <w:top w:val="nil"/>
              <w:left w:val="nil"/>
              <w:bottom w:val="nil"/>
              <w:right w:val="nil"/>
            </w:tcBorders>
          </w:tcPr>
          <w:p w14:paraId="3519C17C"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3820769B" w14:textId="77777777" w:rsidR="00860606" w:rsidRPr="00E35218" w:rsidRDefault="00860606" w:rsidP="001855FC">
            <w:pPr>
              <w:pStyle w:val="AmColumnHeading"/>
            </w:pPr>
            <w:r w:rsidRPr="00E35218">
              <w:t>Amendement</w:t>
            </w:r>
          </w:p>
        </w:tc>
      </w:tr>
      <w:tr w:rsidR="00860606" w:rsidRPr="00E35218" w14:paraId="669FEB3A" w14:textId="77777777" w:rsidTr="001855FC">
        <w:trPr>
          <w:jc w:val="center"/>
        </w:trPr>
        <w:tc>
          <w:tcPr>
            <w:tcW w:w="4876" w:type="dxa"/>
            <w:tcBorders>
              <w:top w:val="nil"/>
              <w:left w:val="nil"/>
              <w:bottom w:val="nil"/>
              <w:right w:val="nil"/>
            </w:tcBorders>
          </w:tcPr>
          <w:p w14:paraId="65E88027" w14:textId="77777777" w:rsidR="00860606" w:rsidRPr="00E35218" w:rsidRDefault="00860606" w:rsidP="001855FC">
            <w:pPr>
              <w:pStyle w:val="Normal6a"/>
            </w:pPr>
          </w:p>
        </w:tc>
        <w:tc>
          <w:tcPr>
            <w:tcW w:w="4876" w:type="dxa"/>
            <w:tcBorders>
              <w:top w:val="nil"/>
              <w:left w:val="nil"/>
              <w:bottom w:val="nil"/>
              <w:right w:val="nil"/>
            </w:tcBorders>
          </w:tcPr>
          <w:p w14:paraId="23895573" w14:textId="77777777" w:rsidR="00860606" w:rsidRPr="00E35218" w:rsidRDefault="00860606" w:rsidP="001855FC">
            <w:pPr>
              <w:pStyle w:val="Normal6a"/>
            </w:pPr>
            <w:r w:rsidRPr="00E35218">
              <w:rPr>
                <w:b/>
                <w:i/>
              </w:rPr>
              <w:t>26 quater.</w:t>
            </w:r>
            <w:r w:rsidRPr="00E35218">
              <w:tab/>
            </w:r>
            <w:r w:rsidRPr="00E35218">
              <w:rPr>
                <w:b/>
                <w:i/>
              </w:rPr>
              <w:t xml:space="preserve">pleit er nogmaals voor dat projecten en ontvangers van EU-financiering, met inbegrip van staatssteun, moeten zorgen voor samenhang met de doelstellingen van het </w:t>
            </w:r>
            <w:r w:rsidRPr="00E35218">
              <w:rPr>
                <w:b/>
                <w:i/>
              </w:rPr>
              <w:lastRenderedPageBreak/>
              <w:t>overheidsbeleid, met name sociale en milieuvereisten, en alle wettelijke verplichtingen moeten nakomen; verzoekt de lidstaten erop toe te zien dat de financiële overheidssteun aan bedrijven alleen wordt toegekend als deze ten goede komt aan de werknemers en als de begunstigde bedrijven geen bonussen uitkeren aan het management, geen dividenden uitkeren en geen regelingen voor het terugkopen van aandelen aanbieden zolang ze de middelen ontvangen;</w:t>
            </w:r>
          </w:p>
        </w:tc>
      </w:tr>
    </w:tbl>
    <w:p w14:paraId="200FF0BB"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1E92F58D" w14:textId="77777777" w:rsidR="00860606" w:rsidRPr="00E35218" w:rsidRDefault="00860606" w:rsidP="00860606">
      <w:r w:rsidRPr="00E35218">
        <w:rPr>
          <w:rStyle w:val="HideTWBExt"/>
        </w:rPr>
        <w:t>&lt;/Amend&gt;</w:t>
      </w:r>
    </w:p>
    <w:p w14:paraId="7C46CFB3"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262</w:t>
      </w:r>
      <w:r w:rsidRPr="00E35218">
        <w:rPr>
          <w:rStyle w:val="HideTWBExt"/>
        </w:rPr>
        <w:t>&lt;/NumAm&gt;</w:t>
      </w:r>
    </w:p>
    <w:p w14:paraId="439B0422"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2CFA5ACE"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1B7A4B22" w14:textId="77777777" w:rsidR="00860606" w:rsidRPr="00E35218" w:rsidRDefault="00860606" w:rsidP="00860606">
      <w:pPr>
        <w:pStyle w:val="NormalBold"/>
      </w:pPr>
      <w:r w:rsidRPr="00E35218">
        <w:rPr>
          <w:rStyle w:val="HideTWBExt"/>
          <w:b w:val="0"/>
        </w:rPr>
        <w:t>&lt;/RepeatBlock-By&gt;</w:t>
      </w:r>
    </w:p>
    <w:p w14:paraId="3DA116F7"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67FAE3BC" w14:textId="77777777" w:rsidR="00860606" w:rsidRPr="00E35218" w:rsidRDefault="00860606" w:rsidP="00860606">
      <w:pPr>
        <w:pStyle w:val="NormalBold"/>
      </w:pPr>
      <w:r w:rsidRPr="00E35218">
        <w:rPr>
          <w:rStyle w:val="HideTWBExt"/>
        </w:rPr>
        <w:t>&lt;Article&gt;</w:t>
      </w:r>
      <w:r w:rsidRPr="00E35218">
        <w:t>Paragraaf 26 quinquies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4DCED297" w14:textId="77777777" w:rsidTr="001855FC">
        <w:trPr>
          <w:trHeight w:hRule="exact" w:val="240"/>
          <w:jc w:val="center"/>
        </w:trPr>
        <w:tc>
          <w:tcPr>
            <w:tcW w:w="9752" w:type="dxa"/>
            <w:gridSpan w:val="2"/>
            <w:tcBorders>
              <w:top w:val="nil"/>
              <w:left w:val="nil"/>
              <w:bottom w:val="nil"/>
              <w:right w:val="nil"/>
            </w:tcBorders>
          </w:tcPr>
          <w:p w14:paraId="1EFF939E" w14:textId="77777777" w:rsidR="00860606" w:rsidRPr="00E35218" w:rsidRDefault="00860606" w:rsidP="001855FC"/>
        </w:tc>
      </w:tr>
      <w:tr w:rsidR="00860606" w:rsidRPr="00E35218" w14:paraId="7C9EEFF8" w14:textId="77777777" w:rsidTr="001855FC">
        <w:trPr>
          <w:trHeight w:val="240"/>
          <w:jc w:val="center"/>
        </w:trPr>
        <w:tc>
          <w:tcPr>
            <w:tcW w:w="4876" w:type="dxa"/>
            <w:tcBorders>
              <w:top w:val="nil"/>
              <w:left w:val="nil"/>
              <w:bottom w:val="nil"/>
              <w:right w:val="nil"/>
            </w:tcBorders>
          </w:tcPr>
          <w:p w14:paraId="1271BB8E"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3035021D" w14:textId="77777777" w:rsidR="00860606" w:rsidRPr="00E35218" w:rsidRDefault="00860606" w:rsidP="001855FC">
            <w:pPr>
              <w:pStyle w:val="AmColumnHeading"/>
            </w:pPr>
            <w:r w:rsidRPr="00E35218">
              <w:t>Amendement</w:t>
            </w:r>
          </w:p>
        </w:tc>
      </w:tr>
      <w:tr w:rsidR="00860606" w:rsidRPr="00E35218" w14:paraId="5F67A306" w14:textId="77777777" w:rsidTr="001855FC">
        <w:trPr>
          <w:jc w:val="center"/>
        </w:trPr>
        <w:tc>
          <w:tcPr>
            <w:tcW w:w="4876" w:type="dxa"/>
            <w:tcBorders>
              <w:top w:val="nil"/>
              <w:left w:val="nil"/>
              <w:bottom w:val="nil"/>
              <w:right w:val="nil"/>
            </w:tcBorders>
          </w:tcPr>
          <w:p w14:paraId="7868EA56" w14:textId="77777777" w:rsidR="00860606" w:rsidRPr="00E35218" w:rsidRDefault="00860606" w:rsidP="001855FC">
            <w:pPr>
              <w:pStyle w:val="Normal6a"/>
            </w:pPr>
          </w:p>
        </w:tc>
        <w:tc>
          <w:tcPr>
            <w:tcW w:w="4876" w:type="dxa"/>
            <w:tcBorders>
              <w:top w:val="nil"/>
              <w:left w:val="nil"/>
              <w:bottom w:val="nil"/>
              <w:right w:val="nil"/>
            </w:tcBorders>
          </w:tcPr>
          <w:p w14:paraId="6BF2DF26" w14:textId="77777777" w:rsidR="00860606" w:rsidRPr="00E35218" w:rsidRDefault="00860606" w:rsidP="001855FC">
            <w:pPr>
              <w:pStyle w:val="Normal6a"/>
            </w:pPr>
            <w:r w:rsidRPr="00E35218">
              <w:rPr>
                <w:b/>
                <w:i/>
              </w:rPr>
              <w:t>26 quinquies.</w:t>
            </w:r>
            <w:r w:rsidRPr="00E35218">
              <w:tab/>
            </w:r>
            <w:r w:rsidRPr="00E35218">
              <w:rPr>
                <w:b/>
                <w:i/>
              </w:rPr>
              <w:t>onderstreept dat overheidsinstanties het goede voorbeeld moeten geven en strikte sociale criteria moeten vaststellen bij overheidsopdrachten; verzoekt de Commissie een herziening van de richtlijn inzake overheidsopdrachten te overwegen om de sociale clausule verder te versterken en ervoor te zorgen dat begunstigde bedrijven en onderaannemers collectieve onderhandelingen ondersteunen en de rechten van werknemers, hoogwaardige banen, hoogwaardige leerlingplaatsen, fatsoenlijke en gelijke beloning, en opleiding volledig eerbiedigen;</w:t>
            </w:r>
          </w:p>
        </w:tc>
      </w:tr>
    </w:tbl>
    <w:p w14:paraId="25E5FE83"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0361BF8F" w14:textId="77777777" w:rsidR="00860606" w:rsidRPr="00E35218" w:rsidRDefault="00860606" w:rsidP="00860606">
      <w:r w:rsidRPr="00E35218">
        <w:rPr>
          <w:rStyle w:val="HideTWBExt"/>
        </w:rPr>
        <w:t>&lt;/Amend&gt;</w:t>
      </w:r>
    </w:p>
    <w:p w14:paraId="2E776804"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263</w:t>
      </w:r>
      <w:r w:rsidRPr="00E35218">
        <w:rPr>
          <w:rStyle w:val="HideTWBExt"/>
        </w:rPr>
        <w:t>&lt;/NumAm&gt;</w:t>
      </w:r>
    </w:p>
    <w:p w14:paraId="35DE38AC" w14:textId="77777777" w:rsidR="00860606" w:rsidRPr="00E35218" w:rsidRDefault="00860606" w:rsidP="00860606">
      <w:pPr>
        <w:pStyle w:val="NormalBold"/>
      </w:pPr>
      <w:r w:rsidRPr="00E35218">
        <w:rPr>
          <w:rStyle w:val="HideTWBExt"/>
          <w:b w:val="0"/>
        </w:rPr>
        <w:lastRenderedPageBreak/>
        <w:t>&lt;RepeatBlock-By&gt;&lt;Members&gt;</w:t>
      </w:r>
      <w:r w:rsidRPr="00E35218">
        <w:t>Isabelle Le Callennec</w:t>
      </w:r>
      <w:r w:rsidRPr="00E35218">
        <w:rPr>
          <w:rStyle w:val="HideTWBExt"/>
          <w:b w:val="0"/>
        </w:rPr>
        <w:t>&lt;/Members&gt;</w:t>
      </w:r>
    </w:p>
    <w:p w14:paraId="2930E272" w14:textId="77777777" w:rsidR="00860606" w:rsidRPr="00E35218" w:rsidRDefault="00860606" w:rsidP="00860606">
      <w:pPr>
        <w:pStyle w:val="NormalBold"/>
      </w:pPr>
      <w:r w:rsidRPr="00E35218">
        <w:rPr>
          <w:rStyle w:val="HideTWBExt"/>
          <w:b w:val="0"/>
        </w:rPr>
        <w:t>&lt;/RepeatBlock-By&gt;</w:t>
      </w:r>
    </w:p>
    <w:p w14:paraId="536BFF96"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713904F7" w14:textId="77777777" w:rsidR="00860606" w:rsidRPr="00E35218" w:rsidRDefault="00860606" w:rsidP="00860606">
      <w:pPr>
        <w:pStyle w:val="NormalBold"/>
      </w:pPr>
      <w:r w:rsidRPr="00E35218">
        <w:rPr>
          <w:rStyle w:val="HideTWBExt"/>
        </w:rPr>
        <w:t>&lt;Article&gt;</w:t>
      </w:r>
      <w:r w:rsidRPr="00E35218">
        <w:t>Paragraaf 27</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61A2C7B6" w14:textId="77777777" w:rsidTr="001855FC">
        <w:trPr>
          <w:trHeight w:hRule="exact" w:val="240"/>
          <w:jc w:val="center"/>
        </w:trPr>
        <w:tc>
          <w:tcPr>
            <w:tcW w:w="9752" w:type="dxa"/>
            <w:gridSpan w:val="2"/>
            <w:tcBorders>
              <w:top w:val="nil"/>
              <w:left w:val="nil"/>
              <w:bottom w:val="nil"/>
              <w:right w:val="nil"/>
            </w:tcBorders>
          </w:tcPr>
          <w:p w14:paraId="33807204" w14:textId="77777777" w:rsidR="00860606" w:rsidRPr="00E35218" w:rsidRDefault="00860606" w:rsidP="001855FC"/>
        </w:tc>
      </w:tr>
      <w:tr w:rsidR="00860606" w:rsidRPr="00E35218" w14:paraId="2E34EBAB" w14:textId="77777777" w:rsidTr="001855FC">
        <w:trPr>
          <w:trHeight w:val="240"/>
          <w:jc w:val="center"/>
        </w:trPr>
        <w:tc>
          <w:tcPr>
            <w:tcW w:w="4876" w:type="dxa"/>
            <w:tcBorders>
              <w:top w:val="nil"/>
              <w:left w:val="nil"/>
              <w:bottom w:val="nil"/>
              <w:right w:val="nil"/>
            </w:tcBorders>
          </w:tcPr>
          <w:p w14:paraId="3CD47D2A"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3ED28B40" w14:textId="77777777" w:rsidR="00860606" w:rsidRPr="00E35218" w:rsidRDefault="00860606" w:rsidP="001855FC">
            <w:pPr>
              <w:pStyle w:val="AmColumnHeading"/>
            </w:pPr>
            <w:r w:rsidRPr="00E35218">
              <w:t>Amendement</w:t>
            </w:r>
          </w:p>
        </w:tc>
      </w:tr>
      <w:tr w:rsidR="00860606" w:rsidRPr="00E35218" w14:paraId="4D266816" w14:textId="77777777" w:rsidTr="001855FC">
        <w:trPr>
          <w:jc w:val="center"/>
        </w:trPr>
        <w:tc>
          <w:tcPr>
            <w:tcW w:w="4876" w:type="dxa"/>
            <w:tcBorders>
              <w:top w:val="nil"/>
              <w:left w:val="nil"/>
              <w:bottom w:val="nil"/>
              <w:right w:val="nil"/>
            </w:tcBorders>
          </w:tcPr>
          <w:p w14:paraId="3F41DBA8" w14:textId="77777777" w:rsidR="00860606" w:rsidRPr="00E35218" w:rsidRDefault="00860606" w:rsidP="001855FC">
            <w:pPr>
              <w:pStyle w:val="Normal6a"/>
            </w:pPr>
            <w:r w:rsidRPr="00E35218">
              <w:rPr>
                <w:b/>
                <w:i/>
              </w:rPr>
              <w:t>27.</w:t>
            </w:r>
            <w:r w:rsidRPr="00E35218">
              <w:tab/>
            </w:r>
            <w:r w:rsidRPr="00E35218">
              <w:rPr>
                <w:b/>
                <w:i/>
              </w:rPr>
              <w:t>verzoekt de Commissie voor de programmeringsperiode na 2027 een nieuw fonds, JTF II, voor te stellen en ervoor te zorgen dat het volgens de beginselen van gedeeld beheer en partnerschap functioneert; benadrukt dat dit fonds over meer financiële middelen moet beschikken dan het huidige JTF;</w:t>
            </w:r>
          </w:p>
        </w:tc>
        <w:tc>
          <w:tcPr>
            <w:tcW w:w="4876" w:type="dxa"/>
            <w:tcBorders>
              <w:top w:val="nil"/>
              <w:left w:val="nil"/>
              <w:bottom w:val="nil"/>
              <w:right w:val="nil"/>
            </w:tcBorders>
          </w:tcPr>
          <w:p w14:paraId="5C94A262" w14:textId="77777777" w:rsidR="00860606" w:rsidRPr="00E35218" w:rsidRDefault="00860606" w:rsidP="001855FC">
            <w:pPr>
              <w:pStyle w:val="Normal6a"/>
            </w:pPr>
            <w:r w:rsidRPr="00E35218">
              <w:rPr>
                <w:b/>
                <w:i/>
              </w:rPr>
              <w:t>Schrappen</w:t>
            </w:r>
          </w:p>
        </w:tc>
      </w:tr>
    </w:tbl>
    <w:p w14:paraId="5573EFB4"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{FR}</w:t>
      </w:r>
      <w:r w:rsidRPr="00E35218">
        <w:t>fr</w:t>
      </w:r>
      <w:r w:rsidRPr="00E35218">
        <w:rPr>
          <w:rStyle w:val="HideTWBExt"/>
        </w:rPr>
        <w:t>&lt;/Original&gt;</w:t>
      </w:r>
    </w:p>
    <w:p w14:paraId="5BBFB2D1" w14:textId="77777777" w:rsidR="00860606" w:rsidRPr="00E35218" w:rsidRDefault="00860606" w:rsidP="00860606">
      <w:r w:rsidRPr="00E35218">
        <w:rPr>
          <w:rStyle w:val="HideTWBExt"/>
        </w:rPr>
        <w:t>&lt;/Amend&gt;</w:t>
      </w:r>
    </w:p>
    <w:p w14:paraId="0596CD33"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264</w:t>
      </w:r>
      <w:r w:rsidRPr="00E35218">
        <w:rPr>
          <w:rStyle w:val="HideTWBExt"/>
        </w:rPr>
        <w:t>&lt;/NumAm&gt;</w:t>
      </w:r>
    </w:p>
    <w:p w14:paraId="054ACDCA"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21C56198" w14:textId="77777777" w:rsidR="00860606" w:rsidRPr="00E35218" w:rsidRDefault="00860606" w:rsidP="00860606">
      <w:pPr>
        <w:pStyle w:val="NormalBold"/>
      </w:pPr>
      <w:r w:rsidRPr="00E35218">
        <w:rPr>
          <w:rStyle w:val="HideTWBExt"/>
          <w:b w:val="0"/>
        </w:rPr>
        <w:t>&lt;/RepeatBlock-By&gt;</w:t>
      </w:r>
    </w:p>
    <w:p w14:paraId="2C3DB6AD"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5695CF1B" w14:textId="77777777" w:rsidR="00860606" w:rsidRPr="00E35218" w:rsidRDefault="00860606" w:rsidP="00860606">
      <w:pPr>
        <w:pStyle w:val="NormalBold"/>
      </w:pPr>
      <w:r w:rsidRPr="00E35218">
        <w:rPr>
          <w:rStyle w:val="HideTWBExt"/>
        </w:rPr>
        <w:t>&lt;Article&gt;</w:t>
      </w:r>
      <w:r w:rsidRPr="00E35218">
        <w:t>Paragraaf 27</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B73EA8C" w14:textId="77777777" w:rsidTr="001855FC">
        <w:trPr>
          <w:trHeight w:hRule="exact" w:val="240"/>
          <w:jc w:val="center"/>
        </w:trPr>
        <w:tc>
          <w:tcPr>
            <w:tcW w:w="9752" w:type="dxa"/>
            <w:gridSpan w:val="2"/>
            <w:tcBorders>
              <w:top w:val="nil"/>
              <w:left w:val="nil"/>
              <w:bottom w:val="nil"/>
              <w:right w:val="nil"/>
            </w:tcBorders>
          </w:tcPr>
          <w:p w14:paraId="4C372ADB" w14:textId="77777777" w:rsidR="00860606" w:rsidRPr="00E35218" w:rsidRDefault="00860606" w:rsidP="001855FC"/>
        </w:tc>
      </w:tr>
      <w:tr w:rsidR="00860606" w:rsidRPr="00E35218" w14:paraId="46A6A6E3" w14:textId="77777777" w:rsidTr="001855FC">
        <w:trPr>
          <w:trHeight w:val="240"/>
          <w:jc w:val="center"/>
        </w:trPr>
        <w:tc>
          <w:tcPr>
            <w:tcW w:w="4876" w:type="dxa"/>
            <w:tcBorders>
              <w:top w:val="nil"/>
              <w:left w:val="nil"/>
              <w:bottom w:val="nil"/>
              <w:right w:val="nil"/>
            </w:tcBorders>
          </w:tcPr>
          <w:p w14:paraId="28F9F8A5"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18C4881E" w14:textId="77777777" w:rsidR="00860606" w:rsidRPr="00E35218" w:rsidRDefault="00860606" w:rsidP="001855FC">
            <w:pPr>
              <w:pStyle w:val="AmColumnHeading"/>
            </w:pPr>
            <w:r w:rsidRPr="00E35218">
              <w:t>Amendement</w:t>
            </w:r>
          </w:p>
        </w:tc>
      </w:tr>
      <w:tr w:rsidR="00860606" w:rsidRPr="00E35218" w14:paraId="43F19157" w14:textId="77777777" w:rsidTr="001855FC">
        <w:trPr>
          <w:jc w:val="center"/>
        </w:trPr>
        <w:tc>
          <w:tcPr>
            <w:tcW w:w="4876" w:type="dxa"/>
            <w:tcBorders>
              <w:top w:val="nil"/>
              <w:left w:val="nil"/>
              <w:bottom w:val="nil"/>
              <w:right w:val="nil"/>
            </w:tcBorders>
          </w:tcPr>
          <w:p w14:paraId="025D30F4" w14:textId="77777777" w:rsidR="00860606" w:rsidRPr="00E35218" w:rsidRDefault="00860606" w:rsidP="001855FC">
            <w:pPr>
              <w:pStyle w:val="Normal6a"/>
            </w:pPr>
            <w:r w:rsidRPr="00E35218">
              <w:t>27.</w:t>
            </w:r>
            <w:r w:rsidRPr="00E35218">
              <w:tab/>
              <w:t xml:space="preserve">verzoekt de Commissie voor de programmeringsperiode na 2027 een nieuw fonds, JTF II, voor te stellen en ervoor te zorgen dat het </w:t>
            </w:r>
            <w:r w:rsidRPr="00E35218">
              <w:rPr>
                <w:b/>
                <w:i/>
              </w:rPr>
              <w:t>volgens de beginselen van</w:t>
            </w:r>
            <w:r w:rsidRPr="00E35218">
              <w:t xml:space="preserve"> gedeeld beheer en partnerschap</w:t>
            </w:r>
            <w:r w:rsidRPr="00E35218">
              <w:rPr>
                <w:b/>
                <w:i/>
              </w:rPr>
              <w:t xml:space="preserve"> functioneert</w:t>
            </w:r>
            <w:r w:rsidRPr="00E35218">
              <w:t>; benadrukt dat dit fonds over meer financiële middelen moet beschikken dan het huidige JTF;</w:t>
            </w:r>
          </w:p>
        </w:tc>
        <w:tc>
          <w:tcPr>
            <w:tcW w:w="4876" w:type="dxa"/>
            <w:tcBorders>
              <w:top w:val="nil"/>
              <w:left w:val="nil"/>
              <w:bottom w:val="nil"/>
              <w:right w:val="nil"/>
            </w:tcBorders>
          </w:tcPr>
          <w:p w14:paraId="4C2BB5FD" w14:textId="77777777" w:rsidR="00860606" w:rsidRPr="00E35218" w:rsidRDefault="00860606" w:rsidP="001855FC">
            <w:pPr>
              <w:pStyle w:val="Normal6a"/>
            </w:pPr>
            <w:r w:rsidRPr="00E35218">
              <w:t>27.</w:t>
            </w:r>
            <w:r w:rsidRPr="00E35218">
              <w:tab/>
              <w:t xml:space="preserve">verzoekt de Commissie voor de programmeringsperiode na 2027 een nieuw fonds, JTF II, voor te stellen </w:t>
            </w:r>
            <w:r w:rsidRPr="00E35218">
              <w:rPr>
                <w:b/>
                <w:i/>
              </w:rPr>
              <w:t xml:space="preserve">dat regio’s en mensen in staat stelt de sociale, werkgelegenheids-, demografische, economische en ecologische gevolgen van de transitie naar de energiedoelstellingen van de Unie voor 2030 en een klimaatneutrale economie van de Unie tegen 2050 aan te pakken, </w:t>
            </w:r>
            <w:r w:rsidRPr="00E35218">
              <w:t xml:space="preserve">en ervoor te zorgen dat het onder gedeeld beheer </w:t>
            </w:r>
            <w:r w:rsidRPr="00E35218">
              <w:rPr>
                <w:b/>
                <w:i/>
              </w:rPr>
              <w:t>functioneert</w:t>
            </w:r>
            <w:r w:rsidRPr="00E35218">
              <w:t xml:space="preserve"> en </w:t>
            </w:r>
            <w:r w:rsidRPr="00E35218">
              <w:rPr>
                <w:b/>
                <w:i/>
              </w:rPr>
              <w:t>afhankelijk is gesteld van de bevredigende toepassing van het beginsel van</w:t>
            </w:r>
            <w:r w:rsidRPr="00E35218">
              <w:t xml:space="preserve"> partnerschap; benadrukt dat dit fonds over </w:t>
            </w:r>
            <w:r w:rsidRPr="00E35218">
              <w:rPr>
                <w:b/>
                <w:i/>
              </w:rPr>
              <w:t xml:space="preserve">aanzienlijk </w:t>
            </w:r>
            <w:r w:rsidRPr="00E35218">
              <w:t>meer financiële middelen moet beschikken dan het huidige JTF;</w:t>
            </w:r>
          </w:p>
        </w:tc>
      </w:tr>
    </w:tbl>
    <w:p w14:paraId="25618CB3"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2A5F7D8E" w14:textId="77777777" w:rsidR="00860606" w:rsidRPr="00E35218" w:rsidRDefault="00860606" w:rsidP="00860606">
      <w:r w:rsidRPr="00E35218">
        <w:rPr>
          <w:rStyle w:val="HideTWBExt"/>
        </w:rPr>
        <w:t>&lt;/Amend&gt;</w:t>
      </w:r>
    </w:p>
    <w:p w14:paraId="40CC5820" w14:textId="77777777" w:rsidR="00860606" w:rsidRPr="00E35218" w:rsidRDefault="00860606" w:rsidP="00860606">
      <w:pPr>
        <w:pStyle w:val="AmNumberTabs"/>
      </w:pPr>
      <w:r w:rsidRPr="00E35218">
        <w:rPr>
          <w:rStyle w:val="HideTWBExt"/>
        </w:rPr>
        <w:lastRenderedPageBreak/>
        <w:t>&lt;Amend&gt;</w:t>
      </w:r>
      <w:r w:rsidRPr="00E35218">
        <w:t>Amendement</w:t>
      </w:r>
      <w:r w:rsidRPr="00E35218">
        <w:tab/>
      </w:r>
      <w:r w:rsidRPr="00E35218">
        <w:tab/>
      </w:r>
      <w:r w:rsidRPr="00E35218">
        <w:rPr>
          <w:rStyle w:val="HideTWBExt"/>
        </w:rPr>
        <w:t>&lt;NumAm&gt;</w:t>
      </w:r>
      <w:r w:rsidRPr="00E35218">
        <w:t>265</w:t>
      </w:r>
      <w:r w:rsidRPr="00E35218">
        <w:rPr>
          <w:rStyle w:val="HideTWBExt"/>
        </w:rPr>
        <w:t>&lt;/NumAm&gt;</w:t>
      </w:r>
    </w:p>
    <w:p w14:paraId="7A5D9285" w14:textId="77777777" w:rsidR="00860606" w:rsidRPr="00E35218" w:rsidRDefault="00860606" w:rsidP="00860606">
      <w:pPr>
        <w:pStyle w:val="NormalBold"/>
      </w:pPr>
      <w:r w:rsidRPr="00E35218">
        <w:rPr>
          <w:rStyle w:val="HideTWBExt"/>
          <w:b w:val="0"/>
        </w:rPr>
        <w:t>&lt;RepeatBlock-By&gt;&lt;Members&gt;</w:t>
      </w:r>
      <w:r w:rsidRPr="00E35218">
        <w:t>Şerban Dimitrie Sturdza</w:t>
      </w:r>
      <w:r w:rsidRPr="00E35218">
        <w:rPr>
          <w:rStyle w:val="HideTWBExt"/>
          <w:b w:val="0"/>
        </w:rPr>
        <w:t>&lt;/Members&gt;</w:t>
      </w:r>
    </w:p>
    <w:p w14:paraId="72CB02C8" w14:textId="77777777" w:rsidR="00860606" w:rsidRPr="00E35218" w:rsidRDefault="00860606" w:rsidP="00860606">
      <w:r w:rsidRPr="00E35218">
        <w:rPr>
          <w:rStyle w:val="HideTWBExt"/>
        </w:rPr>
        <w:t>&lt;AuNomDe&gt;</w:t>
      </w:r>
      <w:r w:rsidRPr="00E35218">
        <w:rPr>
          <w:rStyle w:val="HideTWBInt"/>
        </w:rPr>
        <w:t>{ECR}</w:t>
      </w:r>
      <w:r w:rsidRPr="00E35218">
        <w:t>namens de ECR-Fractie</w:t>
      </w:r>
      <w:r w:rsidRPr="00E35218">
        <w:rPr>
          <w:rStyle w:val="HideTWBExt"/>
        </w:rPr>
        <w:t>&lt;/AuNomDe&gt;</w:t>
      </w:r>
    </w:p>
    <w:p w14:paraId="7136A645" w14:textId="77777777" w:rsidR="00860606" w:rsidRPr="00E35218" w:rsidRDefault="00860606" w:rsidP="00860606">
      <w:pPr>
        <w:pStyle w:val="NormalBold"/>
      </w:pPr>
      <w:r w:rsidRPr="00E35218">
        <w:rPr>
          <w:rStyle w:val="HideTWBExt"/>
          <w:b w:val="0"/>
        </w:rPr>
        <w:t>&lt;/RepeatBlock-By&gt;</w:t>
      </w:r>
    </w:p>
    <w:p w14:paraId="58958965"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7BC4C9EB" w14:textId="77777777" w:rsidR="00860606" w:rsidRPr="00E35218" w:rsidRDefault="00860606" w:rsidP="00860606">
      <w:pPr>
        <w:pStyle w:val="NormalBold"/>
      </w:pPr>
      <w:r w:rsidRPr="00E35218">
        <w:rPr>
          <w:rStyle w:val="HideTWBExt"/>
        </w:rPr>
        <w:t>&lt;Article&gt;</w:t>
      </w:r>
      <w:r w:rsidRPr="00E35218">
        <w:t>Paragraaf 27</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11783C90" w14:textId="77777777" w:rsidTr="001855FC">
        <w:trPr>
          <w:trHeight w:hRule="exact" w:val="240"/>
          <w:jc w:val="center"/>
        </w:trPr>
        <w:tc>
          <w:tcPr>
            <w:tcW w:w="9752" w:type="dxa"/>
            <w:gridSpan w:val="2"/>
            <w:tcBorders>
              <w:top w:val="nil"/>
              <w:left w:val="nil"/>
              <w:bottom w:val="nil"/>
              <w:right w:val="nil"/>
            </w:tcBorders>
          </w:tcPr>
          <w:p w14:paraId="47834198" w14:textId="77777777" w:rsidR="00860606" w:rsidRPr="00E35218" w:rsidRDefault="00860606" w:rsidP="001855FC"/>
        </w:tc>
      </w:tr>
      <w:tr w:rsidR="00860606" w:rsidRPr="00E35218" w14:paraId="3668E5D7" w14:textId="77777777" w:rsidTr="001855FC">
        <w:trPr>
          <w:trHeight w:val="240"/>
          <w:jc w:val="center"/>
        </w:trPr>
        <w:tc>
          <w:tcPr>
            <w:tcW w:w="4876" w:type="dxa"/>
            <w:tcBorders>
              <w:top w:val="nil"/>
              <w:left w:val="nil"/>
              <w:bottom w:val="nil"/>
              <w:right w:val="nil"/>
            </w:tcBorders>
          </w:tcPr>
          <w:p w14:paraId="4CB819B5"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4DBF13D6" w14:textId="77777777" w:rsidR="00860606" w:rsidRPr="00E35218" w:rsidRDefault="00860606" w:rsidP="001855FC">
            <w:pPr>
              <w:pStyle w:val="AmColumnHeading"/>
            </w:pPr>
            <w:r w:rsidRPr="00E35218">
              <w:t>Amendement</w:t>
            </w:r>
          </w:p>
        </w:tc>
      </w:tr>
      <w:tr w:rsidR="00860606" w:rsidRPr="00E35218" w14:paraId="272944C6" w14:textId="77777777" w:rsidTr="001855FC">
        <w:trPr>
          <w:jc w:val="center"/>
        </w:trPr>
        <w:tc>
          <w:tcPr>
            <w:tcW w:w="4876" w:type="dxa"/>
            <w:tcBorders>
              <w:top w:val="nil"/>
              <w:left w:val="nil"/>
              <w:bottom w:val="nil"/>
              <w:right w:val="nil"/>
            </w:tcBorders>
          </w:tcPr>
          <w:p w14:paraId="71462E90" w14:textId="77777777" w:rsidR="00860606" w:rsidRPr="00E35218" w:rsidRDefault="00860606" w:rsidP="001855FC">
            <w:pPr>
              <w:pStyle w:val="Normal6a"/>
            </w:pPr>
            <w:r w:rsidRPr="00E35218">
              <w:t>27.</w:t>
            </w:r>
            <w:r w:rsidRPr="00E35218">
              <w:tab/>
              <w:t>verzoekt de Commissie voor de programmeringsperiode na 2027 een nieuw fonds, JTF II, voor te stellen en ervoor te zorgen dat het volgens de beginselen van gedeeld beheer en partnerschap functioneert; benadrukt dat dit fonds over meer financiële middelen moet beschikken dan het huidige JTF;</w:t>
            </w:r>
          </w:p>
        </w:tc>
        <w:tc>
          <w:tcPr>
            <w:tcW w:w="4876" w:type="dxa"/>
            <w:tcBorders>
              <w:top w:val="nil"/>
              <w:left w:val="nil"/>
              <w:bottom w:val="nil"/>
              <w:right w:val="nil"/>
            </w:tcBorders>
          </w:tcPr>
          <w:p w14:paraId="2C7532C4" w14:textId="77777777" w:rsidR="00860606" w:rsidRPr="00E35218" w:rsidRDefault="00860606" w:rsidP="001855FC">
            <w:pPr>
              <w:pStyle w:val="Normal6a"/>
            </w:pPr>
            <w:r w:rsidRPr="00E35218">
              <w:t>27.</w:t>
            </w:r>
            <w:r w:rsidRPr="00E35218">
              <w:tab/>
              <w:t xml:space="preserve">verzoekt de Commissie voor de programmeringsperiode na 2027 een nieuw fonds, JTF II, voor te stellen en ervoor te zorgen dat het volgens de beginselen van gedeeld beheer en partnerschap functioneert; benadrukt dat dit fonds over meer financiële middelen moet beschikken dan het huidige JTF; </w:t>
            </w:r>
            <w:r w:rsidRPr="00E35218">
              <w:rPr>
                <w:b/>
                <w:i/>
              </w:rPr>
              <w:t>stelt met het oog op de toekomst voor ook andere aanvullende mechanismen en snel werkende programma’s in overweging te nemen ter ondersteuning en aanvulling van het JTF;</w:t>
            </w:r>
          </w:p>
        </w:tc>
      </w:tr>
    </w:tbl>
    <w:p w14:paraId="754022EA"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388853AF" w14:textId="77777777" w:rsidR="00860606" w:rsidRPr="00E35218" w:rsidRDefault="00860606" w:rsidP="00860606">
      <w:r w:rsidRPr="00E35218">
        <w:rPr>
          <w:rStyle w:val="HideTWBExt"/>
        </w:rPr>
        <w:t>&lt;/Amend&gt;</w:t>
      </w:r>
    </w:p>
    <w:p w14:paraId="0D8B1E31"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266</w:t>
      </w:r>
      <w:r w:rsidRPr="00E35218">
        <w:rPr>
          <w:rStyle w:val="HideTWBExt"/>
        </w:rPr>
        <w:t>&lt;/NumAm&gt;</w:t>
      </w:r>
    </w:p>
    <w:p w14:paraId="2D1203EF" w14:textId="77777777" w:rsidR="00860606" w:rsidRPr="00E35218" w:rsidRDefault="00860606" w:rsidP="00860606">
      <w:pPr>
        <w:pStyle w:val="NormalBold"/>
      </w:pPr>
      <w:r w:rsidRPr="00E35218">
        <w:rPr>
          <w:rStyle w:val="HideTWBExt"/>
          <w:b w:val="0"/>
        </w:rPr>
        <w:t>&lt;RepeatBlock-By&gt;&lt;Members&gt;</w:t>
      </w:r>
      <w:r w:rsidRPr="00E35218">
        <w:t>Nora Mebarek, Sérgio Gonçalves, Rosa Serrano Sierra, Adrian-Dragoş Benea</w:t>
      </w:r>
      <w:r w:rsidRPr="00E35218">
        <w:rPr>
          <w:rStyle w:val="HideTWBExt"/>
          <w:b w:val="0"/>
        </w:rPr>
        <w:t>&lt;/Members&gt;</w:t>
      </w:r>
    </w:p>
    <w:p w14:paraId="272DC244" w14:textId="77777777" w:rsidR="00860606" w:rsidRPr="00E35218" w:rsidRDefault="00860606" w:rsidP="00860606">
      <w:pPr>
        <w:pStyle w:val="NormalBold"/>
      </w:pPr>
      <w:r w:rsidRPr="00E35218">
        <w:rPr>
          <w:rStyle w:val="HideTWBExt"/>
          <w:b w:val="0"/>
        </w:rPr>
        <w:t>&lt;/RepeatBlock-By&gt;</w:t>
      </w:r>
    </w:p>
    <w:p w14:paraId="21826766"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22C56C7A" w14:textId="77777777" w:rsidR="00860606" w:rsidRPr="00E35218" w:rsidRDefault="00860606" w:rsidP="00860606">
      <w:pPr>
        <w:pStyle w:val="NormalBold"/>
      </w:pPr>
      <w:r w:rsidRPr="00E35218">
        <w:rPr>
          <w:rStyle w:val="HideTWBExt"/>
        </w:rPr>
        <w:t>&lt;Article&gt;</w:t>
      </w:r>
      <w:r w:rsidRPr="00E35218">
        <w:t>Paragraaf 27</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34E18B71" w14:textId="77777777" w:rsidTr="001855FC">
        <w:trPr>
          <w:trHeight w:hRule="exact" w:val="240"/>
          <w:jc w:val="center"/>
        </w:trPr>
        <w:tc>
          <w:tcPr>
            <w:tcW w:w="9752" w:type="dxa"/>
            <w:gridSpan w:val="2"/>
            <w:tcBorders>
              <w:top w:val="nil"/>
              <w:left w:val="nil"/>
              <w:bottom w:val="nil"/>
              <w:right w:val="nil"/>
            </w:tcBorders>
          </w:tcPr>
          <w:p w14:paraId="0ADF558C" w14:textId="77777777" w:rsidR="00860606" w:rsidRPr="00E35218" w:rsidRDefault="00860606" w:rsidP="001855FC"/>
        </w:tc>
      </w:tr>
      <w:tr w:rsidR="00860606" w:rsidRPr="00E35218" w14:paraId="16F1EDBD" w14:textId="77777777" w:rsidTr="001855FC">
        <w:trPr>
          <w:trHeight w:val="240"/>
          <w:jc w:val="center"/>
        </w:trPr>
        <w:tc>
          <w:tcPr>
            <w:tcW w:w="4876" w:type="dxa"/>
            <w:tcBorders>
              <w:top w:val="nil"/>
              <w:left w:val="nil"/>
              <w:bottom w:val="nil"/>
              <w:right w:val="nil"/>
            </w:tcBorders>
          </w:tcPr>
          <w:p w14:paraId="4BAF2EA3"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1A9D1316" w14:textId="77777777" w:rsidR="00860606" w:rsidRPr="00E35218" w:rsidRDefault="00860606" w:rsidP="001855FC">
            <w:pPr>
              <w:pStyle w:val="AmColumnHeading"/>
            </w:pPr>
            <w:r w:rsidRPr="00E35218">
              <w:t>Amendement</w:t>
            </w:r>
          </w:p>
        </w:tc>
      </w:tr>
      <w:tr w:rsidR="00860606" w:rsidRPr="00E35218" w14:paraId="19C6DF9D" w14:textId="77777777" w:rsidTr="001855FC">
        <w:trPr>
          <w:jc w:val="center"/>
        </w:trPr>
        <w:tc>
          <w:tcPr>
            <w:tcW w:w="4876" w:type="dxa"/>
            <w:tcBorders>
              <w:top w:val="nil"/>
              <w:left w:val="nil"/>
              <w:bottom w:val="nil"/>
              <w:right w:val="nil"/>
            </w:tcBorders>
          </w:tcPr>
          <w:p w14:paraId="5A3A2EB8" w14:textId="77777777" w:rsidR="00860606" w:rsidRPr="00E35218" w:rsidRDefault="00860606" w:rsidP="001855FC">
            <w:pPr>
              <w:pStyle w:val="Normal6a"/>
            </w:pPr>
            <w:r w:rsidRPr="00E35218">
              <w:t>27.</w:t>
            </w:r>
            <w:r w:rsidRPr="00E35218">
              <w:tab/>
              <w:t>verzoekt de Commissie voor de programmeringsperiode na 2027 een nieuw fonds, JTF II, voor te stellen en ervoor te zorgen dat het volgens de beginselen van gedeeld beheer en partnerschap functioneert; benadrukt dat dit fonds over meer financiële middelen moet beschikken dan het huidige JTF;</w:t>
            </w:r>
          </w:p>
        </w:tc>
        <w:tc>
          <w:tcPr>
            <w:tcW w:w="4876" w:type="dxa"/>
            <w:tcBorders>
              <w:top w:val="nil"/>
              <w:left w:val="nil"/>
              <w:bottom w:val="nil"/>
              <w:right w:val="nil"/>
            </w:tcBorders>
          </w:tcPr>
          <w:p w14:paraId="051F387E" w14:textId="77777777" w:rsidR="00860606" w:rsidRPr="00E35218" w:rsidRDefault="00860606" w:rsidP="001855FC">
            <w:pPr>
              <w:pStyle w:val="Normal6a"/>
            </w:pPr>
            <w:r w:rsidRPr="00E35218">
              <w:t>27.</w:t>
            </w:r>
            <w:r w:rsidRPr="00E35218">
              <w:tab/>
              <w:t>verzoekt de Commissie voor de programmeringsperiode na 2027 een nieuw fonds, JTF II, voor te stellen en ervoor te zorgen dat het volgens de beginselen van gedeeld beheer en partnerschap functioneert; benadrukt dat dit fonds over meer financiële middelen moet beschikken dan het huidige JTF</w:t>
            </w:r>
            <w:r w:rsidRPr="00E35218">
              <w:rPr>
                <w:b/>
                <w:i/>
              </w:rPr>
              <w:t>, om ervoor te zorgen dat de interventiecapaciteit in verhouding staat tot de omvang van de sociaal-economische uitdagingen in verband met de klimaattransities</w:t>
            </w:r>
            <w:r w:rsidRPr="00E35218">
              <w:t>;</w:t>
            </w:r>
          </w:p>
        </w:tc>
      </w:tr>
    </w:tbl>
    <w:p w14:paraId="7D7D5975"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4CDDCC06" w14:textId="77777777" w:rsidR="00860606" w:rsidRPr="00E35218" w:rsidRDefault="00860606" w:rsidP="00860606">
      <w:r w:rsidRPr="00E35218">
        <w:rPr>
          <w:rStyle w:val="HideTWBExt"/>
        </w:rPr>
        <w:lastRenderedPageBreak/>
        <w:t>&lt;/Amend&gt;</w:t>
      </w:r>
    </w:p>
    <w:p w14:paraId="1F1E8953"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267</w:t>
      </w:r>
      <w:r w:rsidRPr="00E35218">
        <w:rPr>
          <w:rStyle w:val="HideTWBExt"/>
        </w:rPr>
        <w:t>&lt;/NumAm&gt;</w:t>
      </w:r>
    </w:p>
    <w:p w14:paraId="7186EB53" w14:textId="77777777" w:rsidR="00860606" w:rsidRPr="00E35218" w:rsidRDefault="00860606" w:rsidP="00860606">
      <w:pPr>
        <w:pStyle w:val="NormalBold"/>
      </w:pPr>
      <w:r w:rsidRPr="00E35218">
        <w:rPr>
          <w:rStyle w:val="HideTWBExt"/>
          <w:b w:val="0"/>
        </w:rPr>
        <w:t>&lt;RepeatBlock-By&gt;&lt;Members&gt;</w:t>
      </w:r>
      <w:r w:rsidRPr="00E35218">
        <w:t>Ciaran Mullooly, Ľubica Karvašová</w:t>
      </w:r>
      <w:r w:rsidRPr="00E35218">
        <w:rPr>
          <w:rStyle w:val="HideTWBExt"/>
          <w:b w:val="0"/>
        </w:rPr>
        <w:t>&lt;/Members&gt;</w:t>
      </w:r>
    </w:p>
    <w:p w14:paraId="5FFEB581" w14:textId="77777777" w:rsidR="00860606" w:rsidRPr="00E35218" w:rsidRDefault="00860606" w:rsidP="00860606">
      <w:pPr>
        <w:pStyle w:val="NormalBold"/>
      </w:pPr>
      <w:r w:rsidRPr="00E35218">
        <w:rPr>
          <w:rStyle w:val="HideTWBExt"/>
          <w:b w:val="0"/>
        </w:rPr>
        <w:t>&lt;/RepeatBlock-By&gt;</w:t>
      </w:r>
    </w:p>
    <w:p w14:paraId="4985F47F"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330195C9" w14:textId="77777777" w:rsidR="00860606" w:rsidRPr="00E35218" w:rsidRDefault="00860606" w:rsidP="00860606">
      <w:pPr>
        <w:pStyle w:val="NormalBold"/>
      </w:pPr>
      <w:r w:rsidRPr="00E35218">
        <w:rPr>
          <w:rStyle w:val="HideTWBExt"/>
        </w:rPr>
        <w:t>&lt;Article&gt;</w:t>
      </w:r>
      <w:r w:rsidRPr="00E35218">
        <w:t>Paragraaf 27</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3D7F9718" w14:textId="77777777" w:rsidTr="001855FC">
        <w:trPr>
          <w:trHeight w:hRule="exact" w:val="240"/>
          <w:jc w:val="center"/>
        </w:trPr>
        <w:tc>
          <w:tcPr>
            <w:tcW w:w="9752" w:type="dxa"/>
            <w:gridSpan w:val="2"/>
            <w:tcBorders>
              <w:top w:val="nil"/>
              <w:left w:val="nil"/>
              <w:bottom w:val="nil"/>
              <w:right w:val="nil"/>
            </w:tcBorders>
          </w:tcPr>
          <w:p w14:paraId="5EDC1E34" w14:textId="77777777" w:rsidR="00860606" w:rsidRPr="00E35218" w:rsidRDefault="00860606" w:rsidP="001855FC"/>
        </w:tc>
      </w:tr>
      <w:tr w:rsidR="00860606" w:rsidRPr="00E35218" w14:paraId="6A5DBAB5" w14:textId="77777777" w:rsidTr="001855FC">
        <w:trPr>
          <w:trHeight w:val="240"/>
          <w:jc w:val="center"/>
        </w:trPr>
        <w:tc>
          <w:tcPr>
            <w:tcW w:w="4876" w:type="dxa"/>
            <w:tcBorders>
              <w:top w:val="nil"/>
              <w:left w:val="nil"/>
              <w:bottom w:val="nil"/>
              <w:right w:val="nil"/>
            </w:tcBorders>
          </w:tcPr>
          <w:p w14:paraId="62D44444"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044BC8A9" w14:textId="77777777" w:rsidR="00860606" w:rsidRPr="00E35218" w:rsidRDefault="00860606" w:rsidP="001855FC">
            <w:pPr>
              <w:pStyle w:val="AmColumnHeading"/>
            </w:pPr>
            <w:r w:rsidRPr="00E35218">
              <w:t>Amendement</w:t>
            </w:r>
          </w:p>
        </w:tc>
      </w:tr>
      <w:tr w:rsidR="00860606" w:rsidRPr="00E35218" w14:paraId="39865DFE" w14:textId="77777777" w:rsidTr="001855FC">
        <w:trPr>
          <w:jc w:val="center"/>
        </w:trPr>
        <w:tc>
          <w:tcPr>
            <w:tcW w:w="4876" w:type="dxa"/>
            <w:tcBorders>
              <w:top w:val="nil"/>
              <w:left w:val="nil"/>
              <w:bottom w:val="nil"/>
              <w:right w:val="nil"/>
            </w:tcBorders>
          </w:tcPr>
          <w:p w14:paraId="28D09E40" w14:textId="77777777" w:rsidR="00860606" w:rsidRPr="00E35218" w:rsidRDefault="00860606" w:rsidP="001855FC">
            <w:pPr>
              <w:pStyle w:val="Normal6a"/>
            </w:pPr>
            <w:r w:rsidRPr="00E35218">
              <w:t>27.</w:t>
            </w:r>
            <w:r w:rsidRPr="00E35218">
              <w:tab/>
              <w:t>verzoekt de Commissie voor de programmeringsperiode na 2027 een nieuw fonds, JTF II, voor te stellen en ervoor te zorgen dat het volgens de beginselen van gedeeld beheer en partnerschap functioneert; benadrukt dat dit fonds over meer financiële middelen moet beschikken dan het huidige JTF;</w:t>
            </w:r>
          </w:p>
        </w:tc>
        <w:tc>
          <w:tcPr>
            <w:tcW w:w="4876" w:type="dxa"/>
            <w:tcBorders>
              <w:top w:val="nil"/>
              <w:left w:val="nil"/>
              <w:bottom w:val="nil"/>
              <w:right w:val="nil"/>
            </w:tcBorders>
          </w:tcPr>
          <w:p w14:paraId="6653D7B0" w14:textId="77777777" w:rsidR="00860606" w:rsidRPr="00E35218" w:rsidRDefault="00860606" w:rsidP="001855FC">
            <w:pPr>
              <w:pStyle w:val="Normal6a"/>
            </w:pPr>
            <w:r w:rsidRPr="00E35218">
              <w:t>27.</w:t>
            </w:r>
            <w:r w:rsidRPr="00E35218">
              <w:tab/>
              <w:t>verzoekt de Commissie voor de programmeringsperiode na 2027 een nieuw fonds, JTF II, voor te stellen en ervoor te zorgen dat het volgens de beginselen van gedeeld beheer en partnerschap functioneert</w:t>
            </w:r>
            <w:r w:rsidRPr="00E35218">
              <w:rPr>
                <w:b/>
                <w:i/>
              </w:rPr>
              <w:t>, en huishoudens en gemeenschappen directe steun verleent voor de transitie om ervoor te zorgen dat deze transitie werkelijk rechtvaardig is</w:t>
            </w:r>
            <w:r w:rsidRPr="00E35218">
              <w:t>; benadrukt dat dit fonds over meer financiële middelen moet beschikken dan het huidige JTF;</w:t>
            </w:r>
          </w:p>
        </w:tc>
      </w:tr>
    </w:tbl>
    <w:p w14:paraId="72D0B80E"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4C31E8AC" w14:textId="77777777" w:rsidR="00860606" w:rsidRPr="00E35218" w:rsidRDefault="00860606" w:rsidP="00860606">
      <w:r w:rsidRPr="00E35218">
        <w:rPr>
          <w:rStyle w:val="HideTWBExt"/>
        </w:rPr>
        <w:t>&lt;/Amend&gt;</w:t>
      </w:r>
    </w:p>
    <w:p w14:paraId="1CBD2627"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268</w:t>
      </w:r>
      <w:r w:rsidRPr="00E35218">
        <w:rPr>
          <w:rStyle w:val="HideTWBExt"/>
        </w:rPr>
        <w:t>&lt;/NumAm&gt;</w:t>
      </w:r>
    </w:p>
    <w:p w14:paraId="1F6D76B8" w14:textId="77777777" w:rsidR="00860606" w:rsidRPr="00E35218" w:rsidRDefault="00860606" w:rsidP="00860606">
      <w:pPr>
        <w:pStyle w:val="NormalBold"/>
      </w:pPr>
      <w:r w:rsidRPr="00E35218">
        <w:rPr>
          <w:rStyle w:val="HideTWBExt"/>
          <w:b w:val="0"/>
        </w:rPr>
        <w:t>&lt;RepeatBlock-By&gt;&lt;Members&gt;</w:t>
      </w:r>
      <w:r w:rsidRPr="00E35218">
        <w:t>Paulo Do Nascimento Cabral</w:t>
      </w:r>
      <w:r w:rsidRPr="00E35218">
        <w:rPr>
          <w:rStyle w:val="HideTWBExt"/>
          <w:b w:val="0"/>
        </w:rPr>
        <w:t>&lt;/Members&gt;</w:t>
      </w:r>
    </w:p>
    <w:p w14:paraId="45702E6F" w14:textId="77777777" w:rsidR="00860606" w:rsidRPr="00E35218" w:rsidRDefault="00860606" w:rsidP="00860606">
      <w:pPr>
        <w:pStyle w:val="NormalBold"/>
      </w:pPr>
      <w:r w:rsidRPr="00E35218">
        <w:rPr>
          <w:rStyle w:val="HideTWBExt"/>
          <w:b w:val="0"/>
        </w:rPr>
        <w:t>&lt;/RepeatBlock-By&gt;</w:t>
      </w:r>
    </w:p>
    <w:p w14:paraId="7BB23E00"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00017280" w14:textId="77777777" w:rsidR="00860606" w:rsidRPr="00E35218" w:rsidRDefault="00860606" w:rsidP="00860606">
      <w:pPr>
        <w:pStyle w:val="NormalBold"/>
      </w:pPr>
      <w:r w:rsidRPr="00E35218">
        <w:rPr>
          <w:rStyle w:val="HideTWBExt"/>
        </w:rPr>
        <w:t>&lt;Article&gt;</w:t>
      </w:r>
      <w:r w:rsidRPr="00E35218">
        <w:t>Paragraaf 27</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51908675" w14:textId="77777777" w:rsidTr="001855FC">
        <w:trPr>
          <w:trHeight w:hRule="exact" w:val="240"/>
          <w:jc w:val="center"/>
        </w:trPr>
        <w:tc>
          <w:tcPr>
            <w:tcW w:w="9752" w:type="dxa"/>
            <w:gridSpan w:val="2"/>
            <w:tcBorders>
              <w:top w:val="nil"/>
              <w:left w:val="nil"/>
              <w:bottom w:val="nil"/>
              <w:right w:val="nil"/>
            </w:tcBorders>
          </w:tcPr>
          <w:p w14:paraId="52924C93" w14:textId="77777777" w:rsidR="00860606" w:rsidRPr="00E35218" w:rsidRDefault="00860606" w:rsidP="001855FC"/>
        </w:tc>
      </w:tr>
      <w:tr w:rsidR="00860606" w:rsidRPr="00E35218" w14:paraId="387F2C86" w14:textId="77777777" w:rsidTr="001855FC">
        <w:trPr>
          <w:trHeight w:val="240"/>
          <w:jc w:val="center"/>
        </w:trPr>
        <w:tc>
          <w:tcPr>
            <w:tcW w:w="4876" w:type="dxa"/>
            <w:tcBorders>
              <w:top w:val="nil"/>
              <w:left w:val="nil"/>
              <w:bottom w:val="nil"/>
              <w:right w:val="nil"/>
            </w:tcBorders>
          </w:tcPr>
          <w:p w14:paraId="30832327"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31E8512E" w14:textId="77777777" w:rsidR="00860606" w:rsidRPr="00E35218" w:rsidRDefault="00860606" w:rsidP="001855FC">
            <w:pPr>
              <w:pStyle w:val="AmColumnHeading"/>
            </w:pPr>
            <w:r w:rsidRPr="00E35218">
              <w:t>Amendement</w:t>
            </w:r>
          </w:p>
        </w:tc>
      </w:tr>
      <w:tr w:rsidR="00860606" w:rsidRPr="00E35218" w14:paraId="76C64FFD" w14:textId="77777777" w:rsidTr="001855FC">
        <w:trPr>
          <w:jc w:val="center"/>
        </w:trPr>
        <w:tc>
          <w:tcPr>
            <w:tcW w:w="4876" w:type="dxa"/>
            <w:tcBorders>
              <w:top w:val="nil"/>
              <w:left w:val="nil"/>
              <w:bottom w:val="nil"/>
              <w:right w:val="nil"/>
            </w:tcBorders>
          </w:tcPr>
          <w:p w14:paraId="01DBF038" w14:textId="77777777" w:rsidR="00860606" w:rsidRPr="00E35218" w:rsidRDefault="00860606" w:rsidP="001855FC">
            <w:pPr>
              <w:pStyle w:val="Normal6a"/>
            </w:pPr>
            <w:r w:rsidRPr="00E35218">
              <w:t>27.</w:t>
            </w:r>
            <w:r w:rsidRPr="00E35218">
              <w:tab/>
              <w:t xml:space="preserve">verzoekt de Commissie voor de programmeringsperiode na 2027 een nieuw fonds, JTF II, voor te stellen en ervoor te zorgen dat het volgens de beginselen van gedeeld beheer en partnerschap functioneert; benadrukt dat dit fonds </w:t>
            </w:r>
            <w:r w:rsidRPr="00E35218">
              <w:rPr>
                <w:b/>
                <w:i/>
              </w:rPr>
              <w:t>over meer financiële middelen moet beschikken dan het huidige JTF</w:t>
            </w:r>
            <w:r w:rsidRPr="00E35218">
              <w:t>;</w:t>
            </w:r>
          </w:p>
        </w:tc>
        <w:tc>
          <w:tcPr>
            <w:tcW w:w="4876" w:type="dxa"/>
            <w:tcBorders>
              <w:top w:val="nil"/>
              <w:left w:val="nil"/>
              <w:bottom w:val="nil"/>
              <w:right w:val="nil"/>
            </w:tcBorders>
          </w:tcPr>
          <w:p w14:paraId="6D9B3828" w14:textId="77777777" w:rsidR="00860606" w:rsidRPr="00E35218" w:rsidRDefault="00860606" w:rsidP="001855FC">
            <w:pPr>
              <w:pStyle w:val="Normal6a"/>
            </w:pPr>
            <w:r w:rsidRPr="00E35218">
              <w:t>27.</w:t>
            </w:r>
            <w:r w:rsidRPr="00E35218">
              <w:tab/>
              <w:t xml:space="preserve">verzoekt de Commissie voor de programmeringsperiode na 2027 een nieuw fonds, JTF II, voor te stellen en ervoor te zorgen dat het volgens de beginselen van gedeeld beheer en partnerschap functioneert; benadrukt dat dit fonds </w:t>
            </w:r>
            <w:r w:rsidRPr="00E35218">
              <w:rPr>
                <w:b/>
                <w:i/>
              </w:rPr>
              <w:t>zijn eigen voorspelbare begrotingstoewijzing heeft, zodat het autonoom is ten opzichte van buitengewone crisisresponsinstrumenten, zoals NextGenerationEU</w:t>
            </w:r>
            <w:r w:rsidRPr="00E35218">
              <w:t>;</w:t>
            </w:r>
            <w:r w:rsidRPr="00E35218">
              <w:rPr>
                <w:b/>
                <w:i/>
              </w:rPr>
              <w:t> </w:t>
            </w:r>
          </w:p>
        </w:tc>
      </w:tr>
    </w:tbl>
    <w:p w14:paraId="30F79E9D"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268CB0B3" w14:textId="77777777" w:rsidR="00860606" w:rsidRPr="00E35218" w:rsidRDefault="00860606" w:rsidP="00860606">
      <w:r w:rsidRPr="00E35218">
        <w:rPr>
          <w:rStyle w:val="HideTWBExt"/>
        </w:rPr>
        <w:lastRenderedPageBreak/>
        <w:t>&lt;/Amend&gt;</w:t>
      </w:r>
    </w:p>
    <w:p w14:paraId="7AE0ED43"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269</w:t>
      </w:r>
      <w:r w:rsidRPr="00E35218">
        <w:rPr>
          <w:rStyle w:val="HideTWBExt"/>
        </w:rPr>
        <w:t>&lt;/NumAm&gt;</w:t>
      </w:r>
    </w:p>
    <w:p w14:paraId="21FB1B01" w14:textId="77777777" w:rsidR="00860606" w:rsidRPr="00E35218" w:rsidRDefault="00860606" w:rsidP="00860606">
      <w:pPr>
        <w:pStyle w:val="NormalBold"/>
      </w:pPr>
      <w:r w:rsidRPr="00E35218">
        <w:rPr>
          <w:rStyle w:val="HideTWBExt"/>
          <w:b w:val="0"/>
        </w:rPr>
        <w:t>&lt;RepeatBlock-By&gt;&lt;Members&gt;</w:t>
      </w:r>
      <w:r w:rsidRPr="00E35218">
        <w:t>Elena Nevado del Campo, Susana Solís Pérez</w:t>
      </w:r>
      <w:r w:rsidRPr="00E35218">
        <w:rPr>
          <w:rStyle w:val="HideTWBExt"/>
          <w:b w:val="0"/>
        </w:rPr>
        <w:t>&lt;/Members&gt;</w:t>
      </w:r>
    </w:p>
    <w:p w14:paraId="3947ABFD" w14:textId="77777777" w:rsidR="00860606" w:rsidRPr="00E35218" w:rsidRDefault="00860606" w:rsidP="00860606">
      <w:pPr>
        <w:pStyle w:val="NormalBold"/>
      </w:pPr>
      <w:r w:rsidRPr="00E35218">
        <w:rPr>
          <w:rStyle w:val="HideTWBExt"/>
          <w:b w:val="0"/>
        </w:rPr>
        <w:t>&lt;/RepeatBlock-By&gt;</w:t>
      </w:r>
    </w:p>
    <w:p w14:paraId="0D9DCC59"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79B53816" w14:textId="77777777" w:rsidR="00860606" w:rsidRPr="00E35218" w:rsidRDefault="00860606" w:rsidP="00860606">
      <w:pPr>
        <w:pStyle w:val="NormalBold"/>
      </w:pPr>
      <w:r w:rsidRPr="00E35218">
        <w:rPr>
          <w:rStyle w:val="HideTWBExt"/>
        </w:rPr>
        <w:t>&lt;Article&gt;</w:t>
      </w:r>
      <w:r w:rsidRPr="00E35218">
        <w:t>Paragraaf 27</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D86FCDF" w14:textId="77777777" w:rsidTr="001855FC">
        <w:trPr>
          <w:trHeight w:hRule="exact" w:val="240"/>
          <w:jc w:val="center"/>
        </w:trPr>
        <w:tc>
          <w:tcPr>
            <w:tcW w:w="9752" w:type="dxa"/>
            <w:gridSpan w:val="2"/>
            <w:tcBorders>
              <w:top w:val="nil"/>
              <w:left w:val="nil"/>
              <w:bottom w:val="nil"/>
              <w:right w:val="nil"/>
            </w:tcBorders>
          </w:tcPr>
          <w:p w14:paraId="3835A851" w14:textId="77777777" w:rsidR="00860606" w:rsidRPr="00E35218" w:rsidRDefault="00860606" w:rsidP="001855FC"/>
        </w:tc>
      </w:tr>
      <w:tr w:rsidR="00860606" w:rsidRPr="00E35218" w14:paraId="5B9C1EF5" w14:textId="77777777" w:rsidTr="001855FC">
        <w:trPr>
          <w:trHeight w:val="240"/>
          <w:jc w:val="center"/>
        </w:trPr>
        <w:tc>
          <w:tcPr>
            <w:tcW w:w="4876" w:type="dxa"/>
            <w:tcBorders>
              <w:top w:val="nil"/>
              <w:left w:val="nil"/>
              <w:bottom w:val="nil"/>
              <w:right w:val="nil"/>
            </w:tcBorders>
          </w:tcPr>
          <w:p w14:paraId="3E9FE1DC"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16A88FAA" w14:textId="77777777" w:rsidR="00860606" w:rsidRPr="00E35218" w:rsidRDefault="00860606" w:rsidP="001855FC">
            <w:pPr>
              <w:pStyle w:val="AmColumnHeading"/>
            </w:pPr>
            <w:r w:rsidRPr="00E35218">
              <w:t>Amendement</w:t>
            </w:r>
          </w:p>
        </w:tc>
      </w:tr>
      <w:tr w:rsidR="00860606" w:rsidRPr="00E35218" w14:paraId="42CB6953" w14:textId="77777777" w:rsidTr="001855FC">
        <w:trPr>
          <w:jc w:val="center"/>
        </w:trPr>
        <w:tc>
          <w:tcPr>
            <w:tcW w:w="4876" w:type="dxa"/>
            <w:tcBorders>
              <w:top w:val="nil"/>
              <w:left w:val="nil"/>
              <w:bottom w:val="nil"/>
              <w:right w:val="nil"/>
            </w:tcBorders>
          </w:tcPr>
          <w:p w14:paraId="0F5C91AC" w14:textId="77777777" w:rsidR="00860606" w:rsidRPr="00E35218" w:rsidRDefault="00860606" w:rsidP="001855FC">
            <w:pPr>
              <w:pStyle w:val="Normal6a"/>
            </w:pPr>
            <w:r w:rsidRPr="00E35218">
              <w:t>27.</w:t>
            </w:r>
            <w:r w:rsidRPr="00E35218">
              <w:tab/>
              <w:t xml:space="preserve">verzoekt de Commissie voor de programmeringsperiode na 2027 </w:t>
            </w:r>
            <w:r w:rsidRPr="00E35218">
              <w:rPr>
                <w:b/>
                <w:bCs/>
                <w:i/>
                <w:iCs/>
              </w:rPr>
              <w:t>een nieuw fonds, JTF II, voor te stellen</w:t>
            </w:r>
            <w:r w:rsidRPr="00E35218">
              <w:t xml:space="preserve"> en ervoor te zorgen dat het volgens de beginselen van gedeeld beheer en partnerschap functioneert; benadrukt dat dit fonds over meer financiële middelen moet beschikken dan het huidige JTF;</w:t>
            </w:r>
          </w:p>
        </w:tc>
        <w:tc>
          <w:tcPr>
            <w:tcW w:w="4876" w:type="dxa"/>
            <w:tcBorders>
              <w:top w:val="nil"/>
              <w:left w:val="nil"/>
              <w:bottom w:val="nil"/>
              <w:right w:val="nil"/>
            </w:tcBorders>
          </w:tcPr>
          <w:p w14:paraId="6D4D1FD7" w14:textId="77777777" w:rsidR="00860606" w:rsidRPr="00E35218" w:rsidRDefault="00860606" w:rsidP="001855FC">
            <w:pPr>
              <w:pStyle w:val="Normal6a"/>
            </w:pPr>
            <w:r w:rsidRPr="00E35218">
              <w:t>27.</w:t>
            </w:r>
            <w:r w:rsidRPr="00E35218">
              <w:tab/>
              <w:t xml:space="preserve">verzoekt de Commissie voor de programmeringsperiode na 2027 </w:t>
            </w:r>
            <w:r w:rsidRPr="00E35218">
              <w:rPr>
                <w:b/>
                <w:bCs/>
                <w:i/>
                <w:iCs/>
              </w:rPr>
              <w:t>de rechtvaardige transitie te handhaven als een proces in het kader van het cohesiebeleid</w:t>
            </w:r>
            <w:r w:rsidRPr="00E35218">
              <w:t xml:space="preserve"> en ervoor te zorgen dat het volgens de beginselen van </w:t>
            </w:r>
            <w:r w:rsidRPr="00E35218">
              <w:rPr>
                <w:b/>
                <w:bCs/>
                <w:i/>
                <w:iCs/>
              </w:rPr>
              <w:t>bestuur op verschillende niveaus,</w:t>
            </w:r>
            <w:r w:rsidRPr="00E35218">
              <w:t xml:space="preserve"> gedeeld beheer en partnerschap functioneert; benadrukt dat dit fonds over meer financiële middelen moet beschikken dan het huidige JTF;</w:t>
            </w:r>
          </w:p>
        </w:tc>
      </w:tr>
    </w:tbl>
    <w:p w14:paraId="1094767D"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{ES}</w:t>
      </w:r>
      <w:r w:rsidRPr="00E35218">
        <w:t>es</w:t>
      </w:r>
      <w:r w:rsidRPr="00E35218">
        <w:rPr>
          <w:rStyle w:val="HideTWBExt"/>
        </w:rPr>
        <w:t>&lt;/Original&gt;</w:t>
      </w:r>
    </w:p>
    <w:p w14:paraId="6EDF60CB" w14:textId="037D36A2" w:rsidR="00860606" w:rsidRPr="00E35218" w:rsidRDefault="00860606" w:rsidP="00860606">
      <w:r w:rsidRPr="00E35218">
        <w:rPr>
          <w:rStyle w:val="HideTWBExt"/>
        </w:rPr>
        <w:t>&lt;/Amend&gt;</w:t>
      </w:r>
    </w:p>
    <w:p w14:paraId="333DD8BF"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270</w:t>
      </w:r>
      <w:r w:rsidRPr="00E35218">
        <w:rPr>
          <w:rStyle w:val="HideTWBExt"/>
        </w:rPr>
        <w:t>&lt;/NumAm&gt;</w:t>
      </w:r>
    </w:p>
    <w:p w14:paraId="66B0EEFA" w14:textId="77777777" w:rsidR="00860606" w:rsidRPr="00E35218" w:rsidRDefault="00860606" w:rsidP="00860606">
      <w:pPr>
        <w:pStyle w:val="NormalBold"/>
      </w:pPr>
      <w:r w:rsidRPr="00E35218">
        <w:rPr>
          <w:rStyle w:val="HideTWBExt"/>
          <w:b w:val="0"/>
        </w:rPr>
        <w:t>&lt;RepeatBlock-By&gt;&lt;Members&gt;</w:t>
      </w:r>
      <w:r w:rsidRPr="00E35218">
        <w:t>Gordan Bosanac</w:t>
      </w:r>
      <w:r w:rsidRPr="00E35218">
        <w:rPr>
          <w:rStyle w:val="HideTWBExt"/>
          <w:b w:val="0"/>
        </w:rPr>
        <w:t>&lt;/Members&gt;</w:t>
      </w:r>
    </w:p>
    <w:p w14:paraId="2CCCD3A0" w14:textId="77777777" w:rsidR="00860606" w:rsidRPr="00E35218" w:rsidRDefault="00860606" w:rsidP="00860606">
      <w:r w:rsidRPr="00E35218">
        <w:rPr>
          <w:rStyle w:val="HideTWBExt"/>
        </w:rPr>
        <w:t>&lt;AuNomDe&gt;</w:t>
      </w:r>
      <w:r w:rsidRPr="00E35218">
        <w:rPr>
          <w:rStyle w:val="HideTWBInt"/>
        </w:rPr>
        <w:t>{Greens/EFA}</w:t>
      </w:r>
      <w:r w:rsidRPr="00E35218">
        <w:t>namens de Verts/ALE-Fractie</w:t>
      </w:r>
      <w:r w:rsidRPr="00E35218">
        <w:rPr>
          <w:rStyle w:val="HideTWBExt"/>
        </w:rPr>
        <w:t>&lt;/AuNomDe&gt;</w:t>
      </w:r>
    </w:p>
    <w:p w14:paraId="48DF5CB1" w14:textId="77777777" w:rsidR="00860606" w:rsidRPr="00E35218" w:rsidRDefault="00860606" w:rsidP="00860606">
      <w:pPr>
        <w:pStyle w:val="NormalBold"/>
      </w:pPr>
      <w:r w:rsidRPr="00E35218">
        <w:rPr>
          <w:rStyle w:val="HideTWBExt"/>
          <w:b w:val="0"/>
        </w:rPr>
        <w:t>&lt;/RepeatBlock-By&gt;</w:t>
      </w:r>
    </w:p>
    <w:p w14:paraId="3BF3DBA7"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53E57FC" w14:textId="77777777" w:rsidR="00860606" w:rsidRPr="00E35218" w:rsidRDefault="00860606" w:rsidP="00860606">
      <w:pPr>
        <w:pStyle w:val="NormalBold"/>
      </w:pPr>
      <w:r w:rsidRPr="00E35218">
        <w:rPr>
          <w:rStyle w:val="HideTWBExt"/>
        </w:rPr>
        <w:t>&lt;Article&gt;</w:t>
      </w:r>
      <w:r w:rsidRPr="00E35218">
        <w:t>Paragraaf 27</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15CD3247" w14:textId="77777777" w:rsidTr="001855FC">
        <w:trPr>
          <w:trHeight w:hRule="exact" w:val="240"/>
          <w:jc w:val="center"/>
        </w:trPr>
        <w:tc>
          <w:tcPr>
            <w:tcW w:w="9752" w:type="dxa"/>
            <w:gridSpan w:val="2"/>
            <w:tcBorders>
              <w:top w:val="nil"/>
              <w:left w:val="nil"/>
              <w:bottom w:val="nil"/>
              <w:right w:val="nil"/>
            </w:tcBorders>
          </w:tcPr>
          <w:p w14:paraId="13C20882" w14:textId="77777777" w:rsidR="00860606" w:rsidRPr="00E35218" w:rsidRDefault="00860606" w:rsidP="001855FC"/>
        </w:tc>
      </w:tr>
      <w:tr w:rsidR="00860606" w:rsidRPr="00E35218" w14:paraId="60FA97CF" w14:textId="77777777" w:rsidTr="001855FC">
        <w:trPr>
          <w:trHeight w:val="240"/>
          <w:jc w:val="center"/>
        </w:trPr>
        <w:tc>
          <w:tcPr>
            <w:tcW w:w="4876" w:type="dxa"/>
            <w:tcBorders>
              <w:top w:val="nil"/>
              <w:left w:val="nil"/>
              <w:bottom w:val="nil"/>
              <w:right w:val="nil"/>
            </w:tcBorders>
          </w:tcPr>
          <w:p w14:paraId="7C0E9978"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57227BF7" w14:textId="77777777" w:rsidR="00860606" w:rsidRPr="00E35218" w:rsidRDefault="00860606" w:rsidP="001855FC">
            <w:pPr>
              <w:pStyle w:val="AmColumnHeading"/>
            </w:pPr>
            <w:r w:rsidRPr="00E35218">
              <w:t>Amendement</w:t>
            </w:r>
          </w:p>
        </w:tc>
      </w:tr>
      <w:tr w:rsidR="00860606" w:rsidRPr="00E35218" w14:paraId="1BF108DF" w14:textId="77777777" w:rsidTr="001855FC">
        <w:trPr>
          <w:jc w:val="center"/>
        </w:trPr>
        <w:tc>
          <w:tcPr>
            <w:tcW w:w="4876" w:type="dxa"/>
            <w:tcBorders>
              <w:top w:val="nil"/>
              <w:left w:val="nil"/>
              <w:bottom w:val="nil"/>
              <w:right w:val="nil"/>
            </w:tcBorders>
          </w:tcPr>
          <w:p w14:paraId="089EBB51" w14:textId="77777777" w:rsidR="00860606" w:rsidRPr="00E35218" w:rsidRDefault="00860606" w:rsidP="001855FC">
            <w:pPr>
              <w:pStyle w:val="Normal6a"/>
            </w:pPr>
            <w:r w:rsidRPr="00E35218">
              <w:t>27.</w:t>
            </w:r>
            <w:r w:rsidRPr="00E35218">
              <w:tab/>
              <w:t>verzoekt de Commissie voor de programmeringsperiode na 2027 een nieuw fonds, JTF II, voor te stellen en ervoor te zorgen dat het volgens de beginselen van gedeeld beheer en partnerschap</w:t>
            </w:r>
            <w:r w:rsidRPr="00E35218">
              <w:rPr>
                <w:b/>
                <w:bCs/>
                <w:i/>
                <w:iCs/>
              </w:rPr>
              <w:t xml:space="preserve"> functioneert</w:t>
            </w:r>
            <w:r w:rsidRPr="00E35218">
              <w:t>; benadrukt dat dit fonds over meer financiële middelen moet beschikken dan het huidige JTF;</w:t>
            </w:r>
          </w:p>
        </w:tc>
        <w:tc>
          <w:tcPr>
            <w:tcW w:w="4876" w:type="dxa"/>
            <w:tcBorders>
              <w:top w:val="nil"/>
              <w:left w:val="nil"/>
              <w:bottom w:val="nil"/>
              <w:right w:val="nil"/>
            </w:tcBorders>
          </w:tcPr>
          <w:p w14:paraId="4C84C11B" w14:textId="77777777" w:rsidR="00860606" w:rsidRPr="00E35218" w:rsidRDefault="00860606" w:rsidP="001855FC">
            <w:pPr>
              <w:pStyle w:val="Normal6a"/>
            </w:pPr>
            <w:r w:rsidRPr="00E35218">
              <w:t>27.</w:t>
            </w:r>
            <w:r w:rsidRPr="00E35218">
              <w:tab/>
              <w:t xml:space="preserve">verzoekt de Commissie voor de programmeringsperiode na 2027 een nieuw fonds, JTF II, voor te stellen en ervoor te zorgen dat het volgens de beginselen van gedeeld beheer </w:t>
            </w:r>
            <w:r w:rsidRPr="00E35218">
              <w:rPr>
                <w:b/>
                <w:i/>
              </w:rPr>
              <w:t xml:space="preserve">functioneert </w:t>
            </w:r>
            <w:r w:rsidRPr="00E35218">
              <w:t xml:space="preserve">en </w:t>
            </w:r>
            <w:r w:rsidRPr="00E35218">
              <w:rPr>
                <w:b/>
                <w:i/>
              </w:rPr>
              <w:t xml:space="preserve">afhankelijk is gesteld van de bevredigende toepassing van het beginsel van </w:t>
            </w:r>
            <w:r w:rsidRPr="00E35218">
              <w:t>partnerschap; benadrukt dat dit fonds over meer financiële middelen moet beschikken dan het huidige JTF;</w:t>
            </w:r>
          </w:p>
        </w:tc>
      </w:tr>
    </w:tbl>
    <w:p w14:paraId="08EE013F"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2DB28423" w14:textId="77777777" w:rsidR="00860606" w:rsidRPr="00E35218" w:rsidRDefault="00860606" w:rsidP="00860606">
      <w:r w:rsidRPr="00E35218">
        <w:rPr>
          <w:rStyle w:val="HideTWBExt"/>
        </w:rPr>
        <w:t>&lt;/Amend&gt;</w:t>
      </w:r>
    </w:p>
    <w:p w14:paraId="6ED5257D" w14:textId="77777777" w:rsidR="00860606" w:rsidRPr="00E35218" w:rsidRDefault="00860606" w:rsidP="00860606">
      <w:pPr>
        <w:pStyle w:val="AmNumberTabs"/>
      </w:pPr>
      <w:r w:rsidRPr="00E35218">
        <w:rPr>
          <w:rStyle w:val="HideTWBExt"/>
        </w:rPr>
        <w:lastRenderedPageBreak/>
        <w:t>&lt;Amend&gt;</w:t>
      </w:r>
      <w:r w:rsidRPr="00E35218">
        <w:t>Amendement</w:t>
      </w:r>
      <w:r w:rsidRPr="00E35218">
        <w:tab/>
      </w:r>
      <w:r w:rsidRPr="00E35218">
        <w:tab/>
      </w:r>
      <w:r w:rsidRPr="00E35218">
        <w:rPr>
          <w:rStyle w:val="HideTWBExt"/>
        </w:rPr>
        <w:t>&lt;NumAm&gt;</w:t>
      </w:r>
      <w:r w:rsidRPr="00E35218">
        <w:t>271</w:t>
      </w:r>
      <w:r w:rsidRPr="00E35218">
        <w:rPr>
          <w:rStyle w:val="HideTWBExt"/>
        </w:rPr>
        <w:t>&lt;/NumAm&gt;</w:t>
      </w:r>
    </w:p>
    <w:p w14:paraId="020C3037"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28A24E93" w14:textId="77777777" w:rsidR="00860606" w:rsidRPr="00E35218" w:rsidRDefault="00860606" w:rsidP="00860606">
      <w:pPr>
        <w:pStyle w:val="NormalBold"/>
      </w:pPr>
      <w:r w:rsidRPr="00E35218">
        <w:rPr>
          <w:rStyle w:val="HideTWBExt"/>
          <w:b w:val="0"/>
        </w:rPr>
        <w:t>&lt;/RepeatBlock-By&gt;</w:t>
      </w:r>
    </w:p>
    <w:p w14:paraId="75AD37C4"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11414D4C" w14:textId="77777777" w:rsidR="00860606" w:rsidRPr="00E35218" w:rsidRDefault="00860606" w:rsidP="00860606">
      <w:pPr>
        <w:pStyle w:val="NormalBold"/>
      </w:pPr>
      <w:r w:rsidRPr="00E35218">
        <w:rPr>
          <w:rStyle w:val="HideTWBExt"/>
        </w:rPr>
        <w:t>&lt;Article&gt;</w:t>
      </w:r>
      <w:r w:rsidRPr="00E35218">
        <w:t>Paragraaf 27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3B58EDAA" w14:textId="77777777" w:rsidTr="001855FC">
        <w:trPr>
          <w:trHeight w:hRule="exact" w:val="240"/>
          <w:jc w:val="center"/>
        </w:trPr>
        <w:tc>
          <w:tcPr>
            <w:tcW w:w="9752" w:type="dxa"/>
            <w:gridSpan w:val="2"/>
            <w:tcBorders>
              <w:top w:val="nil"/>
              <w:left w:val="nil"/>
              <w:bottom w:val="nil"/>
              <w:right w:val="nil"/>
            </w:tcBorders>
          </w:tcPr>
          <w:p w14:paraId="113F1017" w14:textId="77777777" w:rsidR="00860606" w:rsidRPr="00E35218" w:rsidRDefault="00860606" w:rsidP="001855FC"/>
        </w:tc>
      </w:tr>
      <w:tr w:rsidR="00860606" w:rsidRPr="00E35218" w14:paraId="32094AA9" w14:textId="77777777" w:rsidTr="001855FC">
        <w:trPr>
          <w:trHeight w:val="240"/>
          <w:jc w:val="center"/>
        </w:trPr>
        <w:tc>
          <w:tcPr>
            <w:tcW w:w="4876" w:type="dxa"/>
            <w:tcBorders>
              <w:top w:val="nil"/>
              <w:left w:val="nil"/>
              <w:bottom w:val="nil"/>
              <w:right w:val="nil"/>
            </w:tcBorders>
          </w:tcPr>
          <w:p w14:paraId="5DA26C25"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3B1BBC08" w14:textId="77777777" w:rsidR="00860606" w:rsidRPr="00E35218" w:rsidRDefault="00860606" w:rsidP="001855FC">
            <w:pPr>
              <w:pStyle w:val="AmColumnHeading"/>
            </w:pPr>
            <w:r w:rsidRPr="00E35218">
              <w:t>Amendement</w:t>
            </w:r>
          </w:p>
        </w:tc>
      </w:tr>
      <w:tr w:rsidR="00860606" w:rsidRPr="00E35218" w14:paraId="4B134936" w14:textId="77777777" w:rsidTr="001855FC">
        <w:trPr>
          <w:jc w:val="center"/>
        </w:trPr>
        <w:tc>
          <w:tcPr>
            <w:tcW w:w="4876" w:type="dxa"/>
            <w:tcBorders>
              <w:top w:val="nil"/>
              <w:left w:val="nil"/>
              <w:bottom w:val="nil"/>
              <w:right w:val="nil"/>
            </w:tcBorders>
          </w:tcPr>
          <w:p w14:paraId="29820160" w14:textId="77777777" w:rsidR="00860606" w:rsidRPr="00E35218" w:rsidRDefault="00860606" w:rsidP="001855FC">
            <w:pPr>
              <w:pStyle w:val="Normal6a"/>
            </w:pPr>
          </w:p>
        </w:tc>
        <w:tc>
          <w:tcPr>
            <w:tcW w:w="4876" w:type="dxa"/>
            <w:tcBorders>
              <w:top w:val="nil"/>
              <w:left w:val="nil"/>
              <w:bottom w:val="nil"/>
              <w:right w:val="nil"/>
            </w:tcBorders>
          </w:tcPr>
          <w:p w14:paraId="7B7B7A64" w14:textId="77777777" w:rsidR="00860606" w:rsidRPr="00E35218" w:rsidRDefault="00860606" w:rsidP="001855FC">
            <w:pPr>
              <w:pStyle w:val="Normal6a"/>
            </w:pPr>
            <w:r w:rsidRPr="00E35218">
              <w:rPr>
                <w:b/>
                <w:i/>
              </w:rPr>
              <w:t>27 bis.</w:t>
            </w:r>
            <w:r w:rsidRPr="00E35218">
              <w:tab/>
            </w:r>
            <w:r w:rsidRPr="00E35218">
              <w:rPr>
                <w:b/>
                <w:i/>
              </w:rPr>
              <w:t>wijst erop dat het van groot belang is de strategische doelstelling te handhaven om prioriteit te geven aan steun voor regio’s die het zwaarst worden getroffen door de transitie naar een klimaatneutrale economie, met name vanwege de economische en sociale gevolgen van de uitfasering van koolstofintensieve industrieën; stelt nogmaals dat het zwaartepunt van het JTF moet blijven liggen op gebieden die momenteel afscheid nemen van steenkool, bruinkool, turf en olieschalie en die nog steeds te maken hebben met onevenredig grote structurele uitdagingen en sociaal-economische kwetsbaarheden; dringt aan op een eerlijkere verdeling van de financiering die strookt met de realiteiten ter plaatse door de toewijzingscriteria aan te passen aan NUTS 3-niveau, met name door het bbp per inwoner te gebruiken en niet alleen uit te gaan van ruimere NUTS 2-gegevens zoals momenteel geschiedt in het kader van het algemene cohesiebeleid; benadrukt dat vele van steenkool afhankelijke subregio’s een aanzienlijk lager bbp per inwoner laten optekenen dan de ruimere NUTS 2-regio’s en derhalve meer financiële steun en minder strenge medefinancieringsvoorwaarden in het kader van het JTF verdienen; beklemtoont dat een dergelijke fijnmazige en territoriaal gevoelige benadering essentieel is om een eerlijke en gerichte rechtvaardige transitie te garanderen;</w:t>
            </w:r>
          </w:p>
        </w:tc>
      </w:tr>
    </w:tbl>
    <w:p w14:paraId="3DEC7243"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32E83F6B" w14:textId="77777777" w:rsidR="00860606" w:rsidRPr="00E35218" w:rsidRDefault="00860606" w:rsidP="00860606">
      <w:r w:rsidRPr="00E35218">
        <w:rPr>
          <w:rStyle w:val="HideTWBExt"/>
        </w:rPr>
        <w:t>&lt;/Amend&gt;</w:t>
      </w:r>
    </w:p>
    <w:p w14:paraId="025AC1D8" w14:textId="77777777" w:rsidR="00860606" w:rsidRPr="00E35218" w:rsidRDefault="00860606" w:rsidP="00860606">
      <w:pPr>
        <w:pStyle w:val="AmNumberTabs"/>
      </w:pPr>
      <w:r w:rsidRPr="00E35218">
        <w:rPr>
          <w:rStyle w:val="HideTWBExt"/>
        </w:rPr>
        <w:lastRenderedPageBreak/>
        <w:t>&lt;Amend&gt;</w:t>
      </w:r>
      <w:r w:rsidRPr="00E35218">
        <w:t>Amendement</w:t>
      </w:r>
      <w:r w:rsidRPr="00E35218">
        <w:tab/>
      </w:r>
      <w:r w:rsidRPr="00E35218">
        <w:tab/>
      </w:r>
      <w:r w:rsidRPr="00E35218">
        <w:rPr>
          <w:rStyle w:val="HideTWBExt"/>
        </w:rPr>
        <w:t>&lt;NumAm&gt;</w:t>
      </w:r>
      <w:r w:rsidRPr="00E35218">
        <w:t>272</w:t>
      </w:r>
      <w:r w:rsidRPr="00E35218">
        <w:rPr>
          <w:rStyle w:val="HideTWBExt"/>
        </w:rPr>
        <w:t>&lt;/NumAm&gt;</w:t>
      </w:r>
    </w:p>
    <w:p w14:paraId="6ECB23A1" w14:textId="77777777" w:rsidR="00860606" w:rsidRPr="00E35218" w:rsidRDefault="00860606" w:rsidP="00860606">
      <w:pPr>
        <w:pStyle w:val="NormalBold"/>
      </w:pPr>
      <w:r w:rsidRPr="00E35218">
        <w:rPr>
          <w:rStyle w:val="HideTWBExt"/>
          <w:b w:val="0"/>
        </w:rPr>
        <w:t>&lt;RepeatBlock-By&gt;&lt;Members&gt;</w:t>
      </w:r>
      <w:r w:rsidRPr="00E35218">
        <w:t>Dan-Ştefan Motreanu</w:t>
      </w:r>
      <w:r w:rsidRPr="00E35218">
        <w:rPr>
          <w:rStyle w:val="HideTWBExt"/>
          <w:b w:val="0"/>
        </w:rPr>
        <w:t>&lt;/Members&gt;</w:t>
      </w:r>
    </w:p>
    <w:p w14:paraId="0222BF1F" w14:textId="77777777" w:rsidR="00860606" w:rsidRPr="00E35218" w:rsidRDefault="00860606" w:rsidP="00860606">
      <w:pPr>
        <w:pStyle w:val="NormalBold"/>
      </w:pPr>
      <w:r w:rsidRPr="00E35218">
        <w:rPr>
          <w:rStyle w:val="HideTWBExt"/>
          <w:b w:val="0"/>
        </w:rPr>
        <w:t>&lt;/RepeatBlock-By&gt;</w:t>
      </w:r>
    </w:p>
    <w:p w14:paraId="0A0AB466"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57B76002" w14:textId="77777777" w:rsidR="00860606" w:rsidRPr="00E35218" w:rsidRDefault="00860606" w:rsidP="00860606">
      <w:pPr>
        <w:pStyle w:val="NormalBold"/>
      </w:pPr>
      <w:r w:rsidRPr="00E35218">
        <w:rPr>
          <w:rStyle w:val="HideTWBExt"/>
        </w:rPr>
        <w:t>&lt;Article&gt;</w:t>
      </w:r>
      <w:r w:rsidRPr="00E35218">
        <w:t>Paragraaf 27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4410F6B5" w14:textId="77777777" w:rsidTr="001855FC">
        <w:trPr>
          <w:trHeight w:hRule="exact" w:val="240"/>
          <w:jc w:val="center"/>
        </w:trPr>
        <w:tc>
          <w:tcPr>
            <w:tcW w:w="9752" w:type="dxa"/>
            <w:gridSpan w:val="2"/>
            <w:tcBorders>
              <w:top w:val="nil"/>
              <w:left w:val="nil"/>
              <w:bottom w:val="nil"/>
              <w:right w:val="nil"/>
            </w:tcBorders>
          </w:tcPr>
          <w:p w14:paraId="30EB0AFA" w14:textId="77777777" w:rsidR="00860606" w:rsidRPr="00E35218" w:rsidRDefault="00860606" w:rsidP="001855FC"/>
        </w:tc>
      </w:tr>
      <w:tr w:rsidR="00860606" w:rsidRPr="00E35218" w14:paraId="0779EBDB" w14:textId="77777777" w:rsidTr="001855FC">
        <w:trPr>
          <w:trHeight w:val="240"/>
          <w:jc w:val="center"/>
        </w:trPr>
        <w:tc>
          <w:tcPr>
            <w:tcW w:w="4876" w:type="dxa"/>
            <w:tcBorders>
              <w:top w:val="nil"/>
              <w:left w:val="nil"/>
              <w:bottom w:val="nil"/>
              <w:right w:val="nil"/>
            </w:tcBorders>
          </w:tcPr>
          <w:p w14:paraId="59D54815"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663B2EA9" w14:textId="77777777" w:rsidR="00860606" w:rsidRPr="00E35218" w:rsidRDefault="00860606" w:rsidP="001855FC">
            <w:pPr>
              <w:pStyle w:val="AmColumnHeading"/>
            </w:pPr>
            <w:r w:rsidRPr="00E35218">
              <w:t>Amendement</w:t>
            </w:r>
          </w:p>
        </w:tc>
      </w:tr>
      <w:tr w:rsidR="00860606" w:rsidRPr="00E35218" w14:paraId="4AD19317" w14:textId="77777777" w:rsidTr="001855FC">
        <w:trPr>
          <w:jc w:val="center"/>
        </w:trPr>
        <w:tc>
          <w:tcPr>
            <w:tcW w:w="4876" w:type="dxa"/>
            <w:tcBorders>
              <w:top w:val="nil"/>
              <w:left w:val="nil"/>
              <w:bottom w:val="nil"/>
              <w:right w:val="nil"/>
            </w:tcBorders>
          </w:tcPr>
          <w:p w14:paraId="6B59D798" w14:textId="77777777" w:rsidR="00860606" w:rsidRPr="00E35218" w:rsidRDefault="00860606" w:rsidP="001855FC">
            <w:pPr>
              <w:pStyle w:val="Normal6a"/>
            </w:pPr>
          </w:p>
        </w:tc>
        <w:tc>
          <w:tcPr>
            <w:tcW w:w="4876" w:type="dxa"/>
            <w:tcBorders>
              <w:top w:val="nil"/>
              <w:left w:val="nil"/>
              <w:bottom w:val="nil"/>
              <w:right w:val="nil"/>
            </w:tcBorders>
          </w:tcPr>
          <w:p w14:paraId="70B0D468" w14:textId="77777777" w:rsidR="00860606" w:rsidRPr="00E35218" w:rsidRDefault="00860606" w:rsidP="001855FC">
            <w:pPr>
              <w:pStyle w:val="Normal6a"/>
            </w:pPr>
            <w:r w:rsidRPr="00E35218">
              <w:rPr>
                <w:b/>
                <w:i/>
              </w:rPr>
              <w:t>27 bis.</w:t>
            </w:r>
            <w:r w:rsidRPr="00E35218">
              <w:tab/>
            </w:r>
            <w:r w:rsidRPr="00E35218">
              <w:rPr>
                <w:b/>
                <w:i/>
              </w:rPr>
              <w:t>stelt nogmaals dat het cohesiebeleid stevig verankerd moet blijven in zijn grondbeginselen als vastgesteld in de artikelen 174 tot en met 176 van het Verdrag betreffende de werking van de Europese Unie, met een blijvende nadruk op bevordering van evenwichtige en inclusieve territoriale ontwikkeling; benadrukt dat in toekomstige cohesie-inspanningen bijzondere aandacht moet worden besteed aan plattelandsgebieden, de-industrialiserende regio’s en regio’s met structurele nadelen, waaronder eilanden, grensgebieden en berggebieden;</w:t>
            </w:r>
          </w:p>
        </w:tc>
      </w:tr>
    </w:tbl>
    <w:p w14:paraId="6504B631"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00CE51AB" w14:textId="77777777" w:rsidR="00860606" w:rsidRPr="00E35218" w:rsidRDefault="00860606" w:rsidP="00860606">
      <w:r w:rsidRPr="00E35218">
        <w:rPr>
          <w:rStyle w:val="HideTWBExt"/>
        </w:rPr>
        <w:t>&lt;/Amend&gt;</w:t>
      </w:r>
    </w:p>
    <w:p w14:paraId="0BF6E737"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273</w:t>
      </w:r>
      <w:r w:rsidRPr="00E35218">
        <w:rPr>
          <w:rStyle w:val="HideTWBExt"/>
        </w:rPr>
        <w:t>&lt;/NumAm&gt;</w:t>
      </w:r>
    </w:p>
    <w:p w14:paraId="1A10EF44" w14:textId="77777777" w:rsidR="00860606" w:rsidRPr="00E35218" w:rsidRDefault="00860606" w:rsidP="00860606">
      <w:pPr>
        <w:pStyle w:val="NormalBold"/>
      </w:pPr>
      <w:r w:rsidRPr="00E35218">
        <w:rPr>
          <w:rStyle w:val="HideTWBExt"/>
          <w:b w:val="0"/>
        </w:rPr>
        <w:t>&lt;RepeatBlock-By&gt;&lt;Members&gt;</w:t>
      </w:r>
      <w:r w:rsidRPr="00E35218">
        <w:t>André Rougé, Rody Tolassy, Klara Dostalova</w:t>
      </w:r>
      <w:r w:rsidRPr="00E35218">
        <w:rPr>
          <w:rStyle w:val="HideTWBExt"/>
          <w:b w:val="0"/>
        </w:rPr>
        <w:t>&lt;/Members&gt;</w:t>
      </w:r>
    </w:p>
    <w:p w14:paraId="16B7C5B8" w14:textId="77777777" w:rsidR="00860606" w:rsidRPr="00E35218" w:rsidRDefault="00860606" w:rsidP="00860606">
      <w:pPr>
        <w:pStyle w:val="NormalBold"/>
      </w:pPr>
      <w:r w:rsidRPr="00E35218">
        <w:rPr>
          <w:rStyle w:val="HideTWBExt"/>
          <w:b w:val="0"/>
        </w:rPr>
        <w:t>&lt;/RepeatBlock-By&gt;</w:t>
      </w:r>
    </w:p>
    <w:p w14:paraId="2328D84C"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70FE94C7" w14:textId="77777777" w:rsidR="00860606" w:rsidRPr="00E35218" w:rsidRDefault="00860606" w:rsidP="00860606">
      <w:pPr>
        <w:pStyle w:val="NormalBold"/>
      </w:pPr>
      <w:r w:rsidRPr="00E35218">
        <w:rPr>
          <w:rStyle w:val="HideTWBExt"/>
        </w:rPr>
        <w:t>&lt;Article&gt;</w:t>
      </w:r>
      <w:r w:rsidRPr="00E35218">
        <w:t>Paragraaf 27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69A792FC" w14:textId="77777777" w:rsidTr="001855FC">
        <w:trPr>
          <w:trHeight w:hRule="exact" w:val="240"/>
          <w:jc w:val="center"/>
        </w:trPr>
        <w:tc>
          <w:tcPr>
            <w:tcW w:w="9752" w:type="dxa"/>
            <w:gridSpan w:val="2"/>
            <w:tcBorders>
              <w:top w:val="nil"/>
              <w:left w:val="nil"/>
              <w:bottom w:val="nil"/>
              <w:right w:val="nil"/>
            </w:tcBorders>
          </w:tcPr>
          <w:p w14:paraId="719E86D5" w14:textId="77777777" w:rsidR="00860606" w:rsidRPr="00E35218" w:rsidRDefault="00860606" w:rsidP="001855FC"/>
        </w:tc>
      </w:tr>
      <w:tr w:rsidR="00860606" w:rsidRPr="00E35218" w14:paraId="34497B8F" w14:textId="77777777" w:rsidTr="001855FC">
        <w:trPr>
          <w:trHeight w:val="240"/>
          <w:jc w:val="center"/>
        </w:trPr>
        <w:tc>
          <w:tcPr>
            <w:tcW w:w="4876" w:type="dxa"/>
            <w:tcBorders>
              <w:top w:val="nil"/>
              <w:left w:val="nil"/>
              <w:bottom w:val="nil"/>
              <w:right w:val="nil"/>
            </w:tcBorders>
          </w:tcPr>
          <w:p w14:paraId="5CBEC641"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1DC89D5B" w14:textId="77777777" w:rsidR="00860606" w:rsidRPr="00E35218" w:rsidRDefault="00860606" w:rsidP="001855FC">
            <w:pPr>
              <w:pStyle w:val="AmColumnHeading"/>
            </w:pPr>
            <w:r w:rsidRPr="00E35218">
              <w:t>Amendement</w:t>
            </w:r>
          </w:p>
        </w:tc>
      </w:tr>
      <w:tr w:rsidR="00860606" w:rsidRPr="00E35218" w14:paraId="29A74D1D" w14:textId="77777777" w:rsidTr="001855FC">
        <w:trPr>
          <w:jc w:val="center"/>
        </w:trPr>
        <w:tc>
          <w:tcPr>
            <w:tcW w:w="4876" w:type="dxa"/>
            <w:tcBorders>
              <w:top w:val="nil"/>
              <w:left w:val="nil"/>
              <w:bottom w:val="nil"/>
              <w:right w:val="nil"/>
            </w:tcBorders>
          </w:tcPr>
          <w:p w14:paraId="0215EC14" w14:textId="77777777" w:rsidR="00860606" w:rsidRPr="00E35218" w:rsidRDefault="00860606" w:rsidP="001855FC">
            <w:pPr>
              <w:pStyle w:val="Normal6a"/>
            </w:pPr>
          </w:p>
        </w:tc>
        <w:tc>
          <w:tcPr>
            <w:tcW w:w="4876" w:type="dxa"/>
            <w:tcBorders>
              <w:top w:val="nil"/>
              <w:left w:val="nil"/>
              <w:bottom w:val="nil"/>
              <w:right w:val="nil"/>
            </w:tcBorders>
          </w:tcPr>
          <w:p w14:paraId="1E0E678D" w14:textId="77777777" w:rsidR="00860606" w:rsidRPr="00E35218" w:rsidRDefault="00860606" w:rsidP="001855FC">
            <w:pPr>
              <w:pStyle w:val="Normal6a"/>
            </w:pPr>
            <w:r w:rsidRPr="00E35218">
              <w:rPr>
                <w:b/>
                <w:i/>
              </w:rPr>
              <w:t>27 bis.</w:t>
            </w:r>
            <w:r w:rsidRPr="00E35218">
              <w:tab/>
            </w:r>
            <w:r w:rsidRPr="00E35218">
              <w:rPr>
                <w:b/>
                <w:i/>
              </w:rPr>
              <w:t>vraagt dat het toekomstige JTF II wordt opgesteld in nauw overleg met de lidstaten teneinde een gedecentraliseerder beheer van de middelen te garanderen en een betere aanpassing aan de lokale situatie, met behoud van de beginselen van gedeeld beheer;</w:t>
            </w:r>
          </w:p>
        </w:tc>
      </w:tr>
    </w:tbl>
    <w:p w14:paraId="1246278E"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{FR}</w:t>
      </w:r>
      <w:r w:rsidRPr="00E35218">
        <w:t>fr</w:t>
      </w:r>
      <w:r w:rsidRPr="00E35218">
        <w:rPr>
          <w:rStyle w:val="HideTWBExt"/>
        </w:rPr>
        <w:t>&lt;/Original&gt;</w:t>
      </w:r>
    </w:p>
    <w:p w14:paraId="3F0D48A7" w14:textId="1CF4E934" w:rsidR="00860606" w:rsidRPr="00E35218" w:rsidRDefault="00860606" w:rsidP="00860606">
      <w:r w:rsidRPr="00E35218">
        <w:rPr>
          <w:rStyle w:val="HideTWBExt"/>
        </w:rPr>
        <w:t>&lt;/Amend&gt;</w:t>
      </w:r>
    </w:p>
    <w:p w14:paraId="46958171"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274</w:t>
      </w:r>
      <w:r w:rsidRPr="00E35218">
        <w:rPr>
          <w:rStyle w:val="HideTWBExt"/>
        </w:rPr>
        <w:t>&lt;/NumAm&gt;</w:t>
      </w:r>
    </w:p>
    <w:p w14:paraId="7093A284" w14:textId="77777777" w:rsidR="00860606" w:rsidRPr="00E35218" w:rsidRDefault="00860606" w:rsidP="00860606">
      <w:pPr>
        <w:pStyle w:val="NormalBold"/>
      </w:pPr>
      <w:r w:rsidRPr="00E35218">
        <w:rPr>
          <w:rStyle w:val="HideTWBExt"/>
          <w:b w:val="0"/>
        </w:rPr>
        <w:lastRenderedPageBreak/>
        <w:t>&lt;RepeatBlock-By&gt;&lt;Members&gt;</w:t>
      </w:r>
      <w:r w:rsidRPr="00E35218">
        <w:t>Paulo Do Nascimento Cabral</w:t>
      </w:r>
      <w:r w:rsidRPr="00E35218">
        <w:rPr>
          <w:rStyle w:val="HideTWBExt"/>
          <w:b w:val="0"/>
        </w:rPr>
        <w:t>&lt;/Members&gt;</w:t>
      </w:r>
    </w:p>
    <w:p w14:paraId="6ACE9351" w14:textId="77777777" w:rsidR="00860606" w:rsidRPr="00E35218" w:rsidRDefault="00860606" w:rsidP="00860606">
      <w:pPr>
        <w:pStyle w:val="NormalBold"/>
      </w:pPr>
      <w:r w:rsidRPr="00E35218">
        <w:rPr>
          <w:rStyle w:val="HideTWBExt"/>
          <w:b w:val="0"/>
        </w:rPr>
        <w:t>&lt;/RepeatBlock-By&gt;</w:t>
      </w:r>
    </w:p>
    <w:p w14:paraId="11F683E3"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392E5FE0" w14:textId="77777777" w:rsidR="00860606" w:rsidRPr="00E35218" w:rsidRDefault="00860606" w:rsidP="00860606">
      <w:pPr>
        <w:pStyle w:val="NormalBold"/>
      </w:pPr>
      <w:r w:rsidRPr="00E35218">
        <w:rPr>
          <w:rStyle w:val="HideTWBExt"/>
        </w:rPr>
        <w:t>&lt;Article&gt;</w:t>
      </w:r>
      <w:r w:rsidRPr="00E35218">
        <w:t>Paragraaf 27 bis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6070F062" w14:textId="77777777" w:rsidTr="001855FC">
        <w:trPr>
          <w:trHeight w:hRule="exact" w:val="240"/>
          <w:jc w:val="center"/>
        </w:trPr>
        <w:tc>
          <w:tcPr>
            <w:tcW w:w="9752" w:type="dxa"/>
            <w:gridSpan w:val="2"/>
            <w:tcBorders>
              <w:top w:val="nil"/>
              <w:left w:val="nil"/>
              <w:bottom w:val="nil"/>
              <w:right w:val="nil"/>
            </w:tcBorders>
          </w:tcPr>
          <w:p w14:paraId="4320E7FF" w14:textId="77777777" w:rsidR="00860606" w:rsidRPr="00E35218" w:rsidRDefault="00860606" w:rsidP="001855FC"/>
        </w:tc>
      </w:tr>
      <w:tr w:rsidR="00860606" w:rsidRPr="00E35218" w14:paraId="124916FA" w14:textId="77777777" w:rsidTr="001855FC">
        <w:trPr>
          <w:trHeight w:val="240"/>
          <w:jc w:val="center"/>
        </w:trPr>
        <w:tc>
          <w:tcPr>
            <w:tcW w:w="4876" w:type="dxa"/>
            <w:tcBorders>
              <w:top w:val="nil"/>
              <w:left w:val="nil"/>
              <w:bottom w:val="nil"/>
              <w:right w:val="nil"/>
            </w:tcBorders>
          </w:tcPr>
          <w:p w14:paraId="67C2DC21"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3983D9D8" w14:textId="77777777" w:rsidR="00860606" w:rsidRPr="00E35218" w:rsidRDefault="00860606" w:rsidP="001855FC">
            <w:pPr>
              <w:pStyle w:val="AmColumnHeading"/>
            </w:pPr>
            <w:r w:rsidRPr="00E35218">
              <w:t>Amendement</w:t>
            </w:r>
          </w:p>
        </w:tc>
      </w:tr>
      <w:tr w:rsidR="00860606" w:rsidRPr="00E35218" w14:paraId="1991A04D" w14:textId="77777777" w:rsidTr="001855FC">
        <w:trPr>
          <w:jc w:val="center"/>
        </w:trPr>
        <w:tc>
          <w:tcPr>
            <w:tcW w:w="4876" w:type="dxa"/>
            <w:tcBorders>
              <w:top w:val="nil"/>
              <w:left w:val="nil"/>
              <w:bottom w:val="nil"/>
              <w:right w:val="nil"/>
            </w:tcBorders>
          </w:tcPr>
          <w:p w14:paraId="190330B1" w14:textId="77777777" w:rsidR="00860606" w:rsidRPr="00E35218" w:rsidRDefault="00860606" w:rsidP="001855FC">
            <w:pPr>
              <w:pStyle w:val="Normal6a"/>
            </w:pPr>
          </w:p>
        </w:tc>
        <w:tc>
          <w:tcPr>
            <w:tcW w:w="4876" w:type="dxa"/>
            <w:tcBorders>
              <w:top w:val="nil"/>
              <w:left w:val="nil"/>
              <w:bottom w:val="nil"/>
              <w:right w:val="nil"/>
            </w:tcBorders>
          </w:tcPr>
          <w:p w14:paraId="2A6FAECC" w14:textId="77777777" w:rsidR="00860606" w:rsidRPr="00E35218" w:rsidRDefault="00860606" w:rsidP="001855FC">
            <w:pPr>
              <w:pStyle w:val="Normal6a"/>
            </w:pPr>
            <w:r w:rsidRPr="00E35218">
              <w:rPr>
                <w:b/>
                <w:i/>
              </w:rPr>
              <w:t>27 bis.</w:t>
            </w:r>
            <w:r w:rsidRPr="00E35218">
              <w:tab/>
            </w:r>
            <w:r w:rsidRPr="00E35218">
              <w:rPr>
                <w:b/>
                <w:i/>
              </w:rPr>
              <w:t>benadrukt dat “JTF II” gericht moet zijn op het laten samengaan van duurzame ontwikkeling met concurrentievermogen, om ervoor te zorgen dat overgangsregio’s in economisch opzicht kunnen gedijen zonder dat dit ten koste gaat van hun milieu- en sociale doelstellingen;</w:t>
            </w:r>
          </w:p>
        </w:tc>
      </w:tr>
    </w:tbl>
    <w:p w14:paraId="02BF7BCC"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06FD0213" w14:textId="77777777" w:rsidR="00860606" w:rsidRPr="00E35218" w:rsidRDefault="00860606" w:rsidP="00860606">
      <w:r w:rsidRPr="00E35218">
        <w:rPr>
          <w:rStyle w:val="HideTWBExt"/>
        </w:rPr>
        <w:t>&lt;/Amend&gt;</w:t>
      </w:r>
    </w:p>
    <w:p w14:paraId="0B232634"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275</w:t>
      </w:r>
      <w:r w:rsidRPr="00E35218">
        <w:rPr>
          <w:rStyle w:val="HideTWBExt"/>
        </w:rPr>
        <w:t>&lt;/NumAm&gt;</w:t>
      </w:r>
    </w:p>
    <w:p w14:paraId="5E7D42A0"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0671D4A3" w14:textId="77777777" w:rsidR="00860606" w:rsidRPr="00E35218" w:rsidRDefault="00860606" w:rsidP="00860606">
      <w:pPr>
        <w:pStyle w:val="NormalBold"/>
      </w:pPr>
      <w:r w:rsidRPr="00E35218">
        <w:rPr>
          <w:rStyle w:val="HideTWBExt"/>
          <w:b w:val="0"/>
        </w:rPr>
        <w:t>&lt;/RepeatBlock-By&gt;</w:t>
      </w:r>
    </w:p>
    <w:p w14:paraId="57F722E4"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3F026F14" w14:textId="77777777" w:rsidR="00860606" w:rsidRPr="00E35218" w:rsidRDefault="00860606" w:rsidP="00860606">
      <w:pPr>
        <w:pStyle w:val="NormalBold"/>
      </w:pPr>
      <w:r w:rsidRPr="00E35218">
        <w:rPr>
          <w:rStyle w:val="HideTWBExt"/>
        </w:rPr>
        <w:t>&lt;Article&gt;</w:t>
      </w:r>
      <w:r w:rsidRPr="00E35218">
        <w:t>Paragraaf 27 ter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5D66B630" w14:textId="77777777" w:rsidTr="001855FC">
        <w:trPr>
          <w:trHeight w:hRule="exact" w:val="240"/>
          <w:jc w:val="center"/>
        </w:trPr>
        <w:tc>
          <w:tcPr>
            <w:tcW w:w="9752" w:type="dxa"/>
            <w:gridSpan w:val="2"/>
            <w:tcBorders>
              <w:top w:val="nil"/>
              <w:left w:val="nil"/>
              <w:bottom w:val="nil"/>
              <w:right w:val="nil"/>
            </w:tcBorders>
          </w:tcPr>
          <w:p w14:paraId="5B6C1B78" w14:textId="77777777" w:rsidR="00860606" w:rsidRPr="00E35218" w:rsidRDefault="00860606" w:rsidP="001855FC"/>
        </w:tc>
      </w:tr>
      <w:tr w:rsidR="00860606" w:rsidRPr="00E35218" w14:paraId="22C869D3" w14:textId="77777777" w:rsidTr="001855FC">
        <w:trPr>
          <w:trHeight w:val="240"/>
          <w:jc w:val="center"/>
        </w:trPr>
        <w:tc>
          <w:tcPr>
            <w:tcW w:w="4876" w:type="dxa"/>
            <w:tcBorders>
              <w:top w:val="nil"/>
              <w:left w:val="nil"/>
              <w:bottom w:val="nil"/>
              <w:right w:val="nil"/>
            </w:tcBorders>
          </w:tcPr>
          <w:p w14:paraId="48684958"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63D2A31D" w14:textId="77777777" w:rsidR="00860606" w:rsidRPr="00E35218" w:rsidRDefault="00860606" w:rsidP="001855FC">
            <w:pPr>
              <w:pStyle w:val="AmColumnHeading"/>
            </w:pPr>
            <w:r w:rsidRPr="00E35218">
              <w:t>Amendement</w:t>
            </w:r>
          </w:p>
        </w:tc>
      </w:tr>
      <w:tr w:rsidR="00860606" w:rsidRPr="00E35218" w14:paraId="04542BC5" w14:textId="77777777" w:rsidTr="001855FC">
        <w:trPr>
          <w:jc w:val="center"/>
        </w:trPr>
        <w:tc>
          <w:tcPr>
            <w:tcW w:w="4876" w:type="dxa"/>
            <w:tcBorders>
              <w:top w:val="nil"/>
              <w:left w:val="nil"/>
              <w:bottom w:val="nil"/>
              <w:right w:val="nil"/>
            </w:tcBorders>
          </w:tcPr>
          <w:p w14:paraId="7D9098C4" w14:textId="77777777" w:rsidR="00860606" w:rsidRPr="00E35218" w:rsidRDefault="00860606" w:rsidP="001855FC">
            <w:pPr>
              <w:pStyle w:val="Normal6a"/>
            </w:pPr>
          </w:p>
        </w:tc>
        <w:tc>
          <w:tcPr>
            <w:tcW w:w="4876" w:type="dxa"/>
            <w:tcBorders>
              <w:top w:val="nil"/>
              <w:left w:val="nil"/>
              <w:bottom w:val="nil"/>
              <w:right w:val="nil"/>
            </w:tcBorders>
          </w:tcPr>
          <w:p w14:paraId="2F41A498" w14:textId="77777777" w:rsidR="00860606" w:rsidRPr="00E35218" w:rsidRDefault="00860606" w:rsidP="001855FC">
            <w:pPr>
              <w:pStyle w:val="Normal6a"/>
            </w:pPr>
            <w:r w:rsidRPr="00E35218">
              <w:rPr>
                <w:b/>
                <w:i/>
              </w:rPr>
              <w:t>27 ter.</w:t>
            </w:r>
            <w:r w:rsidRPr="00E35218">
              <w:tab/>
            </w:r>
            <w:r w:rsidRPr="00E35218">
              <w:rPr>
                <w:b/>
                <w:i/>
              </w:rPr>
              <w:t xml:space="preserve">wijst erop dat duurzaam toerisme een krachtig instrument kan zijn in de strijd tegen economische achteruitgang en werkloosheid in de getroffen regio’s; wijst erop dat het cohesiebeleid strategieën voor duurzaam toerisme als onderdeel van de rechtvaardige transitie moet ondersteunen, om de veerkracht, innovatie en de groene transformatie te bevorderen, en tegelijkertijd inclusieve groei, de werkgelegenheid en het behoud van lokaal cultureel en natuurlijk erfgoed te stimuleren; benadrukt de noodzaak van verdere investeringen in betrouwbare gegevens, intelligente hulpmiddelen en technieken waarmee gebruikerservaringen kunnen worden verbeterd en de overgang naar een digitaler en duurzamer ecosysteem kan worden bevorderd, onder meer door een beter bestemmingsbeheer ten bate van </w:t>
            </w:r>
            <w:r w:rsidRPr="00E35218">
              <w:rPr>
                <w:b/>
                <w:i/>
              </w:rPr>
              <w:lastRenderedPageBreak/>
              <w:t>lokale gemeenschappen en economieën, alsook van toeristen, door toeristenstromen naar minder ontwikkelde regio’s te leiden en minder seizoensgebonden te maken, en de sector beter voor te bereiden op de beheersing en aanpak van crises, zoals pandemieën, extreme weergebeurtenissen en andere natuurrampen;</w:t>
            </w:r>
          </w:p>
        </w:tc>
      </w:tr>
    </w:tbl>
    <w:p w14:paraId="2C1FE229"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5E33FE35" w14:textId="77777777" w:rsidR="00860606" w:rsidRPr="00E35218" w:rsidRDefault="00860606" w:rsidP="00860606">
      <w:r w:rsidRPr="00E35218">
        <w:rPr>
          <w:rStyle w:val="HideTWBExt"/>
        </w:rPr>
        <w:t>&lt;/Amend&gt;</w:t>
      </w:r>
    </w:p>
    <w:p w14:paraId="60E15CDA"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276</w:t>
      </w:r>
      <w:r w:rsidRPr="00E35218">
        <w:rPr>
          <w:rStyle w:val="HideTWBExt"/>
        </w:rPr>
        <w:t>&lt;/NumAm&gt;</w:t>
      </w:r>
    </w:p>
    <w:p w14:paraId="40B3F7B4" w14:textId="77777777" w:rsidR="00860606" w:rsidRPr="00E35218" w:rsidRDefault="00860606" w:rsidP="00860606">
      <w:pPr>
        <w:pStyle w:val="NormalBold"/>
      </w:pPr>
      <w:r w:rsidRPr="00E35218">
        <w:rPr>
          <w:rStyle w:val="HideTWBExt"/>
          <w:b w:val="0"/>
        </w:rPr>
        <w:t>&lt;RepeatBlock-By&gt;&lt;Members&gt;</w:t>
      </w:r>
      <w:r w:rsidRPr="00E35218">
        <w:t>Paulo Do Nascimento Cabral</w:t>
      </w:r>
      <w:r w:rsidRPr="00E35218">
        <w:rPr>
          <w:rStyle w:val="HideTWBExt"/>
          <w:b w:val="0"/>
        </w:rPr>
        <w:t>&lt;/Members&gt;</w:t>
      </w:r>
    </w:p>
    <w:p w14:paraId="53328C6E" w14:textId="77777777" w:rsidR="00860606" w:rsidRPr="00E35218" w:rsidRDefault="00860606" w:rsidP="00860606">
      <w:pPr>
        <w:pStyle w:val="NormalBold"/>
      </w:pPr>
      <w:r w:rsidRPr="00E35218">
        <w:rPr>
          <w:rStyle w:val="HideTWBExt"/>
          <w:b w:val="0"/>
        </w:rPr>
        <w:t>&lt;/RepeatBlock-By&gt;</w:t>
      </w:r>
    </w:p>
    <w:p w14:paraId="55424235"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69F2DAD2" w14:textId="77777777" w:rsidR="00860606" w:rsidRPr="00E35218" w:rsidRDefault="00860606" w:rsidP="00860606">
      <w:pPr>
        <w:pStyle w:val="NormalBold"/>
      </w:pPr>
      <w:r w:rsidRPr="00E35218">
        <w:rPr>
          <w:rStyle w:val="HideTWBExt"/>
        </w:rPr>
        <w:t>&lt;Article&gt;</w:t>
      </w:r>
      <w:r w:rsidRPr="00E35218">
        <w:t>Paragraaf 27 ter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319FF903" w14:textId="77777777" w:rsidTr="001855FC">
        <w:trPr>
          <w:trHeight w:hRule="exact" w:val="240"/>
          <w:jc w:val="center"/>
        </w:trPr>
        <w:tc>
          <w:tcPr>
            <w:tcW w:w="9752" w:type="dxa"/>
            <w:gridSpan w:val="2"/>
            <w:tcBorders>
              <w:top w:val="nil"/>
              <w:left w:val="nil"/>
              <w:bottom w:val="nil"/>
              <w:right w:val="nil"/>
            </w:tcBorders>
          </w:tcPr>
          <w:p w14:paraId="24C195E3" w14:textId="77777777" w:rsidR="00860606" w:rsidRPr="00E35218" w:rsidRDefault="00860606" w:rsidP="001855FC"/>
        </w:tc>
      </w:tr>
      <w:tr w:rsidR="00860606" w:rsidRPr="00E35218" w14:paraId="4E01D717" w14:textId="77777777" w:rsidTr="001855FC">
        <w:trPr>
          <w:trHeight w:val="240"/>
          <w:jc w:val="center"/>
        </w:trPr>
        <w:tc>
          <w:tcPr>
            <w:tcW w:w="4876" w:type="dxa"/>
            <w:tcBorders>
              <w:top w:val="nil"/>
              <w:left w:val="nil"/>
              <w:bottom w:val="nil"/>
              <w:right w:val="nil"/>
            </w:tcBorders>
          </w:tcPr>
          <w:p w14:paraId="6120AFDF"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3E07D84D" w14:textId="77777777" w:rsidR="00860606" w:rsidRPr="00E35218" w:rsidRDefault="00860606" w:rsidP="001855FC">
            <w:pPr>
              <w:pStyle w:val="AmColumnHeading"/>
            </w:pPr>
            <w:r w:rsidRPr="00E35218">
              <w:t>Amendement</w:t>
            </w:r>
          </w:p>
        </w:tc>
      </w:tr>
      <w:tr w:rsidR="00860606" w:rsidRPr="00E35218" w14:paraId="6C9949E3" w14:textId="77777777" w:rsidTr="001855FC">
        <w:trPr>
          <w:jc w:val="center"/>
        </w:trPr>
        <w:tc>
          <w:tcPr>
            <w:tcW w:w="4876" w:type="dxa"/>
            <w:tcBorders>
              <w:top w:val="nil"/>
              <w:left w:val="nil"/>
              <w:bottom w:val="nil"/>
              <w:right w:val="nil"/>
            </w:tcBorders>
          </w:tcPr>
          <w:p w14:paraId="37A57462" w14:textId="77777777" w:rsidR="00860606" w:rsidRPr="00E35218" w:rsidRDefault="00860606" w:rsidP="001855FC">
            <w:pPr>
              <w:pStyle w:val="Normal6a"/>
            </w:pPr>
          </w:p>
        </w:tc>
        <w:tc>
          <w:tcPr>
            <w:tcW w:w="4876" w:type="dxa"/>
            <w:tcBorders>
              <w:top w:val="nil"/>
              <w:left w:val="nil"/>
              <w:bottom w:val="nil"/>
              <w:right w:val="nil"/>
            </w:tcBorders>
          </w:tcPr>
          <w:p w14:paraId="616EA413" w14:textId="77777777" w:rsidR="00860606" w:rsidRPr="00E35218" w:rsidRDefault="00860606" w:rsidP="001855FC">
            <w:pPr>
              <w:pStyle w:val="Normal6a"/>
            </w:pPr>
            <w:r w:rsidRPr="00E35218">
              <w:rPr>
                <w:b/>
                <w:i/>
              </w:rPr>
              <w:t>27 ter.</w:t>
            </w:r>
            <w:r w:rsidRPr="00E35218">
              <w:tab/>
            </w:r>
            <w:r w:rsidRPr="00E35218">
              <w:rPr>
                <w:b/>
                <w:i/>
              </w:rPr>
              <w:t>beklemtoont dat het toepassingsgebied van “JTF II” kan worden uitgebreid, in overeenstemming met voorstellen van de lidstaten, om ervoor te zorgen dat meer gebieden die de gevolgen van de transitieprocessen ondervinden daarvan kunnen profiteren en de regels voor toewijzing van middelen te versoepelen, zoals de lidstaten hebben gevraagd;</w:t>
            </w:r>
          </w:p>
        </w:tc>
      </w:tr>
    </w:tbl>
    <w:p w14:paraId="4FB47343"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58B6BD76" w14:textId="77777777" w:rsidR="00860606" w:rsidRPr="00E35218" w:rsidRDefault="00860606" w:rsidP="00860606">
      <w:r w:rsidRPr="00E35218">
        <w:rPr>
          <w:rStyle w:val="HideTWBExt"/>
        </w:rPr>
        <w:t>&lt;/Amend&gt;</w:t>
      </w:r>
    </w:p>
    <w:p w14:paraId="5B063507"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277</w:t>
      </w:r>
      <w:r w:rsidRPr="00E35218">
        <w:rPr>
          <w:rStyle w:val="HideTWBExt"/>
        </w:rPr>
        <w:t>&lt;/NumAm&gt;</w:t>
      </w:r>
    </w:p>
    <w:p w14:paraId="182D23CA"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16C2B27C" w14:textId="77777777" w:rsidR="00860606" w:rsidRPr="00E35218" w:rsidRDefault="00860606" w:rsidP="00860606">
      <w:pPr>
        <w:pStyle w:val="NormalBold"/>
      </w:pPr>
      <w:r w:rsidRPr="00E35218">
        <w:rPr>
          <w:rStyle w:val="HideTWBExt"/>
          <w:b w:val="0"/>
        </w:rPr>
        <w:t>&lt;/RepeatBlock-By&gt;</w:t>
      </w:r>
    </w:p>
    <w:p w14:paraId="4645F811"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054A86C9" w14:textId="77777777" w:rsidR="00860606" w:rsidRPr="00E35218" w:rsidRDefault="00860606" w:rsidP="00860606">
      <w:pPr>
        <w:pStyle w:val="NormalBold"/>
      </w:pPr>
      <w:r w:rsidRPr="00E35218">
        <w:rPr>
          <w:rStyle w:val="HideTWBExt"/>
        </w:rPr>
        <w:t>&lt;Article&gt;</w:t>
      </w:r>
      <w:r w:rsidRPr="00E35218">
        <w:t>Paragraaf 27 quater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B84D738" w14:textId="77777777" w:rsidTr="001855FC">
        <w:trPr>
          <w:trHeight w:hRule="exact" w:val="240"/>
          <w:jc w:val="center"/>
        </w:trPr>
        <w:tc>
          <w:tcPr>
            <w:tcW w:w="9752" w:type="dxa"/>
            <w:gridSpan w:val="2"/>
            <w:tcBorders>
              <w:top w:val="nil"/>
              <w:left w:val="nil"/>
              <w:bottom w:val="nil"/>
              <w:right w:val="nil"/>
            </w:tcBorders>
          </w:tcPr>
          <w:p w14:paraId="172181FF" w14:textId="77777777" w:rsidR="00860606" w:rsidRPr="00E35218" w:rsidRDefault="00860606" w:rsidP="001855FC"/>
        </w:tc>
      </w:tr>
      <w:tr w:rsidR="00860606" w:rsidRPr="00E35218" w14:paraId="395502A2" w14:textId="77777777" w:rsidTr="001855FC">
        <w:trPr>
          <w:trHeight w:val="240"/>
          <w:jc w:val="center"/>
        </w:trPr>
        <w:tc>
          <w:tcPr>
            <w:tcW w:w="4876" w:type="dxa"/>
            <w:tcBorders>
              <w:top w:val="nil"/>
              <w:left w:val="nil"/>
              <w:bottom w:val="nil"/>
              <w:right w:val="nil"/>
            </w:tcBorders>
          </w:tcPr>
          <w:p w14:paraId="32417967"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14DB3A37" w14:textId="77777777" w:rsidR="00860606" w:rsidRPr="00E35218" w:rsidRDefault="00860606" w:rsidP="001855FC">
            <w:pPr>
              <w:pStyle w:val="AmColumnHeading"/>
            </w:pPr>
            <w:r w:rsidRPr="00E35218">
              <w:t>Amendement</w:t>
            </w:r>
          </w:p>
        </w:tc>
      </w:tr>
      <w:tr w:rsidR="00860606" w:rsidRPr="00E35218" w14:paraId="10B142A8" w14:textId="77777777" w:rsidTr="001855FC">
        <w:trPr>
          <w:jc w:val="center"/>
        </w:trPr>
        <w:tc>
          <w:tcPr>
            <w:tcW w:w="4876" w:type="dxa"/>
            <w:tcBorders>
              <w:top w:val="nil"/>
              <w:left w:val="nil"/>
              <w:bottom w:val="nil"/>
              <w:right w:val="nil"/>
            </w:tcBorders>
          </w:tcPr>
          <w:p w14:paraId="0D52D29A" w14:textId="77777777" w:rsidR="00860606" w:rsidRPr="00E35218" w:rsidRDefault="00860606" w:rsidP="001855FC">
            <w:pPr>
              <w:pStyle w:val="Normal6a"/>
            </w:pPr>
          </w:p>
        </w:tc>
        <w:tc>
          <w:tcPr>
            <w:tcW w:w="4876" w:type="dxa"/>
            <w:tcBorders>
              <w:top w:val="nil"/>
              <w:left w:val="nil"/>
              <w:bottom w:val="nil"/>
              <w:right w:val="nil"/>
            </w:tcBorders>
          </w:tcPr>
          <w:p w14:paraId="3D6617F1" w14:textId="77777777" w:rsidR="00860606" w:rsidRPr="00E35218" w:rsidRDefault="00860606" w:rsidP="001855FC">
            <w:pPr>
              <w:pStyle w:val="Normal6a"/>
            </w:pPr>
            <w:r w:rsidRPr="00E35218">
              <w:rPr>
                <w:b/>
                <w:i/>
              </w:rPr>
              <w:t>27 quater.</w:t>
            </w:r>
            <w:r w:rsidRPr="00E35218">
              <w:tab/>
            </w:r>
            <w:r w:rsidRPr="00E35218">
              <w:rPr>
                <w:b/>
                <w:i/>
              </w:rPr>
              <w:t xml:space="preserve">wijst erop dat vervoer een van de belangrijkste economische sectoren is en een aanzienlijke bijdrage levert aan de emissie van broeikasgassen; </w:t>
            </w:r>
            <w:r w:rsidRPr="00E35218">
              <w:rPr>
                <w:b/>
                <w:i/>
              </w:rPr>
              <w:lastRenderedPageBreak/>
              <w:t>wijst erop dat het vervoersbeleid van de EU essentieel is voor de economische, sociale en milieu-ontwikkeling van Europa en de duurzaamheid ervan; verzoekt derhalve met klem dat het vervoersbeleid van de EU adequate en toereikende financiering krijgt teneinde duurzame vervoerswijzen te ontwikkelen en banen veilig te stellen in de vervoersectoren die worden getroffen door de groene transitie, ook in geografisch afgelegen gebieden, zoals eilanden en insulaire regio’s; wijst erop dat het cohesiebeleid hierbij een sleutelrol moet vervullen door eerlijke toegang tot duurzame mobiliteitsoplossingen in alle regio’s te ondersteunen en territoriale verschillen te verminderen en ervoor te zorgen dat geen enkele regio bij de transitie naar een groener vervoerssysteem aan haar lot wordt overgelaten;</w:t>
            </w:r>
          </w:p>
        </w:tc>
      </w:tr>
    </w:tbl>
    <w:p w14:paraId="7B56F328"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51BB3459" w14:textId="77777777" w:rsidR="00860606" w:rsidRPr="00E35218" w:rsidRDefault="00860606" w:rsidP="00860606">
      <w:r w:rsidRPr="00E35218">
        <w:rPr>
          <w:rStyle w:val="HideTWBExt"/>
        </w:rPr>
        <w:t>&lt;/Amend&gt;</w:t>
      </w:r>
    </w:p>
    <w:p w14:paraId="5B139AE0"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278</w:t>
      </w:r>
      <w:r w:rsidRPr="00E35218">
        <w:rPr>
          <w:rStyle w:val="HideTWBExt"/>
        </w:rPr>
        <w:t>&lt;/NumAm&gt;</w:t>
      </w:r>
    </w:p>
    <w:p w14:paraId="1A296ADB" w14:textId="77777777" w:rsidR="00860606" w:rsidRPr="00E35218" w:rsidRDefault="00860606" w:rsidP="00860606">
      <w:pPr>
        <w:pStyle w:val="NormalBold"/>
      </w:pPr>
      <w:r w:rsidRPr="00E35218">
        <w:rPr>
          <w:rStyle w:val="HideTWBExt"/>
          <w:b w:val="0"/>
        </w:rPr>
        <w:t>&lt;RepeatBlock-By&gt;&lt;Members&gt;</w:t>
      </w:r>
      <w:r w:rsidRPr="00E35218">
        <w:t>Paulo Do Nascimento Cabral</w:t>
      </w:r>
      <w:r w:rsidRPr="00E35218">
        <w:rPr>
          <w:rStyle w:val="HideTWBExt"/>
          <w:b w:val="0"/>
        </w:rPr>
        <w:t>&lt;/Members&gt;</w:t>
      </w:r>
    </w:p>
    <w:p w14:paraId="41F5011D" w14:textId="77777777" w:rsidR="00860606" w:rsidRPr="00E35218" w:rsidRDefault="00860606" w:rsidP="00860606">
      <w:pPr>
        <w:pStyle w:val="NormalBold"/>
      </w:pPr>
      <w:r w:rsidRPr="00E35218">
        <w:rPr>
          <w:rStyle w:val="HideTWBExt"/>
          <w:b w:val="0"/>
        </w:rPr>
        <w:t>&lt;/RepeatBlock-By&gt;</w:t>
      </w:r>
    </w:p>
    <w:p w14:paraId="6F38A028"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6A650A93" w14:textId="77777777" w:rsidR="00860606" w:rsidRPr="00E35218" w:rsidRDefault="00860606" w:rsidP="00860606">
      <w:pPr>
        <w:pStyle w:val="NormalBold"/>
      </w:pPr>
      <w:r w:rsidRPr="00E35218">
        <w:rPr>
          <w:rStyle w:val="HideTWBExt"/>
        </w:rPr>
        <w:t>&lt;Article&gt;</w:t>
      </w:r>
      <w:r w:rsidRPr="00E35218">
        <w:t>Paragraaf 27 quater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4136F5A3" w14:textId="77777777" w:rsidTr="001855FC">
        <w:trPr>
          <w:trHeight w:hRule="exact" w:val="240"/>
          <w:jc w:val="center"/>
        </w:trPr>
        <w:tc>
          <w:tcPr>
            <w:tcW w:w="9752" w:type="dxa"/>
            <w:gridSpan w:val="2"/>
            <w:tcBorders>
              <w:top w:val="nil"/>
              <w:left w:val="nil"/>
              <w:bottom w:val="nil"/>
              <w:right w:val="nil"/>
            </w:tcBorders>
          </w:tcPr>
          <w:p w14:paraId="4153A6E8" w14:textId="77777777" w:rsidR="00860606" w:rsidRPr="00E35218" w:rsidRDefault="00860606" w:rsidP="001855FC"/>
        </w:tc>
      </w:tr>
      <w:tr w:rsidR="00860606" w:rsidRPr="00E35218" w14:paraId="3920D9F5" w14:textId="77777777" w:rsidTr="001855FC">
        <w:trPr>
          <w:trHeight w:val="240"/>
          <w:jc w:val="center"/>
        </w:trPr>
        <w:tc>
          <w:tcPr>
            <w:tcW w:w="4876" w:type="dxa"/>
            <w:tcBorders>
              <w:top w:val="nil"/>
              <w:left w:val="nil"/>
              <w:bottom w:val="nil"/>
              <w:right w:val="nil"/>
            </w:tcBorders>
          </w:tcPr>
          <w:p w14:paraId="747A4282"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11565C55" w14:textId="77777777" w:rsidR="00860606" w:rsidRPr="00E35218" w:rsidRDefault="00860606" w:rsidP="001855FC">
            <w:pPr>
              <w:pStyle w:val="AmColumnHeading"/>
            </w:pPr>
            <w:r w:rsidRPr="00E35218">
              <w:t>Amendement</w:t>
            </w:r>
          </w:p>
        </w:tc>
      </w:tr>
      <w:tr w:rsidR="00860606" w:rsidRPr="00E35218" w14:paraId="196F9AE4" w14:textId="77777777" w:rsidTr="001855FC">
        <w:trPr>
          <w:jc w:val="center"/>
        </w:trPr>
        <w:tc>
          <w:tcPr>
            <w:tcW w:w="4876" w:type="dxa"/>
            <w:tcBorders>
              <w:top w:val="nil"/>
              <w:left w:val="nil"/>
              <w:bottom w:val="nil"/>
              <w:right w:val="nil"/>
            </w:tcBorders>
          </w:tcPr>
          <w:p w14:paraId="3C5664DF" w14:textId="77777777" w:rsidR="00860606" w:rsidRPr="00E35218" w:rsidRDefault="00860606" w:rsidP="001855FC">
            <w:pPr>
              <w:pStyle w:val="Normal6a"/>
            </w:pPr>
          </w:p>
        </w:tc>
        <w:tc>
          <w:tcPr>
            <w:tcW w:w="4876" w:type="dxa"/>
            <w:tcBorders>
              <w:top w:val="nil"/>
              <w:left w:val="nil"/>
              <w:bottom w:val="nil"/>
              <w:right w:val="nil"/>
            </w:tcBorders>
          </w:tcPr>
          <w:p w14:paraId="596882D2" w14:textId="77777777" w:rsidR="00860606" w:rsidRPr="00E35218" w:rsidRDefault="00860606" w:rsidP="001855FC">
            <w:pPr>
              <w:pStyle w:val="Normal6a"/>
            </w:pPr>
            <w:r w:rsidRPr="00E35218">
              <w:rPr>
                <w:b/>
                <w:i/>
              </w:rPr>
              <w:t>27 quater.</w:t>
            </w:r>
            <w:r w:rsidRPr="00E35218">
              <w:tab/>
            </w:r>
            <w:r w:rsidRPr="00E35218">
              <w:rPr>
                <w:b/>
                <w:i/>
              </w:rPr>
              <w:t>benadrukt dat “JTF II” er goed aan doet een proactieve benadering te volgen en moet proberen ook te anticiperen op de transformatieve processen, waarvan redelijkerwijze kan worden verwacht dat deze in de afzienbare toekomst zullen plaatsvinden; </w:t>
            </w:r>
          </w:p>
        </w:tc>
      </w:tr>
    </w:tbl>
    <w:p w14:paraId="6995E62E"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36AC6C3F" w14:textId="77777777" w:rsidR="00860606" w:rsidRPr="00E35218" w:rsidRDefault="00860606" w:rsidP="00860606">
      <w:r w:rsidRPr="00E35218">
        <w:rPr>
          <w:rStyle w:val="HideTWBExt"/>
        </w:rPr>
        <w:t>&lt;/Amend&gt;</w:t>
      </w:r>
    </w:p>
    <w:p w14:paraId="6F5C03DF"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279</w:t>
      </w:r>
      <w:r w:rsidRPr="00E35218">
        <w:rPr>
          <w:rStyle w:val="HideTWBExt"/>
        </w:rPr>
        <w:t>&lt;/NumAm&gt;</w:t>
      </w:r>
    </w:p>
    <w:p w14:paraId="380D7B52"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7840D59F" w14:textId="77777777" w:rsidR="00860606" w:rsidRPr="00E35218" w:rsidRDefault="00860606" w:rsidP="00860606">
      <w:pPr>
        <w:pStyle w:val="NormalBold"/>
      </w:pPr>
      <w:r w:rsidRPr="00E35218">
        <w:rPr>
          <w:rStyle w:val="HideTWBExt"/>
          <w:b w:val="0"/>
        </w:rPr>
        <w:lastRenderedPageBreak/>
        <w:t>&lt;/RepeatBlock-By&gt;</w:t>
      </w:r>
    </w:p>
    <w:p w14:paraId="6A5036FC"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225A5610" w14:textId="77777777" w:rsidR="00860606" w:rsidRPr="00E35218" w:rsidRDefault="00860606" w:rsidP="00860606">
      <w:pPr>
        <w:pStyle w:val="NormalBold"/>
      </w:pPr>
      <w:r w:rsidRPr="00E35218">
        <w:rPr>
          <w:rStyle w:val="HideTWBExt"/>
        </w:rPr>
        <w:t>&lt;Article&gt;</w:t>
      </w:r>
      <w:r w:rsidRPr="00E35218">
        <w:t>Paragraaf 27 quinquies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044D85AF" w14:textId="77777777" w:rsidTr="001855FC">
        <w:trPr>
          <w:trHeight w:hRule="exact" w:val="240"/>
          <w:jc w:val="center"/>
        </w:trPr>
        <w:tc>
          <w:tcPr>
            <w:tcW w:w="9752" w:type="dxa"/>
            <w:gridSpan w:val="2"/>
            <w:tcBorders>
              <w:top w:val="nil"/>
              <w:left w:val="nil"/>
              <w:bottom w:val="nil"/>
              <w:right w:val="nil"/>
            </w:tcBorders>
          </w:tcPr>
          <w:p w14:paraId="7EA46898" w14:textId="77777777" w:rsidR="00860606" w:rsidRPr="00E35218" w:rsidRDefault="00860606" w:rsidP="001855FC"/>
        </w:tc>
      </w:tr>
      <w:tr w:rsidR="00860606" w:rsidRPr="00E35218" w14:paraId="0B47183E" w14:textId="77777777" w:rsidTr="001855FC">
        <w:trPr>
          <w:trHeight w:val="240"/>
          <w:jc w:val="center"/>
        </w:trPr>
        <w:tc>
          <w:tcPr>
            <w:tcW w:w="4876" w:type="dxa"/>
            <w:tcBorders>
              <w:top w:val="nil"/>
              <w:left w:val="nil"/>
              <w:bottom w:val="nil"/>
              <w:right w:val="nil"/>
            </w:tcBorders>
          </w:tcPr>
          <w:p w14:paraId="2D0E44CC"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1771FEC2" w14:textId="77777777" w:rsidR="00860606" w:rsidRPr="00E35218" w:rsidRDefault="00860606" w:rsidP="001855FC">
            <w:pPr>
              <w:pStyle w:val="AmColumnHeading"/>
            </w:pPr>
            <w:r w:rsidRPr="00E35218">
              <w:t>Amendement</w:t>
            </w:r>
          </w:p>
        </w:tc>
      </w:tr>
      <w:tr w:rsidR="00860606" w:rsidRPr="00E35218" w14:paraId="76E6789E" w14:textId="77777777" w:rsidTr="001855FC">
        <w:trPr>
          <w:jc w:val="center"/>
        </w:trPr>
        <w:tc>
          <w:tcPr>
            <w:tcW w:w="4876" w:type="dxa"/>
            <w:tcBorders>
              <w:top w:val="nil"/>
              <w:left w:val="nil"/>
              <w:bottom w:val="nil"/>
              <w:right w:val="nil"/>
            </w:tcBorders>
          </w:tcPr>
          <w:p w14:paraId="4179CC1A" w14:textId="77777777" w:rsidR="00860606" w:rsidRPr="00E35218" w:rsidRDefault="00860606" w:rsidP="001855FC">
            <w:pPr>
              <w:pStyle w:val="Normal6a"/>
            </w:pPr>
          </w:p>
        </w:tc>
        <w:tc>
          <w:tcPr>
            <w:tcW w:w="4876" w:type="dxa"/>
            <w:tcBorders>
              <w:top w:val="nil"/>
              <w:left w:val="nil"/>
              <w:bottom w:val="nil"/>
              <w:right w:val="nil"/>
            </w:tcBorders>
          </w:tcPr>
          <w:p w14:paraId="7897E985" w14:textId="77777777" w:rsidR="00860606" w:rsidRPr="00E35218" w:rsidRDefault="00860606" w:rsidP="001855FC">
            <w:pPr>
              <w:pStyle w:val="Normal6a"/>
            </w:pPr>
            <w:r w:rsidRPr="00E35218">
              <w:rPr>
                <w:b/>
                <w:i/>
              </w:rPr>
              <w:t>27 quinquies.</w:t>
            </w:r>
            <w:r w:rsidRPr="00E35218">
              <w:tab/>
            </w:r>
            <w:r w:rsidRPr="00E35218">
              <w:rPr>
                <w:b/>
                <w:i/>
              </w:rPr>
              <w:t>verzoekt de Commissie bijzondere nadruk te leggen op eilanden en ultraperifere gebieden om steun te verlenen voor het aanpakken van hun ernstige sociaal-economische uitdagingen die voortvloeien uit de transitie naar de energie- en klimaatdoelstellingen van de EU voor 2030 en een klimaatneutrale economie van de Unie tegen 2050 en in samenwerking met de lidstaten specifieke bedragen te reserveren uit hun nationale toewijzingen in het kader van hun territoriale plannen voor een rechtvaardige transitie; dringt aan op concrete maatregelen ter compensatie van negatieve gevolgen voor de economische, sociale en territoriale cohesie van eilanden die voortvloeien uit de transitie naar een schonere econome en samenleving vanwege hun afhankelijkheid van de luchtvaart- en de maritieme sector, en dringt er derhalve op aan eilanden tot een prioriteit te maken bij het ontwikkelen van infrastructuur die gericht is op het koolstofvrij maken van het lucht- en zeevervoer;</w:t>
            </w:r>
          </w:p>
        </w:tc>
      </w:tr>
    </w:tbl>
    <w:p w14:paraId="02AE356C" w14:textId="77777777" w:rsidR="00860606" w:rsidRPr="00E35218" w:rsidRDefault="00860606" w:rsidP="00860606">
      <w:pPr>
        <w:pStyle w:val="AmOrLang"/>
      </w:pPr>
      <w:r w:rsidRPr="00E35218">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704412A0" w14:textId="77777777" w:rsidR="00860606" w:rsidRPr="00E35218" w:rsidRDefault="00860606" w:rsidP="00860606">
      <w:r w:rsidRPr="00E35218">
        <w:rPr>
          <w:rStyle w:val="HideTWBExt"/>
        </w:rPr>
        <w:t>&lt;/Amend&gt;</w:t>
      </w:r>
    </w:p>
    <w:p w14:paraId="53899EAF" w14:textId="77777777" w:rsidR="00860606" w:rsidRPr="00E35218" w:rsidRDefault="00860606" w:rsidP="00860606">
      <w:pPr>
        <w:pStyle w:val="AmNumberTabs"/>
      </w:pPr>
      <w:r w:rsidRPr="00E35218">
        <w:rPr>
          <w:rStyle w:val="HideTWBExt"/>
        </w:rPr>
        <w:t>&lt;Amend&gt;</w:t>
      </w:r>
      <w:r w:rsidRPr="00E35218">
        <w:t>Amendement</w:t>
      </w:r>
      <w:r w:rsidRPr="00E35218">
        <w:tab/>
      </w:r>
      <w:r w:rsidRPr="00E35218">
        <w:tab/>
      </w:r>
      <w:r w:rsidRPr="00E35218">
        <w:rPr>
          <w:rStyle w:val="HideTWBExt"/>
        </w:rPr>
        <w:t>&lt;NumAm&gt;</w:t>
      </w:r>
      <w:r w:rsidRPr="00E35218">
        <w:t>280</w:t>
      </w:r>
      <w:r w:rsidRPr="00E35218">
        <w:rPr>
          <w:rStyle w:val="HideTWBExt"/>
        </w:rPr>
        <w:t>&lt;/NumAm&gt;</w:t>
      </w:r>
    </w:p>
    <w:p w14:paraId="61997A3C" w14:textId="77777777" w:rsidR="00860606" w:rsidRPr="00E35218" w:rsidRDefault="00860606" w:rsidP="00860606">
      <w:pPr>
        <w:pStyle w:val="NormalBold"/>
      </w:pPr>
      <w:r w:rsidRPr="00E35218">
        <w:rPr>
          <w:rStyle w:val="HideTWBExt"/>
          <w:b w:val="0"/>
        </w:rPr>
        <w:t>&lt;RepeatBlock-By&gt;&lt;Members&gt;</w:t>
      </w:r>
      <w:r w:rsidRPr="00E35218">
        <w:t>Elena Kountoura</w:t>
      </w:r>
      <w:r w:rsidRPr="00E35218">
        <w:rPr>
          <w:rStyle w:val="HideTWBExt"/>
          <w:b w:val="0"/>
        </w:rPr>
        <w:t>&lt;/Members&gt;</w:t>
      </w:r>
    </w:p>
    <w:p w14:paraId="57F347C2" w14:textId="77777777" w:rsidR="00860606" w:rsidRPr="00E35218" w:rsidRDefault="00860606" w:rsidP="00860606">
      <w:pPr>
        <w:pStyle w:val="NormalBold"/>
      </w:pPr>
      <w:r w:rsidRPr="00E35218">
        <w:rPr>
          <w:rStyle w:val="HideTWBExt"/>
          <w:b w:val="0"/>
        </w:rPr>
        <w:t>&lt;/RepeatBlock-By&gt;</w:t>
      </w:r>
    </w:p>
    <w:p w14:paraId="2B14AFE6" w14:textId="77777777" w:rsidR="00860606" w:rsidRPr="00E35218" w:rsidRDefault="00860606" w:rsidP="00860606">
      <w:pPr>
        <w:pStyle w:val="NormalBold"/>
      </w:pPr>
      <w:r w:rsidRPr="00E35218">
        <w:rPr>
          <w:rStyle w:val="HideTWBExt"/>
        </w:rPr>
        <w:t>&lt;DocAmend&gt;</w:t>
      </w:r>
      <w:r w:rsidRPr="00E35218">
        <w:t>Ontwerpresolutie</w:t>
      </w:r>
      <w:r w:rsidRPr="00E35218">
        <w:rPr>
          <w:rStyle w:val="HideTWBExt"/>
        </w:rPr>
        <w:t>&lt;/DocAmend&gt;</w:t>
      </w:r>
    </w:p>
    <w:p w14:paraId="53ACDCE6" w14:textId="77777777" w:rsidR="00860606" w:rsidRPr="00E35218" w:rsidRDefault="00860606" w:rsidP="00860606">
      <w:pPr>
        <w:pStyle w:val="NormalBold"/>
      </w:pPr>
      <w:r w:rsidRPr="00E35218">
        <w:rPr>
          <w:rStyle w:val="HideTWBExt"/>
        </w:rPr>
        <w:t>&lt;Article&gt;</w:t>
      </w:r>
      <w:r w:rsidRPr="00E35218">
        <w:t>Paragraaf 27 sexies (nieuw)</w:t>
      </w:r>
      <w:r w:rsidRPr="00E3521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0606" w:rsidRPr="00E35218" w14:paraId="7A0C141B" w14:textId="77777777" w:rsidTr="001855FC">
        <w:trPr>
          <w:trHeight w:hRule="exact" w:val="240"/>
          <w:jc w:val="center"/>
        </w:trPr>
        <w:tc>
          <w:tcPr>
            <w:tcW w:w="9752" w:type="dxa"/>
            <w:gridSpan w:val="2"/>
            <w:tcBorders>
              <w:top w:val="nil"/>
              <w:left w:val="nil"/>
              <w:bottom w:val="nil"/>
              <w:right w:val="nil"/>
            </w:tcBorders>
          </w:tcPr>
          <w:p w14:paraId="29A3554C" w14:textId="77777777" w:rsidR="00860606" w:rsidRPr="00E35218" w:rsidRDefault="00860606" w:rsidP="001855FC"/>
        </w:tc>
      </w:tr>
      <w:tr w:rsidR="00860606" w:rsidRPr="00E35218" w14:paraId="65D96FDD" w14:textId="77777777" w:rsidTr="001855FC">
        <w:trPr>
          <w:trHeight w:val="240"/>
          <w:jc w:val="center"/>
        </w:trPr>
        <w:tc>
          <w:tcPr>
            <w:tcW w:w="4876" w:type="dxa"/>
            <w:tcBorders>
              <w:top w:val="nil"/>
              <w:left w:val="nil"/>
              <w:bottom w:val="nil"/>
              <w:right w:val="nil"/>
            </w:tcBorders>
          </w:tcPr>
          <w:p w14:paraId="3C6C454C" w14:textId="77777777" w:rsidR="00860606" w:rsidRPr="00E35218" w:rsidRDefault="00860606" w:rsidP="001855FC">
            <w:pPr>
              <w:pStyle w:val="AmColumnHeading"/>
            </w:pPr>
            <w:r w:rsidRPr="00E35218">
              <w:t>Ontwerpresolutie</w:t>
            </w:r>
          </w:p>
        </w:tc>
        <w:tc>
          <w:tcPr>
            <w:tcW w:w="4876" w:type="dxa"/>
            <w:tcBorders>
              <w:top w:val="nil"/>
              <w:left w:val="nil"/>
              <w:bottom w:val="nil"/>
              <w:right w:val="nil"/>
            </w:tcBorders>
          </w:tcPr>
          <w:p w14:paraId="20AB4742" w14:textId="77777777" w:rsidR="00860606" w:rsidRPr="00E35218" w:rsidRDefault="00860606" w:rsidP="001855FC">
            <w:pPr>
              <w:pStyle w:val="AmColumnHeading"/>
            </w:pPr>
            <w:r w:rsidRPr="00E35218">
              <w:t>Amendement</w:t>
            </w:r>
          </w:p>
        </w:tc>
      </w:tr>
      <w:tr w:rsidR="00860606" w:rsidRPr="00E35218" w14:paraId="0C4EDC2A" w14:textId="77777777" w:rsidTr="001855FC">
        <w:trPr>
          <w:jc w:val="center"/>
        </w:trPr>
        <w:tc>
          <w:tcPr>
            <w:tcW w:w="4876" w:type="dxa"/>
            <w:tcBorders>
              <w:top w:val="nil"/>
              <w:left w:val="nil"/>
              <w:bottom w:val="nil"/>
              <w:right w:val="nil"/>
            </w:tcBorders>
          </w:tcPr>
          <w:p w14:paraId="61A556A9" w14:textId="77777777" w:rsidR="00860606" w:rsidRPr="00E35218" w:rsidRDefault="00860606" w:rsidP="001855FC">
            <w:pPr>
              <w:pStyle w:val="Normal6a"/>
            </w:pPr>
          </w:p>
        </w:tc>
        <w:tc>
          <w:tcPr>
            <w:tcW w:w="4876" w:type="dxa"/>
            <w:tcBorders>
              <w:top w:val="nil"/>
              <w:left w:val="nil"/>
              <w:bottom w:val="nil"/>
              <w:right w:val="nil"/>
            </w:tcBorders>
          </w:tcPr>
          <w:p w14:paraId="1EFA8862" w14:textId="77777777" w:rsidR="00860606" w:rsidRPr="00E35218" w:rsidRDefault="00860606" w:rsidP="001855FC">
            <w:pPr>
              <w:pStyle w:val="Normal6a"/>
            </w:pPr>
            <w:r w:rsidRPr="00E35218">
              <w:rPr>
                <w:b/>
                <w:i/>
              </w:rPr>
              <w:t>27 sexies.</w:t>
            </w:r>
            <w:r w:rsidRPr="00E35218">
              <w:tab/>
            </w:r>
            <w:r w:rsidRPr="00E35218">
              <w:rPr>
                <w:b/>
                <w:i/>
              </w:rPr>
              <w:t xml:space="preserve">roept op tot inspanningen om te zorgen voor meer samenhang en coördinatie tussen het cohesiebeleid en ander EU-beleid om de integratie van </w:t>
            </w:r>
            <w:r w:rsidRPr="00E35218">
              <w:rPr>
                <w:b/>
                <w:i/>
              </w:rPr>
              <w:lastRenderedPageBreak/>
              <w:t>klimaataspecten in het beleid te verbeteren, doeltreffender op hulpbronnen gebaseerde beleidsmaatregelen te ontwerpen, doelgerichte EU-financiering te verstrekken en, bijgevolg, de uitvoering van de klimaatbeleidsmaatregelen in de praktijk te verbeteren;</w:t>
            </w:r>
          </w:p>
        </w:tc>
      </w:tr>
    </w:tbl>
    <w:p w14:paraId="4860F273" w14:textId="77777777" w:rsidR="00860606" w:rsidRPr="00E35218" w:rsidRDefault="00860606" w:rsidP="00860606">
      <w:pPr>
        <w:pStyle w:val="AmOrLang"/>
      </w:pPr>
      <w:r w:rsidRPr="00E35218">
        <w:lastRenderedPageBreak/>
        <w:t xml:space="preserve">Or. </w:t>
      </w:r>
      <w:r w:rsidRPr="00E35218">
        <w:rPr>
          <w:rStyle w:val="HideTWBExt"/>
        </w:rPr>
        <w:t>&lt;Original&gt;</w:t>
      </w:r>
      <w:r w:rsidRPr="00E35218">
        <w:rPr>
          <w:rStyle w:val="HideTWBInt"/>
        </w:rPr>
        <w:t>{EN}</w:t>
      </w:r>
      <w:r w:rsidRPr="00E35218">
        <w:t>en</w:t>
      </w:r>
      <w:r w:rsidRPr="00E35218">
        <w:rPr>
          <w:rStyle w:val="HideTWBExt"/>
        </w:rPr>
        <w:t>&lt;/Original&gt;</w:t>
      </w:r>
    </w:p>
    <w:p w14:paraId="74644069" w14:textId="3E712EC4" w:rsidR="00860606" w:rsidRPr="00E35218" w:rsidRDefault="00860606" w:rsidP="00860606">
      <w:r w:rsidRPr="00E35218">
        <w:rPr>
          <w:rStyle w:val="HideTWBExt"/>
        </w:rPr>
        <w:t>&lt;/Amend&gt;&lt;/RepeatBlock-Amend&gt;</w:t>
      </w:r>
    </w:p>
    <w:p w14:paraId="73A16907" w14:textId="5529A533" w:rsidR="00E5717D" w:rsidRPr="00E35218" w:rsidRDefault="00E5717D" w:rsidP="00860606"/>
    <w:sectPr w:rsidR="00E5717D" w:rsidRPr="00E35218" w:rsidSect="004D5E2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7D9D79" w14:textId="77777777" w:rsidR="005427D3" w:rsidRPr="00C90B45" w:rsidRDefault="005427D3">
      <w:r w:rsidRPr="00C90B45">
        <w:separator/>
      </w:r>
    </w:p>
  </w:endnote>
  <w:endnote w:type="continuationSeparator" w:id="0">
    <w:p w14:paraId="58EC1628" w14:textId="77777777" w:rsidR="005427D3" w:rsidRPr="00C90B45" w:rsidRDefault="005427D3">
      <w:r w:rsidRPr="00C90B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ECC579" w14:textId="1C759056" w:rsidR="004D5E21" w:rsidRPr="00C90B45" w:rsidRDefault="004D5E21" w:rsidP="004D5E21">
    <w:pPr>
      <w:pStyle w:val="EPFooter"/>
    </w:pPr>
    <w:r w:rsidRPr="00C90B45">
      <w:t>PE</w:t>
    </w:r>
    <w:r w:rsidRPr="00C90B45">
      <w:rPr>
        <w:rStyle w:val="HideTWBExt"/>
      </w:rPr>
      <w:t>&lt;NoPE&gt;</w:t>
    </w:r>
    <w:r w:rsidRPr="00C90B45">
      <w:t>772.012</w:t>
    </w:r>
    <w:r w:rsidRPr="00C90B45">
      <w:rPr>
        <w:rStyle w:val="HideTWBExt"/>
      </w:rPr>
      <w:t>&lt;/NoPE&gt;&lt;Version&gt;</w:t>
    </w:r>
    <w:r w:rsidRPr="00C90B45">
      <w:t>v01-00</w:t>
    </w:r>
    <w:r w:rsidRPr="00C90B45">
      <w:rPr>
        <w:rStyle w:val="HideTWBExt"/>
      </w:rPr>
      <w:t>&lt;/Version&gt;</w:t>
    </w:r>
    <w:r w:rsidRPr="00C90B45">
      <w:tab/>
    </w:r>
    <w:r w:rsidRPr="00C90B45">
      <w:fldChar w:fldCharType="begin"/>
    </w:r>
    <w:r w:rsidRPr="00C90B45">
      <w:instrText xml:space="preserve"> PAGE  \* MERGEFORMAT </w:instrText>
    </w:r>
    <w:r w:rsidRPr="00C90B45">
      <w:fldChar w:fldCharType="separate"/>
    </w:r>
    <w:r w:rsidR="002712E1">
      <w:rPr>
        <w:noProof/>
      </w:rPr>
      <w:t>6</w:t>
    </w:r>
    <w:r w:rsidRPr="00C90B45">
      <w:fldChar w:fldCharType="end"/>
    </w:r>
    <w:r w:rsidRPr="00C90B45">
      <w:t>/</w:t>
    </w:r>
    <w:r w:rsidRPr="00C90B45">
      <w:fldChar w:fldCharType="begin"/>
    </w:r>
    <w:r w:rsidRPr="00C90B45">
      <w:instrText xml:space="preserve"> NUMPAGES  \* MERGEFORMAT </w:instrText>
    </w:r>
    <w:r w:rsidRPr="00C90B45">
      <w:fldChar w:fldCharType="separate"/>
    </w:r>
    <w:r w:rsidR="002712E1">
      <w:rPr>
        <w:noProof/>
      </w:rPr>
      <w:t>144</w:t>
    </w:r>
    <w:r w:rsidRPr="00C90B45">
      <w:fldChar w:fldCharType="end"/>
    </w:r>
    <w:r w:rsidRPr="00C90B45">
      <w:tab/>
    </w:r>
    <w:r w:rsidRPr="00C90B45">
      <w:rPr>
        <w:rStyle w:val="HideTWBExt"/>
      </w:rPr>
      <w:t>&lt;PathFdR&gt;</w:t>
    </w:r>
    <w:r w:rsidR="00C90B45" w:rsidRPr="00C90B45">
      <w:t>AM\1318327NL.docx</w:t>
    </w:r>
    <w:r w:rsidRPr="00C90B45">
      <w:rPr>
        <w:rStyle w:val="HideTWBExt"/>
      </w:rPr>
      <w:t>&lt;/PathFdR&gt;</w:t>
    </w:r>
  </w:p>
  <w:p w14:paraId="597CFCF9" w14:textId="79CF1FD8" w:rsidR="00E5717D" w:rsidRPr="00C90B45" w:rsidRDefault="004D5E21" w:rsidP="004D5E21">
    <w:pPr>
      <w:pStyle w:val="EPFooter2"/>
    </w:pPr>
    <w:r w:rsidRPr="00C90B45">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FE4E1" w14:textId="0EAA5C40" w:rsidR="004D5E21" w:rsidRPr="00C90B45" w:rsidRDefault="004D5E21" w:rsidP="004D5E21">
    <w:pPr>
      <w:pStyle w:val="EPFooter"/>
    </w:pPr>
    <w:r w:rsidRPr="00C90B45">
      <w:rPr>
        <w:rStyle w:val="HideTWBExt"/>
      </w:rPr>
      <w:t>&lt;PathFdR&gt;</w:t>
    </w:r>
    <w:r w:rsidR="00C90B45" w:rsidRPr="00C90B45">
      <w:t>AM\1318327NL.docx</w:t>
    </w:r>
    <w:r w:rsidRPr="00C90B45">
      <w:rPr>
        <w:rStyle w:val="HideTWBExt"/>
      </w:rPr>
      <w:t>&lt;/PathFdR&gt;</w:t>
    </w:r>
    <w:r w:rsidRPr="00C90B45">
      <w:tab/>
    </w:r>
    <w:r w:rsidRPr="00C90B45">
      <w:fldChar w:fldCharType="begin"/>
    </w:r>
    <w:r w:rsidRPr="00C90B45">
      <w:instrText xml:space="preserve"> PAGE  \* MERGEFORMAT </w:instrText>
    </w:r>
    <w:r w:rsidRPr="00C90B45">
      <w:fldChar w:fldCharType="separate"/>
    </w:r>
    <w:r w:rsidR="002712E1">
      <w:rPr>
        <w:noProof/>
      </w:rPr>
      <w:t>7</w:t>
    </w:r>
    <w:r w:rsidRPr="00C90B45">
      <w:fldChar w:fldCharType="end"/>
    </w:r>
    <w:r w:rsidRPr="00C90B45">
      <w:t>/</w:t>
    </w:r>
    <w:r w:rsidRPr="00C90B45">
      <w:fldChar w:fldCharType="begin"/>
    </w:r>
    <w:r w:rsidRPr="00C90B45">
      <w:instrText xml:space="preserve"> NUMPAGES  \* MERGEFORMAT </w:instrText>
    </w:r>
    <w:r w:rsidRPr="00C90B45">
      <w:fldChar w:fldCharType="separate"/>
    </w:r>
    <w:r w:rsidR="002712E1">
      <w:rPr>
        <w:noProof/>
      </w:rPr>
      <w:t>144</w:t>
    </w:r>
    <w:r w:rsidRPr="00C90B45">
      <w:fldChar w:fldCharType="end"/>
    </w:r>
    <w:r w:rsidRPr="00C90B45">
      <w:tab/>
      <w:t>PE</w:t>
    </w:r>
    <w:r w:rsidRPr="00C90B45">
      <w:rPr>
        <w:rStyle w:val="HideTWBExt"/>
      </w:rPr>
      <w:t>&lt;NoPE&gt;</w:t>
    </w:r>
    <w:r w:rsidRPr="00C90B45">
      <w:t>772.012</w:t>
    </w:r>
    <w:r w:rsidRPr="00C90B45">
      <w:rPr>
        <w:rStyle w:val="HideTWBExt"/>
      </w:rPr>
      <w:t>&lt;/NoPE&gt;&lt;Version&gt;</w:t>
    </w:r>
    <w:r w:rsidRPr="00C90B45">
      <w:t>v01-00</w:t>
    </w:r>
    <w:r w:rsidRPr="00C90B45">
      <w:rPr>
        <w:rStyle w:val="HideTWBExt"/>
      </w:rPr>
      <w:t>&lt;/Version&gt;</w:t>
    </w:r>
  </w:p>
  <w:p w14:paraId="3922BB6F" w14:textId="0CF7A6DD" w:rsidR="00E5717D" w:rsidRPr="00C90B45" w:rsidRDefault="004D5E21" w:rsidP="004D5E21">
    <w:pPr>
      <w:pStyle w:val="EPFooter2"/>
    </w:pPr>
    <w:r w:rsidRPr="00C90B45">
      <w:tab/>
    </w:r>
    <w:r w:rsidRPr="00C90B45">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6B721" w14:textId="61126181" w:rsidR="004D5E21" w:rsidRPr="00C90B45" w:rsidRDefault="004D5E21" w:rsidP="004D5E21">
    <w:pPr>
      <w:pStyle w:val="EPFooter"/>
    </w:pPr>
    <w:r w:rsidRPr="00C90B45">
      <w:rPr>
        <w:rStyle w:val="HideTWBExt"/>
      </w:rPr>
      <w:t>&lt;PathFdR&gt;</w:t>
    </w:r>
    <w:r w:rsidR="00C90B45" w:rsidRPr="00C90B45">
      <w:t>AM\1318327NL.docx</w:t>
    </w:r>
    <w:r w:rsidRPr="00C90B45">
      <w:rPr>
        <w:rStyle w:val="HideTWBExt"/>
      </w:rPr>
      <w:t>&lt;/PathFdR&gt;</w:t>
    </w:r>
    <w:r w:rsidRPr="00C90B45">
      <w:tab/>
    </w:r>
    <w:r w:rsidRPr="00C90B45">
      <w:tab/>
      <w:t>PE</w:t>
    </w:r>
    <w:r w:rsidRPr="00C90B45">
      <w:rPr>
        <w:rStyle w:val="HideTWBExt"/>
      </w:rPr>
      <w:t>&lt;NoPE&gt;</w:t>
    </w:r>
    <w:r w:rsidRPr="00C90B45">
      <w:t>772.012</w:t>
    </w:r>
    <w:r w:rsidRPr="00C90B45">
      <w:rPr>
        <w:rStyle w:val="HideTWBExt"/>
      </w:rPr>
      <w:t>&lt;/NoPE&gt;&lt;Version&gt;</w:t>
    </w:r>
    <w:r w:rsidRPr="00C90B45">
      <w:t>v01-00</w:t>
    </w:r>
    <w:r w:rsidRPr="00C90B45">
      <w:rPr>
        <w:rStyle w:val="HideTWBExt"/>
      </w:rPr>
      <w:t>&lt;/Version&gt;</w:t>
    </w:r>
  </w:p>
  <w:p w14:paraId="2EDBE60A" w14:textId="72B7D318" w:rsidR="00E5717D" w:rsidRPr="00C90B45" w:rsidRDefault="004D5E21" w:rsidP="004D5E21">
    <w:pPr>
      <w:pStyle w:val="EPFooter2"/>
    </w:pPr>
    <w:r w:rsidRPr="00C90B45">
      <w:t>NL</w:t>
    </w:r>
    <w:r w:rsidRPr="00C90B45">
      <w:tab/>
    </w:r>
    <w:r w:rsidRPr="00C90B45">
      <w:rPr>
        <w:b w:val="0"/>
        <w:i/>
        <w:color w:val="C0C0C0"/>
        <w:sz w:val="22"/>
      </w:rPr>
      <w:t>In verscheidenheid verenigd</w:t>
    </w:r>
    <w:r w:rsidRPr="00C90B45">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7838E5" w14:textId="77777777" w:rsidR="005427D3" w:rsidRPr="00C90B45" w:rsidRDefault="005427D3">
      <w:r w:rsidRPr="00C90B45">
        <w:separator/>
      </w:r>
    </w:p>
  </w:footnote>
  <w:footnote w:type="continuationSeparator" w:id="0">
    <w:p w14:paraId="2F934188" w14:textId="77777777" w:rsidR="005427D3" w:rsidRPr="00C90B45" w:rsidRDefault="005427D3">
      <w:r w:rsidRPr="00C90B4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1F895" w14:textId="77777777" w:rsidR="00E35218" w:rsidRDefault="00E352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25C9A" w14:textId="77777777" w:rsidR="00E35218" w:rsidRDefault="00E352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582CA" w14:textId="77777777" w:rsidR="00E35218" w:rsidRDefault="00E352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8"/>
    <w:docVar w:name="TXTLANGUE" w:val="NL"/>
    <w:docVar w:name="TXTLANGUEMIN" w:val="nl"/>
    <w:docVar w:name="TXTNRPE" w:val="772.012"/>
    <w:docVar w:name="TXTPEorAP" w:val="PE"/>
    <w:docVar w:name="TXTROUTE" w:val="AM\1318327NL.docx"/>
    <w:docVar w:name="TXTVERSION" w:val="01-00"/>
  </w:docVars>
  <w:rsids>
    <w:rsidRoot w:val="00A77B3E"/>
    <w:rsid w:val="000B2ACF"/>
    <w:rsid w:val="00114987"/>
    <w:rsid w:val="002712E1"/>
    <w:rsid w:val="003B5922"/>
    <w:rsid w:val="004D5E21"/>
    <w:rsid w:val="005427D3"/>
    <w:rsid w:val="00836938"/>
    <w:rsid w:val="00860606"/>
    <w:rsid w:val="00862A40"/>
    <w:rsid w:val="00A77B3E"/>
    <w:rsid w:val="00C90B45"/>
    <w:rsid w:val="00CA2A55"/>
    <w:rsid w:val="00E06FF5"/>
    <w:rsid w:val="00E35218"/>
    <w:rsid w:val="00E571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F87A625"/>
  <w15:docId w15:val="{C9FCF369-441E-47CA-A758-54FF6C46F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nl-NL"/>
    </w:rPr>
  </w:style>
  <w:style w:type="paragraph" w:styleId="Heading1">
    <w:name w:val="heading 1"/>
    <w:basedOn w:val="Normal"/>
    <w:next w:val="Normal"/>
    <w:link w:val="Heading1Char"/>
    <w:qFormat/>
    <w:rsid w:val="005427D3"/>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character" w:customStyle="1" w:styleId="Heading1Char">
    <w:name w:val="Heading 1 Char"/>
    <w:basedOn w:val="DefaultParagraphFont"/>
    <w:link w:val="Heading1"/>
    <w:rsid w:val="005427D3"/>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rsid w:val="00E06FF5"/>
    <w:pPr>
      <w:tabs>
        <w:tab w:val="center" w:pos="4680"/>
        <w:tab w:val="right" w:pos="9360"/>
      </w:tabs>
    </w:pPr>
  </w:style>
  <w:style w:type="character" w:customStyle="1" w:styleId="HeaderChar">
    <w:name w:val="Header Char"/>
    <w:basedOn w:val="DefaultParagraphFont"/>
    <w:link w:val="Header"/>
    <w:rsid w:val="00E06FF5"/>
    <w:rPr>
      <w:sz w:val="24"/>
      <w:szCs w:val="24"/>
    </w:rPr>
  </w:style>
  <w:style w:type="paragraph" w:styleId="Footer">
    <w:name w:val="footer"/>
    <w:basedOn w:val="Normal"/>
    <w:link w:val="FooterChar"/>
    <w:rsid w:val="00860606"/>
    <w:pPr>
      <w:tabs>
        <w:tab w:val="center" w:pos="4680"/>
        <w:tab w:val="right" w:pos="9360"/>
      </w:tabs>
    </w:pPr>
  </w:style>
  <w:style w:type="character" w:customStyle="1" w:styleId="FooterChar">
    <w:name w:val="Footer Char"/>
    <w:basedOn w:val="DefaultParagraphFont"/>
    <w:link w:val="Footer"/>
    <w:rsid w:val="00860606"/>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6611411">
      <w:bodyDiv w:val="1"/>
      <w:marLeft w:val="0"/>
      <w:marRight w:val="0"/>
      <w:marTop w:val="0"/>
      <w:marBottom w:val="0"/>
      <w:divBdr>
        <w:top w:val="none" w:sz="0" w:space="0" w:color="auto"/>
        <w:left w:val="none" w:sz="0" w:space="0" w:color="auto"/>
        <w:bottom w:val="none" w:sz="0" w:space="0" w:color="auto"/>
        <w:right w:val="none" w:sz="0" w:space="0" w:color="auto"/>
      </w:divBdr>
    </w:div>
    <w:div w:id="1905485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144</Pages>
  <Words>25683</Words>
  <Characters>159293</Characters>
  <Application>Microsoft Office Word</Application>
  <DocSecurity>0</DocSecurity>
  <Lines>7204</Lines>
  <Paragraphs>2488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2025-04-10T14:31:00Z</dcterms:created>
  <dcterms:modified xsi:type="dcterms:W3CDTF">2025-04-10T14:31:00Z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1318327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154035</vt:lpwstr>
  </property>
  <property fmtid="{D5CDD505-2E9C-101B-9397-08002B2CF9AE}" pid="7" name="dmxml.render.traceId">
    <vt:lpwstr>67e67a8b80f0a2e283abf685d99df114</vt:lpwstr>
  </property>
  <property fmtid="{D5CDD505-2E9C-101B-9397-08002B2CF9AE}" pid="8" name="FooterPath">
    <vt:lpwstr>AM\1318327NL.docx</vt:lpwstr>
  </property>
  <property fmtid="{D5CDD505-2E9C-101B-9397-08002B2CF9AE}" pid="9" name="PE Number">
    <vt:lpwstr>772.012</vt:lpwstr>
  </property>
  <property fmtid="{D5CDD505-2E9C-101B-9397-08002B2CF9AE}" pid="10" name="UID">
    <vt:lpwstr>eu.europa.europarl-DIN1-2025-0000065662_01.00-xm-01.00_text-xml</vt:lpwstr>
  </property>
  <property fmtid="{D5CDD505-2E9C-101B-9397-08002B2CF9AE}" pid="11" name="LastEdited with">
    <vt:lpwstr>10.0.1 Build [20250114]</vt:lpwstr>
  </property>
  <property fmtid="{D5CDD505-2E9C-101B-9397-08002B2CF9AE}" pid="12" name="Bookout">
    <vt:lpwstr>OK - 2025/04/10 16:30</vt:lpwstr>
  </property>
</Properties>
</file>