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041FD" w:rsidRPr="005A4015" w14:paraId="7EB41B71" w14:textId="77777777">
        <w:trPr>
          <w:trHeight w:hRule="exact" w:val="1417"/>
          <w:jc w:val="center"/>
        </w:trPr>
        <w:tc>
          <w:tcPr>
            <w:tcW w:w="6804" w:type="dxa"/>
            <w:tcBorders>
              <w:top w:val="nil"/>
              <w:left w:val="nil"/>
              <w:bottom w:val="nil"/>
              <w:right w:val="nil"/>
            </w:tcBorders>
            <w:vAlign w:val="center"/>
          </w:tcPr>
          <w:p w14:paraId="4F5809C6" w14:textId="77777777" w:rsidR="00F041FD" w:rsidRPr="005A4015" w:rsidRDefault="00FB3BE5">
            <w:pPr>
              <w:pStyle w:val="EPName"/>
            </w:pPr>
            <w:r w:rsidRPr="005A4015">
              <w:t>Europa-Parlamentet</w:t>
            </w:r>
          </w:p>
          <w:p w14:paraId="7F7BC4C5" w14:textId="77777777" w:rsidR="00F041FD" w:rsidRPr="005A4015" w:rsidRDefault="00FB3BE5">
            <w:pPr>
              <w:pStyle w:val="EPTerm"/>
            </w:pPr>
            <w:r w:rsidRPr="005A4015">
              <w:t>2024-2029</w:t>
            </w:r>
          </w:p>
        </w:tc>
        <w:tc>
          <w:tcPr>
            <w:tcW w:w="2268" w:type="dxa"/>
            <w:tcBorders>
              <w:top w:val="nil"/>
              <w:left w:val="nil"/>
              <w:bottom w:val="nil"/>
              <w:right w:val="nil"/>
            </w:tcBorders>
          </w:tcPr>
          <w:p w14:paraId="4A38C396" w14:textId="2C168F31" w:rsidR="00F041FD" w:rsidRPr="005A4015" w:rsidRDefault="00E9645E">
            <w:pPr>
              <w:pStyle w:val="EPLogo"/>
            </w:pPr>
            <w:r w:rsidRPr="005A4015">
              <w:rPr>
                <w:noProof/>
              </w:rPr>
              <w:drawing>
                <wp:inline distT="0" distB="0" distL="0" distR="0" wp14:anchorId="21A4941A" wp14:editId="462DB284">
                  <wp:extent cx="1165860" cy="640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5E8DC8F7" w14:textId="77777777" w:rsidR="00F041FD" w:rsidRPr="005A4015" w:rsidRDefault="00FB3BE5">
      <w:pPr>
        <w:pStyle w:val="LineTop"/>
      </w:pPr>
      <w:r w:rsidRPr="005A4015">
        <w:t xml:space="preserve"> </w:t>
      </w:r>
    </w:p>
    <w:p w14:paraId="0063A2F2" w14:textId="77777777" w:rsidR="00F041FD" w:rsidRPr="005A4015" w:rsidRDefault="00FB3BE5">
      <w:pPr>
        <w:pStyle w:val="EPBody"/>
      </w:pPr>
      <w:r w:rsidRPr="005A4015">
        <w:rPr>
          <w:rStyle w:val="HideTWBExt"/>
          <w:color w:val="auto"/>
        </w:rPr>
        <w:t>&lt;Commission&gt;</w:t>
      </w:r>
      <w:r w:rsidRPr="005A4015">
        <w:rPr>
          <w:rStyle w:val="HideTWBInt"/>
          <w:color w:val="auto"/>
        </w:rPr>
        <w:t>{SANT}</w:t>
      </w:r>
      <w:r w:rsidRPr="005A4015">
        <w:t>Udvalget om Folkesundhed</w:t>
      </w:r>
      <w:r w:rsidRPr="005A4015">
        <w:rPr>
          <w:rStyle w:val="HideTWBExt"/>
          <w:color w:val="auto"/>
        </w:rPr>
        <w:t>&lt;/Commission&gt;</w:t>
      </w:r>
    </w:p>
    <w:p w14:paraId="096ED105" w14:textId="77777777" w:rsidR="00F041FD" w:rsidRPr="005A4015" w:rsidRDefault="00FB3BE5">
      <w:pPr>
        <w:pStyle w:val="LineBottom"/>
      </w:pPr>
      <w:r w:rsidRPr="005A4015">
        <w:t xml:space="preserve"> </w:t>
      </w:r>
    </w:p>
    <w:p w14:paraId="7B555BA5" w14:textId="77777777" w:rsidR="00F041FD" w:rsidRPr="005A4015" w:rsidRDefault="00FB3BE5">
      <w:pPr>
        <w:pStyle w:val="CoverReference"/>
      </w:pPr>
      <w:r w:rsidRPr="005A4015">
        <w:rPr>
          <w:rStyle w:val="HideTWBExt"/>
          <w:color w:val="auto"/>
        </w:rPr>
        <w:t>&lt;RefProc&gt;</w:t>
      </w:r>
      <w:r w:rsidRPr="005A4015">
        <w:t>2025/2130</w:t>
      </w:r>
      <w:r w:rsidRPr="005A4015">
        <w:rPr>
          <w:rStyle w:val="HideTWBExt"/>
          <w:color w:val="auto"/>
        </w:rPr>
        <w:t>&lt;/RefProc&gt;&lt;RefTypeProc&gt;</w:t>
      </w:r>
      <w:r w:rsidRPr="005A4015">
        <w:t>(INL)</w:t>
      </w:r>
      <w:r w:rsidRPr="005A4015">
        <w:rPr>
          <w:rStyle w:val="HideTWBExt"/>
          <w:color w:val="auto"/>
        </w:rPr>
        <w:t>&lt;/RefTypeProc&gt;</w:t>
      </w:r>
    </w:p>
    <w:p w14:paraId="14A9C551" w14:textId="77777777" w:rsidR="00F041FD" w:rsidRPr="005A4015" w:rsidRDefault="00FB3BE5">
      <w:pPr>
        <w:pStyle w:val="CoverDate"/>
      </w:pPr>
      <w:r w:rsidRPr="005A4015">
        <w:rPr>
          <w:rStyle w:val="HideTWBExt"/>
          <w:color w:val="auto"/>
        </w:rPr>
        <w:t>&lt;Date&gt;</w:t>
      </w:r>
      <w:r w:rsidRPr="005A4015">
        <w:rPr>
          <w:rStyle w:val="HideTWBInt"/>
          <w:color w:val="auto"/>
        </w:rPr>
        <w:t>{01/04/2026}</w:t>
      </w:r>
      <w:r w:rsidRPr="005A4015">
        <w:t>1.4.2026</w:t>
      </w:r>
      <w:r w:rsidRPr="005A4015">
        <w:rPr>
          <w:rStyle w:val="HideTWBExt"/>
          <w:color w:val="auto"/>
        </w:rPr>
        <w:t>&lt;/Date&gt;</w:t>
      </w:r>
    </w:p>
    <w:p w14:paraId="50036CD9" w14:textId="77777777" w:rsidR="00F041FD" w:rsidRPr="005A4015" w:rsidRDefault="00FB3BE5">
      <w:pPr>
        <w:pStyle w:val="CoverDocType"/>
      </w:pPr>
      <w:r w:rsidRPr="005A4015">
        <w:rPr>
          <w:rStyle w:val="HideTWBExt"/>
          <w:color w:val="auto"/>
        </w:rPr>
        <w:t>&lt;TypeAM&gt;</w:t>
      </w:r>
      <w:r w:rsidRPr="005A4015">
        <w:t>ÆNDRINGSFORSLAG</w:t>
      </w:r>
      <w:r w:rsidRPr="005A4015">
        <w:rPr>
          <w:rStyle w:val="HideTWBExt"/>
          <w:color w:val="auto"/>
        </w:rPr>
        <w:t>&lt;/TypeAM&gt;</w:t>
      </w:r>
    </w:p>
    <w:p w14:paraId="2E73920E" w14:textId="77777777" w:rsidR="00F041FD" w:rsidRPr="005A4015" w:rsidRDefault="00FB3BE5">
      <w:pPr>
        <w:pStyle w:val="CoverDocType24a"/>
      </w:pPr>
      <w:r w:rsidRPr="005A4015">
        <w:rPr>
          <w:rStyle w:val="HideTWBExt"/>
          <w:color w:val="auto"/>
        </w:rPr>
        <w:t>&lt;RangeAM&gt;</w:t>
      </w:r>
      <w:r w:rsidRPr="005A4015">
        <w:t>1 - 360</w:t>
      </w:r>
      <w:r w:rsidRPr="005A4015">
        <w:rPr>
          <w:rStyle w:val="HideTWBExt"/>
          <w:color w:val="auto"/>
        </w:rPr>
        <w:t>&lt;/RangeAM&gt;</w:t>
      </w:r>
    </w:p>
    <w:p w14:paraId="22B6F908" w14:textId="77777777" w:rsidR="00F041FD" w:rsidRPr="005A4015" w:rsidRDefault="00FB3BE5">
      <w:pPr>
        <w:pStyle w:val="CoverBold"/>
      </w:pPr>
      <w:r w:rsidRPr="005A4015">
        <w:rPr>
          <w:rStyle w:val="HideTWBExt"/>
          <w:color w:val="auto"/>
        </w:rPr>
        <w:t>&lt;TitreType&gt;</w:t>
      </w:r>
      <w:r w:rsidRPr="005A4015">
        <w:t>Udkast til betænkning</w:t>
      </w:r>
      <w:r w:rsidRPr="005A4015">
        <w:rPr>
          <w:rStyle w:val="HideTWBExt"/>
          <w:color w:val="auto"/>
        </w:rPr>
        <w:t>&lt;/TitreType&gt;</w:t>
      </w:r>
    </w:p>
    <w:p w14:paraId="607C687E" w14:textId="77777777" w:rsidR="00F041FD" w:rsidRPr="005A4015" w:rsidRDefault="00FB3BE5">
      <w:pPr>
        <w:pStyle w:val="CoverBold"/>
      </w:pPr>
      <w:r w:rsidRPr="005A4015">
        <w:rPr>
          <w:rStyle w:val="HideTWBExt"/>
          <w:color w:val="auto"/>
        </w:rPr>
        <w:t>&lt;Rapporteur&gt;</w:t>
      </w:r>
      <w:r w:rsidRPr="005A4015">
        <w:t>Nicolás González Casares</w:t>
      </w:r>
      <w:r w:rsidRPr="005A4015">
        <w:rPr>
          <w:rStyle w:val="HideTWBExt"/>
          <w:color w:val="auto"/>
        </w:rPr>
        <w:t>&lt;/Rapporteur&gt;</w:t>
      </w:r>
    </w:p>
    <w:p w14:paraId="1FC199A5" w14:textId="77777777" w:rsidR="00F041FD" w:rsidRPr="005A4015" w:rsidRDefault="00FB3BE5">
      <w:pPr>
        <w:pStyle w:val="CoverNormal24a"/>
      </w:pPr>
      <w:r w:rsidRPr="005A4015">
        <w:rPr>
          <w:rStyle w:val="HideTWBExt"/>
          <w:color w:val="auto"/>
        </w:rPr>
        <w:t>&lt;DocRefPE&gt;</w:t>
      </w:r>
      <w:r w:rsidRPr="005A4015">
        <w:t>(PE785.192v01-00)</w:t>
      </w:r>
      <w:r w:rsidRPr="005A4015">
        <w:rPr>
          <w:rStyle w:val="HideTWBExt"/>
          <w:color w:val="auto"/>
        </w:rPr>
        <w:t>&lt;/DocRefPE&gt;</w:t>
      </w:r>
    </w:p>
    <w:p w14:paraId="613009AF" w14:textId="77777777" w:rsidR="00F041FD" w:rsidRPr="005A4015" w:rsidRDefault="00FB3BE5">
      <w:pPr>
        <w:pStyle w:val="CoverNormal"/>
      </w:pPr>
      <w:r w:rsidRPr="005A4015">
        <w:rPr>
          <w:rStyle w:val="HideTWBExt"/>
          <w:color w:val="auto"/>
        </w:rPr>
        <w:t>&lt;Titre&gt;</w:t>
      </w:r>
      <w:r w:rsidRPr="005A4015">
        <w:t>EU's handlingsplan for sjældne sygdomme</w:t>
      </w:r>
      <w:r w:rsidRPr="005A4015">
        <w:rPr>
          <w:rStyle w:val="HideTWBExt"/>
          <w:color w:val="auto"/>
        </w:rPr>
        <w:t>&lt;/Titre&gt;</w:t>
      </w:r>
    </w:p>
    <w:p w14:paraId="0AF06800" w14:textId="77777777" w:rsidR="00F041FD" w:rsidRPr="005A4015" w:rsidRDefault="00FB3BE5">
      <w:pPr>
        <w:pStyle w:val="CoverNormal24a"/>
      </w:pPr>
      <w:r w:rsidRPr="005A4015">
        <w:rPr>
          <w:rStyle w:val="HideTWBExt"/>
          <w:color w:val="auto"/>
        </w:rPr>
        <w:t>&lt;DocRef&gt;</w:t>
      </w:r>
      <w:r w:rsidRPr="005A4015">
        <w:t>(2025/2130(INL))</w:t>
      </w:r>
      <w:r w:rsidRPr="005A4015">
        <w:rPr>
          <w:rStyle w:val="HideTWBExt"/>
          <w:color w:val="auto"/>
        </w:rPr>
        <w:t>&lt;/DocRef&gt;</w:t>
      </w:r>
    </w:p>
    <w:p w14:paraId="43D29148" w14:textId="77777777" w:rsidR="00F041FD" w:rsidRPr="005A4015" w:rsidRDefault="00FB3BE5">
      <w:r w:rsidRPr="005A4015">
        <w:br w:type="page"/>
      </w:r>
      <w:r w:rsidRPr="005A4015">
        <w:lastRenderedPageBreak/>
        <w:t>AM_Com_NonLegReport</w:t>
      </w:r>
    </w:p>
    <w:p w14:paraId="47C47755" w14:textId="4D8DF6DD" w:rsidR="00CF0E25" w:rsidRPr="005A4015" w:rsidRDefault="00FB3BE5" w:rsidP="00CF0E25">
      <w:pPr>
        <w:pStyle w:val="AmNumberTabs"/>
      </w:pPr>
      <w:r w:rsidRPr="005A4015">
        <w:br w:type="page"/>
      </w:r>
      <w:r w:rsidR="00CF0E25" w:rsidRPr="005A4015">
        <w:rPr>
          <w:rStyle w:val="HideTWBExt"/>
          <w:b w:val="0"/>
          <w:color w:val="auto"/>
        </w:rPr>
        <w:lastRenderedPageBreak/>
        <w:t>&lt;RepeatBlock-Amend&gt;</w:t>
      </w:r>
      <w:r w:rsidR="00CF0E25" w:rsidRPr="005A4015">
        <w:rPr>
          <w:rStyle w:val="HideTWBExt"/>
          <w:color w:val="auto"/>
        </w:rPr>
        <w:t>&lt;Amend&gt;</w:t>
      </w:r>
      <w:r w:rsidR="00CF0E25" w:rsidRPr="005A4015">
        <w:t>Ændringsforslag</w:t>
      </w:r>
      <w:r w:rsidR="00CF0E25" w:rsidRPr="005A4015">
        <w:tab/>
      </w:r>
      <w:r w:rsidR="00CF0E25" w:rsidRPr="005A4015">
        <w:tab/>
      </w:r>
      <w:r w:rsidR="00CF0E25" w:rsidRPr="005A4015">
        <w:rPr>
          <w:rStyle w:val="HideTWBExt"/>
          <w:color w:val="auto"/>
        </w:rPr>
        <w:t>&lt;NumAm&gt;</w:t>
      </w:r>
      <w:r w:rsidR="00CF0E25" w:rsidRPr="005A4015">
        <w:t>1</w:t>
      </w:r>
      <w:r w:rsidR="00CF0E25" w:rsidRPr="005A4015">
        <w:rPr>
          <w:rStyle w:val="HideTWBExt"/>
          <w:color w:val="auto"/>
        </w:rPr>
        <w:t>&lt;/NumAm&gt;</w:t>
      </w:r>
    </w:p>
    <w:p w14:paraId="5722CECB" w14:textId="77777777" w:rsidR="00CF0E25" w:rsidRPr="005A4015" w:rsidRDefault="00CF0E25" w:rsidP="00CF0E25">
      <w:pPr>
        <w:pStyle w:val="NormalBold"/>
      </w:pPr>
      <w:r w:rsidRPr="005A4015">
        <w:rPr>
          <w:rStyle w:val="HideTWBExt"/>
          <w:b w:val="0"/>
          <w:color w:val="auto"/>
        </w:rPr>
        <w:t>&lt;RepeatBlock-By&gt;&lt;Members&gt;</w:t>
      </w:r>
      <w:r w:rsidRPr="005A4015">
        <w:t>Michele Picaro</w:t>
      </w:r>
      <w:r w:rsidRPr="005A4015">
        <w:rPr>
          <w:rStyle w:val="HideTWBExt"/>
          <w:b w:val="0"/>
          <w:color w:val="auto"/>
        </w:rPr>
        <w:t>&lt;/Members&gt;</w:t>
      </w:r>
    </w:p>
    <w:p w14:paraId="6D64368F" w14:textId="77777777" w:rsidR="00CF0E25" w:rsidRPr="005A4015" w:rsidRDefault="00CF0E25" w:rsidP="00CF0E25">
      <w:pPr>
        <w:pStyle w:val="NormalBold"/>
      </w:pPr>
      <w:r w:rsidRPr="005A4015">
        <w:rPr>
          <w:rStyle w:val="HideTWBExt"/>
          <w:b w:val="0"/>
          <w:color w:val="auto"/>
        </w:rPr>
        <w:t>&lt;/RepeatBlock-By&gt;</w:t>
      </w:r>
    </w:p>
    <w:p w14:paraId="388DEC9C"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7BADC70" w14:textId="77777777" w:rsidR="00CF0E25" w:rsidRPr="005A4015" w:rsidRDefault="00CF0E25" w:rsidP="00CF0E25">
      <w:pPr>
        <w:pStyle w:val="NormalBold"/>
      </w:pPr>
      <w:r w:rsidRPr="005A4015">
        <w:rPr>
          <w:rStyle w:val="HideTWBExt"/>
          <w:color w:val="auto"/>
        </w:rPr>
        <w:t>&lt;Article&gt;</w:t>
      </w:r>
      <w:r w:rsidRPr="005A4015">
        <w:t>Henvisning 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2A3DEC8" w14:textId="77777777" w:rsidTr="00597D43">
        <w:trPr>
          <w:trHeight w:hRule="exact" w:val="240"/>
          <w:jc w:val="center"/>
        </w:trPr>
        <w:tc>
          <w:tcPr>
            <w:tcW w:w="9752" w:type="dxa"/>
            <w:gridSpan w:val="2"/>
            <w:tcBorders>
              <w:top w:val="nil"/>
              <w:left w:val="nil"/>
              <w:bottom w:val="nil"/>
              <w:right w:val="nil"/>
            </w:tcBorders>
          </w:tcPr>
          <w:p w14:paraId="16A77E45" w14:textId="77777777" w:rsidR="00CF0E25" w:rsidRPr="005A4015" w:rsidRDefault="00CF0E25" w:rsidP="00597D43"/>
        </w:tc>
      </w:tr>
      <w:tr w:rsidR="00CF0E25" w:rsidRPr="005A4015" w14:paraId="27816CD8" w14:textId="77777777" w:rsidTr="00597D43">
        <w:trPr>
          <w:trHeight w:val="240"/>
          <w:jc w:val="center"/>
        </w:trPr>
        <w:tc>
          <w:tcPr>
            <w:tcW w:w="4876" w:type="dxa"/>
            <w:tcBorders>
              <w:top w:val="nil"/>
              <w:left w:val="nil"/>
              <w:bottom w:val="nil"/>
              <w:right w:val="nil"/>
            </w:tcBorders>
          </w:tcPr>
          <w:p w14:paraId="53A65D9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061803D" w14:textId="77777777" w:rsidR="00CF0E25" w:rsidRPr="005A4015" w:rsidRDefault="00CF0E25" w:rsidP="00597D43">
            <w:pPr>
              <w:pStyle w:val="AmColumnHeading"/>
            </w:pPr>
            <w:r w:rsidRPr="005A4015">
              <w:t>Ændringsforslag</w:t>
            </w:r>
          </w:p>
        </w:tc>
      </w:tr>
      <w:tr w:rsidR="00CF0E25" w:rsidRPr="005A4015" w14:paraId="2CE0F32B" w14:textId="77777777" w:rsidTr="00597D43">
        <w:trPr>
          <w:jc w:val="center"/>
        </w:trPr>
        <w:tc>
          <w:tcPr>
            <w:tcW w:w="4876" w:type="dxa"/>
            <w:tcBorders>
              <w:top w:val="nil"/>
              <w:left w:val="nil"/>
              <w:bottom w:val="nil"/>
              <w:right w:val="nil"/>
            </w:tcBorders>
          </w:tcPr>
          <w:p w14:paraId="2B39554A" w14:textId="77777777" w:rsidR="00CF0E25" w:rsidRPr="005A4015" w:rsidRDefault="00CF0E25" w:rsidP="00597D43">
            <w:pPr>
              <w:pStyle w:val="Normal6a"/>
            </w:pPr>
            <w:r w:rsidRPr="005A4015">
              <w:t>–</w:t>
            </w:r>
            <w:r w:rsidRPr="005A4015">
              <w:tab/>
              <w:t xml:space="preserve">der henviser til </w:t>
            </w:r>
            <w:r w:rsidRPr="005A4015">
              <w:rPr>
                <w:b/>
                <w:bCs/>
                <w:i/>
                <w:iCs/>
              </w:rPr>
              <w:t>artikel</w:t>
            </w:r>
            <w:r w:rsidRPr="005A4015">
              <w:t> </w:t>
            </w:r>
            <w:r w:rsidRPr="005A4015">
              <w:rPr>
                <w:b/>
                <w:i/>
              </w:rPr>
              <w:t>225</w:t>
            </w:r>
            <w:r w:rsidRPr="005A4015">
              <w:t xml:space="preserve"> i traktaten om Den Europæiske Unions funktionsmåde,</w:t>
            </w:r>
          </w:p>
        </w:tc>
        <w:tc>
          <w:tcPr>
            <w:tcW w:w="4876" w:type="dxa"/>
            <w:tcBorders>
              <w:top w:val="nil"/>
              <w:left w:val="nil"/>
              <w:bottom w:val="nil"/>
              <w:right w:val="nil"/>
            </w:tcBorders>
          </w:tcPr>
          <w:p w14:paraId="5189C1E9" w14:textId="77777777" w:rsidR="00CF0E25" w:rsidRPr="005A4015" w:rsidRDefault="00CF0E25" w:rsidP="00597D43">
            <w:pPr>
              <w:pStyle w:val="Normal6a"/>
            </w:pPr>
            <w:r w:rsidRPr="005A4015">
              <w:t>–</w:t>
            </w:r>
            <w:r w:rsidRPr="005A4015">
              <w:tab/>
              <w:t xml:space="preserve">der henviser til </w:t>
            </w:r>
            <w:r w:rsidRPr="005A4015">
              <w:rPr>
                <w:b/>
                <w:bCs/>
                <w:i/>
                <w:iCs/>
              </w:rPr>
              <w:t>artikel</w:t>
            </w:r>
            <w:r w:rsidRPr="005A4015">
              <w:t> </w:t>
            </w:r>
            <w:r w:rsidRPr="005A4015">
              <w:rPr>
                <w:b/>
                <w:i/>
              </w:rPr>
              <w:t>292</w:t>
            </w:r>
            <w:r w:rsidRPr="005A4015">
              <w:t xml:space="preserve"> i traktaten om Den Europæiske Unions funktionsmåde,</w:t>
            </w:r>
          </w:p>
        </w:tc>
      </w:tr>
    </w:tbl>
    <w:p w14:paraId="4CDD853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94BC16D" w14:textId="77777777" w:rsidR="00CF0E25" w:rsidRPr="005A4015" w:rsidRDefault="00CF0E25" w:rsidP="00CF0E25">
      <w:r w:rsidRPr="005A4015">
        <w:rPr>
          <w:rStyle w:val="HideTWBExt"/>
          <w:color w:val="auto"/>
        </w:rPr>
        <w:t>&lt;/Amend&gt;</w:t>
      </w:r>
    </w:p>
    <w:p w14:paraId="1448659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w:t>
      </w:r>
      <w:r w:rsidRPr="005A4015">
        <w:rPr>
          <w:rStyle w:val="HideTWBExt"/>
          <w:color w:val="auto"/>
        </w:rPr>
        <w:t>&lt;/NumAm&gt;</w:t>
      </w:r>
    </w:p>
    <w:p w14:paraId="386E446C" w14:textId="77777777" w:rsidR="00CF0E25" w:rsidRPr="005A4015" w:rsidRDefault="00CF0E25" w:rsidP="00CF0E25">
      <w:pPr>
        <w:pStyle w:val="NormalBold"/>
      </w:pPr>
      <w:r w:rsidRPr="005A4015">
        <w:rPr>
          <w:rStyle w:val="HideTWBExt"/>
          <w:b w:val="0"/>
          <w:color w:val="auto"/>
        </w:rPr>
        <w:t>&lt;RepeatBlock-By&gt;&lt;Members&gt;</w:t>
      </w:r>
      <w:r w:rsidRPr="005A4015">
        <w:t>Michele Picaro</w:t>
      </w:r>
      <w:r w:rsidRPr="005A4015">
        <w:rPr>
          <w:rStyle w:val="HideTWBExt"/>
          <w:b w:val="0"/>
          <w:color w:val="auto"/>
        </w:rPr>
        <w:t>&lt;/Members&gt;</w:t>
      </w:r>
    </w:p>
    <w:p w14:paraId="7943B2A8" w14:textId="77777777" w:rsidR="00CF0E25" w:rsidRPr="005A4015" w:rsidRDefault="00CF0E25" w:rsidP="00CF0E25">
      <w:pPr>
        <w:pStyle w:val="NormalBold"/>
      </w:pPr>
      <w:r w:rsidRPr="005A4015">
        <w:rPr>
          <w:rStyle w:val="HideTWBExt"/>
          <w:b w:val="0"/>
          <w:color w:val="auto"/>
        </w:rPr>
        <w:t>&lt;/RepeatBlock-By&gt;</w:t>
      </w:r>
    </w:p>
    <w:p w14:paraId="3529C58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E8C8911" w14:textId="77777777" w:rsidR="00CF0E25" w:rsidRPr="005A4015" w:rsidRDefault="00CF0E25" w:rsidP="00CF0E25">
      <w:pPr>
        <w:pStyle w:val="NormalBold"/>
      </w:pPr>
      <w:r w:rsidRPr="005A4015">
        <w:rPr>
          <w:rStyle w:val="HideTWBExt"/>
          <w:color w:val="auto"/>
        </w:rPr>
        <w:t>&lt;Article&gt;</w:t>
      </w:r>
      <w:r w:rsidRPr="005A4015">
        <w:t>Henvisning 2</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A85C9D0" w14:textId="77777777" w:rsidTr="00597D43">
        <w:trPr>
          <w:trHeight w:hRule="exact" w:val="240"/>
          <w:jc w:val="center"/>
        </w:trPr>
        <w:tc>
          <w:tcPr>
            <w:tcW w:w="9752" w:type="dxa"/>
            <w:gridSpan w:val="2"/>
            <w:tcBorders>
              <w:top w:val="nil"/>
              <w:left w:val="nil"/>
              <w:bottom w:val="nil"/>
              <w:right w:val="nil"/>
            </w:tcBorders>
          </w:tcPr>
          <w:p w14:paraId="107318A9" w14:textId="77777777" w:rsidR="00CF0E25" w:rsidRPr="005A4015" w:rsidRDefault="00CF0E25" w:rsidP="00597D43"/>
        </w:tc>
      </w:tr>
      <w:tr w:rsidR="00CF0E25" w:rsidRPr="005A4015" w14:paraId="4F3AEB8F" w14:textId="77777777" w:rsidTr="00597D43">
        <w:trPr>
          <w:trHeight w:val="240"/>
          <w:jc w:val="center"/>
        </w:trPr>
        <w:tc>
          <w:tcPr>
            <w:tcW w:w="4876" w:type="dxa"/>
            <w:tcBorders>
              <w:top w:val="nil"/>
              <w:left w:val="nil"/>
              <w:bottom w:val="nil"/>
              <w:right w:val="nil"/>
            </w:tcBorders>
          </w:tcPr>
          <w:p w14:paraId="699BEFCD"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E4B7101" w14:textId="77777777" w:rsidR="00CF0E25" w:rsidRPr="005A4015" w:rsidRDefault="00CF0E25" w:rsidP="00597D43">
            <w:pPr>
              <w:pStyle w:val="AmColumnHeading"/>
            </w:pPr>
            <w:r w:rsidRPr="005A4015">
              <w:t>Ændringsforslag</w:t>
            </w:r>
          </w:p>
        </w:tc>
      </w:tr>
      <w:tr w:rsidR="00CF0E25" w:rsidRPr="005A4015" w14:paraId="0DA87294" w14:textId="77777777" w:rsidTr="00597D43">
        <w:trPr>
          <w:jc w:val="center"/>
        </w:trPr>
        <w:tc>
          <w:tcPr>
            <w:tcW w:w="4876" w:type="dxa"/>
            <w:tcBorders>
              <w:top w:val="nil"/>
              <w:left w:val="nil"/>
              <w:bottom w:val="nil"/>
              <w:right w:val="nil"/>
            </w:tcBorders>
          </w:tcPr>
          <w:p w14:paraId="226BAFA2" w14:textId="77777777" w:rsidR="00CF0E25" w:rsidRPr="005A4015" w:rsidRDefault="00CF0E25" w:rsidP="00597D43">
            <w:pPr>
              <w:pStyle w:val="Normal6a"/>
            </w:pPr>
            <w:r w:rsidRPr="005A4015">
              <w:t>–</w:t>
            </w:r>
            <w:r w:rsidRPr="005A4015">
              <w:tab/>
              <w:t xml:space="preserve">der henviser til </w:t>
            </w:r>
            <w:r w:rsidRPr="005A4015">
              <w:rPr>
                <w:b/>
                <w:bCs/>
                <w:i/>
                <w:iCs/>
              </w:rPr>
              <w:t>artikel</w:t>
            </w:r>
            <w:r w:rsidRPr="005A4015">
              <w:t> 16</w:t>
            </w:r>
            <w:r w:rsidRPr="005A4015">
              <w:rPr>
                <w:b/>
                <w:i/>
              </w:rPr>
              <w:t>, 114</w:t>
            </w:r>
            <w:r w:rsidRPr="005A4015">
              <w:t xml:space="preserve"> og 168 i traktaten om Den Europæiske Unions funktionsmåde,</w:t>
            </w:r>
          </w:p>
        </w:tc>
        <w:tc>
          <w:tcPr>
            <w:tcW w:w="4876" w:type="dxa"/>
            <w:tcBorders>
              <w:top w:val="nil"/>
              <w:left w:val="nil"/>
              <w:bottom w:val="nil"/>
              <w:right w:val="nil"/>
            </w:tcBorders>
          </w:tcPr>
          <w:p w14:paraId="183D95CC" w14:textId="77777777" w:rsidR="00CF0E25" w:rsidRPr="005A4015" w:rsidRDefault="00CF0E25" w:rsidP="00597D43">
            <w:pPr>
              <w:pStyle w:val="Normal6a"/>
            </w:pPr>
            <w:r w:rsidRPr="005A4015">
              <w:t>–</w:t>
            </w:r>
            <w:r w:rsidRPr="005A4015">
              <w:tab/>
              <w:t>der henviser til artikel 16 og 168 i traktaten om Den Europæiske Unions funktionsmåde,</w:t>
            </w:r>
          </w:p>
        </w:tc>
      </w:tr>
    </w:tbl>
    <w:p w14:paraId="1240457A"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6B60527" w14:textId="77777777" w:rsidR="00CF0E25" w:rsidRPr="005A4015" w:rsidRDefault="00CF0E25" w:rsidP="00CF0E25">
      <w:r w:rsidRPr="005A4015">
        <w:rPr>
          <w:rStyle w:val="HideTWBExt"/>
          <w:color w:val="auto"/>
        </w:rPr>
        <w:t>&lt;/Amend&gt;</w:t>
      </w:r>
    </w:p>
    <w:p w14:paraId="160AB23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w:t>
      </w:r>
      <w:r w:rsidRPr="005A4015">
        <w:rPr>
          <w:rStyle w:val="HideTWBExt"/>
          <w:color w:val="auto"/>
        </w:rPr>
        <w:t>&lt;/NumAm&gt;</w:t>
      </w:r>
    </w:p>
    <w:p w14:paraId="33647D4B"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31276364" w14:textId="77777777" w:rsidR="00CF0E25" w:rsidRPr="005A4015" w:rsidRDefault="00CF0E25" w:rsidP="00CF0E25">
      <w:pPr>
        <w:pStyle w:val="NormalBold"/>
      </w:pPr>
      <w:r w:rsidRPr="005A4015">
        <w:rPr>
          <w:rStyle w:val="HideTWBExt"/>
          <w:b w:val="0"/>
          <w:color w:val="auto"/>
        </w:rPr>
        <w:t>&lt;/RepeatBlock-By&gt;</w:t>
      </w:r>
    </w:p>
    <w:p w14:paraId="4F1CAF3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A79F007" w14:textId="77777777" w:rsidR="00CF0E25" w:rsidRPr="005A4015" w:rsidRDefault="00CF0E25" w:rsidP="00CF0E25">
      <w:pPr>
        <w:pStyle w:val="NormalBold"/>
      </w:pPr>
      <w:r w:rsidRPr="005A4015">
        <w:rPr>
          <w:rStyle w:val="HideTWBExt"/>
          <w:color w:val="auto"/>
        </w:rPr>
        <w:t>&lt;Article&gt;</w:t>
      </w:r>
      <w:r w:rsidRPr="005A4015">
        <w:t>Henvisning 5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93A8455" w14:textId="77777777" w:rsidTr="00597D43">
        <w:trPr>
          <w:trHeight w:hRule="exact" w:val="240"/>
          <w:jc w:val="center"/>
        </w:trPr>
        <w:tc>
          <w:tcPr>
            <w:tcW w:w="9752" w:type="dxa"/>
            <w:gridSpan w:val="2"/>
            <w:tcBorders>
              <w:top w:val="nil"/>
              <w:left w:val="nil"/>
              <w:bottom w:val="nil"/>
              <w:right w:val="nil"/>
            </w:tcBorders>
          </w:tcPr>
          <w:p w14:paraId="52F9EE5F" w14:textId="77777777" w:rsidR="00CF0E25" w:rsidRPr="005A4015" w:rsidRDefault="00CF0E25" w:rsidP="00597D43"/>
        </w:tc>
      </w:tr>
      <w:tr w:rsidR="00CF0E25" w:rsidRPr="005A4015" w14:paraId="5740C3A9" w14:textId="77777777" w:rsidTr="00597D43">
        <w:trPr>
          <w:trHeight w:val="240"/>
          <w:jc w:val="center"/>
        </w:trPr>
        <w:tc>
          <w:tcPr>
            <w:tcW w:w="4876" w:type="dxa"/>
            <w:tcBorders>
              <w:top w:val="nil"/>
              <w:left w:val="nil"/>
              <w:bottom w:val="nil"/>
              <w:right w:val="nil"/>
            </w:tcBorders>
          </w:tcPr>
          <w:p w14:paraId="34F39835"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022EF3E" w14:textId="77777777" w:rsidR="00CF0E25" w:rsidRPr="005A4015" w:rsidRDefault="00CF0E25" w:rsidP="00597D43">
            <w:pPr>
              <w:pStyle w:val="AmColumnHeading"/>
            </w:pPr>
            <w:r w:rsidRPr="005A4015">
              <w:t>Ændringsforslag</w:t>
            </w:r>
          </w:p>
        </w:tc>
      </w:tr>
      <w:tr w:rsidR="00CF0E25" w:rsidRPr="005A4015" w14:paraId="27D173AE" w14:textId="77777777" w:rsidTr="00597D43">
        <w:trPr>
          <w:jc w:val="center"/>
        </w:trPr>
        <w:tc>
          <w:tcPr>
            <w:tcW w:w="4876" w:type="dxa"/>
            <w:tcBorders>
              <w:top w:val="nil"/>
              <w:left w:val="nil"/>
              <w:bottom w:val="nil"/>
              <w:right w:val="nil"/>
            </w:tcBorders>
          </w:tcPr>
          <w:p w14:paraId="6A9F15B1" w14:textId="77777777" w:rsidR="00CF0E25" w:rsidRPr="005A4015" w:rsidRDefault="00CF0E25" w:rsidP="00597D43">
            <w:pPr>
              <w:pStyle w:val="Normal6a"/>
            </w:pPr>
          </w:p>
        </w:tc>
        <w:tc>
          <w:tcPr>
            <w:tcW w:w="4876" w:type="dxa"/>
            <w:tcBorders>
              <w:top w:val="nil"/>
              <w:left w:val="nil"/>
              <w:bottom w:val="nil"/>
              <w:right w:val="nil"/>
            </w:tcBorders>
          </w:tcPr>
          <w:p w14:paraId="741013B8" w14:textId="77777777" w:rsidR="00CF0E25" w:rsidRPr="005A4015" w:rsidRDefault="00CF0E25" w:rsidP="00597D43">
            <w:pPr>
              <w:pStyle w:val="Normal6a"/>
            </w:pPr>
            <w:r w:rsidRPr="005A4015">
              <w:rPr>
                <w:b/>
                <w:i/>
              </w:rPr>
              <w:t>–</w:t>
            </w:r>
            <w:r w:rsidRPr="005A4015">
              <w:tab/>
            </w:r>
            <w:r w:rsidRPr="005A4015">
              <w:rPr>
                <w:b/>
                <w:i/>
              </w:rPr>
              <w:t>der henviser til Europa-Parlamentets og Rådets forordning (EF) nr. 141/2000 af 16. december 1999 om lægemidler til sjældne sygdomme,</w:t>
            </w:r>
          </w:p>
        </w:tc>
      </w:tr>
    </w:tbl>
    <w:p w14:paraId="294F9B2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E00D354" w14:textId="77777777" w:rsidR="00CF0E25" w:rsidRPr="005A4015" w:rsidRDefault="00CF0E25" w:rsidP="00CF0E25">
      <w:r w:rsidRPr="005A4015">
        <w:rPr>
          <w:rStyle w:val="HideTWBExt"/>
          <w:color w:val="auto"/>
        </w:rPr>
        <w:t>&lt;/Amend&gt;</w:t>
      </w:r>
    </w:p>
    <w:p w14:paraId="237323AA" w14:textId="77777777" w:rsidR="00CF0E25" w:rsidRPr="005A4015" w:rsidRDefault="00CF0E25" w:rsidP="00CF0E25">
      <w:pPr>
        <w:pStyle w:val="AmNumberTabs"/>
      </w:pPr>
      <w:r w:rsidRPr="005A4015">
        <w:rPr>
          <w:rStyle w:val="HideTWBExt"/>
          <w:color w:val="auto"/>
        </w:rPr>
        <w:lastRenderedPageBreak/>
        <w:t>&lt;Amend&gt;</w:t>
      </w:r>
      <w:r w:rsidRPr="005A4015">
        <w:t>Ændringsforslag</w:t>
      </w:r>
      <w:r w:rsidRPr="005A4015">
        <w:tab/>
      </w:r>
      <w:r w:rsidRPr="005A4015">
        <w:tab/>
      </w:r>
      <w:r w:rsidRPr="005A4015">
        <w:rPr>
          <w:rStyle w:val="HideTWBExt"/>
          <w:color w:val="auto"/>
        </w:rPr>
        <w:t>&lt;NumAm&gt;</w:t>
      </w:r>
      <w:r w:rsidRPr="005A4015">
        <w:t>4</w:t>
      </w:r>
      <w:r w:rsidRPr="005A4015">
        <w:rPr>
          <w:rStyle w:val="HideTWBExt"/>
          <w:color w:val="auto"/>
        </w:rPr>
        <w:t>&lt;/NumAm&gt;</w:t>
      </w:r>
    </w:p>
    <w:p w14:paraId="132BFC5E"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197D50D5" w14:textId="77777777" w:rsidR="00CF0E25" w:rsidRPr="005A4015" w:rsidRDefault="00CF0E25" w:rsidP="00CF0E25">
      <w:pPr>
        <w:pStyle w:val="NormalBold"/>
      </w:pPr>
      <w:r w:rsidRPr="005A4015">
        <w:rPr>
          <w:rStyle w:val="HideTWBExt"/>
          <w:b w:val="0"/>
          <w:color w:val="auto"/>
        </w:rPr>
        <w:t>&lt;/RepeatBlock-By&gt;</w:t>
      </w:r>
    </w:p>
    <w:p w14:paraId="7792B51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2396E7F" w14:textId="77777777" w:rsidR="00CF0E25" w:rsidRPr="005A4015" w:rsidRDefault="00CF0E25" w:rsidP="00CF0E25">
      <w:pPr>
        <w:pStyle w:val="NormalBold"/>
      </w:pPr>
      <w:r w:rsidRPr="005A4015">
        <w:rPr>
          <w:rStyle w:val="HideTWBExt"/>
          <w:color w:val="auto"/>
        </w:rPr>
        <w:t>&lt;Article&gt;</w:t>
      </w:r>
      <w:r w:rsidRPr="005A4015">
        <w:t>Henvisning 5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8E79E94" w14:textId="77777777" w:rsidTr="00597D43">
        <w:trPr>
          <w:trHeight w:hRule="exact" w:val="240"/>
          <w:jc w:val="center"/>
        </w:trPr>
        <w:tc>
          <w:tcPr>
            <w:tcW w:w="9752" w:type="dxa"/>
            <w:gridSpan w:val="2"/>
            <w:tcBorders>
              <w:top w:val="nil"/>
              <w:left w:val="nil"/>
              <w:bottom w:val="nil"/>
              <w:right w:val="nil"/>
            </w:tcBorders>
          </w:tcPr>
          <w:p w14:paraId="0050DAD4" w14:textId="77777777" w:rsidR="00CF0E25" w:rsidRPr="005A4015" w:rsidRDefault="00CF0E25" w:rsidP="00597D43"/>
        </w:tc>
      </w:tr>
      <w:tr w:rsidR="00CF0E25" w:rsidRPr="005A4015" w14:paraId="538216FD" w14:textId="77777777" w:rsidTr="00597D43">
        <w:trPr>
          <w:trHeight w:val="240"/>
          <w:jc w:val="center"/>
        </w:trPr>
        <w:tc>
          <w:tcPr>
            <w:tcW w:w="4876" w:type="dxa"/>
            <w:tcBorders>
              <w:top w:val="nil"/>
              <w:left w:val="nil"/>
              <w:bottom w:val="nil"/>
              <w:right w:val="nil"/>
            </w:tcBorders>
          </w:tcPr>
          <w:p w14:paraId="28BB6A03"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8DEB993" w14:textId="77777777" w:rsidR="00CF0E25" w:rsidRPr="005A4015" w:rsidRDefault="00CF0E25" w:rsidP="00597D43">
            <w:pPr>
              <w:pStyle w:val="AmColumnHeading"/>
            </w:pPr>
            <w:r w:rsidRPr="005A4015">
              <w:t>Ændringsforslag</w:t>
            </w:r>
          </w:p>
        </w:tc>
      </w:tr>
      <w:tr w:rsidR="00CF0E25" w:rsidRPr="005A4015" w14:paraId="772D3CD6" w14:textId="77777777" w:rsidTr="00597D43">
        <w:trPr>
          <w:jc w:val="center"/>
        </w:trPr>
        <w:tc>
          <w:tcPr>
            <w:tcW w:w="4876" w:type="dxa"/>
            <w:tcBorders>
              <w:top w:val="nil"/>
              <w:left w:val="nil"/>
              <w:bottom w:val="nil"/>
              <w:right w:val="nil"/>
            </w:tcBorders>
          </w:tcPr>
          <w:p w14:paraId="40B8D8E7" w14:textId="77777777" w:rsidR="00CF0E25" w:rsidRPr="005A4015" w:rsidRDefault="00CF0E25" w:rsidP="00597D43">
            <w:pPr>
              <w:pStyle w:val="Normal6a"/>
            </w:pPr>
          </w:p>
        </w:tc>
        <w:tc>
          <w:tcPr>
            <w:tcW w:w="4876" w:type="dxa"/>
            <w:tcBorders>
              <w:top w:val="nil"/>
              <w:left w:val="nil"/>
              <w:bottom w:val="nil"/>
              <w:right w:val="nil"/>
            </w:tcBorders>
          </w:tcPr>
          <w:p w14:paraId="0E65EC77" w14:textId="77777777" w:rsidR="00CF0E25" w:rsidRPr="005A4015" w:rsidRDefault="00CF0E25" w:rsidP="00597D43">
            <w:pPr>
              <w:pStyle w:val="Normal6a"/>
            </w:pPr>
            <w:r w:rsidRPr="005A4015">
              <w:rPr>
                <w:b/>
                <w:i/>
              </w:rPr>
              <w:t>–</w:t>
            </w:r>
            <w:r w:rsidRPr="005A4015">
              <w:tab/>
            </w:r>
            <w:r w:rsidRPr="005A4015">
              <w:rPr>
                <w:b/>
                <w:i/>
              </w:rPr>
              <w:t>der henviser til Mario Draghis rapport af 9. september 2024 med titlen "The future of European competitiveness" (Draghirapporten),</w:t>
            </w:r>
          </w:p>
        </w:tc>
      </w:tr>
    </w:tbl>
    <w:p w14:paraId="1D83D30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542B18A" w14:textId="77777777" w:rsidR="00CF0E25" w:rsidRPr="005A4015" w:rsidRDefault="00CF0E25" w:rsidP="00CF0E25">
      <w:r w:rsidRPr="005A4015">
        <w:rPr>
          <w:rStyle w:val="HideTWBExt"/>
          <w:color w:val="auto"/>
        </w:rPr>
        <w:t>&lt;/Amend&gt;</w:t>
      </w:r>
    </w:p>
    <w:p w14:paraId="55F4BDAB"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5</w:t>
      </w:r>
      <w:r w:rsidRPr="005A4015">
        <w:rPr>
          <w:rStyle w:val="HideTWBExt"/>
          <w:color w:val="auto"/>
        </w:rPr>
        <w:t>&lt;/NumAm&gt;</w:t>
      </w:r>
    </w:p>
    <w:p w14:paraId="291D1FAA"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5D548EBA" w14:textId="77777777" w:rsidR="00CF0E25" w:rsidRPr="005A4015" w:rsidRDefault="00CF0E25" w:rsidP="00CF0E25">
      <w:pPr>
        <w:pStyle w:val="NormalBold"/>
      </w:pPr>
      <w:r w:rsidRPr="005A4015">
        <w:rPr>
          <w:rStyle w:val="HideTWBExt"/>
          <w:b w:val="0"/>
          <w:color w:val="auto"/>
        </w:rPr>
        <w:t>&lt;/RepeatBlock-By&gt;</w:t>
      </w:r>
    </w:p>
    <w:p w14:paraId="0FF46AD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EB3517C" w14:textId="77777777" w:rsidR="00CF0E25" w:rsidRPr="005A4015" w:rsidRDefault="00CF0E25" w:rsidP="00CF0E25">
      <w:pPr>
        <w:pStyle w:val="NormalBold"/>
      </w:pPr>
      <w:r w:rsidRPr="005A4015">
        <w:rPr>
          <w:rStyle w:val="HideTWBExt"/>
          <w:color w:val="auto"/>
        </w:rPr>
        <w:t>&lt;Article&gt;</w:t>
      </w:r>
      <w:r w:rsidRPr="005A4015">
        <w:t>Henvisning 5 b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AA27ADE" w14:textId="77777777" w:rsidTr="00597D43">
        <w:trPr>
          <w:trHeight w:hRule="exact" w:val="240"/>
          <w:jc w:val="center"/>
        </w:trPr>
        <w:tc>
          <w:tcPr>
            <w:tcW w:w="9752" w:type="dxa"/>
            <w:gridSpan w:val="2"/>
            <w:tcBorders>
              <w:top w:val="nil"/>
              <w:left w:val="nil"/>
              <w:bottom w:val="nil"/>
              <w:right w:val="nil"/>
            </w:tcBorders>
          </w:tcPr>
          <w:p w14:paraId="3049CF4D" w14:textId="77777777" w:rsidR="00CF0E25" w:rsidRPr="005A4015" w:rsidRDefault="00CF0E25" w:rsidP="00597D43"/>
        </w:tc>
      </w:tr>
      <w:tr w:rsidR="00CF0E25" w:rsidRPr="005A4015" w14:paraId="206BD208" w14:textId="77777777" w:rsidTr="00597D43">
        <w:trPr>
          <w:trHeight w:val="240"/>
          <w:jc w:val="center"/>
        </w:trPr>
        <w:tc>
          <w:tcPr>
            <w:tcW w:w="4876" w:type="dxa"/>
            <w:tcBorders>
              <w:top w:val="nil"/>
              <w:left w:val="nil"/>
              <w:bottom w:val="nil"/>
              <w:right w:val="nil"/>
            </w:tcBorders>
          </w:tcPr>
          <w:p w14:paraId="66504B79"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16C3CF8" w14:textId="77777777" w:rsidR="00CF0E25" w:rsidRPr="005A4015" w:rsidRDefault="00CF0E25" w:rsidP="00597D43">
            <w:pPr>
              <w:pStyle w:val="AmColumnHeading"/>
            </w:pPr>
            <w:r w:rsidRPr="005A4015">
              <w:t>Ændringsforslag</w:t>
            </w:r>
          </w:p>
        </w:tc>
      </w:tr>
      <w:tr w:rsidR="00CF0E25" w:rsidRPr="005A4015" w14:paraId="2510C8F3" w14:textId="77777777" w:rsidTr="00597D43">
        <w:trPr>
          <w:jc w:val="center"/>
        </w:trPr>
        <w:tc>
          <w:tcPr>
            <w:tcW w:w="4876" w:type="dxa"/>
            <w:tcBorders>
              <w:top w:val="nil"/>
              <w:left w:val="nil"/>
              <w:bottom w:val="nil"/>
              <w:right w:val="nil"/>
            </w:tcBorders>
          </w:tcPr>
          <w:p w14:paraId="636551E0" w14:textId="77777777" w:rsidR="00CF0E25" w:rsidRPr="005A4015" w:rsidRDefault="00CF0E25" w:rsidP="00597D43">
            <w:pPr>
              <w:pStyle w:val="Normal6a"/>
            </w:pPr>
          </w:p>
        </w:tc>
        <w:tc>
          <w:tcPr>
            <w:tcW w:w="4876" w:type="dxa"/>
            <w:tcBorders>
              <w:top w:val="nil"/>
              <w:left w:val="nil"/>
              <w:bottom w:val="nil"/>
              <w:right w:val="nil"/>
            </w:tcBorders>
          </w:tcPr>
          <w:p w14:paraId="4102D777" w14:textId="77777777" w:rsidR="00CF0E25" w:rsidRPr="005A4015" w:rsidRDefault="00CF0E25" w:rsidP="00597D43">
            <w:pPr>
              <w:pStyle w:val="Normal6a"/>
            </w:pPr>
            <w:r w:rsidRPr="005A4015">
              <w:rPr>
                <w:b/>
                <w:i/>
              </w:rPr>
              <w:t>–</w:t>
            </w:r>
            <w:r w:rsidRPr="005A4015">
              <w:tab/>
            </w:r>
            <w:r w:rsidRPr="005A4015">
              <w:rPr>
                <w:b/>
                <w:i/>
              </w:rPr>
              <w:t>der henviser til Kommissionens meddelelse af 29. januar 2025 med titlen "Et konkurrenceevnekompas for EU",</w:t>
            </w:r>
          </w:p>
        </w:tc>
      </w:tr>
    </w:tbl>
    <w:p w14:paraId="0FF9C82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C804AA5" w14:textId="77777777" w:rsidR="00CF0E25" w:rsidRPr="005A4015" w:rsidRDefault="00CF0E25" w:rsidP="00CF0E25">
      <w:r w:rsidRPr="005A4015">
        <w:rPr>
          <w:rStyle w:val="HideTWBExt"/>
          <w:color w:val="auto"/>
        </w:rPr>
        <w:t>&lt;/Amend&gt;</w:t>
      </w:r>
    </w:p>
    <w:p w14:paraId="5025CFE1"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6</w:t>
      </w:r>
      <w:r w:rsidRPr="005A4015">
        <w:rPr>
          <w:rStyle w:val="HideTWBExt"/>
          <w:color w:val="auto"/>
        </w:rPr>
        <w:t>&lt;/NumAm&gt;</w:t>
      </w:r>
    </w:p>
    <w:p w14:paraId="55A4CE2B" w14:textId="77777777" w:rsidR="00CF0E25" w:rsidRPr="005A4015" w:rsidRDefault="00CF0E25" w:rsidP="00CF0E25">
      <w:pPr>
        <w:pStyle w:val="NormalBold"/>
      </w:pPr>
      <w:r w:rsidRPr="005A4015">
        <w:rPr>
          <w:rStyle w:val="HideTWBExt"/>
          <w:b w:val="0"/>
          <w:color w:val="auto"/>
        </w:rPr>
        <w:t>&lt;RepeatBlock-By&gt;&lt;Members&gt;</w:t>
      </w:r>
      <w:r w:rsidRPr="005A4015">
        <w:t>Ondřej Dostál</w:t>
      </w:r>
      <w:r w:rsidRPr="005A4015">
        <w:rPr>
          <w:rStyle w:val="HideTWBExt"/>
          <w:b w:val="0"/>
          <w:color w:val="auto"/>
        </w:rPr>
        <w:t>&lt;/Members&gt;</w:t>
      </w:r>
    </w:p>
    <w:p w14:paraId="2E8622E3" w14:textId="77777777" w:rsidR="00CF0E25" w:rsidRPr="005A4015" w:rsidRDefault="00CF0E25" w:rsidP="00CF0E25">
      <w:pPr>
        <w:pStyle w:val="NormalBold"/>
      </w:pPr>
      <w:r w:rsidRPr="005A4015">
        <w:rPr>
          <w:rStyle w:val="HideTWBExt"/>
          <w:b w:val="0"/>
          <w:color w:val="auto"/>
        </w:rPr>
        <w:t>&lt;/RepeatBlock-By&gt;</w:t>
      </w:r>
    </w:p>
    <w:p w14:paraId="6AF51B14"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81CCC72" w14:textId="77777777" w:rsidR="00CF0E25" w:rsidRPr="005A4015" w:rsidRDefault="00CF0E25" w:rsidP="00CF0E25">
      <w:pPr>
        <w:pStyle w:val="NormalBold"/>
      </w:pPr>
      <w:r w:rsidRPr="005A4015">
        <w:rPr>
          <w:rStyle w:val="HideTWBExt"/>
          <w:color w:val="auto"/>
        </w:rPr>
        <w:t>&lt;Article&gt;</w:t>
      </w:r>
      <w:r w:rsidRPr="005A4015">
        <w:t>Henvisning 11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AFC160C" w14:textId="77777777" w:rsidTr="00597D43">
        <w:trPr>
          <w:trHeight w:hRule="exact" w:val="240"/>
          <w:jc w:val="center"/>
        </w:trPr>
        <w:tc>
          <w:tcPr>
            <w:tcW w:w="9752" w:type="dxa"/>
            <w:gridSpan w:val="2"/>
            <w:tcBorders>
              <w:top w:val="nil"/>
              <w:left w:val="nil"/>
              <w:bottom w:val="nil"/>
              <w:right w:val="nil"/>
            </w:tcBorders>
          </w:tcPr>
          <w:p w14:paraId="63DC06C1" w14:textId="77777777" w:rsidR="00CF0E25" w:rsidRPr="005A4015" w:rsidRDefault="00CF0E25" w:rsidP="00597D43"/>
        </w:tc>
      </w:tr>
      <w:tr w:rsidR="00CF0E25" w:rsidRPr="005A4015" w14:paraId="426E2BA0" w14:textId="77777777" w:rsidTr="00597D43">
        <w:trPr>
          <w:trHeight w:val="240"/>
          <w:jc w:val="center"/>
        </w:trPr>
        <w:tc>
          <w:tcPr>
            <w:tcW w:w="4876" w:type="dxa"/>
            <w:tcBorders>
              <w:top w:val="nil"/>
              <w:left w:val="nil"/>
              <w:bottom w:val="nil"/>
              <w:right w:val="nil"/>
            </w:tcBorders>
          </w:tcPr>
          <w:p w14:paraId="03E68E79"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EF46FB4" w14:textId="77777777" w:rsidR="00CF0E25" w:rsidRPr="005A4015" w:rsidRDefault="00CF0E25" w:rsidP="00597D43">
            <w:pPr>
              <w:pStyle w:val="AmColumnHeading"/>
            </w:pPr>
            <w:r w:rsidRPr="005A4015">
              <w:t>Ændringsforslag</w:t>
            </w:r>
          </w:p>
        </w:tc>
      </w:tr>
      <w:tr w:rsidR="00CF0E25" w:rsidRPr="005A4015" w14:paraId="6449A15A" w14:textId="77777777" w:rsidTr="00597D43">
        <w:trPr>
          <w:jc w:val="center"/>
        </w:trPr>
        <w:tc>
          <w:tcPr>
            <w:tcW w:w="4876" w:type="dxa"/>
            <w:tcBorders>
              <w:top w:val="nil"/>
              <w:left w:val="nil"/>
              <w:bottom w:val="nil"/>
              <w:right w:val="nil"/>
            </w:tcBorders>
          </w:tcPr>
          <w:p w14:paraId="178C6DCC" w14:textId="77777777" w:rsidR="00CF0E25" w:rsidRPr="005A4015" w:rsidRDefault="00CF0E25" w:rsidP="00597D43">
            <w:pPr>
              <w:pStyle w:val="Normal6a"/>
            </w:pPr>
          </w:p>
        </w:tc>
        <w:tc>
          <w:tcPr>
            <w:tcW w:w="4876" w:type="dxa"/>
            <w:tcBorders>
              <w:top w:val="nil"/>
              <w:left w:val="nil"/>
              <w:bottom w:val="nil"/>
              <w:right w:val="nil"/>
            </w:tcBorders>
          </w:tcPr>
          <w:p w14:paraId="015CE854" w14:textId="77777777" w:rsidR="00CF0E25" w:rsidRPr="005A4015" w:rsidRDefault="00CF0E25" w:rsidP="00597D43">
            <w:pPr>
              <w:pStyle w:val="Normal6a"/>
            </w:pPr>
            <w:r w:rsidRPr="005A4015">
              <w:rPr>
                <w:b/>
                <w:i/>
              </w:rPr>
              <w:t>–</w:t>
            </w:r>
            <w:r w:rsidRPr="005A4015">
              <w:tab/>
            </w:r>
            <w:r w:rsidRPr="005A4015">
              <w:rPr>
                <w:b/>
                <w:i/>
              </w:rPr>
              <w:t>der henviser til Rådets direktiv 89/105/EØF af 21. december 1988 om gennemsigtighed i prisbestemmelserne for lægemidler til mennesker og disse lægemidlers inddragelse under de nationale sygesikringsordninger</w:t>
            </w:r>
            <w:r w:rsidRPr="005A4015">
              <w:rPr>
                <w:b/>
                <w:i/>
                <w:vertAlign w:val="superscript"/>
              </w:rPr>
              <w:t>6a</w:t>
            </w:r>
            <w:r w:rsidRPr="005A4015">
              <w:rPr>
                <w:b/>
                <w:i/>
              </w:rPr>
              <w:t>,</w:t>
            </w:r>
            <w:r w:rsidRPr="005A4015">
              <w:br/>
            </w:r>
            <w:r w:rsidRPr="005A4015">
              <w:br/>
            </w:r>
            <w:r w:rsidRPr="005A4015">
              <w:br/>
            </w:r>
            <w:r w:rsidRPr="005A4015">
              <w:lastRenderedPageBreak/>
              <w:br/>
            </w:r>
          </w:p>
        </w:tc>
      </w:tr>
      <w:tr w:rsidR="00CF0E25" w:rsidRPr="005A4015" w14:paraId="27D98B6B" w14:textId="77777777" w:rsidTr="00597D43">
        <w:trPr>
          <w:jc w:val="center"/>
        </w:trPr>
        <w:tc>
          <w:tcPr>
            <w:tcW w:w="4876" w:type="dxa"/>
            <w:tcBorders>
              <w:top w:val="nil"/>
              <w:left w:val="nil"/>
              <w:bottom w:val="nil"/>
              <w:right w:val="nil"/>
            </w:tcBorders>
          </w:tcPr>
          <w:p w14:paraId="77BFD46E" w14:textId="77777777" w:rsidR="00CF0E25" w:rsidRPr="005A4015" w:rsidRDefault="00CF0E25" w:rsidP="00597D43"/>
        </w:tc>
        <w:tc>
          <w:tcPr>
            <w:tcW w:w="4876" w:type="dxa"/>
            <w:tcBorders>
              <w:top w:val="nil"/>
              <w:left w:val="nil"/>
              <w:bottom w:val="nil"/>
              <w:right w:val="nil"/>
            </w:tcBorders>
          </w:tcPr>
          <w:p w14:paraId="15458A5B" w14:textId="77777777" w:rsidR="00CF0E25" w:rsidRPr="005A4015" w:rsidRDefault="00CF0E25" w:rsidP="00597D43">
            <w:pPr>
              <w:pStyle w:val="Normal6a"/>
            </w:pPr>
            <w:r w:rsidRPr="005A4015">
              <w:rPr>
                <w:b/>
                <w:i/>
              </w:rPr>
              <w:t>_________________</w:t>
            </w:r>
          </w:p>
        </w:tc>
      </w:tr>
      <w:tr w:rsidR="00CF0E25" w:rsidRPr="005A4015" w14:paraId="07A19160" w14:textId="77777777" w:rsidTr="00597D43">
        <w:trPr>
          <w:jc w:val="center"/>
        </w:trPr>
        <w:tc>
          <w:tcPr>
            <w:tcW w:w="4876" w:type="dxa"/>
            <w:tcBorders>
              <w:top w:val="nil"/>
              <w:left w:val="nil"/>
              <w:bottom w:val="nil"/>
              <w:right w:val="nil"/>
            </w:tcBorders>
          </w:tcPr>
          <w:p w14:paraId="5FC650DA" w14:textId="77777777" w:rsidR="00CF0E25" w:rsidRPr="005A4015" w:rsidRDefault="00CF0E25" w:rsidP="00597D43"/>
        </w:tc>
        <w:tc>
          <w:tcPr>
            <w:tcW w:w="4876" w:type="dxa"/>
            <w:tcBorders>
              <w:top w:val="nil"/>
              <w:left w:val="nil"/>
              <w:bottom w:val="nil"/>
              <w:right w:val="nil"/>
            </w:tcBorders>
          </w:tcPr>
          <w:p w14:paraId="561891E3" w14:textId="4588F819" w:rsidR="00CF0E25" w:rsidRPr="005A4015" w:rsidRDefault="00CF0E25" w:rsidP="00597D43">
            <w:pPr>
              <w:pStyle w:val="Normal6a"/>
            </w:pPr>
            <w:r w:rsidRPr="005A4015">
              <w:rPr>
                <w:b/>
                <w:i/>
                <w:vertAlign w:val="superscript"/>
              </w:rPr>
              <w:t>6a</w:t>
            </w:r>
            <w:r w:rsidRPr="005A4015">
              <w:t xml:space="preserve"> </w:t>
            </w:r>
            <w:r w:rsidRPr="005A4015">
              <w:rPr>
                <w:b/>
                <w:i/>
              </w:rPr>
              <w:t>EUT L 40, 11.2.1989, s. 8, ELI: http://data.europa.eu/eli/dir/1989/105/oj</w:t>
            </w:r>
            <w:r w:rsidR="00A4379D" w:rsidRPr="005A4015">
              <w:rPr>
                <w:b/>
                <w:i/>
              </w:rPr>
              <w:t>.</w:t>
            </w:r>
          </w:p>
        </w:tc>
      </w:tr>
    </w:tbl>
    <w:p w14:paraId="5C52D688"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0FD0442" w14:textId="77777777" w:rsidR="00CF0E25" w:rsidRPr="005A4015" w:rsidRDefault="00CF0E25" w:rsidP="00CF0E25">
      <w:r w:rsidRPr="005A4015">
        <w:rPr>
          <w:rStyle w:val="HideTWBExt"/>
          <w:color w:val="auto"/>
        </w:rPr>
        <w:t>&lt;/Amend&gt;</w:t>
      </w:r>
    </w:p>
    <w:p w14:paraId="545836F1"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7</w:t>
      </w:r>
      <w:r w:rsidRPr="005A4015">
        <w:rPr>
          <w:rStyle w:val="HideTWBExt"/>
          <w:color w:val="auto"/>
        </w:rPr>
        <w:t>&lt;/NumAm&gt;</w:t>
      </w:r>
    </w:p>
    <w:p w14:paraId="5740A247"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659E58C1" w14:textId="77777777" w:rsidR="00CF0E25" w:rsidRPr="005A4015" w:rsidRDefault="00CF0E25" w:rsidP="00CF0E25">
      <w:pPr>
        <w:pStyle w:val="NormalBold"/>
      </w:pPr>
      <w:r w:rsidRPr="005A4015">
        <w:rPr>
          <w:rStyle w:val="HideTWBExt"/>
          <w:b w:val="0"/>
          <w:color w:val="auto"/>
        </w:rPr>
        <w:t>&lt;/RepeatBlock-By&gt;</w:t>
      </w:r>
    </w:p>
    <w:p w14:paraId="06BFD19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7D8296F" w14:textId="77777777" w:rsidR="00CF0E25" w:rsidRPr="005A4015" w:rsidRDefault="00CF0E25" w:rsidP="00CF0E25">
      <w:pPr>
        <w:pStyle w:val="NormalBold"/>
      </w:pPr>
      <w:r w:rsidRPr="005A4015">
        <w:rPr>
          <w:rStyle w:val="HideTWBExt"/>
          <w:color w:val="auto"/>
        </w:rPr>
        <w:t>&lt;Article&gt;</w:t>
      </w:r>
      <w:r w:rsidRPr="005A4015">
        <w:t>Henvisning 12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488A67E" w14:textId="77777777" w:rsidTr="00597D43">
        <w:trPr>
          <w:trHeight w:hRule="exact" w:val="240"/>
          <w:jc w:val="center"/>
        </w:trPr>
        <w:tc>
          <w:tcPr>
            <w:tcW w:w="9752" w:type="dxa"/>
            <w:gridSpan w:val="2"/>
            <w:tcBorders>
              <w:top w:val="nil"/>
              <w:left w:val="nil"/>
              <w:bottom w:val="nil"/>
              <w:right w:val="nil"/>
            </w:tcBorders>
          </w:tcPr>
          <w:p w14:paraId="0ABA34CF" w14:textId="77777777" w:rsidR="00CF0E25" w:rsidRPr="005A4015" w:rsidRDefault="00CF0E25" w:rsidP="00597D43"/>
        </w:tc>
      </w:tr>
      <w:tr w:rsidR="00CF0E25" w:rsidRPr="005A4015" w14:paraId="35E37D8B" w14:textId="77777777" w:rsidTr="00597D43">
        <w:trPr>
          <w:trHeight w:val="240"/>
          <w:jc w:val="center"/>
        </w:trPr>
        <w:tc>
          <w:tcPr>
            <w:tcW w:w="4876" w:type="dxa"/>
            <w:tcBorders>
              <w:top w:val="nil"/>
              <w:left w:val="nil"/>
              <w:bottom w:val="nil"/>
              <w:right w:val="nil"/>
            </w:tcBorders>
          </w:tcPr>
          <w:p w14:paraId="2967F994"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4DE7963" w14:textId="77777777" w:rsidR="00CF0E25" w:rsidRPr="005A4015" w:rsidRDefault="00CF0E25" w:rsidP="00597D43">
            <w:pPr>
              <w:pStyle w:val="AmColumnHeading"/>
            </w:pPr>
            <w:r w:rsidRPr="005A4015">
              <w:t>Ændringsforslag</w:t>
            </w:r>
          </w:p>
        </w:tc>
      </w:tr>
      <w:tr w:rsidR="00CF0E25" w:rsidRPr="005A4015" w14:paraId="79F63972" w14:textId="77777777" w:rsidTr="00597D43">
        <w:trPr>
          <w:jc w:val="center"/>
        </w:trPr>
        <w:tc>
          <w:tcPr>
            <w:tcW w:w="4876" w:type="dxa"/>
            <w:tcBorders>
              <w:top w:val="nil"/>
              <w:left w:val="nil"/>
              <w:bottom w:val="nil"/>
              <w:right w:val="nil"/>
            </w:tcBorders>
          </w:tcPr>
          <w:p w14:paraId="73540846" w14:textId="77777777" w:rsidR="00CF0E25" w:rsidRPr="005A4015" w:rsidRDefault="00CF0E25" w:rsidP="00597D43">
            <w:pPr>
              <w:pStyle w:val="Normal6a"/>
            </w:pPr>
          </w:p>
        </w:tc>
        <w:tc>
          <w:tcPr>
            <w:tcW w:w="4876" w:type="dxa"/>
            <w:tcBorders>
              <w:top w:val="nil"/>
              <w:left w:val="nil"/>
              <w:bottom w:val="nil"/>
              <w:right w:val="nil"/>
            </w:tcBorders>
          </w:tcPr>
          <w:p w14:paraId="79CE49E8" w14:textId="77777777" w:rsidR="00CF0E25" w:rsidRPr="005A4015" w:rsidRDefault="00CF0E25" w:rsidP="00597D43">
            <w:pPr>
              <w:pStyle w:val="Normal6a"/>
            </w:pPr>
            <w:r w:rsidRPr="005A4015">
              <w:rPr>
                <w:b/>
                <w:i/>
              </w:rPr>
              <w:t>–</w:t>
            </w:r>
            <w:r w:rsidRPr="005A4015">
              <w:tab/>
            </w:r>
            <w:r w:rsidRPr="005A4015">
              <w:rPr>
                <w:b/>
                <w:i/>
              </w:rPr>
              <w:t>der henviser til Europa-Parlamentets og Rådets forordning (EF) nr. 1394/2007 af 13. november 2007 om lægemidler til avanceret terapi og om ændring af direktiv 2001/83/EF og forordning (EF) nr. 726/2004,</w:t>
            </w:r>
          </w:p>
        </w:tc>
      </w:tr>
    </w:tbl>
    <w:p w14:paraId="7606C77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D1F2693" w14:textId="77777777" w:rsidR="00CF0E25" w:rsidRPr="005A4015" w:rsidRDefault="00CF0E25" w:rsidP="00CF0E25">
      <w:r w:rsidRPr="005A4015">
        <w:rPr>
          <w:rStyle w:val="HideTWBExt"/>
          <w:color w:val="auto"/>
        </w:rPr>
        <w:t>&lt;/Amend&gt;</w:t>
      </w:r>
    </w:p>
    <w:p w14:paraId="703B117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8</w:t>
      </w:r>
      <w:r w:rsidRPr="005A4015">
        <w:rPr>
          <w:rStyle w:val="HideTWBExt"/>
          <w:color w:val="auto"/>
        </w:rPr>
        <w:t>&lt;/NumAm&gt;</w:t>
      </w:r>
    </w:p>
    <w:p w14:paraId="251A2B32"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77F7E7B7" w14:textId="77777777" w:rsidR="00CF0E25" w:rsidRPr="005A4015" w:rsidRDefault="00CF0E25" w:rsidP="00CF0E25">
      <w:pPr>
        <w:pStyle w:val="NormalBold"/>
      </w:pPr>
      <w:r w:rsidRPr="005A4015">
        <w:rPr>
          <w:rStyle w:val="HideTWBExt"/>
          <w:b w:val="0"/>
          <w:color w:val="auto"/>
        </w:rPr>
        <w:t>&lt;/RepeatBlock-By&gt;</w:t>
      </w:r>
    </w:p>
    <w:p w14:paraId="7C814D6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783D81E" w14:textId="77777777" w:rsidR="00CF0E25" w:rsidRPr="005A4015" w:rsidRDefault="00CF0E25" w:rsidP="00CF0E25">
      <w:pPr>
        <w:pStyle w:val="NormalBold"/>
      </w:pPr>
      <w:r w:rsidRPr="005A4015">
        <w:rPr>
          <w:rStyle w:val="HideTWBExt"/>
          <w:color w:val="auto"/>
        </w:rPr>
        <w:t>&lt;Article&gt;</w:t>
      </w:r>
      <w:r w:rsidRPr="005A4015">
        <w:t>Henvisning 13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32A71E4" w14:textId="77777777" w:rsidTr="00597D43">
        <w:trPr>
          <w:trHeight w:hRule="exact" w:val="240"/>
          <w:jc w:val="center"/>
        </w:trPr>
        <w:tc>
          <w:tcPr>
            <w:tcW w:w="9752" w:type="dxa"/>
            <w:gridSpan w:val="2"/>
            <w:tcBorders>
              <w:top w:val="nil"/>
              <w:left w:val="nil"/>
              <w:bottom w:val="nil"/>
              <w:right w:val="nil"/>
            </w:tcBorders>
          </w:tcPr>
          <w:p w14:paraId="6806AD12" w14:textId="77777777" w:rsidR="00CF0E25" w:rsidRPr="005A4015" w:rsidRDefault="00CF0E25" w:rsidP="00597D43"/>
        </w:tc>
      </w:tr>
      <w:tr w:rsidR="00CF0E25" w:rsidRPr="005A4015" w14:paraId="26F0505C" w14:textId="77777777" w:rsidTr="00597D43">
        <w:trPr>
          <w:trHeight w:val="240"/>
          <w:jc w:val="center"/>
        </w:trPr>
        <w:tc>
          <w:tcPr>
            <w:tcW w:w="4876" w:type="dxa"/>
            <w:tcBorders>
              <w:top w:val="nil"/>
              <w:left w:val="nil"/>
              <w:bottom w:val="nil"/>
              <w:right w:val="nil"/>
            </w:tcBorders>
          </w:tcPr>
          <w:p w14:paraId="6E60164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744D6C6" w14:textId="77777777" w:rsidR="00CF0E25" w:rsidRPr="005A4015" w:rsidRDefault="00CF0E25" w:rsidP="00597D43">
            <w:pPr>
              <w:pStyle w:val="AmColumnHeading"/>
            </w:pPr>
            <w:r w:rsidRPr="005A4015">
              <w:t>Ændringsforslag</w:t>
            </w:r>
          </w:p>
        </w:tc>
      </w:tr>
      <w:tr w:rsidR="00CF0E25" w:rsidRPr="005A4015" w14:paraId="7D8A828D" w14:textId="77777777" w:rsidTr="00597D43">
        <w:trPr>
          <w:jc w:val="center"/>
        </w:trPr>
        <w:tc>
          <w:tcPr>
            <w:tcW w:w="4876" w:type="dxa"/>
            <w:tcBorders>
              <w:top w:val="nil"/>
              <w:left w:val="nil"/>
              <w:bottom w:val="nil"/>
              <w:right w:val="nil"/>
            </w:tcBorders>
          </w:tcPr>
          <w:p w14:paraId="6C479896" w14:textId="77777777" w:rsidR="00CF0E25" w:rsidRPr="005A4015" w:rsidRDefault="00CF0E25" w:rsidP="00597D43">
            <w:pPr>
              <w:pStyle w:val="Normal6a"/>
            </w:pPr>
          </w:p>
        </w:tc>
        <w:tc>
          <w:tcPr>
            <w:tcW w:w="4876" w:type="dxa"/>
            <w:tcBorders>
              <w:top w:val="nil"/>
              <w:left w:val="nil"/>
              <w:bottom w:val="nil"/>
              <w:right w:val="nil"/>
            </w:tcBorders>
          </w:tcPr>
          <w:p w14:paraId="11B5910E" w14:textId="39310830" w:rsidR="00CF0E25" w:rsidRPr="005A4015" w:rsidRDefault="00CF0E25" w:rsidP="00597D43">
            <w:pPr>
              <w:pStyle w:val="Normal6a"/>
            </w:pPr>
            <w:r w:rsidRPr="005A4015">
              <w:rPr>
                <w:b/>
                <w:i/>
              </w:rPr>
              <w:t>–</w:t>
            </w:r>
            <w:r w:rsidRPr="005A4015">
              <w:tab/>
            </w:r>
            <w:r w:rsidRPr="005A4015">
              <w:rPr>
                <w:b/>
                <w:i/>
              </w:rPr>
              <w:t xml:space="preserve">der henviser til forslag til Europa-Parlamentets og Rådets forordning om fastlæggelse af en ramme for foranstaltninger til styrkelse af Unionens sektorer for bioteknologi og bioproduktion, navnlig på sundhedsområdet, og om ændring af forordning (EF) nr. 178/2002, (EF) nr. 1394/2007, (EU) nr. 536/2014, (EU) 2019/6, (EU) 2024/795 og (EU) 2024/1938 </w:t>
            </w:r>
            <w:r w:rsidRPr="005A4015">
              <w:rPr>
                <w:b/>
                <w:i/>
              </w:rPr>
              <w:lastRenderedPageBreak/>
              <w:t>(</w:t>
            </w:r>
            <w:r w:rsidR="00112186" w:rsidRPr="005A4015">
              <w:rPr>
                <w:b/>
                <w:i/>
              </w:rPr>
              <w:t>d</w:t>
            </w:r>
            <w:r w:rsidR="00CB2B48" w:rsidRPr="005A4015">
              <w:rPr>
                <w:b/>
                <w:i/>
              </w:rPr>
              <w:t>en europæiske forordning om bio</w:t>
            </w:r>
            <w:r w:rsidRPr="005A4015">
              <w:rPr>
                <w:b/>
                <w:i/>
              </w:rPr>
              <w:t>teknologi),</w:t>
            </w:r>
          </w:p>
        </w:tc>
      </w:tr>
    </w:tbl>
    <w:p w14:paraId="45BF4B77" w14:textId="77777777" w:rsidR="00CF0E25" w:rsidRPr="005A4015" w:rsidRDefault="00CF0E25" w:rsidP="00CF0E25">
      <w:pPr>
        <w:pStyle w:val="AmOrLang"/>
      </w:pPr>
      <w:r w:rsidRPr="005A4015">
        <w:lastRenderedPageBreak/>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6BEF1F7" w14:textId="77777777" w:rsidR="00CF0E25" w:rsidRPr="005A4015" w:rsidRDefault="00CF0E25" w:rsidP="00CF0E25">
      <w:r w:rsidRPr="005A4015">
        <w:rPr>
          <w:rStyle w:val="HideTWBExt"/>
          <w:color w:val="auto"/>
        </w:rPr>
        <w:t>&lt;/Amend&gt;</w:t>
      </w:r>
    </w:p>
    <w:p w14:paraId="27C0ECCB"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9</w:t>
      </w:r>
      <w:r w:rsidRPr="005A4015">
        <w:rPr>
          <w:rStyle w:val="HideTWBExt"/>
          <w:color w:val="auto"/>
        </w:rPr>
        <w:t>&lt;/NumAm&gt;</w:t>
      </w:r>
    </w:p>
    <w:p w14:paraId="2F48E32A"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1A3F9DAC" w14:textId="77777777" w:rsidR="00CF0E25" w:rsidRPr="005A4015" w:rsidRDefault="00CF0E25" w:rsidP="00CF0E25">
      <w:pPr>
        <w:pStyle w:val="NormalBold"/>
      </w:pPr>
      <w:r w:rsidRPr="005A4015">
        <w:rPr>
          <w:rStyle w:val="HideTWBExt"/>
          <w:b w:val="0"/>
          <w:color w:val="auto"/>
        </w:rPr>
        <w:t>&lt;/RepeatBlock-By&gt;</w:t>
      </w:r>
    </w:p>
    <w:p w14:paraId="15909A0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7724134" w14:textId="77777777" w:rsidR="00CF0E25" w:rsidRPr="005A4015" w:rsidRDefault="00CF0E25" w:rsidP="00CF0E25">
      <w:pPr>
        <w:pStyle w:val="NormalBold"/>
      </w:pPr>
      <w:r w:rsidRPr="005A4015">
        <w:rPr>
          <w:rStyle w:val="HideTWBExt"/>
          <w:color w:val="auto"/>
        </w:rPr>
        <w:t>&lt;Article&gt;</w:t>
      </w:r>
      <w:r w:rsidRPr="005A4015">
        <w:t>Henvisning 13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8E278DC" w14:textId="77777777" w:rsidTr="00597D43">
        <w:trPr>
          <w:trHeight w:hRule="exact" w:val="240"/>
          <w:jc w:val="center"/>
        </w:trPr>
        <w:tc>
          <w:tcPr>
            <w:tcW w:w="9752" w:type="dxa"/>
            <w:gridSpan w:val="2"/>
            <w:tcBorders>
              <w:top w:val="nil"/>
              <w:left w:val="nil"/>
              <w:bottom w:val="nil"/>
              <w:right w:val="nil"/>
            </w:tcBorders>
          </w:tcPr>
          <w:p w14:paraId="253C6459" w14:textId="77777777" w:rsidR="00CF0E25" w:rsidRPr="005A4015" w:rsidRDefault="00CF0E25" w:rsidP="00597D43"/>
        </w:tc>
      </w:tr>
      <w:tr w:rsidR="00CF0E25" w:rsidRPr="005A4015" w14:paraId="581CE1D7" w14:textId="77777777" w:rsidTr="00597D43">
        <w:trPr>
          <w:trHeight w:val="240"/>
          <w:jc w:val="center"/>
        </w:trPr>
        <w:tc>
          <w:tcPr>
            <w:tcW w:w="4876" w:type="dxa"/>
            <w:tcBorders>
              <w:top w:val="nil"/>
              <w:left w:val="nil"/>
              <w:bottom w:val="nil"/>
              <w:right w:val="nil"/>
            </w:tcBorders>
          </w:tcPr>
          <w:p w14:paraId="4343512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88E59EF" w14:textId="77777777" w:rsidR="00CF0E25" w:rsidRPr="005A4015" w:rsidRDefault="00CF0E25" w:rsidP="00597D43">
            <w:pPr>
              <w:pStyle w:val="AmColumnHeading"/>
            </w:pPr>
            <w:r w:rsidRPr="005A4015">
              <w:t>Ændringsforslag</w:t>
            </w:r>
          </w:p>
        </w:tc>
      </w:tr>
      <w:tr w:rsidR="00CF0E25" w:rsidRPr="005A4015" w14:paraId="46F45938" w14:textId="77777777" w:rsidTr="00597D43">
        <w:trPr>
          <w:jc w:val="center"/>
        </w:trPr>
        <w:tc>
          <w:tcPr>
            <w:tcW w:w="4876" w:type="dxa"/>
            <w:tcBorders>
              <w:top w:val="nil"/>
              <w:left w:val="nil"/>
              <w:bottom w:val="nil"/>
              <w:right w:val="nil"/>
            </w:tcBorders>
          </w:tcPr>
          <w:p w14:paraId="6710E1E6" w14:textId="77777777" w:rsidR="00CF0E25" w:rsidRPr="005A4015" w:rsidRDefault="00CF0E25" w:rsidP="00597D43">
            <w:pPr>
              <w:pStyle w:val="Normal6a"/>
            </w:pPr>
          </w:p>
        </w:tc>
        <w:tc>
          <w:tcPr>
            <w:tcW w:w="4876" w:type="dxa"/>
            <w:tcBorders>
              <w:top w:val="nil"/>
              <w:left w:val="nil"/>
              <w:bottom w:val="nil"/>
              <w:right w:val="nil"/>
            </w:tcBorders>
          </w:tcPr>
          <w:p w14:paraId="0DB72ADF" w14:textId="7A2CE1B5" w:rsidR="00CF0E25" w:rsidRPr="005A4015" w:rsidRDefault="00CF0E25" w:rsidP="00597D43">
            <w:pPr>
              <w:pStyle w:val="Normal6a"/>
            </w:pPr>
            <w:r w:rsidRPr="005A4015">
              <w:rPr>
                <w:b/>
                <w:i/>
              </w:rPr>
              <w:t>–</w:t>
            </w:r>
            <w:r w:rsidRPr="005A4015">
              <w:tab/>
            </w:r>
            <w:r w:rsidRPr="005A4015">
              <w:rPr>
                <w:b/>
                <w:i/>
              </w:rPr>
              <w:t>der henviser til forslag til Europa-Parlamentets og Rådets forordning om fastlæggelse af en ramme for foranstaltninger til styrkelse af Unionens sektorer for bioteknologi og bioproduktion, navnlig på sundhedsområdet, og om ændring af forordning (EF) nr. 178/2002, (EF) nr. 1394/2007, (EU) nr. 536/2014, (EU) 2019/6, (EU) 2024/795 og (EU) 2024/1938 (</w:t>
            </w:r>
            <w:r w:rsidR="00112186" w:rsidRPr="005A4015">
              <w:rPr>
                <w:b/>
                <w:i/>
              </w:rPr>
              <w:t>d</w:t>
            </w:r>
            <w:r w:rsidR="00CB2B48" w:rsidRPr="005A4015">
              <w:rPr>
                <w:b/>
                <w:i/>
              </w:rPr>
              <w:t>en europæiske forordning om bio</w:t>
            </w:r>
            <w:r w:rsidRPr="005A4015">
              <w:rPr>
                <w:b/>
                <w:i/>
              </w:rPr>
              <w:t>teknologi),</w:t>
            </w:r>
          </w:p>
        </w:tc>
      </w:tr>
    </w:tbl>
    <w:p w14:paraId="270F99A1"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C8578A0" w14:textId="77777777" w:rsidR="00CF0E25" w:rsidRPr="005A4015" w:rsidRDefault="00CF0E25" w:rsidP="00CF0E25">
      <w:r w:rsidRPr="005A4015">
        <w:rPr>
          <w:rStyle w:val="HideTWBExt"/>
          <w:color w:val="auto"/>
        </w:rPr>
        <w:t>&lt;/Amend&gt;</w:t>
      </w:r>
    </w:p>
    <w:p w14:paraId="4AA886C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10</w:t>
      </w:r>
      <w:r w:rsidRPr="005A4015">
        <w:rPr>
          <w:rStyle w:val="HideTWBExt"/>
          <w:color w:val="auto"/>
        </w:rPr>
        <w:t>&lt;/NumAm&gt;</w:t>
      </w:r>
    </w:p>
    <w:p w14:paraId="3E46C759"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3C5A7960" w14:textId="77777777" w:rsidR="00CF0E25" w:rsidRPr="005A4015" w:rsidRDefault="00CF0E25" w:rsidP="00CF0E25">
      <w:pPr>
        <w:pStyle w:val="NormalBold"/>
      </w:pPr>
      <w:r w:rsidRPr="005A4015">
        <w:rPr>
          <w:rStyle w:val="HideTWBExt"/>
          <w:b w:val="0"/>
          <w:color w:val="auto"/>
        </w:rPr>
        <w:t>&lt;/RepeatBlock-By&gt;</w:t>
      </w:r>
    </w:p>
    <w:p w14:paraId="75EF1BC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108D10B" w14:textId="77777777" w:rsidR="00CF0E25" w:rsidRPr="005A4015" w:rsidRDefault="00CF0E25" w:rsidP="00CF0E25">
      <w:pPr>
        <w:pStyle w:val="NormalBold"/>
      </w:pPr>
      <w:r w:rsidRPr="005A4015">
        <w:rPr>
          <w:rStyle w:val="HideTWBExt"/>
          <w:color w:val="auto"/>
        </w:rPr>
        <w:t>&lt;Article&gt;</w:t>
      </w:r>
      <w:r w:rsidRPr="005A4015">
        <w:t>Henvisning 13 b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A3040B6" w14:textId="77777777" w:rsidTr="00597D43">
        <w:trPr>
          <w:trHeight w:hRule="exact" w:val="240"/>
          <w:jc w:val="center"/>
        </w:trPr>
        <w:tc>
          <w:tcPr>
            <w:tcW w:w="9752" w:type="dxa"/>
            <w:gridSpan w:val="2"/>
            <w:tcBorders>
              <w:top w:val="nil"/>
              <w:left w:val="nil"/>
              <w:bottom w:val="nil"/>
              <w:right w:val="nil"/>
            </w:tcBorders>
          </w:tcPr>
          <w:p w14:paraId="7A487EAA" w14:textId="77777777" w:rsidR="00CF0E25" w:rsidRPr="005A4015" w:rsidRDefault="00CF0E25" w:rsidP="00597D43"/>
        </w:tc>
      </w:tr>
      <w:tr w:rsidR="00CF0E25" w:rsidRPr="005A4015" w14:paraId="4A1A3753" w14:textId="77777777" w:rsidTr="00597D43">
        <w:trPr>
          <w:trHeight w:val="240"/>
          <w:jc w:val="center"/>
        </w:trPr>
        <w:tc>
          <w:tcPr>
            <w:tcW w:w="4876" w:type="dxa"/>
            <w:tcBorders>
              <w:top w:val="nil"/>
              <w:left w:val="nil"/>
              <w:bottom w:val="nil"/>
              <w:right w:val="nil"/>
            </w:tcBorders>
          </w:tcPr>
          <w:p w14:paraId="382F50D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A3C65CE" w14:textId="77777777" w:rsidR="00CF0E25" w:rsidRPr="005A4015" w:rsidRDefault="00CF0E25" w:rsidP="00597D43">
            <w:pPr>
              <w:pStyle w:val="AmColumnHeading"/>
            </w:pPr>
            <w:r w:rsidRPr="005A4015">
              <w:t>Ændringsforslag</w:t>
            </w:r>
          </w:p>
        </w:tc>
      </w:tr>
      <w:tr w:rsidR="00CF0E25" w:rsidRPr="005A4015" w14:paraId="7884EBCB" w14:textId="77777777" w:rsidTr="00597D43">
        <w:trPr>
          <w:jc w:val="center"/>
        </w:trPr>
        <w:tc>
          <w:tcPr>
            <w:tcW w:w="4876" w:type="dxa"/>
            <w:tcBorders>
              <w:top w:val="nil"/>
              <w:left w:val="nil"/>
              <w:bottom w:val="nil"/>
              <w:right w:val="nil"/>
            </w:tcBorders>
          </w:tcPr>
          <w:p w14:paraId="6AC93A6D" w14:textId="77777777" w:rsidR="00CF0E25" w:rsidRPr="005A4015" w:rsidRDefault="00CF0E25" w:rsidP="00597D43">
            <w:pPr>
              <w:pStyle w:val="Normal6a"/>
            </w:pPr>
          </w:p>
        </w:tc>
        <w:tc>
          <w:tcPr>
            <w:tcW w:w="4876" w:type="dxa"/>
            <w:tcBorders>
              <w:top w:val="nil"/>
              <w:left w:val="nil"/>
              <w:bottom w:val="nil"/>
              <w:right w:val="nil"/>
            </w:tcBorders>
          </w:tcPr>
          <w:p w14:paraId="44D3482E" w14:textId="77777777" w:rsidR="00CF0E25" w:rsidRPr="005A4015" w:rsidRDefault="00CF0E25" w:rsidP="00597D43">
            <w:pPr>
              <w:pStyle w:val="Normal6a"/>
            </w:pPr>
            <w:r w:rsidRPr="005A4015">
              <w:rPr>
                <w:b/>
                <w:i/>
              </w:rPr>
              <w:t>–</w:t>
            </w:r>
            <w:r w:rsidRPr="005A4015">
              <w:tab/>
            </w:r>
            <w:r w:rsidRPr="005A4015">
              <w:rPr>
                <w:b/>
                <w:i/>
              </w:rPr>
              <w:t>der henviser til forslag til Europa-Parlamentets og Rådets forordning om fastlæggelse af rammer, der skal styrke tilgængeligheden af og forsyningssikkerheden for kritiske lægemidler samt tilgængeligheden af og adgangen til lægemidler af fælles interesse, og om ændring af forordning (EU) 2024/795,</w:t>
            </w:r>
          </w:p>
        </w:tc>
      </w:tr>
    </w:tbl>
    <w:p w14:paraId="1E56B7D8" w14:textId="77777777" w:rsidR="00CF0E25" w:rsidRPr="005A4015" w:rsidRDefault="00CF0E25" w:rsidP="00CF0E25">
      <w:pPr>
        <w:pStyle w:val="AmOrLang"/>
      </w:pPr>
      <w:r w:rsidRPr="005A4015">
        <w:lastRenderedPageBreak/>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FD79EEC" w14:textId="77777777" w:rsidR="00CF0E25" w:rsidRPr="005A4015" w:rsidRDefault="00CF0E25" w:rsidP="00CF0E25">
      <w:r w:rsidRPr="005A4015">
        <w:rPr>
          <w:rStyle w:val="HideTWBExt"/>
          <w:color w:val="auto"/>
        </w:rPr>
        <w:t>&lt;/Amend&gt;</w:t>
      </w:r>
    </w:p>
    <w:p w14:paraId="146A3B1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11</w:t>
      </w:r>
      <w:r w:rsidRPr="005A4015">
        <w:rPr>
          <w:rStyle w:val="HideTWBExt"/>
          <w:color w:val="auto"/>
        </w:rPr>
        <w:t>&lt;/NumAm&gt;</w:t>
      </w:r>
    </w:p>
    <w:p w14:paraId="4A69560A"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4616AD6D" w14:textId="77777777" w:rsidR="00CF0E25" w:rsidRPr="005A4015" w:rsidRDefault="00CF0E25" w:rsidP="00CF0E25">
      <w:pPr>
        <w:pStyle w:val="NormalBold"/>
      </w:pPr>
      <w:r w:rsidRPr="005A4015">
        <w:rPr>
          <w:rStyle w:val="HideTWBExt"/>
          <w:b w:val="0"/>
          <w:color w:val="auto"/>
        </w:rPr>
        <w:t>&lt;/RepeatBlock-By&gt;</w:t>
      </w:r>
    </w:p>
    <w:p w14:paraId="6F0808BC"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24401D8" w14:textId="77777777" w:rsidR="00CF0E25" w:rsidRPr="005A4015" w:rsidRDefault="00CF0E25" w:rsidP="00CF0E25">
      <w:pPr>
        <w:pStyle w:val="NormalBold"/>
      </w:pPr>
      <w:r w:rsidRPr="005A4015">
        <w:rPr>
          <w:rStyle w:val="HideTWBExt"/>
          <w:color w:val="auto"/>
        </w:rPr>
        <w:t>&lt;Article&gt;</w:t>
      </w:r>
      <w:r w:rsidRPr="005A4015">
        <w:t>Henvisning 13 b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973E658" w14:textId="77777777" w:rsidTr="00597D43">
        <w:trPr>
          <w:trHeight w:hRule="exact" w:val="240"/>
          <w:jc w:val="center"/>
        </w:trPr>
        <w:tc>
          <w:tcPr>
            <w:tcW w:w="9752" w:type="dxa"/>
            <w:gridSpan w:val="2"/>
            <w:tcBorders>
              <w:top w:val="nil"/>
              <w:left w:val="nil"/>
              <w:bottom w:val="nil"/>
              <w:right w:val="nil"/>
            </w:tcBorders>
          </w:tcPr>
          <w:p w14:paraId="26078487" w14:textId="77777777" w:rsidR="00CF0E25" w:rsidRPr="005A4015" w:rsidRDefault="00CF0E25" w:rsidP="00597D43"/>
        </w:tc>
      </w:tr>
      <w:tr w:rsidR="00CF0E25" w:rsidRPr="005A4015" w14:paraId="263B8A8A" w14:textId="77777777" w:rsidTr="00597D43">
        <w:trPr>
          <w:trHeight w:val="240"/>
          <w:jc w:val="center"/>
        </w:trPr>
        <w:tc>
          <w:tcPr>
            <w:tcW w:w="4876" w:type="dxa"/>
            <w:tcBorders>
              <w:top w:val="nil"/>
              <w:left w:val="nil"/>
              <w:bottom w:val="nil"/>
              <w:right w:val="nil"/>
            </w:tcBorders>
          </w:tcPr>
          <w:p w14:paraId="3E587365"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24FB0B9" w14:textId="77777777" w:rsidR="00CF0E25" w:rsidRPr="005A4015" w:rsidRDefault="00CF0E25" w:rsidP="00597D43">
            <w:pPr>
              <w:pStyle w:val="AmColumnHeading"/>
            </w:pPr>
            <w:r w:rsidRPr="005A4015">
              <w:t>Ændringsforslag</w:t>
            </w:r>
          </w:p>
        </w:tc>
      </w:tr>
      <w:tr w:rsidR="00CF0E25" w:rsidRPr="005A4015" w14:paraId="706B7F1C" w14:textId="77777777" w:rsidTr="00597D43">
        <w:trPr>
          <w:jc w:val="center"/>
        </w:trPr>
        <w:tc>
          <w:tcPr>
            <w:tcW w:w="4876" w:type="dxa"/>
            <w:tcBorders>
              <w:top w:val="nil"/>
              <w:left w:val="nil"/>
              <w:bottom w:val="nil"/>
              <w:right w:val="nil"/>
            </w:tcBorders>
          </w:tcPr>
          <w:p w14:paraId="553EA819" w14:textId="77777777" w:rsidR="00CF0E25" w:rsidRPr="005A4015" w:rsidRDefault="00CF0E25" w:rsidP="00597D43">
            <w:pPr>
              <w:pStyle w:val="Normal6a"/>
            </w:pPr>
          </w:p>
        </w:tc>
        <w:tc>
          <w:tcPr>
            <w:tcW w:w="4876" w:type="dxa"/>
            <w:tcBorders>
              <w:top w:val="nil"/>
              <w:left w:val="nil"/>
              <w:bottom w:val="nil"/>
              <w:right w:val="nil"/>
            </w:tcBorders>
          </w:tcPr>
          <w:p w14:paraId="5FC3AA5C" w14:textId="77777777" w:rsidR="00CF0E25" w:rsidRPr="005A4015" w:rsidRDefault="00CF0E25" w:rsidP="00597D43">
            <w:pPr>
              <w:pStyle w:val="Normal6a"/>
            </w:pPr>
            <w:r w:rsidRPr="005A4015">
              <w:rPr>
                <w:b/>
                <w:i/>
              </w:rPr>
              <w:t>–</w:t>
            </w:r>
            <w:r w:rsidRPr="005A4015">
              <w:tab/>
            </w:r>
            <w:r w:rsidRPr="005A4015">
              <w:rPr>
                <w:b/>
                <w:i/>
              </w:rPr>
              <w:t>der henviser til forslag til Europa-Parlamentets og Rådets forordning om fastlæggelse af rammer, der skal styrke tilgængeligheden af og forsyningssikkerheden for kritiske lægemidler samt tilgængeligheden af og adgangen til lægemidler af fælles interesse, og om ændring af forordning (EU) 2024/795,</w:t>
            </w:r>
          </w:p>
        </w:tc>
      </w:tr>
    </w:tbl>
    <w:p w14:paraId="66F8406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CCB39D5" w14:textId="77777777" w:rsidR="00CF0E25" w:rsidRPr="005A4015" w:rsidRDefault="00CF0E25" w:rsidP="00CF0E25">
      <w:r w:rsidRPr="005A4015">
        <w:rPr>
          <w:rStyle w:val="HideTWBExt"/>
          <w:color w:val="auto"/>
        </w:rPr>
        <w:t>&lt;/Amend&gt;</w:t>
      </w:r>
    </w:p>
    <w:p w14:paraId="78DBCE0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12</w:t>
      </w:r>
      <w:r w:rsidRPr="005A4015">
        <w:rPr>
          <w:rStyle w:val="HideTWBExt"/>
          <w:color w:val="auto"/>
        </w:rPr>
        <w:t>&lt;/NumAm&gt;</w:t>
      </w:r>
    </w:p>
    <w:p w14:paraId="237CB7D8"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02A59B56" w14:textId="77777777" w:rsidR="00CF0E25" w:rsidRPr="005A4015" w:rsidRDefault="00CF0E25" w:rsidP="00CF0E25">
      <w:pPr>
        <w:pStyle w:val="NormalBold"/>
      </w:pPr>
      <w:r w:rsidRPr="005A4015">
        <w:rPr>
          <w:rStyle w:val="HideTWBExt"/>
          <w:b w:val="0"/>
          <w:color w:val="auto"/>
        </w:rPr>
        <w:t>&lt;/RepeatBlock-By&gt;</w:t>
      </w:r>
    </w:p>
    <w:p w14:paraId="2644D8C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A3C4BE4" w14:textId="77777777" w:rsidR="00CF0E25" w:rsidRPr="005A4015" w:rsidRDefault="00CF0E25" w:rsidP="00CF0E25">
      <w:pPr>
        <w:pStyle w:val="NormalBold"/>
      </w:pPr>
      <w:r w:rsidRPr="005A4015">
        <w:rPr>
          <w:rStyle w:val="HideTWBExt"/>
          <w:color w:val="auto"/>
        </w:rPr>
        <w:t>&lt;Article&gt;</w:t>
      </w:r>
      <w:r w:rsidRPr="005A4015">
        <w:t>Henvisning 15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885BD6A" w14:textId="77777777" w:rsidTr="00597D43">
        <w:trPr>
          <w:trHeight w:hRule="exact" w:val="240"/>
          <w:jc w:val="center"/>
        </w:trPr>
        <w:tc>
          <w:tcPr>
            <w:tcW w:w="9752" w:type="dxa"/>
            <w:gridSpan w:val="2"/>
            <w:tcBorders>
              <w:top w:val="nil"/>
              <w:left w:val="nil"/>
              <w:bottom w:val="nil"/>
              <w:right w:val="nil"/>
            </w:tcBorders>
          </w:tcPr>
          <w:p w14:paraId="36384A43" w14:textId="77777777" w:rsidR="00CF0E25" w:rsidRPr="005A4015" w:rsidRDefault="00CF0E25" w:rsidP="00597D43"/>
        </w:tc>
      </w:tr>
      <w:tr w:rsidR="00CF0E25" w:rsidRPr="005A4015" w14:paraId="21A762C7" w14:textId="77777777" w:rsidTr="00597D43">
        <w:trPr>
          <w:trHeight w:val="240"/>
          <w:jc w:val="center"/>
        </w:trPr>
        <w:tc>
          <w:tcPr>
            <w:tcW w:w="4876" w:type="dxa"/>
            <w:tcBorders>
              <w:top w:val="nil"/>
              <w:left w:val="nil"/>
              <w:bottom w:val="nil"/>
              <w:right w:val="nil"/>
            </w:tcBorders>
          </w:tcPr>
          <w:p w14:paraId="2DC05384"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650B7C9" w14:textId="77777777" w:rsidR="00CF0E25" w:rsidRPr="005A4015" w:rsidRDefault="00CF0E25" w:rsidP="00597D43">
            <w:pPr>
              <w:pStyle w:val="AmColumnHeading"/>
            </w:pPr>
            <w:r w:rsidRPr="005A4015">
              <w:t>Ændringsforslag</w:t>
            </w:r>
          </w:p>
        </w:tc>
      </w:tr>
      <w:tr w:rsidR="00CF0E25" w:rsidRPr="005A4015" w14:paraId="2F52F0AB" w14:textId="77777777" w:rsidTr="00597D43">
        <w:trPr>
          <w:jc w:val="center"/>
        </w:trPr>
        <w:tc>
          <w:tcPr>
            <w:tcW w:w="4876" w:type="dxa"/>
            <w:tcBorders>
              <w:top w:val="nil"/>
              <w:left w:val="nil"/>
              <w:bottom w:val="nil"/>
              <w:right w:val="nil"/>
            </w:tcBorders>
          </w:tcPr>
          <w:p w14:paraId="2D852E15" w14:textId="77777777" w:rsidR="00CF0E25" w:rsidRPr="005A4015" w:rsidRDefault="00CF0E25" w:rsidP="00597D43">
            <w:pPr>
              <w:pStyle w:val="Normal6a"/>
            </w:pPr>
          </w:p>
        </w:tc>
        <w:tc>
          <w:tcPr>
            <w:tcW w:w="4876" w:type="dxa"/>
            <w:tcBorders>
              <w:top w:val="nil"/>
              <w:left w:val="nil"/>
              <w:bottom w:val="nil"/>
              <w:right w:val="nil"/>
            </w:tcBorders>
          </w:tcPr>
          <w:p w14:paraId="6945A189" w14:textId="77777777" w:rsidR="00CF0E25" w:rsidRPr="005A4015" w:rsidRDefault="00CF0E25" w:rsidP="00597D43">
            <w:pPr>
              <w:pStyle w:val="Normal6a"/>
            </w:pPr>
            <w:r w:rsidRPr="005A4015">
              <w:rPr>
                <w:b/>
                <w:i/>
              </w:rPr>
              <w:t>–</w:t>
            </w:r>
            <w:r w:rsidRPr="005A4015">
              <w:tab/>
            </w:r>
            <w:r w:rsidRPr="005A4015">
              <w:rPr>
                <w:b/>
                <w:i/>
              </w:rPr>
              <w:t>der henviser til Kommissionens meddelelse af 2. juli 2025 "Choose Europe for life sciences: A strategy to position the EU as the world's most attractive place for life sciences by 2030",</w:t>
            </w:r>
          </w:p>
        </w:tc>
      </w:tr>
    </w:tbl>
    <w:p w14:paraId="1BE7992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EEC3103" w14:textId="77777777" w:rsidR="00CF0E25" w:rsidRPr="005A4015" w:rsidRDefault="00CF0E25" w:rsidP="00CF0E25">
      <w:r w:rsidRPr="005A4015">
        <w:rPr>
          <w:rStyle w:val="HideTWBExt"/>
          <w:color w:val="auto"/>
        </w:rPr>
        <w:t>&lt;/Amend&gt;</w:t>
      </w:r>
    </w:p>
    <w:p w14:paraId="1B67EB6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13</w:t>
      </w:r>
      <w:r w:rsidRPr="005A4015">
        <w:rPr>
          <w:rStyle w:val="HideTWBExt"/>
          <w:color w:val="auto"/>
        </w:rPr>
        <w:t>&lt;/NumAm&gt;</w:t>
      </w:r>
    </w:p>
    <w:p w14:paraId="7CBD88E7" w14:textId="77777777" w:rsidR="00CF0E25" w:rsidRPr="005A4015" w:rsidRDefault="00CF0E25" w:rsidP="00CF0E25">
      <w:pPr>
        <w:pStyle w:val="NormalBold"/>
      </w:pPr>
      <w:r w:rsidRPr="005A4015">
        <w:rPr>
          <w:rStyle w:val="HideTWBExt"/>
          <w:b w:val="0"/>
          <w:color w:val="auto"/>
        </w:rPr>
        <w:t>&lt;RepeatBlock-By&gt;&lt;Members&gt;</w:t>
      </w:r>
      <w:r w:rsidRPr="005A4015">
        <w:t>Stine Bosse, Billy Kelleher, Vlad Vasile-Voiculescu</w:t>
      </w:r>
      <w:r w:rsidRPr="005A4015">
        <w:rPr>
          <w:rStyle w:val="HideTWBExt"/>
          <w:b w:val="0"/>
          <w:color w:val="auto"/>
        </w:rPr>
        <w:t>&lt;/Members&gt;</w:t>
      </w:r>
    </w:p>
    <w:p w14:paraId="0E3A0D9E" w14:textId="77777777" w:rsidR="00CF0E25" w:rsidRPr="005A4015" w:rsidRDefault="00CF0E25" w:rsidP="00CF0E25">
      <w:pPr>
        <w:pStyle w:val="NormalBold"/>
      </w:pPr>
      <w:r w:rsidRPr="005A4015">
        <w:rPr>
          <w:rStyle w:val="HideTWBExt"/>
          <w:b w:val="0"/>
          <w:color w:val="auto"/>
        </w:rPr>
        <w:t>&lt;/RepeatBlock-By&gt;</w:t>
      </w:r>
    </w:p>
    <w:p w14:paraId="6429181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78D7B27" w14:textId="77777777" w:rsidR="00CF0E25" w:rsidRPr="005A4015" w:rsidRDefault="00CF0E25" w:rsidP="00CF0E25">
      <w:pPr>
        <w:pStyle w:val="NormalBold"/>
      </w:pPr>
      <w:r w:rsidRPr="005A4015">
        <w:rPr>
          <w:rStyle w:val="HideTWBExt"/>
          <w:color w:val="auto"/>
        </w:rPr>
        <w:t>&lt;Article&gt;</w:t>
      </w:r>
      <w:r w:rsidRPr="005A4015">
        <w:t>Henvisning 17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BAA381B" w14:textId="77777777" w:rsidTr="00597D43">
        <w:trPr>
          <w:trHeight w:hRule="exact" w:val="240"/>
          <w:jc w:val="center"/>
        </w:trPr>
        <w:tc>
          <w:tcPr>
            <w:tcW w:w="9752" w:type="dxa"/>
            <w:gridSpan w:val="2"/>
            <w:tcBorders>
              <w:top w:val="nil"/>
              <w:left w:val="nil"/>
              <w:bottom w:val="nil"/>
              <w:right w:val="nil"/>
            </w:tcBorders>
          </w:tcPr>
          <w:p w14:paraId="29BA5060" w14:textId="77777777" w:rsidR="00CF0E25" w:rsidRPr="005A4015" w:rsidRDefault="00CF0E25" w:rsidP="00597D43"/>
        </w:tc>
      </w:tr>
      <w:tr w:rsidR="00CF0E25" w:rsidRPr="005A4015" w14:paraId="404D6B5C" w14:textId="77777777" w:rsidTr="00597D43">
        <w:trPr>
          <w:trHeight w:val="240"/>
          <w:jc w:val="center"/>
        </w:trPr>
        <w:tc>
          <w:tcPr>
            <w:tcW w:w="4876" w:type="dxa"/>
            <w:tcBorders>
              <w:top w:val="nil"/>
              <w:left w:val="nil"/>
              <w:bottom w:val="nil"/>
              <w:right w:val="nil"/>
            </w:tcBorders>
          </w:tcPr>
          <w:p w14:paraId="7C375DB7" w14:textId="77777777" w:rsidR="00CF0E25" w:rsidRPr="005A4015" w:rsidRDefault="00CF0E25" w:rsidP="00597D43">
            <w:pPr>
              <w:pStyle w:val="AmColumnHeading"/>
            </w:pPr>
            <w:r w:rsidRPr="005A4015">
              <w:lastRenderedPageBreak/>
              <w:t>Forslag til beslutning</w:t>
            </w:r>
          </w:p>
        </w:tc>
        <w:tc>
          <w:tcPr>
            <w:tcW w:w="4876" w:type="dxa"/>
            <w:tcBorders>
              <w:top w:val="nil"/>
              <w:left w:val="nil"/>
              <w:bottom w:val="nil"/>
              <w:right w:val="nil"/>
            </w:tcBorders>
          </w:tcPr>
          <w:p w14:paraId="731323B2" w14:textId="77777777" w:rsidR="00CF0E25" w:rsidRPr="005A4015" w:rsidRDefault="00CF0E25" w:rsidP="00597D43">
            <w:pPr>
              <w:pStyle w:val="AmColumnHeading"/>
            </w:pPr>
            <w:r w:rsidRPr="005A4015">
              <w:t>Ændringsforslag</w:t>
            </w:r>
          </w:p>
        </w:tc>
      </w:tr>
      <w:tr w:rsidR="00CF0E25" w:rsidRPr="005A4015" w14:paraId="7DC55D40" w14:textId="77777777" w:rsidTr="00597D43">
        <w:trPr>
          <w:jc w:val="center"/>
        </w:trPr>
        <w:tc>
          <w:tcPr>
            <w:tcW w:w="4876" w:type="dxa"/>
            <w:tcBorders>
              <w:top w:val="nil"/>
              <w:left w:val="nil"/>
              <w:bottom w:val="nil"/>
              <w:right w:val="nil"/>
            </w:tcBorders>
          </w:tcPr>
          <w:p w14:paraId="751C8076" w14:textId="77777777" w:rsidR="00CF0E25" w:rsidRPr="005A4015" w:rsidRDefault="00CF0E25" w:rsidP="00597D43">
            <w:pPr>
              <w:pStyle w:val="Normal6a"/>
            </w:pPr>
          </w:p>
        </w:tc>
        <w:tc>
          <w:tcPr>
            <w:tcW w:w="4876" w:type="dxa"/>
            <w:tcBorders>
              <w:top w:val="nil"/>
              <w:left w:val="nil"/>
              <w:bottom w:val="nil"/>
              <w:right w:val="nil"/>
            </w:tcBorders>
          </w:tcPr>
          <w:p w14:paraId="6179191D" w14:textId="77777777" w:rsidR="00CF0E25" w:rsidRPr="005A4015" w:rsidRDefault="00CF0E25" w:rsidP="00597D43">
            <w:pPr>
              <w:pStyle w:val="Normal6a"/>
            </w:pPr>
            <w:r w:rsidRPr="005A4015">
              <w:rPr>
                <w:b/>
                <w:i/>
              </w:rPr>
              <w:t>–</w:t>
            </w:r>
            <w:r w:rsidRPr="005A4015">
              <w:tab/>
            </w:r>
            <w:r w:rsidRPr="005A4015">
              <w:rPr>
                <w:b/>
                <w:i/>
              </w:rPr>
              <w:t>der henviser til rapporten af 23. maj 2024 fra Europa-Parlamentets Forskningstjeneste og Panelet for Fremtidens Videnskab og Teknologi om "Addressing challenges to European multi-country collaboration models for rare diseases",</w:t>
            </w:r>
          </w:p>
        </w:tc>
      </w:tr>
    </w:tbl>
    <w:p w14:paraId="179759C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45C3F79" w14:textId="77777777" w:rsidR="00CF0E25" w:rsidRPr="005A4015" w:rsidRDefault="00CF0E25" w:rsidP="00CF0E25">
      <w:r w:rsidRPr="005A4015">
        <w:rPr>
          <w:rStyle w:val="HideTWBExt"/>
          <w:color w:val="auto"/>
        </w:rPr>
        <w:t>&lt;/Amend&gt;</w:t>
      </w:r>
    </w:p>
    <w:p w14:paraId="098D174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14</w:t>
      </w:r>
      <w:r w:rsidRPr="005A4015">
        <w:rPr>
          <w:rStyle w:val="HideTWBExt"/>
          <w:color w:val="auto"/>
        </w:rPr>
        <w:t>&lt;/NumAm&gt;</w:t>
      </w:r>
    </w:p>
    <w:p w14:paraId="04C30631" w14:textId="77777777" w:rsidR="00CF0E25" w:rsidRPr="005A4015" w:rsidRDefault="00CF0E25" w:rsidP="00CF0E25">
      <w:pPr>
        <w:pStyle w:val="NormalBold"/>
      </w:pPr>
      <w:r w:rsidRPr="005A4015">
        <w:rPr>
          <w:rStyle w:val="HideTWBExt"/>
          <w:b w:val="0"/>
          <w:color w:val="auto"/>
        </w:rPr>
        <w:t>&lt;RepeatBlock-By&gt;&lt;Members&gt;</w:t>
      </w:r>
      <w:r w:rsidRPr="005A4015">
        <w:t>Kateřina Konečná</w:t>
      </w:r>
      <w:r w:rsidRPr="005A4015">
        <w:rPr>
          <w:rStyle w:val="HideTWBExt"/>
          <w:b w:val="0"/>
          <w:color w:val="auto"/>
        </w:rPr>
        <w:t>&lt;/Members&gt;</w:t>
      </w:r>
    </w:p>
    <w:p w14:paraId="48D141E5" w14:textId="77777777" w:rsidR="00CF0E25" w:rsidRPr="005A4015" w:rsidRDefault="00CF0E25" w:rsidP="00CF0E25">
      <w:pPr>
        <w:pStyle w:val="NormalBold"/>
      </w:pPr>
      <w:r w:rsidRPr="005A4015">
        <w:rPr>
          <w:rStyle w:val="HideTWBExt"/>
          <w:b w:val="0"/>
          <w:color w:val="auto"/>
        </w:rPr>
        <w:t>&lt;/RepeatBlock-By&gt;</w:t>
      </w:r>
    </w:p>
    <w:p w14:paraId="1ED9BB98"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1FE820C" w14:textId="77777777" w:rsidR="00CF0E25" w:rsidRPr="005A4015" w:rsidRDefault="00CF0E25" w:rsidP="00CF0E25">
      <w:pPr>
        <w:pStyle w:val="NormalBold"/>
      </w:pPr>
      <w:r w:rsidRPr="005A4015">
        <w:rPr>
          <w:rStyle w:val="HideTWBExt"/>
          <w:color w:val="auto"/>
        </w:rPr>
        <w:t>&lt;Article&gt;</w:t>
      </w:r>
      <w:r w:rsidRPr="005A4015">
        <w:t>Henvisning 21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FD06219" w14:textId="77777777" w:rsidTr="00597D43">
        <w:trPr>
          <w:trHeight w:hRule="exact" w:val="240"/>
          <w:jc w:val="center"/>
        </w:trPr>
        <w:tc>
          <w:tcPr>
            <w:tcW w:w="9752" w:type="dxa"/>
            <w:gridSpan w:val="2"/>
            <w:tcBorders>
              <w:top w:val="nil"/>
              <w:left w:val="nil"/>
              <w:bottom w:val="nil"/>
              <w:right w:val="nil"/>
            </w:tcBorders>
          </w:tcPr>
          <w:p w14:paraId="3BCFD94E" w14:textId="77777777" w:rsidR="00CF0E25" w:rsidRPr="005A4015" w:rsidRDefault="00CF0E25" w:rsidP="00597D43"/>
        </w:tc>
      </w:tr>
      <w:tr w:rsidR="00CF0E25" w:rsidRPr="005A4015" w14:paraId="1E517764" w14:textId="77777777" w:rsidTr="00597D43">
        <w:trPr>
          <w:trHeight w:val="240"/>
          <w:jc w:val="center"/>
        </w:trPr>
        <w:tc>
          <w:tcPr>
            <w:tcW w:w="4876" w:type="dxa"/>
            <w:tcBorders>
              <w:top w:val="nil"/>
              <w:left w:val="nil"/>
              <w:bottom w:val="nil"/>
              <w:right w:val="nil"/>
            </w:tcBorders>
          </w:tcPr>
          <w:p w14:paraId="68502DF9"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700A1F1" w14:textId="77777777" w:rsidR="00CF0E25" w:rsidRPr="005A4015" w:rsidRDefault="00CF0E25" w:rsidP="00597D43">
            <w:pPr>
              <w:pStyle w:val="AmColumnHeading"/>
            </w:pPr>
            <w:r w:rsidRPr="005A4015">
              <w:t>Ændringsforslag</w:t>
            </w:r>
          </w:p>
        </w:tc>
      </w:tr>
      <w:tr w:rsidR="00CF0E25" w:rsidRPr="005A4015" w14:paraId="330B29AA" w14:textId="77777777" w:rsidTr="00597D43">
        <w:trPr>
          <w:jc w:val="center"/>
        </w:trPr>
        <w:tc>
          <w:tcPr>
            <w:tcW w:w="4876" w:type="dxa"/>
            <w:tcBorders>
              <w:top w:val="nil"/>
              <w:left w:val="nil"/>
              <w:bottom w:val="nil"/>
              <w:right w:val="nil"/>
            </w:tcBorders>
          </w:tcPr>
          <w:p w14:paraId="365DECD4" w14:textId="77777777" w:rsidR="00CF0E25" w:rsidRPr="005A4015" w:rsidRDefault="00CF0E25" w:rsidP="00597D43">
            <w:pPr>
              <w:pStyle w:val="Normal6a"/>
            </w:pPr>
          </w:p>
        </w:tc>
        <w:tc>
          <w:tcPr>
            <w:tcW w:w="4876" w:type="dxa"/>
            <w:tcBorders>
              <w:top w:val="nil"/>
              <w:left w:val="nil"/>
              <w:bottom w:val="nil"/>
              <w:right w:val="nil"/>
            </w:tcBorders>
          </w:tcPr>
          <w:p w14:paraId="4C534F04" w14:textId="77777777" w:rsidR="00CF0E25" w:rsidRPr="005A4015" w:rsidRDefault="00CF0E25" w:rsidP="00597D43">
            <w:pPr>
              <w:pStyle w:val="Normal6a"/>
            </w:pPr>
            <w:r w:rsidRPr="005A4015">
              <w:rPr>
                <w:b/>
                <w:i/>
              </w:rPr>
              <w:t>–</w:t>
            </w:r>
            <w:r w:rsidRPr="005A4015">
              <w:tab/>
            </w:r>
            <w:r w:rsidRPr="005A4015">
              <w:rPr>
                <w:b/>
                <w:i/>
              </w:rPr>
              <w:t>der henviser til Kommissionens meddelelse af 11. november 2008 om "Sjældne sygdomme: Europas udfordringer" og til Rådets henstilling af 8. juni 2009 om et tiltag vedrørende sjældne sygdomme,</w:t>
            </w:r>
          </w:p>
        </w:tc>
      </w:tr>
    </w:tbl>
    <w:p w14:paraId="4E4A371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03099D8" w14:textId="77777777" w:rsidR="00CF0E25" w:rsidRPr="005A4015" w:rsidRDefault="00CF0E25" w:rsidP="00CF0E25">
      <w:r w:rsidRPr="005A4015">
        <w:rPr>
          <w:rStyle w:val="HideTWBExt"/>
          <w:color w:val="auto"/>
        </w:rPr>
        <w:t>&lt;/Amend&gt;</w:t>
      </w:r>
    </w:p>
    <w:p w14:paraId="30AB6A6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15</w:t>
      </w:r>
      <w:r w:rsidRPr="005A4015">
        <w:rPr>
          <w:rStyle w:val="HideTWBExt"/>
          <w:color w:val="auto"/>
        </w:rPr>
        <w:t>&lt;/NumAm&gt;</w:t>
      </w:r>
    </w:p>
    <w:p w14:paraId="3B1EF3C0"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2D79D4E8" w14:textId="77777777" w:rsidR="00CF0E25" w:rsidRPr="005A4015" w:rsidRDefault="00CF0E25" w:rsidP="00CF0E25">
      <w:pPr>
        <w:pStyle w:val="NormalBold"/>
      </w:pPr>
      <w:r w:rsidRPr="005A4015">
        <w:rPr>
          <w:rStyle w:val="HideTWBExt"/>
          <w:b w:val="0"/>
          <w:color w:val="auto"/>
        </w:rPr>
        <w:t>&lt;/RepeatBlock-By&gt;</w:t>
      </w:r>
    </w:p>
    <w:p w14:paraId="35E99F0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E87763C" w14:textId="77777777" w:rsidR="00CF0E25" w:rsidRPr="005A4015" w:rsidRDefault="00CF0E25" w:rsidP="00CF0E25">
      <w:pPr>
        <w:pStyle w:val="NormalBold"/>
      </w:pPr>
      <w:r w:rsidRPr="005A4015">
        <w:rPr>
          <w:rStyle w:val="HideTWBExt"/>
          <w:color w:val="auto"/>
        </w:rPr>
        <w:t>&lt;Article&gt;</w:t>
      </w:r>
      <w:r w:rsidRPr="005A4015">
        <w:t>Betragtning A</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6B9C5E4" w14:textId="77777777" w:rsidTr="00597D43">
        <w:trPr>
          <w:trHeight w:hRule="exact" w:val="240"/>
          <w:jc w:val="center"/>
        </w:trPr>
        <w:tc>
          <w:tcPr>
            <w:tcW w:w="9752" w:type="dxa"/>
            <w:gridSpan w:val="2"/>
            <w:tcBorders>
              <w:top w:val="nil"/>
              <w:left w:val="nil"/>
              <w:bottom w:val="nil"/>
              <w:right w:val="nil"/>
            </w:tcBorders>
          </w:tcPr>
          <w:p w14:paraId="0DCFC4B3" w14:textId="77777777" w:rsidR="00CF0E25" w:rsidRPr="005A4015" w:rsidRDefault="00CF0E25" w:rsidP="00597D43"/>
        </w:tc>
      </w:tr>
      <w:tr w:rsidR="00CF0E25" w:rsidRPr="005A4015" w14:paraId="7B2B06AE" w14:textId="77777777" w:rsidTr="00597D43">
        <w:trPr>
          <w:trHeight w:val="240"/>
          <w:jc w:val="center"/>
        </w:trPr>
        <w:tc>
          <w:tcPr>
            <w:tcW w:w="4876" w:type="dxa"/>
            <w:tcBorders>
              <w:top w:val="nil"/>
              <w:left w:val="nil"/>
              <w:bottom w:val="nil"/>
              <w:right w:val="nil"/>
            </w:tcBorders>
          </w:tcPr>
          <w:p w14:paraId="4FE9A4E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16718B0" w14:textId="77777777" w:rsidR="00CF0E25" w:rsidRPr="005A4015" w:rsidRDefault="00CF0E25" w:rsidP="00597D43">
            <w:pPr>
              <w:pStyle w:val="AmColumnHeading"/>
            </w:pPr>
            <w:r w:rsidRPr="005A4015">
              <w:t>Ændringsforslag</w:t>
            </w:r>
          </w:p>
        </w:tc>
      </w:tr>
      <w:tr w:rsidR="00CF0E25" w:rsidRPr="005A4015" w14:paraId="7E1AB4ED" w14:textId="77777777" w:rsidTr="00597D43">
        <w:trPr>
          <w:jc w:val="center"/>
        </w:trPr>
        <w:tc>
          <w:tcPr>
            <w:tcW w:w="4876" w:type="dxa"/>
            <w:tcBorders>
              <w:top w:val="nil"/>
              <w:left w:val="nil"/>
              <w:bottom w:val="nil"/>
              <w:right w:val="nil"/>
            </w:tcBorders>
          </w:tcPr>
          <w:p w14:paraId="3CAC2CE2" w14:textId="77777777" w:rsidR="00CF0E25" w:rsidRPr="005A4015" w:rsidRDefault="00CF0E25" w:rsidP="00597D43">
            <w:pPr>
              <w:pStyle w:val="Normal6a"/>
            </w:pPr>
            <w:r w:rsidRPr="005A4015">
              <w:t>A.</w:t>
            </w:r>
            <w:r w:rsidRPr="005A4015">
              <w:tab/>
              <w:t xml:space="preserve">der henviser til, at det anslås, at 27-36 millioner mennesker i Unionen rammes af sjældne sygdomme, og at antallet af anerkendte sygdomme fortsætter med at stige, efterhånden som </w:t>
            </w:r>
            <w:r w:rsidRPr="005A4015">
              <w:rPr>
                <w:b/>
                <w:i/>
              </w:rPr>
              <w:t>videnskaben gør</w:t>
            </w:r>
            <w:r w:rsidRPr="005A4015">
              <w:t xml:space="preserve"> fremskridt;</w:t>
            </w:r>
          </w:p>
        </w:tc>
        <w:tc>
          <w:tcPr>
            <w:tcW w:w="4876" w:type="dxa"/>
            <w:tcBorders>
              <w:top w:val="nil"/>
              <w:left w:val="nil"/>
              <w:bottom w:val="nil"/>
              <w:right w:val="nil"/>
            </w:tcBorders>
          </w:tcPr>
          <w:p w14:paraId="3442B4B1" w14:textId="77777777" w:rsidR="00CF0E25" w:rsidRPr="005A4015" w:rsidRDefault="00CF0E25" w:rsidP="00597D43">
            <w:pPr>
              <w:pStyle w:val="Normal6a"/>
            </w:pPr>
            <w:r w:rsidRPr="005A4015">
              <w:t>A.</w:t>
            </w:r>
            <w:r w:rsidRPr="005A4015">
              <w:tab/>
              <w:t xml:space="preserve">der henviser til, at det anslås, at 27-36 millioner mennesker i Unionen rammes af sjældne sygdomme, og at antallet af anerkendte sygdomme fortsætter med at stige, efterhånden som fremskridt </w:t>
            </w:r>
            <w:r w:rsidRPr="005A4015">
              <w:rPr>
                <w:b/>
                <w:i/>
              </w:rPr>
              <w:t>inden for genomforskning og klinisk forskning forbedrer konstatering af sjældne sygdomme</w:t>
            </w:r>
            <w:r w:rsidRPr="005A4015">
              <w:t>;</w:t>
            </w:r>
          </w:p>
        </w:tc>
      </w:tr>
    </w:tbl>
    <w:p w14:paraId="619BE500" w14:textId="77777777" w:rsidR="00CF0E25" w:rsidRPr="005A4015" w:rsidRDefault="00CF0E25" w:rsidP="00CF0E25">
      <w:pPr>
        <w:pStyle w:val="AmOrLang"/>
      </w:pPr>
      <w:r w:rsidRPr="005A4015">
        <w:lastRenderedPageBreak/>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4AD2969" w14:textId="77777777" w:rsidR="00CF0E25" w:rsidRPr="005A4015" w:rsidRDefault="00CF0E25" w:rsidP="00CF0E25">
      <w:r w:rsidRPr="005A4015">
        <w:rPr>
          <w:rStyle w:val="HideTWBExt"/>
          <w:color w:val="auto"/>
        </w:rPr>
        <w:t>&lt;/Amend&gt;</w:t>
      </w:r>
    </w:p>
    <w:p w14:paraId="489DD94B"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16</w:t>
      </w:r>
      <w:r w:rsidRPr="005A4015">
        <w:rPr>
          <w:rStyle w:val="HideTWBExt"/>
          <w:color w:val="auto"/>
        </w:rPr>
        <w:t>&lt;/NumAm&gt;</w:t>
      </w:r>
    </w:p>
    <w:p w14:paraId="6AA5F85F"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7C364474"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48ECFE37" w14:textId="77777777" w:rsidR="00CF0E25" w:rsidRPr="005A4015" w:rsidRDefault="00CF0E25" w:rsidP="00CF0E25">
      <w:pPr>
        <w:pStyle w:val="NormalBold"/>
      </w:pPr>
      <w:r w:rsidRPr="005A4015">
        <w:rPr>
          <w:rStyle w:val="HideTWBExt"/>
          <w:b w:val="0"/>
          <w:color w:val="auto"/>
        </w:rPr>
        <w:t>&lt;/RepeatBlock-By&gt;</w:t>
      </w:r>
    </w:p>
    <w:p w14:paraId="46E1695C"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093BF0B" w14:textId="77777777" w:rsidR="00CF0E25" w:rsidRPr="005A4015" w:rsidRDefault="00CF0E25" w:rsidP="00CF0E25">
      <w:pPr>
        <w:pStyle w:val="NormalBold"/>
      </w:pPr>
      <w:r w:rsidRPr="005A4015">
        <w:rPr>
          <w:rStyle w:val="HideTWBExt"/>
          <w:color w:val="auto"/>
        </w:rPr>
        <w:t>&lt;Article&gt;</w:t>
      </w:r>
      <w:r w:rsidRPr="005A4015">
        <w:t>Betragtning A</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1DE5FED" w14:textId="77777777" w:rsidTr="00597D43">
        <w:trPr>
          <w:trHeight w:hRule="exact" w:val="240"/>
          <w:jc w:val="center"/>
        </w:trPr>
        <w:tc>
          <w:tcPr>
            <w:tcW w:w="9752" w:type="dxa"/>
            <w:gridSpan w:val="2"/>
            <w:tcBorders>
              <w:top w:val="nil"/>
              <w:left w:val="nil"/>
              <w:bottom w:val="nil"/>
              <w:right w:val="nil"/>
            </w:tcBorders>
          </w:tcPr>
          <w:p w14:paraId="4F14F3EB" w14:textId="77777777" w:rsidR="00CF0E25" w:rsidRPr="005A4015" w:rsidRDefault="00CF0E25" w:rsidP="00597D43"/>
        </w:tc>
      </w:tr>
      <w:tr w:rsidR="00CF0E25" w:rsidRPr="005A4015" w14:paraId="54A8497C" w14:textId="77777777" w:rsidTr="00597D43">
        <w:trPr>
          <w:trHeight w:val="240"/>
          <w:jc w:val="center"/>
        </w:trPr>
        <w:tc>
          <w:tcPr>
            <w:tcW w:w="4876" w:type="dxa"/>
            <w:tcBorders>
              <w:top w:val="nil"/>
              <w:left w:val="nil"/>
              <w:bottom w:val="nil"/>
              <w:right w:val="nil"/>
            </w:tcBorders>
          </w:tcPr>
          <w:p w14:paraId="7B12F3F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1264816" w14:textId="77777777" w:rsidR="00CF0E25" w:rsidRPr="005A4015" w:rsidRDefault="00CF0E25" w:rsidP="00597D43">
            <w:pPr>
              <w:pStyle w:val="AmColumnHeading"/>
            </w:pPr>
            <w:r w:rsidRPr="005A4015">
              <w:t>Ændringsforslag</w:t>
            </w:r>
          </w:p>
        </w:tc>
      </w:tr>
      <w:tr w:rsidR="00CF0E25" w:rsidRPr="005A4015" w14:paraId="5D89FD00" w14:textId="77777777" w:rsidTr="00597D43">
        <w:trPr>
          <w:jc w:val="center"/>
        </w:trPr>
        <w:tc>
          <w:tcPr>
            <w:tcW w:w="4876" w:type="dxa"/>
            <w:tcBorders>
              <w:top w:val="nil"/>
              <w:left w:val="nil"/>
              <w:bottom w:val="nil"/>
              <w:right w:val="nil"/>
            </w:tcBorders>
          </w:tcPr>
          <w:p w14:paraId="5717FD8D" w14:textId="77777777" w:rsidR="00CF0E25" w:rsidRPr="005A4015" w:rsidRDefault="00CF0E25" w:rsidP="00597D43">
            <w:pPr>
              <w:pStyle w:val="Normal6a"/>
            </w:pPr>
            <w:r w:rsidRPr="005A4015">
              <w:t>A.</w:t>
            </w:r>
            <w:r w:rsidRPr="005A4015">
              <w:tab/>
              <w:t>der henviser til, at det anslås, at 27-36 millioner mennesker i Unionen rammes af sjældne sygdomme, og at antallet af anerkendte sygdomme fortsætter med at stige, efterhånden som videnskaben gør fremskridt;</w:t>
            </w:r>
          </w:p>
        </w:tc>
        <w:tc>
          <w:tcPr>
            <w:tcW w:w="4876" w:type="dxa"/>
            <w:tcBorders>
              <w:top w:val="nil"/>
              <w:left w:val="nil"/>
              <w:bottom w:val="nil"/>
              <w:right w:val="nil"/>
            </w:tcBorders>
          </w:tcPr>
          <w:p w14:paraId="4E66EC74" w14:textId="77777777" w:rsidR="00CF0E25" w:rsidRPr="005A4015" w:rsidRDefault="00CF0E25" w:rsidP="00597D43">
            <w:pPr>
              <w:pStyle w:val="Normal6a"/>
            </w:pPr>
            <w:r w:rsidRPr="005A4015">
              <w:t>A.</w:t>
            </w:r>
            <w:r w:rsidRPr="005A4015">
              <w:tab/>
              <w:t xml:space="preserve">der henviser til, at det anslås, at 27-36 millioner mennesker i Unionen rammes af sjældne sygdomme, og at antallet af anerkendte sygdomme fortsætter med at stige, efterhånden som videnskaben gør fremskridt; </w:t>
            </w:r>
            <w:r w:rsidRPr="005A4015">
              <w:rPr>
                <w:b/>
                <w:i/>
              </w:rPr>
              <w:t>der henviser til, at 75 % af de mennesker, der lever med sjældne sygdomme, er børn;</w:t>
            </w:r>
          </w:p>
        </w:tc>
      </w:tr>
    </w:tbl>
    <w:p w14:paraId="11BBC13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AEF469F" w14:textId="77777777" w:rsidR="00CF0E25" w:rsidRPr="005A4015" w:rsidRDefault="00CF0E25" w:rsidP="00CF0E25">
      <w:r w:rsidRPr="005A4015">
        <w:rPr>
          <w:rStyle w:val="HideTWBExt"/>
          <w:color w:val="auto"/>
        </w:rPr>
        <w:t>&lt;/Amend&gt;</w:t>
      </w:r>
    </w:p>
    <w:p w14:paraId="0E865D86"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17</w:t>
      </w:r>
      <w:r w:rsidRPr="005A4015">
        <w:rPr>
          <w:rStyle w:val="HideTWBExt"/>
          <w:color w:val="auto"/>
        </w:rPr>
        <w:t>&lt;/NumAm&gt;</w:t>
      </w:r>
    </w:p>
    <w:p w14:paraId="53BE94D3" w14:textId="77777777" w:rsidR="00CF0E25" w:rsidRPr="005A4015" w:rsidRDefault="00CF0E25" w:rsidP="00CF0E25">
      <w:pPr>
        <w:pStyle w:val="NormalBold"/>
      </w:pPr>
      <w:r w:rsidRPr="005A4015">
        <w:rPr>
          <w:rStyle w:val="HideTWBExt"/>
          <w:b w:val="0"/>
          <w:color w:val="auto"/>
        </w:rPr>
        <w:t>&lt;RepeatBlock-By&gt;&lt;Members&gt;</w:t>
      </w:r>
      <w:r w:rsidRPr="005A4015">
        <w:t>Sirpa Pietikäinen</w:t>
      </w:r>
      <w:r w:rsidRPr="005A4015">
        <w:rPr>
          <w:rStyle w:val="HideTWBExt"/>
          <w:b w:val="0"/>
          <w:color w:val="auto"/>
        </w:rPr>
        <w:t>&lt;/Members&gt;</w:t>
      </w:r>
    </w:p>
    <w:p w14:paraId="516056DE" w14:textId="77777777" w:rsidR="00CF0E25" w:rsidRPr="005A4015" w:rsidRDefault="00CF0E25" w:rsidP="00CF0E25">
      <w:pPr>
        <w:pStyle w:val="NormalBold"/>
      </w:pPr>
      <w:r w:rsidRPr="005A4015">
        <w:rPr>
          <w:rStyle w:val="HideTWBExt"/>
          <w:b w:val="0"/>
          <w:color w:val="auto"/>
        </w:rPr>
        <w:t>&lt;/RepeatBlock-By&gt;</w:t>
      </w:r>
    </w:p>
    <w:p w14:paraId="77F151E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FE0AB50" w14:textId="77777777" w:rsidR="00CF0E25" w:rsidRPr="005A4015" w:rsidRDefault="00CF0E25" w:rsidP="00CF0E25">
      <w:pPr>
        <w:pStyle w:val="NormalBold"/>
      </w:pPr>
      <w:r w:rsidRPr="005A4015">
        <w:rPr>
          <w:rStyle w:val="HideTWBExt"/>
          <w:color w:val="auto"/>
        </w:rPr>
        <w:t>&lt;Article&gt;</w:t>
      </w:r>
      <w:r w:rsidRPr="005A4015">
        <w:t>Betragtning A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4276567" w14:textId="77777777" w:rsidTr="00597D43">
        <w:trPr>
          <w:trHeight w:hRule="exact" w:val="240"/>
          <w:jc w:val="center"/>
        </w:trPr>
        <w:tc>
          <w:tcPr>
            <w:tcW w:w="9752" w:type="dxa"/>
            <w:gridSpan w:val="2"/>
            <w:tcBorders>
              <w:top w:val="nil"/>
              <w:left w:val="nil"/>
              <w:bottom w:val="nil"/>
              <w:right w:val="nil"/>
            </w:tcBorders>
          </w:tcPr>
          <w:p w14:paraId="69192182" w14:textId="77777777" w:rsidR="00CF0E25" w:rsidRPr="005A4015" w:rsidRDefault="00CF0E25" w:rsidP="00597D43"/>
        </w:tc>
      </w:tr>
      <w:tr w:rsidR="00CF0E25" w:rsidRPr="005A4015" w14:paraId="65FAF252" w14:textId="77777777" w:rsidTr="00597D43">
        <w:trPr>
          <w:trHeight w:val="240"/>
          <w:jc w:val="center"/>
        </w:trPr>
        <w:tc>
          <w:tcPr>
            <w:tcW w:w="4876" w:type="dxa"/>
            <w:tcBorders>
              <w:top w:val="nil"/>
              <w:left w:val="nil"/>
              <w:bottom w:val="nil"/>
              <w:right w:val="nil"/>
            </w:tcBorders>
          </w:tcPr>
          <w:p w14:paraId="7669C67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2F04103" w14:textId="77777777" w:rsidR="00CF0E25" w:rsidRPr="005A4015" w:rsidRDefault="00CF0E25" w:rsidP="00597D43">
            <w:pPr>
              <w:pStyle w:val="AmColumnHeading"/>
            </w:pPr>
            <w:r w:rsidRPr="005A4015">
              <w:t>Ændringsforslag</w:t>
            </w:r>
          </w:p>
        </w:tc>
      </w:tr>
      <w:tr w:rsidR="00CF0E25" w:rsidRPr="005A4015" w14:paraId="4362D3F5" w14:textId="77777777" w:rsidTr="00597D43">
        <w:trPr>
          <w:jc w:val="center"/>
        </w:trPr>
        <w:tc>
          <w:tcPr>
            <w:tcW w:w="4876" w:type="dxa"/>
            <w:tcBorders>
              <w:top w:val="nil"/>
              <w:left w:val="nil"/>
              <w:bottom w:val="nil"/>
              <w:right w:val="nil"/>
            </w:tcBorders>
          </w:tcPr>
          <w:p w14:paraId="672F12A5" w14:textId="77777777" w:rsidR="00CF0E25" w:rsidRPr="005A4015" w:rsidRDefault="00CF0E25" w:rsidP="00597D43">
            <w:pPr>
              <w:pStyle w:val="Normal6a"/>
            </w:pPr>
          </w:p>
        </w:tc>
        <w:tc>
          <w:tcPr>
            <w:tcW w:w="4876" w:type="dxa"/>
            <w:tcBorders>
              <w:top w:val="nil"/>
              <w:left w:val="nil"/>
              <w:bottom w:val="nil"/>
              <w:right w:val="nil"/>
            </w:tcBorders>
          </w:tcPr>
          <w:p w14:paraId="13EB4280" w14:textId="77777777" w:rsidR="00CF0E25" w:rsidRPr="005A4015" w:rsidRDefault="00CF0E25" w:rsidP="00597D43">
            <w:pPr>
              <w:pStyle w:val="Normal6a"/>
            </w:pPr>
            <w:r w:rsidRPr="005A4015">
              <w:rPr>
                <w:b/>
                <w:i/>
              </w:rPr>
              <w:t>Aa.</w:t>
            </w:r>
            <w:r w:rsidRPr="005A4015">
              <w:tab/>
            </w:r>
            <w:r w:rsidRPr="005A4015">
              <w:rPr>
                <w:b/>
                <w:i/>
              </w:rPr>
              <w:t>der henviser til, at omkring en ud af sytten mennesker i Europa lever med en sjælden sygdom</w:t>
            </w:r>
            <w:r w:rsidRPr="005A4015">
              <w:rPr>
                <w:b/>
                <w:i/>
                <w:vertAlign w:val="superscript"/>
              </w:rPr>
              <w:t>1a</w:t>
            </w:r>
            <w:r w:rsidRPr="005A4015">
              <w:rPr>
                <w:b/>
                <w:i/>
              </w:rPr>
              <w:t>, hvilket betyder, at sådanne sygdomme samlet set ikke er sjældne, men udgør en betydelig byrde for patienter og sundhedssystemer;</w:t>
            </w:r>
          </w:p>
        </w:tc>
      </w:tr>
      <w:tr w:rsidR="00CF0E25" w:rsidRPr="005A4015" w14:paraId="091F51CA" w14:textId="77777777" w:rsidTr="00597D43">
        <w:trPr>
          <w:jc w:val="center"/>
        </w:trPr>
        <w:tc>
          <w:tcPr>
            <w:tcW w:w="4876" w:type="dxa"/>
            <w:tcBorders>
              <w:top w:val="nil"/>
              <w:left w:val="nil"/>
              <w:bottom w:val="nil"/>
              <w:right w:val="nil"/>
            </w:tcBorders>
          </w:tcPr>
          <w:p w14:paraId="416A4555" w14:textId="77777777" w:rsidR="00CF0E25" w:rsidRPr="005A4015" w:rsidRDefault="00CF0E25" w:rsidP="00597D43"/>
        </w:tc>
        <w:tc>
          <w:tcPr>
            <w:tcW w:w="4876" w:type="dxa"/>
            <w:tcBorders>
              <w:top w:val="nil"/>
              <w:left w:val="nil"/>
              <w:bottom w:val="nil"/>
              <w:right w:val="nil"/>
            </w:tcBorders>
          </w:tcPr>
          <w:p w14:paraId="24F293DD" w14:textId="77777777" w:rsidR="00CF0E25" w:rsidRPr="005A4015" w:rsidRDefault="00CF0E25" w:rsidP="00597D43">
            <w:pPr>
              <w:pStyle w:val="Normal6a"/>
            </w:pPr>
            <w:r w:rsidRPr="005A4015">
              <w:rPr>
                <w:b/>
                <w:i/>
              </w:rPr>
              <w:t>_________________</w:t>
            </w:r>
          </w:p>
        </w:tc>
      </w:tr>
      <w:tr w:rsidR="00CF0E25" w:rsidRPr="005A4015" w14:paraId="226B5323" w14:textId="77777777" w:rsidTr="00597D43">
        <w:trPr>
          <w:jc w:val="center"/>
        </w:trPr>
        <w:tc>
          <w:tcPr>
            <w:tcW w:w="4876" w:type="dxa"/>
            <w:tcBorders>
              <w:top w:val="nil"/>
              <w:left w:val="nil"/>
              <w:bottom w:val="nil"/>
              <w:right w:val="nil"/>
            </w:tcBorders>
          </w:tcPr>
          <w:p w14:paraId="11917752" w14:textId="77777777" w:rsidR="00CF0E25" w:rsidRPr="005A4015" w:rsidRDefault="00CF0E25" w:rsidP="00597D43"/>
        </w:tc>
        <w:tc>
          <w:tcPr>
            <w:tcW w:w="4876" w:type="dxa"/>
            <w:tcBorders>
              <w:top w:val="nil"/>
              <w:left w:val="nil"/>
              <w:bottom w:val="nil"/>
              <w:right w:val="nil"/>
            </w:tcBorders>
          </w:tcPr>
          <w:p w14:paraId="149B3C77" w14:textId="14C6B21F" w:rsidR="00CF0E25" w:rsidRPr="005A4015" w:rsidRDefault="00CF0E25" w:rsidP="00A4379D">
            <w:pPr>
              <w:pStyle w:val="Normal6a"/>
            </w:pPr>
            <w:r w:rsidRPr="005A4015">
              <w:rPr>
                <w:b/>
                <w:i/>
                <w:vertAlign w:val="superscript"/>
              </w:rPr>
              <w:t>1a</w:t>
            </w:r>
            <w:r w:rsidRPr="005A4015">
              <w:t xml:space="preserve"> </w:t>
            </w:r>
            <w:r w:rsidRPr="005A4015">
              <w:rPr>
                <w:b/>
                <w:i/>
              </w:rPr>
              <w:t>https://www.eurordis.org/rare-disease-policy/european-policy/</w:t>
            </w:r>
            <w:r w:rsidR="00A4379D" w:rsidRPr="005A4015">
              <w:rPr>
                <w:b/>
                <w:i/>
              </w:rPr>
              <w:t>.</w:t>
            </w:r>
          </w:p>
        </w:tc>
      </w:tr>
    </w:tbl>
    <w:p w14:paraId="0A61182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9E80048" w14:textId="77777777" w:rsidR="00CF0E25" w:rsidRPr="005A4015" w:rsidRDefault="00CF0E25" w:rsidP="00CF0E25">
      <w:r w:rsidRPr="005A4015">
        <w:rPr>
          <w:rStyle w:val="HideTWBExt"/>
          <w:color w:val="auto"/>
        </w:rPr>
        <w:t>&lt;/Amend&gt;</w:t>
      </w:r>
    </w:p>
    <w:p w14:paraId="69DA334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18</w:t>
      </w:r>
      <w:r w:rsidRPr="005A4015">
        <w:rPr>
          <w:rStyle w:val="HideTWBExt"/>
          <w:color w:val="auto"/>
        </w:rPr>
        <w:t>&lt;/NumAm&gt;</w:t>
      </w:r>
    </w:p>
    <w:p w14:paraId="72ED0739"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0A3B01E8"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14C4DFD9" w14:textId="77777777" w:rsidR="00CF0E25" w:rsidRPr="005A4015" w:rsidRDefault="00CF0E25" w:rsidP="00CF0E25">
      <w:pPr>
        <w:pStyle w:val="NormalBold"/>
      </w:pPr>
      <w:r w:rsidRPr="005A4015">
        <w:rPr>
          <w:rStyle w:val="HideTWBExt"/>
          <w:b w:val="0"/>
          <w:color w:val="auto"/>
        </w:rPr>
        <w:t>&lt;/RepeatBlock-By&gt;</w:t>
      </w:r>
    </w:p>
    <w:p w14:paraId="5FCC550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CE60B03" w14:textId="77777777" w:rsidR="00CF0E25" w:rsidRPr="005A4015" w:rsidRDefault="00CF0E25" w:rsidP="00CF0E25">
      <w:pPr>
        <w:pStyle w:val="NormalBold"/>
      </w:pPr>
      <w:r w:rsidRPr="005A4015">
        <w:rPr>
          <w:rStyle w:val="HideTWBExt"/>
          <w:color w:val="auto"/>
        </w:rPr>
        <w:t>&lt;Article&gt;</w:t>
      </w:r>
      <w:r w:rsidRPr="005A4015">
        <w:t>Betragtning B</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4DC91B1" w14:textId="77777777" w:rsidTr="00597D43">
        <w:trPr>
          <w:trHeight w:hRule="exact" w:val="240"/>
          <w:jc w:val="center"/>
        </w:trPr>
        <w:tc>
          <w:tcPr>
            <w:tcW w:w="9752" w:type="dxa"/>
            <w:gridSpan w:val="2"/>
            <w:tcBorders>
              <w:top w:val="nil"/>
              <w:left w:val="nil"/>
              <w:bottom w:val="nil"/>
              <w:right w:val="nil"/>
            </w:tcBorders>
          </w:tcPr>
          <w:p w14:paraId="60415166" w14:textId="77777777" w:rsidR="00CF0E25" w:rsidRPr="005A4015" w:rsidRDefault="00CF0E25" w:rsidP="00597D43"/>
        </w:tc>
      </w:tr>
      <w:tr w:rsidR="00CF0E25" w:rsidRPr="005A4015" w14:paraId="23CD77F1" w14:textId="77777777" w:rsidTr="00597D43">
        <w:trPr>
          <w:trHeight w:val="240"/>
          <w:jc w:val="center"/>
        </w:trPr>
        <w:tc>
          <w:tcPr>
            <w:tcW w:w="4876" w:type="dxa"/>
            <w:tcBorders>
              <w:top w:val="nil"/>
              <w:left w:val="nil"/>
              <w:bottom w:val="nil"/>
              <w:right w:val="nil"/>
            </w:tcBorders>
          </w:tcPr>
          <w:p w14:paraId="5CCE12C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8B2860C" w14:textId="77777777" w:rsidR="00CF0E25" w:rsidRPr="005A4015" w:rsidRDefault="00CF0E25" w:rsidP="00597D43">
            <w:pPr>
              <w:pStyle w:val="AmColumnHeading"/>
            </w:pPr>
            <w:r w:rsidRPr="005A4015">
              <w:t>Ændringsforslag</w:t>
            </w:r>
          </w:p>
        </w:tc>
      </w:tr>
      <w:tr w:rsidR="00CF0E25" w:rsidRPr="005A4015" w14:paraId="62322950" w14:textId="77777777" w:rsidTr="00597D43">
        <w:trPr>
          <w:jc w:val="center"/>
        </w:trPr>
        <w:tc>
          <w:tcPr>
            <w:tcW w:w="4876" w:type="dxa"/>
            <w:tcBorders>
              <w:top w:val="nil"/>
              <w:left w:val="nil"/>
              <w:bottom w:val="nil"/>
              <w:right w:val="nil"/>
            </w:tcBorders>
          </w:tcPr>
          <w:p w14:paraId="1C7F1C83" w14:textId="77777777" w:rsidR="00CF0E25" w:rsidRPr="005A4015" w:rsidRDefault="00CF0E25" w:rsidP="00597D43">
            <w:pPr>
              <w:pStyle w:val="Normal6a"/>
            </w:pPr>
            <w:r w:rsidRPr="005A4015">
              <w:t>B.</w:t>
            </w:r>
            <w:r w:rsidRPr="005A4015">
              <w:tab/>
              <w:t>der henviser til, at der ud af de anslåede 6 000-8 000 kortlagte sjældne sygdomme kun findes et minimalt niveau af videnskabelig viden for under 1 000 af dem, og at ca. 95 % mangler godkendt behandling, hvilket bidrager til uopfyldte medicinske behov</w:t>
            </w:r>
            <w:r w:rsidRPr="005A4015">
              <w:rPr>
                <w:vertAlign w:val="superscript"/>
              </w:rPr>
              <w:t>7</w:t>
            </w:r>
            <w:r w:rsidRPr="005A4015">
              <w:t>;</w:t>
            </w:r>
          </w:p>
        </w:tc>
        <w:tc>
          <w:tcPr>
            <w:tcW w:w="4876" w:type="dxa"/>
            <w:tcBorders>
              <w:top w:val="nil"/>
              <w:left w:val="nil"/>
              <w:bottom w:val="nil"/>
              <w:right w:val="nil"/>
            </w:tcBorders>
          </w:tcPr>
          <w:p w14:paraId="53759DC3" w14:textId="77777777" w:rsidR="00CF0E25" w:rsidRPr="005A4015" w:rsidRDefault="00CF0E25" w:rsidP="00597D43">
            <w:pPr>
              <w:pStyle w:val="Normal6a"/>
            </w:pPr>
            <w:r w:rsidRPr="005A4015">
              <w:t>B.</w:t>
            </w:r>
            <w:r w:rsidRPr="005A4015">
              <w:tab/>
              <w:t>der henviser til, at der ud af de anslåede 6 000-8 000 kortlagte sjældne sygdomme kun findes et minimalt niveau af videnskabelig viden for under 1 000 af dem, og at ca. 95 % mangler godkendt behandling, hvilket bidrager til uopfyldte medicinske behov</w:t>
            </w:r>
            <w:r w:rsidRPr="005A4015">
              <w:rPr>
                <w:vertAlign w:val="superscript"/>
              </w:rPr>
              <w:t>7</w:t>
            </w:r>
            <w:r w:rsidRPr="005A4015">
              <w:t xml:space="preserve">; </w:t>
            </w:r>
            <w:r w:rsidRPr="005A4015">
              <w:rPr>
                <w:b/>
                <w:i/>
              </w:rPr>
              <w:t>der henviser til, at der i øjeblikket er godkendt 154 lægemidler til sjældne sygdomme, omfattende ca. 6 000 sjældne sygdomme;</w:t>
            </w:r>
          </w:p>
        </w:tc>
      </w:tr>
      <w:tr w:rsidR="00CF0E25" w:rsidRPr="005A4015" w14:paraId="3772BAE7" w14:textId="77777777" w:rsidTr="00597D43">
        <w:trPr>
          <w:jc w:val="center"/>
        </w:trPr>
        <w:tc>
          <w:tcPr>
            <w:tcW w:w="4876" w:type="dxa"/>
            <w:tcBorders>
              <w:top w:val="nil"/>
              <w:left w:val="nil"/>
              <w:bottom w:val="nil"/>
              <w:right w:val="nil"/>
            </w:tcBorders>
          </w:tcPr>
          <w:p w14:paraId="3967DC59" w14:textId="77777777" w:rsidR="00CF0E25" w:rsidRPr="005A4015" w:rsidRDefault="00CF0E25" w:rsidP="00597D43">
            <w:pPr>
              <w:pStyle w:val="Normal6a"/>
            </w:pPr>
            <w:r w:rsidRPr="005A4015">
              <w:rPr>
                <w:b/>
                <w:i/>
              </w:rPr>
              <w:t>_________________</w:t>
            </w:r>
          </w:p>
        </w:tc>
        <w:tc>
          <w:tcPr>
            <w:tcW w:w="4876" w:type="dxa"/>
            <w:tcBorders>
              <w:top w:val="nil"/>
              <w:left w:val="nil"/>
              <w:bottom w:val="nil"/>
              <w:right w:val="nil"/>
            </w:tcBorders>
          </w:tcPr>
          <w:p w14:paraId="607D0697" w14:textId="77777777" w:rsidR="00CF0E25" w:rsidRPr="005A4015" w:rsidRDefault="00CF0E25" w:rsidP="00597D43">
            <w:pPr>
              <w:pStyle w:val="Normal6a"/>
            </w:pPr>
            <w:r w:rsidRPr="005A4015">
              <w:rPr>
                <w:b/>
                <w:i/>
              </w:rPr>
              <w:t>_________________</w:t>
            </w:r>
          </w:p>
        </w:tc>
      </w:tr>
      <w:tr w:rsidR="00CF0E25" w:rsidRPr="005A4015" w14:paraId="035BB85A" w14:textId="77777777" w:rsidTr="00597D43">
        <w:trPr>
          <w:jc w:val="center"/>
        </w:trPr>
        <w:tc>
          <w:tcPr>
            <w:tcW w:w="4876" w:type="dxa"/>
            <w:tcBorders>
              <w:top w:val="nil"/>
              <w:left w:val="nil"/>
              <w:bottom w:val="nil"/>
              <w:right w:val="nil"/>
            </w:tcBorders>
          </w:tcPr>
          <w:p w14:paraId="477906E9" w14:textId="77777777" w:rsidR="00CF0E25" w:rsidRPr="005A4015" w:rsidRDefault="00CF0E25" w:rsidP="00597D43">
            <w:pPr>
              <w:pStyle w:val="Normal6a"/>
            </w:pPr>
            <w:r w:rsidRPr="005A4015">
              <w:rPr>
                <w:vertAlign w:val="superscript"/>
              </w:rPr>
              <w:t>7</w:t>
            </w:r>
            <w:r w:rsidRPr="005A4015">
              <w:t xml:space="preserve"> Rare diseases – strengthening EU action - https://www.europarl.europa.eu/RegData/etudes/ATAG/2025/779215/EPRS_ATA(2025)779215_EN.pdf</w:t>
            </w:r>
          </w:p>
        </w:tc>
        <w:tc>
          <w:tcPr>
            <w:tcW w:w="4876" w:type="dxa"/>
            <w:tcBorders>
              <w:top w:val="nil"/>
              <w:left w:val="nil"/>
              <w:bottom w:val="nil"/>
              <w:right w:val="nil"/>
            </w:tcBorders>
          </w:tcPr>
          <w:p w14:paraId="090AEE11" w14:textId="77777777" w:rsidR="00CF0E25" w:rsidRPr="005A4015" w:rsidRDefault="00CF0E25" w:rsidP="00597D43">
            <w:pPr>
              <w:pStyle w:val="Normal6a"/>
            </w:pPr>
            <w:r w:rsidRPr="005A4015">
              <w:rPr>
                <w:vertAlign w:val="superscript"/>
              </w:rPr>
              <w:t>7</w:t>
            </w:r>
            <w:r w:rsidRPr="005A4015">
              <w:t xml:space="preserve"> Rare diseases – strengthening EU action - https://www.europarl.europa.eu/RegData/etudes/ATAG/2025/779215/EPRS_ATA(2025)779215_EN.pdf</w:t>
            </w:r>
          </w:p>
        </w:tc>
      </w:tr>
    </w:tbl>
    <w:p w14:paraId="70BC14A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A725C0E" w14:textId="77777777" w:rsidR="00CF0E25" w:rsidRPr="005A4015" w:rsidRDefault="00CF0E25" w:rsidP="00CF0E25">
      <w:r w:rsidRPr="005A4015">
        <w:rPr>
          <w:rStyle w:val="HideTWBExt"/>
          <w:color w:val="auto"/>
        </w:rPr>
        <w:t>&lt;/Amend&gt;</w:t>
      </w:r>
    </w:p>
    <w:p w14:paraId="24B51E2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19</w:t>
      </w:r>
      <w:r w:rsidRPr="005A4015">
        <w:rPr>
          <w:rStyle w:val="HideTWBExt"/>
          <w:color w:val="auto"/>
        </w:rPr>
        <w:t>&lt;/NumAm&gt;</w:t>
      </w:r>
    </w:p>
    <w:p w14:paraId="535173DC"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 Stine Bosse</w:t>
      </w:r>
      <w:r w:rsidRPr="005A4015">
        <w:rPr>
          <w:rStyle w:val="HideTWBExt"/>
          <w:b w:val="0"/>
          <w:color w:val="auto"/>
        </w:rPr>
        <w:t>&lt;/Members&gt;</w:t>
      </w:r>
    </w:p>
    <w:p w14:paraId="76D6AEA3" w14:textId="77777777" w:rsidR="00CF0E25" w:rsidRPr="005A4015" w:rsidRDefault="00CF0E25" w:rsidP="00CF0E25">
      <w:pPr>
        <w:pStyle w:val="NormalBold"/>
      </w:pPr>
      <w:r w:rsidRPr="005A4015">
        <w:rPr>
          <w:rStyle w:val="HideTWBExt"/>
          <w:b w:val="0"/>
          <w:color w:val="auto"/>
        </w:rPr>
        <w:t>&lt;/RepeatBlock-By&gt;</w:t>
      </w:r>
    </w:p>
    <w:p w14:paraId="24F69CC0"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3E83D34" w14:textId="77777777" w:rsidR="00CF0E25" w:rsidRPr="005A4015" w:rsidRDefault="00CF0E25" w:rsidP="00CF0E25">
      <w:pPr>
        <w:pStyle w:val="NormalBold"/>
      </w:pPr>
      <w:r w:rsidRPr="005A4015">
        <w:rPr>
          <w:rStyle w:val="HideTWBExt"/>
          <w:color w:val="auto"/>
        </w:rPr>
        <w:t>&lt;Article&gt;</w:t>
      </w:r>
      <w:r w:rsidRPr="005A4015">
        <w:t>Betragtning B</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ADFF66D" w14:textId="77777777" w:rsidTr="00597D43">
        <w:trPr>
          <w:trHeight w:hRule="exact" w:val="240"/>
          <w:jc w:val="center"/>
        </w:trPr>
        <w:tc>
          <w:tcPr>
            <w:tcW w:w="9752" w:type="dxa"/>
            <w:gridSpan w:val="2"/>
            <w:tcBorders>
              <w:top w:val="nil"/>
              <w:left w:val="nil"/>
              <w:bottom w:val="nil"/>
              <w:right w:val="nil"/>
            </w:tcBorders>
          </w:tcPr>
          <w:p w14:paraId="1F80CA5C" w14:textId="77777777" w:rsidR="00CF0E25" w:rsidRPr="005A4015" w:rsidRDefault="00CF0E25" w:rsidP="00597D43"/>
        </w:tc>
      </w:tr>
      <w:tr w:rsidR="00CF0E25" w:rsidRPr="005A4015" w14:paraId="1DDCA5D7" w14:textId="77777777" w:rsidTr="00597D43">
        <w:trPr>
          <w:trHeight w:val="240"/>
          <w:jc w:val="center"/>
        </w:trPr>
        <w:tc>
          <w:tcPr>
            <w:tcW w:w="4876" w:type="dxa"/>
            <w:tcBorders>
              <w:top w:val="nil"/>
              <w:left w:val="nil"/>
              <w:bottom w:val="nil"/>
              <w:right w:val="nil"/>
            </w:tcBorders>
          </w:tcPr>
          <w:p w14:paraId="6CFD869E"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5223F21" w14:textId="77777777" w:rsidR="00CF0E25" w:rsidRPr="005A4015" w:rsidRDefault="00CF0E25" w:rsidP="00597D43">
            <w:pPr>
              <w:pStyle w:val="AmColumnHeading"/>
            </w:pPr>
            <w:r w:rsidRPr="005A4015">
              <w:t>Ændringsforslag</w:t>
            </w:r>
          </w:p>
        </w:tc>
      </w:tr>
      <w:tr w:rsidR="00CF0E25" w:rsidRPr="005A4015" w14:paraId="5108AD68" w14:textId="77777777" w:rsidTr="00597D43">
        <w:trPr>
          <w:jc w:val="center"/>
        </w:trPr>
        <w:tc>
          <w:tcPr>
            <w:tcW w:w="4876" w:type="dxa"/>
            <w:tcBorders>
              <w:top w:val="nil"/>
              <w:left w:val="nil"/>
              <w:bottom w:val="nil"/>
              <w:right w:val="nil"/>
            </w:tcBorders>
          </w:tcPr>
          <w:p w14:paraId="34D2DC35" w14:textId="77777777" w:rsidR="00CF0E25" w:rsidRPr="005A4015" w:rsidRDefault="00CF0E25" w:rsidP="00597D43">
            <w:pPr>
              <w:pStyle w:val="Normal6a"/>
            </w:pPr>
            <w:r w:rsidRPr="005A4015">
              <w:t>B.</w:t>
            </w:r>
            <w:r w:rsidRPr="005A4015">
              <w:tab/>
              <w:t>der henviser til, at der ud af de anslåede 6 000-8 000 kortlagte sjældne sygdomme kun findes et minimalt niveau af videnskabelig viden for under 1 000 af dem, og at ca. 95 % mangler godkendt behandling, hvilket bidrager til uopfyldte medicinske behov</w:t>
            </w:r>
            <w:r w:rsidRPr="005A4015">
              <w:rPr>
                <w:vertAlign w:val="superscript"/>
              </w:rPr>
              <w:t>7</w:t>
            </w:r>
            <w:r w:rsidRPr="005A4015">
              <w:t>;</w:t>
            </w:r>
          </w:p>
        </w:tc>
        <w:tc>
          <w:tcPr>
            <w:tcW w:w="4876" w:type="dxa"/>
            <w:tcBorders>
              <w:top w:val="nil"/>
              <w:left w:val="nil"/>
              <w:bottom w:val="nil"/>
              <w:right w:val="nil"/>
            </w:tcBorders>
          </w:tcPr>
          <w:p w14:paraId="1856B273" w14:textId="77777777" w:rsidR="00CF0E25" w:rsidRPr="005A4015" w:rsidRDefault="00CF0E25" w:rsidP="00597D43">
            <w:pPr>
              <w:pStyle w:val="Normal6a"/>
            </w:pPr>
            <w:r w:rsidRPr="005A4015">
              <w:t>B.</w:t>
            </w:r>
            <w:r w:rsidRPr="005A4015">
              <w:tab/>
              <w:t xml:space="preserve">der henviser til, at der ud af de anslåede 6 000-8 000 kortlagte sjældne sygdomme kun findes et minimalt niveau af videnskabelig viden for under 1 000 af dem, og at ca. 95 % mangler godkendt </w:t>
            </w:r>
            <w:r w:rsidRPr="005A4015">
              <w:rPr>
                <w:b/>
                <w:i/>
              </w:rPr>
              <w:t>eller helbredende</w:t>
            </w:r>
            <w:r w:rsidRPr="005A4015">
              <w:t xml:space="preserve"> behandling, hvilket bidrager til uopfyldte medicinske behov</w:t>
            </w:r>
            <w:r w:rsidRPr="005A4015">
              <w:rPr>
                <w:vertAlign w:val="superscript"/>
              </w:rPr>
              <w:t>7</w:t>
            </w:r>
            <w:r w:rsidRPr="005A4015">
              <w:t>;</w:t>
            </w:r>
          </w:p>
        </w:tc>
      </w:tr>
      <w:tr w:rsidR="00CF0E25" w:rsidRPr="005A4015" w14:paraId="76D64869" w14:textId="77777777" w:rsidTr="00597D43">
        <w:trPr>
          <w:jc w:val="center"/>
        </w:trPr>
        <w:tc>
          <w:tcPr>
            <w:tcW w:w="4876" w:type="dxa"/>
            <w:tcBorders>
              <w:top w:val="nil"/>
              <w:left w:val="nil"/>
              <w:bottom w:val="nil"/>
              <w:right w:val="nil"/>
            </w:tcBorders>
          </w:tcPr>
          <w:p w14:paraId="54F1617F" w14:textId="77777777" w:rsidR="00CF0E25" w:rsidRPr="005A4015" w:rsidRDefault="00CF0E25" w:rsidP="00597D43">
            <w:pPr>
              <w:pStyle w:val="Normal6a"/>
            </w:pPr>
            <w:r w:rsidRPr="005A4015">
              <w:rPr>
                <w:b/>
                <w:i/>
              </w:rPr>
              <w:t>_________________</w:t>
            </w:r>
          </w:p>
        </w:tc>
        <w:tc>
          <w:tcPr>
            <w:tcW w:w="4876" w:type="dxa"/>
            <w:tcBorders>
              <w:top w:val="nil"/>
              <w:left w:val="nil"/>
              <w:bottom w:val="nil"/>
              <w:right w:val="nil"/>
            </w:tcBorders>
          </w:tcPr>
          <w:p w14:paraId="4B36227F" w14:textId="77777777" w:rsidR="00CF0E25" w:rsidRPr="005A4015" w:rsidRDefault="00CF0E25" w:rsidP="00597D43">
            <w:pPr>
              <w:pStyle w:val="Normal6a"/>
            </w:pPr>
            <w:r w:rsidRPr="005A4015">
              <w:rPr>
                <w:b/>
                <w:i/>
              </w:rPr>
              <w:t>_________________</w:t>
            </w:r>
          </w:p>
        </w:tc>
      </w:tr>
      <w:tr w:rsidR="00CF0E25" w:rsidRPr="005A4015" w14:paraId="51C1B924" w14:textId="77777777" w:rsidTr="00597D43">
        <w:trPr>
          <w:jc w:val="center"/>
        </w:trPr>
        <w:tc>
          <w:tcPr>
            <w:tcW w:w="4876" w:type="dxa"/>
            <w:tcBorders>
              <w:top w:val="nil"/>
              <w:left w:val="nil"/>
              <w:bottom w:val="nil"/>
              <w:right w:val="nil"/>
            </w:tcBorders>
          </w:tcPr>
          <w:p w14:paraId="15A4E207" w14:textId="77777777" w:rsidR="00CF0E25" w:rsidRPr="005A4015" w:rsidRDefault="00CF0E25" w:rsidP="00597D43">
            <w:pPr>
              <w:pStyle w:val="Normal6a"/>
            </w:pPr>
            <w:r w:rsidRPr="005A4015">
              <w:rPr>
                <w:vertAlign w:val="superscript"/>
              </w:rPr>
              <w:t>7</w:t>
            </w:r>
            <w:r w:rsidRPr="005A4015">
              <w:t xml:space="preserve"> Rare diseases – strengthening EU action - https://www.europarl.europa.eu/RegData/etudes/ATAG/2025/779215/EPRS_ATA(2025)779215_EN.pdf</w:t>
            </w:r>
          </w:p>
        </w:tc>
        <w:tc>
          <w:tcPr>
            <w:tcW w:w="4876" w:type="dxa"/>
            <w:tcBorders>
              <w:top w:val="nil"/>
              <w:left w:val="nil"/>
              <w:bottom w:val="nil"/>
              <w:right w:val="nil"/>
            </w:tcBorders>
          </w:tcPr>
          <w:p w14:paraId="717FE003" w14:textId="77777777" w:rsidR="00CF0E25" w:rsidRPr="005A4015" w:rsidRDefault="00CF0E25" w:rsidP="00597D43">
            <w:pPr>
              <w:pStyle w:val="Normal6a"/>
            </w:pPr>
            <w:r w:rsidRPr="005A4015">
              <w:rPr>
                <w:vertAlign w:val="superscript"/>
              </w:rPr>
              <w:t>7</w:t>
            </w:r>
            <w:r w:rsidRPr="005A4015">
              <w:t xml:space="preserve"> Rare diseases – strengthening EU action - https://www.europarl.europa.eu/RegData/etudes/ATAG/2025/779215/EPRS_ATA(2025)779215_EN.pdf</w:t>
            </w:r>
          </w:p>
        </w:tc>
      </w:tr>
    </w:tbl>
    <w:p w14:paraId="0FE8833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5FE35A9" w14:textId="77777777" w:rsidR="00CF0E25" w:rsidRPr="005A4015" w:rsidRDefault="00CF0E25" w:rsidP="00CF0E25">
      <w:r w:rsidRPr="005A4015">
        <w:rPr>
          <w:rStyle w:val="HideTWBExt"/>
          <w:color w:val="auto"/>
        </w:rPr>
        <w:t>&lt;/Amend&gt;</w:t>
      </w:r>
    </w:p>
    <w:p w14:paraId="01F28A7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20</w:t>
      </w:r>
      <w:r w:rsidRPr="005A4015">
        <w:rPr>
          <w:rStyle w:val="HideTWBExt"/>
          <w:color w:val="auto"/>
        </w:rPr>
        <w:t>&lt;/NumAm&gt;</w:t>
      </w:r>
    </w:p>
    <w:p w14:paraId="50B6653F" w14:textId="77777777" w:rsidR="00CF0E25" w:rsidRPr="005A4015" w:rsidRDefault="00CF0E25" w:rsidP="00CF0E25">
      <w:pPr>
        <w:pStyle w:val="NormalBold"/>
      </w:pPr>
      <w:r w:rsidRPr="005A4015">
        <w:rPr>
          <w:rStyle w:val="HideTWBExt"/>
          <w:b w:val="0"/>
          <w:color w:val="auto"/>
        </w:rPr>
        <w:t>&lt;RepeatBlock-By&gt;&lt;Members&gt;</w:t>
      </w:r>
      <w:r w:rsidRPr="005A4015">
        <w:t>Giorgos Georgiou, Catarina Martins</w:t>
      </w:r>
      <w:r w:rsidRPr="005A4015">
        <w:rPr>
          <w:rStyle w:val="HideTWBExt"/>
          <w:b w:val="0"/>
          <w:color w:val="auto"/>
        </w:rPr>
        <w:t>&lt;/Members&gt;</w:t>
      </w:r>
    </w:p>
    <w:p w14:paraId="00570B51" w14:textId="77777777" w:rsidR="00CF0E25" w:rsidRPr="005A4015" w:rsidRDefault="00CF0E25" w:rsidP="00CF0E25">
      <w:pPr>
        <w:pStyle w:val="NormalBold"/>
      </w:pPr>
      <w:r w:rsidRPr="005A4015">
        <w:rPr>
          <w:rStyle w:val="HideTWBExt"/>
          <w:b w:val="0"/>
          <w:color w:val="auto"/>
        </w:rPr>
        <w:t>&lt;/RepeatBlock-By&gt;</w:t>
      </w:r>
    </w:p>
    <w:p w14:paraId="2659DC5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0670578" w14:textId="77777777" w:rsidR="00CF0E25" w:rsidRPr="005A4015" w:rsidRDefault="00CF0E25" w:rsidP="00CF0E25">
      <w:pPr>
        <w:pStyle w:val="NormalBold"/>
      </w:pPr>
      <w:r w:rsidRPr="005A4015">
        <w:rPr>
          <w:rStyle w:val="HideTWBExt"/>
          <w:color w:val="auto"/>
        </w:rPr>
        <w:t>&lt;Article&gt;</w:t>
      </w:r>
      <w:r w:rsidRPr="005A4015">
        <w:t>Betragtning B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43AB9B9" w14:textId="77777777" w:rsidTr="00597D43">
        <w:trPr>
          <w:trHeight w:hRule="exact" w:val="240"/>
          <w:jc w:val="center"/>
        </w:trPr>
        <w:tc>
          <w:tcPr>
            <w:tcW w:w="9752" w:type="dxa"/>
            <w:gridSpan w:val="2"/>
            <w:tcBorders>
              <w:top w:val="nil"/>
              <w:left w:val="nil"/>
              <w:bottom w:val="nil"/>
              <w:right w:val="nil"/>
            </w:tcBorders>
          </w:tcPr>
          <w:p w14:paraId="6B49AB3A" w14:textId="77777777" w:rsidR="00CF0E25" w:rsidRPr="005A4015" w:rsidRDefault="00CF0E25" w:rsidP="00597D43"/>
        </w:tc>
      </w:tr>
      <w:tr w:rsidR="00CF0E25" w:rsidRPr="005A4015" w14:paraId="4B8E83B7" w14:textId="77777777" w:rsidTr="00597D43">
        <w:trPr>
          <w:trHeight w:val="240"/>
          <w:jc w:val="center"/>
        </w:trPr>
        <w:tc>
          <w:tcPr>
            <w:tcW w:w="4876" w:type="dxa"/>
            <w:tcBorders>
              <w:top w:val="nil"/>
              <w:left w:val="nil"/>
              <w:bottom w:val="nil"/>
              <w:right w:val="nil"/>
            </w:tcBorders>
          </w:tcPr>
          <w:p w14:paraId="5BF3A62D"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D3B007D" w14:textId="77777777" w:rsidR="00CF0E25" w:rsidRPr="005A4015" w:rsidRDefault="00CF0E25" w:rsidP="00597D43">
            <w:pPr>
              <w:pStyle w:val="AmColumnHeading"/>
            </w:pPr>
            <w:r w:rsidRPr="005A4015">
              <w:t>Ændringsforslag</w:t>
            </w:r>
          </w:p>
        </w:tc>
      </w:tr>
      <w:tr w:rsidR="00CF0E25" w:rsidRPr="005A4015" w14:paraId="348ED667" w14:textId="77777777" w:rsidTr="00597D43">
        <w:trPr>
          <w:jc w:val="center"/>
        </w:trPr>
        <w:tc>
          <w:tcPr>
            <w:tcW w:w="4876" w:type="dxa"/>
            <w:tcBorders>
              <w:top w:val="nil"/>
              <w:left w:val="nil"/>
              <w:bottom w:val="nil"/>
              <w:right w:val="nil"/>
            </w:tcBorders>
          </w:tcPr>
          <w:p w14:paraId="355FE82F" w14:textId="77777777" w:rsidR="00CF0E25" w:rsidRPr="005A4015" w:rsidRDefault="00CF0E25" w:rsidP="00597D43">
            <w:pPr>
              <w:pStyle w:val="Normal6a"/>
            </w:pPr>
          </w:p>
        </w:tc>
        <w:tc>
          <w:tcPr>
            <w:tcW w:w="4876" w:type="dxa"/>
            <w:tcBorders>
              <w:top w:val="nil"/>
              <w:left w:val="nil"/>
              <w:bottom w:val="nil"/>
              <w:right w:val="nil"/>
            </w:tcBorders>
          </w:tcPr>
          <w:p w14:paraId="3B5B31B6" w14:textId="4BBB512B" w:rsidR="00CF0E25" w:rsidRPr="005A4015" w:rsidRDefault="00CF0E25" w:rsidP="008C3D57">
            <w:pPr>
              <w:pStyle w:val="Normal6a"/>
            </w:pPr>
            <w:r w:rsidRPr="005A4015">
              <w:rPr>
                <w:b/>
                <w:i/>
              </w:rPr>
              <w:t>Ba.</w:t>
            </w:r>
            <w:r w:rsidRPr="005A4015">
              <w:tab/>
            </w:r>
            <w:r w:rsidRPr="005A4015">
              <w:rPr>
                <w:b/>
                <w:i/>
              </w:rPr>
              <w:t>der henviser til, at sundhed er et offentligt og socialt gode samt en grundlæggende ret</w:t>
            </w:r>
            <w:r w:rsidR="008C3D57" w:rsidRPr="005A4015">
              <w:rPr>
                <w:b/>
                <w:i/>
              </w:rPr>
              <w:t>.</w:t>
            </w:r>
            <w:r w:rsidRPr="005A4015">
              <w:rPr>
                <w:b/>
                <w:i/>
              </w:rPr>
              <w:t xml:space="preserve"> </w:t>
            </w:r>
            <w:r w:rsidR="008C3D57" w:rsidRPr="005A4015">
              <w:rPr>
                <w:b/>
                <w:i/>
              </w:rPr>
              <w:t>D</w:t>
            </w:r>
            <w:r w:rsidRPr="005A4015">
              <w:rPr>
                <w:b/>
                <w:i/>
              </w:rPr>
              <w:t>erfor bør lige adgang til diagnosticering, behandling, omsorg og lægemidler for personer, der lever med sjældne sygdomme, garanteres som en universel social ret i EU som helhed, uanset indkomst, bopæl eller forsikringsstatus; der henviser til, at EU-handlingsplanen for sjældne sygdomme bør bidrage til at mindske sociale og territoriale uligheder i adgangen til sundhedstilbud;</w:t>
            </w:r>
          </w:p>
        </w:tc>
      </w:tr>
    </w:tbl>
    <w:p w14:paraId="66C40B9A"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9FDF927" w14:textId="77777777" w:rsidR="00CF0E25" w:rsidRPr="005A4015" w:rsidRDefault="00CF0E25" w:rsidP="00CF0E25">
      <w:r w:rsidRPr="005A4015">
        <w:rPr>
          <w:rStyle w:val="HideTWBExt"/>
          <w:color w:val="auto"/>
        </w:rPr>
        <w:t>&lt;/Amend&gt;</w:t>
      </w:r>
    </w:p>
    <w:p w14:paraId="1AC8F631"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21</w:t>
      </w:r>
      <w:r w:rsidRPr="005A4015">
        <w:rPr>
          <w:rStyle w:val="HideTWBExt"/>
          <w:color w:val="auto"/>
        </w:rPr>
        <w:t>&lt;/NumAm&gt;</w:t>
      </w:r>
    </w:p>
    <w:p w14:paraId="2A997604" w14:textId="77777777" w:rsidR="00CF0E25" w:rsidRPr="005A4015" w:rsidRDefault="00CF0E25" w:rsidP="00CF0E25">
      <w:pPr>
        <w:pStyle w:val="NormalBold"/>
      </w:pPr>
      <w:r w:rsidRPr="005A4015">
        <w:rPr>
          <w:rStyle w:val="HideTWBExt"/>
          <w:b w:val="0"/>
          <w:color w:val="auto"/>
        </w:rPr>
        <w:t>&lt;RepeatBlock-By&gt;&lt;Members&gt;</w:t>
      </w:r>
      <w:r w:rsidRPr="005A4015">
        <w:t>Margarita de la Pisa Carrión</w:t>
      </w:r>
      <w:r w:rsidRPr="005A4015">
        <w:rPr>
          <w:rStyle w:val="HideTWBExt"/>
          <w:b w:val="0"/>
          <w:color w:val="auto"/>
        </w:rPr>
        <w:t>&lt;/Members&gt;</w:t>
      </w:r>
    </w:p>
    <w:p w14:paraId="5C51447A" w14:textId="77777777" w:rsidR="00CF0E25" w:rsidRPr="005A4015" w:rsidRDefault="00CF0E25" w:rsidP="00CF0E25">
      <w:pPr>
        <w:pStyle w:val="NormalBold"/>
      </w:pPr>
      <w:r w:rsidRPr="005A4015">
        <w:rPr>
          <w:rStyle w:val="HideTWBExt"/>
          <w:b w:val="0"/>
          <w:color w:val="auto"/>
        </w:rPr>
        <w:t>&lt;/RepeatBlock-By&gt;</w:t>
      </w:r>
    </w:p>
    <w:p w14:paraId="34BCF20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F9E0475" w14:textId="77777777" w:rsidR="00CF0E25" w:rsidRPr="005A4015" w:rsidRDefault="00CF0E25" w:rsidP="00CF0E25">
      <w:pPr>
        <w:pStyle w:val="NormalBold"/>
      </w:pPr>
      <w:r w:rsidRPr="005A4015">
        <w:rPr>
          <w:rStyle w:val="HideTWBExt"/>
          <w:color w:val="auto"/>
        </w:rPr>
        <w:t>&lt;Article&gt;</w:t>
      </w:r>
      <w:r w:rsidRPr="005A4015">
        <w:t>Betragtning B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FDCFDD5" w14:textId="77777777" w:rsidTr="00597D43">
        <w:trPr>
          <w:trHeight w:hRule="exact" w:val="240"/>
          <w:jc w:val="center"/>
        </w:trPr>
        <w:tc>
          <w:tcPr>
            <w:tcW w:w="9752" w:type="dxa"/>
            <w:gridSpan w:val="2"/>
            <w:tcBorders>
              <w:top w:val="nil"/>
              <w:left w:val="nil"/>
              <w:bottom w:val="nil"/>
              <w:right w:val="nil"/>
            </w:tcBorders>
          </w:tcPr>
          <w:p w14:paraId="7C1DD763" w14:textId="77777777" w:rsidR="00CF0E25" w:rsidRPr="005A4015" w:rsidRDefault="00CF0E25" w:rsidP="00597D43"/>
        </w:tc>
      </w:tr>
      <w:tr w:rsidR="00CF0E25" w:rsidRPr="005A4015" w14:paraId="09B97BDC" w14:textId="77777777" w:rsidTr="00597D43">
        <w:trPr>
          <w:trHeight w:val="240"/>
          <w:jc w:val="center"/>
        </w:trPr>
        <w:tc>
          <w:tcPr>
            <w:tcW w:w="4876" w:type="dxa"/>
            <w:tcBorders>
              <w:top w:val="nil"/>
              <w:left w:val="nil"/>
              <w:bottom w:val="nil"/>
              <w:right w:val="nil"/>
            </w:tcBorders>
          </w:tcPr>
          <w:p w14:paraId="7C029A6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AEB8E29" w14:textId="77777777" w:rsidR="00CF0E25" w:rsidRPr="005A4015" w:rsidRDefault="00CF0E25" w:rsidP="00597D43">
            <w:pPr>
              <w:pStyle w:val="AmColumnHeading"/>
            </w:pPr>
            <w:r w:rsidRPr="005A4015">
              <w:t>Ændringsforslag</w:t>
            </w:r>
          </w:p>
        </w:tc>
      </w:tr>
      <w:tr w:rsidR="00CF0E25" w:rsidRPr="005A4015" w14:paraId="22FBFFF5" w14:textId="77777777" w:rsidTr="00597D43">
        <w:trPr>
          <w:jc w:val="center"/>
        </w:trPr>
        <w:tc>
          <w:tcPr>
            <w:tcW w:w="4876" w:type="dxa"/>
            <w:tcBorders>
              <w:top w:val="nil"/>
              <w:left w:val="nil"/>
              <w:bottom w:val="nil"/>
              <w:right w:val="nil"/>
            </w:tcBorders>
          </w:tcPr>
          <w:p w14:paraId="2BD16CE8" w14:textId="77777777" w:rsidR="00CF0E25" w:rsidRPr="005A4015" w:rsidRDefault="00CF0E25" w:rsidP="00597D43">
            <w:pPr>
              <w:pStyle w:val="Normal6a"/>
            </w:pPr>
          </w:p>
        </w:tc>
        <w:tc>
          <w:tcPr>
            <w:tcW w:w="4876" w:type="dxa"/>
            <w:tcBorders>
              <w:top w:val="nil"/>
              <w:left w:val="nil"/>
              <w:bottom w:val="nil"/>
              <w:right w:val="nil"/>
            </w:tcBorders>
          </w:tcPr>
          <w:p w14:paraId="1C4BCCC9" w14:textId="6DE1B825" w:rsidR="00CF0E25" w:rsidRPr="005A4015" w:rsidRDefault="00CF0E25" w:rsidP="00597D43">
            <w:pPr>
              <w:pStyle w:val="Normal6a"/>
            </w:pPr>
            <w:r w:rsidRPr="005A4015">
              <w:rPr>
                <w:b/>
                <w:i/>
              </w:rPr>
              <w:t>Ba.</w:t>
            </w:r>
            <w:r w:rsidRPr="005A4015">
              <w:tab/>
            </w:r>
            <w:r w:rsidRPr="005A4015">
              <w:rPr>
                <w:b/>
                <w:i/>
              </w:rPr>
              <w:t xml:space="preserve">der henviser til, at EU's strategiske initiativer såsom </w:t>
            </w:r>
            <w:r w:rsidR="00CB2B48" w:rsidRPr="005A4015">
              <w:rPr>
                <w:b/>
                <w:i/>
              </w:rPr>
              <w:t>den europæiske</w:t>
            </w:r>
            <w:r w:rsidRPr="005A4015">
              <w:rPr>
                <w:b/>
                <w:i/>
              </w:rPr>
              <w:t xml:space="preserve"> </w:t>
            </w:r>
            <w:r w:rsidR="008C3D57" w:rsidRPr="005A4015">
              <w:rPr>
                <w:b/>
                <w:i/>
              </w:rPr>
              <w:t>forordning</w:t>
            </w:r>
            <w:r w:rsidRPr="005A4015">
              <w:rPr>
                <w:b/>
                <w:i/>
              </w:rPr>
              <w:t xml:space="preserve"> om bioteknologi kan styrke EU's konkurrenceevne, innovation og videnskabelige lederskab; der henviser til, at de udgør en mulighed for at fremme udviklingen af innovative behandlinger, navnlig for patienter, der lider af genetiske sygdomme eller sjældne sygdomme;</w:t>
            </w:r>
          </w:p>
        </w:tc>
      </w:tr>
    </w:tbl>
    <w:p w14:paraId="389711A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{ES}</w:t>
      </w:r>
      <w:r w:rsidRPr="005A4015">
        <w:t>es</w:t>
      </w:r>
      <w:r w:rsidRPr="005A4015">
        <w:rPr>
          <w:rStyle w:val="HideTWBExt"/>
          <w:color w:val="auto"/>
        </w:rPr>
        <w:t>&lt;/Original&gt;</w:t>
      </w:r>
    </w:p>
    <w:p w14:paraId="168DF21E" w14:textId="77777777" w:rsidR="00CF0E25" w:rsidRPr="005A4015" w:rsidRDefault="00CF0E25" w:rsidP="00CF0E25">
      <w:r w:rsidRPr="005A4015">
        <w:rPr>
          <w:rStyle w:val="HideTWBExt"/>
          <w:color w:val="auto"/>
        </w:rPr>
        <w:t>&lt;/Amend&gt;</w:t>
      </w:r>
    </w:p>
    <w:p w14:paraId="5DAD044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22</w:t>
      </w:r>
      <w:r w:rsidRPr="005A4015">
        <w:rPr>
          <w:rStyle w:val="HideTWBExt"/>
          <w:color w:val="auto"/>
        </w:rPr>
        <w:t>&lt;/NumAm&gt;</w:t>
      </w:r>
    </w:p>
    <w:p w14:paraId="518B237D"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61DD559D"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032A54C3" w14:textId="77777777" w:rsidR="00CF0E25" w:rsidRPr="005A4015" w:rsidRDefault="00CF0E25" w:rsidP="00CF0E25">
      <w:pPr>
        <w:pStyle w:val="NormalBold"/>
      </w:pPr>
      <w:r w:rsidRPr="005A4015">
        <w:rPr>
          <w:rStyle w:val="HideTWBExt"/>
          <w:b w:val="0"/>
          <w:color w:val="auto"/>
        </w:rPr>
        <w:t>&lt;/RepeatBlock-By&gt;</w:t>
      </w:r>
    </w:p>
    <w:p w14:paraId="0A025F7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814E233" w14:textId="77777777" w:rsidR="00CF0E25" w:rsidRPr="005A4015" w:rsidRDefault="00CF0E25" w:rsidP="00CF0E25">
      <w:pPr>
        <w:pStyle w:val="NormalBold"/>
      </w:pPr>
      <w:r w:rsidRPr="005A4015">
        <w:rPr>
          <w:rStyle w:val="HideTWBExt"/>
          <w:color w:val="auto"/>
        </w:rPr>
        <w:t>&lt;Article&gt;</w:t>
      </w:r>
      <w:r w:rsidRPr="005A4015">
        <w:t>Betragtning B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C1B53E1" w14:textId="77777777" w:rsidTr="00597D43">
        <w:trPr>
          <w:trHeight w:hRule="exact" w:val="240"/>
          <w:jc w:val="center"/>
        </w:trPr>
        <w:tc>
          <w:tcPr>
            <w:tcW w:w="9752" w:type="dxa"/>
            <w:gridSpan w:val="2"/>
            <w:tcBorders>
              <w:top w:val="nil"/>
              <w:left w:val="nil"/>
              <w:bottom w:val="nil"/>
              <w:right w:val="nil"/>
            </w:tcBorders>
          </w:tcPr>
          <w:p w14:paraId="74368F10" w14:textId="77777777" w:rsidR="00CF0E25" w:rsidRPr="005A4015" w:rsidRDefault="00CF0E25" w:rsidP="00597D43"/>
        </w:tc>
      </w:tr>
      <w:tr w:rsidR="00CF0E25" w:rsidRPr="005A4015" w14:paraId="620E2192" w14:textId="77777777" w:rsidTr="00597D43">
        <w:trPr>
          <w:trHeight w:val="240"/>
          <w:jc w:val="center"/>
        </w:trPr>
        <w:tc>
          <w:tcPr>
            <w:tcW w:w="4876" w:type="dxa"/>
            <w:tcBorders>
              <w:top w:val="nil"/>
              <w:left w:val="nil"/>
              <w:bottom w:val="nil"/>
              <w:right w:val="nil"/>
            </w:tcBorders>
          </w:tcPr>
          <w:p w14:paraId="6F6DD91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42E5F62" w14:textId="77777777" w:rsidR="00CF0E25" w:rsidRPr="005A4015" w:rsidRDefault="00CF0E25" w:rsidP="00597D43">
            <w:pPr>
              <w:pStyle w:val="AmColumnHeading"/>
            </w:pPr>
            <w:r w:rsidRPr="005A4015">
              <w:t>Ændringsforslag</w:t>
            </w:r>
          </w:p>
        </w:tc>
      </w:tr>
      <w:tr w:rsidR="00CF0E25" w:rsidRPr="005A4015" w14:paraId="695F1AFC" w14:textId="77777777" w:rsidTr="00597D43">
        <w:trPr>
          <w:jc w:val="center"/>
        </w:trPr>
        <w:tc>
          <w:tcPr>
            <w:tcW w:w="4876" w:type="dxa"/>
            <w:tcBorders>
              <w:top w:val="nil"/>
              <w:left w:val="nil"/>
              <w:bottom w:val="nil"/>
              <w:right w:val="nil"/>
            </w:tcBorders>
          </w:tcPr>
          <w:p w14:paraId="532AB840" w14:textId="77777777" w:rsidR="00CF0E25" w:rsidRPr="005A4015" w:rsidRDefault="00CF0E25" w:rsidP="00597D43">
            <w:pPr>
              <w:pStyle w:val="Normal6a"/>
            </w:pPr>
          </w:p>
        </w:tc>
        <w:tc>
          <w:tcPr>
            <w:tcW w:w="4876" w:type="dxa"/>
            <w:tcBorders>
              <w:top w:val="nil"/>
              <w:left w:val="nil"/>
              <w:bottom w:val="nil"/>
              <w:right w:val="nil"/>
            </w:tcBorders>
          </w:tcPr>
          <w:p w14:paraId="28EB63C4" w14:textId="77777777" w:rsidR="00CF0E25" w:rsidRPr="005A4015" w:rsidRDefault="00CF0E25" w:rsidP="00597D43">
            <w:pPr>
              <w:pStyle w:val="Normal6a"/>
            </w:pPr>
            <w:r w:rsidRPr="005A4015">
              <w:rPr>
                <w:b/>
                <w:i/>
              </w:rPr>
              <w:t>Ba.</w:t>
            </w:r>
            <w:r w:rsidRPr="005A4015">
              <w:tab/>
            </w:r>
            <w:r w:rsidRPr="005A4015">
              <w:rPr>
                <w:b/>
                <w:i/>
              </w:rPr>
              <w:t>der henviser til, at godtgørelsessatserne for lægemidler til sjældne sygdomme varierer betydeligt fra medlemsstat til medlemsstat med en gennemsnitlig værdi på 51 %;</w:t>
            </w:r>
          </w:p>
        </w:tc>
      </w:tr>
    </w:tbl>
    <w:p w14:paraId="009B2C0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BF4293C" w14:textId="77777777" w:rsidR="00CF0E25" w:rsidRPr="005A4015" w:rsidRDefault="00CF0E25" w:rsidP="00CF0E25">
      <w:r w:rsidRPr="005A4015">
        <w:rPr>
          <w:rStyle w:val="HideTWBExt"/>
          <w:color w:val="auto"/>
        </w:rPr>
        <w:t>&lt;/Amend&gt;</w:t>
      </w:r>
    </w:p>
    <w:p w14:paraId="0BBE787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23</w:t>
      </w:r>
      <w:r w:rsidRPr="005A4015">
        <w:rPr>
          <w:rStyle w:val="HideTWBExt"/>
          <w:color w:val="auto"/>
        </w:rPr>
        <w:t>&lt;/NumAm&gt;</w:t>
      </w:r>
    </w:p>
    <w:p w14:paraId="252081F7"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 Stine Bosse</w:t>
      </w:r>
      <w:r w:rsidRPr="005A4015">
        <w:rPr>
          <w:rStyle w:val="HideTWBExt"/>
          <w:b w:val="0"/>
          <w:color w:val="auto"/>
        </w:rPr>
        <w:t>&lt;/Members&gt;</w:t>
      </w:r>
    </w:p>
    <w:p w14:paraId="6B26A98F" w14:textId="77777777" w:rsidR="00CF0E25" w:rsidRPr="005A4015" w:rsidRDefault="00CF0E25" w:rsidP="00CF0E25">
      <w:pPr>
        <w:pStyle w:val="NormalBold"/>
      </w:pPr>
      <w:r w:rsidRPr="005A4015">
        <w:rPr>
          <w:rStyle w:val="HideTWBExt"/>
          <w:b w:val="0"/>
          <w:color w:val="auto"/>
        </w:rPr>
        <w:t>&lt;/RepeatBlock-By&gt;</w:t>
      </w:r>
    </w:p>
    <w:p w14:paraId="4543C211"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378EE66" w14:textId="77777777" w:rsidR="00CF0E25" w:rsidRPr="005A4015" w:rsidRDefault="00CF0E25" w:rsidP="00CF0E25">
      <w:pPr>
        <w:pStyle w:val="NormalBold"/>
      </w:pPr>
      <w:r w:rsidRPr="005A4015">
        <w:rPr>
          <w:rStyle w:val="HideTWBExt"/>
          <w:color w:val="auto"/>
        </w:rPr>
        <w:t>&lt;Article&gt;</w:t>
      </w:r>
      <w:r w:rsidRPr="005A4015">
        <w:t>Betragtning C</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8EACF07" w14:textId="77777777" w:rsidTr="00597D43">
        <w:trPr>
          <w:trHeight w:hRule="exact" w:val="240"/>
          <w:jc w:val="center"/>
        </w:trPr>
        <w:tc>
          <w:tcPr>
            <w:tcW w:w="9752" w:type="dxa"/>
            <w:gridSpan w:val="2"/>
            <w:tcBorders>
              <w:top w:val="nil"/>
              <w:left w:val="nil"/>
              <w:bottom w:val="nil"/>
              <w:right w:val="nil"/>
            </w:tcBorders>
          </w:tcPr>
          <w:p w14:paraId="615EB24B" w14:textId="77777777" w:rsidR="00CF0E25" w:rsidRPr="005A4015" w:rsidRDefault="00CF0E25" w:rsidP="00597D43"/>
        </w:tc>
      </w:tr>
      <w:tr w:rsidR="00CF0E25" w:rsidRPr="005A4015" w14:paraId="7C3076BE" w14:textId="77777777" w:rsidTr="00597D43">
        <w:trPr>
          <w:trHeight w:val="240"/>
          <w:jc w:val="center"/>
        </w:trPr>
        <w:tc>
          <w:tcPr>
            <w:tcW w:w="4876" w:type="dxa"/>
            <w:tcBorders>
              <w:top w:val="nil"/>
              <w:left w:val="nil"/>
              <w:bottom w:val="nil"/>
              <w:right w:val="nil"/>
            </w:tcBorders>
          </w:tcPr>
          <w:p w14:paraId="3314E29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34654D0" w14:textId="77777777" w:rsidR="00CF0E25" w:rsidRPr="005A4015" w:rsidRDefault="00CF0E25" w:rsidP="00597D43">
            <w:pPr>
              <w:pStyle w:val="AmColumnHeading"/>
            </w:pPr>
            <w:r w:rsidRPr="005A4015">
              <w:t>Ændringsforslag</w:t>
            </w:r>
          </w:p>
        </w:tc>
      </w:tr>
      <w:tr w:rsidR="00CF0E25" w:rsidRPr="005A4015" w14:paraId="0D263FFF" w14:textId="77777777" w:rsidTr="00597D43">
        <w:trPr>
          <w:jc w:val="center"/>
        </w:trPr>
        <w:tc>
          <w:tcPr>
            <w:tcW w:w="4876" w:type="dxa"/>
            <w:tcBorders>
              <w:top w:val="nil"/>
              <w:left w:val="nil"/>
              <w:bottom w:val="nil"/>
              <w:right w:val="nil"/>
            </w:tcBorders>
          </w:tcPr>
          <w:p w14:paraId="6A48464A" w14:textId="77777777" w:rsidR="00CF0E25" w:rsidRPr="005A4015" w:rsidRDefault="00CF0E25" w:rsidP="00597D43">
            <w:pPr>
              <w:pStyle w:val="Normal6a"/>
            </w:pPr>
            <w:r w:rsidRPr="005A4015">
              <w:t>C.</w:t>
            </w:r>
            <w:r w:rsidRPr="005A4015">
              <w:tab/>
              <w:t xml:space="preserve">der henviser til, at omkring 80 % af de sjældne sygdomme har en genetisk oprindelse, og at symptomerne kan overlappe med almindelige sygdomme, hvilket yderligere komplicerer </w:t>
            </w:r>
            <w:r w:rsidRPr="005A4015">
              <w:rPr>
                <w:b/>
                <w:i/>
              </w:rPr>
              <w:t>tidlig påvisning og diagnosticering</w:t>
            </w:r>
            <w:r w:rsidRPr="005A4015">
              <w:t>;</w:t>
            </w:r>
          </w:p>
        </w:tc>
        <w:tc>
          <w:tcPr>
            <w:tcW w:w="4876" w:type="dxa"/>
            <w:tcBorders>
              <w:top w:val="nil"/>
              <w:left w:val="nil"/>
              <w:bottom w:val="nil"/>
              <w:right w:val="nil"/>
            </w:tcBorders>
          </w:tcPr>
          <w:p w14:paraId="71BD7B0B" w14:textId="77777777" w:rsidR="00CF0E25" w:rsidRPr="005A4015" w:rsidRDefault="00CF0E25" w:rsidP="00597D43">
            <w:pPr>
              <w:pStyle w:val="Normal6a"/>
            </w:pPr>
            <w:r w:rsidRPr="005A4015">
              <w:t>C.</w:t>
            </w:r>
            <w:r w:rsidRPr="005A4015">
              <w:tab/>
              <w:t xml:space="preserve">der henviser til, at omkring 80 % af de sjældne sygdomme har en genetisk oprindelse, og at symptomerne kan overlappe med almindelige sygdomme, hvilket yderligere komplicerer </w:t>
            </w:r>
            <w:r w:rsidRPr="005A4015">
              <w:rPr>
                <w:b/>
                <w:i/>
              </w:rPr>
              <w:t>lægers evne til at konstatere, diagnosticere og påbegynde behandlingsprotokoller på det tidligst mulige tidspunkt</w:t>
            </w:r>
            <w:r w:rsidRPr="005A4015">
              <w:t>;</w:t>
            </w:r>
          </w:p>
        </w:tc>
      </w:tr>
    </w:tbl>
    <w:p w14:paraId="0F71DBC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E0A09DD" w14:textId="77777777" w:rsidR="00CF0E25" w:rsidRPr="005A4015" w:rsidRDefault="00CF0E25" w:rsidP="00CF0E25">
      <w:r w:rsidRPr="005A4015">
        <w:rPr>
          <w:rStyle w:val="HideTWBExt"/>
          <w:color w:val="auto"/>
        </w:rPr>
        <w:t>&lt;/Amend&gt;</w:t>
      </w:r>
    </w:p>
    <w:p w14:paraId="44E8B9B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24</w:t>
      </w:r>
      <w:r w:rsidRPr="005A4015">
        <w:rPr>
          <w:rStyle w:val="HideTWBExt"/>
          <w:color w:val="auto"/>
        </w:rPr>
        <w:t>&lt;/NumAm&gt;</w:t>
      </w:r>
    </w:p>
    <w:p w14:paraId="2F287A8B" w14:textId="77777777" w:rsidR="00CF0E25" w:rsidRPr="005A4015" w:rsidRDefault="00CF0E25" w:rsidP="00CF0E25">
      <w:pPr>
        <w:pStyle w:val="NormalBold"/>
      </w:pPr>
      <w:r w:rsidRPr="005A4015">
        <w:rPr>
          <w:rStyle w:val="HideTWBExt"/>
          <w:b w:val="0"/>
          <w:color w:val="auto"/>
        </w:rPr>
        <w:t>&lt;RepeatBlock-By&gt;&lt;Members&gt;</w:t>
      </w:r>
      <w:r w:rsidRPr="005A4015">
        <w:t>András Tivadar Kulja</w:t>
      </w:r>
      <w:r w:rsidRPr="005A4015">
        <w:rPr>
          <w:rStyle w:val="HideTWBExt"/>
          <w:b w:val="0"/>
          <w:color w:val="auto"/>
        </w:rPr>
        <w:t>&lt;/Members&gt;</w:t>
      </w:r>
    </w:p>
    <w:p w14:paraId="3EF1FCAA" w14:textId="77777777" w:rsidR="00CF0E25" w:rsidRPr="005A4015" w:rsidRDefault="00CF0E25" w:rsidP="00CF0E25">
      <w:pPr>
        <w:pStyle w:val="NormalBold"/>
      </w:pPr>
      <w:r w:rsidRPr="005A4015">
        <w:rPr>
          <w:rStyle w:val="HideTWBExt"/>
          <w:b w:val="0"/>
          <w:color w:val="auto"/>
        </w:rPr>
        <w:t>&lt;/RepeatBlock-By&gt;</w:t>
      </w:r>
    </w:p>
    <w:p w14:paraId="6476DB40"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EC609C1" w14:textId="77777777" w:rsidR="00CF0E25" w:rsidRPr="005A4015" w:rsidRDefault="00CF0E25" w:rsidP="00CF0E25">
      <w:pPr>
        <w:pStyle w:val="NormalBold"/>
      </w:pPr>
      <w:r w:rsidRPr="005A4015">
        <w:rPr>
          <w:rStyle w:val="HideTWBExt"/>
          <w:color w:val="auto"/>
        </w:rPr>
        <w:t>&lt;Article&gt;</w:t>
      </w:r>
      <w:r w:rsidRPr="005A4015">
        <w:t>Betragtning C</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2FFF5D3" w14:textId="77777777" w:rsidTr="00597D43">
        <w:trPr>
          <w:trHeight w:hRule="exact" w:val="240"/>
          <w:jc w:val="center"/>
        </w:trPr>
        <w:tc>
          <w:tcPr>
            <w:tcW w:w="9752" w:type="dxa"/>
            <w:gridSpan w:val="2"/>
            <w:tcBorders>
              <w:top w:val="nil"/>
              <w:left w:val="nil"/>
              <w:bottom w:val="nil"/>
              <w:right w:val="nil"/>
            </w:tcBorders>
          </w:tcPr>
          <w:p w14:paraId="4E711358" w14:textId="77777777" w:rsidR="00CF0E25" w:rsidRPr="005A4015" w:rsidRDefault="00CF0E25" w:rsidP="00597D43"/>
        </w:tc>
      </w:tr>
      <w:tr w:rsidR="00CF0E25" w:rsidRPr="005A4015" w14:paraId="44E4A53A" w14:textId="77777777" w:rsidTr="00597D43">
        <w:trPr>
          <w:trHeight w:val="240"/>
          <w:jc w:val="center"/>
        </w:trPr>
        <w:tc>
          <w:tcPr>
            <w:tcW w:w="4876" w:type="dxa"/>
            <w:tcBorders>
              <w:top w:val="nil"/>
              <w:left w:val="nil"/>
              <w:bottom w:val="nil"/>
              <w:right w:val="nil"/>
            </w:tcBorders>
          </w:tcPr>
          <w:p w14:paraId="10869E3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7702914" w14:textId="77777777" w:rsidR="00CF0E25" w:rsidRPr="005A4015" w:rsidRDefault="00CF0E25" w:rsidP="00597D43">
            <w:pPr>
              <w:pStyle w:val="AmColumnHeading"/>
            </w:pPr>
            <w:r w:rsidRPr="005A4015">
              <w:t>Ændringsforslag</w:t>
            </w:r>
          </w:p>
        </w:tc>
      </w:tr>
      <w:tr w:rsidR="00CF0E25" w:rsidRPr="005A4015" w14:paraId="107306D0" w14:textId="77777777" w:rsidTr="00597D43">
        <w:trPr>
          <w:jc w:val="center"/>
        </w:trPr>
        <w:tc>
          <w:tcPr>
            <w:tcW w:w="4876" w:type="dxa"/>
            <w:tcBorders>
              <w:top w:val="nil"/>
              <w:left w:val="nil"/>
              <w:bottom w:val="nil"/>
              <w:right w:val="nil"/>
            </w:tcBorders>
          </w:tcPr>
          <w:p w14:paraId="12A38E6B" w14:textId="77777777" w:rsidR="00CF0E25" w:rsidRPr="005A4015" w:rsidRDefault="00CF0E25" w:rsidP="00597D43">
            <w:pPr>
              <w:pStyle w:val="Normal6a"/>
            </w:pPr>
            <w:r w:rsidRPr="005A4015">
              <w:t>C.</w:t>
            </w:r>
            <w:r w:rsidRPr="005A4015">
              <w:tab/>
              <w:t>der henviser til, at omkring 80 % af de sjældne sygdomme har en genetisk oprindelse, og at symptomerne kan overlappe med almindelige sygdomme, hvilket yderligere komplicerer tidlig påvisning og diagnosticering;</w:t>
            </w:r>
          </w:p>
        </w:tc>
        <w:tc>
          <w:tcPr>
            <w:tcW w:w="4876" w:type="dxa"/>
            <w:tcBorders>
              <w:top w:val="nil"/>
              <w:left w:val="nil"/>
              <w:bottom w:val="nil"/>
              <w:right w:val="nil"/>
            </w:tcBorders>
          </w:tcPr>
          <w:p w14:paraId="279B6B60" w14:textId="77777777" w:rsidR="00CF0E25" w:rsidRPr="005A4015" w:rsidRDefault="00CF0E25" w:rsidP="00597D43">
            <w:pPr>
              <w:pStyle w:val="Normal6a"/>
            </w:pPr>
            <w:r w:rsidRPr="005A4015">
              <w:t>C.</w:t>
            </w:r>
            <w:r w:rsidRPr="005A4015">
              <w:tab/>
              <w:t>der henviser til, at omkring 80 % af de sjældne sygdomme har en genetisk oprindelse, og at symptomerne kan overlappe med almindelige sygdomme</w:t>
            </w:r>
            <w:r w:rsidRPr="005A4015">
              <w:rPr>
                <w:b/>
                <w:i/>
              </w:rPr>
              <w:t>, navnlig i tilfælde af neurologiske lidelser</w:t>
            </w:r>
            <w:r w:rsidRPr="005A4015">
              <w:t>, hvilket yderligere komplicerer tidlig påvisning og diagnosticering;</w:t>
            </w:r>
          </w:p>
        </w:tc>
      </w:tr>
    </w:tbl>
    <w:p w14:paraId="27D9113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D770310" w14:textId="77777777" w:rsidR="00CF0E25" w:rsidRPr="005A4015" w:rsidRDefault="00CF0E25" w:rsidP="00CF0E25">
      <w:r w:rsidRPr="005A4015">
        <w:rPr>
          <w:rStyle w:val="HideTWBExt"/>
          <w:color w:val="auto"/>
        </w:rPr>
        <w:t>&lt;/Amend&gt;</w:t>
      </w:r>
    </w:p>
    <w:p w14:paraId="67DECB17"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25</w:t>
      </w:r>
      <w:r w:rsidRPr="005A4015">
        <w:rPr>
          <w:rStyle w:val="HideTWBExt"/>
          <w:color w:val="auto"/>
        </w:rPr>
        <w:t>&lt;/NumAm&gt;</w:t>
      </w:r>
    </w:p>
    <w:p w14:paraId="692222CB" w14:textId="77777777" w:rsidR="00CF0E25" w:rsidRPr="005A4015" w:rsidRDefault="00CF0E25" w:rsidP="00CF0E25">
      <w:pPr>
        <w:pStyle w:val="NormalBold"/>
      </w:pPr>
      <w:r w:rsidRPr="005A4015">
        <w:rPr>
          <w:rStyle w:val="HideTWBExt"/>
          <w:b w:val="0"/>
          <w:color w:val="auto"/>
        </w:rPr>
        <w:t>&lt;RepeatBlock-By&gt;&lt;Members&gt;</w:t>
      </w:r>
      <w:r w:rsidRPr="005A4015">
        <w:t>Emmanouil Fragkos, Galato Alexandraki, Geadis Geadi</w:t>
      </w:r>
      <w:r w:rsidRPr="005A4015">
        <w:rPr>
          <w:rStyle w:val="HideTWBExt"/>
          <w:b w:val="0"/>
          <w:color w:val="auto"/>
        </w:rPr>
        <w:t>&lt;/Members&gt;</w:t>
      </w:r>
    </w:p>
    <w:p w14:paraId="5D9DC619" w14:textId="77777777" w:rsidR="00CF0E25" w:rsidRPr="005A4015" w:rsidRDefault="00CF0E25" w:rsidP="00CF0E25">
      <w:pPr>
        <w:pStyle w:val="NormalBold"/>
      </w:pPr>
      <w:r w:rsidRPr="005A4015">
        <w:rPr>
          <w:rStyle w:val="HideTWBExt"/>
          <w:b w:val="0"/>
          <w:color w:val="auto"/>
        </w:rPr>
        <w:t>&lt;/RepeatBlock-By&gt;</w:t>
      </w:r>
    </w:p>
    <w:p w14:paraId="08C58CB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DB33373" w14:textId="77777777" w:rsidR="00CF0E25" w:rsidRPr="005A4015" w:rsidRDefault="00CF0E25" w:rsidP="00CF0E25">
      <w:pPr>
        <w:pStyle w:val="NormalBold"/>
      </w:pPr>
      <w:r w:rsidRPr="005A4015">
        <w:rPr>
          <w:rStyle w:val="HideTWBExt"/>
          <w:color w:val="auto"/>
        </w:rPr>
        <w:t>&lt;Article&gt;</w:t>
      </w:r>
      <w:r w:rsidRPr="005A4015">
        <w:t>Betragtning C</w:t>
      </w:r>
      <w:r w:rsidRPr="005A401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5E95DD3" w14:textId="77777777" w:rsidTr="00597D43">
        <w:trPr>
          <w:trHeight w:hRule="exact" w:val="240"/>
          <w:jc w:val="center"/>
        </w:trPr>
        <w:tc>
          <w:tcPr>
            <w:tcW w:w="9752" w:type="dxa"/>
            <w:gridSpan w:val="2"/>
            <w:tcBorders>
              <w:top w:val="nil"/>
              <w:left w:val="nil"/>
              <w:bottom w:val="nil"/>
              <w:right w:val="nil"/>
            </w:tcBorders>
          </w:tcPr>
          <w:p w14:paraId="7EC991C0" w14:textId="77777777" w:rsidR="00CF0E25" w:rsidRPr="005A4015" w:rsidRDefault="00CF0E25" w:rsidP="00597D43"/>
        </w:tc>
      </w:tr>
      <w:tr w:rsidR="00CF0E25" w:rsidRPr="005A4015" w14:paraId="20DD2B14" w14:textId="77777777" w:rsidTr="00597D43">
        <w:trPr>
          <w:trHeight w:val="240"/>
          <w:jc w:val="center"/>
        </w:trPr>
        <w:tc>
          <w:tcPr>
            <w:tcW w:w="4876" w:type="dxa"/>
            <w:tcBorders>
              <w:top w:val="nil"/>
              <w:left w:val="nil"/>
              <w:bottom w:val="nil"/>
              <w:right w:val="nil"/>
            </w:tcBorders>
          </w:tcPr>
          <w:p w14:paraId="34C130D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27C2D27" w14:textId="77777777" w:rsidR="00CF0E25" w:rsidRPr="005A4015" w:rsidRDefault="00CF0E25" w:rsidP="00597D43">
            <w:pPr>
              <w:pStyle w:val="AmColumnHeading"/>
            </w:pPr>
            <w:r w:rsidRPr="005A4015">
              <w:t>Ændringsforslag</w:t>
            </w:r>
          </w:p>
        </w:tc>
      </w:tr>
      <w:tr w:rsidR="00CF0E25" w:rsidRPr="005A4015" w14:paraId="479A8350" w14:textId="77777777" w:rsidTr="00597D43">
        <w:trPr>
          <w:jc w:val="center"/>
        </w:trPr>
        <w:tc>
          <w:tcPr>
            <w:tcW w:w="4876" w:type="dxa"/>
            <w:tcBorders>
              <w:top w:val="nil"/>
              <w:left w:val="nil"/>
              <w:bottom w:val="nil"/>
              <w:right w:val="nil"/>
            </w:tcBorders>
          </w:tcPr>
          <w:p w14:paraId="5FCA661F" w14:textId="77777777" w:rsidR="00CF0E25" w:rsidRPr="005A4015" w:rsidRDefault="00CF0E25" w:rsidP="00597D43">
            <w:pPr>
              <w:pStyle w:val="Normal6a"/>
            </w:pPr>
            <w:r w:rsidRPr="005A4015">
              <w:t>C.</w:t>
            </w:r>
            <w:r w:rsidRPr="005A4015">
              <w:tab/>
              <w:t>der henviser til, at omkring 80 % af de sjældne sygdomme har en genetisk oprindelse, og at symptomerne kan overlappe med almindelige sygdomme, hvilket yderligere komplicerer tidlig påvisning og diagnosticering;</w:t>
            </w:r>
          </w:p>
        </w:tc>
        <w:tc>
          <w:tcPr>
            <w:tcW w:w="4876" w:type="dxa"/>
            <w:tcBorders>
              <w:top w:val="nil"/>
              <w:left w:val="nil"/>
              <w:bottom w:val="nil"/>
              <w:right w:val="nil"/>
            </w:tcBorders>
          </w:tcPr>
          <w:p w14:paraId="72BC9484" w14:textId="77777777" w:rsidR="00CF0E25" w:rsidRPr="005A4015" w:rsidRDefault="00CF0E25" w:rsidP="00597D43">
            <w:pPr>
              <w:pStyle w:val="Normal6a"/>
            </w:pPr>
            <w:r w:rsidRPr="005A4015">
              <w:t>C.</w:t>
            </w:r>
            <w:r w:rsidRPr="005A4015">
              <w:tab/>
              <w:t xml:space="preserve">der henviser til, at omkring 80 % af de sjældne sygdomme har en genetisk oprindelse, og at symptomerne kan overlappe med almindelige sygdomme, </w:t>
            </w:r>
            <w:r w:rsidRPr="005A4015">
              <w:rPr>
                <w:b/>
                <w:i/>
              </w:rPr>
              <w:t>navnlig i tilfælde af neurologiske lidelser,</w:t>
            </w:r>
            <w:r w:rsidRPr="005A4015">
              <w:t xml:space="preserve"> hvilket yderligere komplicerer tidlig påvisning og diagnosticering;</w:t>
            </w:r>
          </w:p>
        </w:tc>
      </w:tr>
    </w:tbl>
    <w:p w14:paraId="0DAC7B8B"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{EL}</w:t>
      </w:r>
      <w:r w:rsidRPr="005A4015">
        <w:t>el</w:t>
      </w:r>
      <w:r w:rsidRPr="005A4015">
        <w:rPr>
          <w:rStyle w:val="HideTWBExt"/>
          <w:color w:val="auto"/>
        </w:rPr>
        <w:t>&lt;/Original&gt;</w:t>
      </w:r>
    </w:p>
    <w:p w14:paraId="2D0C310E" w14:textId="77777777" w:rsidR="00CF0E25" w:rsidRPr="005A4015" w:rsidRDefault="00CF0E25" w:rsidP="00CF0E25">
      <w:r w:rsidRPr="005A4015">
        <w:rPr>
          <w:rStyle w:val="HideTWBExt"/>
          <w:color w:val="auto"/>
        </w:rPr>
        <w:t>&lt;/Amend&gt;</w:t>
      </w:r>
    </w:p>
    <w:p w14:paraId="4FB7A45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26</w:t>
      </w:r>
      <w:r w:rsidRPr="005A4015">
        <w:rPr>
          <w:rStyle w:val="HideTWBExt"/>
          <w:color w:val="auto"/>
        </w:rPr>
        <w:t>&lt;/NumAm&gt;</w:t>
      </w:r>
    </w:p>
    <w:p w14:paraId="53281BCE"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Michalis Hadjipantela, Adam Jarubas, Letizia Moratti</w:t>
      </w:r>
      <w:r w:rsidRPr="005A4015">
        <w:rPr>
          <w:rStyle w:val="HideTWBExt"/>
          <w:b w:val="0"/>
          <w:color w:val="auto"/>
        </w:rPr>
        <w:t>&lt;/Members&gt;</w:t>
      </w:r>
    </w:p>
    <w:p w14:paraId="44BFA040" w14:textId="77777777" w:rsidR="00CF0E25" w:rsidRPr="005A4015" w:rsidRDefault="00CF0E25" w:rsidP="00CF0E25">
      <w:pPr>
        <w:pStyle w:val="NormalBold"/>
      </w:pPr>
      <w:r w:rsidRPr="005A4015">
        <w:rPr>
          <w:rStyle w:val="HideTWBExt"/>
          <w:b w:val="0"/>
          <w:color w:val="auto"/>
        </w:rPr>
        <w:t>&lt;/RepeatBlock-By&gt;</w:t>
      </w:r>
    </w:p>
    <w:p w14:paraId="06739F1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CAB78D9" w14:textId="77777777" w:rsidR="00CF0E25" w:rsidRPr="005A4015" w:rsidRDefault="00CF0E25" w:rsidP="00CF0E25">
      <w:pPr>
        <w:pStyle w:val="NormalBold"/>
      </w:pPr>
      <w:r w:rsidRPr="005A4015">
        <w:rPr>
          <w:rStyle w:val="HideTWBExt"/>
          <w:color w:val="auto"/>
        </w:rPr>
        <w:t>&lt;Article&gt;</w:t>
      </w:r>
      <w:r w:rsidRPr="005A4015">
        <w:t>Betragtning C</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27C9EF7" w14:textId="77777777" w:rsidTr="00597D43">
        <w:trPr>
          <w:trHeight w:hRule="exact" w:val="240"/>
          <w:jc w:val="center"/>
        </w:trPr>
        <w:tc>
          <w:tcPr>
            <w:tcW w:w="9752" w:type="dxa"/>
            <w:gridSpan w:val="2"/>
            <w:tcBorders>
              <w:top w:val="nil"/>
              <w:left w:val="nil"/>
              <w:bottom w:val="nil"/>
              <w:right w:val="nil"/>
            </w:tcBorders>
          </w:tcPr>
          <w:p w14:paraId="7947CC7C" w14:textId="77777777" w:rsidR="00CF0E25" w:rsidRPr="005A4015" w:rsidRDefault="00CF0E25" w:rsidP="00597D43"/>
        </w:tc>
      </w:tr>
      <w:tr w:rsidR="00CF0E25" w:rsidRPr="005A4015" w14:paraId="3E60AA44" w14:textId="77777777" w:rsidTr="00597D43">
        <w:trPr>
          <w:trHeight w:val="240"/>
          <w:jc w:val="center"/>
        </w:trPr>
        <w:tc>
          <w:tcPr>
            <w:tcW w:w="4876" w:type="dxa"/>
            <w:tcBorders>
              <w:top w:val="nil"/>
              <w:left w:val="nil"/>
              <w:bottom w:val="nil"/>
              <w:right w:val="nil"/>
            </w:tcBorders>
          </w:tcPr>
          <w:p w14:paraId="11EB558E"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C3DEAAD" w14:textId="77777777" w:rsidR="00CF0E25" w:rsidRPr="005A4015" w:rsidRDefault="00CF0E25" w:rsidP="00597D43">
            <w:pPr>
              <w:pStyle w:val="AmColumnHeading"/>
            </w:pPr>
            <w:r w:rsidRPr="005A4015">
              <w:t>Ændringsforslag</w:t>
            </w:r>
          </w:p>
        </w:tc>
      </w:tr>
      <w:tr w:rsidR="00CF0E25" w:rsidRPr="005A4015" w14:paraId="18E374B8" w14:textId="77777777" w:rsidTr="00597D43">
        <w:trPr>
          <w:jc w:val="center"/>
        </w:trPr>
        <w:tc>
          <w:tcPr>
            <w:tcW w:w="4876" w:type="dxa"/>
            <w:tcBorders>
              <w:top w:val="nil"/>
              <w:left w:val="nil"/>
              <w:bottom w:val="nil"/>
              <w:right w:val="nil"/>
            </w:tcBorders>
          </w:tcPr>
          <w:p w14:paraId="1D70CE1E" w14:textId="77777777" w:rsidR="00CF0E25" w:rsidRPr="005A4015" w:rsidRDefault="00CF0E25" w:rsidP="00597D43">
            <w:pPr>
              <w:pStyle w:val="Normal6a"/>
            </w:pPr>
            <w:r w:rsidRPr="005A4015">
              <w:t>C.</w:t>
            </w:r>
            <w:r w:rsidRPr="005A4015">
              <w:tab/>
              <w:t>der henviser til, at omkring 80 % af de sjældne sygdomme har en genetisk oprindelse, og at symptomerne kan overlappe med almindelige sygdomme, hvilket yderligere komplicerer tidlig påvisning og diagnosticering;</w:t>
            </w:r>
          </w:p>
        </w:tc>
        <w:tc>
          <w:tcPr>
            <w:tcW w:w="4876" w:type="dxa"/>
            <w:tcBorders>
              <w:top w:val="nil"/>
              <w:left w:val="nil"/>
              <w:bottom w:val="nil"/>
              <w:right w:val="nil"/>
            </w:tcBorders>
          </w:tcPr>
          <w:p w14:paraId="0BA01F75" w14:textId="77777777" w:rsidR="00CF0E25" w:rsidRPr="005A4015" w:rsidRDefault="00CF0E25" w:rsidP="00597D43">
            <w:pPr>
              <w:pStyle w:val="Normal6a"/>
            </w:pPr>
            <w:r w:rsidRPr="005A4015">
              <w:t>C.</w:t>
            </w:r>
            <w:r w:rsidRPr="005A4015">
              <w:tab/>
              <w:t>der henviser til, at omkring 80 % af de sjældne sygdomme har en genetisk oprindelse</w:t>
            </w:r>
            <w:r w:rsidRPr="005A4015">
              <w:rPr>
                <w:b/>
                <w:i/>
              </w:rPr>
              <w:t>, hvoraf mange manifesterer sig i barndommen</w:t>
            </w:r>
            <w:r w:rsidRPr="005A4015">
              <w:t>, og at symptomerne kan overlappe med almindelige sygdomme, hvilket yderligere komplicerer tidlig påvisning og diagnosticering;</w:t>
            </w:r>
          </w:p>
        </w:tc>
      </w:tr>
    </w:tbl>
    <w:p w14:paraId="6901669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5C8E3ED" w14:textId="77777777" w:rsidR="00CF0E25" w:rsidRPr="005A4015" w:rsidRDefault="00CF0E25" w:rsidP="00CF0E25">
      <w:r w:rsidRPr="005A4015">
        <w:rPr>
          <w:rStyle w:val="HideTWBExt"/>
          <w:color w:val="auto"/>
        </w:rPr>
        <w:t>&lt;/Amend&gt;</w:t>
      </w:r>
    </w:p>
    <w:p w14:paraId="154A74AE"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27</w:t>
      </w:r>
      <w:r w:rsidRPr="005A4015">
        <w:rPr>
          <w:rStyle w:val="HideTWBExt"/>
          <w:color w:val="auto"/>
        </w:rPr>
        <w:t>&lt;/NumAm&gt;</w:t>
      </w:r>
    </w:p>
    <w:p w14:paraId="646B06C8" w14:textId="77777777" w:rsidR="00CF0E25" w:rsidRPr="005A4015" w:rsidRDefault="00CF0E25" w:rsidP="00CF0E25">
      <w:pPr>
        <w:pStyle w:val="NormalBold"/>
      </w:pPr>
      <w:r w:rsidRPr="005A4015">
        <w:rPr>
          <w:rStyle w:val="HideTWBExt"/>
          <w:b w:val="0"/>
          <w:color w:val="auto"/>
        </w:rPr>
        <w:t>&lt;RepeatBlock-By&gt;&lt;Members&gt;</w:t>
      </w:r>
      <w:r w:rsidRPr="005A4015">
        <w:t>Kateřina Konečná</w:t>
      </w:r>
      <w:r w:rsidRPr="005A4015">
        <w:rPr>
          <w:rStyle w:val="HideTWBExt"/>
          <w:b w:val="0"/>
          <w:color w:val="auto"/>
        </w:rPr>
        <w:t>&lt;/Members&gt;</w:t>
      </w:r>
    </w:p>
    <w:p w14:paraId="78F0231C" w14:textId="77777777" w:rsidR="00CF0E25" w:rsidRPr="005A4015" w:rsidRDefault="00CF0E25" w:rsidP="00CF0E25">
      <w:pPr>
        <w:pStyle w:val="NormalBold"/>
      </w:pPr>
      <w:r w:rsidRPr="005A4015">
        <w:rPr>
          <w:rStyle w:val="HideTWBExt"/>
          <w:b w:val="0"/>
          <w:color w:val="auto"/>
        </w:rPr>
        <w:t>&lt;/RepeatBlock-By&gt;</w:t>
      </w:r>
    </w:p>
    <w:p w14:paraId="2F7FDE10"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776CD13" w14:textId="77777777" w:rsidR="00CF0E25" w:rsidRPr="005A4015" w:rsidRDefault="00CF0E25" w:rsidP="00CF0E25">
      <w:pPr>
        <w:pStyle w:val="NormalBold"/>
      </w:pPr>
      <w:r w:rsidRPr="005A4015">
        <w:rPr>
          <w:rStyle w:val="HideTWBExt"/>
          <w:color w:val="auto"/>
        </w:rPr>
        <w:t>&lt;Article&gt;</w:t>
      </w:r>
      <w:r w:rsidRPr="005A4015">
        <w:t>Betragtning C</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A1C7BDC" w14:textId="77777777" w:rsidTr="00597D43">
        <w:trPr>
          <w:trHeight w:hRule="exact" w:val="240"/>
          <w:jc w:val="center"/>
        </w:trPr>
        <w:tc>
          <w:tcPr>
            <w:tcW w:w="9752" w:type="dxa"/>
            <w:gridSpan w:val="2"/>
            <w:tcBorders>
              <w:top w:val="nil"/>
              <w:left w:val="nil"/>
              <w:bottom w:val="nil"/>
              <w:right w:val="nil"/>
            </w:tcBorders>
          </w:tcPr>
          <w:p w14:paraId="03A633C3" w14:textId="77777777" w:rsidR="00CF0E25" w:rsidRPr="005A4015" w:rsidRDefault="00CF0E25" w:rsidP="00597D43"/>
        </w:tc>
      </w:tr>
      <w:tr w:rsidR="00CF0E25" w:rsidRPr="005A4015" w14:paraId="62917B4C" w14:textId="77777777" w:rsidTr="00597D43">
        <w:trPr>
          <w:trHeight w:val="240"/>
          <w:jc w:val="center"/>
        </w:trPr>
        <w:tc>
          <w:tcPr>
            <w:tcW w:w="4876" w:type="dxa"/>
            <w:tcBorders>
              <w:top w:val="nil"/>
              <w:left w:val="nil"/>
              <w:bottom w:val="nil"/>
              <w:right w:val="nil"/>
            </w:tcBorders>
          </w:tcPr>
          <w:p w14:paraId="51C86D5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1180C03" w14:textId="77777777" w:rsidR="00CF0E25" w:rsidRPr="005A4015" w:rsidRDefault="00CF0E25" w:rsidP="00597D43">
            <w:pPr>
              <w:pStyle w:val="AmColumnHeading"/>
            </w:pPr>
            <w:r w:rsidRPr="005A4015">
              <w:t>Ændringsforslag</w:t>
            </w:r>
          </w:p>
        </w:tc>
      </w:tr>
      <w:tr w:rsidR="00CF0E25" w:rsidRPr="005A4015" w14:paraId="1A9EACC5" w14:textId="77777777" w:rsidTr="00597D43">
        <w:trPr>
          <w:jc w:val="center"/>
        </w:trPr>
        <w:tc>
          <w:tcPr>
            <w:tcW w:w="4876" w:type="dxa"/>
            <w:tcBorders>
              <w:top w:val="nil"/>
              <w:left w:val="nil"/>
              <w:bottom w:val="nil"/>
              <w:right w:val="nil"/>
            </w:tcBorders>
          </w:tcPr>
          <w:p w14:paraId="0233F2E5" w14:textId="77777777" w:rsidR="00CF0E25" w:rsidRPr="005A4015" w:rsidRDefault="00CF0E25" w:rsidP="00597D43">
            <w:pPr>
              <w:pStyle w:val="Normal6a"/>
            </w:pPr>
            <w:r w:rsidRPr="005A4015">
              <w:t>C.</w:t>
            </w:r>
            <w:r w:rsidRPr="005A4015">
              <w:tab/>
              <w:t xml:space="preserve">der henviser til, at omkring </w:t>
            </w:r>
            <w:r w:rsidRPr="005A4015">
              <w:rPr>
                <w:b/>
                <w:i/>
              </w:rPr>
              <w:t>80</w:t>
            </w:r>
            <w:r w:rsidRPr="005A4015">
              <w:t> </w:t>
            </w:r>
            <w:r w:rsidRPr="005A4015">
              <w:rPr>
                <w:b/>
                <w:bCs/>
                <w:i/>
                <w:iCs/>
              </w:rPr>
              <w:t>%</w:t>
            </w:r>
            <w:r w:rsidRPr="005A4015">
              <w:t xml:space="preserve"> af de sjældne sygdomme har en genetisk oprindelse, og at symptomerne kan overlappe med almindelige sygdomme, hvilket yderligere komplicerer tidlig påvisning og diagnosticering;</w:t>
            </w:r>
          </w:p>
        </w:tc>
        <w:tc>
          <w:tcPr>
            <w:tcW w:w="4876" w:type="dxa"/>
            <w:tcBorders>
              <w:top w:val="nil"/>
              <w:left w:val="nil"/>
              <w:bottom w:val="nil"/>
              <w:right w:val="nil"/>
            </w:tcBorders>
          </w:tcPr>
          <w:p w14:paraId="1DF9FE54" w14:textId="77777777" w:rsidR="00CF0E25" w:rsidRPr="005A4015" w:rsidRDefault="00CF0E25" w:rsidP="00597D43">
            <w:pPr>
              <w:pStyle w:val="Normal6a"/>
            </w:pPr>
            <w:r w:rsidRPr="005A4015">
              <w:t>C.</w:t>
            </w:r>
            <w:r w:rsidRPr="005A4015">
              <w:tab/>
              <w:t xml:space="preserve">der henviser til, at omkring </w:t>
            </w:r>
            <w:r w:rsidRPr="005A4015">
              <w:rPr>
                <w:b/>
                <w:i/>
              </w:rPr>
              <w:t>72</w:t>
            </w:r>
            <w:r w:rsidRPr="005A4015">
              <w:t> </w:t>
            </w:r>
            <w:r w:rsidRPr="005A4015">
              <w:rPr>
                <w:b/>
                <w:bCs/>
                <w:i/>
                <w:iCs/>
              </w:rPr>
              <w:t>%</w:t>
            </w:r>
            <w:r w:rsidRPr="005A4015">
              <w:t xml:space="preserve"> af de sjældne sygdomme har en genetisk oprindelse, og at symptomerne kan overlappe med almindelige sygdomme, hvilket yderligere komplicerer tidlig påvisning og diagnosticering;</w:t>
            </w:r>
          </w:p>
        </w:tc>
      </w:tr>
    </w:tbl>
    <w:p w14:paraId="5456BA4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E356F9E" w14:textId="77777777" w:rsidR="00CF0E25" w:rsidRPr="005A4015" w:rsidRDefault="00CF0E25" w:rsidP="00CF0E25">
      <w:r w:rsidRPr="005A4015">
        <w:rPr>
          <w:rStyle w:val="HideTWBExt"/>
          <w:color w:val="auto"/>
        </w:rPr>
        <w:t>&lt;/Amend&gt;</w:t>
      </w:r>
    </w:p>
    <w:p w14:paraId="6871335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28</w:t>
      </w:r>
      <w:r w:rsidRPr="005A4015">
        <w:rPr>
          <w:rStyle w:val="HideTWBExt"/>
          <w:color w:val="auto"/>
        </w:rPr>
        <w:t>&lt;/NumAm&gt;</w:t>
      </w:r>
    </w:p>
    <w:p w14:paraId="59CCBB3F" w14:textId="77777777" w:rsidR="00CF0E25" w:rsidRPr="005A4015" w:rsidRDefault="00CF0E25" w:rsidP="00CF0E25">
      <w:pPr>
        <w:pStyle w:val="NormalBold"/>
      </w:pPr>
      <w:r w:rsidRPr="005A4015">
        <w:rPr>
          <w:rStyle w:val="HideTWBExt"/>
          <w:b w:val="0"/>
          <w:color w:val="auto"/>
        </w:rPr>
        <w:t>&lt;RepeatBlock-By&gt;&lt;Members&gt;</w:t>
      </w:r>
      <w:r w:rsidRPr="005A4015">
        <w:t>Margarita de la Pisa Carrión</w:t>
      </w:r>
      <w:r w:rsidRPr="005A4015">
        <w:rPr>
          <w:rStyle w:val="HideTWBExt"/>
          <w:b w:val="0"/>
          <w:color w:val="auto"/>
        </w:rPr>
        <w:t>&lt;/Members&gt;</w:t>
      </w:r>
    </w:p>
    <w:p w14:paraId="1E3843C5" w14:textId="77777777" w:rsidR="00CF0E25" w:rsidRPr="005A4015" w:rsidRDefault="00CF0E25" w:rsidP="00CF0E25">
      <w:pPr>
        <w:pStyle w:val="NormalBold"/>
      </w:pPr>
      <w:r w:rsidRPr="005A4015">
        <w:rPr>
          <w:rStyle w:val="HideTWBExt"/>
          <w:b w:val="0"/>
          <w:color w:val="auto"/>
        </w:rPr>
        <w:t>&lt;/RepeatBlock-By&gt;</w:t>
      </w:r>
    </w:p>
    <w:p w14:paraId="6F8C94E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F399F42" w14:textId="77777777" w:rsidR="00CF0E25" w:rsidRPr="005A4015" w:rsidRDefault="00CF0E25" w:rsidP="00CF0E25">
      <w:pPr>
        <w:pStyle w:val="NormalBold"/>
      </w:pPr>
      <w:r w:rsidRPr="005A4015">
        <w:rPr>
          <w:rStyle w:val="HideTWBExt"/>
          <w:color w:val="auto"/>
        </w:rPr>
        <w:t>&lt;Article&gt;</w:t>
      </w:r>
      <w:r w:rsidRPr="005A4015">
        <w:t>Betragtning C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7E8E0F0" w14:textId="77777777" w:rsidTr="00597D43">
        <w:trPr>
          <w:trHeight w:hRule="exact" w:val="240"/>
          <w:jc w:val="center"/>
        </w:trPr>
        <w:tc>
          <w:tcPr>
            <w:tcW w:w="9752" w:type="dxa"/>
            <w:gridSpan w:val="2"/>
            <w:tcBorders>
              <w:top w:val="nil"/>
              <w:left w:val="nil"/>
              <w:bottom w:val="nil"/>
              <w:right w:val="nil"/>
            </w:tcBorders>
          </w:tcPr>
          <w:p w14:paraId="609FA77A" w14:textId="77777777" w:rsidR="00CF0E25" w:rsidRPr="005A4015" w:rsidRDefault="00CF0E25" w:rsidP="00597D43"/>
        </w:tc>
      </w:tr>
      <w:tr w:rsidR="00CF0E25" w:rsidRPr="005A4015" w14:paraId="297EFB02" w14:textId="77777777" w:rsidTr="00597D43">
        <w:trPr>
          <w:trHeight w:val="240"/>
          <w:jc w:val="center"/>
        </w:trPr>
        <w:tc>
          <w:tcPr>
            <w:tcW w:w="4876" w:type="dxa"/>
            <w:tcBorders>
              <w:top w:val="nil"/>
              <w:left w:val="nil"/>
              <w:bottom w:val="nil"/>
              <w:right w:val="nil"/>
            </w:tcBorders>
          </w:tcPr>
          <w:p w14:paraId="6C0A4D6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2491A33" w14:textId="77777777" w:rsidR="00CF0E25" w:rsidRPr="005A4015" w:rsidRDefault="00CF0E25" w:rsidP="00597D43">
            <w:pPr>
              <w:pStyle w:val="AmColumnHeading"/>
            </w:pPr>
            <w:r w:rsidRPr="005A4015">
              <w:t>Ændringsforslag</w:t>
            </w:r>
          </w:p>
        </w:tc>
      </w:tr>
      <w:tr w:rsidR="00CF0E25" w:rsidRPr="005A4015" w14:paraId="2B3FDA3B" w14:textId="77777777" w:rsidTr="00597D43">
        <w:trPr>
          <w:jc w:val="center"/>
        </w:trPr>
        <w:tc>
          <w:tcPr>
            <w:tcW w:w="4876" w:type="dxa"/>
            <w:tcBorders>
              <w:top w:val="nil"/>
              <w:left w:val="nil"/>
              <w:bottom w:val="nil"/>
              <w:right w:val="nil"/>
            </w:tcBorders>
          </w:tcPr>
          <w:p w14:paraId="07704576" w14:textId="77777777" w:rsidR="00CF0E25" w:rsidRPr="005A4015" w:rsidRDefault="00CF0E25" w:rsidP="00597D43">
            <w:pPr>
              <w:pStyle w:val="Normal6a"/>
            </w:pPr>
          </w:p>
        </w:tc>
        <w:tc>
          <w:tcPr>
            <w:tcW w:w="4876" w:type="dxa"/>
            <w:tcBorders>
              <w:top w:val="nil"/>
              <w:left w:val="nil"/>
              <w:bottom w:val="nil"/>
              <w:right w:val="nil"/>
            </w:tcBorders>
          </w:tcPr>
          <w:p w14:paraId="79256926" w14:textId="37675BEA" w:rsidR="00CF0E25" w:rsidRPr="005A4015" w:rsidRDefault="00CF0E25" w:rsidP="00B953F4">
            <w:pPr>
              <w:pStyle w:val="Normal6a"/>
            </w:pPr>
            <w:r w:rsidRPr="005A4015">
              <w:rPr>
                <w:b/>
                <w:i/>
              </w:rPr>
              <w:t>Ca.</w:t>
            </w:r>
            <w:r w:rsidRPr="005A4015">
              <w:tab/>
            </w:r>
            <w:r w:rsidRPr="005A4015">
              <w:rPr>
                <w:b/>
                <w:i/>
              </w:rPr>
              <w:t>der henviser til, at Eurostats data og undersøgelser foretaget af Graaf, Buckley og Skotko (European Journal of Human Genetics, 2020) anslår, at der mellem 2011 og 2015 var ca. 8031 årlige fødsler af børn med Downs syndrom i EU, med en reduktion i forekomsten af levendefødte på ca. 54 % som følge af frivillig afbrydelse af graviditeten, og at det anslås, at der boede 419 000 personer med Downs syndrom i EU i 2015; der henviser til, at disse tal viser, at den nuværende prænatale praksis i væsentlig grad har påvirket befolkningsprævalensen</w:t>
            </w:r>
            <w:r w:rsidR="00B953F4" w:rsidRPr="005A4015">
              <w:rPr>
                <w:b/>
                <w:i/>
              </w:rPr>
              <w:t>.</w:t>
            </w:r>
            <w:r w:rsidRPr="005A4015">
              <w:rPr>
                <w:b/>
                <w:i/>
              </w:rPr>
              <w:t xml:space="preserve"> Downs syndrom bør derfor anerkendes inden for EU's forskningsrammer for sjældne sygdomme, og forskning i klinisk pleje, langsigtede resultater, livskvalitet og støttesystemer bør støttes for at sikre retfærdig inklusion og omfattende forståelse af mennesker, der lever med Downs syndrom</w:t>
            </w:r>
            <w:r w:rsidR="00B953F4" w:rsidRPr="005A4015">
              <w:rPr>
                <w:b/>
                <w:i/>
              </w:rPr>
              <w:t>;</w:t>
            </w:r>
          </w:p>
        </w:tc>
      </w:tr>
    </w:tbl>
    <w:p w14:paraId="4BA3D3F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{ES}</w:t>
      </w:r>
      <w:r w:rsidRPr="005A4015">
        <w:t>es</w:t>
      </w:r>
      <w:r w:rsidRPr="005A4015">
        <w:rPr>
          <w:rStyle w:val="HideTWBExt"/>
          <w:color w:val="auto"/>
        </w:rPr>
        <w:t>&lt;/Original&gt;</w:t>
      </w:r>
    </w:p>
    <w:p w14:paraId="6708607B" w14:textId="77777777" w:rsidR="00CF0E25" w:rsidRPr="005A4015" w:rsidRDefault="00CF0E25" w:rsidP="00CF0E25">
      <w:r w:rsidRPr="005A4015">
        <w:rPr>
          <w:rStyle w:val="HideTWBExt"/>
          <w:color w:val="auto"/>
        </w:rPr>
        <w:t>&lt;/Amend&gt;</w:t>
      </w:r>
    </w:p>
    <w:p w14:paraId="6B196E9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29</w:t>
      </w:r>
      <w:r w:rsidRPr="005A4015">
        <w:rPr>
          <w:rStyle w:val="HideTWBExt"/>
          <w:color w:val="auto"/>
        </w:rPr>
        <w:t>&lt;/NumAm&gt;</w:t>
      </w:r>
    </w:p>
    <w:p w14:paraId="49B3ED1F" w14:textId="77777777" w:rsidR="00CF0E25" w:rsidRPr="005A4015" w:rsidRDefault="00CF0E25" w:rsidP="00CF0E25">
      <w:pPr>
        <w:pStyle w:val="NormalBold"/>
      </w:pPr>
      <w:r w:rsidRPr="005A4015">
        <w:rPr>
          <w:rStyle w:val="HideTWBExt"/>
          <w:b w:val="0"/>
          <w:color w:val="auto"/>
        </w:rPr>
        <w:t>&lt;RepeatBlock-By&gt;&lt;Members&gt;</w:t>
      </w:r>
      <w:r w:rsidRPr="005A4015">
        <w:t>François-Xavier Bellamy</w:t>
      </w:r>
      <w:r w:rsidRPr="005A4015">
        <w:rPr>
          <w:rStyle w:val="HideTWBExt"/>
          <w:b w:val="0"/>
          <w:color w:val="auto"/>
        </w:rPr>
        <w:t>&lt;/Members&gt;</w:t>
      </w:r>
    </w:p>
    <w:p w14:paraId="169C9183" w14:textId="77777777" w:rsidR="00CF0E25" w:rsidRPr="005A4015" w:rsidRDefault="00CF0E25" w:rsidP="00CF0E25">
      <w:pPr>
        <w:pStyle w:val="NormalBold"/>
      </w:pPr>
      <w:r w:rsidRPr="005A4015">
        <w:rPr>
          <w:rStyle w:val="HideTWBExt"/>
          <w:b w:val="0"/>
          <w:color w:val="auto"/>
        </w:rPr>
        <w:t>&lt;/RepeatBlock-By&gt;</w:t>
      </w:r>
    </w:p>
    <w:p w14:paraId="0F86FA80"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844C4E9" w14:textId="77777777" w:rsidR="00CF0E25" w:rsidRPr="005A4015" w:rsidRDefault="00CF0E25" w:rsidP="00CF0E25">
      <w:pPr>
        <w:pStyle w:val="NormalBold"/>
      </w:pPr>
      <w:r w:rsidRPr="005A4015">
        <w:rPr>
          <w:rStyle w:val="HideTWBExt"/>
          <w:color w:val="auto"/>
        </w:rPr>
        <w:t>&lt;Article&gt;</w:t>
      </w:r>
      <w:r w:rsidRPr="005A4015">
        <w:t>Betragtning C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054E974" w14:textId="77777777" w:rsidTr="00597D43">
        <w:trPr>
          <w:trHeight w:hRule="exact" w:val="240"/>
          <w:jc w:val="center"/>
        </w:trPr>
        <w:tc>
          <w:tcPr>
            <w:tcW w:w="9752" w:type="dxa"/>
            <w:gridSpan w:val="2"/>
            <w:tcBorders>
              <w:top w:val="nil"/>
              <w:left w:val="nil"/>
              <w:bottom w:val="nil"/>
              <w:right w:val="nil"/>
            </w:tcBorders>
          </w:tcPr>
          <w:p w14:paraId="1142F245" w14:textId="77777777" w:rsidR="00CF0E25" w:rsidRPr="005A4015" w:rsidRDefault="00CF0E25" w:rsidP="00597D43"/>
        </w:tc>
      </w:tr>
      <w:tr w:rsidR="00CF0E25" w:rsidRPr="005A4015" w14:paraId="71553C4E" w14:textId="77777777" w:rsidTr="00597D43">
        <w:trPr>
          <w:trHeight w:val="240"/>
          <w:jc w:val="center"/>
        </w:trPr>
        <w:tc>
          <w:tcPr>
            <w:tcW w:w="4876" w:type="dxa"/>
            <w:tcBorders>
              <w:top w:val="nil"/>
              <w:left w:val="nil"/>
              <w:bottom w:val="nil"/>
              <w:right w:val="nil"/>
            </w:tcBorders>
          </w:tcPr>
          <w:p w14:paraId="648CDD4E"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B12F532" w14:textId="77777777" w:rsidR="00CF0E25" w:rsidRPr="005A4015" w:rsidRDefault="00CF0E25" w:rsidP="00597D43">
            <w:pPr>
              <w:pStyle w:val="AmColumnHeading"/>
            </w:pPr>
            <w:r w:rsidRPr="005A4015">
              <w:t>Ændringsforslag</w:t>
            </w:r>
          </w:p>
        </w:tc>
      </w:tr>
      <w:tr w:rsidR="00CF0E25" w:rsidRPr="005A4015" w14:paraId="330AA2E8" w14:textId="77777777" w:rsidTr="00597D43">
        <w:trPr>
          <w:jc w:val="center"/>
        </w:trPr>
        <w:tc>
          <w:tcPr>
            <w:tcW w:w="4876" w:type="dxa"/>
            <w:tcBorders>
              <w:top w:val="nil"/>
              <w:left w:val="nil"/>
              <w:bottom w:val="nil"/>
              <w:right w:val="nil"/>
            </w:tcBorders>
          </w:tcPr>
          <w:p w14:paraId="6DF75E91" w14:textId="77777777" w:rsidR="00CF0E25" w:rsidRPr="005A4015" w:rsidRDefault="00CF0E25" w:rsidP="00597D43">
            <w:pPr>
              <w:pStyle w:val="Normal6a"/>
            </w:pPr>
          </w:p>
        </w:tc>
        <w:tc>
          <w:tcPr>
            <w:tcW w:w="4876" w:type="dxa"/>
            <w:tcBorders>
              <w:top w:val="nil"/>
              <w:left w:val="nil"/>
              <w:bottom w:val="nil"/>
              <w:right w:val="nil"/>
            </w:tcBorders>
          </w:tcPr>
          <w:p w14:paraId="45F3BF9C" w14:textId="2764DCF2" w:rsidR="00CF0E25" w:rsidRPr="005A4015" w:rsidRDefault="00CF0E25" w:rsidP="00597D43">
            <w:pPr>
              <w:pStyle w:val="Normal6a"/>
            </w:pPr>
            <w:r w:rsidRPr="005A4015">
              <w:rPr>
                <w:b/>
                <w:i/>
              </w:rPr>
              <w:t>Ca.</w:t>
            </w:r>
            <w:r w:rsidRPr="005A4015">
              <w:tab/>
            </w:r>
            <w:r w:rsidRPr="005A4015">
              <w:rPr>
                <w:b/>
                <w:i/>
              </w:rPr>
              <w:t xml:space="preserve">der henviser til, at FN's Komité for Rettigheder for Personer med Handicap i sine afsluttende bemærkninger af 31. marts 2025 om EU's kombinerede anden og tredje periodiske rapport udtrykte bekymring over diskriminerende racehygiejniske holdninger over for personer med handicap ved prænatal medicinsk diagnose af funktionsnedsættelse, som navnlig rammer personer med intellektuelle og/eller psykosociale handicap og personer med autisme; der henviser til, at komitéen anbefalede, at EU træffer vedvarende foranstaltninger til at bekæmpe stigmatisering, </w:t>
            </w:r>
            <w:r w:rsidR="00474A27" w:rsidRPr="005A4015">
              <w:rPr>
                <w:b/>
                <w:i/>
              </w:rPr>
              <w:t>diskrimination af handicappede</w:t>
            </w:r>
            <w:r w:rsidRPr="005A4015">
              <w:rPr>
                <w:b/>
                <w:i/>
              </w:rPr>
              <w:t xml:space="preserve"> og forskelsbehandling ved prænatal diagnose og</w:t>
            </w:r>
            <w:r w:rsidR="00474A27" w:rsidRPr="005A4015">
              <w:rPr>
                <w:b/>
                <w:i/>
              </w:rPr>
              <w:t xml:space="preserve"> at</w:t>
            </w:r>
            <w:r w:rsidRPr="005A4015">
              <w:rPr>
                <w:b/>
                <w:i/>
              </w:rPr>
              <w:t xml:space="preserve"> sikre tilstrækkelig støtte til personer med handicap og deres familier;</w:t>
            </w:r>
          </w:p>
        </w:tc>
      </w:tr>
    </w:tbl>
    <w:p w14:paraId="3A1872F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6FEB7DB" w14:textId="77777777" w:rsidR="00CF0E25" w:rsidRPr="005A4015" w:rsidRDefault="00CF0E25" w:rsidP="00CF0E25">
      <w:r w:rsidRPr="005A4015">
        <w:rPr>
          <w:rStyle w:val="HideTWBExt"/>
          <w:color w:val="auto"/>
        </w:rPr>
        <w:t>&lt;/Amend&gt;</w:t>
      </w:r>
    </w:p>
    <w:p w14:paraId="08FC3A6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30</w:t>
      </w:r>
      <w:r w:rsidRPr="005A4015">
        <w:rPr>
          <w:rStyle w:val="HideTWBExt"/>
          <w:color w:val="auto"/>
        </w:rPr>
        <w:t>&lt;/NumAm&gt;</w:t>
      </w:r>
    </w:p>
    <w:p w14:paraId="4F5A57EA"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w:t>
      </w:r>
      <w:r w:rsidRPr="005A4015">
        <w:rPr>
          <w:rStyle w:val="HideTWBExt"/>
          <w:b w:val="0"/>
          <w:color w:val="auto"/>
        </w:rPr>
        <w:t>&lt;/Members&gt;</w:t>
      </w:r>
    </w:p>
    <w:p w14:paraId="57EB908F" w14:textId="77777777" w:rsidR="00CF0E25" w:rsidRPr="005A4015" w:rsidRDefault="00CF0E25" w:rsidP="00CF0E25">
      <w:pPr>
        <w:pStyle w:val="NormalBold"/>
      </w:pPr>
      <w:r w:rsidRPr="005A4015">
        <w:rPr>
          <w:rStyle w:val="HideTWBExt"/>
          <w:b w:val="0"/>
          <w:color w:val="auto"/>
        </w:rPr>
        <w:t>&lt;/RepeatBlock-By&gt;</w:t>
      </w:r>
    </w:p>
    <w:p w14:paraId="0315B504"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2CDFF9D" w14:textId="77777777" w:rsidR="00CF0E25" w:rsidRPr="005A4015" w:rsidRDefault="00CF0E25" w:rsidP="00CF0E25">
      <w:pPr>
        <w:pStyle w:val="NormalBold"/>
      </w:pPr>
      <w:r w:rsidRPr="005A4015">
        <w:rPr>
          <w:rStyle w:val="HideTWBExt"/>
          <w:color w:val="auto"/>
        </w:rPr>
        <w:t>&lt;Article&gt;</w:t>
      </w:r>
      <w:r w:rsidRPr="005A4015">
        <w:t>Betragtning C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DEF48A0" w14:textId="77777777" w:rsidTr="00597D43">
        <w:trPr>
          <w:trHeight w:hRule="exact" w:val="240"/>
          <w:jc w:val="center"/>
        </w:trPr>
        <w:tc>
          <w:tcPr>
            <w:tcW w:w="9752" w:type="dxa"/>
            <w:gridSpan w:val="2"/>
            <w:tcBorders>
              <w:top w:val="nil"/>
              <w:left w:val="nil"/>
              <w:bottom w:val="nil"/>
              <w:right w:val="nil"/>
            </w:tcBorders>
          </w:tcPr>
          <w:p w14:paraId="63D42DD6" w14:textId="77777777" w:rsidR="00CF0E25" w:rsidRPr="005A4015" w:rsidRDefault="00CF0E25" w:rsidP="00597D43"/>
        </w:tc>
      </w:tr>
      <w:tr w:rsidR="00CF0E25" w:rsidRPr="005A4015" w14:paraId="4E55E576" w14:textId="77777777" w:rsidTr="00597D43">
        <w:trPr>
          <w:trHeight w:val="240"/>
          <w:jc w:val="center"/>
        </w:trPr>
        <w:tc>
          <w:tcPr>
            <w:tcW w:w="4876" w:type="dxa"/>
            <w:tcBorders>
              <w:top w:val="nil"/>
              <w:left w:val="nil"/>
              <w:bottom w:val="nil"/>
              <w:right w:val="nil"/>
            </w:tcBorders>
          </w:tcPr>
          <w:p w14:paraId="3FC212D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358BCF6" w14:textId="77777777" w:rsidR="00CF0E25" w:rsidRPr="005A4015" w:rsidRDefault="00CF0E25" w:rsidP="00597D43">
            <w:pPr>
              <w:pStyle w:val="AmColumnHeading"/>
            </w:pPr>
            <w:r w:rsidRPr="005A4015">
              <w:t>Ændringsforslag</w:t>
            </w:r>
          </w:p>
        </w:tc>
      </w:tr>
      <w:tr w:rsidR="00CF0E25" w:rsidRPr="005A4015" w14:paraId="13B35324" w14:textId="77777777" w:rsidTr="00597D43">
        <w:trPr>
          <w:jc w:val="center"/>
        </w:trPr>
        <w:tc>
          <w:tcPr>
            <w:tcW w:w="4876" w:type="dxa"/>
            <w:tcBorders>
              <w:top w:val="nil"/>
              <w:left w:val="nil"/>
              <w:bottom w:val="nil"/>
              <w:right w:val="nil"/>
            </w:tcBorders>
          </w:tcPr>
          <w:p w14:paraId="5050AD44" w14:textId="77777777" w:rsidR="00CF0E25" w:rsidRPr="005A4015" w:rsidRDefault="00CF0E25" w:rsidP="00597D43">
            <w:pPr>
              <w:pStyle w:val="Normal6a"/>
            </w:pPr>
          </w:p>
        </w:tc>
        <w:tc>
          <w:tcPr>
            <w:tcW w:w="4876" w:type="dxa"/>
            <w:tcBorders>
              <w:top w:val="nil"/>
              <w:left w:val="nil"/>
              <w:bottom w:val="nil"/>
              <w:right w:val="nil"/>
            </w:tcBorders>
          </w:tcPr>
          <w:p w14:paraId="4213FBE5" w14:textId="6A0614B5" w:rsidR="00CF0E25" w:rsidRPr="005A4015" w:rsidRDefault="00CF0E25" w:rsidP="00B953F4">
            <w:pPr>
              <w:pStyle w:val="Normal6a"/>
            </w:pPr>
            <w:r w:rsidRPr="005A4015">
              <w:rPr>
                <w:b/>
                <w:i/>
              </w:rPr>
              <w:t>Ca.</w:t>
            </w:r>
            <w:r w:rsidRPr="005A4015">
              <w:tab/>
            </w:r>
            <w:r w:rsidRPr="005A4015">
              <w:rPr>
                <w:b/>
                <w:i/>
              </w:rPr>
              <w:t>der henviser til, at sjældne sygdomme i overensstemmelse med en One Health</w:t>
            </w:r>
            <w:r w:rsidR="00B953F4" w:rsidRPr="005A4015">
              <w:rPr>
                <w:b/>
                <w:i/>
              </w:rPr>
              <w:t>-</w:t>
            </w:r>
            <w:r w:rsidRPr="005A4015">
              <w:rPr>
                <w:b/>
                <w:i/>
              </w:rPr>
              <w:t xml:space="preserve"> og eksposom</w:t>
            </w:r>
            <w:r w:rsidR="00B953F4" w:rsidRPr="005A4015">
              <w:rPr>
                <w:b/>
                <w:i/>
              </w:rPr>
              <w:t>model</w:t>
            </w:r>
            <w:r w:rsidRPr="005A4015">
              <w:rPr>
                <w:b/>
                <w:i/>
              </w:rPr>
              <w:t xml:space="preserve"> ikke kun kan påvirkes af genetiske faktorer, men også af miljømæssige, kemiske, fysiske, biologiske og sociale determinanter og kumulative eksponeringer igennem hele livet, som bør integreres bedre i forskning og generering af dokumentation, hvor det er relevant, under fuld hensyntagen til den indbyrdes sammenhæng mellem menneskesundhed, dyresundhed og miljøet;</w:t>
            </w:r>
          </w:p>
        </w:tc>
      </w:tr>
    </w:tbl>
    <w:p w14:paraId="6189427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9C81736" w14:textId="77777777" w:rsidR="00CF0E25" w:rsidRPr="005A4015" w:rsidRDefault="00CF0E25" w:rsidP="00CF0E25">
      <w:r w:rsidRPr="005A4015">
        <w:rPr>
          <w:rStyle w:val="HideTWBExt"/>
          <w:color w:val="auto"/>
        </w:rPr>
        <w:t>&lt;/Amend&gt;</w:t>
      </w:r>
    </w:p>
    <w:p w14:paraId="25FEBDA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31</w:t>
      </w:r>
      <w:r w:rsidRPr="005A4015">
        <w:rPr>
          <w:rStyle w:val="HideTWBExt"/>
          <w:color w:val="auto"/>
        </w:rPr>
        <w:t>&lt;/NumAm&gt;</w:t>
      </w:r>
    </w:p>
    <w:p w14:paraId="38BDCDF6"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Tomislav Sokol, Michalis Hadjipantela, Adam Jarubas, Letizia Moratti, Oliver Schenk</w:t>
      </w:r>
      <w:r w:rsidRPr="005A4015">
        <w:rPr>
          <w:rStyle w:val="HideTWBExt"/>
          <w:b w:val="0"/>
          <w:color w:val="auto"/>
        </w:rPr>
        <w:t>&lt;/Members&gt;</w:t>
      </w:r>
    </w:p>
    <w:p w14:paraId="64933599" w14:textId="77777777" w:rsidR="00CF0E25" w:rsidRPr="005A4015" w:rsidRDefault="00CF0E25" w:rsidP="00CF0E25">
      <w:pPr>
        <w:pStyle w:val="NormalBold"/>
      </w:pPr>
      <w:r w:rsidRPr="005A4015">
        <w:rPr>
          <w:rStyle w:val="HideTWBExt"/>
          <w:b w:val="0"/>
          <w:color w:val="auto"/>
        </w:rPr>
        <w:t>&lt;/RepeatBlock-By&gt;</w:t>
      </w:r>
    </w:p>
    <w:p w14:paraId="7E7C299C"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C554F9D" w14:textId="77777777" w:rsidR="00CF0E25" w:rsidRPr="005A4015" w:rsidRDefault="00CF0E25" w:rsidP="00CF0E25">
      <w:pPr>
        <w:pStyle w:val="NormalBold"/>
      </w:pPr>
      <w:r w:rsidRPr="005A4015">
        <w:rPr>
          <w:rStyle w:val="HideTWBExt"/>
          <w:color w:val="auto"/>
        </w:rPr>
        <w:t>&lt;Article&gt;</w:t>
      </w:r>
      <w:r w:rsidRPr="005A4015">
        <w:t>Betragtning C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B436F7A" w14:textId="77777777" w:rsidTr="00597D43">
        <w:trPr>
          <w:trHeight w:hRule="exact" w:val="240"/>
          <w:jc w:val="center"/>
        </w:trPr>
        <w:tc>
          <w:tcPr>
            <w:tcW w:w="9752" w:type="dxa"/>
            <w:gridSpan w:val="2"/>
            <w:tcBorders>
              <w:top w:val="nil"/>
              <w:left w:val="nil"/>
              <w:bottom w:val="nil"/>
              <w:right w:val="nil"/>
            </w:tcBorders>
          </w:tcPr>
          <w:p w14:paraId="6FDC234F" w14:textId="77777777" w:rsidR="00CF0E25" w:rsidRPr="005A4015" w:rsidRDefault="00CF0E25" w:rsidP="00597D43"/>
        </w:tc>
      </w:tr>
      <w:tr w:rsidR="00CF0E25" w:rsidRPr="005A4015" w14:paraId="3202908D" w14:textId="77777777" w:rsidTr="00597D43">
        <w:trPr>
          <w:trHeight w:val="240"/>
          <w:jc w:val="center"/>
        </w:trPr>
        <w:tc>
          <w:tcPr>
            <w:tcW w:w="4876" w:type="dxa"/>
            <w:tcBorders>
              <w:top w:val="nil"/>
              <w:left w:val="nil"/>
              <w:bottom w:val="nil"/>
              <w:right w:val="nil"/>
            </w:tcBorders>
          </w:tcPr>
          <w:p w14:paraId="15189D2D"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C527294" w14:textId="77777777" w:rsidR="00CF0E25" w:rsidRPr="005A4015" w:rsidRDefault="00CF0E25" w:rsidP="00597D43">
            <w:pPr>
              <w:pStyle w:val="AmColumnHeading"/>
            </w:pPr>
            <w:r w:rsidRPr="005A4015">
              <w:t>Ændringsforslag</w:t>
            </w:r>
          </w:p>
        </w:tc>
      </w:tr>
      <w:tr w:rsidR="00CF0E25" w:rsidRPr="005A4015" w14:paraId="71D8EF5E" w14:textId="77777777" w:rsidTr="00597D43">
        <w:trPr>
          <w:jc w:val="center"/>
        </w:trPr>
        <w:tc>
          <w:tcPr>
            <w:tcW w:w="4876" w:type="dxa"/>
            <w:tcBorders>
              <w:top w:val="nil"/>
              <w:left w:val="nil"/>
              <w:bottom w:val="nil"/>
              <w:right w:val="nil"/>
            </w:tcBorders>
          </w:tcPr>
          <w:p w14:paraId="27704392" w14:textId="77777777" w:rsidR="00CF0E25" w:rsidRPr="005A4015" w:rsidRDefault="00CF0E25" w:rsidP="00597D43">
            <w:pPr>
              <w:pStyle w:val="Normal6a"/>
            </w:pPr>
          </w:p>
        </w:tc>
        <w:tc>
          <w:tcPr>
            <w:tcW w:w="4876" w:type="dxa"/>
            <w:tcBorders>
              <w:top w:val="nil"/>
              <w:left w:val="nil"/>
              <w:bottom w:val="nil"/>
              <w:right w:val="nil"/>
            </w:tcBorders>
          </w:tcPr>
          <w:p w14:paraId="18DD036B" w14:textId="77777777" w:rsidR="00CF0E25" w:rsidRPr="005A4015" w:rsidRDefault="00CF0E25" w:rsidP="00597D43">
            <w:pPr>
              <w:pStyle w:val="Normal6a"/>
            </w:pPr>
            <w:r w:rsidRPr="005A4015">
              <w:rPr>
                <w:b/>
                <w:i/>
              </w:rPr>
              <w:t>Ca.</w:t>
            </w:r>
            <w:r w:rsidRPr="005A4015">
              <w:tab/>
            </w:r>
            <w:r w:rsidRPr="005A4015">
              <w:rPr>
                <w:b/>
                <w:i/>
              </w:rPr>
              <w:t>der henviser til, at patienter, som er ramt af sjældne sygdomme, ofte oplever lange forsinkelser inden diagnosticering; den gennemsnitlige diagnosticeringstid anslås til ca. fire til fem år, og op til 25-30 % af patienterne venter mere end fem år på at få en nøjagtig diagnose</w:t>
            </w:r>
            <w:r w:rsidRPr="005A4015">
              <w:rPr>
                <w:b/>
                <w:i/>
                <w:vertAlign w:val="superscript"/>
              </w:rPr>
              <w:t>1a</w:t>
            </w:r>
            <w:r w:rsidRPr="005A4015">
              <w:rPr>
                <w:b/>
                <w:i/>
              </w:rPr>
              <w:t>;</w:t>
            </w:r>
          </w:p>
        </w:tc>
      </w:tr>
      <w:tr w:rsidR="00CF0E25" w:rsidRPr="005A4015" w14:paraId="245F102D" w14:textId="77777777" w:rsidTr="00597D43">
        <w:trPr>
          <w:jc w:val="center"/>
        </w:trPr>
        <w:tc>
          <w:tcPr>
            <w:tcW w:w="4876" w:type="dxa"/>
            <w:tcBorders>
              <w:top w:val="nil"/>
              <w:left w:val="nil"/>
              <w:bottom w:val="nil"/>
              <w:right w:val="nil"/>
            </w:tcBorders>
          </w:tcPr>
          <w:p w14:paraId="2A63DEA3" w14:textId="77777777" w:rsidR="00CF0E25" w:rsidRPr="005A4015" w:rsidRDefault="00CF0E25" w:rsidP="00597D43"/>
        </w:tc>
        <w:tc>
          <w:tcPr>
            <w:tcW w:w="4876" w:type="dxa"/>
            <w:tcBorders>
              <w:top w:val="nil"/>
              <w:left w:val="nil"/>
              <w:bottom w:val="nil"/>
              <w:right w:val="nil"/>
            </w:tcBorders>
          </w:tcPr>
          <w:p w14:paraId="5460E5DC" w14:textId="77777777" w:rsidR="00CF0E25" w:rsidRPr="005A4015" w:rsidRDefault="00CF0E25" w:rsidP="00597D43">
            <w:pPr>
              <w:pStyle w:val="Normal6a"/>
            </w:pPr>
            <w:r w:rsidRPr="005A4015">
              <w:rPr>
                <w:b/>
                <w:i/>
              </w:rPr>
              <w:t>_________________</w:t>
            </w:r>
          </w:p>
        </w:tc>
      </w:tr>
      <w:tr w:rsidR="00CF0E25" w:rsidRPr="005A4015" w14:paraId="7F45B5B3" w14:textId="77777777" w:rsidTr="00597D43">
        <w:trPr>
          <w:jc w:val="center"/>
        </w:trPr>
        <w:tc>
          <w:tcPr>
            <w:tcW w:w="4876" w:type="dxa"/>
            <w:tcBorders>
              <w:top w:val="nil"/>
              <w:left w:val="nil"/>
              <w:bottom w:val="nil"/>
              <w:right w:val="nil"/>
            </w:tcBorders>
          </w:tcPr>
          <w:p w14:paraId="6DFC4D5C" w14:textId="77777777" w:rsidR="00CF0E25" w:rsidRPr="005A4015" w:rsidRDefault="00CF0E25" w:rsidP="00597D43"/>
        </w:tc>
        <w:tc>
          <w:tcPr>
            <w:tcW w:w="4876" w:type="dxa"/>
            <w:tcBorders>
              <w:top w:val="nil"/>
              <w:left w:val="nil"/>
              <w:bottom w:val="nil"/>
              <w:right w:val="nil"/>
            </w:tcBorders>
          </w:tcPr>
          <w:p w14:paraId="0330B969" w14:textId="49FB3BB0" w:rsidR="00CF0E25" w:rsidRPr="005A4015" w:rsidRDefault="00CF0E25" w:rsidP="00597D43">
            <w:pPr>
              <w:pStyle w:val="Normal6a"/>
            </w:pPr>
            <w:r w:rsidRPr="005A4015">
              <w:rPr>
                <w:b/>
                <w:i/>
                <w:vertAlign w:val="superscript"/>
              </w:rPr>
              <w:t>1a</w:t>
            </w:r>
            <w:r w:rsidRPr="005A4015">
              <w:t xml:space="preserve"> </w:t>
            </w:r>
            <w:r w:rsidRPr="005A4015">
              <w:rPr>
                <w:b/>
                <w:i/>
              </w:rPr>
              <w:t>Faye F, Crocione C, Anido de Peña R m.fl., 2024, Time to diagnosis and determinants of diagnostic delays of people living with a rare disease: results of a Rare Barometer retrospective patient survey. Eur J Hum Genet. 32(9):1116-26. https://doi.org/10.1038/s41431-024-01604-z.</w:t>
            </w:r>
          </w:p>
        </w:tc>
      </w:tr>
    </w:tbl>
    <w:p w14:paraId="30589BF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26396DD" w14:textId="77777777" w:rsidR="00CF0E25" w:rsidRPr="005A4015" w:rsidRDefault="00CF0E25" w:rsidP="00CF0E25">
      <w:r w:rsidRPr="005A4015">
        <w:rPr>
          <w:rStyle w:val="HideTWBExt"/>
          <w:color w:val="auto"/>
        </w:rPr>
        <w:t>&lt;/Amend&gt;</w:t>
      </w:r>
    </w:p>
    <w:p w14:paraId="0A90FCD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32</w:t>
      </w:r>
      <w:r w:rsidRPr="005A4015">
        <w:rPr>
          <w:rStyle w:val="HideTWBExt"/>
          <w:color w:val="auto"/>
        </w:rPr>
        <w:t>&lt;/NumAm&gt;</w:t>
      </w:r>
    </w:p>
    <w:p w14:paraId="77413765"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1BF715BB" w14:textId="77777777" w:rsidR="00CF0E25" w:rsidRPr="005A4015" w:rsidRDefault="00CF0E25" w:rsidP="00CF0E25">
      <w:pPr>
        <w:pStyle w:val="NormalBold"/>
      </w:pPr>
      <w:r w:rsidRPr="005A4015">
        <w:rPr>
          <w:rStyle w:val="HideTWBExt"/>
          <w:b w:val="0"/>
          <w:color w:val="auto"/>
        </w:rPr>
        <w:t>&lt;/RepeatBlock-By&gt;</w:t>
      </w:r>
    </w:p>
    <w:p w14:paraId="71095A1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ED2C056" w14:textId="77777777" w:rsidR="00CF0E25" w:rsidRPr="005A4015" w:rsidRDefault="00CF0E25" w:rsidP="00CF0E25">
      <w:pPr>
        <w:pStyle w:val="NormalBold"/>
      </w:pPr>
      <w:r w:rsidRPr="005A4015">
        <w:rPr>
          <w:rStyle w:val="HideTWBExt"/>
          <w:color w:val="auto"/>
        </w:rPr>
        <w:t>&lt;Article&gt;</w:t>
      </w:r>
      <w:r w:rsidRPr="005A4015">
        <w:t>Betragtning C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D5D8695" w14:textId="77777777" w:rsidTr="00597D43">
        <w:trPr>
          <w:trHeight w:hRule="exact" w:val="240"/>
          <w:jc w:val="center"/>
        </w:trPr>
        <w:tc>
          <w:tcPr>
            <w:tcW w:w="9752" w:type="dxa"/>
            <w:gridSpan w:val="2"/>
            <w:tcBorders>
              <w:top w:val="nil"/>
              <w:left w:val="nil"/>
              <w:bottom w:val="nil"/>
              <w:right w:val="nil"/>
            </w:tcBorders>
          </w:tcPr>
          <w:p w14:paraId="462966E7" w14:textId="77777777" w:rsidR="00CF0E25" w:rsidRPr="005A4015" w:rsidRDefault="00CF0E25" w:rsidP="00597D43"/>
        </w:tc>
      </w:tr>
      <w:tr w:rsidR="00CF0E25" w:rsidRPr="005A4015" w14:paraId="14ADDA9F" w14:textId="77777777" w:rsidTr="00597D43">
        <w:trPr>
          <w:trHeight w:val="240"/>
          <w:jc w:val="center"/>
        </w:trPr>
        <w:tc>
          <w:tcPr>
            <w:tcW w:w="4876" w:type="dxa"/>
            <w:tcBorders>
              <w:top w:val="nil"/>
              <w:left w:val="nil"/>
              <w:bottom w:val="nil"/>
              <w:right w:val="nil"/>
            </w:tcBorders>
          </w:tcPr>
          <w:p w14:paraId="4800D3BA"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2C758FD" w14:textId="77777777" w:rsidR="00CF0E25" w:rsidRPr="005A4015" w:rsidRDefault="00CF0E25" w:rsidP="00597D43">
            <w:pPr>
              <w:pStyle w:val="AmColumnHeading"/>
            </w:pPr>
            <w:r w:rsidRPr="005A4015">
              <w:t>Ændringsforslag</w:t>
            </w:r>
          </w:p>
        </w:tc>
      </w:tr>
      <w:tr w:rsidR="00CF0E25" w:rsidRPr="005A4015" w14:paraId="0650F9F8" w14:textId="77777777" w:rsidTr="00597D43">
        <w:trPr>
          <w:jc w:val="center"/>
        </w:trPr>
        <w:tc>
          <w:tcPr>
            <w:tcW w:w="4876" w:type="dxa"/>
            <w:tcBorders>
              <w:top w:val="nil"/>
              <w:left w:val="nil"/>
              <w:bottom w:val="nil"/>
              <w:right w:val="nil"/>
            </w:tcBorders>
          </w:tcPr>
          <w:p w14:paraId="6CA8D123" w14:textId="77777777" w:rsidR="00CF0E25" w:rsidRPr="005A4015" w:rsidRDefault="00CF0E25" w:rsidP="00597D43">
            <w:pPr>
              <w:pStyle w:val="Normal6a"/>
            </w:pPr>
          </w:p>
        </w:tc>
        <w:tc>
          <w:tcPr>
            <w:tcW w:w="4876" w:type="dxa"/>
            <w:tcBorders>
              <w:top w:val="nil"/>
              <w:left w:val="nil"/>
              <w:bottom w:val="nil"/>
              <w:right w:val="nil"/>
            </w:tcBorders>
          </w:tcPr>
          <w:p w14:paraId="236C2194" w14:textId="77777777" w:rsidR="00CF0E25" w:rsidRPr="005A4015" w:rsidRDefault="00CF0E25" w:rsidP="00597D43">
            <w:pPr>
              <w:pStyle w:val="Normal6a"/>
            </w:pPr>
            <w:r w:rsidRPr="005A4015">
              <w:rPr>
                <w:b/>
                <w:i/>
              </w:rPr>
              <w:t>Ca.</w:t>
            </w:r>
            <w:r w:rsidRPr="005A4015">
              <w:tab/>
            </w:r>
            <w:r w:rsidRPr="005A4015">
              <w:rPr>
                <w:b/>
                <w:i/>
              </w:rPr>
              <w:t>der henviser til, at en betydelig andel af sjældne sygdomme rammer børn og kræver tidlig diagnosticering, tilpassede behandlingsforløb og en målrettet forskningsindsats;</w:t>
            </w:r>
          </w:p>
        </w:tc>
      </w:tr>
    </w:tbl>
    <w:p w14:paraId="6B925258"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76DDD19" w14:textId="77777777" w:rsidR="00CF0E25" w:rsidRPr="005A4015" w:rsidRDefault="00CF0E25" w:rsidP="00CF0E25">
      <w:r w:rsidRPr="005A4015">
        <w:rPr>
          <w:rStyle w:val="HideTWBExt"/>
          <w:color w:val="auto"/>
        </w:rPr>
        <w:t>&lt;/Amend&gt;</w:t>
      </w:r>
    </w:p>
    <w:p w14:paraId="1C3102E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33</w:t>
      </w:r>
      <w:r w:rsidRPr="005A4015">
        <w:rPr>
          <w:rStyle w:val="HideTWBExt"/>
          <w:color w:val="auto"/>
        </w:rPr>
        <w:t>&lt;/NumAm&gt;</w:t>
      </w:r>
    </w:p>
    <w:p w14:paraId="1F485AF1"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35D583ED" w14:textId="77777777" w:rsidR="00CF0E25" w:rsidRPr="005A4015" w:rsidRDefault="00CF0E25" w:rsidP="00CF0E25">
      <w:pPr>
        <w:pStyle w:val="NormalBold"/>
      </w:pPr>
      <w:r w:rsidRPr="005A4015">
        <w:rPr>
          <w:rStyle w:val="HideTWBExt"/>
          <w:b w:val="0"/>
          <w:color w:val="auto"/>
        </w:rPr>
        <w:t>&lt;/RepeatBlock-By&gt;</w:t>
      </w:r>
    </w:p>
    <w:p w14:paraId="5B32F3A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CBA8F0F" w14:textId="77777777" w:rsidR="00CF0E25" w:rsidRPr="005A4015" w:rsidRDefault="00CF0E25" w:rsidP="00CF0E25">
      <w:pPr>
        <w:pStyle w:val="NormalBold"/>
      </w:pPr>
      <w:r w:rsidRPr="005A4015">
        <w:rPr>
          <w:rStyle w:val="HideTWBExt"/>
          <w:color w:val="auto"/>
        </w:rPr>
        <w:t>&lt;Article&gt;</w:t>
      </w:r>
      <w:r w:rsidRPr="005A4015">
        <w:t>Betragtning C b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74630D7" w14:textId="77777777" w:rsidTr="00597D43">
        <w:trPr>
          <w:trHeight w:hRule="exact" w:val="240"/>
          <w:jc w:val="center"/>
        </w:trPr>
        <w:tc>
          <w:tcPr>
            <w:tcW w:w="9752" w:type="dxa"/>
            <w:gridSpan w:val="2"/>
            <w:tcBorders>
              <w:top w:val="nil"/>
              <w:left w:val="nil"/>
              <w:bottom w:val="nil"/>
              <w:right w:val="nil"/>
            </w:tcBorders>
          </w:tcPr>
          <w:p w14:paraId="2C0F052C" w14:textId="77777777" w:rsidR="00CF0E25" w:rsidRPr="005A4015" w:rsidRDefault="00CF0E25" w:rsidP="00597D43"/>
        </w:tc>
      </w:tr>
      <w:tr w:rsidR="00CF0E25" w:rsidRPr="005A4015" w14:paraId="4F1F310F" w14:textId="77777777" w:rsidTr="00597D43">
        <w:trPr>
          <w:trHeight w:val="240"/>
          <w:jc w:val="center"/>
        </w:trPr>
        <w:tc>
          <w:tcPr>
            <w:tcW w:w="4876" w:type="dxa"/>
            <w:tcBorders>
              <w:top w:val="nil"/>
              <w:left w:val="nil"/>
              <w:bottom w:val="nil"/>
              <w:right w:val="nil"/>
            </w:tcBorders>
          </w:tcPr>
          <w:p w14:paraId="3ACC895D"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3BE85C8" w14:textId="77777777" w:rsidR="00CF0E25" w:rsidRPr="005A4015" w:rsidRDefault="00CF0E25" w:rsidP="00597D43">
            <w:pPr>
              <w:pStyle w:val="AmColumnHeading"/>
            </w:pPr>
            <w:r w:rsidRPr="005A4015">
              <w:t>Ændringsforslag</w:t>
            </w:r>
          </w:p>
        </w:tc>
      </w:tr>
      <w:tr w:rsidR="00CF0E25" w:rsidRPr="005A4015" w14:paraId="4025D9EE" w14:textId="77777777" w:rsidTr="00597D43">
        <w:trPr>
          <w:jc w:val="center"/>
        </w:trPr>
        <w:tc>
          <w:tcPr>
            <w:tcW w:w="4876" w:type="dxa"/>
            <w:tcBorders>
              <w:top w:val="nil"/>
              <w:left w:val="nil"/>
              <w:bottom w:val="nil"/>
              <w:right w:val="nil"/>
            </w:tcBorders>
          </w:tcPr>
          <w:p w14:paraId="7AA9D966" w14:textId="77777777" w:rsidR="00CF0E25" w:rsidRPr="005A4015" w:rsidRDefault="00CF0E25" w:rsidP="00597D43">
            <w:pPr>
              <w:pStyle w:val="Normal6a"/>
            </w:pPr>
          </w:p>
        </w:tc>
        <w:tc>
          <w:tcPr>
            <w:tcW w:w="4876" w:type="dxa"/>
            <w:tcBorders>
              <w:top w:val="nil"/>
              <w:left w:val="nil"/>
              <w:bottom w:val="nil"/>
              <w:right w:val="nil"/>
            </w:tcBorders>
          </w:tcPr>
          <w:p w14:paraId="61060CCC" w14:textId="77777777" w:rsidR="00CF0E25" w:rsidRPr="005A4015" w:rsidRDefault="00CF0E25" w:rsidP="00597D43">
            <w:pPr>
              <w:pStyle w:val="Normal6a"/>
            </w:pPr>
            <w:r w:rsidRPr="005A4015">
              <w:rPr>
                <w:b/>
                <w:i/>
              </w:rPr>
              <w:t>Cb.</w:t>
            </w:r>
            <w:r w:rsidRPr="005A4015">
              <w:tab/>
            </w:r>
            <w:r w:rsidRPr="005A4015">
              <w:rPr>
                <w:b/>
                <w:i/>
              </w:rPr>
              <w:t>der henviser til, at Rådets henstilling af 8. juni 2009 om et tiltag vedrørende sjældne sygdomme fungerer som en grundlæggende politisk ramme på EU-plan, og at denne henstilling var medvirkende til at indlede koordineret arbejde på sjældne sygdomme og til at støtte udarbejdelsen af nationale planer og strategier i medlemsstaterne;</w:t>
            </w:r>
          </w:p>
        </w:tc>
      </w:tr>
    </w:tbl>
    <w:p w14:paraId="072667EA"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76D376D" w14:textId="77777777" w:rsidR="00CF0E25" w:rsidRPr="005A4015" w:rsidRDefault="00CF0E25" w:rsidP="00CF0E25">
      <w:r w:rsidRPr="005A4015">
        <w:rPr>
          <w:rStyle w:val="HideTWBExt"/>
          <w:color w:val="auto"/>
        </w:rPr>
        <w:t>&lt;/Amend&gt;</w:t>
      </w:r>
    </w:p>
    <w:p w14:paraId="6ED8552E"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34</w:t>
      </w:r>
      <w:r w:rsidRPr="005A4015">
        <w:rPr>
          <w:rStyle w:val="HideTWBExt"/>
          <w:color w:val="auto"/>
        </w:rPr>
        <w:t>&lt;/NumAm&gt;</w:t>
      </w:r>
    </w:p>
    <w:p w14:paraId="7C48B952" w14:textId="77777777" w:rsidR="00CF0E25" w:rsidRPr="005A4015" w:rsidRDefault="00CF0E25" w:rsidP="00CF0E25">
      <w:pPr>
        <w:pStyle w:val="NormalBold"/>
      </w:pPr>
      <w:r w:rsidRPr="005A4015">
        <w:rPr>
          <w:rStyle w:val="HideTWBExt"/>
          <w:b w:val="0"/>
          <w:color w:val="auto"/>
        </w:rPr>
        <w:t>&lt;RepeatBlock-By&gt;&lt;Members&gt;</w:t>
      </w:r>
      <w:r w:rsidRPr="005A4015">
        <w:t>François-Xavier Bellamy</w:t>
      </w:r>
      <w:r w:rsidRPr="005A4015">
        <w:rPr>
          <w:rStyle w:val="HideTWBExt"/>
          <w:b w:val="0"/>
          <w:color w:val="auto"/>
        </w:rPr>
        <w:t>&lt;/Members&gt;</w:t>
      </w:r>
    </w:p>
    <w:p w14:paraId="0CFA897C" w14:textId="77777777" w:rsidR="00CF0E25" w:rsidRPr="005A4015" w:rsidRDefault="00CF0E25" w:rsidP="00CF0E25">
      <w:pPr>
        <w:pStyle w:val="NormalBold"/>
      </w:pPr>
      <w:r w:rsidRPr="005A4015">
        <w:rPr>
          <w:rStyle w:val="HideTWBExt"/>
          <w:b w:val="0"/>
          <w:color w:val="auto"/>
        </w:rPr>
        <w:t>&lt;/RepeatBlock-By&gt;</w:t>
      </w:r>
    </w:p>
    <w:p w14:paraId="027915E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A4A90DD" w14:textId="77777777" w:rsidR="00CF0E25" w:rsidRPr="005A4015" w:rsidRDefault="00CF0E25" w:rsidP="00CF0E25">
      <w:pPr>
        <w:pStyle w:val="NormalBold"/>
      </w:pPr>
      <w:r w:rsidRPr="005A4015">
        <w:rPr>
          <w:rStyle w:val="HideTWBExt"/>
          <w:color w:val="auto"/>
        </w:rPr>
        <w:t>&lt;Article&gt;</w:t>
      </w:r>
      <w:r w:rsidRPr="005A4015">
        <w:t>Betragtning C b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3F05CEE" w14:textId="77777777" w:rsidTr="00597D43">
        <w:trPr>
          <w:trHeight w:hRule="exact" w:val="240"/>
          <w:jc w:val="center"/>
        </w:trPr>
        <w:tc>
          <w:tcPr>
            <w:tcW w:w="9752" w:type="dxa"/>
            <w:gridSpan w:val="2"/>
            <w:tcBorders>
              <w:top w:val="nil"/>
              <w:left w:val="nil"/>
              <w:bottom w:val="nil"/>
              <w:right w:val="nil"/>
            </w:tcBorders>
          </w:tcPr>
          <w:p w14:paraId="19A46CD8" w14:textId="77777777" w:rsidR="00CF0E25" w:rsidRPr="005A4015" w:rsidRDefault="00CF0E25" w:rsidP="00597D43"/>
        </w:tc>
      </w:tr>
      <w:tr w:rsidR="00CF0E25" w:rsidRPr="005A4015" w14:paraId="60D879E1" w14:textId="77777777" w:rsidTr="00597D43">
        <w:trPr>
          <w:trHeight w:val="240"/>
          <w:jc w:val="center"/>
        </w:trPr>
        <w:tc>
          <w:tcPr>
            <w:tcW w:w="4876" w:type="dxa"/>
            <w:tcBorders>
              <w:top w:val="nil"/>
              <w:left w:val="nil"/>
              <w:bottom w:val="nil"/>
              <w:right w:val="nil"/>
            </w:tcBorders>
          </w:tcPr>
          <w:p w14:paraId="4729F4B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F9E2404" w14:textId="77777777" w:rsidR="00CF0E25" w:rsidRPr="005A4015" w:rsidRDefault="00CF0E25" w:rsidP="00597D43">
            <w:pPr>
              <w:pStyle w:val="AmColumnHeading"/>
            </w:pPr>
            <w:r w:rsidRPr="005A4015">
              <w:t>Ændringsforslag</w:t>
            </w:r>
          </w:p>
        </w:tc>
      </w:tr>
      <w:tr w:rsidR="00CF0E25" w:rsidRPr="005A4015" w14:paraId="1C8F63EC" w14:textId="77777777" w:rsidTr="00597D43">
        <w:trPr>
          <w:jc w:val="center"/>
        </w:trPr>
        <w:tc>
          <w:tcPr>
            <w:tcW w:w="4876" w:type="dxa"/>
            <w:tcBorders>
              <w:top w:val="nil"/>
              <w:left w:val="nil"/>
              <w:bottom w:val="nil"/>
              <w:right w:val="nil"/>
            </w:tcBorders>
          </w:tcPr>
          <w:p w14:paraId="6BC89111" w14:textId="77777777" w:rsidR="00CF0E25" w:rsidRPr="005A4015" w:rsidRDefault="00CF0E25" w:rsidP="00597D43">
            <w:pPr>
              <w:pStyle w:val="Normal6a"/>
            </w:pPr>
          </w:p>
        </w:tc>
        <w:tc>
          <w:tcPr>
            <w:tcW w:w="4876" w:type="dxa"/>
            <w:tcBorders>
              <w:top w:val="nil"/>
              <w:left w:val="nil"/>
              <w:bottom w:val="nil"/>
              <w:right w:val="nil"/>
            </w:tcBorders>
          </w:tcPr>
          <w:p w14:paraId="08721B56" w14:textId="77777777" w:rsidR="00CF0E25" w:rsidRPr="005A4015" w:rsidRDefault="00CF0E25" w:rsidP="00597D43">
            <w:pPr>
              <w:pStyle w:val="Normal6a"/>
            </w:pPr>
            <w:r w:rsidRPr="005A4015">
              <w:rPr>
                <w:b/>
                <w:i/>
              </w:rPr>
              <w:t>Cb.</w:t>
            </w:r>
            <w:r w:rsidRPr="005A4015">
              <w:tab/>
            </w:r>
            <w:r w:rsidRPr="005A4015">
              <w:rPr>
                <w:b/>
                <w:i/>
              </w:rPr>
              <w:t>der henviser til, at EU som part i FN's konvention om rettigheder for personer med handicap er forpligtet til at sikre, at EU's lovgivning og politikker fuldt ud respekterer, beskytter og fremmer rettigheder, værdighed og lige værdi for personer med handicap, herunder i forbindelse med udvikling og anvendelse af genetiske og prænatale teknologier;</w:t>
            </w:r>
          </w:p>
        </w:tc>
      </w:tr>
    </w:tbl>
    <w:p w14:paraId="43F9189F"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63254F7" w14:textId="77777777" w:rsidR="00CF0E25" w:rsidRPr="005A4015" w:rsidRDefault="00CF0E25" w:rsidP="00CF0E25">
      <w:r w:rsidRPr="005A4015">
        <w:rPr>
          <w:rStyle w:val="HideTWBExt"/>
          <w:color w:val="auto"/>
        </w:rPr>
        <w:t>&lt;/Amend&gt;</w:t>
      </w:r>
    </w:p>
    <w:p w14:paraId="123EC09A"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35</w:t>
      </w:r>
      <w:r w:rsidRPr="005A4015">
        <w:rPr>
          <w:rStyle w:val="HideTWBExt"/>
          <w:color w:val="auto"/>
        </w:rPr>
        <w:t>&lt;/NumAm&gt;</w:t>
      </w:r>
    </w:p>
    <w:p w14:paraId="0C6F9F1A"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Tomislav Sokol, Adam Jarubas, Letizia Moratti</w:t>
      </w:r>
      <w:r w:rsidRPr="005A4015">
        <w:rPr>
          <w:rStyle w:val="HideTWBExt"/>
          <w:b w:val="0"/>
          <w:color w:val="auto"/>
        </w:rPr>
        <w:t>&lt;/Members&gt;</w:t>
      </w:r>
    </w:p>
    <w:p w14:paraId="3137630A" w14:textId="77777777" w:rsidR="00CF0E25" w:rsidRPr="005A4015" w:rsidRDefault="00CF0E25" w:rsidP="00CF0E25">
      <w:pPr>
        <w:pStyle w:val="NormalBold"/>
      </w:pPr>
      <w:r w:rsidRPr="005A4015">
        <w:rPr>
          <w:rStyle w:val="HideTWBExt"/>
          <w:b w:val="0"/>
          <w:color w:val="auto"/>
        </w:rPr>
        <w:t>&lt;/RepeatBlock-By&gt;</w:t>
      </w:r>
    </w:p>
    <w:p w14:paraId="34DF521F"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65E40C8" w14:textId="77777777" w:rsidR="00CF0E25" w:rsidRPr="005A4015" w:rsidRDefault="00CF0E25" w:rsidP="00CF0E25">
      <w:pPr>
        <w:pStyle w:val="NormalBold"/>
      </w:pPr>
      <w:r w:rsidRPr="005A4015">
        <w:rPr>
          <w:rStyle w:val="HideTWBExt"/>
          <w:color w:val="auto"/>
        </w:rPr>
        <w:t>&lt;Article&gt;</w:t>
      </w:r>
      <w:r w:rsidRPr="005A4015">
        <w:t>Betragtning C b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DB23A80" w14:textId="77777777" w:rsidTr="00597D43">
        <w:trPr>
          <w:trHeight w:hRule="exact" w:val="240"/>
          <w:jc w:val="center"/>
        </w:trPr>
        <w:tc>
          <w:tcPr>
            <w:tcW w:w="9752" w:type="dxa"/>
            <w:gridSpan w:val="2"/>
            <w:tcBorders>
              <w:top w:val="nil"/>
              <w:left w:val="nil"/>
              <w:bottom w:val="nil"/>
              <w:right w:val="nil"/>
            </w:tcBorders>
          </w:tcPr>
          <w:p w14:paraId="18E82A7A" w14:textId="77777777" w:rsidR="00CF0E25" w:rsidRPr="005A4015" w:rsidRDefault="00CF0E25" w:rsidP="00597D43"/>
        </w:tc>
      </w:tr>
      <w:tr w:rsidR="00CF0E25" w:rsidRPr="005A4015" w14:paraId="18F607AA" w14:textId="77777777" w:rsidTr="00597D43">
        <w:trPr>
          <w:trHeight w:val="240"/>
          <w:jc w:val="center"/>
        </w:trPr>
        <w:tc>
          <w:tcPr>
            <w:tcW w:w="4876" w:type="dxa"/>
            <w:tcBorders>
              <w:top w:val="nil"/>
              <w:left w:val="nil"/>
              <w:bottom w:val="nil"/>
              <w:right w:val="nil"/>
            </w:tcBorders>
          </w:tcPr>
          <w:p w14:paraId="597B127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1807ADB" w14:textId="77777777" w:rsidR="00CF0E25" w:rsidRPr="005A4015" w:rsidRDefault="00CF0E25" w:rsidP="00597D43">
            <w:pPr>
              <w:pStyle w:val="AmColumnHeading"/>
            </w:pPr>
            <w:r w:rsidRPr="005A4015">
              <w:t>Ændringsforslag</w:t>
            </w:r>
          </w:p>
        </w:tc>
      </w:tr>
      <w:tr w:rsidR="00CF0E25" w:rsidRPr="005A4015" w14:paraId="67DBCA5F" w14:textId="77777777" w:rsidTr="00597D43">
        <w:trPr>
          <w:jc w:val="center"/>
        </w:trPr>
        <w:tc>
          <w:tcPr>
            <w:tcW w:w="4876" w:type="dxa"/>
            <w:tcBorders>
              <w:top w:val="nil"/>
              <w:left w:val="nil"/>
              <w:bottom w:val="nil"/>
              <w:right w:val="nil"/>
            </w:tcBorders>
          </w:tcPr>
          <w:p w14:paraId="3190D203" w14:textId="77777777" w:rsidR="00CF0E25" w:rsidRPr="005A4015" w:rsidRDefault="00CF0E25" w:rsidP="00597D43">
            <w:pPr>
              <w:pStyle w:val="Normal6a"/>
            </w:pPr>
          </w:p>
        </w:tc>
        <w:tc>
          <w:tcPr>
            <w:tcW w:w="4876" w:type="dxa"/>
            <w:tcBorders>
              <w:top w:val="nil"/>
              <w:left w:val="nil"/>
              <w:bottom w:val="nil"/>
              <w:right w:val="nil"/>
            </w:tcBorders>
          </w:tcPr>
          <w:p w14:paraId="1BD57AFC" w14:textId="77777777" w:rsidR="00CF0E25" w:rsidRPr="005A4015" w:rsidRDefault="00CF0E25" w:rsidP="00597D43">
            <w:pPr>
              <w:pStyle w:val="Normal6a"/>
            </w:pPr>
            <w:r w:rsidRPr="005A4015">
              <w:rPr>
                <w:b/>
                <w:i/>
              </w:rPr>
              <w:t>Cb.</w:t>
            </w:r>
            <w:r w:rsidRPr="005A4015">
              <w:tab/>
            </w:r>
            <w:r w:rsidRPr="005A4015">
              <w:rPr>
                <w:b/>
                <w:i/>
              </w:rPr>
              <w:t>der henviser til, at en betydelig andel af patienter med formodede sjældne sygdomme fortsat ikke har en bekræftet diagnose; der henviser til, at imødekommelse af behov blandt udiagnosticerede patienters behov kræver forbedret adgang til specialiseret ekspertise, avancerede diagnostiske teknologier og grænseoverskridende samarbejde i EU;</w:t>
            </w:r>
          </w:p>
        </w:tc>
      </w:tr>
    </w:tbl>
    <w:p w14:paraId="75EF7A8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F3C429D" w14:textId="77777777" w:rsidR="00CF0E25" w:rsidRPr="005A4015" w:rsidRDefault="00CF0E25" w:rsidP="00CF0E25">
      <w:r w:rsidRPr="005A4015">
        <w:rPr>
          <w:rStyle w:val="HideTWBExt"/>
          <w:color w:val="auto"/>
        </w:rPr>
        <w:t>&lt;/Amend&gt;</w:t>
      </w:r>
    </w:p>
    <w:p w14:paraId="718E64D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36</w:t>
      </w:r>
      <w:r w:rsidRPr="005A4015">
        <w:rPr>
          <w:rStyle w:val="HideTWBExt"/>
          <w:color w:val="auto"/>
        </w:rPr>
        <w:t>&lt;/NumAm&gt;</w:t>
      </w:r>
    </w:p>
    <w:p w14:paraId="7EC03917"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2F5B1A39" w14:textId="77777777" w:rsidR="00CF0E25" w:rsidRPr="005A4015" w:rsidRDefault="00CF0E25" w:rsidP="00CF0E25">
      <w:pPr>
        <w:pStyle w:val="NormalBold"/>
      </w:pPr>
      <w:r w:rsidRPr="005A4015">
        <w:rPr>
          <w:rStyle w:val="HideTWBExt"/>
          <w:b w:val="0"/>
          <w:color w:val="auto"/>
        </w:rPr>
        <w:t>&lt;/RepeatBlock-By&gt;</w:t>
      </w:r>
    </w:p>
    <w:p w14:paraId="5509C1B7"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2596E7B" w14:textId="77777777" w:rsidR="00CF0E25" w:rsidRPr="005A4015" w:rsidRDefault="00CF0E25" w:rsidP="00CF0E25">
      <w:pPr>
        <w:pStyle w:val="NormalBold"/>
      </w:pPr>
      <w:r w:rsidRPr="005A4015">
        <w:rPr>
          <w:rStyle w:val="HideTWBExt"/>
          <w:color w:val="auto"/>
        </w:rPr>
        <w:t>&lt;Article&gt;</w:t>
      </w:r>
      <w:r w:rsidRPr="005A4015">
        <w:t>Betragtning C c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F80B409" w14:textId="77777777" w:rsidTr="00597D43">
        <w:trPr>
          <w:trHeight w:hRule="exact" w:val="240"/>
          <w:jc w:val="center"/>
        </w:trPr>
        <w:tc>
          <w:tcPr>
            <w:tcW w:w="9752" w:type="dxa"/>
            <w:gridSpan w:val="2"/>
            <w:tcBorders>
              <w:top w:val="nil"/>
              <w:left w:val="nil"/>
              <w:bottom w:val="nil"/>
              <w:right w:val="nil"/>
            </w:tcBorders>
          </w:tcPr>
          <w:p w14:paraId="6BF05F30" w14:textId="77777777" w:rsidR="00CF0E25" w:rsidRPr="005A4015" w:rsidRDefault="00CF0E25" w:rsidP="00597D43"/>
        </w:tc>
      </w:tr>
      <w:tr w:rsidR="00CF0E25" w:rsidRPr="005A4015" w14:paraId="47E3AAF1" w14:textId="77777777" w:rsidTr="00597D43">
        <w:trPr>
          <w:trHeight w:val="240"/>
          <w:jc w:val="center"/>
        </w:trPr>
        <w:tc>
          <w:tcPr>
            <w:tcW w:w="4876" w:type="dxa"/>
            <w:tcBorders>
              <w:top w:val="nil"/>
              <w:left w:val="nil"/>
              <w:bottom w:val="nil"/>
              <w:right w:val="nil"/>
            </w:tcBorders>
          </w:tcPr>
          <w:p w14:paraId="0787CA5D"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F6B0675" w14:textId="77777777" w:rsidR="00CF0E25" w:rsidRPr="005A4015" w:rsidRDefault="00CF0E25" w:rsidP="00597D43">
            <w:pPr>
              <w:pStyle w:val="AmColumnHeading"/>
            </w:pPr>
            <w:r w:rsidRPr="005A4015">
              <w:t>Ændringsforslag</w:t>
            </w:r>
          </w:p>
        </w:tc>
      </w:tr>
      <w:tr w:rsidR="00CF0E25" w:rsidRPr="005A4015" w14:paraId="0E4BD916" w14:textId="77777777" w:rsidTr="00597D43">
        <w:trPr>
          <w:jc w:val="center"/>
        </w:trPr>
        <w:tc>
          <w:tcPr>
            <w:tcW w:w="4876" w:type="dxa"/>
            <w:tcBorders>
              <w:top w:val="nil"/>
              <w:left w:val="nil"/>
              <w:bottom w:val="nil"/>
              <w:right w:val="nil"/>
            </w:tcBorders>
          </w:tcPr>
          <w:p w14:paraId="0421C3E2" w14:textId="77777777" w:rsidR="00CF0E25" w:rsidRPr="005A4015" w:rsidRDefault="00CF0E25" w:rsidP="00597D43">
            <w:pPr>
              <w:pStyle w:val="Normal6a"/>
            </w:pPr>
          </w:p>
        </w:tc>
        <w:tc>
          <w:tcPr>
            <w:tcW w:w="4876" w:type="dxa"/>
            <w:tcBorders>
              <w:top w:val="nil"/>
              <w:left w:val="nil"/>
              <w:bottom w:val="nil"/>
              <w:right w:val="nil"/>
            </w:tcBorders>
          </w:tcPr>
          <w:p w14:paraId="1E6470E6" w14:textId="77777777" w:rsidR="00CF0E25" w:rsidRPr="005A4015" w:rsidRDefault="00CF0E25" w:rsidP="00597D43">
            <w:pPr>
              <w:pStyle w:val="Normal6a"/>
            </w:pPr>
            <w:r w:rsidRPr="005A4015">
              <w:rPr>
                <w:b/>
                <w:i/>
              </w:rPr>
              <w:t>Cc.</w:t>
            </w:r>
            <w:r w:rsidRPr="005A4015">
              <w:tab/>
            </w:r>
            <w:r w:rsidRPr="005A4015">
              <w:rPr>
                <w:b/>
                <w:i/>
              </w:rPr>
              <w:t>der henviser til, at Kommissionen i sin gennemførelsesrapport af 5. september 2014 om Kommissionens meddelelse "Sjældne sygdomme: Europas udfordringer" og Rådets henstilling af 8. juni 2009 om et tiltag vedrørende sjældne sygdomme fremhævede både de opnåede fremskridt og de resterende mangler samt understregede behovet for at opretholde og styrke en koordineret indsats på EU-plan;</w:t>
            </w:r>
          </w:p>
        </w:tc>
      </w:tr>
    </w:tbl>
    <w:p w14:paraId="0ED3D6F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FE9ACFF" w14:textId="77777777" w:rsidR="00CF0E25" w:rsidRPr="005A4015" w:rsidRDefault="00CF0E25" w:rsidP="00CF0E25">
      <w:r w:rsidRPr="005A4015">
        <w:rPr>
          <w:rStyle w:val="HideTWBExt"/>
          <w:color w:val="auto"/>
        </w:rPr>
        <w:t>&lt;/Amend&gt;</w:t>
      </w:r>
    </w:p>
    <w:p w14:paraId="71CC750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37</w:t>
      </w:r>
      <w:r w:rsidRPr="005A4015">
        <w:rPr>
          <w:rStyle w:val="HideTWBExt"/>
          <w:color w:val="auto"/>
        </w:rPr>
        <w:t>&lt;/NumAm&gt;</w:t>
      </w:r>
    </w:p>
    <w:p w14:paraId="4BB1C217"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 Oliver Schenk</w:t>
      </w:r>
      <w:r w:rsidRPr="005A4015">
        <w:rPr>
          <w:rStyle w:val="HideTWBExt"/>
          <w:b w:val="0"/>
          <w:color w:val="auto"/>
        </w:rPr>
        <w:t>&lt;/Members&gt;</w:t>
      </w:r>
    </w:p>
    <w:p w14:paraId="7D6FC9A3" w14:textId="77777777" w:rsidR="00CF0E25" w:rsidRPr="005A4015" w:rsidRDefault="00CF0E25" w:rsidP="00CF0E25">
      <w:pPr>
        <w:pStyle w:val="NormalBold"/>
      </w:pPr>
      <w:r w:rsidRPr="005A4015">
        <w:rPr>
          <w:rStyle w:val="HideTWBExt"/>
          <w:b w:val="0"/>
          <w:color w:val="auto"/>
        </w:rPr>
        <w:t>&lt;/RepeatBlock-By&gt;</w:t>
      </w:r>
    </w:p>
    <w:p w14:paraId="449777E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1DF1B1B" w14:textId="77777777" w:rsidR="00CF0E25" w:rsidRPr="005A4015" w:rsidRDefault="00CF0E25" w:rsidP="00CF0E25">
      <w:pPr>
        <w:pStyle w:val="NormalBold"/>
      </w:pPr>
      <w:r w:rsidRPr="005A4015">
        <w:rPr>
          <w:rStyle w:val="HideTWBExt"/>
          <w:color w:val="auto"/>
        </w:rPr>
        <w:t>&lt;Article&gt;</w:t>
      </w:r>
      <w:r w:rsidRPr="005A4015">
        <w:t>Betragtning C c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179EE7F" w14:textId="77777777" w:rsidTr="00597D43">
        <w:trPr>
          <w:trHeight w:hRule="exact" w:val="240"/>
          <w:jc w:val="center"/>
        </w:trPr>
        <w:tc>
          <w:tcPr>
            <w:tcW w:w="9752" w:type="dxa"/>
            <w:gridSpan w:val="2"/>
            <w:tcBorders>
              <w:top w:val="nil"/>
              <w:left w:val="nil"/>
              <w:bottom w:val="nil"/>
              <w:right w:val="nil"/>
            </w:tcBorders>
          </w:tcPr>
          <w:p w14:paraId="671F93E7" w14:textId="77777777" w:rsidR="00CF0E25" w:rsidRPr="005A4015" w:rsidRDefault="00CF0E25" w:rsidP="00597D43"/>
        </w:tc>
      </w:tr>
      <w:tr w:rsidR="00CF0E25" w:rsidRPr="005A4015" w14:paraId="7886EC8D" w14:textId="77777777" w:rsidTr="00597D43">
        <w:trPr>
          <w:trHeight w:val="240"/>
          <w:jc w:val="center"/>
        </w:trPr>
        <w:tc>
          <w:tcPr>
            <w:tcW w:w="4876" w:type="dxa"/>
            <w:tcBorders>
              <w:top w:val="nil"/>
              <w:left w:val="nil"/>
              <w:bottom w:val="nil"/>
              <w:right w:val="nil"/>
            </w:tcBorders>
          </w:tcPr>
          <w:p w14:paraId="7DBF45FD"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DED0288" w14:textId="77777777" w:rsidR="00CF0E25" w:rsidRPr="005A4015" w:rsidRDefault="00CF0E25" w:rsidP="00597D43">
            <w:pPr>
              <w:pStyle w:val="AmColumnHeading"/>
            </w:pPr>
            <w:r w:rsidRPr="005A4015">
              <w:t>Ændringsforslag</w:t>
            </w:r>
          </w:p>
        </w:tc>
      </w:tr>
      <w:tr w:rsidR="00CF0E25" w:rsidRPr="005A4015" w14:paraId="38C7A620" w14:textId="77777777" w:rsidTr="00597D43">
        <w:trPr>
          <w:jc w:val="center"/>
        </w:trPr>
        <w:tc>
          <w:tcPr>
            <w:tcW w:w="4876" w:type="dxa"/>
            <w:tcBorders>
              <w:top w:val="nil"/>
              <w:left w:val="nil"/>
              <w:bottom w:val="nil"/>
              <w:right w:val="nil"/>
            </w:tcBorders>
          </w:tcPr>
          <w:p w14:paraId="6B2DD28F" w14:textId="77777777" w:rsidR="00CF0E25" w:rsidRPr="005A4015" w:rsidRDefault="00CF0E25" w:rsidP="00597D43">
            <w:pPr>
              <w:pStyle w:val="Normal6a"/>
            </w:pPr>
          </w:p>
        </w:tc>
        <w:tc>
          <w:tcPr>
            <w:tcW w:w="4876" w:type="dxa"/>
            <w:tcBorders>
              <w:top w:val="nil"/>
              <w:left w:val="nil"/>
              <w:bottom w:val="nil"/>
              <w:right w:val="nil"/>
            </w:tcBorders>
          </w:tcPr>
          <w:p w14:paraId="57F3A32C" w14:textId="77777777" w:rsidR="00CF0E25" w:rsidRPr="005A4015" w:rsidRDefault="00CF0E25" w:rsidP="00597D43">
            <w:pPr>
              <w:pStyle w:val="Normal6a"/>
            </w:pPr>
            <w:r w:rsidRPr="005A4015">
              <w:rPr>
                <w:b/>
                <w:i/>
              </w:rPr>
              <w:t>Cc.</w:t>
            </w:r>
            <w:r w:rsidRPr="005A4015">
              <w:tab/>
            </w:r>
            <w:r w:rsidRPr="005A4015">
              <w:rPr>
                <w:b/>
                <w:i/>
              </w:rPr>
              <w:t>der henviser til, at kunstig intelligens har et betydeligt potentiale til at støtte mere nøjagtig diagnosticering af sjældne sygdomme; der henviser til, at anvendelsen heraf kan bidrage til at mindske forsinkelser for diagnosticering og forbedre påvisningen af komplicerede eller udiagnosticerede tilfælde, forudsat at det udvikles i overensstemmelse med høje etiske, retlige og databeskyttelsesmæssige standarder;</w:t>
            </w:r>
          </w:p>
        </w:tc>
      </w:tr>
    </w:tbl>
    <w:p w14:paraId="5E3CFCFA"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4C1FD7A" w14:textId="77777777" w:rsidR="00CF0E25" w:rsidRPr="005A4015" w:rsidRDefault="00CF0E25" w:rsidP="00CF0E25">
      <w:r w:rsidRPr="005A4015">
        <w:rPr>
          <w:rStyle w:val="HideTWBExt"/>
          <w:color w:val="auto"/>
        </w:rPr>
        <w:t>&lt;/Amend&gt;</w:t>
      </w:r>
    </w:p>
    <w:p w14:paraId="7AD3948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38</w:t>
      </w:r>
      <w:r w:rsidRPr="005A4015">
        <w:rPr>
          <w:rStyle w:val="HideTWBExt"/>
          <w:color w:val="auto"/>
        </w:rPr>
        <w:t>&lt;/NumAm&gt;</w:t>
      </w:r>
    </w:p>
    <w:p w14:paraId="21F5B78B"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6A8F0179" w14:textId="77777777" w:rsidR="00CF0E25" w:rsidRPr="005A4015" w:rsidRDefault="00CF0E25" w:rsidP="00CF0E25">
      <w:pPr>
        <w:pStyle w:val="NormalBold"/>
      </w:pPr>
      <w:r w:rsidRPr="005A4015">
        <w:rPr>
          <w:rStyle w:val="HideTWBExt"/>
          <w:b w:val="0"/>
          <w:color w:val="auto"/>
        </w:rPr>
        <w:t>&lt;/RepeatBlock-By&gt;</w:t>
      </w:r>
    </w:p>
    <w:p w14:paraId="0B385EB8"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C967191" w14:textId="77777777" w:rsidR="00CF0E25" w:rsidRPr="005A4015" w:rsidRDefault="00CF0E25" w:rsidP="00CF0E25">
      <w:pPr>
        <w:pStyle w:val="NormalBold"/>
      </w:pPr>
      <w:r w:rsidRPr="005A4015">
        <w:rPr>
          <w:rStyle w:val="HideTWBExt"/>
          <w:color w:val="auto"/>
        </w:rPr>
        <w:t>&lt;Article&gt;</w:t>
      </w:r>
      <w:r w:rsidRPr="005A4015">
        <w:t>Betragtning C d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857179A" w14:textId="77777777" w:rsidTr="00597D43">
        <w:trPr>
          <w:trHeight w:hRule="exact" w:val="240"/>
          <w:jc w:val="center"/>
        </w:trPr>
        <w:tc>
          <w:tcPr>
            <w:tcW w:w="9752" w:type="dxa"/>
            <w:gridSpan w:val="2"/>
            <w:tcBorders>
              <w:top w:val="nil"/>
              <w:left w:val="nil"/>
              <w:bottom w:val="nil"/>
              <w:right w:val="nil"/>
            </w:tcBorders>
          </w:tcPr>
          <w:p w14:paraId="028F8E6A" w14:textId="77777777" w:rsidR="00CF0E25" w:rsidRPr="005A4015" w:rsidRDefault="00CF0E25" w:rsidP="00597D43"/>
        </w:tc>
      </w:tr>
      <w:tr w:rsidR="00CF0E25" w:rsidRPr="005A4015" w14:paraId="3D4F38AB" w14:textId="77777777" w:rsidTr="00597D43">
        <w:trPr>
          <w:trHeight w:val="240"/>
          <w:jc w:val="center"/>
        </w:trPr>
        <w:tc>
          <w:tcPr>
            <w:tcW w:w="4876" w:type="dxa"/>
            <w:tcBorders>
              <w:top w:val="nil"/>
              <w:left w:val="nil"/>
              <w:bottom w:val="nil"/>
              <w:right w:val="nil"/>
            </w:tcBorders>
          </w:tcPr>
          <w:p w14:paraId="2031576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FF2B67A" w14:textId="77777777" w:rsidR="00CF0E25" w:rsidRPr="005A4015" w:rsidRDefault="00CF0E25" w:rsidP="00597D43">
            <w:pPr>
              <w:pStyle w:val="AmColumnHeading"/>
            </w:pPr>
            <w:r w:rsidRPr="005A4015">
              <w:t>Ændringsforslag</w:t>
            </w:r>
          </w:p>
        </w:tc>
      </w:tr>
      <w:tr w:rsidR="00CF0E25" w:rsidRPr="005A4015" w14:paraId="76D5301F" w14:textId="77777777" w:rsidTr="00597D43">
        <w:trPr>
          <w:jc w:val="center"/>
        </w:trPr>
        <w:tc>
          <w:tcPr>
            <w:tcW w:w="4876" w:type="dxa"/>
            <w:tcBorders>
              <w:top w:val="nil"/>
              <w:left w:val="nil"/>
              <w:bottom w:val="nil"/>
              <w:right w:val="nil"/>
            </w:tcBorders>
          </w:tcPr>
          <w:p w14:paraId="233DC380" w14:textId="77777777" w:rsidR="00CF0E25" w:rsidRPr="005A4015" w:rsidRDefault="00CF0E25" w:rsidP="00597D43">
            <w:pPr>
              <w:pStyle w:val="Normal6a"/>
            </w:pPr>
          </w:p>
        </w:tc>
        <w:tc>
          <w:tcPr>
            <w:tcW w:w="4876" w:type="dxa"/>
            <w:tcBorders>
              <w:top w:val="nil"/>
              <w:left w:val="nil"/>
              <w:bottom w:val="nil"/>
              <w:right w:val="nil"/>
            </w:tcBorders>
          </w:tcPr>
          <w:p w14:paraId="1381D501" w14:textId="77777777" w:rsidR="00CF0E25" w:rsidRPr="005A4015" w:rsidRDefault="00CF0E25" w:rsidP="00597D43">
            <w:pPr>
              <w:pStyle w:val="Normal6a"/>
            </w:pPr>
            <w:r w:rsidRPr="005A4015">
              <w:rPr>
                <w:b/>
                <w:i/>
              </w:rPr>
              <w:t>Cd.</w:t>
            </w:r>
            <w:r w:rsidRPr="005A4015">
              <w:tab/>
            </w:r>
            <w:r w:rsidRPr="005A4015">
              <w:rPr>
                <w:b/>
                <w:i/>
              </w:rPr>
              <w:t>der henviser til, at Revisionsretten i sin særberetning nr. 07/2019 med titlen "EU's tiltag vedrørende grænseoverskridende sundhedsydelser: Ambitionerne er store, men der er behov for bedre styring" om gennemførelsen af direktiv 2011/24/EU påpegede mangler i den måde, hvorpå grænseoverskridende sundhedsydelser for patienter med sjældne sygdomme fungerer, og opfordrede til, at der udvikles en mere robust og sammenhængende europæisk ramme for sjældne sygdomme;</w:t>
            </w:r>
          </w:p>
        </w:tc>
      </w:tr>
    </w:tbl>
    <w:p w14:paraId="6BA40E4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FC45465" w14:textId="77777777" w:rsidR="00CF0E25" w:rsidRPr="005A4015" w:rsidRDefault="00CF0E25" w:rsidP="00CF0E25">
      <w:r w:rsidRPr="005A4015">
        <w:rPr>
          <w:rStyle w:val="HideTWBExt"/>
          <w:color w:val="auto"/>
        </w:rPr>
        <w:t>&lt;/Amend&gt;</w:t>
      </w:r>
    </w:p>
    <w:p w14:paraId="4329B3E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39</w:t>
      </w:r>
      <w:r w:rsidRPr="005A4015">
        <w:rPr>
          <w:rStyle w:val="HideTWBExt"/>
          <w:color w:val="auto"/>
        </w:rPr>
        <w:t>&lt;/NumAm&gt;</w:t>
      </w:r>
    </w:p>
    <w:p w14:paraId="31E74237"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0FE412A6" w14:textId="77777777" w:rsidR="00CF0E25" w:rsidRPr="005A4015" w:rsidRDefault="00CF0E25" w:rsidP="00CF0E25">
      <w:pPr>
        <w:pStyle w:val="NormalBold"/>
      </w:pPr>
      <w:r w:rsidRPr="005A4015">
        <w:rPr>
          <w:rStyle w:val="HideTWBExt"/>
          <w:b w:val="0"/>
          <w:color w:val="auto"/>
        </w:rPr>
        <w:t>&lt;/RepeatBlock-By&gt;</w:t>
      </w:r>
    </w:p>
    <w:p w14:paraId="3BAC158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3C3218E" w14:textId="77777777" w:rsidR="00CF0E25" w:rsidRPr="005A4015" w:rsidRDefault="00CF0E25" w:rsidP="00CF0E25">
      <w:pPr>
        <w:pStyle w:val="NormalBold"/>
      </w:pPr>
      <w:r w:rsidRPr="005A4015">
        <w:rPr>
          <w:rStyle w:val="HideTWBExt"/>
          <w:color w:val="auto"/>
        </w:rPr>
        <w:t>&lt;Article&gt;</w:t>
      </w:r>
      <w:r w:rsidRPr="005A4015">
        <w:t>Betragtning C e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8DB9A33" w14:textId="77777777" w:rsidTr="00597D43">
        <w:trPr>
          <w:trHeight w:hRule="exact" w:val="240"/>
          <w:jc w:val="center"/>
        </w:trPr>
        <w:tc>
          <w:tcPr>
            <w:tcW w:w="9752" w:type="dxa"/>
            <w:gridSpan w:val="2"/>
            <w:tcBorders>
              <w:top w:val="nil"/>
              <w:left w:val="nil"/>
              <w:bottom w:val="nil"/>
              <w:right w:val="nil"/>
            </w:tcBorders>
          </w:tcPr>
          <w:p w14:paraId="7FEB16EE" w14:textId="77777777" w:rsidR="00CF0E25" w:rsidRPr="005A4015" w:rsidRDefault="00CF0E25" w:rsidP="00597D43"/>
        </w:tc>
      </w:tr>
      <w:tr w:rsidR="00CF0E25" w:rsidRPr="005A4015" w14:paraId="2A619371" w14:textId="77777777" w:rsidTr="00597D43">
        <w:trPr>
          <w:trHeight w:val="240"/>
          <w:jc w:val="center"/>
        </w:trPr>
        <w:tc>
          <w:tcPr>
            <w:tcW w:w="4876" w:type="dxa"/>
            <w:tcBorders>
              <w:top w:val="nil"/>
              <w:left w:val="nil"/>
              <w:bottom w:val="nil"/>
              <w:right w:val="nil"/>
            </w:tcBorders>
          </w:tcPr>
          <w:p w14:paraId="1BB78C8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B976744" w14:textId="77777777" w:rsidR="00CF0E25" w:rsidRPr="005A4015" w:rsidRDefault="00CF0E25" w:rsidP="00597D43">
            <w:pPr>
              <w:pStyle w:val="AmColumnHeading"/>
            </w:pPr>
            <w:r w:rsidRPr="005A4015">
              <w:t>Ændringsforslag</w:t>
            </w:r>
          </w:p>
        </w:tc>
      </w:tr>
      <w:tr w:rsidR="00CF0E25" w:rsidRPr="005A4015" w14:paraId="33F7F427" w14:textId="77777777" w:rsidTr="00597D43">
        <w:trPr>
          <w:jc w:val="center"/>
        </w:trPr>
        <w:tc>
          <w:tcPr>
            <w:tcW w:w="4876" w:type="dxa"/>
            <w:tcBorders>
              <w:top w:val="nil"/>
              <w:left w:val="nil"/>
              <w:bottom w:val="nil"/>
              <w:right w:val="nil"/>
            </w:tcBorders>
          </w:tcPr>
          <w:p w14:paraId="7C6213B7" w14:textId="77777777" w:rsidR="00CF0E25" w:rsidRPr="005A4015" w:rsidRDefault="00CF0E25" w:rsidP="00597D43">
            <w:pPr>
              <w:pStyle w:val="Normal6a"/>
            </w:pPr>
          </w:p>
        </w:tc>
        <w:tc>
          <w:tcPr>
            <w:tcW w:w="4876" w:type="dxa"/>
            <w:tcBorders>
              <w:top w:val="nil"/>
              <w:left w:val="nil"/>
              <w:bottom w:val="nil"/>
              <w:right w:val="nil"/>
            </w:tcBorders>
          </w:tcPr>
          <w:p w14:paraId="599B4020" w14:textId="77777777" w:rsidR="00CF0E25" w:rsidRPr="005A4015" w:rsidRDefault="00CF0E25" w:rsidP="00597D43">
            <w:pPr>
              <w:pStyle w:val="Normal6a"/>
            </w:pPr>
            <w:r w:rsidRPr="005A4015">
              <w:rPr>
                <w:b/>
                <w:i/>
              </w:rPr>
              <w:t>Ce.</w:t>
            </w:r>
            <w:r w:rsidRPr="005A4015">
              <w:tab/>
            </w:r>
            <w:r w:rsidRPr="005A4015">
              <w:rPr>
                <w:b/>
                <w:i/>
              </w:rPr>
              <w:t>der henviser til, at EU spiller en central koordinerende rolle for udarbejdelse af en politik for sjældne sygdomme, og at det kræver en fortsat EU-indsats med hensyn til at støtte medlemsstaterne med at udforme, gennemføre og opretholde effektive nationale politikker, samtidig med at der skabes sammenhæng, videndeling og merværdi på EU-plan;</w:t>
            </w:r>
          </w:p>
        </w:tc>
      </w:tr>
    </w:tbl>
    <w:p w14:paraId="4A5E3E8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C92A4E1" w14:textId="77777777" w:rsidR="00CF0E25" w:rsidRPr="005A4015" w:rsidRDefault="00CF0E25" w:rsidP="00CF0E25">
      <w:r w:rsidRPr="005A4015">
        <w:rPr>
          <w:rStyle w:val="HideTWBExt"/>
          <w:color w:val="auto"/>
        </w:rPr>
        <w:t>&lt;/Amend&gt;</w:t>
      </w:r>
    </w:p>
    <w:p w14:paraId="62C5301A"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40</w:t>
      </w:r>
      <w:r w:rsidRPr="005A4015">
        <w:rPr>
          <w:rStyle w:val="HideTWBExt"/>
          <w:color w:val="auto"/>
        </w:rPr>
        <w:t>&lt;/NumAm&gt;</w:t>
      </w:r>
    </w:p>
    <w:p w14:paraId="41D33295"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Tomislav Sokol, Michalis Hadjipantela, Adam Jarubas, Letizia Moratti</w:t>
      </w:r>
      <w:r w:rsidRPr="005A4015">
        <w:rPr>
          <w:rStyle w:val="HideTWBExt"/>
          <w:b w:val="0"/>
          <w:color w:val="auto"/>
        </w:rPr>
        <w:t>&lt;/Members&gt;</w:t>
      </w:r>
    </w:p>
    <w:p w14:paraId="5E484F80" w14:textId="77777777" w:rsidR="00CF0E25" w:rsidRPr="005A4015" w:rsidRDefault="00CF0E25" w:rsidP="00CF0E25">
      <w:pPr>
        <w:pStyle w:val="NormalBold"/>
      </w:pPr>
      <w:r w:rsidRPr="005A4015">
        <w:rPr>
          <w:rStyle w:val="HideTWBExt"/>
          <w:b w:val="0"/>
          <w:color w:val="auto"/>
        </w:rPr>
        <w:t>&lt;/RepeatBlock-By&gt;</w:t>
      </w:r>
    </w:p>
    <w:p w14:paraId="171EC56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286F8F3" w14:textId="77777777" w:rsidR="00CF0E25" w:rsidRPr="005A4015" w:rsidRDefault="00CF0E25" w:rsidP="00CF0E25">
      <w:pPr>
        <w:pStyle w:val="NormalBold"/>
      </w:pPr>
      <w:r w:rsidRPr="005A4015">
        <w:rPr>
          <w:rStyle w:val="HideTWBExt"/>
          <w:color w:val="auto"/>
        </w:rPr>
        <w:t>&lt;Article&gt;</w:t>
      </w:r>
      <w:r w:rsidRPr="005A4015">
        <w:t>Betragtning E</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2C9D779" w14:textId="77777777" w:rsidTr="00597D43">
        <w:trPr>
          <w:trHeight w:hRule="exact" w:val="240"/>
          <w:jc w:val="center"/>
        </w:trPr>
        <w:tc>
          <w:tcPr>
            <w:tcW w:w="9752" w:type="dxa"/>
            <w:gridSpan w:val="2"/>
            <w:tcBorders>
              <w:top w:val="nil"/>
              <w:left w:val="nil"/>
              <w:bottom w:val="nil"/>
              <w:right w:val="nil"/>
            </w:tcBorders>
          </w:tcPr>
          <w:p w14:paraId="5F094C88" w14:textId="77777777" w:rsidR="00CF0E25" w:rsidRPr="005A4015" w:rsidRDefault="00CF0E25" w:rsidP="00597D43"/>
        </w:tc>
      </w:tr>
      <w:tr w:rsidR="00CF0E25" w:rsidRPr="005A4015" w14:paraId="7B19AF70" w14:textId="77777777" w:rsidTr="00597D43">
        <w:trPr>
          <w:trHeight w:val="240"/>
          <w:jc w:val="center"/>
        </w:trPr>
        <w:tc>
          <w:tcPr>
            <w:tcW w:w="4876" w:type="dxa"/>
            <w:tcBorders>
              <w:top w:val="nil"/>
              <w:left w:val="nil"/>
              <w:bottom w:val="nil"/>
              <w:right w:val="nil"/>
            </w:tcBorders>
          </w:tcPr>
          <w:p w14:paraId="145BFD2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80C4E04" w14:textId="77777777" w:rsidR="00CF0E25" w:rsidRPr="005A4015" w:rsidRDefault="00CF0E25" w:rsidP="00597D43">
            <w:pPr>
              <w:pStyle w:val="AmColumnHeading"/>
            </w:pPr>
            <w:r w:rsidRPr="005A4015">
              <w:t>Ændringsforslag</w:t>
            </w:r>
          </w:p>
        </w:tc>
      </w:tr>
      <w:tr w:rsidR="00CF0E25" w:rsidRPr="005A4015" w14:paraId="5DEC8BFB" w14:textId="77777777" w:rsidTr="00597D43">
        <w:trPr>
          <w:jc w:val="center"/>
        </w:trPr>
        <w:tc>
          <w:tcPr>
            <w:tcW w:w="4876" w:type="dxa"/>
            <w:tcBorders>
              <w:top w:val="nil"/>
              <w:left w:val="nil"/>
              <w:bottom w:val="nil"/>
              <w:right w:val="nil"/>
            </w:tcBorders>
          </w:tcPr>
          <w:p w14:paraId="236C608A" w14:textId="77777777" w:rsidR="00CF0E25" w:rsidRPr="005A4015" w:rsidRDefault="00CF0E25" w:rsidP="00597D43">
            <w:pPr>
              <w:pStyle w:val="Normal6a"/>
            </w:pPr>
            <w:r w:rsidRPr="005A4015">
              <w:t>E.</w:t>
            </w:r>
            <w:r w:rsidRPr="005A4015">
              <w:tab/>
              <w:t>der henviser til, at Unionens eksisterende indsats mod sjældne sygdomme har leveret vigtige redskaber</w:t>
            </w:r>
            <w:r w:rsidRPr="005A4015">
              <w:rPr>
                <w:b/>
                <w:i/>
              </w:rPr>
              <w:t>, men at der fortsat er betydelige forskelle mellem og inden for medlemsstaterne</w:t>
            </w:r>
            <w:r w:rsidRPr="005A4015">
              <w:t>;</w:t>
            </w:r>
          </w:p>
        </w:tc>
        <w:tc>
          <w:tcPr>
            <w:tcW w:w="4876" w:type="dxa"/>
            <w:tcBorders>
              <w:top w:val="nil"/>
              <w:left w:val="nil"/>
              <w:bottom w:val="nil"/>
              <w:right w:val="nil"/>
            </w:tcBorders>
          </w:tcPr>
          <w:p w14:paraId="0FC0438F" w14:textId="77777777" w:rsidR="00CF0E25" w:rsidRPr="005A4015" w:rsidRDefault="00CF0E25" w:rsidP="00597D43">
            <w:pPr>
              <w:pStyle w:val="Normal6a"/>
            </w:pPr>
            <w:r w:rsidRPr="005A4015">
              <w:t>E.</w:t>
            </w:r>
            <w:r w:rsidRPr="005A4015">
              <w:tab/>
              <w:t xml:space="preserve">der henviser til, at Unionens eksisterende indsats mod sjældne sygdomme har leveret vigtige redskaber </w:t>
            </w:r>
            <w:r w:rsidRPr="005A4015">
              <w:rPr>
                <w:b/>
                <w:i/>
              </w:rPr>
              <w:t>og initiativer, herunder oprettelsen af europæiske netværk af referencecentre (ERN'er), udviklingen af Orphanet-databasen og -nomenklaturen, vedtagelsen af forordning (EF) nr. 141/2000, oprettelsen af den europæiske platform for registrering af sjældne sygdomme og støtten til forskning og innovation gennem EU-programmer såsom Horisont Europa og det europæiske partnerskab om sjældne sygdomme</w:t>
            </w:r>
            <w:r w:rsidRPr="005A4015">
              <w:t>;</w:t>
            </w:r>
          </w:p>
        </w:tc>
      </w:tr>
    </w:tbl>
    <w:p w14:paraId="56C2FD8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18488EC" w14:textId="77777777" w:rsidR="00CF0E25" w:rsidRPr="005A4015" w:rsidRDefault="00CF0E25" w:rsidP="00CF0E25">
      <w:r w:rsidRPr="005A4015">
        <w:rPr>
          <w:rStyle w:val="HideTWBExt"/>
          <w:color w:val="auto"/>
        </w:rPr>
        <w:t>&lt;/Amend&gt;</w:t>
      </w:r>
    </w:p>
    <w:p w14:paraId="17B418C7"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41</w:t>
      </w:r>
      <w:r w:rsidRPr="005A4015">
        <w:rPr>
          <w:rStyle w:val="HideTWBExt"/>
          <w:color w:val="auto"/>
        </w:rPr>
        <w:t>&lt;/NumAm&gt;</w:t>
      </w:r>
    </w:p>
    <w:p w14:paraId="73274050"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43DB3BD7"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4C938DD5" w14:textId="77777777" w:rsidR="00CF0E25" w:rsidRPr="005A4015" w:rsidRDefault="00CF0E25" w:rsidP="00CF0E25">
      <w:pPr>
        <w:pStyle w:val="NormalBold"/>
      </w:pPr>
      <w:r w:rsidRPr="005A4015">
        <w:rPr>
          <w:rStyle w:val="HideTWBExt"/>
          <w:b w:val="0"/>
          <w:color w:val="auto"/>
        </w:rPr>
        <w:t>&lt;/RepeatBlock-By&gt;</w:t>
      </w:r>
    </w:p>
    <w:p w14:paraId="53B4FF57"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1B49A13" w14:textId="77777777" w:rsidR="00CF0E25" w:rsidRPr="005A4015" w:rsidRDefault="00CF0E25" w:rsidP="00CF0E25">
      <w:pPr>
        <w:pStyle w:val="NormalBold"/>
      </w:pPr>
      <w:r w:rsidRPr="005A4015">
        <w:rPr>
          <w:rStyle w:val="HideTWBExt"/>
          <w:color w:val="auto"/>
        </w:rPr>
        <w:t>&lt;Article&gt;</w:t>
      </w:r>
      <w:r w:rsidRPr="005A4015">
        <w:t>Betragtning E</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8F2A5BC" w14:textId="77777777" w:rsidTr="00597D43">
        <w:trPr>
          <w:trHeight w:hRule="exact" w:val="240"/>
          <w:jc w:val="center"/>
        </w:trPr>
        <w:tc>
          <w:tcPr>
            <w:tcW w:w="9752" w:type="dxa"/>
            <w:gridSpan w:val="2"/>
            <w:tcBorders>
              <w:top w:val="nil"/>
              <w:left w:val="nil"/>
              <w:bottom w:val="nil"/>
              <w:right w:val="nil"/>
            </w:tcBorders>
          </w:tcPr>
          <w:p w14:paraId="6887B333" w14:textId="77777777" w:rsidR="00CF0E25" w:rsidRPr="005A4015" w:rsidRDefault="00CF0E25" w:rsidP="00597D43"/>
        </w:tc>
      </w:tr>
      <w:tr w:rsidR="00CF0E25" w:rsidRPr="005A4015" w14:paraId="505C9E08" w14:textId="77777777" w:rsidTr="00597D43">
        <w:trPr>
          <w:trHeight w:val="240"/>
          <w:jc w:val="center"/>
        </w:trPr>
        <w:tc>
          <w:tcPr>
            <w:tcW w:w="4876" w:type="dxa"/>
            <w:tcBorders>
              <w:top w:val="nil"/>
              <w:left w:val="nil"/>
              <w:bottom w:val="nil"/>
              <w:right w:val="nil"/>
            </w:tcBorders>
          </w:tcPr>
          <w:p w14:paraId="4FCD00F3"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6AA5A73" w14:textId="77777777" w:rsidR="00CF0E25" w:rsidRPr="005A4015" w:rsidRDefault="00CF0E25" w:rsidP="00597D43">
            <w:pPr>
              <w:pStyle w:val="AmColumnHeading"/>
            </w:pPr>
            <w:r w:rsidRPr="005A4015">
              <w:t>Ændringsforslag</w:t>
            </w:r>
          </w:p>
        </w:tc>
      </w:tr>
      <w:tr w:rsidR="00CF0E25" w:rsidRPr="005A4015" w14:paraId="2CB8B127" w14:textId="77777777" w:rsidTr="00597D43">
        <w:trPr>
          <w:jc w:val="center"/>
        </w:trPr>
        <w:tc>
          <w:tcPr>
            <w:tcW w:w="4876" w:type="dxa"/>
            <w:tcBorders>
              <w:top w:val="nil"/>
              <w:left w:val="nil"/>
              <w:bottom w:val="nil"/>
              <w:right w:val="nil"/>
            </w:tcBorders>
          </w:tcPr>
          <w:p w14:paraId="0C2771DA" w14:textId="77777777" w:rsidR="00CF0E25" w:rsidRPr="005A4015" w:rsidRDefault="00CF0E25" w:rsidP="00597D43">
            <w:pPr>
              <w:pStyle w:val="Normal6a"/>
            </w:pPr>
            <w:r w:rsidRPr="005A4015">
              <w:t>E.</w:t>
            </w:r>
            <w:r w:rsidRPr="005A4015">
              <w:tab/>
              <w:t>der henviser til, at Unionens eksisterende indsats mod sjældne sygdomme har leveret vigtige redskaber, men at der fortsat er betydelige forskelle mellem og inden for medlemsstaterne;</w:t>
            </w:r>
          </w:p>
        </w:tc>
        <w:tc>
          <w:tcPr>
            <w:tcW w:w="4876" w:type="dxa"/>
            <w:tcBorders>
              <w:top w:val="nil"/>
              <w:left w:val="nil"/>
              <w:bottom w:val="nil"/>
              <w:right w:val="nil"/>
            </w:tcBorders>
          </w:tcPr>
          <w:p w14:paraId="60475C9C" w14:textId="77777777" w:rsidR="00CF0E25" w:rsidRPr="005A4015" w:rsidRDefault="00CF0E25" w:rsidP="00597D43">
            <w:pPr>
              <w:pStyle w:val="Normal6a"/>
            </w:pPr>
            <w:r w:rsidRPr="005A4015">
              <w:t>E.</w:t>
            </w:r>
            <w:r w:rsidRPr="005A4015">
              <w:tab/>
              <w:t xml:space="preserve">der henviser til, at Unionens eksisterende indsats mod sjældne sygdomme har leveret vigtige redskaber, men at der fortsat er betydelige forskelle mellem og inden for medlemsstaterne </w:t>
            </w:r>
            <w:r w:rsidRPr="005A4015">
              <w:rPr>
                <w:b/>
                <w:i/>
              </w:rPr>
              <w:t>med hensyn til adgang til tidlig diagnosticering, screening, genomtest, specialbehandling og innovative behandlinger, hvilket resulterer i uens sundhedsresultater for personer, der lever med sjældne sygdomme, i EU</w:t>
            </w:r>
            <w:r w:rsidRPr="005A4015">
              <w:t>;</w:t>
            </w:r>
          </w:p>
        </w:tc>
      </w:tr>
    </w:tbl>
    <w:p w14:paraId="4470EEE6"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B89BD34" w14:textId="77777777" w:rsidR="00CF0E25" w:rsidRPr="005A4015" w:rsidRDefault="00CF0E25" w:rsidP="00CF0E25">
      <w:r w:rsidRPr="005A4015">
        <w:rPr>
          <w:rStyle w:val="HideTWBExt"/>
          <w:color w:val="auto"/>
        </w:rPr>
        <w:t>&lt;/Amend&gt;</w:t>
      </w:r>
    </w:p>
    <w:p w14:paraId="693E40A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42</w:t>
      </w:r>
      <w:r w:rsidRPr="005A4015">
        <w:rPr>
          <w:rStyle w:val="HideTWBExt"/>
          <w:color w:val="auto"/>
        </w:rPr>
        <w:t>&lt;/NumAm&gt;</w:t>
      </w:r>
    </w:p>
    <w:p w14:paraId="14436FC9"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7A242412" w14:textId="77777777" w:rsidR="00CF0E25" w:rsidRPr="005A4015" w:rsidRDefault="00CF0E25" w:rsidP="00CF0E25">
      <w:pPr>
        <w:pStyle w:val="NormalBold"/>
      </w:pPr>
      <w:r w:rsidRPr="005A4015">
        <w:rPr>
          <w:rStyle w:val="HideTWBExt"/>
          <w:b w:val="0"/>
          <w:color w:val="auto"/>
        </w:rPr>
        <w:t>&lt;/RepeatBlock-By&gt;</w:t>
      </w:r>
    </w:p>
    <w:p w14:paraId="5788AD44"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16BE4BE" w14:textId="77777777" w:rsidR="00CF0E25" w:rsidRPr="005A4015" w:rsidRDefault="00CF0E25" w:rsidP="00CF0E25">
      <w:pPr>
        <w:pStyle w:val="NormalBold"/>
      </w:pPr>
      <w:r w:rsidRPr="005A4015">
        <w:rPr>
          <w:rStyle w:val="HideTWBExt"/>
          <w:color w:val="auto"/>
        </w:rPr>
        <w:t>&lt;Article&gt;</w:t>
      </w:r>
      <w:r w:rsidRPr="005A4015">
        <w:t>Betragtning E</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AA37243" w14:textId="77777777" w:rsidTr="00597D43">
        <w:trPr>
          <w:trHeight w:hRule="exact" w:val="240"/>
          <w:jc w:val="center"/>
        </w:trPr>
        <w:tc>
          <w:tcPr>
            <w:tcW w:w="9752" w:type="dxa"/>
            <w:gridSpan w:val="2"/>
            <w:tcBorders>
              <w:top w:val="nil"/>
              <w:left w:val="nil"/>
              <w:bottom w:val="nil"/>
              <w:right w:val="nil"/>
            </w:tcBorders>
          </w:tcPr>
          <w:p w14:paraId="13331B1A" w14:textId="77777777" w:rsidR="00CF0E25" w:rsidRPr="005A4015" w:rsidRDefault="00CF0E25" w:rsidP="00597D43"/>
        </w:tc>
      </w:tr>
      <w:tr w:rsidR="00CF0E25" w:rsidRPr="005A4015" w14:paraId="5335DF31" w14:textId="77777777" w:rsidTr="00597D43">
        <w:trPr>
          <w:trHeight w:val="240"/>
          <w:jc w:val="center"/>
        </w:trPr>
        <w:tc>
          <w:tcPr>
            <w:tcW w:w="4876" w:type="dxa"/>
            <w:tcBorders>
              <w:top w:val="nil"/>
              <w:left w:val="nil"/>
              <w:bottom w:val="nil"/>
              <w:right w:val="nil"/>
            </w:tcBorders>
          </w:tcPr>
          <w:p w14:paraId="5B63488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AE37616" w14:textId="77777777" w:rsidR="00CF0E25" w:rsidRPr="005A4015" w:rsidRDefault="00CF0E25" w:rsidP="00597D43">
            <w:pPr>
              <w:pStyle w:val="AmColumnHeading"/>
            </w:pPr>
            <w:r w:rsidRPr="005A4015">
              <w:t>Ændringsforslag</w:t>
            </w:r>
          </w:p>
        </w:tc>
      </w:tr>
      <w:tr w:rsidR="00CF0E25" w:rsidRPr="005A4015" w14:paraId="0103839D" w14:textId="77777777" w:rsidTr="00597D43">
        <w:trPr>
          <w:jc w:val="center"/>
        </w:trPr>
        <w:tc>
          <w:tcPr>
            <w:tcW w:w="4876" w:type="dxa"/>
            <w:tcBorders>
              <w:top w:val="nil"/>
              <w:left w:val="nil"/>
              <w:bottom w:val="nil"/>
              <w:right w:val="nil"/>
            </w:tcBorders>
          </w:tcPr>
          <w:p w14:paraId="54C0334A" w14:textId="77777777" w:rsidR="00CF0E25" w:rsidRPr="005A4015" w:rsidRDefault="00CF0E25" w:rsidP="00597D43">
            <w:pPr>
              <w:pStyle w:val="Normal6a"/>
            </w:pPr>
            <w:r w:rsidRPr="005A4015">
              <w:t>E.</w:t>
            </w:r>
            <w:r w:rsidRPr="005A4015">
              <w:tab/>
              <w:t>der henviser til, at Unionens eksisterende indsats mod sjældne sygdomme har leveret vigtige redskaber, men at der fortsat er betydelige forskelle mellem og inden for medlemsstaterne;</w:t>
            </w:r>
          </w:p>
        </w:tc>
        <w:tc>
          <w:tcPr>
            <w:tcW w:w="4876" w:type="dxa"/>
            <w:tcBorders>
              <w:top w:val="nil"/>
              <w:left w:val="nil"/>
              <w:bottom w:val="nil"/>
              <w:right w:val="nil"/>
            </w:tcBorders>
          </w:tcPr>
          <w:p w14:paraId="6C7C8B93" w14:textId="77777777" w:rsidR="00CF0E25" w:rsidRPr="005A4015" w:rsidRDefault="00CF0E25" w:rsidP="00597D43">
            <w:pPr>
              <w:pStyle w:val="Normal6a"/>
            </w:pPr>
            <w:r w:rsidRPr="005A4015">
              <w:t>E.</w:t>
            </w:r>
            <w:r w:rsidRPr="005A4015">
              <w:tab/>
              <w:t xml:space="preserve">der henviser til, at Unionens eksisterende indsats mod sjældne sygdomme har leveret vigtige redskaber, men at der fortsat er betydelige forskelle mellem og inden for medlemsstaterne; </w:t>
            </w:r>
            <w:r w:rsidRPr="005A4015">
              <w:rPr>
                <w:b/>
                <w:i/>
              </w:rPr>
              <w:t>der henviser til, at der også er forskelle og uligheder i behandling på grundlag af faktorer såsom køn eller alder;</w:t>
            </w:r>
          </w:p>
        </w:tc>
      </w:tr>
    </w:tbl>
    <w:p w14:paraId="7EDCBF3A"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5A0FFD1" w14:textId="77777777" w:rsidR="00CF0E25" w:rsidRPr="005A4015" w:rsidRDefault="00CF0E25" w:rsidP="00CF0E25">
      <w:r w:rsidRPr="005A4015">
        <w:rPr>
          <w:rStyle w:val="HideTWBExt"/>
          <w:color w:val="auto"/>
        </w:rPr>
        <w:t>&lt;/Amend&gt;</w:t>
      </w:r>
    </w:p>
    <w:p w14:paraId="3075B09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43</w:t>
      </w:r>
      <w:r w:rsidRPr="005A4015">
        <w:rPr>
          <w:rStyle w:val="HideTWBExt"/>
          <w:color w:val="auto"/>
        </w:rPr>
        <w:t>&lt;/NumAm&gt;</w:t>
      </w:r>
    </w:p>
    <w:p w14:paraId="2E058BD8" w14:textId="77777777" w:rsidR="00CF0E25" w:rsidRPr="005A4015" w:rsidRDefault="00CF0E25" w:rsidP="00CF0E25">
      <w:pPr>
        <w:pStyle w:val="NormalBold"/>
      </w:pPr>
      <w:r w:rsidRPr="005A4015">
        <w:rPr>
          <w:rStyle w:val="HideTWBExt"/>
          <w:b w:val="0"/>
          <w:color w:val="auto"/>
        </w:rPr>
        <w:t>&lt;RepeatBlock-By&gt;&lt;Members&gt;</w:t>
      </w:r>
      <w:r w:rsidRPr="005A4015">
        <w:t>Ondřej Dostál</w:t>
      </w:r>
      <w:r w:rsidRPr="005A4015">
        <w:rPr>
          <w:rStyle w:val="HideTWBExt"/>
          <w:b w:val="0"/>
          <w:color w:val="auto"/>
        </w:rPr>
        <w:t>&lt;/Members&gt;</w:t>
      </w:r>
    </w:p>
    <w:p w14:paraId="25D2AD45" w14:textId="77777777" w:rsidR="00CF0E25" w:rsidRPr="005A4015" w:rsidRDefault="00CF0E25" w:rsidP="00CF0E25">
      <w:pPr>
        <w:pStyle w:val="NormalBold"/>
      </w:pPr>
      <w:r w:rsidRPr="005A4015">
        <w:rPr>
          <w:rStyle w:val="HideTWBExt"/>
          <w:b w:val="0"/>
          <w:color w:val="auto"/>
        </w:rPr>
        <w:t>&lt;/RepeatBlock-By&gt;</w:t>
      </w:r>
    </w:p>
    <w:p w14:paraId="1E4DF4B4"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FB15F8E" w14:textId="77777777" w:rsidR="00CF0E25" w:rsidRPr="005A4015" w:rsidRDefault="00CF0E25" w:rsidP="00CF0E25">
      <w:pPr>
        <w:pStyle w:val="NormalBold"/>
      </w:pPr>
      <w:r w:rsidRPr="005A4015">
        <w:rPr>
          <w:rStyle w:val="HideTWBExt"/>
          <w:color w:val="auto"/>
        </w:rPr>
        <w:t>&lt;Article&gt;</w:t>
      </w:r>
      <w:r w:rsidRPr="005A4015">
        <w:t>Betragtning E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A4C03C0" w14:textId="77777777" w:rsidTr="00597D43">
        <w:trPr>
          <w:trHeight w:hRule="exact" w:val="240"/>
          <w:jc w:val="center"/>
        </w:trPr>
        <w:tc>
          <w:tcPr>
            <w:tcW w:w="9752" w:type="dxa"/>
            <w:gridSpan w:val="2"/>
            <w:tcBorders>
              <w:top w:val="nil"/>
              <w:left w:val="nil"/>
              <w:bottom w:val="nil"/>
              <w:right w:val="nil"/>
            </w:tcBorders>
          </w:tcPr>
          <w:p w14:paraId="42AB8CF9" w14:textId="77777777" w:rsidR="00CF0E25" w:rsidRPr="005A4015" w:rsidRDefault="00CF0E25" w:rsidP="00597D43"/>
        </w:tc>
      </w:tr>
      <w:tr w:rsidR="00CF0E25" w:rsidRPr="005A4015" w14:paraId="7F161430" w14:textId="77777777" w:rsidTr="00597D43">
        <w:trPr>
          <w:trHeight w:val="240"/>
          <w:jc w:val="center"/>
        </w:trPr>
        <w:tc>
          <w:tcPr>
            <w:tcW w:w="4876" w:type="dxa"/>
            <w:tcBorders>
              <w:top w:val="nil"/>
              <w:left w:val="nil"/>
              <w:bottom w:val="nil"/>
              <w:right w:val="nil"/>
            </w:tcBorders>
          </w:tcPr>
          <w:p w14:paraId="6138A7AD"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5858A43" w14:textId="77777777" w:rsidR="00CF0E25" w:rsidRPr="005A4015" w:rsidRDefault="00CF0E25" w:rsidP="00597D43">
            <w:pPr>
              <w:pStyle w:val="AmColumnHeading"/>
            </w:pPr>
            <w:r w:rsidRPr="005A4015">
              <w:t>Ændringsforslag</w:t>
            </w:r>
          </w:p>
        </w:tc>
      </w:tr>
      <w:tr w:rsidR="00CF0E25" w:rsidRPr="005A4015" w14:paraId="2F1AC04A" w14:textId="77777777" w:rsidTr="00597D43">
        <w:trPr>
          <w:jc w:val="center"/>
        </w:trPr>
        <w:tc>
          <w:tcPr>
            <w:tcW w:w="4876" w:type="dxa"/>
            <w:tcBorders>
              <w:top w:val="nil"/>
              <w:left w:val="nil"/>
              <w:bottom w:val="nil"/>
              <w:right w:val="nil"/>
            </w:tcBorders>
          </w:tcPr>
          <w:p w14:paraId="0D116C34" w14:textId="77777777" w:rsidR="00CF0E25" w:rsidRPr="005A4015" w:rsidRDefault="00CF0E25" w:rsidP="00597D43">
            <w:pPr>
              <w:pStyle w:val="Normal6a"/>
            </w:pPr>
          </w:p>
        </w:tc>
        <w:tc>
          <w:tcPr>
            <w:tcW w:w="4876" w:type="dxa"/>
            <w:tcBorders>
              <w:top w:val="nil"/>
              <w:left w:val="nil"/>
              <w:bottom w:val="nil"/>
              <w:right w:val="nil"/>
            </w:tcBorders>
          </w:tcPr>
          <w:p w14:paraId="7070B69E" w14:textId="77777777" w:rsidR="00CF0E25" w:rsidRPr="005A4015" w:rsidRDefault="00CF0E25" w:rsidP="00597D43">
            <w:pPr>
              <w:pStyle w:val="Normal6a"/>
            </w:pPr>
            <w:r w:rsidRPr="005A4015">
              <w:rPr>
                <w:b/>
                <w:i/>
              </w:rPr>
              <w:t>Ea.</w:t>
            </w:r>
            <w:r w:rsidRPr="005A4015">
              <w:tab/>
            </w:r>
            <w:r w:rsidRPr="005A4015">
              <w:rPr>
                <w:b/>
                <w:i/>
              </w:rPr>
              <w:t>der henviser til, at faktisk adgang til behandling af sjældne sygdomme i høj grad afhænger af nationale beslutninger om prisfastsættelse og godtgørelse; der henviser til, at prisfastsættelse og godtgørelse henhører under national kompetence, samtidig med at dette er underlagt de proceduremæssige krav, som er fastsat i Rådets direktiv 89/105/EØF; der henviser til, at disse forskelle fortsat fører til ulige adgang til behandling af sjældne sygdomme for patienter i EU;</w:t>
            </w:r>
          </w:p>
        </w:tc>
      </w:tr>
    </w:tbl>
    <w:p w14:paraId="304F9826"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88CA54B" w14:textId="77777777" w:rsidR="00CF0E25" w:rsidRPr="005A4015" w:rsidRDefault="00CF0E25" w:rsidP="00CF0E25">
      <w:r w:rsidRPr="005A4015">
        <w:rPr>
          <w:rStyle w:val="HideTWBExt"/>
          <w:color w:val="auto"/>
        </w:rPr>
        <w:t>&lt;/Amend&gt;</w:t>
      </w:r>
    </w:p>
    <w:p w14:paraId="2BFAB6C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44</w:t>
      </w:r>
      <w:r w:rsidRPr="005A4015">
        <w:rPr>
          <w:rStyle w:val="HideTWBExt"/>
          <w:color w:val="auto"/>
        </w:rPr>
        <w:t>&lt;/NumAm&gt;</w:t>
      </w:r>
    </w:p>
    <w:p w14:paraId="4C41F33D"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Tomislav Sokol, Adam Jarubas, Letizia Moratti</w:t>
      </w:r>
      <w:r w:rsidRPr="005A4015">
        <w:rPr>
          <w:rStyle w:val="HideTWBExt"/>
          <w:b w:val="0"/>
          <w:color w:val="auto"/>
        </w:rPr>
        <w:t>&lt;/Members&gt;</w:t>
      </w:r>
    </w:p>
    <w:p w14:paraId="191D3EEF" w14:textId="77777777" w:rsidR="00CF0E25" w:rsidRPr="005A4015" w:rsidRDefault="00CF0E25" w:rsidP="00CF0E25">
      <w:pPr>
        <w:pStyle w:val="NormalBold"/>
      </w:pPr>
      <w:r w:rsidRPr="005A4015">
        <w:rPr>
          <w:rStyle w:val="HideTWBExt"/>
          <w:b w:val="0"/>
          <w:color w:val="auto"/>
        </w:rPr>
        <w:t>&lt;/RepeatBlock-By&gt;</w:t>
      </w:r>
    </w:p>
    <w:p w14:paraId="12040D2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07938BB" w14:textId="77777777" w:rsidR="00CF0E25" w:rsidRPr="005A4015" w:rsidRDefault="00CF0E25" w:rsidP="00CF0E25">
      <w:pPr>
        <w:pStyle w:val="NormalBold"/>
      </w:pPr>
      <w:r w:rsidRPr="005A4015">
        <w:rPr>
          <w:rStyle w:val="HideTWBExt"/>
          <w:color w:val="auto"/>
        </w:rPr>
        <w:t>&lt;Article&gt;</w:t>
      </w:r>
      <w:r w:rsidRPr="005A4015">
        <w:t>Betragtning E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F187ECE" w14:textId="77777777" w:rsidTr="00597D43">
        <w:trPr>
          <w:trHeight w:hRule="exact" w:val="240"/>
          <w:jc w:val="center"/>
        </w:trPr>
        <w:tc>
          <w:tcPr>
            <w:tcW w:w="9752" w:type="dxa"/>
            <w:gridSpan w:val="2"/>
            <w:tcBorders>
              <w:top w:val="nil"/>
              <w:left w:val="nil"/>
              <w:bottom w:val="nil"/>
              <w:right w:val="nil"/>
            </w:tcBorders>
          </w:tcPr>
          <w:p w14:paraId="0582342E" w14:textId="77777777" w:rsidR="00CF0E25" w:rsidRPr="005A4015" w:rsidRDefault="00CF0E25" w:rsidP="00597D43"/>
        </w:tc>
      </w:tr>
      <w:tr w:rsidR="00CF0E25" w:rsidRPr="005A4015" w14:paraId="31AEFF82" w14:textId="77777777" w:rsidTr="00597D43">
        <w:trPr>
          <w:trHeight w:val="240"/>
          <w:jc w:val="center"/>
        </w:trPr>
        <w:tc>
          <w:tcPr>
            <w:tcW w:w="4876" w:type="dxa"/>
            <w:tcBorders>
              <w:top w:val="nil"/>
              <w:left w:val="nil"/>
              <w:bottom w:val="nil"/>
              <w:right w:val="nil"/>
            </w:tcBorders>
          </w:tcPr>
          <w:p w14:paraId="19C5AA9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F2DF8CF" w14:textId="77777777" w:rsidR="00CF0E25" w:rsidRPr="005A4015" w:rsidRDefault="00CF0E25" w:rsidP="00597D43">
            <w:pPr>
              <w:pStyle w:val="AmColumnHeading"/>
            </w:pPr>
            <w:r w:rsidRPr="005A4015">
              <w:t>Ændringsforslag</w:t>
            </w:r>
          </w:p>
        </w:tc>
      </w:tr>
      <w:tr w:rsidR="00CF0E25" w:rsidRPr="005A4015" w14:paraId="098545B6" w14:textId="77777777" w:rsidTr="00597D43">
        <w:trPr>
          <w:jc w:val="center"/>
        </w:trPr>
        <w:tc>
          <w:tcPr>
            <w:tcW w:w="4876" w:type="dxa"/>
            <w:tcBorders>
              <w:top w:val="nil"/>
              <w:left w:val="nil"/>
              <w:bottom w:val="nil"/>
              <w:right w:val="nil"/>
            </w:tcBorders>
          </w:tcPr>
          <w:p w14:paraId="218CDDB1" w14:textId="77777777" w:rsidR="00CF0E25" w:rsidRPr="005A4015" w:rsidRDefault="00CF0E25" w:rsidP="00597D43">
            <w:pPr>
              <w:pStyle w:val="Normal6a"/>
            </w:pPr>
          </w:p>
        </w:tc>
        <w:tc>
          <w:tcPr>
            <w:tcW w:w="4876" w:type="dxa"/>
            <w:tcBorders>
              <w:top w:val="nil"/>
              <w:left w:val="nil"/>
              <w:bottom w:val="nil"/>
              <w:right w:val="nil"/>
            </w:tcBorders>
          </w:tcPr>
          <w:p w14:paraId="3421A35F" w14:textId="40FBAC31" w:rsidR="00CF0E25" w:rsidRPr="005A4015" w:rsidRDefault="00CF0E25" w:rsidP="00CB2B48">
            <w:pPr>
              <w:pStyle w:val="Normal6a"/>
            </w:pPr>
            <w:r w:rsidRPr="005A4015">
              <w:rPr>
                <w:b/>
                <w:i/>
              </w:rPr>
              <w:t>Ea.</w:t>
            </w:r>
            <w:r w:rsidRPr="005A4015">
              <w:tab/>
            </w:r>
            <w:r w:rsidRPr="005A4015">
              <w:rPr>
                <w:b/>
                <w:i/>
              </w:rPr>
              <w:t>der henviser til, at nylige og kommende EU-initiativer, herunder forslaget til Europa-Parlamentets og Rådets forordning om fastlæggelse af en ramme for foranstaltninger til styrkelse af Unionens sektorer for bioteknologi og bioproduktion, navnlig på sundhedsområdet, og om ændring af forordning (EF) nr. 178/2002, (EF) nr. 1394/2007, (EU) nr. 536/2014, (EU) 2019/6, (EU) 2024/795 og (EU) 2024/1938 (</w:t>
            </w:r>
            <w:r w:rsidR="00112186" w:rsidRPr="005A4015">
              <w:rPr>
                <w:b/>
                <w:i/>
              </w:rPr>
              <w:t>d</w:t>
            </w:r>
            <w:r w:rsidR="00CB2B48" w:rsidRPr="005A4015">
              <w:rPr>
                <w:b/>
                <w:i/>
              </w:rPr>
              <w:t>en europæiske forordning om bio</w:t>
            </w:r>
            <w:r w:rsidRPr="005A4015">
              <w:rPr>
                <w:b/>
                <w:i/>
              </w:rPr>
              <w:t>teknologi), revisionen af EU's lægemiddellovgivning og forslaget til Europa-Parlamentets og Rådets forordning om fastlæggelse af en ramme for styrkelse af tilgængeligheden af og forsyningssikkerheden for kritiske lægemidler samt tilgængeligheden af og adgangen til lægemidler af fælles interesse og om ændring af forordning (EU) 2024/795, forventes at forbedre lovrammerne for sjældne sygdomme, styrke innovation og investeringer i udvikling af lægemidler til sjældne sygdomme og avancerede terapier, fremme mere effektiv klinisk forskning og styrke konkurrenceevnen i EU's biovidenskabssektor;</w:t>
            </w:r>
          </w:p>
        </w:tc>
      </w:tr>
    </w:tbl>
    <w:p w14:paraId="58D0148F"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1B189B1" w14:textId="77777777" w:rsidR="00CF0E25" w:rsidRPr="005A4015" w:rsidRDefault="00CF0E25" w:rsidP="00CF0E25">
      <w:r w:rsidRPr="005A4015">
        <w:rPr>
          <w:rStyle w:val="HideTWBExt"/>
          <w:color w:val="auto"/>
        </w:rPr>
        <w:t>&lt;/Amend&gt;</w:t>
      </w:r>
    </w:p>
    <w:p w14:paraId="25CCD196"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45</w:t>
      </w:r>
      <w:r w:rsidRPr="005A4015">
        <w:rPr>
          <w:rStyle w:val="HideTWBExt"/>
          <w:color w:val="auto"/>
        </w:rPr>
        <w:t>&lt;/NumAm&gt;</w:t>
      </w:r>
    </w:p>
    <w:p w14:paraId="3D911E44"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0342E814"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38CE04C8" w14:textId="77777777" w:rsidR="00CF0E25" w:rsidRPr="005A4015" w:rsidRDefault="00CF0E25" w:rsidP="00CF0E25">
      <w:pPr>
        <w:pStyle w:val="NormalBold"/>
      </w:pPr>
      <w:r w:rsidRPr="005A4015">
        <w:rPr>
          <w:rStyle w:val="HideTWBExt"/>
          <w:b w:val="0"/>
          <w:color w:val="auto"/>
        </w:rPr>
        <w:t>&lt;/RepeatBlock-By&gt;</w:t>
      </w:r>
    </w:p>
    <w:p w14:paraId="529A4B5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44A3669" w14:textId="77777777" w:rsidR="00CF0E25" w:rsidRPr="005A4015" w:rsidRDefault="00CF0E25" w:rsidP="00CF0E25">
      <w:pPr>
        <w:pStyle w:val="NormalBold"/>
      </w:pPr>
      <w:r w:rsidRPr="005A4015">
        <w:rPr>
          <w:rStyle w:val="HideTWBExt"/>
          <w:color w:val="auto"/>
        </w:rPr>
        <w:t>&lt;Article&gt;</w:t>
      </w:r>
      <w:r w:rsidRPr="005A4015">
        <w:t>Betragtning E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DC22DB2" w14:textId="77777777" w:rsidTr="00597D43">
        <w:trPr>
          <w:trHeight w:hRule="exact" w:val="240"/>
          <w:jc w:val="center"/>
        </w:trPr>
        <w:tc>
          <w:tcPr>
            <w:tcW w:w="9752" w:type="dxa"/>
            <w:gridSpan w:val="2"/>
            <w:tcBorders>
              <w:top w:val="nil"/>
              <w:left w:val="nil"/>
              <w:bottom w:val="nil"/>
              <w:right w:val="nil"/>
            </w:tcBorders>
          </w:tcPr>
          <w:p w14:paraId="2E1604C8" w14:textId="77777777" w:rsidR="00CF0E25" w:rsidRPr="005A4015" w:rsidRDefault="00CF0E25" w:rsidP="00597D43"/>
        </w:tc>
      </w:tr>
      <w:tr w:rsidR="00CF0E25" w:rsidRPr="005A4015" w14:paraId="7D0D20F6" w14:textId="77777777" w:rsidTr="00597D43">
        <w:trPr>
          <w:trHeight w:val="240"/>
          <w:jc w:val="center"/>
        </w:trPr>
        <w:tc>
          <w:tcPr>
            <w:tcW w:w="4876" w:type="dxa"/>
            <w:tcBorders>
              <w:top w:val="nil"/>
              <w:left w:val="nil"/>
              <w:bottom w:val="nil"/>
              <w:right w:val="nil"/>
            </w:tcBorders>
          </w:tcPr>
          <w:p w14:paraId="3D5FD29E"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01FBFC8" w14:textId="77777777" w:rsidR="00CF0E25" w:rsidRPr="005A4015" w:rsidRDefault="00CF0E25" w:rsidP="00597D43">
            <w:pPr>
              <w:pStyle w:val="AmColumnHeading"/>
            </w:pPr>
            <w:r w:rsidRPr="005A4015">
              <w:t>Ændringsforslag</w:t>
            </w:r>
          </w:p>
        </w:tc>
      </w:tr>
      <w:tr w:rsidR="00CF0E25" w:rsidRPr="005A4015" w14:paraId="1D39A79A" w14:textId="77777777" w:rsidTr="00597D43">
        <w:trPr>
          <w:jc w:val="center"/>
        </w:trPr>
        <w:tc>
          <w:tcPr>
            <w:tcW w:w="4876" w:type="dxa"/>
            <w:tcBorders>
              <w:top w:val="nil"/>
              <w:left w:val="nil"/>
              <w:bottom w:val="nil"/>
              <w:right w:val="nil"/>
            </w:tcBorders>
          </w:tcPr>
          <w:p w14:paraId="7BB67E3E" w14:textId="77777777" w:rsidR="00CF0E25" w:rsidRPr="005A4015" w:rsidRDefault="00CF0E25" w:rsidP="00597D43">
            <w:pPr>
              <w:pStyle w:val="Normal6a"/>
            </w:pPr>
          </w:p>
        </w:tc>
        <w:tc>
          <w:tcPr>
            <w:tcW w:w="4876" w:type="dxa"/>
            <w:tcBorders>
              <w:top w:val="nil"/>
              <w:left w:val="nil"/>
              <w:bottom w:val="nil"/>
              <w:right w:val="nil"/>
            </w:tcBorders>
          </w:tcPr>
          <w:p w14:paraId="2315FA8D" w14:textId="77777777" w:rsidR="00CF0E25" w:rsidRPr="005A4015" w:rsidRDefault="00CF0E25" w:rsidP="00597D43">
            <w:pPr>
              <w:pStyle w:val="Normal6a"/>
            </w:pPr>
            <w:r w:rsidRPr="005A4015">
              <w:rPr>
                <w:b/>
                <w:i/>
              </w:rPr>
              <w:t>Ea.</w:t>
            </w:r>
            <w:r w:rsidRPr="005A4015">
              <w:tab/>
            </w:r>
            <w:r w:rsidRPr="005A4015">
              <w:rPr>
                <w:b/>
                <w:i/>
              </w:rPr>
              <w:t>der henviser til, at omsorgspersoner for personer med sjældne sygdomme, hvoraf de fleste er kvinder, udsættes for store økonomiske, samfundsmæssige og psykologiske byrder og derfor bør støttes ved hjælp af koordinerede foranstaltninger inden for rammerne af sundheds-, beskæftigelses- og socialbeskyttelsespolitik;</w:t>
            </w:r>
          </w:p>
        </w:tc>
      </w:tr>
    </w:tbl>
    <w:p w14:paraId="47DF7126"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2048D1A" w14:textId="77777777" w:rsidR="00CF0E25" w:rsidRPr="005A4015" w:rsidRDefault="00CF0E25" w:rsidP="00CF0E25">
      <w:r w:rsidRPr="005A4015">
        <w:rPr>
          <w:rStyle w:val="HideTWBExt"/>
          <w:color w:val="auto"/>
        </w:rPr>
        <w:t>&lt;/Amend&gt;</w:t>
      </w:r>
    </w:p>
    <w:p w14:paraId="670EF46E"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46</w:t>
      </w:r>
      <w:r w:rsidRPr="005A4015">
        <w:rPr>
          <w:rStyle w:val="HideTWBExt"/>
          <w:color w:val="auto"/>
        </w:rPr>
        <w:t>&lt;/NumAm&gt;</w:t>
      </w:r>
    </w:p>
    <w:p w14:paraId="43C3FC33"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50AEFB01" w14:textId="77777777" w:rsidR="00CF0E25" w:rsidRPr="005A4015" w:rsidRDefault="00CF0E25" w:rsidP="00CF0E25">
      <w:pPr>
        <w:pStyle w:val="NormalBold"/>
      </w:pPr>
      <w:r w:rsidRPr="005A4015">
        <w:rPr>
          <w:rStyle w:val="HideTWBExt"/>
          <w:b w:val="0"/>
          <w:color w:val="auto"/>
        </w:rPr>
        <w:t>&lt;/RepeatBlock-By&gt;</w:t>
      </w:r>
    </w:p>
    <w:p w14:paraId="63E0445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DAA4B18" w14:textId="77777777" w:rsidR="00CF0E25" w:rsidRPr="005A4015" w:rsidRDefault="00CF0E25" w:rsidP="00CF0E25">
      <w:pPr>
        <w:pStyle w:val="NormalBold"/>
      </w:pPr>
      <w:r w:rsidRPr="005A4015">
        <w:rPr>
          <w:rStyle w:val="HideTWBExt"/>
          <w:color w:val="auto"/>
        </w:rPr>
        <w:t>&lt;Article&gt;</w:t>
      </w:r>
      <w:r w:rsidRPr="005A4015">
        <w:t>Betragtning E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85B20CB" w14:textId="77777777" w:rsidTr="00597D43">
        <w:trPr>
          <w:trHeight w:hRule="exact" w:val="240"/>
          <w:jc w:val="center"/>
        </w:trPr>
        <w:tc>
          <w:tcPr>
            <w:tcW w:w="9752" w:type="dxa"/>
            <w:gridSpan w:val="2"/>
            <w:tcBorders>
              <w:top w:val="nil"/>
              <w:left w:val="nil"/>
              <w:bottom w:val="nil"/>
              <w:right w:val="nil"/>
            </w:tcBorders>
          </w:tcPr>
          <w:p w14:paraId="790FA5DE" w14:textId="77777777" w:rsidR="00CF0E25" w:rsidRPr="005A4015" w:rsidRDefault="00CF0E25" w:rsidP="00597D43"/>
        </w:tc>
      </w:tr>
      <w:tr w:rsidR="00CF0E25" w:rsidRPr="005A4015" w14:paraId="7A7E63A9" w14:textId="77777777" w:rsidTr="00597D43">
        <w:trPr>
          <w:trHeight w:val="240"/>
          <w:jc w:val="center"/>
        </w:trPr>
        <w:tc>
          <w:tcPr>
            <w:tcW w:w="4876" w:type="dxa"/>
            <w:tcBorders>
              <w:top w:val="nil"/>
              <w:left w:val="nil"/>
              <w:bottom w:val="nil"/>
              <w:right w:val="nil"/>
            </w:tcBorders>
          </w:tcPr>
          <w:p w14:paraId="0B06025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0954B82" w14:textId="77777777" w:rsidR="00CF0E25" w:rsidRPr="005A4015" w:rsidRDefault="00CF0E25" w:rsidP="00597D43">
            <w:pPr>
              <w:pStyle w:val="AmColumnHeading"/>
            </w:pPr>
            <w:r w:rsidRPr="005A4015">
              <w:t>Ændringsforslag</w:t>
            </w:r>
          </w:p>
        </w:tc>
      </w:tr>
      <w:tr w:rsidR="00CF0E25" w:rsidRPr="005A4015" w14:paraId="237EB108" w14:textId="77777777" w:rsidTr="00597D43">
        <w:trPr>
          <w:jc w:val="center"/>
        </w:trPr>
        <w:tc>
          <w:tcPr>
            <w:tcW w:w="4876" w:type="dxa"/>
            <w:tcBorders>
              <w:top w:val="nil"/>
              <w:left w:val="nil"/>
              <w:bottom w:val="nil"/>
              <w:right w:val="nil"/>
            </w:tcBorders>
          </w:tcPr>
          <w:p w14:paraId="5DC23564" w14:textId="77777777" w:rsidR="00CF0E25" w:rsidRPr="005A4015" w:rsidRDefault="00CF0E25" w:rsidP="00597D43">
            <w:pPr>
              <w:pStyle w:val="Normal6a"/>
            </w:pPr>
          </w:p>
        </w:tc>
        <w:tc>
          <w:tcPr>
            <w:tcW w:w="4876" w:type="dxa"/>
            <w:tcBorders>
              <w:top w:val="nil"/>
              <w:left w:val="nil"/>
              <w:bottom w:val="nil"/>
              <w:right w:val="nil"/>
            </w:tcBorders>
          </w:tcPr>
          <w:p w14:paraId="7E873163" w14:textId="77777777" w:rsidR="00CF0E25" w:rsidRPr="005A4015" w:rsidRDefault="00CF0E25" w:rsidP="00597D43">
            <w:pPr>
              <w:pStyle w:val="Normal6a"/>
            </w:pPr>
            <w:r w:rsidRPr="005A4015">
              <w:rPr>
                <w:b/>
                <w:i/>
              </w:rPr>
              <w:t>Ea.</w:t>
            </w:r>
            <w:r w:rsidRPr="005A4015">
              <w:tab/>
            </w:r>
            <w:r w:rsidRPr="005A4015">
              <w:rPr>
                <w:b/>
                <w:i/>
              </w:rPr>
              <w:t>der henviser til, at forskning i sjældne sygdomme, som er førende på verdensplan, udføres af offentlige og private aktører i EU; der henviser til, at en effektiv og fleksibel lovramme er en forudsætning for at omsætte denne forskning til behandlingsformer, der er til gavn for patienterne;</w:t>
            </w:r>
          </w:p>
        </w:tc>
      </w:tr>
    </w:tbl>
    <w:p w14:paraId="4E5A425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7B0EE68" w14:textId="77777777" w:rsidR="00CF0E25" w:rsidRPr="005A4015" w:rsidRDefault="00CF0E25" w:rsidP="00CF0E25">
      <w:r w:rsidRPr="005A4015">
        <w:rPr>
          <w:rStyle w:val="HideTWBExt"/>
          <w:color w:val="auto"/>
        </w:rPr>
        <w:t>&lt;/Amend&gt;</w:t>
      </w:r>
    </w:p>
    <w:p w14:paraId="61598181"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47</w:t>
      </w:r>
      <w:r w:rsidRPr="005A4015">
        <w:rPr>
          <w:rStyle w:val="HideTWBExt"/>
          <w:color w:val="auto"/>
        </w:rPr>
        <w:t>&lt;/NumAm&gt;</w:t>
      </w:r>
    </w:p>
    <w:p w14:paraId="41CA0C01" w14:textId="77777777" w:rsidR="00CF0E25" w:rsidRPr="005A4015" w:rsidRDefault="00CF0E25" w:rsidP="00CF0E25">
      <w:pPr>
        <w:pStyle w:val="NormalBold"/>
      </w:pPr>
      <w:r w:rsidRPr="005A4015">
        <w:rPr>
          <w:rStyle w:val="HideTWBExt"/>
          <w:b w:val="0"/>
          <w:color w:val="auto"/>
        </w:rPr>
        <w:t>&lt;RepeatBlock-By&gt;&lt;Members&gt;</w:t>
      </w:r>
      <w:r w:rsidRPr="005A4015">
        <w:t>Sirpa Pietikäinen</w:t>
      </w:r>
      <w:r w:rsidRPr="005A4015">
        <w:rPr>
          <w:rStyle w:val="HideTWBExt"/>
          <w:b w:val="0"/>
          <w:color w:val="auto"/>
        </w:rPr>
        <w:t>&lt;/Members&gt;</w:t>
      </w:r>
    </w:p>
    <w:p w14:paraId="7F3B498B" w14:textId="77777777" w:rsidR="00CF0E25" w:rsidRPr="005A4015" w:rsidRDefault="00CF0E25" w:rsidP="00CF0E25">
      <w:pPr>
        <w:pStyle w:val="NormalBold"/>
      </w:pPr>
      <w:r w:rsidRPr="005A4015">
        <w:rPr>
          <w:rStyle w:val="HideTWBExt"/>
          <w:b w:val="0"/>
          <w:color w:val="auto"/>
        </w:rPr>
        <w:t>&lt;/RepeatBlock-By&gt;</w:t>
      </w:r>
    </w:p>
    <w:p w14:paraId="208148C4"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AD15701" w14:textId="77777777" w:rsidR="00CF0E25" w:rsidRPr="005A4015" w:rsidRDefault="00CF0E25" w:rsidP="00CF0E25">
      <w:pPr>
        <w:pStyle w:val="NormalBold"/>
      </w:pPr>
      <w:r w:rsidRPr="005A4015">
        <w:rPr>
          <w:rStyle w:val="HideTWBExt"/>
          <w:color w:val="auto"/>
        </w:rPr>
        <w:t>&lt;Article&gt;</w:t>
      </w:r>
      <w:r w:rsidRPr="005A4015">
        <w:t>Betragtning E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E387029" w14:textId="77777777" w:rsidTr="00597D43">
        <w:trPr>
          <w:trHeight w:hRule="exact" w:val="240"/>
          <w:jc w:val="center"/>
        </w:trPr>
        <w:tc>
          <w:tcPr>
            <w:tcW w:w="9752" w:type="dxa"/>
            <w:gridSpan w:val="2"/>
            <w:tcBorders>
              <w:top w:val="nil"/>
              <w:left w:val="nil"/>
              <w:bottom w:val="nil"/>
              <w:right w:val="nil"/>
            </w:tcBorders>
          </w:tcPr>
          <w:p w14:paraId="6C0385FF" w14:textId="77777777" w:rsidR="00CF0E25" w:rsidRPr="005A4015" w:rsidRDefault="00CF0E25" w:rsidP="00597D43"/>
        </w:tc>
      </w:tr>
      <w:tr w:rsidR="00CF0E25" w:rsidRPr="005A4015" w14:paraId="3DB0449E" w14:textId="77777777" w:rsidTr="00597D43">
        <w:trPr>
          <w:trHeight w:val="240"/>
          <w:jc w:val="center"/>
        </w:trPr>
        <w:tc>
          <w:tcPr>
            <w:tcW w:w="4876" w:type="dxa"/>
            <w:tcBorders>
              <w:top w:val="nil"/>
              <w:left w:val="nil"/>
              <w:bottom w:val="nil"/>
              <w:right w:val="nil"/>
            </w:tcBorders>
          </w:tcPr>
          <w:p w14:paraId="3633BDB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A021A1A" w14:textId="77777777" w:rsidR="00CF0E25" w:rsidRPr="005A4015" w:rsidRDefault="00CF0E25" w:rsidP="00597D43">
            <w:pPr>
              <w:pStyle w:val="AmColumnHeading"/>
            </w:pPr>
            <w:r w:rsidRPr="005A4015">
              <w:t>Ændringsforslag</w:t>
            </w:r>
          </w:p>
        </w:tc>
      </w:tr>
      <w:tr w:rsidR="00CF0E25" w:rsidRPr="005A4015" w14:paraId="7D79783A" w14:textId="77777777" w:rsidTr="00597D43">
        <w:trPr>
          <w:jc w:val="center"/>
        </w:trPr>
        <w:tc>
          <w:tcPr>
            <w:tcW w:w="4876" w:type="dxa"/>
            <w:tcBorders>
              <w:top w:val="nil"/>
              <w:left w:val="nil"/>
              <w:bottom w:val="nil"/>
              <w:right w:val="nil"/>
            </w:tcBorders>
          </w:tcPr>
          <w:p w14:paraId="2E452DE7" w14:textId="77777777" w:rsidR="00CF0E25" w:rsidRPr="005A4015" w:rsidRDefault="00CF0E25" w:rsidP="00597D43">
            <w:pPr>
              <w:pStyle w:val="Normal6a"/>
            </w:pPr>
          </w:p>
        </w:tc>
        <w:tc>
          <w:tcPr>
            <w:tcW w:w="4876" w:type="dxa"/>
            <w:tcBorders>
              <w:top w:val="nil"/>
              <w:left w:val="nil"/>
              <w:bottom w:val="nil"/>
              <w:right w:val="nil"/>
            </w:tcBorders>
          </w:tcPr>
          <w:p w14:paraId="2EFEBBDA" w14:textId="77777777" w:rsidR="00CF0E25" w:rsidRPr="005A4015" w:rsidRDefault="00CF0E25" w:rsidP="00597D43">
            <w:pPr>
              <w:pStyle w:val="Normal6a"/>
            </w:pPr>
            <w:r w:rsidRPr="005A4015">
              <w:rPr>
                <w:b/>
                <w:i/>
              </w:rPr>
              <w:t>Ea.</w:t>
            </w:r>
            <w:r w:rsidRPr="005A4015">
              <w:tab/>
            </w:r>
            <w:r w:rsidRPr="005A4015">
              <w:rPr>
                <w:b/>
                <w:i/>
              </w:rPr>
              <w:t>der henviser til, at medlemsstater alene ikke kan sikre behørig konstatering, diagnosticering og behandling af alle sjældne sygdomme;</w:t>
            </w:r>
          </w:p>
        </w:tc>
      </w:tr>
    </w:tbl>
    <w:p w14:paraId="380647B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3F976F7" w14:textId="77777777" w:rsidR="00CF0E25" w:rsidRPr="005A4015" w:rsidRDefault="00CF0E25" w:rsidP="00CF0E25">
      <w:r w:rsidRPr="005A4015">
        <w:rPr>
          <w:rStyle w:val="HideTWBExt"/>
          <w:color w:val="auto"/>
        </w:rPr>
        <w:t>&lt;/Amend&gt;</w:t>
      </w:r>
    </w:p>
    <w:p w14:paraId="40C2B38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48</w:t>
      </w:r>
      <w:r w:rsidRPr="005A4015">
        <w:rPr>
          <w:rStyle w:val="HideTWBExt"/>
          <w:color w:val="auto"/>
        </w:rPr>
        <w:t>&lt;/NumAm&gt;</w:t>
      </w:r>
    </w:p>
    <w:p w14:paraId="086EE9CA"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Tomislav Sokol, Michalis Hadjipantela, Adam Jarubas, Letizia Moratti</w:t>
      </w:r>
      <w:r w:rsidRPr="005A4015">
        <w:rPr>
          <w:rStyle w:val="HideTWBExt"/>
          <w:b w:val="0"/>
          <w:color w:val="auto"/>
        </w:rPr>
        <w:t>&lt;/Members&gt;</w:t>
      </w:r>
    </w:p>
    <w:p w14:paraId="220B9B63" w14:textId="77777777" w:rsidR="00CF0E25" w:rsidRPr="005A4015" w:rsidRDefault="00CF0E25" w:rsidP="00CF0E25">
      <w:pPr>
        <w:pStyle w:val="NormalBold"/>
      </w:pPr>
      <w:r w:rsidRPr="005A4015">
        <w:rPr>
          <w:rStyle w:val="HideTWBExt"/>
          <w:b w:val="0"/>
          <w:color w:val="auto"/>
        </w:rPr>
        <w:t>&lt;/RepeatBlock-By&gt;</w:t>
      </w:r>
    </w:p>
    <w:p w14:paraId="3254F6D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08F4438" w14:textId="77777777" w:rsidR="00CF0E25" w:rsidRPr="005A4015" w:rsidRDefault="00CF0E25" w:rsidP="00CF0E25">
      <w:pPr>
        <w:pStyle w:val="NormalBold"/>
      </w:pPr>
      <w:r w:rsidRPr="005A4015">
        <w:rPr>
          <w:rStyle w:val="HideTWBExt"/>
          <w:color w:val="auto"/>
        </w:rPr>
        <w:t>&lt;Article&gt;</w:t>
      </w:r>
      <w:r w:rsidRPr="005A4015">
        <w:t>Betragtning E b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717F023" w14:textId="77777777" w:rsidTr="00597D43">
        <w:trPr>
          <w:trHeight w:hRule="exact" w:val="240"/>
          <w:jc w:val="center"/>
        </w:trPr>
        <w:tc>
          <w:tcPr>
            <w:tcW w:w="9752" w:type="dxa"/>
            <w:gridSpan w:val="2"/>
            <w:tcBorders>
              <w:top w:val="nil"/>
              <w:left w:val="nil"/>
              <w:bottom w:val="nil"/>
              <w:right w:val="nil"/>
            </w:tcBorders>
          </w:tcPr>
          <w:p w14:paraId="1338DA35" w14:textId="77777777" w:rsidR="00CF0E25" w:rsidRPr="005A4015" w:rsidRDefault="00CF0E25" w:rsidP="00597D43"/>
        </w:tc>
      </w:tr>
      <w:tr w:rsidR="00CF0E25" w:rsidRPr="005A4015" w14:paraId="56CE382B" w14:textId="77777777" w:rsidTr="00597D43">
        <w:trPr>
          <w:trHeight w:val="240"/>
          <w:jc w:val="center"/>
        </w:trPr>
        <w:tc>
          <w:tcPr>
            <w:tcW w:w="4876" w:type="dxa"/>
            <w:tcBorders>
              <w:top w:val="nil"/>
              <w:left w:val="nil"/>
              <w:bottom w:val="nil"/>
              <w:right w:val="nil"/>
            </w:tcBorders>
          </w:tcPr>
          <w:p w14:paraId="3C641544"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690A9C8" w14:textId="77777777" w:rsidR="00CF0E25" w:rsidRPr="005A4015" w:rsidRDefault="00CF0E25" w:rsidP="00597D43">
            <w:pPr>
              <w:pStyle w:val="AmColumnHeading"/>
            </w:pPr>
            <w:r w:rsidRPr="005A4015">
              <w:t>Ændringsforslag</w:t>
            </w:r>
          </w:p>
        </w:tc>
      </w:tr>
      <w:tr w:rsidR="00CF0E25" w:rsidRPr="005A4015" w14:paraId="72EB5AE7" w14:textId="77777777" w:rsidTr="00597D43">
        <w:trPr>
          <w:jc w:val="center"/>
        </w:trPr>
        <w:tc>
          <w:tcPr>
            <w:tcW w:w="4876" w:type="dxa"/>
            <w:tcBorders>
              <w:top w:val="nil"/>
              <w:left w:val="nil"/>
              <w:bottom w:val="nil"/>
              <w:right w:val="nil"/>
            </w:tcBorders>
          </w:tcPr>
          <w:p w14:paraId="404DB3A5" w14:textId="77777777" w:rsidR="00CF0E25" w:rsidRPr="005A4015" w:rsidRDefault="00CF0E25" w:rsidP="00597D43">
            <w:pPr>
              <w:pStyle w:val="Normal6a"/>
            </w:pPr>
          </w:p>
        </w:tc>
        <w:tc>
          <w:tcPr>
            <w:tcW w:w="4876" w:type="dxa"/>
            <w:tcBorders>
              <w:top w:val="nil"/>
              <w:left w:val="nil"/>
              <w:bottom w:val="nil"/>
              <w:right w:val="nil"/>
            </w:tcBorders>
          </w:tcPr>
          <w:p w14:paraId="7FF19B9A" w14:textId="77777777" w:rsidR="00CF0E25" w:rsidRPr="005A4015" w:rsidRDefault="00CF0E25" w:rsidP="00597D43">
            <w:pPr>
              <w:pStyle w:val="Normal6a"/>
            </w:pPr>
            <w:r w:rsidRPr="005A4015">
              <w:rPr>
                <w:b/>
                <w:i/>
              </w:rPr>
              <w:t>Eb.</w:t>
            </w:r>
            <w:r w:rsidRPr="005A4015">
              <w:tab/>
            </w:r>
            <w:r w:rsidRPr="005A4015">
              <w:rPr>
                <w:b/>
                <w:i/>
              </w:rPr>
              <w:t>der henviser til, at der fortsat er store forskelle mellem og i medlemsstaterne på området for sjældne sygdomme, navnlig med hensyn til diagnosticering, adgang til specialbehandling, tilgængeligheden af lægemidler til sjældne sygdomme og avancerede terapier samt inddragelse i kliniske forsøg; der henviser til, at disse uligheder resulterer i uens sundhedsresultater og pålægger patienter og deres familier en yderligere byrde afhængigt af deres bopæl;</w:t>
            </w:r>
          </w:p>
        </w:tc>
      </w:tr>
    </w:tbl>
    <w:p w14:paraId="4A0B48C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DF3D3AF" w14:textId="77777777" w:rsidR="00CF0E25" w:rsidRPr="005A4015" w:rsidRDefault="00CF0E25" w:rsidP="00CF0E25">
      <w:r w:rsidRPr="005A4015">
        <w:rPr>
          <w:rStyle w:val="HideTWBExt"/>
          <w:color w:val="auto"/>
        </w:rPr>
        <w:t>&lt;/Amend&gt;</w:t>
      </w:r>
    </w:p>
    <w:p w14:paraId="4D90E43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49</w:t>
      </w:r>
      <w:r w:rsidRPr="005A4015">
        <w:rPr>
          <w:rStyle w:val="HideTWBExt"/>
          <w:color w:val="auto"/>
        </w:rPr>
        <w:t>&lt;/NumAm&gt;</w:t>
      </w:r>
    </w:p>
    <w:p w14:paraId="4A911B6E" w14:textId="77777777" w:rsidR="00CF0E25" w:rsidRPr="005A4015" w:rsidRDefault="00CF0E25" w:rsidP="00CF0E25">
      <w:pPr>
        <w:pStyle w:val="NormalBold"/>
      </w:pPr>
      <w:r w:rsidRPr="005A4015">
        <w:rPr>
          <w:rStyle w:val="HideTWBExt"/>
          <w:b w:val="0"/>
          <w:color w:val="auto"/>
        </w:rPr>
        <w:t>&lt;RepeatBlock-By&gt;&lt;Members&gt;</w:t>
      </w:r>
      <w:r w:rsidRPr="005A4015">
        <w:t>Ondřej Dostál</w:t>
      </w:r>
      <w:r w:rsidRPr="005A4015">
        <w:rPr>
          <w:rStyle w:val="HideTWBExt"/>
          <w:b w:val="0"/>
          <w:color w:val="auto"/>
        </w:rPr>
        <w:t>&lt;/Members&gt;</w:t>
      </w:r>
    </w:p>
    <w:p w14:paraId="3BD61CEF" w14:textId="77777777" w:rsidR="00CF0E25" w:rsidRPr="005A4015" w:rsidRDefault="00CF0E25" w:rsidP="00CF0E25">
      <w:pPr>
        <w:pStyle w:val="NormalBold"/>
      </w:pPr>
      <w:r w:rsidRPr="005A4015">
        <w:rPr>
          <w:rStyle w:val="HideTWBExt"/>
          <w:b w:val="0"/>
          <w:color w:val="auto"/>
        </w:rPr>
        <w:t>&lt;/RepeatBlock-By&gt;</w:t>
      </w:r>
    </w:p>
    <w:p w14:paraId="2020CBB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5345C50" w14:textId="77777777" w:rsidR="00CF0E25" w:rsidRPr="005A4015" w:rsidRDefault="00CF0E25" w:rsidP="00CF0E25">
      <w:pPr>
        <w:pStyle w:val="NormalBold"/>
      </w:pPr>
      <w:r w:rsidRPr="005A4015">
        <w:rPr>
          <w:rStyle w:val="HideTWBExt"/>
          <w:color w:val="auto"/>
        </w:rPr>
        <w:t>&lt;Article&gt;</w:t>
      </w:r>
      <w:r w:rsidRPr="005A4015">
        <w:t>Betragtning E b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31E7F52" w14:textId="77777777" w:rsidTr="00597D43">
        <w:trPr>
          <w:trHeight w:hRule="exact" w:val="240"/>
          <w:jc w:val="center"/>
        </w:trPr>
        <w:tc>
          <w:tcPr>
            <w:tcW w:w="9752" w:type="dxa"/>
            <w:gridSpan w:val="2"/>
            <w:tcBorders>
              <w:top w:val="nil"/>
              <w:left w:val="nil"/>
              <w:bottom w:val="nil"/>
              <w:right w:val="nil"/>
            </w:tcBorders>
          </w:tcPr>
          <w:p w14:paraId="64C63650" w14:textId="77777777" w:rsidR="00CF0E25" w:rsidRPr="005A4015" w:rsidRDefault="00CF0E25" w:rsidP="00597D43"/>
        </w:tc>
      </w:tr>
      <w:tr w:rsidR="00CF0E25" w:rsidRPr="005A4015" w14:paraId="49EE884C" w14:textId="77777777" w:rsidTr="00597D43">
        <w:trPr>
          <w:trHeight w:val="240"/>
          <w:jc w:val="center"/>
        </w:trPr>
        <w:tc>
          <w:tcPr>
            <w:tcW w:w="4876" w:type="dxa"/>
            <w:tcBorders>
              <w:top w:val="nil"/>
              <w:left w:val="nil"/>
              <w:bottom w:val="nil"/>
              <w:right w:val="nil"/>
            </w:tcBorders>
          </w:tcPr>
          <w:p w14:paraId="6407219D"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0A1600D" w14:textId="77777777" w:rsidR="00CF0E25" w:rsidRPr="005A4015" w:rsidRDefault="00CF0E25" w:rsidP="00597D43">
            <w:pPr>
              <w:pStyle w:val="AmColumnHeading"/>
            </w:pPr>
            <w:r w:rsidRPr="005A4015">
              <w:t>Ændringsforslag</w:t>
            </w:r>
          </w:p>
        </w:tc>
      </w:tr>
      <w:tr w:rsidR="00CF0E25" w:rsidRPr="005A4015" w14:paraId="7EC7447C" w14:textId="77777777" w:rsidTr="00597D43">
        <w:trPr>
          <w:jc w:val="center"/>
        </w:trPr>
        <w:tc>
          <w:tcPr>
            <w:tcW w:w="4876" w:type="dxa"/>
            <w:tcBorders>
              <w:top w:val="nil"/>
              <w:left w:val="nil"/>
              <w:bottom w:val="nil"/>
              <w:right w:val="nil"/>
            </w:tcBorders>
          </w:tcPr>
          <w:p w14:paraId="5EEFA094" w14:textId="77777777" w:rsidR="00CF0E25" w:rsidRPr="005A4015" w:rsidRDefault="00CF0E25" w:rsidP="00597D43">
            <w:pPr>
              <w:pStyle w:val="Normal6a"/>
            </w:pPr>
          </w:p>
        </w:tc>
        <w:tc>
          <w:tcPr>
            <w:tcW w:w="4876" w:type="dxa"/>
            <w:tcBorders>
              <w:top w:val="nil"/>
              <w:left w:val="nil"/>
              <w:bottom w:val="nil"/>
              <w:right w:val="nil"/>
            </w:tcBorders>
          </w:tcPr>
          <w:p w14:paraId="29F03252" w14:textId="77777777" w:rsidR="00CF0E25" w:rsidRPr="005A4015" w:rsidRDefault="00CF0E25" w:rsidP="00597D43">
            <w:pPr>
              <w:pStyle w:val="Normal6a"/>
            </w:pPr>
            <w:r w:rsidRPr="005A4015">
              <w:rPr>
                <w:b/>
                <w:i/>
              </w:rPr>
              <w:t>Eb.</w:t>
            </w:r>
            <w:r w:rsidRPr="005A4015">
              <w:tab/>
            </w:r>
            <w:r w:rsidRPr="005A4015">
              <w:rPr>
                <w:b/>
                <w:i/>
              </w:rPr>
              <w:t>der henviser til, at medlemsstaterne er forpligtet til at træffe beslutninger om prisfastsættelsen af lægemidler inden for 90 dage og om deres inkludering i nationale sygesikringsordninger inden for 90 dage; der henviser til, at disse tidsrammer ofte ikke overholdes i praksis; der henviser til, at Kommissionens håndhævelse og overvågning fortsat er utilstrækkelig, hvilket fører til vedvarende forsinkelser i patienters adgang til lægemidler i EU;</w:t>
            </w:r>
          </w:p>
        </w:tc>
      </w:tr>
    </w:tbl>
    <w:p w14:paraId="3D9B3AF0"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730E6A0" w14:textId="77777777" w:rsidR="00CF0E25" w:rsidRPr="005A4015" w:rsidRDefault="00CF0E25" w:rsidP="00CF0E25">
      <w:r w:rsidRPr="005A4015">
        <w:rPr>
          <w:rStyle w:val="HideTWBExt"/>
          <w:color w:val="auto"/>
        </w:rPr>
        <w:t>&lt;/Amend&gt;</w:t>
      </w:r>
    </w:p>
    <w:p w14:paraId="43B23121"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50</w:t>
      </w:r>
      <w:r w:rsidRPr="005A4015">
        <w:rPr>
          <w:rStyle w:val="HideTWBExt"/>
          <w:color w:val="auto"/>
        </w:rPr>
        <w:t>&lt;/NumAm&gt;</w:t>
      </w:r>
    </w:p>
    <w:p w14:paraId="26139A7A"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591A0BD7" w14:textId="77777777" w:rsidR="00CF0E25" w:rsidRPr="005A4015" w:rsidRDefault="00CF0E25" w:rsidP="00CF0E25">
      <w:pPr>
        <w:pStyle w:val="NormalBold"/>
      </w:pPr>
      <w:r w:rsidRPr="005A4015">
        <w:rPr>
          <w:rStyle w:val="HideTWBExt"/>
          <w:b w:val="0"/>
          <w:color w:val="auto"/>
        </w:rPr>
        <w:t>&lt;/RepeatBlock-By&gt;</w:t>
      </w:r>
    </w:p>
    <w:p w14:paraId="574528EC"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33FBC34" w14:textId="77777777" w:rsidR="00CF0E25" w:rsidRPr="005A4015" w:rsidRDefault="00CF0E25" w:rsidP="00CF0E25">
      <w:pPr>
        <w:pStyle w:val="NormalBold"/>
      </w:pPr>
      <w:r w:rsidRPr="005A4015">
        <w:rPr>
          <w:rStyle w:val="HideTWBExt"/>
          <w:color w:val="auto"/>
        </w:rPr>
        <w:t>&lt;Article&gt;</w:t>
      </w:r>
      <w:r w:rsidRPr="005A4015">
        <w:t>Betragtning E b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E9DE136" w14:textId="77777777" w:rsidTr="00597D43">
        <w:trPr>
          <w:trHeight w:hRule="exact" w:val="240"/>
          <w:jc w:val="center"/>
        </w:trPr>
        <w:tc>
          <w:tcPr>
            <w:tcW w:w="9752" w:type="dxa"/>
            <w:gridSpan w:val="2"/>
            <w:tcBorders>
              <w:top w:val="nil"/>
              <w:left w:val="nil"/>
              <w:bottom w:val="nil"/>
              <w:right w:val="nil"/>
            </w:tcBorders>
          </w:tcPr>
          <w:p w14:paraId="0F23E1E6" w14:textId="77777777" w:rsidR="00CF0E25" w:rsidRPr="005A4015" w:rsidRDefault="00CF0E25" w:rsidP="00597D43"/>
        </w:tc>
      </w:tr>
      <w:tr w:rsidR="00CF0E25" w:rsidRPr="005A4015" w14:paraId="4F03612D" w14:textId="77777777" w:rsidTr="00597D43">
        <w:trPr>
          <w:trHeight w:val="240"/>
          <w:jc w:val="center"/>
        </w:trPr>
        <w:tc>
          <w:tcPr>
            <w:tcW w:w="4876" w:type="dxa"/>
            <w:tcBorders>
              <w:top w:val="nil"/>
              <w:left w:val="nil"/>
              <w:bottom w:val="nil"/>
              <w:right w:val="nil"/>
            </w:tcBorders>
          </w:tcPr>
          <w:p w14:paraId="39D5B859"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70DFF2E" w14:textId="77777777" w:rsidR="00CF0E25" w:rsidRPr="005A4015" w:rsidRDefault="00CF0E25" w:rsidP="00597D43">
            <w:pPr>
              <w:pStyle w:val="AmColumnHeading"/>
            </w:pPr>
            <w:r w:rsidRPr="005A4015">
              <w:t>Ændringsforslag</w:t>
            </w:r>
          </w:p>
        </w:tc>
      </w:tr>
      <w:tr w:rsidR="00CF0E25" w:rsidRPr="005A4015" w14:paraId="782DBA56" w14:textId="77777777" w:rsidTr="00597D43">
        <w:trPr>
          <w:jc w:val="center"/>
        </w:trPr>
        <w:tc>
          <w:tcPr>
            <w:tcW w:w="4876" w:type="dxa"/>
            <w:tcBorders>
              <w:top w:val="nil"/>
              <w:left w:val="nil"/>
              <w:bottom w:val="nil"/>
              <w:right w:val="nil"/>
            </w:tcBorders>
          </w:tcPr>
          <w:p w14:paraId="4FB3D08A" w14:textId="77777777" w:rsidR="00CF0E25" w:rsidRPr="005A4015" w:rsidRDefault="00CF0E25" w:rsidP="00597D43">
            <w:pPr>
              <w:pStyle w:val="Normal6a"/>
            </w:pPr>
          </w:p>
        </w:tc>
        <w:tc>
          <w:tcPr>
            <w:tcW w:w="4876" w:type="dxa"/>
            <w:tcBorders>
              <w:top w:val="nil"/>
              <w:left w:val="nil"/>
              <w:bottom w:val="nil"/>
              <w:right w:val="nil"/>
            </w:tcBorders>
          </w:tcPr>
          <w:p w14:paraId="40542C21" w14:textId="77777777" w:rsidR="00CF0E25" w:rsidRPr="005A4015" w:rsidRDefault="00CF0E25" w:rsidP="00597D43">
            <w:pPr>
              <w:pStyle w:val="Normal6a"/>
            </w:pPr>
            <w:r w:rsidRPr="005A4015">
              <w:rPr>
                <w:b/>
                <w:i/>
              </w:rPr>
              <w:t>Eb.</w:t>
            </w:r>
            <w:r w:rsidRPr="005A4015">
              <w:tab/>
            </w:r>
            <w:r w:rsidRPr="005A4015">
              <w:rPr>
                <w:b/>
                <w:i/>
              </w:rPr>
              <w:t>der henviser til, at forskning i og udvikling af sjældne sygdomme i EU har mangesidede udfordringer, der adskiller sig fra forskning i andre sygdomme, bl.a. små patientpopulationer, begrænset viden om sjældne sygdommes naturlige historie, mangel på eksisterende data og lovgivningsmæssig fragmentering blandt medlemsstaterne;</w:t>
            </w:r>
          </w:p>
        </w:tc>
      </w:tr>
    </w:tbl>
    <w:p w14:paraId="0D5278F8"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FF78229" w14:textId="77777777" w:rsidR="00CF0E25" w:rsidRPr="005A4015" w:rsidRDefault="00CF0E25" w:rsidP="00CF0E25">
      <w:r w:rsidRPr="005A4015">
        <w:rPr>
          <w:rStyle w:val="HideTWBExt"/>
          <w:color w:val="auto"/>
        </w:rPr>
        <w:t>&lt;/Amend&gt;</w:t>
      </w:r>
    </w:p>
    <w:p w14:paraId="2DDDF85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51</w:t>
      </w:r>
      <w:r w:rsidRPr="005A4015">
        <w:rPr>
          <w:rStyle w:val="HideTWBExt"/>
          <w:color w:val="auto"/>
        </w:rPr>
        <w:t>&lt;/NumAm&gt;</w:t>
      </w:r>
    </w:p>
    <w:p w14:paraId="378C7B2B"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235DF37E" w14:textId="77777777" w:rsidR="00CF0E25" w:rsidRPr="005A4015" w:rsidRDefault="00CF0E25" w:rsidP="00CF0E25">
      <w:pPr>
        <w:pStyle w:val="NormalBold"/>
      </w:pPr>
      <w:r w:rsidRPr="005A4015">
        <w:rPr>
          <w:rStyle w:val="HideTWBExt"/>
          <w:b w:val="0"/>
          <w:color w:val="auto"/>
        </w:rPr>
        <w:t>&lt;/RepeatBlock-By&gt;</w:t>
      </w:r>
    </w:p>
    <w:p w14:paraId="6652FE90"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8FCD9B1" w14:textId="77777777" w:rsidR="00CF0E25" w:rsidRPr="005A4015" w:rsidRDefault="00CF0E25" w:rsidP="00CF0E25">
      <w:pPr>
        <w:pStyle w:val="NormalBold"/>
      </w:pPr>
      <w:r w:rsidRPr="005A4015">
        <w:rPr>
          <w:rStyle w:val="HideTWBExt"/>
          <w:color w:val="auto"/>
        </w:rPr>
        <w:t>&lt;Article&gt;</w:t>
      </w:r>
      <w:r w:rsidRPr="005A4015">
        <w:t>Betragtning E c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12505B9" w14:textId="77777777" w:rsidTr="00597D43">
        <w:trPr>
          <w:trHeight w:hRule="exact" w:val="240"/>
          <w:jc w:val="center"/>
        </w:trPr>
        <w:tc>
          <w:tcPr>
            <w:tcW w:w="9752" w:type="dxa"/>
            <w:gridSpan w:val="2"/>
            <w:tcBorders>
              <w:top w:val="nil"/>
              <w:left w:val="nil"/>
              <w:bottom w:val="nil"/>
              <w:right w:val="nil"/>
            </w:tcBorders>
          </w:tcPr>
          <w:p w14:paraId="37382D0C" w14:textId="77777777" w:rsidR="00CF0E25" w:rsidRPr="005A4015" w:rsidRDefault="00CF0E25" w:rsidP="00597D43"/>
        </w:tc>
      </w:tr>
      <w:tr w:rsidR="00CF0E25" w:rsidRPr="005A4015" w14:paraId="1D3E5CBC" w14:textId="77777777" w:rsidTr="00597D43">
        <w:trPr>
          <w:trHeight w:val="240"/>
          <w:jc w:val="center"/>
        </w:trPr>
        <w:tc>
          <w:tcPr>
            <w:tcW w:w="4876" w:type="dxa"/>
            <w:tcBorders>
              <w:top w:val="nil"/>
              <w:left w:val="nil"/>
              <w:bottom w:val="nil"/>
              <w:right w:val="nil"/>
            </w:tcBorders>
          </w:tcPr>
          <w:p w14:paraId="04592DF4"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C448F67" w14:textId="77777777" w:rsidR="00CF0E25" w:rsidRPr="005A4015" w:rsidRDefault="00CF0E25" w:rsidP="00597D43">
            <w:pPr>
              <w:pStyle w:val="AmColumnHeading"/>
            </w:pPr>
            <w:r w:rsidRPr="005A4015">
              <w:t>Ændringsforslag</w:t>
            </w:r>
          </w:p>
        </w:tc>
      </w:tr>
      <w:tr w:rsidR="00CF0E25" w:rsidRPr="005A4015" w14:paraId="481F6EC2" w14:textId="77777777" w:rsidTr="00597D43">
        <w:trPr>
          <w:jc w:val="center"/>
        </w:trPr>
        <w:tc>
          <w:tcPr>
            <w:tcW w:w="4876" w:type="dxa"/>
            <w:tcBorders>
              <w:top w:val="nil"/>
              <w:left w:val="nil"/>
              <w:bottom w:val="nil"/>
              <w:right w:val="nil"/>
            </w:tcBorders>
          </w:tcPr>
          <w:p w14:paraId="7C786BB0" w14:textId="77777777" w:rsidR="00CF0E25" w:rsidRPr="005A4015" w:rsidRDefault="00CF0E25" w:rsidP="00597D43">
            <w:pPr>
              <w:pStyle w:val="Normal6a"/>
            </w:pPr>
          </w:p>
        </w:tc>
        <w:tc>
          <w:tcPr>
            <w:tcW w:w="4876" w:type="dxa"/>
            <w:tcBorders>
              <w:top w:val="nil"/>
              <w:left w:val="nil"/>
              <w:bottom w:val="nil"/>
              <w:right w:val="nil"/>
            </w:tcBorders>
          </w:tcPr>
          <w:p w14:paraId="32C84583" w14:textId="77777777" w:rsidR="00CF0E25" w:rsidRPr="005A4015" w:rsidRDefault="00CF0E25" w:rsidP="00597D43">
            <w:pPr>
              <w:pStyle w:val="Normal6a"/>
            </w:pPr>
            <w:r w:rsidRPr="005A4015">
              <w:rPr>
                <w:b/>
                <w:i/>
              </w:rPr>
              <w:t>Ec.</w:t>
            </w:r>
            <w:r w:rsidRPr="005A4015">
              <w:tab/>
            </w:r>
            <w:r w:rsidRPr="005A4015">
              <w:rPr>
                <w:b/>
                <w:i/>
              </w:rPr>
              <w:t>der henviser til, at EU's biovidenskabssektor er en vigtig drivkraft for europæisk konkurrenceevne og et vigtigt aktiv i udviklingen af nye behandlingsformer for sjældne sygdomme; der henviser til, at denne sektor har brug for en tilpasset og effektiv lovramme for at muliggøre innovation på dette område med passende udformede incitamentsstrukturer, herunder robuste intellektuelle ejendomsrettigheder;</w:t>
            </w:r>
          </w:p>
        </w:tc>
      </w:tr>
    </w:tbl>
    <w:p w14:paraId="78E8DCD8"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86D388B" w14:textId="77777777" w:rsidR="00CF0E25" w:rsidRPr="005A4015" w:rsidRDefault="00CF0E25" w:rsidP="00CF0E25">
      <w:r w:rsidRPr="005A4015">
        <w:rPr>
          <w:rStyle w:val="HideTWBExt"/>
          <w:color w:val="auto"/>
        </w:rPr>
        <w:t>&lt;/Amend&gt;</w:t>
      </w:r>
    </w:p>
    <w:p w14:paraId="0E5F255B"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52</w:t>
      </w:r>
      <w:r w:rsidRPr="005A4015">
        <w:rPr>
          <w:rStyle w:val="HideTWBExt"/>
          <w:color w:val="auto"/>
        </w:rPr>
        <w:t>&lt;/NumAm&gt;</w:t>
      </w:r>
    </w:p>
    <w:p w14:paraId="7328DCF7"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Michalis Hadjipantela, Adam Jarubas, Letizia Moratti</w:t>
      </w:r>
      <w:r w:rsidRPr="005A4015">
        <w:rPr>
          <w:rStyle w:val="HideTWBExt"/>
          <w:b w:val="0"/>
          <w:color w:val="auto"/>
        </w:rPr>
        <w:t>&lt;/Members&gt;</w:t>
      </w:r>
    </w:p>
    <w:p w14:paraId="01B1D676" w14:textId="77777777" w:rsidR="00CF0E25" w:rsidRPr="005A4015" w:rsidRDefault="00CF0E25" w:rsidP="00CF0E25">
      <w:pPr>
        <w:pStyle w:val="NormalBold"/>
      </w:pPr>
      <w:r w:rsidRPr="005A4015">
        <w:rPr>
          <w:rStyle w:val="HideTWBExt"/>
          <w:b w:val="0"/>
          <w:color w:val="auto"/>
        </w:rPr>
        <w:t>&lt;/RepeatBlock-By&gt;</w:t>
      </w:r>
    </w:p>
    <w:p w14:paraId="1E7D218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17C9F93" w14:textId="77777777" w:rsidR="00CF0E25" w:rsidRPr="005A4015" w:rsidRDefault="00CF0E25" w:rsidP="00CF0E25">
      <w:pPr>
        <w:pStyle w:val="NormalBold"/>
      </w:pPr>
      <w:r w:rsidRPr="005A4015">
        <w:rPr>
          <w:rStyle w:val="HideTWBExt"/>
          <w:color w:val="auto"/>
        </w:rPr>
        <w:t>&lt;Article&gt;</w:t>
      </w:r>
      <w:r w:rsidRPr="005A4015">
        <w:t>Betragtning E c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0A318DD" w14:textId="77777777" w:rsidTr="00597D43">
        <w:trPr>
          <w:trHeight w:hRule="exact" w:val="240"/>
          <w:jc w:val="center"/>
        </w:trPr>
        <w:tc>
          <w:tcPr>
            <w:tcW w:w="9752" w:type="dxa"/>
            <w:gridSpan w:val="2"/>
            <w:tcBorders>
              <w:top w:val="nil"/>
              <w:left w:val="nil"/>
              <w:bottom w:val="nil"/>
              <w:right w:val="nil"/>
            </w:tcBorders>
          </w:tcPr>
          <w:p w14:paraId="65029F38" w14:textId="77777777" w:rsidR="00CF0E25" w:rsidRPr="005A4015" w:rsidRDefault="00CF0E25" w:rsidP="00597D43"/>
        </w:tc>
      </w:tr>
      <w:tr w:rsidR="00CF0E25" w:rsidRPr="005A4015" w14:paraId="6238F9AA" w14:textId="77777777" w:rsidTr="00597D43">
        <w:trPr>
          <w:trHeight w:val="240"/>
          <w:jc w:val="center"/>
        </w:trPr>
        <w:tc>
          <w:tcPr>
            <w:tcW w:w="4876" w:type="dxa"/>
            <w:tcBorders>
              <w:top w:val="nil"/>
              <w:left w:val="nil"/>
              <w:bottom w:val="nil"/>
              <w:right w:val="nil"/>
            </w:tcBorders>
          </w:tcPr>
          <w:p w14:paraId="7BFD90E0"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9ABE33A" w14:textId="77777777" w:rsidR="00CF0E25" w:rsidRPr="005A4015" w:rsidRDefault="00CF0E25" w:rsidP="00597D43">
            <w:pPr>
              <w:pStyle w:val="AmColumnHeading"/>
            </w:pPr>
            <w:r w:rsidRPr="005A4015">
              <w:t>Ændringsforslag</w:t>
            </w:r>
          </w:p>
        </w:tc>
      </w:tr>
      <w:tr w:rsidR="00CF0E25" w:rsidRPr="005A4015" w14:paraId="5F08D6D8" w14:textId="77777777" w:rsidTr="00597D43">
        <w:trPr>
          <w:jc w:val="center"/>
        </w:trPr>
        <w:tc>
          <w:tcPr>
            <w:tcW w:w="4876" w:type="dxa"/>
            <w:tcBorders>
              <w:top w:val="nil"/>
              <w:left w:val="nil"/>
              <w:bottom w:val="nil"/>
              <w:right w:val="nil"/>
            </w:tcBorders>
          </w:tcPr>
          <w:p w14:paraId="3ECEE78B" w14:textId="77777777" w:rsidR="00CF0E25" w:rsidRPr="005A4015" w:rsidRDefault="00CF0E25" w:rsidP="00597D43">
            <w:pPr>
              <w:pStyle w:val="Normal6a"/>
            </w:pPr>
          </w:p>
        </w:tc>
        <w:tc>
          <w:tcPr>
            <w:tcW w:w="4876" w:type="dxa"/>
            <w:tcBorders>
              <w:top w:val="nil"/>
              <w:left w:val="nil"/>
              <w:bottom w:val="nil"/>
              <w:right w:val="nil"/>
            </w:tcBorders>
          </w:tcPr>
          <w:p w14:paraId="229591D8" w14:textId="77777777" w:rsidR="00CF0E25" w:rsidRPr="005A4015" w:rsidRDefault="00CF0E25" w:rsidP="00597D43">
            <w:pPr>
              <w:pStyle w:val="Normal6a"/>
            </w:pPr>
            <w:r w:rsidRPr="005A4015">
              <w:rPr>
                <w:b/>
                <w:i/>
              </w:rPr>
              <w:t>Ec.</w:t>
            </w:r>
            <w:r w:rsidRPr="005A4015">
              <w:tab/>
            </w:r>
            <w:r w:rsidRPr="005A4015">
              <w:rPr>
                <w:b/>
                <w:i/>
              </w:rPr>
              <w:t>der henviser til, at patienter med sjældne sygdomme pådrager sig en stor økonomisk byrde, som omfatter direkte lægeudgifter, omkostninger i forbindelse med adgang til diagnosticering og specialbehandling, herunder rejser og indkvartering, og indirekte omkostninger såsom indkomsttab og lavere deltagelse på arbejdsmarkedet;</w:t>
            </w:r>
          </w:p>
        </w:tc>
      </w:tr>
    </w:tbl>
    <w:p w14:paraId="7127125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2F71602" w14:textId="77777777" w:rsidR="00CF0E25" w:rsidRPr="005A4015" w:rsidRDefault="00CF0E25" w:rsidP="00CF0E25">
      <w:r w:rsidRPr="005A4015">
        <w:rPr>
          <w:rStyle w:val="HideTWBExt"/>
          <w:color w:val="auto"/>
        </w:rPr>
        <w:t>&lt;/Amend&gt;</w:t>
      </w:r>
    </w:p>
    <w:p w14:paraId="6CBEE496"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53</w:t>
      </w:r>
      <w:r w:rsidRPr="005A4015">
        <w:rPr>
          <w:rStyle w:val="HideTWBExt"/>
          <w:color w:val="auto"/>
        </w:rPr>
        <w:t>&lt;/NumAm&gt;</w:t>
      </w:r>
    </w:p>
    <w:p w14:paraId="72543511"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2384C0A4" w14:textId="77777777" w:rsidR="00CF0E25" w:rsidRPr="005A4015" w:rsidRDefault="00CF0E25" w:rsidP="00CF0E25">
      <w:pPr>
        <w:pStyle w:val="NormalBold"/>
      </w:pPr>
      <w:r w:rsidRPr="005A4015">
        <w:rPr>
          <w:rStyle w:val="HideTWBExt"/>
          <w:b w:val="0"/>
          <w:color w:val="auto"/>
        </w:rPr>
        <w:t>&lt;/RepeatBlock-By&gt;</w:t>
      </w:r>
    </w:p>
    <w:p w14:paraId="36DF29F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A59F97E" w14:textId="77777777" w:rsidR="00CF0E25" w:rsidRPr="005A4015" w:rsidRDefault="00CF0E25" w:rsidP="00CF0E25">
      <w:pPr>
        <w:pStyle w:val="NormalBold"/>
      </w:pPr>
      <w:r w:rsidRPr="005A4015">
        <w:rPr>
          <w:rStyle w:val="HideTWBExt"/>
          <w:color w:val="auto"/>
        </w:rPr>
        <w:t>&lt;Article&gt;</w:t>
      </w:r>
      <w:r w:rsidRPr="005A4015">
        <w:t>Betragtning E d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F7F4D5D" w14:textId="77777777" w:rsidTr="00597D43">
        <w:trPr>
          <w:trHeight w:hRule="exact" w:val="240"/>
          <w:jc w:val="center"/>
        </w:trPr>
        <w:tc>
          <w:tcPr>
            <w:tcW w:w="9752" w:type="dxa"/>
            <w:gridSpan w:val="2"/>
            <w:tcBorders>
              <w:top w:val="nil"/>
              <w:left w:val="nil"/>
              <w:bottom w:val="nil"/>
              <w:right w:val="nil"/>
            </w:tcBorders>
          </w:tcPr>
          <w:p w14:paraId="58C52DEA" w14:textId="77777777" w:rsidR="00CF0E25" w:rsidRPr="005A4015" w:rsidRDefault="00CF0E25" w:rsidP="00597D43"/>
        </w:tc>
      </w:tr>
      <w:tr w:rsidR="00CF0E25" w:rsidRPr="005A4015" w14:paraId="1B61E098" w14:textId="77777777" w:rsidTr="00597D43">
        <w:trPr>
          <w:trHeight w:val="240"/>
          <w:jc w:val="center"/>
        </w:trPr>
        <w:tc>
          <w:tcPr>
            <w:tcW w:w="4876" w:type="dxa"/>
            <w:tcBorders>
              <w:top w:val="nil"/>
              <w:left w:val="nil"/>
              <w:bottom w:val="nil"/>
              <w:right w:val="nil"/>
            </w:tcBorders>
          </w:tcPr>
          <w:p w14:paraId="71C7BD14"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6AD8F5F" w14:textId="77777777" w:rsidR="00CF0E25" w:rsidRPr="005A4015" w:rsidRDefault="00CF0E25" w:rsidP="00597D43">
            <w:pPr>
              <w:pStyle w:val="AmColumnHeading"/>
            </w:pPr>
            <w:r w:rsidRPr="005A4015">
              <w:t>Ændringsforslag</w:t>
            </w:r>
          </w:p>
        </w:tc>
      </w:tr>
      <w:tr w:rsidR="00CF0E25" w:rsidRPr="005A4015" w14:paraId="61694C0D" w14:textId="77777777" w:rsidTr="00597D43">
        <w:trPr>
          <w:jc w:val="center"/>
        </w:trPr>
        <w:tc>
          <w:tcPr>
            <w:tcW w:w="4876" w:type="dxa"/>
            <w:tcBorders>
              <w:top w:val="nil"/>
              <w:left w:val="nil"/>
              <w:bottom w:val="nil"/>
              <w:right w:val="nil"/>
            </w:tcBorders>
          </w:tcPr>
          <w:p w14:paraId="14F1D9B9" w14:textId="77777777" w:rsidR="00CF0E25" w:rsidRPr="005A4015" w:rsidRDefault="00CF0E25" w:rsidP="00597D43">
            <w:pPr>
              <w:pStyle w:val="Normal6a"/>
            </w:pPr>
          </w:p>
        </w:tc>
        <w:tc>
          <w:tcPr>
            <w:tcW w:w="4876" w:type="dxa"/>
            <w:tcBorders>
              <w:top w:val="nil"/>
              <w:left w:val="nil"/>
              <w:bottom w:val="nil"/>
              <w:right w:val="nil"/>
            </w:tcBorders>
          </w:tcPr>
          <w:p w14:paraId="1D3A5205" w14:textId="77777777" w:rsidR="00CF0E25" w:rsidRPr="005A4015" w:rsidRDefault="00CF0E25" w:rsidP="00597D43">
            <w:pPr>
              <w:pStyle w:val="Normal6a"/>
            </w:pPr>
            <w:r w:rsidRPr="005A4015">
              <w:rPr>
                <w:b/>
                <w:i/>
              </w:rPr>
              <w:t>Ed.</w:t>
            </w:r>
            <w:r w:rsidRPr="005A4015">
              <w:tab/>
            </w:r>
            <w:r w:rsidRPr="005A4015">
              <w:rPr>
                <w:b/>
                <w:i/>
              </w:rPr>
              <w:t>der henviser til, at der desuden fortsat er kønsforskelle med hensyn til diagnosticering, adgang til behandling og deltagelse i forskning, hvilket kræver en mere inkluderende og kønssensitiv tilgang til politikker for sjældne sygdomme;</w:t>
            </w:r>
          </w:p>
        </w:tc>
      </w:tr>
    </w:tbl>
    <w:p w14:paraId="1F977E71"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1DA8839" w14:textId="77777777" w:rsidR="00CF0E25" w:rsidRPr="005A4015" w:rsidRDefault="00CF0E25" w:rsidP="00CF0E25">
      <w:r w:rsidRPr="005A4015">
        <w:rPr>
          <w:rStyle w:val="HideTWBExt"/>
          <w:color w:val="auto"/>
        </w:rPr>
        <w:t>&lt;/Amend&gt;</w:t>
      </w:r>
    </w:p>
    <w:p w14:paraId="0992231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54</w:t>
      </w:r>
      <w:r w:rsidRPr="005A4015">
        <w:rPr>
          <w:rStyle w:val="HideTWBExt"/>
          <w:color w:val="auto"/>
        </w:rPr>
        <w:t>&lt;/NumAm&gt;</w:t>
      </w:r>
    </w:p>
    <w:p w14:paraId="46589AD2"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Michalis Hadjipantela, Adam Jarubas, Letizia Moratti</w:t>
      </w:r>
      <w:r w:rsidRPr="005A4015">
        <w:rPr>
          <w:rStyle w:val="HideTWBExt"/>
          <w:b w:val="0"/>
          <w:color w:val="auto"/>
        </w:rPr>
        <w:t>&lt;/Members&gt;</w:t>
      </w:r>
    </w:p>
    <w:p w14:paraId="50383AFC" w14:textId="77777777" w:rsidR="00CF0E25" w:rsidRPr="005A4015" w:rsidRDefault="00CF0E25" w:rsidP="00CF0E25">
      <w:pPr>
        <w:pStyle w:val="NormalBold"/>
      </w:pPr>
      <w:r w:rsidRPr="005A4015">
        <w:rPr>
          <w:rStyle w:val="HideTWBExt"/>
          <w:b w:val="0"/>
          <w:color w:val="auto"/>
        </w:rPr>
        <w:t>&lt;/RepeatBlock-By&gt;</w:t>
      </w:r>
    </w:p>
    <w:p w14:paraId="183BC771"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85EF11F" w14:textId="77777777" w:rsidR="00CF0E25" w:rsidRPr="005A4015" w:rsidRDefault="00CF0E25" w:rsidP="00CF0E25">
      <w:pPr>
        <w:pStyle w:val="NormalBold"/>
      </w:pPr>
      <w:r w:rsidRPr="005A4015">
        <w:rPr>
          <w:rStyle w:val="HideTWBExt"/>
          <w:color w:val="auto"/>
        </w:rPr>
        <w:t>&lt;Article&gt;</w:t>
      </w:r>
      <w:r w:rsidRPr="005A4015">
        <w:t>Betragtning F</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5A6919F" w14:textId="77777777" w:rsidTr="00597D43">
        <w:trPr>
          <w:trHeight w:hRule="exact" w:val="240"/>
          <w:jc w:val="center"/>
        </w:trPr>
        <w:tc>
          <w:tcPr>
            <w:tcW w:w="9752" w:type="dxa"/>
            <w:gridSpan w:val="2"/>
            <w:tcBorders>
              <w:top w:val="nil"/>
              <w:left w:val="nil"/>
              <w:bottom w:val="nil"/>
              <w:right w:val="nil"/>
            </w:tcBorders>
          </w:tcPr>
          <w:p w14:paraId="7D551F81" w14:textId="77777777" w:rsidR="00CF0E25" w:rsidRPr="005A4015" w:rsidRDefault="00CF0E25" w:rsidP="00597D43"/>
        </w:tc>
      </w:tr>
      <w:tr w:rsidR="00CF0E25" w:rsidRPr="005A4015" w14:paraId="4DE1F462" w14:textId="77777777" w:rsidTr="00597D43">
        <w:trPr>
          <w:trHeight w:val="240"/>
          <w:jc w:val="center"/>
        </w:trPr>
        <w:tc>
          <w:tcPr>
            <w:tcW w:w="4876" w:type="dxa"/>
            <w:tcBorders>
              <w:top w:val="nil"/>
              <w:left w:val="nil"/>
              <w:bottom w:val="nil"/>
              <w:right w:val="nil"/>
            </w:tcBorders>
          </w:tcPr>
          <w:p w14:paraId="222D610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1F0CC7F" w14:textId="77777777" w:rsidR="00CF0E25" w:rsidRPr="005A4015" w:rsidRDefault="00CF0E25" w:rsidP="00597D43">
            <w:pPr>
              <w:pStyle w:val="AmColumnHeading"/>
            </w:pPr>
            <w:r w:rsidRPr="005A4015">
              <w:t>Ændringsforslag</w:t>
            </w:r>
          </w:p>
        </w:tc>
      </w:tr>
      <w:tr w:rsidR="00CF0E25" w:rsidRPr="005A4015" w14:paraId="50E8679A" w14:textId="77777777" w:rsidTr="00597D43">
        <w:trPr>
          <w:jc w:val="center"/>
        </w:trPr>
        <w:tc>
          <w:tcPr>
            <w:tcW w:w="4876" w:type="dxa"/>
            <w:tcBorders>
              <w:top w:val="nil"/>
              <w:left w:val="nil"/>
              <w:bottom w:val="nil"/>
              <w:right w:val="nil"/>
            </w:tcBorders>
          </w:tcPr>
          <w:p w14:paraId="7069420B" w14:textId="77777777" w:rsidR="00CF0E25" w:rsidRPr="005A4015" w:rsidRDefault="00CF0E25" w:rsidP="00597D43">
            <w:pPr>
              <w:pStyle w:val="Normal6a"/>
            </w:pPr>
            <w:r w:rsidRPr="005A4015">
              <w:t>F.</w:t>
            </w:r>
            <w:r w:rsidRPr="005A4015">
              <w:tab/>
              <w:t xml:space="preserve">der henviser til, at det europæiske partnerskab om </w:t>
            </w:r>
            <w:r w:rsidRPr="005A4015">
              <w:rPr>
                <w:b/>
                <w:i/>
              </w:rPr>
              <w:t>forskning i</w:t>
            </w:r>
            <w:r w:rsidRPr="005A4015">
              <w:t xml:space="preserve"> sjældne sygdomme </w:t>
            </w:r>
            <w:r w:rsidRPr="005A4015">
              <w:rPr>
                <w:b/>
                <w:i/>
              </w:rPr>
              <w:t>udgør</w:t>
            </w:r>
            <w:r w:rsidRPr="005A4015">
              <w:t xml:space="preserve"> en betydelig samarbejdsindsats, der samler partnere fra hele Unionen for at fremme forskning i forebyggelse, diagnosticering og behandling;</w:t>
            </w:r>
          </w:p>
        </w:tc>
        <w:tc>
          <w:tcPr>
            <w:tcW w:w="4876" w:type="dxa"/>
            <w:tcBorders>
              <w:top w:val="nil"/>
              <w:left w:val="nil"/>
              <w:bottom w:val="nil"/>
              <w:right w:val="nil"/>
            </w:tcBorders>
          </w:tcPr>
          <w:p w14:paraId="11179629" w14:textId="77777777" w:rsidR="00CF0E25" w:rsidRPr="005A4015" w:rsidRDefault="00CF0E25" w:rsidP="00597D43">
            <w:pPr>
              <w:pStyle w:val="Normal6a"/>
            </w:pPr>
            <w:r w:rsidRPr="005A4015">
              <w:t>F.</w:t>
            </w:r>
            <w:r w:rsidRPr="005A4015">
              <w:tab/>
              <w:t xml:space="preserve">der henviser til, at det europæiske partnerskab om sjældne sygdomme </w:t>
            </w:r>
            <w:r w:rsidRPr="005A4015">
              <w:rPr>
                <w:b/>
                <w:i/>
              </w:rPr>
              <w:t>(samt ERDERA, som er efterfølgeren hertil)</w:t>
            </w:r>
            <w:r w:rsidRPr="005A4015">
              <w:t xml:space="preserve"> en betydelig samarbejdsindsats, der samler partnere fra hele Unionen for at fremme forskning i forebyggelse, diagnosticering og behandling; </w:t>
            </w:r>
            <w:r w:rsidRPr="005A4015">
              <w:rPr>
                <w:b/>
                <w:i/>
              </w:rPr>
              <w:t>der henviser til, at denne indsats suppleres af internationalt samarbejde, herunder inden for International Rare Diseases Research Consortium (IRDiRC), som bidrager til tilpasning af forskningsprioriteter og fremskyndelse af videnskabelige fremskridt globalt;</w:t>
            </w:r>
          </w:p>
        </w:tc>
      </w:tr>
    </w:tbl>
    <w:p w14:paraId="7EDB6E6F"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328A351" w14:textId="77777777" w:rsidR="00CF0E25" w:rsidRPr="005A4015" w:rsidRDefault="00CF0E25" w:rsidP="00CF0E25">
      <w:r w:rsidRPr="005A4015">
        <w:rPr>
          <w:rStyle w:val="HideTWBExt"/>
          <w:color w:val="auto"/>
        </w:rPr>
        <w:t>&lt;/Amend&gt;</w:t>
      </w:r>
    </w:p>
    <w:p w14:paraId="06497EC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55</w:t>
      </w:r>
      <w:r w:rsidRPr="005A4015">
        <w:rPr>
          <w:rStyle w:val="HideTWBExt"/>
          <w:color w:val="auto"/>
        </w:rPr>
        <w:t>&lt;/NumAm&gt;</w:t>
      </w:r>
    </w:p>
    <w:p w14:paraId="4C916D43" w14:textId="77777777" w:rsidR="00CF0E25" w:rsidRPr="005A4015" w:rsidRDefault="00CF0E25" w:rsidP="00CF0E25">
      <w:pPr>
        <w:pStyle w:val="NormalBold"/>
      </w:pPr>
      <w:r w:rsidRPr="005A4015">
        <w:rPr>
          <w:rStyle w:val="HideTWBExt"/>
          <w:b w:val="0"/>
          <w:color w:val="auto"/>
        </w:rPr>
        <w:t>&lt;RepeatBlock-By&gt;&lt;Members&gt;</w:t>
      </w:r>
      <w:r w:rsidRPr="005A4015">
        <w:t>Emmanouil Fragkos, Galato Alexandraki, Geadis Geadi</w:t>
      </w:r>
      <w:r w:rsidRPr="005A4015">
        <w:rPr>
          <w:rStyle w:val="HideTWBExt"/>
          <w:b w:val="0"/>
          <w:color w:val="auto"/>
        </w:rPr>
        <w:t>&lt;/Members&gt;</w:t>
      </w:r>
    </w:p>
    <w:p w14:paraId="02197C6F" w14:textId="77777777" w:rsidR="00CF0E25" w:rsidRPr="005A4015" w:rsidRDefault="00CF0E25" w:rsidP="00CF0E25">
      <w:pPr>
        <w:pStyle w:val="NormalBold"/>
      </w:pPr>
      <w:r w:rsidRPr="005A4015">
        <w:rPr>
          <w:rStyle w:val="HideTWBExt"/>
          <w:b w:val="0"/>
          <w:color w:val="auto"/>
        </w:rPr>
        <w:t>&lt;/RepeatBlock-By&gt;</w:t>
      </w:r>
    </w:p>
    <w:p w14:paraId="26C760A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9D4A916" w14:textId="77777777" w:rsidR="00CF0E25" w:rsidRPr="005A4015" w:rsidRDefault="00CF0E25" w:rsidP="00CF0E25">
      <w:pPr>
        <w:pStyle w:val="NormalBold"/>
      </w:pPr>
      <w:r w:rsidRPr="005A4015">
        <w:rPr>
          <w:rStyle w:val="HideTWBExt"/>
          <w:color w:val="auto"/>
        </w:rPr>
        <w:t>&lt;Article&gt;</w:t>
      </w:r>
      <w:r w:rsidRPr="005A4015">
        <w:t>Betragtning F</w:t>
      </w:r>
      <w:r w:rsidRPr="005A401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66B11DC" w14:textId="77777777" w:rsidTr="00597D43">
        <w:trPr>
          <w:trHeight w:hRule="exact" w:val="240"/>
          <w:jc w:val="center"/>
        </w:trPr>
        <w:tc>
          <w:tcPr>
            <w:tcW w:w="9752" w:type="dxa"/>
            <w:gridSpan w:val="2"/>
            <w:tcBorders>
              <w:top w:val="nil"/>
              <w:left w:val="nil"/>
              <w:bottom w:val="nil"/>
              <w:right w:val="nil"/>
            </w:tcBorders>
          </w:tcPr>
          <w:p w14:paraId="7E679278" w14:textId="77777777" w:rsidR="00CF0E25" w:rsidRPr="005A4015" w:rsidRDefault="00CF0E25" w:rsidP="00597D43"/>
        </w:tc>
      </w:tr>
      <w:tr w:rsidR="00CF0E25" w:rsidRPr="005A4015" w14:paraId="5CEE293A" w14:textId="77777777" w:rsidTr="00597D43">
        <w:trPr>
          <w:trHeight w:val="240"/>
          <w:jc w:val="center"/>
        </w:trPr>
        <w:tc>
          <w:tcPr>
            <w:tcW w:w="4876" w:type="dxa"/>
            <w:tcBorders>
              <w:top w:val="nil"/>
              <w:left w:val="nil"/>
              <w:bottom w:val="nil"/>
              <w:right w:val="nil"/>
            </w:tcBorders>
          </w:tcPr>
          <w:p w14:paraId="3498FFF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CA04E71" w14:textId="77777777" w:rsidR="00CF0E25" w:rsidRPr="005A4015" w:rsidRDefault="00CF0E25" w:rsidP="00597D43">
            <w:pPr>
              <w:pStyle w:val="AmColumnHeading"/>
            </w:pPr>
            <w:r w:rsidRPr="005A4015">
              <w:t>Ændringsforslag</w:t>
            </w:r>
          </w:p>
        </w:tc>
      </w:tr>
      <w:tr w:rsidR="00CF0E25" w:rsidRPr="005A4015" w14:paraId="0A4B9BEE" w14:textId="77777777" w:rsidTr="00597D43">
        <w:trPr>
          <w:jc w:val="center"/>
        </w:trPr>
        <w:tc>
          <w:tcPr>
            <w:tcW w:w="4876" w:type="dxa"/>
            <w:tcBorders>
              <w:top w:val="nil"/>
              <w:left w:val="nil"/>
              <w:bottom w:val="nil"/>
              <w:right w:val="nil"/>
            </w:tcBorders>
          </w:tcPr>
          <w:p w14:paraId="37B090BB" w14:textId="77777777" w:rsidR="00CF0E25" w:rsidRPr="005A4015" w:rsidRDefault="00CF0E25" w:rsidP="00597D43">
            <w:pPr>
              <w:pStyle w:val="Normal6a"/>
            </w:pPr>
            <w:r w:rsidRPr="005A4015">
              <w:t>F.</w:t>
            </w:r>
            <w:r w:rsidRPr="005A4015">
              <w:tab/>
              <w:t>der henviser til, at det europæiske partnerskab om forskning i sjældne sygdomme udgør en betydelig samarbejdsindsats, der samler partnere fra hele Unionen for at fremme forskning i forebyggelse, diagnosticering og behandling;</w:t>
            </w:r>
          </w:p>
        </w:tc>
        <w:tc>
          <w:tcPr>
            <w:tcW w:w="4876" w:type="dxa"/>
            <w:tcBorders>
              <w:top w:val="nil"/>
              <w:left w:val="nil"/>
              <w:bottom w:val="nil"/>
              <w:right w:val="nil"/>
            </w:tcBorders>
          </w:tcPr>
          <w:p w14:paraId="0BAD16AD" w14:textId="77777777" w:rsidR="00CF0E25" w:rsidRPr="005A4015" w:rsidRDefault="00CF0E25" w:rsidP="00597D43">
            <w:pPr>
              <w:pStyle w:val="Normal6a"/>
            </w:pPr>
            <w:r w:rsidRPr="005A4015">
              <w:t>F.</w:t>
            </w:r>
            <w:r w:rsidRPr="005A4015">
              <w:tab/>
              <w:t xml:space="preserve">der henviser til, at det europæiske partnerskab om forskning i sjældne sygdomme </w:t>
            </w:r>
            <w:r w:rsidRPr="005A4015">
              <w:rPr>
                <w:b/>
                <w:i/>
              </w:rPr>
              <w:t>og det europæiske partnerskab om hjernesundhed</w:t>
            </w:r>
            <w:r w:rsidRPr="005A4015">
              <w:t xml:space="preserve"> udgør en betydelig samarbejdsindsats, der samler partnere fra hele Unionen for at fremme forskning i forebyggelse, diagnosticering og behandling;</w:t>
            </w:r>
          </w:p>
        </w:tc>
      </w:tr>
    </w:tbl>
    <w:p w14:paraId="11A9ABF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{EL}</w:t>
      </w:r>
      <w:r w:rsidRPr="005A4015">
        <w:t>el</w:t>
      </w:r>
      <w:r w:rsidRPr="005A4015">
        <w:rPr>
          <w:rStyle w:val="HideTWBExt"/>
          <w:color w:val="auto"/>
        </w:rPr>
        <w:t>&lt;/Original&gt;</w:t>
      </w:r>
    </w:p>
    <w:p w14:paraId="3536E68B" w14:textId="77777777" w:rsidR="00CF0E25" w:rsidRPr="005A4015" w:rsidRDefault="00CF0E25" w:rsidP="00CF0E25">
      <w:r w:rsidRPr="005A4015">
        <w:rPr>
          <w:rStyle w:val="HideTWBExt"/>
          <w:color w:val="auto"/>
        </w:rPr>
        <w:t>&lt;/Amend&gt;</w:t>
      </w:r>
    </w:p>
    <w:p w14:paraId="51DB886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56</w:t>
      </w:r>
      <w:r w:rsidRPr="005A4015">
        <w:rPr>
          <w:rStyle w:val="HideTWBExt"/>
          <w:color w:val="auto"/>
        </w:rPr>
        <w:t>&lt;/NumAm&gt;</w:t>
      </w:r>
    </w:p>
    <w:p w14:paraId="6E0DFDC9" w14:textId="77777777" w:rsidR="00CF0E25" w:rsidRPr="005A4015" w:rsidRDefault="00CF0E25" w:rsidP="00CF0E25">
      <w:pPr>
        <w:pStyle w:val="NormalBold"/>
      </w:pPr>
      <w:r w:rsidRPr="005A4015">
        <w:rPr>
          <w:rStyle w:val="HideTWBExt"/>
          <w:b w:val="0"/>
          <w:color w:val="auto"/>
        </w:rPr>
        <w:t>&lt;RepeatBlock-By&gt;&lt;Members&gt;</w:t>
      </w:r>
      <w:r w:rsidRPr="005A4015">
        <w:t>Sirpa Pietikäinen</w:t>
      </w:r>
      <w:r w:rsidRPr="005A4015">
        <w:rPr>
          <w:rStyle w:val="HideTWBExt"/>
          <w:b w:val="0"/>
          <w:color w:val="auto"/>
        </w:rPr>
        <w:t>&lt;/Members&gt;</w:t>
      </w:r>
    </w:p>
    <w:p w14:paraId="29CE04B4" w14:textId="77777777" w:rsidR="00CF0E25" w:rsidRPr="005A4015" w:rsidRDefault="00CF0E25" w:rsidP="00CF0E25">
      <w:pPr>
        <w:pStyle w:val="NormalBold"/>
      </w:pPr>
      <w:r w:rsidRPr="005A4015">
        <w:rPr>
          <w:rStyle w:val="HideTWBExt"/>
          <w:b w:val="0"/>
          <w:color w:val="auto"/>
        </w:rPr>
        <w:t>&lt;/RepeatBlock-By&gt;</w:t>
      </w:r>
    </w:p>
    <w:p w14:paraId="5F972A7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544A5C4" w14:textId="77777777" w:rsidR="00CF0E25" w:rsidRPr="005A4015" w:rsidRDefault="00CF0E25" w:rsidP="00CF0E25">
      <w:pPr>
        <w:pStyle w:val="NormalBold"/>
      </w:pPr>
      <w:r w:rsidRPr="005A4015">
        <w:rPr>
          <w:rStyle w:val="HideTWBExt"/>
          <w:color w:val="auto"/>
        </w:rPr>
        <w:t>&lt;Article&gt;</w:t>
      </w:r>
      <w:r w:rsidRPr="005A4015">
        <w:t>Betragtning F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AF069E3" w14:textId="77777777" w:rsidTr="00597D43">
        <w:trPr>
          <w:trHeight w:hRule="exact" w:val="240"/>
          <w:jc w:val="center"/>
        </w:trPr>
        <w:tc>
          <w:tcPr>
            <w:tcW w:w="9752" w:type="dxa"/>
            <w:gridSpan w:val="2"/>
            <w:tcBorders>
              <w:top w:val="nil"/>
              <w:left w:val="nil"/>
              <w:bottom w:val="nil"/>
              <w:right w:val="nil"/>
            </w:tcBorders>
          </w:tcPr>
          <w:p w14:paraId="7598332E" w14:textId="77777777" w:rsidR="00CF0E25" w:rsidRPr="005A4015" w:rsidRDefault="00CF0E25" w:rsidP="00597D43"/>
        </w:tc>
      </w:tr>
      <w:tr w:rsidR="00CF0E25" w:rsidRPr="005A4015" w14:paraId="52029191" w14:textId="77777777" w:rsidTr="00597D43">
        <w:trPr>
          <w:trHeight w:val="240"/>
          <w:jc w:val="center"/>
        </w:trPr>
        <w:tc>
          <w:tcPr>
            <w:tcW w:w="4876" w:type="dxa"/>
            <w:tcBorders>
              <w:top w:val="nil"/>
              <w:left w:val="nil"/>
              <w:bottom w:val="nil"/>
              <w:right w:val="nil"/>
            </w:tcBorders>
          </w:tcPr>
          <w:p w14:paraId="241B252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06DDEA1" w14:textId="77777777" w:rsidR="00CF0E25" w:rsidRPr="005A4015" w:rsidRDefault="00CF0E25" w:rsidP="00597D43">
            <w:pPr>
              <w:pStyle w:val="AmColumnHeading"/>
            </w:pPr>
            <w:r w:rsidRPr="005A4015">
              <w:t>Ændringsforslag</w:t>
            </w:r>
          </w:p>
        </w:tc>
      </w:tr>
      <w:tr w:rsidR="00CF0E25" w:rsidRPr="005A4015" w14:paraId="08FE454D" w14:textId="77777777" w:rsidTr="00597D43">
        <w:trPr>
          <w:jc w:val="center"/>
        </w:trPr>
        <w:tc>
          <w:tcPr>
            <w:tcW w:w="4876" w:type="dxa"/>
            <w:tcBorders>
              <w:top w:val="nil"/>
              <w:left w:val="nil"/>
              <w:bottom w:val="nil"/>
              <w:right w:val="nil"/>
            </w:tcBorders>
          </w:tcPr>
          <w:p w14:paraId="479741AA" w14:textId="77777777" w:rsidR="00CF0E25" w:rsidRPr="005A4015" w:rsidRDefault="00CF0E25" w:rsidP="00597D43">
            <w:pPr>
              <w:pStyle w:val="Normal6a"/>
            </w:pPr>
          </w:p>
        </w:tc>
        <w:tc>
          <w:tcPr>
            <w:tcW w:w="4876" w:type="dxa"/>
            <w:tcBorders>
              <w:top w:val="nil"/>
              <w:left w:val="nil"/>
              <w:bottom w:val="nil"/>
              <w:right w:val="nil"/>
            </w:tcBorders>
          </w:tcPr>
          <w:p w14:paraId="10BEF65F" w14:textId="77777777" w:rsidR="00CF0E25" w:rsidRPr="005A4015" w:rsidRDefault="00CF0E25" w:rsidP="00597D43">
            <w:pPr>
              <w:pStyle w:val="Normal6a"/>
            </w:pPr>
            <w:r w:rsidRPr="005A4015">
              <w:rPr>
                <w:b/>
                <w:i/>
              </w:rPr>
              <w:t>Fa.</w:t>
            </w:r>
            <w:r w:rsidRPr="005A4015">
              <w:tab/>
            </w:r>
            <w:r w:rsidRPr="005A4015">
              <w:rPr>
                <w:b/>
                <w:i/>
              </w:rPr>
              <w:t>der henviser til, at der fortsat er store køns- og aldersforskelle i diagnosticeringen af sygdomme, idet kvinder og børn oplever meget længere ventetider på nøjagtige diagnoser sammenlignet med mænd og voksne; der henviser til, at undersøgelsesdata viser, at kvinder med sjældne sygdomme i gennemsnit venter 5,4 år på at få en diagnose sammenlignet med 3,7 år for mænd</w:t>
            </w:r>
            <w:r w:rsidRPr="005A4015">
              <w:rPr>
                <w:b/>
                <w:i/>
                <w:vertAlign w:val="superscript"/>
              </w:rPr>
              <w:t>1a</w:t>
            </w:r>
            <w:r w:rsidRPr="005A4015">
              <w:rPr>
                <w:b/>
                <w:i/>
              </w:rPr>
              <w:t>;</w:t>
            </w:r>
          </w:p>
        </w:tc>
      </w:tr>
      <w:tr w:rsidR="00CF0E25" w:rsidRPr="005A4015" w14:paraId="55051205" w14:textId="77777777" w:rsidTr="00597D43">
        <w:trPr>
          <w:jc w:val="center"/>
        </w:trPr>
        <w:tc>
          <w:tcPr>
            <w:tcW w:w="4876" w:type="dxa"/>
            <w:tcBorders>
              <w:top w:val="nil"/>
              <w:left w:val="nil"/>
              <w:bottom w:val="nil"/>
              <w:right w:val="nil"/>
            </w:tcBorders>
          </w:tcPr>
          <w:p w14:paraId="1DB54396" w14:textId="77777777" w:rsidR="00CF0E25" w:rsidRPr="005A4015" w:rsidRDefault="00CF0E25" w:rsidP="00597D43"/>
        </w:tc>
        <w:tc>
          <w:tcPr>
            <w:tcW w:w="4876" w:type="dxa"/>
            <w:tcBorders>
              <w:top w:val="nil"/>
              <w:left w:val="nil"/>
              <w:bottom w:val="nil"/>
              <w:right w:val="nil"/>
            </w:tcBorders>
          </w:tcPr>
          <w:p w14:paraId="4DEE9633" w14:textId="77777777" w:rsidR="00CF0E25" w:rsidRPr="005A4015" w:rsidRDefault="00CF0E25" w:rsidP="00597D43">
            <w:pPr>
              <w:pStyle w:val="Normal6a"/>
            </w:pPr>
            <w:r w:rsidRPr="005A4015">
              <w:rPr>
                <w:b/>
                <w:i/>
              </w:rPr>
              <w:t>_________________</w:t>
            </w:r>
          </w:p>
        </w:tc>
      </w:tr>
      <w:tr w:rsidR="00CF0E25" w:rsidRPr="005A4015" w14:paraId="0710240A" w14:textId="77777777" w:rsidTr="00597D43">
        <w:trPr>
          <w:jc w:val="center"/>
        </w:trPr>
        <w:tc>
          <w:tcPr>
            <w:tcW w:w="4876" w:type="dxa"/>
            <w:tcBorders>
              <w:top w:val="nil"/>
              <w:left w:val="nil"/>
              <w:bottom w:val="nil"/>
              <w:right w:val="nil"/>
            </w:tcBorders>
          </w:tcPr>
          <w:p w14:paraId="3E912E72" w14:textId="77777777" w:rsidR="00CF0E25" w:rsidRPr="005A4015" w:rsidRDefault="00CF0E25" w:rsidP="00597D43"/>
        </w:tc>
        <w:tc>
          <w:tcPr>
            <w:tcW w:w="4876" w:type="dxa"/>
            <w:tcBorders>
              <w:top w:val="nil"/>
              <w:left w:val="nil"/>
              <w:bottom w:val="nil"/>
              <w:right w:val="nil"/>
            </w:tcBorders>
          </w:tcPr>
          <w:p w14:paraId="62AFA314" w14:textId="70D3A226" w:rsidR="00CF0E25" w:rsidRPr="005A4015" w:rsidRDefault="00CF0E25" w:rsidP="00641759">
            <w:pPr>
              <w:pStyle w:val="Normal6a"/>
            </w:pPr>
            <w:r w:rsidRPr="005A4015">
              <w:rPr>
                <w:b/>
                <w:i/>
                <w:vertAlign w:val="superscript"/>
              </w:rPr>
              <w:t>1a</w:t>
            </w:r>
            <w:r w:rsidRPr="005A4015">
              <w:t xml:space="preserve"> </w:t>
            </w:r>
            <w:r w:rsidRPr="005A4015">
              <w:rPr>
                <w:b/>
                <w:i/>
              </w:rPr>
              <w:t>https://www.eurordis.org/survey-reveals-lengthy-diagnostic-delays/#</w:t>
            </w:r>
            <w:r w:rsidR="00641759" w:rsidRPr="005A4015">
              <w:rPr>
                <w:b/>
                <w:i/>
              </w:rPr>
              <w:t>.</w:t>
            </w:r>
          </w:p>
        </w:tc>
      </w:tr>
    </w:tbl>
    <w:p w14:paraId="11434B1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DA427FD" w14:textId="77777777" w:rsidR="00CF0E25" w:rsidRPr="005A4015" w:rsidRDefault="00CF0E25" w:rsidP="00CF0E25">
      <w:r w:rsidRPr="005A4015">
        <w:rPr>
          <w:rStyle w:val="HideTWBExt"/>
          <w:color w:val="auto"/>
        </w:rPr>
        <w:t>&lt;/Amend&gt;</w:t>
      </w:r>
    </w:p>
    <w:p w14:paraId="684C9EDE"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57</w:t>
      </w:r>
      <w:r w:rsidRPr="005A4015">
        <w:rPr>
          <w:rStyle w:val="HideTWBExt"/>
          <w:color w:val="auto"/>
        </w:rPr>
        <w:t>&lt;/NumAm&gt;</w:t>
      </w:r>
    </w:p>
    <w:p w14:paraId="5E77AA53" w14:textId="77777777" w:rsidR="00CF0E25" w:rsidRPr="005A4015" w:rsidRDefault="00CF0E25" w:rsidP="00CF0E25">
      <w:pPr>
        <w:pStyle w:val="NormalBold"/>
      </w:pPr>
      <w:r w:rsidRPr="005A4015">
        <w:rPr>
          <w:rStyle w:val="HideTWBExt"/>
          <w:b w:val="0"/>
          <w:color w:val="auto"/>
        </w:rPr>
        <w:t>&lt;RepeatBlock-By&gt;&lt;Members&gt;</w:t>
      </w:r>
      <w:r w:rsidRPr="005A4015">
        <w:t>Kateřina Konečná</w:t>
      </w:r>
      <w:r w:rsidRPr="005A4015">
        <w:rPr>
          <w:rStyle w:val="HideTWBExt"/>
          <w:b w:val="0"/>
          <w:color w:val="auto"/>
        </w:rPr>
        <w:t>&lt;/Members&gt;</w:t>
      </w:r>
    </w:p>
    <w:p w14:paraId="2FCE1FC6" w14:textId="77777777" w:rsidR="00CF0E25" w:rsidRPr="005A4015" w:rsidRDefault="00CF0E25" w:rsidP="00CF0E25">
      <w:pPr>
        <w:pStyle w:val="NormalBold"/>
      </w:pPr>
      <w:r w:rsidRPr="005A4015">
        <w:rPr>
          <w:rStyle w:val="HideTWBExt"/>
          <w:b w:val="0"/>
          <w:color w:val="auto"/>
        </w:rPr>
        <w:t>&lt;/RepeatBlock-By&gt;</w:t>
      </w:r>
    </w:p>
    <w:p w14:paraId="11A5BEC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E95B071" w14:textId="77777777" w:rsidR="00CF0E25" w:rsidRPr="005A4015" w:rsidRDefault="00CF0E25" w:rsidP="00CF0E25">
      <w:pPr>
        <w:pStyle w:val="NormalBold"/>
      </w:pPr>
      <w:r w:rsidRPr="005A4015">
        <w:rPr>
          <w:rStyle w:val="HideTWBExt"/>
          <w:color w:val="auto"/>
        </w:rPr>
        <w:t>&lt;Article&gt;</w:t>
      </w:r>
      <w:r w:rsidRPr="005A4015">
        <w:t>Betragtning G</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2FD647B" w14:textId="77777777" w:rsidTr="00597D43">
        <w:trPr>
          <w:trHeight w:hRule="exact" w:val="240"/>
          <w:jc w:val="center"/>
        </w:trPr>
        <w:tc>
          <w:tcPr>
            <w:tcW w:w="9752" w:type="dxa"/>
            <w:gridSpan w:val="2"/>
            <w:tcBorders>
              <w:top w:val="nil"/>
              <w:left w:val="nil"/>
              <w:bottom w:val="nil"/>
              <w:right w:val="nil"/>
            </w:tcBorders>
          </w:tcPr>
          <w:p w14:paraId="6F9E9D17" w14:textId="77777777" w:rsidR="00CF0E25" w:rsidRPr="005A4015" w:rsidRDefault="00CF0E25" w:rsidP="00597D43"/>
        </w:tc>
      </w:tr>
      <w:tr w:rsidR="00CF0E25" w:rsidRPr="005A4015" w14:paraId="5EFB48D5" w14:textId="77777777" w:rsidTr="00597D43">
        <w:trPr>
          <w:trHeight w:val="240"/>
          <w:jc w:val="center"/>
        </w:trPr>
        <w:tc>
          <w:tcPr>
            <w:tcW w:w="4876" w:type="dxa"/>
            <w:tcBorders>
              <w:top w:val="nil"/>
              <w:left w:val="nil"/>
              <w:bottom w:val="nil"/>
              <w:right w:val="nil"/>
            </w:tcBorders>
          </w:tcPr>
          <w:p w14:paraId="3E04968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10F9CB2" w14:textId="77777777" w:rsidR="00CF0E25" w:rsidRPr="005A4015" w:rsidRDefault="00CF0E25" w:rsidP="00597D43">
            <w:pPr>
              <w:pStyle w:val="AmColumnHeading"/>
            </w:pPr>
            <w:r w:rsidRPr="005A4015">
              <w:t>Ændringsforslag</w:t>
            </w:r>
          </w:p>
        </w:tc>
      </w:tr>
      <w:tr w:rsidR="00CF0E25" w:rsidRPr="005A4015" w14:paraId="73B25C8B" w14:textId="77777777" w:rsidTr="00597D43">
        <w:trPr>
          <w:jc w:val="center"/>
        </w:trPr>
        <w:tc>
          <w:tcPr>
            <w:tcW w:w="4876" w:type="dxa"/>
            <w:tcBorders>
              <w:top w:val="nil"/>
              <w:left w:val="nil"/>
              <w:bottom w:val="nil"/>
              <w:right w:val="nil"/>
            </w:tcBorders>
          </w:tcPr>
          <w:p w14:paraId="6925E9FE" w14:textId="77777777" w:rsidR="00CF0E25" w:rsidRPr="005A4015" w:rsidRDefault="00CF0E25" w:rsidP="00597D43">
            <w:pPr>
              <w:pStyle w:val="Normal6a"/>
            </w:pPr>
            <w:r w:rsidRPr="005A4015">
              <w:t>G.</w:t>
            </w:r>
            <w:r w:rsidRPr="005A4015">
              <w:tab/>
              <w:t>der henviser til, at civilsamfundsorganisationer gentagne gange har opfordret til en omfattende EU-handlingsplan for sjældne sygdomme og på ny har bekræftet, at fragmenterede nationale tilgange begrænser effektiviteten og ligheden i plejen;</w:t>
            </w:r>
          </w:p>
        </w:tc>
        <w:tc>
          <w:tcPr>
            <w:tcW w:w="4876" w:type="dxa"/>
            <w:tcBorders>
              <w:top w:val="nil"/>
              <w:left w:val="nil"/>
              <w:bottom w:val="nil"/>
              <w:right w:val="nil"/>
            </w:tcBorders>
          </w:tcPr>
          <w:p w14:paraId="6E8EB493" w14:textId="77777777" w:rsidR="00CF0E25" w:rsidRPr="005A4015" w:rsidRDefault="00CF0E25" w:rsidP="00597D43">
            <w:pPr>
              <w:pStyle w:val="Normal6a"/>
            </w:pPr>
            <w:r w:rsidRPr="005A4015">
              <w:t>G.</w:t>
            </w:r>
            <w:r w:rsidRPr="005A4015">
              <w:tab/>
              <w:t xml:space="preserve">der henviser til, at civilsamfundsorganisationer </w:t>
            </w:r>
            <w:r w:rsidRPr="005A4015">
              <w:rPr>
                <w:b/>
                <w:i/>
              </w:rPr>
              <w:t>og andre interessenter inden for sjældne sygdomme</w:t>
            </w:r>
            <w:r w:rsidRPr="005A4015">
              <w:t xml:space="preserve"> gentagne gange har opfordret til en omfattende EU-handlingsplan for sjældne sygdomme og på ny har bekræftet, at fragmenterede nationale tilgange begrænser effektiviteten og ligheden i plejen;</w:t>
            </w:r>
          </w:p>
        </w:tc>
      </w:tr>
    </w:tbl>
    <w:p w14:paraId="1C952521"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0BE145E" w14:textId="77777777" w:rsidR="00CF0E25" w:rsidRPr="005A4015" w:rsidRDefault="00CF0E25" w:rsidP="00CF0E25">
      <w:r w:rsidRPr="005A4015">
        <w:rPr>
          <w:rStyle w:val="HideTWBExt"/>
          <w:color w:val="auto"/>
        </w:rPr>
        <w:t>&lt;/Amend&gt;</w:t>
      </w:r>
    </w:p>
    <w:p w14:paraId="1FBF1AA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58</w:t>
      </w:r>
      <w:r w:rsidRPr="005A4015">
        <w:rPr>
          <w:rStyle w:val="HideTWBExt"/>
          <w:color w:val="auto"/>
        </w:rPr>
        <w:t>&lt;/NumAm&gt;</w:t>
      </w:r>
    </w:p>
    <w:p w14:paraId="016F2CB4"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 Stine Bosse</w:t>
      </w:r>
      <w:r w:rsidRPr="005A4015">
        <w:rPr>
          <w:rStyle w:val="HideTWBExt"/>
          <w:b w:val="0"/>
          <w:color w:val="auto"/>
        </w:rPr>
        <w:t>&lt;/Members&gt;</w:t>
      </w:r>
    </w:p>
    <w:p w14:paraId="21129E4E" w14:textId="77777777" w:rsidR="00CF0E25" w:rsidRPr="005A4015" w:rsidRDefault="00CF0E25" w:rsidP="00CF0E25">
      <w:pPr>
        <w:pStyle w:val="NormalBold"/>
      </w:pPr>
      <w:r w:rsidRPr="005A4015">
        <w:rPr>
          <w:rStyle w:val="HideTWBExt"/>
          <w:b w:val="0"/>
          <w:color w:val="auto"/>
        </w:rPr>
        <w:t>&lt;/RepeatBlock-By&gt;</w:t>
      </w:r>
    </w:p>
    <w:p w14:paraId="624FD08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B00C219" w14:textId="77777777" w:rsidR="00CF0E25" w:rsidRPr="005A4015" w:rsidRDefault="00CF0E25" w:rsidP="00CF0E25">
      <w:pPr>
        <w:pStyle w:val="NormalBold"/>
      </w:pPr>
      <w:r w:rsidRPr="005A4015">
        <w:rPr>
          <w:rStyle w:val="HideTWBExt"/>
          <w:color w:val="auto"/>
        </w:rPr>
        <w:t>&lt;Article&gt;</w:t>
      </w:r>
      <w:r w:rsidRPr="005A4015">
        <w:t>Betragtning G</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5E1ED31" w14:textId="77777777" w:rsidTr="00597D43">
        <w:trPr>
          <w:trHeight w:hRule="exact" w:val="240"/>
          <w:jc w:val="center"/>
        </w:trPr>
        <w:tc>
          <w:tcPr>
            <w:tcW w:w="9752" w:type="dxa"/>
            <w:gridSpan w:val="2"/>
            <w:tcBorders>
              <w:top w:val="nil"/>
              <w:left w:val="nil"/>
              <w:bottom w:val="nil"/>
              <w:right w:val="nil"/>
            </w:tcBorders>
          </w:tcPr>
          <w:p w14:paraId="57230775" w14:textId="77777777" w:rsidR="00CF0E25" w:rsidRPr="005A4015" w:rsidRDefault="00CF0E25" w:rsidP="00597D43"/>
        </w:tc>
      </w:tr>
      <w:tr w:rsidR="00CF0E25" w:rsidRPr="005A4015" w14:paraId="5DF2FDFD" w14:textId="77777777" w:rsidTr="00597D43">
        <w:trPr>
          <w:trHeight w:val="240"/>
          <w:jc w:val="center"/>
        </w:trPr>
        <w:tc>
          <w:tcPr>
            <w:tcW w:w="4876" w:type="dxa"/>
            <w:tcBorders>
              <w:top w:val="nil"/>
              <w:left w:val="nil"/>
              <w:bottom w:val="nil"/>
              <w:right w:val="nil"/>
            </w:tcBorders>
          </w:tcPr>
          <w:p w14:paraId="77555AE5"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08D0B30" w14:textId="77777777" w:rsidR="00CF0E25" w:rsidRPr="005A4015" w:rsidRDefault="00CF0E25" w:rsidP="00597D43">
            <w:pPr>
              <w:pStyle w:val="AmColumnHeading"/>
            </w:pPr>
            <w:r w:rsidRPr="005A4015">
              <w:t>Ændringsforslag</w:t>
            </w:r>
          </w:p>
        </w:tc>
      </w:tr>
      <w:tr w:rsidR="00CF0E25" w:rsidRPr="005A4015" w14:paraId="3B9585BC" w14:textId="77777777" w:rsidTr="00597D43">
        <w:trPr>
          <w:jc w:val="center"/>
        </w:trPr>
        <w:tc>
          <w:tcPr>
            <w:tcW w:w="4876" w:type="dxa"/>
            <w:tcBorders>
              <w:top w:val="nil"/>
              <w:left w:val="nil"/>
              <w:bottom w:val="nil"/>
              <w:right w:val="nil"/>
            </w:tcBorders>
          </w:tcPr>
          <w:p w14:paraId="4E06ACAC" w14:textId="77777777" w:rsidR="00CF0E25" w:rsidRPr="005A4015" w:rsidRDefault="00CF0E25" w:rsidP="00597D43">
            <w:pPr>
              <w:pStyle w:val="Normal6a"/>
            </w:pPr>
            <w:r w:rsidRPr="005A4015">
              <w:t>G.</w:t>
            </w:r>
            <w:r w:rsidRPr="005A4015">
              <w:tab/>
              <w:t xml:space="preserve">der henviser til, at civilsamfundsorganisationer gentagne gange har opfordret til en omfattende EU-handlingsplan for sjældne sygdomme og på ny har bekræftet, at fragmenterede nationale tilgange begrænser effektiviteten og ligheden i </w:t>
            </w:r>
            <w:r w:rsidRPr="005A4015">
              <w:rPr>
                <w:b/>
                <w:i/>
              </w:rPr>
              <w:t>plejen</w:t>
            </w:r>
            <w:r w:rsidRPr="005A4015">
              <w:t>;</w:t>
            </w:r>
          </w:p>
        </w:tc>
        <w:tc>
          <w:tcPr>
            <w:tcW w:w="4876" w:type="dxa"/>
            <w:tcBorders>
              <w:top w:val="nil"/>
              <w:left w:val="nil"/>
              <w:bottom w:val="nil"/>
              <w:right w:val="nil"/>
            </w:tcBorders>
          </w:tcPr>
          <w:p w14:paraId="711B338C" w14:textId="1887DF60" w:rsidR="00CF0E25" w:rsidRPr="005A4015" w:rsidRDefault="00CF0E25" w:rsidP="00597D43">
            <w:pPr>
              <w:pStyle w:val="Normal6a"/>
            </w:pPr>
            <w:r w:rsidRPr="005A4015">
              <w:t>G.</w:t>
            </w:r>
            <w:r w:rsidRPr="005A4015">
              <w:tab/>
              <w:t xml:space="preserve">der henviser til, at civilsamfundsorganisationer </w:t>
            </w:r>
            <w:r w:rsidRPr="005A4015">
              <w:rPr>
                <w:b/>
                <w:i/>
              </w:rPr>
              <w:t>og patientorganisationer samt lægemiddelsektoren</w:t>
            </w:r>
            <w:r w:rsidRPr="005A4015">
              <w:t xml:space="preserve"> gentagne gange har opfordret til en omfattende EU-handlingsplan for sjældne sygdomme og på ny har bekræftet, at fragmenterede nationale tilgange begrænser effektiviteten </w:t>
            </w:r>
            <w:r w:rsidRPr="005A4015">
              <w:rPr>
                <w:b/>
                <w:i/>
              </w:rPr>
              <w:t>samt adgangen til behandling</w:t>
            </w:r>
            <w:r w:rsidRPr="005A4015">
              <w:t xml:space="preserve"> og ligheden i </w:t>
            </w:r>
            <w:r w:rsidRPr="005A4015">
              <w:rPr>
                <w:b/>
                <w:i/>
              </w:rPr>
              <w:t>sundheds</w:t>
            </w:r>
            <w:r w:rsidR="0091636A" w:rsidRPr="005A4015">
              <w:rPr>
                <w:b/>
                <w:i/>
              </w:rPr>
              <w:t>plejens resultatopnåelse</w:t>
            </w:r>
            <w:r w:rsidRPr="005A4015">
              <w:t>;</w:t>
            </w:r>
          </w:p>
        </w:tc>
      </w:tr>
    </w:tbl>
    <w:p w14:paraId="72384B2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4A7C013" w14:textId="77777777" w:rsidR="00CF0E25" w:rsidRPr="005A4015" w:rsidRDefault="00CF0E25" w:rsidP="00CF0E25">
      <w:r w:rsidRPr="005A4015">
        <w:rPr>
          <w:rStyle w:val="HideTWBExt"/>
          <w:color w:val="auto"/>
        </w:rPr>
        <w:t>&lt;/Amend&gt;</w:t>
      </w:r>
    </w:p>
    <w:p w14:paraId="62C4E89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59</w:t>
      </w:r>
      <w:r w:rsidRPr="005A4015">
        <w:rPr>
          <w:rStyle w:val="HideTWBExt"/>
          <w:color w:val="auto"/>
        </w:rPr>
        <w:t>&lt;/NumAm&gt;</w:t>
      </w:r>
    </w:p>
    <w:p w14:paraId="371C87D5"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 Stine Bosse</w:t>
      </w:r>
      <w:r w:rsidRPr="005A4015">
        <w:rPr>
          <w:rStyle w:val="HideTWBExt"/>
          <w:b w:val="0"/>
          <w:color w:val="auto"/>
        </w:rPr>
        <w:t>&lt;/Members&gt;</w:t>
      </w:r>
    </w:p>
    <w:p w14:paraId="5C93C414" w14:textId="77777777" w:rsidR="00CF0E25" w:rsidRPr="005A4015" w:rsidRDefault="00CF0E25" w:rsidP="00CF0E25">
      <w:pPr>
        <w:pStyle w:val="NormalBold"/>
      </w:pPr>
      <w:r w:rsidRPr="005A4015">
        <w:rPr>
          <w:rStyle w:val="HideTWBExt"/>
          <w:b w:val="0"/>
          <w:color w:val="auto"/>
        </w:rPr>
        <w:t>&lt;/RepeatBlock-By&gt;</w:t>
      </w:r>
    </w:p>
    <w:p w14:paraId="2BD61AF8"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FD55E8E" w14:textId="77777777" w:rsidR="00CF0E25" w:rsidRPr="005A4015" w:rsidRDefault="00CF0E25" w:rsidP="00CF0E25">
      <w:pPr>
        <w:pStyle w:val="NormalBold"/>
      </w:pPr>
      <w:r w:rsidRPr="005A4015">
        <w:rPr>
          <w:rStyle w:val="HideTWBExt"/>
          <w:color w:val="auto"/>
        </w:rPr>
        <w:t>&lt;Article&gt;</w:t>
      </w:r>
      <w:r w:rsidRPr="005A4015">
        <w:t>Betragtning H</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EFF8AA3" w14:textId="77777777" w:rsidTr="00597D43">
        <w:trPr>
          <w:trHeight w:hRule="exact" w:val="240"/>
          <w:jc w:val="center"/>
        </w:trPr>
        <w:tc>
          <w:tcPr>
            <w:tcW w:w="9752" w:type="dxa"/>
            <w:gridSpan w:val="2"/>
            <w:tcBorders>
              <w:top w:val="nil"/>
              <w:left w:val="nil"/>
              <w:bottom w:val="nil"/>
              <w:right w:val="nil"/>
            </w:tcBorders>
          </w:tcPr>
          <w:p w14:paraId="47994BD8" w14:textId="77777777" w:rsidR="00CF0E25" w:rsidRPr="005A4015" w:rsidRDefault="00CF0E25" w:rsidP="00597D43"/>
        </w:tc>
      </w:tr>
      <w:tr w:rsidR="00CF0E25" w:rsidRPr="005A4015" w14:paraId="23661C75" w14:textId="77777777" w:rsidTr="00597D43">
        <w:trPr>
          <w:trHeight w:val="240"/>
          <w:jc w:val="center"/>
        </w:trPr>
        <w:tc>
          <w:tcPr>
            <w:tcW w:w="4876" w:type="dxa"/>
            <w:tcBorders>
              <w:top w:val="nil"/>
              <w:left w:val="nil"/>
              <w:bottom w:val="nil"/>
              <w:right w:val="nil"/>
            </w:tcBorders>
          </w:tcPr>
          <w:p w14:paraId="0C76820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96644B1" w14:textId="77777777" w:rsidR="00CF0E25" w:rsidRPr="005A4015" w:rsidRDefault="00CF0E25" w:rsidP="00597D43">
            <w:pPr>
              <w:pStyle w:val="AmColumnHeading"/>
            </w:pPr>
            <w:r w:rsidRPr="005A4015">
              <w:t>Ændringsforslag</w:t>
            </w:r>
          </w:p>
        </w:tc>
      </w:tr>
      <w:tr w:rsidR="00CF0E25" w:rsidRPr="005A4015" w14:paraId="7EAA86CF" w14:textId="77777777" w:rsidTr="00597D43">
        <w:trPr>
          <w:jc w:val="center"/>
        </w:trPr>
        <w:tc>
          <w:tcPr>
            <w:tcW w:w="4876" w:type="dxa"/>
            <w:tcBorders>
              <w:top w:val="nil"/>
              <w:left w:val="nil"/>
              <w:bottom w:val="nil"/>
              <w:right w:val="nil"/>
            </w:tcBorders>
          </w:tcPr>
          <w:p w14:paraId="1F5E8C66" w14:textId="77777777" w:rsidR="00CF0E25" w:rsidRPr="005A4015" w:rsidRDefault="00CF0E25" w:rsidP="00597D43">
            <w:pPr>
              <w:pStyle w:val="Normal6a"/>
            </w:pPr>
            <w:r w:rsidRPr="005A4015">
              <w:t>H.</w:t>
            </w:r>
            <w:r w:rsidRPr="005A4015">
              <w:tab/>
              <w:t xml:space="preserve">der henviser til, at Europa-Parlamentet </w:t>
            </w:r>
            <w:r w:rsidRPr="005A4015">
              <w:rPr>
                <w:b/>
                <w:i/>
              </w:rPr>
              <w:t>har opfordret</w:t>
            </w:r>
            <w:r w:rsidRPr="005A4015">
              <w:t xml:space="preserve"> til en europæisk plan for sjældne og oversete sygdomme i sin beslutning af 10. juli 2020 om EU's folkesundhedsstrategi efter covid-19</w:t>
            </w:r>
            <w:r w:rsidRPr="005A4015">
              <w:rPr>
                <w:vertAlign w:val="superscript"/>
              </w:rPr>
              <w:t>8</w:t>
            </w:r>
            <w:r w:rsidRPr="005A4015">
              <w:t>;</w:t>
            </w:r>
          </w:p>
        </w:tc>
        <w:tc>
          <w:tcPr>
            <w:tcW w:w="4876" w:type="dxa"/>
            <w:tcBorders>
              <w:top w:val="nil"/>
              <w:left w:val="nil"/>
              <w:bottom w:val="nil"/>
              <w:right w:val="nil"/>
            </w:tcBorders>
          </w:tcPr>
          <w:p w14:paraId="093CDB02" w14:textId="77777777" w:rsidR="00CF0E25" w:rsidRPr="005A4015" w:rsidRDefault="00CF0E25" w:rsidP="00597D43">
            <w:pPr>
              <w:pStyle w:val="Normal6a"/>
            </w:pPr>
            <w:r w:rsidRPr="005A4015">
              <w:t>H.</w:t>
            </w:r>
            <w:r w:rsidRPr="005A4015">
              <w:tab/>
              <w:t xml:space="preserve">der henviser til, at Europa-Parlamentet </w:t>
            </w:r>
            <w:r w:rsidRPr="005A4015">
              <w:rPr>
                <w:b/>
                <w:i/>
              </w:rPr>
              <w:t>opfordrede</w:t>
            </w:r>
            <w:r w:rsidRPr="005A4015">
              <w:t xml:space="preserve"> til en europæisk plan for sjældne og oversete sygdomme i sin beslutning af 10. juli 2020 om EU's folkesundhedsstrategi efter covid-19</w:t>
            </w:r>
            <w:r w:rsidRPr="005A4015">
              <w:rPr>
                <w:vertAlign w:val="superscript"/>
              </w:rPr>
              <w:t>8</w:t>
            </w:r>
            <w:r w:rsidRPr="005A4015">
              <w:t>;</w:t>
            </w:r>
          </w:p>
        </w:tc>
      </w:tr>
      <w:tr w:rsidR="00CF0E25" w:rsidRPr="005A4015" w14:paraId="15E150BA" w14:textId="77777777" w:rsidTr="00597D43">
        <w:trPr>
          <w:jc w:val="center"/>
        </w:trPr>
        <w:tc>
          <w:tcPr>
            <w:tcW w:w="4876" w:type="dxa"/>
            <w:tcBorders>
              <w:top w:val="nil"/>
              <w:left w:val="nil"/>
              <w:bottom w:val="nil"/>
              <w:right w:val="nil"/>
            </w:tcBorders>
          </w:tcPr>
          <w:p w14:paraId="6F029E0B" w14:textId="77777777" w:rsidR="00CF0E25" w:rsidRPr="005A4015" w:rsidRDefault="00CF0E25" w:rsidP="00597D43">
            <w:pPr>
              <w:pStyle w:val="Normal6a"/>
            </w:pPr>
            <w:r w:rsidRPr="005A4015">
              <w:rPr>
                <w:b/>
                <w:i/>
              </w:rPr>
              <w:t>_________________</w:t>
            </w:r>
          </w:p>
        </w:tc>
        <w:tc>
          <w:tcPr>
            <w:tcW w:w="4876" w:type="dxa"/>
            <w:tcBorders>
              <w:top w:val="nil"/>
              <w:left w:val="nil"/>
              <w:bottom w:val="nil"/>
              <w:right w:val="nil"/>
            </w:tcBorders>
          </w:tcPr>
          <w:p w14:paraId="52760D19" w14:textId="77777777" w:rsidR="00CF0E25" w:rsidRPr="005A4015" w:rsidRDefault="00CF0E25" w:rsidP="00597D43">
            <w:pPr>
              <w:pStyle w:val="Normal6a"/>
            </w:pPr>
            <w:r w:rsidRPr="005A4015">
              <w:rPr>
                <w:b/>
                <w:i/>
              </w:rPr>
              <w:t>_________________</w:t>
            </w:r>
          </w:p>
        </w:tc>
      </w:tr>
      <w:tr w:rsidR="00CF0E25" w:rsidRPr="005A4015" w14:paraId="2C53320B" w14:textId="77777777" w:rsidTr="00597D43">
        <w:trPr>
          <w:jc w:val="center"/>
        </w:trPr>
        <w:tc>
          <w:tcPr>
            <w:tcW w:w="4876" w:type="dxa"/>
            <w:tcBorders>
              <w:top w:val="nil"/>
              <w:left w:val="nil"/>
              <w:bottom w:val="nil"/>
              <w:right w:val="nil"/>
            </w:tcBorders>
          </w:tcPr>
          <w:p w14:paraId="7FE29E79" w14:textId="77777777" w:rsidR="00CF0E25" w:rsidRPr="005A4015" w:rsidRDefault="00CF0E25" w:rsidP="00597D43">
            <w:pPr>
              <w:pStyle w:val="Normal6a"/>
            </w:pPr>
            <w:r w:rsidRPr="005A4015">
              <w:rPr>
                <w:vertAlign w:val="superscript"/>
              </w:rPr>
              <w:t>8</w:t>
            </w:r>
            <w:r w:rsidRPr="005A4015">
              <w:t xml:space="preserve"> EUT C 371 af 15.9.2021, s. 102.</w:t>
            </w:r>
          </w:p>
        </w:tc>
        <w:tc>
          <w:tcPr>
            <w:tcW w:w="4876" w:type="dxa"/>
            <w:tcBorders>
              <w:top w:val="nil"/>
              <w:left w:val="nil"/>
              <w:bottom w:val="nil"/>
              <w:right w:val="nil"/>
            </w:tcBorders>
          </w:tcPr>
          <w:p w14:paraId="33E67CEC" w14:textId="77777777" w:rsidR="00CF0E25" w:rsidRPr="005A4015" w:rsidRDefault="00CF0E25" w:rsidP="00597D43">
            <w:pPr>
              <w:pStyle w:val="Normal6a"/>
            </w:pPr>
            <w:r w:rsidRPr="005A4015">
              <w:rPr>
                <w:vertAlign w:val="superscript"/>
              </w:rPr>
              <w:t>8</w:t>
            </w:r>
            <w:r w:rsidRPr="005A4015">
              <w:t xml:space="preserve"> EUT C 371 af 15.9.2021, s. 102.</w:t>
            </w:r>
          </w:p>
        </w:tc>
      </w:tr>
    </w:tbl>
    <w:p w14:paraId="0EB38E5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96857E1" w14:textId="77777777" w:rsidR="00CF0E25" w:rsidRPr="005A4015" w:rsidRDefault="00CF0E25" w:rsidP="00CF0E25">
      <w:r w:rsidRPr="005A4015">
        <w:rPr>
          <w:rStyle w:val="HideTWBExt"/>
          <w:color w:val="auto"/>
        </w:rPr>
        <w:t>&lt;/Amend&gt;</w:t>
      </w:r>
    </w:p>
    <w:p w14:paraId="5D13332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60</w:t>
      </w:r>
      <w:r w:rsidRPr="005A4015">
        <w:rPr>
          <w:rStyle w:val="HideTWBExt"/>
          <w:color w:val="auto"/>
        </w:rPr>
        <w:t>&lt;/NumAm&gt;</w:t>
      </w:r>
    </w:p>
    <w:p w14:paraId="449F811E" w14:textId="77777777" w:rsidR="00CF0E25" w:rsidRPr="005A4015" w:rsidRDefault="00CF0E25" w:rsidP="00CF0E25">
      <w:pPr>
        <w:pStyle w:val="NormalBold"/>
      </w:pPr>
      <w:r w:rsidRPr="005A4015">
        <w:rPr>
          <w:rStyle w:val="HideTWBExt"/>
          <w:b w:val="0"/>
          <w:color w:val="auto"/>
        </w:rPr>
        <w:t>&lt;RepeatBlock-By&gt;&lt;Members&gt;</w:t>
      </w:r>
      <w:r w:rsidRPr="005A4015">
        <w:t>Kateřina Konečná</w:t>
      </w:r>
      <w:r w:rsidRPr="005A4015">
        <w:rPr>
          <w:rStyle w:val="HideTWBExt"/>
          <w:b w:val="0"/>
          <w:color w:val="auto"/>
        </w:rPr>
        <w:t>&lt;/Members&gt;</w:t>
      </w:r>
    </w:p>
    <w:p w14:paraId="36293D15" w14:textId="77777777" w:rsidR="00CF0E25" w:rsidRPr="005A4015" w:rsidRDefault="00CF0E25" w:rsidP="00CF0E25">
      <w:pPr>
        <w:pStyle w:val="NormalBold"/>
      </w:pPr>
      <w:r w:rsidRPr="005A4015">
        <w:rPr>
          <w:rStyle w:val="HideTWBExt"/>
          <w:b w:val="0"/>
          <w:color w:val="auto"/>
        </w:rPr>
        <w:t>&lt;/RepeatBlock-By&gt;</w:t>
      </w:r>
    </w:p>
    <w:p w14:paraId="671918A8"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8D3D08E" w14:textId="77777777" w:rsidR="00CF0E25" w:rsidRPr="005A4015" w:rsidRDefault="00CF0E25" w:rsidP="00CF0E25">
      <w:pPr>
        <w:pStyle w:val="NormalBold"/>
      </w:pPr>
      <w:r w:rsidRPr="005A4015">
        <w:rPr>
          <w:rStyle w:val="HideTWBExt"/>
          <w:color w:val="auto"/>
        </w:rPr>
        <w:t>&lt;Article&gt;</w:t>
      </w:r>
      <w:r w:rsidRPr="005A4015">
        <w:t>Betragtning I</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44AAB29" w14:textId="77777777" w:rsidTr="00597D43">
        <w:trPr>
          <w:trHeight w:hRule="exact" w:val="240"/>
          <w:jc w:val="center"/>
        </w:trPr>
        <w:tc>
          <w:tcPr>
            <w:tcW w:w="9752" w:type="dxa"/>
            <w:gridSpan w:val="2"/>
            <w:tcBorders>
              <w:top w:val="nil"/>
              <w:left w:val="nil"/>
              <w:bottom w:val="nil"/>
              <w:right w:val="nil"/>
            </w:tcBorders>
          </w:tcPr>
          <w:p w14:paraId="00F4A42B" w14:textId="77777777" w:rsidR="00CF0E25" w:rsidRPr="005A4015" w:rsidRDefault="00CF0E25" w:rsidP="00597D43"/>
        </w:tc>
      </w:tr>
      <w:tr w:rsidR="00CF0E25" w:rsidRPr="005A4015" w14:paraId="641EE796" w14:textId="77777777" w:rsidTr="00597D43">
        <w:trPr>
          <w:trHeight w:val="240"/>
          <w:jc w:val="center"/>
        </w:trPr>
        <w:tc>
          <w:tcPr>
            <w:tcW w:w="4876" w:type="dxa"/>
            <w:tcBorders>
              <w:top w:val="nil"/>
              <w:left w:val="nil"/>
              <w:bottom w:val="nil"/>
              <w:right w:val="nil"/>
            </w:tcBorders>
          </w:tcPr>
          <w:p w14:paraId="7F951DCE"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6A5724E" w14:textId="77777777" w:rsidR="00CF0E25" w:rsidRPr="005A4015" w:rsidRDefault="00CF0E25" w:rsidP="00597D43">
            <w:pPr>
              <w:pStyle w:val="AmColumnHeading"/>
            </w:pPr>
            <w:r w:rsidRPr="005A4015">
              <w:t>Ændringsforslag</w:t>
            </w:r>
          </w:p>
        </w:tc>
      </w:tr>
      <w:tr w:rsidR="00CF0E25" w:rsidRPr="005A4015" w14:paraId="2C8D866A" w14:textId="77777777" w:rsidTr="00597D43">
        <w:trPr>
          <w:jc w:val="center"/>
        </w:trPr>
        <w:tc>
          <w:tcPr>
            <w:tcW w:w="4876" w:type="dxa"/>
            <w:tcBorders>
              <w:top w:val="nil"/>
              <w:left w:val="nil"/>
              <w:bottom w:val="nil"/>
              <w:right w:val="nil"/>
            </w:tcBorders>
          </w:tcPr>
          <w:p w14:paraId="10A749C0" w14:textId="77777777" w:rsidR="00CF0E25" w:rsidRPr="005A4015" w:rsidRDefault="00CF0E25" w:rsidP="00597D43">
            <w:pPr>
              <w:pStyle w:val="Normal6a"/>
            </w:pPr>
            <w:r w:rsidRPr="005A4015">
              <w:t>I.</w:t>
            </w:r>
            <w:r w:rsidRPr="005A4015">
              <w:tab/>
              <w:t>der henviser til, at Det Europæiske Økonomiske og Sociale Udvalg tilskyndede til yderligere tiltag for at etablere en sammenhængende ramme, der styrer de nationale politikker, og tilskynder til samarbejdsforanstaltninger ud over de europæiske netværk af referencecentre (ERN'er);</w:t>
            </w:r>
          </w:p>
        </w:tc>
        <w:tc>
          <w:tcPr>
            <w:tcW w:w="4876" w:type="dxa"/>
            <w:tcBorders>
              <w:top w:val="nil"/>
              <w:left w:val="nil"/>
              <w:bottom w:val="nil"/>
              <w:right w:val="nil"/>
            </w:tcBorders>
          </w:tcPr>
          <w:p w14:paraId="7CC4FF92" w14:textId="77777777" w:rsidR="00CF0E25" w:rsidRPr="005A4015" w:rsidRDefault="00CF0E25" w:rsidP="00597D43">
            <w:pPr>
              <w:pStyle w:val="Normal6a"/>
            </w:pPr>
            <w:r w:rsidRPr="005A4015">
              <w:t>I.</w:t>
            </w:r>
            <w:r w:rsidRPr="005A4015">
              <w:tab/>
              <w:t>der henviser til, at Det Europæiske Økonomiske og Sociale Udvalg tilskyndede til yderligere tiltag for at etablere en sammenhængende ramme, der styrer de nationale politikker, og tilskynder til samarbejdsforanstaltninger ud over de europæiske netværk af referencecentre (ERN'er)</w:t>
            </w:r>
            <w:r w:rsidRPr="005A4015">
              <w:rPr>
                <w:b/>
                <w:i/>
              </w:rPr>
              <w:t>, og fremsatte udtalelser i 2022 og 2024, hvori det anbefalede, at der udarbejdes en handlingsplan for sjældne sygdomme</w:t>
            </w:r>
            <w:r w:rsidRPr="005A4015">
              <w:t>;</w:t>
            </w:r>
          </w:p>
        </w:tc>
      </w:tr>
    </w:tbl>
    <w:p w14:paraId="4C6A6C7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9CF2662" w14:textId="77777777" w:rsidR="00CF0E25" w:rsidRPr="005A4015" w:rsidRDefault="00CF0E25" w:rsidP="00CF0E25">
      <w:r w:rsidRPr="005A4015">
        <w:rPr>
          <w:rStyle w:val="HideTWBExt"/>
          <w:color w:val="auto"/>
        </w:rPr>
        <w:t>&lt;/Amend&gt;</w:t>
      </w:r>
    </w:p>
    <w:p w14:paraId="1F42E681"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61</w:t>
      </w:r>
      <w:r w:rsidRPr="005A4015">
        <w:rPr>
          <w:rStyle w:val="HideTWBExt"/>
          <w:color w:val="auto"/>
        </w:rPr>
        <w:t>&lt;/NumAm&gt;</w:t>
      </w:r>
    </w:p>
    <w:p w14:paraId="6491997C" w14:textId="77777777" w:rsidR="00CF0E25" w:rsidRPr="005A4015" w:rsidRDefault="00CF0E25" w:rsidP="00CF0E25">
      <w:pPr>
        <w:pStyle w:val="NormalBold"/>
      </w:pPr>
      <w:r w:rsidRPr="005A4015">
        <w:rPr>
          <w:rStyle w:val="HideTWBExt"/>
          <w:b w:val="0"/>
          <w:color w:val="auto"/>
        </w:rPr>
        <w:t>&lt;RepeatBlock-By&gt;&lt;Members&gt;</w:t>
      </w:r>
      <w:r w:rsidRPr="005A4015">
        <w:t>Giorgos Georgiou, Catarina Martins</w:t>
      </w:r>
      <w:r w:rsidRPr="005A4015">
        <w:rPr>
          <w:rStyle w:val="HideTWBExt"/>
          <w:b w:val="0"/>
          <w:color w:val="auto"/>
        </w:rPr>
        <w:t>&lt;/Members&gt;</w:t>
      </w:r>
    </w:p>
    <w:p w14:paraId="40BA13D9" w14:textId="77777777" w:rsidR="00CF0E25" w:rsidRPr="005A4015" w:rsidRDefault="00CF0E25" w:rsidP="00CF0E25">
      <w:pPr>
        <w:pStyle w:val="NormalBold"/>
      </w:pPr>
      <w:r w:rsidRPr="005A4015">
        <w:rPr>
          <w:rStyle w:val="HideTWBExt"/>
          <w:b w:val="0"/>
          <w:color w:val="auto"/>
        </w:rPr>
        <w:t>&lt;/RepeatBlock-By&gt;</w:t>
      </w:r>
    </w:p>
    <w:p w14:paraId="3D983197"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2B34BD2" w14:textId="77777777" w:rsidR="00CF0E25" w:rsidRPr="005A4015" w:rsidRDefault="00CF0E25" w:rsidP="00CF0E25">
      <w:pPr>
        <w:pStyle w:val="NormalBold"/>
      </w:pPr>
      <w:r w:rsidRPr="005A4015">
        <w:rPr>
          <w:rStyle w:val="HideTWBExt"/>
          <w:color w:val="auto"/>
        </w:rPr>
        <w:t>&lt;Article&gt;</w:t>
      </w:r>
      <w:r w:rsidRPr="005A4015">
        <w:t>Betragtning I</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975019F" w14:textId="77777777" w:rsidTr="00597D43">
        <w:trPr>
          <w:trHeight w:hRule="exact" w:val="240"/>
          <w:jc w:val="center"/>
        </w:trPr>
        <w:tc>
          <w:tcPr>
            <w:tcW w:w="9752" w:type="dxa"/>
            <w:gridSpan w:val="2"/>
            <w:tcBorders>
              <w:top w:val="nil"/>
              <w:left w:val="nil"/>
              <w:bottom w:val="nil"/>
              <w:right w:val="nil"/>
            </w:tcBorders>
          </w:tcPr>
          <w:p w14:paraId="0370623A" w14:textId="77777777" w:rsidR="00CF0E25" w:rsidRPr="005A4015" w:rsidRDefault="00CF0E25" w:rsidP="00597D43"/>
        </w:tc>
      </w:tr>
      <w:tr w:rsidR="00CF0E25" w:rsidRPr="005A4015" w14:paraId="50F06CA6" w14:textId="77777777" w:rsidTr="00597D43">
        <w:trPr>
          <w:trHeight w:val="240"/>
          <w:jc w:val="center"/>
        </w:trPr>
        <w:tc>
          <w:tcPr>
            <w:tcW w:w="4876" w:type="dxa"/>
            <w:tcBorders>
              <w:top w:val="nil"/>
              <w:left w:val="nil"/>
              <w:bottom w:val="nil"/>
              <w:right w:val="nil"/>
            </w:tcBorders>
          </w:tcPr>
          <w:p w14:paraId="68CBED3A"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258BA4F" w14:textId="77777777" w:rsidR="00CF0E25" w:rsidRPr="005A4015" w:rsidRDefault="00CF0E25" w:rsidP="00597D43">
            <w:pPr>
              <w:pStyle w:val="AmColumnHeading"/>
            </w:pPr>
            <w:r w:rsidRPr="005A4015">
              <w:t>Ændringsforslag</w:t>
            </w:r>
          </w:p>
        </w:tc>
      </w:tr>
      <w:tr w:rsidR="00CF0E25" w:rsidRPr="005A4015" w14:paraId="1A66D425" w14:textId="77777777" w:rsidTr="00597D43">
        <w:trPr>
          <w:jc w:val="center"/>
        </w:trPr>
        <w:tc>
          <w:tcPr>
            <w:tcW w:w="4876" w:type="dxa"/>
            <w:tcBorders>
              <w:top w:val="nil"/>
              <w:left w:val="nil"/>
              <w:bottom w:val="nil"/>
              <w:right w:val="nil"/>
            </w:tcBorders>
          </w:tcPr>
          <w:p w14:paraId="3284F133" w14:textId="77777777" w:rsidR="00CF0E25" w:rsidRPr="005A4015" w:rsidRDefault="00CF0E25" w:rsidP="00597D43">
            <w:pPr>
              <w:pStyle w:val="Normal6a"/>
            </w:pPr>
            <w:r w:rsidRPr="005A4015">
              <w:t>I.</w:t>
            </w:r>
            <w:r w:rsidRPr="005A4015">
              <w:tab/>
              <w:t>der henviser til, at Det Europæiske Økonomiske og Sociale Udvalg tilskyndede til yderligere tiltag for at etablere en sammenhængende ramme, der styrer de nationale politikker, og tilskynder til samarbejdsforanstaltninger ud over de europæiske netværk af referencecentre (ERN'er);</w:t>
            </w:r>
          </w:p>
        </w:tc>
        <w:tc>
          <w:tcPr>
            <w:tcW w:w="4876" w:type="dxa"/>
            <w:tcBorders>
              <w:top w:val="nil"/>
              <w:left w:val="nil"/>
              <w:bottom w:val="nil"/>
              <w:right w:val="nil"/>
            </w:tcBorders>
          </w:tcPr>
          <w:p w14:paraId="312603A6" w14:textId="77777777" w:rsidR="00CF0E25" w:rsidRPr="005A4015" w:rsidRDefault="00CF0E25" w:rsidP="00597D43">
            <w:pPr>
              <w:pStyle w:val="Normal6a"/>
            </w:pPr>
            <w:r w:rsidRPr="005A4015">
              <w:t>I.</w:t>
            </w:r>
            <w:r w:rsidRPr="005A4015">
              <w:tab/>
              <w:t xml:space="preserve">der henviser til, at Det Europæiske Økonomiske og Sociale Udvalg tilskyndede til yderligere tiltag for at etablere en sammenhængende ramme, der styrer </w:t>
            </w:r>
            <w:r w:rsidRPr="005A4015">
              <w:rPr>
                <w:b/>
                <w:i/>
              </w:rPr>
              <w:t>og harmoniserer</w:t>
            </w:r>
            <w:r w:rsidRPr="005A4015">
              <w:t xml:space="preserve"> de nationale politikker, og tilskynder til samarbejdsforanstaltninger ud over de europæiske netværk af referencecentre (ERN'er);</w:t>
            </w:r>
          </w:p>
        </w:tc>
      </w:tr>
    </w:tbl>
    <w:p w14:paraId="75E544F0"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7929F8C" w14:textId="77777777" w:rsidR="00CF0E25" w:rsidRPr="005A4015" w:rsidRDefault="00CF0E25" w:rsidP="00CF0E25">
      <w:r w:rsidRPr="005A4015">
        <w:rPr>
          <w:rStyle w:val="HideTWBExt"/>
          <w:color w:val="auto"/>
        </w:rPr>
        <w:t>&lt;/Amend&gt;</w:t>
      </w:r>
    </w:p>
    <w:p w14:paraId="7A1732D6"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62</w:t>
      </w:r>
      <w:r w:rsidRPr="005A4015">
        <w:rPr>
          <w:rStyle w:val="HideTWBExt"/>
          <w:color w:val="auto"/>
        </w:rPr>
        <w:t>&lt;/NumAm&gt;</w:t>
      </w:r>
    </w:p>
    <w:p w14:paraId="67063E57"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 Stine Bosse</w:t>
      </w:r>
      <w:r w:rsidRPr="005A4015">
        <w:rPr>
          <w:rStyle w:val="HideTWBExt"/>
          <w:b w:val="0"/>
          <w:color w:val="auto"/>
        </w:rPr>
        <w:t>&lt;/Members&gt;</w:t>
      </w:r>
    </w:p>
    <w:p w14:paraId="75928085" w14:textId="77777777" w:rsidR="00CF0E25" w:rsidRPr="005A4015" w:rsidRDefault="00CF0E25" w:rsidP="00CF0E25">
      <w:pPr>
        <w:pStyle w:val="NormalBold"/>
      </w:pPr>
      <w:r w:rsidRPr="005A4015">
        <w:rPr>
          <w:rStyle w:val="HideTWBExt"/>
          <w:b w:val="0"/>
          <w:color w:val="auto"/>
        </w:rPr>
        <w:t>&lt;/RepeatBlock-By&gt;</w:t>
      </w:r>
    </w:p>
    <w:p w14:paraId="1059644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067E7DB" w14:textId="77777777" w:rsidR="00CF0E25" w:rsidRPr="005A4015" w:rsidRDefault="00CF0E25" w:rsidP="00CF0E25">
      <w:pPr>
        <w:pStyle w:val="NormalBold"/>
      </w:pPr>
      <w:r w:rsidRPr="005A4015">
        <w:rPr>
          <w:rStyle w:val="HideTWBExt"/>
          <w:color w:val="auto"/>
        </w:rPr>
        <w:t>&lt;Article&gt;</w:t>
      </w:r>
      <w:r w:rsidRPr="005A4015">
        <w:t>Betragtning I</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2993433" w14:textId="77777777" w:rsidTr="00597D43">
        <w:trPr>
          <w:trHeight w:hRule="exact" w:val="240"/>
          <w:jc w:val="center"/>
        </w:trPr>
        <w:tc>
          <w:tcPr>
            <w:tcW w:w="9752" w:type="dxa"/>
            <w:gridSpan w:val="2"/>
            <w:tcBorders>
              <w:top w:val="nil"/>
              <w:left w:val="nil"/>
              <w:bottom w:val="nil"/>
              <w:right w:val="nil"/>
            </w:tcBorders>
          </w:tcPr>
          <w:p w14:paraId="3D369905" w14:textId="77777777" w:rsidR="00CF0E25" w:rsidRPr="005A4015" w:rsidRDefault="00CF0E25" w:rsidP="00597D43"/>
        </w:tc>
      </w:tr>
      <w:tr w:rsidR="00CF0E25" w:rsidRPr="005A4015" w14:paraId="082593F7" w14:textId="77777777" w:rsidTr="00597D43">
        <w:trPr>
          <w:trHeight w:val="240"/>
          <w:jc w:val="center"/>
        </w:trPr>
        <w:tc>
          <w:tcPr>
            <w:tcW w:w="4876" w:type="dxa"/>
            <w:tcBorders>
              <w:top w:val="nil"/>
              <w:left w:val="nil"/>
              <w:bottom w:val="nil"/>
              <w:right w:val="nil"/>
            </w:tcBorders>
          </w:tcPr>
          <w:p w14:paraId="7A746B2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F3ED2B0" w14:textId="77777777" w:rsidR="00CF0E25" w:rsidRPr="005A4015" w:rsidRDefault="00CF0E25" w:rsidP="00597D43">
            <w:pPr>
              <w:pStyle w:val="AmColumnHeading"/>
            </w:pPr>
            <w:r w:rsidRPr="005A4015">
              <w:t>Ændringsforslag</w:t>
            </w:r>
          </w:p>
        </w:tc>
      </w:tr>
      <w:tr w:rsidR="00CF0E25" w:rsidRPr="005A4015" w14:paraId="0744F24A" w14:textId="77777777" w:rsidTr="00597D43">
        <w:trPr>
          <w:jc w:val="center"/>
        </w:trPr>
        <w:tc>
          <w:tcPr>
            <w:tcW w:w="4876" w:type="dxa"/>
            <w:tcBorders>
              <w:top w:val="nil"/>
              <w:left w:val="nil"/>
              <w:bottom w:val="nil"/>
              <w:right w:val="nil"/>
            </w:tcBorders>
          </w:tcPr>
          <w:p w14:paraId="24AA1F08" w14:textId="77777777" w:rsidR="00CF0E25" w:rsidRPr="005A4015" w:rsidRDefault="00CF0E25" w:rsidP="00597D43">
            <w:pPr>
              <w:pStyle w:val="Normal6a"/>
            </w:pPr>
            <w:r w:rsidRPr="005A4015">
              <w:t>I.</w:t>
            </w:r>
            <w:r w:rsidRPr="005A4015">
              <w:tab/>
              <w:t>der henviser til, at Det Europæiske Økonomiske og Sociale Udvalg tilskyndede til yderligere tiltag for at etablere en sammenhængende ramme, der styrer de nationale politikker, og tilskynder til samarbejdsforanstaltninger ud over de europæiske netværk af referencecentre (ERN'er);</w:t>
            </w:r>
          </w:p>
        </w:tc>
        <w:tc>
          <w:tcPr>
            <w:tcW w:w="4876" w:type="dxa"/>
            <w:tcBorders>
              <w:top w:val="nil"/>
              <w:left w:val="nil"/>
              <w:bottom w:val="nil"/>
              <w:right w:val="nil"/>
            </w:tcBorders>
          </w:tcPr>
          <w:p w14:paraId="2D754781" w14:textId="77777777" w:rsidR="00CF0E25" w:rsidRPr="005A4015" w:rsidRDefault="00CF0E25" w:rsidP="00597D43">
            <w:pPr>
              <w:pStyle w:val="Normal6a"/>
            </w:pPr>
            <w:r w:rsidRPr="005A4015">
              <w:t>I.</w:t>
            </w:r>
            <w:r w:rsidRPr="005A4015">
              <w:tab/>
              <w:t xml:space="preserve">der henviser til, at Det Europæiske Økonomiske og Sociale Udvalg tilskyndede til yderligere tiltag for at etablere en sammenhængende ramme, der styrer de nationale politikker, og tilskynder til samarbejdsforanstaltninger ud over de </w:t>
            </w:r>
            <w:r w:rsidRPr="005A4015">
              <w:rPr>
                <w:b/>
                <w:i/>
              </w:rPr>
              <w:t>eksisterende</w:t>
            </w:r>
            <w:r w:rsidRPr="005A4015">
              <w:t xml:space="preserve"> europæiske netværk af referencecentre (ERN'er);</w:t>
            </w:r>
          </w:p>
        </w:tc>
      </w:tr>
    </w:tbl>
    <w:p w14:paraId="7B0FACD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3678C07" w14:textId="77777777" w:rsidR="00CF0E25" w:rsidRPr="005A4015" w:rsidRDefault="00CF0E25" w:rsidP="00CF0E25">
      <w:r w:rsidRPr="005A4015">
        <w:rPr>
          <w:rStyle w:val="HideTWBExt"/>
          <w:color w:val="auto"/>
        </w:rPr>
        <w:t>&lt;/Amend&gt;</w:t>
      </w:r>
    </w:p>
    <w:p w14:paraId="07BB128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63</w:t>
      </w:r>
      <w:r w:rsidRPr="005A4015">
        <w:rPr>
          <w:rStyle w:val="HideTWBExt"/>
          <w:color w:val="auto"/>
        </w:rPr>
        <w:t>&lt;/NumAm&gt;</w:t>
      </w:r>
    </w:p>
    <w:p w14:paraId="2EC3B10C"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Tomislav Sokol, Michalis Hadjipantela, Adam Jarubas, Letizia Moratti</w:t>
      </w:r>
      <w:r w:rsidRPr="005A4015">
        <w:rPr>
          <w:rStyle w:val="HideTWBExt"/>
          <w:b w:val="0"/>
          <w:color w:val="auto"/>
        </w:rPr>
        <w:t>&lt;/Members&gt;</w:t>
      </w:r>
    </w:p>
    <w:p w14:paraId="246BDC92" w14:textId="77777777" w:rsidR="00CF0E25" w:rsidRPr="005A4015" w:rsidRDefault="00CF0E25" w:rsidP="00CF0E25">
      <w:pPr>
        <w:pStyle w:val="NormalBold"/>
      </w:pPr>
      <w:r w:rsidRPr="005A4015">
        <w:rPr>
          <w:rStyle w:val="HideTWBExt"/>
          <w:b w:val="0"/>
          <w:color w:val="auto"/>
        </w:rPr>
        <w:t>&lt;/RepeatBlock-By&gt;</w:t>
      </w:r>
    </w:p>
    <w:p w14:paraId="58F9A441"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C1F3BEF" w14:textId="77777777" w:rsidR="00CF0E25" w:rsidRPr="005A4015" w:rsidRDefault="00CF0E25" w:rsidP="00CF0E25">
      <w:pPr>
        <w:pStyle w:val="NormalBold"/>
      </w:pPr>
      <w:r w:rsidRPr="005A4015">
        <w:rPr>
          <w:rStyle w:val="HideTWBExt"/>
          <w:color w:val="auto"/>
        </w:rPr>
        <w:t>&lt;Article&gt;</w:t>
      </w:r>
      <w:r w:rsidRPr="005A4015">
        <w:t>Betragtning I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1714F0C" w14:textId="77777777" w:rsidTr="00597D43">
        <w:trPr>
          <w:trHeight w:hRule="exact" w:val="240"/>
          <w:jc w:val="center"/>
        </w:trPr>
        <w:tc>
          <w:tcPr>
            <w:tcW w:w="9752" w:type="dxa"/>
            <w:gridSpan w:val="2"/>
            <w:tcBorders>
              <w:top w:val="nil"/>
              <w:left w:val="nil"/>
              <w:bottom w:val="nil"/>
              <w:right w:val="nil"/>
            </w:tcBorders>
          </w:tcPr>
          <w:p w14:paraId="554B365C" w14:textId="77777777" w:rsidR="00CF0E25" w:rsidRPr="005A4015" w:rsidRDefault="00CF0E25" w:rsidP="00597D43"/>
        </w:tc>
      </w:tr>
      <w:tr w:rsidR="00CF0E25" w:rsidRPr="005A4015" w14:paraId="65727F37" w14:textId="77777777" w:rsidTr="00597D43">
        <w:trPr>
          <w:trHeight w:val="240"/>
          <w:jc w:val="center"/>
        </w:trPr>
        <w:tc>
          <w:tcPr>
            <w:tcW w:w="4876" w:type="dxa"/>
            <w:tcBorders>
              <w:top w:val="nil"/>
              <w:left w:val="nil"/>
              <w:bottom w:val="nil"/>
              <w:right w:val="nil"/>
            </w:tcBorders>
          </w:tcPr>
          <w:p w14:paraId="32F2613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7885D5D" w14:textId="77777777" w:rsidR="00CF0E25" w:rsidRPr="005A4015" w:rsidRDefault="00CF0E25" w:rsidP="00597D43">
            <w:pPr>
              <w:pStyle w:val="AmColumnHeading"/>
            </w:pPr>
            <w:r w:rsidRPr="005A4015">
              <w:t>Ændringsforslag</w:t>
            </w:r>
          </w:p>
        </w:tc>
      </w:tr>
      <w:tr w:rsidR="00CF0E25" w:rsidRPr="005A4015" w14:paraId="57A1F45B" w14:textId="77777777" w:rsidTr="00597D43">
        <w:trPr>
          <w:jc w:val="center"/>
        </w:trPr>
        <w:tc>
          <w:tcPr>
            <w:tcW w:w="4876" w:type="dxa"/>
            <w:tcBorders>
              <w:top w:val="nil"/>
              <w:left w:val="nil"/>
              <w:bottom w:val="nil"/>
              <w:right w:val="nil"/>
            </w:tcBorders>
          </w:tcPr>
          <w:p w14:paraId="7487574A" w14:textId="77777777" w:rsidR="00CF0E25" w:rsidRPr="005A4015" w:rsidRDefault="00CF0E25" w:rsidP="00597D43">
            <w:pPr>
              <w:pStyle w:val="Normal6a"/>
            </w:pPr>
          </w:p>
        </w:tc>
        <w:tc>
          <w:tcPr>
            <w:tcW w:w="4876" w:type="dxa"/>
            <w:tcBorders>
              <w:top w:val="nil"/>
              <w:left w:val="nil"/>
              <w:bottom w:val="nil"/>
              <w:right w:val="nil"/>
            </w:tcBorders>
          </w:tcPr>
          <w:p w14:paraId="072CAAD2" w14:textId="77777777" w:rsidR="00CF0E25" w:rsidRPr="005A4015" w:rsidRDefault="00CF0E25" w:rsidP="00597D43">
            <w:pPr>
              <w:pStyle w:val="Normal6a"/>
            </w:pPr>
            <w:r w:rsidRPr="005A4015">
              <w:rPr>
                <w:b/>
                <w:i/>
              </w:rPr>
              <w:t>Ia.</w:t>
            </w:r>
            <w:r w:rsidRPr="005A4015">
              <w:tab/>
            </w:r>
            <w:r w:rsidRPr="005A4015">
              <w:rPr>
                <w:b/>
                <w:i/>
              </w:rPr>
              <w:t>der henviser til, at de europæiske netværk af referencecentre (ERN'er) har et stort potentiale med hensyn til at forbedre adgangen til specialiseret ekspertise og støtte mere koordineret behandling af patienter med sjældne og komplekse sygdomme; der henviser til, at dette potentiale imidlertid endnu ikke er fuldt udnyttet, navnlig på grund af den uens integrering de nationale sundhedssystemer og manglen på systematiske henvisningsmekanismer; der henviser til, at igangværende EU-initiativer, herunder projekter såsom JARDIN, bidrager til at fremme integrering, interoperabilitet og anvendelse af data om sjældne sygdomme i EU;</w:t>
            </w:r>
          </w:p>
        </w:tc>
      </w:tr>
    </w:tbl>
    <w:p w14:paraId="7B283E7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1F25624" w14:textId="77777777" w:rsidR="00CF0E25" w:rsidRPr="005A4015" w:rsidRDefault="00CF0E25" w:rsidP="00CF0E25">
      <w:r w:rsidRPr="005A4015">
        <w:rPr>
          <w:rStyle w:val="HideTWBExt"/>
          <w:color w:val="auto"/>
        </w:rPr>
        <w:t>&lt;/Amend&gt;</w:t>
      </w:r>
    </w:p>
    <w:p w14:paraId="19AB08E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64</w:t>
      </w:r>
      <w:r w:rsidRPr="005A4015">
        <w:rPr>
          <w:rStyle w:val="HideTWBExt"/>
          <w:color w:val="auto"/>
        </w:rPr>
        <w:t>&lt;/NumAm&gt;</w:t>
      </w:r>
    </w:p>
    <w:p w14:paraId="5180E998"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 Stine Bosse</w:t>
      </w:r>
      <w:r w:rsidRPr="005A4015">
        <w:rPr>
          <w:rStyle w:val="HideTWBExt"/>
          <w:b w:val="0"/>
          <w:color w:val="auto"/>
        </w:rPr>
        <w:t>&lt;/Members&gt;</w:t>
      </w:r>
    </w:p>
    <w:p w14:paraId="598E5318" w14:textId="77777777" w:rsidR="00CF0E25" w:rsidRPr="005A4015" w:rsidRDefault="00CF0E25" w:rsidP="00CF0E25">
      <w:pPr>
        <w:pStyle w:val="NormalBold"/>
      </w:pPr>
      <w:r w:rsidRPr="005A4015">
        <w:rPr>
          <w:rStyle w:val="HideTWBExt"/>
          <w:b w:val="0"/>
          <w:color w:val="auto"/>
        </w:rPr>
        <w:t>&lt;/RepeatBlock-By&gt;</w:t>
      </w:r>
    </w:p>
    <w:p w14:paraId="4416A89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44F9AA1" w14:textId="77777777" w:rsidR="00CF0E25" w:rsidRPr="005A4015" w:rsidRDefault="00CF0E25" w:rsidP="00CF0E25">
      <w:pPr>
        <w:pStyle w:val="NormalBold"/>
      </w:pPr>
      <w:r w:rsidRPr="005A4015">
        <w:rPr>
          <w:rStyle w:val="HideTWBExt"/>
          <w:color w:val="auto"/>
        </w:rPr>
        <w:t>&lt;Article&gt;</w:t>
      </w:r>
      <w:r w:rsidRPr="005A4015">
        <w:t>Betragtning J</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E5DEC27" w14:textId="77777777" w:rsidTr="00597D43">
        <w:trPr>
          <w:trHeight w:hRule="exact" w:val="240"/>
          <w:jc w:val="center"/>
        </w:trPr>
        <w:tc>
          <w:tcPr>
            <w:tcW w:w="9752" w:type="dxa"/>
            <w:gridSpan w:val="2"/>
            <w:tcBorders>
              <w:top w:val="nil"/>
              <w:left w:val="nil"/>
              <w:bottom w:val="nil"/>
              <w:right w:val="nil"/>
            </w:tcBorders>
          </w:tcPr>
          <w:p w14:paraId="6CEBD52C" w14:textId="77777777" w:rsidR="00CF0E25" w:rsidRPr="005A4015" w:rsidRDefault="00CF0E25" w:rsidP="00597D43"/>
        </w:tc>
      </w:tr>
      <w:tr w:rsidR="00CF0E25" w:rsidRPr="005A4015" w14:paraId="7BA88025" w14:textId="77777777" w:rsidTr="00597D43">
        <w:trPr>
          <w:trHeight w:val="240"/>
          <w:jc w:val="center"/>
        </w:trPr>
        <w:tc>
          <w:tcPr>
            <w:tcW w:w="4876" w:type="dxa"/>
            <w:tcBorders>
              <w:top w:val="nil"/>
              <w:left w:val="nil"/>
              <w:bottom w:val="nil"/>
              <w:right w:val="nil"/>
            </w:tcBorders>
          </w:tcPr>
          <w:p w14:paraId="64394EA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58C8A76" w14:textId="77777777" w:rsidR="00CF0E25" w:rsidRPr="005A4015" w:rsidRDefault="00CF0E25" w:rsidP="00597D43">
            <w:pPr>
              <w:pStyle w:val="AmColumnHeading"/>
            </w:pPr>
            <w:r w:rsidRPr="005A4015">
              <w:t>Ændringsforslag</w:t>
            </w:r>
          </w:p>
        </w:tc>
      </w:tr>
      <w:tr w:rsidR="00CF0E25" w:rsidRPr="005A4015" w14:paraId="63B8C5B4" w14:textId="77777777" w:rsidTr="00597D43">
        <w:trPr>
          <w:jc w:val="center"/>
        </w:trPr>
        <w:tc>
          <w:tcPr>
            <w:tcW w:w="4876" w:type="dxa"/>
            <w:tcBorders>
              <w:top w:val="nil"/>
              <w:left w:val="nil"/>
              <w:bottom w:val="nil"/>
              <w:right w:val="nil"/>
            </w:tcBorders>
          </w:tcPr>
          <w:p w14:paraId="0A48FCE3" w14:textId="77777777" w:rsidR="00CF0E25" w:rsidRPr="005A4015" w:rsidRDefault="00CF0E25" w:rsidP="00597D43">
            <w:pPr>
              <w:pStyle w:val="Normal6a"/>
            </w:pPr>
            <w:r w:rsidRPr="005A4015">
              <w:t>J.</w:t>
            </w:r>
            <w:r w:rsidRPr="005A4015">
              <w:tab/>
              <w:t>der henviser til, at en sammenhængende EU-handlingsplan for sjældne sygdomme, herunder indførelse af lovgivning om en handlingsramme for sjældne sygdomme, kan afhjælpe mangler og sikre bedre koordinering og lighed på tværs af behandlingsforløbet;</w:t>
            </w:r>
          </w:p>
        </w:tc>
        <w:tc>
          <w:tcPr>
            <w:tcW w:w="4876" w:type="dxa"/>
            <w:tcBorders>
              <w:top w:val="nil"/>
              <w:left w:val="nil"/>
              <w:bottom w:val="nil"/>
              <w:right w:val="nil"/>
            </w:tcBorders>
          </w:tcPr>
          <w:p w14:paraId="2D1A443E" w14:textId="77777777" w:rsidR="00CF0E25" w:rsidRPr="005A4015" w:rsidRDefault="00CF0E25" w:rsidP="00597D43">
            <w:pPr>
              <w:pStyle w:val="Normal6a"/>
            </w:pPr>
            <w:r w:rsidRPr="005A4015">
              <w:t>J.</w:t>
            </w:r>
            <w:r w:rsidRPr="005A4015">
              <w:tab/>
              <w:t xml:space="preserve">der henviser til, at en sammenhængende EU-handlingsplan for sjældne sygdomme, herunder indførelse af lovgivning om en handlingsramme for sjældne sygdomme, kan afhjælpe mangler og sikre bedre koordinering og lighed på tværs af </w:t>
            </w:r>
            <w:r w:rsidRPr="005A4015">
              <w:rPr>
                <w:b/>
                <w:i/>
              </w:rPr>
              <w:t>hele</w:t>
            </w:r>
            <w:r w:rsidRPr="005A4015">
              <w:t xml:space="preserve"> behandlingsforløbet;</w:t>
            </w:r>
          </w:p>
        </w:tc>
      </w:tr>
    </w:tbl>
    <w:p w14:paraId="428579A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599181F" w14:textId="77777777" w:rsidR="00CF0E25" w:rsidRPr="005A4015" w:rsidRDefault="00CF0E25" w:rsidP="00CF0E25">
      <w:r w:rsidRPr="005A4015">
        <w:rPr>
          <w:rStyle w:val="HideTWBExt"/>
          <w:color w:val="auto"/>
        </w:rPr>
        <w:t>&lt;/Amend&gt;</w:t>
      </w:r>
    </w:p>
    <w:p w14:paraId="1F26F4CB"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65</w:t>
      </w:r>
      <w:r w:rsidRPr="005A4015">
        <w:rPr>
          <w:rStyle w:val="HideTWBExt"/>
          <w:color w:val="auto"/>
        </w:rPr>
        <w:t>&lt;/NumAm&gt;</w:t>
      </w:r>
    </w:p>
    <w:p w14:paraId="3489C087"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Viktória Ferenc</w:t>
      </w:r>
      <w:r w:rsidRPr="005A4015">
        <w:rPr>
          <w:rStyle w:val="HideTWBExt"/>
          <w:b w:val="0"/>
          <w:color w:val="auto"/>
        </w:rPr>
        <w:t>&lt;/Members&gt;</w:t>
      </w:r>
    </w:p>
    <w:p w14:paraId="23ABB809" w14:textId="77777777" w:rsidR="00CF0E25" w:rsidRPr="005A4015" w:rsidRDefault="00CF0E25" w:rsidP="00CF0E25">
      <w:pPr>
        <w:pStyle w:val="NormalBold"/>
      </w:pPr>
      <w:r w:rsidRPr="005A4015">
        <w:rPr>
          <w:rStyle w:val="HideTWBExt"/>
          <w:b w:val="0"/>
          <w:color w:val="auto"/>
        </w:rPr>
        <w:t>&lt;/RepeatBlock-By&gt;</w:t>
      </w:r>
    </w:p>
    <w:p w14:paraId="0DC00591"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AA24C6B" w14:textId="77777777" w:rsidR="00CF0E25" w:rsidRPr="005A4015" w:rsidRDefault="00CF0E25" w:rsidP="00CF0E25">
      <w:pPr>
        <w:pStyle w:val="NormalBold"/>
      </w:pPr>
      <w:r w:rsidRPr="005A4015">
        <w:rPr>
          <w:rStyle w:val="HideTWBExt"/>
          <w:color w:val="auto"/>
        </w:rPr>
        <w:t>&lt;Article&gt;</w:t>
      </w:r>
      <w:r w:rsidRPr="005A4015">
        <w:t>Betragtning J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7A02425" w14:textId="77777777" w:rsidTr="00597D43">
        <w:trPr>
          <w:trHeight w:hRule="exact" w:val="240"/>
          <w:jc w:val="center"/>
        </w:trPr>
        <w:tc>
          <w:tcPr>
            <w:tcW w:w="9752" w:type="dxa"/>
            <w:gridSpan w:val="2"/>
            <w:tcBorders>
              <w:top w:val="nil"/>
              <w:left w:val="nil"/>
              <w:bottom w:val="nil"/>
              <w:right w:val="nil"/>
            </w:tcBorders>
          </w:tcPr>
          <w:p w14:paraId="5F5A55F3" w14:textId="77777777" w:rsidR="00CF0E25" w:rsidRPr="005A4015" w:rsidRDefault="00CF0E25" w:rsidP="00597D43"/>
        </w:tc>
      </w:tr>
      <w:tr w:rsidR="00CF0E25" w:rsidRPr="005A4015" w14:paraId="0E27528E" w14:textId="77777777" w:rsidTr="00597D43">
        <w:trPr>
          <w:trHeight w:val="240"/>
          <w:jc w:val="center"/>
        </w:trPr>
        <w:tc>
          <w:tcPr>
            <w:tcW w:w="4876" w:type="dxa"/>
            <w:tcBorders>
              <w:top w:val="nil"/>
              <w:left w:val="nil"/>
              <w:bottom w:val="nil"/>
              <w:right w:val="nil"/>
            </w:tcBorders>
          </w:tcPr>
          <w:p w14:paraId="45976340"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BC776D9" w14:textId="77777777" w:rsidR="00CF0E25" w:rsidRPr="005A4015" w:rsidRDefault="00CF0E25" w:rsidP="00597D43">
            <w:pPr>
              <w:pStyle w:val="AmColumnHeading"/>
            </w:pPr>
            <w:r w:rsidRPr="005A4015">
              <w:t>Ændringsforslag</w:t>
            </w:r>
          </w:p>
        </w:tc>
      </w:tr>
      <w:tr w:rsidR="00CF0E25" w:rsidRPr="005A4015" w14:paraId="1927462C" w14:textId="77777777" w:rsidTr="00597D43">
        <w:trPr>
          <w:jc w:val="center"/>
        </w:trPr>
        <w:tc>
          <w:tcPr>
            <w:tcW w:w="4876" w:type="dxa"/>
            <w:tcBorders>
              <w:top w:val="nil"/>
              <w:left w:val="nil"/>
              <w:bottom w:val="nil"/>
              <w:right w:val="nil"/>
            </w:tcBorders>
          </w:tcPr>
          <w:p w14:paraId="1596BE65" w14:textId="77777777" w:rsidR="00CF0E25" w:rsidRPr="005A4015" w:rsidRDefault="00CF0E25" w:rsidP="00597D43">
            <w:pPr>
              <w:pStyle w:val="Normal6a"/>
            </w:pPr>
          </w:p>
        </w:tc>
        <w:tc>
          <w:tcPr>
            <w:tcW w:w="4876" w:type="dxa"/>
            <w:tcBorders>
              <w:top w:val="nil"/>
              <w:left w:val="nil"/>
              <w:bottom w:val="nil"/>
              <w:right w:val="nil"/>
            </w:tcBorders>
          </w:tcPr>
          <w:p w14:paraId="5312F3FE" w14:textId="2E3E5ECD" w:rsidR="00CF0E25" w:rsidRPr="005A4015" w:rsidRDefault="00CF0E25" w:rsidP="00597D43">
            <w:pPr>
              <w:pStyle w:val="Normal6a"/>
            </w:pPr>
            <w:r w:rsidRPr="005A4015">
              <w:rPr>
                <w:b/>
                <w:i/>
              </w:rPr>
              <w:t>Ja.</w:t>
            </w:r>
            <w:r w:rsidRPr="005A4015">
              <w:tab/>
            </w:r>
            <w:r w:rsidRPr="005A4015">
              <w:rPr>
                <w:b/>
                <w:i/>
              </w:rPr>
              <w:t xml:space="preserve">der henviser til, at tilrettelæggelse, finansiering og </w:t>
            </w:r>
            <w:r w:rsidR="00E9645E" w:rsidRPr="005A4015">
              <w:rPr>
                <w:b/>
                <w:i/>
              </w:rPr>
              <w:t>ydelse</w:t>
            </w:r>
            <w:r w:rsidRPr="005A4015">
              <w:rPr>
                <w:b/>
                <w:i/>
              </w:rPr>
              <w:t xml:space="preserve"> af sundhedstilbud fortsat henhører under medlemsstaternes enekompetence, og at EU's indsats derfor bør supplere, støtte og koordinere nationale politikker uden at føre til harmonisering;</w:t>
            </w:r>
          </w:p>
        </w:tc>
      </w:tr>
    </w:tbl>
    <w:p w14:paraId="12BBB2DF"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5C9C0EB" w14:textId="77777777" w:rsidR="00CF0E25" w:rsidRPr="005A4015" w:rsidRDefault="00CF0E25" w:rsidP="00CF0E25">
      <w:r w:rsidRPr="005A4015">
        <w:rPr>
          <w:rStyle w:val="HideTWBExt"/>
          <w:color w:val="auto"/>
        </w:rPr>
        <w:t>&lt;/Amend&gt;</w:t>
      </w:r>
    </w:p>
    <w:p w14:paraId="5059368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66</w:t>
      </w:r>
      <w:r w:rsidRPr="005A4015">
        <w:rPr>
          <w:rStyle w:val="HideTWBExt"/>
          <w:color w:val="auto"/>
        </w:rPr>
        <w:t>&lt;/NumAm&gt;</w:t>
      </w:r>
    </w:p>
    <w:p w14:paraId="098D7D50"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140D163F" w14:textId="77777777" w:rsidR="00CF0E25" w:rsidRPr="005A4015" w:rsidRDefault="00CF0E25" w:rsidP="00CF0E25">
      <w:pPr>
        <w:pStyle w:val="NormalBold"/>
      </w:pPr>
      <w:r w:rsidRPr="005A4015">
        <w:rPr>
          <w:rStyle w:val="HideTWBExt"/>
          <w:b w:val="0"/>
          <w:color w:val="auto"/>
        </w:rPr>
        <w:t>&lt;/RepeatBlock-By&gt;</w:t>
      </w:r>
    </w:p>
    <w:p w14:paraId="551B1A7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BD4490A" w14:textId="77777777" w:rsidR="00CF0E25" w:rsidRPr="005A4015" w:rsidRDefault="00CF0E25" w:rsidP="00CF0E25">
      <w:pPr>
        <w:pStyle w:val="NormalBold"/>
      </w:pPr>
      <w:r w:rsidRPr="005A4015">
        <w:rPr>
          <w:rStyle w:val="HideTWBExt"/>
          <w:color w:val="auto"/>
        </w:rPr>
        <w:t>&lt;Article&gt;</w:t>
      </w:r>
      <w:r w:rsidRPr="005A4015">
        <w:t>Betragtning J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6E7AA21" w14:textId="77777777" w:rsidTr="00597D43">
        <w:trPr>
          <w:trHeight w:hRule="exact" w:val="240"/>
          <w:jc w:val="center"/>
        </w:trPr>
        <w:tc>
          <w:tcPr>
            <w:tcW w:w="9752" w:type="dxa"/>
            <w:gridSpan w:val="2"/>
            <w:tcBorders>
              <w:top w:val="nil"/>
              <w:left w:val="nil"/>
              <w:bottom w:val="nil"/>
              <w:right w:val="nil"/>
            </w:tcBorders>
          </w:tcPr>
          <w:p w14:paraId="6A02C25F" w14:textId="77777777" w:rsidR="00CF0E25" w:rsidRPr="005A4015" w:rsidRDefault="00CF0E25" w:rsidP="00597D43"/>
        </w:tc>
      </w:tr>
      <w:tr w:rsidR="00CF0E25" w:rsidRPr="005A4015" w14:paraId="0233231D" w14:textId="77777777" w:rsidTr="00597D43">
        <w:trPr>
          <w:trHeight w:val="240"/>
          <w:jc w:val="center"/>
        </w:trPr>
        <w:tc>
          <w:tcPr>
            <w:tcW w:w="4876" w:type="dxa"/>
            <w:tcBorders>
              <w:top w:val="nil"/>
              <w:left w:val="nil"/>
              <w:bottom w:val="nil"/>
              <w:right w:val="nil"/>
            </w:tcBorders>
          </w:tcPr>
          <w:p w14:paraId="007671E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AFB9FED" w14:textId="77777777" w:rsidR="00CF0E25" w:rsidRPr="005A4015" w:rsidRDefault="00CF0E25" w:rsidP="00597D43">
            <w:pPr>
              <w:pStyle w:val="AmColumnHeading"/>
            </w:pPr>
            <w:r w:rsidRPr="005A4015">
              <w:t>Ændringsforslag</w:t>
            </w:r>
          </w:p>
        </w:tc>
      </w:tr>
      <w:tr w:rsidR="00CF0E25" w:rsidRPr="005A4015" w14:paraId="0072D672" w14:textId="77777777" w:rsidTr="00597D43">
        <w:trPr>
          <w:jc w:val="center"/>
        </w:trPr>
        <w:tc>
          <w:tcPr>
            <w:tcW w:w="4876" w:type="dxa"/>
            <w:tcBorders>
              <w:top w:val="nil"/>
              <w:left w:val="nil"/>
              <w:bottom w:val="nil"/>
              <w:right w:val="nil"/>
            </w:tcBorders>
          </w:tcPr>
          <w:p w14:paraId="7ED6D092" w14:textId="77777777" w:rsidR="00CF0E25" w:rsidRPr="005A4015" w:rsidRDefault="00CF0E25" w:rsidP="00597D43">
            <w:pPr>
              <w:pStyle w:val="Normal6a"/>
            </w:pPr>
          </w:p>
        </w:tc>
        <w:tc>
          <w:tcPr>
            <w:tcW w:w="4876" w:type="dxa"/>
            <w:tcBorders>
              <w:top w:val="nil"/>
              <w:left w:val="nil"/>
              <w:bottom w:val="nil"/>
              <w:right w:val="nil"/>
            </w:tcBorders>
          </w:tcPr>
          <w:p w14:paraId="120C645C" w14:textId="77777777" w:rsidR="00CF0E25" w:rsidRPr="005A4015" w:rsidRDefault="00CF0E25" w:rsidP="00597D43">
            <w:pPr>
              <w:pStyle w:val="Normal6a"/>
            </w:pPr>
            <w:r w:rsidRPr="005A4015">
              <w:rPr>
                <w:b/>
                <w:i/>
              </w:rPr>
              <w:t>Ja.</w:t>
            </w:r>
            <w:r w:rsidRPr="005A4015">
              <w:tab/>
            </w:r>
            <w:r w:rsidRPr="005A4015">
              <w:rPr>
                <w:b/>
                <w:i/>
              </w:rPr>
              <w:t>der henviser til, at Orphanet har konstateret, at der findes mere end 880 registre over sjældne sygdomme på EU-plan, hvilket er udtryk for et fragmenteret landskab som følge af manglen på fælles standarder, koordinering og interoperabilitet;</w:t>
            </w:r>
          </w:p>
        </w:tc>
      </w:tr>
    </w:tbl>
    <w:p w14:paraId="50998FA8"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E28FB5F" w14:textId="77777777" w:rsidR="00CF0E25" w:rsidRPr="005A4015" w:rsidRDefault="00CF0E25" w:rsidP="00CF0E25">
      <w:r w:rsidRPr="005A4015">
        <w:rPr>
          <w:rStyle w:val="HideTWBExt"/>
          <w:color w:val="auto"/>
        </w:rPr>
        <w:t>&lt;/Amend&gt;</w:t>
      </w:r>
    </w:p>
    <w:p w14:paraId="624A193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67</w:t>
      </w:r>
      <w:r w:rsidRPr="005A4015">
        <w:rPr>
          <w:rStyle w:val="HideTWBExt"/>
          <w:color w:val="auto"/>
        </w:rPr>
        <w:t>&lt;/NumAm&gt;</w:t>
      </w:r>
    </w:p>
    <w:p w14:paraId="4FB586A1" w14:textId="77777777" w:rsidR="00CF0E25" w:rsidRPr="005A4015" w:rsidRDefault="00CF0E25" w:rsidP="00CF0E25">
      <w:pPr>
        <w:pStyle w:val="NormalBold"/>
      </w:pPr>
      <w:r w:rsidRPr="005A4015">
        <w:rPr>
          <w:rStyle w:val="HideTWBExt"/>
          <w:b w:val="0"/>
          <w:color w:val="auto"/>
        </w:rPr>
        <w:t>&lt;RepeatBlock-By&gt;&lt;Members&gt;</w:t>
      </w:r>
      <w:r w:rsidRPr="005A4015">
        <w:t>Kateřina Konečná</w:t>
      </w:r>
      <w:r w:rsidRPr="005A4015">
        <w:rPr>
          <w:rStyle w:val="HideTWBExt"/>
          <w:b w:val="0"/>
          <w:color w:val="auto"/>
        </w:rPr>
        <w:t>&lt;/Members&gt;</w:t>
      </w:r>
    </w:p>
    <w:p w14:paraId="01FAA4CF" w14:textId="77777777" w:rsidR="00CF0E25" w:rsidRPr="005A4015" w:rsidRDefault="00CF0E25" w:rsidP="00CF0E25">
      <w:pPr>
        <w:pStyle w:val="NormalBold"/>
      </w:pPr>
      <w:r w:rsidRPr="005A4015">
        <w:rPr>
          <w:rStyle w:val="HideTWBExt"/>
          <w:b w:val="0"/>
          <w:color w:val="auto"/>
        </w:rPr>
        <w:t>&lt;/RepeatBlock-By&gt;</w:t>
      </w:r>
    </w:p>
    <w:p w14:paraId="0791564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DA749F7" w14:textId="77777777" w:rsidR="00CF0E25" w:rsidRPr="005A4015" w:rsidRDefault="00CF0E25" w:rsidP="00CF0E25">
      <w:pPr>
        <w:pStyle w:val="NormalBold"/>
      </w:pPr>
      <w:r w:rsidRPr="005A4015">
        <w:rPr>
          <w:rStyle w:val="HideTWBExt"/>
          <w:color w:val="auto"/>
        </w:rPr>
        <w:t>&lt;Article&gt;</w:t>
      </w:r>
      <w:r w:rsidRPr="005A4015">
        <w:t>Betragtning K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81C195D" w14:textId="77777777" w:rsidTr="00597D43">
        <w:trPr>
          <w:trHeight w:hRule="exact" w:val="240"/>
          <w:jc w:val="center"/>
        </w:trPr>
        <w:tc>
          <w:tcPr>
            <w:tcW w:w="9752" w:type="dxa"/>
            <w:gridSpan w:val="2"/>
            <w:tcBorders>
              <w:top w:val="nil"/>
              <w:left w:val="nil"/>
              <w:bottom w:val="nil"/>
              <w:right w:val="nil"/>
            </w:tcBorders>
          </w:tcPr>
          <w:p w14:paraId="45CD82B4" w14:textId="77777777" w:rsidR="00CF0E25" w:rsidRPr="005A4015" w:rsidRDefault="00CF0E25" w:rsidP="00597D43"/>
        </w:tc>
      </w:tr>
      <w:tr w:rsidR="00CF0E25" w:rsidRPr="005A4015" w14:paraId="5AFB5699" w14:textId="77777777" w:rsidTr="00597D43">
        <w:trPr>
          <w:trHeight w:val="240"/>
          <w:jc w:val="center"/>
        </w:trPr>
        <w:tc>
          <w:tcPr>
            <w:tcW w:w="4876" w:type="dxa"/>
            <w:tcBorders>
              <w:top w:val="nil"/>
              <w:left w:val="nil"/>
              <w:bottom w:val="nil"/>
              <w:right w:val="nil"/>
            </w:tcBorders>
          </w:tcPr>
          <w:p w14:paraId="69060D2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833817D" w14:textId="77777777" w:rsidR="00CF0E25" w:rsidRPr="005A4015" w:rsidRDefault="00CF0E25" w:rsidP="00597D43">
            <w:pPr>
              <w:pStyle w:val="AmColumnHeading"/>
            </w:pPr>
            <w:r w:rsidRPr="005A4015">
              <w:t>Ændringsforslag</w:t>
            </w:r>
          </w:p>
        </w:tc>
      </w:tr>
      <w:tr w:rsidR="00CF0E25" w:rsidRPr="005A4015" w14:paraId="7818DC07" w14:textId="77777777" w:rsidTr="00597D43">
        <w:trPr>
          <w:jc w:val="center"/>
        </w:trPr>
        <w:tc>
          <w:tcPr>
            <w:tcW w:w="4876" w:type="dxa"/>
            <w:tcBorders>
              <w:top w:val="nil"/>
              <w:left w:val="nil"/>
              <w:bottom w:val="nil"/>
              <w:right w:val="nil"/>
            </w:tcBorders>
          </w:tcPr>
          <w:p w14:paraId="773622A4" w14:textId="77777777" w:rsidR="00CF0E25" w:rsidRPr="005A4015" w:rsidRDefault="00CF0E25" w:rsidP="00597D43">
            <w:pPr>
              <w:pStyle w:val="Normal6a"/>
            </w:pPr>
          </w:p>
        </w:tc>
        <w:tc>
          <w:tcPr>
            <w:tcW w:w="4876" w:type="dxa"/>
            <w:tcBorders>
              <w:top w:val="nil"/>
              <w:left w:val="nil"/>
              <w:bottom w:val="nil"/>
              <w:right w:val="nil"/>
            </w:tcBorders>
          </w:tcPr>
          <w:p w14:paraId="72DBDF77" w14:textId="77777777" w:rsidR="00CF0E25" w:rsidRPr="005A4015" w:rsidRDefault="00CF0E25" w:rsidP="00597D43">
            <w:pPr>
              <w:pStyle w:val="Normal6a"/>
            </w:pPr>
            <w:r w:rsidRPr="005A4015">
              <w:rPr>
                <w:b/>
                <w:i/>
              </w:rPr>
              <w:t>Ka.</w:t>
            </w:r>
            <w:r w:rsidRPr="005A4015">
              <w:tab/>
            </w:r>
            <w:r w:rsidRPr="005A4015">
              <w:rPr>
                <w:b/>
                <w:i/>
              </w:rPr>
              <w:t>der henviser til, at fremme af en europæisk politisk ramme for sjældne sygdomme er en mulighed for at støtte EU's konkurrenceevne ved at stimulere forskning, innovation og investeringer på områder med stor europæisk merværdi, bl.a. bioteknologi, genomisk medicin, avancerede terapier, sundhedsdatainfrastrukturer og specialiseret ekspertise på tværs af grænser; der henviser til, at en sådan ramme kan bidrage til at omsætte videnskabelig ekspertise til økonomisk og social værdi, styrke robustheden og tiltrækningskraften i EU's biovidenskabelige økosystem og skabe fordele for patienter, sundhedssystemer og økonomien som helhed;</w:t>
            </w:r>
          </w:p>
        </w:tc>
      </w:tr>
    </w:tbl>
    <w:p w14:paraId="6CBDE5D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C2829B9" w14:textId="77777777" w:rsidR="00CF0E25" w:rsidRPr="005A4015" w:rsidRDefault="00CF0E25" w:rsidP="00CF0E25">
      <w:r w:rsidRPr="005A4015">
        <w:rPr>
          <w:rStyle w:val="HideTWBExt"/>
          <w:color w:val="auto"/>
        </w:rPr>
        <w:t>&lt;/Amend&gt;</w:t>
      </w:r>
    </w:p>
    <w:p w14:paraId="6B905C0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68</w:t>
      </w:r>
      <w:r w:rsidRPr="005A4015">
        <w:rPr>
          <w:rStyle w:val="HideTWBExt"/>
          <w:color w:val="auto"/>
        </w:rPr>
        <w:t>&lt;/NumAm&gt;</w:t>
      </w:r>
    </w:p>
    <w:p w14:paraId="1C269B7C"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Tomislav Sokol, Adam Jarubas, Letizia Moratti, Oliver Schenk</w:t>
      </w:r>
      <w:r w:rsidRPr="005A4015">
        <w:rPr>
          <w:rStyle w:val="HideTWBExt"/>
          <w:b w:val="0"/>
          <w:color w:val="auto"/>
        </w:rPr>
        <w:t>&lt;/Members&gt;</w:t>
      </w:r>
    </w:p>
    <w:p w14:paraId="1027A71C" w14:textId="77777777" w:rsidR="00CF0E25" w:rsidRPr="005A4015" w:rsidRDefault="00CF0E25" w:rsidP="00CF0E25">
      <w:pPr>
        <w:pStyle w:val="NormalBold"/>
      </w:pPr>
      <w:r w:rsidRPr="005A4015">
        <w:rPr>
          <w:rStyle w:val="HideTWBExt"/>
          <w:b w:val="0"/>
          <w:color w:val="auto"/>
        </w:rPr>
        <w:t>&lt;/RepeatBlock-By&gt;</w:t>
      </w:r>
    </w:p>
    <w:p w14:paraId="5C42A67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3F87C59" w14:textId="77777777" w:rsidR="00CF0E25" w:rsidRPr="005A4015" w:rsidRDefault="00CF0E25" w:rsidP="00CF0E25">
      <w:pPr>
        <w:pStyle w:val="NormalBold"/>
      </w:pPr>
      <w:r w:rsidRPr="005A4015">
        <w:rPr>
          <w:rStyle w:val="HideTWBExt"/>
          <w:color w:val="auto"/>
        </w:rPr>
        <w:t>&lt;Article&gt;</w:t>
      </w:r>
      <w:r w:rsidRPr="005A4015">
        <w:t>Betragtning K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50CE9D8" w14:textId="77777777" w:rsidTr="00597D43">
        <w:trPr>
          <w:trHeight w:hRule="exact" w:val="240"/>
          <w:jc w:val="center"/>
        </w:trPr>
        <w:tc>
          <w:tcPr>
            <w:tcW w:w="9752" w:type="dxa"/>
            <w:gridSpan w:val="2"/>
            <w:tcBorders>
              <w:top w:val="nil"/>
              <w:left w:val="nil"/>
              <w:bottom w:val="nil"/>
              <w:right w:val="nil"/>
            </w:tcBorders>
          </w:tcPr>
          <w:p w14:paraId="6EC70B64" w14:textId="77777777" w:rsidR="00CF0E25" w:rsidRPr="005A4015" w:rsidRDefault="00CF0E25" w:rsidP="00597D43"/>
        </w:tc>
      </w:tr>
      <w:tr w:rsidR="00CF0E25" w:rsidRPr="005A4015" w14:paraId="08F4DF4C" w14:textId="77777777" w:rsidTr="00597D43">
        <w:trPr>
          <w:trHeight w:val="240"/>
          <w:jc w:val="center"/>
        </w:trPr>
        <w:tc>
          <w:tcPr>
            <w:tcW w:w="4876" w:type="dxa"/>
            <w:tcBorders>
              <w:top w:val="nil"/>
              <w:left w:val="nil"/>
              <w:bottom w:val="nil"/>
              <w:right w:val="nil"/>
            </w:tcBorders>
          </w:tcPr>
          <w:p w14:paraId="3B7400AD"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C4AB454" w14:textId="77777777" w:rsidR="00CF0E25" w:rsidRPr="005A4015" w:rsidRDefault="00CF0E25" w:rsidP="00597D43">
            <w:pPr>
              <w:pStyle w:val="AmColumnHeading"/>
            </w:pPr>
            <w:r w:rsidRPr="005A4015">
              <w:t>Ændringsforslag</w:t>
            </w:r>
          </w:p>
        </w:tc>
      </w:tr>
      <w:tr w:rsidR="00CF0E25" w:rsidRPr="005A4015" w14:paraId="63A9A0DF" w14:textId="77777777" w:rsidTr="00597D43">
        <w:trPr>
          <w:jc w:val="center"/>
        </w:trPr>
        <w:tc>
          <w:tcPr>
            <w:tcW w:w="4876" w:type="dxa"/>
            <w:tcBorders>
              <w:top w:val="nil"/>
              <w:left w:val="nil"/>
              <w:bottom w:val="nil"/>
              <w:right w:val="nil"/>
            </w:tcBorders>
          </w:tcPr>
          <w:p w14:paraId="352725ED" w14:textId="77777777" w:rsidR="00CF0E25" w:rsidRPr="005A4015" w:rsidRDefault="00CF0E25" w:rsidP="00597D43">
            <w:pPr>
              <w:pStyle w:val="Normal6a"/>
            </w:pPr>
          </w:p>
        </w:tc>
        <w:tc>
          <w:tcPr>
            <w:tcW w:w="4876" w:type="dxa"/>
            <w:tcBorders>
              <w:top w:val="nil"/>
              <w:left w:val="nil"/>
              <w:bottom w:val="nil"/>
              <w:right w:val="nil"/>
            </w:tcBorders>
          </w:tcPr>
          <w:p w14:paraId="39E6BB3B" w14:textId="77777777" w:rsidR="00CF0E25" w:rsidRPr="005A4015" w:rsidRDefault="00CF0E25" w:rsidP="00597D43">
            <w:pPr>
              <w:pStyle w:val="Normal6a"/>
            </w:pPr>
            <w:r w:rsidRPr="005A4015">
              <w:rPr>
                <w:b/>
                <w:i/>
              </w:rPr>
              <w:t>Ka.</w:t>
            </w:r>
            <w:r w:rsidRPr="005A4015">
              <w:tab/>
            </w:r>
            <w:r w:rsidRPr="005A4015">
              <w:rPr>
                <w:b/>
                <w:i/>
              </w:rPr>
              <w:t>der henviser til, at det europæiske sundhedsdataområde giver mulighed for at forbedre interoperabiliteten, muliggøre sikker datadeling på tværs af grænser og muliggøre anvendelse af sundhedsdata til forskning og innovation; der henviser til, at Orphanet tilvejebringer enestående og tidsstabile numeriske identifikatorer for sjældne sygdomme (ORPHAcodes), som omfatter primære navne og synonymer; der henviser til, at integreringen heraf i nationale databaser og registre i høj grad vil forbedre datastandardiseringen og -interoperabiliteten;</w:t>
            </w:r>
          </w:p>
        </w:tc>
      </w:tr>
    </w:tbl>
    <w:p w14:paraId="7D8D6E10"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5C460F6" w14:textId="77777777" w:rsidR="00CF0E25" w:rsidRPr="005A4015" w:rsidRDefault="00CF0E25" w:rsidP="00CF0E25">
      <w:r w:rsidRPr="005A4015">
        <w:rPr>
          <w:rStyle w:val="HideTWBExt"/>
          <w:color w:val="auto"/>
        </w:rPr>
        <w:t>&lt;/Amend&gt;</w:t>
      </w:r>
    </w:p>
    <w:p w14:paraId="59E959F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69</w:t>
      </w:r>
      <w:r w:rsidRPr="005A4015">
        <w:rPr>
          <w:rStyle w:val="HideTWBExt"/>
          <w:color w:val="auto"/>
        </w:rPr>
        <w:t>&lt;/NumAm&gt;</w:t>
      </w:r>
    </w:p>
    <w:p w14:paraId="682CB91C" w14:textId="77777777" w:rsidR="00CF0E25" w:rsidRPr="005A4015" w:rsidRDefault="00CF0E25" w:rsidP="00CF0E25">
      <w:pPr>
        <w:pStyle w:val="NormalBold"/>
      </w:pPr>
      <w:r w:rsidRPr="005A4015">
        <w:rPr>
          <w:rStyle w:val="HideTWBExt"/>
          <w:b w:val="0"/>
          <w:color w:val="auto"/>
        </w:rPr>
        <w:t>&lt;RepeatBlock-By&gt;&lt;Members&gt;</w:t>
      </w:r>
      <w:r w:rsidRPr="005A4015">
        <w:t>Victor Negrescu</w:t>
      </w:r>
      <w:r w:rsidRPr="005A4015">
        <w:rPr>
          <w:rStyle w:val="HideTWBExt"/>
          <w:b w:val="0"/>
          <w:color w:val="auto"/>
        </w:rPr>
        <w:t>&lt;/Members&gt;</w:t>
      </w:r>
    </w:p>
    <w:p w14:paraId="16C64E5A" w14:textId="77777777" w:rsidR="00CF0E25" w:rsidRPr="005A4015" w:rsidRDefault="00CF0E25" w:rsidP="00CF0E25">
      <w:pPr>
        <w:pStyle w:val="NormalBold"/>
      </w:pPr>
      <w:r w:rsidRPr="005A4015">
        <w:rPr>
          <w:rStyle w:val="HideTWBExt"/>
          <w:b w:val="0"/>
          <w:color w:val="auto"/>
        </w:rPr>
        <w:t>&lt;/RepeatBlock-By&gt;</w:t>
      </w:r>
    </w:p>
    <w:p w14:paraId="50B88AB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2AF6FC4" w14:textId="77777777" w:rsidR="00CF0E25" w:rsidRPr="005A4015" w:rsidRDefault="00CF0E25" w:rsidP="00CF0E25">
      <w:pPr>
        <w:pStyle w:val="NormalBold"/>
      </w:pPr>
      <w:r w:rsidRPr="005A4015">
        <w:rPr>
          <w:rStyle w:val="HideTWBExt"/>
          <w:color w:val="auto"/>
        </w:rPr>
        <w:t>&lt;Article&gt;</w:t>
      </w:r>
      <w:r w:rsidRPr="005A4015">
        <w:t>Betragtning K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20D56D5" w14:textId="77777777" w:rsidTr="00597D43">
        <w:trPr>
          <w:trHeight w:hRule="exact" w:val="240"/>
          <w:jc w:val="center"/>
        </w:trPr>
        <w:tc>
          <w:tcPr>
            <w:tcW w:w="9752" w:type="dxa"/>
            <w:gridSpan w:val="2"/>
            <w:tcBorders>
              <w:top w:val="nil"/>
              <w:left w:val="nil"/>
              <w:bottom w:val="nil"/>
              <w:right w:val="nil"/>
            </w:tcBorders>
          </w:tcPr>
          <w:p w14:paraId="2F5F9CC1" w14:textId="77777777" w:rsidR="00CF0E25" w:rsidRPr="005A4015" w:rsidRDefault="00CF0E25" w:rsidP="00597D43"/>
        </w:tc>
      </w:tr>
      <w:tr w:rsidR="00CF0E25" w:rsidRPr="005A4015" w14:paraId="13A9C2F8" w14:textId="77777777" w:rsidTr="00597D43">
        <w:trPr>
          <w:trHeight w:val="240"/>
          <w:jc w:val="center"/>
        </w:trPr>
        <w:tc>
          <w:tcPr>
            <w:tcW w:w="4876" w:type="dxa"/>
            <w:tcBorders>
              <w:top w:val="nil"/>
              <w:left w:val="nil"/>
              <w:bottom w:val="nil"/>
              <w:right w:val="nil"/>
            </w:tcBorders>
          </w:tcPr>
          <w:p w14:paraId="54C8DE2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8FE6D09" w14:textId="77777777" w:rsidR="00CF0E25" w:rsidRPr="005A4015" w:rsidRDefault="00CF0E25" w:rsidP="00597D43">
            <w:pPr>
              <w:pStyle w:val="AmColumnHeading"/>
            </w:pPr>
            <w:r w:rsidRPr="005A4015">
              <w:t>Ændringsforslag</w:t>
            </w:r>
          </w:p>
        </w:tc>
      </w:tr>
      <w:tr w:rsidR="00CF0E25" w:rsidRPr="005A4015" w14:paraId="58A9DF7C" w14:textId="77777777" w:rsidTr="00597D43">
        <w:trPr>
          <w:jc w:val="center"/>
        </w:trPr>
        <w:tc>
          <w:tcPr>
            <w:tcW w:w="4876" w:type="dxa"/>
            <w:tcBorders>
              <w:top w:val="nil"/>
              <w:left w:val="nil"/>
              <w:bottom w:val="nil"/>
              <w:right w:val="nil"/>
            </w:tcBorders>
          </w:tcPr>
          <w:p w14:paraId="72A96F9E" w14:textId="77777777" w:rsidR="00CF0E25" w:rsidRPr="005A4015" w:rsidRDefault="00CF0E25" w:rsidP="00597D43">
            <w:pPr>
              <w:pStyle w:val="Normal6a"/>
            </w:pPr>
          </w:p>
        </w:tc>
        <w:tc>
          <w:tcPr>
            <w:tcW w:w="4876" w:type="dxa"/>
            <w:tcBorders>
              <w:top w:val="nil"/>
              <w:left w:val="nil"/>
              <w:bottom w:val="nil"/>
              <w:right w:val="nil"/>
            </w:tcBorders>
          </w:tcPr>
          <w:p w14:paraId="692C0432" w14:textId="77777777" w:rsidR="00CF0E25" w:rsidRPr="005A4015" w:rsidRDefault="00CF0E25" w:rsidP="00597D43">
            <w:pPr>
              <w:pStyle w:val="Normal6a"/>
            </w:pPr>
            <w:r w:rsidRPr="005A4015">
              <w:rPr>
                <w:b/>
                <w:i/>
              </w:rPr>
              <w:t>Ka.</w:t>
            </w:r>
            <w:r w:rsidRPr="005A4015">
              <w:tab/>
            </w:r>
            <w:r w:rsidRPr="005A4015">
              <w:rPr>
                <w:b/>
                <w:i/>
              </w:rPr>
              <w:t>der henviser til, at tidlig påvisning af sjældne sygdomme, herunder i prænatale og perinatale perioder, hvor det er medicinsk hensigtsmæssigt og under fuld overholdelse af grundlæggende rettigheder, informeret samtykke og nationale kompetencer, i væsentlig grad kan forbedre kliniske resultater, mindske undgåelige komplikationer og støtte rettidig henvisning til specialiserede behandlingsforløb;</w:t>
            </w:r>
          </w:p>
        </w:tc>
      </w:tr>
    </w:tbl>
    <w:p w14:paraId="07EF726A"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805023C" w14:textId="77777777" w:rsidR="00CF0E25" w:rsidRPr="005A4015" w:rsidRDefault="00CF0E25" w:rsidP="00CF0E25">
      <w:r w:rsidRPr="005A4015">
        <w:rPr>
          <w:rStyle w:val="HideTWBExt"/>
          <w:color w:val="auto"/>
        </w:rPr>
        <w:t>&lt;/Amend&gt;</w:t>
      </w:r>
    </w:p>
    <w:p w14:paraId="316AA11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70</w:t>
      </w:r>
      <w:r w:rsidRPr="005A4015">
        <w:rPr>
          <w:rStyle w:val="HideTWBExt"/>
          <w:color w:val="auto"/>
        </w:rPr>
        <w:t>&lt;/NumAm&gt;</w:t>
      </w:r>
    </w:p>
    <w:p w14:paraId="62B21630" w14:textId="77777777" w:rsidR="00CF0E25" w:rsidRPr="005A4015" w:rsidRDefault="00CF0E25" w:rsidP="00CF0E25">
      <w:pPr>
        <w:pStyle w:val="NormalBold"/>
      </w:pPr>
      <w:r w:rsidRPr="005A4015">
        <w:rPr>
          <w:rStyle w:val="HideTWBExt"/>
          <w:b w:val="0"/>
          <w:color w:val="auto"/>
        </w:rPr>
        <w:t>&lt;RepeatBlock-By&gt;&lt;Members&gt;</w:t>
      </w:r>
      <w:r w:rsidRPr="005A4015">
        <w:t>Romana Jerković</w:t>
      </w:r>
      <w:r w:rsidRPr="005A4015">
        <w:rPr>
          <w:rStyle w:val="HideTWBExt"/>
          <w:b w:val="0"/>
          <w:color w:val="auto"/>
        </w:rPr>
        <w:t>&lt;/Members&gt;</w:t>
      </w:r>
    </w:p>
    <w:p w14:paraId="650A29CB" w14:textId="77777777" w:rsidR="00CF0E25" w:rsidRPr="005A4015" w:rsidRDefault="00CF0E25" w:rsidP="00CF0E25">
      <w:pPr>
        <w:pStyle w:val="NormalBold"/>
      </w:pPr>
      <w:r w:rsidRPr="005A4015">
        <w:rPr>
          <w:rStyle w:val="HideTWBExt"/>
          <w:b w:val="0"/>
          <w:color w:val="auto"/>
        </w:rPr>
        <w:t>&lt;/RepeatBlock-By&gt;</w:t>
      </w:r>
    </w:p>
    <w:p w14:paraId="51F2425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5E7C52B" w14:textId="77777777" w:rsidR="00CF0E25" w:rsidRPr="005A4015" w:rsidRDefault="00CF0E25" w:rsidP="00CF0E25">
      <w:pPr>
        <w:pStyle w:val="NormalBold"/>
      </w:pPr>
      <w:r w:rsidRPr="005A4015">
        <w:rPr>
          <w:rStyle w:val="HideTWBExt"/>
          <w:color w:val="auto"/>
        </w:rPr>
        <w:t>&lt;Article&gt;</w:t>
      </w:r>
      <w:r w:rsidRPr="005A4015">
        <w:t>Betragtning K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84E90CE" w14:textId="77777777" w:rsidTr="00597D43">
        <w:trPr>
          <w:trHeight w:hRule="exact" w:val="240"/>
          <w:jc w:val="center"/>
        </w:trPr>
        <w:tc>
          <w:tcPr>
            <w:tcW w:w="9752" w:type="dxa"/>
            <w:gridSpan w:val="2"/>
            <w:tcBorders>
              <w:top w:val="nil"/>
              <w:left w:val="nil"/>
              <w:bottom w:val="nil"/>
              <w:right w:val="nil"/>
            </w:tcBorders>
          </w:tcPr>
          <w:p w14:paraId="3783D9FD" w14:textId="77777777" w:rsidR="00CF0E25" w:rsidRPr="005A4015" w:rsidRDefault="00CF0E25" w:rsidP="00597D43"/>
        </w:tc>
      </w:tr>
      <w:tr w:rsidR="00CF0E25" w:rsidRPr="005A4015" w14:paraId="7FB301DA" w14:textId="77777777" w:rsidTr="00597D43">
        <w:trPr>
          <w:trHeight w:val="240"/>
          <w:jc w:val="center"/>
        </w:trPr>
        <w:tc>
          <w:tcPr>
            <w:tcW w:w="4876" w:type="dxa"/>
            <w:tcBorders>
              <w:top w:val="nil"/>
              <w:left w:val="nil"/>
              <w:bottom w:val="nil"/>
              <w:right w:val="nil"/>
            </w:tcBorders>
          </w:tcPr>
          <w:p w14:paraId="59161D2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0686337" w14:textId="77777777" w:rsidR="00CF0E25" w:rsidRPr="005A4015" w:rsidRDefault="00CF0E25" w:rsidP="00597D43">
            <w:pPr>
              <w:pStyle w:val="AmColumnHeading"/>
            </w:pPr>
            <w:r w:rsidRPr="005A4015">
              <w:t>Ændringsforslag</w:t>
            </w:r>
          </w:p>
        </w:tc>
      </w:tr>
      <w:tr w:rsidR="00CF0E25" w:rsidRPr="005A4015" w14:paraId="0CC7427F" w14:textId="77777777" w:rsidTr="00597D43">
        <w:trPr>
          <w:jc w:val="center"/>
        </w:trPr>
        <w:tc>
          <w:tcPr>
            <w:tcW w:w="4876" w:type="dxa"/>
            <w:tcBorders>
              <w:top w:val="nil"/>
              <w:left w:val="nil"/>
              <w:bottom w:val="nil"/>
              <w:right w:val="nil"/>
            </w:tcBorders>
          </w:tcPr>
          <w:p w14:paraId="115B1656" w14:textId="77777777" w:rsidR="00CF0E25" w:rsidRPr="005A4015" w:rsidRDefault="00CF0E25" w:rsidP="00597D43">
            <w:pPr>
              <w:pStyle w:val="Normal6a"/>
            </w:pPr>
          </w:p>
        </w:tc>
        <w:tc>
          <w:tcPr>
            <w:tcW w:w="4876" w:type="dxa"/>
            <w:tcBorders>
              <w:top w:val="nil"/>
              <w:left w:val="nil"/>
              <w:bottom w:val="nil"/>
              <w:right w:val="nil"/>
            </w:tcBorders>
          </w:tcPr>
          <w:p w14:paraId="6E74AABF" w14:textId="77777777" w:rsidR="00CF0E25" w:rsidRPr="005A4015" w:rsidRDefault="00CF0E25" w:rsidP="00597D43">
            <w:pPr>
              <w:pStyle w:val="Normal6a"/>
            </w:pPr>
            <w:r w:rsidRPr="005A4015">
              <w:rPr>
                <w:b/>
                <w:i/>
              </w:rPr>
              <w:t>Ka.</w:t>
            </w:r>
            <w:r w:rsidRPr="005A4015">
              <w:tab/>
            </w:r>
            <w:r w:rsidRPr="005A4015">
              <w:rPr>
                <w:b/>
                <w:i/>
              </w:rPr>
              <w:t>der henviser til, at sjældne kræftformer er en af de største undergrupper af sjældne sygdomme i EU; der henviser til, at disse patienter har mange af de samme strukturelle udfordringer som ved andre sjældne sygdomme, herunder forsinket diagnosticering, begrænset specialiseret ekspertise, fragmenteret forskningsindsats og begrænset adgang til innovative behandlingsformer;</w:t>
            </w:r>
          </w:p>
        </w:tc>
      </w:tr>
    </w:tbl>
    <w:p w14:paraId="534EC53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FEFFECF" w14:textId="77777777" w:rsidR="00CF0E25" w:rsidRPr="005A4015" w:rsidRDefault="00CF0E25" w:rsidP="00CF0E25">
      <w:r w:rsidRPr="005A4015">
        <w:rPr>
          <w:rStyle w:val="HideTWBExt"/>
          <w:color w:val="auto"/>
        </w:rPr>
        <w:t>&lt;/Amend&gt;</w:t>
      </w:r>
    </w:p>
    <w:p w14:paraId="59438C8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71</w:t>
      </w:r>
      <w:r w:rsidRPr="005A4015">
        <w:rPr>
          <w:rStyle w:val="HideTWBExt"/>
          <w:color w:val="auto"/>
        </w:rPr>
        <w:t>&lt;/NumAm&gt;</w:t>
      </w:r>
    </w:p>
    <w:p w14:paraId="0F73560A"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56B8712F"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7CDAF0B6" w14:textId="77777777" w:rsidR="00CF0E25" w:rsidRPr="005A4015" w:rsidRDefault="00CF0E25" w:rsidP="00CF0E25">
      <w:pPr>
        <w:pStyle w:val="NormalBold"/>
      </w:pPr>
      <w:r w:rsidRPr="005A4015">
        <w:rPr>
          <w:rStyle w:val="HideTWBExt"/>
          <w:b w:val="0"/>
          <w:color w:val="auto"/>
        </w:rPr>
        <w:t>&lt;/RepeatBlock-By&gt;</w:t>
      </w:r>
    </w:p>
    <w:p w14:paraId="765171BF"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D85A180" w14:textId="77777777" w:rsidR="00CF0E25" w:rsidRPr="005A4015" w:rsidRDefault="00CF0E25" w:rsidP="00CF0E25">
      <w:pPr>
        <w:pStyle w:val="NormalBold"/>
      </w:pPr>
      <w:r w:rsidRPr="005A4015">
        <w:rPr>
          <w:rStyle w:val="HideTWBExt"/>
          <w:color w:val="auto"/>
        </w:rPr>
        <w:t>&lt;Article&gt;</w:t>
      </w:r>
      <w:r w:rsidRPr="005A4015">
        <w:t>Betragtning K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B2B327C" w14:textId="77777777" w:rsidTr="00597D43">
        <w:trPr>
          <w:trHeight w:hRule="exact" w:val="240"/>
          <w:jc w:val="center"/>
        </w:trPr>
        <w:tc>
          <w:tcPr>
            <w:tcW w:w="9752" w:type="dxa"/>
            <w:gridSpan w:val="2"/>
            <w:tcBorders>
              <w:top w:val="nil"/>
              <w:left w:val="nil"/>
              <w:bottom w:val="nil"/>
              <w:right w:val="nil"/>
            </w:tcBorders>
          </w:tcPr>
          <w:p w14:paraId="7A9181BD" w14:textId="77777777" w:rsidR="00CF0E25" w:rsidRPr="005A4015" w:rsidRDefault="00CF0E25" w:rsidP="00597D43"/>
        </w:tc>
      </w:tr>
      <w:tr w:rsidR="00CF0E25" w:rsidRPr="005A4015" w14:paraId="5A8C9DCC" w14:textId="77777777" w:rsidTr="00597D43">
        <w:trPr>
          <w:trHeight w:val="240"/>
          <w:jc w:val="center"/>
        </w:trPr>
        <w:tc>
          <w:tcPr>
            <w:tcW w:w="4876" w:type="dxa"/>
            <w:tcBorders>
              <w:top w:val="nil"/>
              <w:left w:val="nil"/>
              <w:bottom w:val="nil"/>
              <w:right w:val="nil"/>
            </w:tcBorders>
          </w:tcPr>
          <w:p w14:paraId="033C9E9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79C844F" w14:textId="77777777" w:rsidR="00CF0E25" w:rsidRPr="005A4015" w:rsidRDefault="00CF0E25" w:rsidP="00597D43">
            <w:pPr>
              <w:pStyle w:val="AmColumnHeading"/>
            </w:pPr>
            <w:r w:rsidRPr="005A4015">
              <w:t>Ændringsforslag</w:t>
            </w:r>
          </w:p>
        </w:tc>
      </w:tr>
      <w:tr w:rsidR="00CF0E25" w:rsidRPr="005A4015" w14:paraId="26D30C7B" w14:textId="77777777" w:rsidTr="00597D43">
        <w:trPr>
          <w:jc w:val="center"/>
        </w:trPr>
        <w:tc>
          <w:tcPr>
            <w:tcW w:w="4876" w:type="dxa"/>
            <w:tcBorders>
              <w:top w:val="nil"/>
              <w:left w:val="nil"/>
              <w:bottom w:val="nil"/>
              <w:right w:val="nil"/>
            </w:tcBorders>
          </w:tcPr>
          <w:p w14:paraId="5F8E7672" w14:textId="77777777" w:rsidR="00CF0E25" w:rsidRPr="005A4015" w:rsidRDefault="00CF0E25" w:rsidP="00597D43">
            <w:pPr>
              <w:pStyle w:val="Normal6a"/>
            </w:pPr>
          </w:p>
        </w:tc>
        <w:tc>
          <w:tcPr>
            <w:tcW w:w="4876" w:type="dxa"/>
            <w:tcBorders>
              <w:top w:val="nil"/>
              <w:left w:val="nil"/>
              <w:bottom w:val="nil"/>
              <w:right w:val="nil"/>
            </w:tcBorders>
          </w:tcPr>
          <w:p w14:paraId="7762DD5C" w14:textId="77777777" w:rsidR="00CF0E25" w:rsidRPr="005A4015" w:rsidRDefault="00CF0E25" w:rsidP="00597D43">
            <w:pPr>
              <w:pStyle w:val="Normal6a"/>
            </w:pPr>
            <w:r w:rsidRPr="005A4015">
              <w:rPr>
                <w:b/>
                <w:i/>
              </w:rPr>
              <w:t>Ka.</w:t>
            </w:r>
            <w:r w:rsidRPr="005A4015">
              <w:tab/>
            </w:r>
            <w:r w:rsidRPr="005A4015">
              <w:rPr>
                <w:b/>
                <w:i/>
              </w:rPr>
              <w:t>der henviser til, at miljøfaktorer, herunder eksponering for farlige kemikalier, hormonforstyrrende stoffer og forurening, kan bidrage til bestemte sjældne sygdomme og medfødte lidelser, og at EU's handlingsramme for sjældne sygdomme derfor bør være i overensstemmelse med Unionens politikker for miljø, kemikalier og nulforurening;</w:t>
            </w:r>
          </w:p>
        </w:tc>
      </w:tr>
    </w:tbl>
    <w:p w14:paraId="0992A07B"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9234155" w14:textId="77777777" w:rsidR="00CF0E25" w:rsidRPr="005A4015" w:rsidRDefault="00CF0E25" w:rsidP="00CF0E25">
      <w:r w:rsidRPr="005A4015">
        <w:rPr>
          <w:rStyle w:val="HideTWBExt"/>
          <w:color w:val="auto"/>
        </w:rPr>
        <w:t>&lt;/Amend&gt;</w:t>
      </w:r>
    </w:p>
    <w:p w14:paraId="14A6B0EA"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72</w:t>
      </w:r>
      <w:r w:rsidRPr="005A4015">
        <w:rPr>
          <w:rStyle w:val="HideTWBExt"/>
          <w:color w:val="auto"/>
        </w:rPr>
        <w:t>&lt;/NumAm&gt;</w:t>
      </w:r>
    </w:p>
    <w:p w14:paraId="59DDCC16"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Viktória Ferenc</w:t>
      </w:r>
      <w:r w:rsidRPr="005A4015">
        <w:rPr>
          <w:rStyle w:val="HideTWBExt"/>
          <w:b w:val="0"/>
          <w:color w:val="auto"/>
        </w:rPr>
        <w:t>&lt;/Members&gt;</w:t>
      </w:r>
    </w:p>
    <w:p w14:paraId="2CEB41FC" w14:textId="77777777" w:rsidR="00CF0E25" w:rsidRPr="005A4015" w:rsidRDefault="00CF0E25" w:rsidP="00CF0E25">
      <w:pPr>
        <w:pStyle w:val="NormalBold"/>
      </w:pPr>
      <w:r w:rsidRPr="005A4015">
        <w:rPr>
          <w:rStyle w:val="HideTWBExt"/>
          <w:b w:val="0"/>
          <w:color w:val="auto"/>
        </w:rPr>
        <w:t>&lt;/RepeatBlock-By&gt;</w:t>
      </w:r>
    </w:p>
    <w:p w14:paraId="584F19C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D9D51E4" w14:textId="77777777" w:rsidR="00CF0E25" w:rsidRPr="005A4015" w:rsidRDefault="00CF0E25" w:rsidP="00CF0E25">
      <w:pPr>
        <w:pStyle w:val="NormalBold"/>
      </w:pPr>
      <w:r w:rsidRPr="005A4015">
        <w:rPr>
          <w:rStyle w:val="HideTWBExt"/>
          <w:color w:val="auto"/>
        </w:rPr>
        <w:t>&lt;Article&gt;</w:t>
      </w:r>
      <w:r w:rsidRPr="005A4015">
        <w:t>Betragtning K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E436F7C" w14:textId="77777777" w:rsidTr="00597D43">
        <w:trPr>
          <w:trHeight w:hRule="exact" w:val="240"/>
          <w:jc w:val="center"/>
        </w:trPr>
        <w:tc>
          <w:tcPr>
            <w:tcW w:w="9752" w:type="dxa"/>
            <w:gridSpan w:val="2"/>
            <w:tcBorders>
              <w:top w:val="nil"/>
              <w:left w:val="nil"/>
              <w:bottom w:val="nil"/>
              <w:right w:val="nil"/>
            </w:tcBorders>
          </w:tcPr>
          <w:p w14:paraId="475B8D2A" w14:textId="77777777" w:rsidR="00CF0E25" w:rsidRPr="005A4015" w:rsidRDefault="00CF0E25" w:rsidP="00597D43"/>
        </w:tc>
      </w:tr>
      <w:tr w:rsidR="00CF0E25" w:rsidRPr="005A4015" w14:paraId="46C54921" w14:textId="77777777" w:rsidTr="00597D43">
        <w:trPr>
          <w:trHeight w:val="240"/>
          <w:jc w:val="center"/>
        </w:trPr>
        <w:tc>
          <w:tcPr>
            <w:tcW w:w="4876" w:type="dxa"/>
            <w:tcBorders>
              <w:top w:val="nil"/>
              <w:left w:val="nil"/>
              <w:bottom w:val="nil"/>
              <w:right w:val="nil"/>
            </w:tcBorders>
          </w:tcPr>
          <w:p w14:paraId="1C1898C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6A8DA22" w14:textId="77777777" w:rsidR="00CF0E25" w:rsidRPr="005A4015" w:rsidRDefault="00CF0E25" w:rsidP="00597D43">
            <w:pPr>
              <w:pStyle w:val="AmColumnHeading"/>
            </w:pPr>
            <w:r w:rsidRPr="005A4015">
              <w:t>Ændringsforslag</w:t>
            </w:r>
          </w:p>
        </w:tc>
      </w:tr>
      <w:tr w:rsidR="00CF0E25" w:rsidRPr="005A4015" w14:paraId="36A6AC86" w14:textId="77777777" w:rsidTr="00597D43">
        <w:trPr>
          <w:jc w:val="center"/>
        </w:trPr>
        <w:tc>
          <w:tcPr>
            <w:tcW w:w="4876" w:type="dxa"/>
            <w:tcBorders>
              <w:top w:val="nil"/>
              <w:left w:val="nil"/>
              <w:bottom w:val="nil"/>
              <w:right w:val="nil"/>
            </w:tcBorders>
          </w:tcPr>
          <w:p w14:paraId="19935DB8" w14:textId="77777777" w:rsidR="00CF0E25" w:rsidRPr="005A4015" w:rsidRDefault="00CF0E25" w:rsidP="00597D43">
            <w:pPr>
              <w:pStyle w:val="Normal6a"/>
            </w:pPr>
          </w:p>
        </w:tc>
        <w:tc>
          <w:tcPr>
            <w:tcW w:w="4876" w:type="dxa"/>
            <w:tcBorders>
              <w:top w:val="nil"/>
              <w:left w:val="nil"/>
              <w:bottom w:val="nil"/>
              <w:right w:val="nil"/>
            </w:tcBorders>
          </w:tcPr>
          <w:p w14:paraId="457F1072" w14:textId="77777777" w:rsidR="00CF0E25" w:rsidRPr="005A4015" w:rsidRDefault="00CF0E25" w:rsidP="00597D43">
            <w:pPr>
              <w:pStyle w:val="Normal6a"/>
            </w:pPr>
            <w:r w:rsidRPr="005A4015">
              <w:rPr>
                <w:b/>
                <w:i/>
              </w:rPr>
              <w:t>Ka.</w:t>
            </w:r>
            <w:r w:rsidRPr="005A4015">
              <w:tab/>
            </w:r>
            <w:r w:rsidRPr="005A4015">
              <w:rPr>
                <w:b/>
                <w:i/>
              </w:rPr>
              <w:t>der henviser til, at udveksling af sundhedsdata i fuld udstrækning skal respektere patientrettigheder, herunder udtrykkeligt samtykke, og sikre, at medlemsstaterne bevarer kontrollen over følsomme sundhedsdata, som genereres på deres område;</w:t>
            </w:r>
          </w:p>
        </w:tc>
      </w:tr>
    </w:tbl>
    <w:p w14:paraId="3335529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FAF4B3F" w14:textId="77777777" w:rsidR="00CF0E25" w:rsidRPr="005A4015" w:rsidRDefault="00CF0E25" w:rsidP="00CF0E25">
      <w:r w:rsidRPr="005A4015">
        <w:rPr>
          <w:rStyle w:val="HideTWBExt"/>
          <w:color w:val="auto"/>
        </w:rPr>
        <w:t>&lt;/Amend&gt;</w:t>
      </w:r>
    </w:p>
    <w:p w14:paraId="7AEA6EDB"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73</w:t>
      </w:r>
      <w:r w:rsidRPr="005A4015">
        <w:rPr>
          <w:rStyle w:val="HideTWBExt"/>
          <w:color w:val="auto"/>
        </w:rPr>
        <w:t>&lt;/NumAm&gt;</w:t>
      </w:r>
    </w:p>
    <w:p w14:paraId="0EABBBDA" w14:textId="77777777" w:rsidR="00CF0E25" w:rsidRPr="005A4015" w:rsidRDefault="00CF0E25" w:rsidP="00CF0E25">
      <w:pPr>
        <w:pStyle w:val="NormalBold"/>
      </w:pPr>
      <w:r w:rsidRPr="005A4015">
        <w:rPr>
          <w:rStyle w:val="HideTWBExt"/>
          <w:b w:val="0"/>
          <w:color w:val="auto"/>
        </w:rPr>
        <w:t>&lt;RepeatBlock-By&gt;&lt;Members&gt;</w:t>
      </w:r>
      <w:r w:rsidRPr="005A4015">
        <w:t>François-Xavier Bellamy</w:t>
      </w:r>
      <w:r w:rsidRPr="005A4015">
        <w:rPr>
          <w:rStyle w:val="HideTWBExt"/>
          <w:b w:val="0"/>
          <w:color w:val="auto"/>
        </w:rPr>
        <w:t>&lt;/Members&gt;</w:t>
      </w:r>
    </w:p>
    <w:p w14:paraId="6D524A12" w14:textId="77777777" w:rsidR="00CF0E25" w:rsidRPr="005A4015" w:rsidRDefault="00CF0E25" w:rsidP="00CF0E25">
      <w:pPr>
        <w:pStyle w:val="NormalBold"/>
      </w:pPr>
      <w:r w:rsidRPr="005A4015">
        <w:rPr>
          <w:rStyle w:val="HideTWBExt"/>
          <w:b w:val="0"/>
          <w:color w:val="auto"/>
        </w:rPr>
        <w:t>&lt;/RepeatBlock-By&gt;</w:t>
      </w:r>
    </w:p>
    <w:p w14:paraId="08F0975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0EBAA52" w14:textId="77777777" w:rsidR="00CF0E25" w:rsidRPr="005A4015" w:rsidRDefault="00CF0E25" w:rsidP="00CF0E25">
      <w:pPr>
        <w:pStyle w:val="NormalBold"/>
      </w:pPr>
      <w:r w:rsidRPr="005A4015">
        <w:rPr>
          <w:rStyle w:val="HideTWBExt"/>
          <w:color w:val="auto"/>
        </w:rPr>
        <w:t>&lt;Article&gt;</w:t>
      </w:r>
      <w:r w:rsidRPr="005A4015">
        <w:t>Betragtning K a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7AA5E30" w14:textId="77777777" w:rsidTr="00597D43">
        <w:trPr>
          <w:trHeight w:hRule="exact" w:val="240"/>
          <w:jc w:val="center"/>
        </w:trPr>
        <w:tc>
          <w:tcPr>
            <w:tcW w:w="9752" w:type="dxa"/>
            <w:gridSpan w:val="2"/>
            <w:tcBorders>
              <w:top w:val="nil"/>
              <w:left w:val="nil"/>
              <w:bottom w:val="nil"/>
              <w:right w:val="nil"/>
            </w:tcBorders>
          </w:tcPr>
          <w:p w14:paraId="3BF1D5F8" w14:textId="77777777" w:rsidR="00CF0E25" w:rsidRPr="005A4015" w:rsidRDefault="00CF0E25" w:rsidP="00597D43"/>
        </w:tc>
      </w:tr>
      <w:tr w:rsidR="00CF0E25" w:rsidRPr="005A4015" w14:paraId="1784BA19" w14:textId="77777777" w:rsidTr="00597D43">
        <w:trPr>
          <w:trHeight w:val="240"/>
          <w:jc w:val="center"/>
        </w:trPr>
        <w:tc>
          <w:tcPr>
            <w:tcW w:w="4876" w:type="dxa"/>
            <w:tcBorders>
              <w:top w:val="nil"/>
              <w:left w:val="nil"/>
              <w:bottom w:val="nil"/>
              <w:right w:val="nil"/>
            </w:tcBorders>
          </w:tcPr>
          <w:p w14:paraId="6DEC422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BB2055E" w14:textId="77777777" w:rsidR="00CF0E25" w:rsidRPr="005A4015" w:rsidRDefault="00CF0E25" w:rsidP="00597D43">
            <w:pPr>
              <w:pStyle w:val="AmColumnHeading"/>
            </w:pPr>
            <w:r w:rsidRPr="005A4015">
              <w:t>Ændringsforslag</w:t>
            </w:r>
          </w:p>
        </w:tc>
      </w:tr>
      <w:tr w:rsidR="00CF0E25" w:rsidRPr="005A4015" w14:paraId="3FA4D5E3" w14:textId="77777777" w:rsidTr="00597D43">
        <w:trPr>
          <w:jc w:val="center"/>
        </w:trPr>
        <w:tc>
          <w:tcPr>
            <w:tcW w:w="4876" w:type="dxa"/>
            <w:tcBorders>
              <w:top w:val="nil"/>
              <w:left w:val="nil"/>
              <w:bottom w:val="nil"/>
              <w:right w:val="nil"/>
            </w:tcBorders>
          </w:tcPr>
          <w:p w14:paraId="59E4077B" w14:textId="77777777" w:rsidR="00CF0E25" w:rsidRPr="005A4015" w:rsidRDefault="00CF0E25" w:rsidP="00597D43">
            <w:pPr>
              <w:pStyle w:val="Normal6a"/>
            </w:pPr>
          </w:p>
        </w:tc>
        <w:tc>
          <w:tcPr>
            <w:tcW w:w="4876" w:type="dxa"/>
            <w:tcBorders>
              <w:top w:val="nil"/>
              <w:left w:val="nil"/>
              <w:bottom w:val="nil"/>
              <w:right w:val="nil"/>
            </w:tcBorders>
          </w:tcPr>
          <w:p w14:paraId="1BFFCE94" w14:textId="77777777" w:rsidR="00CF0E25" w:rsidRPr="005A4015" w:rsidRDefault="00CF0E25" w:rsidP="00597D43">
            <w:pPr>
              <w:pStyle w:val="Normal6a"/>
            </w:pPr>
            <w:r w:rsidRPr="005A4015">
              <w:rPr>
                <w:b/>
                <w:i/>
              </w:rPr>
              <w:t>Ka.</w:t>
            </w:r>
            <w:r w:rsidRPr="005A4015">
              <w:tab/>
            </w:r>
            <w:r w:rsidRPr="005A4015">
              <w:rPr>
                <w:b/>
                <w:i/>
              </w:rPr>
              <w:t>der henviser til, at politikker til bekæmpelse af sjældne sygdomme skal undgå at styrke stigmatisering eller negative opfattelser af handicap og bør fremme fuld inklusion og lige værdighed for personer med handicap i samfundet;</w:t>
            </w:r>
          </w:p>
        </w:tc>
      </w:tr>
    </w:tbl>
    <w:p w14:paraId="31AE424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5325FD7" w14:textId="77777777" w:rsidR="00CF0E25" w:rsidRPr="005A4015" w:rsidRDefault="00CF0E25" w:rsidP="00CF0E25">
      <w:r w:rsidRPr="005A4015">
        <w:rPr>
          <w:rStyle w:val="HideTWBExt"/>
          <w:color w:val="auto"/>
        </w:rPr>
        <w:t>&lt;/Amend&gt;</w:t>
      </w:r>
    </w:p>
    <w:p w14:paraId="39E3395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74</w:t>
      </w:r>
      <w:r w:rsidRPr="005A4015">
        <w:rPr>
          <w:rStyle w:val="HideTWBExt"/>
          <w:color w:val="auto"/>
        </w:rPr>
        <w:t>&lt;/NumAm&gt;</w:t>
      </w:r>
    </w:p>
    <w:p w14:paraId="5D1CB3AC"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Tomislav Sokol, Michalis Hadjipantela, Adam Jarubas, Letizia Moratti</w:t>
      </w:r>
      <w:r w:rsidRPr="005A4015">
        <w:rPr>
          <w:rStyle w:val="HideTWBExt"/>
          <w:b w:val="0"/>
          <w:color w:val="auto"/>
        </w:rPr>
        <w:t>&lt;/Members&gt;</w:t>
      </w:r>
    </w:p>
    <w:p w14:paraId="3125B63C" w14:textId="77777777" w:rsidR="00CF0E25" w:rsidRPr="005A4015" w:rsidRDefault="00CF0E25" w:rsidP="00CF0E25">
      <w:pPr>
        <w:pStyle w:val="NormalBold"/>
      </w:pPr>
      <w:r w:rsidRPr="005A4015">
        <w:rPr>
          <w:rStyle w:val="HideTWBExt"/>
          <w:b w:val="0"/>
          <w:color w:val="auto"/>
        </w:rPr>
        <w:t>&lt;/RepeatBlock-By&gt;</w:t>
      </w:r>
    </w:p>
    <w:p w14:paraId="0ECCF317"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7968448" w14:textId="77777777" w:rsidR="00CF0E25" w:rsidRPr="005A4015" w:rsidRDefault="00CF0E25" w:rsidP="00CF0E25">
      <w:pPr>
        <w:pStyle w:val="NormalBold"/>
      </w:pPr>
      <w:r w:rsidRPr="005A4015">
        <w:rPr>
          <w:rStyle w:val="HideTWBExt"/>
          <w:color w:val="auto"/>
        </w:rPr>
        <w:t>&lt;Article&gt;</w:t>
      </w:r>
      <w:r w:rsidRPr="005A4015">
        <w:t>Betragtning K b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94BB8E3" w14:textId="77777777" w:rsidTr="00597D43">
        <w:trPr>
          <w:trHeight w:hRule="exact" w:val="240"/>
          <w:jc w:val="center"/>
        </w:trPr>
        <w:tc>
          <w:tcPr>
            <w:tcW w:w="9752" w:type="dxa"/>
            <w:gridSpan w:val="2"/>
            <w:tcBorders>
              <w:top w:val="nil"/>
              <w:left w:val="nil"/>
              <w:bottom w:val="nil"/>
              <w:right w:val="nil"/>
            </w:tcBorders>
          </w:tcPr>
          <w:p w14:paraId="145DB093" w14:textId="77777777" w:rsidR="00CF0E25" w:rsidRPr="005A4015" w:rsidRDefault="00CF0E25" w:rsidP="00597D43"/>
        </w:tc>
      </w:tr>
      <w:tr w:rsidR="00CF0E25" w:rsidRPr="005A4015" w14:paraId="4E58EFE9" w14:textId="77777777" w:rsidTr="00597D43">
        <w:trPr>
          <w:trHeight w:val="240"/>
          <w:jc w:val="center"/>
        </w:trPr>
        <w:tc>
          <w:tcPr>
            <w:tcW w:w="4876" w:type="dxa"/>
            <w:tcBorders>
              <w:top w:val="nil"/>
              <w:left w:val="nil"/>
              <w:bottom w:val="nil"/>
              <w:right w:val="nil"/>
            </w:tcBorders>
          </w:tcPr>
          <w:p w14:paraId="1900D33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FB42E16" w14:textId="77777777" w:rsidR="00CF0E25" w:rsidRPr="005A4015" w:rsidRDefault="00CF0E25" w:rsidP="00597D43">
            <w:pPr>
              <w:pStyle w:val="AmColumnHeading"/>
            </w:pPr>
            <w:r w:rsidRPr="005A4015">
              <w:t>Ændringsforslag</w:t>
            </w:r>
          </w:p>
        </w:tc>
      </w:tr>
      <w:tr w:rsidR="00CF0E25" w:rsidRPr="005A4015" w14:paraId="6A1AE519" w14:textId="77777777" w:rsidTr="00597D43">
        <w:trPr>
          <w:jc w:val="center"/>
        </w:trPr>
        <w:tc>
          <w:tcPr>
            <w:tcW w:w="4876" w:type="dxa"/>
            <w:tcBorders>
              <w:top w:val="nil"/>
              <w:left w:val="nil"/>
              <w:bottom w:val="nil"/>
              <w:right w:val="nil"/>
            </w:tcBorders>
          </w:tcPr>
          <w:p w14:paraId="44F8A964" w14:textId="77777777" w:rsidR="00CF0E25" w:rsidRPr="005A4015" w:rsidRDefault="00CF0E25" w:rsidP="00597D43">
            <w:pPr>
              <w:pStyle w:val="Normal6a"/>
            </w:pPr>
          </w:p>
        </w:tc>
        <w:tc>
          <w:tcPr>
            <w:tcW w:w="4876" w:type="dxa"/>
            <w:tcBorders>
              <w:top w:val="nil"/>
              <w:left w:val="nil"/>
              <w:bottom w:val="nil"/>
              <w:right w:val="nil"/>
            </w:tcBorders>
          </w:tcPr>
          <w:p w14:paraId="128742D0" w14:textId="77777777" w:rsidR="00CF0E25" w:rsidRPr="005A4015" w:rsidRDefault="00CF0E25" w:rsidP="00597D43">
            <w:pPr>
              <w:pStyle w:val="Normal6a"/>
            </w:pPr>
            <w:r w:rsidRPr="005A4015">
              <w:rPr>
                <w:b/>
                <w:i/>
              </w:rPr>
              <w:t>Kb.</w:t>
            </w:r>
            <w:r w:rsidRPr="005A4015">
              <w:tab/>
            </w:r>
            <w:r w:rsidRPr="005A4015">
              <w:rPr>
                <w:b/>
                <w:i/>
              </w:rPr>
              <w:t>der henviser til, at tilstrækkelig økonomisk støtte under den flerårige finansielle ramme for perioden efter 2027 (2028-2034) er en forudsætning for at støtte forskning, innovation, datainfrastruktur og adgang til behandling på området for sjældne sygdomme; der henviser til, at EU-programmer, herunder Horisont Europa, samt den kommende Europæiske Fond for Konkurrenceevne forventes at spille en central rolle med hensyn til at støtte forskning, klinisk udvikling og innovationsøkosystemer inden for sjældne sygdomme;</w:t>
            </w:r>
          </w:p>
        </w:tc>
      </w:tr>
    </w:tbl>
    <w:p w14:paraId="24D3F17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1E3F01F" w14:textId="77777777" w:rsidR="00CF0E25" w:rsidRPr="005A4015" w:rsidRDefault="00CF0E25" w:rsidP="00CF0E25">
      <w:r w:rsidRPr="005A4015">
        <w:rPr>
          <w:rStyle w:val="HideTWBExt"/>
          <w:color w:val="auto"/>
        </w:rPr>
        <w:t>&lt;/Amend&gt;</w:t>
      </w:r>
    </w:p>
    <w:p w14:paraId="51722746"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75</w:t>
      </w:r>
      <w:r w:rsidRPr="005A4015">
        <w:rPr>
          <w:rStyle w:val="HideTWBExt"/>
          <w:color w:val="auto"/>
        </w:rPr>
        <w:t>&lt;/NumAm&gt;</w:t>
      </w:r>
    </w:p>
    <w:p w14:paraId="23599155" w14:textId="77777777" w:rsidR="00CF0E25" w:rsidRPr="005A4015" w:rsidRDefault="00CF0E25" w:rsidP="00CF0E25">
      <w:pPr>
        <w:pStyle w:val="NormalBold"/>
      </w:pPr>
      <w:r w:rsidRPr="005A4015">
        <w:rPr>
          <w:rStyle w:val="HideTWBExt"/>
          <w:b w:val="0"/>
          <w:color w:val="auto"/>
        </w:rPr>
        <w:t>&lt;RepeatBlock-By&gt;&lt;Members&gt;</w:t>
      </w:r>
      <w:r w:rsidRPr="005A4015">
        <w:t>Victor Negrescu</w:t>
      </w:r>
      <w:r w:rsidRPr="005A4015">
        <w:rPr>
          <w:rStyle w:val="HideTWBExt"/>
          <w:b w:val="0"/>
          <w:color w:val="auto"/>
        </w:rPr>
        <w:t>&lt;/Members&gt;</w:t>
      </w:r>
    </w:p>
    <w:p w14:paraId="3E2928BF" w14:textId="77777777" w:rsidR="00CF0E25" w:rsidRPr="005A4015" w:rsidRDefault="00CF0E25" w:rsidP="00CF0E25">
      <w:pPr>
        <w:pStyle w:val="NormalBold"/>
      </w:pPr>
      <w:r w:rsidRPr="005A4015">
        <w:rPr>
          <w:rStyle w:val="HideTWBExt"/>
          <w:b w:val="0"/>
          <w:color w:val="auto"/>
        </w:rPr>
        <w:t>&lt;/RepeatBlock-By&gt;</w:t>
      </w:r>
    </w:p>
    <w:p w14:paraId="4C0CEA1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67CA7B5" w14:textId="77777777" w:rsidR="00CF0E25" w:rsidRPr="005A4015" w:rsidRDefault="00CF0E25" w:rsidP="00CF0E25">
      <w:pPr>
        <w:pStyle w:val="NormalBold"/>
      </w:pPr>
      <w:r w:rsidRPr="005A4015">
        <w:rPr>
          <w:rStyle w:val="HideTWBExt"/>
          <w:color w:val="auto"/>
        </w:rPr>
        <w:t>&lt;Article&gt;</w:t>
      </w:r>
      <w:r w:rsidRPr="005A4015">
        <w:t>Betragtning K b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B14C314" w14:textId="77777777" w:rsidTr="00597D43">
        <w:trPr>
          <w:trHeight w:hRule="exact" w:val="240"/>
          <w:jc w:val="center"/>
        </w:trPr>
        <w:tc>
          <w:tcPr>
            <w:tcW w:w="9752" w:type="dxa"/>
            <w:gridSpan w:val="2"/>
            <w:tcBorders>
              <w:top w:val="nil"/>
              <w:left w:val="nil"/>
              <w:bottom w:val="nil"/>
              <w:right w:val="nil"/>
            </w:tcBorders>
          </w:tcPr>
          <w:p w14:paraId="173A8533" w14:textId="77777777" w:rsidR="00CF0E25" w:rsidRPr="005A4015" w:rsidRDefault="00CF0E25" w:rsidP="00597D43"/>
        </w:tc>
      </w:tr>
      <w:tr w:rsidR="00CF0E25" w:rsidRPr="005A4015" w14:paraId="752D572E" w14:textId="77777777" w:rsidTr="00597D43">
        <w:trPr>
          <w:trHeight w:val="240"/>
          <w:jc w:val="center"/>
        </w:trPr>
        <w:tc>
          <w:tcPr>
            <w:tcW w:w="4876" w:type="dxa"/>
            <w:tcBorders>
              <w:top w:val="nil"/>
              <w:left w:val="nil"/>
              <w:bottom w:val="nil"/>
              <w:right w:val="nil"/>
            </w:tcBorders>
          </w:tcPr>
          <w:p w14:paraId="268CB00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E49ED9B" w14:textId="77777777" w:rsidR="00CF0E25" w:rsidRPr="005A4015" w:rsidRDefault="00CF0E25" w:rsidP="00597D43">
            <w:pPr>
              <w:pStyle w:val="AmColumnHeading"/>
            </w:pPr>
            <w:r w:rsidRPr="005A4015">
              <w:t>Ændringsforslag</w:t>
            </w:r>
          </w:p>
        </w:tc>
      </w:tr>
      <w:tr w:rsidR="00CF0E25" w:rsidRPr="005A4015" w14:paraId="23E56EF8" w14:textId="77777777" w:rsidTr="00597D43">
        <w:trPr>
          <w:jc w:val="center"/>
        </w:trPr>
        <w:tc>
          <w:tcPr>
            <w:tcW w:w="4876" w:type="dxa"/>
            <w:tcBorders>
              <w:top w:val="nil"/>
              <w:left w:val="nil"/>
              <w:bottom w:val="nil"/>
              <w:right w:val="nil"/>
            </w:tcBorders>
          </w:tcPr>
          <w:p w14:paraId="677673EC" w14:textId="77777777" w:rsidR="00CF0E25" w:rsidRPr="005A4015" w:rsidRDefault="00CF0E25" w:rsidP="00597D43">
            <w:pPr>
              <w:pStyle w:val="Normal6a"/>
            </w:pPr>
          </w:p>
        </w:tc>
        <w:tc>
          <w:tcPr>
            <w:tcW w:w="4876" w:type="dxa"/>
            <w:tcBorders>
              <w:top w:val="nil"/>
              <w:left w:val="nil"/>
              <w:bottom w:val="nil"/>
              <w:right w:val="nil"/>
            </w:tcBorders>
          </w:tcPr>
          <w:p w14:paraId="464A1A72" w14:textId="77777777" w:rsidR="00CF0E25" w:rsidRPr="005A4015" w:rsidRDefault="00CF0E25" w:rsidP="00597D43">
            <w:pPr>
              <w:pStyle w:val="Normal6a"/>
            </w:pPr>
            <w:r w:rsidRPr="005A4015">
              <w:rPr>
                <w:b/>
                <w:i/>
              </w:rPr>
              <w:t>Kb.</w:t>
            </w:r>
            <w:r w:rsidRPr="005A4015">
              <w:tab/>
            </w:r>
            <w:r w:rsidRPr="005A4015">
              <w:rPr>
                <w:b/>
                <w:i/>
              </w:rPr>
              <w:t>der henviser til, at regionale og nationale ekspertisecentre sammen med akkrediterede diagnostiske og genomiske laboratorier spiller en central rolle med hensyn til at opnå tidlig påvisning, bekræftende diagnose, genetisk rådgivning og lige adgang til specialiseret behandling af sjældne sygdomme i EU;</w:t>
            </w:r>
          </w:p>
        </w:tc>
      </w:tr>
    </w:tbl>
    <w:p w14:paraId="33DED49F"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68F97E7" w14:textId="77777777" w:rsidR="00CF0E25" w:rsidRPr="005A4015" w:rsidRDefault="00CF0E25" w:rsidP="00CF0E25">
      <w:r w:rsidRPr="005A4015">
        <w:rPr>
          <w:rStyle w:val="HideTWBExt"/>
          <w:color w:val="auto"/>
        </w:rPr>
        <w:t>&lt;/Amend&gt;</w:t>
      </w:r>
    </w:p>
    <w:p w14:paraId="7B3D3B3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76</w:t>
      </w:r>
      <w:r w:rsidRPr="005A4015">
        <w:rPr>
          <w:rStyle w:val="HideTWBExt"/>
          <w:color w:val="auto"/>
        </w:rPr>
        <w:t>&lt;/NumAm&gt;</w:t>
      </w:r>
    </w:p>
    <w:p w14:paraId="7716E9FA"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451B1308" w14:textId="77777777" w:rsidR="00CF0E25" w:rsidRPr="005A4015" w:rsidRDefault="00CF0E25" w:rsidP="00CF0E25">
      <w:pPr>
        <w:pStyle w:val="NormalBold"/>
      </w:pPr>
      <w:r w:rsidRPr="005A4015">
        <w:rPr>
          <w:rStyle w:val="HideTWBExt"/>
          <w:b w:val="0"/>
          <w:color w:val="auto"/>
        </w:rPr>
        <w:t>&lt;/RepeatBlock-By&gt;</w:t>
      </w:r>
    </w:p>
    <w:p w14:paraId="3AB5F37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1493893" w14:textId="77777777" w:rsidR="00CF0E25" w:rsidRPr="005A4015" w:rsidRDefault="00CF0E25" w:rsidP="00CF0E25">
      <w:pPr>
        <w:pStyle w:val="NormalBold"/>
      </w:pPr>
      <w:r w:rsidRPr="005A4015">
        <w:rPr>
          <w:rStyle w:val="HideTWBExt"/>
          <w:color w:val="auto"/>
        </w:rPr>
        <w:t>&lt;Article&gt;</w:t>
      </w:r>
      <w:r w:rsidRPr="005A4015">
        <w:t>Betragtning K b (ny)</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F63F598" w14:textId="77777777" w:rsidTr="00597D43">
        <w:trPr>
          <w:trHeight w:hRule="exact" w:val="240"/>
          <w:jc w:val="center"/>
        </w:trPr>
        <w:tc>
          <w:tcPr>
            <w:tcW w:w="9752" w:type="dxa"/>
            <w:gridSpan w:val="2"/>
            <w:tcBorders>
              <w:top w:val="nil"/>
              <w:left w:val="nil"/>
              <w:bottom w:val="nil"/>
              <w:right w:val="nil"/>
            </w:tcBorders>
          </w:tcPr>
          <w:p w14:paraId="210C4947" w14:textId="77777777" w:rsidR="00CF0E25" w:rsidRPr="005A4015" w:rsidRDefault="00CF0E25" w:rsidP="00597D43"/>
        </w:tc>
      </w:tr>
      <w:tr w:rsidR="00CF0E25" w:rsidRPr="005A4015" w14:paraId="2AD7557C" w14:textId="77777777" w:rsidTr="00597D43">
        <w:trPr>
          <w:trHeight w:val="240"/>
          <w:jc w:val="center"/>
        </w:trPr>
        <w:tc>
          <w:tcPr>
            <w:tcW w:w="4876" w:type="dxa"/>
            <w:tcBorders>
              <w:top w:val="nil"/>
              <w:left w:val="nil"/>
              <w:bottom w:val="nil"/>
              <w:right w:val="nil"/>
            </w:tcBorders>
          </w:tcPr>
          <w:p w14:paraId="68D1A90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E4E3F18" w14:textId="77777777" w:rsidR="00CF0E25" w:rsidRPr="005A4015" w:rsidRDefault="00CF0E25" w:rsidP="00597D43">
            <w:pPr>
              <w:pStyle w:val="AmColumnHeading"/>
            </w:pPr>
            <w:r w:rsidRPr="005A4015">
              <w:t>Ændringsforslag</w:t>
            </w:r>
          </w:p>
        </w:tc>
      </w:tr>
      <w:tr w:rsidR="00CF0E25" w:rsidRPr="005A4015" w14:paraId="1CCA4F31" w14:textId="77777777" w:rsidTr="00597D43">
        <w:trPr>
          <w:jc w:val="center"/>
        </w:trPr>
        <w:tc>
          <w:tcPr>
            <w:tcW w:w="4876" w:type="dxa"/>
            <w:tcBorders>
              <w:top w:val="nil"/>
              <w:left w:val="nil"/>
              <w:bottom w:val="nil"/>
              <w:right w:val="nil"/>
            </w:tcBorders>
          </w:tcPr>
          <w:p w14:paraId="21F740C1" w14:textId="77777777" w:rsidR="00CF0E25" w:rsidRPr="005A4015" w:rsidRDefault="00CF0E25" w:rsidP="00597D43">
            <w:pPr>
              <w:pStyle w:val="Normal6a"/>
            </w:pPr>
          </w:p>
        </w:tc>
        <w:tc>
          <w:tcPr>
            <w:tcW w:w="4876" w:type="dxa"/>
            <w:tcBorders>
              <w:top w:val="nil"/>
              <w:left w:val="nil"/>
              <w:bottom w:val="nil"/>
              <w:right w:val="nil"/>
            </w:tcBorders>
          </w:tcPr>
          <w:p w14:paraId="257BE343" w14:textId="77777777" w:rsidR="00CF0E25" w:rsidRPr="005A4015" w:rsidRDefault="00CF0E25" w:rsidP="00597D43">
            <w:pPr>
              <w:pStyle w:val="Normal6a"/>
            </w:pPr>
            <w:r w:rsidRPr="005A4015">
              <w:rPr>
                <w:b/>
                <w:i/>
              </w:rPr>
              <w:t>Kb.</w:t>
            </w:r>
            <w:r w:rsidRPr="005A4015">
              <w:tab/>
            </w:r>
            <w:r w:rsidRPr="005A4015">
              <w:rPr>
                <w:b/>
                <w:i/>
              </w:rPr>
              <w:t>der henviser til, at udviklingen af avancerede terapier, herunder genredigeringsteknologier, skal reguleres strengt for at forhindre etisk misbrug og sikre, at anvendelsen forbliver begrænset til behandlingsmæssige formål;</w:t>
            </w:r>
          </w:p>
        </w:tc>
      </w:tr>
    </w:tbl>
    <w:p w14:paraId="184CDA1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756EB7C" w14:textId="77777777" w:rsidR="00CF0E25" w:rsidRPr="005A4015" w:rsidRDefault="00CF0E25" w:rsidP="00CF0E25">
      <w:r w:rsidRPr="005A4015">
        <w:rPr>
          <w:rStyle w:val="HideTWBExt"/>
          <w:color w:val="auto"/>
        </w:rPr>
        <w:t>&lt;/Amend&gt;</w:t>
      </w:r>
    </w:p>
    <w:p w14:paraId="58DF094B"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77</w:t>
      </w:r>
      <w:r w:rsidRPr="005A4015">
        <w:rPr>
          <w:rStyle w:val="HideTWBExt"/>
          <w:color w:val="auto"/>
        </w:rPr>
        <w:t>&lt;/NumAm&gt;</w:t>
      </w:r>
    </w:p>
    <w:p w14:paraId="7F7461ED"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 Stine Bosse</w:t>
      </w:r>
      <w:r w:rsidRPr="005A4015">
        <w:rPr>
          <w:rStyle w:val="HideTWBExt"/>
          <w:b w:val="0"/>
          <w:color w:val="auto"/>
        </w:rPr>
        <w:t>&lt;/Members&gt;</w:t>
      </w:r>
    </w:p>
    <w:p w14:paraId="2EDDBF94" w14:textId="77777777" w:rsidR="00CF0E25" w:rsidRPr="005A4015" w:rsidRDefault="00CF0E25" w:rsidP="00CF0E25">
      <w:pPr>
        <w:pStyle w:val="NormalBold"/>
      </w:pPr>
      <w:r w:rsidRPr="005A4015">
        <w:rPr>
          <w:rStyle w:val="HideTWBExt"/>
          <w:b w:val="0"/>
          <w:color w:val="auto"/>
        </w:rPr>
        <w:t>&lt;/RepeatBlock-By&gt;</w:t>
      </w:r>
    </w:p>
    <w:p w14:paraId="0C0B5B9F"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AC6A7D9" w14:textId="77777777" w:rsidR="00CF0E25" w:rsidRPr="005A4015" w:rsidRDefault="00CF0E25" w:rsidP="00CF0E25">
      <w:pPr>
        <w:pStyle w:val="NormalBold"/>
      </w:pPr>
      <w:r w:rsidRPr="005A4015">
        <w:rPr>
          <w:rStyle w:val="HideTWBExt"/>
          <w:color w:val="auto"/>
        </w:rPr>
        <w:t>&lt;Article&gt;</w:t>
      </w:r>
      <w:r w:rsidRPr="005A4015">
        <w:t>Overskrift 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BD1C014" w14:textId="77777777" w:rsidTr="00597D43">
        <w:trPr>
          <w:trHeight w:hRule="exact" w:val="240"/>
          <w:jc w:val="center"/>
        </w:trPr>
        <w:tc>
          <w:tcPr>
            <w:tcW w:w="9752" w:type="dxa"/>
            <w:gridSpan w:val="2"/>
            <w:tcBorders>
              <w:top w:val="nil"/>
              <w:left w:val="nil"/>
              <w:bottom w:val="nil"/>
              <w:right w:val="nil"/>
            </w:tcBorders>
          </w:tcPr>
          <w:p w14:paraId="2221F571" w14:textId="77777777" w:rsidR="00CF0E25" w:rsidRPr="005A4015" w:rsidRDefault="00CF0E25" w:rsidP="00597D43"/>
        </w:tc>
      </w:tr>
      <w:tr w:rsidR="00CF0E25" w:rsidRPr="005A4015" w14:paraId="5DDF427D" w14:textId="77777777" w:rsidTr="00597D43">
        <w:trPr>
          <w:trHeight w:val="240"/>
          <w:jc w:val="center"/>
        </w:trPr>
        <w:tc>
          <w:tcPr>
            <w:tcW w:w="4876" w:type="dxa"/>
            <w:tcBorders>
              <w:top w:val="nil"/>
              <w:left w:val="nil"/>
              <w:bottom w:val="nil"/>
              <w:right w:val="nil"/>
            </w:tcBorders>
          </w:tcPr>
          <w:p w14:paraId="08C2727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6AD3537" w14:textId="77777777" w:rsidR="00CF0E25" w:rsidRPr="005A4015" w:rsidRDefault="00CF0E25" w:rsidP="00597D43">
            <w:pPr>
              <w:pStyle w:val="AmColumnHeading"/>
            </w:pPr>
            <w:r w:rsidRPr="005A4015">
              <w:t>Ændringsforslag</w:t>
            </w:r>
          </w:p>
        </w:tc>
      </w:tr>
      <w:tr w:rsidR="00CF0E25" w:rsidRPr="005A4015" w14:paraId="5F2EAB47" w14:textId="77777777" w:rsidTr="00597D43">
        <w:trPr>
          <w:jc w:val="center"/>
        </w:trPr>
        <w:tc>
          <w:tcPr>
            <w:tcW w:w="4876" w:type="dxa"/>
            <w:tcBorders>
              <w:top w:val="nil"/>
              <w:left w:val="nil"/>
              <w:bottom w:val="nil"/>
              <w:right w:val="nil"/>
            </w:tcBorders>
          </w:tcPr>
          <w:p w14:paraId="5906A880" w14:textId="77777777" w:rsidR="00CF0E25" w:rsidRPr="005A4015" w:rsidRDefault="00CF0E25" w:rsidP="00597D43">
            <w:pPr>
              <w:pStyle w:val="Normal6a"/>
            </w:pPr>
            <w:r w:rsidRPr="005A4015">
              <w:rPr>
                <w:b/>
                <w:i/>
              </w:rPr>
              <w:t>Ramme for planen for sjældne sygdomme</w:t>
            </w:r>
          </w:p>
        </w:tc>
        <w:tc>
          <w:tcPr>
            <w:tcW w:w="4876" w:type="dxa"/>
            <w:tcBorders>
              <w:top w:val="nil"/>
              <w:left w:val="nil"/>
              <w:bottom w:val="nil"/>
              <w:right w:val="nil"/>
            </w:tcBorders>
          </w:tcPr>
          <w:p w14:paraId="6F7B1056" w14:textId="77777777" w:rsidR="00CF0E25" w:rsidRPr="005A4015" w:rsidRDefault="00CF0E25" w:rsidP="00597D43">
            <w:pPr>
              <w:pStyle w:val="Normal6a"/>
            </w:pPr>
            <w:r w:rsidRPr="005A4015">
              <w:rPr>
                <w:b/>
                <w:i/>
              </w:rPr>
              <w:t>udgår</w:t>
            </w:r>
          </w:p>
        </w:tc>
      </w:tr>
    </w:tbl>
    <w:p w14:paraId="1C6D9C56"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413450B" w14:textId="77777777" w:rsidR="00CF0E25" w:rsidRPr="005A4015" w:rsidRDefault="00CF0E25" w:rsidP="00CF0E25">
      <w:r w:rsidRPr="005A4015">
        <w:rPr>
          <w:rStyle w:val="HideTWBExt"/>
          <w:color w:val="auto"/>
        </w:rPr>
        <w:t>&lt;/Amend&gt;</w:t>
      </w:r>
    </w:p>
    <w:p w14:paraId="748C7881"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78</w:t>
      </w:r>
      <w:r w:rsidRPr="005A4015">
        <w:rPr>
          <w:rStyle w:val="HideTWBExt"/>
          <w:color w:val="auto"/>
        </w:rPr>
        <w:t>&lt;/NumAm&gt;</w:t>
      </w:r>
    </w:p>
    <w:p w14:paraId="4BF7E57F" w14:textId="77777777" w:rsidR="00CF0E25" w:rsidRPr="005A4015" w:rsidRDefault="00CF0E25" w:rsidP="00CF0E25">
      <w:pPr>
        <w:pStyle w:val="NormalBold"/>
      </w:pPr>
      <w:r w:rsidRPr="005A4015">
        <w:rPr>
          <w:rStyle w:val="HideTWBExt"/>
          <w:b w:val="0"/>
          <w:color w:val="auto"/>
        </w:rPr>
        <w:t>&lt;RepeatBlock-By&gt;&lt;Members&gt;</w:t>
      </w:r>
      <w:r w:rsidRPr="005A4015">
        <w:t>Tomislav Sokol</w:t>
      </w:r>
      <w:r w:rsidRPr="005A4015">
        <w:rPr>
          <w:rStyle w:val="HideTWBExt"/>
          <w:b w:val="0"/>
          <w:color w:val="auto"/>
        </w:rPr>
        <w:t>&lt;/Members&gt;</w:t>
      </w:r>
    </w:p>
    <w:p w14:paraId="002C2410" w14:textId="77777777" w:rsidR="00CF0E25" w:rsidRPr="005A4015" w:rsidRDefault="00CF0E25" w:rsidP="00CF0E25">
      <w:pPr>
        <w:pStyle w:val="NormalBold"/>
      </w:pPr>
      <w:r w:rsidRPr="005A4015">
        <w:rPr>
          <w:rStyle w:val="HideTWBExt"/>
          <w:b w:val="0"/>
          <w:color w:val="auto"/>
        </w:rPr>
        <w:t>&lt;/RepeatBlock-By&gt;</w:t>
      </w:r>
    </w:p>
    <w:p w14:paraId="3870350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3AE543C" w14:textId="77777777" w:rsidR="00CF0E25" w:rsidRPr="005A4015" w:rsidRDefault="00CF0E25" w:rsidP="00CF0E25">
      <w:pPr>
        <w:pStyle w:val="NormalBold"/>
      </w:pPr>
      <w:r w:rsidRPr="005A4015">
        <w:rPr>
          <w:rStyle w:val="HideTWBExt"/>
          <w:color w:val="auto"/>
        </w:rPr>
        <w:t>&lt;Article&gt;</w:t>
      </w:r>
      <w:r w:rsidRPr="005A4015">
        <w:t>Overskrift 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59A1A1A" w14:textId="77777777" w:rsidTr="00597D43">
        <w:trPr>
          <w:trHeight w:hRule="exact" w:val="240"/>
          <w:jc w:val="center"/>
        </w:trPr>
        <w:tc>
          <w:tcPr>
            <w:tcW w:w="9752" w:type="dxa"/>
            <w:gridSpan w:val="2"/>
            <w:tcBorders>
              <w:top w:val="nil"/>
              <w:left w:val="nil"/>
              <w:bottom w:val="nil"/>
              <w:right w:val="nil"/>
            </w:tcBorders>
          </w:tcPr>
          <w:p w14:paraId="11E2671A" w14:textId="77777777" w:rsidR="00CF0E25" w:rsidRPr="005A4015" w:rsidRDefault="00CF0E25" w:rsidP="00597D43"/>
        </w:tc>
      </w:tr>
      <w:tr w:rsidR="00CF0E25" w:rsidRPr="005A4015" w14:paraId="51006B4D" w14:textId="77777777" w:rsidTr="00597D43">
        <w:trPr>
          <w:trHeight w:val="240"/>
          <w:jc w:val="center"/>
        </w:trPr>
        <w:tc>
          <w:tcPr>
            <w:tcW w:w="4876" w:type="dxa"/>
            <w:tcBorders>
              <w:top w:val="nil"/>
              <w:left w:val="nil"/>
              <w:bottom w:val="nil"/>
              <w:right w:val="nil"/>
            </w:tcBorders>
          </w:tcPr>
          <w:p w14:paraId="73E8201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B254CCF" w14:textId="77777777" w:rsidR="00CF0E25" w:rsidRPr="005A4015" w:rsidRDefault="00CF0E25" w:rsidP="00597D43">
            <w:pPr>
              <w:pStyle w:val="AmColumnHeading"/>
            </w:pPr>
            <w:r w:rsidRPr="005A4015">
              <w:t>Ændringsforslag</w:t>
            </w:r>
          </w:p>
        </w:tc>
      </w:tr>
      <w:tr w:rsidR="00CF0E25" w:rsidRPr="005A4015" w14:paraId="77F3A836" w14:textId="77777777" w:rsidTr="00597D43">
        <w:trPr>
          <w:jc w:val="center"/>
        </w:trPr>
        <w:tc>
          <w:tcPr>
            <w:tcW w:w="4876" w:type="dxa"/>
            <w:tcBorders>
              <w:top w:val="nil"/>
              <w:left w:val="nil"/>
              <w:bottom w:val="nil"/>
              <w:right w:val="nil"/>
            </w:tcBorders>
          </w:tcPr>
          <w:p w14:paraId="18215B77" w14:textId="77777777" w:rsidR="00CF0E25" w:rsidRPr="005A4015" w:rsidRDefault="00CF0E25" w:rsidP="00597D43">
            <w:pPr>
              <w:pStyle w:val="Normal6a"/>
            </w:pPr>
            <w:r w:rsidRPr="005A4015">
              <w:rPr>
                <w:b/>
                <w:i/>
              </w:rPr>
              <w:t>Ramme for planen</w:t>
            </w:r>
            <w:r w:rsidRPr="005A4015">
              <w:t xml:space="preserve"> for sjældne sygdomme</w:t>
            </w:r>
          </w:p>
        </w:tc>
        <w:tc>
          <w:tcPr>
            <w:tcW w:w="4876" w:type="dxa"/>
            <w:tcBorders>
              <w:top w:val="nil"/>
              <w:left w:val="nil"/>
              <w:bottom w:val="nil"/>
              <w:right w:val="nil"/>
            </w:tcBorders>
          </w:tcPr>
          <w:p w14:paraId="52BEACAF" w14:textId="77777777" w:rsidR="00CF0E25" w:rsidRPr="005A4015" w:rsidRDefault="00CF0E25" w:rsidP="00597D43">
            <w:pPr>
              <w:pStyle w:val="Normal6a"/>
            </w:pPr>
            <w:r w:rsidRPr="005A4015">
              <w:rPr>
                <w:b/>
                <w:i/>
              </w:rPr>
              <w:t>Ramme for og økonomisk støtte til en europæisk plan</w:t>
            </w:r>
            <w:r w:rsidRPr="005A4015">
              <w:t xml:space="preserve"> for sjældne sygdomme</w:t>
            </w:r>
          </w:p>
        </w:tc>
      </w:tr>
    </w:tbl>
    <w:p w14:paraId="59891C5F"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C1252FB" w14:textId="77777777" w:rsidR="00CF0E25" w:rsidRPr="005A4015" w:rsidRDefault="00CF0E25" w:rsidP="00CF0E25">
      <w:r w:rsidRPr="005A4015">
        <w:rPr>
          <w:rStyle w:val="HideTWBExt"/>
          <w:color w:val="auto"/>
        </w:rPr>
        <w:t>&lt;/Amend&gt;</w:t>
      </w:r>
    </w:p>
    <w:p w14:paraId="41DF15C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79</w:t>
      </w:r>
      <w:r w:rsidRPr="005A4015">
        <w:rPr>
          <w:rStyle w:val="HideTWBExt"/>
          <w:color w:val="auto"/>
        </w:rPr>
        <w:t>&lt;/NumAm&gt;</w:t>
      </w:r>
    </w:p>
    <w:p w14:paraId="2652F77E"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57ED56D7" w14:textId="77777777" w:rsidR="00CF0E25" w:rsidRPr="005A4015" w:rsidRDefault="00CF0E25" w:rsidP="00CF0E25">
      <w:pPr>
        <w:pStyle w:val="NormalBold"/>
      </w:pPr>
      <w:r w:rsidRPr="005A4015">
        <w:rPr>
          <w:rStyle w:val="HideTWBExt"/>
          <w:b w:val="0"/>
          <w:color w:val="auto"/>
        </w:rPr>
        <w:t>&lt;/RepeatBlock-By&gt;</w:t>
      </w:r>
    </w:p>
    <w:p w14:paraId="47296D8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B5C3581" w14:textId="77777777" w:rsidR="00CF0E25" w:rsidRPr="005A4015" w:rsidRDefault="00CF0E25" w:rsidP="00CF0E25">
      <w:pPr>
        <w:pStyle w:val="NormalBold"/>
      </w:pPr>
      <w:r w:rsidRPr="005A4015">
        <w:rPr>
          <w:rStyle w:val="HideTWBExt"/>
          <w:color w:val="auto"/>
        </w:rPr>
        <w:t>&lt;Article&gt;</w:t>
      </w:r>
      <w:r w:rsidRPr="005A4015">
        <w:t>Punkt 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3A69B6B" w14:textId="77777777" w:rsidTr="00597D43">
        <w:trPr>
          <w:trHeight w:hRule="exact" w:val="240"/>
          <w:jc w:val="center"/>
        </w:trPr>
        <w:tc>
          <w:tcPr>
            <w:tcW w:w="9752" w:type="dxa"/>
            <w:gridSpan w:val="2"/>
            <w:tcBorders>
              <w:top w:val="nil"/>
              <w:left w:val="nil"/>
              <w:bottom w:val="nil"/>
              <w:right w:val="nil"/>
            </w:tcBorders>
          </w:tcPr>
          <w:p w14:paraId="3B7D5EB2" w14:textId="77777777" w:rsidR="00CF0E25" w:rsidRPr="005A4015" w:rsidRDefault="00CF0E25" w:rsidP="00597D43"/>
        </w:tc>
      </w:tr>
      <w:tr w:rsidR="00CF0E25" w:rsidRPr="005A4015" w14:paraId="798EF3E3" w14:textId="77777777" w:rsidTr="00597D43">
        <w:trPr>
          <w:trHeight w:val="240"/>
          <w:jc w:val="center"/>
        </w:trPr>
        <w:tc>
          <w:tcPr>
            <w:tcW w:w="4876" w:type="dxa"/>
            <w:tcBorders>
              <w:top w:val="nil"/>
              <w:left w:val="nil"/>
              <w:bottom w:val="nil"/>
              <w:right w:val="nil"/>
            </w:tcBorders>
          </w:tcPr>
          <w:p w14:paraId="39A5400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395EC17" w14:textId="77777777" w:rsidR="00CF0E25" w:rsidRPr="005A4015" w:rsidRDefault="00CF0E25" w:rsidP="00597D43">
            <w:pPr>
              <w:pStyle w:val="AmColumnHeading"/>
            </w:pPr>
            <w:r w:rsidRPr="005A4015">
              <w:t>Ændringsforslag</w:t>
            </w:r>
          </w:p>
        </w:tc>
      </w:tr>
      <w:tr w:rsidR="00CF0E25" w:rsidRPr="005A4015" w14:paraId="0FCF6D93" w14:textId="77777777" w:rsidTr="00597D43">
        <w:trPr>
          <w:jc w:val="center"/>
        </w:trPr>
        <w:tc>
          <w:tcPr>
            <w:tcW w:w="4876" w:type="dxa"/>
            <w:tcBorders>
              <w:top w:val="nil"/>
              <w:left w:val="nil"/>
              <w:bottom w:val="nil"/>
              <w:right w:val="nil"/>
            </w:tcBorders>
          </w:tcPr>
          <w:p w14:paraId="7C2F3AE1" w14:textId="1C8A9687" w:rsidR="00CF0E25" w:rsidRPr="005A4015" w:rsidRDefault="00CF0E25" w:rsidP="00597D43">
            <w:pPr>
              <w:pStyle w:val="Normal6a"/>
            </w:pPr>
            <w:r w:rsidRPr="005A4015">
              <w:t>1.</w:t>
            </w:r>
            <w:r w:rsidRPr="005A4015">
              <w:tab/>
              <w:t xml:space="preserve">opfordrer Kommissionen og medlemsstaterne til </w:t>
            </w:r>
            <w:r w:rsidRPr="005A4015">
              <w:rPr>
                <w:b/>
                <w:i/>
              </w:rPr>
              <w:t>at udvikle</w:t>
            </w:r>
            <w:r w:rsidRPr="005A4015">
              <w:t xml:space="preserve"> en omfattende EU-handlingsplan for sjældne sygdomme, der</w:t>
            </w:r>
            <w:r w:rsidRPr="005A4015">
              <w:rPr>
                <w:b/>
                <w:i/>
              </w:rPr>
              <w:t xml:space="preserve"> tager fat på</w:t>
            </w:r>
            <w:r w:rsidRPr="005A4015">
              <w:t xml:space="preserve"> hele behandlingsforløbet </w:t>
            </w:r>
            <w:r w:rsidRPr="005A4015">
              <w:rPr>
                <w:b/>
                <w:i/>
              </w:rPr>
              <w:t>for sjældne sygdomme</w:t>
            </w:r>
            <w:r w:rsidRPr="005A4015">
              <w:t>;</w:t>
            </w:r>
          </w:p>
        </w:tc>
        <w:tc>
          <w:tcPr>
            <w:tcW w:w="4876" w:type="dxa"/>
            <w:tcBorders>
              <w:top w:val="nil"/>
              <w:left w:val="nil"/>
              <w:bottom w:val="nil"/>
              <w:right w:val="nil"/>
            </w:tcBorders>
          </w:tcPr>
          <w:p w14:paraId="3AF2CDD6" w14:textId="77777777" w:rsidR="00CF0E25" w:rsidRPr="005A4015" w:rsidRDefault="00CF0E25" w:rsidP="00597D43">
            <w:pPr>
              <w:pStyle w:val="Normal6a"/>
            </w:pPr>
            <w:r w:rsidRPr="005A4015">
              <w:t>1.</w:t>
            </w:r>
            <w:r w:rsidRPr="005A4015">
              <w:tab/>
              <w:t xml:space="preserve">opfordrer Kommissionen og medlemsstaterne til </w:t>
            </w:r>
            <w:r w:rsidRPr="005A4015">
              <w:rPr>
                <w:b/>
                <w:i/>
              </w:rPr>
              <w:t>i tæt samarbejde med patienter, sundhedspersoner og relevante interessenter at fastsætte</w:t>
            </w:r>
            <w:r w:rsidRPr="005A4015">
              <w:t xml:space="preserve"> en omfattende</w:t>
            </w:r>
            <w:r w:rsidRPr="005A4015">
              <w:rPr>
                <w:b/>
                <w:i/>
              </w:rPr>
              <w:t>, integreret og bindende</w:t>
            </w:r>
            <w:r w:rsidRPr="005A4015">
              <w:t xml:space="preserve"> EU-handlingsplan for sjældne sygdomme, der </w:t>
            </w:r>
            <w:r w:rsidRPr="005A4015">
              <w:rPr>
                <w:b/>
                <w:i/>
              </w:rPr>
              <w:t>forholder sig til</w:t>
            </w:r>
            <w:r w:rsidRPr="005A4015">
              <w:t xml:space="preserve"> hele behandlingsforløbet </w:t>
            </w:r>
            <w:r w:rsidRPr="005A4015">
              <w:rPr>
                <w:b/>
                <w:i/>
              </w:rPr>
              <w:t>fra forebyggelse og tidlig påvisning til diagnosticering, behandling, omsorg og social inklusion, og som sikrer sammenhæng på tværs af alle relevante EU-politikker, eventuelt ledsaget af en pakke af foranstaltninger, herunder en henstilling fra Rådet og målrettede lovforslag på områder med klar EU-kompetence, sammen med en køreplan for økonomisk støtte og en resultattavle for gennemførelsen</w:t>
            </w:r>
            <w:r w:rsidRPr="005A4015">
              <w:t>;</w:t>
            </w:r>
          </w:p>
        </w:tc>
      </w:tr>
    </w:tbl>
    <w:p w14:paraId="23AB6A4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21929BF" w14:textId="77777777" w:rsidR="00CF0E25" w:rsidRPr="005A4015" w:rsidRDefault="00CF0E25" w:rsidP="00CF0E25">
      <w:r w:rsidRPr="005A4015">
        <w:rPr>
          <w:rStyle w:val="HideTWBExt"/>
          <w:color w:val="auto"/>
        </w:rPr>
        <w:t>&lt;/Amend&gt;</w:t>
      </w:r>
    </w:p>
    <w:p w14:paraId="3610536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80</w:t>
      </w:r>
      <w:r w:rsidRPr="005A4015">
        <w:rPr>
          <w:rStyle w:val="HideTWBExt"/>
          <w:color w:val="auto"/>
        </w:rPr>
        <w:t>&lt;/NumAm&gt;</w:t>
      </w:r>
    </w:p>
    <w:p w14:paraId="2B5BFFA4" w14:textId="77777777" w:rsidR="00CF0E25" w:rsidRPr="005A4015" w:rsidRDefault="00CF0E25" w:rsidP="00CF0E25">
      <w:pPr>
        <w:pStyle w:val="NormalBold"/>
      </w:pPr>
      <w:r w:rsidRPr="005A4015">
        <w:rPr>
          <w:rStyle w:val="HideTWBExt"/>
          <w:b w:val="0"/>
          <w:color w:val="auto"/>
        </w:rPr>
        <w:t>&lt;RepeatBlock-By&gt;&lt;Members&gt;</w:t>
      </w:r>
      <w:r w:rsidRPr="005A4015">
        <w:t>Kateřina Konečná</w:t>
      </w:r>
      <w:r w:rsidRPr="005A4015">
        <w:rPr>
          <w:rStyle w:val="HideTWBExt"/>
          <w:b w:val="0"/>
          <w:color w:val="auto"/>
        </w:rPr>
        <w:t>&lt;/Members&gt;</w:t>
      </w:r>
    </w:p>
    <w:p w14:paraId="036B0807" w14:textId="77777777" w:rsidR="00CF0E25" w:rsidRPr="005A4015" w:rsidRDefault="00CF0E25" w:rsidP="00CF0E25">
      <w:pPr>
        <w:pStyle w:val="NormalBold"/>
      </w:pPr>
      <w:r w:rsidRPr="005A4015">
        <w:rPr>
          <w:rStyle w:val="HideTWBExt"/>
          <w:b w:val="0"/>
          <w:color w:val="auto"/>
        </w:rPr>
        <w:t>&lt;/RepeatBlock-By&gt;</w:t>
      </w:r>
    </w:p>
    <w:p w14:paraId="3C1FB907"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80A1C22" w14:textId="77777777" w:rsidR="00CF0E25" w:rsidRPr="005A4015" w:rsidRDefault="00CF0E25" w:rsidP="00CF0E25">
      <w:pPr>
        <w:pStyle w:val="NormalBold"/>
      </w:pPr>
      <w:r w:rsidRPr="005A4015">
        <w:rPr>
          <w:rStyle w:val="HideTWBExt"/>
          <w:color w:val="auto"/>
        </w:rPr>
        <w:t>&lt;Article&gt;</w:t>
      </w:r>
      <w:r w:rsidRPr="005A4015">
        <w:t>Punkt 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2D989B9" w14:textId="77777777" w:rsidTr="00597D43">
        <w:trPr>
          <w:trHeight w:hRule="exact" w:val="240"/>
          <w:jc w:val="center"/>
        </w:trPr>
        <w:tc>
          <w:tcPr>
            <w:tcW w:w="9752" w:type="dxa"/>
            <w:gridSpan w:val="2"/>
            <w:tcBorders>
              <w:top w:val="nil"/>
              <w:left w:val="nil"/>
              <w:bottom w:val="nil"/>
              <w:right w:val="nil"/>
            </w:tcBorders>
          </w:tcPr>
          <w:p w14:paraId="26E60EFB" w14:textId="77777777" w:rsidR="00CF0E25" w:rsidRPr="005A4015" w:rsidRDefault="00CF0E25" w:rsidP="00597D43"/>
        </w:tc>
      </w:tr>
      <w:tr w:rsidR="00CF0E25" w:rsidRPr="005A4015" w14:paraId="2D6DE3CC" w14:textId="77777777" w:rsidTr="00597D43">
        <w:trPr>
          <w:trHeight w:val="240"/>
          <w:jc w:val="center"/>
        </w:trPr>
        <w:tc>
          <w:tcPr>
            <w:tcW w:w="4876" w:type="dxa"/>
            <w:tcBorders>
              <w:top w:val="nil"/>
              <w:left w:val="nil"/>
              <w:bottom w:val="nil"/>
              <w:right w:val="nil"/>
            </w:tcBorders>
          </w:tcPr>
          <w:p w14:paraId="4E85768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1218165" w14:textId="77777777" w:rsidR="00CF0E25" w:rsidRPr="005A4015" w:rsidRDefault="00CF0E25" w:rsidP="00597D43">
            <w:pPr>
              <w:pStyle w:val="AmColumnHeading"/>
            </w:pPr>
            <w:r w:rsidRPr="005A4015">
              <w:t>Ændringsforslag</w:t>
            </w:r>
          </w:p>
        </w:tc>
      </w:tr>
      <w:tr w:rsidR="00CF0E25" w:rsidRPr="005A4015" w14:paraId="7A33A72F" w14:textId="77777777" w:rsidTr="00597D43">
        <w:trPr>
          <w:jc w:val="center"/>
        </w:trPr>
        <w:tc>
          <w:tcPr>
            <w:tcW w:w="4876" w:type="dxa"/>
            <w:tcBorders>
              <w:top w:val="nil"/>
              <w:left w:val="nil"/>
              <w:bottom w:val="nil"/>
              <w:right w:val="nil"/>
            </w:tcBorders>
          </w:tcPr>
          <w:p w14:paraId="6BC8D65C" w14:textId="77777777" w:rsidR="00CF0E25" w:rsidRPr="005A4015" w:rsidRDefault="00CF0E25" w:rsidP="00597D43">
            <w:pPr>
              <w:pStyle w:val="Normal6a"/>
            </w:pPr>
            <w:r w:rsidRPr="005A4015">
              <w:t>1.</w:t>
            </w:r>
            <w:r w:rsidRPr="005A4015">
              <w:tab/>
              <w:t xml:space="preserve">opfordrer Kommissionen og medlemsstaterne til at udvikle en omfattende EU-handlingsplan for sjældne sygdomme, der tager fat på hele </w:t>
            </w:r>
            <w:r w:rsidRPr="005A4015">
              <w:rPr>
                <w:b/>
                <w:i/>
              </w:rPr>
              <w:t>behandlingsforløbet for</w:t>
            </w:r>
            <w:r w:rsidRPr="005A4015">
              <w:t xml:space="preserve"> sjældne sygdomme;</w:t>
            </w:r>
          </w:p>
        </w:tc>
        <w:tc>
          <w:tcPr>
            <w:tcW w:w="4876" w:type="dxa"/>
            <w:tcBorders>
              <w:top w:val="nil"/>
              <w:left w:val="nil"/>
              <w:bottom w:val="nil"/>
              <w:right w:val="nil"/>
            </w:tcBorders>
          </w:tcPr>
          <w:p w14:paraId="12D46BAE" w14:textId="02E04724" w:rsidR="00CF0E25" w:rsidRPr="005A4015" w:rsidRDefault="00CF0E25" w:rsidP="00641759">
            <w:pPr>
              <w:pStyle w:val="Normal6a"/>
            </w:pPr>
            <w:r w:rsidRPr="005A4015">
              <w:t>1.</w:t>
            </w:r>
            <w:r w:rsidRPr="005A4015">
              <w:tab/>
              <w:t xml:space="preserve">opfordrer Kommissionen og medlemsstaterne til at udvikle en omfattende EU-handlingsplan for sjældne sygdomme, der tager fat på hele </w:t>
            </w:r>
            <w:r w:rsidRPr="005A4015">
              <w:rPr>
                <w:b/>
                <w:i/>
              </w:rPr>
              <w:t>spektret af uopfyldte behov hos personer, der lever med</w:t>
            </w:r>
            <w:r w:rsidRPr="005A4015">
              <w:t xml:space="preserve"> sjældne sygdomme</w:t>
            </w:r>
            <w:r w:rsidRPr="005A4015">
              <w:rPr>
                <w:b/>
                <w:i/>
              </w:rPr>
              <w:t>, med fokus på foranstaltninger med en klar EU-merværdi, samt vejleder gennemførelsen af konsekvente nationale planer og strategier</w:t>
            </w:r>
            <w:r w:rsidR="00641759" w:rsidRPr="005A4015">
              <w:rPr>
                <w:b/>
                <w:i/>
              </w:rPr>
              <w:t>.</w:t>
            </w:r>
            <w:r w:rsidRPr="005A4015">
              <w:rPr>
                <w:b/>
                <w:i/>
              </w:rPr>
              <w:t xml:space="preserve"> Rammen vil sigte mod at give adgang til rettidig og nøjagtig diagnosticering og den højest mulige kvalitet af behandling og omsorg for personer, der lever med en sjælden sygdom, uanset hvor de bor i EU, og støtte deres inklusion i samfundet</w:t>
            </w:r>
            <w:r w:rsidRPr="005A4015">
              <w:t>;</w:t>
            </w:r>
          </w:p>
        </w:tc>
      </w:tr>
    </w:tbl>
    <w:p w14:paraId="2AA1A006"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584DA07" w14:textId="77777777" w:rsidR="00CF0E25" w:rsidRPr="005A4015" w:rsidRDefault="00CF0E25" w:rsidP="00CF0E25">
      <w:r w:rsidRPr="005A4015">
        <w:rPr>
          <w:rStyle w:val="HideTWBExt"/>
          <w:color w:val="auto"/>
        </w:rPr>
        <w:t>&lt;/Amend&gt;</w:t>
      </w:r>
    </w:p>
    <w:p w14:paraId="78AA04FE"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81</w:t>
      </w:r>
      <w:r w:rsidRPr="005A4015">
        <w:rPr>
          <w:rStyle w:val="HideTWBExt"/>
          <w:color w:val="auto"/>
        </w:rPr>
        <w:t>&lt;/NumAm&gt;</w:t>
      </w:r>
    </w:p>
    <w:p w14:paraId="2D8E83CE"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Tomislav Sokol, Adam Jarubas, Letizia Moratti</w:t>
      </w:r>
      <w:r w:rsidRPr="005A4015">
        <w:rPr>
          <w:rStyle w:val="HideTWBExt"/>
          <w:b w:val="0"/>
          <w:color w:val="auto"/>
        </w:rPr>
        <w:t>&lt;/Members&gt;</w:t>
      </w:r>
    </w:p>
    <w:p w14:paraId="4F632F4E" w14:textId="77777777" w:rsidR="00CF0E25" w:rsidRPr="005A4015" w:rsidRDefault="00CF0E25" w:rsidP="00CF0E25">
      <w:pPr>
        <w:pStyle w:val="NormalBold"/>
      </w:pPr>
      <w:r w:rsidRPr="005A4015">
        <w:rPr>
          <w:rStyle w:val="HideTWBExt"/>
          <w:b w:val="0"/>
          <w:color w:val="auto"/>
        </w:rPr>
        <w:t>&lt;/RepeatBlock-By&gt;</w:t>
      </w:r>
    </w:p>
    <w:p w14:paraId="2B1AA964"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8E123F1" w14:textId="77777777" w:rsidR="00CF0E25" w:rsidRPr="005A4015" w:rsidRDefault="00CF0E25" w:rsidP="00CF0E25">
      <w:pPr>
        <w:pStyle w:val="NormalBold"/>
      </w:pPr>
      <w:r w:rsidRPr="005A4015">
        <w:rPr>
          <w:rStyle w:val="HideTWBExt"/>
          <w:color w:val="auto"/>
        </w:rPr>
        <w:t>&lt;Article&gt;</w:t>
      </w:r>
      <w:r w:rsidRPr="005A4015">
        <w:t>Punkt 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A2B8688" w14:textId="77777777" w:rsidTr="00597D43">
        <w:trPr>
          <w:trHeight w:hRule="exact" w:val="240"/>
          <w:jc w:val="center"/>
        </w:trPr>
        <w:tc>
          <w:tcPr>
            <w:tcW w:w="9752" w:type="dxa"/>
            <w:gridSpan w:val="2"/>
            <w:tcBorders>
              <w:top w:val="nil"/>
              <w:left w:val="nil"/>
              <w:bottom w:val="nil"/>
              <w:right w:val="nil"/>
            </w:tcBorders>
          </w:tcPr>
          <w:p w14:paraId="302C9A63" w14:textId="77777777" w:rsidR="00CF0E25" w:rsidRPr="005A4015" w:rsidRDefault="00CF0E25" w:rsidP="00597D43"/>
        </w:tc>
      </w:tr>
      <w:tr w:rsidR="00CF0E25" w:rsidRPr="005A4015" w14:paraId="63B84AD1" w14:textId="77777777" w:rsidTr="00597D43">
        <w:trPr>
          <w:trHeight w:val="240"/>
          <w:jc w:val="center"/>
        </w:trPr>
        <w:tc>
          <w:tcPr>
            <w:tcW w:w="4876" w:type="dxa"/>
            <w:tcBorders>
              <w:top w:val="nil"/>
              <w:left w:val="nil"/>
              <w:bottom w:val="nil"/>
              <w:right w:val="nil"/>
            </w:tcBorders>
          </w:tcPr>
          <w:p w14:paraId="32D4DC95"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B1F1D6B" w14:textId="77777777" w:rsidR="00CF0E25" w:rsidRPr="005A4015" w:rsidRDefault="00CF0E25" w:rsidP="00597D43">
            <w:pPr>
              <w:pStyle w:val="AmColumnHeading"/>
            </w:pPr>
            <w:r w:rsidRPr="005A4015">
              <w:t>Ændringsforslag</w:t>
            </w:r>
          </w:p>
        </w:tc>
      </w:tr>
      <w:tr w:rsidR="00CF0E25" w:rsidRPr="005A4015" w14:paraId="0411FD25" w14:textId="77777777" w:rsidTr="00597D43">
        <w:trPr>
          <w:jc w:val="center"/>
        </w:trPr>
        <w:tc>
          <w:tcPr>
            <w:tcW w:w="4876" w:type="dxa"/>
            <w:tcBorders>
              <w:top w:val="nil"/>
              <w:left w:val="nil"/>
              <w:bottom w:val="nil"/>
              <w:right w:val="nil"/>
            </w:tcBorders>
          </w:tcPr>
          <w:p w14:paraId="301B0F90" w14:textId="77777777" w:rsidR="00CF0E25" w:rsidRPr="005A4015" w:rsidRDefault="00CF0E25" w:rsidP="00597D43">
            <w:pPr>
              <w:pStyle w:val="Normal6a"/>
            </w:pPr>
            <w:r w:rsidRPr="005A4015">
              <w:t>1.</w:t>
            </w:r>
            <w:r w:rsidRPr="005A4015">
              <w:tab/>
              <w:t>opfordrer Kommissionen og medlemsstaterne til at udvikle en omfattende EU-handlingsplan for sjældne sygdomme, der tager fat på hele behandlingsforløbet for sjældne sygdomme;</w:t>
            </w:r>
          </w:p>
        </w:tc>
        <w:tc>
          <w:tcPr>
            <w:tcW w:w="4876" w:type="dxa"/>
            <w:tcBorders>
              <w:top w:val="nil"/>
              <w:left w:val="nil"/>
              <w:bottom w:val="nil"/>
              <w:right w:val="nil"/>
            </w:tcBorders>
          </w:tcPr>
          <w:p w14:paraId="1930E6C6" w14:textId="790BF944" w:rsidR="00CF0E25" w:rsidRPr="005A4015" w:rsidRDefault="00CF0E25" w:rsidP="00641759">
            <w:pPr>
              <w:pStyle w:val="Normal6a"/>
            </w:pPr>
            <w:r w:rsidRPr="005A4015">
              <w:t>1.</w:t>
            </w:r>
            <w:r w:rsidRPr="005A4015">
              <w:tab/>
              <w:t>opfordrer Kommissionen og medlemsstaterne til at udvikle en omfattende EU-handlingsplan for sjældne sygdomme, der tager fat på hele behandlingsforløbet for sjældne sygdomme</w:t>
            </w:r>
            <w:r w:rsidRPr="005A4015">
              <w:rPr>
                <w:b/>
                <w:i/>
              </w:rPr>
              <w:t>, herunder diagnosticering, adgang til behandling, forskning, datainfrastruktur og patientstøtte, med henblik på at sikre sammenhæng med eksisterende EU-lovgivning og -initiativer og for at tilvejebringe de nødvendige finansielle instrumenter til at støtte gennemførelsen heraf</w:t>
            </w:r>
            <w:r w:rsidRPr="005A4015">
              <w:t>;</w:t>
            </w:r>
          </w:p>
        </w:tc>
      </w:tr>
    </w:tbl>
    <w:p w14:paraId="4129254B"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2889891" w14:textId="77777777" w:rsidR="00CF0E25" w:rsidRPr="005A4015" w:rsidRDefault="00CF0E25" w:rsidP="00CF0E25">
      <w:r w:rsidRPr="005A4015">
        <w:rPr>
          <w:rStyle w:val="HideTWBExt"/>
          <w:color w:val="auto"/>
        </w:rPr>
        <w:t>&lt;/Amend&gt;</w:t>
      </w:r>
    </w:p>
    <w:p w14:paraId="54F952AA"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82</w:t>
      </w:r>
      <w:r w:rsidRPr="005A4015">
        <w:rPr>
          <w:rStyle w:val="HideTWBExt"/>
          <w:color w:val="auto"/>
        </w:rPr>
        <w:t>&lt;/NumAm&gt;</w:t>
      </w:r>
    </w:p>
    <w:p w14:paraId="7BE5259C"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20E0DA6B" w14:textId="77777777" w:rsidR="00CF0E25" w:rsidRPr="005A4015" w:rsidRDefault="00CF0E25" w:rsidP="00CF0E25">
      <w:pPr>
        <w:pStyle w:val="NormalBold"/>
      </w:pPr>
      <w:r w:rsidRPr="005A4015">
        <w:rPr>
          <w:rStyle w:val="HideTWBExt"/>
          <w:b w:val="0"/>
          <w:color w:val="auto"/>
        </w:rPr>
        <w:t>&lt;/RepeatBlock-By&gt;</w:t>
      </w:r>
    </w:p>
    <w:p w14:paraId="6D280160"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2C9BD28" w14:textId="77777777" w:rsidR="00CF0E25" w:rsidRPr="005A4015" w:rsidRDefault="00CF0E25" w:rsidP="00CF0E25">
      <w:pPr>
        <w:pStyle w:val="NormalBold"/>
      </w:pPr>
      <w:r w:rsidRPr="005A4015">
        <w:rPr>
          <w:rStyle w:val="HideTWBExt"/>
          <w:color w:val="auto"/>
        </w:rPr>
        <w:t>&lt;Article&gt;</w:t>
      </w:r>
      <w:r w:rsidRPr="005A4015">
        <w:t>Punkt 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F3CFED8" w14:textId="77777777" w:rsidTr="00597D43">
        <w:trPr>
          <w:trHeight w:hRule="exact" w:val="240"/>
          <w:jc w:val="center"/>
        </w:trPr>
        <w:tc>
          <w:tcPr>
            <w:tcW w:w="9752" w:type="dxa"/>
            <w:gridSpan w:val="2"/>
            <w:tcBorders>
              <w:top w:val="nil"/>
              <w:left w:val="nil"/>
              <w:bottom w:val="nil"/>
              <w:right w:val="nil"/>
            </w:tcBorders>
          </w:tcPr>
          <w:p w14:paraId="006A75FC" w14:textId="77777777" w:rsidR="00CF0E25" w:rsidRPr="005A4015" w:rsidRDefault="00CF0E25" w:rsidP="00597D43"/>
        </w:tc>
      </w:tr>
      <w:tr w:rsidR="00CF0E25" w:rsidRPr="005A4015" w14:paraId="26EE8252" w14:textId="77777777" w:rsidTr="00597D43">
        <w:trPr>
          <w:trHeight w:val="240"/>
          <w:jc w:val="center"/>
        </w:trPr>
        <w:tc>
          <w:tcPr>
            <w:tcW w:w="4876" w:type="dxa"/>
            <w:tcBorders>
              <w:top w:val="nil"/>
              <w:left w:val="nil"/>
              <w:bottom w:val="nil"/>
              <w:right w:val="nil"/>
            </w:tcBorders>
          </w:tcPr>
          <w:p w14:paraId="3209641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D516723" w14:textId="77777777" w:rsidR="00CF0E25" w:rsidRPr="005A4015" w:rsidRDefault="00CF0E25" w:rsidP="00597D43">
            <w:pPr>
              <w:pStyle w:val="AmColumnHeading"/>
            </w:pPr>
            <w:r w:rsidRPr="005A4015">
              <w:t>Ændringsforslag</w:t>
            </w:r>
          </w:p>
        </w:tc>
      </w:tr>
      <w:tr w:rsidR="00CF0E25" w:rsidRPr="005A4015" w14:paraId="0F3B9208" w14:textId="77777777" w:rsidTr="00597D43">
        <w:trPr>
          <w:jc w:val="center"/>
        </w:trPr>
        <w:tc>
          <w:tcPr>
            <w:tcW w:w="4876" w:type="dxa"/>
            <w:tcBorders>
              <w:top w:val="nil"/>
              <w:left w:val="nil"/>
              <w:bottom w:val="nil"/>
              <w:right w:val="nil"/>
            </w:tcBorders>
          </w:tcPr>
          <w:p w14:paraId="270A4265" w14:textId="77777777" w:rsidR="00CF0E25" w:rsidRPr="005A4015" w:rsidRDefault="00CF0E25" w:rsidP="00597D43">
            <w:pPr>
              <w:pStyle w:val="Normal6a"/>
            </w:pPr>
            <w:r w:rsidRPr="005A4015">
              <w:t>1.</w:t>
            </w:r>
            <w:r w:rsidRPr="005A4015">
              <w:tab/>
              <w:t xml:space="preserve">opfordrer Kommissionen og medlemsstaterne til at udvikle en </w:t>
            </w:r>
            <w:r w:rsidRPr="005A4015">
              <w:rPr>
                <w:b/>
                <w:i/>
              </w:rPr>
              <w:t>omfattende</w:t>
            </w:r>
            <w:r w:rsidRPr="005A4015">
              <w:t xml:space="preserve"> EU-handlingsplan for sjældne sygdomme, der tager fat på hele behandlingsforløbet for sjældne sygdomme;</w:t>
            </w:r>
          </w:p>
        </w:tc>
        <w:tc>
          <w:tcPr>
            <w:tcW w:w="4876" w:type="dxa"/>
            <w:tcBorders>
              <w:top w:val="nil"/>
              <w:left w:val="nil"/>
              <w:bottom w:val="nil"/>
              <w:right w:val="nil"/>
            </w:tcBorders>
          </w:tcPr>
          <w:p w14:paraId="4FA1DA2B" w14:textId="77777777" w:rsidR="00CF0E25" w:rsidRPr="005A4015" w:rsidRDefault="00CF0E25" w:rsidP="00597D43">
            <w:pPr>
              <w:pStyle w:val="Normal6a"/>
            </w:pPr>
            <w:r w:rsidRPr="005A4015">
              <w:t>1.</w:t>
            </w:r>
            <w:r w:rsidRPr="005A4015">
              <w:tab/>
              <w:t xml:space="preserve">opfordrer Kommissionen og medlemsstaterne til at udvikle en </w:t>
            </w:r>
            <w:r w:rsidRPr="005A4015">
              <w:rPr>
                <w:b/>
                <w:i/>
              </w:rPr>
              <w:t>koordineret og ikkebindende</w:t>
            </w:r>
            <w:r w:rsidRPr="005A4015">
              <w:t xml:space="preserve"> EU-handlingsplan for sjældne sygdomme </w:t>
            </w:r>
            <w:r w:rsidRPr="005A4015">
              <w:rPr>
                <w:b/>
                <w:i/>
              </w:rPr>
              <w:t>baseret på frivilligt samarbejde</w:t>
            </w:r>
            <w:r w:rsidRPr="005A4015">
              <w:t>, der tager fat på hele behandlingsforløbet for sjældne sygdomme;</w:t>
            </w:r>
          </w:p>
        </w:tc>
      </w:tr>
    </w:tbl>
    <w:p w14:paraId="7B5DF600"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EB34793" w14:textId="77777777" w:rsidR="00CF0E25" w:rsidRPr="005A4015" w:rsidRDefault="00CF0E25" w:rsidP="00CF0E25">
      <w:r w:rsidRPr="005A4015">
        <w:rPr>
          <w:rStyle w:val="HideTWBExt"/>
          <w:color w:val="auto"/>
        </w:rPr>
        <w:t>&lt;/Amend&gt;</w:t>
      </w:r>
    </w:p>
    <w:p w14:paraId="1A20840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83</w:t>
      </w:r>
      <w:r w:rsidRPr="005A4015">
        <w:rPr>
          <w:rStyle w:val="HideTWBExt"/>
          <w:color w:val="auto"/>
        </w:rPr>
        <w:t>&lt;/NumAm&gt;</w:t>
      </w:r>
    </w:p>
    <w:p w14:paraId="6C76B552" w14:textId="77777777" w:rsidR="00CF0E25" w:rsidRPr="005A4015" w:rsidRDefault="00CF0E25" w:rsidP="00CF0E25">
      <w:pPr>
        <w:pStyle w:val="NormalBold"/>
      </w:pPr>
      <w:r w:rsidRPr="005A4015">
        <w:rPr>
          <w:rStyle w:val="HideTWBExt"/>
          <w:b w:val="0"/>
          <w:color w:val="auto"/>
        </w:rPr>
        <w:t>&lt;RepeatBlock-By&gt;&lt;Members&gt;</w:t>
      </w:r>
      <w:r w:rsidRPr="005A4015">
        <w:t>András Tivadar Kulja</w:t>
      </w:r>
      <w:r w:rsidRPr="005A4015">
        <w:rPr>
          <w:rStyle w:val="HideTWBExt"/>
          <w:b w:val="0"/>
          <w:color w:val="auto"/>
        </w:rPr>
        <w:t>&lt;/Members&gt;</w:t>
      </w:r>
    </w:p>
    <w:p w14:paraId="2116F963" w14:textId="77777777" w:rsidR="00CF0E25" w:rsidRPr="005A4015" w:rsidRDefault="00CF0E25" w:rsidP="00CF0E25">
      <w:pPr>
        <w:pStyle w:val="NormalBold"/>
      </w:pPr>
      <w:r w:rsidRPr="005A4015">
        <w:rPr>
          <w:rStyle w:val="HideTWBExt"/>
          <w:b w:val="0"/>
          <w:color w:val="auto"/>
        </w:rPr>
        <w:t>&lt;/RepeatBlock-By&gt;</w:t>
      </w:r>
    </w:p>
    <w:p w14:paraId="096A0257"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2E87FFF" w14:textId="77777777" w:rsidR="00CF0E25" w:rsidRPr="005A4015" w:rsidRDefault="00CF0E25" w:rsidP="00CF0E25">
      <w:pPr>
        <w:pStyle w:val="NormalBold"/>
      </w:pPr>
      <w:r w:rsidRPr="005A4015">
        <w:rPr>
          <w:rStyle w:val="HideTWBExt"/>
          <w:color w:val="auto"/>
        </w:rPr>
        <w:t>&lt;Article&gt;</w:t>
      </w:r>
      <w:r w:rsidRPr="005A4015">
        <w:t>Punkt 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2AAC65B" w14:textId="77777777" w:rsidTr="00597D43">
        <w:trPr>
          <w:trHeight w:hRule="exact" w:val="240"/>
          <w:jc w:val="center"/>
        </w:trPr>
        <w:tc>
          <w:tcPr>
            <w:tcW w:w="9752" w:type="dxa"/>
            <w:gridSpan w:val="2"/>
            <w:tcBorders>
              <w:top w:val="nil"/>
              <w:left w:val="nil"/>
              <w:bottom w:val="nil"/>
              <w:right w:val="nil"/>
            </w:tcBorders>
          </w:tcPr>
          <w:p w14:paraId="6C8342E9" w14:textId="77777777" w:rsidR="00CF0E25" w:rsidRPr="005A4015" w:rsidRDefault="00CF0E25" w:rsidP="00597D43"/>
        </w:tc>
      </w:tr>
      <w:tr w:rsidR="00CF0E25" w:rsidRPr="005A4015" w14:paraId="72D4D063" w14:textId="77777777" w:rsidTr="00597D43">
        <w:trPr>
          <w:trHeight w:val="240"/>
          <w:jc w:val="center"/>
        </w:trPr>
        <w:tc>
          <w:tcPr>
            <w:tcW w:w="4876" w:type="dxa"/>
            <w:tcBorders>
              <w:top w:val="nil"/>
              <w:left w:val="nil"/>
              <w:bottom w:val="nil"/>
              <w:right w:val="nil"/>
            </w:tcBorders>
          </w:tcPr>
          <w:p w14:paraId="6C883F23"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1EB16C1" w14:textId="77777777" w:rsidR="00CF0E25" w:rsidRPr="005A4015" w:rsidRDefault="00CF0E25" w:rsidP="00597D43">
            <w:pPr>
              <w:pStyle w:val="AmColumnHeading"/>
            </w:pPr>
            <w:r w:rsidRPr="005A4015">
              <w:t>Ændringsforslag</w:t>
            </w:r>
          </w:p>
        </w:tc>
      </w:tr>
      <w:tr w:rsidR="00CF0E25" w:rsidRPr="005A4015" w14:paraId="6303B106" w14:textId="77777777" w:rsidTr="00597D43">
        <w:trPr>
          <w:jc w:val="center"/>
        </w:trPr>
        <w:tc>
          <w:tcPr>
            <w:tcW w:w="4876" w:type="dxa"/>
            <w:tcBorders>
              <w:top w:val="nil"/>
              <w:left w:val="nil"/>
              <w:bottom w:val="nil"/>
              <w:right w:val="nil"/>
            </w:tcBorders>
          </w:tcPr>
          <w:p w14:paraId="694B63D8" w14:textId="77777777" w:rsidR="00CF0E25" w:rsidRPr="005A4015" w:rsidRDefault="00CF0E25" w:rsidP="00597D43">
            <w:pPr>
              <w:pStyle w:val="Normal6a"/>
            </w:pPr>
            <w:r w:rsidRPr="005A4015">
              <w:t>1.</w:t>
            </w:r>
            <w:r w:rsidRPr="005A4015">
              <w:tab/>
              <w:t>opfordrer Kommissionen og medlemsstaterne til at udvikle en omfattende EU-handlingsplan for sjældne sygdomme, der tager fat på hele behandlingsforløbet for sjældne sygdomme;</w:t>
            </w:r>
          </w:p>
        </w:tc>
        <w:tc>
          <w:tcPr>
            <w:tcW w:w="4876" w:type="dxa"/>
            <w:tcBorders>
              <w:top w:val="nil"/>
              <w:left w:val="nil"/>
              <w:bottom w:val="nil"/>
              <w:right w:val="nil"/>
            </w:tcBorders>
          </w:tcPr>
          <w:p w14:paraId="0C42354E" w14:textId="77777777" w:rsidR="00CF0E25" w:rsidRPr="005A4015" w:rsidRDefault="00CF0E25" w:rsidP="00597D43">
            <w:pPr>
              <w:pStyle w:val="Normal6a"/>
            </w:pPr>
            <w:r w:rsidRPr="005A4015">
              <w:t>1.</w:t>
            </w:r>
            <w:r w:rsidRPr="005A4015">
              <w:tab/>
              <w:t xml:space="preserve">opfordrer Kommissionen og medlemsstaterne til at udvikle en omfattende EU-handlingsplan for sjældne sygdomme, der tager fat på hele behandlingsforløbet for sjældne sygdomme </w:t>
            </w:r>
            <w:r w:rsidRPr="005A4015">
              <w:rPr>
                <w:b/>
                <w:i/>
              </w:rPr>
              <w:t>i hele livsforløbet</w:t>
            </w:r>
            <w:r w:rsidRPr="005A4015">
              <w:t>;</w:t>
            </w:r>
          </w:p>
        </w:tc>
      </w:tr>
    </w:tbl>
    <w:p w14:paraId="1FAB1C28"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263F05E" w14:textId="77777777" w:rsidR="00CF0E25" w:rsidRPr="005A4015" w:rsidRDefault="00CF0E25" w:rsidP="00CF0E25">
      <w:r w:rsidRPr="005A4015">
        <w:rPr>
          <w:rStyle w:val="HideTWBExt"/>
          <w:color w:val="auto"/>
        </w:rPr>
        <w:t>&lt;/Amend&gt;</w:t>
      </w:r>
    </w:p>
    <w:p w14:paraId="6F4A1BA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84</w:t>
      </w:r>
      <w:r w:rsidRPr="005A4015">
        <w:rPr>
          <w:rStyle w:val="HideTWBExt"/>
          <w:color w:val="auto"/>
        </w:rPr>
        <w:t>&lt;/NumAm&gt;</w:t>
      </w:r>
    </w:p>
    <w:p w14:paraId="0913F425" w14:textId="77777777" w:rsidR="00CF0E25" w:rsidRPr="005A4015" w:rsidRDefault="00CF0E25" w:rsidP="00CF0E25">
      <w:pPr>
        <w:pStyle w:val="NormalBold"/>
      </w:pPr>
      <w:r w:rsidRPr="005A4015">
        <w:rPr>
          <w:rStyle w:val="HideTWBExt"/>
          <w:b w:val="0"/>
          <w:color w:val="auto"/>
        </w:rPr>
        <w:t>&lt;RepeatBlock-By&gt;&lt;Members&gt;</w:t>
      </w:r>
      <w:r w:rsidRPr="005A4015">
        <w:t>Emmanouil Fragkos, Galato Alexandraki, Geadis Geadi</w:t>
      </w:r>
      <w:r w:rsidRPr="005A4015">
        <w:rPr>
          <w:rStyle w:val="HideTWBExt"/>
          <w:b w:val="0"/>
          <w:color w:val="auto"/>
        </w:rPr>
        <w:t>&lt;/Members&gt;</w:t>
      </w:r>
    </w:p>
    <w:p w14:paraId="5D89E982" w14:textId="77777777" w:rsidR="00CF0E25" w:rsidRPr="005A4015" w:rsidRDefault="00CF0E25" w:rsidP="00CF0E25">
      <w:pPr>
        <w:pStyle w:val="NormalBold"/>
      </w:pPr>
      <w:r w:rsidRPr="005A4015">
        <w:rPr>
          <w:rStyle w:val="HideTWBExt"/>
          <w:b w:val="0"/>
          <w:color w:val="auto"/>
        </w:rPr>
        <w:t>&lt;/RepeatBlock-By&gt;</w:t>
      </w:r>
    </w:p>
    <w:p w14:paraId="0ED017A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0289CC3" w14:textId="77777777" w:rsidR="00CF0E25" w:rsidRPr="005A4015" w:rsidRDefault="00CF0E25" w:rsidP="00CF0E25">
      <w:pPr>
        <w:pStyle w:val="NormalBold"/>
      </w:pPr>
      <w:r w:rsidRPr="005A4015">
        <w:rPr>
          <w:rStyle w:val="HideTWBExt"/>
          <w:color w:val="auto"/>
        </w:rPr>
        <w:t>&lt;Article&gt;</w:t>
      </w:r>
      <w:r w:rsidRPr="005A4015">
        <w:t>Punkt 1</w:t>
      </w:r>
      <w:r w:rsidRPr="005A401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A5D2607" w14:textId="77777777" w:rsidTr="00597D43">
        <w:trPr>
          <w:trHeight w:hRule="exact" w:val="240"/>
          <w:jc w:val="center"/>
        </w:trPr>
        <w:tc>
          <w:tcPr>
            <w:tcW w:w="9752" w:type="dxa"/>
            <w:gridSpan w:val="2"/>
            <w:tcBorders>
              <w:top w:val="nil"/>
              <w:left w:val="nil"/>
              <w:bottom w:val="nil"/>
              <w:right w:val="nil"/>
            </w:tcBorders>
          </w:tcPr>
          <w:p w14:paraId="1112D409" w14:textId="77777777" w:rsidR="00CF0E25" w:rsidRPr="005A4015" w:rsidRDefault="00CF0E25" w:rsidP="00597D43"/>
        </w:tc>
      </w:tr>
      <w:tr w:rsidR="00CF0E25" w:rsidRPr="005A4015" w14:paraId="7929C0EA" w14:textId="77777777" w:rsidTr="00597D43">
        <w:trPr>
          <w:trHeight w:val="240"/>
          <w:jc w:val="center"/>
        </w:trPr>
        <w:tc>
          <w:tcPr>
            <w:tcW w:w="4876" w:type="dxa"/>
            <w:tcBorders>
              <w:top w:val="nil"/>
              <w:left w:val="nil"/>
              <w:bottom w:val="nil"/>
              <w:right w:val="nil"/>
            </w:tcBorders>
          </w:tcPr>
          <w:p w14:paraId="02889C5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DE22EC9" w14:textId="77777777" w:rsidR="00CF0E25" w:rsidRPr="005A4015" w:rsidRDefault="00CF0E25" w:rsidP="00597D43">
            <w:pPr>
              <w:pStyle w:val="AmColumnHeading"/>
            </w:pPr>
            <w:r w:rsidRPr="005A4015">
              <w:t>Ændringsforslag</w:t>
            </w:r>
          </w:p>
        </w:tc>
      </w:tr>
      <w:tr w:rsidR="00CF0E25" w:rsidRPr="005A4015" w14:paraId="0D3BC2F1" w14:textId="77777777" w:rsidTr="00597D43">
        <w:trPr>
          <w:jc w:val="center"/>
        </w:trPr>
        <w:tc>
          <w:tcPr>
            <w:tcW w:w="4876" w:type="dxa"/>
            <w:tcBorders>
              <w:top w:val="nil"/>
              <w:left w:val="nil"/>
              <w:bottom w:val="nil"/>
              <w:right w:val="nil"/>
            </w:tcBorders>
          </w:tcPr>
          <w:p w14:paraId="51DAD76E" w14:textId="77777777" w:rsidR="00CF0E25" w:rsidRPr="005A4015" w:rsidRDefault="00CF0E25" w:rsidP="00597D43">
            <w:pPr>
              <w:pStyle w:val="Normal6a"/>
            </w:pPr>
            <w:r w:rsidRPr="005A4015">
              <w:t>1.</w:t>
            </w:r>
            <w:r w:rsidRPr="005A4015">
              <w:tab/>
              <w:t>opfordrer Kommissionen og medlemsstaterne til at udvikle en omfattende EU-handlingsplan for sjældne sygdomme, der tager fat på hele behandlingsforløbet for sjældne sygdomme;</w:t>
            </w:r>
          </w:p>
        </w:tc>
        <w:tc>
          <w:tcPr>
            <w:tcW w:w="4876" w:type="dxa"/>
            <w:tcBorders>
              <w:top w:val="nil"/>
              <w:left w:val="nil"/>
              <w:bottom w:val="nil"/>
              <w:right w:val="nil"/>
            </w:tcBorders>
          </w:tcPr>
          <w:p w14:paraId="53876BB4" w14:textId="77777777" w:rsidR="00CF0E25" w:rsidRPr="005A4015" w:rsidRDefault="00CF0E25" w:rsidP="00597D43">
            <w:pPr>
              <w:pStyle w:val="Normal6a"/>
            </w:pPr>
            <w:r w:rsidRPr="005A4015">
              <w:t>1.</w:t>
            </w:r>
            <w:r w:rsidRPr="005A4015">
              <w:tab/>
              <w:t xml:space="preserve">opfordrer Kommissionen og medlemsstaterne til at udvikle en omfattende EU-handlingsplan for sjældne sygdomme, der tager fat på hele behandlingsforløbet for sjældne sygdomme </w:t>
            </w:r>
            <w:r w:rsidRPr="005A4015">
              <w:rPr>
                <w:b/>
                <w:i/>
              </w:rPr>
              <w:t>i et menneskes levetid</w:t>
            </w:r>
            <w:r w:rsidRPr="005A4015">
              <w:t>;</w:t>
            </w:r>
          </w:p>
        </w:tc>
      </w:tr>
    </w:tbl>
    <w:p w14:paraId="48B2564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{EL}</w:t>
      </w:r>
      <w:r w:rsidRPr="005A4015">
        <w:t>el</w:t>
      </w:r>
      <w:r w:rsidRPr="005A4015">
        <w:rPr>
          <w:rStyle w:val="HideTWBExt"/>
          <w:color w:val="auto"/>
        </w:rPr>
        <w:t>&lt;/Original&gt;</w:t>
      </w:r>
    </w:p>
    <w:p w14:paraId="7CA449D0" w14:textId="77777777" w:rsidR="00CF0E25" w:rsidRPr="005A4015" w:rsidRDefault="00CF0E25" w:rsidP="00CF0E25">
      <w:r w:rsidRPr="005A4015">
        <w:rPr>
          <w:rStyle w:val="HideTWBExt"/>
          <w:color w:val="auto"/>
        </w:rPr>
        <w:t>&lt;/Amend&gt;</w:t>
      </w:r>
    </w:p>
    <w:p w14:paraId="549D1711"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85</w:t>
      </w:r>
      <w:r w:rsidRPr="005A4015">
        <w:rPr>
          <w:rStyle w:val="HideTWBExt"/>
          <w:color w:val="auto"/>
        </w:rPr>
        <w:t>&lt;/NumAm&gt;</w:t>
      </w:r>
    </w:p>
    <w:p w14:paraId="298AD21A" w14:textId="77777777" w:rsidR="00CF0E25" w:rsidRPr="005A4015" w:rsidRDefault="00CF0E25" w:rsidP="00CF0E25">
      <w:pPr>
        <w:pStyle w:val="NormalBold"/>
      </w:pPr>
      <w:r w:rsidRPr="005A4015">
        <w:rPr>
          <w:rStyle w:val="HideTWBExt"/>
          <w:b w:val="0"/>
          <w:color w:val="auto"/>
        </w:rPr>
        <w:t>&lt;RepeatBlock-By&gt;&lt;Members&gt;</w:t>
      </w:r>
      <w:r w:rsidRPr="005A4015">
        <w:t>Tomislav Sokol</w:t>
      </w:r>
      <w:r w:rsidRPr="005A4015">
        <w:rPr>
          <w:rStyle w:val="HideTWBExt"/>
          <w:b w:val="0"/>
          <w:color w:val="auto"/>
        </w:rPr>
        <w:t>&lt;/Members&gt;</w:t>
      </w:r>
    </w:p>
    <w:p w14:paraId="4DAAEAA3" w14:textId="77777777" w:rsidR="00CF0E25" w:rsidRPr="005A4015" w:rsidRDefault="00CF0E25" w:rsidP="00CF0E25">
      <w:pPr>
        <w:pStyle w:val="NormalBold"/>
      </w:pPr>
      <w:r w:rsidRPr="005A4015">
        <w:rPr>
          <w:rStyle w:val="HideTWBExt"/>
          <w:b w:val="0"/>
          <w:color w:val="auto"/>
        </w:rPr>
        <w:t>&lt;/RepeatBlock-By&gt;</w:t>
      </w:r>
    </w:p>
    <w:p w14:paraId="30F85C1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2F18EE9" w14:textId="77777777" w:rsidR="00CF0E25" w:rsidRPr="005A4015" w:rsidRDefault="00CF0E25" w:rsidP="00CF0E25">
      <w:pPr>
        <w:pStyle w:val="NormalBold"/>
      </w:pPr>
      <w:r w:rsidRPr="005A4015">
        <w:rPr>
          <w:rStyle w:val="HideTWBExt"/>
          <w:color w:val="auto"/>
        </w:rPr>
        <w:t>&lt;Article&gt;</w:t>
      </w:r>
      <w:r w:rsidRPr="005A4015">
        <w:t>Punkt 1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85B2C60" w14:textId="77777777" w:rsidTr="00597D43">
        <w:trPr>
          <w:trHeight w:hRule="exact" w:val="240"/>
          <w:jc w:val="center"/>
        </w:trPr>
        <w:tc>
          <w:tcPr>
            <w:tcW w:w="9752" w:type="dxa"/>
            <w:gridSpan w:val="2"/>
            <w:tcBorders>
              <w:top w:val="nil"/>
              <w:left w:val="nil"/>
              <w:bottom w:val="nil"/>
              <w:right w:val="nil"/>
            </w:tcBorders>
          </w:tcPr>
          <w:p w14:paraId="48044F18" w14:textId="77777777" w:rsidR="00CF0E25" w:rsidRPr="005A4015" w:rsidRDefault="00CF0E25" w:rsidP="00597D43"/>
        </w:tc>
      </w:tr>
      <w:tr w:rsidR="00CF0E25" w:rsidRPr="005A4015" w14:paraId="6A4A31D8" w14:textId="77777777" w:rsidTr="00597D43">
        <w:trPr>
          <w:trHeight w:val="240"/>
          <w:jc w:val="center"/>
        </w:trPr>
        <w:tc>
          <w:tcPr>
            <w:tcW w:w="4876" w:type="dxa"/>
            <w:tcBorders>
              <w:top w:val="nil"/>
              <w:left w:val="nil"/>
              <w:bottom w:val="nil"/>
              <w:right w:val="nil"/>
            </w:tcBorders>
          </w:tcPr>
          <w:p w14:paraId="0CC244D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3D84134" w14:textId="77777777" w:rsidR="00CF0E25" w:rsidRPr="005A4015" w:rsidRDefault="00CF0E25" w:rsidP="00597D43">
            <w:pPr>
              <w:pStyle w:val="AmColumnHeading"/>
            </w:pPr>
            <w:r w:rsidRPr="005A4015">
              <w:t>Ændringsforslag</w:t>
            </w:r>
          </w:p>
        </w:tc>
      </w:tr>
      <w:tr w:rsidR="00CF0E25" w:rsidRPr="005A4015" w14:paraId="22E93145" w14:textId="77777777" w:rsidTr="00597D43">
        <w:trPr>
          <w:jc w:val="center"/>
        </w:trPr>
        <w:tc>
          <w:tcPr>
            <w:tcW w:w="4876" w:type="dxa"/>
            <w:tcBorders>
              <w:top w:val="nil"/>
              <w:left w:val="nil"/>
              <w:bottom w:val="nil"/>
              <w:right w:val="nil"/>
            </w:tcBorders>
          </w:tcPr>
          <w:p w14:paraId="3B671006" w14:textId="77777777" w:rsidR="00CF0E25" w:rsidRPr="005A4015" w:rsidRDefault="00CF0E25" w:rsidP="00597D43">
            <w:pPr>
              <w:pStyle w:val="Normal6a"/>
            </w:pPr>
          </w:p>
        </w:tc>
        <w:tc>
          <w:tcPr>
            <w:tcW w:w="4876" w:type="dxa"/>
            <w:tcBorders>
              <w:top w:val="nil"/>
              <w:left w:val="nil"/>
              <w:bottom w:val="nil"/>
              <w:right w:val="nil"/>
            </w:tcBorders>
          </w:tcPr>
          <w:p w14:paraId="7BDE86E0" w14:textId="77777777" w:rsidR="00CF0E25" w:rsidRPr="005A4015" w:rsidRDefault="00CF0E25" w:rsidP="00597D43">
            <w:pPr>
              <w:pStyle w:val="Normal6a"/>
            </w:pPr>
            <w:r w:rsidRPr="005A4015">
              <w:rPr>
                <w:b/>
                <w:i/>
              </w:rPr>
              <w:t>1a.</w:t>
            </w:r>
            <w:r w:rsidRPr="005A4015">
              <w:tab/>
            </w:r>
            <w:r w:rsidRPr="005A4015">
              <w:rPr>
                <w:b/>
                <w:i/>
              </w:rPr>
              <w:t>anerkender merværdien af fyldestgørende strategiske EU-rammer såsom den europæiske kræfthandlingsplan og igangværende initiativer til hjerte-kar-sundhed, herunder Safe Hearts-planen; opfordrer til, at der udarbejdes en fyldestgørende EU-handlingsplan for sjældne sygdomme, som skal udarbejdes inden for EU's sundhedspolitiske ramme, og som fastsætter klare målsætninger, målbare mål og benchmarks samt hensigtsmæssig og målrettet økonomisk støtte med henblik på at sikre en koordineret, effektiv og retfærdig EU-indsats på området for sjældne sygdomme;</w:t>
            </w:r>
          </w:p>
        </w:tc>
      </w:tr>
    </w:tbl>
    <w:p w14:paraId="6713DB2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FCABAF5" w14:textId="77777777" w:rsidR="00CF0E25" w:rsidRPr="005A4015" w:rsidRDefault="00CF0E25" w:rsidP="00CF0E25">
      <w:r w:rsidRPr="005A4015">
        <w:rPr>
          <w:rStyle w:val="HideTWBExt"/>
          <w:color w:val="auto"/>
        </w:rPr>
        <w:t>&lt;/Amend&gt;</w:t>
      </w:r>
    </w:p>
    <w:p w14:paraId="1C2C522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86</w:t>
      </w:r>
      <w:r w:rsidRPr="005A4015">
        <w:rPr>
          <w:rStyle w:val="HideTWBExt"/>
          <w:color w:val="auto"/>
        </w:rPr>
        <w:t>&lt;/NumAm&gt;</w:t>
      </w:r>
    </w:p>
    <w:p w14:paraId="6B5825FD" w14:textId="77777777" w:rsidR="00CF0E25" w:rsidRPr="005A4015" w:rsidRDefault="00CF0E25" w:rsidP="00CF0E25">
      <w:pPr>
        <w:pStyle w:val="NormalBold"/>
      </w:pPr>
      <w:r w:rsidRPr="005A4015">
        <w:rPr>
          <w:rStyle w:val="HideTWBExt"/>
          <w:b w:val="0"/>
          <w:color w:val="auto"/>
        </w:rPr>
        <w:t>&lt;RepeatBlock-By&gt;&lt;Members&gt;</w:t>
      </w:r>
      <w:r w:rsidRPr="005A4015">
        <w:t>Margarita de la Pisa Carrión</w:t>
      </w:r>
      <w:r w:rsidRPr="005A4015">
        <w:rPr>
          <w:rStyle w:val="HideTWBExt"/>
          <w:b w:val="0"/>
          <w:color w:val="auto"/>
        </w:rPr>
        <w:t>&lt;/Members&gt;</w:t>
      </w:r>
    </w:p>
    <w:p w14:paraId="2FB63EDE" w14:textId="77777777" w:rsidR="00CF0E25" w:rsidRPr="005A4015" w:rsidRDefault="00CF0E25" w:rsidP="00CF0E25">
      <w:pPr>
        <w:pStyle w:val="NormalBold"/>
      </w:pPr>
      <w:r w:rsidRPr="005A4015">
        <w:rPr>
          <w:rStyle w:val="HideTWBExt"/>
          <w:b w:val="0"/>
          <w:color w:val="auto"/>
        </w:rPr>
        <w:t>&lt;/RepeatBlock-By&gt;</w:t>
      </w:r>
    </w:p>
    <w:p w14:paraId="7D968A1C"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33D4E9C" w14:textId="77777777" w:rsidR="00CF0E25" w:rsidRPr="005A4015" w:rsidRDefault="00CF0E25" w:rsidP="00CF0E25">
      <w:pPr>
        <w:pStyle w:val="NormalBold"/>
      </w:pPr>
      <w:r w:rsidRPr="005A4015">
        <w:rPr>
          <w:rStyle w:val="HideTWBExt"/>
          <w:color w:val="auto"/>
        </w:rPr>
        <w:t>&lt;Article&gt;</w:t>
      </w:r>
      <w:r w:rsidRPr="005A4015">
        <w:t>Punkt 1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0BE9268" w14:textId="77777777" w:rsidTr="00597D43">
        <w:trPr>
          <w:trHeight w:hRule="exact" w:val="240"/>
          <w:jc w:val="center"/>
        </w:trPr>
        <w:tc>
          <w:tcPr>
            <w:tcW w:w="9752" w:type="dxa"/>
            <w:gridSpan w:val="2"/>
            <w:tcBorders>
              <w:top w:val="nil"/>
              <w:left w:val="nil"/>
              <w:bottom w:val="nil"/>
              <w:right w:val="nil"/>
            </w:tcBorders>
          </w:tcPr>
          <w:p w14:paraId="31FD62A8" w14:textId="77777777" w:rsidR="00CF0E25" w:rsidRPr="005A4015" w:rsidRDefault="00CF0E25" w:rsidP="00597D43"/>
        </w:tc>
      </w:tr>
      <w:tr w:rsidR="00CF0E25" w:rsidRPr="005A4015" w14:paraId="36D920D3" w14:textId="77777777" w:rsidTr="00597D43">
        <w:trPr>
          <w:trHeight w:val="240"/>
          <w:jc w:val="center"/>
        </w:trPr>
        <w:tc>
          <w:tcPr>
            <w:tcW w:w="4876" w:type="dxa"/>
            <w:tcBorders>
              <w:top w:val="nil"/>
              <w:left w:val="nil"/>
              <w:bottom w:val="nil"/>
              <w:right w:val="nil"/>
            </w:tcBorders>
          </w:tcPr>
          <w:p w14:paraId="0A0395A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690AA11" w14:textId="77777777" w:rsidR="00CF0E25" w:rsidRPr="005A4015" w:rsidRDefault="00CF0E25" w:rsidP="00597D43">
            <w:pPr>
              <w:pStyle w:val="AmColumnHeading"/>
            </w:pPr>
            <w:r w:rsidRPr="005A4015">
              <w:t>Ændringsforslag</w:t>
            </w:r>
          </w:p>
        </w:tc>
      </w:tr>
      <w:tr w:rsidR="00CF0E25" w:rsidRPr="005A4015" w14:paraId="7E5C1036" w14:textId="77777777" w:rsidTr="00597D43">
        <w:trPr>
          <w:jc w:val="center"/>
        </w:trPr>
        <w:tc>
          <w:tcPr>
            <w:tcW w:w="4876" w:type="dxa"/>
            <w:tcBorders>
              <w:top w:val="nil"/>
              <w:left w:val="nil"/>
              <w:bottom w:val="nil"/>
              <w:right w:val="nil"/>
            </w:tcBorders>
          </w:tcPr>
          <w:p w14:paraId="42CCFF8A" w14:textId="77777777" w:rsidR="00CF0E25" w:rsidRPr="005A4015" w:rsidRDefault="00CF0E25" w:rsidP="00597D43">
            <w:pPr>
              <w:pStyle w:val="Normal6a"/>
            </w:pPr>
          </w:p>
        </w:tc>
        <w:tc>
          <w:tcPr>
            <w:tcW w:w="4876" w:type="dxa"/>
            <w:tcBorders>
              <w:top w:val="nil"/>
              <w:left w:val="nil"/>
              <w:bottom w:val="nil"/>
              <w:right w:val="nil"/>
            </w:tcBorders>
          </w:tcPr>
          <w:p w14:paraId="4D743683" w14:textId="77777777" w:rsidR="00CF0E25" w:rsidRPr="005A4015" w:rsidRDefault="00CF0E25" w:rsidP="00597D43">
            <w:pPr>
              <w:pStyle w:val="Normal6a"/>
            </w:pPr>
            <w:r w:rsidRPr="005A4015">
              <w:rPr>
                <w:b/>
                <w:i/>
              </w:rPr>
              <w:t>1a.</w:t>
            </w:r>
            <w:r w:rsidRPr="005A4015">
              <w:tab/>
            </w:r>
            <w:r w:rsidRPr="005A4015">
              <w:rPr>
                <w:b/>
                <w:i/>
              </w:rPr>
              <w:t>glæder sig over Kommissionens forslag om at forlænge det supplerende beskyttelsescertifikat for avancerede terapier med henblik på at tilskynde til investeringer og udvikling af innovative behandlinger;</w:t>
            </w:r>
          </w:p>
        </w:tc>
      </w:tr>
    </w:tbl>
    <w:p w14:paraId="2CE6D28B"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{ES}</w:t>
      </w:r>
      <w:r w:rsidRPr="005A4015">
        <w:t>es</w:t>
      </w:r>
      <w:r w:rsidRPr="005A4015">
        <w:rPr>
          <w:rStyle w:val="HideTWBExt"/>
          <w:color w:val="auto"/>
        </w:rPr>
        <w:t>&lt;/Original&gt;</w:t>
      </w:r>
    </w:p>
    <w:p w14:paraId="2E27D9C4" w14:textId="77777777" w:rsidR="00CF0E25" w:rsidRPr="005A4015" w:rsidRDefault="00CF0E25" w:rsidP="00CF0E25">
      <w:r w:rsidRPr="005A4015">
        <w:rPr>
          <w:rStyle w:val="HideTWBExt"/>
          <w:color w:val="auto"/>
        </w:rPr>
        <w:t>&lt;/Amend&gt;</w:t>
      </w:r>
    </w:p>
    <w:p w14:paraId="034C005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87</w:t>
      </w:r>
      <w:r w:rsidRPr="005A4015">
        <w:rPr>
          <w:rStyle w:val="HideTWBExt"/>
          <w:color w:val="auto"/>
        </w:rPr>
        <w:t>&lt;/NumAm&gt;</w:t>
      </w:r>
    </w:p>
    <w:p w14:paraId="15B55336" w14:textId="77777777" w:rsidR="00CF0E25" w:rsidRPr="005A4015" w:rsidRDefault="00CF0E25" w:rsidP="00CF0E25">
      <w:pPr>
        <w:pStyle w:val="NormalBold"/>
      </w:pPr>
      <w:r w:rsidRPr="005A4015">
        <w:rPr>
          <w:rStyle w:val="HideTWBExt"/>
          <w:b w:val="0"/>
          <w:color w:val="auto"/>
        </w:rPr>
        <w:t>&lt;RepeatBlock-By&gt;&lt;Members&gt;</w:t>
      </w:r>
      <w:r w:rsidRPr="005A4015">
        <w:t>Tomislav Sokol</w:t>
      </w:r>
      <w:r w:rsidRPr="005A4015">
        <w:rPr>
          <w:rStyle w:val="HideTWBExt"/>
          <w:b w:val="0"/>
          <w:color w:val="auto"/>
        </w:rPr>
        <w:t>&lt;/Members&gt;</w:t>
      </w:r>
    </w:p>
    <w:p w14:paraId="6845F70A" w14:textId="77777777" w:rsidR="00CF0E25" w:rsidRPr="005A4015" w:rsidRDefault="00CF0E25" w:rsidP="00CF0E25">
      <w:pPr>
        <w:pStyle w:val="NormalBold"/>
      </w:pPr>
      <w:r w:rsidRPr="005A4015">
        <w:rPr>
          <w:rStyle w:val="HideTWBExt"/>
          <w:b w:val="0"/>
          <w:color w:val="auto"/>
        </w:rPr>
        <w:t>&lt;/RepeatBlock-By&gt;</w:t>
      </w:r>
    </w:p>
    <w:p w14:paraId="5F2322D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1FD1ECC" w14:textId="77777777" w:rsidR="00CF0E25" w:rsidRPr="005A4015" w:rsidRDefault="00CF0E25" w:rsidP="00CF0E25">
      <w:pPr>
        <w:pStyle w:val="NormalBold"/>
      </w:pPr>
      <w:r w:rsidRPr="005A4015">
        <w:rPr>
          <w:rStyle w:val="HideTWBExt"/>
          <w:color w:val="auto"/>
        </w:rPr>
        <w:t>&lt;Article&gt;</w:t>
      </w:r>
      <w:r w:rsidRPr="005A4015">
        <w:t>Punkt 1 b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ED250E6" w14:textId="77777777" w:rsidTr="00597D43">
        <w:trPr>
          <w:trHeight w:hRule="exact" w:val="240"/>
          <w:jc w:val="center"/>
        </w:trPr>
        <w:tc>
          <w:tcPr>
            <w:tcW w:w="9752" w:type="dxa"/>
            <w:gridSpan w:val="2"/>
            <w:tcBorders>
              <w:top w:val="nil"/>
              <w:left w:val="nil"/>
              <w:bottom w:val="nil"/>
              <w:right w:val="nil"/>
            </w:tcBorders>
          </w:tcPr>
          <w:p w14:paraId="46935FE3" w14:textId="77777777" w:rsidR="00CF0E25" w:rsidRPr="005A4015" w:rsidRDefault="00CF0E25" w:rsidP="00597D43"/>
        </w:tc>
      </w:tr>
      <w:tr w:rsidR="00CF0E25" w:rsidRPr="005A4015" w14:paraId="554F75B7" w14:textId="77777777" w:rsidTr="00597D43">
        <w:trPr>
          <w:trHeight w:val="240"/>
          <w:jc w:val="center"/>
        </w:trPr>
        <w:tc>
          <w:tcPr>
            <w:tcW w:w="4876" w:type="dxa"/>
            <w:tcBorders>
              <w:top w:val="nil"/>
              <w:left w:val="nil"/>
              <w:bottom w:val="nil"/>
              <w:right w:val="nil"/>
            </w:tcBorders>
          </w:tcPr>
          <w:p w14:paraId="05763B5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3CEF310" w14:textId="77777777" w:rsidR="00CF0E25" w:rsidRPr="005A4015" w:rsidRDefault="00CF0E25" w:rsidP="00597D43">
            <w:pPr>
              <w:pStyle w:val="AmColumnHeading"/>
            </w:pPr>
            <w:r w:rsidRPr="005A4015">
              <w:t>Ændringsforslag</w:t>
            </w:r>
          </w:p>
        </w:tc>
      </w:tr>
      <w:tr w:rsidR="00CF0E25" w:rsidRPr="005A4015" w14:paraId="0833870A" w14:textId="77777777" w:rsidTr="00597D43">
        <w:trPr>
          <w:jc w:val="center"/>
        </w:trPr>
        <w:tc>
          <w:tcPr>
            <w:tcW w:w="4876" w:type="dxa"/>
            <w:tcBorders>
              <w:top w:val="nil"/>
              <w:left w:val="nil"/>
              <w:bottom w:val="nil"/>
              <w:right w:val="nil"/>
            </w:tcBorders>
          </w:tcPr>
          <w:p w14:paraId="6463E391" w14:textId="77777777" w:rsidR="00CF0E25" w:rsidRPr="005A4015" w:rsidRDefault="00CF0E25" w:rsidP="00597D43">
            <w:pPr>
              <w:pStyle w:val="Normal6a"/>
            </w:pPr>
          </w:p>
        </w:tc>
        <w:tc>
          <w:tcPr>
            <w:tcW w:w="4876" w:type="dxa"/>
            <w:tcBorders>
              <w:top w:val="nil"/>
              <w:left w:val="nil"/>
              <w:bottom w:val="nil"/>
              <w:right w:val="nil"/>
            </w:tcBorders>
          </w:tcPr>
          <w:p w14:paraId="671E15B4" w14:textId="77777777" w:rsidR="00CF0E25" w:rsidRPr="005A4015" w:rsidRDefault="00CF0E25" w:rsidP="00597D43">
            <w:pPr>
              <w:pStyle w:val="Normal6a"/>
            </w:pPr>
            <w:r w:rsidRPr="005A4015">
              <w:rPr>
                <w:b/>
                <w:i/>
              </w:rPr>
              <w:t>1b.</w:t>
            </w:r>
            <w:r w:rsidRPr="005A4015">
              <w:tab/>
            </w:r>
            <w:r w:rsidRPr="005A4015">
              <w:rPr>
                <w:b/>
                <w:i/>
              </w:rPr>
              <w:t>opfordrer til, at der inden for EU's økonomiske ramme oprettes en særlig EU-fond for sjældne sygdomme med henblik på at sikre holdbar og koordineret støtte til forskning, tidlig diagnosticering og lige adgang til behandling i alle medlemsstater; mener, at en sådan fond bør bidrage til at mindske fragmentering og forskelle, samtidig med at uopfyldte medicinske behov prioriteres, navnlig for ultrasjældne sygdomme; understreger, at fonden bør støtte grænseoverskridende samarbejde, herunder europæiske netværk af referencecentre og interoperable datainfrastrukturer, og bør fungere i henhold til klare forvaltningsregler, som sikrer gennemsigtighed, omkostningseffektivitet og struktureret inddragelse af patientorganisationer og kliniske eksperter i fastlæggelsen af prioriteter for økonomisk støtte;</w:t>
            </w:r>
          </w:p>
        </w:tc>
      </w:tr>
    </w:tbl>
    <w:p w14:paraId="3BD04CA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11930C1" w14:textId="77777777" w:rsidR="00CF0E25" w:rsidRPr="005A4015" w:rsidRDefault="00CF0E25" w:rsidP="00CF0E25">
      <w:r w:rsidRPr="005A4015">
        <w:rPr>
          <w:rStyle w:val="HideTWBExt"/>
          <w:color w:val="auto"/>
        </w:rPr>
        <w:t>&lt;/Amend&gt;</w:t>
      </w:r>
    </w:p>
    <w:p w14:paraId="1409302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88</w:t>
      </w:r>
      <w:r w:rsidRPr="005A4015">
        <w:rPr>
          <w:rStyle w:val="HideTWBExt"/>
          <w:color w:val="auto"/>
        </w:rPr>
        <w:t>&lt;/NumAm&gt;</w:t>
      </w:r>
    </w:p>
    <w:p w14:paraId="3F88C120" w14:textId="77777777" w:rsidR="00CF0E25" w:rsidRPr="005A4015" w:rsidRDefault="00CF0E25" w:rsidP="00CF0E25">
      <w:pPr>
        <w:pStyle w:val="NormalBold"/>
      </w:pPr>
      <w:r w:rsidRPr="005A4015">
        <w:rPr>
          <w:rStyle w:val="HideTWBExt"/>
          <w:b w:val="0"/>
          <w:color w:val="auto"/>
        </w:rPr>
        <w:t>&lt;RepeatBlock-By&gt;&lt;Members&gt;</w:t>
      </w:r>
      <w:r w:rsidRPr="005A4015">
        <w:t>Emmanouil Fragkos, Galato Alexandraki, Geadis Geadi</w:t>
      </w:r>
      <w:r w:rsidRPr="005A4015">
        <w:rPr>
          <w:rStyle w:val="HideTWBExt"/>
          <w:b w:val="0"/>
          <w:color w:val="auto"/>
        </w:rPr>
        <w:t>&lt;/Members&gt;</w:t>
      </w:r>
    </w:p>
    <w:p w14:paraId="7C65BF9D" w14:textId="77777777" w:rsidR="00CF0E25" w:rsidRPr="005A4015" w:rsidRDefault="00CF0E25" w:rsidP="00CF0E25">
      <w:pPr>
        <w:pStyle w:val="NormalBold"/>
      </w:pPr>
      <w:r w:rsidRPr="005A4015">
        <w:rPr>
          <w:rStyle w:val="HideTWBExt"/>
          <w:b w:val="0"/>
          <w:color w:val="auto"/>
        </w:rPr>
        <w:t>&lt;/RepeatBlock-By&gt;</w:t>
      </w:r>
    </w:p>
    <w:p w14:paraId="6674E5D1"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DA15F77" w14:textId="77777777" w:rsidR="00CF0E25" w:rsidRPr="005A4015" w:rsidRDefault="00CF0E25" w:rsidP="00CF0E25">
      <w:pPr>
        <w:pStyle w:val="NormalBold"/>
      </w:pPr>
      <w:r w:rsidRPr="005A4015">
        <w:rPr>
          <w:rStyle w:val="HideTWBExt"/>
          <w:color w:val="auto"/>
        </w:rPr>
        <w:t>&lt;Article&gt;</w:t>
      </w:r>
      <w:r w:rsidRPr="005A4015">
        <w:t>Punkt 2</w:t>
      </w:r>
      <w:r w:rsidRPr="005A401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725FAD4" w14:textId="77777777" w:rsidTr="00597D43">
        <w:trPr>
          <w:trHeight w:hRule="exact" w:val="240"/>
          <w:jc w:val="center"/>
        </w:trPr>
        <w:tc>
          <w:tcPr>
            <w:tcW w:w="9752" w:type="dxa"/>
            <w:gridSpan w:val="2"/>
            <w:tcBorders>
              <w:top w:val="nil"/>
              <w:left w:val="nil"/>
              <w:bottom w:val="nil"/>
              <w:right w:val="nil"/>
            </w:tcBorders>
          </w:tcPr>
          <w:p w14:paraId="22D81839" w14:textId="77777777" w:rsidR="00CF0E25" w:rsidRPr="005A4015" w:rsidRDefault="00CF0E25" w:rsidP="00597D43"/>
        </w:tc>
      </w:tr>
      <w:tr w:rsidR="00CF0E25" w:rsidRPr="005A4015" w14:paraId="1B782F18" w14:textId="77777777" w:rsidTr="00597D43">
        <w:trPr>
          <w:trHeight w:val="240"/>
          <w:jc w:val="center"/>
        </w:trPr>
        <w:tc>
          <w:tcPr>
            <w:tcW w:w="4876" w:type="dxa"/>
            <w:tcBorders>
              <w:top w:val="nil"/>
              <w:left w:val="nil"/>
              <w:bottom w:val="nil"/>
              <w:right w:val="nil"/>
            </w:tcBorders>
          </w:tcPr>
          <w:p w14:paraId="671472BA"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6823000" w14:textId="77777777" w:rsidR="00CF0E25" w:rsidRPr="005A4015" w:rsidRDefault="00CF0E25" w:rsidP="00597D43">
            <w:pPr>
              <w:pStyle w:val="AmColumnHeading"/>
            </w:pPr>
            <w:r w:rsidRPr="005A4015">
              <w:t>Ændringsforslag</w:t>
            </w:r>
          </w:p>
        </w:tc>
      </w:tr>
      <w:tr w:rsidR="00CF0E25" w:rsidRPr="005A4015" w14:paraId="2FFFCC6A" w14:textId="77777777" w:rsidTr="00597D43">
        <w:trPr>
          <w:jc w:val="center"/>
        </w:trPr>
        <w:tc>
          <w:tcPr>
            <w:tcW w:w="4876" w:type="dxa"/>
            <w:tcBorders>
              <w:top w:val="nil"/>
              <w:left w:val="nil"/>
              <w:bottom w:val="nil"/>
              <w:right w:val="nil"/>
            </w:tcBorders>
          </w:tcPr>
          <w:p w14:paraId="6CB35CF2" w14:textId="77777777" w:rsidR="00CF0E25" w:rsidRPr="005A4015" w:rsidRDefault="00CF0E25" w:rsidP="00597D43">
            <w:pPr>
              <w:pStyle w:val="Normal6a"/>
            </w:pPr>
            <w:r w:rsidRPr="005A4015">
              <w:t>2.</w:t>
            </w:r>
            <w:r w:rsidRPr="005A4015">
              <w:tab/>
              <w:t>opfordrer indtrængende til, at der oprettes mekanismer til at forbedre adgangen til og prisoverkommeligheden af terapier, herunder målrettet støtte til meget sjældne lidelser og avancerede terapier;</w:t>
            </w:r>
          </w:p>
        </w:tc>
        <w:tc>
          <w:tcPr>
            <w:tcW w:w="4876" w:type="dxa"/>
            <w:tcBorders>
              <w:top w:val="nil"/>
              <w:left w:val="nil"/>
              <w:bottom w:val="nil"/>
              <w:right w:val="nil"/>
            </w:tcBorders>
          </w:tcPr>
          <w:p w14:paraId="380196B7" w14:textId="77777777" w:rsidR="00CF0E25" w:rsidRPr="005A4015" w:rsidRDefault="00CF0E25" w:rsidP="00597D43">
            <w:pPr>
              <w:pStyle w:val="Normal6a"/>
            </w:pPr>
            <w:r w:rsidRPr="005A4015">
              <w:t>2.</w:t>
            </w:r>
            <w:r w:rsidRPr="005A4015">
              <w:tab/>
              <w:t xml:space="preserve">opfordrer indtrængende til, at der oprettes mekanismer til at forbedre adgangen til og prisoverkommeligheden af terapier, herunder målrettet støtte til meget sjældne lidelser og avancerede terapier; </w:t>
            </w:r>
            <w:r w:rsidRPr="005A4015">
              <w:rPr>
                <w:b/>
                <w:i/>
              </w:rPr>
              <w:t>opfordrer navnlig medlemsstaterne til at overveje muligheden for at godtgøre terapier, som er lindrende for patienter med sjældne og ultrasjældne sygdomme;</w:t>
            </w:r>
            <w:r w:rsidRPr="005A4015">
              <w:t xml:space="preserve"> </w:t>
            </w:r>
            <w:r w:rsidRPr="005A4015">
              <w:rPr>
                <w:b/>
                <w:i/>
              </w:rPr>
              <w:t>understreger, at grænseoverskridende terapier bør inkluderes blandt disse godtgørelsesberettigede terapier;</w:t>
            </w:r>
          </w:p>
        </w:tc>
      </w:tr>
    </w:tbl>
    <w:p w14:paraId="0351C17F"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{EL}</w:t>
      </w:r>
      <w:r w:rsidRPr="005A4015">
        <w:t>el</w:t>
      </w:r>
      <w:r w:rsidRPr="005A4015">
        <w:rPr>
          <w:rStyle w:val="HideTWBExt"/>
          <w:color w:val="auto"/>
        </w:rPr>
        <w:t>&lt;/Original&gt;</w:t>
      </w:r>
    </w:p>
    <w:p w14:paraId="7278E772" w14:textId="77777777" w:rsidR="00CF0E25" w:rsidRPr="005A4015" w:rsidRDefault="00CF0E25" w:rsidP="00CF0E25">
      <w:r w:rsidRPr="005A4015">
        <w:rPr>
          <w:rStyle w:val="HideTWBExt"/>
          <w:color w:val="auto"/>
        </w:rPr>
        <w:t>&lt;/Amend&gt;</w:t>
      </w:r>
    </w:p>
    <w:p w14:paraId="6FA419F6"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89</w:t>
      </w:r>
      <w:r w:rsidRPr="005A4015">
        <w:rPr>
          <w:rStyle w:val="HideTWBExt"/>
          <w:color w:val="auto"/>
        </w:rPr>
        <w:t>&lt;/NumAm&gt;</w:t>
      </w:r>
    </w:p>
    <w:p w14:paraId="0584E131"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55BFBACA" w14:textId="77777777" w:rsidR="00CF0E25" w:rsidRPr="005A4015" w:rsidRDefault="00CF0E25" w:rsidP="00CF0E25">
      <w:pPr>
        <w:pStyle w:val="NormalBold"/>
      </w:pPr>
      <w:r w:rsidRPr="005A4015">
        <w:rPr>
          <w:rStyle w:val="HideTWBExt"/>
          <w:b w:val="0"/>
          <w:color w:val="auto"/>
        </w:rPr>
        <w:t>&lt;/RepeatBlock-By&gt;</w:t>
      </w:r>
    </w:p>
    <w:p w14:paraId="376DB4BF"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6BBC34E" w14:textId="77777777" w:rsidR="00CF0E25" w:rsidRPr="005A4015" w:rsidRDefault="00CF0E25" w:rsidP="00CF0E25">
      <w:pPr>
        <w:pStyle w:val="NormalBold"/>
      </w:pPr>
      <w:r w:rsidRPr="005A4015">
        <w:rPr>
          <w:rStyle w:val="HideTWBExt"/>
          <w:color w:val="auto"/>
        </w:rPr>
        <w:t>&lt;Article&gt;</w:t>
      </w:r>
      <w:r w:rsidRPr="005A4015">
        <w:t>Punkt 2</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6C3F33E" w14:textId="77777777" w:rsidTr="00597D43">
        <w:trPr>
          <w:trHeight w:hRule="exact" w:val="240"/>
          <w:jc w:val="center"/>
        </w:trPr>
        <w:tc>
          <w:tcPr>
            <w:tcW w:w="9752" w:type="dxa"/>
            <w:gridSpan w:val="2"/>
            <w:tcBorders>
              <w:top w:val="nil"/>
              <w:left w:val="nil"/>
              <w:bottom w:val="nil"/>
              <w:right w:val="nil"/>
            </w:tcBorders>
          </w:tcPr>
          <w:p w14:paraId="6C40387D" w14:textId="77777777" w:rsidR="00CF0E25" w:rsidRPr="005A4015" w:rsidRDefault="00CF0E25" w:rsidP="00597D43"/>
        </w:tc>
      </w:tr>
      <w:tr w:rsidR="00CF0E25" w:rsidRPr="005A4015" w14:paraId="3B3D37D5" w14:textId="77777777" w:rsidTr="00597D43">
        <w:trPr>
          <w:trHeight w:val="240"/>
          <w:jc w:val="center"/>
        </w:trPr>
        <w:tc>
          <w:tcPr>
            <w:tcW w:w="4876" w:type="dxa"/>
            <w:tcBorders>
              <w:top w:val="nil"/>
              <w:left w:val="nil"/>
              <w:bottom w:val="nil"/>
              <w:right w:val="nil"/>
            </w:tcBorders>
          </w:tcPr>
          <w:p w14:paraId="565777A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4960B52" w14:textId="77777777" w:rsidR="00CF0E25" w:rsidRPr="005A4015" w:rsidRDefault="00CF0E25" w:rsidP="00597D43">
            <w:pPr>
              <w:pStyle w:val="AmColumnHeading"/>
            </w:pPr>
            <w:r w:rsidRPr="005A4015">
              <w:t>Ændringsforslag</w:t>
            </w:r>
          </w:p>
        </w:tc>
      </w:tr>
      <w:tr w:rsidR="00CF0E25" w:rsidRPr="005A4015" w14:paraId="5A092DE8" w14:textId="77777777" w:rsidTr="00597D43">
        <w:trPr>
          <w:jc w:val="center"/>
        </w:trPr>
        <w:tc>
          <w:tcPr>
            <w:tcW w:w="4876" w:type="dxa"/>
            <w:tcBorders>
              <w:top w:val="nil"/>
              <w:left w:val="nil"/>
              <w:bottom w:val="nil"/>
              <w:right w:val="nil"/>
            </w:tcBorders>
          </w:tcPr>
          <w:p w14:paraId="3693C7B6" w14:textId="77777777" w:rsidR="00CF0E25" w:rsidRPr="005A4015" w:rsidRDefault="00CF0E25" w:rsidP="00597D43">
            <w:pPr>
              <w:pStyle w:val="Normal6a"/>
            </w:pPr>
            <w:r w:rsidRPr="005A4015">
              <w:t>2.</w:t>
            </w:r>
            <w:r w:rsidRPr="005A4015">
              <w:tab/>
              <w:t>opfordrer indtrængende til, at der oprettes mekanismer til at forbedre adgangen til og prisoverkommeligheden af terapier, herunder målrettet støtte til meget sjældne lidelser og avancerede terapier;</w:t>
            </w:r>
          </w:p>
        </w:tc>
        <w:tc>
          <w:tcPr>
            <w:tcW w:w="4876" w:type="dxa"/>
            <w:tcBorders>
              <w:top w:val="nil"/>
              <w:left w:val="nil"/>
              <w:bottom w:val="nil"/>
              <w:right w:val="nil"/>
            </w:tcBorders>
          </w:tcPr>
          <w:p w14:paraId="5E616915" w14:textId="77777777" w:rsidR="00CF0E25" w:rsidRPr="005A4015" w:rsidRDefault="00CF0E25" w:rsidP="00597D43">
            <w:pPr>
              <w:pStyle w:val="Normal6a"/>
            </w:pPr>
            <w:r w:rsidRPr="005A4015">
              <w:t>2.</w:t>
            </w:r>
            <w:r w:rsidRPr="005A4015">
              <w:tab/>
              <w:t>opfordrer indtrængende til, at der oprettes mekanismer til at forbedre adgangen til og prisoverkommeligheden af terapier, herunder målrettet støtte til meget sjældne lidelser og avancerede terapier</w:t>
            </w:r>
            <w:r w:rsidRPr="005A4015">
              <w:rPr>
                <w:b/>
                <w:i/>
              </w:rPr>
              <w:t>, med særlig vægt på pædiatriske sjældne sygdomme og alderssvarende behandlingsformer, og til at styrke den europæiske produktionskapacitet til at behandle sjældne sygdomme for at mindske ekstern afhængighed</w:t>
            </w:r>
            <w:r w:rsidRPr="005A4015">
              <w:t>;</w:t>
            </w:r>
          </w:p>
        </w:tc>
      </w:tr>
    </w:tbl>
    <w:p w14:paraId="2D3310F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B1EE552" w14:textId="77777777" w:rsidR="00CF0E25" w:rsidRPr="005A4015" w:rsidRDefault="00CF0E25" w:rsidP="00CF0E25">
      <w:r w:rsidRPr="005A4015">
        <w:rPr>
          <w:rStyle w:val="HideTWBExt"/>
          <w:color w:val="auto"/>
        </w:rPr>
        <w:t>&lt;/Amend&gt;</w:t>
      </w:r>
    </w:p>
    <w:p w14:paraId="41D612C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90</w:t>
      </w:r>
      <w:r w:rsidRPr="005A4015">
        <w:rPr>
          <w:rStyle w:val="HideTWBExt"/>
          <w:color w:val="auto"/>
        </w:rPr>
        <w:t>&lt;/NumAm&gt;</w:t>
      </w:r>
    </w:p>
    <w:p w14:paraId="4C9C60DF"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Tomislav Sokol, Adam Jarubas, Letizia Moratti</w:t>
      </w:r>
      <w:r w:rsidRPr="005A4015">
        <w:rPr>
          <w:rStyle w:val="HideTWBExt"/>
          <w:b w:val="0"/>
          <w:color w:val="auto"/>
        </w:rPr>
        <w:t>&lt;/Members&gt;</w:t>
      </w:r>
    </w:p>
    <w:p w14:paraId="263D2467" w14:textId="77777777" w:rsidR="00CF0E25" w:rsidRPr="005A4015" w:rsidRDefault="00CF0E25" w:rsidP="00CF0E25">
      <w:pPr>
        <w:pStyle w:val="NormalBold"/>
      </w:pPr>
      <w:r w:rsidRPr="005A4015">
        <w:rPr>
          <w:rStyle w:val="HideTWBExt"/>
          <w:b w:val="0"/>
          <w:color w:val="auto"/>
        </w:rPr>
        <w:t>&lt;/RepeatBlock-By&gt;</w:t>
      </w:r>
    </w:p>
    <w:p w14:paraId="12AA51A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B0AF2B2" w14:textId="77777777" w:rsidR="00CF0E25" w:rsidRPr="005A4015" w:rsidRDefault="00CF0E25" w:rsidP="00CF0E25">
      <w:pPr>
        <w:pStyle w:val="NormalBold"/>
      </w:pPr>
      <w:r w:rsidRPr="005A4015">
        <w:rPr>
          <w:rStyle w:val="HideTWBExt"/>
          <w:color w:val="auto"/>
        </w:rPr>
        <w:t>&lt;Article&gt;</w:t>
      </w:r>
      <w:r w:rsidRPr="005A4015">
        <w:t>Punkt 2</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28E0E76" w14:textId="77777777" w:rsidTr="00597D43">
        <w:trPr>
          <w:trHeight w:hRule="exact" w:val="240"/>
          <w:jc w:val="center"/>
        </w:trPr>
        <w:tc>
          <w:tcPr>
            <w:tcW w:w="9752" w:type="dxa"/>
            <w:gridSpan w:val="2"/>
            <w:tcBorders>
              <w:top w:val="nil"/>
              <w:left w:val="nil"/>
              <w:bottom w:val="nil"/>
              <w:right w:val="nil"/>
            </w:tcBorders>
          </w:tcPr>
          <w:p w14:paraId="5E0D62A4" w14:textId="77777777" w:rsidR="00CF0E25" w:rsidRPr="005A4015" w:rsidRDefault="00CF0E25" w:rsidP="00597D43"/>
        </w:tc>
      </w:tr>
      <w:tr w:rsidR="00CF0E25" w:rsidRPr="005A4015" w14:paraId="6FF56BBF" w14:textId="77777777" w:rsidTr="00597D43">
        <w:trPr>
          <w:trHeight w:val="240"/>
          <w:jc w:val="center"/>
        </w:trPr>
        <w:tc>
          <w:tcPr>
            <w:tcW w:w="4876" w:type="dxa"/>
            <w:tcBorders>
              <w:top w:val="nil"/>
              <w:left w:val="nil"/>
              <w:bottom w:val="nil"/>
              <w:right w:val="nil"/>
            </w:tcBorders>
          </w:tcPr>
          <w:p w14:paraId="5ECD996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082409C" w14:textId="77777777" w:rsidR="00CF0E25" w:rsidRPr="005A4015" w:rsidRDefault="00CF0E25" w:rsidP="00597D43">
            <w:pPr>
              <w:pStyle w:val="AmColumnHeading"/>
            </w:pPr>
            <w:r w:rsidRPr="005A4015">
              <w:t>Ændringsforslag</w:t>
            </w:r>
          </w:p>
        </w:tc>
      </w:tr>
      <w:tr w:rsidR="00CF0E25" w:rsidRPr="005A4015" w14:paraId="61F12015" w14:textId="77777777" w:rsidTr="00597D43">
        <w:trPr>
          <w:jc w:val="center"/>
        </w:trPr>
        <w:tc>
          <w:tcPr>
            <w:tcW w:w="4876" w:type="dxa"/>
            <w:tcBorders>
              <w:top w:val="nil"/>
              <w:left w:val="nil"/>
              <w:bottom w:val="nil"/>
              <w:right w:val="nil"/>
            </w:tcBorders>
          </w:tcPr>
          <w:p w14:paraId="35337EBD" w14:textId="77777777" w:rsidR="00CF0E25" w:rsidRPr="005A4015" w:rsidRDefault="00CF0E25" w:rsidP="00597D43">
            <w:pPr>
              <w:pStyle w:val="Normal6a"/>
            </w:pPr>
            <w:r w:rsidRPr="005A4015">
              <w:t>2.</w:t>
            </w:r>
            <w:r w:rsidRPr="005A4015">
              <w:tab/>
              <w:t>opfordrer indtrængende til, at der oprettes mekanismer til at forbedre adgangen til og prisoverkommeligheden af terapier, herunder målrettet støtte til meget sjældne lidelser og avancerede terapier;</w:t>
            </w:r>
          </w:p>
        </w:tc>
        <w:tc>
          <w:tcPr>
            <w:tcW w:w="4876" w:type="dxa"/>
            <w:tcBorders>
              <w:top w:val="nil"/>
              <w:left w:val="nil"/>
              <w:bottom w:val="nil"/>
              <w:right w:val="nil"/>
            </w:tcBorders>
          </w:tcPr>
          <w:p w14:paraId="1391F859" w14:textId="77777777" w:rsidR="00CF0E25" w:rsidRPr="005A4015" w:rsidRDefault="00CF0E25" w:rsidP="00597D43">
            <w:pPr>
              <w:pStyle w:val="Normal6a"/>
            </w:pPr>
            <w:r w:rsidRPr="005A4015">
              <w:t>2.</w:t>
            </w:r>
            <w:r w:rsidRPr="005A4015">
              <w:tab/>
              <w:t>opfordrer indtrængende til, at der oprettes mekanismer til at forbedre adgangen til og prisoverkommeligheden af terapier, herunder målrettet støtte til meget sjældne lidelser</w:t>
            </w:r>
            <w:r w:rsidRPr="005A4015">
              <w:rPr>
                <w:b/>
                <w:i/>
              </w:rPr>
              <w:t>, lægemidler til sjældne sygdomme</w:t>
            </w:r>
            <w:r w:rsidRPr="005A4015">
              <w:t xml:space="preserve"> og avancerede terapier</w:t>
            </w:r>
            <w:r w:rsidRPr="005A4015">
              <w:rPr>
                <w:b/>
                <w:i/>
              </w:rPr>
              <w:t>, under hensyntagen til eksisterende EU-rammer og igangværende lovforslag om medicinsk teknologivurdering, fælles indkøb og farmaceutiske incitamenter</w:t>
            </w:r>
            <w:r w:rsidRPr="005A4015">
              <w:t>;</w:t>
            </w:r>
          </w:p>
        </w:tc>
      </w:tr>
    </w:tbl>
    <w:p w14:paraId="7A68B6D8"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E3B67EB" w14:textId="77777777" w:rsidR="00CF0E25" w:rsidRPr="005A4015" w:rsidRDefault="00CF0E25" w:rsidP="00CF0E25">
      <w:r w:rsidRPr="005A4015">
        <w:rPr>
          <w:rStyle w:val="HideTWBExt"/>
          <w:color w:val="auto"/>
        </w:rPr>
        <w:t>&lt;/Amend&gt;</w:t>
      </w:r>
    </w:p>
    <w:p w14:paraId="1176E89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91</w:t>
      </w:r>
      <w:r w:rsidRPr="005A4015">
        <w:rPr>
          <w:rStyle w:val="HideTWBExt"/>
          <w:color w:val="auto"/>
        </w:rPr>
        <w:t>&lt;/NumAm&gt;</w:t>
      </w:r>
    </w:p>
    <w:p w14:paraId="19C4A392"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w:t>
      </w:r>
      <w:r w:rsidRPr="005A4015">
        <w:rPr>
          <w:rStyle w:val="HideTWBExt"/>
          <w:b w:val="0"/>
          <w:color w:val="auto"/>
        </w:rPr>
        <w:t>&lt;/Members&gt;</w:t>
      </w:r>
    </w:p>
    <w:p w14:paraId="27C3E7EA" w14:textId="77777777" w:rsidR="00CF0E25" w:rsidRPr="005A4015" w:rsidRDefault="00CF0E25" w:rsidP="00CF0E25">
      <w:pPr>
        <w:pStyle w:val="NormalBold"/>
      </w:pPr>
      <w:r w:rsidRPr="005A4015">
        <w:rPr>
          <w:rStyle w:val="HideTWBExt"/>
          <w:b w:val="0"/>
          <w:color w:val="auto"/>
        </w:rPr>
        <w:t>&lt;/RepeatBlock-By&gt;</w:t>
      </w:r>
    </w:p>
    <w:p w14:paraId="21A4C79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98A9013" w14:textId="77777777" w:rsidR="00CF0E25" w:rsidRPr="005A4015" w:rsidRDefault="00CF0E25" w:rsidP="00CF0E25">
      <w:pPr>
        <w:pStyle w:val="NormalBold"/>
      </w:pPr>
      <w:r w:rsidRPr="005A4015">
        <w:rPr>
          <w:rStyle w:val="HideTWBExt"/>
          <w:color w:val="auto"/>
        </w:rPr>
        <w:t>&lt;Article&gt;</w:t>
      </w:r>
      <w:r w:rsidRPr="005A4015">
        <w:t>Punkt 2</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0AE6A50" w14:textId="77777777" w:rsidTr="00597D43">
        <w:trPr>
          <w:trHeight w:hRule="exact" w:val="240"/>
          <w:jc w:val="center"/>
        </w:trPr>
        <w:tc>
          <w:tcPr>
            <w:tcW w:w="9752" w:type="dxa"/>
            <w:gridSpan w:val="2"/>
            <w:tcBorders>
              <w:top w:val="nil"/>
              <w:left w:val="nil"/>
              <w:bottom w:val="nil"/>
              <w:right w:val="nil"/>
            </w:tcBorders>
          </w:tcPr>
          <w:p w14:paraId="63C61206" w14:textId="77777777" w:rsidR="00CF0E25" w:rsidRPr="005A4015" w:rsidRDefault="00CF0E25" w:rsidP="00597D43"/>
        </w:tc>
      </w:tr>
      <w:tr w:rsidR="00CF0E25" w:rsidRPr="005A4015" w14:paraId="0F029D18" w14:textId="77777777" w:rsidTr="00597D43">
        <w:trPr>
          <w:trHeight w:val="240"/>
          <w:jc w:val="center"/>
        </w:trPr>
        <w:tc>
          <w:tcPr>
            <w:tcW w:w="4876" w:type="dxa"/>
            <w:tcBorders>
              <w:top w:val="nil"/>
              <w:left w:val="nil"/>
              <w:bottom w:val="nil"/>
              <w:right w:val="nil"/>
            </w:tcBorders>
          </w:tcPr>
          <w:p w14:paraId="7E315BB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699A2AD" w14:textId="77777777" w:rsidR="00CF0E25" w:rsidRPr="005A4015" w:rsidRDefault="00CF0E25" w:rsidP="00597D43">
            <w:pPr>
              <w:pStyle w:val="AmColumnHeading"/>
            </w:pPr>
            <w:r w:rsidRPr="005A4015">
              <w:t>Ændringsforslag</w:t>
            </w:r>
          </w:p>
        </w:tc>
      </w:tr>
      <w:tr w:rsidR="00CF0E25" w:rsidRPr="005A4015" w14:paraId="4184D561" w14:textId="77777777" w:rsidTr="00597D43">
        <w:trPr>
          <w:jc w:val="center"/>
        </w:trPr>
        <w:tc>
          <w:tcPr>
            <w:tcW w:w="4876" w:type="dxa"/>
            <w:tcBorders>
              <w:top w:val="nil"/>
              <w:left w:val="nil"/>
              <w:bottom w:val="nil"/>
              <w:right w:val="nil"/>
            </w:tcBorders>
          </w:tcPr>
          <w:p w14:paraId="725157D0" w14:textId="77777777" w:rsidR="00CF0E25" w:rsidRPr="005A4015" w:rsidRDefault="00CF0E25" w:rsidP="00597D43">
            <w:pPr>
              <w:pStyle w:val="Normal6a"/>
            </w:pPr>
            <w:r w:rsidRPr="005A4015">
              <w:t>2.</w:t>
            </w:r>
            <w:r w:rsidRPr="005A4015">
              <w:tab/>
              <w:t xml:space="preserve">opfordrer indtrængende til, at der </w:t>
            </w:r>
            <w:r w:rsidRPr="005A4015">
              <w:rPr>
                <w:b/>
                <w:i/>
              </w:rPr>
              <w:t>oprettes</w:t>
            </w:r>
            <w:r w:rsidRPr="005A4015">
              <w:t xml:space="preserve"> mekanismer til at forbedre adgangen til og prisoverkommeligheden af terapier, herunder </w:t>
            </w:r>
            <w:r w:rsidRPr="005A4015">
              <w:rPr>
                <w:b/>
                <w:i/>
              </w:rPr>
              <w:t>målrettet støtte til meget sjældne</w:t>
            </w:r>
            <w:r w:rsidRPr="005A4015">
              <w:t xml:space="preserve"> lidelser og </w:t>
            </w:r>
            <w:r w:rsidRPr="005A4015">
              <w:rPr>
                <w:b/>
                <w:i/>
              </w:rPr>
              <w:t>avancerede terapier</w:t>
            </w:r>
            <w:r w:rsidRPr="005A4015">
              <w:t>;</w:t>
            </w:r>
          </w:p>
        </w:tc>
        <w:tc>
          <w:tcPr>
            <w:tcW w:w="4876" w:type="dxa"/>
            <w:tcBorders>
              <w:top w:val="nil"/>
              <w:left w:val="nil"/>
              <w:bottom w:val="nil"/>
              <w:right w:val="nil"/>
            </w:tcBorders>
          </w:tcPr>
          <w:p w14:paraId="35A2CC4F" w14:textId="77777777" w:rsidR="00CF0E25" w:rsidRPr="005A4015" w:rsidRDefault="00CF0E25" w:rsidP="00597D43">
            <w:pPr>
              <w:pStyle w:val="Normal6a"/>
            </w:pPr>
            <w:r w:rsidRPr="005A4015">
              <w:t>2.</w:t>
            </w:r>
            <w:r w:rsidRPr="005A4015">
              <w:tab/>
              <w:t xml:space="preserve">opfordrer indtrængende til, at der </w:t>
            </w:r>
            <w:r w:rsidRPr="005A4015">
              <w:rPr>
                <w:b/>
                <w:i/>
              </w:rPr>
              <w:t>udarbejdes effektive, fyldestgørende og koordinerede</w:t>
            </w:r>
            <w:r w:rsidRPr="005A4015">
              <w:t xml:space="preserve"> mekanismer </w:t>
            </w:r>
            <w:r w:rsidRPr="005A4015">
              <w:rPr>
                <w:b/>
                <w:i/>
              </w:rPr>
              <w:t>på EU-plan</w:t>
            </w:r>
            <w:r w:rsidRPr="005A4015">
              <w:t xml:space="preserve"> til at forbedre </w:t>
            </w:r>
            <w:r w:rsidRPr="005A4015">
              <w:rPr>
                <w:b/>
                <w:i/>
              </w:rPr>
              <w:t>tilgængeligheden af,</w:t>
            </w:r>
            <w:r w:rsidRPr="005A4015">
              <w:t xml:space="preserve"> adgangen til og prisoverkommeligheden af terapier, herunder </w:t>
            </w:r>
            <w:r w:rsidRPr="005A4015">
              <w:rPr>
                <w:b/>
                <w:i/>
              </w:rPr>
              <w:t>målrettede foranstaltninger for ultrasjældne</w:t>
            </w:r>
            <w:r w:rsidRPr="005A4015">
              <w:t xml:space="preserve"> lidelser og </w:t>
            </w:r>
            <w:r w:rsidRPr="005A4015">
              <w:rPr>
                <w:b/>
                <w:i/>
              </w:rPr>
              <w:t>lægemidler til avanceret terapi, som giver patienter i alle medlemsstater lige adgang</w:t>
            </w:r>
            <w:r w:rsidRPr="005A4015">
              <w:t>;</w:t>
            </w:r>
          </w:p>
        </w:tc>
      </w:tr>
    </w:tbl>
    <w:p w14:paraId="1FFACC8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385D652" w14:textId="77777777" w:rsidR="00CF0E25" w:rsidRPr="005A4015" w:rsidRDefault="00CF0E25" w:rsidP="00CF0E25">
      <w:r w:rsidRPr="005A4015">
        <w:rPr>
          <w:rStyle w:val="HideTWBExt"/>
          <w:color w:val="auto"/>
        </w:rPr>
        <w:t>&lt;/Amend&gt;</w:t>
      </w:r>
    </w:p>
    <w:p w14:paraId="3B6C093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92</w:t>
      </w:r>
      <w:r w:rsidRPr="005A4015">
        <w:rPr>
          <w:rStyle w:val="HideTWBExt"/>
          <w:color w:val="auto"/>
        </w:rPr>
        <w:t>&lt;/NumAm&gt;</w:t>
      </w:r>
    </w:p>
    <w:p w14:paraId="3AAB058F" w14:textId="77777777" w:rsidR="00CF0E25" w:rsidRPr="005A4015" w:rsidRDefault="00CF0E25" w:rsidP="00CF0E25">
      <w:pPr>
        <w:pStyle w:val="NormalBold"/>
      </w:pPr>
      <w:r w:rsidRPr="005A4015">
        <w:rPr>
          <w:rStyle w:val="HideTWBExt"/>
          <w:b w:val="0"/>
          <w:color w:val="auto"/>
        </w:rPr>
        <w:t>&lt;RepeatBlock-By&gt;&lt;Members&gt;</w:t>
      </w:r>
      <w:r w:rsidRPr="005A4015">
        <w:t>Victor Negrescu</w:t>
      </w:r>
      <w:r w:rsidRPr="005A4015">
        <w:rPr>
          <w:rStyle w:val="HideTWBExt"/>
          <w:b w:val="0"/>
          <w:color w:val="auto"/>
        </w:rPr>
        <w:t>&lt;/Members&gt;</w:t>
      </w:r>
    </w:p>
    <w:p w14:paraId="4E0112B8" w14:textId="77777777" w:rsidR="00CF0E25" w:rsidRPr="005A4015" w:rsidRDefault="00CF0E25" w:rsidP="00CF0E25">
      <w:pPr>
        <w:pStyle w:val="NormalBold"/>
      </w:pPr>
      <w:r w:rsidRPr="005A4015">
        <w:rPr>
          <w:rStyle w:val="HideTWBExt"/>
          <w:b w:val="0"/>
          <w:color w:val="auto"/>
        </w:rPr>
        <w:t>&lt;/RepeatBlock-By&gt;</w:t>
      </w:r>
    </w:p>
    <w:p w14:paraId="1A37F988"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06CA454" w14:textId="77777777" w:rsidR="00CF0E25" w:rsidRPr="005A4015" w:rsidRDefault="00CF0E25" w:rsidP="00CF0E25">
      <w:pPr>
        <w:pStyle w:val="NormalBold"/>
      </w:pPr>
      <w:r w:rsidRPr="005A4015">
        <w:rPr>
          <w:rStyle w:val="HideTWBExt"/>
          <w:color w:val="auto"/>
        </w:rPr>
        <w:t>&lt;Article&gt;</w:t>
      </w:r>
      <w:r w:rsidRPr="005A4015">
        <w:t>Punkt 2</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58EACCD" w14:textId="77777777" w:rsidTr="00597D43">
        <w:trPr>
          <w:trHeight w:hRule="exact" w:val="240"/>
          <w:jc w:val="center"/>
        </w:trPr>
        <w:tc>
          <w:tcPr>
            <w:tcW w:w="9752" w:type="dxa"/>
            <w:gridSpan w:val="2"/>
            <w:tcBorders>
              <w:top w:val="nil"/>
              <w:left w:val="nil"/>
              <w:bottom w:val="nil"/>
              <w:right w:val="nil"/>
            </w:tcBorders>
          </w:tcPr>
          <w:p w14:paraId="12E92720" w14:textId="77777777" w:rsidR="00CF0E25" w:rsidRPr="005A4015" w:rsidRDefault="00CF0E25" w:rsidP="00597D43"/>
        </w:tc>
      </w:tr>
      <w:tr w:rsidR="00CF0E25" w:rsidRPr="005A4015" w14:paraId="19042569" w14:textId="77777777" w:rsidTr="00597D43">
        <w:trPr>
          <w:trHeight w:val="240"/>
          <w:jc w:val="center"/>
        </w:trPr>
        <w:tc>
          <w:tcPr>
            <w:tcW w:w="4876" w:type="dxa"/>
            <w:tcBorders>
              <w:top w:val="nil"/>
              <w:left w:val="nil"/>
              <w:bottom w:val="nil"/>
              <w:right w:val="nil"/>
            </w:tcBorders>
          </w:tcPr>
          <w:p w14:paraId="1D87F47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3BA315B" w14:textId="77777777" w:rsidR="00CF0E25" w:rsidRPr="005A4015" w:rsidRDefault="00CF0E25" w:rsidP="00597D43">
            <w:pPr>
              <w:pStyle w:val="AmColumnHeading"/>
            </w:pPr>
            <w:r w:rsidRPr="005A4015">
              <w:t>Ændringsforslag</w:t>
            </w:r>
          </w:p>
        </w:tc>
      </w:tr>
      <w:tr w:rsidR="00CF0E25" w:rsidRPr="005A4015" w14:paraId="1763CA59" w14:textId="77777777" w:rsidTr="00597D43">
        <w:trPr>
          <w:jc w:val="center"/>
        </w:trPr>
        <w:tc>
          <w:tcPr>
            <w:tcW w:w="4876" w:type="dxa"/>
            <w:tcBorders>
              <w:top w:val="nil"/>
              <w:left w:val="nil"/>
              <w:bottom w:val="nil"/>
              <w:right w:val="nil"/>
            </w:tcBorders>
          </w:tcPr>
          <w:p w14:paraId="4F1BED35" w14:textId="77777777" w:rsidR="00CF0E25" w:rsidRPr="005A4015" w:rsidRDefault="00CF0E25" w:rsidP="00597D43">
            <w:pPr>
              <w:pStyle w:val="Normal6a"/>
            </w:pPr>
            <w:r w:rsidRPr="005A4015">
              <w:t>2.</w:t>
            </w:r>
            <w:r w:rsidRPr="005A4015">
              <w:tab/>
              <w:t>opfordrer indtrængende til, at der oprettes mekanismer til at forbedre adgangen til og prisoverkommeligheden af terapier, herunder målrettet støtte til meget sjældne lidelser og avancerede terapier;</w:t>
            </w:r>
          </w:p>
        </w:tc>
        <w:tc>
          <w:tcPr>
            <w:tcW w:w="4876" w:type="dxa"/>
            <w:tcBorders>
              <w:top w:val="nil"/>
              <w:left w:val="nil"/>
              <w:bottom w:val="nil"/>
              <w:right w:val="nil"/>
            </w:tcBorders>
          </w:tcPr>
          <w:p w14:paraId="7D67EFB4" w14:textId="77777777" w:rsidR="00CF0E25" w:rsidRPr="005A4015" w:rsidRDefault="00CF0E25" w:rsidP="00597D43">
            <w:pPr>
              <w:pStyle w:val="Normal6a"/>
            </w:pPr>
            <w:r w:rsidRPr="005A4015">
              <w:t>2.</w:t>
            </w:r>
            <w:r w:rsidRPr="005A4015">
              <w:tab/>
              <w:t xml:space="preserve">opfordrer indtrængende til, at der oprettes mekanismer til at forbedre adgangen til og prisoverkommeligheden af terapier, herunder målrettet støtte til meget sjældne lidelser og avancerede terapier </w:t>
            </w:r>
            <w:r w:rsidRPr="005A4015">
              <w:rPr>
                <w:b/>
                <w:i/>
              </w:rPr>
              <w:t>samt innovative lægemidler, der imødekommer uopfyldte medicinske behov på området for sjældne sygdomme</w:t>
            </w:r>
            <w:r w:rsidRPr="005A4015">
              <w:t>;</w:t>
            </w:r>
          </w:p>
        </w:tc>
      </w:tr>
    </w:tbl>
    <w:p w14:paraId="6A5678D8"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266DF5F" w14:textId="77777777" w:rsidR="00CF0E25" w:rsidRPr="005A4015" w:rsidRDefault="00CF0E25" w:rsidP="00CF0E25">
      <w:r w:rsidRPr="005A4015">
        <w:rPr>
          <w:rStyle w:val="HideTWBExt"/>
          <w:color w:val="auto"/>
        </w:rPr>
        <w:t>&lt;/Amend&gt;</w:t>
      </w:r>
    </w:p>
    <w:p w14:paraId="55AF12C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93</w:t>
      </w:r>
      <w:r w:rsidRPr="005A4015">
        <w:rPr>
          <w:rStyle w:val="HideTWBExt"/>
          <w:color w:val="auto"/>
        </w:rPr>
        <w:t>&lt;/NumAm&gt;</w:t>
      </w:r>
    </w:p>
    <w:p w14:paraId="3871016A"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62500929" w14:textId="77777777" w:rsidR="00CF0E25" w:rsidRPr="005A4015" w:rsidRDefault="00CF0E25" w:rsidP="00CF0E25">
      <w:pPr>
        <w:pStyle w:val="NormalBold"/>
      </w:pPr>
      <w:r w:rsidRPr="005A4015">
        <w:rPr>
          <w:rStyle w:val="HideTWBExt"/>
          <w:b w:val="0"/>
          <w:color w:val="auto"/>
        </w:rPr>
        <w:t>&lt;/RepeatBlock-By&gt;</w:t>
      </w:r>
    </w:p>
    <w:p w14:paraId="337C58F0"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46CD05F" w14:textId="77777777" w:rsidR="00CF0E25" w:rsidRPr="005A4015" w:rsidRDefault="00CF0E25" w:rsidP="00CF0E25">
      <w:pPr>
        <w:pStyle w:val="NormalBold"/>
      </w:pPr>
      <w:r w:rsidRPr="005A4015">
        <w:rPr>
          <w:rStyle w:val="HideTWBExt"/>
          <w:color w:val="auto"/>
        </w:rPr>
        <w:t>&lt;Article&gt;</w:t>
      </w:r>
      <w:r w:rsidRPr="005A4015">
        <w:t>Punkt 2</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5D617A8" w14:textId="77777777" w:rsidTr="00597D43">
        <w:trPr>
          <w:trHeight w:hRule="exact" w:val="240"/>
          <w:jc w:val="center"/>
        </w:trPr>
        <w:tc>
          <w:tcPr>
            <w:tcW w:w="9752" w:type="dxa"/>
            <w:gridSpan w:val="2"/>
            <w:tcBorders>
              <w:top w:val="nil"/>
              <w:left w:val="nil"/>
              <w:bottom w:val="nil"/>
              <w:right w:val="nil"/>
            </w:tcBorders>
          </w:tcPr>
          <w:p w14:paraId="1D82968B" w14:textId="77777777" w:rsidR="00CF0E25" w:rsidRPr="005A4015" w:rsidRDefault="00CF0E25" w:rsidP="00597D43"/>
        </w:tc>
      </w:tr>
      <w:tr w:rsidR="00CF0E25" w:rsidRPr="005A4015" w14:paraId="3A9AD164" w14:textId="77777777" w:rsidTr="00597D43">
        <w:trPr>
          <w:trHeight w:val="240"/>
          <w:jc w:val="center"/>
        </w:trPr>
        <w:tc>
          <w:tcPr>
            <w:tcW w:w="4876" w:type="dxa"/>
            <w:tcBorders>
              <w:top w:val="nil"/>
              <w:left w:val="nil"/>
              <w:bottom w:val="nil"/>
              <w:right w:val="nil"/>
            </w:tcBorders>
          </w:tcPr>
          <w:p w14:paraId="7156549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7F8B094" w14:textId="77777777" w:rsidR="00CF0E25" w:rsidRPr="005A4015" w:rsidRDefault="00CF0E25" w:rsidP="00597D43">
            <w:pPr>
              <w:pStyle w:val="AmColumnHeading"/>
            </w:pPr>
            <w:r w:rsidRPr="005A4015">
              <w:t>Ændringsforslag</w:t>
            </w:r>
          </w:p>
        </w:tc>
      </w:tr>
      <w:tr w:rsidR="00CF0E25" w:rsidRPr="005A4015" w14:paraId="535E6237" w14:textId="77777777" w:rsidTr="00597D43">
        <w:trPr>
          <w:jc w:val="center"/>
        </w:trPr>
        <w:tc>
          <w:tcPr>
            <w:tcW w:w="4876" w:type="dxa"/>
            <w:tcBorders>
              <w:top w:val="nil"/>
              <w:left w:val="nil"/>
              <w:bottom w:val="nil"/>
              <w:right w:val="nil"/>
            </w:tcBorders>
          </w:tcPr>
          <w:p w14:paraId="605FC8EF" w14:textId="77777777" w:rsidR="00CF0E25" w:rsidRPr="005A4015" w:rsidRDefault="00CF0E25" w:rsidP="00597D43">
            <w:pPr>
              <w:pStyle w:val="Normal6a"/>
            </w:pPr>
            <w:r w:rsidRPr="005A4015">
              <w:t>2.</w:t>
            </w:r>
            <w:r w:rsidRPr="005A4015">
              <w:tab/>
              <w:t>opfordrer indtrængende til, at der oprettes mekanismer til at forbedre adgangen til og prisoverkommeligheden af terapier, herunder målrettet støtte til meget sjældne lidelser og avancerede terapier;</w:t>
            </w:r>
          </w:p>
        </w:tc>
        <w:tc>
          <w:tcPr>
            <w:tcW w:w="4876" w:type="dxa"/>
            <w:tcBorders>
              <w:top w:val="nil"/>
              <w:left w:val="nil"/>
              <w:bottom w:val="nil"/>
              <w:right w:val="nil"/>
            </w:tcBorders>
          </w:tcPr>
          <w:p w14:paraId="55AC7055" w14:textId="77777777" w:rsidR="00CF0E25" w:rsidRPr="005A4015" w:rsidRDefault="00CF0E25" w:rsidP="00597D43">
            <w:pPr>
              <w:pStyle w:val="Normal6a"/>
            </w:pPr>
            <w:r w:rsidRPr="005A4015">
              <w:t>2.</w:t>
            </w:r>
            <w:r w:rsidRPr="005A4015">
              <w:tab/>
              <w:t xml:space="preserve">opfordrer indtrængende til, at der oprettes mekanismer til at forbedre adgangen til og prisoverkommeligheden af </w:t>
            </w:r>
            <w:r w:rsidRPr="005A4015">
              <w:rPr>
                <w:b/>
                <w:i/>
              </w:rPr>
              <w:t>lægemidler til sjældne og ultrasjældne sygdomme samt</w:t>
            </w:r>
            <w:r w:rsidRPr="005A4015">
              <w:t xml:space="preserve"> terapier, herunder målrettet støtte til meget sjældne lidelser og avancerede terapier;</w:t>
            </w:r>
          </w:p>
        </w:tc>
      </w:tr>
    </w:tbl>
    <w:p w14:paraId="66EAC30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749B937" w14:textId="77777777" w:rsidR="00CF0E25" w:rsidRPr="005A4015" w:rsidRDefault="00CF0E25" w:rsidP="00CF0E25">
      <w:r w:rsidRPr="005A4015">
        <w:rPr>
          <w:rStyle w:val="HideTWBExt"/>
          <w:color w:val="auto"/>
        </w:rPr>
        <w:t>&lt;/Amend&gt;</w:t>
      </w:r>
    </w:p>
    <w:p w14:paraId="6277C277"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94</w:t>
      </w:r>
      <w:r w:rsidRPr="005A4015">
        <w:rPr>
          <w:rStyle w:val="HideTWBExt"/>
          <w:color w:val="auto"/>
        </w:rPr>
        <w:t>&lt;/NumAm&gt;</w:t>
      </w:r>
    </w:p>
    <w:p w14:paraId="276C3090"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7C8FDC46" w14:textId="77777777" w:rsidR="00CF0E25" w:rsidRPr="005A4015" w:rsidRDefault="00CF0E25" w:rsidP="00CF0E25">
      <w:pPr>
        <w:pStyle w:val="NormalBold"/>
      </w:pPr>
      <w:r w:rsidRPr="005A4015">
        <w:rPr>
          <w:rStyle w:val="HideTWBExt"/>
          <w:b w:val="0"/>
          <w:color w:val="auto"/>
        </w:rPr>
        <w:t>&lt;/RepeatBlock-By&gt;</w:t>
      </w:r>
    </w:p>
    <w:p w14:paraId="3602731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7056D4E" w14:textId="77777777" w:rsidR="00CF0E25" w:rsidRPr="005A4015" w:rsidRDefault="00CF0E25" w:rsidP="00CF0E25">
      <w:pPr>
        <w:pStyle w:val="NormalBold"/>
      </w:pPr>
      <w:r w:rsidRPr="005A4015">
        <w:rPr>
          <w:rStyle w:val="HideTWBExt"/>
          <w:color w:val="auto"/>
        </w:rPr>
        <w:t>&lt;Article&gt;</w:t>
      </w:r>
      <w:r w:rsidRPr="005A4015">
        <w:t>Punkt 2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D1BBF33" w14:textId="77777777" w:rsidTr="00597D43">
        <w:trPr>
          <w:trHeight w:hRule="exact" w:val="240"/>
          <w:jc w:val="center"/>
        </w:trPr>
        <w:tc>
          <w:tcPr>
            <w:tcW w:w="9752" w:type="dxa"/>
            <w:gridSpan w:val="2"/>
            <w:tcBorders>
              <w:top w:val="nil"/>
              <w:left w:val="nil"/>
              <w:bottom w:val="nil"/>
              <w:right w:val="nil"/>
            </w:tcBorders>
          </w:tcPr>
          <w:p w14:paraId="463F152A" w14:textId="77777777" w:rsidR="00CF0E25" w:rsidRPr="005A4015" w:rsidRDefault="00CF0E25" w:rsidP="00597D43"/>
        </w:tc>
      </w:tr>
      <w:tr w:rsidR="00CF0E25" w:rsidRPr="005A4015" w14:paraId="3DAF8F2D" w14:textId="77777777" w:rsidTr="00597D43">
        <w:trPr>
          <w:trHeight w:val="240"/>
          <w:jc w:val="center"/>
        </w:trPr>
        <w:tc>
          <w:tcPr>
            <w:tcW w:w="4876" w:type="dxa"/>
            <w:tcBorders>
              <w:top w:val="nil"/>
              <w:left w:val="nil"/>
              <w:bottom w:val="nil"/>
              <w:right w:val="nil"/>
            </w:tcBorders>
          </w:tcPr>
          <w:p w14:paraId="2C830AA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A3C7DB6" w14:textId="77777777" w:rsidR="00CF0E25" w:rsidRPr="005A4015" w:rsidRDefault="00CF0E25" w:rsidP="00597D43">
            <w:pPr>
              <w:pStyle w:val="AmColumnHeading"/>
            </w:pPr>
            <w:r w:rsidRPr="005A4015">
              <w:t>Ændringsforslag</w:t>
            </w:r>
          </w:p>
        </w:tc>
      </w:tr>
      <w:tr w:rsidR="00CF0E25" w:rsidRPr="005A4015" w14:paraId="1D475138" w14:textId="77777777" w:rsidTr="00597D43">
        <w:trPr>
          <w:jc w:val="center"/>
        </w:trPr>
        <w:tc>
          <w:tcPr>
            <w:tcW w:w="4876" w:type="dxa"/>
            <w:tcBorders>
              <w:top w:val="nil"/>
              <w:left w:val="nil"/>
              <w:bottom w:val="nil"/>
              <w:right w:val="nil"/>
            </w:tcBorders>
          </w:tcPr>
          <w:p w14:paraId="131485F2" w14:textId="77777777" w:rsidR="00CF0E25" w:rsidRPr="005A4015" w:rsidRDefault="00CF0E25" w:rsidP="00597D43">
            <w:pPr>
              <w:pStyle w:val="Normal6a"/>
            </w:pPr>
          </w:p>
        </w:tc>
        <w:tc>
          <w:tcPr>
            <w:tcW w:w="4876" w:type="dxa"/>
            <w:tcBorders>
              <w:top w:val="nil"/>
              <w:left w:val="nil"/>
              <w:bottom w:val="nil"/>
              <w:right w:val="nil"/>
            </w:tcBorders>
          </w:tcPr>
          <w:p w14:paraId="15634B2A" w14:textId="77777777" w:rsidR="00CF0E25" w:rsidRPr="005A4015" w:rsidRDefault="00CF0E25" w:rsidP="00597D43">
            <w:pPr>
              <w:pStyle w:val="Normal6a"/>
            </w:pPr>
            <w:r w:rsidRPr="005A4015">
              <w:rPr>
                <w:b/>
                <w:i/>
              </w:rPr>
              <w:t>2a.</w:t>
            </w:r>
            <w:r w:rsidRPr="005A4015">
              <w:tab/>
            </w:r>
            <w:r w:rsidRPr="005A4015">
              <w:rPr>
                <w:b/>
                <w:i/>
              </w:rPr>
              <w:t>opfordrer til fortsat evaluering af lovrammerne for lægemidler med særlig vægt på konsekvenserne ved bestemmelser om intellektuel ejendomsret og databeskyttelse for udviklingen af nye behandlingsformer mod sjældne sygdomme;</w:t>
            </w:r>
          </w:p>
        </w:tc>
      </w:tr>
    </w:tbl>
    <w:p w14:paraId="54038558"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61F5D0F" w14:textId="77777777" w:rsidR="00CF0E25" w:rsidRPr="005A4015" w:rsidRDefault="00CF0E25" w:rsidP="00CF0E25">
      <w:r w:rsidRPr="005A4015">
        <w:rPr>
          <w:rStyle w:val="HideTWBExt"/>
          <w:color w:val="auto"/>
        </w:rPr>
        <w:t>&lt;/Amend&gt;</w:t>
      </w:r>
    </w:p>
    <w:p w14:paraId="1CBBE57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95</w:t>
      </w:r>
      <w:r w:rsidRPr="005A4015">
        <w:rPr>
          <w:rStyle w:val="HideTWBExt"/>
          <w:color w:val="auto"/>
        </w:rPr>
        <w:t>&lt;/NumAm&gt;</w:t>
      </w:r>
    </w:p>
    <w:p w14:paraId="6F5F9E4F" w14:textId="77777777" w:rsidR="00CF0E25" w:rsidRPr="005A4015" w:rsidRDefault="00CF0E25" w:rsidP="00CF0E25">
      <w:pPr>
        <w:pStyle w:val="NormalBold"/>
      </w:pPr>
      <w:r w:rsidRPr="005A4015">
        <w:rPr>
          <w:rStyle w:val="HideTWBExt"/>
          <w:b w:val="0"/>
          <w:color w:val="auto"/>
        </w:rPr>
        <w:t>&lt;RepeatBlock-By&gt;&lt;Members&gt;</w:t>
      </w:r>
      <w:r w:rsidRPr="005A4015">
        <w:t>Stine Bosse, Billy Kelleher, Vlad Vasile-Voiculescu</w:t>
      </w:r>
      <w:r w:rsidRPr="005A4015">
        <w:rPr>
          <w:rStyle w:val="HideTWBExt"/>
          <w:b w:val="0"/>
          <w:color w:val="auto"/>
        </w:rPr>
        <w:t>&lt;/Members&gt;</w:t>
      </w:r>
    </w:p>
    <w:p w14:paraId="42493BDA" w14:textId="77777777" w:rsidR="00CF0E25" w:rsidRPr="005A4015" w:rsidRDefault="00CF0E25" w:rsidP="00CF0E25">
      <w:pPr>
        <w:pStyle w:val="NormalBold"/>
      </w:pPr>
      <w:r w:rsidRPr="005A4015">
        <w:rPr>
          <w:rStyle w:val="HideTWBExt"/>
          <w:b w:val="0"/>
          <w:color w:val="auto"/>
        </w:rPr>
        <w:t>&lt;/RepeatBlock-By&gt;</w:t>
      </w:r>
    </w:p>
    <w:p w14:paraId="0E89FD7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ECDFEA5" w14:textId="77777777" w:rsidR="00CF0E25" w:rsidRPr="005A4015" w:rsidRDefault="00CF0E25" w:rsidP="00CF0E25">
      <w:pPr>
        <w:pStyle w:val="NormalBold"/>
      </w:pPr>
      <w:r w:rsidRPr="005A4015">
        <w:rPr>
          <w:rStyle w:val="HideTWBExt"/>
          <w:color w:val="auto"/>
        </w:rPr>
        <w:t>&lt;Article&gt;</w:t>
      </w:r>
      <w:r w:rsidRPr="005A4015">
        <w:t>Punkt 2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4808154" w14:textId="77777777" w:rsidTr="00597D43">
        <w:trPr>
          <w:trHeight w:hRule="exact" w:val="240"/>
          <w:jc w:val="center"/>
        </w:trPr>
        <w:tc>
          <w:tcPr>
            <w:tcW w:w="9752" w:type="dxa"/>
            <w:gridSpan w:val="2"/>
            <w:tcBorders>
              <w:top w:val="nil"/>
              <w:left w:val="nil"/>
              <w:bottom w:val="nil"/>
              <w:right w:val="nil"/>
            </w:tcBorders>
          </w:tcPr>
          <w:p w14:paraId="1FAEEB2B" w14:textId="77777777" w:rsidR="00CF0E25" w:rsidRPr="005A4015" w:rsidRDefault="00CF0E25" w:rsidP="00597D43"/>
        </w:tc>
      </w:tr>
      <w:tr w:rsidR="00CF0E25" w:rsidRPr="005A4015" w14:paraId="3676C096" w14:textId="77777777" w:rsidTr="00597D43">
        <w:trPr>
          <w:trHeight w:val="240"/>
          <w:jc w:val="center"/>
        </w:trPr>
        <w:tc>
          <w:tcPr>
            <w:tcW w:w="4876" w:type="dxa"/>
            <w:tcBorders>
              <w:top w:val="nil"/>
              <w:left w:val="nil"/>
              <w:bottom w:val="nil"/>
              <w:right w:val="nil"/>
            </w:tcBorders>
          </w:tcPr>
          <w:p w14:paraId="20EE298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BBC6B8C" w14:textId="77777777" w:rsidR="00CF0E25" w:rsidRPr="005A4015" w:rsidRDefault="00CF0E25" w:rsidP="00597D43">
            <w:pPr>
              <w:pStyle w:val="AmColumnHeading"/>
            </w:pPr>
            <w:r w:rsidRPr="005A4015">
              <w:t>Ændringsforslag</w:t>
            </w:r>
          </w:p>
        </w:tc>
      </w:tr>
      <w:tr w:rsidR="00CF0E25" w:rsidRPr="005A4015" w14:paraId="48F7E2DD" w14:textId="77777777" w:rsidTr="00597D43">
        <w:trPr>
          <w:jc w:val="center"/>
        </w:trPr>
        <w:tc>
          <w:tcPr>
            <w:tcW w:w="4876" w:type="dxa"/>
            <w:tcBorders>
              <w:top w:val="nil"/>
              <w:left w:val="nil"/>
              <w:bottom w:val="nil"/>
              <w:right w:val="nil"/>
            </w:tcBorders>
          </w:tcPr>
          <w:p w14:paraId="04C71589" w14:textId="77777777" w:rsidR="00CF0E25" w:rsidRPr="005A4015" w:rsidRDefault="00CF0E25" w:rsidP="00597D43">
            <w:pPr>
              <w:pStyle w:val="Normal6a"/>
            </w:pPr>
          </w:p>
        </w:tc>
        <w:tc>
          <w:tcPr>
            <w:tcW w:w="4876" w:type="dxa"/>
            <w:tcBorders>
              <w:top w:val="nil"/>
              <w:left w:val="nil"/>
              <w:bottom w:val="nil"/>
              <w:right w:val="nil"/>
            </w:tcBorders>
          </w:tcPr>
          <w:p w14:paraId="6491D07B" w14:textId="77777777" w:rsidR="00CF0E25" w:rsidRPr="005A4015" w:rsidRDefault="00CF0E25" w:rsidP="00597D43">
            <w:pPr>
              <w:pStyle w:val="Normal6a"/>
            </w:pPr>
            <w:r w:rsidRPr="005A4015">
              <w:rPr>
                <w:b/>
                <w:i/>
              </w:rPr>
              <w:t>2a.</w:t>
            </w:r>
            <w:r w:rsidRPr="005A4015">
              <w:tab/>
            </w:r>
            <w:r w:rsidRPr="005A4015">
              <w:rPr>
                <w:b/>
                <w:i/>
              </w:rPr>
              <w:t>erkender, at lave patientmængder på områderne for sjældne og ultrasjældne sygdomme hæmmer generering af kliniske data, udvikling af klinisk ekspertise, forskning, innovation og gennemførelse af kliniske forsøg i EU;</w:t>
            </w:r>
          </w:p>
        </w:tc>
      </w:tr>
    </w:tbl>
    <w:p w14:paraId="68C70C81"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73790FF" w14:textId="77777777" w:rsidR="00CF0E25" w:rsidRPr="005A4015" w:rsidRDefault="00CF0E25" w:rsidP="00CF0E25">
      <w:r w:rsidRPr="005A4015">
        <w:rPr>
          <w:rStyle w:val="HideTWBExt"/>
          <w:color w:val="auto"/>
        </w:rPr>
        <w:t>&lt;/Amend&gt;</w:t>
      </w:r>
    </w:p>
    <w:p w14:paraId="753F6BE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96</w:t>
      </w:r>
      <w:r w:rsidRPr="005A4015">
        <w:rPr>
          <w:rStyle w:val="HideTWBExt"/>
          <w:color w:val="auto"/>
        </w:rPr>
        <w:t>&lt;/NumAm&gt;</w:t>
      </w:r>
    </w:p>
    <w:p w14:paraId="1D1BAD4D"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49D42CED" w14:textId="77777777" w:rsidR="00CF0E25" w:rsidRPr="005A4015" w:rsidRDefault="00CF0E25" w:rsidP="00CF0E25">
      <w:pPr>
        <w:pStyle w:val="NormalBold"/>
      </w:pPr>
      <w:r w:rsidRPr="005A4015">
        <w:rPr>
          <w:rStyle w:val="HideTWBExt"/>
          <w:b w:val="0"/>
          <w:color w:val="auto"/>
        </w:rPr>
        <w:t>&lt;/RepeatBlock-By&gt;</w:t>
      </w:r>
    </w:p>
    <w:p w14:paraId="6BCC64A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B3E2B5E" w14:textId="77777777" w:rsidR="00CF0E25" w:rsidRPr="005A4015" w:rsidRDefault="00CF0E25" w:rsidP="00CF0E25">
      <w:pPr>
        <w:pStyle w:val="NormalBold"/>
      </w:pPr>
      <w:r w:rsidRPr="005A4015">
        <w:rPr>
          <w:rStyle w:val="HideTWBExt"/>
          <w:color w:val="auto"/>
        </w:rPr>
        <w:t>&lt;Article&gt;</w:t>
      </w:r>
      <w:r w:rsidRPr="005A4015">
        <w:t>Punkt 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FE22A27" w14:textId="77777777" w:rsidTr="00597D43">
        <w:trPr>
          <w:trHeight w:hRule="exact" w:val="240"/>
          <w:jc w:val="center"/>
        </w:trPr>
        <w:tc>
          <w:tcPr>
            <w:tcW w:w="9752" w:type="dxa"/>
            <w:gridSpan w:val="2"/>
            <w:tcBorders>
              <w:top w:val="nil"/>
              <w:left w:val="nil"/>
              <w:bottom w:val="nil"/>
              <w:right w:val="nil"/>
            </w:tcBorders>
          </w:tcPr>
          <w:p w14:paraId="3B1280C0" w14:textId="77777777" w:rsidR="00CF0E25" w:rsidRPr="005A4015" w:rsidRDefault="00CF0E25" w:rsidP="00597D43"/>
        </w:tc>
      </w:tr>
      <w:tr w:rsidR="00CF0E25" w:rsidRPr="005A4015" w14:paraId="7CC2FE23" w14:textId="77777777" w:rsidTr="00597D43">
        <w:trPr>
          <w:trHeight w:val="240"/>
          <w:jc w:val="center"/>
        </w:trPr>
        <w:tc>
          <w:tcPr>
            <w:tcW w:w="4876" w:type="dxa"/>
            <w:tcBorders>
              <w:top w:val="nil"/>
              <w:left w:val="nil"/>
              <w:bottom w:val="nil"/>
              <w:right w:val="nil"/>
            </w:tcBorders>
          </w:tcPr>
          <w:p w14:paraId="3278034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1232804" w14:textId="77777777" w:rsidR="00CF0E25" w:rsidRPr="005A4015" w:rsidRDefault="00CF0E25" w:rsidP="00597D43">
            <w:pPr>
              <w:pStyle w:val="AmColumnHeading"/>
            </w:pPr>
            <w:r w:rsidRPr="005A4015">
              <w:t>Ændringsforslag</w:t>
            </w:r>
          </w:p>
        </w:tc>
      </w:tr>
      <w:tr w:rsidR="00CF0E25" w:rsidRPr="005A4015" w14:paraId="3A73A3C5" w14:textId="77777777" w:rsidTr="00597D43">
        <w:trPr>
          <w:jc w:val="center"/>
        </w:trPr>
        <w:tc>
          <w:tcPr>
            <w:tcW w:w="4876" w:type="dxa"/>
            <w:tcBorders>
              <w:top w:val="nil"/>
              <w:left w:val="nil"/>
              <w:bottom w:val="nil"/>
              <w:right w:val="nil"/>
            </w:tcBorders>
          </w:tcPr>
          <w:p w14:paraId="5F9C7900" w14:textId="77777777" w:rsidR="00CF0E25" w:rsidRPr="005A4015" w:rsidRDefault="00CF0E25" w:rsidP="00597D43">
            <w:pPr>
              <w:pStyle w:val="Normal6a"/>
            </w:pPr>
            <w:r w:rsidRPr="005A4015">
              <w:t>3.</w:t>
            </w:r>
            <w:r w:rsidRPr="005A4015">
              <w:tab/>
            </w:r>
            <w:r w:rsidRPr="005A4015">
              <w:rPr>
                <w:b/>
                <w:i/>
              </w:rPr>
              <w:t>tilskynder</w:t>
            </w:r>
            <w:r w:rsidRPr="005A4015">
              <w:t xml:space="preserve"> til strategisk koordinering af forskning og innovation på EU-plan, tilpasning af forskningsdagsordener </w:t>
            </w:r>
            <w:r w:rsidRPr="005A4015">
              <w:rPr>
                <w:b/>
                <w:i/>
              </w:rPr>
              <w:t>og</w:t>
            </w:r>
            <w:r w:rsidRPr="005A4015">
              <w:t xml:space="preserve"> samling af ressourcer til fælles infrastrukturer;</w:t>
            </w:r>
          </w:p>
        </w:tc>
        <w:tc>
          <w:tcPr>
            <w:tcW w:w="4876" w:type="dxa"/>
            <w:tcBorders>
              <w:top w:val="nil"/>
              <w:left w:val="nil"/>
              <w:bottom w:val="nil"/>
              <w:right w:val="nil"/>
            </w:tcBorders>
          </w:tcPr>
          <w:p w14:paraId="10DAF19C" w14:textId="77777777" w:rsidR="00CF0E25" w:rsidRPr="005A4015" w:rsidRDefault="00CF0E25" w:rsidP="00597D43">
            <w:pPr>
              <w:pStyle w:val="Normal6a"/>
            </w:pPr>
            <w:r w:rsidRPr="005A4015">
              <w:t>3.</w:t>
            </w:r>
            <w:r w:rsidRPr="005A4015">
              <w:tab/>
            </w:r>
            <w:r w:rsidRPr="005A4015">
              <w:rPr>
                <w:b/>
                <w:i/>
              </w:rPr>
              <w:t>opfordrer</w:t>
            </w:r>
            <w:r w:rsidRPr="005A4015">
              <w:t xml:space="preserve"> til </w:t>
            </w:r>
            <w:r w:rsidRPr="005A4015">
              <w:rPr>
                <w:b/>
                <w:i/>
              </w:rPr>
              <w:t>styrket</w:t>
            </w:r>
            <w:r w:rsidRPr="005A4015">
              <w:t xml:space="preserve"> strategisk koordinering af forskning og innovation på EU-plan</w:t>
            </w:r>
            <w:r w:rsidRPr="005A4015">
              <w:rPr>
                <w:b/>
                <w:i/>
              </w:rPr>
              <w:t>, herunder</w:t>
            </w:r>
            <w:r w:rsidRPr="005A4015">
              <w:t xml:space="preserve"> tilpasning af forskningsdagsordener</w:t>
            </w:r>
            <w:r w:rsidRPr="005A4015">
              <w:rPr>
                <w:b/>
                <w:i/>
              </w:rPr>
              <w:t>,</w:t>
            </w:r>
            <w:r w:rsidRPr="005A4015">
              <w:t xml:space="preserve"> samling af </w:t>
            </w:r>
            <w:r w:rsidRPr="005A4015">
              <w:rPr>
                <w:b/>
                <w:i/>
              </w:rPr>
              <w:t>økonomiske og videnskabelige</w:t>
            </w:r>
            <w:r w:rsidRPr="005A4015">
              <w:t xml:space="preserve"> ressourcer </w:t>
            </w:r>
            <w:r w:rsidRPr="005A4015">
              <w:rPr>
                <w:b/>
                <w:i/>
              </w:rPr>
              <w:t>og styrkelse af</w:t>
            </w:r>
            <w:r w:rsidRPr="005A4015">
              <w:t xml:space="preserve"> fælles infrastrukturer </w:t>
            </w:r>
            <w:r w:rsidRPr="005A4015">
              <w:rPr>
                <w:b/>
                <w:i/>
              </w:rPr>
              <w:t>med henblik på at maksimere virkningen og undgå overlapning</w:t>
            </w:r>
            <w:r w:rsidRPr="005A4015">
              <w:t>;</w:t>
            </w:r>
          </w:p>
        </w:tc>
      </w:tr>
    </w:tbl>
    <w:p w14:paraId="015E9BF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5919BE3" w14:textId="77777777" w:rsidR="00CF0E25" w:rsidRPr="005A4015" w:rsidRDefault="00CF0E25" w:rsidP="00CF0E25">
      <w:r w:rsidRPr="005A4015">
        <w:rPr>
          <w:rStyle w:val="HideTWBExt"/>
          <w:color w:val="auto"/>
        </w:rPr>
        <w:t>&lt;/Amend&gt;</w:t>
      </w:r>
    </w:p>
    <w:p w14:paraId="6BE4F9C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97</w:t>
      </w:r>
      <w:r w:rsidRPr="005A4015">
        <w:rPr>
          <w:rStyle w:val="HideTWBExt"/>
          <w:color w:val="auto"/>
        </w:rPr>
        <w:t>&lt;/NumAm&gt;</w:t>
      </w:r>
    </w:p>
    <w:p w14:paraId="4A4ED65A"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 Stine Bosse</w:t>
      </w:r>
      <w:r w:rsidRPr="005A4015">
        <w:rPr>
          <w:rStyle w:val="HideTWBExt"/>
          <w:b w:val="0"/>
          <w:color w:val="auto"/>
        </w:rPr>
        <w:t>&lt;/Members&gt;</w:t>
      </w:r>
    </w:p>
    <w:p w14:paraId="4D82282A" w14:textId="77777777" w:rsidR="00CF0E25" w:rsidRPr="005A4015" w:rsidRDefault="00CF0E25" w:rsidP="00CF0E25">
      <w:pPr>
        <w:pStyle w:val="NormalBold"/>
      </w:pPr>
      <w:r w:rsidRPr="005A4015">
        <w:rPr>
          <w:rStyle w:val="HideTWBExt"/>
          <w:b w:val="0"/>
          <w:color w:val="auto"/>
        </w:rPr>
        <w:t>&lt;/RepeatBlock-By&gt;</w:t>
      </w:r>
    </w:p>
    <w:p w14:paraId="154BBB90"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56730CC" w14:textId="77777777" w:rsidR="00CF0E25" w:rsidRPr="005A4015" w:rsidRDefault="00CF0E25" w:rsidP="00CF0E25">
      <w:pPr>
        <w:pStyle w:val="NormalBold"/>
      </w:pPr>
      <w:r w:rsidRPr="005A4015">
        <w:rPr>
          <w:rStyle w:val="HideTWBExt"/>
          <w:color w:val="auto"/>
        </w:rPr>
        <w:t>&lt;Article&gt;</w:t>
      </w:r>
      <w:r w:rsidRPr="005A4015">
        <w:t>Punkt 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4069C39" w14:textId="77777777" w:rsidTr="00597D43">
        <w:trPr>
          <w:trHeight w:hRule="exact" w:val="240"/>
          <w:jc w:val="center"/>
        </w:trPr>
        <w:tc>
          <w:tcPr>
            <w:tcW w:w="9752" w:type="dxa"/>
            <w:gridSpan w:val="2"/>
            <w:tcBorders>
              <w:top w:val="nil"/>
              <w:left w:val="nil"/>
              <w:bottom w:val="nil"/>
              <w:right w:val="nil"/>
            </w:tcBorders>
          </w:tcPr>
          <w:p w14:paraId="32C7BF67" w14:textId="77777777" w:rsidR="00CF0E25" w:rsidRPr="005A4015" w:rsidRDefault="00CF0E25" w:rsidP="00597D43"/>
        </w:tc>
      </w:tr>
      <w:tr w:rsidR="00CF0E25" w:rsidRPr="005A4015" w14:paraId="617D1D92" w14:textId="77777777" w:rsidTr="00597D43">
        <w:trPr>
          <w:trHeight w:val="240"/>
          <w:jc w:val="center"/>
        </w:trPr>
        <w:tc>
          <w:tcPr>
            <w:tcW w:w="4876" w:type="dxa"/>
            <w:tcBorders>
              <w:top w:val="nil"/>
              <w:left w:val="nil"/>
              <w:bottom w:val="nil"/>
              <w:right w:val="nil"/>
            </w:tcBorders>
          </w:tcPr>
          <w:p w14:paraId="7CA40D5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CA00218" w14:textId="77777777" w:rsidR="00CF0E25" w:rsidRPr="005A4015" w:rsidRDefault="00CF0E25" w:rsidP="00597D43">
            <w:pPr>
              <w:pStyle w:val="AmColumnHeading"/>
            </w:pPr>
            <w:r w:rsidRPr="005A4015">
              <w:t>Ændringsforslag</w:t>
            </w:r>
          </w:p>
        </w:tc>
      </w:tr>
      <w:tr w:rsidR="00CF0E25" w:rsidRPr="005A4015" w14:paraId="62AD29D7" w14:textId="77777777" w:rsidTr="00597D43">
        <w:trPr>
          <w:jc w:val="center"/>
        </w:trPr>
        <w:tc>
          <w:tcPr>
            <w:tcW w:w="4876" w:type="dxa"/>
            <w:tcBorders>
              <w:top w:val="nil"/>
              <w:left w:val="nil"/>
              <w:bottom w:val="nil"/>
              <w:right w:val="nil"/>
            </w:tcBorders>
          </w:tcPr>
          <w:p w14:paraId="17E4557D" w14:textId="77777777" w:rsidR="00CF0E25" w:rsidRPr="005A4015" w:rsidRDefault="00CF0E25" w:rsidP="00597D43">
            <w:pPr>
              <w:pStyle w:val="Normal6a"/>
            </w:pPr>
            <w:r w:rsidRPr="005A4015">
              <w:t>3.</w:t>
            </w:r>
            <w:r w:rsidRPr="005A4015">
              <w:tab/>
              <w:t>tilskynder til strategisk koordinering af forskning og innovation på EU-plan, tilpasning af forskningsdagsordener og samling af ressourcer til fælles infrastrukturer;</w:t>
            </w:r>
          </w:p>
        </w:tc>
        <w:tc>
          <w:tcPr>
            <w:tcW w:w="4876" w:type="dxa"/>
            <w:tcBorders>
              <w:top w:val="nil"/>
              <w:left w:val="nil"/>
              <w:bottom w:val="nil"/>
              <w:right w:val="nil"/>
            </w:tcBorders>
          </w:tcPr>
          <w:p w14:paraId="2DB06205" w14:textId="77777777" w:rsidR="00CF0E25" w:rsidRPr="005A4015" w:rsidRDefault="00CF0E25" w:rsidP="00597D43">
            <w:pPr>
              <w:pStyle w:val="Normal6a"/>
            </w:pPr>
            <w:r w:rsidRPr="005A4015">
              <w:t>3.</w:t>
            </w:r>
            <w:r w:rsidRPr="005A4015">
              <w:tab/>
              <w:t xml:space="preserve">tilskynder til strategisk koordinering af forskning og innovation på EU-plan, tilpasning af forskningsdagsordener og samling af ressourcer til fælles infrastrukturer </w:t>
            </w:r>
            <w:r w:rsidRPr="005A4015">
              <w:rPr>
                <w:b/>
                <w:i/>
              </w:rPr>
              <w:t>uanset nationale grænser</w:t>
            </w:r>
            <w:r w:rsidRPr="005A4015">
              <w:t>;</w:t>
            </w:r>
          </w:p>
        </w:tc>
      </w:tr>
    </w:tbl>
    <w:p w14:paraId="282AF6A6"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344F41B" w14:textId="77777777" w:rsidR="00CF0E25" w:rsidRPr="005A4015" w:rsidRDefault="00CF0E25" w:rsidP="00CF0E25">
      <w:r w:rsidRPr="005A4015">
        <w:rPr>
          <w:rStyle w:val="HideTWBExt"/>
          <w:color w:val="auto"/>
        </w:rPr>
        <w:t>&lt;/Amend&gt;</w:t>
      </w:r>
    </w:p>
    <w:p w14:paraId="0EA8395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98</w:t>
      </w:r>
      <w:r w:rsidRPr="005A4015">
        <w:rPr>
          <w:rStyle w:val="HideTWBExt"/>
          <w:color w:val="auto"/>
        </w:rPr>
        <w:t>&lt;/NumAm&gt;</w:t>
      </w:r>
    </w:p>
    <w:p w14:paraId="66AC98BE" w14:textId="77777777" w:rsidR="00CF0E25" w:rsidRPr="005A4015" w:rsidRDefault="00CF0E25" w:rsidP="00CF0E25">
      <w:pPr>
        <w:pStyle w:val="NormalBold"/>
      </w:pPr>
      <w:r w:rsidRPr="005A4015">
        <w:rPr>
          <w:rStyle w:val="HideTWBExt"/>
          <w:b w:val="0"/>
          <w:color w:val="auto"/>
        </w:rPr>
        <w:t>&lt;RepeatBlock-By&gt;&lt;Members&gt;</w:t>
      </w:r>
      <w:r w:rsidRPr="005A4015">
        <w:t>Oliver Schenk</w:t>
      </w:r>
      <w:r w:rsidRPr="005A4015">
        <w:rPr>
          <w:rStyle w:val="HideTWBExt"/>
          <w:b w:val="0"/>
          <w:color w:val="auto"/>
        </w:rPr>
        <w:t>&lt;/Members&gt;</w:t>
      </w:r>
    </w:p>
    <w:p w14:paraId="066C9E93" w14:textId="77777777" w:rsidR="00CF0E25" w:rsidRPr="005A4015" w:rsidRDefault="00CF0E25" w:rsidP="00CF0E25">
      <w:pPr>
        <w:pStyle w:val="NormalBold"/>
      </w:pPr>
      <w:r w:rsidRPr="005A4015">
        <w:rPr>
          <w:rStyle w:val="HideTWBExt"/>
          <w:b w:val="0"/>
          <w:color w:val="auto"/>
        </w:rPr>
        <w:t>&lt;/RepeatBlock-By&gt;</w:t>
      </w:r>
    </w:p>
    <w:p w14:paraId="100C0FF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9CC86A3" w14:textId="77777777" w:rsidR="00CF0E25" w:rsidRPr="005A4015" w:rsidRDefault="00CF0E25" w:rsidP="00CF0E25">
      <w:pPr>
        <w:pStyle w:val="NormalBold"/>
      </w:pPr>
      <w:r w:rsidRPr="005A4015">
        <w:rPr>
          <w:rStyle w:val="HideTWBExt"/>
          <w:color w:val="auto"/>
        </w:rPr>
        <w:t>&lt;Article&gt;</w:t>
      </w:r>
      <w:r w:rsidRPr="005A4015">
        <w:t>Punkt 3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C2DDA2B" w14:textId="77777777" w:rsidTr="00597D43">
        <w:trPr>
          <w:trHeight w:hRule="exact" w:val="240"/>
          <w:jc w:val="center"/>
        </w:trPr>
        <w:tc>
          <w:tcPr>
            <w:tcW w:w="9752" w:type="dxa"/>
            <w:gridSpan w:val="2"/>
            <w:tcBorders>
              <w:top w:val="nil"/>
              <w:left w:val="nil"/>
              <w:bottom w:val="nil"/>
              <w:right w:val="nil"/>
            </w:tcBorders>
          </w:tcPr>
          <w:p w14:paraId="7655FF3E" w14:textId="77777777" w:rsidR="00CF0E25" w:rsidRPr="005A4015" w:rsidRDefault="00CF0E25" w:rsidP="00597D43"/>
        </w:tc>
      </w:tr>
      <w:tr w:rsidR="00CF0E25" w:rsidRPr="005A4015" w14:paraId="2CD93F18" w14:textId="77777777" w:rsidTr="00597D43">
        <w:trPr>
          <w:trHeight w:val="240"/>
          <w:jc w:val="center"/>
        </w:trPr>
        <w:tc>
          <w:tcPr>
            <w:tcW w:w="4876" w:type="dxa"/>
            <w:tcBorders>
              <w:top w:val="nil"/>
              <w:left w:val="nil"/>
              <w:bottom w:val="nil"/>
              <w:right w:val="nil"/>
            </w:tcBorders>
          </w:tcPr>
          <w:p w14:paraId="66178C25"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0685031" w14:textId="77777777" w:rsidR="00CF0E25" w:rsidRPr="005A4015" w:rsidRDefault="00CF0E25" w:rsidP="00597D43">
            <w:pPr>
              <w:pStyle w:val="AmColumnHeading"/>
            </w:pPr>
            <w:r w:rsidRPr="005A4015">
              <w:t>Ændringsforslag</w:t>
            </w:r>
          </w:p>
        </w:tc>
      </w:tr>
      <w:tr w:rsidR="00CF0E25" w:rsidRPr="005A4015" w14:paraId="4BBCFCE9" w14:textId="77777777" w:rsidTr="00597D43">
        <w:trPr>
          <w:jc w:val="center"/>
        </w:trPr>
        <w:tc>
          <w:tcPr>
            <w:tcW w:w="4876" w:type="dxa"/>
            <w:tcBorders>
              <w:top w:val="nil"/>
              <w:left w:val="nil"/>
              <w:bottom w:val="nil"/>
              <w:right w:val="nil"/>
            </w:tcBorders>
          </w:tcPr>
          <w:p w14:paraId="255646A6" w14:textId="77777777" w:rsidR="00CF0E25" w:rsidRPr="005A4015" w:rsidRDefault="00CF0E25" w:rsidP="00597D43">
            <w:pPr>
              <w:pStyle w:val="Normal6a"/>
            </w:pPr>
          </w:p>
        </w:tc>
        <w:tc>
          <w:tcPr>
            <w:tcW w:w="4876" w:type="dxa"/>
            <w:tcBorders>
              <w:top w:val="nil"/>
              <w:left w:val="nil"/>
              <w:bottom w:val="nil"/>
              <w:right w:val="nil"/>
            </w:tcBorders>
          </w:tcPr>
          <w:p w14:paraId="79E11A5B" w14:textId="1A1F7968" w:rsidR="00CF0E25" w:rsidRPr="005A4015" w:rsidRDefault="00CF0E25" w:rsidP="00641759">
            <w:pPr>
              <w:pStyle w:val="Normal6a"/>
            </w:pPr>
            <w:r w:rsidRPr="005A4015">
              <w:rPr>
                <w:b/>
                <w:i/>
              </w:rPr>
              <w:t>3a.</w:t>
            </w:r>
            <w:r w:rsidRPr="005A4015">
              <w:tab/>
            </w:r>
            <w:r w:rsidRPr="005A4015">
              <w:rPr>
                <w:b/>
                <w:i/>
              </w:rPr>
              <w:t>understreger, at de afgørende udfordringer i forbindelse med behandling af sjældne sygdomme er den manglende viden om lidelser, biologisk oprindelse og den videnskabelige forståelse. I erkendelse af igangværende initiativer og for at maksimere virkningen af igangværende forskning bør den europæiske forskningsdagsorden for sjældne sygdomme tage højde for eksisterende initiativer såsom European Rare Diseases Research Alliance (ERDERA)</w:t>
            </w:r>
            <w:r w:rsidR="00641759" w:rsidRPr="005A4015">
              <w:rPr>
                <w:b/>
                <w:i/>
              </w:rPr>
              <w:t>;</w:t>
            </w:r>
          </w:p>
        </w:tc>
      </w:tr>
    </w:tbl>
    <w:p w14:paraId="2C3F473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29B06C2" w14:textId="77777777" w:rsidR="00CF0E25" w:rsidRPr="005A4015" w:rsidRDefault="00CF0E25" w:rsidP="00CF0E25">
      <w:r w:rsidRPr="005A4015">
        <w:rPr>
          <w:rStyle w:val="HideTWBExt"/>
          <w:color w:val="auto"/>
        </w:rPr>
        <w:t>&lt;/Amend&gt;</w:t>
      </w:r>
    </w:p>
    <w:p w14:paraId="64AB2B7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99</w:t>
      </w:r>
      <w:r w:rsidRPr="005A4015">
        <w:rPr>
          <w:rStyle w:val="HideTWBExt"/>
          <w:color w:val="auto"/>
        </w:rPr>
        <w:t>&lt;/NumAm&gt;</w:t>
      </w:r>
    </w:p>
    <w:p w14:paraId="15AED656" w14:textId="77777777" w:rsidR="00CF0E25" w:rsidRPr="005A4015" w:rsidRDefault="00CF0E25" w:rsidP="00CF0E25">
      <w:pPr>
        <w:pStyle w:val="NormalBold"/>
      </w:pPr>
      <w:r w:rsidRPr="005A4015">
        <w:rPr>
          <w:rStyle w:val="HideTWBExt"/>
          <w:b w:val="0"/>
          <w:color w:val="auto"/>
        </w:rPr>
        <w:t>&lt;RepeatBlock-By&gt;&lt;Members&gt;</w:t>
      </w:r>
      <w:r w:rsidRPr="005A4015">
        <w:t>Stine Bosse, Billy Kelleher, Vlad Vasile-Voiculescu</w:t>
      </w:r>
      <w:r w:rsidRPr="005A4015">
        <w:rPr>
          <w:rStyle w:val="HideTWBExt"/>
          <w:b w:val="0"/>
          <w:color w:val="auto"/>
        </w:rPr>
        <w:t>&lt;/Members&gt;</w:t>
      </w:r>
    </w:p>
    <w:p w14:paraId="6F6168DF" w14:textId="77777777" w:rsidR="00CF0E25" w:rsidRPr="005A4015" w:rsidRDefault="00CF0E25" w:rsidP="00CF0E25">
      <w:pPr>
        <w:pStyle w:val="NormalBold"/>
      </w:pPr>
      <w:r w:rsidRPr="005A4015">
        <w:rPr>
          <w:rStyle w:val="HideTWBExt"/>
          <w:b w:val="0"/>
          <w:color w:val="auto"/>
        </w:rPr>
        <w:t>&lt;/RepeatBlock-By&gt;</w:t>
      </w:r>
    </w:p>
    <w:p w14:paraId="070125B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2112E01" w14:textId="77777777" w:rsidR="00CF0E25" w:rsidRPr="005A4015" w:rsidRDefault="00CF0E25" w:rsidP="00CF0E25">
      <w:pPr>
        <w:pStyle w:val="NormalBold"/>
      </w:pPr>
      <w:r w:rsidRPr="005A4015">
        <w:rPr>
          <w:rStyle w:val="HideTWBExt"/>
          <w:color w:val="auto"/>
        </w:rPr>
        <w:t>&lt;Article&gt;</w:t>
      </w:r>
      <w:r w:rsidRPr="005A4015">
        <w:t>Punkt 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0293911" w14:textId="77777777" w:rsidTr="00597D43">
        <w:trPr>
          <w:trHeight w:hRule="exact" w:val="240"/>
          <w:jc w:val="center"/>
        </w:trPr>
        <w:tc>
          <w:tcPr>
            <w:tcW w:w="9752" w:type="dxa"/>
            <w:gridSpan w:val="2"/>
            <w:tcBorders>
              <w:top w:val="nil"/>
              <w:left w:val="nil"/>
              <w:bottom w:val="nil"/>
              <w:right w:val="nil"/>
            </w:tcBorders>
          </w:tcPr>
          <w:p w14:paraId="781EC99B" w14:textId="77777777" w:rsidR="00CF0E25" w:rsidRPr="005A4015" w:rsidRDefault="00CF0E25" w:rsidP="00597D43"/>
        </w:tc>
      </w:tr>
      <w:tr w:rsidR="00CF0E25" w:rsidRPr="005A4015" w14:paraId="7036499C" w14:textId="77777777" w:rsidTr="00597D43">
        <w:trPr>
          <w:trHeight w:val="240"/>
          <w:jc w:val="center"/>
        </w:trPr>
        <w:tc>
          <w:tcPr>
            <w:tcW w:w="4876" w:type="dxa"/>
            <w:tcBorders>
              <w:top w:val="nil"/>
              <w:left w:val="nil"/>
              <w:bottom w:val="nil"/>
              <w:right w:val="nil"/>
            </w:tcBorders>
          </w:tcPr>
          <w:p w14:paraId="587F2175"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0336F01" w14:textId="77777777" w:rsidR="00CF0E25" w:rsidRPr="005A4015" w:rsidRDefault="00CF0E25" w:rsidP="00597D43">
            <w:pPr>
              <w:pStyle w:val="AmColumnHeading"/>
            </w:pPr>
            <w:r w:rsidRPr="005A4015">
              <w:t>Ændringsforslag</w:t>
            </w:r>
          </w:p>
        </w:tc>
      </w:tr>
      <w:tr w:rsidR="00CF0E25" w:rsidRPr="005A4015" w14:paraId="55F7217A" w14:textId="77777777" w:rsidTr="00597D43">
        <w:trPr>
          <w:jc w:val="center"/>
        </w:trPr>
        <w:tc>
          <w:tcPr>
            <w:tcW w:w="4876" w:type="dxa"/>
            <w:tcBorders>
              <w:top w:val="nil"/>
              <w:left w:val="nil"/>
              <w:bottom w:val="nil"/>
              <w:right w:val="nil"/>
            </w:tcBorders>
          </w:tcPr>
          <w:p w14:paraId="6DB2D41D" w14:textId="77777777" w:rsidR="00CF0E25" w:rsidRPr="005A4015" w:rsidRDefault="00CF0E25" w:rsidP="00597D43">
            <w:pPr>
              <w:pStyle w:val="Normal6a"/>
            </w:pPr>
            <w:r w:rsidRPr="005A4015">
              <w:t>4.</w:t>
            </w:r>
            <w:r w:rsidRPr="005A4015">
              <w:tab/>
              <w:t>opfordrer til omfattende rammer for patient- og familiestøtte og EU-dækkende tilvejebringelse af dokumentation om socioøkonomiske virkninger med fokus på uligheder mellem kønnene og omsorgsmæssige uligheder;</w:t>
            </w:r>
          </w:p>
        </w:tc>
        <w:tc>
          <w:tcPr>
            <w:tcW w:w="4876" w:type="dxa"/>
            <w:tcBorders>
              <w:top w:val="nil"/>
              <w:left w:val="nil"/>
              <w:bottom w:val="nil"/>
              <w:right w:val="nil"/>
            </w:tcBorders>
          </w:tcPr>
          <w:p w14:paraId="008052DA" w14:textId="77777777" w:rsidR="00CF0E25" w:rsidRPr="005A4015" w:rsidRDefault="00CF0E25" w:rsidP="00597D43">
            <w:pPr>
              <w:pStyle w:val="Normal6a"/>
            </w:pPr>
            <w:r w:rsidRPr="005A4015">
              <w:t>4.</w:t>
            </w:r>
            <w:r w:rsidRPr="005A4015">
              <w:tab/>
              <w:t>opfordrer til omfattende rammer for patient- og familiestøtte og EU-dækkende tilvejebringelse af dokumentation om socioøkonomiske virkninger med fokus på uligheder mellem kønnene og omsorgsmæssige uligheder</w:t>
            </w:r>
            <w:r w:rsidRPr="005A4015">
              <w:rPr>
                <w:b/>
                <w:i/>
              </w:rPr>
              <w:t>, samtidig med at det erkendes, at omkostningerne til omsorg for patienter med sjældne sygdomme kan være lavere end fordelene ved hurtigt at stille den korrekte diagnose, fastlægge de rette behandlingsforløb og hjælpe familier, omsorgspersoner og patienterne selv med at vende tilbage til arbejdsmarkedet efter vellykket behandling eller helbredelse</w:t>
            </w:r>
            <w:r w:rsidRPr="005A4015">
              <w:t>;</w:t>
            </w:r>
          </w:p>
        </w:tc>
      </w:tr>
    </w:tbl>
    <w:p w14:paraId="04CC2C9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7D6CDE2" w14:textId="77777777" w:rsidR="00CF0E25" w:rsidRPr="005A4015" w:rsidRDefault="00CF0E25" w:rsidP="00CF0E25">
      <w:r w:rsidRPr="005A4015">
        <w:rPr>
          <w:rStyle w:val="HideTWBExt"/>
          <w:color w:val="auto"/>
        </w:rPr>
        <w:t>&lt;/Amend&gt;</w:t>
      </w:r>
    </w:p>
    <w:p w14:paraId="6C82146E"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100</w:t>
      </w:r>
      <w:r w:rsidRPr="005A4015">
        <w:rPr>
          <w:rStyle w:val="HideTWBExt"/>
          <w:color w:val="auto"/>
        </w:rPr>
        <w:t>&lt;/NumAm&gt;</w:t>
      </w:r>
    </w:p>
    <w:p w14:paraId="5556B872"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7AEECA3F" w14:textId="77777777" w:rsidR="00CF0E25" w:rsidRPr="005A4015" w:rsidRDefault="00CF0E25" w:rsidP="00CF0E25">
      <w:pPr>
        <w:pStyle w:val="NormalBold"/>
      </w:pPr>
      <w:r w:rsidRPr="005A4015">
        <w:rPr>
          <w:rStyle w:val="HideTWBExt"/>
          <w:b w:val="0"/>
          <w:color w:val="auto"/>
        </w:rPr>
        <w:t>&lt;/RepeatBlock-By&gt;</w:t>
      </w:r>
    </w:p>
    <w:p w14:paraId="35D1D51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DE987AF" w14:textId="77777777" w:rsidR="00CF0E25" w:rsidRPr="005A4015" w:rsidRDefault="00CF0E25" w:rsidP="00CF0E25">
      <w:pPr>
        <w:pStyle w:val="NormalBold"/>
      </w:pPr>
      <w:r w:rsidRPr="005A4015">
        <w:rPr>
          <w:rStyle w:val="HideTWBExt"/>
          <w:color w:val="auto"/>
        </w:rPr>
        <w:t>&lt;Article&gt;</w:t>
      </w:r>
      <w:r w:rsidRPr="005A4015">
        <w:t>Punkt 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5BE9C4F" w14:textId="77777777" w:rsidTr="00597D43">
        <w:trPr>
          <w:trHeight w:hRule="exact" w:val="240"/>
          <w:jc w:val="center"/>
        </w:trPr>
        <w:tc>
          <w:tcPr>
            <w:tcW w:w="9752" w:type="dxa"/>
            <w:gridSpan w:val="2"/>
            <w:tcBorders>
              <w:top w:val="nil"/>
              <w:left w:val="nil"/>
              <w:bottom w:val="nil"/>
              <w:right w:val="nil"/>
            </w:tcBorders>
          </w:tcPr>
          <w:p w14:paraId="13072FBA" w14:textId="77777777" w:rsidR="00CF0E25" w:rsidRPr="005A4015" w:rsidRDefault="00CF0E25" w:rsidP="00597D43"/>
        </w:tc>
      </w:tr>
      <w:tr w:rsidR="00CF0E25" w:rsidRPr="005A4015" w14:paraId="73C31F79" w14:textId="77777777" w:rsidTr="00597D43">
        <w:trPr>
          <w:trHeight w:val="240"/>
          <w:jc w:val="center"/>
        </w:trPr>
        <w:tc>
          <w:tcPr>
            <w:tcW w:w="4876" w:type="dxa"/>
            <w:tcBorders>
              <w:top w:val="nil"/>
              <w:left w:val="nil"/>
              <w:bottom w:val="nil"/>
              <w:right w:val="nil"/>
            </w:tcBorders>
          </w:tcPr>
          <w:p w14:paraId="4C7F3CD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84E0282" w14:textId="77777777" w:rsidR="00CF0E25" w:rsidRPr="005A4015" w:rsidRDefault="00CF0E25" w:rsidP="00597D43">
            <w:pPr>
              <w:pStyle w:val="AmColumnHeading"/>
            </w:pPr>
            <w:r w:rsidRPr="005A4015">
              <w:t>Ændringsforslag</w:t>
            </w:r>
          </w:p>
        </w:tc>
      </w:tr>
      <w:tr w:rsidR="00CF0E25" w:rsidRPr="005A4015" w14:paraId="06104B36" w14:textId="77777777" w:rsidTr="00597D43">
        <w:trPr>
          <w:jc w:val="center"/>
        </w:trPr>
        <w:tc>
          <w:tcPr>
            <w:tcW w:w="4876" w:type="dxa"/>
            <w:tcBorders>
              <w:top w:val="nil"/>
              <w:left w:val="nil"/>
              <w:bottom w:val="nil"/>
              <w:right w:val="nil"/>
            </w:tcBorders>
          </w:tcPr>
          <w:p w14:paraId="1F9B5487" w14:textId="77777777" w:rsidR="00CF0E25" w:rsidRPr="005A4015" w:rsidRDefault="00CF0E25" w:rsidP="00597D43">
            <w:pPr>
              <w:pStyle w:val="Normal6a"/>
            </w:pPr>
            <w:r w:rsidRPr="005A4015">
              <w:t>4.</w:t>
            </w:r>
            <w:r w:rsidRPr="005A4015">
              <w:tab/>
              <w:t>opfordrer til omfattende rammer for patient- og familiestøtte og EU-dækkende tilvejebringelse af dokumentation om socioøkonomiske virkninger med fokus på uligheder mellem kønnene og omsorgsmæssige uligheder;</w:t>
            </w:r>
          </w:p>
        </w:tc>
        <w:tc>
          <w:tcPr>
            <w:tcW w:w="4876" w:type="dxa"/>
            <w:tcBorders>
              <w:top w:val="nil"/>
              <w:left w:val="nil"/>
              <w:bottom w:val="nil"/>
              <w:right w:val="nil"/>
            </w:tcBorders>
          </w:tcPr>
          <w:p w14:paraId="2506845B" w14:textId="77777777" w:rsidR="00CF0E25" w:rsidRPr="005A4015" w:rsidRDefault="00CF0E25" w:rsidP="00597D43">
            <w:pPr>
              <w:pStyle w:val="Normal6a"/>
            </w:pPr>
            <w:r w:rsidRPr="005A4015">
              <w:t>4.</w:t>
            </w:r>
            <w:r w:rsidRPr="005A4015">
              <w:tab/>
              <w:t>opfordrer til omfattende rammer for patient- og familiestøtte</w:t>
            </w:r>
            <w:r w:rsidRPr="005A4015">
              <w:rPr>
                <w:b/>
                <w:i/>
              </w:rPr>
              <w:t>, hvor der tages hensyn til behovene hos personer, som lever med udiagnosticerede sjældne sygdomme, samt dem, der diagnosticeres, men uden at der findes en godkendt behandling,</w:t>
            </w:r>
            <w:r w:rsidRPr="005A4015">
              <w:t xml:space="preserve"> og EU-dækkende tilvejebringelse af dokumentation om socioøkonomiske virkninger med fokus på uligheder mellem kønnene og omsorgsmæssige uligheder;</w:t>
            </w:r>
          </w:p>
        </w:tc>
      </w:tr>
    </w:tbl>
    <w:p w14:paraId="3A221A4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956F075" w14:textId="77777777" w:rsidR="00CF0E25" w:rsidRPr="005A4015" w:rsidRDefault="00CF0E25" w:rsidP="00CF0E25">
      <w:r w:rsidRPr="005A4015">
        <w:rPr>
          <w:rStyle w:val="HideTWBExt"/>
          <w:color w:val="auto"/>
        </w:rPr>
        <w:t>&lt;/Amend&gt;</w:t>
      </w:r>
    </w:p>
    <w:p w14:paraId="2445CDA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101</w:t>
      </w:r>
      <w:r w:rsidRPr="005A4015">
        <w:rPr>
          <w:rStyle w:val="HideTWBExt"/>
          <w:color w:val="auto"/>
        </w:rPr>
        <w:t>&lt;/NumAm&gt;</w:t>
      </w:r>
    </w:p>
    <w:p w14:paraId="24EEC0A8"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7661A9B8" w14:textId="77777777" w:rsidR="00CF0E25" w:rsidRPr="005A4015" w:rsidRDefault="00CF0E25" w:rsidP="00CF0E25">
      <w:pPr>
        <w:pStyle w:val="NormalBold"/>
      </w:pPr>
      <w:r w:rsidRPr="005A4015">
        <w:rPr>
          <w:rStyle w:val="HideTWBExt"/>
          <w:b w:val="0"/>
          <w:color w:val="auto"/>
        </w:rPr>
        <w:t>&lt;/RepeatBlock-By&gt;</w:t>
      </w:r>
    </w:p>
    <w:p w14:paraId="1BB8FCF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2CE6D93" w14:textId="77777777" w:rsidR="00CF0E25" w:rsidRPr="005A4015" w:rsidRDefault="00CF0E25" w:rsidP="00CF0E25">
      <w:pPr>
        <w:pStyle w:val="NormalBold"/>
      </w:pPr>
      <w:r w:rsidRPr="005A4015">
        <w:rPr>
          <w:rStyle w:val="HideTWBExt"/>
          <w:color w:val="auto"/>
        </w:rPr>
        <w:t>&lt;Article&gt;</w:t>
      </w:r>
      <w:r w:rsidRPr="005A4015">
        <w:t>Punkt 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C6A8B1C" w14:textId="77777777" w:rsidTr="00597D43">
        <w:trPr>
          <w:trHeight w:hRule="exact" w:val="240"/>
          <w:jc w:val="center"/>
        </w:trPr>
        <w:tc>
          <w:tcPr>
            <w:tcW w:w="9752" w:type="dxa"/>
            <w:gridSpan w:val="2"/>
            <w:tcBorders>
              <w:top w:val="nil"/>
              <w:left w:val="nil"/>
              <w:bottom w:val="nil"/>
              <w:right w:val="nil"/>
            </w:tcBorders>
          </w:tcPr>
          <w:p w14:paraId="644E56F3" w14:textId="77777777" w:rsidR="00CF0E25" w:rsidRPr="005A4015" w:rsidRDefault="00CF0E25" w:rsidP="00597D43"/>
        </w:tc>
      </w:tr>
      <w:tr w:rsidR="00CF0E25" w:rsidRPr="005A4015" w14:paraId="1C68CE85" w14:textId="77777777" w:rsidTr="00597D43">
        <w:trPr>
          <w:trHeight w:val="240"/>
          <w:jc w:val="center"/>
        </w:trPr>
        <w:tc>
          <w:tcPr>
            <w:tcW w:w="4876" w:type="dxa"/>
            <w:tcBorders>
              <w:top w:val="nil"/>
              <w:left w:val="nil"/>
              <w:bottom w:val="nil"/>
              <w:right w:val="nil"/>
            </w:tcBorders>
          </w:tcPr>
          <w:p w14:paraId="0E677B0E"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2E87F4F" w14:textId="77777777" w:rsidR="00CF0E25" w:rsidRPr="005A4015" w:rsidRDefault="00CF0E25" w:rsidP="00597D43">
            <w:pPr>
              <w:pStyle w:val="AmColumnHeading"/>
            </w:pPr>
            <w:r w:rsidRPr="005A4015">
              <w:t>Ændringsforslag</w:t>
            </w:r>
          </w:p>
        </w:tc>
      </w:tr>
      <w:tr w:rsidR="00CF0E25" w:rsidRPr="005A4015" w14:paraId="3F422FDC" w14:textId="77777777" w:rsidTr="00597D43">
        <w:trPr>
          <w:jc w:val="center"/>
        </w:trPr>
        <w:tc>
          <w:tcPr>
            <w:tcW w:w="4876" w:type="dxa"/>
            <w:tcBorders>
              <w:top w:val="nil"/>
              <w:left w:val="nil"/>
              <w:bottom w:val="nil"/>
              <w:right w:val="nil"/>
            </w:tcBorders>
          </w:tcPr>
          <w:p w14:paraId="7BC78F77" w14:textId="77777777" w:rsidR="00CF0E25" w:rsidRPr="005A4015" w:rsidRDefault="00CF0E25" w:rsidP="00597D43">
            <w:pPr>
              <w:pStyle w:val="Normal6a"/>
            </w:pPr>
            <w:r w:rsidRPr="005A4015">
              <w:t>4.</w:t>
            </w:r>
            <w:r w:rsidRPr="005A4015">
              <w:tab/>
              <w:t xml:space="preserve">opfordrer til omfattende rammer </w:t>
            </w:r>
            <w:r w:rsidRPr="005A4015">
              <w:rPr>
                <w:b/>
                <w:i/>
              </w:rPr>
              <w:t>for patient- og familiestøtte og</w:t>
            </w:r>
            <w:r w:rsidRPr="005A4015">
              <w:t xml:space="preserve"> EU-dækkende </w:t>
            </w:r>
            <w:r w:rsidRPr="005A4015">
              <w:rPr>
                <w:b/>
                <w:i/>
              </w:rPr>
              <w:t>tilvejebringelse af</w:t>
            </w:r>
            <w:r w:rsidRPr="005A4015">
              <w:t xml:space="preserve"> dokumentation om socioøkonomiske </w:t>
            </w:r>
            <w:r w:rsidRPr="005A4015">
              <w:rPr>
                <w:b/>
                <w:i/>
              </w:rPr>
              <w:t>virkninger med</w:t>
            </w:r>
            <w:r w:rsidRPr="005A4015">
              <w:t xml:space="preserve"> fokus på uligheder mellem kønnene </w:t>
            </w:r>
            <w:r w:rsidRPr="005A4015">
              <w:rPr>
                <w:b/>
                <w:i/>
              </w:rPr>
              <w:t>og omsorgsmæssige uligheder</w:t>
            </w:r>
            <w:r w:rsidRPr="005A4015">
              <w:t>;</w:t>
            </w:r>
          </w:p>
        </w:tc>
        <w:tc>
          <w:tcPr>
            <w:tcW w:w="4876" w:type="dxa"/>
            <w:tcBorders>
              <w:top w:val="nil"/>
              <w:left w:val="nil"/>
              <w:bottom w:val="nil"/>
              <w:right w:val="nil"/>
            </w:tcBorders>
          </w:tcPr>
          <w:p w14:paraId="31D7CF8D" w14:textId="77777777" w:rsidR="00CF0E25" w:rsidRPr="005A4015" w:rsidRDefault="00CF0E25" w:rsidP="00597D43">
            <w:pPr>
              <w:pStyle w:val="Normal6a"/>
            </w:pPr>
            <w:r w:rsidRPr="005A4015">
              <w:t>4.</w:t>
            </w:r>
            <w:r w:rsidRPr="005A4015">
              <w:tab/>
              <w:t xml:space="preserve">opfordrer til </w:t>
            </w:r>
            <w:r w:rsidRPr="005A4015">
              <w:rPr>
                <w:b/>
                <w:i/>
              </w:rPr>
              <w:t>oprettelse af</w:t>
            </w:r>
            <w:r w:rsidRPr="005A4015">
              <w:t xml:space="preserve"> omfattende rammer </w:t>
            </w:r>
            <w:r w:rsidRPr="005A4015">
              <w:rPr>
                <w:b/>
                <w:i/>
              </w:rPr>
              <w:t>til at støtte patienter og deres familier, herunder systematisk generering af</w:t>
            </w:r>
            <w:r w:rsidRPr="005A4015">
              <w:t xml:space="preserve"> EU-dækkende dokumentation om </w:t>
            </w:r>
            <w:r w:rsidRPr="005A4015">
              <w:rPr>
                <w:b/>
                <w:i/>
              </w:rPr>
              <w:t>de</w:t>
            </w:r>
            <w:r w:rsidRPr="005A4015">
              <w:t xml:space="preserve"> socioøkonomiske </w:t>
            </w:r>
            <w:r w:rsidRPr="005A4015">
              <w:rPr>
                <w:b/>
                <w:i/>
              </w:rPr>
              <w:t>virkninger af sjældne sygdomme med særligt</w:t>
            </w:r>
            <w:r w:rsidRPr="005A4015">
              <w:t xml:space="preserve"> fokus på uligheder mellem kønnene</w:t>
            </w:r>
            <w:r w:rsidRPr="005A4015">
              <w:rPr>
                <w:b/>
                <w:i/>
              </w:rPr>
              <w:t>, uformelle omsorgsbyrder og risici for social udstødelse</w:t>
            </w:r>
            <w:r w:rsidRPr="005A4015">
              <w:t>;</w:t>
            </w:r>
          </w:p>
        </w:tc>
      </w:tr>
    </w:tbl>
    <w:p w14:paraId="6932EA61"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15674CF" w14:textId="77777777" w:rsidR="00CF0E25" w:rsidRPr="005A4015" w:rsidRDefault="00CF0E25" w:rsidP="00CF0E25">
      <w:r w:rsidRPr="005A4015">
        <w:rPr>
          <w:rStyle w:val="HideTWBExt"/>
          <w:color w:val="auto"/>
        </w:rPr>
        <w:t>&lt;/Amend&gt;</w:t>
      </w:r>
    </w:p>
    <w:p w14:paraId="508462E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102</w:t>
      </w:r>
      <w:r w:rsidRPr="005A4015">
        <w:rPr>
          <w:rStyle w:val="HideTWBExt"/>
          <w:color w:val="auto"/>
        </w:rPr>
        <w:t>&lt;/NumAm&gt;</w:t>
      </w:r>
    </w:p>
    <w:p w14:paraId="01D3CB95"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 Stine Bosse</w:t>
      </w:r>
      <w:r w:rsidRPr="005A4015">
        <w:rPr>
          <w:rStyle w:val="HideTWBExt"/>
          <w:b w:val="0"/>
          <w:color w:val="auto"/>
        </w:rPr>
        <w:t>&lt;/Members&gt;</w:t>
      </w:r>
    </w:p>
    <w:p w14:paraId="3535D06C" w14:textId="77777777" w:rsidR="00CF0E25" w:rsidRPr="005A4015" w:rsidRDefault="00CF0E25" w:rsidP="00CF0E25">
      <w:pPr>
        <w:pStyle w:val="NormalBold"/>
      </w:pPr>
      <w:r w:rsidRPr="005A4015">
        <w:rPr>
          <w:rStyle w:val="HideTWBExt"/>
          <w:b w:val="0"/>
          <w:color w:val="auto"/>
        </w:rPr>
        <w:t>&lt;/RepeatBlock-By&gt;</w:t>
      </w:r>
    </w:p>
    <w:p w14:paraId="6C89890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35B3240" w14:textId="77777777" w:rsidR="00CF0E25" w:rsidRPr="005A4015" w:rsidRDefault="00CF0E25" w:rsidP="00CF0E25">
      <w:pPr>
        <w:pStyle w:val="NormalBold"/>
      </w:pPr>
      <w:r w:rsidRPr="005A4015">
        <w:rPr>
          <w:rStyle w:val="HideTWBExt"/>
          <w:color w:val="auto"/>
        </w:rPr>
        <w:t>&lt;Article&gt;</w:t>
      </w:r>
      <w:r w:rsidRPr="005A4015">
        <w:t>Punkt 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FC5E1F4" w14:textId="77777777" w:rsidTr="00597D43">
        <w:trPr>
          <w:trHeight w:hRule="exact" w:val="240"/>
          <w:jc w:val="center"/>
        </w:trPr>
        <w:tc>
          <w:tcPr>
            <w:tcW w:w="9752" w:type="dxa"/>
            <w:gridSpan w:val="2"/>
            <w:tcBorders>
              <w:top w:val="nil"/>
              <w:left w:val="nil"/>
              <w:bottom w:val="nil"/>
              <w:right w:val="nil"/>
            </w:tcBorders>
          </w:tcPr>
          <w:p w14:paraId="0CA3B791" w14:textId="77777777" w:rsidR="00CF0E25" w:rsidRPr="005A4015" w:rsidRDefault="00CF0E25" w:rsidP="00597D43"/>
        </w:tc>
      </w:tr>
      <w:tr w:rsidR="00CF0E25" w:rsidRPr="005A4015" w14:paraId="35BDEDA3" w14:textId="77777777" w:rsidTr="00597D43">
        <w:trPr>
          <w:trHeight w:val="240"/>
          <w:jc w:val="center"/>
        </w:trPr>
        <w:tc>
          <w:tcPr>
            <w:tcW w:w="4876" w:type="dxa"/>
            <w:tcBorders>
              <w:top w:val="nil"/>
              <w:left w:val="nil"/>
              <w:bottom w:val="nil"/>
              <w:right w:val="nil"/>
            </w:tcBorders>
          </w:tcPr>
          <w:p w14:paraId="657A5B4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20BB225" w14:textId="77777777" w:rsidR="00CF0E25" w:rsidRPr="005A4015" w:rsidRDefault="00CF0E25" w:rsidP="00597D43">
            <w:pPr>
              <w:pStyle w:val="AmColumnHeading"/>
            </w:pPr>
            <w:r w:rsidRPr="005A4015">
              <w:t>Ændringsforslag</w:t>
            </w:r>
          </w:p>
        </w:tc>
      </w:tr>
      <w:tr w:rsidR="00CF0E25" w:rsidRPr="005A4015" w14:paraId="0E531CF8" w14:textId="77777777" w:rsidTr="00597D43">
        <w:trPr>
          <w:jc w:val="center"/>
        </w:trPr>
        <w:tc>
          <w:tcPr>
            <w:tcW w:w="4876" w:type="dxa"/>
            <w:tcBorders>
              <w:top w:val="nil"/>
              <w:left w:val="nil"/>
              <w:bottom w:val="nil"/>
              <w:right w:val="nil"/>
            </w:tcBorders>
          </w:tcPr>
          <w:p w14:paraId="525268E5" w14:textId="77777777" w:rsidR="00CF0E25" w:rsidRPr="005A4015" w:rsidRDefault="00CF0E25" w:rsidP="00597D43">
            <w:pPr>
              <w:pStyle w:val="Normal6a"/>
            </w:pPr>
            <w:r w:rsidRPr="005A4015">
              <w:t>4.</w:t>
            </w:r>
            <w:r w:rsidRPr="005A4015">
              <w:tab/>
              <w:t xml:space="preserve">opfordrer til omfattende rammer for patient- og familiestøtte og EU-dækkende </w:t>
            </w:r>
            <w:r w:rsidRPr="005A4015">
              <w:rPr>
                <w:b/>
                <w:i/>
              </w:rPr>
              <w:t>tilvejebringelse af</w:t>
            </w:r>
            <w:r w:rsidRPr="005A4015">
              <w:t xml:space="preserve"> dokumentation om socioøkonomiske virkninger med fokus på uligheder mellem kønnene og omsorgsmæssige uligheder;</w:t>
            </w:r>
          </w:p>
        </w:tc>
        <w:tc>
          <w:tcPr>
            <w:tcW w:w="4876" w:type="dxa"/>
            <w:tcBorders>
              <w:top w:val="nil"/>
              <w:left w:val="nil"/>
              <w:bottom w:val="nil"/>
              <w:right w:val="nil"/>
            </w:tcBorders>
          </w:tcPr>
          <w:p w14:paraId="3E8EFB7F" w14:textId="77777777" w:rsidR="00CF0E25" w:rsidRPr="005A4015" w:rsidRDefault="00CF0E25" w:rsidP="00597D43">
            <w:pPr>
              <w:pStyle w:val="Normal6a"/>
            </w:pPr>
            <w:r w:rsidRPr="005A4015">
              <w:t>4.</w:t>
            </w:r>
            <w:r w:rsidRPr="005A4015">
              <w:tab/>
              <w:t xml:space="preserve">opfordrer til omfattende rammer for patient- og familiestøtte og EU-dækkende </w:t>
            </w:r>
            <w:r w:rsidRPr="005A4015">
              <w:rPr>
                <w:b/>
                <w:i/>
              </w:rPr>
              <w:t>indsamling og sammenligning af</w:t>
            </w:r>
            <w:r w:rsidRPr="005A4015">
              <w:t xml:space="preserve"> dokumentation om socioøkonomiske virkninger med </w:t>
            </w:r>
            <w:r w:rsidRPr="005A4015">
              <w:rPr>
                <w:b/>
                <w:i/>
              </w:rPr>
              <w:t>særligt</w:t>
            </w:r>
            <w:r w:rsidRPr="005A4015">
              <w:t xml:space="preserve"> fokus på uligheder mellem kønnene og omsorgsmæssige uligheder;</w:t>
            </w:r>
          </w:p>
        </w:tc>
      </w:tr>
    </w:tbl>
    <w:p w14:paraId="258B03C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11DA1AB" w14:textId="77777777" w:rsidR="00CF0E25" w:rsidRPr="005A4015" w:rsidRDefault="00CF0E25" w:rsidP="00CF0E25">
      <w:r w:rsidRPr="005A4015">
        <w:rPr>
          <w:rStyle w:val="HideTWBExt"/>
          <w:color w:val="auto"/>
        </w:rPr>
        <w:t>&lt;/Amend&gt;</w:t>
      </w:r>
    </w:p>
    <w:p w14:paraId="4BF7CEC7"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103</w:t>
      </w:r>
      <w:r w:rsidRPr="005A4015">
        <w:rPr>
          <w:rStyle w:val="HideTWBExt"/>
          <w:color w:val="auto"/>
        </w:rPr>
        <w:t>&lt;/NumAm&gt;</w:t>
      </w:r>
    </w:p>
    <w:p w14:paraId="7CC48580" w14:textId="77777777" w:rsidR="00CF0E25" w:rsidRPr="005A4015" w:rsidRDefault="00CF0E25" w:rsidP="00CF0E25">
      <w:pPr>
        <w:pStyle w:val="NormalBold"/>
      </w:pPr>
      <w:r w:rsidRPr="005A4015">
        <w:rPr>
          <w:rStyle w:val="HideTWBExt"/>
          <w:b w:val="0"/>
          <w:color w:val="auto"/>
        </w:rPr>
        <w:t>&lt;RepeatBlock-By&gt;&lt;Members&gt;</w:t>
      </w:r>
      <w:r w:rsidRPr="005A4015">
        <w:t>Kateřina Konečná</w:t>
      </w:r>
      <w:r w:rsidRPr="005A4015">
        <w:rPr>
          <w:rStyle w:val="HideTWBExt"/>
          <w:b w:val="0"/>
          <w:color w:val="auto"/>
        </w:rPr>
        <w:t>&lt;/Members&gt;</w:t>
      </w:r>
    </w:p>
    <w:p w14:paraId="1A427E35" w14:textId="77777777" w:rsidR="00CF0E25" w:rsidRPr="005A4015" w:rsidRDefault="00CF0E25" w:rsidP="00CF0E25">
      <w:pPr>
        <w:pStyle w:val="NormalBold"/>
      </w:pPr>
      <w:r w:rsidRPr="005A4015">
        <w:rPr>
          <w:rStyle w:val="HideTWBExt"/>
          <w:b w:val="0"/>
          <w:color w:val="auto"/>
        </w:rPr>
        <w:t>&lt;/RepeatBlock-By&gt;</w:t>
      </w:r>
    </w:p>
    <w:p w14:paraId="03F070B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A214F43" w14:textId="77777777" w:rsidR="00CF0E25" w:rsidRPr="005A4015" w:rsidRDefault="00CF0E25" w:rsidP="00CF0E25">
      <w:pPr>
        <w:pStyle w:val="NormalBold"/>
      </w:pPr>
      <w:r w:rsidRPr="005A4015">
        <w:rPr>
          <w:rStyle w:val="HideTWBExt"/>
          <w:color w:val="auto"/>
        </w:rPr>
        <w:t>&lt;Article&gt;</w:t>
      </w:r>
      <w:r w:rsidRPr="005A4015">
        <w:t>Punkt 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13B797A" w14:textId="77777777" w:rsidTr="00597D43">
        <w:trPr>
          <w:trHeight w:hRule="exact" w:val="240"/>
          <w:jc w:val="center"/>
        </w:trPr>
        <w:tc>
          <w:tcPr>
            <w:tcW w:w="9752" w:type="dxa"/>
            <w:gridSpan w:val="2"/>
            <w:tcBorders>
              <w:top w:val="nil"/>
              <w:left w:val="nil"/>
              <w:bottom w:val="nil"/>
              <w:right w:val="nil"/>
            </w:tcBorders>
          </w:tcPr>
          <w:p w14:paraId="2AEA7FF4" w14:textId="77777777" w:rsidR="00CF0E25" w:rsidRPr="005A4015" w:rsidRDefault="00CF0E25" w:rsidP="00597D43"/>
        </w:tc>
      </w:tr>
      <w:tr w:rsidR="00CF0E25" w:rsidRPr="005A4015" w14:paraId="52A87C54" w14:textId="77777777" w:rsidTr="00597D43">
        <w:trPr>
          <w:trHeight w:val="240"/>
          <w:jc w:val="center"/>
        </w:trPr>
        <w:tc>
          <w:tcPr>
            <w:tcW w:w="4876" w:type="dxa"/>
            <w:tcBorders>
              <w:top w:val="nil"/>
              <w:left w:val="nil"/>
              <w:bottom w:val="nil"/>
              <w:right w:val="nil"/>
            </w:tcBorders>
          </w:tcPr>
          <w:p w14:paraId="61AFFBE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75F00A5" w14:textId="77777777" w:rsidR="00CF0E25" w:rsidRPr="005A4015" w:rsidRDefault="00CF0E25" w:rsidP="00597D43">
            <w:pPr>
              <w:pStyle w:val="AmColumnHeading"/>
            </w:pPr>
            <w:r w:rsidRPr="005A4015">
              <w:t>Ændringsforslag</w:t>
            </w:r>
          </w:p>
        </w:tc>
      </w:tr>
      <w:tr w:rsidR="00CF0E25" w:rsidRPr="005A4015" w14:paraId="4C764F0A" w14:textId="77777777" w:rsidTr="00597D43">
        <w:trPr>
          <w:jc w:val="center"/>
        </w:trPr>
        <w:tc>
          <w:tcPr>
            <w:tcW w:w="4876" w:type="dxa"/>
            <w:tcBorders>
              <w:top w:val="nil"/>
              <w:left w:val="nil"/>
              <w:bottom w:val="nil"/>
              <w:right w:val="nil"/>
            </w:tcBorders>
          </w:tcPr>
          <w:p w14:paraId="24B679CF" w14:textId="77777777" w:rsidR="00CF0E25" w:rsidRPr="005A4015" w:rsidRDefault="00CF0E25" w:rsidP="00597D43">
            <w:pPr>
              <w:pStyle w:val="Normal6a"/>
            </w:pPr>
            <w:r w:rsidRPr="005A4015">
              <w:t>4.</w:t>
            </w:r>
            <w:r w:rsidRPr="005A4015">
              <w:tab/>
              <w:t xml:space="preserve">opfordrer til omfattende rammer for </w:t>
            </w:r>
            <w:r w:rsidRPr="005A4015">
              <w:rPr>
                <w:b/>
                <w:i/>
              </w:rPr>
              <w:t>patient- og familiestøtte og EU-dækkende</w:t>
            </w:r>
            <w:r w:rsidRPr="005A4015">
              <w:t xml:space="preserve"> tilvejebringelse af dokumentation om socioøkonomiske virkninger med fokus på uligheder mellem kønnene og omsorgsmæssige uligheder;</w:t>
            </w:r>
          </w:p>
        </w:tc>
        <w:tc>
          <w:tcPr>
            <w:tcW w:w="4876" w:type="dxa"/>
            <w:tcBorders>
              <w:top w:val="nil"/>
              <w:left w:val="nil"/>
              <w:bottom w:val="nil"/>
              <w:right w:val="nil"/>
            </w:tcBorders>
          </w:tcPr>
          <w:p w14:paraId="076BC522" w14:textId="77777777" w:rsidR="00CF0E25" w:rsidRPr="005A4015" w:rsidRDefault="00CF0E25" w:rsidP="00597D43">
            <w:pPr>
              <w:pStyle w:val="Normal6a"/>
            </w:pPr>
            <w:r w:rsidRPr="005A4015">
              <w:t>4.</w:t>
            </w:r>
            <w:r w:rsidRPr="005A4015">
              <w:tab/>
              <w:t xml:space="preserve">opfordrer til omfattende rammer for </w:t>
            </w:r>
            <w:r w:rsidRPr="005A4015">
              <w:rPr>
                <w:b/>
                <w:i/>
              </w:rPr>
              <w:t>støtte til patienter og familier og deres inklusion i samfundet samt</w:t>
            </w:r>
            <w:r w:rsidRPr="005A4015">
              <w:t xml:space="preserve"> tilvejebringelse af dokumentation om socioøkonomiske virkninger med fokus på uligheder mellem kønnene og omsorgsmæssige uligheder;</w:t>
            </w:r>
          </w:p>
        </w:tc>
      </w:tr>
    </w:tbl>
    <w:p w14:paraId="71C31A7B"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4DBD771" w14:textId="77777777" w:rsidR="00CF0E25" w:rsidRPr="005A4015" w:rsidRDefault="00CF0E25" w:rsidP="00CF0E25">
      <w:r w:rsidRPr="005A4015">
        <w:rPr>
          <w:rStyle w:val="HideTWBExt"/>
          <w:color w:val="auto"/>
        </w:rPr>
        <w:t>&lt;/Amend&gt;</w:t>
      </w:r>
    </w:p>
    <w:p w14:paraId="30E92E7B"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104</w:t>
      </w:r>
      <w:r w:rsidRPr="005A4015">
        <w:rPr>
          <w:rStyle w:val="HideTWBExt"/>
          <w:color w:val="auto"/>
        </w:rPr>
        <w:t>&lt;/NumAm&gt;</w:t>
      </w:r>
    </w:p>
    <w:p w14:paraId="7CA8F514" w14:textId="77777777" w:rsidR="00CF0E25" w:rsidRPr="005A4015" w:rsidRDefault="00CF0E25" w:rsidP="00CF0E25">
      <w:pPr>
        <w:pStyle w:val="NormalBold"/>
      </w:pPr>
      <w:r w:rsidRPr="005A4015">
        <w:rPr>
          <w:rStyle w:val="HideTWBExt"/>
          <w:b w:val="0"/>
          <w:color w:val="auto"/>
        </w:rPr>
        <w:t>&lt;RepeatBlock-By&gt;&lt;Members&gt;</w:t>
      </w:r>
      <w:r w:rsidRPr="005A4015">
        <w:t>Michele Picaro</w:t>
      </w:r>
      <w:r w:rsidRPr="005A4015">
        <w:rPr>
          <w:rStyle w:val="HideTWBExt"/>
          <w:b w:val="0"/>
          <w:color w:val="auto"/>
        </w:rPr>
        <w:t>&lt;/Members&gt;</w:t>
      </w:r>
    </w:p>
    <w:p w14:paraId="78CEFCA5" w14:textId="77777777" w:rsidR="00CF0E25" w:rsidRPr="005A4015" w:rsidRDefault="00CF0E25" w:rsidP="00CF0E25">
      <w:pPr>
        <w:pStyle w:val="NormalBold"/>
      </w:pPr>
      <w:r w:rsidRPr="005A4015">
        <w:rPr>
          <w:rStyle w:val="HideTWBExt"/>
          <w:b w:val="0"/>
          <w:color w:val="auto"/>
        </w:rPr>
        <w:t>&lt;/RepeatBlock-By&gt;</w:t>
      </w:r>
    </w:p>
    <w:p w14:paraId="37BF33D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D356ABF" w14:textId="77777777" w:rsidR="00CF0E25" w:rsidRPr="005A4015" w:rsidRDefault="00CF0E25" w:rsidP="00CF0E25">
      <w:pPr>
        <w:pStyle w:val="NormalBold"/>
      </w:pPr>
      <w:r w:rsidRPr="005A4015">
        <w:rPr>
          <w:rStyle w:val="HideTWBExt"/>
          <w:color w:val="auto"/>
        </w:rPr>
        <w:t>&lt;Article&gt;</w:t>
      </w:r>
      <w:r w:rsidRPr="005A4015">
        <w:t>Punkt 4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1BF7ABD" w14:textId="77777777" w:rsidTr="00597D43">
        <w:trPr>
          <w:trHeight w:hRule="exact" w:val="240"/>
          <w:jc w:val="center"/>
        </w:trPr>
        <w:tc>
          <w:tcPr>
            <w:tcW w:w="9752" w:type="dxa"/>
            <w:gridSpan w:val="2"/>
            <w:tcBorders>
              <w:top w:val="nil"/>
              <w:left w:val="nil"/>
              <w:bottom w:val="nil"/>
              <w:right w:val="nil"/>
            </w:tcBorders>
          </w:tcPr>
          <w:p w14:paraId="454CE379" w14:textId="77777777" w:rsidR="00CF0E25" w:rsidRPr="005A4015" w:rsidRDefault="00CF0E25" w:rsidP="00597D43"/>
        </w:tc>
      </w:tr>
      <w:tr w:rsidR="00CF0E25" w:rsidRPr="005A4015" w14:paraId="6C570F13" w14:textId="77777777" w:rsidTr="00597D43">
        <w:trPr>
          <w:trHeight w:val="240"/>
          <w:jc w:val="center"/>
        </w:trPr>
        <w:tc>
          <w:tcPr>
            <w:tcW w:w="4876" w:type="dxa"/>
            <w:tcBorders>
              <w:top w:val="nil"/>
              <w:left w:val="nil"/>
              <w:bottom w:val="nil"/>
              <w:right w:val="nil"/>
            </w:tcBorders>
          </w:tcPr>
          <w:p w14:paraId="19D48013"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8422376" w14:textId="77777777" w:rsidR="00CF0E25" w:rsidRPr="005A4015" w:rsidRDefault="00CF0E25" w:rsidP="00597D43">
            <w:pPr>
              <w:pStyle w:val="AmColumnHeading"/>
            </w:pPr>
            <w:r w:rsidRPr="005A4015">
              <w:t>Ændringsforslag</w:t>
            </w:r>
          </w:p>
        </w:tc>
      </w:tr>
      <w:tr w:rsidR="00CF0E25" w:rsidRPr="005A4015" w14:paraId="3F616E69" w14:textId="77777777" w:rsidTr="00597D43">
        <w:trPr>
          <w:jc w:val="center"/>
        </w:trPr>
        <w:tc>
          <w:tcPr>
            <w:tcW w:w="4876" w:type="dxa"/>
            <w:tcBorders>
              <w:top w:val="nil"/>
              <w:left w:val="nil"/>
              <w:bottom w:val="nil"/>
              <w:right w:val="nil"/>
            </w:tcBorders>
          </w:tcPr>
          <w:p w14:paraId="62EA485B" w14:textId="77777777" w:rsidR="00CF0E25" w:rsidRPr="005A4015" w:rsidRDefault="00CF0E25" w:rsidP="00597D43">
            <w:pPr>
              <w:pStyle w:val="Normal6a"/>
            </w:pPr>
          </w:p>
        </w:tc>
        <w:tc>
          <w:tcPr>
            <w:tcW w:w="4876" w:type="dxa"/>
            <w:tcBorders>
              <w:top w:val="nil"/>
              <w:left w:val="nil"/>
              <w:bottom w:val="nil"/>
              <w:right w:val="nil"/>
            </w:tcBorders>
          </w:tcPr>
          <w:p w14:paraId="50E6C005" w14:textId="77777777" w:rsidR="00CF0E25" w:rsidRPr="005A4015" w:rsidRDefault="00CF0E25" w:rsidP="00597D43">
            <w:pPr>
              <w:pStyle w:val="Normal6a"/>
            </w:pPr>
            <w:r w:rsidRPr="005A4015">
              <w:rPr>
                <w:b/>
                <w:i/>
              </w:rPr>
              <w:t>4a.</w:t>
            </w:r>
            <w:r w:rsidRPr="005A4015">
              <w:tab/>
            </w:r>
            <w:r w:rsidRPr="005A4015">
              <w:rPr>
                <w:b/>
                <w:i/>
              </w:rPr>
              <w:t>understreger, at tidlig og nøjagtig diagnosticering af sjældne sygdomme fortsat er en stor udfordring, fordi patienter ofte oplever lange forsinkelser inden diagnosticering samt fejldiagnoser; understreger, at sådan diagnosticering kræver central inddragelse af sundhedspersonale, hvis kliniske uddannelse, etiske ansvar og evne til at integrere komplekse og heterogene oplysninger er nødvendige for at opnå behandlingskvalitet, patientsikkerhed og behørig fortolkning af avancerede diagnostiske teknologier;</w:t>
            </w:r>
          </w:p>
        </w:tc>
      </w:tr>
    </w:tbl>
    <w:p w14:paraId="17D58FE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6FD8D7E" w14:textId="77777777" w:rsidR="00CF0E25" w:rsidRPr="005A4015" w:rsidRDefault="00CF0E25" w:rsidP="00CF0E25">
      <w:r w:rsidRPr="005A4015">
        <w:rPr>
          <w:rStyle w:val="HideTWBExt"/>
          <w:color w:val="auto"/>
        </w:rPr>
        <w:t>&lt;/Amend&gt;</w:t>
      </w:r>
    </w:p>
    <w:p w14:paraId="6455E1C6"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105</w:t>
      </w:r>
      <w:r w:rsidRPr="005A4015">
        <w:rPr>
          <w:rStyle w:val="HideTWBExt"/>
          <w:color w:val="auto"/>
        </w:rPr>
        <w:t>&lt;/NumAm&gt;</w:t>
      </w:r>
    </w:p>
    <w:p w14:paraId="4DC34E88" w14:textId="77777777" w:rsidR="00CF0E25" w:rsidRPr="005A4015" w:rsidRDefault="00CF0E25" w:rsidP="00CF0E25">
      <w:pPr>
        <w:pStyle w:val="NormalBold"/>
      </w:pPr>
      <w:r w:rsidRPr="005A4015">
        <w:rPr>
          <w:rStyle w:val="HideTWBExt"/>
          <w:b w:val="0"/>
          <w:color w:val="auto"/>
        </w:rPr>
        <w:t>&lt;RepeatBlock-By&gt;&lt;Members&gt;</w:t>
      </w:r>
      <w:r w:rsidRPr="005A4015">
        <w:t>Margarita de la Pisa Carrión</w:t>
      </w:r>
      <w:r w:rsidRPr="005A4015">
        <w:rPr>
          <w:rStyle w:val="HideTWBExt"/>
          <w:b w:val="0"/>
          <w:color w:val="auto"/>
        </w:rPr>
        <w:t>&lt;/Members&gt;</w:t>
      </w:r>
    </w:p>
    <w:p w14:paraId="58A89CEF" w14:textId="77777777" w:rsidR="00CF0E25" w:rsidRPr="005A4015" w:rsidRDefault="00CF0E25" w:rsidP="00CF0E25">
      <w:pPr>
        <w:pStyle w:val="NormalBold"/>
      </w:pPr>
      <w:r w:rsidRPr="005A4015">
        <w:rPr>
          <w:rStyle w:val="HideTWBExt"/>
          <w:b w:val="0"/>
          <w:color w:val="auto"/>
        </w:rPr>
        <w:t>&lt;/RepeatBlock-By&gt;</w:t>
      </w:r>
    </w:p>
    <w:p w14:paraId="57995B6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153A149" w14:textId="77777777" w:rsidR="00CF0E25" w:rsidRPr="005A4015" w:rsidRDefault="00CF0E25" w:rsidP="00CF0E25">
      <w:pPr>
        <w:pStyle w:val="NormalBold"/>
      </w:pPr>
      <w:r w:rsidRPr="005A4015">
        <w:rPr>
          <w:rStyle w:val="HideTWBExt"/>
          <w:color w:val="auto"/>
        </w:rPr>
        <w:t>&lt;Article&gt;</w:t>
      </w:r>
      <w:r w:rsidRPr="005A4015">
        <w:t>Punkt 4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DC679B3" w14:textId="77777777" w:rsidTr="00597D43">
        <w:trPr>
          <w:trHeight w:hRule="exact" w:val="240"/>
          <w:jc w:val="center"/>
        </w:trPr>
        <w:tc>
          <w:tcPr>
            <w:tcW w:w="9752" w:type="dxa"/>
            <w:gridSpan w:val="2"/>
            <w:tcBorders>
              <w:top w:val="nil"/>
              <w:left w:val="nil"/>
              <w:bottom w:val="nil"/>
              <w:right w:val="nil"/>
            </w:tcBorders>
          </w:tcPr>
          <w:p w14:paraId="705F2976" w14:textId="77777777" w:rsidR="00CF0E25" w:rsidRPr="005A4015" w:rsidRDefault="00CF0E25" w:rsidP="00597D43"/>
        </w:tc>
      </w:tr>
      <w:tr w:rsidR="00CF0E25" w:rsidRPr="005A4015" w14:paraId="06EA5279" w14:textId="77777777" w:rsidTr="00597D43">
        <w:trPr>
          <w:trHeight w:val="240"/>
          <w:jc w:val="center"/>
        </w:trPr>
        <w:tc>
          <w:tcPr>
            <w:tcW w:w="4876" w:type="dxa"/>
            <w:tcBorders>
              <w:top w:val="nil"/>
              <w:left w:val="nil"/>
              <w:bottom w:val="nil"/>
              <w:right w:val="nil"/>
            </w:tcBorders>
          </w:tcPr>
          <w:p w14:paraId="123775D0"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4AF5F5C" w14:textId="77777777" w:rsidR="00CF0E25" w:rsidRPr="005A4015" w:rsidRDefault="00CF0E25" w:rsidP="00597D43">
            <w:pPr>
              <w:pStyle w:val="AmColumnHeading"/>
            </w:pPr>
            <w:r w:rsidRPr="005A4015">
              <w:t>Ændringsforslag</w:t>
            </w:r>
          </w:p>
        </w:tc>
      </w:tr>
      <w:tr w:rsidR="00CF0E25" w:rsidRPr="005A4015" w14:paraId="1C04946F" w14:textId="77777777" w:rsidTr="00597D43">
        <w:trPr>
          <w:jc w:val="center"/>
        </w:trPr>
        <w:tc>
          <w:tcPr>
            <w:tcW w:w="4876" w:type="dxa"/>
            <w:tcBorders>
              <w:top w:val="nil"/>
              <w:left w:val="nil"/>
              <w:bottom w:val="nil"/>
              <w:right w:val="nil"/>
            </w:tcBorders>
          </w:tcPr>
          <w:p w14:paraId="666A9DC8" w14:textId="77777777" w:rsidR="00CF0E25" w:rsidRPr="005A4015" w:rsidRDefault="00CF0E25" w:rsidP="00597D43">
            <w:pPr>
              <w:pStyle w:val="Normal6a"/>
            </w:pPr>
          </w:p>
        </w:tc>
        <w:tc>
          <w:tcPr>
            <w:tcW w:w="4876" w:type="dxa"/>
            <w:tcBorders>
              <w:top w:val="nil"/>
              <w:left w:val="nil"/>
              <w:bottom w:val="nil"/>
              <w:right w:val="nil"/>
            </w:tcBorders>
          </w:tcPr>
          <w:p w14:paraId="2333F9D8" w14:textId="1ED39225" w:rsidR="00CF0E25" w:rsidRPr="005A4015" w:rsidRDefault="00CF0E25" w:rsidP="00597D43">
            <w:pPr>
              <w:pStyle w:val="Normal6a"/>
            </w:pPr>
            <w:r w:rsidRPr="005A4015">
              <w:rPr>
                <w:b/>
                <w:i/>
              </w:rPr>
              <w:t>4a.</w:t>
            </w:r>
            <w:r w:rsidRPr="005A4015">
              <w:tab/>
            </w:r>
            <w:r w:rsidRPr="005A4015">
              <w:rPr>
                <w:b/>
                <w:i/>
              </w:rPr>
              <w:t>understreger behovet for at etablere offentlige støttemekanismer for at imødekomme behovene hos familier med et medlem, der lider af en sjælden sygdom, da disse patologier ofte kræver kontinuerlig pleje døgnet</w:t>
            </w:r>
            <w:r w:rsidR="00E50819" w:rsidRPr="005A4015">
              <w:rPr>
                <w:b/>
                <w:i/>
              </w:rPr>
              <w:t xml:space="preserve"> rundt</w:t>
            </w:r>
            <w:r w:rsidRPr="005A4015">
              <w:rPr>
                <w:b/>
                <w:i/>
              </w:rPr>
              <w:t>;</w:t>
            </w:r>
          </w:p>
        </w:tc>
      </w:tr>
    </w:tbl>
    <w:p w14:paraId="76BF2C4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{ES}</w:t>
      </w:r>
      <w:r w:rsidRPr="005A4015">
        <w:t>es</w:t>
      </w:r>
      <w:r w:rsidRPr="005A4015">
        <w:rPr>
          <w:rStyle w:val="HideTWBExt"/>
          <w:color w:val="auto"/>
        </w:rPr>
        <w:t>&lt;/Original&gt;</w:t>
      </w:r>
    </w:p>
    <w:p w14:paraId="1F139F34" w14:textId="77777777" w:rsidR="00CF0E25" w:rsidRPr="005A4015" w:rsidRDefault="00CF0E25" w:rsidP="00CF0E25">
      <w:r w:rsidRPr="005A4015">
        <w:rPr>
          <w:rStyle w:val="HideTWBExt"/>
          <w:color w:val="auto"/>
        </w:rPr>
        <w:t>&lt;/Amend&gt;</w:t>
      </w:r>
    </w:p>
    <w:p w14:paraId="0D6C6FC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106</w:t>
      </w:r>
      <w:r w:rsidRPr="005A4015">
        <w:rPr>
          <w:rStyle w:val="HideTWBExt"/>
          <w:color w:val="auto"/>
        </w:rPr>
        <w:t>&lt;/NumAm&gt;</w:t>
      </w:r>
    </w:p>
    <w:p w14:paraId="14085EDD"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202C01A7" w14:textId="77777777" w:rsidR="00CF0E25" w:rsidRPr="005A4015" w:rsidRDefault="00CF0E25" w:rsidP="00CF0E25">
      <w:pPr>
        <w:pStyle w:val="NormalBold"/>
      </w:pPr>
      <w:r w:rsidRPr="005A4015">
        <w:rPr>
          <w:rStyle w:val="HideTWBExt"/>
          <w:b w:val="0"/>
          <w:color w:val="auto"/>
        </w:rPr>
        <w:t>&lt;/RepeatBlock-By&gt;</w:t>
      </w:r>
    </w:p>
    <w:p w14:paraId="53483471"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410A58D" w14:textId="77777777" w:rsidR="00CF0E25" w:rsidRPr="005A4015" w:rsidRDefault="00CF0E25" w:rsidP="00CF0E25">
      <w:pPr>
        <w:pStyle w:val="NormalBold"/>
      </w:pPr>
      <w:r w:rsidRPr="005A4015">
        <w:rPr>
          <w:rStyle w:val="HideTWBExt"/>
          <w:color w:val="auto"/>
        </w:rPr>
        <w:t>&lt;Article&gt;</w:t>
      </w:r>
      <w:r w:rsidRPr="005A4015">
        <w:t>Punkt 5</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1B8169B" w14:textId="77777777" w:rsidTr="00597D43">
        <w:trPr>
          <w:trHeight w:hRule="exact" w:val="240"/>
          <w:jc w:val="center"/>
        </w:trPr>
        <w:tc>
          <w:tcPr>
            <w:tcW w:w="9752" w:type="dxa"/>
            <w:gridSpan w:val="2"/>
            <w:tcBorders>
              <w:top w:val="nil"/>
              <w:left w:val="nil"/>
              <w:bottom w:val="nil"/>
              <w:right w:val="nil"/>
            </w:tcBorders>
          </w:tcPr>
          <w:p w14:paraId="5DABC52C" w14:textId="77777777" w:rsidR="00CF0E25" w:rsidRPr="005A4015" w:rsidRDefault="00CF0E25" w:rsidP="00597D43"/>
        </w:tc>
      </w:tr>
      <w:tr w:rsidR="00CF0E25" w:rsidRPr="005A4015" w14:paraId="5F95D740" w14:textId="77777777" w:rsidTr="00597D43">
        <w:trPr>
          <w:trHeight w:val="240"/>
          <w:jc w:val="center"/>
        </w:trPr>
        <w:tc>
          <w:tcPr>
            <w:tcW w:w="4876" w:type="dxa"/>
            <w:tcBorders>
              <w:top w:val="nil"/>
              <w:left w:val="nil"/>
              <w:bottom w:val="nil"/>
              <w:right w:val="nil"/>
            </w:tcBorders>
          </w:tcPr>
          <w:p w14:paraId="2E48082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C6EBEAE" w14:textId="77777777" w:rsidR="00CF0E25" w:rsidRPr="005A4015" w:rsidRDefault="00CF0E25" w:rsidP="00597D43">
            <w:pPr>
              <w:pStyle w:val="AmColumnHeading"/>
            </w:pPr>
            <w:r w:rsidRPr="005A4015">
              <w:t>Ændringsforslag</w:t>
            </w:r>
          </w:p>
        </w:tc>
      </w:tr>
      <w:tr w:rsidR="00CF0E25" w:rsidRPr="005A4015" w14:paraId="021BE7A2" w14:textId="77777777" w:rsidTr="00597D43">
        <w:trPr>
          <w:jc w:val="center"/>
        </w:trPr>
        <w:tc>
          <w:tcPr>
            <w:tcW w:w="4876" w:type="dxa"/>
            <w:tcBorders>
              <w:top w:val="nil"/>
              <w:left w:val="nil"/>
              <w:bottom w:val="nil"/>
              <w:right w:val="nil"/>
            </w:tcBorders>
          </w:tcPr>
          <w:p w14:paraId="126F9B61" w14:textId="77777777" w:rsidR="00CF0E25" w:rsidRPr="005A4015" w:rsidRDefault="00CF0E25" w:rsidP="00597D43">
            <w:pPr>
              <w:pStyle w:val="Normal6a"/>
            </w:pPr>
            <w:r w:rsidRPr="005A4015">
              <w:t>5.</w:t>
            </w:r>
            <w:r w:rsidRPr="005A4015">
              <w:tab/>
              <w:t xml:space="preserve">understreger behovet for at styrke forvaltningen og den grænseoverskridende koordinering </w:t>
            </w:r>
            <w:r w:rsidRPr="005A4015">
              <w:rPr>
                <w:b/>
                <w:i/>
              </w:rPr>
              <w:t>ved at forbedre</w:t>
            </w:r>
            <w:r w:rsidRPr="005A4015">
              <w:t xml:space="preserve"> ERN'ernes bæredygtighed, integration, geografiske dækning og henvisningsmuligheder og </w:t>
            </w:r>
            <w:r w:rsidRPr="005A4015">
              <w:rPr>
                <w:b/>
                <w:i/>
              </w:rPr>
              <w:t>undersøge mekanismer til</w:t>
            </w:r>
            <w:r w:rsidRPr="005A4015">
              <w:t xml:space="preserve"> stabil finansiering </w:t>
            </w:r>
            <w:r w:rsidRPr="005A4015">
              <w:rPr>
                <w:b/>
                <w:i/>
              </w:rPr>
              <w:t>af og retlige status for ERN'erne</w:t>
            </w:r>
            <w:r w:rsidRPr="005A4015">
              <w:t>;</w:t>
            </w:r>
          </w:p>
        </w:tc>
        <w:tc>
          <w:tcPr>
            <w:tcW w:w="4876" w:type="dxa"/>
            <w:tcBorders>
              <w:top w:val="nil"/>
              <w:left w:val="nil"/>
              <w:bottom w:val="nil"/>
              <w:right w:val="nil"/>
            </w:tcBorders>
          </w:tcPr>
          <w:p w14:paraId="5EA885A5" w14:textId="5908F258" w:rsidR="00CF0E25" w:rsidRPr="005A4015" w:rsidRDefault="00CF0E25" w:rsidP="00597D43">
            <w:pPr>
              <w:pStyle w:val="Normal6a"/>
            </w:pPr>
            <w:r w:rsidRPr="005A4015">
              <w:t>5.</w:t>
            </w:r>
            <w:r w:rsidRPr="005A4015">
              <w:tab/>
              <w:t xml:space="preserve">understreger behovet for at styrke forvaltningen og den grænseoverskridende koordinering </w:t>
            </w:r>
            <w:r w:rsidRPr="005A4015">
              <w:rPr>
                <w:b/>
                <w:i/>
              </w:rPr>
              <w:t>samt grænseoverskridende tilgængelighed ved at styrke</w:t>
            </w:r>
            <w:r w:rsidRPr="005A4015">
              <w:t xml:space="preserve"> ERN'ernes bæredygtighed, integration, geografiske dækning og henvisningsmuligheder og </w:t>
            </w:r>
            <w:r w:rsidRPr="005A4015">
              <w:rPr>
                <w:b/>
                <w:i/>
              </w:rPr>
              <w:t>ved at sikre</w:t>
            </w:r>
            <w:r w:rsidRPr="005A4015">
              <w:t xml:space="preserve"> stabil </w:t>
            </w:r>
            <w:r w:rsidRPr="005A4015">
              <w:rPr>
                <w:b/>
                <w:i/>
              </w:rPr>
              <w:t>og gennems</w:t>
            </w:r>
            <w:r w:rsidR="00B42143" w:rsidRPr="005A4015">
              <w:rPr>
                <w:b/>
                <w:i/>
              </w:rPr>
              <w:t>igti</w:t>
            </w:r>
            <w:r w:rsidRPr="005A4015">
              <w:rPr>
                <w:b/>
                <w:i/>
              </w:rPr>
              <w:t>g</w:t>
            </w:r>
            <w:r w:rsidRPr="005A4015">
              <w:t xml:space="preserve"> finansiering </w:t>
            </w:r>
            <w:r w:rsidRPr="005A4015">
              <w:rPr>
                <w:b/>
                <w:i/>
              </w:rPr>
              <w:t>samt en hensigtsmæssig retlig og operationel ramme for deres funktion</w:t>
            </w:r>
            <w:r w:rsidRPr="005A4015">
              <w:t>;</w:t>
            </w:r>
          </w:p>
        </w:tc>
      </w:tr>
    </w:tbl>
    <w:p w14:paraId="0391D96B"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D4E8DC2" w14:textId="77777777" w:rsidR="00CF0E25" w:rsidRPr="005A4015" w:rsidRDefault="00CF0E25" w:rsidP="00CF0E25">
      <w:r w:rsidRPr="005A4015">
        <w:rPr>
          <w:rStyle w:val="HideTWBExt"/>
          <w:color w:val="auto"/>
        </w:rPr>
        <w:t>&lt;/Amend&gt;</w:t>
      </w:r>
    </w:p>
    <w:p w14:paraId="56CB823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107</w:t>
      </w:r>
      <w:r w:rsidRPr="005A4015">
        <w:rPr>
          <w:rStyle w:val="HideTWBExt"/>
          <w:color w:val="auto"/>
        </w:rPr>
        <w:t>&lt;/NumAm&gt;</w:t>
      </w:r>
    </w:p>
    <w:p w14:paraId="584EF1FC"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Michalis Hadjipantela, Adam Jarubas, Letizia Moratti, Oliver Schenk</w:t>
      </w:r>
      <w:r w:rsidRPr="005A4015">
        <w:rPr>
          <w:rStyle w:val="HideTWBExt"/>
          <w:b w:val="0"/>
          <w:color w:val="auto"/>
        </w:rPr>
        <w:t>&lt;/Members&gt;</w:t>
      </w:r>
    </w:p>
    <w:p w14:paraId="67A63C5E" w14:textId="77777777" w:rsidR="00CF0E25" w:rsidRPr="005A4015" w:rsidRDefault="00CF0E25" w:rsidP="00CF0E25">
      <w:pPr>
        <w:pStyle w:val="NormalBold"/>
      </w:pPr>
      <w:r w:rsidRPr="005A4015">
        <w:rPr>
          <w:rStyle w:val="HideTWBExt"/>
          <w:b w:val="0"/>
          <w:color w:val="auto"/>
        </w:rPr>
        <w:t>&lt;/RepeatBlock-By&gt;</w:t>
      </w:r>
    </w:p>
    <w:p w14:paraId="6F66CA9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577315D" w14:textId="77777777" w:rsidR="00CF0E25" w:rsidRPr="005A4015" w:rsidRDefault="00CF0E25" w:rsidP="00CF0E25">
      <w:pPr>
        <w:pStyle w:val="NormalBold"/>
      </w:pPr>
      <w:r w:rsidRPr="005A4015">
        <w:rPr>
          <w:rStyle w:val="HideTWBExt"/>
          <w:color w:val="auto"/>
        </w:rPr>
        <w:t>&lt;Article&gt;</w:t>
      </w:r>
      <w:r w:rsidRPr="005A4015">
        <w:t>Punkt 5</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6B786F4" w14:textId="77777777" w:rsidTr="00597D43">
        <w:trPr>
          <w:trHeight w:hRule="exact" w:val="240"/>
          <w:jc w:val="center"/>
        </w:trPr>
        <w:tc>
          <w:tcPr>
            <w:tcW w:w="9752" w:type="dxa"/>
            <w:gridSpan w:val="2"/>
            <w:tcBorders>
              <w:top w:val="nil"/>
              <w:left w:val="nil"/>
              <w:bottom w:val="nil"/>
              <w:right w:val="nil"/>
            </w:tcBorders>
          </w:tcPr>
          <w:p w14:paraId="58AD9845" w14:textId="77777777" w:rsidR="00CF0E25" w:rsidRPr="005A4015" w:rsidRDefault="00CF0E25" w:rsidP="00597D43"/>
        </w:tc>
      </w:tr>
      <w:tr w:rsidR="00CF0E25" w:rsidRPr="005A4015" w14:paraId="13792972" w14:textId="77777777" w:rsidTr="00597D43">
        <w:trPr>
          <w:trHeight w:val="240"/>
          <w:jc w:val="center"/>
        </w:trPr>
        <w:tc>
          <w:tcPr>
            <w:tcW w:w="4876" w:type="dxa"/>
            <w:tcBorders>
              <w:top w:val="nil"/>
              <w:left w:val="nil"/>
              <w:bottom w:val="nil"/>
              <w:right w:val="nil"/>
            </w:tcBorders>
          </w:tcPr>
          <w:p w14:paraId="19C10A19"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DAD1130" w14:textId="77777777" w:rsidR="00CF0E25" w:rsidRPr="005A4015" w:rsidRDefault="00CF0E25" w:rsidP="00597D43">
            <w:pPr>
              <w:pStyle w:val="AmColumnHeading"/>
            </w:pPr>
            <w:r w:rsidRPr="005A4015">
              <w:t>Ændringsforslag</w:t>
            </w:r>
          </w:p>
        </w:tc>
      </w:tr>
      <w:tr w:rsidR="00CF0E25" w:rsidRPr="005A4015" w14:paraId="1501C4D8" w14:textId="77777777" w:rsidTr="00597D43">
        <w:trPr>
          <w:jc w:val="center"/>
        </w:trPr>
        <w:tc>
          <w:tcPr>
            <w:tcW w:w="4876" w:type="dxa"/>
            <w:tcBorders>
              <w:top w:val="nil"/>
              <w:left w:val="nil"/>
              <w:bottom w:val="nil"/>
              <w:right w:val="nil"/>
            </w:tcBorders>
          </w:tcPr>
          <w:p w14:paraId="2A37A713" w14:textId="77777777" w:rsidR="00CF0E25" w:rsidRPr="005A4015" w:rsidRDefault="00CF0E25" w:rsidP="00597D43">
            <w:pPr>
              <w:pStyle w:val="Normal6a"/>
            </w:pPr>
            <w:r w:rsidRPr="005A4015">
              <w:t>5.</w:t>
            </w:r>
            <w:r w:rsidRPr="005A4015">
              <w:tab/>
              <w:t xml:space="preserve">understreger behovet for at styrke forvaltningen og den grænseoverskridende koordinering ved at forbedre ERN'ernes bæredygtighed, integration, geografiske dækning og henvisningsmuligheder og undersøge mekanismer til stabil finansiering af </w:t>
            </w:r>
            <w:r w:rsidRPr="005A4015">
              <w:rPr>
                <w:b/>
                <w:i/>
              </w:rPr>
              <w:t>og retlige status for</w:t>
            </w:r>
            <w:r w:rsidRPr="005A4015">
              <w:t xml:space="preserve"> ERN'erne;</w:t>
            </w:r>
          </w:p>
        </w:tc>
        <w:tc>
          <w:tcPr>
            <w:tcW w:w="4876" w:type="dxa"/>
            <w:tcBorders>
              <w:top w:val="nil"/>
              <w:left w:val="nil"/>
              <w:bottom w:val="nil"/>
              <w:right w:val="nil"/>
            </w:tcBorders>
          </w:tcPr>
          <w:p w14:paraId="34114145" w14:textId="77777777" w:rsidR="00CF0E25" w:rsidRPr="005A4015" w:rsidRDefault="00CF0E25" w:rsidP="00597D43">
            <w:pPr>
              <w:pStyle w:val="Normal6a"/>
            </w:pPr>
            <w:r w:rsidRPr="005A4015">
              <w:t>5.</w:t>
            </w:r>
            <w:r w:rsidRPr="005A4015">
              <w:tab/>
              <w:t xml:space="preserve">understreger behovet for at styrke forvaltningen og den grænseoverskridende koordinering ved at forbedre ERN'ernes bæredygtighed, integration </w:t>
            </w:r>
            <w:r w:rsidRPr="005A4015">
              <w:rPr>
                <w:b/>
                <w:i/>
              </w:rPr>
              <w:t>i nationale sundhedssystemer</w:t>
            </w:r>
            <w:r w:rsidRPr="005A4015">
              <w:t>, geografiske dækning og henvisningsmuligheder og undersøge mekanismer til stabil finansiering af ERN'erne;</w:t>
            </w:r>
          </w:p>
        </w:tc>
      </w:tr>
    </w:tbl>
    <w:p w14:paraId="7FE93E9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2137343" w14:textId="77777777" w:rsidR="00CF0E25" w:rsidRPr="005A4015" w:rsidRDefault="00CF0E25" w:rsidP="00CF0E25">
      <w:r w:rsidRPr="005A4015">
        <w:rPr>
          <w:rStyle w:val="HideTWBExt"/>
          <w:color w:val="auto"/>
        </w:rPr>
        <w:t>&lt;/Amend&gt;</w:t>
      </w:r>
    </w:p>
    <w:p w14:paraId="1C3C467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108</w:t>
      </w:r>
      <w:r w:rsidRPr="005A4015">
        <w:rPr>
          <w:rStyle w:val="HideTWBExt"/>
          <w:color w:val="auto"/>
        </w:rPr>
        <w:t>&lt;/NumAm&gt;</w:t>
      </w:r>
    </w:p>
    <w:p w14:paraId="4F676425" w14:textId="77777777" w:rsidR="00CF0E25" w:rsidRPr="005A4015" w:rsidRDefault="00CF0E25" w:rsidP="00CF0E25">
      <w:pPr>
        <w:pStyle w:val="NormalBold"/>
      </w:pPr>
      <w:r w:rsidRPr="005A4015">
        <w:rPr>
          <w:rStyle w:val="HideTWBExt"/>
          <w:b w:val="0"/>
          <w:color w:val="auto"/>
        </w:rPr>
        <w:t>&lt;RepeatBlock-By&gt;&lt;Members&gt;</w:t>
      </w:r>
      <w:r w:rsidRPr="005A4015">
        <w:t>Victor Negrescu</w:t>
      </w:r>
      <w:r w:rsidRPr="005A4015">
        <w:rPr>
          <w:rStyle w:val="HideTWBExt"/>
          <w:b w:val="0"/>
          <w:color w:val="auto"/>
        </w:rPr>
        <w:t>&lt;/Members&gt;</w:t>
      </w:r>
    </w:p>
    <w:p w14:paraId="4C79CC63" w14:textId="77777777" w:rsidR="00CF0E25" w:rsidRPr="005A4015" w:rsidRDefault="00CF0E25" w:rsidP="00CF0E25">
      <w:pPr>
        <w:pStyle w:val="NormalBold"/>
      </w:pPr>
      <w:r w:rsidRPr="005A4015">
        <w:rPr>
          <w:rStyle w:val="HideTWBExt"/>
          <w:b w:val="0"/>
          <w:color w:val="auto"/>
        </w:rPr>
        <w:t>&lt;/RepeatBlock-By&gt;</w:t>
      </w:r>
    </w:p>
    <w:p w14:paraId="77A2CFD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C0CA886" w14:textId="77777777" w:rsidR="00CF0E25" w:rsidRPr="005A4015" w:rsidRDefault="00CF0E25" w:rsidP="00CF0E25">
      <w:pPr>
        <w:pStyle w:val="NormalBold"/>
      </w:pPr>
      <w:r w:rsidRPr="005A4015">
        <w:rPr>
          <w:rStyle w:val="HideTWBExt"/>
          <w:color w:val="auto"/>
        </w:rPr>
        <w:t>&lt;Article&gt;</w:t>
      </w:r>
      <w:r w:rsidRPr="005A4015">
        <w:t>Punkt 5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0771193" w14:textId="77777777" w:rsidTr="00597D43">
        <w:trPr>
          <w:trHeight w:hRule="exact" w:val="240"/>
          <w:jc w:val="center"/>
        </w:trPr>
        <w:tc>
          <w:tcPr>
            <w:tcW w:w="9752" w:type="dxa"/>
            <w:gridSpan w:val="2"/>
            <w:tcBorders>
              <w:top w:val="nil"/>
              <w:left w:val="nil"/>
              <w:bottom w:val="nil"/>
              <w:right w:val="nil"/>
            </w:tcBorders>
          </w:tcPr>
          <w:p w14:paraId="4CA9FDB6" w14:textId="77777777" w:rsidR="00CF0E25" w:rsidRPr="005A4015" w:rsidRDefault="00CF0E25" w:rsidP="00597D43"/>
        </w:tc>
      </w:tr>
      <w:tr w:rsidR="00CF0E25" w:rsidRPr="005A4015" w14:paraId="20B6D7B5" w14:textId="77777777" w:rsidTr="00597D43">
        <w:trPr>
          <w:trHeight w:val="240"/>
          <w:jc w:val="center"/>
        </w:trPr>
        <w:tc>
          <w:tcPr>
            <w:tcW w:w="4876" w:type="dxa"/>
            <w:tcBorders>
              <w:top w:val="nil"/>
              <w:left w:val="nil"/>
              <w:bottom w:val="nil"/>
              <w:right w:val="nil"/>
            </w:tcBorders>
          </w:tcPr>
          <w:p w14:paraId="62EA01CD"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65407AA" w14:textId="77777777" w:rsidR="00CF0E25" w:rsidRPr="005A4015" w:rsidRDefault="00CF0E25" w:rsidP="00597D43">
            <w:pPr>
              <w:pStyle w:val="AmColumnHeading"/>
            </w:pPr>
            <w:r w:rsidRPr="005A4015">
              <w:t>Ændringsforslag</w:t>
            </w:r>
          </w:p>
        </w:tc>
      </w:tr>
      <w:tr w:rsidR="00CF0E25" w:rsidRPr="005A4015" w14:paraId="4C5549EF" w14:textId="77777777" w:rsidTr="00597D43">
        <w:trPr>
          <w:jc w:val="center"/>
        </w:trPr>
        <w:tc>
          <w:tcPr>
            <w:tcW w:w="4876" w:type="dxa"/>
            <w:tcBorders>
              <w:top w:val="nil"/>
              <w:left w:val="nil"/>
              <w:bottom w:val="nil"/>
              <w:right w:val="nil"/>
            </w:tcBorders>
          </w:tcPr>
          <w:p w14:paraId="217DF127" w14:textId="77777777" w:rsidR="00CF0E25" w:rsidRPr="005A4015" w:rsidRDefault="00CF0E25" w:rsidP="00597D43">
            <w:pPr>
              <w:pStyle w:val="Normal6a"/>
            </w:pPr>
          </w:p>
        </w:tc>
        <w:tc>
          <w:tcPr>
            <w:tcW w:w="4876" w:type="dxa"/>
            <w:tcBorders>
              <w:top w:val="nil"/>
              <w:left w:val="nil"/>
              <w:bottom w:val="nil"/>
              <w:right w:val="nil"/>
            </w:tcBorders>
          </w:tcPr>
          <w:p w14:paraId="77993A0F" w14:textId="52096E96" w:rsidR="00CF0E25" w:rsidRPr="005A4015" w:rsidRDefault="00CF0E25" w:rsidP="00597D43">
            <w:pPr>
              <w:pStyle w:val="Normal6a"/>
            </w:pPr>
            <w:r w:rsidRPr="005A4015">
              <w:rPr>
                <w:b/>
                <w:i/>
              </w:rPr>
              <w:t>5a.</w:t>
            </w:r>
            <w:r w:rsidRPr="005A4015">
              <w:tab/>
            </w:r>
            <w:r w:rsidRPr="005A4015">
              <w:rPr>
                <w:b/>
                <w:i/>
              </w:rPr>
              <w:t>opfordrer indtrængende Kommissionen til at institutionalisere en hyppigere og mere gennems</w:t>
            </w:r>
            <w:r w:rsidR="00B42143" w:rsidRPr="005A4015">
              <w:rPr>
                <w:b/>
                <w:i/>
              </w:rPr>
              <w:t>igtig</w:t>
            </w:r>
            <w:r w:rsidRPr="005A4015">
              <w:rPr>
                <w:b/>
                <w:i/>
              </w:rPr>
              <w:t xml:space="preserve"> cyklus for indkaldelser af forslag til udvidelse af ERN og erstatte ad hoc-procedurer med en gennemsigtig, regelmæssig tidsplan; minder om, at der ikke har været en ny indkaldelse af forslag til udvidelse siden 2019; understreger, at en klart fastlagt tidsplan er en forudsætning for rettidig integrering af nationale ekspertisecentre og derved slå bro over kløften mellem lokal ekspertise og samarbejde i EU som helhed for at sikre, at patienter med sjældne sygdomme får specialiseret behandling og fælles medicinsk indsigt uden administrative forsinkelser;</w:t>
            </w:r>
          </w:p>
        </w:tc>
      </w:tr>
    </w:tbl>
    <w:p w14:paraId="7F0232A8"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25E5942" w14:textId="77777777" w:rsidR="00CF0E25" w:rsidRPr="005A4015" w:rsidRDefault="00CF0E25" w:rsidP="00CF0E25">
      <w:r w:rsidRPr="005A4015">
        <w:rPr>
          <w:rStyle w:val="HideTWBExt"/>
          <w:color w:val="auto"/>
        </w:rPr>
        <w:t>&lt;/Amend&gt;</w:t>
      </w:r>
    </w:p>
    <w:p w14:paraId="5C3C0F0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109</w:t>
      </w:r>
      <w:r w:rsidRPr="005A4015">
        <w:rPr>
          <w:rStyle w:val="HideTWBExt"/>
          <w:color w:val="auto"/>
        </w:rPr>
        <w:t>&lt;/NumAm&gt;</w:t>
      </w:r>
    </w:p>
    <w:p w14:paraId="0718566F" w14:textId="77777777" w:rsidR="00CF0E25" w:rsidRPr="005A4015" w:rsidRDefault="00CF0E25" w:rsidP="00CF0E25">
      <w:pPr>
        <w:pStyle w:val="NormalBold"/>
      </w:pPr>
      <w:r w:rsidRPr="005A4015">
        <w:rPr>
          <w:rStyle w:val="HideTWBExt"/>
          <w:b w:val="0"/>
          <w:color w:val="auto"/>
        </w:rPr>
        <w:t>&lt;RepeatBlock-By&gt;&lt;Members&gt;</w:t>
      </w:r>
      <w:r w:rsidRPr="005A4015">
        <w:t>Giorgos Georgiou, Catarina Martins</w:t>
      </w:r>
      <w:r w:rsidRPr="005A4015">
        <w:rPr>
          <w:rStyle w:val="HideTWBExt"/>
          <w:b w:val="0"/>
          <w:color w:val="auto"/>
        </w:rPr>
        <w:t>&lt;/Members&gt;</w:t>
      </w:r>
    </w:p>
    <w:p w14:paraId="4BB89539" w14:textId="77777777" w:rsidR="00CF0E25" w:rsidRPr="005A4015" w:rsidRDefault="00CF0E25" w:rsidP="00CF0E25">
      <w:pPr>
        <w:pStyle w:val="NormalBold"/>
      </w:pPr>
      <w:r w:rsidRPr="005A4015">
        <w:rPr>
          <w:rStyle w:val="HideTWBExt"/>
          <w:b w:val="0"/>
          <w:color w:val="auto"/>
        </w:rPr>
        <w:t>&lt;/RepeatBlock-By&gt;</w:t>
      </w:r>
    </w:p>
    <w:p w14:paraId="03418EB1"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50BCDC2" w14:textId="77777777" w:rsidR="00CF0E25" w:rsidRPr="005A4015" w:rsidRDefault="00CF0E25" w:rsidP="00CF0E25">
      <w:pPr>
        <w:pStyle w:val="NormalBold"/>
      </w:pPr>
      <w:r w:rsidRPr="005A4015">
        <w:rPr>
          <w:rStyle w:val="HideTWBExt"/>
          <w:color w:val="auto"/>
        </w:rPr>
        <w:t>&lt;Article&gt;</w:t>
      </w:r>
      <w:r w:rsidRPr="005A4015">
        <w:t>Punkt 5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B8C8711" w14:textId="77777777" w:rsidTr="00597D43">
        <w:trPr>
          <w:trHeight w:hRule="exact" w:val="240"/>
          <w:jc w:val="center"/>
        </w:trPr>
        <w:tc>
          <w:tcPr>
            <w:tcW w:w="9752" w:type="dxa"/>
            <w:gridSpan w:val="2"/>
            <w:tcBorders>
              <w:top w:val="nil"/>
              <w:left w:val="nil"/>
              <w:bottom w:val="nil"/>
              <w:right w:val="nil"/>
            </w:tcBorders>
          </w:tcPr>
          <w:p w14:paraId="30E13A76" w14:textId="77777777" w:rsidR="00CF0E25" w:rsidRPr="005A4015" w:rsidRDefault="00CF0E25" w:rsidP="00597D43"/>
        </w:tc>
      </w:tr>
      <w:tr w:rsidR="00CF0E25" w:rsidRPr="005A4015" w14:paraId="053F4729" w14:textId="77777777" w:rsidTr="00597D43">
        <w:trPr>
          <w:trHeight w:val="240"/>
          <w:jc w:val="center"/>
        </w:trPr>
        <w:tc>
          <w:tcPr>
            <w:tcW w:w="4876" w:type="dxa"/>
            <w:tcBorders>
              <w:top w:val="nil"/>
              <w:left w:val="nil"/>
              <w:bottom w:val="nil"/>
              <w:right w:val="nil"/>
            </w:tcBorders>
          </w:tcPr>
          <w:p w14:paraId="69266955"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1A3D56C" w14:textId="77777777" w:rsidR="00CF0E25" w:rsidRPr="005A4015" w:rsidRDefault="00CF0E25" w:rsidP="00597D43">
            <w:pPr>
              <w:pStyle w:val="AmColumnHeading"/>
            </w:pPr>
            <w:r w:rsidRPr="005A4015">
              <w:t>Ændringsforslag</w:t>
            </w:r>
          </w:p>
        </w:tc>
      </w:tr>
      <w:tr w:rsidR="00CF0E25" w:rsidRPr="005A4015" w14:paraId="4DC135A9" w14:textId="77777777" w:rsidTr="00597D43">
        <w:trPr>
          <w:jc w:val="center"/>
        </w:trPr>
        <w:tc>
          <w:tcPr>
            <w:tcW w:w="4876" w:type="dxa"/>
            <w:tcBorders>
              <w:top w:val="nil"/>
              <w:left w:val="nil"/>
              <w:bottom w:val="nil"/>
              <w:right w:val="nil"/>
            </w:tcBorders>
          </w:tcPr>
          <w:p w14:paraId="6799A8D7" w14:textId="77777777" w:rsidR="00CF0E25" w:rsidRPr="005A4015" w:rsidRDefault="00CF0E25" w:rsidP="00597D43">
            <w:pPr>
              <w:pStyle w:val="Normal6a"/>
            </w:pPr>
          </w:p>
        </w:tc>
        <w:tc>
          <w:tcPr>
            <w:tcW w:w="4876" w:type="dxa"/>
            <w:tcBorders>
              <w:top w:val="nil"/>
              <w:left w:val="nil"/>
              <w:bottom w:val="nil"/>
              <w:right w:val="nil"/>
            </w:tcBorders>
          </w:tcPr>
          <w:p w14:paraId="0CEF273E" w14:textId="77777777" w:rsidR="00CF0E25" w:rsidRPr="005A4015" w:rsidRDefault="00CF0E25" w:rsidP="00597D43">
            <w:pPr>
              <w:pStyle w:val="Normal6a"/>
            </w:pPr>
            <w:r w:rsidRPr="005A4015">
              <w:rPr>
                <w:b/>
                <w:i/>
              </w:rPr>
              <w:t>5a.</w:t>
            </w:r>
            <w:r w:rsidRPr="005A4015">
              <w:tab/>
            </w:r>
            <w:r w:rsidRPr="005A4015">
              <w:rPr>
                <w:b/>
                <w:i/>
              </w:rPr>
              <w:t>understreger, at vellykket gennemførelse af en EU-handlingsplan for sjældne sygdomme kræver stærke og robuste offentlige sundhedssystemer; opfordrer Kommissionen og medlemsstaterne til at tilvejebringe tilstrækkelig og holdbar offentlig økonomisk støtte, rekruttering og uddannelse af specialiseret sundhedspersonale og investeringer i sundhedsinfrastruktur, diagnostisk kapacitet og specialiserede centre for sjældne sygdomme;</w:t>
            </w:r>
          </w:p>
        </w:tc>
      </w:tr>
    </w:tbl>
    <w:p w14:paraId="083480D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13EA565" w14:textId="77777777" w:rsidR="00CF0E25" w:rsidRPr="005A4015" w:rsidRDefault="00CF0E25" w:rsidP="00CF0E25">
      <w:r w:rsidRPr="005A4015">
        <w:rPr>
          <w:rStyle w:val="HideTWBExt"/>
          <w:color w:val="auto"/>
        </w:rPr>
        <w:t>&lt;/Amend&gt;</w:t>
      </w:r>
    </w:p>
    <w:p w14:paraId="5E188BD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110</w:t>
      </w:r>
      <w:r w:rsidRPr="005A4015">
        <w:rPr>
          <w:rStyle w:val="HideTWBExt"/>
          <w:color w:val="auto"/>
        </w:rPr>
        <w:t>&lt;/NumAm&gt;</w:t>
      </w:r>
    </w:p>
    <w:p w14:paraId="6EB91C6E" w14:textId="77777777" w:rsidR="00CF0E25" w:rsidRPr="005A4015" w:rsidRDefault="00CF0E25" w:rsidP="00CF0E25">
      <w:pPr>
        <w:pStyle w:val="NormalBold"/>
      </w:pPr>
      <w:r w:rsidRPr="005A4015">
        <w:rPr>
          <w:rStyle w:val="HideTWBExt"/>
          <w:b w:val="0"/>
          <w:color w:val="auto"/>
        </w:rPr>
        <w:t>&lt;RepeatBlock-By&gt;&lt;Members&gt;</w:t>
      </w:r>
      <w:r w:rsidRPr="005A4015">
        <w:t>Kateřina Konečná</w:t>
      </w:r>
      <w:r w:rsidRPr="005A4015">
        <w:rPr>
          <w:rStyle w:val="HideTWBExt"/>
          <w:b w:val="0"/>
          <w:color w:val="auto"/>
        </w:rPr>
        <w:t>&lt;/Members&gt;</w:t>
      </w:r>
    </w:p>
    <w:p w14:paraId="4E848EB0" w14:textId="77777777" w:rsidR="00CF0E25" w:rsidRPr="005A4015" w:rsidRDefault="00CF0E25" w:rsidP="00CF0E25">
      <w:pPr>
        <w:pStyle w:val="NormalBold"/>
      </w:pPr>
      <w:r w:rsidRPr="005A4015">
        <w:rPr>
          <w:rStyle w:val="HideTWBExt"/>
          <w:b w:val="0"/>
          <w:color w:val="auto"/>
        </w:rPr>
        <w:t>&lt;/RepeatBlock-By&gt;</w:t>
      </w:r>
    </w:p>
    <w:p w14:paraId="4E62D0F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FF7D4E5" w14:textId="77777777" w:rsidR="00CF0E25" w:rsidRPr="005A4015" w:rsidRDefault="00CF0E25" w:rsidP="00CF0E25">
      <w:pPr>
        <w:pStyle w:val="NormalBold"/>
      </w:pPr>
      <w:r w:rsidRPr="005A4015">
        <w:rPr>
          <w:rStyle w:val="HideTWBExt"/>
          <w:color w:val="auto"/>
        </w:rPr>
        <w:t>&lt;Article&gt;</w:t>
      </w:r>
      <w:r w:rsidRPr="005A4015">
        <w:t>Punkt 5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A38C5BB" w14:textId="77777777" w:rsidTr="00597D43">
        <w:trPr>
          <w:trHeight w:hRule="exact" w:val="240"/>
          <w:jc w:val="center"/>
        </w:trPr>
        <w:tc>
          <w:tcPr>
            <w:tcW w:w="9752" w:type="dxa"/>
            <w:gridSpan w:val="2"/>
            <w:tcBorders>
              <w:top w:val="nil"/>
              <w:left w:val="nil"/>
              <w:bottom w:val="nil"/>
              <w:right w:val="nil"/>
            </w:tcBorders>
          </w:tcPr>
          <w:p w14:paraId="21AF395F" w14:textId="77777777" w:rsidR="00CF0E25" w:rsidRPr="005A4015" w:rsidRDefault="00CF0E25" w:rsidP="00597D43"/>
        </w:tc>
      </w:tr>
      <w:tr w:rsidR="00CF0E25" w:rsidRPr="005A4015" w14:paraId="53FA0526" w14:textId="77777777" w:rsidTr="00597D43">
        <w:trPr>
          <w:trHeight w:val="240"/>
          <w:jc w:val="center"/>
        </w:trPr>
        <w:tc>
          <w:tcPr>
            <w:tcW w:w="4876" w:type="dxa"/>
            <w:tcBorders>
              <w:top w:val="nil"/>
              <w:left w:val="nil"/>
              <w:bottom w:val="nil"/>
              <w:right w:val="nil"/>
            </w:tcBorders>
          </w:tcPr>
          <w:p w14:paraId="4F06771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612A2BD" w14:textId="77777777" w:rsidR="00CF0E25" w:rsidRPr="005A4015" w:rsidRDefault="00CF0E25" w:rsidP="00597D43">
            <w:pPr>
              <w:pStyle w:val="AmColumnHeading"/>
            </w:pPr>
            <w:r w:rsidRPr="005A4015">
              <w:t>Ændringsforslag</w:t>
            </w:r>
          </w:p>
        </w:tc>
      </w:tr>
      <w:tr w:rsidR="00CF0E25" w:rsidRPr="005A4015" w14:paraId="6F45B873" w14:textId="77777777" w:rsidTr="00597D43">
        <w:trPr>
          <w:jc w:val="center"/>
        </w:trPr>
        <w:tc>
          <w:tcPr>
            <w:tcW w:w="4876" w:type="dxa"/>
            <w:tcBorders>
              <w:top w:val="nil"/>
              <w:left w:val="nil"/>
              <w:bottom w:val="nil"/>
              <w:right w:val="nil"/>
            </w:tcBorders>
          </w:tcPr>
          <w:p w14:paraId="39A47080" w14:textId="77777777" w:rsidR="00CF0E25" w:rsidRPr="005A4015" w:rsidRDefault="00CF0E25" w:rsidP="00597D43">
            <w:pPr>
              <w:pStyle w:val="Normal6a"/>
            </w:pPr>
          </w:p>
        </w:tc>
        <w:tc>
          <w:tcPr>
            <w:tcW w:w="4876" w:type="dxa"/>
            <w:tcBorders>
              <w:top w:val="nil"/>
              <w:left w:val="nil"/>
              <w:bottom w:val="nil"/>
              <w:right w:val="nil"/>
            </w:tcBorders>
          </w:tcPr>
          <w:p w14:paraId="747CB557" w14:textId="77777777" w:rsidR="00CF0E25" w:rsidRPr="005A4015" w:rsidRDefault="00CF0E25" w:rsidP="00597D43">
            <w:pPr>
              <w:pStyle w:val="Normal6a"/>
            </w:pPr>
            <w:r w:rsidRPr="005A4015">
              <w:rPr>
                <w:b/>
                <w:i/>
              </w:rPr>
              <w:t>5a.</w:t>
            </w:r>
            <w:r w:rsidRPr="005A4015">
              <w:tab/>
            </w:r>
            <w:r w:rsidRPr="005A4015">
              <w:rPr>
                <w:b/>
                <w:i/>
              </w:rPr>
              <w:t>understreger behovet for at styrke forvaltning og grænseoverskridende koordinering ved at forbedre ERN'ernes bæredygtighed, integration, geografiske dækning og henvisningsmuligheder samt at undersøge mekanismer for stabil økonomisk støtte til og den retlige status for ERN'er;</w:t>
            </w:r>
          </w:p>
        </w:tc>
      </w:tr>
    </w:tbl>
    <w:p w14:paraId="60C1F8B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C6F0502" w14:textId="77777777" w:rsidR="00CF0E25" w:rsidRPr="005A4015" w:rsidRDefault="00CF0E25" w:rsidP="00CF0E25">
      <w:r w:rsidRPr="005A4015">
        <w:rPr>
          <w:rStyle w:val="HideTWBExt"/>
          <w:color w:val="auto"/>
        </w:rPr>
        <w:t>&lt;/Amend&gt;</w:t>
      </w:r>
    </w:p>
    <w:p w14:paraId="07E7039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111</w:t>
      </w:r>
      <w:r w:rsidRPr="005A4015">
        <w:rPr>
          <w:rStyle w:val="HideTWBExt"/>
          <w:color w:val="auto"/>
        </w:rPr>
        <w:t>&lt;/NumAm&gt;</w:t>
      </w:r>
    </w:p>
    <w:p w14:paraId="4481B2F6"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 Stine Bosse</w:t>
      </w:r>
      <w:r w:rsidRPr="005A4015">
        <w:rPr>
          <w:rStyle w:val="HideTWBExt"/>
          <w:b w:val="0"/>
          <w:color w:val="auto"/>
        </w:rPr>
        <w:t>&lt;/Members&gt;</w:t>
      </w:r>
    </w:p>
    <w:p w14:paraId="3EBB71EA" w14:textId="77777777" w:rsidR="00CF0E25" w:rsidRPr="005A4015" w:rsidRDefault="00CF0E25" w:rsidP="00CF0E25">
      <w:pPr>
        <w:pStyle w:val="NormalBold"/>
      </w:pPr>
      <w:r w:rsidRPr="005A4015">
        <w:rPr>
          <w:rStyle w:val="HideTWBExt"/>
          <w:b w:val="0"/>
          <w:color w:val="auto"/>
        </w:rPr>
        <w:t>&lt;/RepeatBlock-By&gt;</w:t>
      </w:r>
    </w:p>
    <w:p w14:paraId="380E031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C993E1C" w14:textId="77777777" w:rsidR="00CF0E25" w:rsidRPr="005A4015" w:rsidRDefault="00CF0E25" w:rsidP="00CF0E25">
      <w:pPr>
        <w:pStyle w:val="NormalBold"/>
      </w:pPr>
      <w:r w:rsidRPr="005A4015">
        <w:rPr>
          <w:rStyle w:val="HideTWBExt"/>
          <w:color w:val="auto"/>
        </w:rPr>
        <w:t>&lt;Article&gt;</w:t>
      </w:r>
      <w:r w:rsidRPr="005A4015">
        <w:t>Punkt 5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AA69941" w14:textId="77777777" w:rsidTr="00597D43">
        <w:trPr>
          <w:trHeight w:hRule="exact" w:val="240"/>
          <w:jc w:val="center"/>
        </w:trPr>
        <w:tc>
          <w:tcPr>
            <w:tcW w:w="9752" w:type="dxa"/>
            <w:gridSpan w:val="2"/>
            <w:tcBorders>
              <w:top w:val="nil"/>
              <w:left w:val="nil"/>
              <w:bottom w:val="nil"/>
              <w:right w:val="nil"/>
            </w:tcBorders>
          </w:tcPr>
          <w:p w14:paraId="6DF066DA" w14:textId="77777777" w:rsidR="00CF0E25" w:rsidRPr="005A4015" w:rsidRDefault="00CF0E25" w:rsidP="00597D43"/>
        </w:tc>
      </w:tr>
      <w:tr w:rsidR="00CF0E25" w:rsidRPr="005A4015" w14:paraId="2902F763" w14:textId="77777777" w:rsidTr="00597D43">
        <w:trPr>
          <w:trHeight w:val="240"/>
          <w:jc w:val="center"/>
        </w:trPr>
        <w:tc>
          <w:tcPr>
            <w:tcW w:w="4876" w:type="dxa"/>
            <w:tcBorders>
              <w:top w:val="nil"/>
              <w:left w:val="nil"/>
              <w:bottom w:val="nil"/>
              <w:right w:val="nil"/>
            </w:tcBorders>
          </w:tcPr>
          <w:p w14:paraId="2452275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EBCB89A" w14:textId="77777777" w:rsidR="00CF0E25" w:rsidRPr="005A4015" w:rsidRDefault="00CF0E25" w:rsidP="00597D43">
            <w:pPr>
              <w:pStyle w:val="AmColumnHeading"/>
            </w:pPr>
            <w:r w:rsidRPr="005A4015">
              <w:t>Ændringsforslag</w:t>
            </w:r>
          </w:p>
        </w:tc>
      </w:tr>
      <w:tr w:rsidR="00CF0E25" w:rsidRPr="005A4015" w14:paraId="3408F0A6" w14:textId="77777777" w:rsidTr="00597D43">
        <w:trPr>
          <w:jc w:val="center"/>
        </w:trPr>
        <w:tc>
          <w:tcPr>
            <w:tcW w:w="4876" w:type="dxa"/>
            <w:tcBorders>
              <w:top w:val="nil"/>
              <w:left w:val="nil"/>
              <w:bottom w:val="nil"/>
              <w:right w:val="nil"/>
            </w:tcBorders>
          </w:tcPr>
          <w:p w14:paraId="71D96C26" w14:textId="77777777" w:rsidR="00CF0E25" w:rsidRPr="005A4015" w:rsidRDefault="00CF0E25" w:rsidP="00597D43">
            <w:pPr>
              <w:pStyle w:val="Normal6a"/>
            </w:pPr>
          </w:p>
        </w:tc>
        <w:tc>
          <w:tcPr>
            <w:tcW w:w="4876" w:type="dxa"/>
            <w:tcBorders>
              <w:top w:val="nil"/>
              <w:left w:val="nil"/>
              <w:bottom w:val="nil"/>
              <w:right w:val="nil"/>
            </w:tcBorders>
          </w:tcPr>
          <w:p w14:paraId="3D16F02E" w14:textId="77777777" w:rsidR="00CF0E25" w:rsidRPr="005A4015" w:rsidRDefault="00CF0E25" w:rsidP="00597D43">
            <w:pPr>
              <w:pStyle w:val="Normal6a"/>
            </w:pPr>
            <w:r w:rsidRPr="005A4015">
              <w:rPr>
                <w:b/>
                <w:i/>
              </w:rPr>
              <w:t>5a.</w:t>
            </w:r>
            <w:r w:rsidRPr="005A4015">
              <w:tab/>
            </w:r>
            <w:r w:rsidRPr="005A4015">
              <w:rPr>
                <w:b/>
                <w:i/>
              </w:rPr>
              <w:t>opfordrer til at styrke uddannelse og opkvalificering af sundhedspersonale inden for genomtest, tidlig diagnosticering og screening af nyfødte baseret på ERN'ernes rolle som knudepunkter for uddannelse og udveksling af ekspertise og på oplysnings-/uddannelsesinitiativer;</w:t>
            </w:r>
          </w:p>
        </w:tc>
      </w:tr>
    </w:tbl>
    <w:p w14:paraId="5604E546"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4DC8786" w14:textId="77777777" w:rsidR="00CF0E25" w:rsidRPr="005A4015" w:rsidRDefault="00CF0E25" w:rsidP="00CF0E25">
      <w:r w:rsidRPr="005A4015">
        <w:rPr>
          <w:rStyle w:val="HideTWBExt"/>
          <w:color w:val="auto"/>
        </w:rPr>
        <w:t>&lt;/Amend&gt;</w:t>
      </w:r>
    </w:p>
    <w:p w14:paraId="469436BA"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112</w:t>
      </w:r>
      <w:r w:rsidRPr="005A4015">
        <w:rPr>
          <w:rStyle w:val="HideTWBExt"/>
          <w:color w:val="auto"/>
        </w:rPr>
        <w:t>&lt;/NumAm&gt;</w:t>
      </w:r>
    </w:p>
    <w:p w14:paraId="3F04565C" w14:textId="77777777" w:rsidR="00CF0E25" w:rsidRPr="005A4015" w:rsidRDefault="00CF0E25" w:rsidP="00CF0E25">
      <w:pPr>
        <w:pStyle w:val="NormalBold"/>
      </w:pPr>
      <w:r w:rsidRPr="005A4015">
        <w:rPr>
          <w:rStyle w:val="HideTWBExt"/>
          <w:b w:val="0"/>
          <w:color w:val="auto"/>
        </w:rPr>
        <w:t>&lt;RepeatBlock-By&gt;&lt;Members&gt;</w:t>
      </w:r>
      <w:r w:rsidRPr="005A4015">
        <w:t>Giorgos Georgiou, Catarina Martins</w:t>
      </w:r>
      <w:r w:rsidRPr="005A4015">
        <w:rPr>
          <w:rStyle w:val="HideTWBExt"/>
          <w:b w:val="0"/>
          <w:color w:val="auto"/>
        </w:rPr>
        <w:t>&lt;/Members&gt;</w:t>
      </w:r>
    </w:p>
    <w:p w14:paraId="2471EAA1" w14:textId="77777777" w:rsidR="00CF0E25" w:rsidRPr="005A4015" w:rsidRDefault="00CF0E25" w:rsidP="00CF0E25">
      <w:pPr>
        <w:pStyle w:val="NormalBold"/>
      </w:pPr>
      <w:r w:rsidRPr="005A4015">
        <w:rPr>
          <w:rStyle w:val="HideTWBExt"/>
          <w:b w:val="0"/>
          <w:color w:val="auto"/>
        </w:rPr>
        <w:t>&lt;/RepeatBlock-By&gt;</w:t>
      </w:r>
    </w:p>
    <w:p w14:paraId="4142E8D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EEB95D0" w14:textId="77777777" w:rsidR="00CF0E25" w:rsidRPr="005A4015" w:rsidRDefault="00CF0E25" w:rsidP="00CF0E25">
      <w:pPr>
        <w:pStyle w:val="NormalBold"/>
      </w:pPr>
      <w:r w:rsidRPr="005A4015">
        <w:rPr>
          <w:rStyle w:val="HideTWBExt"/>
          <w:color w:val="auto"/>
        </w:rPr>
        <w:t>&lt;Article&gt;</w:t>
      </w:r>
      <w:r w:rsidRPr="005A4015">
        <w:t>Punkt 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1585487" w14:textId="77777777" w:rsidTr="00597D43">
        <w:trPr>
          <w:trHeight w:hRule="exact" w:val="240"/>
          <w:jc w:val="center"/>
        </w:trPr>
        <w:tc>
          <w:tcPr>
            <w:tcW w:w="9752" w:type="dxa"/>
            <w:gridSpan w:val="2"/>
            <w:tcBorders>
              <w:top w:val="nil"/>
              <w:left w:val="nil"/>
              <w:bottom w:val="nil"/>
              <w:right w:val="nil"/>
            </w:tcBorders>
          </w:tcPr>
          <w:p w14:paraId="6EDF2341" w14:textId="77777777" w:rsidR="00CF0E25" w:rsidRPr="005A4015" w:rsidRDefault="00CF0E25" w:rsidP="00597D43"/>
        </w:tc>
      </w:tr>
      <w:tr w:rsidR="00CF0E25" w:rsidRPr="005A4015" w14:paraId="7EF2CFCA" w14:textId="77777777" w:rsidTr="00597D43">
        <w:trPr>
          <w:trHeight w:val="240"/>
          <w:jc w:val="center"/>
        </w:trPr>
        <w:tc>
          <w:tcPr>
            <w:tcW w:w="4876" w:type="dxa"/>
            <w:tcBorders>
              <w:top w:val="nil"/>
              <w:left w:val="nil"/>
              <w:bottom w:val="nil"/>
              <w:right w:val="nil"/>
            </w:tcBorders>
          </w:tcPr>
          <w:p w14:paraId="34AF5F5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6E94B19" w14:textId="77777777" w:rsidR="00CF0E25" w:rsidRPr="005A4015" w:rsidRDefault="00CF0E25" w:rsidP="00597D43">
            <w:pPr>
              <w:pStyle w:val="AmColumnHeading"/>
            </w:pPr>
            <w:r w:rsidRPr="005A4015">
              <w:t>Ændringsforslag</w:t>
            </w:r>
          </w:p>
        </w:tc>
      </w:tr>
      <w:tr w:rsidR="00CF0E25" w:rsidRPr="005A4015" w14:paraId="226B0A28" w14:textId="77777777" w:rsidTr="00597D43">
        <w:trPr>
          <w:jc w:val="center"/>
        </w:trPr>
        <w:tc>
          <w:tcPr>
            <w:tcW w:w="4876" w:type="dxa"/>
            <w:tcBorders>
              <w:top w:val="nil"/>
              <w:left w:val="nil"/>
              <w:bottom w:val="nil"/>
              <w:right w:val="nil"/>
            </w:tcBorders>
          </w:tcPr>
          <w:p w14:paraId="441A687A" w14:textId="77777777" w:rsidR="00CF0E25" w:rsidRPr="005A4015" w:rsidRDefault="00CF0E25" w:rsidP="00597D43">
            <w:pPr>
              <w:pStyle w:val="Normal6a"/>
            </w:pPr>
            <w:r w:rsidRPr="005A4015">
              <w:t>6.</w:t>
            </w:r>
            <w:r w:rsidRPr="005A4015">
              <w:tab/>
              <w:t xml:space="preserve">opfordrer Kommissionen og medlemsstaterne til at fremskynde bestræbelserne på at reducere forsinket diagnosticering </w:t>
            </w:r>
            <w:r w:rsidRPr="005A4015">
              <w:rPr>
                <w:b/>
                <w:i/>
              </w:rPr>
              <w:t>i forbindelse med</w:t>
            </w:r>
            <w:r w:rsidRPr="005A4015">
              <w:t xml:space="preserve"> sjældne sygdomme;</w:t>
            </w:r>
          </w:p>
        </w:tc>
        <w:tc>
          <w:tcPr>
            <w:tcW w:w="4876" w:type="dxa"/>
            <w:tcBorders>
              <w:top w:val="nil"/>
              <w:left w:val="nil"/>
              <w:bottom w:val="nil"/>
              <w:right w:val="nil"/>
            </w:tcBorders>
          </w:tcPr>
          <w:p w14:paraId="4426DFF8" w14:textId="77777777" w:rsidR="00CF0E25" w:rsidRPr="005A4015" w:rsidRDefault="00CF0E25" w:rsidP="00597D43">
            <w:pPr>
              <w:pStyle w:val="Normal6a"/>
            </w:pPr>
            <w:r w:rsidRPr="005A4015">
              <w:t>6.</w:t>
            </w:r>
            <w:r w:rsidRPr="005A4015">
              <w:tab/>
              <w:t xml:space="preserve">opfordrer Kommissionen og medlemsstaterne til at fremskynde bestræbelserne på at reducere forsinket diagnosticering </w:t>
            </w:r>
            <w:r w:rsidRPr="005A4015">
              <w:rPr>
                <w:b/>
                <w:i/>
              </w:rPr>
              <w:t>og styrke samarbejdet om tidlig diagnosticering af sjældne sygdomme i EU som helhed, herunder via udveksling af bedste praksis i screeningsprogrammer for nyfødte, udvikling og ansvarlig anvendelse af genomiske diagnosticeringsteknologier og fremme af fælles retningslinjer og kvalitetsstandarder med henblik på at reducere diagnosticeringsforsinkelser for patienter med</w:t>
            </w:r>
            <w:r w:rsidRPr="005A4015">
              <w:t xml:space="preserve"> sjældne sygdomme;</w:t>
            </w:r>
          </w:p>
        </w:tc>
      </w:tr>
    </w:tbl>
    <w:p w14:paraId="7F716AE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D203AD3" w14:textId="77777777" w:rsidR="00CF0E25" w:rsidRPr="005A4015" w:rsidRDefault="00CF0E25" w:rsidP="00CF0E25">
      <w:r w:rsidRPr="005A4015">
        <w:rPr>
          <w:rStyle w:val="HideTWBExt"/>
          <w:color w:val="auto"/>
        </w:rPr>
        <w:t>&lt;/Amend&gt;</w:t>
      </w:r>
    </w:p>
    <w:p w14:paraId="3DE98A7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113</w:t>
      </w:r>
      <w:r w:rsidRPr="005A4015">
        <w:rPr>
          <w:rStyle w:val="HideTWBExt"/>
          <w:color w:val="auto"/>
        </w:rPr>
        <w:t>&lt;/NumAm&gt;</w:t>
      </w:r>
    </w:p>
    <w:p w14:paraId="43712A34"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676CF138" w14:textId="77777777" w:rsidR="00CF0E25" w:rsidRPr="005A4015" w:rsidRDefault="00CF0E25" w:rsidP="00CF0E25">
      <w:pPr>
        <w:pStyle w:val="NormalBold"/>
      </w:pPr>
      <w:r w:rsidRPr="005A4015">
        <w:rPr>
          <w:rStyle w:val="HideTWBExt"/>
          <w:b w:val="0"/>
          <w:color w:val="auto"/>
        </w:rPr>
        <w:t>&lt;/RepeatBlock-By&gt;</w:t>
      </w:r>
    </w:p>
    <w:p w14:paraId="596ED380"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BB4AD65" w14:textId="77777777" w:rsidR="00CF0E25" w:rsidRPr="005A4015" w:rsidRDefault="00CF0E25" w:rsidP="00CF0E25">
      <w:pPr>
        <w:pStyle w:val="NormalBold"/>
      </w:pPr>
      <w:r w:rsidRPr="005A4015">
        <w:rPr>
          <w:rStyle w:val="HideTWBExt"/>
          <w:color w:val="auto"/>
        </w:rPr>
        <w:t>&lt;Article&gt;</w:t>
      </w:r>
      <w:r w:rsidRPr="005A4015">
        <w:t>Punkt 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DE7B207" w14:textId="77777777" w:rsidTr="00597D43">
        <w:trPr>
          <w:trHeight w:hRule="exact" w:val="240"/>
          <w:jc w:val="center"/>
        </w:trPr>
        <w:tc>
          <w:tcPr>
            <w:tcW w:w="9752" w:type="dxa"/>
            <w:gridSpan w:val="2"/>
            <w:tcBorders>
              <w:top w:val="nil"/>
              <w:left w:val="nil"/>
              <w:bottom w:val="nil"/>
              <w:right w:val="nil"/>
            </w:tcBorders>
          </w:tcPr>
          <w:p w14:paraId="2D6CB1A4" w14:textId="77777777" w:rsidR="00CF0E25" w:rsidRPr="005A4015" w:rsidRDefault="00CF0E25" w:rsidP="00597D43"/>
        </w:tc>
      </w:tr>
      <w:tr w:rsidR="00CF0E25" w:rsidRPr="005A4015" w14:paraId="4E25610E" w14:textId="77777777" w:rsidTr="00597D43">
        <w:trPr>
          <w:trHeight w:val="240"/>
          <w:jc w:val="center"/>
        </w:trPr>
        <w:tc>
          <w:tcPr>
            <w:tcW w:w="4876" w:type="dxa"/>
            <w:tcBorders>
              <w:top w:val="nil"/>
              <w:left w:val="nil"/>
              <w:bottom w:val="nil"/>
              <w:right w:val="nil"/>
            </w:tcBorders>
          </w:tcPr>
          <w:p w14:paraId="7CA57B0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36D9621" w14:textId="77777777" w:rsidR="00CF0E25" w:rsidRPr="005A4015" w:rsidRDefault="00CF0E25" w:rsidP="00597D43">
            <w:pPr>
              <w:pStyle w:val="AmColumnHeading"/>
            </w:pPr>
            <w:r w:rsidRPr="005A4015">
              <w:t>Ændringsforslag</w:t>
            </w:r>
          </w:p>
        </w:tc>
      </w:tr>
      <w:tr w:rsidR="00CF0E25" w:rsidRPr="005A4015" w14:paraId="3500D57D" w14:textId="77777777" w:rsidTr="00597D43">
        <w:trPr>
          <w:jc w:val="center"/>
        </w:trPr>
        <w:tc>
          <w:tcPr>
            <w:tcW w:w="4876" w:type="dxa"/>
            <w:tcBorders>
              <w:top w:val="nil"/>
              <w:left w:val="nil"/>
              <w:bottom w:val="nil"/>
              <w:right w:val="nil"/>
            </w:tcBorders>
          </w:tcPr>
          <w:p w14:paraId="0B0933AD" w14:textId="77777777" w:rsidR="00CF0E25" w:rsidRPr="005A4015" w:rsidRDefault="00CF0E25" w:rsidP="00597D43">
            <w:pPr>
              <w:pStyle w:val="Normal6a"/>
            </w:pPr>
            <w:r w:rsidRPr="005A4015">
              <w:t>6.</w:t>
            </w:r>
            <w:r w:rsidRPr="005A4015">
              <w:tab/>
              <w:t>opfordrer Kommissionen og medlemsstaterne til at fremskynde bestræbelserne på at reducere forsinket diagnosticering i forbindelse med sjældne sygdomme;</w:t>
            </w:r>
          </w:p>
        </w:tc>
        <w:tc>
          <w:tcPr>
            <w:tcW w:w="4876" w:type="dxa"/>
            <w:tcBorders>
              <w:top w:val="nil"/>
              <w:left w:val="nil"/>
              <w:bottom w:val="nil"/>
              <w:right w:val="nil"/>
            </w:tcBorders>
          </w:tcPr>
          <w:p w14:paraId="7B10224D" w14:textId="77777777" w:rsidR="00CF0E25" w:rsidRPr="005A4015" w:rsidRDefault="00CF0E25" w:rsidP="00597D43">
            <w:pPr>
              <w:pStyle w:val="Normal6a"/>
            </w:pPr>
            <w:r w:rsidRPr="005A4015">
              <w:t>6.</w:t>
            </w:r>
            <w:r w:rsidRPr="005A4015">
              <w:tab/>
              <w:t xml:space="preserve">opfordrer Kommissionen og medlemsstaterne til at fremskynde bestræbelserne på at reducere forsinket diagnosticering i forbindelse med sjældne sygdomme </w:t>
            </w:r>
            <w:r w:rsidRPr="005A4015">
              <w:rPr>
                <w:b/>
                <w:i/>
              </w:rPr>
              <w:t>ved at dokumentere national god praksis, fremme udveksling af viden mellem medlemsstater, styrke digitaliseringen og interoperabiliteten af data i nationale registre og databaser, herunder ved hjælp af harmoniserede kodningssystemer</w:t>
            </w:r>
            <w:r w:rsidRPr="005A4015">
              <w:t>;</w:t>
            </w:r>
          </w:p>
        </w:tc>
      </w:tr>
    </w:tbl>
    <w:p w14:paraId="7C0AFD70"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CA9BA82" w14:textId="77777777" w:rsidR="00CF0E25" w:rsidRPr="005A4015" w:rsidRDefault="00CF0E25" w:rsidP="00CF0E25">
      <w:r w:rsidRPr="005A4015">
        <w:rPr>
          <w:rStyle w:val="HideTWBExt"/>
          <w:color w:val="auto"/>
        </w:rPr>
        <w:t>&lt;/Amend&gt;</w:t>
      </w:r>
    </w:p>
    <w:p w14:paraId="76E2BB3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114</w:t>
      </w:r>
      <w:r w:rsidRPr="005A4015">
        <w:rPr>
          <w:rStyle w:val="HideTWBExt"/>
          <w:color w:val="auto"/>
        </w:rPr>
        <w:t>&lt;/NumAm&gt;</w:t>
      </w:r>
    </w:p>
    <w:p w14:paraId="73364855"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0481ED2D" w14:textId="77777777" w:rsidR="00CF0E25" w:rsidRPr="005A4015" w:rsidRDefault="00CF0E25" w:rsidP="00CF0E25">
      <w:pPr>
        <w:pStyle w:val="NormalBold"/>
      </w:pPr>
      <w:r w:rsidRPr="005A4015">
        <w:rPr>
          <w:rStyle w:val="HideTWBExt"/>
          <w:b w:val="0"/>
          <w:color w:val="auto"/>
        </w:rPr>
        <w:t>&lt;/RepeatBlock-By&gt;</w:t>
      </w:r>
    </w:p>
    <w:p w14:paraId="07749A6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F54776D" w14:textId="77777777" w:rsidR="00CF0E25" w:rsidRPr="005A4015" w:rsidRDefault="00CF0E25" w:rsidP="00CF0E25">
      <w:pPr>
        <w:pStyle w:val="NormalBold"/>
      </w:pPr>
      <w:r w:rsidRPr="005A4015">
        <w:rPr>
          <w:rStyle w:val="HideTWBExt"/>
          <w:color w:val="auto"/>
        </w:rPr>
        <w:t>&lt;Article&gt;</w:t>
      </w:r>
      <w:r w:rsidRPr="005A4015">
        <w:t>Punkt 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5D2F3E7" w14:textId="77777777" w:rsidTr="00597D43">
        <w:trPr>
          <w:trHeight w:hRule="exact" w:val="240"/>
          <w:jc w:val="center"/>
        </w:trPr>
        <w:tc>
          <w:tcPr>
            <w:tcW w:w="9752" w:type="dxa"/>
            <w:gridSpan w:val="2"/>
            <w:tcBorders>
              <w:top w:val="nil"/>
              <w:left w:val="nil"/>
              <w:bottom w:val="nil"/>
              <w:right w:val="nil"/>
            </w:tcBorders>
          </w:tcPr>
          <w:p w14:paraId="06765CCE" w14:textId="77777777" w:rsidR="00CF0E25" w:rsidRPr="005A4015" w:rsidRDefault="00CF0E25" w:rsidP="00597D43"/>
        </w:tc>
      </w:tr>
      <w:tr w:rsidR="00CF0E25" w:rsidRPr="005A4015" w14:paraId="5B7B26FA" w14:textId="77777777" w:rsidTr="00597D43">
        <w:trPr>
          <w:trHeight w:val="240"/>
          <w:jc w:val="center"/>
        </w:trPr>
        <w:tc>
          <w:tcPr>
            <w:tcW w:w="4876" w:type="dxa"/>
            <w:tcBorders>
              <w:top w:val="nil"/>
              <w:left w:val="nil"/>
              <w:bottom w:val="nil"/>
              <w:right w:val="nil"/>
            </w:tcBorders>
          </w:tcPr>
          <w:p w14:paraId="08E386B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BB3CAE3" w14:textId="77777777" w:rsidR="00CF0E25" w:rsidRPr="005A4015" w:rsidRDefault="00CF0E25" w:rsidP="00597D43">
            <w:pPr>
              <w:pStyle w:val="AmColumnHeading"/>
            </w:pPr>
            <w:r w:rsidRPr="005A4015">
              <w:t>Ændringsforslag</w:t>
            </w:r>
          </w:p>
        </w:tc>
      </w:tr>
      <w:tr w:rsidR="00CF0E25" w:rsidRPr="005A4015" w14:paraId="375A8897" w14:textId="77777777" w:rsidTr="00597D43">
        <w:trPr>
          <w:jc w:val="center"/>
        </w:trPr>
        <w:tc>
          <w:tcPr>
            <w:tcW w:w="4876" w:type="dxa"/>
            <w:tcBorders>
              <w:top w:val="nil"/>
              <w:left w:val="nil"/>
              <w:bottom w:val="nil"/>
              <w:right w:val="nil"/>
            </w:tcBorders>
          </w:tcPr>
          <w:p w14:paraId="1E932DB9" w14:textId="77777777" w:rsidR="00CF0E25" w:rsidRPr="005A4015" w:rsidRDefault="00CF0E25" w:rsidP="00597D43">
            <w:pPr>
              <w:pStyle w:val="Normal6a"/>
            </w:pPr>
            <w:r w:rsidRPr="005A4015">
              <w:t>6.</w:t>
            </w:r>
            <w:r w:rsidRPr="005A4015">
              <w:tab/>
              <w:t>opfordrer Kommissionen og medlemsstaterne til at fremskynde bestræbelserne på at reducere forsinket diagnosticering i forbindelse med sjældne sygdomme;</w:t>
            </w:r>
          </w:p>
        </w:tc>
        <w:tc>
          <w:tcPr>
            <w:tcW w:w="4876" w:type="dxa"/>
            <w:tcBorders>
              <w:top w:val="nil"/>
              <w:left w:val="nil"/>
              <w:bottom w:val="nil"/>
              <w:right w:val="nil"/>
            </w:tcBorders>
          </w:tcPr>
          <w:p w14:paraId="0F4DD113" w14:textId="77777777" w:rsidR="00CF0E25" w:rsidRPr="005A4015" w:rsidRDefault="00CF0E25" w:rsidP="00597D43">
            <w:pPr>
              <w:pStyle w:val="Normal6a"/>
            </w:pPr>
            <w:r w:rsidRPr="005A4015">
              <w:t>6.</w:t>
            </w:r>
            <w:r w:rsidRPr="005A4015">
              <w:tab/>
              <w:t>opfordrer Kommissionen og medlemsstaterne til at fremskynde bestræbelserne på at reducere forsinket diagnosticering i forbindelse med sjældne sygdomme</w:t>
            </w:r>
            <w:r w:rsidRPr="005A4015">
              <w:rPr>
                <w:b/>
                <w:i/>
              </w:rPr>
              <w:t>, herunder ved at fastsætte målbare mål, forbedre tidlige henvisningsforløb og styrke adgangen til specialiseret ekspertise i nationale sundhedssystemer</w:t>
            </w:r>
            <w:r w:rsidRPr="005A4015">
              <w:t>;</w:t>
            </w:r>
          </w:p>
        </w:tc>
      </w:tr>
    </w:tbl>
    <w:p w14:paraId="2736D5A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DAF6ED6" w14:textId="77777777" w:rsidR="00CF0E25" w:rsidRPr="005A4015" w:rsidRDefault="00CF0E25" w:rsidP="00CF0E25">
      <w:r w:rsidRPr="005A4015">
        <w:rPr>
          <w:rStyle w:val="HideTWBExt"/>
          <w:color w:val="auto"/>
        </w:rPr>
        <w:t>&lt;/Amend&gt;</w:t>
      </w:r>
    </w:p>
    <w:p w14:paraId="03B2826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115</w:t>
      </w:r>
      <w:r w:rsidRPr="005A4015">
        <w:rPr>
          <w:rStyle w:val="HideTWBExt"/>
          <w:color w:val="auto"/>
        </w:rPr>
        <w:t>&lt;/NumAm&gt;</w:t>
      </w:r>
    </w:p>
    <w:p w14:paraId="7240590A"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29A4CF5E" w14:textId="77777777" w:rsidR="00CF0E25" w:rsidRPr="005A4015" w:rsidRDefault="00CF0E25" w:rsidP="00CF0E25">
      <w:pPr>
        <w:pStyle w:val="NormalBold"/>
      </w:pPr>
      <w:r w:rsidRPr="005A4015">
        <w:rPr>
          <w:rStyle w:val="HideTWBExt"/>
          <w:b w:val="0"/>
          <w:color w:val="auto"/>
        </w:rPr>
        <w:t>&lt;/RepeatBlock-By&gt;</w:t>
      </w:r>
    </w:p>
    <w:p w14:paraId="32B41101"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0FD349F" w14:textId="77777777" w:rsidR="00CF0E25" w:rsidRPr="005A4015" w:rsidRDefault="00CF0E25" w:rsidP="00CF0E25">
      <w:pPr>
        <w:pStyle w:val="NormalBold"/>
      </w:pPr>
      <w:r w:rsidRPr="005A4015">
        <w:rPr>
          <w:rStyle w:val="HideTWBExt"/>
          <w:color w:val="auto"/>
        </w:rPr>
        <w:t>&lt;Article&gt;</w:t>
      </w:r>
      <w:r w:rsidRPr="005A4015">
        <w:t>Punkt 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A0361E1" w14:textId="77777777" w:rsidTr="00597D43">
        <w:trPr>
          <w:trHeight w:hRule="exact" w:val="240"/>
          <w:jc w:val="center"/>
        </w:trPr>
        <w:tc>
          <w:tcPr>
            <w:tcW w:w="9752" w:type="dxa"/>
            <w:gridSpan w:val="2"/>
            <w:tcBorders>
              <w:top w:val="nil"/>
              <w:left w:val="nil"/>
              <w:bottom w:val="nil"/>
              <w:right w:val="nil"/>
            </w:tcBorders>
          </w:tcPr>
          <w:p w14:paraId="4CD888C2" w14:textId="77777777" w:rsidR="00CF0E25" w:rsidRPr="005A4015" w:rsidRDefault="00CF0E25" w:rsidP="00597D43"/>
        </w:tc>
      </w:tr>
      <w:tr w:rsidR="00CF0E25" w:rsidRPr="005A4015" w14:paraId="61D4DDE2" w14:textId="77777777" w:rsidTr="00597D43">
        <w:trPr>
          <w:trHeight w:val="240"/>
          <w:jc w:val="center"/>
        </w:trPr>
        <w:tc>
          <w:tcPr>
            <w:tcW w:w="4876" w:type="dxa"/>
            <w:tcBorders>
              <w:top w:val="nil"/>
              <w:left w:val="nil"/>
              <w:bottom w:val="nil"/>
              <w:right w:val="nil"/>
            </w:tcBorders>
          </w:tcPr>
          <w:p w14:paraId="5ECEC1B0"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CE96BAF" w14:textId="77777777" w:rsidR="00CF0E25" w:rsidRPr="005A4015" w:rsidRDefault="00CF0E25" w:rsidP="00597D43">
            <w:pPr>
              <w:pStyle w:val="AmColumnHeading"/>
            </w:pPr>
            <w:r w:rsidRPr="005A4015">
              <w:t>Ændringsforslag</w:t>
            </w:r>
          </w:p>
        </w:tc>
      </w:tr>
      <w:tr w:rsidR="00CF0E25" w:rsidRPr="005A4015" w14:paraId="5A68F01C" w14:textId="77777777" w:rsidTr="00597D43">
        <w:trPr>
          <w:jc w:val="center"/>
        </w:trPr>
        <w:tc>
          <w:tcPr>
            <w:tcW w:w="4876" w:type="dxa"/>
            <w:tcBorders>
              <w:top w:val="nil"/>
              <w:left w:val="nil"/>
              <w:bottom w:val="nil"/>
              <w:right w:val="nil"/>
            </w:tcBorders>
          </w:tcPr>
          <w:p w14:paraId="3E51019E" w14:textId="77777777" w:rsidR="00CF0E25" w:rsidRPr="005A4015" w:rsidRDefault="00CF0E25" w:rsidP="00597D43">
            <w:pPr>
              <w:pStyle w:val="Normal6a"/>
            </w:pPr>
            <w:r w:rsidRPr="005A4015">
              <w:t>6.</w:t>
            </w:r>
            <w:r w:rsidRPr="005A4015">
              <w:tab/>
              <w:t xml:space="preserve">opfordrer Kommissionen og medlemsstaterne til at </w:t>
            </w:r>
            <w:r w:rsidRPr="005A4015">
              <w:rPr>
                <w:b/>
                <w:i/>
              </w:rPr>
              <w:t>fremskynde bestræbelserne på</w:t>
            </w:r>
            <w:r w:rsidRPr="005A4015">
              <w:t xml:space="preserve"> at reducere </w:t>
            </w:r>
            <w:r w:rsidRPr="005A4015">
              <w:rPr>
                <w:b/>
                <w:i/>
              </w:rPr>
              <w:t>forsinket diagnosticering i forbindelse med</w:t>
            </w:r>
            <w:r w:rsidRPr="005A4015">
              <w:t xml:space="preserve"> sjældne sygdomme;</w:t>
            </w:r>
          </w:p>
        </w:tc>
        <w:tc>
          <w:tcPr>
            <w:tcW w:w="4876" w:type="dxa"/>
            <w:tcBorders>
              <w:top w:val="nil"/>
              <w:left w:val="nil"/>
              <w:bottom w:val="nil"/>
              <w:right w:val="nil"/>
            </w:tcBorders>
          </w:tcPr>
          <w:p w14:paraId="44B7CE0F" w14:textId="77777777" w:rsidR="00CF0E25" w:rsidRPr="005A4015" w:rsidRDefault="00CF0E25" w:rsidP="00597D43">
            <w:pPr>
              <w:pStyle w:val="Normal6a"/>
            </w:pPr>
            <w:r w:rsidRPr="005A4015">
              <w:t>6.</w:t>
            </w:r>
            <w:r w:rsidRPr="005A4015">
              <w:tab/>
              <w:t xml:space="preserve">opfordrer Kommissionen og medlemsstaterne til </w:t>
            </w:r>
            <w:r w:rsidRPr="005A4015">
              <w:rPr>
                <w:b/>
                <w:i/>
              </w:rPr>
              <w:t>i markant grad</w:t>
            </w:r>
            <w:r w:rsidRPr="005A4015">
              <w:t xml:space="preserve"> at reducere diagnosticeringsforsinkelser </w:t>
            </w:r>
            <w:r w:rsidRPr="005A4015">
              <w:rPr>
                <w:b/>
                <w:i/>
              </w:rPr>
              <w:t>for</w:t>
            </w:r>
            <w:r w:rsidRPr="005A4015">
              <w:t xml:space="preserve"> sjældne sygdomme</w:t>
            </w:r>
            <w:r w:rsidRPr="005A4015">
              <w:rPr>
                <w:b/>
                <w:i/>
              </w:rPr>
              <w:t>, herunder ved at fastsætte målbare indikatorer, benchmarks og vejledende tidsfrister, med det formål at opnå diagnosticering inden for et år, hvor det er muligt</w:t>
            </w:r>
            <w:r w:rsidRPr="005A4015">
              <w:t>;</w:t>
            </w:r>
          </w:p>
        </w:tc>
      </w:tr>
    </w:tbl>
    <w:p w14:paraId="06D05A2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21E9CC7" w14:textId="77777777" w:rsidR="00CF0E25" w:rsidRPr="005A4015" w:rsidRDefault="00CF0E25" w:rsidP="00CF0E25">
      <w:r w:rsidRPr="005A4015">
        <w:rPr>
          <w:rStyle w:val="HideTWBExt"/>
          <w:color w:val="auto"/>
        </w:rPr>
        <w:t>&lt;/Amend&gt;</w:t>
      </w:r>
    </w:p>
    <w:p w14:paraId="1FFD219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116</w:t>
      </w:r>
      <w:r w:rsidRPr="005A4015">
        <w:rPr>
          <w:rStyle w:val="HideTWBExt"/>
          <w:color w:val="auto"/>
        </w:rPr>
        <w:t>&lt;/NumAm&gt;</w:t>
      </w:r>
    </w:p>
    <w:p w14:paraId="4CFDD540" w14:textId="77777777" w:rsidR="00CF0E25" w:rsidRPr="005A4015" w:rsidRDefault="00CF0E25" w:rsidP="00CF0E25">
      <w:pPr>
        <w:pStyle w:val="NormalBold"/>
      </w:pPr>
      <w:r w:rsidRPr="005A4015">
        <w:rPr>
          <w:rStyle w:val="HideTWBExt"/>
          <w:b w:val="0"/>
          <w:color w:val="auto"/>
        </w:rPr>
        <w:t>&lt;RepeatBlock-By&gt;&lt;Members&gt;</w:t>
      </w:r>
      <w:r w:rsidRPr="005A4015">
        <w:t>András Tivadar Kulja</w:t>
      </w:r>
      <w:r w:rsidRPr="005A4015">
        <w:rPr>
          <w:rStyle w:val="HideTWBExt"/>
          <w:b w:val="0"/>
          <w:color w:val="auto"/>
        </w:rPr>
        <w:t>&lt;/Members&gt;</w:t>
      </w:r>
    </w:p>
    <w:p w14:paraId="40EAD1B7" w14:textId="77777777" w:rsidR="00CF0E25" w:rsidRPr="005A4015" w:rsidRDefault="00CF0E25" w:rsidP="00CF0E25">
      <w:pPr>
        <w:pStyle w:val="NormalBold"/>
      </w:pPr>
      <w:r w:rsidRPr="005A4015">
        <w:rPr>
          <w:rStyle w:val="HideTWBExt"/>
          <w:b w:val="0"/>
          <w:color w:val="auto"/>
        </w:rPr>
        <w:t>&lt;/RepeatBlock-By&gt;</w:t>
      </w:r>
    </w:p>
    <w:p w14:paraId="0B7C2EA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6176A7B" w14:textId="77777777" w:rsidR="00CF0E25" w:rsidRPr="005A4015" w:rsidRDefault="00CF0E25" w:rsidP="00CF0E25">
      <w:pPr>
        <w:pStyle w:val="NormalBold"/>
      </w:pPr>
      <w:r w:rsidRPr="005A4015">
        <w:rPr>
          <w:rStyle w:val="HideTWBExt"/>
          <w:color w:val="auto"/>
        </w:rPr>
        <w:t>&lt;Article&gt;</w:t>
      </w:r>
      <w:r w:rsidRPr="005A4015">
        <w:t>Punkt 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FCCDFA1" w14:textId="77777777" w:rsidTr="00597D43">
        <w:trPr>
          <w:trHeight w:hRule="exact" w:val="240"/>
          <w:jc w:val="center"/>
        </w:trPr>
        <w:tc>
          <w:tcPr>
            <w:tcW w:w="9752" w:type="dxa"/>
            <w:gridSpan w:val="2"/>
            <w:tcBorders>
              <w:top w:val="nil"/>
              <w:left w:val="nil"/>
              <w:bottom w:val="nil"/>
              <w:right w:val="nil"/>
            </w:tcBorders>
          </w:tcPr>
          <w:p w14:paraId="3B5CBD09" w14:textId="77777777" w:rsidR="00CF0E25" w:rsidRPr="005A4015" w:rsidRDefault="00CF0E25" w:rsidP="00597D43"/>
        </w:tc>
      </w:tr>
      <w:tr w:rsidR="00CF0E25" w:rsidRPr="005A4015" w14:paraId="673D018C" w14:textId="77777777" w:rsidTr="00597D43">
        <w:trPr>
          <w:trHeight w:val="240"/>
          <w:jc w:val="center"/>
        </w:trPr>
        <w:tc>
          <w:tcPr>
            <w:tcW w:w="4876" w:type="dxa"/>
            <w:tcBorders>
              <w:top w:val="nil"/>
              <w:left w:val="nil"/>
              <w:bottom w:val="nil"/>
              <w:right w:val="nil"/>
            </w:tcBorders>
          </w:tcPr>
          <w:p w14:paraId="21AC09C5"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FFF7BCB" w14:textId="77777777" w:rsidR="00CF0E25" w:rsidRPr="005A4015" w:rsidRDefault="00CF0E25" w:rsidP="00597D43">
            <w:pPr>
              <w:pStyle w:val="AmColumnHeading"/>
            </w:pPr>
            <w:r w:rsidRPr="005A4015">
              <w:t>Ændringsforslag</w:t>
            </w:r>
          </w:p>
        </w:tc>
      </w:tr>
      <w:tr w:rsidR="00CF0E25" w:rsidRPr="005A4015" w14:paraId="53A7659C" w14:textId="77777777" w:rsidTr="00597D43">
        <w:trPr>
          <w:jc w:val="center"/>
        </w:trPr>
        <w:tc>
          <w:tcPr>
            <w:tcW w:w="4876" w:type="dxa"/>
            <w:tcBorders>
              <w:top w:val="nil"/>
              <w:left w:val="nil"/>
              <w:bottom w:val="nil"/>
              <w:right w:val="nil"/>
            </w:tcBorders>
          </w:tcPr>
          <w:p w14:paraId="2A7139CB" w14:textId="77777777" w:rsidR="00CF0E25" w:rsidRPr="005A4015" w:rsidRDefault="00CF0E25" w:rsidP="00597D43">
            <w:pPr>
              <w:pStyle w:val="Normal6a"/>
            </w:pPr>
            <w:r w:rsidRPr="005A4015">
              <w:t>6.</w:t>
            </w:r>
            <w:r w:rsidRPr="005A4015">
              <w:tab/>
              <w:t>opfordrer Kommissionen og medlemsstaterne til at fremskynde bestræbelserne på at reducere forsinket diagnosticering i forbindelse med sjældne sygdomme;</w:t>
            </w:r>
          </w:p>
        </w:tc>
        <w:tc>
          <w:tcPr>
            <w:tcW w:w="4876" w:type="dxa"/>
            <w:tcBorders>
              <w:top w:val="nil"/>
              <w:left w:val="nil"/>
              <w:bottom w:val="nil"/>
              <w:right w:val="nil"/>
            </w:tcBorders>
          </w:tcPr>
          <w:p w14:paraId="54C2E3BB" w14:textId="77777777" w:rsidR="00CF0E25" w:rsidRPr="005A4015" w:rsidRDefault="00CF0E25" w:rsidP="00597D43">
            <w:pPr>
              <w:pStyle w:val="Normal6a"/>
            </w:pPr>
            <w:r w:rsidRPr="005A4015">
              <w:t>6.</w:t>
            </w:r>
            <w:r w:rsidRPr="005A4015">
              <w:tab/>
              <w:t xml:space="preserve">opfordrer Kommissionen og medlemsstaterne til </w:t>
            </w:r>
            <w:r w:rsidRPr="005A4015">
              <w:rPr>
                <w:b/>
                <w:i/>
              </w:rPr>
              <w:t>markant</w:t>
            </w:r>
            <w:r w:rsidRPr="005A4015">
              <w:t xml:space="preserve"> at fremskynde bestræbelserne på at reducere forsinket diagnosticering i forbindelse med sjældne sygdomme </w:t>
            </w:r>
            <w:r w:rsidRPr="005A4015">
              <w:rPr>
                <w:b/>
                <w:i/>
              </w:rPr>
              <w:t>og styrke koordinerede bestræbelser blandt medlemsstaterne</w:t>
            </w:r>
            <w:r w:rsidRPr="005A4015">
              <w:t>;</w:t>
            </w:r>
          </w:p>
        </w:tc>
      </w:tr>
    </w:tbl>
    <w:p w14:paraId="57F1E1F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577C2AF" w14:textId="77777777" w:rsidR="00CF0E25" w:rsidRPr="005A4015" w:rsidRDefault="00CF0E25" w:rsidP="00CF0E25">
      <w:r w:rsidRPr="005A4015">
        <w:rPr>
          <w:rStyle w:val="HideTWBExt"/>
          <w:color w:val="auto"/>
        </w:rPr>
        <w:t>&lt;/Amend&gt;</w:t>
      </w:r>
    </w:p>
    <w:p w14:paraId="0911BDF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117</w:t>
      </w:r>
      <w:r w:rsidRPr="005A4015">
        <w:rPr>
          <w:rStyle w:val="HideTWBExt"/>
          <w:color w:val="auto"/>
        </w:rPr>
        <w:t>&lt;/NumAm&gt;</w:t>
      </w:r>
    </w:p>
    <w:p w14:paraId="08B0B479" w14:textId="77777777" w:rsidR="00CF0E25" w:rsidRPr="005A4015" w:rsidRDefault="00CF0E25" w:rsidP="00CF0E25">
      <w:pPr>
        <w:pStyle w:val="NormalBold"/>
      </w:pPr>
      <w:r w:rsidRPr="005A4015">
        <w:rPr>
          <w:rStyle w:val="HideTWBExt"/>
          <w:b w:val="0"/>
          <w:color w:val="auto"/>
        </w:rPr>
        <w:t>&lt;RepeatBlock-By&gt;&lt;Members&gt;</w:t>
      </w:r>
      <w:r w:rsidRPr="005A4015">
        <w:t>Margarita de la Pisa Carrión</w:t>
      </w:r>
      <w:r w:rsidRPr="005A4015">
        <w:rPr>
          <w:rStyle w:val="HideTWBExt"/>
          <w:b w:val="0"/>
          <w:color w:val="auto"/>
        </w:rPr>
        <w:t>&lt;/Members&gt;</w:t>
      </w:r>
    </w:p>
    <w:p w14:paraId="7E084B56" w14:textId="77777777" w:rsidR="00CF0E25" w:rsidRPr="005A4015" w:rsidRDefault="00CF0E25" w:rsidP="00CF0E25">
      <w:pPr>
        <w:pStyle w:val="NormalBold"/>
      </w:pPr>
      <w:r w:rsidRPr="005A4015">
        <w:rPr>
          <w:rStyle w:val="HideTWBExt"/>
          <w:b w:val="0"/>
          <w:color w:val="auto"/>
        </w:rPr>
        <w:t>&lt;/RepeatBlock-By&gt;</w:t>
      </w:r>
    </w:p>
    <w:p w14:paraId="1F3F2A17"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53E73F8" w14:textId="77777777" w:rsidR="00CF0E25" w:rsidRPr="005A4015" w:rsidRDefault="00CF0E25" w:rsidP="00CF0E25">
      <w:pPr>
        <w:pStyle w:val="NormalBold"/>
      </w:pPr>
      <w:r w:rsidRPr="005A4015">
        <w:rPr>
          <w:rStyle w:val="HideTWBExt"/>
          <w:color w:val="auto"/>
        </w:rPr>
        <w:t>&lt;Article&gt;</w:t>
      </w:r>
      <w:r w:rsidRPr="005A4015">
        <w:t>Punkt 6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FF65666" w14:textId="77777777" w:rsidTr="00597D43">
        <w:trPr>
          <w:trHeight w:hRule="exact" w:val="240"/>
          <w:jc w:val="center"/>
        </w:trPr>
        <w:tc>
          <w:tcPr>
            <w:tcW w:w="9752" w:type="dxa"/>
            <w:gridSpan w:val="2"/>
            <w:tcBorders>
              <w:top w:val="nil"/>
              <w:left w:val="nil"/>
              <w:bottom w:val="nil"/>
              <w:right w:val="nil"/>
            </w:tcBorders>
          </w:tcPr>
          <w:p w14:paraId="57F3D319" w14:textId="77777777" w:rsidR="00CF0E25" w:rsidRPr="005A4015" w:rsidRDefault="00CF0E25" w:rsidP="00597D43"/>
        </w:tc>
      </w:tr>
      <w:tr w:rsidR="00CF0E25" w:rsidRPr="005A4015" w14:paraId="14DED80B" w14:textId="77777777" w:rsidTr="00597D43">
        <w:trPr>
          <w:trHeight w:val="240"/>
          <w:jc w:val="center"/>
        </w:trPr>
        <w:tc>
          <w:tcPr>
            <w:tcW w:w="4876" w:type="dxa"/>
            <w:tcBorders>
              <w:top w:val="nil"/>
              <w:left w:val="nil"/>
              <w:bottom w:val="nil"/>
              <w:right w:val="nil"/>
            </w:tcBorders>
          </w:tcPr>
          <w:p w14:paraId="685D6B9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2F6105E" w14:textId="77777777" w:rsidR="00CF0E25" w:rsidRPr="005A4015" w:rsidRDefault="00CF0E25" w:rsidP="00597D43">
            <w:pPr>
              <w:pStyle w:val="AmColumnHeading"/>
            </w:pPr>
            <w:r w:rsidRPr="005A4015">
              <w:t>Ændringsforslag</w:t>
            </w:r>
          </w:p>
        </w:tc>
      </w:tr>
      <w:tr w:rsidR="00CF0E25" w:rsidRPr="005A4015" w14:paraId="00BC34A2" w14:textId="77777777" w:rsidTr="00597D43">
        <w:trPr>
          <w:jc w:val="center"/>
        </w:trPr>
        <w:tc>
          <w:tcPr>
            <w:tcW w:w="4876" w:type="dxa"/>
            <w:tcBorders>
              <w:top w:val="nil"/>
              <w:left w:val="nil"/>
              <w:bottom w:val="nil"/>
              <w:right w:val="nil"/>
            </w:tcBorders>
          </w:tcPr>
          <w:p w14:paraId="4412D512" w14:textId="77777777" w:rsidR="00CF0E25" w:rsidRPr="005A4015" w:rsidRDefault="00CF0E25" w:rsidP="00597D43">
            <w:pPr>
              <w:pStyle w:val="Normal6a"/>
            </w:pPr>
          </w:p>
        </w:tc>
        <w:tc>
          <w:tcPr>
            <w:tcW w:w="4876" w:type="dxa"/>
            <w:tcBorders>
              <w:top w:val="nil"/>
              <w:left w:val="nil"/>
              <w:bottom w:val="nil"/>
              <w:right w:val="nil"/>
            </w:tcBorders>
          </w:tcPr>
          <w:p w14:paraId="2184DA6C" w14:textId="5D64C673" w:rsidR="00CF0E25" w:rsidRPr="005A4015" w:rsidRDefault="00CF0E25" w:rsidP="00597D43">
            <w:pPr>
              <w:pStyle w:val="Normal6a"/>
            </w:pPr>
            <w:r w:rsidRPr="005A4015">
              <w:rPr>
                <w:b/>
                <w:i/>
              </w:rPr>
              <w:t>6a.</w:t>
            </w:r>
            <w:r w:rsidRPr="005A4015">
              <w:tab/>
            </w:r>
            <w:r w:rsidRPr="005A4015">
              <w:rPr>
                <w:b/>
                <w:i/>
              </w:rPr>
              <w:t>understreger betydningen af at sikre omfattende tidlig pleje og stimulering fra fødslen, herunder inddragelse af bl.a. specialister såsom taleterapeuter eller fysioterapeuter, for at imødekomme udviklingsbehovene hos patienter med sjældne sygdomme</w:t>
            </w:r>
            <w:r w:rsidR="00C939E7" w:rsidRPr="005A4015">
              <w:rPr>
                <w:b/>
                <w:i/>
              </w:rPr>
              <w:t xml:space="preserve"> fuldt ud</w:t>
            </w:r>
            <w:r w:rsidRPr="005A4015">
              <w:rPr>
                <w:b/>
                <w:i/>
              </w:rPr>
              <w:t>;</w:t>
            </w:r>
            <w:r w:rsidRPr="005A4015">
              <w:br/>
            </w:r>
            <w:r w:rsidRPr="005A4015">
              <w:br/>
            </w:r>
          </w:p>
        </w:tc>
      </w:tr>
    </w:tbl>
    <w:p w14:paraId="4F3BE4B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{ES}</w:t>
      </w:r>
      <w:r w:rsidRPr="005A4015">
        <w:t>es</w:t>
      </w:r>
      <w:r w:rsidRPr="005A4015">
        <w:rPr>
          <w:rStyle w:val="HideTWBExt"/>
          <w:color w:val="auto"/>
        </w:rPr>
        <w:t>&lt;/Original&gt;</w:t>
      </w:r>
    </w:p>
    <w:p w14:paraId="47C16332" w14:textId="77777777" w:rsidR="00CF0E25" w:rsidRPr="005A4015" w:rsidRDefault="00CF0E25" w:rsidP="00CF0E25">
      <w:r w:rsidRPr="005A4015">
        <w:rPr>
          <w:rStyle w:val="HideTWBExt"/>
          <w:color w:val="auto"/>
        </w:rPr>
        <w:t>&lt;/Amend&gt;</w:t>
      </w:r>
    </w:p>
    <w:p w14:paraId="6B3C0EAE"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118</w:t>
      </w:r>
      <w:r w:rsidRPr="005A4015">
        <w:rPr>
          <w:rStyle w:val="HideTWBExt"/>
          <w:color w:val="auto"/>
        </w:rPr>
        <w:t>&lt;/NumAm&gt;</w:t>
      </w:r>
    </w:p>
    <w:p w14:paraId="7A0C0B83"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3B22ACC8" w14:textId="77777777" w:rsidR="00CF0E25" w:rsidRPr="005A4015" w:rsidRDefault="00CF0E25" w:rsidP="00CF0E25">
      <w:pPr>
        <w:pStyle w:val="NormalBold"/>
      </w:pPr>
      <w:r w:rsidRPr="005A4015">
        <w:rPr>
          <w:rStyle w:val="HideTWBExt"/>
          <w:b w:val="0"/>
          <w:color w:val="auto"/>
        </w:rPr>
        <w:t>&lt;/RepeatBlock-By&gt;</w:t>
      </w:r>
    </w:p>
    <w:p w14:paraId="3C4B48C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F34B9A4" w14:textId="77777777" w:rsidR="00CF0E25" w:rsidRPr="005A4015" w:rsidRDefault="00CF0E25" w:rsidP="00CF0E25">
      <w:pPr>
        <w:pStyle w:val="NormalBold"/>
      </w:pPr>
      <w:r w:rsidRPr="005A4015">
        <w:rPr>
          <w:rStyle w:val="HideTWBExt"/>
          <w:color w:val="auto"/>
        </w:rPr>
        <w:t>&lt;Article&gt;</w:t>
      </w:r>
      <w:r w:rsidRPr="005A4015">
        <w:t>Punkt 6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4FE2CAD" w14:textId="77777777" w:rsidTr="00597D43">
        <w:trPr>
          <w:trHeight w:hRule="exact" w:val="240"/>
          <w:jc w:val="center"/>
        </w:trPr>
        <w:tc>
          <w:tcPr>
            <w:tcW w:w="9752" w:type="dxa"/>
            <w:gridSpan w:val="2"/>
            <w:tcBorders>
              <w:top w:val="nil"/>
              <w:left w:val="nil"/>
              <w:bottom w:val="nil"/>
              <w:right w:val="nil"/>
            </w:tcBorders>
          </w:tcPr>
          <w:p w14:paraId="14C281E7" w14:textId="77777777" w:rsidR="00CF0E25" w:rsidRPr="005A4015" w:rsidRDefault="00CF0E25" w:rsidP="00597D43"/>
        </w:tc>
      </w:tr>
      <w:tr w:rsidR="00CF0E25" w:rsidRPr="005A4015" w14:paraId="30C6D6E9" w14:textId="77777777" w:rsidTr="00597D43">
        <w:trPr>
          <w:trHeight w:val="240"/>
          <w:jc w:val="center"/>
        </w:trPr>
        <w:tc>
          <w:tcPr>
            <w:tcW w:w="4876" w:type="dxa"/>
            <w:tcBorders>
              <w:top w:val="nil"/>
              <w:left w:val="nil"/>
              <w:bottom w:val="nil"/>
              <w:right w:val="nil"/>
            </w:tcBorders>
          </w:tcPr>
          <w:p w14:paraId="26048D5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7AF07B1" w14:textId="77777777" w:rsidR="00CF0E25" w:rsidRPr="005A4015" w:rsidRDefault="00CF0E25" w:rsidP="00597D43">
            <w:pPr>
              <w:pStyle w:val="AmColumnHeading"/>
            </w:pPr>
            <w:r w:rsidRPr="005A4015">
              <w:t>Ændringsforslag</w:t>
            </w:r>
          </w:p>
        </w:tc>
      </w:tr>
      <w:tr w:rsidR="00CF0E25" w:rsidRPr="005A4015" w14:paraId="35F35C8F" w14:textId="77777777" w:rsidTr="00597D43">
        <w:trPr>
          <w:jc w:val="center"/>
        </w:trPr>
        <w:tc>
          <w:tcPr>
            <w:tcW w:w="4876" w:type="dxa"/>
            <w:tcBorders>
              <w:top w:val="nil"/>
              <w:left w:val="nil"/>
              <w:bottom w:val="nil"/>
              <w:right w:val="nil"/>
            </w:tcBorders>
          </w:tcPr>
          <w:p w14:paraId="572F78AB" w14:textId="77777777" w:rsidR="00CF0E25" w:rsidRPr="005A4015" w:rsidRDefault="00CF0E25" w:rsidP="00597D43">
            <w:pPr>
              <w:pStyle w:val="Normal6a"/>
            </w:pPr>
          </w:p>
        </w:tc>
        <w:tc>
          <w:tcPr>
            <w:tcW w:w="4876" w:type="dxa"/>
            <w:tcBorders>
              <w:top w:val="nil"/>
              <w:left w:val="nil"/>
              <w:bottom w:val="nil"/>
              <w:right w:val="nil"/>
            </w:tcBorders>
          </w:tcPr>
          <w:p w14:paraId="533511A9" w14:textId="77777777" w:rsidR="00CF0E25" w:rsidRPr="005A4015" w:rsidRDefault="00CF0E25" w:rsidP="00597D43">
            <w:pPr>
              <w:pStyle w:val="Normal6a"/>
            </w:pPr>
            <w:r w:rsidRPr="005A4015">
              <w:rPr>
                <w:b/>
                <w:i/>
              </w:rPr>
              <w:t>6a.</w:t>
            </w:r>
            <w:r w:rsidRPr="005A4015">
              <w:tab/>
            </w:r>
            <w:r w:rsidRPr="005A4015">
              <w:rPr>
                <w:b/>
                <w:i/>
              </w:rPr>
              <w:t>opfordrer medlemsstaterne til at etablere strukturerede diagnoseforløb, herunder mekanismer for tidlig henvisning og tværfaglig vurdering, for at undgå langvarige diagnostiske forløb for patienter;</w:t>
            </w:r>
          </w:p>
        </w:tc>
      </w:tr>
    </w:tbl>
    <w:p w14:paraId="54329D7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4CF8498" w14:textId="77777777" w:rsidR="00CF0E25" w:rsidRPr="005A4015" w:rsidRDefault="00CF0E25" w:rsidP="00CF0E25">
      <w:r w:rsidRPr="005A4015">
        <w:rPr>
          <w:rStyle w:val="HideTWBExt"/>
          <w:color w:val="auto"/>
        </w:rPr>
        <w:t>&lt;/Amend&gt;</w:t>
      </w:r>
    </w:p>
    <w:p w14:paraId="56BF7006"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119</w:t>
      </w:r>
      <w:r w:rsidRPr="005A4015">
        <w:rPr>
          <w:rStyle w:val="HideTWBExt"/>
          <w:color w:val="auto"/>
        </w:rPr>
        <w:t>&lt;/NumAm&gt;</w:t>
      </w:r>
    </w:p>
    <w:p w14:paraId="0939836E"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7E73BFFD" w14:textId="77777777" w:rsidR="00CF0E25" w:rsidRPr="005A4015" w:rsidRDefault="00CF0E25" w:rsidP="00CF0E25">
      <w:pPr>
        <w:pStyle w:val="NormalBold"/>
      </w:pPr>
      <w:r w:rsidRPr="005A4015">
        <w:rPr>
          <w:rStyle w:val="HideTWBExt"/>
          <w:b w:val="0"/>
          <w:color w:val="auto"/>
        </w:rPr>
        <w:t>&lt;/RepeatBlock-By&gt;</w:t>
      </w:r>
    </w:p>
    <w:p w14:paraId="3999537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A247837" w14:textId="77777777" w:rsidR="00CF0E25" w:rsidRPr="005A4015" w:rsidRDefault="00CF0E25" w:rsidP="00CF0E25">
      <w:pPr>
        <w:pStyle w:val="NormalBold"/>
      </w:pPr>
      <w:r w:rsidRPr="005A4015">
        <w:rPr>
          <w:rStyle w:val="HideTWBExt"/>
          <w:color w:val="auto"/>
        </w:rPr>
        <w:t>&lt;Article&gt;</w:t>
      </w:r>
      <w:r w:rsidRPr="005A4015">
        <w:t>Punkt 6 b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DA80667" w14:textId="77777777" w:rsidTr="00597D43">
        <w:trPr>
          <w:trHeight w:hRule="exact" w:val="240"/>
          <w:jc w:val="center"/>
        </w:trPr>
        <w:tc>
          <w:tcPr>
            <w:tcW w:w="9752" w:type="dxa"/>
            <w:gridSpan w:val="2"/>
            <w:tcBorders>
              <w:top w:val="nil"/>
              <w:left w:val="nil"/>
              <w:bottom w:val="nil"/>
              <w:right w:val="nil"/>
            </w:tcBorders>
          </w:tcPr>
          <w:p w14:paraId="7424AA59" w14:textId="77777777" w:rsidR="00CF0E25" w:rsidRPr="005A4015" w:rsidRDefault="00CF0E25" w:rsidP="00597D43"/>
        </w:tc>
      </w:tr>
      <w:tr w:rsidR="00CF0E25" w:rsidRPr="005A4015" w14:paraId="52AE5719" w14:textId="77777777" w:rsidTr="00597D43">
        <w:trPr>
          <w:trHeight w:val="240"/>
          <w:jc w:val="center"/>
        </w:trPr>
        <w:tc>
          <w:tcPr>
            <w:tcW w:w="4876" w:type="dxa"/>
            <w:tcBorders>
              <w:top w:val="nil"/>
              <w:left w:val="nil"/>
              <w:bottom w:val="nil"/>
              <w:right w:val="nil"/>
            </w:tcBorders>
          </w:tcPr>
          <w:p w14:paraId="720A70C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596BBC6" w14:textId="77777777" w:rsidR="00CF0E25" w:rsidRPr="005A4015" w:rsidRDefault="00CF0E25" w:rsidP="00597D43">
            <w:pPr>
              <w:pStyle w:val="AmColumnHeading"/>
            </w:pPr>
            <w:r w:rsidRPr="005A4015">
              <w:t>Ændringsforslag</w:t>
            </w:r>
          </w:p>
        </w:tc>
      </w:tr>
      <w:tr w:rsidR="00CF0E25" w:rsidRPr="005A4015" w14:paraId="1F225B28" w14:textId="77777777" w:rsidTr="00597D43">
        <w:trPr>
          <w:jc w:val="center"/>
        </w:trPr>
        <w:tc>
          <w:tcPr>
            <w:tcW w:w="4876" w:type="dxa"/>
            <w:tcBorders>
              <w:top w:val="nil"/>
              <w:left w:val="nil"/>
              <w:bottom w:val="nil"/>
              <w:right w:val="nil"/>
            </w:tcBorders>
          </w:tcPr>
          <w:p w14:paraId="05502E75" w14:textId="77777777" w:rsidR="00CF0E25" w:rsidRPr="005A4015" w:rsidRDefault="00CF0E25" w:rsidP="00597D43">
            <w:pPr>
              <w:pStyle w:val="Normal6a"/>
            </w:pPr>
          </w:p>
        </w:tc>
        <w:tc>
          <w:tcPr>
            <w:tcW w:w="4876" w:type="dxa"/>
            <w:tcBorders>
              <w:top w:val="nil"/>
              <w:left w:val="nil"/>
              <w:bottom w:val="nil"/>
              <w:right w:val="nil"/>
            </w:tcBorders>
          </w:tcPr>
          <w:p w14:paraId="7012DFD8" w14:textId="77777777" w:rsidR="00CF0E25" w:rsidRPr="005A4015" w:rsidRDefault="00CF0E25" w:rsidP="00597D43">
            <w:pPr>
              <w:pStyle w:val="Normal6a"/>
            </w:pPr>
            <w:r w:rsidRPr="005A4015">
              <w:rPr>
                <w:b/>
                <w:i/>
              </w:rPr>
              <w:t>6b.</w:t>
            </w:r>
            <w:r w:rsidRPr="005A4015">
              <w:tab/>
            </w:r>
            <w:r w:rsidRPr="005A4015">
              <w:rPr>
                <w:b/>
                <w:i/>
              </w:rPr>
              <w:t>fremhæver den centrale rolle, som fagfolk inden for primær behandling spiller med hensyn til tidlig konstatering af sjældne sygdomme, og opfordrer til at styrke værktøjer til uddannelse, oplysning og støtte på det primære behandlingsniveau;</w:t>
            </w:r>
          </w:p>
        </w:tc>
      </w:tr>
    </w:tbl>
    <w:p w14:paraId="040FC06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B553C6E" w14:textId="77777777" w:rsidR="00CF0E25" w:rsidRPr="005A4015" w:rsidRDefault="00CF0E25" w:rsidP="00CF0E25">
      <w:r w:rsidRPr="005A4015">
        <w:rPr>
          <w:rStyle w:val="HideTWBExt"/>
          <w:color w:val="auto"/>
        </w:rPr>
        <w:t>&lt;/Amend&gt;</w:t>
      </w:r>
    </w:p>
    <w:p w14:paraId="7C0E67E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120</w:t>
      </w:r>
      <w:r w:rsidRPr="005A4015">
        <w:rPr>
          <w:rStyle w:val="HideTWBExt"/>
          <w:color w:val="auto"/>
        </w:rPr>
        <w:t>&lt;/NumAm&gt;</w:t>
      </w:r>
    </w:p>
    <w:p w14:paraId="4FB43213"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4EF1EF2C"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327156E2" w14:textId="77777777" w:rsidR="00CF0E25" w:rsidRPr="005A4015" w:rsidRDefault="00CF0E25" w:rsidP="00CF0E25">
      <w:pPr>
        <w:pStyle w:val="NormalBold"/>
      </w:pPr>
      <w:r w:rsidRPr="005A4015">
        <w:rPr>
          <w:rStyle w:val="HideTWBExt"/>
          <w:b w:val="0"/>
          <w:color w:val="auto"/>
        </w:rPr>
        <w:t>&lt;/RepeatBlock-By&gt;</w:t>
      </w:r>
    </w:p>
    <w:p w14:paraId="411EE528"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94A0D31" w14:textId="77777777" w:rsidR="00CF0E25" w:rsidRPr="005A4015" w:rsidRDefault="00CF0E25" w:rsidP="00CF0E25">
      <w:pPr>
        <w:pStyle w:val="NormalBold"/>
      </w:pPr>
      <w:r w:rsidRPr="005A4015">
        <w:rPr>
          <w:rStyle w:val="HideTWBExt"/>
          <w:color w:val="auto"/>
        </w:rPr>
        <w:t>&lt;Article&gt;</w:t>
      </w:r>
      <w:r w:rsidRPr="005A4015">
        <w:t>Punkt 7</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AC923E3" w14:textId="77777777" w:rsidTr="00597D43">
        <w:trPr>
          <w:trHeight w:hRule="exact" w:val="240"/>
          <w:jc w:val="center"/>
        </w:trPr>
        <w:tc>
          <w:tcPr>
            <w:tcW w:w="9752" w:type="dxa"/>
            <w:gridSpan w:val="2"/>
            <w:tcBorders>
              <w:top w:val="nil"/>
              <w:left w:val="nil"/>
              <w:bottom w:val="nil"/>
              <w:right w:val="nil"/>
            </w:tcBorders>
          </w:tcPr>
          <w:p w14:paraId="08E8EC97" w14:textId="77777777" w:rsidR="00CF0E25" w:rsidRPr="005A4015" w:rsidRDefault="00CF0E25" w:rsidP="00597D43"/>
        </w:tc>
      </w:tr>
      <w:tr w:rsidR="00CF0E25" w:rsidRPr="005A4015" w14:paraId="4FBC9A0D" w14:textId="77777777" w:rsidTr="00597D43">
        <w:trPr>
          <w:trHeight w:val="240"/>
          <w:jc w:val="center"/>
        </w:trPr>
        <w:tc>
          <w:tcPr>
            <w:tcW w:w="4876" w:type="dxa"/>
            <w:tcBorders>
              <w:top w:val="nil"/>
              <w:left w:val="nil"/>
              <w:bottom w:val="nil"/>
              <w:right w:val="nil"/>
            </w:tcBorders>
          </w:tcPr>
          <w:p w14:paraId="41729CC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4F61626" w14:textId="77777777" w:rsidR="00CF0E25" w:rsidRPr="005A4015" w:rsidRDefault="00CF0E25" w:rsidP="00597D43">
            <w:pPr>
              <w:pStyle w:val="AmColumnHeading"/>
            </w:pPr>
            <w:r w:rsidRPr="005A4015">
              <w:t>Ændringsforslag</w:t>
            </w:r>
          </w:p>
        </w:tc>
      </w:tr>
      <w:tr w:rsidR="00CF0E25" w:rsidRPr="005A4015" w14:paraId="31AC703B" w14:textId="77777777" w:rsidTr="00597D43">
        <w:trPr>
          <w:jc w:val="center"/>
        </w:trPr>
        <w:tc>
          <w:tcPr>
            <w:tcW w:w="4876" w:type="dxa"/>
            <w:tcBorders>
              <w:top w:val="nil"/>
              <w:left w:val="nil"/>
              <w:bottom w:val="nil"/>
              <w:right w:val="nil"/>
            </w:tcBorders>
          </w:tcPr>
          <w:p w14:paraId="116ED44B" w14:textId="77777777" w:rsidR="00CF0E25" w:rsidRPr="005A4015" w:rsidRDefault="00CF0E25" w:rsidP="00597D43">
            <w:pPr>
              <w:pStyle w:val="Normal6a"/>
            </w:pPr>
            <w:r w:rsidRPr="005A4015">
              <w:t>7.</w:t>
            </w:r>
            <w:r w:rsidRPr="005A4015">
              <w:tab/>
              <w:t xml:space="preserve">opfordrer indtrængende til, at der udvikles fælles principper for screening af nyfødte og tidlig påvisning for at </w:t>
            </w:r>
            <w:r w:rsidRPr="005A4015">
              <w:rPr>
                <w:b/>
                <w:bCs/>
                <w:i/>
                <w:iCs/>
              </w:rPr>
              <w:t>gør noget ved</w:t>
            </w:r>
            <w:r w:rsidRPr="005A4015">
              <w:t xml:space="preserve"> social og territorial ulighed i hele Unionen;</w:t>
            </w:r>
          </w:p>
        </w:tc>
        <w:tc>
          <w:tcPr>
            <w:tcW w:w="4876" w:type="dxa"/>
            <w:tcBorders>
              <w:top w:val="nil"/>
              <w:left w:val="nil"/>
              <w:bottom w:val="nil"/>
              <w:right w:val="nil"/>
            </w:tcBorders>
          </w:tcPr>
          <w:p w14:paraId="63D3067A" w14:textId="77777777" w:rsidR="00CF0E25" w:rsidRPr="005A4015" w:rsidRDefault="00CF0E25" w:rsidP="00597D43">
            <w:pPr>
              <w:pStyle w:val="Normal6a"/>
            </w:pPr>
            <w:r w:rsidRPr="005A4015">
              <w:t>7.</w:t>
            </w:r>
            <w:r w:rsidRPr="005A4015">
              <w:tab/>
              <w:t xml:space="preserve">opfordrer indtrængende til, at der udvikles fælles principper </w:t>
            </w:r>
            <w:r w:rsidRPr="005A4015">
              <w:rPr>
                <w:b/>
                <w:i/>
              </w:rPr>
              <w:t>og benchmarks</w:t>
            </w:r>
            <w:r w:rsidRPr="005A4015">
              <w:t xml:space="preserve"> for screening af nyfødte og tidlig påvisning for at </w:t>
            </w:r>
            <w:r w:rsidRPr="005A4015">
              <w:rPr>
                <w:b/>
                <w:i/>
              </w:rPr>
              <w:t>tackle</w:t>
            </w:r>
            <w:r w:rsidRPr="005A4015">
              <w:t xml:space="preserve"> social og territorial ulighed i hele Unionen; </w:t>
            </w:r>
            <w:r w:rsidRPr="005A4015">
              <w:rPr>
                <w:b/>
                <w:i/>
              </w:rPr>
              <w:t>mener, at medlemsstater, der har strukturelle udfordringer, bør tildeles målrettet økonomisk støtte til at opfylde benchmarket;</w:t>
            </w:r>
          </w:p>
        </w:tc>
      </w:tr>
    </w:tbl>
    <w:p w14:paraId="3F5A4F3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69DCB46" w14:textId="77777777" w:rsidR="00CF0E25" w:rsidRPr="005A4015" w:rsidRDefault="00CF0E25" w:rsidP="00CF0E25">
      <w:r w:rsidRPr="005A4015">
        <w:rPr>
          <w:rStyle w:val="HideTWBExt"/>
          <w:color w:val="auto"/>
        </w:rPr>
        <w:t>&lt;/Amend&gt;</w:t>
      </w:r>
    </w:p>
    <w:p w14:paraId="39E6FC7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121</w:t>
      </w:r>
      <w:r w:rsidRPr="005A4015">
        <w:rPr>
          <w:rStyle w:val="HideTWBExt"/>
          <w:color w:val="auto"/>
        </w:rPr>
        <w:t>&lt;/NumAm&gt;</w:t>
      </w:r>
    </w:p>
    <w:p w14:paraId="6D71060C" w14:textId="77777777" w:rsidR="00CF0E25" w:rsidRPr="005A4015" w:rsidRDefault="00CF0E25" w:rsidP="00CF0E25">
      <w:pPr>
        <w:pStyle w:val="NormalBold"/>
      </w:pPr>
      <w:r w:rsidRPr="005A4015">
        <w:rPr>
          <w:rStyle w:val="HideTWBExt"/>
          <w:b w:val="0"/>
          <w:color w:val="auto"/>
        </w:rPr>
        <w:t>&lt;RepeatBlock-By&gt;&lt;Members&gt;</w:t>
      </w:r>
      <w:r w:rsidRPr="005A4015">
        <w:t>Kateřina Konečná</w:t>
      </w:r>
      <w:r w:rsidRPr="005A4015">
        <w:rPr>
          <w:rStyle w:val="HideTWBExt"/>
          <w:b w:val="0"/>
          <w:color w:val="auto"/>
        </w:rPr>
        <w:t>&lt;/Members&gt;</w:t>
      </w:r>
    </w:p>
    <w:p w14:paraId="2401F4DF" w14:textId="77777777" w:rsidR="00CF0E25" w:rsidRPr="005A4015" w:rsidRDefault="00CF0E25" w:rsidP="00CF0E25">
      <w:pPr>
        <w:pStyle w:val="NormalBold"/>
      </w:pPr>
      <w:r w:rsidRPr="005A4015">
        <w:rPr>
          <w:rStyle w:val="HideTWBExt"/>
          <w:b w:val="0"/>
          <w:color w:val="auto"/>
        </w:rPr>
        <w:t>&lt;/RepeatBlock-By&gt;</w:t>
      </w:r>
    </w:p>
    <w:p w14:paraId="7A1BC1E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5EA081F" w14:textId="77777777" w:rsidR="00CF0E25" w:rsidRPr="005A4015" w:rsidRDefault="00CF0E25" w:rsidP="00CF0E25">
      <w:pPr>
        <w:pStyle w:val="NormalBold"/>
      </w:pPr>
      <w:r w:rsidRPr="005A4015">
        <w:rPr>
          <w:rStyle w:val="HideTWBExt"/>
          <w:color w:val="auto"/>
        </w:rPr>
        <w:t>&lt;Article&gt;</w:t>
      </w:r>
      <w:r w:rsidRPr="005A4015">
        <w:t>Punkt 7</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753EE28" w14:textId="77777777" w:rsidTr="00597D43">
        <w:trPr>
          <w:trHeight w:hRule="exact" w:val="240"/>
          <w:jc w:val="center"/>
        </w:trPr>
        <w:tc>
          <w:tcPr>
            <w:tcW w:w="9752" w:type="dxa"/>
            <w:gridSpan w:val="2"/>
            <w:tcBorders>
              <w:top w:val="nil"/>
              <w:left w:val="nil"/>
              <w:bottom w:val="nil"/>
              <w:right w:val="nil"/>
            </w:tcBorders>
          </w:tcPr>
          <w:p w14:paraId="4E463B0B" w14:textId="77777777" w:rsidR="00CF0E25" w:rsidRPr="005A4015" w:rsidRDefault="00CF0E25" w:rsidP="00597D43"/>
        </w:tc>
      </w:tr>
      <w:tr w:rsidR="00CF0E25" w:rsidRPr="005A4015" w14:paraId="021E23D4" w14:textId="77777777" w:rsidTr="00597D43">
        <w:trPr>
          <w:trHeight w:val="240"/>
          <w:jc w:val="center"/>
        </w:trPr>
        <w:tc>
          <w:tcPr>
            <w:tcW w:w="4876" w:type="dxa"/>
            <w:tcBorders>
              <w:top w:val="nil"/>
              <w:left w:val="nil"/>
              <w:bottom w:val="nil"/>
              <w:right w:val="nil"/>
            </w:tcBorders>
          </w:tcPr>
          <w:p w14:paraId="69E47A93"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D3F57F4" w14:textId="77777777" w:rsidR="00CF0E25" w:rsidRPr="005A4015" w:rsidRDefault="00CF0E25" w:rsidP="00597D43">
            <w:pPr>
              <w:pStyle w:val="AmColumnHeading"/>
            </w:pPr>
            <w:r w:rsidRPr="005A4015">
              <w:t>Ændringsforslag</w:t>
            </w:r>
          </w:p>
        </w:tc>
      </w:tr>
      <w:tr w:rsidR="00CF0E25" w:rsidRPr="005A4015" w14:paraId="55276820" w14:textId="77777777" w:rsidTr="00597D43">
        <w:trPr>
          <w:jc w:val="center"/>
        </w:trPr>
        <w:tc>
          <w:tcPr>
            <w:tcW w:w="4876" w:type="dxa"/>
            <w:tcBorders>
              <w:top w:val="nil"/>
              <w:left w:val="nil"/>
              <w:bottom w:val="nil"/>
              <w:right w:val="nil"/>
            </w:tcBorders>
          </w:tcPr>
          <w:p w14:paraId="59513CFA" w14:textId="77777777" w:rsidR="00CF0E25" w:rsidRPr="005A4015" w:rsidRDefault="00CF0E25" w:rsidP="00597D43">
            <w:pPr>
              <w:pStyle w:val="Normal6a"/>
            </w:pPr>
            <w:r w:rsidRPr="005A4015">
              <w:t>7.</w:t>
            </w:r>
            <w:r w:rsidRPr="005A4015">
              <w:tab/>
              <w:t xml:space="preserve">opfordrer indtrængende til, at der udvikles </w:t>
            </w:r>
            <w:r w:rsidRPr="005A4015">
              <w:rPr>
                <w:b/>
                <w:i/>
              </w:rPr>
              <w:t>fælles principper for</w:t>
            </w:r>
            <w:r w:rsidRPr="005A4015">
              <w:t xml:space="preserve"> screening af nyfødte og tidlig påvisning for at </w:t>
            </w:r>
            <w:r w:rsidRPr="005A4015">
              <w:rPr>
                <w:b/>
                <w:i/>
              </w:rPr>
              <w:t>gør noget ved</w:t>
            </w:r>
            <w:r w:rsidRPr="005A4015">
              <w:t xml:space="preserve"> social og territorial ulighed i hele Unionen;</w:t>
            </w:r>
          </w:p>
        </w:tc>
        <w:tc>
          <w:tcPr>
            <w:tcW w:w="4876" w:type="dxa"/>
            <w:tcBorders>
              <w:top w:val="nil"/>
              <w:left w:val="nil"/>
              <w:bottom w:val="nil"/>
              <w:right w:val="nil"/>
            </w:tcBorders>
          </w:tcPr>
          <w:p w14:paraId="1C9D2F2C" w14:textId="77777777" w:rsidR="00CF0E25" w:rsidRPr="005A4015" w:rsidRDefault="00CF0E25" w:rsidP="00597D43">
            <w:pPr>
              <w:pStyle w:val="Normal6a"/>
            </w:pPr>
            <w:r w:rsidRPr="005A4015">
              <w:t>7.</w:t>
            </w:r>
            <w:r w:rsidRPr="005A4015">
              <w:tab/>
              <w:t xml:space="preserve">opfordrer indtrængende til, at der udvikles screening af nyfødte og tidlig påvisning for at </w:t>
            </w:r>
            <w:r w:rsidRPr="005A4015">
              <w:rPr>
                <w:b/>
                <w:i/>
              </w:rPr>
              <w:t xml:space="preserve">tackle </w:t>
            </w:r>
            <w:r w:rsidRPr="005A4015">
              <w:t xml:space="preserve">social og territorial ulighed i hele Unionen </w:t>
            </w:r>
            <w:r w:rsidRPr="005A4015">
              <w:rPr>
                <w:b/>
                <w:i/>
              </w:rPr>
              <w:t>samt udarbejdes en EU-køreplan for diagnosticering af sjældne sygdomme, herunder støtte fra sundhedssystemer til personer efter diagnosticering og med udiagnosticerede sygdomme</w:t>
            </w:r>
            <w:r w:rsidRPr="005A4015">
              <w:t>;</w:t>
            </w:r>
          </w:p>
        </w:tc>
      </w:tr>
    </w:tbl>
    <w:p w14:paraId="63D275DB"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C00316C" w14:textId="77777777" w:rsidR="00CF0E25" w:rsidRPr="005A4015" w:rsidRDefault="00CF0E25" w:rsidP="00CF0E25">
      <w:r w:rsidRPr="005A4015">
        <w:rPr>
          <w:rStyle w:val="HideTWBExt"/>
          <w:color w:val="auto"/>
        </w:rPr>
        <w:t>&lt;/Amend&gt;</w:t>
      </w:r>
    </w:p>
    <w:p w14:paraId="6856CCB1"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122</w:t>
      </w:r>
      <w:r w:rsidRPr="005A4015">
        <w:rPr>
          <w:rStyle w:val="HideTWBExt"/>
          <w:color w:val="auto"/>
        </w:rPr>
        <w:t>&lt;/NumAm&gt;</w:t>
      </w:r>
    </w:p>
    <w:p w14:paraId="64F7862E" w14:textId="77777777" w:rsidR="00CF0E25" w:rsidRPr="005A4015" w:rsidRDefault="00CF0E25" w:rsidP="00CF0E25">
      <w:pPr>
        <w:pStyle w:val="NormalBold"/>
      </w:pPr>
      <w:r w:rsidRPr="005A4015">
        <w:rPr>
          <w:rStyle w:val="HideTWBExt"/>
          <w:b w:val="0"/>
          <w:color w:val="auto"/>
        </w:rPr>
        <w:t>&lt;RepeatBlock-By&gt;&lt;Members&gt;</w:t>
      </w:r>
      <w:r w:rsidRPr="005A4015">
        <w:t>Victor Negrescu</w:t>
      </w:r>
      <w:r w:rsidRPr="005A4015">
        <w:rPr>
          <w:rStyle w:val="HideTWBExt"/>
          <w:b w:val="0"/>
          <w:color w:val="auto"/>
        </w:rPr>
        <w:t>&lt;/Members&gt;</w:t>
      </w:r>
    </w:p>
    <w:p w14:paraId="06E3716D" w14:textId="77777777" w:rsidR="00CF0E25" w:rsidRPr="005A4015" w:rsidRDefault="00CF0E25" w:rsidP="00CF0E25">
      <w:pPr>
        <w:pStyle w:val="NormalBold"/>
      </w:pPr>
      <w:r w:rsidRPr="005A4015">
        <w:rPr>
          <w:rStyle w:val="HideTWBExt"/>
          <w:b w:val="0"/>
          <w:color w:val="auto"/>
        </w:rPr>
        <w:t>&lt;/RepeatBlock-By&gt;</w:t>
      </w:r>
    </w:p>
    <w:p w14:paraId="5E83067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39CC379" w14:textId="77777777" w:rsidR="00CF0E25" w:rsidRPr="005A4015" w:rsidRDefault="00CF0E25" w:rsidP="00CF0E25">
      <w:pPr>
        <w:pStyle w:val="NormalBold"/>
      </w:pPr>
      <w:r w:rsidRPr="005A4015">
        <w:rPr>
          <w:rStyle w:val="HideTWBExt"/>
          <w:color w:val="auto"/>
        </w:rPr>
        <w:t>&lt;Article&gt;</w:t>
      </w:r>
      <w:r w:rsidRPr="005A4015">
        <w:t>Punkt 7</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FA357CB" w14:textId="77777777" w:rsidTr="00597D43">
        <w:trPr>
          <w:trHeight w:hRule="exact" w:val="240"/>
          <w:jc w:val="center"/>
        </w:trPr>
        <w:tc>
          <w:tcPr>
            <w:tcW w:w="9752" w:type="dxa"/>
            <w:gridSpan w:val="2"/>
            <w:tcBorders>
              <w:top w:val="nil"/>
              <w:left w:val="nil"/>
              <w:bottom w:val="nil"/>
              <w:right w:val="nil"/>
            </w:tcBorders>
          </w:tcPr>
          <w:p w14:paraId="1003DF8A" w14:textId="77777777" w:rsidR="00CF0E25" w:rsidRPr="005A4015" w:rsidRDefault="00CF0E25" w:rsidP="00597D43"/>
        </w:tc>
      </w:tr>
      <w:tr w:rsidR="00CF0E25" w:rsidRPr="005A4015" w14:paraId="03955FD9" w14:textId="77777777" w:rsidTr="00597D43">
        <w:trPr>
          <w:trHeight w:val="240"/>
          <w:jc w:val="center"/>
        </w:trPr>
        <w:tc>
          <w:tcPr>
            <w:tcW w:w="4876" w:type="dxa"/>
            <w:tcBorders>
              <w:top w:val="nil"/>
              <w:left w:val="nil"/>
              <w:bottom w:val="nil"/>
              <w:right w:val="nil"/>
            </w:tcBorders>
          </w:tcPr>
          <w:p w14:paraId="386BFC7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1C0FC22" w14:textId="77777777" w:rsidR="00CF0E25" w:rsidRPr="005A4015" w:rsidRDefault="00CF0E25" w:rsidP="00597D43">
            <w:pPr>
              <w:pStyle w:val="AmColumnHeading"/>
            </w:pPr>
            <w:r w:rsidRPr="005A4015">
              <w:t>Ændringsforslag</w:t>
            </w:r>
          </w:p>
        </w:tc>
      </w:tr>
      <w:tr w:rsidR="00CF0E25" w:rsidRPr="005A4015" w14:paraId="49571870" w14:textId="77777777" w:rsidTr="00597D43">
        <w:trPr>
          <w:jc w:val="center"/>
        </w:trPr>
        <w:tc>
          <w:tcPr>
            <w:tcW w:w="4876" w:type="dxa"/>
            <w:tcBorders>
              <w:top w:val="nil"/>
              <w:left w:val="nil"/>
              <w:bottom w:val="nil"/>
              <w:right w:val="nil"/>
            </w:tcBorders>
          </w:tcPr>
          <w:p w14:paraId="148AC3DA" w14:textId="77777777" w:rsidR="00CF0E25" w:rsidRPr="005A4015" w:rsidRDefault="00CF0E25" w:rsidP="00597D43">
            <w:pPr>
              <w:pStyle w:val="Normal6a"/>
            </w:pPr>
            <w:r w:rsidRPr="005A4015">
              <w:t>7.</w:t>
            </w:r>
            <w:r w:rsidRPr="005A4015">
              <w:tab/>
              <w:t xml:space="preserve">opfordrer indtrængende til, at der udvikles fælles principper for screening af nyfødte og tidlig påvisning for at </w:t>
            </w:r>
            <w:r w:rsidRPr="005A4015">
              <w:rPr>
                <w:b/>
                <w:bCs/>
                <w:i/>
                <w:iCs/>
              </w:rPr>
              <w:t>gør noget ved</w:t>
            </w:r>
            <w:r w:rsidRPr="005A4015">
              <w:t xml:space="preserve"> social og territorial ulighed i hele Unionen;</w:t>
            </w:r>
          </w:p>
        </w:tc>
        <w:tc>
          <w:tcPr>
            <w:tcW w:w="4876" w:type="dxa"/>
            <w:tcBorders>
              <w:top w:val="nil"/>
              <w:left w:val="nil"/>
              <w:bottom w:val="nil"/>
              <w:right w:val="nil"/>
            </w:tcBorders>
          </w:tcPr>
          <w:p w14:paraId="2A8848A1" w14:textId="77777777" w:rsidR="00CF0E25" w:rsidRPr="005A4015" w:rsidRDefault="00CF0E25" w:rsidP="00597D43">
            <w:pPr>
              <w:pStyle w:val="Normal6a"/>
            </w:pPr>
            <w:r w:rsidRPr="005A4015">
              <w:t>7.</w:t>
            </w:r>
            <w:r w:rsidRPr="005A4015">
              <w:tab/>
              <w:t xml:space="preserve">opfordrer indtrængende til, at der udvikles fælles principper for screening af nyfødte og tidlig påvisning for at </w:t>
            </w:r>
            <w:r w:rsidRPr="005A4015">
              <w:rPr>
                <w:b/>
                <w:i/>
              </w:rPr>
              <w:t>tackle</w:t>
            </w:r>
            <w:r w:rsidRPr="005A4015">
              <w:t xml:space="preserve"> social og territorial ulighed i hele Unionen</w:t>
            </w:r>
            <w:r w:rsidRPr="005A4015">
              <w:rPr>
                <w:b/>
                <w:i/>
              </w:rPr>
              <w:t>, herunder prænatal og perinatal påvisning, hvor det er medicinsk hensigtsmæssigt, og sikre adgang til specialiserede diagnostiske tilbud igennem regionale eller nationale centre og akkrediterede laboratorier</w:t>
            </w:r>
            <w:r w:rsidRPr="005A4015">
              <w:t>;</w:t>
            </w:r>
          </w:p>
        </w:tc>
      </w:tr>
    </w:tbl>
    <w:p w14:paraId="2D51534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3F3EB43" w14:textId="77777777" w:rsidR="00CF0E25" w:rsidRPr="005A4015" w:rsidRDefault="00CF0E25" w:rsidP="00CF0E25">
      <w:r w:rsidRPr="005A4015">
        <w:rPr>
          <w:rStyle w:val="HideTWBExt"/>
          <w:color w:val="auto"/>
        </w:rPr>
        <w:t>&lt;/Amend&gt;</w:t>
      </w:r>
    </w:p>
    <w:p w14:paraId="0DF7543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123</w:t>
      </w:r>
      <w:r w:rsidRPr="005A4015">
        <w:rPr>
          <w:rStyle w:val="HideTWBExt"/>
          <w:color w:val="auto"/>
        </w:rPr>
        <w:t>&lt;/NumAm&gt;</w:t>
      </w:r>
    </w:p>
    <w:p w14:paraId="6465AB13" w14:textId="77777777" w:rsidR="00CF0E25" w:rsidRPr="005A4015" w:rsidRDefault="00CF0E25" w:rsidP="00CF0E25">
      <w:pPr>
        <w:pStyle w:val="NormalBold"/>
      </w:pPr>
      <w:r w:rsidRPr="005A4015">
        <w:rPr>
          <w:rStyle w:val="HideTWBExt"/>
          <w:b w:val="0"/>
          <w:color w:val="auto"/>
        </w:rPr>
        <w:t>&lt;RepeatBlock-By&gt;&lt;Members&gt;</w:t>
      </w:r>
      <w:r w:rsidRPr="005A4015">
        <w:t>Michalis Hadjipantela</w:t>
      </w:r>
      <w:r w:rsidRPr="005A4015">
        <w:rPr>
          <w:rStyle w:val="HideTWBExt"/>
          <w:b w:val="0"/>
          <w:color w:val="auto"/>
        </w:rPr>
        <w:t>&lt;/Members&gt;</w:t>
      </w:r>
    </w:p>
    <w:p w14:paraId="2B60D87D" w14:textId="77777777" w:rsidR="00CF0E25" w:rsidRPr="005A4015" w:rsidRDefault="00CF0E25" w:rsidP="00CF0E25">
      <w:pPr>
        <w:pStyle w:val="NormalBold"/>
      </w:pPr>
      <w:r w:rsidRPr="005A4015">
        <w:rPr>
          <w:rStyle w:val="HideTWBExt"/>
          <w:b w:val="0"/>
          <w:color w:val="auto"/>
        </w:rPr>
        <w:t>&lt;/RepeatBlock-By&gt;</w:t>
      </w:r>
    </w:p>
    <w:p w14:paraId="3D5DEC0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735BB36" w14:textId="77777777" w:rsidR="00CF0E25" w:rsidRPr="005A4015" w:rsidRDefault="00CF0E25" w:rsidP="00CF0E25">
      <w:pPr>
        <w:pStyle w:val="NormalBold"/>
      </w:pPr>
      <w:r w:rsidRPr="005A4015">
        <w:rPr>
          <w:rStyle w:val="HideTWBExt"/>
          <w:color w:val="auto"/>
        </w:rPr>
        <w:t>&lt;Article&gt;</w:t>
      </w:r>
      <w:r w:rsidRPr="005A4015">
        <w:t>Punkt 7</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A0EB406" w14:textId="77777777" w:rsidTr="00597D43">
        <w:trPr>
          <w:trHeight w:hRule="exact" w:val="240"/>
          <w:jc w:val="center"/>
        </w:trPr>
        <w:tc>
          <w:tcPr>
            <w:tcW w:w="9752" w:type="dxa"/>
            <w:gridSpan w:val="2"/>
            <w:tcBorders>
              <w:top w:val="nil"/>
              <w:left w:val="nil"/>
              <w:bottom w:val="nil"/>
              <w:right w:val="nil"/>
            </w:tcBorders>
          </w:tcPr>
          <w:p w14:paraId="435BF68F" w14:textId="77777777" w:rsidR="00CF0E25" w:rsidRPr="005A4015" w:rsidRDefault="00CF0E25" w:rsidP="00597D43"/>
        </w:tc>
      </w:tr>
      <w:tr w:rsidR="00CF0E25" w:rsidRPr="005A4015" w14:paraId="7A1DCF11" w14:textId="77777777" w:rsidTr="00597D43">
        <w:trPr>
          <w:trHeight w:val="240"/>
          <w:jc w:val="center"/>
        </w:trPr>
        <w:tc>
          <w:tcPr>
            <w:tcW w:w="4876" w:type="dxa"/>
            <w:tcBorders>
              <w:top w:val="nil"/>
              <w:left w:val="nil"/>
              <w:bottom w:val="nil"/>
              <w:right w:val="nil"/>
            </w:tcBorders>
          </w:tcPr>
          <w:p w14:paraId="611D2F7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7B371B4" w14:textId="77777777" w:rsidR="00CF0E25" w:rsidRPr="005A4015" w:rsidRDefault="00CF0E25" w:rsidP="00597D43">
            <w:pPr>
              <w:pStyle w:val="AmColumnHeading"/>
            </w:pPr>
            <w:r w:rsidRPr="005A4015">
              <w:t>Ændringsforslag</w:t>
            </w:r>
          </w:p>
        </w:tc>
      </w:tr>
      <w:tr w:rsidR="00CF0E25" w:rsidRPr="005A4015" w14:paraId="3150D631" w14:textId="77777777" w:rsidTr="00597D43">
        <w:trPr>
          <w:jc w:val="center"/>
        </w:trPr>
        <w:tc>
          <w:tcPr>
            <w:tcW w:w="4876" w:type="dxa"/>
            <w:tcBorders>
              <w:top w:val="nil"/>
              <w:left w:val="nil"/>
              <w:bottom w:val="nil"/>
              <w:right w:val="nil"/>
            </w:tcBorders>
          </w:tcPr>
          <w:p w14:paraId="649DC6B8" w14:textId="77777777" w:rsidR="00CF0E25" w:rsidRPr="005A4015" w:rsidRDefault="00CF0E25" w:rsidP="00597D43">
            <w:pPr>
              <w:pStyle w:val="Normal6a"/>
            </w:pPr>
            <w:r w:rsidRPr="005A4015">
              <w:t>7.</w:t>
            </w:r>
            <w:r w:rsidRPr="005A4015">
              <w:tab/>
              <w:t xml:space="preserve">opfordrer indtrængende til, at der udvikles fælles principper for screening af nyfødte og tidlig påvisning for at </w:t>
            </w:r>
            <w:r w:rsidRPr="005A4015">
              <w:rPr>
                <w:b/>
                <w:bCs/>
                <w:i/>
                <w:iCs/>
              </w:rPr>
              <w:t>gør noget ved</w:t>
            </w:r>
            <w:r w:rsidRPr="005A4015">
              <w:t xml:space="preserve"> social og territorial ulighed i hele Unionen;</w:t>
            </w:r>
          </w:p>
        </w:tc>
        <w:tc>
          <w:tcPr>
            <w:tcW w:w="4876" w:type="dxa"/>
            <w:tcBorders>
              <w:top w:val="nil"/>
              <w:left w:val="nil"/>
              <w:bottom w:val="nil"/>
              <w:right w:val="nil"/>
            </w:tcBorders>
          </w:tcPr>
          <w:p w14:paraId="13DD7150" w14:textId="06274915" w:rsidR="00CF0E25" w:rsidRPr="005A4015" w:rsidRDefault="00CF0E25" w:rsidP="00597D43">
            <w:pPr>
              <w:pStyle w:val="Normal6a"/>
            </w:pPr>
            <w:r w:rsidRPr="005A4015">
              <w:t>7.</w:t>
            </w:r>
            <w:r w:rsidRPr="005A4015">
              <w:tab/>
              <w:t>opfordrer indtrængende til, at der udvikles fælles principper for screening af nyfødte</w:t>
            </w:r>
            <w:r w:rsidRPr="005A4015">
              <w:rPr>
                <w:b/>
                <w:i/>
              </w:rPr>
              <w:t xml:space="preserve">, herunder ved hjælp af EU-retningslinjer, som fastsætter et harmoniseret EU-screeningspanel </w:t>
            </w:r>
            <w:r w:rsidR="00E50819" w:rsidRPr="005A4015">
              <w:rPr>
                <w:b/>
                <w:i/>
              </w:rPr>
              <w:t xml:space="preserve">i topklasse </w:t>
            </w:r>
            <w:r w:rsidRPr="005A4015">
              <w:rPr>
                <w:b/>
                <w:i/>
              </w:rPr>
              <w:t>for nyfødte samt regelmæssig revision heraf i lyset af nyligt godkendte behandlingsformer,</w:t>
            </w:r>
            <w:r w:rsidRPr="005A4015">
              <w:t xml:space="preserve"> og tidlig påvisning for at </w:t>
            </w:r>
            <w:r w:rsidRPr="005A4015">
              <w:rPr>
                <w:b/>
                <w:bCs/>
                <w:i/>
                <w:iCs/>
              </w:rPr>
              <w:t>tackle</w:t>
            </w:r>
            <w:r w:rsidRPr="005A4015">
              <w:t xml:space="preserve"> social og territorial ulighed i hele Unionen;</w:t>
            </w:r>
          </w:p>
        </w:tc>
      </w:tr>
    </w:tbl>
    <w:p w14:paraId="0535DE4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E9C5640" w14:textId="77777777" w:rsidR="00CF0E25" w:rsidRPr="005A4015" w:rsidRDefault="00CF0E25" w:rsidP="00CF0E25">
      <w:r w:rsidRPr="005A4015">
        <w:rPr>
          <w:rStyle w:val="HideTWBExt"/>
          <w:color w:val="auto"/>
        </w:rPr>
        <w:t>&lt;/Amend&gt;</w:t>
      </w:r>
    </w:p>
    <w:p w14:paraId="4E48747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124</w:t>
      </w:r>
      <w:r w:rsidRPr="005A4015">
        <w:rPr>
          <w:rStyle w:val="HideTWBExt"/>
          <w:color w:val="auto"/>
        </w:rPr>
        <w:t>&lt;/NumAm&gt;</w:t>
      </w:r>
    </w:p>
    <w:p w14:paraId="4CA9F9B0"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 Stine Bosse</w:t>
      </w:r>
      <w:r w:rsidRPr="005A4015">
        <w:rPr>
          <w:rStyle w:val="HideTWBExt"/>
          <w:b w:val="0"/>
          <w:color w:val="auto"/>
        </w:rPr>
        <w:t>&lt;/Members&gt;</w:t>
      </w:r>
    </w:p>
    <w:p w14:paraId="2FDCAEB4" w14:textId="77777777" w:rsidR="00CF0E25" w:rsidRPr="005A4015" w:rsidRDefault="00CF0E25" w:rsidP="00CF0E25">
      <w:pPr>
        <w:pStyle w:val="NormalBold"/>
      </w:pPr>
      <w:r w:rsidRPr="005A4015">
        <w:rPr>
          <w:rStyle w:val="HideTWBExt"/>
          <w:b w:val="0"/>
          <w:color w:val="auto"/>
        </w:rPr>
        <w:t>&lt;/RepeatBlock-By&gt;</w:t>
      </w:r>
    </w:p>
    <w:p w14:paraId="4026FA18"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255483B" w14:textId="77777777" w:rsidR="00CF0E25" w:rsidRPr="005A4015" w:rsidRDefault="00CF0E25" w:rsidP="00CF0E25">
      <w:pPr>
        <w:pStyle w:val="NormalBold"/>
      </w:pPr>
      <w:r w:rsidRPr="005A4015">
        <w:rPr>
          <w:rStyle w:val="HideTWBExt"/>
          <w:color w:val="auto"/>
        </w:rPr>
        <w:t>&lt;Article&gt;</w:t>
      </w:r>
      <w:r w:rsidRPr="005A4015">
        <w:t>Punkt 7</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B9038CB" w14:textId="77777777" w:rsidTr="00597D43">
        <w:trPr>
          <w:trHeight w:hRule="exact" w:val="240"/>
          <w:jc w:val="center"/>
        </w:trPr>
        <w:tc>
          <w:tcPr>
            <w:tcW w:w="9752" w:type="dxa"/>
            <w:gridSpan w:val="2"/>
            <w:tcBorders>
              <w:top w:val="nil"/>
              <w:left w:val="nil"/>
              <w:bottom w:val="nil"/>
              <w:right w:val="nil"/>
            </w:tcBorders>
          </w:tcPr>
          <w:p w14:paraId="0CC0CD4A" w14:textId="77777777" w:rsidR="00CF0E25" w:rsidRPr="005A4015" w:rsidRDefault="00CF0E25" w:rsidP="00597D43"/>
        </w:tc>
      </w:tr>
      <w:tr w:rsidR="00CF0E25" w:rsidRPr="005A4015" w14:paraId="586A3FCE" w14:textId="77777777" w:rsidTr="00597D43">
        <w:trPr>
          <w:trHeight w:val="240"/>
          <w:jc w:val="center"/>
        </w:trPr>
        <w:tc>
          <w:tcPr>
            <w:tcW w:w="4876" w:type="dxa"/>
            <w:tcBorders>
              <w:top w:val="nil"/>
              <w:left w:val="nil"/>
              <w:bottom w:val="nil"/>
              <w:right w:val="nil"/>
            </w:tcBorders>
          </w:tcPr>
          <w:p w14:paraId="46DFA454"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CB00987" w14:textId="77777777" w:rsidR="00CF0E25" w:rsidRPr="005A4015" w:rsidRDefault="00CF0E25" w:rsidP="00597D43">
            <w:pPr>
              <w:pStyle w:val="AmColumnHeading"/>
            </w:pPr>
            <w:r w:rsidRPr="005A4015">
              <w:t>Ændringsforslag</w:t>
            </w:r>
          </w:p>
        </w:tc>
      </w:tr>
      <w:tr w:rsidR="00CF0E25" w:rsidRPr="005A4015" w14:paraId="58028686" w14:textId="77777777" w:rsidTr="00597D43">
        <w:trPr>
          <w:jc w:val="center"/>
        </w:trPr>
        <w:tc>
          <w:tcPr>
            <w:tcW w:w="4876" w:type="dxa"/>
            <w:tcBorders>
              <w:top w:val="nil"/>
              <w:left w:val="nil"/>
              <w:bottom w:val="nil"/>
              <w:right w:val="nil"/>
            </w:tcBorders>
          </w:tcPr>
          <w:p w14:paraId="7F1EB1C6" w14:textId="77777777" w:rsidR="00CF0E25" w:rsidRPr="005A4015" w:rsidRDefault="00CF0E25" w:rsidP="00597D43">
            <w:pPr>
              <w:pStyle w:val="Normal6a"/>
            </w:pPr>
            <w:r w:rsidRPr="005A4015">
              <w:t>7.</w:t>
            </w:r>
            <w:r w:rsidRPr="005A4015">
              <w:tab/>
              <w:t xml:space="preserve">opfordrer indtrængende til, at der udvikles fælles principper for screening af nyfødte og tidlig påvisning for at </w:t>
            </w:r>
            <w:r w:rsidRPr="005A4015">
              <w:rPr>
                <w:b/>
                <w:bCs/>
                <w:i/>
                <w:iCs/>
              </w:rPr>
              <w:t>gør noget ved</w:t>
            </w:r>
            <w:r w:rsidRPr="005A4015">
              <w:t xml:space="preserve"> social og territorial ulighed i hele Unionen;</w:t>
            </w:r>
          </w:p>
        </w:tc>
        <w:tc>
          <w:tcPr>
            <w:tcW w:w="4876" w:type="dxa"/>
            <w:tcBorders>
              <w:top w:val="nil"/>
              <w:left w:val="nil"/>
              <w:bottom w:val="nil"/>
              <w:right w:val="nil"/>
            </w:tcBorders>
          </w:tcPr>
          <w:p w14:paraId="5797075E" w14:textId="15B81D27" w:rsidR="00CF0E25" w:rsidRPr="005A4015" w:rsidRDefault="00CF0E25" w:rsidP="00597D43">
            <w:pPr>
              <w:pStyle w:val="Normal6a"/>
            </w:pPr>
            <w:r w:rsidRPr="005A4015">
              <w:t>7.</w:t>
            </w:r>
            <w:r w:rsidRPr="005A4015">
              <w:tab/>
              <w:t>opfordrer indtrængende til, at der udvikles fælles principper for screening af nyfødte</w:t>
            </w:r>
            <w:r w:rsidRPr="005A4015">
              <w:rPr>
                <w:b/>
                <w:i/>
              </w:rPr>
              <w:t xml:space="preserve">, herunder ved hjælp af EU-retningslinjer, som fastsætter et </w:t>
            </w:r>
            <w:r w:rsidR="00E50819" w:rsidRPr="005A4015">
              <w:rPr>
                <w:b/>
                <w:i/>
              </w:rPr>
              <w:t xml:space="preserve">harmoniseret EU-screeningspanel i topklasse </w:t>
            </w:r>
            <w:r w:rsidRPr="005A4015">
              <w:rPr>
                <w:b/>
                <w:i/>
              </w:rPr>
              <w:t>for nyfødte samt regelmæssig revision heraf i lyset af nyligt godkendte behandlingsformer,</w:t>
            </w:r>
            <w:r w:rsidRPr="005A4015">
              <w:t xml:space="preserve"> og tidlig påvisning for at </w:t>
            </w:r>
            <w:r w:rsidRPr="005A4015">
              <w:rPr>
                <w:b/>
                <w:bCs/>
                <w:i/>
                <w:iCs/>
              </w:rPr>
              <w:t>tackle</w:t>
            </w:r>
            <w:r w:rsidRPr="005A4015">
              <w:t xml:space="preserve"> social og territorial ulighed i hele Unionen;</w:t>
            </w:r>
          </w:p>
        </w:tc>
      </w:tr>
    </w:tbl>
    <w:p w14:paraId="73EFB9AA"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EB299AE" w14:textId="77777777" w:rsidR="00CF0E25" w:rsidRPr="005A4015" w:rsidRDefault="00CF0E25" w:rsidP="00CF0E25">
      <w:r w:rsidRPr="005A4015">
        <w:rPr>
          <w:rStyle w:val="HideTWBExt"/>
          <w:color w:val="auto"/>
        </w:rPr>
        <w:t>&lt;/Amend&gt;</w:t>
      </w:r>
    </w:p>
    <w:p w14:paraId="1505D71B"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125</w:t>
      </w:r>
      <w:r w:rsidRPr="005A4015">
        <w:rPr>
          <w:rStyle w:val="HideTWBExt"/>
          <w:color w:val="auto"/>
        </w:rPr>
        <w:t>&lt;/NumAm&gt;</w:t>
      </w:r>
    </w:p>
    <w:p w14:paraId="1C19D3EB" w14:textId="77777777" w:rsidR="00CF0E25" w:rsidRPr="005A4015" w:rsidRDefault="00CF0E25" w:rsidP="00CF0E25">
      <w:pPr>
        <w:pStyle w:val="NormalBold"/>
      </w:pPr>
      <w:r w:rsidRPr="005A4015">
        <w:rPr>
          <w:rStyle w:val="HideTWBExt"/>
          <w:b w:val="0"/>
          <w:color w:val="auto"/>
        </w:rPr>
        <w:t>&lt;RepeatBlock-By&gt;&lt;Members&gt;</w:t>
      </w:r>
      <w:r w:rsidRPr="005A4015">
        <w:t>András Tivadar Kulja</w:t>
      </w:r>
      <w:r w:rsidRPr="005A4015">
        <w:rPr>
          <w:rStyle w:val="HideTWBExt"/>
          <w:b w:val="0"/>
          <w:color w:val="auto"/>
        </w:rPr>
        <w:t>&lt;/Members&gt;</w:t>
      </w:r>
    </w:p>
    <w:p w14:paraId="25E39F30" w14:textId="77777777" w:rsidR="00CF0E25" w:rsidRPr="005A4015" w:rsidRDefault="00CF0E25" w:rsidP="00CF0E25">
      <w:pPr>
        <w:pStyle w:val="NormalBold"/>
      </w:pPr>
      <w:r w:rsidRPr="005A4015">
        <w:rPr>
          <w:rStyle w:val="HideTWBExt"/>
          <w:b w:val="0"/>
          <w:color w:val="auto"/>
        </w:rPr>
        <w:t>&lt;/RepeatBlock-By&gt;</w:t>
      </w:r>
    </w:p>
    <w:p w14:paraId="285EAC7C"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30BE5CA" w14:textId="77777777" w:rsidR="00CF0E25" w:rsidRPr="005A4015" w:rsidRDefault="00CF0E25" w:rsidP="00CF0E25">
      <w:pPr>
        <w:pStyle w:val="NormalBold"/>
      </w:pPr>
      <w:r w:rsidRPr="005A4015">
        <w:rPr>
          <w:rStyle w:val="HideTWBExt"/>
          <w:color w:val="auto"/>
        </w:rPr>
        <w:t>&lt;Article&gt;</w:t>
      </w:r>
      <w:r w:rsidRPr="005A4015">
        <w:t>Punkt 7</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A426F8A" w14:textId="77777777" w:rsidTr="00597D43">
        <w:trPr>
          <w:trHeight w:hRule="exact" w:val="240"/>
          <w:jc w:val="center"/>
        </w:trPr>
        <w:tc>
          <w:tcPr>
            <w:tcW w:w="9752" w:type="dxa"/>
            <w:gridSpan w:val="2"/>
            <w:tcBorders>
              <w:top w:val="nil"/>
              <w:left w:val="nil"/>
              <w:bottom w:val="nil"/>
              <w:right w:val="nil"/>
            </w:tcBorders>
          </w:tcPr>
          <w:p w14:paraId="0A7B60EF" w14:textId="77777777" w:rsidR="00CF0E25" w:rsidRPr="005A4015" w:rsidRDefault="00CF0E25" w:rsidP="00597D43"/>
        </w:tc>
      </w:tr>
      <w:tr w:rsidR="00CF0E25" w:rsidRPr="005A4015" w14:paraId="0E035786" w14:textId="77777777" w:rsidTr="00597D43">
        <w:trPr>
          <w:trHeight w:val="240"/>
          <w:jc w:val="center"/>
        </w:trPr>
        <w:tc>
          <w:tcPr>
            <w:tcW w:w="4876" w:type="dxa"/>
            <w:tcBorders>
              <w:top w:val="nil"/>
              <w:left w:val="nil"/>
              <w:bottom w:val="nil"/>
              <w:right w:val="nil"/>
            </w:tcBorders>
          </w:tcPr>
          <w:p w14:paraId="21BDDC3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BB731EF" w14:textId="77777777" w:rsidR="00CF0E25" w:rsidRPr="005A4015" w:rsidRDefault="00CF0E25" w:rsidP="00597D43">
            <w:pPr>
              <w:pStyle w:val="AmColumnHeading"/>
            </w:pPr>
            <w:r w:rsidRPr="005A4015">
              <w:t>Ændringsforslag</w:t>
            </w:r>
          </w:p>
        </w:tc>
      </w:tr>
      <w:tr w:rsidR="00CF0E25" w:rsidRPr="005A4015" w14:paraId="63F6FAEF" w14:textId="77777777" w:rsidTr="00597D43">
        <w:trPr>
          <w:jc w:val="center"/>
        </w:trPr>
        <w:tc>
          <w:tcPr>
            <w:tcW w:w="4876" w:type="dxa"/>
            <w:tcBorders>
              <w:top w:val="nil"/>
              <w:left w:val="nil"/>
              <w:bottom w:val="nil"/>
              <w:right w:val="nil"/>
            </w:tcBorders>
          </w:tcPr>
          <w:p w14:paraId="31415DE9" w14:textId="77777777" w:rsidR="00CF0E25" w:rsidRPr="005A4015" w:rsidRDefault="00CF0E25" w:rsidP="00597D43">
            <w:pPr>
              <w:pStyle w:val="Normal6a"/>
            </w:pPr>
            <w:r w:rsidRPr="005A4015">
              <w:t>7.</w:t>
            </w:r>
            <w:r w:rsidRPr="005A4015">
              <w:tab/>
              <w:t xml:space="preserve">opfordrer indtrængende til, at der udvikles fælles principper for screening af nyfødte og tidlig påvisning for at </w:t>
            </w:r>
            <w:r w:rsidRPr="005A4015">
              <w:rPr>
                <w:b/>
                <w:bCs/>
                <w:i/>
                <w:iCs/>
              </w:rPr>
              <w:t>gør noget ved</w:t>
            </w:r>
            <w:r w:rsidRPr="005A4015">
              <w:t xml:space="preserve"> social og territorial ulighed i hele Unionen;</w:t>
            </w:r>
          </w:p>
        </w:tc>
        <w:tc>
          <w:tcPr>
            <w:tcW w:w="4876" w:type="dxa"/>
            <w:tcBorders>
              <w:top w:val="nil"/>
              <w:left w:val="nil"/>
              <w:bottom w:val="nil"/>
              <w:right w:val="nil"/>
            </w:tcBorders>
          </w:tcPr>
          <w:p w14:paraId="33BC9042" w14:textId="52672DFD" w:rsidR="00CF0E25" w:rsidRPr="005A4015" w:rsidRDefault="00CF0E25" w:rsidP="00597D43">
            <w:pPr>
              <w:pStyle w:val="Normal6a"/>
            </w:pPr>
            <w:r w:rsidRPr="005A4015">
              <w:t>7.</w:t>
            </w:r>
            <w:r w:rsidRPr="005A4015">
              <w:tab/>
              <w:t>opfordrer indtrængende til, at der udvikles fælles principper for screening af nyfødte</w:t>
            </w:r>
            <w:r w:rsidRPr="005A4015">
              <w:rPr>
                <w:b/>
                <w:i/>
              </w:rPr>
              <w:t xml:space="preserve">, herunder ved hjælp af EU-retningslinjer, som fastsætter et </w:t>
            </w:r>
            <w:r w:rsidR="00E50819" w:rsidRPr="005A4015">
              <w:rPr>
                <w:b/>
                <w:i/>
              </w:rPr>
              <w:t>harmoniseret EU-screeningspanel i topklasse</w:t>
            </w:r>
            <w:r w:rsidRPr="005A4015">
              <w:rPr>
                <w:b/>
                <w:i/>
              </w:rPr>
              <w:t xml:space="preserve"> for nyfødte samt regelmæssig revision heraf i lyset af nyligt godkendte behandlingsformer,</w:t>
            </w:r>
            <w:r w:rsidRPr="005A4015">
              <w:t xml:space="preserve"> og tidlig påvisning for at </w:t>
            </w:r>
            <w:r w:rsidRPr="005A4015">
              <w:rPr>
                <w:b/>
                <w:i/>
              </w:rPr>
              <w:t>tackle</w:t>
            </w:r>
            <w:r w:rsidRPr="005A4015">
              <w:t xml:space="preserve"> social og territorial ulighed i hele Unionen;</w:t>
            </w:r>
          </w:p>
        </w:tc>
      </w:tr>
    </w:tbl>
    <w:p w14:paraId="15057D31"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EA07687" w14:textId="77777777" w:rsidR="00CF0E25" w:rsidRPr="005A4015" w:rsidRDefault="00CF0E25" w:rsidP="00CF0E25">
      <w:r w:rsidRPr="005A4015">
        <w:rPr>
          <w:rStyle w:val="HideTWBExt"/>
          <w:color w:val="auto"/>
        </w:rPr>
        <w:t>&lt;/Amend&gt;</w:t>
      </w:r>
    </w:p>
    <w:p w14:paraId="4EFAFE1E"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126</w:t>
      </w:r>
      <w:r w:rsidRPr="005A4015">
        <w:rPr>
          <w:rStyle w:val="HideTWBExt"/>
          <w:color w:val="auto"/>
        </w:rPr>
        <w:t>&lt;/NumAm&gt;</w:t>
      </w:r>
    </w:p>
    <w:p w14:paraId="0DF39899"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 Oliver Schenk</w:t>
      </w:r>
      <w:r w:rsidRPr="005A4015">
        <w:rPr>
          <w:rStyle w:val="HideTWBExt"/>
          <w:b w:val="0"/>
          <w:color w:val="auto"/>
        </w:rPr>
        <w:t>&lt;/Members&gt;</w:t>
      </w:r>
    </w:p>
    <w:p w14:paraId="5531D4F0" w14:textId="77777777" w:rsidR="00CF0E25" w:rsidRPr="005A4015" w:rsidRDefault="00CF0E25" w:rsidP="00CF0E25">
      <w:pPr>
        <w:pStyle w:val="NormalBold"/>
      </w:pPr>
      <w:r w:rsidRPr="005A4015">
        <w:rPr>
          <w:rStyle w:val="HideTWBExt"/>
          <w:b w:val="0"/>
          <w:color w:val="auto"/>
        </w:rPr>
        <w:t>&lt;/RepeatBlock-By&gt;</w:t>
      </w:r>
    </w:p>
    <w:p w14:paraId="73C2CD3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3484CAB" w14:textId="77777777" w:rsidR="00CF0E25" w:rsidRPr="005A4015" w:rsidRDefault="00CF0E25" w:rsidP="00CF0E25">
      <w:pPr>
        <w:pStyle w:val="NormalBold"/>
      </w:pPr>
      <w:r w:rsidRPr="005A4015">
        <w:rPr>
          <w:rStyle w:val="HideTWBExt"/>
          <w:color w:val="auto"/>
        </w:rPr>
        <w:t>&lt;Article&gt;</w:t>
      </w:r>
      <w:r w:rsidRPr="005A4015">
        <w:t>Punkt 7</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1330764" w14:textId="77777777" w:rsidTr="00597D43">
        <w:trPr>
          <w:trHeight w:hRule="exact" w:val="240"/>
          <w:jc w:val="center"/>
        </w:trPr>
        <w:tc>
          <w:tcPr>
            <w:tcW w:w="9752" w:type="dxa"/>
            <w:gridSpan w:val="2"/>
            <w:tcBorders>
              <w:top w:val="nil"/>
              <w:left w:val="nil"/>
              <w:bottom w:val="nil"/>
              <w:right w:val="nil"/>
            </w:tcBorders>
          </w:tcPr>
          <w:p w14:paraId="57B1F5E4" w14:textId="77777777" w:rsidR="00CF0E25" w:rsidRPr="005A4015" w:rsidRDefault="00CF0E25" w:rsidP="00597D43"/>
        </w:tc>
      </w:tr>
      <w:tr w:rsidR="00CF0E25" w:rsidRPr="005A4015" w14:paraId="1466249B" w14:textId="77777777" w:rsidTr="00597D43">
        <w:trPr>
          <w:trHeight w:val="240"/>
          <w:jc w:val="center"/>
        </w:trPr>
        <w:tc>
          <w:tcPr>
            <w:tcW w:w="4876" w:type="dxa"/>
            <w:tcBorders>
              <w:top w:val="nil"/>
              <w:left w:val="nil"/>
              <w:bottom w:val="nil"/>
              <w:right w:val="nil"/>
            </w:tcBorders>
          </w:tcPr>
          <w:p w14:paraId="7DAF5FD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BFBC29F" w14:textId="77777777" w:rsidR="00CF0E25" w:rsidRPr="005A4015" w:rsidRDefault="00CF0E25" w:rsidP="00597D43">
            <w:pPr>
              <w:pStyle w:val="AmColumnHeading"/>
            </w:pPr>
            <w:r w:rsidRPr="005A4015">
              <w:t>Ændringsforslag</w:t>
            </w:r>
          </w:p>
        </w:tc>
      </w:tr>
      <w:tr w:rsidR="00CF0E25" w:rsidRPr="005A4015" w14:paraId="631DC97F" w14:textId="77777777" w:rsidTr="00597D43">
        <w:trPr>
          <w:jc w:val="center"/>
        </w:trPr>
        <w:tc>
          <w:tcPr>
            <w:tcW w:w="4876" w:type="dxa"/>
            <w:tcBorders>
              <w:top w:val="nil"/>
              <w:left w:val="nil"/>
              <w:bottom w:val="nil"/>
              <w:right w:val="nil"/>
            </w:tcBorders>
          </w:tcPr>
          <w:p w14:paraId="2D9715CB" w14:textId="77777777" w:rsidR="00CF0E25" w:rsidRPr="005A4015" w:rsidRDefault="00CF0E25" w:rsidP="00597D43">
            <w:pPr>
              <w:pStyle w:val="Normal6a"/>
            </w:pPr>
            <w:r w:rsidRPr="005A4015">
              <w:t>7.</w:t>
            </w:r>
            <w:r w:rsidRPr="005A4015">
              <w:tab/>
              <w:t xml:space="preserve">opfordrer indtrængende til, at der udvikles fælles principper for screening af nyfødte og tidlig påvisning for at </w:t>
            </w:r>
            <w:r w:rsidRPr="005A4015">
              <w:rPr>
                <w:b/>
                <w:bCs/>
                <w:i/>
                <w:iCs/>
              </w:rPr>
              <w:t>gør noget ved</w:t>
            </w:r>
            <w:r w:rsidRPr="005A4015">
              <w:t xml:space="preserve"> social og territorial ulighed i hele Unionen;</w:t>
            </w:r>
          </w:p>
        </w:tc>
        <w:tc>
          <w:tcPr>
            <w:tcW w:w="4876" w:type="dxa"/>
            <w:tcBorders>
              <w:top w:val="nil"/>
              <w:left w:val="nil"/>
              <w:bottom w:val="nil"/>
              <w:right w:val="nil"/>
            </w:tcBorders>
          </w:tcPr>
          <w:p w14:paraId="182BCB2A" w14:textId="77777777" w:rsidR="00CF0E25" w:rsidRPr="005A4015" w:rsidRDefault="00CF0E25" w:rsidP="00597D43">
            <w:pPr>
              <w:pStyle w:val="Normal6a"/>
            </w:pPr>
            <w:r w:rsidRPr="005A4015">
              <w:t>7.</w:t>
            </w:r>
            <w:r w:rsidRPr="005A4015">
              <w:tab/>
              <w:t xml:space="preserve">opfordrer indtrængende til, at der udvikles fælles principper for screening af nyfødte og tidlig påvisning, </w:t>
            </w:r>
            <w:r w:rsidRPr="005A4015">
              <w:rPr>
                <w:b/>
                <w:i/>
              </w:rPr>
              <w:t>herunder harmonisering af testmetoder, hvor det er relevant,</w:t>
            </w:r>
            <w:r w:rsidRPr="005A4015">
              <w:t xml:space="preserve"> for at </w:t>
            </w:r>
            <w:r w:rsidRPr="005A4015">
              <w:rPr>
                <w:b/>
                <w:i/>
              </w:rPr>
              <w:t>tackle</w:t>
            </w:r>
            <w:r w:rsidRPr="005A4015">
              <w:t xml:space="preserve"> social og territorial ulighed i hele Unionen</w:t>
            </w:r>
            <w:r w:rsidRPr="005A4015">
              <w:rPr>
                <w:b/>
                <w:i/>
              </w:rPr>
              <w:t>, herunder i medlemsstaterne</w:t>
            </w:r>
            <w:r w:rsidRPr="005A4015">
              <w:t>;</w:t>
            </w:r>
          </w:p>
        </w:tc>
      </w:tr>
    </w:tbl>
    <w:p w14:paraId="08C7F2AB"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9B54250" w14:textId="77777777" w:rsidR="00CF0E25" w:rsidRPr="005A4015" w:rsidRDefault="00CF0E25" w:rsidP="00CF0E25">
      <w:r w:rsidRPr="005A4015">
        <w:rPr>
          <w:rStyle w:val="HideTWBExt"/>
          <w:color w:val="auto"/>
        </w:rPr>
        <w:t>&lt;/Amend&gt;</w:t>
      </w:r>
    </w:p>
    <w:p w14:paraId="1B94262A"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127</w:t>
      </w:r>
      <w:r w:rsidRPr="005A4015">
        <w:rPr>
          <w:rStyle w:val="HideTWBExt"/>
          <w:color w:val="auto"/>
        </w:rPr>
        <w:t>&lt;/NumAm&gt;</w:t>
      </w:r>
    </w:p>
    <w:p w14:paraId="1D88D8F3"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25F7A4E4" w14:textId="77777777" w:rsidR="00CF0E25" w:rsidRPr="005A4015" w:rsidRDefault="00CF0E25" w:rsidP="00CF0E25">
      <w:pPr>
        <w:pStyle w:val="NormalBold"/>
      </w:pPr>
      <w:r w:rsidRPr="005A4015">
        <w:rPr>
          <w:rStyle w:val="HideTWBExt"/>
          <w:b w:val="0"/>
          <w:color w:val="auto"/>
        </w:rPr>
        <w:t>&lt;/RepeatBlock-By&gt;</w:t>
      </w:r>
    </w:p>
    <w:p w14:paraId="287D84A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2572C52" w14:textId="77777777" w:rsidR="00CF0E25" w:rsidRPr="005A4015" w:rsidRDefault="00CF0E25" w:rsidP="00CF0E25">
      <w:pPr>
        <w:pStyle w:val="NormalBold"/>
      </w:pPr>
      <w:r w:rsidRPr="005A4015">
        <w:rPr>
          <w:rStyle w:val="HideTWBExt"/>
          <w:color w:val="auto"/>
        </w:rPr>
        <w:t>&lt;Article&gt;</w:t>
      </w:r>
      <w:r w:rsidRPr="005A4015">
        <w:t>Punkt 7</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84028F4" w14:textId="77777777" w:rsidTr="00597D43">
        <w:trPr>
          <w:trHeight w:hRule="exact" w:val="240"/>
          <w:jc w:val="center"/>
        </w:trPr>
        <w:tc>
          <w:tcPr>
            <w:tcW w:w="9752" w:type="dxa"/>
            <w:gridSpan w:val="2"/>
            <w:tcBorders>
              <w:top w:val="nil"/>
              <w:left w:val="nil"/>
              <w:bottom w:val="nil"/>
              <w:right w:val="nil"/>
            </w:tcBorders>
          </w:tcPr>
          <w:p w14:paraId="154C3955" w14:textId="77777777" w:rsidR="00CF0E25" w:rsidRPr="005A4015" w:rsidRDefault="00CF0E25" w:rsidP="00597D43"/>
        </w:tc>
      </w:tr>
      <w:tr w:rsidR="00CF0E25" w:rsidRPr="005A4015" w14:paraId="68ED181C" w14:textId="77777777" w:rsidTr="00597D43">
        <w:trPr>
          <w:trHeight w:val="240"/>
          <w:jc w:val="center"/>
        </w:trPr>
        <w:tc>
          <w:tcPr>
            <w:tcW w:w="4876" w:type="dxa"/>
            <w:tcBorders>
              <w:top w:val="nil"/>
              <w:left w:val="nil"/>
              <w:bottom w:val="nil"/>
              <w:right w:val="nil"/>
            </w:tcBorders>
          </w:tcPr>
          <w:p w14:paraId="406FDF8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EDEEB14" w14:textId="77777777" w:rsidR="00CF0E25" w:rsidRPr="005A4015" w:rsidRDefault="00CF0E25" w:rsidP="00597D43">
            <w:pPr>
              <w:pStyle w:val="AmColumnHeading"/>
            </w:pPr>
            <w:r w:rsidRPr="005A4015">
              <w:t>Ændringsforslag</w:t>
            </w:r>
          </w:p>
        </w:tc>
      </w:tr>
      <w:tr w:rsidR="00CF0E25" w:rsidRPr="005A4015" w14:paraId="389BA58C" w14:textId="77777777" w:rsidTr="00597D43">
        <w:trPr>
          <w:jc w:val="center"/>
        </w:trPr>
        <w:tc>
          <w:tcPr>
            <w:tcW w:w="4876" w:type="dxa"/>
            <w:tcBorders>
              <w:top w:val="nil"/>
              <w:left w:val="nil"/>
              <w:bottom w:val="nil"/>
              <w:right w:val="nil"/>
            </w:tcBorders>
          </w:tcPr>
          <w:p w14:paraId="6AC2CCB3" w14:textId="77777777" w:rsidR="00CF0E25" w:rsidRPr="005A4015" w:rsidRDefault="00CF0E25" w:rsidP="00597D43">
            <w:pPr>
              <w:pStyle w:val="Normal6a"/>
            </w:pPr>
            <w:r w:rsidRPr="005A4015">
              <w:t>7.</w:t>
            </w:r>
            <w:r w:rsidRPr="005A4015">
              <w:tab/>
              <w:t xml:space="preserve">opfordrer indtrængende til, at der udvikles fælles principper for screening </w:t>
            </w:r>
            <w:r w:rsidRPr="005A4015">
              <w:rPr>
                <w:b/>
                <w:i/>
              </w:rPr>
              <w:t>af nyfødte</w:t>
            </w:r>
            <w:r w:rsidRPr="005A4015">
              <w:t xml:space="preserve"> og tidlig påvisning for at </w:t>
            </w:r>
            <w:r w:rsidRPr="005A4015">
              <w:rPr>
                <w:b/>
                <w:i/>
              </w:rPr>
              <w:t>gør noget ved social og territorial ulighed</w:t>
            </w:r>
            <w:r w:rsidRPr="005A4015">
              <w:t xml:space="preserve"> i hele Unionen;</w:t>
            </w:r>
          </w:p>
        </w:tc>
        <w:tc>
          <w:tcPr>
            <w:tcW w:w="4876" w:type="dxa"/>
            <w:tcBorders>
              <w:top w:val="nil"/>
              <w:left w:val="nil"/>
              <w:bottom w:val="nil"/>
              <w:right w:val="nil"/>
            </w:tcBorders>
          </w:tcPr>
          <w:p w14:paraId="4E33E9C2" w14:textId="77777777" w:rsidR="00CF0E25" w:rsidRPr="005A4015" w:rsidRDefault="00CF0E25" w:rsidP="00597D43">
            <w:pPr>
              <w:pStyle w:val="Normal6a"/>
            </w:pPr>
            <w:r w:rsidRPr="005A4015">
              <w:t>7.</w:t>
            </w:r>
            <w:r w:rsidRPr="005A4015">
              <w:tab/>
              <w:t xml:space="preserve">opfordrer indtrængende til, at der udvikles fælles principper </w:t>
            </w:r>
            <w:r w:rsidRPr="005A4015">
              <w:rPr>
                <w:b/>
                <w:i/>
              </w:rPr>
              <w:t>og minimumskriterier</w:t>
            </w:r>
            <w:r w:rsidRPr="005A4015">
              <w:t xml:space="preserve"> for screening og tidlig påvisning </w:t>
            </w:r>
            <w:r w:rsidRPr="005A4015">
              <w:rPr>
                <w:b/>
                <w:i/>
              </w:rPr>
              <w:t>af nyfødte og prænatale patienter med henblik på</w:t>
            </w:r>
            <w:r w:rsidRPr="005A4015">
              <w:t xml:space="preserve"> at </w:t>
            </w:r>
            <w:r w:rsidRPr="005A4015">
              <w:rPr>
                <w:b/>
                <w:i/>
              </w:rPr>
              <w:t>tackle sociale og territoriale uligheder og fremme mere lige adgang</w:t>
            </w:r>
            <w:r w:rsidRPr="005A4015">
              <w:t xml:space="preserve"> i hele Unionen;</w:t>
            </w:r>
          </w:p>
        </w:tc>
      </w:tr>
    </w:tbl>
    <w:p w14:paraId="462ABF2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0F520F3" w14:textId="77777777" w:rsidR="00CF0E25" w:rsidRPr="005A4015" w:rsidRDefault="00CF0E25" w:rsidP="00CF0E25">
      <w:r w:rsidRPr="005A4015">
        <w:rPr>
          <w:rStyle w:val="HideTWBExt"/>
          <w:color w:val="auto"/>
        </w:rPr>
        <w:t>&lt;/Amend&gt;</w:t>
      </w:r>
    </w:p>
    <w:p w14:paraId="7DEF90F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128</w:t>
      </w:r>
      <w:r w:rsidRPr="005A4015">
        <w:rPr>
          <w:rStyle w:val="HideTWBExt"/>
          <w:color w:val="auto"/>
        </w:rPr>
        <w:t>&lt;/NumAm&gt;</w:t>
      </w:r>
    </w:p>
    <w:p w14:paraId="6A98B528"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Viktória Ferenc</w:t>
      </w:r>
      <w:r w:rsidRPr="005A4015">
        <w:rPr>
          <w:rStyle w:val="HideTWBExt"/>
          <w:b w:val="0"/>
          <w:color w:val="auto"/>
        </w:rPr>
        <w:t>&lt;/Members&gt;</w:t>
      </w:r>
    </w:p>
    <w:p w14:paraId="7F6ABB89" w14:textId="77777777" w:rsidR="00CF0E25" w:rsidRPr="005A4015" w:rsidRDefault="00CF0E25" w:rsidP="00CF0E25">
      <w:pPr>
        <w:pStyle w:val="NormalBold"/>
      </w:pPr>
      <w:r w:rsidRPr="005A4015">
        <w:rPr>
          <w:rStyle w:val="HideTWBExt"/>
          <w:b w:val="0"/>
          <w:color w:val="auto"/>
        </w:rPr>
        <w:t>&lt;/RepeatBlock-By&gt;</w:t>
      </w:r>
    </w:p>
    <w:p w14:paraId="3CA9683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A0FB9C1" w14:textId="77777777" w:rsidR="00CF0E25" w:rsidRPr="005A4015" w:rsidRDefault="00CF0E25" w:rsidP="00CF0E25">
      <w:pPr>
        <w:pStyle w:val="NormalBold"/>
      </w:pPr>
      <w:r w:rsidRPr="005A4015">
        <w:rPr>
          <w:rStyle w:val="HideTWBExt"/>
          <w:color w:val="auto"/>
        </w:rPr>
        <w:t>&lt;Article&gt;</w:t>
      </w:r>
      <w:r w:rsidRPr="005A4015">
        <w:t>Punkt 7</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87D324C" w14:textId="77777777" w:rsidTr="00597D43">
        <w:trPr>
          <w:trHeight w:hRule="exact" w:val="240"/>
          <w:jc w:val="center"/>
        </w:trPr>
        <w:tc>
          <w:tcPr>
            <w:tcW w:w="9752" w:type="dxa"/>
            <w:gridSpan w:val="2"/>
            <w:tcBorders>
              <w:top w:val="nil"/>
              <w:left w:val="nil"/>
              <w:bottom w:val="nil"/>
              <w:right w:val="nil"/>
            </w:tcBorders>
          </w:tcPr>
          <w:p w14:paraId="58560EA8" w14:textId="77777777" w:rsidR="00CF0E25" w:rsidRPr="005A4015" w:rsidRDefault="00CF0E25" w:rsidP="00597D43"/>
        </w:tc>
      </w:tr>
      <w:tr w:rsidR="00CF0E25" w:rsidRPr="005A4015" w14:paraId="5E3B9E05" w14:textId="77777777" w:rsidTr="00597D43">
        <w:trPr>
          <w:trHeight w:val="240"/>
          <w:jc w:val="center"/>
        </w:trPr>
        <w:tc>
          <w:tcPr>
            <w:tcW w:w="4876" w:type="dxa"/>
            <w:tcBorders>
              <w:top w:val="nil"/>
              <w:left w:val="nil"/>
              <w:bottom w:val="nil"/>
              <w:right w:val="nil"/>
            </w:tcBorders>
          </w:tcPr>
          <w:p w14:paraId="75FF83B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66C27B1" w14:textId="77777777" w:rsidR="00CF0E25" w:rsidRPr="005A4015" w:rsidRDefault="00CF0E25" w:rsidP="00597D43">
            <w:pPr>
              <w:pStyle w:val="AmColumnHeading"/>
            </w:pPr>
            <w:r w:rsidRPr="005A4015">
              <w:t>Ændringsforslag</w:t>
            </w:r>
          </w:p>
        </w:tc>
      </w:tr>
      <w:tr w:rsidR="00CF0E25" w:rsidRPr="005A4015" w14:paraId="4FD60666" w14:textId="77777777" w:rsidTr="00597D43">
        <w:trPr>
          <w:jc w:val="center"/>
        </w:trPr>
        <w:tc>
          <w:tcPr>
            <w:tcW w:w="4876" w:type="dxa"/>
            <w:tcBorders>
              <w:top w:val="nil"/>
              <w:left w:val="nil"/>
              <w:bottom w:val="nil"/>
              <w:right w:val="nil"/>
            </w:tcBorders>
          </w:tcPr>
          <w:p w14:paraId="302A1529" w14:textId="77777777" w:rsidR="00CF0E25" w:rsidRPr="005A4015" w:rsidRDefault="00CF0E25" w:rsidP="00597D43">
            <w:pPr>
              <w:pStyle w:val="Normal6a"/>
            </w:pPr>
            <w:r w:rsidRPr="005A4015">
              <w:t>7.</w:t>
            </w:r>
            <w:r w:rsidRPr="005A4015">
              <w:tab/>
              <w:t xml:space="preserve">opfordrer indtrængende </w:t>
            </w:r>
            <w:r w:rsidRPr="005A4015">
              <w:rPr>
                <w:b/>
                <w:i/>
              </w:rPr>
              <w:t>til, at der udvikles fælles principper for screening af</w:t>
            </w:r>
            <w:r w:rsidRPr="005A4015">
              <w:t xml:space="preserve"> nyfødte </w:t>
            </w:r>
            <w:r w:rsidRPr="005A4015">
              <w:rPr>
                <w:b/>
                <w:i/>
              </w:rPr>
              <w:t>og tidlig påvisning for at gør noget ved social og territorial ulighed i hele Unionen</w:t>
            </w:r>
            <w:r w:rsidRPr="005A4015">
              <w:t>;</w:t>
            </w:r>
          </w:p>
        </w:tc>
        <w:tc>
          <w:tcPr>
            <w:tcW w:w="4876" w:type="dxa"/>
            <w:tcBorders>
              <w:top w:val="nil"/>
              <w:left w:val="nil"/>
              <w:bottom w:val="nil"/>
              <w:right w:val="nil"/>
            </w:tcBorders>
          </w:tcPr>
          <w:p w14:paraId="597A9C96" w14:textId="77777777" w:rsidR="00CF0E25" w:rsidRPr="005A4015" w:rsidRDefault="00CF0E25" w:rsidP="00597D43">
            <w:pPr>
              <w:pStyle w:val="Normal6a"/>
            </w:pPr>
            <w:r w:rsidRPr="005A4015">
              <w:t>7.</w:t>
            </w:r>
            <w:r w:rsidRPr="005A4015">
              <w:tab/>
              <w:t xml:space="preserve">opfordrer indtrængende </w:t>
            </w:r>
            <w:r w:rsidRPr="005A4015">
              <w:rPr>
                <w:b/>
                <w:i/>
              </w:rPr>
              <w:t>medlemsstaterne til at udvikle eller styrke nationale screeningsprogrammer for</w:t>
            </w:r>
            <w:r w:rsidRPr="005A4015">
              <w:t xml:space="preserve"> nyfødte </w:t>
            </w:r>
            <w:r w:rsidRPr="005A4015">
              <w:rPr>
                <w:b/>
                <w:i/>
              </w:rPr>
              <w:t>baseret på videnskabelig dokumentation, samtidig med at det sikres, at al koordinering på EU-plan forbliver frivillig og respekterer nationale kompetencer</w:t>
            </w:r>
            <w:r w:rsidRPr="005A4015">
              <w:t>;</w:t>
            </w:r>
          </w:p>
        </w:tc>
      </w:tr>
    </w:tbl>
    <w:p w14:paraId="60C0641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FCC11C1" w14:textId="77777777" w:rsidR="00CF0E25" w:rsidRPr="005A4015" w:rsidRDefault="00CF0E25" w:rsidP="00CF0E25">
      <w:r w:rsidRPr="005A4015">
        <w:rPr>
          <w:rStyle w:val="HideTWBExt"/>
          <w:color w:val="auto"/>
        </w:rPr>
        <w:t>&lt;/Amend&gt;</w:t>
      </w:r>
    </w:p>
    <w:p w14:paraId="7ABDE85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129</w:t>
      </w:r>
      <w:r w:rsidRPr="005A4015">
        <w:rPr>
          <w:rStyle w:val="HideTWBExt"/>
          <w:color w:val="auto"/>
        </w:rPr>
        <w:t>&lt;/NumAm&gt;</w:t>
      </w:r>
    </w:p>
    <w:p w14:paraId="62879398"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06361267" w14:textId="77777777" w:rsidR="00CF0E25" w:rsidRPr="005A4015" w:rsidRDefault="00CF0E25" w:rsidP="00CF0E25">
      <w:pPr>
        <w:pStyle w:val="NormalBold"/>
      </w:pPr>
      <w:r w:rsidRPr="005A4015">
        <w:rPr>
          <w:rStyle w:val="HideTWBExt"/>
          <w:b w:val="0"/>
          <w:color w:val="auto"/>
        </w:rPr>
        <w:t>&lt;/RepeatBlock-By&gt;</w:t>
      </w:r>
    </w:p>
    <w:p w14:paraId="636CA74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A5A0890" w14:textId="77777777" w:rsidR="00CF0E25" w:rsidRPr="005A4015" w:rsidRDefault="00CF0E25" w:rsidP="00CF0E25">
      <w:pPr>
        <w:pStyle w:val="NormalBold"/>
      </w:pPr>
      <w:r w:rsidRPr="005A4015">
        <w:rPr>
          <w:rStyle w:val="HideTWBExt"/>
          <w:color w:val="auto"/>
        </w:rPr>
        <w:t>&lt;Article&gt;</w:t>
      </w:r>
      <w:r w:rsidRPr="005A4015">
        <w:t>Punkt 7</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3C304DD" w14:textId="77777777" w:rsidTr="00597D43">
        <w:trPr>
          <w:trHeight w:hRule="exact" w:val="240"/>
          <w:jc w:val="center"/>
        </w:trPr>
        <w:tc>
          <w:tcPr>
            <w:tcW w:w="9752" w:type="dxa"/>
            <w:gridSpan w:val="2"/>
            <w:tcBorders>
              <w:top w:val="nil"/>
              <w:left w:val="nil"/>
              <w:bottom w:val="nil"/>
              <w:right w:val="nil"/>
            </w:tcBorders>
          </w:tcPr>
          <w:p w14:paraId="4B0757E0" w14:textId="77777777" w:rsidR="00CF0E25" w:rsidRPr="005A4015" w:rsidRDefault="00CF0E25" w:rsidP="00597D43"/>
        </w:tc>
      </w:tr>
      <w:tr w:rsidR="00CF0E25" w:rsidRPr="005A4015" w14:paraId="6DCEAF06" w14:textId="77777777" w:rsidTr="00597D43">
        <w:trPr>
          <w:trHeight w:val="240"/>
          <w:jc w:val="center"/>
        </w:trPr>
        <w:tc>
          <w:tcPr>
            <w:tcW w:w="4876" w:type="dxa"/>
            <w:tcBorders>
              <w:top w:val="nil"/>
              <w:left w:val="nil"/>
              <w:bottom w:val="nil"/>
              <w:right w:val="nil"/>
            </w:tcBorders>
          </w:tcPr>
          <w:p w14:paraId="1B9E7FF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AA09707" w14:textId="77777777" w:rsidR="00CF0E25" w:rsidRPr="005A4015" w:rsidRDefault="00CF0E25" w:rsidP="00597D43">
            <w:pPr>
              <w:pStyle w:val="AmColumnHeading"/>
            </w:pPr>
            <w:r w:rsidRPr="005A4015">
              <w:t>Ændringsforslag</w:t>
            </w:r>
          </w:p>
        </w:tc>
      </w:tr>
      <w:tr w:rsidR="00CF0E25" w:rsidRPr="005A4015" w14:paraId="560BB0B5" w14:textId="77777777" w:rsidTr="00597D43">
        <w:trPr>
          <w:jc w:val="center"/>
        </w:trPr>
        <w:tc>
          <w:tcPr>
            <w:tcW w:w="4876" w:type="dxa"/>
            <w:tcBorders>
              <w:top w:val="nil"/>
              <w:left w:val="nil"/>
              <w:bottom w:val="nil"/>
              <w:right w:val="nil"/>
            </w:tcBorders>
          </w:tcPr>
          <w:p w14:paraId="2D1D5DF6" w14:textId="77777777" w:rsidR="00CF0E25" w:rsidRPr="005A4015" w:rsidRDefault="00CF0E25" w:rsidP="00597D43">
            <w:pPr>
              <w:pStyle w:val="Normal6a"/>
            </w:pPr>
            <w:r w:rsidRPr="005A4015">
              <w:t>7.</w:t>
            </w:r>
            <w:r w:rsidRPr="005A4015">
              <w:tab/>
              <w:t xml:space="preserve">opfordrer indtrængende til, at der udvikles fælles principper for screening af nyfødte og tidlig påvisning for at </w:t>
            </w:r>
            <w:r w:rsidRPr="005A4015">
              <w:rPr>
                <w:b/>
                <w:bCs/>
                <w:i/>
                <w:iCs/>
              </w:rPr>
              <w:t>gør noget ved</w:t>
            </w:r>
            <w:r w:rsidRPr="005A4015">
              <w:t xml:space="preserve"> social og territorial ulighed i hele Unionen;</w:t>
            </w:r>
          </w:p>
        </w:tc>
        <w:tc>
          <w:tcPr>
            <w:tcW w:w="4876" w:type="dxa"/>
            <w:tcBorders>
              <w:top w:val="nil"/>
              <w:left w:val="nil"/>
              <w:bottom w:val="nil"/>
              <w:right w:val="nil"/>
            </w:tcBorders>
          </w:tcPr>
          <w:p w14:paraId="5AAA65AE" w14:textId="77777777" w:rsidR="00CF0E25" w:rsidRPr="005A4015" w:rsidRDefault="00CF0E25" w:rsidP="00597D43">
            <w:pPr>
              <w:pStyle w:val="Normal6a"/>
            </w:pPr>
            <w:r w:rsidRPr="005A4015">
              <w:t>7.</w:t>
            </w:r>
            <w:r w:rsidRPr="005A4015">
              <w:tab/>
              <w:t xml:space="preserve">opfordrer indtrængende til, at der udvikles </w:t>
            </w:r>
            <w:r w:rsidRPr="005A4015">
              <w:rPr>
                <w:b/>
                <w:i/>
              </w:rPr>
              <w:t>evidensbaserede</w:t>
            </w:r>
            <w:r w:rsidRPr="005A4015">
              <w:t xml:space="preserve"> fælles principper for </w:t>
            </w:r>
            <w:r w:rsidRPr="005A4015">
              <w:rPr>
                <w:b/>
                <w:i/>
              </w:rPr>
              <w:t>effektiv</w:t>
            </w:r>
            <w:r w:rsidRPr="005A4015">
              <w:t xml:space="preserve"> screening af nyfødte og tidlig påvisning for at </w:t>
            </w:r>
            <w:r w:rsidRPr="005A4015">
              <w:rPr>
                <w:b/>
                <w:bCs/>
                <w:i/>
                <w:iCs/>
              </w:rPr>
              <w:t>tackle</w:t>
            </w:r>
            <w:r w:rsidRPr="005A4015">
              <w:t xml:space="preserve"> social og territorial ulighed i hele Unionen;</w:t>
            </w:r>
          </w:p>
        </w:tc>
      </w:tr>
    </w:tbl>
    <w:p w14:paraId="1986EA3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7D33CDB" w14:textId="77777777" w:rsidR="00CF0E25" w:rsidRPr="005A4015" w:rsidRDefault="00CF0E25" w:rsidP="00CF0E25">
      <w:r w:rsidRPr="005A4015">
        <w:rPr>
          <w:rStyle w:val="HideTWBExt"/>
          <w:color w:val="auto"/>
        </w:rPr>
        <w:t>&lt;/Amend&gt;</w:t>
      </w:r>
    </w:p>
    <w:p w14:paraId="21F6F76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130</w:t>
      </w:r>
      <w:r w:rsidRPr="005A4015">
        <w:rPr>
          <w:rStyle w:val="HideTWBExt"/>
          <w:color w:val="auto"/>
        </w:rPr>
        <w:t>&lt;/NumAm&gt;</w:t>
      </w:r>
    </w:p>
    <w:p w14:paraId="1A7D9358" w14:textId="77777777" w:rsidR="00CF0E25" w:rsidRPr="005A4015" w:rsidRDefault="00CF0E25" w:rsidP="00CF0E25">
      <w:pPr>
        <w:pStyle w:val="NormalBold"/>
      </w:pPr>
      <w:r w:rsidRPr="005A4015">
        <w:rPr>
          <w:rStyle w:val="HideTWBExt"/>
          <w:b w:val="0"/>
          <w:color w:val="auto"/>
        </w:rPr>
        <w:t>&lt;RepeatBlock-By&gt;&lt;Members&gt;</w:t>
      </w:r>
      <w:r w:rsidRPr="005A4015">
        <w:t>Billy Kelleher, Stine Bosse</w:t>
      </w:r>
      <w:r w:rsidRPr="005A4015">
        <w:rPr>
          <w:rStyle w:val="HideTWBExt"/>
          <w:b w:val="0"/>
          <w:color w:val="auto"/>
        </w:rPr>
        <w:t>&lt;/Members&gt;</w:t>
      </w:r>
    </w:p>
    <w:p w14:paraId="5E8A4C8A" w14:textId="77777777" w:rsidR="00CF0E25" w:rsidRPr="005A4015" w:rsidRDefault="00CF0E25" w:rsidP="00CF0E25">
      <w:pPr>
        <w:pStyle w:val="NormalBold"/>
      </w:pPr>
      <w:r w:rsidRPr="005A4015">
        <w:rPr>
          <w:rStyle w:val="HideTWBExt"/>
          <w:b w:val="0"/>
          <w:color w:val="auto"/>
        </w:rPr>
        <w:t>&lt;/RepeatBlock-By&gt;</w:t>
      </w:r>
    </w:p>
    <w:p w14:paraId="7AA7457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E20BF51" w14:textId="77777777" w:rsidR="00CF0E25" w:rsidRPr="005A4015" w:rsidRDefault="00CF0E25" w:rsidP="00CF0E25">
      <w:pPr>
        <w:pStyle w:val="NormalBold"/>
      </w:pPr>
      <w:r w:rsidRPr="005A4015">
        <w:rPr>
          <w:rStyle w:val="HideTWBExt"/>
          <w:color w:val="auto"/>
        </w:rPr>
        <w:t>&lt;Article&gt;</w:t>
      </w:r>
      <w:r w:rsidRPr="005A4015">
        <w:t>Punkt 7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409620B" w14:textId="77777777" w:rsidTr="00597D43">
        <w:trPr>
          <w:trHeight w:hRule="exact" w:val="240"/>
          <w:jc w:val="center"/>
        </w:trPr>
        <w:tc>
          <w:tcPr>
            <w:tcW w:w="9752" w:type="dxa"/>
            <w:gridSpan w:val="2"/>
            <w:tcBorders>
              <w:top w:val="nil"/>
              <w:left w:val="nil"/>
              <w:bottom w:val="nil"/>
              <w:right w:val="nil"/>
            </w:tcBorders>
          </w:tcPr>
          <w:p w14:paraId="49588594" w14:textId="77777777" w:rsidR="00CF0E25" w:rsidRPr="005A4015" w:rsidRDefault="00CF0E25" w:rsidP="00597D43"/>
        </w:tc>
      </w:tr>
      <w:tr w:rsidR="00CF0E25" w:rsidRPr="005A4015" w14:paraId="02E5882E" w14:textId="77777777" w:rsidTr="00597D43">
        <w:trPr>
          <w:trHeight w:val="240"/>
          <w:jc w:val="center"/>
        </w:trPr>
        <w:tc>
          <w:tcPr>
            <w:tcW w:w="4876" w:type="dxa"/>
            <w:tcBorders>
              <w:top w:val="nil"/>
              <w:left w:val="nil"/>
              <w:bottom w:val="nil"/>
              <w:right w:val="nil"/>
            </w:tcBorders>
          </w:tcPr>
          <w:p w14:paraId="570333A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0E2ABCC" w14:textId="77777777" w:rsidR="00CF0E25" w:rsidRPr="005A4015" w:rsidRDefault="00CF0E25" w:rsidP="00597D43">
            <w:pPr>
              <w:pStyle w:val="AmColumnHeading"/>
            </w:pPr>
            <w:r w:rsidRPr="005A4015">
              <w:t>Ændringsforslag</w:t>
            </w:r>
          </w:p>
        </w:tc>
      </w:tr>
      <w:tr w:rsidR="00CF0E25" w:rsidRPr="005A4015" w14:paraId="297849D9" w14:textId="77777777" w:rsidTr="00597D43">
        <w:trPr>
          <w:jc w:val="center"/>
        </w:trPr>
        <w:tc>
          <w:tcPr>
            <w:tcW w:w="4876" w:type="dxa"/>
            <w:tcBorders>
              <w:top w:val="nil"/>
              <w:left w:val="nil"/>
              <w:bottom w:val="nil"/>
              <w:right w:val="nil"/>
            </w:tcBorders>
          </w:tcPr>
          <w:p w14:paraId="3AA602BC" w14:textId="77777777" w:rsidR="00CF0E25" w:rsidRPr="005A4015" w:rsidRDefault="00CF0E25" w:rsidP="00597D43">
            <w:pPr>
              <w:pStyle w:val="Normal6a"/>
            </w:pPr>
          </w:p>
        </w:tc>
        <w:tc>
          <w:tcPr>
            <w:tcW w:w="4876" w:type="dxa"/>
            <w:tcBorders>
              <w:top w:val="nil"/>
              <w:left w:val="nil"/>
              <w:bottom w:val="nil"/>
              <w:right w:val="nil"/>
            </w:tcBorders>
          </w:tcPr>
          <w:p w14:paraId="0DC3BEB8" w14:textId="77777777" w:rsidR="00CF0E25" w:rsidRPr="005A4015" w:rsidRDefault="00CF0E25" w:rsidP="00597D43">
            <w:pPr>
              <w:pStyle w:val="Normal6a"/>
            </w:pPr>
            <w:r w:rsidRPr="005A4015">
              <w:rPr>
                <w:b/>
                <w:i/>
              </w:rPr>
              <w:t>7a.</w:t>
            </w:r>
            <w:r w:rsidRPr="005A4015">
              <w:tab/>
            </w:r>
            <w:r w:rsidRPr="005A4015">
              <w:rPr>
                <w:b/>
                <w:i/>
              </w:rPr>
              <w:t>Hvis lægemidlet er udpeget som et lægemiddel til sjældne sygdomme, bør Kommissionen og medlemsstaterne tillade, at indlægssedlen kun er tilgængelig i elektronisk form, og bør tillade, at de oplysninger, som er anført i artikel 54 i det reviderede direktiv 2001/83/EF, udelukkende er på et af EU's officielle sprog. Desuden bør der træffes foranstaltninger til at harmonisere eller optimere medlemsstatsspecifikke "blue box"-krav til emballage for at fremme emballager, der kan anvendes i flere lande, og muliggøre effektiv varebevægelighed for lægemidler til sjældne sygdomme i medlemsstaterne;</w:t>
            </w:r>
          </w:p>
        </w:tc>
      </w:tr>
    </w:tbl>
    <w:p w14:paraId="06B5DBB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9BB5CDE" w14:textId="77777777" w:rsidR="00CF0E25" w:rsidRPr="005A4015" w:rsidRDefault="00CF0E25" w:rsidP="00CF0E25">
      <w:r w:rsidRPr="005A4015">
        <w:rPr>
          <w:rStyle w:val="HideTWBExt"/>
          <w:color w:val="auto"/>
        </w:rPr>
        <w:t>&lt;/Amend&gt;</w:t>
      </w:r>
    </w:p>
    <w:p w14:paraId="1C0C5FB6"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131</w:t>
      </w:r>
      <w:r w:rsidRPr="005A4015">
        <w:rPr>
          <w:rStyle w:val="HideTWBExt"/>
          <w:color w:val="auto"/>
        </w:rPr>
        <w:t>&lt;/NumAm&gt;</w:t>
      </w:r>
    </w:p>
    <w:p w14:paraId="21C088F5" w14:textId="77777777" w:rsidR="00CF0E25" w:rsidRPr="005A4015" w:rsidRDefault="00CF0E25" w:rsidP="00CF0E25">
      <w:pPr>
        <w:pStyle w:val="NormalBold"/>
      </w:pPr>
      <w:r w:rsidRPr="005A4015">
        <w:rPr>
          <w:rStyle w:val="HideTWBExt"/>
          <w:b w:val="0"/>
          <w:color w:val="auto"/>
        </w:rPr>
        <w:t>&lt;RepeatBlock-By&gt;&lt;Members&gt;</w:t>
      </w:r>
      <w:r w:rsidRPr="005A4015">
        <w:t>Margarita de la Pisa Carrión</w:t>
      </w:r>
      <w:r w:rsidRPr="005A4015">
        <w:rPr>
          <w:rStyle w:val="HideTWBExt"/>
          <w:b w:val="0"/>
          <w:color w:val="auto"/>
        </w:rPr>
        <w:t>&lt;/Members&gt;</w:t>
      </w:r>
    </w:p>
    <w:p w14:paraId="7252EF8D" w14:textId="77777777" w:rsidR="00CF0E25" w:rsidRPr="005A4015" w:rsidRDefault="00CF0E25" w:rsidP="00CF0E25">
      <w:pPr>
        <w:pStyle w:val="NormalBold"/>
      </w:pPr>
      <w:r w:rsidRPr="005A4015">
        <w:rPr>
          <w:rStyle w:val="HideTWBExt"/>
          <w:b w:val="0"/>
          <w:color w:val="auto"/>
        </w:rPr>
        <w:t>&lt;/RepeatBlock-By&gt;</w:t>
      </w:r>
    </w:p>
    <w:p w14:paraId="72BCD82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1BE1C2D" w14:textId="77777777" w:rsidR="00CF0E25" w:rsidRPr="005A4015" w:rsidRDefault="00CF0E25" w:rsidP="00CF0E25">
      <w:pPr>
        <w:pStyle w:val="NormalBold"/>
      </w:pPr>
      <w:r w:rsidRPr="005A4015">
        <w:rPr>
          <w:rStyle w:val="HideTWBExt"/>
          <w:color w:val="auto"/>
        </w:rPr>
        <w:t>&lt;Article&gt;</w:t>
      </w:r>
      <w:r w:rsidRPr="005A4015">
        <w:t>Punkt 7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5D7C0F0" w14:textId="77777777" w:rsidTr="00597D43">
        <w:trPr>
          <w:trHeight w:hRule="exact" w:val="240"/>
          <w:jc w:val="center"/>
        </w:trPr>
        <w:tc>
          <w:tcPr>
            <w:tcW w:w="9752" w:type="dxa"/>
            <w:gridSpan w:val="2"/>
            <w:tcBorders>
              <w:top w:val="nil"/>
              <w:left w:val="nil"/>
              <w:bottom w:val="nil"/>
              <w:right w:val="nil"/>
            </w:tcBorders>
          </w:tcPr>
          <w:p w14:paraId="054BBE7F" w14:textId="77777777" w:rsidR="00CF0E25" w:rsidRPr="005A4015" w:rsidRDefault="00CF0E25" w:rsidP="00597D43"/>
        </w:tc>
      </w:tr>
      <w:tr w:rsidR="00CF0E25" w:rsidRPr="005A4015" w14:paraId="155ED9D9" w14:textId="77777777" w:rsidTr="00597D43">
        <w:trPr>
          <w:trHeight w:val="240"/>
          <w:jc w:val="center"/>
        </w:trPr>
        <w:tc>
          <w:tcPr>
            <w:tcW w:w="4876" w:type="dxa"/>
            <w:tcBorders>
              <w:top w:val="nil"/>
              <w:left w:val="nil"/>
              <w:bottom w:val="nil"/>
              <w:right w:val="nil"/>
            </w:tcBorders>
          </w:tcPr>
          <w:p w14:paraId="011196E0"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AD5C121" w14:textId="77777777" w:rsidR="00CF0E25" w:rsidRPr="005A4015" w:rsidRDefault="00CF0E25" w:rsidP="00597D43">
            <w:pPr>
              <w:pStyle w:val="AmColumnHeading"/>
            </w:pPr>
            <w:r w:rsidRPr="005A4015">
              <w:t>Ændringsforslag</w:t>
            </w:r>
          </w:p>
        </w:tc>
      </w:tr>
      <w:tr w:rsidR="00CF0E25" w:rsidRPr="005A4015" w14:paraId="49433D84" w14:textId="77777777" w:rsidTr="00597D43">
        <w:trPr>
          <w:jc w:val="center"/>
        </w:trPr>
        <w:tc>
          <w:tcPr>
            <w:tcW w:w="4876" w:type="dxa"/>
            <w:tcBorders>
              <w:top w:val="nil"/>
              <w:left w:val="nil"/>
              <w:bottom w:val="nil"/>
              <w:right w:val="nil"/>
            </w:tcBorders>
          </w:tcPr>
          <w:p w14:paraId="72D8040D" w14:textId="77777777" w:rsidR="00CF0E25" w:rsidRPr="005A4015" w:rsidRDefault="00CF0E25" w:rsidP="00597D43">
            <w:pPr>
              <w:pStyle w:val="Normal6a"/>
            </w:pPr>
          </w:p>
        </w:tc>
        <w:tc>
          <w:tcPr>
            <w:tcW w:w="4876" w:type="dxa"/>
            <w:tcBorders>
              <w:top w:val="nil"/>
              <w:left w:val="nil"/>
              <w:bottom w:val="nil"/>
              <w:right w:val="nil"/>
            </w:tcBorders>
          </w:tcPr>
          <w:p w14:paraId="64206157" w14:textId="4FC4F24D" w:rsidR="00CF0E25" w:rsidRPr="005A4015" w:rsidRDefault="00CF0E25" w:rsidP="00943642">
            <w:pPr>
              <w:pStyle w:val="Normal6a"/>
            </w:pPr>
            <w:r w:rsidRPr="005A4015">
              <w:rPr>
                <w:b/>
                <w:i/>
              </w:rPr>
              <w:t>7a.</w:t>
            </w:r>
            <w:r w:rsidRPr="005A4015">
              <w:tab/>
            </w:r>
            <w:r w:rsidRPr="005A4015">
              <w:rPr>
                <w:b/>
                <w:i/>
              </w:rPr>
              <w:t>understreger betydningen af, at genetisk screening og prænatal screening gennemføres i fuld overensstemmelse med EU's forpligtelser i henhold til FN's konvention om rettigheder for personer med handicap og under hensyntagen til henstillingerne fra Komitéen for Rettigheder for Personer med Handicap, navnlig med hensyn til behovet for at forebygge diskriminerende eller racehygiejnisk praksis</w:t>
            </w:r>
            <w:r w:rsidR="00943642" w:rsidRPr="005A4015">
              <w:rPr>
                <w:b/>
                <w:i/>
              </w:rPr>
              <w:t>;</w:t>
            </w:r>
          </w:p>
        </w:tc>
      </w:tr>
    </w:tbl>
    <w:p w14:paraId="339BD4E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{ES}</w:t>
      </w:r>
      <w:r w:rsidRPr="005A4015">
        <w:t>es</w:t>
      </w:r>
      <w:r w:rsidRPr="005A4015">
        <w:rPr>
          <w:rStyle w:val="HideTWBExt"/>
          <w:color w:val="auto"/>
        </w:rPr>
        <w:t>&lt;/Original&gt;</w:t>
      </w:r>
    </w:p>
    <w:p w14:paraId="7C43ADF5" w14:textId="77777777" w:rsidR="00CF0E25" w:rsidRPr="005A4015" w:rsidRDefault="00CF0E25" w:rsidP="00CF0E25">
      <w:r w:rsidRPr="005A4015">
        <w:rPr>
          <w:rStyle w:val="HideTWBExt"/>
          <w:color w:val="auto"/>
        </w:rPr>
        <w:t>&lt;/Amend&gt;</w:t>
      </w:r>
    </w:p>
    <w:p w14:paraId="7D1DA75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132</w:t>
      </w:r>
      <w:r w:rsidRPr="005A4015">
        <w:rPr>
          <w:rStyle w:val="HideTWBExt"/>
          <w:color w:val="auto"/>
        </w:rPr>
        <w:t>&lt;/NumAm&gt;</w:t>
      </w:r>
    </w:p>
    <w:p w14:paraId="75A9DE2A" w14:textId="77777777" w:rsidR="00CF0E25" w:rsidRPr="005A4015" w:rsidRDefault="00CF0E25" w:rsidP="00CF0E25">
      <w:pPr>
        <w:pStyle w:val="NormalBold"/>
      </w:pPr>
      <w:r w:rsidRPr="005A4015">
        <w:rPr>
          <w:rStyle w:val="HideTWBExt"/>
          <w:b w:val="0"/>
          <w:color w:val="auto"/>
        </w:rPr>
        <w:t>&lt;RepeatBlock-By&gt;&lt;Members&gt;</w:t>
      </w:r>
      <w:r w:rsidRPr="005A4015">
        <w:t>Victor Negrescu</w:t>
      </w:r>
      <w:r w:rsidRPr="005A4015">
        <w:rPr>
          <w:rStyle w:val="HideTWBExt"/>
          <w:b w:val="0"/>
          <w:color w:val="auto"/>
        </w:rPr>
        <w:t>&lt;/Members&gt;</w:t>
      </w:r>
    </w:p>
    <w:p w14:paraId="10BCF390" w14:textId="77777777" w:rsidR="00CF0E25" w:rsidRPr="005A4015" w:rsidRDefault="00CF0E25" w:rsidP="00CF0E25">
      <w:pPr>
        <w:pStyle w:val="NormalBold"/>
      </w:pPr>
      <w:r w:rsidRPr="005A4015">
        <w:rPr>
          <w:rStyle w:val="HideTWBExt"/>
          <w:b w:val="0"/>
          <w:color w:val="auto"/>
        </w:rPr>
        <w:t>&lt;/RepeatBlock-By&gt;</w:t>
      </w:r>
    </w:p>
    <w:p w14:paraId="3BD889F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D32B554" w14:textId="77777777" w:rsidR="00CF0E25" w:rsidRPr="005A4015" w:rsidRDefault="00CF0E25" w:rsidP="00CF0E25">
      <w:pPr>
        <w:pStyle w:val="NormalBold"/>
      </w:pPr>
      <w:r w:rsidRPr="005A4015">
        <w:rPr>
          <w:rStyle w:val="HideTWBExt"/>
          <w:color w:val="auto"/>
        </w:rPr>
        <w:t>&lt;Article&gt;</w:t>
      </w:r>
      <w:r w:rsidRPr="005A4015">
        <w:t>Punkt 8</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65FC8A6" w14:textId="77777777" w:rsidTr="00597D43">
        <w:trPr>
          <w:trHeight w:hRule="exact" w:val="240"/>
          <w:jc w:val="center"/>
        </w:trPr>
        <w:tc>
          <w:tcPr>
            <w:tcW w:w="9752" w:type="dxa"/>
            <w:gridSpan w:val="2"/>
            <w:tcBorders>
              <w:top w:val="nil"/>
              <w:left w:val="nil"/>
              <w:bottom w:val="nil"/>
              <w:right w:val="nil"/>
            </w:tcBorders>
          </w:tcPr>
          <w:p w14:paraId="1D63527A" w14:textId="77777777" w:rsidR="00CF0E25" w:rsidRPr="005A4015" w:rsidRDefault="00CF0E25" w:rsidP="00597D43"/>
        </w:tc>
      </w:tr>
      <w:tr w:rsidR="00CF0E25" w:rsidRPr="005A4015" w14:paraId="5D0B604A" w14:textId="77777777" w:rsidTr="00597D43">
        <w:trPr>
          <w:trHeight w:val="240"/>
          <w:jc w:val="center"/>
        </w:trPr>
        <w:tc>
          <w:tcPr>
            <w:tcW w:w="4876" w:type="dxa"/>
            <w:tcBorders>
              <w:top w:val="nil"/>
              <w:left w:val="nil"/>
              <w:bottom w:val="nil"/>
              <w:right w:val="nil"/>
            </w:tcBorders>
          </w:tcPr>
          <w:p w14:paraId="23A12FDE"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9B62DE3" w14:textId="77777777" w:rsidR="00CF0E25" w:rsidRPr="005A4015" w:rsidRDefault="00CF0E25" w:rsidP="00597D43">
            <w:pPr>
              <w:pStyle w:val="AmColumnHeading"/>
            </w:pPr>
            <w:r w:rsidRPr="005A4015">
              <w:t>Ændringsforslag</w:t>
            </w:r>
          </w:p>
        </w:tc>
      </w:tr>
      <w:tr w:rsidR="00CF0E25" w:rsidRPr="005A4015" w14:paraId="108072D2" w14:textId="77777777" w:rsidTr="00597D43">
        <w:trPr>
          <w:jc w:val="center"/>
        </w:trPr>
        <w:tc>
          <w:tcPr>
            <w:tcW w:w="4876" w:type="dxa"/>
            <w:tcBorders>
              <w:top w:val="nil"/>
              <w:left w:val="nil"/>
              <w:bottom w:val="nil"/>
              <w:right w:val="nil"/>
            </w:tcBorders>
          </w:tcPr>
          <w:p w14:paraId="1879D66B" w14:textId="77777777" w:rsidR="00CF0E25" w:rsidRPr="005A4015" w:rsidRDefault="00CF0E25" w:rsidP="00597D43">
            <w:pPr>
              <w:pStyle w:val="Normal6a"/>
            </w:pPr>
            <w:r w:rsidRPr="005A4015">
              <w:t>8.</w:t>
            </w:r>
            <w:r w:rsidRPr="005A4015">
              <w:tab/>
              <w:t>opfordrer til, at der oprettes en EU-koordineringsmekanisme for at tilpasse og styrke screeningprogrammer og diagnostiseringsmuligheder i hele Europa;</w:t>
            </w:r>
          </w:p>
        </w:tc>
        <w:tc>
          <w:tcPr>
            <w:tcW w:w="4876" w:type="dxa"/>
            <w:tcBorders>
              <w:top w:val="nil"/>
              <w:left w:val="nil"/>
              <w:bottom w:val="nil"/>
              <w:right w:val="nil"/>
            </w:tcBorders>
          </w:tcPr>
          <w:p w14:paraId="1523910E" w14:textId="77777777" w:rsidR="00CF0E25" w:rsidRPr="005A4015" w:rsidRDefault="00CF0E25" w:rsidP="00597D43">
            <w:pPr>
              <w:pStyle w:val="Normal6a"/>
            </w:pPr>
            <w:r w:rsidRPr="005A4015">
              <w:t>8.</w:t>
            </w:r>
            <w:r w:rsidRPr="005A4015">
              <w:tab/>
              <w:t>opfordrer til, at der oprettes en EU-koordineringsmekanisme for at tilpasse og styrke screeningprogrammer og diagnostiseringsmuligheder i hele Europa</w:t>
            </w:r>
            <w:r w:rsidRPr="005A4015">
              <w:rPr>
                <w:b/>
                <w:i/>
              </w:rPr>
              <w:t>, herunder støtte til regionale og nationale ekspertisecentre, specialiserede laboratorier og grænseoverskridende adgang til diagnosticeringstilbud</w:t>
            </w:r>
            <w:r w:rsidRPr="005A4015">
              <w:t>;</w:t>
            </w:r>
          </w:p>
        </w:tc>
      </w:tr>
    </w:tbl>
    <w:p w14:paraId="2AC1A6A0"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22214C6" w14:textId="77777777" w:rsidR="00CF0E25" w:rsidRPr="005A4015" w:rsidRDefault="00CF0E25" w:rsidP="00CF0E25">
      <w:r w:rsidRPr="005A4015">
        <w:rPr>
          <w:rStyle w:val="HideTWBExt"/>
          <w:color w:val="auto"/>
        </w:rPr>
        <w:t>&lt;/Amend&gt;</w:t>
      </w:r>
    </w:p>
    <w:p w14:paraId="04FB2C9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133</w:t>
      </w:r>
      <w:r w:rsidRPr="005A4015">
        <w:rPr>
          <w:rStyle w:val="HideTWBExt"/>
          <w:color w:val="auto"/>
        </w:rPr>
        <w:t>&lt;/NumAm&gt;</w:t>
      </w:r>
    </w:p>
    <w:p w14:paraId="32EB4712"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071254AF"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65477A90" w14:textId="77777777" w:rsidR="00CF0E25" w:rsidRPr="005A4015" w:rsidRDefault="00CF0E25" w:rsidP="00CF0E25">
      <w:pPr>
        <w:pStyle w:val="NormalBold"/>
      </w:pPr>
      <w:r w:rsidRPr="005A4015">
        <w:rPr>
          <w:rStyle w:val="HideTWBExt"/>
          <w:b w:val="0"/>
          <w:color w:val="auto"/>
        </w:rPr>
        <w:t>&lt;/RepeatBlock-By&gt;</w:t>
      </w:r>
    </w:p>
    <w:p w14:paraId="0235E0F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8047131" w14:textId="77777777" w:rsidR="00CF0E25" w:rsidRPr="005A4015" w:rsidRDefault="00CF0E25" w:rsidP="00CF0E25">
      <w:pPr>
        <w:pStyle w:val="NormalBold"/>
      </w:pPr>
      <w:r w:rsidRPr="005A4015">
        <w:rPr>
          <w:rStyle w:val="HideTWBExt"/>
          <w:color w:val="auto"/>
        </w:rPr>
        <w:t>&lt;Article&gt;</w:t>
      </w:r>
      <w:r w:rsidRPr="005A4015">
        <w:t>Punkt 8</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80EC42D" w14:textId="77777777" w:rsidTr="00597D43">
        <w:trPr>
          <w:trHeight w:hRule="exact" w:val="240"/>
          <w:jc w:val="center"/>
        </w:trPr>
        <w:tc>
          <w:tcPr>
            <w:tcW w:w="9752" w:type="dxa"/>
            <w:gridSpan w:val="2"/>
            <w:tcBorders>
              <w:top w:val="nil"/>
              <w:left w:val="nil"/>
              <w:bottom w:val="nil"/>
              <w:right w:val="nil"/>
            </w:tcBorders>
          </w:tcPr>
          <w:p w14:paraId="0D77629C" w14:textId="77777777" w:rsidR="00CF0E25" w:rsidRPr="005A4015" w:rsidRDefault="00CF0E25" w:rsidP="00597D43"/>
        </w:tc>
      </w:tr>
      <w:tr w:rsidR="00CF0E25" w:rsidRPr="005A4015" w14:paraId="017A6DF6" w14:textId="77777777" w:rsidTr="00597D43">
        <w:trPr>
          <w:trHeight w:val="240"/>
          <w:jc w:val="center"/>
        </w:trPr>
        <w:tc>
          <w:tcPr>
            <w:tcW w:w="4876" w:type="dxa"/>
            <w:tcBorders>
              <w:top w:val="nil"/>
              <w:left w:val="nil"/>
              <w:bottom w:val="nil"/>
              <w:right w:val="nil"/>
            </w:tcBorders>
          </w:tcPr>
          <w:p w14:paraId="2988D375"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124F292" w14:textId="77777777" w:rsidR="00CF0E25" w:rsidRPr="005A4015" w:rsidRDefault="00CF0E25" w:rsidP="00597D43">
            <w:pPr>
              <w:pStyle w:val="AmColumnHeading"/>
            </w:pPr>
            <w:r w:rsidRPr="005A4015">
              <w:t>Ændringsforslag</w:t>
            </w:r>
          </w:p>
        </w:tc>
      </w:tr>
      <w:tr w:rsidR="00CF0E25" w:rsidRPr="005A4015" w14:paraId="300CBC8D" w14:textId="77777777" w:rsidTr="00597D43">
        <w:trPr>
          <w:jc w:val="center"/>
        </w:trPr>
        <w:tc>
          <w:tcPr>
            <w:tcW w:w="4876" w:type="dxa"/>
            <w:tcBorders>
              <w:top w:val="nil"/>
              <w:left w:val="nil"/>
              <w:bottom w:val="nil"/>
              <w:right w:val="nil"/>
            </w:tcBorders>
          </w:tcPr>
          <w:p w14:paraId="50D91C35" w14:textId="77777777" w:rsidR="00CF0E25" w:rsidRPr="005A4015" w:rsidRDefault="00CF0E25" w:rsidP="00597D43">
            <w:pPr>
              <w:pStyle w:val="Normal6a"/>
            </w:pPr>
            <w:r w:rsidRPr="005A4015">
              <w:t>8.</w:t>
            </w:r>
            <w:r w:rsidRPr="005A4015">
              <w:tab/>
              <w:t>opfordrer til, at der oprettes en EU-koordineringsmekanisme for at tilpasse og styrke screeningprogrammer og diagnostiseringsmuligheder i hele Europa;</w:t>
            </w:r>
          </w:p>
        </w:tc>
        <w:tc>
          <w:tcPr>
            <w:tcW w:w="4876" w:type="dxa"/>
            <w:tcBorders>
              <w:top w:val="nil"/>
              <w:left w:val="nil"/>
              <w:bottom w:val="nil"/>
              <w:right w:val="nil"/>
            </w:tcBorders>
          </w:tcPr>
          <w:p w14:paraId="341BF82E" w14:textId="77777777" w:rsidR="00CF0E25" w:rsidRPr="005A4015" w:rsidRDefault="00CF0E25" w:rsidP="00597D43">
            <w:pPr>
              <w:pStyle w:val="Normal6a"/>
            </w:pPr>
            <w:r w:rsidRPr="005A4015">
              <w:t>8.</w:t>
            </w:r>
            <w:r w:rsidRPr="005A4015">
              <w:tab/>
              <w:t>opfordrer til, at der oprettes en EU-koordineringsmekanisme for at tilpasse og styrke screeningprogrammer og diagnostiseringsmuligheder i hele Europa</w:t>
            </w:r>
            <w:r w:rsidRPr="005A4015">
              <w:rPr>
                <w:b/>
                <w:i/>
              </w:rPr>
              <w:t>, herunder fælles henvisningsforløb, kvalitetskriterier og støtte til medlemsstater med mindre diagnosticeringskapacitet</w:t>
            </w:r>
            <w:r w:rsidRPr="005A4015">
              <w:t>;</w:t>
            </w:r>
          </w:p>
        </w:tc>
      </w:tr>
    </w:tbl>
    <w:p w14:paraId="73AA3DC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5109285" w14:textId="77777777" w:rsidR="00CF0E25" w:rsidRPr="005A4015" w:rsidRDefault="00CF0E25" w:rsidP="00CF0E25">
      <w:r w:rsidRPr="005A4015">
        <w:rPr>
          <w:rStyle w:val="HideTWBExt"/>
          <w:color w:val="auto"/>
        </w:rPr>
        <w:t>&lt;/Amend&gt;</w:t>
      </w:r>
    </w:p>
    <w:p w14:paraId="6B82ED5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134</w:t>
      </w:r>
      <w:r w:rsidRPr="005A4015">
        <w:rPr>
          <w:rStyle w:val="HideTWBExt"/>
          <w:color w:val="auto"/>
        </w:rPr>
        <w:t>&lt;/NumAm&gt;</w:t>
      </w:r>
    </w:p>
    <w:p w14:paraId="18D7ACA6"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25071CF8" w14:textId="77777777" w:rsidR="00CF0E25" w:rsidRPr="005A4015" w:rsidRDefault="00CF0E25" w:rsidP="00CF0E25">
      <w:pPr>
        <w:pStyle w:val="NormalBold"/>
      </w:pPr>
      <w:r w:rsidRPr="005A4015">
        <w:rPr>
          <w:rStyle w:val="HideTWBExt"/>
          <w:b w:val="0"/>
          <w:color w:val="auto"/>
        </w:rPr>
        <w:t>&lt;/RepeatBlock-By&gt;</w:t>
      </w:r>
    </w:p>
    <w:p w14:paraId="1CEF269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DA765AA" w14:textId="77777777" w:rsidR="00CF0E25" w:rsidRPr="005A4015" w:rsidRDefault="00CF0E25" w:rsidP="00CF0E25">
      <w:pPr>
        <w:pStyle w:val="NormalBold"/>
      </w:pPr>
      <w:r w:rsidRPr="005A4015">
        <w:rPr>
          <w:rStyle w:val="HideTWBExt"/>
          <w:color w:val="auto"/>
        </w:rPr>
        <w:t>&lt;Article&gt;</w:t>
      </w:r>
      <w:r w:rsidRPr="005A4015">
        <w:t>Punkt 8</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E05B9EC" w14:textId="77777777" w:rsidTr="00597D43">
        <w:trPr>
          <w:trHeight w:hRule="exact" w:val="240"/>
          <w:jc w:val="center"/>
        </w:trPr>
        <w:tc>
          <w:tcPr>
            <w:tcW w:w="9752" w:type="dxa"/>
            <w:gridSpan w:val="2"/>
            <w:tcBorders>
              <w:top w:val="nil"/>
              <w:left w:val="nil"/>
              <w:bottom w:val="nil"/>
              <w:right w:val="nil"/>
            </w:tcBorders>
          </w:tcPr>
          <w:p w14:paraId="39F3EE32" w14:textId="77777777" w:rsidR="00CF0E25" w:rsidRPr="005A4015" w:rsidRDefault="00CF0E25" w:rsidP="00597D43"/>
        </w:tc>
      </w:tr>
      <w:tr w:rsidR="00CF0E25" w:rsidRPr="005A4015" w14:paraId="182A1348" w14:textId="77777777" w:rsidTr="00597D43">
        <w:trPr>
          <w:trHeight w:val="240"/>
          <w:jc w:val="center"/>
        </w:trPr>
        <w:tc>
          <w:tcPr>
            <w:tcW w:w="4876" w:type="dxa"/>
            <w:tcBorders>
              <w:top w:val="nil"/>
              <w:left w:val="nil"/>
              <w:bottom w:val="nil"/>
              <w:right w:val="nil"/>
            </w:tcBorders>
          </w:tcPr>
          <w:p w14:paraId="1CBA70B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7822DF6" w14:textId="77777777" w:rsidR="00CF0E25" w:rsidRPr="005A4015" w:rsidRDefault="00CF0E25" w:rsidP="00597D43">
            <w:pPr>
              <w:pStyle w:val="AmColumnHeading"/>
            </w:pPr>
            <w:r w:rsidRPr="005A4015">
              <w:t>Ændringsforslag</w:t>
            </w:r>
          </w:p>
        </w:tc>
      </w:tr>
      <w:tr w:rsidR="00CF0E25" w:rsidRPr="005A4015" w14:paraId="0A90CCF4" w14:textId="77777777" w:rsidTr="00597D43">
        <w:trPr>
          <w:jc w:val="center"/>
        </w:trPr>
        <w:tc>
          <w:tcPr>
            <w:tcW w:w="4876" w:type="dxa"/>
            <w:tcBorders>
              <w:top w:val="nil"/>
              <w:left w:val="nil"/>
              <w:bottom w:val="nil"/>
              <w:right w:val="nil"/>
            </w:tcBorders>
          </w:tcPr>
          <w:p w14:paraId="21326DA0" w14:textId="77777777" w:rsidR="00CF0E25" w:rsidRPr="005A4015" w:rsidRDefault="00CF0E25" w:rsidP="00597D43">
            <w:pPr>
              <w:pStyle w:val="Normal6a"/>
            </w:pPr>
            <w:r w:rsidRPr="005A4015">
              <w:t>8.</w:t>
            </w:r>
            <w:r w:rsidRPr="005A4015">
              <w:tab/>
              <w:t xml:space="preserve">opfordrer til, at der oprettes en </w:t>
            </w:r>
            <w:r w:rsidRPr="005A4015">
              <w:rPr>
                <w:b/>
                <w:i/>
              </w:rPr>
              <w:t>EU-koordineringsmekanisme</w:t>
            </w:r>
            <w:r w:rsidRPr="005A4015">
              <w:t xml:space="preserve"> for at </w:t>
            </w:r>
            <w:r w:rsidRPr="005A4015">
              <w:rPr>
                <w:b/>
                <w:i/>
              </w:rPr>
              <w:t>tilpasse og styrke</w:t>
            </w:r>
            <w:r w:rsidRPr="005A4015">
              <w:t xml:space="preserve"> screeningprogrammer og diagnostiseringsmuligheder i </w:t>
            </w:r>
            <w:r w:rsidRPr="005A4015">
              <w:rPr>
                <w:b/>
                <w:i/>
              </w:rPr>
              <w:t>hele Europa</w:t>
            </w:r>
            <w:r w:rsidRPr="005A4015">
              <w:t>;</w:t>
            </w:r>
          </w:p>
        </w:tc>
        <w:tc>
          <w:tcPr>
            <w:tcW w:w="4876" w:type="dxa"/>
            <w:tcBorders>
              <w:top w:val="nil"/>
              <w:left w:val="nil"/>
              <w:bottom w:val="nil"/>
              <w:right w:val="nil"/>
            </w:tcBorders>
          </w:tcPr>
          <w:p w14:paraId="26A45D02" w14:textId="77777777" w:rsidR="00CF0E25" w:rsidRPr="005A4015" w:rsidRDefault="00CF0E25" w:rsidP="00597D43">
            <w:pPr>
              <w:pStyle w:val="Normal6a"/>
            </w:pPr>
            <w:r w:rsidRPr="005A4015">
              <w:t>8.</w:t>
            </w:r>
            <w:r w:rsidRPr="005A4015">
              <w:tab/>
              <w:t xml:space="preserve">opfordrer til, at der oprettes en </w:t>
            </w:r>
            <w:r w:rsidRPr="005A4015">
              <w:rPr>
                <w:b/>
                <w:i/>
              </w:rPr>
              <w:t>koordineringsmekanisme på EU-plan</w:t>
            </w:r>
            <w:r w:rsidRPr="005A4015">
              <w:t xml:space="preserve"> for at </w:t>
            </w:r>
            <w:r w:rsidRPr="005A4015">
              <w:rPr>
                <w:b/>
                <w:i/>
              </w:rPr>
              <w:t>støtte tilpasningen og styrkelsen af</w:t>
            </w:r>
            <w:r w:rsidRPr="005A4015">
              <w:t xml:space="preserve"> screeningprogrammer og diagnostiseringsmuligheder i </w:t>
            </w:r>
            <w:r w:rsidRPr="005A4015">
              <w:rPr>
                <w:b/>
                <w:i/>
              </w:rPr>
              <w:t>medlemsstaterne</w:t>
            </w:r>
            <w:r w:rsidRPr="005A4015">
              <w:t>;</w:t>
            </w:r>
          </w:p>
        </w:tc>
      </w:tr>
    </w:tbl>
    <w:p w14:paraId="70135B18"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19A993C" w14:textId="77777777" w:rsidR="00CF0E25" w:rsidRPr="005A4015" w:rsidRDefault="00CF0E25" w:rsidP="00CF0E25">
      <w:r w:rsidRPr="005A4015">
        <w:rPr>
          <w:rStyle w:val="HideTWBExt"/>
          <w:color w:val="auto"/>
        </w:rPr>
        <w:t>&lt;/Amend&gt;</w:t>
      </w:r>
    </w:p>
    <w:p w14:paraId="3E5D395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135</w:t>
      </w:r>
      <w:r w:rsidRPr="005A4015">
        <w:rPr>
          <w:rStyle w:val="HideTWBExt"/>
          <w:color w:val="auto"/>
        </w:rPr>
        <w:t>&lt;/NumAm&gt;</w:t>
      </w:r>
    </w:p>
    <w:p w14:paraId="196CC526"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Aleksandar Nikolic, Valérie Deloge, Ondřej Knotek, Viktória Ferenc</w:t>
      </w:r>
      <w:r w:rsidRPr="005A4015">
        <w:rPr>
          <w:rStyle w:val="HideTWBExt"/>
          <w:b w:val="0"/>
          <w:color w:val="auto"/>
        </w:rPr>
        <w:t>&lt;/Members&gt;</w:t>
      </w:r>
    </w:p>
    <w:p w14:paraId="7CD40BC8" w14:textId="77777777" w:rsidR="00CF0E25" w:rsidRPr="005A4015" w:rsidRDefault="00CF0E25" w:rsidP="00CF0E25">
      <w:pPr>
        <w:pStyle w:val="NormalBold"/>
      </w:pPr>
      <w:r w:rsidRPr="005A4015">
        <w:rPr>
          <w:rStyle w:val="HideTWBExt"/>
          <w:b w:val="0"/>
          <w:color w:val="auto"/>
        </w:rPr>
        <w:t>&lt;/RepeatBlock-By&gt;</w:t>
      </w:r>
    </w:p>
    <w:p w14:paraId="6DD4F4B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DBCCA1A" w14:textId="77777777" w:rsidR="00CF0E25" w:rsidRPr="005A4015" w:rsidRDefault="00CF0E25" w:rsidP="00CF0E25">
      <w:pPr>
        <w:pStyle w:val="NormalBold"/>
      </w:pPr>
      <w:r w:rsidRPr="005A4015">
        <w:rPr>
          <w:rStyle w:val="HideTWBExt"/>
          <w:color w:val="auto"/>
        </w:rPr>
        <w:t>&lt;Article&gt;</w:t>
      </w:r>
      <w:r w:rsidRPr="005A4015">
        <w:t>Punkt 8</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B121424" w14:textId="77777777" w:rsidTr="00597D43">
        <w:trPr>
          <w:trHeight w:hRule="exact" w:val="240"/>
          <w:jc w:val="center"/>
        </w:trPr>
        <w:tc>
          <w:tcPr>
            <w:tcW w:w="9752" w:type="dxa"/>
            <w:gridSpan w:val="2"/>
            <w:tcBorders>
              <w:top w:val="nil"/>
              <w:left w:val="nil"/>
              <w:bottom w:val="nil"/>
              <w:right w:val="nil"/>
            </w:tcBorders>
          </w:tcPr>
          <w:p w14:paraId="6EA21525" w14:textId="77777777" w:rsidR="00CF0E25" w:rsidRPr="005A4015" w:rsidRDefault="00CF0E25" w:rsidP="00597D43"/>
        </w:tc>
      </w:tr>
      <w:tr w:rsidR="00CF0E25" w:rsidRPr="005A4015" w14:paraId="21ED9085" w14:textId="77777777" w:rsidTr="00597D43">
        <w:trPr>
          <w:trHeight w:val="240"/>
          <w:jc w:val="center"/>
        </w:trPr>
        <w:tc>
          <w:tcPr>
            <w:tcW w:w="4876" w:type="dxa"/>
            <w:tcBorders>
              <w:top w:val="nil"/>
              <w:left w:val="nil"/>
              <w:bottom w:val="nil"/>
              <w:right w:val="nil"/>
            </w:tcBorders>
          </w:tcPr>
          <w:p w14:paraId="5F9B91E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E39292D" w14:textId="77777777" w:rsidR="00CF0E25" w:rsidRPr="005A4015" w:rsidRDefault="00CF0E25" w:rsidP="00597D43">
            <w:pPr>
              <w:pStyle w:val="AmColumnHeading"/>
            </w:pPr>
            <w:r w:rsidRPr="005A4015">
              <w:t>Ændringsforslag</w:t>
            </w:r>
          </w:p>
        </w:tc>
      </w:tr>
      <w:tr w:rsidR="00CF0E25" w:rsidRPr="005A4015" w14:paraId="395D6BBE" w14:textId="77777777" w:rsidTr="00597D43">
        <w:trPr>
          <w:jc w:val="center"/>
        </w:trPr>
        <w:tc>
          <w:tcPr>
            <w:tcW w:w="4876" w:type="dxa"/>
            <w:tcBorders>
              <w:top w:val="nil"/>
              <w:left w:val="nil"/>
              <w:bottom w:val="nil"/>
              <w:right w:val="nil"/>
            </w:tcBorders>
          </w:tcPr>
          <w:p w14:paraId="31CE0AD2" w14:textId="77777777" w:rsidR="00CF0E25" w:rsidRPr="005A4015" w:rsidRDefault="00CF0E25" w:rsidP="00597D43">
            <w:pPr>
              <w:pStyle w:val="Normal6a"/>
            </w:pPr>
            <w:r w:rsidRPr="005A4015">
              <w:t>8.</w:t>
            </w:r>
            <w:r w:rsidRPr="005A4015">
              <w:tab/>
              <w:t>opfordrer til</w:t>
            </w:r>
            <w:r w:rsidRPr="005A4015">
              <w:rPr>
                <w:b/>
                <w:i/>
              </w:rPr>
              <w:t>, at der oprettes en EU-koordineringsmekanisme for at tilpasse og styrke</w:t>
            </w:r>
            <w:r w:rsidRPr="005A4015">
              <w:t xml:space="preserve"> screeningprogrammer og diagnostiseringsmuligheder </w:t>
            </w:r>
            <w:r w:rsidRPr="005A4015">
              <w:rPr>
                <w:b/>
                <w:i/>
              </w:rPr>
              <w:t>i hele Europa</w:t>
            </w:r>
            <w:r w:rsidRPr="005A4015">
              <w:t>;</w:t>
            </w:r>
          </w:p>
        </w:tc>
        <w:tc>
          <w:tcPr>
            <w:tcW w:w="4876" w:type="dxa"/>
            <w:tcBorders>
              <w:top w:val="nil"/>
              <w:left w:val="nil"/>
              <w:bottom w:val="nil"/>
              <w:right w:val="nil"/>
            </w:tcBorders>
          </w:tcPr>
          <w:p w14:paraId="4881DF39" w14:textId="77777777" w:rsidR="00CF0E25" w:rsidRPr="005A4015" w:rsidRDefault="00CF0E25" w:rsidP="00597D43">
            <w:pPr>
              <w:pStyle w:val="Normal6a"/>
            </w:pPr>
            <w:r w:rsidRPr="005A4015">
              <w:t>8.</w:t>
            </w:r>
            <w:r w:rsidRPr="005A4015">
              <w:tab/>
              <w:t xml:space="preserve">opfordrer til </w:t>
            </w:r>
            <w:r w:rsidRPr="005A4015">
              <w:rPr>
                <w:b/>
                <w:i/>
              </w:rPr>
              <w:t>frivilligt samarbejde mellem medlemsstaterne for at udveksle bedste praksis inden for</w:t>
            </w:r>
            <w:r w:rsidRPr="005A4015">
              <w:t xml:space="preserve"> screeningprogrammer og diagnostiseringsmuligheder;</w:t>
            </w:r>
          </w:p>
        </w:tc>
      </w:tr>
    </w:tbl>
    <w:p w14:paraId="4FFB304A"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2785FAC" w14:textId="77777777" w:rsidR="00CF0E25" w:rsidRPr="005A4015" w:rsidRDefault="00CF0E25" w:rsidP="00CF0E25">
      <w:r w:rsidRPr="005A4015">
        <w:rPr>
          <w:rStyle w:val="HideTWBExt"/>
          <w:color w:val="auto"/>
        </w:rPr>
        <w:t>&lt;/Amend&gt;</w:t>
      </w:r>
    </w:p>
    <w:p w14:paraId="5EB749A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136</w:t>
      </w:r>
      <w:r w:rsidRPr="005A4015">
        <w:rPr>
          <w:rStyle w:val="HideTWBExt"/>
          <w:color w:val="auto"/>
        </w:rPr>
        <w:t>&lt;/NumAm&gt;</w:t>
      </w:r>
    </w:p>
    <w:p w14:paraId="38922254" w14:textId="77777777" w:rsidR="00CF0E25" w:rsidRPr="005A4015" w:rsidRDefault="00CF0E25" w:rsidP="00CF0E25">
      <w:pPr>
        <w:pStyle w:val="NormalBold"/>
      </w:pPr>
      <w:r w:rsidRPr="005A4015">
        <w:rPr>
          <w:rStyle w:val="HideTWBExt"/>
          <w:b w:val="0"/>
          <w:color w:val="auto"/>
        </w:rPr>
        <w:t>&lt;RepeatBlock-By&gt;&lt;Members&gt;</w:t>
      </w:r>
      <w:r w:rsidRPr="005A4015">
        <w:t>Emmanouil Fragkos, Galato Alexandraki, Geadis Geadi</w:t>
      </w:r>
      <w:r w:rsidRPr="005A4015">
        <w:rPr>
          <w:rStyle w:val="HideTWBExt"/>
          <w:b w:val="0"/>
          <w:color w:val="auto"/>
        </w:rPr>
        <w:t>&lt;/Members&gt;</w:t>
      </w:r>
    </w:p>
    <w:p w14:paraId="593BB7FF" w14:textId="77777777" w:rsidR="00CF0E25" w:rsidRPr="005A4015" w:rsidRDefault="00CF0E25" w:rsidP="00CF0E25">
      <w:pPr>
        <w:pStyle w:val="NormalBold"/>
      </w:pPr>
      <w:r w:rsidRPr="005A4015">
        <w:rPr>
          <w:rStyle w:val="HideTWBExt"/>
          <w:b w:val="0"/>
          <w:color w:val="auto"/>
        </w:rPr>
        <w:t>&lt;/RepeatBlock-By&gt;</w:t>
      </w:r>
    </w:p>
    <w:p w14:paraId="630E966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1AD461C" w14:textId="77777777" w:rsidR="00CF0E25" w:rsidRPr="005A4015" w:rsidRDefault="00CF0E25" w:rsidP="00CF0E25">
      <w:pPr>
        <w:pStyle w:val="NormalBold"/>
      </w:pPr>
      <w:r w:rsidRPr="005A4015">
        <w:rPr>
          <w:rStyle w:val="HideTWBExt"/>
          <w:color w:val="auto"/>
        </w:rPr>
        <w:t>&lt;Article&gt;</w:t>
      </w:r>
      <w:r w:rsidRPr="005A4015">
        <w:t>Punkt 8</w:t>
      </w:r>
      <w:r w:rsidRPr="005A401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1810297" w14:textId="77777777" w:rsidTr="00597D43">
        <w:trPr>
          <w:trHeight w:hRule="exact" w:val="240"/>
          <w:jc w:val="center"/>
        </w:trPr>
        <w:tc>
          <w:tcPr>
            <w:tcW w:w="9752" w:type="dxa"/>
            <w:gridSpan w:val="2"/>
            <w:tcBorders>
              <w:top w:val="nil"/>
              <w:left w:val="nil"/>
              <w:bottom w:val="nil"/>
              <w:right w:val="nil"/>
            </w:tcBorders>
          </w:tcPr>
          <w:p w14:paraId="2F6785B3" w14:textId="77777777" w:rsidR="00CF0E25" w:rsidRPr="005A4015" w:rsidRDefault="00CF0E25" w:rsidP="00597D43"/>
        </w:tc>
      </w:tr>
      <w:tr w:rsidR="00CF0E25" w:rsidRPr="005A4015" w14:paraId="09C95DB7" w14:textId="77777777" w:rsidTr="00597D43">
        <w:trPr>
          <w:trHeight w:val="240"/>
          <w:jc w:val="center"/>
        </w:trPr>
        <w:tc>
          <w:tcPr>
            <w:tcW w:w="4876" w:type="dxa"/>
            <w:tcBorders>
              <w:top w:val="nil"/>
              <w:left w:val="nil"/>
              <w:bottom w:val="nil"/>
              <w:right w:val="nil"/>
            </w:tcBorders>
          </w:tcPr>
          <w:p w14:paraId="3D4D172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17ED54A" w14:textId="77777777" w:rsidR="00CF0E25" w:rsidRPr="005A4015" w:rsidRDefault="00CF0E25" w:rsidP="00597D43">
            <w:pPr>
              <w:pStyle w:val="AmColumnHeading"/>
            </w:pPr>
            <w:r w:rsidRPr="005A4015">
              <w:t>Ændringsforslag</w:t>
            </w:r>
          </w:p>
        </w:tc>
      </w:tr>
      <w:tr w:rsidR="00CF0E25" w:rsidRPr="005A4015" w14:paraId="66217CA7" w14:textId="77777777" w:rsidTr="00597D43">
        <w:trPr>
          <w:jc w:val="center"/>
        </w:trPr>
        <w:tc>
          <w:tcPr>
            <w:tcW w:w="4876" w:type="dxa"/>
            <w:tcBorders>
              <w:top w:val="nil"/>
              <w:left w:val="nil"/>
              <w:bottom w:val="nil"/>
              <w:right w:val="nil"/>
            </w:tcBorders>
          </w:tcPr>
          <w:p w14:paraId="0D1CE331" w14:textId="77777777" w:rsidR="00CF0E25" w:rsidRPr="005A4015" w:rsidRDefault="00CF0E25" w:rsidP="00597D43">
            <w:pPr>
              <w:pStyle w:val="Normal6a"/>
            </w:pPr>
            <w:r w:rsidRPr="005A4015">
              <w:t>8.</w:t>
            </w:r>
            <w:r w:rsidRPr="005A4015">
              <w:tab/>
            </w:r>
            <w:r w:rsidRPr="005A4015">
              <w:rPr>
                <w:b/>
                <w:i/>
              </w:rPr>
              <w:t>opfordrer til, at der oprettes en EU-koordineringsmekanisme for at tilpasse og styrke screeningprogrammer og diagnostiseringsmuligheder i hele Europa</w:t>
            </w:r>
            <w:r w:rsidRPr="005A4015">
              <w:t>;</w:t>
            </w:r>
          </w:p>
        </w:tc>
        <w:tc>
          <w:tcPr>
            <w:tcW w:w="4876" w:type="dxa"/>
            <w:tcBorders>
              <w:top w:val="nil"/>
              <w:left w:val="nil"/>
              <w:bottom w:val="nil"/>
              <w:right w:val="nil"/>
            </w:tcBorders>
          </w:tcPr>
          <w:p w14:paraId="28447AA3" w14:textId="77777777" w:rsidR="00CF0E25" w:rsidRPr="005A4015" w:rsidRDefault="00CF0E25" w:rsidP="00597D43">
            <w:pPr>
              <w:pStyle w:val="Normal6a"/>
            </w:pPr>
            <w:r w:rsidRPr="005A4015">
              <w:t>8.</w:t>
            </w:r>
            <w:r w:rsidRPr="005A4015">
              <w:tab/>
            </w:r>
            <w:r w:rsidRPr="005A4015">
              <w:rPr>
                <w:b/>
                <w:i/>
              </w:rPr>
              <w:t>tager højde for de forskellige forekomstprocenter for sjældne og ultrasjældne sygdomme, som kan variere fra region til region</w:t>
            </w:r>
            <w:r w:rsidRPr="005A4015">
              <w:t>;</w:t>
            </w:r>
          </w:p>
        </w:tc>
      </w:tr>
    </w:tbl>
    <w:p w14:paraId="2DB810C6"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{EL}</w:t>
      </w:r>
      <w:r w:rsidRPr="005A4015">
        <w:t>el</w:t>
      </w:r>
      <w:r w:rsidRPr="005A4015">
        <w:rPr>
          <w:rStyle w:val="HideTWBExt"/>
          <w:color w:val="auto"/>
        </w:rPr>
        <w:t>&lt;/Original&gt;</w:t>
      </w:r>
    </w:p>
    <w:p w14:paraId="09684A4F" w14:textId="77777777" w:rsidR="00CF0E25" w:rsidRPr="005A4015" w:rsidRDefault="00CF0E25" w:rsidP="00CF0E25">
      <w:r w:rsidRPr="005A4015">
        <w:rPr>
          <w:rStyle w:val="HideTWBExt"/>
          <w:color w:val="auto"/>
        </w:rPr>
        <w:t>&lt;/Amend&gt;</w:t>
      </w:r>
    </w:p>
    <w:p w14:paraId="4A59476E"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137</w:t>
      </w:r>
      <w:r w:rsidRPr="005A4015">
        <w:rPr>
          <w:rStyle w:val="HideTWBExt"/>
          <w:color w:val="auto"/>
        </w:rPr>
        <w:t>&lt;/NumAm&gt;</w:t>
      </w:r>
    </w:p>
    <w:p w14:paraId="5E161DF4"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 Stine Bosse</w:t>
      </w:r>
      <w:r w:rsidRPr="005A4015">
        <w:rPr>
          <w:rStyle w:val="HideTWBExt"/>
          <w:b w:val="0"/>
          <w:color w:val="auto"/>
        </w:rPr>
        <w:t>&lt;/Members&gt;</w:t>
      </w:r>
    </w:p>
    <w:p w14:paraId="1187EF10" w14:textId="77777777" w:rsidR="00CF0E25" w:rsidRPr="005A4015" w:rsidRDefault="00CF0E25" w:rsidP="00CF0E25">
      <w:pPr>
        <w:pStyle w:val="NormalBold"/>
      </w:pPr>
      <w:r w:rsidRPr="005A4015">
        <w:rPr>
          <w:rStyle w:val="HideTWBExt"/>
          <w:b w:val="0"/>
          <w:color w:val="auto"/>
        </w:rPr>
        <w:t>&lt;/RepeatBlock-By&gt;</w:t>
      </w:r>
    </w:p>
    <w:p w14:paraId="26EAEEF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DDF1FE7" w14:textId="77777777" w:rsidR="00CF0E25" w:rsidRPr="005A4015" w:rsidRDefault="00CF0E25" w:rsidP="00CF0E25">
      <w:pPr>
        <w:pStyle w:val="NormalBold"/>
      </w:pPr>
      <w:r w:rsidRPr="005A4015">
        <w:rPr>
          <w:rStyle w:val="HideTWBExt"/>
          <w:color w:val="auto"/>
        </w:rPr>
        <w:t>&lt;Article&gt;</w:t>
      </w:r>
      <w:r w:rsidRPr="005A4015">
        <w:t>Punkt 8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116F058" w14:textId="77777777" w:rsidTr="00597D43">
        <w:trPr>
          <w:trHeight w:hRule="exact" w:val="240"/>
          <w:jc w:val="center"/>
        </w:trPr>
        <w:tc>
          <w:tcPr>
            <w:tcW w:w="9752" w:type="dxa"/>
            <w:gridSpan w:val="2"/>
            <w:tcBorders>
              <w:top w:val="nil"/>
              <w:left w:val="nil"/>
              <w:bottom w:val="nil"/>
              <w:right w:val="nil"/>
            </w:tcBorders>
          </w:tcPr>
          <w:p w14:paraId="13D7990B" w14:textId="77777777" w:rsidR="00CF0E25" w:rsidRPr="005A4015" w:rsidRDefault="00CF0E25" w:rsidP="00597D43"/>
        </w:tc>
      </w:tr>
      <w:tr w:rsidR="00CF0E25" w:rsidRPr="005A4015" w14:paraId="621D412E" w14:textId="77777777" w:rsidTr="00597D43">
        <w:trPr>
          <w:trHeight w:val="240"/>
          <w:jc w:val="center"/>
        </w:trPr>
        <w:tc>
          <w:tcPr>
            <w:tcW w:w="4876" w:type="dxa"/>
            <w:tcBorders>
              <w:top w:val="nil"/>
              <w:left w:val="nil"/>
              <w:bottom w:val="nil"/>
              <w:right w:val="nil"/>
            </w:tcBorders>
          </w:tcPr>
          <w:p w14:paraId="780F4665"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D0C7624" w14:textId="77777777" w:rsidR="00CF0E25" w:rsidRPr="005A4015" w:rsidRDefault="00CF0E25" w:rsidP="00597D43">
            <w:pPr>
              <w:pStyle w:val="AmColumnHeading"/>
            </w:pPr>
            <w:r w:rsidRPr="005A4015">
              <w:t>Ændringsforslag</w:t>
            </w:r>
          </w:p>
        </w:tc>
      </w:tr>
      <w:tr w:rsidR="00CF0E25" w:rsidRPr="005A4015" w14:paraId="03957039" w14:textId="77777777" w:rsidTr="00597D43">
        <w:trPr>
          <w:jc w:val="center"/>
        </w:trPr>
        <w:tc>
          <w:tcPr>
            <w:tcW w:w="4876" w:type="dxa"/>
            <w:tcBorders>
              <w:top w:val="nil"/>
              <w:left w:val="nil"/>
              <w:bottom w:val="nil"/>
              <w:right w:val="nil"/>
            </w:tcBorders>
          </w:tcPr>
          <w:p w14:paraId="175A7687" w14:textId="77777777" w:rsidR="00CF0E25" w:rsidRPr="005A4015" w:rsidRDefault="00CF0E25" w:rsidP="00597D43">
            <w:pPr>
              <w:pStyle w:val="Normal6a"/>
            </w:pPr>
          </w:p>
        </w:tc>
        <w:tc>
          <w:tcPr>
            <w:tcW w:w="4876" w:type="dxa"/>
            <w:tcBorders>
              <w:top w:val="nil"/>
              <w:left w:val="nil"/>
              <w:bottom w:val="nil"/>
              <w:right w:val="nil"/>
            </w:tcBorders>
          </w:tcPr>
          <w:p w14:paraId="0481D357" w14:textId="231E0D8E" w:rsidR="00CF0E25" w:rsidRPr="005A4015" w:rsidRDefault="00CF0E25" w:rsidP="00597D43">
            <w:pPr>
              <w:pStyle w:val="Normal6a"/>
            </w:pPr>
            <w:r w:rsidRPr="005A4015">
              <w:rPr>
                <w:b/>
                <w:i/>
              </w:rPr>
              <w:t>8a.</w:t>
            </w:r>
            <w:r w:rsidRPr="005A4015">
              <w:tab/>
            </w:r>
            <w:r w:rsidRPr="005A4015">
              <w:rPr>
                <w:b/>
                <w:i/>
              </w:rPr>
              <w:t>Blandt de afgørende udfordringer i forbindelse med behandling af sjældne sygdomme er den manglende viden om lidelser, biologisk oprindelse og den videnskabelige forståelse generelt. I erkendelse af de forskellige igangværende initiativer og for at maksimere virkningen af igangværende forskning og ressourcer bør den europæiske forskningsdagsorden for sjældne sygdomme tage højde for og bygge på eksisterende initiativer såsom European Rare Diseases Research Alliance (ERDERA)</w:t>
            </w:r>
            <w:r w:rsidR="00943642" w:rsidRPr="005A4015">
              <w:rPr>
                <w:b/>
                <w:i/>
              </w:rPr>
              <w:t>.</w:t>
            </w:r>
          </w:p>
        </w:tc>
      </w:tr>
    </w:tbl>
    <w:p w14:paraId="16FEF65A"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E3DA4A6" w14:textId="77777777" w:rsidR="00CF0E25" w:rsidRPr="005A4015" w:rsidRDefault="00CF0E25" w:rsidP="00CF0E25">
      <w:r w:rsidRPr="005A4015">
        <w:rPr>
          <w:rStyle w:val="HideTWBExt"/>
          <w:color w:val="auto"/>
        </w:rPr>
        <w:t>&lt;/Amend&gt;</w:t>
      </w:r>
    </w:p>
    <w:p w14:paraId="43B7DC46"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138</w:t>
      </w:r>
      <w:r w:rsidRPr="005A4015">
        <w:rPr>
          <w:rStyle w:val="HideTWBExt"/>
          <w:color w:val="auto"/>
        </w:rPr>
        <w:t>&lt;/NumAm&gt;</w:t>
      </w:r>
    </w:p>
    <w:p w14:paraId="7F8A40A5" w14:textId="77777777" w:rsidR="00CF0E25" w:rsidRPr="005A4015" w:rsidRDefault="00CF0E25" w:rsidP="00CF0E25">
      <w:pPr>
        <w:pStyle w:val="NormalBold"/>
      </w:pPr>
      <w:r w:rsidRPr="005A4015">
        <w:rPr>
          <w:rStyle w:val="HideTWBExt"/>
          <w:b w:val="0"/>
          <w:color w:val="auto"/>
        </w:rPr>
        <w:t>&lt;RepeatBlock-By&gt;&lt;Members&gt;</w:t>
      </w:r>
      <w:r w:rsidRPr="005A4015">
        <w:t>András Tivadar Kulja</w:t>
      </w:r>
      <w:r w:rsidRPr="005A4015">
        <w:rPr>
          <w:rStyle w:val="HideTWBExt"/>
          <w:b w:val="0"/>
          <w:color w:val="auto"/>
        </w:rPr>
        <w:t>&lt;/Members&gt;</w:t>
      </w:r>
    </w:p>
    <w:p w14:paraId="75DEE443" w14:textId="77777777" w:rsidR="00CF0E25" w:rsidRPr="005A4015" w:rsidRDefault="00CF0E25" w:rsidP="00CF0E25">
      <w:pPr>
        <w:pStyle w:val="NormalBold"/>
      </w:pPr>
      <w:r w:rsidRPr="005A4015">
        <w:rPr>
          <w:rStyle w:val="HideTWBExt"/>
          <w:b w:val="0"/>
          <w:color w:val="auto"/>
        </w:rPr>
        <w:t>&lt;/RepeatBlock-By&gt;</w:t>
      </w:r>
    </w:p>
    <w:p w14:paraId="02E7D4F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2E15CCD" w14:textId="77777777" w:rsidR="00CF0E25" w:rsidRPr="005A4015" w:rsidRDefault="00CF0E25" w:rsidP="00CF0E25">
      <w:pPr>
        <w:pStyle w:val="NormalBold"/>
      </w:pPr>
      <w:r w:rsidRPr="005A4015">
        <w:rPr>
          <w:rStyle w:val="HideTWBExt"/>
          <w:color w:val="auto"/>
        </w:rPr>
        <w:t>&lt;Article&gt;</w:t>
      </w:r>
      <w:r w:rsidRPr="005A4015">
        <w:t>Punkt 8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3409341" w14:textId="77777777" w:rsidTr="00597D43">
        <w:trPr>
          <w:trHeight w:hRule="exact" w:val="240"/>
          <w:jc w:val="center"/>
        </w:trPr>
        <w:tc>
          <w:tcPr>
            <w:tcW w:w="9752" w:type="dxa"/>
            <w:gridSpan w:val="2"/>
            <w:tcBorders>
              <w:top w:val="nil"/>
              <w:left w:val="nil"/>
              <w:bottom w:val="nil"/>
              <w:right w:val="nil"/>
            </w:tcBorders>
          </w:tcPr>
          <w:p w14:paraId="6AB1D4E0" w14:textId="77777777" w:rsidR="00CF0E25" w:rsidRPr="005A4015" w:rsidRDefault="00CF0E25" w:rsidP="00597D43"/>
        </w:tc>
      </w:tr>
      <w:tr w:rsidR="00CF0E25" w:rsidRPr="005A4015" w14:paraId="6E0A1134" w14:textId="77777777" w:rsidTr="00597D43">
        <w:trPr>
          <w:trHeight w:val="240"/>
          <w:jc w:val="center"/>
        </w:trPr>
        <w:tc>
          <w:tcPr>
            <w:tcW w:w="4876" w:type="dxa"/>
            <w:tcBorders>
              <w:top w:val="nil"/>
              <w:left w:val="nil"/>
              <w:bottom w:val="nil"/>
              <w:right w:val="nil"/>
            </w:tcBorders>
          </w:tcPr>
          <w:p w14:paraId="1F5E0473"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4DD6F77" w14:textId="77777777" w:rsidR="00CF0E25" w:rsidRPr="005A4015" w:rsidRDefault="00CF0E25" w:rsidP="00597D43">
            <w:pPr>
              <w:pStyle w:val="AmColumnHeading"/>
            </w:pPr>
            <w:r w:rsidRPr="005A4015">
              <w:t>Ændringsforslag</w:t>
            </w:r>
          </w:p>
        </w:tc>
      </w:tr>
      <w:tr w:rsidR="00CF0E25" w:rsidRPr="005A4015" w14:paraId="6353E8AC" w14:textId="77777777" w:rsidTr="00597D43">
        <w:trPr>
          <w:jc w:val="center"/>
        </w:trPr>
        <w:tc>
          <w:tcPr>
            <w:tcW w:w="4876" w:type="dxa"/>
            <w:tcBorders>
              <w:top w:val="nil"/>
              <w:left w:val="nil"/>
              <w:bottom w:val="nil"/>
              <w:right w:val="nil"/>
            </w:tcBorders>
          </w:tcPr>
          <w:p w14:paraId="1342E42A" w14:textId="77777777" w:rsidR="00CF0E25" w:rsidRPr="005A4015" w:rsidRDefault="00CF0E25" w:rsidP="00597D43">
            <w:pPr>
              <w:pStyle w:val="Normal6a"/>
            </w:pPr>
          </w:p>
        </w:tc>
        <w:tc>
          <w:tcPr>
            <w:tcW w:w="4876" w:type="dxa"/>
            <w:tcBorders>
              <w:top w:val="nil"/>
              <w:left w:val="nil"/>
              <w:bottom w:val="nil"/>
              <w:right w:val="nil"/>
            </w:tcBorders>
          </w:tcPr>
          <w:p w14:paraId="0837E4DF" w14:textId="77777777" w:rsidR="00CF0E25" w:rsidRPr="005A4015" w:rsidRDefault="00CF0E25" w:rsidP="00597D43">
            <w:pPr>
              <w:pStyle w:val="Normal6a"/>
            </w:pPr>
            <w:r w:rsidRPr="005A4015">
              <w:rPr>
                <w:b/>
                <w:i/>
              </w:rPr>
              <w:t>8a.</w:t>
            </w:r>
            <w:r w:rsidRPr="005A4015">
              <w:tab/>
            </w:r>
            <w:r w:rsidRPr="005A4015">
              <w:rPr>
                <w:b/>
                <w:i/>
              </w:rPr>
              <w:t>opfordrer til udveksling af bedste praksis om screening og strategier for tidlig påvisning af sjældne sygdomme, herunder målrettede screeningsprogrammer, og fremhæver vigtigheden af at genkende tidlige tegn og symptomer inden for forskellige lægelige discipliner, herunder pædiatri, neurologi, dermatologi, metabolisk medicin og oftalmologi;</w:t>
            </w:r>
          </w:p>
        </w:tc>
      </w:tr>
    </w:tbl>
    <w:p w14:paraId="2511E80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AFF0A58" w14:textId="77777777" w:rsidR="00CF0E25" w:rsidRPr="005A4015" w:rsidRDefault="00CF0E25" w:rsidP="00CF0E25">
      <w:r w:rsidRPr="005A4015">
        <w:rPr>
          <w:rStyle w:val="HideTWBExt"/>
          <w:color w:val="auto"/>
        </w:rPr>
        <w:t>&lt;/Amend&gt;</w:t>
      </w:r>
    </w:p>
    <w:p w14:paraId="5132F95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139</w:t>
      </w:r>
      <w:r w:rsidRPr="005A4015">
        <w:rPr>
          <w:rStyle w:val="HideTWBExt"/>
          <w:color w:val="auto"/>
        </w:rPr>
        <w:t>&lt;/NumAm&gt;</w:t>
      </w:r>
    </w:p>
    <w:p w14:paraId="2B938FF0"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 Stine Bosse</w:t>
      </w:r>
      <w:r w:rsidRPr="005A4015">
        <w:rPr>
          <w:rStyle w:val="HideTWBExt"/>
          <w:b w:val="0"/>
          <w:color w:val="auto"/>
        </w:rPr>
        <w:t>&lt;/Members&gt;</w:t>
      </w:r>
    </w:p>
    <w:p w14:paraId="5705B929" w14:textId="77777777" w:rsidR="00CF0E25" w:rsidRPr="005A4015" w:rsidRDefault="00CF0E25" w:rsidP="00CF0E25">
      <w:pPr>
        <w:pStyle w:val="NormalBold"/>
      </w:pPr>
      <w:r w:rsidRPr="005A4015">
        <w:rPr>
          <w:rStyle w:val="HideTWBExt"/>
          <w:b w:val="0"/>
          <w:color w:val="auto"/>
        </w:rPr>
        <w:t>&lt;/RepeatBlock-By&gt;</w:t>
      </w:r>
    </w:p>
    <w:p w14:paraId="119D44F8"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96BA739" w14:textId="77777777" w:rsidR="00CF0E25" w:rsidRPr="005A4015" w:rsidRDefault="00CF0E25" w:rsidP="00CF0E25">
      <w:pPr>
        <w:pStyle w:val="NormalBold"/>
      </w:pPr>
      <w:r w:rsidRPr="005A4015">
        <w:rPr>
          <w:rStyle w:val="HideTWBExt"/>
          <w:color w:val="auto"/>
        </w:rPr>
        <w:t>&lt;Article&gt;</w:t>
      </w:r>
      <w:r w:rsidRPr="005A4015">
        <w:t>Punkt 9</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92E2CE8" w14:textId="77777777" w:rsidTr="00597D43">
        <w:trPr>
          <w:trHeight w:hRule="exact" w:val="240"/>
          <w:jc w:val="center"/>
        </w:trPr>
        <w:tc>
          <w:tcPr>
            <w:tcW w:w="9752" w:type="dxa"/>
            <w:gridSpan w:val="2"/>
            <w:tcBorders>
              <w:top w:val="nil"/>
              <w:left w:val="nil"/>
              <w:bottom w:val="nil"/>
              <w:right w:val="nil"/>
            </w:tcBorders>
          </w:tcPr>
          <w:p w14:paraId="11FB1A57" w14:textId="77777777" w:rsidR="00CF0E25" w:rsidRPr="005A4015" w:rsidRDefault="00CF0E25" w:rsidP="00597D43"/>
        </w:tc>
      </w:tr>
      <w:tr w:rsidR="00CF0E25" w:rsidRPr="005A4015" w14:paraId="63867921" w14:textId="77777777" w:rsidTr="00597D43">
        <w:trPr>
          <w:trHeight w:val="240"/>
          <w:jc w:val="center"/>
        </w:trPr>
        <w:tc>
          <w:tcPr>
            <w:tcW w:w="4876" w:type="dxa"/>
            <w:tcBorders>
              <w:top w:val="nil"/>
              <w:left w:val="nil"/>
              <w:bottom w:val="nil"/>
              <w:right w:val="nil"/>
            </w:tcBorders>
          </w:tcPr>
          <w:p w14:paraId="2B7DAE0E"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F8B0689" w14:textId="77777777" w:rsidR="00CF0E25" w:rsidRPr="005A4015" w:rsidRDefault="00CF0E25" w:rsidP="00597D43">
            <w:pPr>
              <w:pStyle w:val="AmColumnHeading"/>
            </w:pPr>
            <w:r w:rsidRPr="005A4015">
              <w:t>Ændringsforslag</w:t>
            </w:r>
          </w:p>
        </w:tc>
      </w:tr>
      <w:tr w:rsidR="00CF0E25" w:rsidRPr="005A4015" w14:paraId="3825ECD1" w14:textId="77777777" w:rsidTr="00597D43">
        <w:trPr>
          <w:jc w:val="center"/>
        </w:trPr>
        <w:tc>
          <w:tcPr>
            <w:tcW w:w="4876" w:type="dxa"/>
            <w:tcBorders>
              <w:top w:val="nil"/>
              <w:left w:val="nil"/>
              <w:bottom w:val="nil"/>
              <w:right w:val="nil"/>
            </w:tcBorders>
          </w:tcPr>
          <w:p w14:paraId="38E1CC24" w14:textId="77777777" w:rsidR="00CF0E25" w:rsidRPr="005A4015" w:rsidRDefault="00CF0E25" w:rsidP="00597D43">
            <w:pPr>
              <w:pStyle w:val="Normal6a"/>
            </w:pPr>
            <w:r w:rsidRPr="005A4015">
              <w:t>9.</w:t>
            </w:r>
            <w:r w:rsidRPr="005A4015">
              <w:tab/>
            </w:r>
            <w:r w:rsidRPr="005A4015">
              <w:rPr>
                <w:b/>
                <w:i/>
              </w:rPr>
              <w:t>støtter øget</w:t>
            </w:r>
            <w:r w:rsidRPr="005A4015">
              <w:t xml:space="preserve"> brug af genomiske og avancerede diagnostiske teknologier, telemedicin og digitale værktøjer, der letter grænseoverskridende diagnosticering;</w:t>
            </w:r>
          </w:p>
        </w:tc>
        <w:tc>
          <w:tcPr>
            <w:tcW w:w="4876" w:type="dxa"/>
            <w:tcBorders>
              <w:top w:val="nil"/>
              <w:left w:val="nil"/>
              <w:bottom w:val="nil"/>
              <w:right w:val="nil"/>
            </w:tcBorders>
          </w:tcPr>
          <w:p w14:paraId="49616329" w14:textId="77777777" w:rsidR="00CF0E25" w:rsidRPr="005A4015" w:rsidRDefault="00CF0E25" w:rsidP="00597D43">
            <w:pPr>
              <w:pStyle w:val="Normal6a"/>
            </w:pPr>
            <w:r w:rsidRPr="005A4015">
              <w:t>9.</w:t>
            </w:r>
            <w:r w:rsidRPr="005A4015">
              <w:tab/>
            </w:r>
            <w:r w:rsidRPr="005A4015">
              <w:rPr>
                <w:b/>
                <w:i/>
              </w:rPr>
              <w:t>opfordrer indtrængende til udbredt</w:t>
            </w:r>
            <w:r w:rsidRPr="005A4015">
              <w:t xml:space="preserve"> brug af genomiske og avancerede diagnostiske teknologier, telemedicin og digitale værktøjer, der letter grænseoverskridende diagnosticering</w:t>
            </w:r>
            <w:r w:rsidRPr="005A4015">
              <w:rPr>
                <w:b/>
                <w:i/>
              </w:rPr>
              <w:t>, og opfordrer til lige adgang til sådanne teknologier blandt og i medlemsstaterne sideløbende med systematisk overvågning af uligheder i adgang og gennemførelse</w:t>
            </w:r>
            <w:r w:rsidRPr="005A4015">
              <w:t>;</w:t>
            </w:r>
          </w:p>
        </w:tc>
      </w:tr>
    </w:tbl>
    <w:p w14:paraId="21FAEE5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297107F" w14:textId="77777777" w:rsidR="00CF0E25" w:rsidRPr="005A4015" w:rsidRDefault="00CF0E25" w:rsidP="00CF0E25">
      <w:r w:rsidRPr="005A4015">
        <w:rPr>
          <w:rStyle w:val="HideTWBExt"/>
          <w:color w:val="auto"/>
        </w:rPr>
        <w:t>&lt;/Amend&gt;</w:t>
      </w:r>
    </w:p>
    <w:p w14:paraId="1E42EEF6"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140</w:t>
      </w:r>
      <w:r w:rsidRPr="005A4015">
        <w:rPr>
          <w:rStyle w:val="HideTWBExt"/>
          <w:color w:val="auto"/>
        </w:rPr>
        <w:t>&lt;/NumAm&gt;</w:t>
      </w:r>
    </w:p>
    <w:p w14:paraId="08D60A25"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164FD874" w14:textId="77777777" w:rsidR="00CF0E25" w:rsidRPr="005A4015" w:rsidRDefault="00CF0E25" w:rsidP="00CF0E25">
      <w:pPr>
        <w:pStyle w:val="NormalBold"/>
      </w:pPr>
      <w:r w:rsidRPr="005A4015">
        <w:rPr>
          <w:rStyle w:val="HideTWBExt"/>
          <w:b w:val="0"/>
          <w:color w:val="auto"/>
        </w:rPr>
        <w:t>&lt;/RepeatBlock-By&gt;</w:t>
      </w:r>
    </w:p>
    <w:p w14:paraId="102F97A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CD9E6BE" w14:textId="77777777" w:rsidR="00CF0E25" w:rsidRPr="005A4015" w:rsidRDefault="00CF0E25" w:rsidP="00CF0E25">
      <w:pPr>
        <w:pStyle w:val="NormalBold"/>
      </w:pPr>
      <w:r w:rsidRPr="005A4015">
        <w:rPr>
          <w:rStyle w:val="HideTWBExt"/>
          <w:color w:val="auto"/>
        </w:rPr>
        <w:t>&lt;Article&gt;</w:t>
      </w:r>
      <w:r w:rsidRPr="005A4015">
        <w:t>Punkt 9</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8EA6ADC" w14:textId="77777777" w:rsidTr="00597D43">
        <w:trPr>
          <w:trHeight w:hRule="exact" w:val="240"/>
          <w:jc w:val="center"/>
        </w:trPr>
        <w:tc>
          <w:tcPr>
            <w:tcW w:w="9752" w:type="dxa"/>
            <w:gridSpan w:val="2"/>
            <w:tcBorders>
              <w:top w:val="nil"/>
              <w:left w:val="nil"/>
              <w:bottom w:val="nil"/>
              <w:right w:val="nil"/>
            </w:tcBorders>
          </w:tcPr>
          <w:p w14:paraId="1E75D148" w14:textId="77777777" w:rsidR="00CF0E25" w:rsidRPr="005A4015" w:rsidRDefault="00CF0E25" w:rsidP="00597D43"/>
        </w:tc>
      </w:tr>
      <w:tr w:rsidR="00CF0E25" w:rsidRPr="005A4015" w14:paraId="4B7AD15F" w14:textId="77777777" w:rsidTr="00597D43">
        <w:trPr>
          <w:trHeight w:val="240"/>
          <w:jc w:val="center"/>
        </w:trPr>
        <w:tc>
          <w:tcPr>
            <w:tcW w:w="4876" w:type="dxa"/>
            <w:tcBorders>
              <w:top w:val="nil"/>
              <w:left w:val="nil"/>
              <w:bottom w:val="nil"/>
              <w:right w:val="nil"/>
            </w:tcBorders>
          </w:tcPr>
          <w:p w14:paraId="44123A23"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A4D1DBF" w14:textId="77777777" w:rsidR="00CF0E25" w:rsidRPr="005A4015" w:rsidRDefault="00CF0E25" w:rsidP="00597D43">
            <w:pPr>
              <w:pStyle w:val="AmColumnHeading"/>
            </w:pPr>
            <w:r w:rsidRPr="005A4015">
              <w:t>Ændringsforslag</w:t>
            </w:r>
          </w:p>
        </w:tc>
      </w:tr>
      <w:tr w:rsidR="00CF0E25" w:rsidRPr="005A4015" w14:paraId="10C35288" w14:textId="77777777" w:rsidTr="00597D43">
        <w:trPr>
          <w:jc w:val="center"/>
        </w:trPr>
        <w:tc>
          <w:tcPr>
            <w:tcW w:w="4876" w:type="dxa"/>
            <w:tcBorders>
              <w:top w:val="nil"/>
              <w:left w:val="nil"/>
              <w:bottom w:val="nil"/>
              <w:right w:val="nil"/>
            </w:tcBorders>
          </w:tcPr>
          <w:p w14:paraId="41BF1110" w14:textId="77777777" w:rsidR="00CF0E25" w:rsidRPr="005A4015" w:rsidRDefault="00CF0E25" w:rsidP="00597D43">
            <w:pPr>
              <w:pStyle w:val="Normal6a"/>
            </w:pPr>
            <w:r w:rsidRPr="005A4015">
              <w:t>9.</w:t>
            </w:r>
            <w:r w:rsidRPr="005A4015">
              <w:tab/>
              <w:t>støtter øget brug af genomiske og avancerede diagnostiske teknologier, telemedicin og digitale værktøjer</w:t>
            </w:r>
            <w:r w:rsidRPr="005A4015">
              <w:rPr>
                <w:b/>
                <w:i/>
              </w:rPr>
              <w:t>, der letter</w:t>
            </w:r>
            <w:r w:rsidRPr="005A4015">
              <w:t xml:space="preserve"> grænseoverskridende diagnosticering;</w:t>
            </w:r>
          </w:p>
        </w:tc>
        <w:tc>
          <w:tcPr>
            <w:tcW w:w="4876" w:type="dxa"/>
            <w:tcBorders>
              <w:top w:val="nil"/>
              <w:left w:val="nil"/>
              <w:bottom w:val="nil"/>
              <w:right w:val="nil"/>
            </w:tcBorders>
          </w:tcPr>
          <w:p w14:paraId="59FE6DB3" w14:textId="686573FC" w:rsidR="00CF0E25" w:rsidRPr="005A4015" w:rsidRDefault="00CF0E25" w:rsidP="00192A35">
            <w:pPr>
              <w:pStyle w:val="Normal6a"/>
            </w:pPr>
            <w:r w:rsidRPr="005A4015">
              <w:t>9.</w:t>
            </w:r>
            <w:r w:rsidRPr="005A4015">
              <w:tab/>
              <w:t>støtter øget brug af genomiske og avancerede diagnostiske teknologier</w:t>
            </w:r>
            <w:r w:rsidRPr="005A4015">
              <w:rPr>
                <w:b/>
                <w:i/>
              </w:rPr>
              <w:t>, herunder den nye generation af sekventering</w:t>
            </w:r>
            <w:r w:rsidRPr="005A4015">
              <w:t xml:space="preserve">, </w:t>
            </w:r>
            <w:r w:rsidRPr="005A4015">
              <w:rPr>
                <w:b/>
                <w:i/>
              </w:rPr>
              <w:t>multiomiktilgange og andre specialiserede diagnoseværktøjer samt</w:t>
            </w:r>
            <w:r w:rsidRPr="005A4015">
              <w:t xml:space="preserve"> telemedicin og digitale værktøjer </w:t>
            </w:r>
            <w:r w:rsidRPr="005A4015">
              <w:rPr>
                <w:b/>
                <w:i/>
              </w:rPr>
              <w:t>med henblik på at opnå rettidige diagnoser og fremme</w:t>
            </w:r>
            <w:r w:rsidRPr="005A4015">
              <w:t xml:space="preserve"> grænseoverskridende diagnosticering;</w:t>
            </w:r>
          </w:p>
        </w:tc>
      </w:tr>
    </w:tbl>
    <w:p w14:paraId="3041F17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CD935B3" w14:textId="77777777" w:rsidR="00CF0E25" w:rsidRPr="005A4015" w:rsidRDefault="00CF0E25" w:rsidP="00CF0E25">
      <w:r w:rsidRPr="005A4015">
        <w:rPr>
          <w:rStyle w:val="HideTWBExt"/>
          <w:color w:val="auto"/>
        </w:rPr>
        <w:t>&lt;/Amend&gt;</w:t>
      </w:r>
    </w:p>
    <w:p w14:paraId="79841EAA"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141</w:t>
      </w:r>
      <w:r w:rsidRPr="005A4015">
        <w:rPr>
          <w:rStyle w:val="HideTWBExt"/>
          <w:color w:val="auto"/>
        </w:rPr>
        <w:t>&lt;/NumAm&gt;</w:t>
      </w:r>
    </w:p>
    <w:p w14:paraId="5C9950F9"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00C44BFC" w14:textId="77777777" w:rsidR="00CF0E25" w:rsidRPr="005A4015" w:rsidRDefault="00CF0E25" w:rsidP="00CF0E25">
      <w:pPr>
        <w:pStyle w:val="NormalBold"/>
      </w:pPr>
      <w:r w:rsidRPr="005A4015">
        <w:rPr>
          <w:rStyle w:val="HideTWBExt"/>
          <w:b w:val="0"/>
          <w:color w:val="auto"/>
        </w:rPr>
        <w:t>&lt;/RepeatBlock-By&gt;</w:t>
      </w:r>
    </w:p>
    <w:p w14:paraId="05A3A8C4"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28E0CBE" w14:textId="77777777" w:rsidR="00CF0E25" w:rsidRPr="005A4015" w:rsidRDefault="00CF0E25" w:rsidP="00CF0E25">
      <w:pPr>
        <w:pStyle w:val="NormalBold"/>
      </w:pPr>
      <w:r w:rsidRPr="005A4015">
        <w:rPr>
          <w:rStyle w:val="HideTWBExt"/>
          <w:color w:val="auto"/>
        </w:rPr>
        <w:t>&lt;Article&gt;</w:t>
      </w:r>
      <w:r w:rsidRPr="005A4015">
        <w:t>Punkt 9</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17C1402" w14:textId="77777777" w:rsidTr="00597D43">
        <w:trPr>
          <w:trHeight w:hRule="exact" w:val="240"/>
          <w:jc w:val="center"/>
        </w:trPr>
        <w:tc>
          <w:tcPr>
            <w:tcW w:w="9752" w:type="dxa"/>
            <w:gridSpan w:val="2"/>
            <w:tcBorders>
              <w:top w:val="nil"/>
              <w:left w:val="nil"/>
              <w:bottom w:val="nil"/>
              <w:right w:val="nil"/>
            </w:tcBorders>
          </w:tcPr>
          <w:p w14:paraId="4E8BBA6F" w14:textId="77777777" w:rsidR="00CF0E25" w:rsidRPr="005A4015" w:rsidRDefault="00CF0E25" w:rsidP="00597D43"/>
        </w:tc>
      </w:tr>
      <w:tr w:rsidR="00CF0E25" w:rsidRPr="005A4015" w14:paraId="4E88C250" w14:textId="77777777" w:rsidTr="00597D43">
        <w:trPr>
          <w:trHeight w:val="240"/>
          <w:jc w:val="center"/>
        </w:trPr>
        <w:tc>
          <w:tcPr>
            <w:tcW w:w="4876" w:type="dxa"/>
            <w:tcBorders>
              <w:top w:val="nil"/>
              <w:left w:val="nil"/>
              <w:bottom w:val="nil"/>
              <w:right w:val="nil"/>
            </w:tcBorders>
          </w:tcPr>
          <w:p w14:paraId="701868D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37AF152" w14:textId="77777777" w:rsidR="00CF0E25" w:rsidRPr="005A4015" w:rsidRDefault="00CF0E25" w:rsidP="00597D43">
            <w:pPr>
              <w:pStyle w:val="AmColumnHeading"/>
            </w:pPr>
            <w:r w:rsidRPr="005A4015">
              <w:t>Ændringsforslag</w:t>
            </w:r>
          </w:p>
        </w:tc>
      </w:tr>
      <w:tr w:rsidR="00CF0E25" w:rsidRPr="005A4015" w14:paraId="4229D0A3" w14:textId="77777777" w:rsidTr="00597D43">
        <w:trPr>
          <w:jc w:val="center"/>
        </w:trPr>
        <w:tc>
          <w:tcPr>
            <w:tcW w:w="4876" w:type="dxa"/>
            <w:tcBorders>
              <w:top w:val="nil"/>
              <w:left w:val="nil"/>
              <w:bottom w:val="nil"/>
              <w:right w:val="nil"/>
            </w:tcBorders>
          </w:tcPr>
          <w:p w14:paraId="6F9343B6" w14:textId="77777777" w:rsidR="00CF0E25" w:rsidRPr="005A4015" w:rsidRDefault="00CF0E25" w:rsidP="00597D43">
            <w:pPr>
              <w:pStyle w:val="Normal6a"/>
            </w:pPr>
            <w:r w:rsidRPr="005A4015">
              <w:t>9.</w:t>
            </w:r>
            <w:r w:rsidRPr="005A4015">
              <w:tab/>
              <w:t xml:space="preserve">støtter øget brug af genomiske og avancerede diagnostiske teknologier, telemedicin og digitale værktøjer, der </w:t>
            </w:r>
            <w:r w:rsidRPr="005A4015">
              <w:rPr>
                <w:b/>
                <w:i/>
              </w:rPr>
              <w:t>letter</w:t>
            </w:r>
            <w:r w:rsidRPr="005A4015">
              <w:t xml:space="preserve"> grænseoverskridende diagnosticering;</w:t>
            </w:r>
          </w:p>
        </w:tc>
        <w:tc>
          <w:tcPr>
            <w:tcW w:w="4876" w:type="dxa"/>
            <w:tcBorders>
              <w:top w:val="nil"/>
              <w:left w:val="nil"/>
              <w:bottom w:val="nil"/>
              <w:right w:val="nil"/>
            </w:tcBorders>
          </w:tcPr>
          <w:p w14:paraId="7F999659" w14:textId="77777777" w:rsidR="00CF0E25" w:rsidRPr="005A4015" w:rsidRDefault="00CF0E25" w:rsidP="00597D43">
            <w:pPr>
              <w:pStyle w:val="Normal6a"/>
            </w:pPr>
            <w:r w:rsidRPr="005A4015">
              <w:t>9.</w:t>
            </w:r>
            <w:r w:rsidRPr="005A4015">
              <w:tab/>
              <w:t xml:space="preserve">støtter øget brug af genomiske og avancerede diagnostiske teknologier, telemedicin og digitale værktøjer, </w:t>
            </w:r>
            <w:r w:rsidRPr="005A4015">
              <w:rPr>
                <w:b/>
                <w:i/>
              </w:rPr>
              <w:t>herunder værktøjer til at støtte beslutningstagning, som er tilgængelige for fagfolk inden for primær behandling, for at fremme tidlig reaktion på symptomer og henvisning samt fremme</w:t>
            </w:r>
            <w:r w:rsidRPr="005A4015">
              <w:t xml:space="preserve"> grænseoverskridende diagnosticering;</w:t>
            </w:r>
          </w:p>
        </w:tc>
      </w:tr>
    </w:tbl>
    <w:p w14:paraId="5935E43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381EF00" w14:textId="77777777" w:rsidR="00CF0E25" w:rsidRPr="005A4015" w:rsidRDefault="00CF0E25" w:rsidP="00CF0E25">
      <w:r w:rsidRPr="005A4015">
        <w:rPr>
          <w:rStyle w:val="HideTWBExt"/>
          <w:color w:val="auto"/>
        </w:rPr>
        <w:t>&lt;/Amend&gt;</w:t>
      </w:r>
    </w:p>
    <w:p w14:paraId="54567D8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142</w:t>
      </w:r>
      <w:r w:rsidRPr="005A4015">
        <w:rPr>
          <w:rStyle w:val="HideTWBExt"/>
          <w:color w:val="auto"/>
        </w:rPr>
        <w:t>&lt;/NumAm&gt;</w:t>
      </w:r>
    </w:p>
    <w:p w14:paraId="1519CDBB"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19F628D2"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1388C860" w14:textId="77777777" w:rsidR="00CF0E25" w:rsidRPr="005A4015" w:rsidRDefault="00CF0E25" w:rsidP="00CF0E25">
      <w:pPr>
        <w:pStyle w:val="NormalBold"/>
      </w:pPr>
      <w:r w:rsidRPr="005A4015">
        <w:rPr>
          <w:rStyle w:val="HideTWBExt"/>
          <w:b w:val="0"/>
          <w:color w:val="auto"/>
        </w:rPr>
        <w:t>&lt;/RepeatBlock-By&gt;</w:t>
      </w:r>
    </w:p>
    <w:p w14:paraId="017BB451"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1C125B3" w14:textId="77777777" w:rsidR="00CF0E25" w:rsidRPr="005A4015" w:rsidRDefault="00CF0E25" w:rsidP="00CF0E25">
      <w:pPr>
        <w:pStyle w:val="NormalBold"/>
      </w:pPr>
      <w:r w:rsidRPr="005A4015">
        <w:rPr>
          <w:rStyle w:val="HideTWBExt"/>
          <w:color w:val="auto"/>
        </w:rPr>
        <w:t>&lt;Article&gt;</w:t>
      </w:r>
      <w:r w:rsidRPr="005A4015">
        <w:t>Punkt 9</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C8A53AF" w14:textId="77777777" w:rsidTr="00597D43">
        <w:trPr>
          <w:trHeight w:hRule="exact" w:val="240"/>
          <w:jc w:val="center"/>
        </w:trPr>
        <w:tc>
          <w:tcPr>
            <w:tcW w:w="9752" w:type="dxa"/>
            <w:gridSpan w:val="2"/>
            <w:tcBorders>
              <w:top w:val="nil"/>
              <w:left w:val="nil"/>
              <w:bottom w:val="nil"/>
              <w:right w:val="nil"/>
            </w:tcBorders>
          </w:tcPr>
          <w:p w14:paraId="69D00630" w14:textId="77777777" w:rsidR="00CF0E25" w:rsidRPr="005A4015" w:rsidRDefault="00CF0E25" w:rsidP="00597D43"/>
        </w:tc>
      </w:tr>
      <w:tr w:rsidR="00CF0E25" w:rsidRPr="005A4015" w14:paraId="3E7139B7" w14:textId="77777777" w:rsidTr="00597D43">
        <w:trPr>
          <w:trHeight w:val="240"/>
          <w:jc w:val="center"/>
        </w:trPr>
        <w:tc>
          <w:tcPr>
            <w:tcW w:w="4876" w:type="dxa"/>
            <w:tcBorders>
              <w:top w:val="nil"/>
              <w:left w:val="nil"/>
              <w:bottom w:val="nil"/>
              <w:right w:val="nil"/>
            </w:tcBorders>
          </w:tcPr>
          <w:p w14:paraId="11B955EA"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E21B6DF" w14:textId="77777777" w:rsidR="00CF0E25" w:rsidRPr="005A4015" w:rsidRDefault="00CF0E25" w:rsidP="00597D43">
            <w:pPr>
              <w:pStyle w:val="AmColumnHeading"/>
            </w:pPr>
            <w:r w:rsidRPr="005A4015">
              <w:t>Ændringsforslag</w:t>
            </w:r>
          </w:p>
        </w:tc>
      </w:tr>
      <w:tr w:rsidR="00CF0E25" w:rsidRPr="005A4015" w14:paraId="42A47A8A" w14:textId="77777777" w:rsidTr="00597D43">
        <w:trPr>
          <w:jc w:val="center"/>
        </w:trPr>
        <w:tc>
          <w:tcPr>
            <w:tcW w:w="4876" w:type="dxa"/>
            <w:tcBorders>
              <w:top w:val="nil"/>
              <w:left w:val="nil"/>
              <w:bottom w:val="nil"/>
              <w:right w:val="nil"/>
            </w:tcBorders>
          </w:tcPr>
          <w:p w14:paraId="18BFFDDF" w14:textId="77777777" w:rsidR="00CF0E25" w:rsidRPr="005A4015" w:rsidRDefault="00CF0E25" w:rsidP="00597D43">
            <w:pPr>
              <w:pStyle w:val="Normal6a"/>
            </w:pPr>
            <w:r w:rsidRPr="005A4015">
              <w:t>9.</w:t>
            </w:r>
            <w:r w:rsidRPr="005A4015">
              <w:tab/>
              <w:t xml:space="preserve">støtter øget brug af genomiske og avancerede diagnostiske teknologier, telemedicin og digitale værktøjer, </w:t>
            </w:r>
            <w:r w:rsidRPr="005A4015">
              <w:rPr>
                <w:b/>
                <w:i/>
              </w:rPr>
              <w:t>der letter</w:t>
            </w:r>
            <w:r w:rsidRPr="005A4015">
              <w:t xml:space="preserve"> grænseoverskridende </w:t>
            </w:r>
            <w:r w:rsidRPr="005A4015">
              <w:rPr>
                <w:b/>
                <w:i/>
              </w:rPr>
              <w:t>diagnosticering</w:t>
            </w:r>
            <w:r w:rsidRPr="005A4015">
              <w:t>;</w:t>
            </w:r>
          </w:p>
        </w:tc>
        <w:tc>
          <w:tcPr>
            <w:tcW w:w="4876" w:type="dxa"/>
            <w:tcBorders>
              <w:top w:val="nil"/>
              <w:left w:val="nil"/>
              <w:bottom w:val="nil"/>
              <w:right w:val="nil"/>
            </w:tcBorders>
          </w:tcPr>
          <w:p w14:paraId="187B0611" w14:textId="77777777" w:rsidR="00CF0E25" w:rsidRPr="005A4015" w:rsidRDefault="00CF0E25" w:rsidP="00597D43">
            <w:pPr>
              <w:pStyle w:val="Normal6a"/>
            </w:pPr>
            <w:r w:rsidRPr="005A4015">
              <w:t>9.</w:t>
            </w:r>
            <w:r w:rsidRPr="005A4015">
              <w:tab/>
              <w:t xml:space="preserve">støtter øget brug af genomiske og avancerede diagnostiske teknologier, telemedicin og digitale værktøjer </w:t>
            </w:r>
            <w:r w:rsidRPr="005A4015">
              <w:rPr>
                <w:b/>
                <w:i/>
              </w:rPr>
              <w:t>for at fremme hurtigere og mere nøjagtige</w:t>
            </w:r>
            <w:r w:rsidRPr="005A4015">
              <w:t xml:space="preserve"> grænseoverskridende </w:t>
            </w:r>
            <w:r w:rsidRPr="005A4015">
              <w:rPr>
                <w:b/>
                <w:i/>
              </w:rPr>
              <w:t>diagnoser i fuld overensstemmelse med forordning (EU) 2024/1689, (EU) 2016/679 og (EU) 2025/327</w:t>
            </w:r>
            <w:r w:rsidRPr="005A4015">
              <w:t>;</w:t>
            </w:r>
          </w:p>
        </w:tc>
      </w:tr>
    </w:tbl>
    <w:p w14:paraId="3AFDDB1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7CB1531" w14:textId="77777777" w:rsidR="00CF0E25" w:rsidRPr="005A4015" w:rsidRDefault="00CF0E25" w:rsidP="00CF0E25">
      <w:r w:rsidRPr="005A4015">
        <w:rPr>
          <w:rStyle w:val="HideTWBExt"/>
          <w:color w:val="auto"/>
        </w:rPr>
        <w:t>&lt;/Amend&gt;</w:t>
      </w:r>
    </w:p>
    <w:p w14:paraId="4D43735A"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143</w:t>
      </w:r>
      <w:r w:rsidRPr="005A4015">
        <w:rPr>
          <w:rStyle w:val="HideTWBExt"/>
          <w:color w:val="auto"/>
        </w:rPr>
        <w:t>&lt;/NumAm&gt;</w:t>
      </w:r>
    </w:p>
    <w:p w14:paraId="2FAD29E6"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212D2D1B" w14:textId="77777777" w:rsidR="00CF0E25" w:rsidRPr="005A4015" w:rsidRDefault="00CF0E25" w:rsidP="00CF0E25">
      <w:pPr>
        <w:pStyle w:val="NormalBold"/>
      </w:pPr>
      <w:r w:rsidRPr="005A4015">
        <w:rPr>
          <w:rStyle w:val="HideTWBExt"/>
          <w:b w:val="0"/>
          <w:color w:val="auto"/>
        </w:rPr>
        <w:t>&lt;/RepeatBlock-By&gt;</w:t>
      </w:r>
    </w:p>
    <w:p w14:paraId="5D28226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7BC88BB" w14:textId="77777777" w:rsidR="00CF0E25" w:rsidRPr="005A4015" w:rsidRDefault="00CF0E25" w:rsidP="00CF0E25">
      <w:pPr>
        <w:pStyle w:val="NormalBold"/>
      </w:pPr>
      <w:r w:rsidRPr="005A4015">
        <w:rPr>
          <w:rStyle w:val="HideTWBExt"/>
          <w:color w:val="auto"/>
        </w:rPr>
        <w:t>&lt;Article&gt;</w:t>
      </w:r>
      <w:r w:rsidRPr="005A4015">
        <w:t>Punkt 9</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8580867" w14:textId="77777777" w:rsidTr="00597D43">
        <w:trPr>
          <w:trHeight w:hRule="exact" w:val="240"/>
          <w:jc w:val="center"/>
        </w:trPr>
        <w:tc>
          <w:tcPr>
            <w:tcW w:w="9752" w:type="dxa"/>
            <w:gridSpan w:val="2"/>
            <w:tcBorders>
              <w:top w:val="nil"/>
              <w:left w:val="nil"/>
              <w:bottom w:val="nil"/>
              <w:right w:val="nil"/>
            </w:tcBorders>
          </w:tcPr>
          <w:p w14:paraId="46D65A6E" w14:textId="77777777" w:rsidR="00CF0E25" w:rsidRPr="005A4015" w:rsidRDefault="00CF0E25" w:rsidP="00597D43"/>
        </w:tc>
      </w:tr>
      <w:tr w:rsidR="00CF0E25" w:rsidRPr="005A4015" w14:paraId="0A570C3B" w14:textId="77777777" w:rsidTr="00597D43">
        <w:trPr>
          <w:trHeight w:val="240"/>
          <w:jc w:val="center"/>
        </w:trPr>
        <w:tc>
          <w:tcPr>
            <w:tcW w:w="4876" w:type="dxa"/>
            <w:tcBorders>
              <w:top w:val="nil"/>
              <w:left w:val="nil"/>
              <w:bottom w:val="nil"/>
              <w:right w:val="nil"/>
            </w:tcBorders>
          </w:tcPr>
          <w:p w14:paraId="5447141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5DB54F5" w14:textId="77777777" w:rsidR="00CF0E25" w:rsidRPr="005A4015" w:rsidRDefault="00CF0E25" w:rsidP="00597D43">
            <w:pPr>
              <w:pStyle w:val="AmColumnHeading"/>
            </w:pPr>
            <w:r w:rsidRPr="005A4015">
              <w:t>Ændringsforslag</w:t>
            </w:r>
          </w:p>
        </w:tc>
      </w:tr>
      <w:tr w:rsidR="00CF0E25" w:rsidRPr="005A4015" w14:paraId="64E95C80" w14:textId="77777777" w:rsidTr="00597D43">
        <w:trPr>
          <w:jc w:val="center"/>
        </w:trPr>
        <w:tc>
          <w:tcPr>
            <w:tcW w:w="4876" w:type="dxa"/>
            <w:tcBorders>
              <w:top w:val="nil"/>
              <w:left w:val="nil"/>
              <w:bottom w:val="nil"/>
              <w:right w:val="nil"/>
            </w:tcBorders>
          </w:tcPr>
          <w:p w14:paraId="487CE303" w14:textId="77777777" w:rsidR="00CF0E25" w:rsidRPr="005A4015" w:rsidRDefault="00CF0E25" w:rsidP="00597D43">
            <w:pPr>
              <w:pStyle w:val="Normal6a"/>
            </w:pPr>
            <w:r w:rsidRPr="005A4015">
              <w:t>9.</w:t>
            </w:r>
            <w:r w:rsidRPr="005A4015">
              <w:tab/>
              <w:t xml:space="preserve">støtter øget brug af genomiske </w:t>
            </w:r>
            <w:r w:rsidRPr="005A4015">
              <w:rPr>
                <w:b/>
                <w:i/>
              </w:rPr>
              <w:t>og avancerede diagnostiske</w:t>
            </w:r>
            <w:r w:rsidRPr="005A4015">
              <w:t xml:space="preserve"> teknologier, telemedicin og digitale værktøjer, der letter grænseoverskridende </w:t>
            </w:r>
            <w:r w:rsidRPr="005A4015">
              <w:rPr>
                <w:b/>
                <w:i/>
              </w:rPr>
              <w:t>diagnosticering</w:t>
            </w:r>
            <w:r w:rsidRPr="005A4015">
              <w:t>;</w:t>
            </w:r>
          </w:p>
        </w:tc>
        <w:tc>
          <w:tcPr>
            <w:tcW w:w="4876" w:type="dxa"/>
            <w:tcBorders>
              <w:top w:val="nil"/>
              <w:left w:val="nil"/>
              <w:bottom w:val="nil"/>
              <w:right w:val="nil"/>
            </w:tcBorders>
          </w:tcPr>
          <w:p w14:paraId="7A1DD10A" w14:textId="77777777" w:rsidR="00CF0E25" w:rsidRPr="005A4015" w:rsidRDefault="00CF0E25" w:rsidP="00597D43">
            <w:pPr>
              <w:pStyle w:val="Normal6a"/>
            </w:pPr>
            <w:r w:rsidRPr="005A4015">
              <w:t>9.</w:t>
            </w:r>
            <w:r w:rsidRPr="005A4015">
              <w:tab/>
              <w:t xml:space="preserve">støtter øget brug af genomiske teknologier, </w:t>
            </w:r>
            <w:r w:rsidRPr="005A4015">
              <w:rPr>
                <w:b/>
                <w:i/>
              </w:rPr>
              <w:t>avanceret diagnostik,</w:t>
            </w:r>
            <w:r w:rsidRPr="005A4015">
              <w:t xml:space="preserve"> telemedicin og digitale værktøjer, der </w:t>
            </w:r>
            <w:r w:rsidRPr="005A4015">
              <w:rPr>
                <w:b/>
                <w:i/>
              </w:rPr>
              <w:t>sikrer lige adgang og</w:t>
            </w:r>
            <w:r w:rsidRPr="005A4015">
              <w:t xml:space="preserve"> letter grænseoverskridende </w:t>
            </w:r>
            <w:r w:rsidRPr="005A4015">
              <w:rPr>
                <w:b/>
                <w:i/>
              </w:rPr>
              <w:t>samarbejde om diagnosticering og klinisk beslutningstagning</w:t>
            </w:r>
            <w:r w:rsidRPr="005A4015">
              <w:t>;</w:t>
            </w:r>
          </w:p>
        </w:tc>
      </w:tr>
    </w:tbl>
    <w:p w14:paraId="678E7BA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02BB29A" w14:textId="77777777" w:rsidR="00CF0E25" w:rsidRPr="005A4015" w:rsidRDefault="00CF0E25" w:rsidP="00CF0E25">
      <w:r w:rsidRPr="005A4015">
        <w:rPr>
          <w:rStyle w:val="HideTWBExt"/>
          <w:color w:val="auto"/>
        </w:rPr>
        <w:t>&lt;/Amend&gt;</w:t>
      </w:r>
    </w:p>
    <w:p w14:paraId="3DC60C3B"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144</w:t>
      </w:r>
      <w:r w:rsidRPr="005A4015">
        <w:rPr>
          <w:rStyle w:val="HideTWBExt"/>
          <w:color w:val="auto"/>
        </w:rPr>
        <w:t>&lt;/NumAm&gt;</w:t>
      </w:r>
    </w:p>
    <w:p w14:paraId="71D016DC" w14:textId="77777777" w:rsidR="00CF0E25" w:rsidRPr="005A4015" w:rsidRDefault="00CF0E25" w:rsidP="00CF0E25">
      <w:pPr>
        <w:pStyle w:val="NormalBold"/>
      </w:pPr>
      <w:r w:rsidRPr="005A4015">
        <w:rPr>
          <w:rStyle w:val="HideTWBExt"/>
          <w:b w:val="0"/>
          <w:color w:val="auto"/>
        </w:rPr>
        <w:t>&lt;RepeatBlock-By&gt;&lt;Members&gt;</w:t>
      </w:r>
      <w:r w:rsidRPr="005A4015">
        <w:t>Victor Negrescu</w:t>
      </w:r>
      <w:r w:rsidRPr="005A4015">
        <w:rPr>
          <w:rStyle w:val="HideTWBExt"/>
          <w:b w:val="0"/>
          <w:color w:val="auto"/>
        </w:rPr>
        <w:t>&lt;/Members&gt;</w:t>
      </w:r>
    </w:p>
    <w:p w14:paraId="5709F78C" w14:textId="77777777" w:rsidR="00CF0E25" w:rsidRPr="005A4015" w:rsidRDefault="00CF0E25" w:rsidP="00CF0E25">
      <w:pPr>
        <w:pStyle w:val="NormalBold"/>
      </w:pPr>
      <w:r w:rsidRPr="005A4015">
        <w:rPr>
          <w:rStyle w:val="HideTWBExt"/>
          <w:b w:val="0"/>
          <w:color w:val="auto"/>
        </w:rPr>
        <w:t>&lt;/RepeatBlock-By&gt;</w:t>
      </w:r>
    </w:p>
    <w:p w14:paraId="346A98F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87C07A9" w14:textId="77777777" w:rsidR="00CF0E25" w:rsidRPr="005A4015" w:rsidRDefault="00CF0E25" w:rsidP="00CF0E25">
      <w:pPr>
        <w:pStyle w:val="NormalBold"/>
      </w:pPr>
      <w:r w:rsidRPr="005A4015">
        <w:rPr>
          <w:rStyle w:val="HideTWBExt"/>
          <w:color w:val="auto"/>
        </w:rPr>
        <w:t>&lt;Article&gt;</w:t>
      </w:r>
      <w:r w:rsidRPr="005A4015">
        <w:t>Punkt 9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A05BB51" w14:textId="77777777" w:rsidTr="00597D43">
        <w:trPr>
          <w:trHeight w:hRule="exact" w:val="240"/>
          <w:jc w:val="center"/>
        </w:trPr>
        <w:tc>
          <w:tcPr>
            <w:tcW w:w="9752" w:type="dxa"/>
            <w:gridSpan w:val="2"/>
            <w:tcBorders>
              <w:top w:val="nil"/>
              <w:left w:val="nil"/>
              <w:bottom w:val="nil"/>
              <w:right w:val="nil"/>
            </w:tcBorders>
          </w:tcPr>
          <w:p w14:paraId="493ED1DC" w14:textId="77777777" w:rsidR="00CF0E25" w:rsidRPr="005A4015" w:rsidRDefault="00CF0E25" w:rsidP="00597D43"/>
        </w:tc>
      </w:tr>
      <w:tr w:rsidR="00CF0E25" w:rsidRPr="005A4015" w14:paraId="4C54E415" w14:textId="77777777" w:rsidTr="00597D43">
        <w:trPr>
          <w:trHeight w:val="240"/>
          <w:jc w:val="center"/>
        </w:trPr>
        <w:tc>
          <w:tcPr>
            <w:tcW w:w="4876" w:type="dxa"/>
            <w:tcBorders>
              <w:top w:val="nil"/>
              <w:left w:val="nil"/>
              <w:bottom w:val="nil"/>
              <w:right w:val="nil"/>
            </w:tcBorders>
          </w:tcPr>
          <w:p w14:paraId="18EFD67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4034402" w14:textId="77777777" w:rsidR="00CF0E25" w:rsidRPr="005A4015" w:rsidRDefault="00CF0E25" w:rsidP="00597D43">
            <w:pPr>
              <w:pStyle w:val="AmColumnHeading"/>
            </w:pPr>
            <w:r w:rsidRPr="005A4015">
              <w:t>Ændringsforslag</w:t>
            </w:r>
          </w:p>
        </w:tc>
      </w:tr>
      <w:tr w:rsidR="00CF0E25" w:rsidRPr="005A4015" w14:paraId="32F5922F" w14:textId="77777777" w:rsidTr="00597D43">
        <w:trPr>
          <w:jc w:val="center"/>
        </w:trPr>
        <w:tc>
          <w:tcPr>
            <w:tcW w:w="4876" w:type="dxa"/>
            <w:tcBorders>
              <w:top w:val="nil"/>
              <w:left w:val="nil"/>
              <w:bottom w:val="nil"/>
              <w:right w:val="nil"/>
            </w:tcBorders>
          </w:tcPr>
          <w:p w14:paraId="6FBECDEC" w14:textId="77777777" w:rsidR="00CF0E25" w:rsidRPr="005A4015" w:rsidRDefault="00CF0E25" w:rsidP="00597D43">
            <w:pPr>
              <w:pStyle w:val="Normal6a"/>
            </w:pPr>
          </w:p>
        </w:tc>
        <w:tc>
          <w:tcPr>
            <w:tcW w:w="4876" w:type="dxa"/>
            <w:tcBorders>
              <w:top w:val="nil"/>
              <w:left w:val="nil"/>
              <w:bottom w:val="nil"/>
              <w:right w:val="nil"/>
            </w:tcBorders>
          </w:tcPr>
          <w:p w14:paraId="05EEBDD7" w14:textId="77777777" w:rsidR="00CF0E25" w:rsidRPr="005A4015" w:rsidRDefault="00CF0E25" w:rsidP="00597D43">
            <w:pPr>
              <w:pStyle w:val="Normal6a"/>
            </w:pPr>
            <w:r w:rsidRPr="005A4015">
              <w:rPr>
                <w:b/>
                <w:i/>
              </w:rPr>
              <w:t>9a.</w:t>
            </w:r>
            <w:r w:rsidRPr="005A4015">
              <w:tab/>
            </w:r>
            <w:r w:rsidRPr="005A4015">
              <w:rPr>
                <w:b/>
                <w:i/>
              </w:rPr>
              <w:t>opfordrer Kommissionen og medlemsstaterne til at fremme udvikling og styrkelse af regionale og nationale diagnostiske centre for sjældne sygdomme og akkrediterede laboratorier, herunder kapacitet til genomisk og prænatal testning, for at sikre rettidig og lige adgang til tidlig diagnosticering i EU som helhed;</w:t>
            </w:r>
          </w:p>
        </w:tc>
      </w:tr>
    </w:tbl>
    <w:p w14:paraId="11F5EDF1"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2B5FA5D" w14:textId="77777777" w:rsidR="00CF0E25" w:rsidRPr="005A4015" w:rsidRDefault="00CF0E25" w:rsidP="00CF0E25">
      <w:r w:rsidRPr="005A4015">
        <w:rPr>
          <w:rStyle w:val="HideTWBExt"/>
          <w:color w:val="auto"/>
        </w:rPr>
        <w:t>&lt;/Amend&gt;</w:t>
      </w:r>
    </w:p>
    <w:p w14:paraId="41FC184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145</w:t>
      </w:r>
      <w:r w:rsidRPr="005A4015">
        <w:rPr>
          <w:rStyle w:val="HideTWBExt"/>
          <w:color w:val="auto"/>
        </w:rPr>
        <w:t>&lt;/NumAm&gt;</w:t>
      </w:r>
    </w:p>
    <w:p w14:paraId="7F3C6D73"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 Oliver Schenk</w:t>
      </w:r>
      <w:r w:rsidRPr="005A4015">
        <w:rPr>
          <w:rStyle w:val="HideTWBExt"/>
          <w:b w:val="0"/>
          <w:color w:val="auto"/>
        </w:rPr>
        <w:t>&lt;/Members&gt;</w:t>
      </w:r>
    </w:p>
    <w:p w14:paraId="4C3FD92D" w14:textId="77777777" w:rsidR="00CF0E25" w:rsidRPr="005A4015" w:rsidRDefault="00CF0E25" w:rsidP="00CF0E25">
      <w:pPr>
        <w:pStyle w:val="NormalBold"/>
      </w:pPr>
      <w:r w:rsidRPr="005A4015">
        <w:rPr>
          <w:rStyle w:val="HideTWBExt"/>
          <w:b w:val="0"/>
          <w:color w:val="auto"/>
        </w:rPr>
        <w:t>&lt;/RepeatBlock-By&gt;</w:t>
      </w:r>
    </w:p>
    <w:p w14:paraId="487B6BB0"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1DF1EB2" w14:textId="77777777" w:rsidR="00CF0E25" w:rsidRPr="005A4015" w:rsidRDefault="00CF0E25" w:rsidP="00CF0E25">
      <w:pPr>
        <w:pStyle w:val="NormalBold"/>
      </w:pPr>
      <w:r w:rsidRPr="005A4015">
        <w:rPr>
          <w:rStyle w:val="HideTWBExt"/>
          <w:color w:val="auto"/>
        </w:rPr>
        <w:t>&lt;Article&gt;</w:t>
      </w:r>
      <w:r w:rsidRPr="005A4015">
        <w:t>Punkt 9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A7D997C" w14:textId="77777777" w:rsidTr="00597D43">
        <w:trPr>
          <w:trHeight w:hRule="exact" w:val="240"/>
          <w:jc w:val="center"/>
        </w:trPr>
        <w:tc>
          <w:tcPr>
            <w:tcW w:w="9752" w:type="dxa"/>
            <w:gridSpan w:val="2"/>
            <w:tcBorders>
              <w:top w:val="nil"/>
              <w:left w:val="nil"/>
              <w:bottom w:val="nil"/>
              <w:right w:val="nil"/>
            </w:tcBorders>
          </w:tcPr>
          <w:p w14:paraId="27A971C0" w14:textId="77777777" w:rsidR="00CF0E25" w:rsidRPr="005A4015" w:rsidRDefault="00CF0E25" w:rsidP="00597D43"/>
        </w:tc>
      </w:tr>
      <w:tr w:rsidR="00CF0E25" w:rsidRPr="005A4015" w14:paraId="64E8AED8" w14:textId="77777777" w:rsidTr="00597D43">
        <w:trPr>
          <w:trHeight w:val="240"/>
          <w:jc w:val="center"/>
        </w:trPr>
        <w:tc>
          <w:tcPr>
            <w:tcW w:w="4876" w:type="dxa"/>
            <w:tcBorders>
              <w:top w:val="nil"/>
              <w:left w:val="nil"/>
              <w:bottom w:val="nil"/>
              <w:right w:val="nil"/>
            </w:tcBorders>
          </w:tcPr>
          <w:p w14:paraId="2F75EF8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A721050" w14:textId="77777777" w:rsidR="00CF0E25" w:rsidRPr="005A4015" w:rsidRDefault="00CF0E25" w:rsidP="00597D43">
            <w:pPr>
              <w:pStyle w:val="AmColumnHeading"/>
            </w:pPr>
            <w:r w:rsidRPr="005A4015">
              <w:t>Ændringsforslag</w:t>
            </w:r>
          </w:p>
        </w:tc>
      </w:tr>
      <w:tr w:rsidR="00CF0E25" w:rsidRPr="005A4015" w14:paraId="531B2B9B" w14:textId="77777777" w:rsidTr="00597D43">
        <w:trPr>
          <w:jc w:val="center"/>
        </w:trPr>
        <w:tc>
          <w:tcPr>
            <w:tcW w:w="4876" w:type="dxa"/>
            <w:tcBorders>
              <w:top w:val="nil"/>
              <w:left w:val="nil"/>
              <w:bottom w:val="nil"/>
              <w:right w:val="nil"/>
            </w:tcBorders>
          </w:tcPr>
          <w:p w14:paraId="4D886FE1" w14:textId="77777777" w:rsidR="00CF0E25" w:rsidRPr="005A4015" w:rsidRDefault="00CF0E25" w:rsidP="00597D43">
            <w:pPr>
              <w:pStyle w:val="Normal6a"/>
            </w:pPr>
          </w:p>
        </w:tc>
        <w:tc>
          <w:tcPr>
            <w:tcW w:w="4876" w:type="dxa"/>
            <w:tcBorders>
              <w:top w:val="nil"/>
              <w:left w:val="nil"/>
              <w:bottom w:val="nil"/>
              <w:right w:val="nil"/>
            </w:tcBorders>
          </w:tcPr>
          <w:p w14:paraId="0638FBA9" w14:textId="77777777" w:rsidR="00CF0E25" w:rsidRPr="005A4015" w:rsidRDefault="00CF0E25" w:rsidP="00597D43">
            <w:pPr>
              <w:pStyle w:val="Normal6a"/>
            </w:pPr>
            <w:r w:rsidRPr="005A4015">
              <w:rPr>
                <w:b/>
                <w:i/>
              </w:rPr>
              <w:t>9a.</w:t>
            </w:r>
            <w:r w:rsidRPr="005A4015">
              <w:tab/>
            </w:r>
            <w:r w:rsidRPr="005A4015">
              <w:rPr>
                <w:b/>
                <w:i/>
              </w:rPr>
              <w:t>tilskynder til udvikling og ansvarlig brug af AI-værktøjer til at støtte diagnosticering af sjældne sygdomme med henblik på at mindske forsinkelser af diagnosticering og forbedre nøjagtigheden, samtidig med at der sikres høje etiske, retlige og databeskyttelsesmæssige standarder;</w:t>
            </w:r>
          </w:p>
        </w:tc>
      </w:tr>
    </w:tbl>
    <w:p w14:paraId="5464AF66"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5A9D0F2" w14:textId="77777777" w:rsidR="00CF0E25" w:rsidRPr="005A4015" w:rsidRDefault="00CF0E25" w:rsidP="00CF0E25">
      <w:r w:rsidRPr="005A4015">
        <w:rPr>
          <w:rStyle w:val="HideTWBExt"/>
          <w:color w:val="auto"/>
        </w:rPr>
        <w:t>&lt;/Amend&gt;</w:t>
      </w:r>
    </w:p>
    <w:p w14:paraId="5E21C806"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146</w:t>
      </w:r>
      <w:r w:rsidRPr="005A4015">
        <w:rPr>
          <w:rStyle w:val="HideTWBExt"/>
          <w:color w:val="auto"/>
        </w:rPr>
        <w:t>&lt;/NumAm&gt;</w:t>
      </w:r>
    </w:p>
    <w:p w14:paraId="5103882A" w14:textId="77777777" w:rsidR="00CF0E25" w:rsidRPr="005A4015" w:rsidRDefault="00CF0E25" w:rsidP="00CF0E25">
      <w:pPr>
        <w:pStyle w:val="NormalBold"/>
      </w:pPr>
      <w:r w:rsidRPr="005A4015">
        <w:rPr>
          <w:rStyle w:val="HideTWBExt"/>
          <w:b w:val="0"/>
          <w:color w:val="auto"/>
        </w:rPr>
        <w:t>&lt;RepeatBlock-By&gt;&lt;Members&gt;</w:t>
      </w:r>
      <w:r w:rsidRPr="005A4015">
        <w:t>Emmanouil Fragkos, Galato Alexandraki, Geadis Geadi</w:t>
      </w:r>
      <w:r w:rsidRPr="005A4015">
        <w:rPr>
          <w:rStyle w:val="HideTWBExt"/>
          <w:b w:val="0"/>
          <w:color w:val="auto"/>
        </w:rPr>
        <w:t>&lt;/Members&gt;</w:t>
      </w:r>
    </w:p>
    <w:p w14:paraId="0F8B8203" w14:textId="77777777" w:rsidR="00CF0E25" w:rsidRPr="005A4015" w:rsidRDefault="00CF0E25" w:rsidP="00CF0E25">
      <w:pPr>
        <w:pStyle w:val="NormalBold"/>
      </w:pPr>
      <w:r w:rsidRPr="005A4015">
        <w:rPr>
          <w:rStyle w:val="HideTWBExt"/>
          <w:b w:val="0"/>
          <w:color w:val="auto"/>
        </w:rPr>
        <w:t>&lt;/RepeatBlock-By&gt;</w:t>
      </w:r>
    </w:p>
    <w:p w14:paraId="76075CE4"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38392B0" w14:textId="77777777" w:rsidR="00CF0E25" w:rsidRPr="005A4015" w:rsidRDefault="00CF0E25" w:rsidP="00CF0E25">
      <w:pPr>
        <w:pStyle w:val="NormalBold"/>
      </w:pPr>
      <w:r w:rsidRPr="005A4015">
        <w:rPr>
          <w:rStyle w:val="HideTWBExt"/>
          <w:color w:val="auto"/>
        </w:rPr>
        <w:t>&lt;Article&gt;</w:t>
      </w:r>
      <w:r w:rsidRPr="005A4015">
        <w:t>Punkt 9 a (nyt)</w:t>
      </w:r>
      <w:r w:rsidRPr="005A401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9ADEC5E" w14:textId="77777777" w:rsidTr="00597D43">
        <w:trPr>
          <w:trHeight w:hRule="exact" w:val="240"/>
          <w:jc w:val="center"/>
        </w:trPr>
        <w:tc>
          <w:tcPr>
            <w:tcW w:w="9752" w:type="dxa"/>
            <w:gridSpan w:val="2"/>
            <w:tcBorders>
              <w:top w:val="nil"/>
              <w:left w:val="nil"/>
              <w:bottom w:val="nil"/>
              <w:right w:val="nil"/>
            </w:tcBorders>
          </w:tcPr>
          <w:p w14:paraId="399F2728" w14:textId="77777777" w:rsidR="00CF0E25" w:rsidRPr="005A4015" w:rsidRDefault="00CF0E25" w:rsidP="00597D43"/>
        </w:tc>
      </w:tr>
      <w:tr w:rsidR="00CF0E25" w:rsidRPr="005A4015" w14:paraId="5FFE5634" w14:textId="77777777" w:rsidTr="00597D43">
        <w:trPr>
          <w:trHeight w:val="240"/>
          <w:jc w:val="center"/>
        </w:trPr>
        <w:tc>
          <w:tcPr>
            <w:tcW w:w="4876" w:type="dxa"/>
            <w:tcBorders>
              <w:top w:val="nil"/>
              <w:left w:val="nil"/>
              <w:bottom w:val="nil"/>
              <w:right w:val="nil"/>
            </w:tcBorders>
          </w:tcPr>
          <w:p w14:paraId="1051ACE4"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8625908" w14:textId="77777777" w:rsidR="00CF0E25" w:rsidRPr="005A4015" w:rsidRDefault="00CF0E25" w:rsidP="00597D43">
            <w:pPr>
              <w:pStyle w:val="AmColumnHeading"/>
            </w:pPr>
            <w:r w:rsidRPr="005A4015">
              <w:t>Ændringsforslag</w:t>
            </w:r>
          </w:p>
        </w:tc>
      </w:tr>
      <w:tr w:rsidR="00CF0E25" w:rsidRPr="005A4015" w14:paraId="7B071D1A" w14:textId="77777777" w:rsidTr="00597D43">
        <w:trPr>
          <w:jc w:val="center"/>
        </w:trPr>
        <w:tc>
          <w:tcPr>
            <w:tcW w:w="4876" w:type="dxa"/>
            <w:tcBorders>
              <w:top w:val="nil"/>
              <w:left w:val="nil"/>
              <w:bottom w:val="nil"/>
              <w:right w:val="nil"/>
            </w:tcBorders>
          </w:tcPr>
          <w:p w14:paraId="3B3E01FA" w14:textId="77777777" w:rsidR="00CF0E25" w:rsidRPr="005A4015" w:rsidRDefault="00CF0E25" w:rsidP="00597D43">
            <w:pPr>
              <w:pStyle w:val="Normal6a"/>
            </w:pPr>
          </w:p>
        </w:tc>
        <w:tc>
          <w:tcPr>
            <w:tcW w:w="4876" w:type="dxa"/>
            <w:tcBorders>
              <w:top w:val="nil"/>
              <w:left w:val="nil"/>
              <w:bottom w:val="nil"/>
              <w:right w:val="nil"/>
            </w:tcBorders>
          </w:tcPr>
          <w:p w14:paraId="54DE9BAD" w14:textId="39EDB795" w:rsidR="00CF0E25" w:rsidRPr="005A4015" w:rsidRDefault="00CF0E25" w:rsidP="00597D43">
            <w:pPr>
              <w:pStyle w:val="Normal6a"/>
            </w:pPr>
            <w:r w:rsidRPr="005A4015">
              <w:rPr>
                <w:b/>
                <w:i/>
              </w:rPr>
              <w:t>9a.</w:t>
            </w:r>
            <w:r w:rsidRPr="005A4015">
              <w:tab/>
            </w:r>
            <w:r w:rsidRPr="005A4015">
              <w:rPr>
                <w:b/>
                <w:i/>
              </w:rPr>
              <w:t>øget kendskab til og uddannelse i sjældne sygdomme blandt praktiserende læger, skadestue- og akutlæger og sygeplejersker, samtidig med at henvisningsmulighederne til specialiseret behandling styrkes;</w:t>
            </w:r>
          </w:p>
        </w:tc>
      </w:tr>
    </w:tbl>
    <w:p w14:paraId="5AF465C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{EL}</w:t>
      </w:r>
      <w:r w:rsidRPr="005A4015">
        <w:t>el</w:t>
      </w:r>
      <w:r w:rsidRPr="005A4015">
        <w:rPr>
          <w:rStyle w:val="HideTWBExt"/>
          <w:color w:val="auto"/>
        </w:rPr>
        <w:t>&lt;/Original&gt;</w:t>
      </w:r>
    </w:p>
    <w:p w14:paraId="6CF2774F" w14:textId="77777777" w:rsidR="00CF0E25" w:rsidRPr="005A4015" w:rsidRDefault="00CF0E25" w:rsidP="00CF0E25">
      <w:r w:rsidRPr="005A4015">
        <w:rPr>
          <w:rStyle w:val="HideTWBExt"/>
          <w:color w:val="auto"/>
        </w:rPr>
        <w:t>&lt;/Amend&gt;</w:t>
      </w:r>
    </w:p>
    <w:p w14:paraId="393FFAA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147</w:t>
      </w:r>
      <w:r w:rsidRPr="005A4015">
        <w:rPr>
          <w:rStyle w:val="HideTWBExt"/>
          <w:color w:val="auto"/>
        </w:rPr>
        <w:t>&lt;/NumAm&gt;</w:t>
      </w:r>
    </w:p>
    <w:p w14:paraId="667F3659" w14:textId="77777777" w:rsidR="00CF0E25" w:rsidRPr="005A4015" w:rsidRDefault="00CF0E25" w:rsidP="00CF0E25">
      <w:pPr>
        <w:pStyle w:val="NormalBold"/>
      </w:pPr>
      <w:r w:rsidRPr="005A4015">
        <w:rPr>
          <w:rStyle w:val="HideTWBExt"/>
          <w:b w:val="0"/>
          <w:color w:val="auto"/>
        </w:rPr>
        <w:t>&lt;RepeatBlock-By&gt;&lt;Members&gt;</w:t>
      </w:r>
      <w:r w:rsidRPr="005A4015">
        <w:t>András Tivadar Kulja</w:t>
      </w:r>
      <w:r w:rsidRPr="005A4015">
        <w:rPr>
          <w:rStyle w:val="HideTWBExt"/>
          <w:b w:val="0"/>
          <w:color w:val="auto"/>
        </w:rPr>
        <w:t>&lt;/Members&gt;</w:t>
      </w:r>
    </w:p>
    <w:p w14:paraId="3954ED31" w14:textId="77777777" w:rsidR="00CF0E25" w:rsidRPr="005A4015" w:rsidRDefault="00CF0E25" w:rsidP="00CF0E25">
      <w:pPr>
        <w:pStyle w:val="NormalBold"/>
      </w:pPr>
      <w:r w:rsidRPr="005A4015">
        <w:rPr>
          <w:rStyle w:val="HideTWBExt"/>
          <w:b w:val="0"/>
          <w:color w:val="auto"/>
        </w:rPr>
        <w:t>&lt;/RepeatBlock-By&gt;</w:t>
      </w:r>
    </w:p>
    <w:p w14:paraId="0A1C4A1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A542827" w14:textId="77777777" w:rsidR="00CF0E25" w:rsidRPr="005A4015" w:rsidRDefault="00CF0E25" w:rsidP="00CF0E25">
      <w:pPr>
        <w:pStyle w:val="NormalBold"/>
      </w:pPr>
      <w:r w:rsidRPr="005A4015">
        <w:rPr>
          <w:rStyle w:val="HideTWBExt"/>
          <w:color w:val="auto"/>
        </w:rPr>
        <w:t>&lt;Article&gt;</w:t>
      </w:r>
      <w:r w:rsidRPr="005A4015">
        <w:t>Punkt 9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1209F89" w14:textId="77777777" w:rsidTr="00597D43">
        <w:trPr>
          <w:trHeight w:hRule="exact" w:val="240"/>
          <w:jc w:val="center"/>
        </w:trPr>
        <w:tc>
          <w:tcPr>
            <w:tcW w:w="9752" w:type="dxa"/>
            <w:gridSpan w:val="2"/>
            <w:tcBorders>
              <w:top w:val="nil"/>
              <w:left w:val="nil"/>
              <w:bottom w:val="nil"/>
              <w:right w:val="nil"/>
            </w:tcBorders>
          </w:tcPr>
          <w:p w14:paraId="09955669" w14:textId="77777777" w:rsidR="00CF0E25" w:rsidRPr="005A4015" w:rsidRDefault="00CF0E25" w:rsidP="00597D43"/>
        </w:tc>
      </w:tr>
      <w:tr w:rsidR="00CF0E25" w:rsidRPr="005A4015" w14:paraId="4576F196" w14:textId="77777777" w:rsidTr="00597D43">
        <w:trPr>
          <w:trHeight w:val="240"/>
          <w:jc w:val="center"/>
        </w:trPr>
        <w:tc>
          <w:tcPr>
            <w:tcW w:w="4876" w:type="dxa"/>
            <w:tcBorders>
              <w:top w:val="nil"/>
              <w:left w:val="nil"/>
              <w:bottom w:val="nil"/>
              <w:right w:val="nil"/>
            </w:tcBorders>
          </w:tcPr>
          <w:p w14:paraId="1B9516C0"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1967E45" w14:textId="77777777" w:rsidR="00CF0E25" w:rsidRPr="005A4015" w:rsidRDefault="00CF0E25" w:rsidP="00597D43">
            <w:pPr>
              <w:pStyle w:val="AmColumnHeading"/>
            </w:pPr>
            <w:r w:rsidRPr="005A4015">
              <w:t>Ændringsforslag</w:t>
            </w:r>
          </w:p>
        </w:tc>
      </w:tr>
      <w:tr w:rsidR="00CF0E25" w:rsidRPr="005A4015" w14:paraId="19730FE3" w14:textId="77777777" w:rsidTr="00597D43">
        <w:trPr>
          <w:jc w:val="center"/>
        </w:trPr>
        <w:tc>
          <w:tcPr>
            <w:tcW w:w="4876" w:type="dxa"/>
            <w:tcBorders>
              <w:top w:val="nil"/>
              <w:left w:val="nil"/>
              <w:bottom w:val="nil"/>
              <w:right w:val="nil"/>
            </w:tcBorders>
          </w:tcPr>
          <w:p w14:paraId="7F1EDD22" w14:textId="77777777" w:rsidR="00CF0E25" w:rsidRPr="005A4015" w:rsidRDefault="00CF0E25" w:rsidP="00597D43">
            <w:pPr>
              <w:pStyle w:val="Normal6a"/>
            </w:pPr>
          </w:p>
        </w:tc>
        <w:tc>
          <w:tcPr>
            <w:tcW w:w="4876" w:type="dxa"/>
            <w:tcBorders>
              <w:top w:val="nil"/>
              <w:left w:val="nil"/>
              <w:bottom w:val="nil"/>
              <w:right w:val="nil"/>
            </w:tcBorders>
          </w:tcPr>
          <w:p w14:paraId="5E1652CB" w14:textId="77777777" w:rsidR="00CF0E25" w:rsidRPr="005A4015" w:rsidRDefault="00CF0E25" w:rsidP="00597D43">
            <w:pPr>
              <w:pStyle w:val="Normal6a"/>
            </w:pPr>
            <w:r w:rsidRPr="005A4015">
              <w:rPr>
                <w:b/>
                <w:i/>
              </w:rPr>
              <w:t>9a.</w:t>
            </w:r>
            <w:r w:rsidRPr="005A4015">
              <w:tab/>
            </w:r>
            <w:r w:rsidRPr="005A4015">
              <w:rPr>
                <w:b/>
                <w:i/>
              </w:rPr>
              <w:t>opfordrer til øget oplysning om og specialiseret uddannelse i sjældne sygdomme blandt alment praktiserende læger, akutlæger og sygeplejersker, samtidig med at henvisningsforløb til specialistbehandling forbedres, og patientforeninger styrkes;</w:t>
            </w:r>
          </w:p>
        </w:tc>
      </w:tr>
    </w:tbl>
    <w:p w14:paraId="6E353EA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BB12F37" w14:textId="77777777" w:rsidR="00CF0E25" w:rsidRPr="005A4015" w:rsidRDefault="00CF0E25" w:rsidP="00CF0E25">
      <w:r w:rsidRPr="005A4015">
        <w:rPr>
          <w:rStyle w:val="HideTWBExt"/>
          <w:color w:val="auto"/>
        </w:rPr>
        <w:t>&lt;/Amend&gt;</w:t>
      </w:r>
    </w:p>
    <w:p w14:paraId="5C316581"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148</w:t>
      </w:r>
      <w:r w:rsidRPr="005A4015">
        <w:rPr>
          <w:rStyle w:val="HideTWBExt"/>
          <w:color w:val="auto"/>
        </w:rPr>
        <w:t>&lt;/NumAm&gt;</w:t>
      </w:r>
    </w:p>
    <w:p w14:paraId="6E0FE2EC"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72816880" w14:textId="77777777" w:rsidR="00CF0E25" w:rsidRPr="005A4015" w:rsidRDefault="00CF0E25" w:rsidP="00CF0E25">
      <w:pPr>
        <w:pStyle w:val="NormalBold"/>
      </w:pPr>
      <w:r w:rsidRPr="005A4015">
        <w:rPr>
          <w:rStyle w:val="HideTWBExt"/>
          <w:b w:val="0"/>
          <w:color w:val="auto"/>
        </w:rPr>
        <w:t>&lt;/RepeatBlock-By&gt;</w:t>
      </w:r>
    </w:p>
    <w:p w14:paraId="6992DE9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27192C8" w14:textId="77777777" w:rsidR="00CF0E25" w:rsidRPr="005A4015" w:rsidRDefault="00CF0E25" w:rsidP="00CF0E25">
      <w:pPr>
        <w:pStyle w:val="NormalBold"/>
      </w:pPr>
      <w:r w:rsidRPr="005A4015">
        <w:rPr>
          <w:rStyle w:val="HideTWBExt"/>
          <w:color w:val="auto"/>
        </w:rPr>
        <w:t>&lt;Article&gt;</w:t>
      </w:r>
      <w:r w:rsidRPr="005A4015">
        <w:t>Punkt 9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56E35B7" w14:textId="77777777" w:rsidTr="00597D43">
        <w:trPr>
          <w:trHeight w:hRule="exact" w:val="240"/>
          <w:jc w:val="center"/>
        </w:trPr>
        <w:tc>
          <w:tcPr>
            <w:tcW w:w="9752" w:type="dxa"/>
            <w:gridSpan w:val="2"/>
            <w:tcBorders>
              <w:top w:val="nil"/>
              <w:left w:val="nil"/>
              <w:bottom w:val="nil"/>
              <w:right w:val="nil"/>
            </w:tcBorders>
          </w:tcPr>
          <w:p w14:paraId="1A18D348" w14:textId="77777777" w:rsidR="00CF0E25" w:rsidRPr="005A4015" w:rsidRDefault="00CF0E25" w:rsidP="00597D43"/>
        </w:tc>
      </w:tr>
      <w:tr w:rsidR="00CF0E25" w:rsidRPr="005A4015" w14:paraId="776FF0FE" w14:textId="77777777" w:rsidTr="00597D43">
        <w:trPr>
          <w:trHeight w:val="240"/>
          <w:jc w:val="center"/>
        </w:trPr>
        <w:tc>
          <w:tcPr>
            <w:tcW w:w="4876" w:type="dxa"/>
            <w:tcBorders>
              <w:top w:val="nil"/>
              <w:left w:val="nil"/>
              <w:bottom w:val="nil"/>
              <w:right w:val="nil"/>
            </w:tcBorders>
          </w:tcPr>
          <w:p w14:paraId="300F8F0A"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FEF3924" w14:textId="77777777" w:rsidR="00CF0E25" w:rsidRPr="005A4015" w:rsidRDefault="00CF0E25" w:rsidP="00597D43">
            <w:pPr>
              <w:pStyle w:val="AmColumnHeading"/>
            </w:pPr>
            <w:r w:rsidRPr="005A4015">
              <w:t>Ændringsforslag</w:t>
            </w:r>
          </w:p>
        </w:tc>
      </w:tr>
      <w:tr w:rsidR="00CF0E25" w:rsidRPr="005A4015" w14:paraId="30003F27" w14:textId="77777777" w:rsidTr="00597D43">
        <w:trPr>
          <w:jc w:val="center"/>
        </w:trPr>
        <w:tc>
          <w:tcPr>
            <w:tcW w:w="4876" w:type="dxa"/>
            <w:tcBorders>
              <w:top w:val="nil"/>
              <w:left w:val="nil"/>
              <w:bottom w:val="nil"/>
              <w:right w:val="nil"/>
            </w:tcBorders>
          </w:tcPr>
          <w:p w14:paraId="1C7D3517" w14:textId="77777777" w:rsidR="00CF0E25" w:rsidRPr="005A4015" w:rsidRDefault="00CF0E25" w:rsidP="00597D43">
            <w:pPr>
              <w:pStyle w:val="Normal6a"/>
            </w:pPr>
          </w:p>
        </w:tc>
        <w:tc>
          <w:tcPr>
            <w:tcW w:w="4876" w:type="dxa"/>
            <w:tcBorders>
              <w:top w:val="nil"/>
              <w:left w:val="nil"/>
              <w:bottom w:val="nil"/>
              <w:right w:val="nil"/>
            </w:tcBorders>
          </w:tcPr>
          <w:p w14:paraId="0A6A6DBA" w14:textId="77777777" w:rsidR="00CF0E25" w:rsidRPr="005A4015" w:rsidRDefault="00CF0E25" w:rsidP="00597D43">
            <w:pPr>
              <w:pStyle w:val="Normal6a"/>
            </w:pPr>
            <w:r w:rsidRPr="005A4015">
              <w:rPr>
                <w:b/>
                <w:i/>
              </w:rPr>
              <w:t>9a.</w:t>
            </w:r>
            <w:r w:rsidRPr="005A4015">
              <w:tab/>
            </w:r>
            <w:r w:rsidRPr="005A4015">
              <w:rPr>
                <w:b/>
                <w:i/>
              </w:rPr>
              <w:t>opfordrer til at give bedre adgang til genetiske og avancerede diagnostiske test i medlemsstaterne baseret på kliniske behov og videnskabelig dokumentation;</w:t>
            </w:r>
          </w:p>
        </w:tc>
      </w:tr>
    </w:tbl>
    <w:p w14:paraId="1483990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793786B" w14:textId="77777777" w:rsidR="00CF0E25" w:rsidRPr="005A4015" w:rsidRDefault="00CF0E25" w:rsidP="00CF0E25">
      <w:r w:rsidRPr="005A4015">
        <w:rPr>
          <w:rStyle w:val="HideTWBExt"/>
          <w:color w:val="auto"/>
        </w:rPr>
        <w:t>&lt;/Amend&gt;</w:t>
      </w:r>
    </w:p>
    <w:p w14:paraId="6E5FED46"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149</w:t>
      </w:r>
      <w:r w:rsidRPr="005A4015">
        <w:rPr>
          <w:rStyle w:val="HideTWBExt"/>
          <w:color w:val="auto"/>
        </w:rPr>
        <w:t>&lt;/NumAm&gt;</w:t>
      </w:r>
    </w:p>
    <w:p w14:paraId="711E95BB" w14:textId="77777777" w:rsidR="00CF0E25" w:rsidRPr="005A4015" w:rsidRDefault="00CF0E25" w:rsidP="00CF0E25">
      <w:pPr>
        <w:pStyle w:val="NormalBold"/>
      </w:pPr>
      <w:r w:rsidRPr="005A4015">
        <w:rPr>
          <w:rStyle w:val="HideTWBExt"/>
          <w:b w:val="0"/>
          <w:color w:val="auto"/>
        </w:rPr>
        <w:t>&lt;RepeatBlock-By&gt;&lt;Members&gt;</w:t>
      </w:r>
      <w:r w:rsidRPr="005A4015">
        <w:t>András Tivadar Kulja</w:t>
      </w:r>
      <w:r w:rsidRPr="005A4015">
        <w:rPr>
          <w:rStyle w:val="HideTWBExt"/>
          <w:b w:val="0"/>
          <w:color w:val="auto"/>
        </w:rPr>
        <w:t>&lt;/Members&gt;</w:t>
      </w:r>
    </w:p>
    <w:p w14:paraId="3D631827" w14:textId="77777777" w:rsidR="00CF0E25" w:rsidRPr="005A4015" w:rsidRDefault="00CF0E25" w:rsidP="00CF0E25">
      <w:pPr>
        <w:pStyle w:val="NormalBold"/>
      </w:pPr>
      <w:r w:rsidRPr="005A4015">
        <w:rPr>
          <w:rStyle w:val="HideTWBExt"/>
          <w:b w:val="0"/>
          <w:color w:val="auto"/>
        </w:rPr>
        <w:t>&lt;/RepeatBlock-By&gt;</w:t>
      </w:r>
    </w:p>
    <w:p w14:paraId="1DA25554"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7B04417" w14:textId="77777777" w:rsidR="00CF0E25" w:rsidRPr="005A4015" w:rsidRDefault="00CF0E25" w:rsidP="00CF0E25">
      <w:pPr>
        <w:pStyle w:val="NormalBold"/>
      </w:pPr>
      <w:r w:rsidRPr="005A4015">
        <w:rPr>
          <w:rStyle w:val="HideTWBExt"/>
          <w:color w:val="auto"/>
        </w:rPr>
        <w:t>&lt;Article&gt;</w:t>
      </w:r>
      <w:r w:rsidRPr="005A4015">
        <w:t>Punkt 9 b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68A65C0" w14:textId="77777777" w:rsidTr="00597D43">
        <w:trPr>
          <w:trHeight w:hRule="exact" w:val="240"/>
          <w:jc w:val="center"/>
        </w:trPr>
        <w:tc>
          <w:tcPr>
            <w:tcW w:w="9752" w:type="dxa"/>
            <w:gridSpan w:val="2"/>
            <w:tcBorders>
              <w:top w:val="nil"/>
              <w:left w:val="nil"/>
              <w:bottom w:val="nil"/>
              <w:right w:val="nil"/>
            </w:tcBorders>
          </w:tcPr>
          <w:p w14:paraId="4031189F" w14:textId="77777777" w:rsidR="00CF0E25" w:rsidRPr="005A4015" w:rsidRDefault="00CF0E25" w:rsidP="00597D43"/>
        </w:tc>
      </w:tr>
      <w:tr w:rsidR="00CF0E25" w:rsidRPr="005A4015" w14:paraId="02C82818" w14:textId="77777777" w:rsidTr="00597D43">
        <w:trPr>
          <w:trHeight w:val="240"/>
          <w:jc w:val="center"/>
        </w:trPr>
        <w:tc>
          <w:tcPr>
            <w:tcW w:w="4876" w:type="dxa"/>
            <w:tcBorders>
              <w:top w:val="nil"/>
              <w:left w:val="nil"/>
              <w:bottom w:val="nil"/>
              <w:right w:val="nil"/>
            </w:tcBorders>
          </w:tcPr>
          <w:p w14:paraId="766E565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1F3D893" w14:textId="77777777" w:rsidR="00CF0E25" w:rsidRPr="005A4015" w:rsidRDefault="00CF0E25" w:rsidP="00597D43">
            <w:pPr>
              <w:pStyle w:val="AmColumnHeading"/>
            </w:pPr>
            <w:r w:rsidRPr="005A4015">
              <w:t>Ændringsforslag</w:t>
            </w:r>
          </w:p>
        </w:tc>
      </w:tr>
      <w:tr w:rsidR="00CF0E25" w:rsidRPr="005A4015" w14:paraId="6FCE2F16" w14:textId="77777777" w:rsidTr="00597D43">
        <w:trPr>
          <w:jc w:val="center"/>
        </w:trPr>
        <w:tc>
          <w:tcPr>
            <w:tcW w:w="4876" w:type="dxa"/>
            <w:tcBorders>
              <w:top w:val="nil"/>
              <w:left w:val="nil"/>
              <w:bottom w:val="nil"/>
              <w:right w:val="nil"/>
            </w:tcBorders>
          </w:tcPr>
          <w:p w14:paraId="53B6C609" w14:textId="77777777" w:rsidR="00CF0E25" w:rsidRPr="005A4015" w:rsidRDefault="00CF0E25" w:rsidP="00597D43">
            <w:pPr>
              <w:pStyle w:val="Normal6a"/>
            </w:pPr>
          </w:p>
        </w:tc>
        <w:tc>
          <w:tcPr>
            <w:tcW w:w="4876" w:type="dxa"/>
            <w:tcBorders>
              <w:top w:val="nil"/>
              <w:left w:val="nil"/>
              <w:bottom w:val="nil"/>
              <w:right w:val="nil"/>
            </w:tcBorders>
          </w:tcPr>
          <w:p w14:paraId="25D82347" w14:textId="77777777" w:rsidR="00CF0E25" w:rsidRPr="005A4015" w:rsidRDefault="00CF0E25" w:rsidP="00597D43">
            <w:pPr>
              <w:pStyle w:val="Normal6a"/>
            </w:pPr>
            <w:r w:rsidRPr="005A4015">
              <w:rPr>
                <w:b/>
                <w:i/>
              </w:rPr>
              <w:t>9b.</w:t>
            </w:r>
            <w:r w:rsidRPr="005A4015">
              <w:tab/>
            </w:r>
            <w:r w:rsidRPr="005A4015">
              <w:rPr>
                <w:b/>
                <w:i/>
              </w:rPr>
              <w:t>anerkender arbejdet i de europæiske netværk af referencecentre, som samler grænseoverskridende ekspertise og netværk, og opfordrer til, at de får en styrket rolle under gennemførelsen af det europæiske sundhedsdataområde;</w:t>
            </w:r>
          </w:p>
        </w:tc>
      </w:tr>
    </w:tbl>
    <w:p w14:paraId="53F14618"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A1ADE28" w14:textId="77777777" w:rsidR="00CF0E25" w:rsidRPr="005A4015" w:rsidRDefault="00CF0E25" w:rsidP="00CF0E25">
      <w:r w:rsidRPr="005A4015">
        <w:rPr>
          <w:rStyle w:val="HideTWBExt"/>
          <w:color w:val="auto"/>
        </w:rPr>
        <w:t>&lt;/Amend&gt;</w:t>
      </w:r>
    </w:p>
    <w:p w14:paraId="640FE96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150</w:t>
      </w:r>
      <w:r w:rsidRPr="005A4015">
        <w:rPr>
          <w:rStyle w:val="HideTWBExt"/>
          <w:color w:val="auto"/>
        </w:rPr>
        <w:t>&lt;/NumAm&gt;</w:t>
      </w:r>
    </w:p>
    <w:p w14:paraId="517A5582"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Michalis Hadjipantela, Adam Jarubas, Letizia Moratti, Oliver Schenk</w:t>
      </w:r>
      <w:r w:rsidRPr="005A4015">
        <w:rPr>
          <w:rStyle w:val="HideTWBExt"/>
          <w:b w:val="0"/>
          <w:color w:val="auto"/>
        </w:rPr>
        <w:t>&lt;/Members&gt;</w:t>
      </w:r>
    </w:p>
    <w:p w14:paraId="5D2F3970" w14:textId="77777777" w:rsidR="00CF0E25" w:rsidRPr="005A4015" w:rsidRDefault="00CF0E25" w:rsidP="00CF0E25">
      <w:pPr>
        <w:pStyle w:val="NormalBold"/>
      </w:pPr>
      <w:r w:rsidRPr="005A4015">
        <w:rPr>
          <w:rStyle w:val="HideTWBExt"/>
          <w:b w:val="0"/>
          <w:color w:val="auto"/>
        </w:rPr>
        <w:t>&lt;/RepeatBlock-By&gt;</w:t>
      </w:r>
    </w:p>
    <w:p w14:paraId="77BB560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8E02A4D" w14:textId="77777777" w:rsidR="00CF0E25" w:rsidRPr="005A4015" w:rsidRDefault="00CF0E25" w:rsidP="00CF0E25">
      <w:pPr>
        <w:pStyle w:val="NormalBold"/>
      </w:pPr>
      <w:r w:rsidRPr="005A4015">
        <w:rPr>
          <w:rStyle w:val="HideTWBExt"/>
          <w:color w:val="auto"/>
        </w:rPr>
        <w:t>&lt;Article&gt;</w:t>
      </w:r>
      <w:r w:rsidRPr="005A4015">
        <w:t>Punkt 9 b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F8BE4EC" w14:textId="77777777" w:rsidTr="00597D43">
        <w:trPr>
          <w:trHeight w:hRule="exact" w:val="240"/>
          <w:jc w:val="center"/>
        </w:trPr>
        <w:tc>
          <w:tcPr>
            <w:tcW w:w="9752" w:type="dxa"/>
            <w:gridSpan w:val="2"/>
            <w:tcBorders>
              <w:top w:val="nil"/>
              <w:left w:val="nil"/>
              <w:bottom w:val="nil"/>
              <w:right w:val="nil"/>
            </w:tcBorders>
          </w:tcPr>
          <w:p w14:paraId="7AC3AB34" w14:textId="77777777" w:rsidR="00CF0E25" w:rsidRPr="005A4015" w:rsidRDefault="00CF0E25" w:rsidP="00597D43"/>
        </w:tc>
      </w:tr>
      <w:tr w:rsidR="00CF0E25" w:rsidRPr="005A4015" w14:paraId="6D8EC402" w14:textId="77777777" w:rsidTr="00597D43">
        <w:trPr>
          <w:trHeight w:val="240"/>
          <w:jc w:val="center"/>
        </w:trPr>
        <w:tc>
          <w:tcPr>
            <w:tcW w:w="4876" w:type="dxa"/>
            <w:tcBorders>
              <w:top w:val="nil"/>
              <w:left w:val="nil"/>
              <w:bottom w:val="nil"/>
              <w:right w:val="nil"/>
            </w:tcBorders>
          </w:tcPr>
          <w:p w14:paraId="74DA157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D764700" w14:textId="77777777" w:rsidR="00CF0E25" w:rsidRPr="005A4015" w:rsidRDefault="00CF0E25" w:rsidP="00597D43">
            <w:pPr>
              <w:pStyle w:val="AmColumnHeading"/>
            </w:pPr>
            <w:r w:rsidRPr="005A4015">
              <w:t>Ændringsforslag</w:t>
            </w:r>
          </w:p>
        </w:tc>
      </w:tr>
      <w:tr w:rsidR="00CF0E25" w:rsidRPr="005A4015" w14:paraId="263F09EA" w14:textId="77777777" w:rsidTr="00597D43">
        <w:trPr>
          <w:jc w:val="center"/>
        </w:trPr>
        <w:tc>
          <w:tcPr>
            <w:tcW w:w="4876" w:type="dxa"/>
            <w:tcBorders>
              <w:top w:val="nil"/>
              <w:left w:val="nil"/>
              <w:bottom w:val="nil"/>
              <w:right w:val="nil"/>
            </w:tcBorders>
          </w:tcPr>
          <w:p w14:paraId="1902680E" w14:textId="77777777" w:rsidR="00CF0E25" w:rsidRPr="005A4015" w:rsidRDefault="00CF0E25" w:rsidP="00597D43">
            <w:pPr>
              <w:pStyle w:val="Normal6a"/>
            </w:pPr>
          </w:p>
        </w:tc>
        <w:tc>
          <w:tcPr>
            <w:tcW w:w="4876" w:type="dxa"/>
            <w:tcBorders>
              <w:top w:val="nil"/>
              <w:left w:val="nil"/>
              <w:bottom w:val="nil"/>
              <w:right w:val="nil"/>
            </w:tcBorders>
          </w:tcPr>
          <w:p w14:paraId="0C5EA726" w14:textId="77777777" w:rsidR="00CF0E25" w:rsidRPr="005A4015" w:rsidRDefault="00CF0E25" w:rsidP="00597D43">
            <w:pPr>
              <w:pStyle w:val="Normal6a"/>
            </w:pPr>
            <w:r w:rsidRPr="005A4015">
              <w:rPr>
                <w:b/>
                <w:i/>
              </w:rPr>
              <w:t>9b.</w:t>
            </w:r>
            <w:r w:rsidRPr="005A4015">
              <w:tab/>
            </w:r>
            <w:r w:rsidRPr="005A4015">
              <w:rPr>
                <w:b/>
                <w:i/>
              </w:rPr>
              <w:t>opfordrer til at styrke uddannelse af og oplysning til sundhedspersonale, navnlig børnelæger og fagfolk inden for primær behandling, med henblik på at forbedre tidlig genkendelse af sjældne sygdomme;</w:t>
            </w:r>
          </w:p>
        </w:tc>
      </w:tr>
    </w:tbl>
    <w:p w14:paraId="5B6C16D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CB454B3" w14:textId="77777777" w:rsidR="00CF0E25" w:rsidRPr="005A4015" w:rsidRDefault="00CF0E25" w:rsidP="00CF0E25">
      <w:r w:rsidRPr="005A4015">
        <w:rPr>
          <w:rStyle w:val="HideTWBExt"/>
          <w:color w:val="auto"/>
        </w:rPr>
        <w:t>&lt;/Amend&gt;</w:t>
      </w:r>
    </w:p>
    <w:p w14:paraId="49C830F1"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151</w:t>
      </w:r>
      <w:r w:rsidRPr="005A4015">
        <w:rPr>
          <w:rStyle w:val="HideTWBExt"/>
          <w:color w:val="auto"/>
        </w:rPr>
        <w:t>&lt;/NumAm&gt;</w:t>
      </w:r>
    </w:p>
    <w:p w14:paraId="200A793A"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4CD95A38" w14:textId="77777777" w:rsidR="00CF0E25" w:rsidRPr="005A4015" w:rsidRDefault="00CF0E25" w:rsidP="00CF0E25">
      <w:pPr>
        <w:pStyle w:val="NormalBold"/>
      </w:pPr>
      <w:r w:rsidRPr="005A4015">
        <w:rPr>
          <w:rStyle w:val="HideTWBExt"/>
          <w:b w:val="0"/>
          <w:color w:val="auto"/>
        </w:rPr>
        <w:t>&lt;/RepeatBlock-By&gt;</w:t>
      </w:r>
    </w:p>
    <w:p w14:paraId="4967005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F85F0D1" w14:textId="77777777" w:rsidR="00CF0E25" w:rsidRPr="005A4015" w:rsidRDefault="00CF0E25" w:rsidP="00CF0E25">
      <w:pPr>
        <w:pStyle w:val="NormalBold"/>
      </w:pPr>
      <w:r w:rsidRPr="005A4015">
        <w:rPr>
          <w:rStyle w:val="HideTWBExt"/>
          <w:color w:val="auto"/>
        </w:rPr>
        <w:t>&lt;Article&gt;</w:t>
      </w:r>
      <w:r w:rsidRPr="005A4015">
        <w:t>Punkt 10</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3F55051" w14:textId="77777777" w:rsidTr="00597D43">
        <w:trPr>
          <w:trHeight w:hRule="exact" w:val="240"/>
          <w:jc w:val="center"/>
        </w:trPr>
        <w:tc>
          <w:tcPr>
            <w:tcW w:w="9752" w:type="dxa"/>
            <w:gridSpan w:val="2"/>
            <w:tcBorders>
              <w:top w:val="nil"/>
              <w:left w:val="nil"/>
              <w:bottom w:val="nil"/>
              <w:right w:val="nil"/>
            </w:tcBorders>
          </w:tcPr>
          <w:p w14:paraId="20742D29" w14:textId="77777777" w:rsidR="00CF0E25" w:rsidRPr="005A4015" w:rsidRDefault="00CF0E25" w:rsidP="00597D43"/>
        </w:tc>
      </w:tr>
      <w:tr w:rsidR="00CF0E25" w:rsidRPr="005A4015" w14:paraId="0FF3CE34" w14:textId="77777777" w:rsidTr="00597D43">
        <w:trPr>
          <w:trHeight w:val="240"/>
          <w:jc w:val="center"/>
        </w:trPr>
        <w:tc>
          <w:tcPr>
            <w:tcW w:w="4876" w:type="dxa"/>
            <w:tcBorders>
              <w:top w:val="nil"/>
              <w:left w:val="nil"/>
              <w:bottom w:val="nil"/>
              <w:right w:val="nil"/>
            </w:tcBorders>
          </w:tcPr>
          <w:p w14:paraId="151705C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F45484F" w14:textId="77777777" w:rsidR="00CF0E25" w:rsidRPr="005A4015" w:rsidRDefault="00CF0E25" w:rsidP="00597D43">
            <w:pPr>
              <w:pStyle w:val="AmColumnHeading"/>
            </w:pPr>
            <w:r w:rsidRPr="005A4015">
              <w:t>Ændringsforslag</w:t>
            </w:r>
          </w:p>
        </w:tc>
      </w:tr>
      <w:tr w:rsidR="00CF0E25" w:rsidRPr="005A4015" w14:paraId="51B70A50" w14:textId="77777777" w:rsidTr="00597D43">
        <w:trPr>
          <w:jc w:val="center"/>
        </w:trPr>
        <w:tc>
          <w:tcPr>
            <w:tcW w:w="4876" w:type="dxa"/>
            <w:tcBorders>
              <w:top w:val="nil"/>
              <w:left w:val="nil"/>
              <w:bottom w:val="nil"/>
              <w:right w:val="nil"/>
            </w:tcBorders>
          </w:tcPr>
          <w:p w14:paraId="173A49A8" w14:textId="77777777" w:rsidR="00CF0E25" w:rsidRPr="005A4015" w:rsidRDefault="00CF0E25" w:rsidP="00597D43">
            <w:pPr>
              <w:pStyle w:val="Normal6a"/>
            </w:pPr>
            <w:r w:rsidRPr="005A4015">
              <w:t>10.</w:t>
            </w:r>
            <w:r w:rsidRPr="005A4015">
              <w:tab/>
            </w:r>
            <w:r w:rsidRPr="005A4015">
              <w:rPr>
                <w:b/>
                <w:i/>
              </w:rPr>
              <w:t>understreger behovet for</w:t>
            </w:r>
            <w:r w:rsidRPr="005A4015">
              <w:t xml:space="preserve"> styrket koordinering på EU-plan af medicinsk teknologivurdering og evaluering af dokumentation for </w:t>
            </w:r>
            <w:r w:rsidRPr="005A4015">
              <w:rPr>
                <w:b/>
                <w:i/>
              </w:rPr>
              <w:t>behandlinger</w:t>
            </w:r>
            <w:r w:rsidRPr="005A4015">
              <w:t xml:space="preserve"> af sjældne sygdomme;</w:t>
            </w:r>
          </w:p>
        </w:tc>
        <w:tc>
          <w:tcPr>
            <w:tcW w:w="4876" w:type="dxa"/>
            <w:tcBorders>
              <w:top w:val="nil"/>
              <w:left w:val="nil"/>
              <w:bottom w:val="nil"/>
              <w:right w:val="nil"/>
            </w:tcBorders>
          </w:tcPr>
          <w:p w14:paraId="32285E51" w14:textId="77777777" w:rsidR="00CF0E25" w:rsidRPr="005A4015" w:rsidRDefault="00CF0E25" w:rsidP="00597D43">
            <w:pPr>
              <w:pStyle w:val="Normal6a"/>
            </w:pPr>
            <w:r w:rsidRPr="005A4015">
              <w:t>10.</w:t>
            </w:r>
            <w:r w:rsidRPr="005A4015">
              <w:tab/>
            </w:r>
            <w:r w:rsidRPr="005A4015">
              <w:rPr>
                <w:b/>
                <w:i/>
              </w:rPr>
              <w:t>opfordrer til</w:t>
            </w:r>
            <w:r w:rsidRPr="005A4015">
              <w:t xml:space="preserve"> styrket koordinering på EU-plan af medicinsk teknologivurdering og evaluering af dokumentation for </w:t>
            </w:r>
            <w:r w:rsidRPr="005A4015">
              <w:rPr>
                <w:b/>
                <w:i/>
              </w:rPr>
              <w:t>terapier til behandling</w:t>
            </w:r>
            <w:r w:rsidRPr="005A4015">
              <w:t xml:space="preserve"> af sjældne sygdomme</w:t>
            </w:r>
            <w:r w:rsidRPr="005A4015">
              <w:rPr>
                <w:b/>
                <w:i/>
              </w:rPr>
              <w:t>, herunder lægemidler, medicinsk udstyr, digitale sundhedsløsninger og andre relevante teknologier eller procedurer, under hensyntagen til de konkrete udfordringer i relation til små patientpopulationer og begrænsede kliniske data</w:t>
            </w:r>
            <w:r w:rsidRPr="005A4015">
              <w:t>;</w:t>
            </w:r>
          </w:p>
        </w:tc>
      </w:tr>
    </w:tbl>
    <w:p w14:paraId="76138470"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5CCB3AC" w14:textId="77777777" w:rsidR="00CF0E25" w:rsidRPr="005A4015" w:rsidRDefault="00CF0E25" w:rsidP="00CF0E25">
      <w:r w:rsidRPr="005A4015">
        <w:rPr>
          <w:rStyle w:val="HideTWBExt"/>
          <w:color w:val="auto"/>
        </w:rPr>
        <w:t>&lt;/Amend&gt;</w:t>
      </w:r>
    </w:p>
    <w:p w14:paraId="140E8AA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152</w:t>
      </w:r>
      <w:r w:rsidRPr="005A4015">
        <w:rPr>
          <w:rStyle w:val="HideTWBExt"/>
          <w:color w:val="auto"/>
        </w:rPr>
        <w:t>&lt;/NumAm&gt;</w:t>
      </w:r>
    </w:p>
    <w:p w14:paraId="0CE94B77" w14:textId="77777777" w:rsidR="00CF0E25" w:rsidRPr="005A4015" w:rsidRDefault="00CF0E25" w:rsidP="00CF0E25">
      <w:pPr>
        <w:pStyle w:val="NormalBold"/>
      </w:pPr>
      <w:r w:rsidRPr="005A4015">
        <w:rPr>
          <w:rStyle w:val="HideTWBExt"/>
          <w:b w:val="0"/>
          <w:color w:val="auto"/>
        </w:rPr>
        <w:t>&lt;RepeatBlock-By&gt;&lt;Members&gt;</w:t>
      </w:r>
      <w:r w:rsidRPr="005A4015">
        <w:t>Emmanouil Fragkos, Galato Alexandraki, Geadis Geadi</w:t>
      </w:r>
      <w:r w:rsidRPr="005A4015">
        <w:rPr>
          <w:rStyle w:val="HideTWBExt"/>
          <w:b w:val="0"/>
          <w:color w:val="auto"/>
        </w:rPr>
        <w:t>&lt;/Members&gt;</w:t>
      </w:r>
    </w:p>
    <w:p w14:paraId="6D00B9D8" w14:textId="77777777" w:rsidR="00CF0E25" w:rsidRPr="005A4015" w:rsidRDefault="00CF0E25" w:rsidP="00CF0E25">
      <w:pPr>
        <w:pStyle w:val="NormalBold"/>
      </w:pPr>
      <w:r w:rsidRPr="005A4015">
        <w:rPr>
          <w:rStyle w:val="HideTWBExt"/>
          <w:b w:val="0"/>
          <w:color w:val="auto"/>
        </w:rPr>
        <w:t>&lt;/RepeatBlock-By&gt;</w:t>
      </w:r>
    </w:p>
    <w:p w14:paraId="4FE6745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70A754A" w14:textId="77777777" w:rsidR="00CF0E25" w:rsidRPr="005A4015" w:rsidRDefault="00CF0E25" w:rsidP="00CF0E25">
      <w:pPr>
        <w:pStyle w:val="NormalBold"/>
      </w:pPr>
      <w:r w:rsidRPr="005A4015">
        <w:rPr>
          <w:rStyle w:val="HideTWBExt"/>
          <w:color w:val="auto"/>
        </w:rPr>
        <w:t>&lt;Article&gt;</w:t>
      </w:r>
      <w:r w:rsidRPr="005A4015">
        <w:t>Punkt 10</w:t>
      </w:r>
      <w:r w:rsidRPr="005A401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B7BF318" w14:textId="77777777" w:rsidTr="00597D43">
        <w:trPr>
          <w:trHeight w:hRule="exact" w:val="240"/>
          <w:jc w:val="center"/>
        </w:trPr>
        <w:tc>
          <w:tcPr>
            <w:tcW w:w="9752" w:type="dxa"/>
            <w:gridSpan w:val="2"/>
            <w:tcBorders>
              <w:top w:val="nil"/>
              <w:left w:val="nil"/>
              <w:bottom w:val="nil"/>
              <w:right w:val="nil"/>
            </w:tcBorders>
          </w:tcPr>
          <w:p w14:paraId="4742747E" w14:textId="77777777" w:rsidR="00CF0E25" w:rsidRPr="005A4015" w:rsidRDefault="00CF0E25" w:rsidP="00597D43"/>
        </w:tc>
      </w:tr>
      <w:tr w:rsidR="00CF0E25" w:rsidRPr="005A4015" w14:paraId="6A33B662" w14:textId="77777777" w:rsidTr="00597D43">
        <w:trPr>
          <w:trHeight w:val="240"/>
          <w:jc w:val="center"/>
        </w:trPr>
        <w:tc>
          <w:tcPr>
            <w:tcW w:w="4876" w:type="dxa"/>
            <w:tcBorders>
              <w:top w:val="nil"/>
              <w:left w:val="nil"/>
              <w:bottom w:val="nil"/>
              <w:right w:val="nil"/>
            </w:tcBorders>
          </w:tcPr>
          <w:p w14:paraId="3D29BA15"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4D493B8" w14:textId="77777777" w:rsidR="00CF0E25" w:rsidRPr="005A4015" w:rsidRDefault="00CF0E25" w:rsidP="00597D43">
            <w:pPr>
              <w:pStyle w:val="AmColumnHeading"/>
            </w:pPr>
            <w:r w:rsidRPr="005A4015">
              <w:t>Ændringsforslag</w:t>
            </w:r>
          </w:p>
        </w:tc>
      </w:tr>
      <w:tr w:rsidR="00CF0E25" w:rsidRPr="005A4015" w14:paraId="0A3F96BD" w14:textId="77777777" w:rsidTr="00597D43">
        <w:trPr>
          <w:jc w:val="center"/>
        </w:trPr>
        <w:tc>
          <w:tcPr>
            <w:tcW w:w="4876" w:type="dxa"/>
            <w:tcBorders>
              <w:top w:val="nil"/>
              <w:left w:val="nil"/>
              <w:bottom w:val="nil"/>
              <w:right w:val="nil"/>
            </w:tcBorders>
          </w:tcPr>
          <w:p w14:paraId="5CE8C4D0" w14:textId="77777777" w:rsidR="00CF0E25" w:rsidRPr="005A4015" w:rsidRDefault="00CF0E25" w:rsidP="00597D43">
            <w:pPr>
              <w:pStyle w:val="Normal6a"/>
            </w:pPr>
            <w:r w:rsidRPr="005A4015">
              <w:t>10.</w:t>
            </w:r>
            <w:r w:rsidRPr="005A4015">
              <w:tab/>
              <w:t>understreger behovet for styrket koordinering på EU-plan af medicinsk teknologivurdering og evaluering af dokumentation for behandlinger af sjældne sygdomme;</w:t>
            </w:r>
          </w:p>
        </w:tc>
        <w:tc>
          <w:tcPr>
            <w:tcW w:w="4876" w:type="dxa"/>
            <w:tcBorders>
              <w:top w:val="nil"/>
              <w:left w:val="nil"/>
              <w:bottom w:val="nil"/>
              <w:right w:val="nil"/>
            </w:tcBorders>
          </w:tcPr>
          <w:p w14:paraId="68D33906" w14:textId="77777777" w:rsidR="00CF0E25" w:rsidRPr="005A4015" w:rsidRDefault="00CF0E25" w:rsidP="00597D43">
            <w:pPr>
              <w:pStyle w:val="Normal6a"/>
            </w:pPr>
            <w:r w:rsidRPr="005A4015">
              <w:t>10.</w:t>
            </w:r>
            <w:r w:rsidRPr="005A4015">
              <w:tab/>
              <w:t xml:space="preserve">understreger behovet for styrket koordinering på EU-plan af medicinsk teknologivurdering og evaluering af dokumentation for behandlinger af sjældne sygdomme; </w:t>
            </w:r>
            <w:r w:rsidRPr="005A4015">
              <w:rPr>
                <w:b/>
                <w:i/>
              </w:rPr>
              <w:t>idet der tages højde for, at lindrende behandlinger måske ikke er understøttet af stærk klinisk evidens, men ikke desto mindre kan give patienter et bedre liv;</w:t>
            </w:r>
          </w:p>
        </w:tc>
      </w:tr>
    </w:tbl>
    <w:p w14:paraId="4486984B"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{EL}</w:t>
      </w:r>
      <w:r w:rsidRPr="005A4015">
        <w:t>el</w:t>
      </w:r>
      <w:r w:rsidRPr="005A4015">
        <w:rPr>
          <w:rStyle w:val="HideTWBExt"/>
          <w:color w:val="auto"/>
        </w:rPr>
        <w:t>&lt;/Original&gt;</w:t>
      </w:r>
    </w:p>
    <w:p w14:paraId="7A8D4198" w14:textId="77777777" w:rsidR="00CF0E25" w:rsidRPr="005A4015" w:rsidRDefault="00CF0E25" w:rsidP="00CF0E25">
      <w:r w:rsidRPr="005A4015">
        <w:rPr>
          <w:rStyle w:val="HideTWBExt"/>
          <w:color w:val="auto"/>
        </w:rPr>
        <w:t>&lt;/Amend&gt;</w:t>
      </w:r>
    </w:p>
    <w:p w14:paraId="47B6075E"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153</w:t>
      </w:r>
      <w:r w:rsidRPr="005A4015">
        <w:rPr>
          <w:rStyle w:val="HideTWBExt"/>
          <w:color w:val="auto"/>
        </w:rPr>
        <w:t>&lt;/NumAm&gt;</w:t>
      </w:r>
    </w:p>
    <w:p w14:paraId="2D457FEF"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5E49C50C" w14:textId="77777777" w:rsidR="00CF0E25" w:rsidRPr="005A4015" w:rsidRDefault="00CF0E25" w:rsidP="00CF0E25">
      <w:pPr>
        <w:pStyle w:val="NormalBold"/>
      </w:pPr>
      <w:r w:rsidRPr="005A4015">
        <w:rPr>
          <w:rStyle w:val="HideTWBExt"/>
          <w:b w:val="0"/>
          <w:color w:val="auto"/>
        </w:rPr>
        <w:t>&lt;/RepeatBlock-By&gt;</w:t>
      </w:r>
    </w:p>
    <w:p w14:paraId="4F19334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4D1F7ED" w14:textId="77777777" w:rsidR="00CF0E25" w:rsidRPr="005A4015" w:rsidRDefault="00CF0E25" w:rsidP="00CF0E25">
      <w:pPr>
        <w:pStyle w:val="NormalBold"/>
      </w:pPr>
      <w:r w:rsidRPr="005A4015">
        <w:rPr>
          <w:rStyle w:val="HideTWBExt"/>
          <w:color w:val="auto"/>
        </w:rPr>
        <w:t>&lt;Article&gt;</w:t>
      </w:r>
      <w:r w:rsidRPr="005A4015">
        <w:t>Punkt 10</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C53DD0D" w14:textId="77777777" w:rsidTr="00597D43">
        <w:trPr>
          <w:trHeight w:hRule="exact" w:val="240"/>
          <w:jc w:val="center"/>
        </w:trPr>
        <w:tc>
          <w:tcPr>
            <w:tcW w:w="9752" w:type="dxa"/>
            <w:gridSpan w:val="2"/>
            <w:tcBorders>
              <w:top w:val="nil"/>
              <w:left w:val="nil"/>
              <w:bottom w:val="nil"/>
              <w:right w:val="nil"/>
            </w:tcBorders>
          </w:tcPr>
          <w:p w14:paraId="5621089A" w14:textId="77777777" w:rsidR="00CF0E25" w:rsidRPr="005A4015" w:rsidRDefault="00CF0E25" w:rsidP="00597D43"/>
        </w:tc>
      </w:tr>
      <w:tr w:rsidR="00CF0E25" w:rsidRPr="005A4015" w14:paraId="336AD432" w14:textId="77777777" w:rsidTr="00597D43">
        <w:trPr>
          <w:trHeight w:val="240"/>
          <w:jc w:val="center"/>
        </w:trPr>
        <w:tc>
          <w:tcPr>
            <w:tcW w:w="4876" w:type="dxa"/>
            <w:tcBorders>
              <w:top w:val="nil"/>
              <w:left w:val="nil"/>
              <w:bottom w:val="nil"/>
              <w:right w:val="nil"/>
            </w:tcBorders>
          </w:tcPr>
          <w:p w14:paraId="4854252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F21EC15" w14:textId="77777777" w:rsidR="00CF0E25" w:rsidRPr="005A4015" w:rsidRDefault="00CF0E25" w:rsidP="00597D43">
            <w:pPr>
              <w:pStyle w:val="AmColumnHeading"/>
            </w:pPr>
            <w:r w:rsidRPr="005A4015">
              <w:t>Ændringsforslag</w:t>
            </w:r>
          </w:p>
        </w:tc>
      </w:tr>
      <w:tr w:rsidR="00CF0E25" w:rsidRPr="005A4015" w14:paraId="1E0007DC" w14:textId="77777777" w:rsidTr="00597D43">
        <w:trPr>
          <w:jc w:val="center"/>
        </w:trPr>
        <w:tc>
          <w:tcPr>
            <w:tcW w:w="4876" w:type="dxa"/>
            <w:tcBorders>
              <w:top w:val="nil"/>
              <w:left w:val="nil"/>
              <w:bottom w:val="nil"/>
              <w:right w:val="nil"/>
            </w:tcBorders>
          </w:tcPr>
          <w:p w14:paraId="245B5197" w14:textId="77777777" w:rsidR="00CF0E25" w:rsidRPr="005A4015" w:rsidRDefault="00CF0E25" w:rsidP="00597D43">
            <w:pPr>
              <w:pStyle w:val="Normal6a"/>
            </w:pPr>
            <w:r w:rsidRPr="005A4015">
              <w:t>10.</w:t>
            </w:r>
            <w:r w:rsidRPr="005A4015">
              <w:tab/>
              <w:t>understreger behovet for styrket koordinering på EU-plan af medicinsk teknologivurdering og evaluering af dokumentation for behandlinger af sjældne sygdomme;</w:t>
            </w:r>
          </w:p>
        </w:tc>
        <w:tc>
          <w:tcPr>
            <w:tcW w:w="4876" w:type="dxa"/>
            <w:tcBorders>
              <w:top w:val="nil"/>
              <w:left w:val="nil"/>
              <w:bottom w:val="nil"/>
              <w:right w:val="nil"/>
            </w:tcBorders>
          </w:tcPr>
          <w:p w14:paraId="5E55D603" w14:textId="77777777" w:rsidR="00CF0E25" w:rsidRPr="005A4015" w:rsidRDefault="00CF0E25" w:rsidP="00597D43">
            <w:pPr>
              <w:pStyle w:val="Normal6a"/>
            </w:pPr>
            <w:r w:rsidRPr="005A4015">
              <w:t>10.</w:t>
            </w:r>
            <w:r w:rsidRPr="005A4015">
              <w:tab/>
              <w:t xml:space="preserve">understreger behovet for styrket koordinering på EU-plan af medicinsk teknologivurdering </w:t>
            </w:r>
            <w:r w:rsidRPr="005A4015">
              <w:rPr>
                <w:b/>
                <w:i/>
              </w:rPr>
              <w:t>ved at gennemføre forordning (EU) 2021/2282</w:t>
            </w:r>
            <w:r w:rsidRPr="005A4015">
              <w:t xml:space="preserve"> og evaluering af dokumentation for behandlinger af sjældne sygdomme;</w:t>
            </w:r>
          </w:p>
        </w:tc>
      </w:tr>
    </w:tbl>
    <w:p w14:paraId="023A4370"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039E23A" w14:textId="77777777" w:rsidR="00CF0E25" w:rsidRPr="005A4015" w:rsidRDefault="00CF0E25" w:rsidP="00CF0E25">
      <w:r w:rsidRPr="005A4015">
        <w:rPr>
          <w:rStyle w:val="HideTWBExt"/>
          <w:color w:val="auto"/>
        </w:rPr>
        <w:t>&lt;/Amend&gt;</w:t>
      </w:r>
    </w:p>
    <w:p w14:paraId="0AF89E5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154</w:t>
      </w:r>
      <w:r w:rsidRPr="005A4015">
        <w:rPr>
          <w:rStyle w:val="HideTWBExt"/>
          <w:color w:val="auto"/>
        </w:rPr>
        <w:t>&lt;/NumAm&gt;</w:t>
      </w:r>
    </w:p>
    <w:p w14:paraId="7EE01938"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 Stine Bosse</w:t>
      </w:r>
      <w:r w:rsidRPr="005A4015">
        <w:rPr>
          <w:rStyle w:val="HideTWBExt"/>
          <w:b w:val="0"/>
          <w:color w:val="auto"/>
        </w:rPr>
        <w:t>&lt;/Members&gt;</w:t>
      </w:r>
    </w:p>
    <w:p w14:paraId="76346576" w14:textId="77777777" w:rsidR="00CF0E25" w:rsidRPr="005A4015" w:rsidRDefault="00CF0E25" w:rsidP="00CF0E25">
      <w:pPr>
        <w:pStyle w:val="NormalBold"/>
      </w:pPr>
      <w:r w:rsidRPr="005A4015">
        <w:rPr>
          <w:rStyle w:val="HideTWBExt"/>
          <w:b w:val="0"/>
          <w:color w:val="auto"/>
        </w:rPr>
        <w:t>&lt;/RepeatBlock-By&gt;</w:t>
      </w:r>
    </w:p>
    <w:p w14:paraId="53256444"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C845D0B" w14:textId="77777777" w:rsidR="00CF0E25" w:rsidRPr="005A4015" w:rsidRDefault="00CF0E25" w:rsidP="00CF0E25">
      <w:pPr>
        <w:pStyle w:val="NormalBold"/>
      </w:pPr>
      <w:r w:rsidRPr="005A4015">
        <w:rPr>
          <w:rStyle w:val="HideTWBExt"/>
          <w:color w:val="auto"/>
        </w:rPr>
        <w:t>&lt;Article&gt;</w:t>
      </w:r>
      <w:r w:rsidRPr="005A4015">
        <w:t>Punkt 10</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6C42132" w14:textId="77777777" w:rsidTr="00597D43">
        <w:trPr>
          <w:trHeight w:hRule="exact" w:val="240"/>
          <w:jc w:val="center"/>
        </w:trPr>
        <w:tc>
          <w:tcPr>
            <w:tcW w:w="9752" w:type="dxa"/>
            <w:gridSpan w:val="2"/>
            <w:tcBorders>
              <w:top w:val="nil"/>
              <w:left w:val="nil"/>
              <w:bottom w:val="nil"/>
              <w:right w:val="nil"/>
            </w:tcBorders>
          </w:tcPr>
          <w:p w14:paraId="5CF24EC1" w14:textId="77777777" w:rsidR="00CF0E25" w:rsidRPr="005A4015" w:rsidRDefault="00CF0E25" w:rsidP="00597D43"/>
        </w:tc>
      </w:tr>
      <w:tr w:rsidR="00CF0E25" w:rsidRPr="005A4015" w14:paraId="1ED25590" w14:textId="77777777" w:rsidTr="00597D43">
        <w:trPr>
          <w:trHeight w:val="240"/>
          <w:jc w:val="center"/>
        </w:trPr>
        <w:tc>
          <w:tcPr>
            <w:tcW w:w="4876" w:type="dxa"/>
            <w:tcBorders>
              <w:top w:val="nil"/>
              <w:left w:val="nil"/>
              <w:bottom w:val="nil"/>
              <w:right w:val="nil"/>
            </w:tcBorders>
          </w:tcPr>
          <w:p w14:paraId="3D3A6843"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4BE97CD" w14:textId="77777777" w:rsidR="00CF0E25" w:rsidRPr="005A4015" w:rsidRDefault="00CF0E25" w:rsidP="00597D43">
            <w:pPr>
              <w:pStyle w:val="AmColumnHeading"/>
            </w:pPr>
            <w:r w:rsidRPr="005A4015">
              <w:t>Ændringsforslag</w:t>
            </w:r>
          </w:p>
        </w:tc>
      </w:tr>
      <w:tr w:rsidR="00CF0E25" w:rsidRPr="005A4015" w14:paraId="19208DE3" w14:textId="77777777" w:rsidTr="00597D43">
        <w:trPr>
          <w:jc w:val="center"/>
        </w:trPr>
        <w:tc>
          <w:tcPr>
            <w:tcW w:w="4876" w:type="dxa"/>
            <w:tcBorders>
              <w:top w:val="nil"/>
              <w:left w:val="nil"/>
              <w:bottom w:val="nil"/>
              <w:right w:val="nil"/>
            </w:tcBorders>
          </w:tcPr>
          <w:p w14:paraId="062930BC" w14:textId="77777777" w:rsidR="00CF0E25" w:rsidRPr="005A4015" w:rsidRDefault="00CF0E25" w:rsidP="00597D43">
            <w:pPr>
              <w:pStyle w:val="Normal6a"/>
            </w:pPr>
            <w:r w:rsidRPr="005A4015">
              <w:t>10.</w:t>
            </w:r>
            <w:r w:rsidRPr="005A4015">
              <w:tab/>
              <w:t xml:space="preserve">understreger behovet for </w:t>
            </w:r>
            <w:r w:rsidRPr="005A4015">
              <w:rPr>
                <w:b/>
                <w:i/>
              </w:rPr>
              <w:t>styrket</w:t>
            </w:r>
            <w:r w:rsidRPr="005A4015">
              <w:t xml:space="preserve"> koordinering på EU-plan af medicinsk teknologivurdering og evaluering af dokumentation for behandlinger af sjældne sygdomme;</w:t>
            </w:r>
          </w:p>
        </w:tc>
        <w:tc>
          <w:tcPr>
            <w:tcW w:w="4876" w:type="dxa"/>
            <w:tcBorders>
              <w:top w:val="nil"/>
              <w:left w:val="nil"/>
              <w:bottom w:val="nil"/>
              <w:right w:val="nil"/>
            </w:tcBorders>
          </w:tcPr>
          <w:p w14:paraId="753F5158" w14:textId="77777777" w:rsidR="00CF0E25" w:rsidRPr="005A4015" w:rsidRDefault="00CF0E25" w:rsidP="00597D43">
            <w:pPr>
              <w:pStyle w:val="Normal6a"/>
            </w:pPr>
            <w:r w:rsidRPr="005A4015">
              <w:t>10.</w:t>
            </w:r>
            <w:r w:rsidRPr="005A4015">
              <w:tab/>
              <w:t xml:space="preserve">understreger behovet for </w:t>
            </w:r>
            <w:r w:rsidRPr="005A4015">
              <w:rPr>
                <w:b/>
                <w:i/>
              </w:rPr>
              <w:t>forbedret og økonomisk støttet</w:t>
            </w:r>
            <w:r w:rsidRPr="005A4015">
              <w:t xml:space="preserve"> koordinering på EU-plan af medicinsk teknologivurdering og evaluering af dokumentation for behandlinger af sjældne sygdomme;</w:t>
            </w:r>
          </w:p>
        </w:tc>
      </w:tr>
    </w:tbl>
    <w:p w14:paraId="10F00D1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433EE98" w14:textId="77777777" w:rsidR="00CF0E25" w:rsidRPr="005A4015" w:rsidRDefault="00CF0E25" w:rsidP="00CF0E25">
      <w:r w:rsidRPr="005A4015">
        <w:rPr>
          <w:rStyle w:val="HideTWBExt"/>
          <w:color w:val="auto"/>
        </w:rPr>
        <w:t>&lt;/Amend&gt;</w:t>
      </w:r>
    </w:p>
    <w:p w14:paraId="6ED0F51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155</w:t>
      </w:r>
      <w:r w:rsidRPr="005A4015">
        <w:rPr>
          <w:rStyle w:val="HideTWBExt"/>
          <w:color w:val="auto"/>
        </w:rPr>
        <w:t>&lt;/NumAm&gt;</w:t>
      </w:r>
    </w:p>
    <w:p w14:paraId="6157B771" w14:textId="77777777" w:rsidR="00CF0E25" w:rsidRPr="005A4015" w:rsidRDefault="00CF0E25" w:rsidP="00CF0E25">
      <w:pPr>
        <w:pStyle w:val="NormalBold"/>
      </w:pPr>
      <w:r w:rsidRPr="005A4015">
        <w:rPr>
          <w:rStyle w:val="HideTWBExt"/>
          <w:b w:val="0"/>
          <w:color w:val="auto"/>
        </w:rPr>
        <w:t>&lt;RepeatBlock-By&gt;&lt;Members&gt;</w:t>
      </w:r>
      <w:r w:rsidRPr="005A4015">
        <w:t>Margarita de la Pisa Carrión</w:t>
      </w:r>
      <w:r w:rsidRPr="005A4015">
        <w:rPr>
          <w:rStyle w:val="HideTWBExt"/>
          <w:b w:val="0"/>
          <w:color w:val="auto"/>
        </w:rPr>
        <w:t>&lt;/Members&gt;</w:t>
      </w:r>
    </w:p>
    <w:p w14:paraId="7D255186" w14:textId="77777777" w:rsidR="00CF0E25" w:rsidRPr="005A4015" w:rsidRDefault="00CF0E25" w:rsidP="00CF0E25">
      <w:pPr>
        <w:pStyle w:val="NormalBold"/>
      </w:pPr>
      <w:r w:rsidRPr="005A4015">
        <w:rPr>
          <w:rStyle w:val="HideTWBExt"/>
          <w:b w:val="0"/>
          <w:color w:val="auto"/>
        </w:rPr>
        <w:t>&lt;/RepeatBlock-By&gt;</w:t>
      </w:r>
    </w:p>
    <w:p w14:paraId="1BB57BF7"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C6176FE" w14:textId="77777777" w:rsidR="00CF0E25" w:rsidRPr="005A4015" w:rsidRDefault="00CF0E25" w:rsidP="00CF0E25">
      <w:pPr>
        <w:pStyle w:val="NormalBold"/>
      </w:pPr>
      <w:r w:rsidRPr="005A4015">
        <w:rPr>
          <w:rStyle w:val="HideTWBExt"/>
          <w:color w:val="auto"/>
        </w:rPr>
        <w:t>&lt;Article&gt;</w:t>
      </w:r>
      <w:r w:rsidRPr="005A4015">
        <w:t>Punkt 10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EEA94FF" w14:textId="77777777" w:rsidTr="00597D43">
        <w:trPr>
          <w:trHeight w:hRule="exact" w:val="240"/>
          <w:jc w:val="center"/>
        </w:trPr>
        <w:tc>
          <w:tcPr>
            <w:tcW w:w="9752" w:type="dxa"/>
            <w:gridSpan w:val="2"/>
            <w:tcBorders>
              <w:top w:val="nil"/>
              <w:left w:val="nil"/>
              <w:bottom w:val="nil"/>
              <w:right w:val="nil"/>
            </w:tcBorders>
          </w:tcPr>
          <w:p w14:paraId="621EB3F4" w14:textId="77777777" w:rsidR="00CF0E25" w:rsidRPr="005A4015" w:rsidRDefault="00CF0E25" w:rsidP="00597D43"/>
        </w:tc>
      </w:tr>
      <w:tr w:rsidR="00CF0E25" w:rsidRPr="005A4015" w14:paraId="71170B1C" w14:textId="77777777" w:rsidTr="00597D43">
        <w:trPr>
          <w:trHeight w:val="240"/>
          <w:jc w:val="center"/>
        </w:trPr>
        <w:tc>
          <w:tcPr>
            <w:tcW w:w="4876" w:type="dxa"/>
            <w:tcBorders>
              <w:top w:val="nil"/>
              <w:left w:val="nil"/>
              <w:bottom w:val="nil"/>
              <w:right w:val="nil"/>
            </w:tcBorders>
          </w:tcPr>
          <w:p w14:paraId="1862D00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1D485A0" w14:textId="77777777" w:rsidR="00CF0E25" w:rsidRPr="005A4015" w:rsidRDefault="00CF0E25" w:rsidP="00597D43">
            <w:pPr>
              <w:pStyle w:val="AmColumnHeading"/>
            </w:pPr>
            <w:r w:rsidRPr="005A4015">
              <w:t>Ændringsforslag</w:t>
            </w:r>
          </w:p>
        </w:tc>
      </w:tr>
      <w:tr w:rsidR="00CF0E25" w:rsidRPr="005A4015" w14:paraId="3A41B657" w14:textId="77777777" w:rsidTr="00597D43">
        <w:trPr>
          <w:jc w:val="center"/>
        </w:trPr>
        <w:tc>
          <w:tcPr>
            <w:tcW w:w="4876" w:type="dxa"/>
            <w:tcBorders>
              <w:top w:val="nil"/>
              <w:left w:val="nil"/>
              <w:bottom w:val="nil"/>
              <w:right w:val="nil"/>
            </w:tcBorders>
          </w:tcPr>
          <w:p w14:paraId="1C123606" w14:textId="77777777" w:rsidR="00CF0E25" w:rsidRPr="005A4015" w:rsidRDefault="00CF0E25" w:rsidP="00597D43">
            <w:pPr>
              <w:pStyle w:val="Normal6a"/>
            </w:pPr>
          </w:p>
        </w:tc>
        <w:tc>
          <w:tcPr>
            <w:tcW w:w="4876" w:type="dxa"/>
            <w:tcBorders>
              <w:top w:val="nil"/>
              <w:left w:val="nil"/>
              <w:bottom w:val="nil"/>
              <w:right w:val="nil"/>
            </w:tcBorders>
          </w:tcPr>
          <w:p w14:paraId="01AF399C" w14:textId="77777777" w:rsidR="00CF0E25" w:rsidRPr="005A4015" w:rsidRDefault="00CF0E25" w:rsidP="00597D43">
            <w:pPr>
              <w:pStyle w:val="Normal6a"/>
            </w:pPr>
            <w:r w:rsidRPr="005A4015">
              <w:rPr>
                <w:b/>
                <w:i/>
              </w:rPr>
              <w:t>10a.</w:t>
            </w:r>
            <w:r w:rsidRPr="005A4015">
              <w:tab/>
            </w:r>
            <w:r w:rsidRPr="005A4015">
              <w:rPr>
                <w:b/>
                <w:i/>
              </w:rPr>
              <w:t>opfordrer til, at begrebet uopfyldte medicinske behov også omfatter situationer, hvor der findes behandlinger, der, selv om de ikke helbreder sygdommen, giver betydelige gradvise forbedringer af patientens livskvalitet, funktionalitet eller kliniske forvaltning, som det er tilfældet med Veyuvec ved dystrofisk bulløs epidermolyse;</w:t>
            </w:r>
          </w:p>
        </w:tc>
      </w:tr>
    </w:tbl>
    <w:p w14:paraId="05FD08F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{ES}</w:t>
      </w:r>
      <w:r w:rsidRPr="005A4015">
        <w:t>es</w:t>
      </w:r>
      <w:r w:rsidRPr="005A4015">
        <w:rPr>
          <w:rStyle w:val="HideTWBExt"/>
          <w:color w:val="auto"/>
        </w:rPr>
        <w:t>&lt;/Original&gt;</w:t>
      </w:r>
    </w:p>
    <w:p w14:paraId="574CCE28" w14:textId="77777777" w:rsidR="00CF0E25" w:rsidRPr="005A4015" w:rsidRDefault="00CF0E25" w:rsidP="00CF0E25">
      <w:r w:rsidRPr="005A4015">
        <w:rPr>
          <w:rStyle w:val="HideTWBExt"/>
          <w:color w:val="auto"/>
        </w:rPr>
        <w:t>&lt;/Amend&gt;</w:t>
      </w:r>
    </w:p>
    <w:p w14:paraId="08724837"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156</w:t>
      </w:r>
      <w:r w:rsidRPr="005A4015">
        <w:rPr>
          <w:rStyle w:val="HideTWBExt"/>
          <w:color w:val="auto"/>
        </w:rPr>
        <w:t>&lt;/NumAm&gt;</w:t>
      </w:r>
    </w:p>
    <w:p w14:paraId="23491BEE" w14:textId="77777777" w:rsidR="00CF0E25" w:rsidRPr="005A4015" w:rsidRDefault="00CF0E25" w:rsidP="00CF0E25">
      <w:pPr>
        <w:pStyle w:val="NormalBold"/>
      </w:pPr>
      <w:r w:rsidRPr="005A4015">
        <w:rPr>
          <w:rStyle w:val="HideTWBExt"/>
          <w:b w:val="0"/>
          <w:color w:val="auto"/>
        </w:rPr>
        <w:t>&lt;RepeatBlock-By&gt;&lt;Members&gt;</w:t>
      </w:r>
      <w:r w:rsidRPr="005A4015">
        <w:t>Tomislav Sokol</w:t>
      </w:r>
      <w:r w:rsidRPr="005A4015">
        <w:rPr>
          <w:rStyle w:val="HideTWBExt"/>
          <w:b w:val="0"/>
          <w:color w:val="auto"/>
        </w:rPr>
        <w:t>&lt;/Members&gt;</w:t>
      </w:r>
    </w:p>
    <w:p w14:paraId="46C14AE8" w14:textId="77777777" w:rsidR="00CF0E25" w:rsidRPr="005A4015" w:rsidRDefault="00CF0E25" w:rsidP="00CF0E25">
      <w:pPr>
        <w:pStyle w:val="NormalBold"/>
      </w:pPr>
      <w:r w:rsidRPr="005A4015">
        <w:rPr>
          <w:rStyle w:val="HideTWBExt"/>
          <w:b w:val="0"/>
          <w:color w:val="auto"/>
        </w:rPr>
        <w:t>&lt;/RepeatBlock-By&gt;</w:t>
      </w:r>
    </w:p>
    <w:p w14:paraId="0063912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6C37995" w14:textId="77777777" w:rsidR="00CF0E25" w:rsidRPr="005A4015" w:rsidRDefault="00CF0E25" w:rsidP="00CF0E25">
      <w:pPr>
        <w:pStyle w:val="NormalBold"/>
      </w:pPr>
      <w:r w:rsidRPr="005A4015">
        <w:rPr>
          <w:rStyle w:val="HideTWBExt"/>
          <w:color w:val="auto"/>
        </w:rPr>
        <w:t>&lt;Article&gt;</w:t>
      </w:r>
      <w:r w:rsidRPr="005A4015">
        <w:t>Punkt 10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E6F209D" w14:textId="77777777" w:rsidTr="00597D43">
        <w:trPr>
          <w:trHeight w:hRule="exact" w:val="240"/>
          <w:jc w:val="center"/>
        </w:trPr>
        <w:tc>
          <w:tcPr>
            <w:tcW w:w="9752" w:type="dxa"/>
            <w:gridSpan w:val="2"/>
            <w:tcBorders>
              <w:top w:val="nil"/>
              <w:left w:val="nil"/>
              <w:bottom w:val="nil"/>
              <w:right w:val="nil"/>
            </w:tcBorders>
          </w:tcPr>
          <w:p w14:paraId="141BED66" w14:textId="77777777" w:rsidR="00CF0E25" w:rsidRPr="005A4015" w:rsidRDefault="00CF0E25" w:rsidP="00597D43"/>
        </w:tc>
      </w:tr>
      <w:tr w:rsidR="00CF0E25" w:rsidRPr="005A4015" w14:paraId="2BC08871" w14:textId="77777777" w:rsidTr="00597D43">
        <w:trPr>
          <w:trHeight w:val="240"/>
          <w:jc w:val="center"/>
        </w:trPr>
        <w:tc>
          <w:tcPr>
            <w:tcW w:w="4876" w:type="dxa"/>
            <w:tcBorders>
              <w:top w:val="nil"/>
              <w:left w:val="nil"/>
              <w:bottom w:val="nil"/>
              <w:right w:val="nil"/>
            </w:tcBorders>
          </w:tcPr>
          <w:p w14:paraId="5842E4F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956A339" w14:textId="77777777" w:rsidR="00CF0E25" w:rsidRPr="005A4015" w:rsidRDefault="00CF0E25" w:rsidP="00597D43">
            <w:pPr>
              <w:pStyle w:val="AmColumnHeading"/>
            </w:pPr>
            <w:r w:rsidRPr="005A4015">
              <w:t>Ændringsforslag</w:t>
            </w:r>
          </w:p>
        </w:tc>
      </w:tr>
      <w:tr w:rsidR="00CF0E25" w:rsidRPr="005A4015" w14:paraId="25D5C1A2" w14:textId="77777777" w:rsidTr="00597D43">
        <w:trPr>
          <w:jc w:val="center"/>
        </w:trPr>
        <w:tc>
          <w:tcPr>
            <w:tcW w:w="4876" w:type="dxa"/>
            <w:tcBorders>
              <w:top w:val="nil"/>
              <w:left w:val="nil"/>
              <w:bottom w:val="nil"/>
              <w:right w:val="nil"/>
            </w:tcBorders>
          </w:tcPr>
          <w:p w14:paraId="143F1C83" w14:textId="77777777" w:rsidR="00CF0E25" w:rsidRPr="005A4015" w:rsidRDefault="00CF0E25" w:rsidP="00597D43">
            <w:pPr>
              <w:pStyle w:val="Normal6a"/>
            </w:pPr>
          </w:p>
        </w:tc>
        <w:tc>
          <w:tcPr>
            <w:tcW w:w="4876" w:type="dxa"/>
            <w:tcBorders>
              <w:top w:val="nil"/>
              <w:left w:val="nil"/>
              <w:bottom w:val="nil"/>
              <w:right w:val="nil"/>
            </w:tcBorders>
          </w:tcPr>
          <w:p w14:paraId="54358FAD" w14:textId="77777777" w:rsidR="00CF0E25" w:rsidRPr="005A4015" w:rsidRDefault="00CF0E25" w:rsidP="00597D43">
            <w:pPr>
              <w:pStyle w:val="Normal6a"/>
            </w:pPr>
            <w:r w:rsidRPr="005A4015">
              <w:rPr>
                <w:b/>
                <w:i/>
              </w:rPr>
              <w:t>10a.</w:t>
            </w:r>
            <w:r w:rsidRPr="005A4015">
              <w:tab/>
            </w:r>
            <w:r w:rsidRPr="005A4015">
              <w:rPr>
                <w:b/>
                <w:i/>
              </w:rPr>
              <w:t>støtter i høj grad medtagelse af lægemidler til sjældne sygdomme i definitionen af lægemidler af fælles interesse i forslaget til Europa-Parlamentets og Rådets forordning om fastlæggelse af rammer, der skal styrke tilgængeligheden af og forsyningssikkerheden for kritiske lægemidler samt tilgængeligheden af og adgangen til lægemidler af fælles interesse, da dette vil bidrage til at forbedre tilgængeligheden, adgangen og prisoverkommeligheden i EU, navnlig for patienter med sjældne og ultrasjældne sygdomme;</w:t>
            </w:r>
          </w:p>
        </w:tc>
      </w:tr>
    </w:tbl>
    <w:p w14:paraId="147218E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8322078" w14:textId="77777777" w:rsidR="00CF0E25" w:rsidRPr="005A4015" w:rsidRDefault="00CF0E25" w:rsidP="00CF0E25">
      <w:r w:rsidRPr="005A4015">
        <w:rPr>
          <w:rStyle w:val="HideTWBExt"/>
          <w:color w:val="auto"/>
        </w:rPr>
        <w:t>&lt;/Amend&gt;</w:t>
      </w:r>
    </w:p>
    <w:p w14:paraId="482DB72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157</w:t>
      </w:r>
      <w:r w:rsidRPr="005A4015">
        <w:rPr>
          <w:rStyle w:val="HideTWBExt"/>
          <w:color w:val="auto"/>
        </w:rPr>
        <w:t>&lt;/NumAm&gt;</w:t>
      </w:r>
    </w:p>
    <w:p w14:paraId="1CD87D55" w14:textId="77777777" w:rsidR="00CF0E25" w:rsidRPr="005A4015" w:rsidRDefault="00CF0E25" w:rsidP="00CF0E25">
      <w:pPr>
        <w:pStyle w:val="NormalBold"/>
      </w:pPr>
      <w:r w:rsidRPr="005A4015">
        <w:rPr>
          <w:rStyle w:val="HideTWBExt"/>
          <w:b w:val="0"/>
          <w:color w:val="auto"/>
        </w:rPr>
        <w:t>&lt;RepeatBlock-By&gt;&lt;Members&gt;</w:t>
      </w:r>
      <w:r w:rsidRPr="005A4015">
        <w:t>András Tivadar Kulja</w:t>
      </w:r>
      <w:r w:rsidRPr="005A4015">
        <w:rPr>
          <w:rStyle w:val="HideTWBExt"/>
          <w:b w:val="0"/>
          <w:color w:val="auto"/>
        </w:rPr>
        <w:t>&lt;/Members&gt;</w:t>
      </w:r>
    </w:p>
    <w:p w14:paraId="384CECC3" w14:textId="77777777" w:rsidR="00CF0E25" w:rsidRPr="005A4015" w:rsidRDefault="00CF0E25" w:rsidP="00CF0E25">
      <w:pPr>
        <w:pStyle w:val="NormalBold"/>
      </w:pPr>
      <w:r w:rsidRPr="005A4015">
        <w:rPr>
          <w:rStyle w:val="HideTWBExt"/>
          <w:b w:val="0"/>
          <w:color w:val="auto"/>
        </w:rPr>
        <w:t>&lt;/RepeatBlock-By&gt;</w:t>
      </w:r>
    </w:p>
    <w:p w14:paraId="7A23C83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9C58601" w14:textId="77777777" w:rsidR="00CF0E25" w:rsidRPr="005A4015" w:rsidRDefault="00CF0E25" w:rsidP="00CF0E25">
      <w:pPr>
        <w:pStyle w:val="NormalBold"/>
      </w:pPr>
      <w:r w:rsidRPr="005A4015">
        <w:rPr>
          <w:rStyle w:val="HideTWBExt"/>
          <w:color w:val="auto"/>
        </w:rPr>
        <w:t>&lt;Article&gt;</w:t>
      </w:r>
      <w:r w:rsidRPr="005A4015">
        <w:t>Punkt 10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81F4390" w14:textId="77777777" w:rsidTr="00597D43">
        <w:trPr>
          <w:trHeight w:hRule="exact" w:val="240"/>
          <w:jc w:val="center"/>
        </w:trPr>
        <w:tc>
          <w:tcPr>
            <w:tcW w:w="9752" w:type="dxa"/>
            <w:gridSpan w:val="2"/>
            <w:tcBorders>
              <w:top w:val="nil"/>
              <w:left w:val="nil"/>
              <w:bottom w:val="nil"/>
              <w:right w:val="nil"/>
            </w:tcBorders>
          </w:tcPr>
          <w:p w14:paraId="39B2B6E5" w14:textId="77777777" w:rsidR="00CF0E25" w:rsidRPr="005A4015" w:rsidRDefault="00CF0E25" w:rsidP="00597D43"/>
        </w:tc>
      </w:tr>
      <w:tr w:rsidR="00CF0E25" w:rsidRPr="005A4015" w14:paraId="60AD09F5" w14:textId="77777777" w:rsidTr="00597D43">
        <w:trPr>
          <w:trHeight w:val="240"/>
          <w:jc w:val="center"/>
        </w:trPr>
        <w:tc>
          <w:tcPr>
            <w:tcW w:w="4876" w:type="dxa"/>
            <w:tcBorders>
              <w:top w:val="nil"/>
              <w:left w:val="nil"/>
              <w:bottom w:val="nil"/>
              <w:right w:val="nil"/>
            </w:tcBorders>
          </w:tcPr>
          <w:p w14:paraId="026FB30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2339A24" w14:textId="77777777" w:rsidR="00CF0E25" w:rsidRPr="005A4015" w:rsidRDefault="00CF0E25" w:rsidP="00597D43">
            <w:pPr>
              <w:pStyle w:val="AmColumnHeading"/>
            </w:pPr>
            <w:r w:rsidRPr="005A4015">
              <w:t>Ændringsforslag</w:t>
            </w:r>
          </w:p>
        </w:tc>
      </w:tr>
      <w:tr w:rsidR="00CF0E25" w:rsidRPr="005A4015" w14:paraId="68E5DB2F" w14:textId="77777777" w:rsidTr="00597D43">
        <w:trPr>
          <w:jc w:val="center"/>
        </w:trPr>
        <w:tc>
          <w:tcPr>
            <w:tcW w:w="4876" w:type="dxa"/>
            <w:tcBorders>
              <w:top w:val="nil"/>
              <w:left w:val="nil"/>
              <w:bottom w:val="nil"/>
              <w:right w:val="nil"/>
            </w:tcBorders>
          </w:tcPr>
          <w:p w14:paraId="6963D34B" w14:textId="77777777" w:rsidR="00CF0E25" w:rsidRPr="005A4015" w:rsidRDefault="00CF0E25" w:rsidP="00597D43">
            <w:pPr>
              <w:pStyle w:val="Normal6a"/>
            </w:pPr>
          </w:p>
        </w:tc>
        <w:tc>
          <w:tcPr>
            <w:tcW w:w="4876" w:type="dxa"/>
            <w:tcBorders>
              <w:top w:val="nil"/>
              <w:left w:val="nil"/>
              <w:bottom w:val="nil"/>
              <w:right w:val="nil"/>
            </w:tcBorders>
          </w:tcPr>
          <w:p w14:paraId="35ADD58A" w14:textId="77777777" w:rsidR="00CF0E25" w:rsidRPr="005A4015" w:rsidRDefault="00CF0E25" w:rsidP="00597D43">
            <w:pPr>
              <w:pStyle w:val="Normal6a"/>
            </w:pPr>
            <w:r w:rsidRPr="005A4015">
              <w:rPr>
                <w:b/>
                <w:i/>
              </w:rPr>
              <w:t>10a.</w:t>
            </w:r>
            <w:r w:rsidRPr="005A4015">
              <w:tab/>
            </w:r>
            <w:r w:rsidRPr="005A4015">
              <w:rPr>
                <w:b/>
                <w:i/>
              </w:rPr>
              <w:t>opfordrer til styrket samarbejde mellem medlemsstaterne for at mindske forskelle i rettidig adgang til behandlingsformer mod sjældne sygdomme, herunder lægemidler til sjældne sygdomme og avancerede terapier; understreger behovet for at sikre, at patienter uden unødig forsinkelse i EU kan drage fordel af hensigtsmæssige behandlingsmetoder og specialbehandling;</w:t>
            </w:r>
          </w:p>
        </w:tc>
      </w:tr>
    </w:tbl>
    <w:p w14:paraId="551681E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B83317F" w14:textId="77777777" w:rsidR="00CF0E25" w:rsidRPr="005A4015" w:rsidRDefault="00CF0E25" w:rsidP="00CF0E25">
      <w:r w:rsidRPr="005A4015">
        <w:rPr>
          <w:rStyle w:val="HideTWBExt"/>
          <w:color w:val="auto"/>
        </w:rPr>
        <w:t>&lt;/Amend&gt;</w:t>
      </w:r>
    </w:p>
    <w:p w14:paraId="0455831E"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158</w:t>
      </w:r>
      <w:r w:rsidRPr="005A4015">
        <w:rPr>
          <w:rStyle w:val="HideTWBExt"/>
          <w:color w:val="auto"/>
        </w:rPr>
        <w:t>&lt;/NumAm&gt;</w:t>
      </w:r>
    </w:p>
    <w:p w14:paraId="5F93BFA2" w14:textId="77777777" w:rsidR="00CF0E25" w:rsidRPr="005A4015" w:rsidRDefault="00CF0E25" w:rsidP="00CF0E25">
      <w:pPr>
        <w:pStyle w:val="NormalBold"/>
      </w:pPr>
      <w:r w:rsidRPr="005A4015">
        <w:rPr>
          <w:rStyle w:val="HideTWBExt"/>
          <w:b w:val="0"/>
          <w:color w:val="auto"/>
        </w:rPr>
        <w:t>&lt;RepeatBlock-By&gt;&lt;Members&gt;</w:t>
      </w:r>
      <w:r w:rsidRPr="005A4015">
        <w:t>Billy Kelleher, Stine Bosse</w:t>
      </w:r>
      <w:r w:rsidRPr="005A4015">
        <w:rPr>
          <w:rStyle w:val="HideTWBExt"/>
          <w:b w:val="0"/>
          <w:color w:val="auto"/>
        </w:rPr>
        <w:t>&lt;/Members&gt;</w:t>
      </w:r>
    </w:p>
    <w:p w14:paraId="422B8A5C" w14:textId="77777777" w:rsidR="00CF0E25" w:rsidRPr="005A4015" w:rsidRDefault="00CF0E25" w:rsidP="00CF0E25">
      <w:pPr>
        <w:pStyle w:val="NormalBold"/>
      </w:pPr>
      <w:r w:rsidRPr="005A4015">
        <w:rPr>
          <w:rStyle w:val="HideTWBExt"/>
          <w:b w:val="0"/>
          <w:color w:val="auto"/>
        </w:rPr>
        <w:t>&lt;/RepeatBlock-By&gt;</w:t>
      </w:r>
    </w:p>
    <w:p w14:paraId="1B67C377"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6C2701D" w14:textId="77777777" w:rsidR="00CF0E25" w:rsidRPr="005A4015" w:rsidRDefault="00CF0E25" w:rsidP="00CF0E25">
      <w:pPr>
        <w:pStyle w:val="NormalBold"/>
      </w:pPr>
      <w:r w:rsidRPr="005A4015">
        <w:rPr>
          <w:rStyle w:val="HideTWBExt"/>
          <w:color w:val="auto"/>
        </w:rPr>
        <w:t>&lt;Article&gt;</w:t>
      </w:r>
      <w:r w:rsidRPr="005A4015">
        <w:t>Punkt 11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C61E91E" w14:textId="77777777" w:rsidTr="00597D43">
        <w:trPr>
          <w:trHeight w:hRule="exact" w:val="240"/>
          <w:jc w:val="center"/>
        </w:trPr>
        <w:tc>
          <w:tcPr>
            <w:tcW w:w="9752" w:type="dxa"/>
            <w:gridSpan w:val="2"/>
            <w:tcBorders>
              <w:top w:val="nil"/>
              <w:left w:val="nil"/>
              <w:bottom w:val="nil"/>
              <w:right w:val="nil"/>
            </w:tcBorders>
          </w:tcPr>
          <w:p w14:paraId="1C53F81B" w14:textId="77777777" w:rsidR="00CF0E25" w:rsidRPr="005A4015" w:rsidRDefault="00CF0E25" w:rsidP="00597D43"/>
        </w:tc>
      </w:tr>
      <w:tr w:rsidR="00CF0E25" w:rsidRPr="005A4015" w14:paraId="0265084A" w14:textId="77777777" w:rsidTr="00597D43">
        <w:trPr>
          <w:trHeight w:val="240"/>
          <w:jc w:val="center"/>
        </w:trPr>
        <w:tc>
          <w:tcPr>
            <w:tcW w:w="4876" w:type="dxa"/>
            <w:tcBorders>
              <w:top w:val="nil"/>
              <w:left w:val="nil"/>
              <w:bottom w:val="nil"/>
              <w:right w:val="nil"/>
            </w:tcBorders>
          </w:tcPr>
          <w:p w14:paraId="3338FE6A"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C84EC2B" w14:textId="77777777" w:rsidR="00CF0E25" w:rsidRPr="005A4015" w:rsidRDefault="00CF0E25" w:rsidP="00597D43">
            <w:pPr>
              <w:pStyle w:val="AmColumnHeading"/>
            </w:pPr>
            <w:r w:rsidRPr="005A4015">
              <w:t>Ændringsforslag</w:t>
            </w:r>
          </w:p>
        </w:tc>
      </w:tr>
      <w:tr w:rsidR="00CF0E25" w:rsidRPr="005A4015" w14:paraId="22841A37" w14:textId="77777777" w:rsidTr="00597D43">
        <w:trPr>
          <w:jc w:val="center"/>
        </w:trPr>
        <w:tc>
          <w:tcPr>
            <w:tcW w:w="4876" w:type="dxa"/>
            <w:tcBorders>
              <w:top w:val="nil"/>
              <w:left w:val="nil"/>
              <w:bottom w:val="nil"/>
              <w:right w:val="nil"/>
            </w:tcBorders>
          </w:tcPr>
          <w:p w14:paraId="78FBAA1D" w14:textId="77777777" w:rsidR="00CF0E25" w:rsidRPr="005A4015" w:rsidRDefault="00CF0E25" w:rsidP="00597D43">
            <w:pPr>
              <w:pStyle w:val="Normal6a"/>
            </w:pPr>
            <w:r w:rsidRPr="005A4015">
              <w:t>11.</w:t>
            </w:r>
            <w:r w:rsidRPr="005A4015">
              <w:tab/>
              <w:t xml:space="preserve">opfordrer medlemsstaterne til at støtte frivillig </w:t>
            </w:r>
            <w:r w:rsidRPr="005A4015">
              <w:rPr>
                <w:b/>
                <w:i/>
              </w:rPr>
              <w:t>tilvejebringelse af</w:t>
            </w:r>
            <w:r w:rsidRPr="005A4015">
              <w:t xml:space="preserve"> fælles klinisk dokumentation, fælles indkøb og solidaritetsbaserede tilgange;</w:t>
            </w:r>
          </w:p>
        </w:tc>
        <w:tc>
          <w:tcPr>
            <w:tcW w:w="4876" w:type="dxa"/>
            <w:tcBorders>
              <w:top w:val="nil"/>
              <w:left w:val="nil"/>
              <w:bottom w:val="nil"/>
              <w:right w:val="nil"/>
            </w:tcBorders>
          </w:tcPr>
          <w:p w14:paraId="69BA1352" w14:textId="77777777" w:rsidR="00CF0E25" w:rsidRPr="005A4015" w:rsidRDefault="00CF0E25" w:rsidP="00597D43">
            <w:pPr>
              <w:pStyle w:val="Normal6a"/>
            </w:pPr>
            <w:r w:rsidRPr="005A4015">
              <w:t>11.</w:t>
            </w:r>
            <w:r w:rsidRPr="005A4015">
              <w:tab/>
              <w:t xml:space="preserve">opfordrer medlemsstaterne til at støtte </w:t>
            </w:r>
            <w:r w:rsidRPr="005A4015">
              <w:rPr>
                <w:b/>
                <w:i/>
              </w:rPr>
              <w:t>indsamling og sammenligning af</w:t>
            </w:r>
            <w:r w:rsidRPr="005A4015">
              <w:t xml:space="preserve"> frivillig fælles klinisk dokumentation</w:t>
            </w:r>
            <w:r w:rsidRPr="005A4015">
              <w:rPr>
                <w:b/>
                <w:i/>
              </w:rPr>
              <w:t>, fuld gennemførelse af direktiv 2011/24/EU og (EU) 2023/970 samt grænseoverskridende samarbejdsinitiativer; opfordrer endvidere til, at der gøres en indsats for at muliggøre harmoniseret emballage til lægemidler til sjældne sygdomme for at fremme tilgængeligheden i medlemsstaterne</w:t>
            </w:r>
            <w:r w:rsidRPr="005A4015">
              <w:t xml:space="preserve">, fælles indkøb og solidaritetsbaserede tilgange </w:t>
            </w:r>
            <w:r w:rsidRPr="005A4015">
              <w:rPr>
                <w:b/>
                <w:i/>
              </w:rPr>
              <w:t>for at sikre de bedst mulige resultater for personer, der lever med sjældne sygdomme</w:t>
            </w:r>
            <w:r w:rsidRPr="005A4015">
              <w:t>;</w:t>
            </w:r>
          </w:p>
        </w:tc>
      </w:tr>
    </w:tbl>
    <w:p w14:paraId="40EE794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7AECB8B" w14:textId="77777777" w:rsidR="00CF0E25" w:rsidRPr="005A4015" w:rsidRDefault="00CF0E25" w:rsidP="00CF0E25">
      <w:r w:rsidRPr="005A4015">
        <w:rPr>
          <w:rStyle w:val="HideTWBExt"/>
          <w:color w:val="auto"/>
        </w:rPr>
        <w:t>&lt;/Amend&gt;</w:t>
      </w:r>
    </w:p>
    <w:p w14:paraId="53B1B61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159</w:t>
      </w:r>
      <w:r w:rsidRPr="005A4015">
        <w:rPr>
          <w:rStyle w:val="HideTWBExt"/>
          <w:color w:val="auto"/>
        </w:rPr>
        <w:t>&lt;/NumAm&gt;</w:t>
      </w:r>
    </w:p>
    <w:p w14:paraId="63A3B0A0"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Tomislav Sokol, Michalis Hadjipantela, Adam Jarubas, Letizia Moratti</w:t>
      </w:r>
      <w:r w:rsidRPr="005A4015">
        <w:rPr>
          <w:rStyle w:val="HideTWBExt"/>
          <w:b w:val="0"/>
          <w:color w:val="auto"/>
        </w:rPr>
        <w:t>&lt;/Members&gt;</w:t>
      </w:r>
    </w:p>
    <w:p w14:paraId="19BBD846" w14:textId="77777777" w:rsidR="00CF0E25" w:rsidRPr="005A4015" w:rsidRDefault="00CF0E25" w:rsidP="00CF0E25">
      <w:pPr>
        <w:pStyle w:val="NormalBold"/>
      </w:pPr>
      <w:r w:rsidRPr="005A4015">
        <w:rPr>
          <w:rStyle w:val="HideTWBExt"/>
          <w:b w:val="0"/>
          <w:color w:val="auto"/>
        </w:rPr>
        <w:t>&lt;/RepeatBlock-By&gt;</w:t>
      </w:r>
    </w:p>
    <w:p w14:paraId="5664A95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EC1DD2D" w14:textId="77777777" w:rsidR="00CF0E25" w:rsidRPr="005A4015" w:rsidRDefault="00CF0E25" w:rsidP="00CF0E25">
      <w:pPr>
        <w:pStyle w:val="NormalBold"/>
      </w:pPr>
      <w:r w:rsidRPr="005A4015">
        <w:rPr>
          <w:rStyle w:val="HideTWBExt"/>
          <w:color w:val="auto"/>
        </w:rPr>
        <w:t>&lt;Article&gt;</w:t>
      </w:r>
      <w:r w:rsidRPr="005A4015">
        <w:t>Punkt 11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51BA96C" w14:textId="77777777" w:rsidTr="00597D43">
        <w:trPr>
          <w:trHeight w:hRule="exact" w:val="240"/>
          <w:jc w:val="center"/>
        </w:trPr>
        <w:tc>
          <w:tcPr>
            <w:tcW w:w="9752" w:type="dxa"/>
            <w:gridSpan w:val="2"/>
            <w:tcBorders>
              <w:top w:val="nil"/>
              <w:left w:val="nil"/>
              <w:bottom w:val="nil"/>
              <w:right w:val="nil"/>
            </w:tcBorders>
          </w:tcPr>
          <w:p w14:paraId="1E4EEE60" w14:textId="77777777" w:rsidR="00CF0E25" w:rsidRPr="005A4015" w:rsidRDefault="00CF0E25" w:rsidP="00597D43"/>
        </w:tc>
      </w:tr>
      <w:tr w:rsidR="00CF0E25" w:rsidRPr="005A4015" w14:paraId="6B34D807" w14:textId="77777777" w:rsidTr="00597D43">
        <w:trPr>
          <w:trHeight w:val="240"/>
          <w:jc w:val="center"/>
        </w:trPr>
        <w:tc>
          <w:tcPr>
            <w:tcW w:w="4876" w:type="dxa"/>
            <w:tcBorders>
              <w:top w:val="nil"/>
              <w:left w:val="nil"/>
              <w:bottom w:val="nil"/>
              <w:right w:val="nil"/>
            </w:tcBorders>
          </w:tcPr>
          <w:p w14:paraId="213F783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AF2AF1E" w14:textId="77777777" w:rsidR="00CF0E25" w:rsidRPr="005A4015" w:rsidRDefault="00CF0E25" w:rsidP="00597D43">
            <w:pPr>
              <w:pStyle w:val="AmColumnHeading"/>
            </w:pPr>
            <w:r w:rsidRPr="005A4015">
              <w:t>Ændringsforslag</w:t>
            </w:r>
          </w:p>
        </w:tc>
      </w:tr>
      <w:tr w:rsidR="00CF0E25" w:rsidRPr="005A4015" w14:paraId="0BC4F8D7" w14:textId="77777777" w:rsidTr="00597D43">
        <w:trPr>
          <w:jc w:val="center"/>
        </w:trPr>
        <w:tc>
          <w:tcPr>
            <w:tcW w:w="4876" w:type="dxa"/>
            <w:tcBorders>
              <w:top w:val="nil"/>
              <w:left w:val="nil"/>
              <w:bottom w:val="nil"/>
              <w:right w:val="nil"/>
            </w:tcBorders>
          </w:tcPr>
          <w:p w14:paraId="65508558" w14:textId="77777777" w:rsidR="00CF0E25" w:rsidRPr="005A4015" w:rsidRDefault="00CF0E25" w:rsidP="00597D43">
            <w:pPr>
              <w:pStyle w:val="Normal6a"/>
            </w:pPr>
            <w:r w:rsidRPr="005A4015">
              <w:t>11.</w:t>
            </w:r>
            <w:r w:rsidRPr="005A4015">
              <w:tab/>
              <w:t xml:space="preserve">opfordrer medlemsstaterne til at støtte frivillig tilvejebringelse af fælles klinisk dokumentation, fælles indkøb </w:t>
            </w:r>
            <w:r w:rsidRPr="005A4015">
              <w:rPr>
                <w:b/>
                <w:i/>
              </w:rPr>
              <w:t>og solidaritetsbaserede tilgange</w:t>
            </w:r>
            <w:r w:rsidRPr="005A4015">
              <w:t>;</w:t>
            </w:r>
          </w:p>
        </w:tc>
        <w:tc>
          <w:tcPr>
            <w:tcW w:w="4876" w:type="dxa"/>
            <w:tcBorders>
              <w:top w:val="nil"/>
              <w:left w:val="nil"/>
              <w:bottom w:val="nil"/>
              <w:right w:val="nil"/>
            </w:tcBorders>
          </w:tcPr>
          <w:p w14:paraId="5D186419" w14:textId="77777777" w:rsidR="00CF0E25" w:rsidRPr="005A4015" w:rsidRDefault="00CF0E25" w:rsidP="00597D43">
            <w:pPr>
              <w:pStyle w:val="Normal6a"/>
            </w:pPr>
            <w:r w:rsidRPr="005A4015">
              <w:t>11.</w:t>
            </w:r>
            <w:r w:rsidRPr="005A4015">
              <w:tab/>
              <w:t xml:space="preserve">opfordrer medlemsstaterne til at støtte frivillig tilvejebringelse af fælles klinisk dokumentation, fælles indkøb </w:t>
            </w:r>
            <w:r w:rsidRPr="005A4015">
              <w:rPr>
                <w:b/>
                <w:i/>
              </w:rPr>
              <w:t>af lægemidler til sjældne sygdomme, som planlagt i forbindelse med forslaget til Europa-Parlamentets og Rådets forordning om fastlæggelse af rammer, der skal styrke tilgængeligheden af og forsyningssikkerheden for kritiske lægemidler samt tilgængeligheden af og adgangen til lægemidler af fælles interesse, og andre former for frivilligt samarbejde med henblik på at forbedre adgang til og prisoverkommelighed af behandling af sjældne sygdomme</w:t>
            </w:r>
            <w:r w:rsidRPr="005A4015">
              <w:t>;</w:t>
            </w:r>
          </w:p>
        </w:tc>
      </w:tr>
    </w:tbl>
    <w:p w14:paraId="1E8AF6D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42C92C9" w14:textId="77777777" w:rsidR="00CF0E25" w:rsidRPr="005A4015" w:rsidRDefault="00CF0E25" w:rsidP="00CF0E25">
      <w:r w:rsidRPr="005A4015">
        <w:rPr>
          <w:rStyle w:val="HideTWBExt"/>
          <w:color w:val="auto"/>
        </w:rPr>
        <w:t>&lt;/Amend&gt;</w:t>
      </w:r>
    </w:p>
    <w:p w14:paraId="31A57001"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160</w:t>
      </w:r>
      <w:r w:rsidRPr="005A4015">
        <w:rPr>
          <w:rStyle w:val="HideTWBExt"/>
          <w:color w:val="auto"/>
        </w:rPr>
        <w:t>&lt;/NumAm&gt;</w:t>
      </w:r>
    </w:p>
    <w:p w14:paraId="32C69275" w14:textId="77777777" w:rsidR="00CF0E25" w:rsidRPr="005A4015" w:rsidRDefault="00CF0E25" w:rsidP="00CF0E25">
      <w:pPr>
        <w:pStyle w:val="NormalBold"/>
      </w:pPr>
      <w:r w:rsidRPr="005A4015">
        <w:rPr>
          <w:rStyle w:val="HideTWBExt"/>
          <w:b w:val="0"/>
          <w:color w:val="auto"/>
        </w:rPr>
        <w:t>&lt;RepeatBlock-By&gt;&lt;Members&gt;</w:t>
      </w:r>
      <w:r w:rsidRPr="005A4015">
        <w:t>András Tivadar Kulja</w:t>
      </w:r>
      <w:r w:rsidRPr="005A4015">
        <w:rPr>
          <w:rStyle w:val="HideTWBExt"/>
          <w:b w:val="0"/>
          <w:color w:val="auto"/>
        </w:rPr>
        <w:t>&lt;/Members&gt;</w:t>
      </w:r>
    </w:p>
    <w:p w14:paraId="06ED5FE9" w14:textId="77777777" w:rsidR="00CF0E25" w:rsidRPr="005A4015" w:rsidRDefault="00CF0E25" w:rsidP="00CF0E25">
      <w:pPr>
        <w:pStyle w:val="NormalBold"/>
      </w:pPr>
      <w:r w:rsidRPr="005A4015">
        <w:rPr>
          <w:rStyle w:val="HideTWBExt"/>
          <w:b w:val="0"/>
          <w:color w:val="auto"/>
        </w:rPr>
        <w:t>&lt;/RepeatBlock-By&gt;</w:t>
      </w:r>
    </w:p>
    <w:p w14:paraId="5B85131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B3AEC1F" w14:textId="77777777" w:rsidR="00CF0E25" w:rsidRPr="005A4015" w:rsidRDefault="00CF0E25" w:rsidP="00CF0E25">
      <w:pPr>
        <w:pStyle w:val="NormalBold"/>
      </w:pPr>
      <w:r w:rsidRPr="005A4015">
        <w:rPr>
          <w:rStyle w:val="HideTWBExt"/>
          <w:color w:val="auto"/>
        </w:rPr>
        <w:t>&lt;Article&gt;</w:t>
      </w:r>
      <w:r w:rsidRPr="005A4015">
        <w:t>Punkt 11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9758349" w14:textId="77777777" w:rsidTr="00597D43">
        <w:trPr>
          <w:trHeight w:hRule="exact" w:val="240"/>
          <w:jc w:val="center"/>
        </w:trPr>
        <w:tc>
          <w:tcPr>
            <w:tcW w:w="9752" w:type="dxa"/>
            <w:gridSpan w:val="2"/>
            <w:tcBorders>
              <w:top w:val="nil"/>
              <w:left w:val="nil"/>
              <w:bottom w:val="nil"/>
              <w:right w:val="nil"/>
            </w:tcBorders>
          </w:tcPr>
          <w:p w14:paraId="3E8117A9" w14:textId="77777777" w:rsidR="00CF0E25" w:rsidRPr="005A4015" w:rsidRDefault="00CF0E25" w:rsidP="00597D43"/>
        </w:tc>
      </w:tr>
      <w:tr w:rsidR="00CF0E25" w:rsidRPr="005A4015" w14:paraId="47AF1764" w14:textId="77777777" w:rsidTr="00597D43">
        <w:trPr>
          <w:trHeight w:val="240"/>
          <w:jc w:val="center"/>
        </w:trPr>
        <w:tc>
          <w:tcPr>
            <w:tcW w:w="4876" w:type="dxa"/>
            <w:tcBorders>
              <w:top w:val="nil"/>
              <w:left w:val="nil"/>
              <w:bottom w:val="nil"/>
              <w:right w:val="nil"/>
            </w:tcBorders>
          </w:tcPr>
          <w:p w14:paraId="2C3A800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B4D8333" w14:textId="77777777" w:rsidR="00CF0E25" w:rsidRPr="005A4015" w:rsidRDefault="00CF0E25" w:rsidP="00597D43">
            <w:pPr>
              <w:pStyle w:val="AmColumnHeading"/>
            </w:pPr>
            <w:r w:rsidRPr="005A4015">
              <w:t>Ændringsforslag</w:t>
            </w:r>
          </w:p>
        </w:tc>
      </w:tr>
      <w:tr w:rsidR="00CF0E25" w:rsidRPr="005A4015" w14:paraId="62D08BE9" w14:textId="77777777" w:rsidTr="00597D43">
        <w:trPr>
          <w:jc w:val="center"/>
        </w:trPr>
        <w:tc>
          <w:tcPr>
            <w:tcW w:w="4876" w:type="dxa"/>
            <w:tcBorders>
              <w:top w:val="nil"/>
              <w:left w:val="nil"/>
              <w:bottom w:val="nil"/>
              <w:right w:val="nil"/>
            </w:tcBorders>
          </w:tcPr>
          <w:p w14:paraId="23212555" w14:textId="77777777" w:rsidR="00CF0E25" w:rsidRPr="005A4015" w:rsidRDefault="00CF0E25" w:rsidP="00597D43">
            <w:pPr>
              <w:pStyle w:val="Normal6a"/>
            </w:pPr>
            <w:r w:rsidRPr="005A4015">
              <w:t>11.</w:t>
            </w:r>
            <w:r w:rsidRPr="005A4015">
              <w:tab/>
              <w:t>opfordrer medlemsstaterne til at støtte frivillig tilvejebringelse af fælles klinisk dokumentation, fælles indkøb og solidaritetsbaserede tilgange;</w:t>
            </w:r>
          </w:p>
        </w:tc>
        <w:tc>
          <w:tcPr>
            <w:tcW w:w="4876" w:type="dxa"/>
            <w:tcBorders>
              <w:top w:val="nil"/>
              <w:left w:val="nil"/>
              <w:bottom w:val="nil"/>
              <w:right w:val="nil"/>
            </w:tcBorders>
          </w:tcPr>
          <w:p w14:paraId="49A1E4BA" w14:textId="77777777" w:rsidR="00CF0E25" w:rsidRPr="005A4015" w:rsidRDefault="00CF0E25" w:rsidP="00597D43">
            <w:pPr>
              <w:pStyle w:val="Normal6a"/>
            </w:pPr>
            <w:r w:rsidRPr="005A4015">
              <w:t>11.</w:t>
            </w:r>
            <w:r w:rsidRPr="005A4015">
              <w:tab/>
              <w:t>opfordrer medlemsstaterne til at støtte frivillig tilvejebringelse af fælles klinisk dokumentation, fælles indkøb og solidaritetsbaserede tilgange</w:t>
            </w:r>
            <w:r w:rsidRPr="005A4015">
              <w:rPr>
                <w:b/>
                <w:i/>
              </w:rPr>
              <w:t xml:space="preserve"> samt fuld gennemførelse af direktiv 2011/24/EU</w:t>
            </w:r>
            <w:r w:rsidRPr="005A4015">
              <w:t>;</w:t>
            </w:r>
          </w:p>
        </w:tc>
      </w:tr>
    </w:tbl>
    <w:p w14:paraId="75944966"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4D0D380" w14:textId="77777777" w:rsidR="00CF0E25" w:rsidRPr="005A4015" w:rsidRDefault="00CF0E25" w:rsidP="00CF0E25">
      <w:r w:rsidRPr="005A4015">
        <w:rPr>
          <w:rStyle w:val="HideTWBExt"/>
          <w:color w:val="auto"/>
        </w:rPr>
        <w:t>&lt;/Amend&gt;</w:t>
      </w:r>
    </w:p>
    <w:p w14:paraId="10AB49B7"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161</w:t>
      </w:r>
      <w:r w:rsidRPr="005A4015">
        <w:rPr>
          <w:rStyle w:val="HideTWBExt"/>
          <w:color w:val="auto"/>
        </w:rPr>
        <w:t>&lt;/NumAm&gt;</w:t>
      </w:r>
    </w:p>
    <w:p w14:paraId="16379F6A"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6EEB663E" w14:textId="77777777" w:rsidR="00CF0E25" w:rsidRPr="005A4015" w:rsidRDefault="00CF0E25" w:rsidP="00CF0E25">
      <w:pPr>
        <w:pStyle w:val="NormalBold"/>
      </w:pPr>
      <w:r w:rsidRPr="005A4015">
        <w:rPr>
          <w:rStyle w:val="HideTWBExt"/>
          <w:b w:val="0"/>
          <w:color w:val="auto"/>
        </w:rPr>
        <w:t>&lt;/RepeatBlock-By&gt;</w:t>
      </w:r>
    </w:p>
    <w:p w14:paraId="57BE5654"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C02AD75" w14:textId="77777777" w:rsidR="00CF0E25" w:rsidRPr="005A4015" w:rsidRDefault="00CF0E25" w:rsidP="00CF0E25">
      <w:pPr>
        <w:pStyle w:val="NormalBold"/>
      </w:pPr>
      <w:r w:rsidRPr="005A4015">
        <w:rPr>
          <w:rStyle w:val="HideTWBExt"/>
          <w:color w:val="auto"/>
        </w:rPr>
        <w:t>&lt;Article&gt;</w:t>
      </w:r>
      <w:r w:rsidRPr="005A4015">
        <w:t>Punkt 11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040AAA3" w14:textId="77777777" w:rsidTr="00597D43">
        <w:trPr>
          <w:trHeight w:hRule="exact" w:val="240"/>
          <w:jc w:val="center"/>
        </w:trPr>
        <w:tc>
          <w:tcPr>
            <w:tcW w:w="9752" w:type="dxa"/>
            <w:gridSpan w:val="2"/>
            <w:tcBorders>
              <w:top w:val="nil"/>
              <w:left w:val="nil"/>
              <w:bottom w:val="nil"/>
              <w:right w:val="nil"/>
            </w:tcBorders>
          </w:tcPr>
          <w:p w14:paraId="4DC52C48" w14:textId="77777777" w:rsidR="00CF0E25" w:rsidRPr="005A4015" w:rsidRDefault="00CF0E25" w:rsidP="00597D43"/>
        </w:tc>
      </w:tr>
      <w:tr w:rsidR="00CF0E25" w:rsidRPr="005A4015" w14:paraId="1BF11073" w14:textId="77777777" w:rsidTr="00597D43">
        <w:trPr>
          <w:trHeight w:val="240"/>
          <w:jc w:val="center"/>
        </w:trPr>
        <w:tc>
          <w:tcPr>
            <w:tcW w:w="4876" w:type="dxa"/>
            <w:tcBorders>
              <w:top w:val="nil"/>
              <w:left w:val="nil"/>
              <w:bottom w:val="nil"/>
              <w:right w:val="nil"/>
            </w:tcBorders>
          </w:tcPr>
          <w:p w14:paraId="6BDEF8F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4012B90" w14:textId="77777777" w:rsidR="00CF0E25" w:rsidRPr="005A4015" w:rsidRDefault="00CF0E25" w:rsidP="00597D43">
            <w:pPr>
              <w:pStyle w:val="AmColumnHeading"/>
            </w:pPr>
            <w:r w:rsidRPr="005A4015">
              <w:t>Ændringsforslag</w:t>
            </w:r>
          </w:p>
        </w:tc>
      </w:tr>
      <w:tr w:rsidR="00CF0E25" w:rsidRPr="005A4015" w14:paraId="706BBE48" w14:textId="77777777" w:rsidTr="00597D43">
        <w:trPr>
          <w:jc w:val="center"/>
        </w:trPr>
        <w:tc>
          <w:tcPr>
            <w:tcW w:w="4876" w:type="dxa"/>
            <w:tcBorders>
              <w:top w:val="nil"/>
              <w:left w:val="nil"/>
              <w:bottom w:val="nil"/>
              <w:right w:val="nil"/>
            </w:tcBorders>
          </w:tcPr>
          <w:p w14:paraId="0A10DD27" w14:textId="77777777" w:rsidR="00CF0E25" w:rsidRPr="005A4015" w:rsidRDefault="00CF0E25" w:rsidP="00597D43">
            <w:pPr>
              <w:pStyle w:val="Normal6a"/>
            </w:pPr>
            <w:r w:rsidRPr="005A4015">
              <w:t>11.</w:t>
            </w:r>
            <w:r w:rsidRPr="005A4015">
              <w:tab/>
              <w:t xml:space="preserve">opfordrer medlemsstaterne til at </w:t>
            </w:r>
            <w:r w:rsidRPr="005A4015">
              <w:rPr>
                <w:b/>
                <w:i/>
              </w:rPr>
              <w:t>støtte</w:t>
            </w:r>
            <w:r w:rsidRPr="005A4015">
              <w:t xml:space="preserve"> frivillig tilvejebringelse af fælles klinisk dokumentation, </w:t>
            </w:r>
            <w:r w:rsidRPr="005A4015">
              <w:rPr>
                <w:b/>
                <w:i/>
              </w:rPr>
              <w:t>fælles</w:t>
            </w:r>
            <w:r w:rsidRPr="005A4015">
              <w:t xml:space="preserve"> indkøb og solidaritetsbaserede tilgange;</w:t>
            </w:r>
          </w:p>
        </w:tc>
        <w:tc>
          <w:tcPr>
            <w:tcW w:w="4876" w:type="dxa"/>
            <w:tcBorders>
              <w:top w:val="nil"/>
              <w:left w:val="nil"/>
              <w:bottom w:val="nil"/>
              <w:right w:val="nil"/>
            </w:tcBorders>
          </w:tcPr>
          <w:p w14:paraId="4400DEAF" w14:textId="77777777" w:rsidR="00CF0E25" w:rsidRPr="005A4015" w:rsidRDefault="00CF0E25" w:rsidP="00597D43">
            <w:pPr>
              <w:pStyle w:val="Normal6a"/>
            </w:pPr>
            <w:r w:rsidRPr="005A4015">
              <w:t>11.</w:t>
            </w:r>
            <w:r w:rsidRPr="005A4015">
              <w:tab/>
              <w:t xml:space="preserve">opfordrer medlemsstaterne til at </w:t>
            </w:r>
            <w:r w:rsidRPr="005A4015">
              <w:rPr>
                <w:b/>
                <w:i/>
              </w:rPr>
              <w:t>indgå i</w:t>
            </w:r>
            <w:r w:rsidRPr="005A4015">
              <w:t xml:space="preserve"> frivillig tilvejebringelse af fælles klinisk dokumentation</w:t>
            </w:r>
            <w:r w:rsidRPr="005A4015">
              <w:rPr>
                <w:b/>
                <w:i/>
              </w:rPr>
              <w:t xml:space="preserve">, initiativer til tilgang, forhandling og </w:t>
            </w:r>
            <w:r w:rsidRPr="005A4015">
              <w:t>indkøb og solidaritetsbaserede tilgange</w:t>
            </w:r>
            <w:r w:rsidRPr="005A4015">
              <w:rPr>
                <w:b/>
                <w:i/>
              </w:rPr>
              <w:t>, navnlig til dyre behandlingsformer</w:t>
            </w:r>
            <w:r w:rsidRPr="005A4015">
              <w:t>;</w:t>
            </w:r>
          </w:p>
        </w:tc>
      </w:tr>
    </w:tbl>
    <w:p w14:paraId="706FC0C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A434612" w14:textId="77777777" w:rsidR="00CF0E25" w:rsidRPr="005A4015" w:rsidRDefault="00CF0E25" w:rsidP="00CF0E25">
      <w:r w:rsidRPr="005A4015">
        <w:rPr>
          <w:rStyle w:val="HideTWBExt"/>
          <w:color w:val="auto"/>
        </w:rPr>
        <w:t>&lt;/Amend&gt;</w:t>
      </w:r>
    </w:p>
    <w:p w14:paraId="5BEFA07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162</w:t>
      </w:r>
      <w:r w:rsidRPr="005A4015">
        <w:rPr>
          <w:rStyle w:val="HideTWBExt"/>
          <w:color w:val="auto"/>
        </w:rPr>
        <w:t>&lt;/NumAm&gt;</w:t>
      </w:r>
    </w:p>
    <w:p w14:paraId="12EC1069"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Viktória Ferenc</w:t>
      </w:r>
      <w:r w:rsidRPr="005A4015">
        <w:rPr>
          <w:rStyle w:val="HideTWBExt"/>
          <w:b w:val="0"/>
          <w:color w:val="auto"/>
        </w:rPr>
        <w:t>&lt;/Members&gt;</w:t>
      </w:r>
    </w:p>
    <w:p w14:paraId="053E4671" w14:textId="77777777" w:rsidR="00CF0E25" w:rsidRPr="005A4015" w:rsidRDefault="00CF0E25" w:rsidP="00CF0E25">
      <w:pPr>
        <w:pStyle w:val="NormalBold"/>
      </w:pPr>
      <w:r w:rsidRPr="005A4015">
        <w:rPr>
          <w:rStyle w:val="HideTWBExt"/>
          <w:b w:val="0"/>
          <w:color w:val="auto"/>
        </w:rPr>
        <w:t>&lt;/RepeatBlock-By&gt;</w:t>
      </w:r>
    </w:p>
    <w:p w14:paraId="41211CA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E5587C4" w14:textId="77777777" w:rsidR="00CF0E25" w:rsidRPr="005A4015" w:rsidRDefault="00CF0E25" w:rsidP="00CF0E25">
      <w:pPr>
        <w:pStyle w:val="NormalBold"/>
      </w:pPr>
      <w:r w:rsidRPr="005A4015">
        <w:rPr>
          <w:rStyle w:val="HideTWBExt"/>
          <w:color w:val="auto"/>
        </w:rPr>
        <w:t>&lt;Article&gt;</w:t>
      </w:r>
      <w:r w:rsidRPr="005A4015">
        <w:t>Punkt 11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A4BC715" w14:textId="77777777" w:rsidTr="00597D43">
        <w:trPr>
          <w:trHeight w:hRule="exact" w:val="240"/>
          <w:jc w:val="center"/>
        </w:trPr>
        <w:tc>
          <w:tcPr>
            <w:tcW w:w="9752" w:type="dxa"/>
            <w:gridSpan w:val="2"/>
            <w:tcBorders>
              <w:top w:val="nil"/>
              <w:left w:val="nil"/>
              <w:bottom w:val="nil"/>
              <w:right w:val="nil"/>
            </w:tcBorders>
          </w:tcPr>
          <w:p w14:paraId="22463429" w14:textId="77777777" w:rsidR="00CF0E25" w:rsidRPr="005A4015" w:rsidRDefault="00CF0E25" w:rsidP="00597D43"/>
        </w:tc>
      </w:tr>
      <w:tr w:rsidR="00CF0E25" w:rsidRPr="005A4015" w14:paraId="72C2CE52" w14:textId="77777777" w:rsidTr="00597D43">
        <w:trPr>
          <w:trHeight w:val="240"/>
          <w:jc w:val="center"/>
        </w:trPr>
        <w:tc>
          <w:tcPr>
            <w:tcW w:w="4876" w:type="dxa"/>
            <w:tcBorders>
              <w:top w:val="nil"/>
              <w:left w:val="nil"/>
              <w:bottom w:val="nil"/>
              <w:right w:val="nil"/>
            </w:tcBorders>
          </w:tcPr>
          <w:p w14:paraId="482167B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493BCE7" w14:textId="77777777" w:rsidR="00CF0E25" w:rsidRPr="005A4015" w:rsidRDefault="00CF0E25" w:rsidP="00597D43">
            <w:pPr>
              <w:pStyle w:val="AmColumnHeading"/>
            </w:pPr>
            <w:r w:rsidRPr="005A4015">
              <w:t>Ændringsforslag</w:t>
            </w:r>
          </w:p>
        </w:tc>
      </w:tr>
      <w:tr w:rsidR="00CF0E25" w:rsidRPr="005A4015" w14:paraId="7EDBAAD9" w14:textId="77777777" w:rsidTr="00597D43">
        <w:trPr>
          <w:jc w:val="center"/>
        </w:trPr>
        <w:tc>
          <w:tcPr>
            <w:tcW w:w="4876" w:type="dxa"/>
            <w:tcBorders>
              <w:top w:val="nil"/>
              <w:left w:val="nil"/>
              <w:bottom w:val="nil"/>
              <w:right w:val="nil"/>
            </w:tcBorders>
          </w:tcPr>
          <w:p w14:paraId="367208EA" w14:textId="77777777" w:rsidR="00CF0E25" w:rsidRPr="005A4015" w:rsidRDefault="00CF0E25" w:rsidP="00597D43">
            <w:pPr>
              <w:pStyle w:val="Normal6a"/>
            </w:pPr>
            <w:r w:rsidRPr="005A4015">
              <w:t>11.</w:t>
            </w:r>
            <w:r w:rsidRPr="005A4015">
              <w:tab/>
              <w:t xml:space="preserve">opfordrer medlemsstaterne til at støtte frivillig tilvejebringelse af fælles klinisk dokumentation, </w:t>
            </w:r>
            <w:r w:rsidRPr="005A4015">
              <w:rPr>
                <w:b/>
                <w:i/>
              </w:rPr>
              <w:t>fælles</w:t>
            </w:r>
            <w:r w:rsidRPr="005A4015">
              <w:t xml:space="preserve"> indkøb </w:t>
            </w:r>
            <w:r w:rsidRPr="005A4015">
              <w:rPr>
                <w:b/>
                <w:i/>
              </w:rPr>
              <w:t>og solidaritetsbaserede tilgange</w:t>
            </w:r>
            <w:r w:rsidRPr="005A4015">
              <w:t>;</w:t>
            </w:r>
          </w:p>
        </w:tc>
        <w:tc>
          <w:tcPr>
            <w:tcW w:w="4876" w:type="dxa"/>
            <w:tcBorders>
              <w:top w:val="nil"/>
              <w:left w:val="nil"/>
              <w:bottom w:val="nil"/>
              <w:right w:val="nil"/>
            </w:tcBorders>
          </w:tcPr>
          <w:p w14:paraId="4FCCCCDA" w14:textId="77777777" w:rsidR="00CF0E25" w:rsidRPr="005A4015" w:rsidRDefault="00CF0E25" w:rsidP="00597D43">
            <w:pPr>
              <w:pStyle w:val="Normal6a"/>
            </w:pPr>
            <w:r w:rsidRPr="005A4015">
              <w:t>11.</w:t>
            </w:r>
            <w:r w:rsidRPr="005A4015">
              <w:tab/>
              <w:t xml:space="preserve">opfordrer medlemsstaterne til at støtte frivillig tilvejebringelse af fælles klinisk dokumentation, </w:t>
            </w:r>
            <w:r w:rsidRPr="005A4015">
              <w:rPr>
                <w:b/>
                <w:i/>
              </w:rPr>
              <w:t>samtidig med at fuld national kompetence med hensyn til beslutninger om prissætning, godtgørelse og</w:t>
            </w:r>
            <w:r w:rsidRPr="005A4015">
              <w:t xml:space="preserve"> indkøb </w:t>
            </w:r>
            <w:r w:rsidRPr="005A4015">
              <w:rPr>
                <w:b/>
                <w:i/>
              </w:rPr>
              <w:t>bevares</w:t>
            </w:r>
            <w:r w:rsidRPr="005A4015">
              <w:t>;</w:t>
            </w:r>
          </w:p>
        </w:tc>
      </w:tr>
    </w:tbl>
    <w:p w14:paraId="4C363700"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6E8D1B1" w14:textId="77777777" w:rsidR="00CF0E25" w:rsidRPr="005A4015" w:rsidRDefault="00CF0E25" w:rsidP="00CF0E25">
      <w:r w:rsidRPr="005A4015">
        <w:rPr>
          <w:rStyle w:val="HideTWBExt"/>
          <w:color w:val="auto"/>
        </w:rPr>
        <w:t>&lt;/Amend&gt;</w:t>
      </w:r>
    </w:p>
    <w:p w14:paraId="021A26E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163</w:t>
      </w:r>
      <w:r w:rsidRPr="005A4015">
        <w:rPr>
          <w:rStyle w:val="HideTWBExt"/>
          <w:color w:val="auto"/>
        </w:rPr>
        <w:t>&lt;/NumAm&gt;</w:t>
      </w:r>
    </w:p>
    <w:p w14:paraId="40541383"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747D5205"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06C07AF6" w14:textId="77777777" w:rsidR="00CF0E25" w:rsidRPr="005A4015" w:rsidRDefault="00CF0E25" w:rsidP="00CF0E25">
      <w:pPr>
        <w:pStyle w:val="NormalBold"/>
      </w:pPr>
      <w:r w:rsidRPr="005A4015">
        <w:rPr>
          <w:rStyle w:val="HideTWBExt"/>
          <w:b w:val="0"/>
          <w:color w:val="auto"/>
        </w:rPr>
        <w:t>&lt;/RepeatBlock-By&gt;</w:t>
      </w:r>
    </w:p>
    <w:p w14:paraId="2139EDA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65E3785" w14:textId="77777777" w:rsidR="00CF0E25" w:rsidRPr="005A4015" w:rsidRDefault="00CF0E25" w:rsidP="00CF0E25">
      <w:pPr>
        <w:pStyle w:val="NormalBold"/>
      </w:pPr>
      <w:r w:rsidRPr="005A4015">
        <w:rPr>
          <w:rStyle w:val="HideTWBExt"/>
          <w:color w:val="auto"/>
        </w:rPr>
        <w:t>&lt;Article&gt;</w:t>
      </w:r>
      <w:r w:rsidRPr="005A4015">
        <w:t>Punkt 11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87C8705" w14:textId="77777777" w:rsidTr="00597D43">
        <w:trPr>
          <w:trHeight w:hRule="exact" w:val="240"/>
          <w:jc w:val="center"/>
        </w:trPr>
        <w:tc>
          <w:tcPr>
            <w:tcW w:w="9752" w:type="dxa"/>
            <w:gridSpan w:val="2"/>
            <w:tcBorders>
              <w:top w:val="nil"/>
              <w:left w:val="nil"/>
              <w:bottom w:val="nil"/>
              <w:right w:val="nil"/>
            </w:tcBorders>
          </w:tcPr>
          <w:p w14:paraId="2784B0BA" w14:textId="77777777" w:rsidR="00CF0E25" w:rsidRPr="005A4015" w:rsidRDefault="00CF0E25" w:rsidP="00597D43"/>
        </w:tc>
      </w:tr>
      <w:tr w:rsidR="00CF0E25" w:rsidRPr="005A4015" w14:paraId="28ADC595" w14:textId="77777777" w:rsidTr="00597D43">
        <w:trPr>
          <w:trHeight w:val="240"/>
          <w:jc w:val="center"/>
        </w:trPr>
        <w:tc>
          <w:tcPr>
            <w:tcW w:w="4876" w:type="dxa"/>
            <w:tcBorders>
              <w:top w:val="nil"/>
              <w:left w:val="nil"/>
              <w:bottom w:val="nil"/>
              <w:right w:val="nil"/>
            </w:tcBorders>
          </w:tcPr>
          <w:p w14:paraId="4C548E2D"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2DF3980" w14:textId="77777777" w:rsidR="00CF0E25" w:rsidRPr="005A4015" w:rsidRDefault="00CF0E25" w:rsidP="00597D43">
            <w:pPr>
              <w:pStyle w:val="AmColumnHeading"/>
            </w:pPr>
            <w:r w:rsidRPr="005A4015">
              <w:t>Ændringsforslag</w:t>
            </w:r>
          </w:p>
        </w:tc>
      </w:tr>
      <w:tr w:rsidR="00CF0E25" w:rsidRPr="005A4015" w14:paraId="6AFD5C9A" w14:textId="77777777" w:rsidTr="00597D43">
        <w:trPr>
          <w:jc w:val="center"/>
        </w:trPr>
        <w:tc>
          <w:tcPr>
            <w:tcW w:w="4876" w:type="dxa"/>
            <w:tcBorders>
              <w:top w:val="nil"/>
              <w:left w:val="nil"/>
              <w:bottom w:val="nil"/>
              <w:right w:val="nil"/>
            </w:tcBorders>
          </w:tcPr>
          <w:p w14:paraId="2D81B60E" w14:textId="77777777" w:rsidR="00CF0E25" w:rsidRPr="005A4015" w:rsidRDefault="00CF0E25" w:rsidP="00597D43">
            <w:pPr>
              <w:pStyle w:val="Normal6a"/>
            </w:pPr>
            <w:r w:rsidRPr="005A4015">
              <w:t>11.</w:t>
            </w:r>
            <w:r w:rsidRPr="005A4015">
              <w:tab/>
              <w:t>opfordrer medlemsstaterne til at støtte frivillig tilvejebringelse af fælles klinisk dokumentation, fælles indkøb og solidaritetsbaserede tilgange;</w:t>
            </w:r>
          </w:p>
        </w:tc>
        <w:tc>
          <w:tcPr>
            <w:tcW w:w="4876" w:type="dxa"/>
            <w:tcBorders>
              <w:top w:val="nil"/>
              <w:left w:val="nil"/>
              <w:bottom w:val="nil"/>
              <w:right w:val="nil"/>
            </w:tcBorders>
          </w:tcPr>
          <w:p w14:paraId="6431F127" w14:textId="77777777" w:rsidR="00CF0E25" w:rsidRPr="005A4015" w:rsidRDefault="00CF0E25" w:rsidP="00597D43">
            <w:pPr>
              <w:pStyle w:val="Normal6a"/>
            </w:pPr>
            <w:r w:rsidRPr="005A4015">
              <w:t>11.</w:t>
            </w:r>
            <w:r w:rsidRPr="005A4015">
              <w:tab/>
              <w:t xml:space="preserve">opfordrer medlemsstaterne </w:t>
            </w:r>
            <w:r w:rsidRPr="005A4015">
              <w:rPr>
                <w:b/>
                <w:i/>
              </w:rPr>
              <w:t>og Kommissionen</w:t>
            </w:r>
            <w:r w:rsidRPr="005A4015">
              <w:t xml:space="preserve"> til at støtte frivillig tilvejebringelse af fælles klinisk dokumentation, fælles </w:t>
            </w:r>
            <w:r w:rsidRPr="005A4015">
              <w:rPr>
                <w:b/>
                <w:i/>
              </w:rPr>
              <w:t>forhandling og</w:t>
            </w:r>
            <w:r w:rsidRPr="005A4015">
              <w:t xml:space="preserve"> indkøb og solidaritetsbaserede tilgange;</w:t>
            </w:r>
          </w:p>
        </w:tc>
      </w:tr>
    </w:tbl>
    <w:p w14:paraId="14D66E51"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152E256" w14:textId="77777777" w:rsidR="00CF0E25" w:rsidRPr="005A4015" w:rsidRDefault="00CF0E25" w:rsidP="00CF0E25">
      <w:r w:rsidRPr="005A4015">
        <w:rPr>
          <w:rStyle w:val="HideTWBExt"/>
          <w:color w:val="auto"/>
        </w:rPr>
        <w:t>&lt;/Amend&gt;</w:t>
      </w:r>
    </w:p>
    <w:p w14:paraId="239C2F6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164</w:t>
      </w:r>
      <w:r w:rsidRPr="005A4015">
        <w:rPr>
          <w:rStyle w:val="HideTWBExt"/>
          <w:color w:val="auto"/>
        </w:rPr>
        <w:t>&lt;/NumAm&gt;</w:t>
      </w:r>
    </w:p>
    <w:p w14:paraId="39D42451" w14:textId="77777777" w:rsidR="00CF0E25" w:rsidRPr="005A4015" w:rsidRDefault="00CF0E25" w:rsidP="00CF0E25">
      <w:pPr>
        <w:pStyle w:val="NormalBold"/>
      </w:pPr>
      <w:r w:rsidRPr="005A4015">
        <w:rPr>
          <w:rStyle w:val="HideTWBExt"/>
          <w:b w:val="0"/>
          <w:color w:val="auto"/>
        </w:rPr>
        <w:t>&lt;RepeatBlock-By&gt;&lt;Members&gt;</w:t>
      </w:r>
      <w:r w:rsidRPr="005A4015">
        <w:t>Michele Picaro</w:t>
      </w:r>
      <w:r w:rsidRPr="005A4015">
        <w:rPr>
          <w:rStyle w:val="HideTWBExt"/>
          <w:b w:val="0"/>
          <w:color w:val="auto"/>
        </w:rPr>
        <w:t>&lt;/Members&gt;</w:t>
      </w:r>
    </w:p>
    <w:p w14:paraId="1A82085A" w14:textId="77777777" w:rsidR="00CF0E25" w:rsidRPr="005A4015" w:rsidRDefault="00CF0E25" w:rsidP="00CF0E25">
      <w:pPr>
        <w:pStyle w:val="NormalBold"/>
      </w:pPr>
      <w:r w:rsidRPr="005A4015">
        <w:rPr>
          <w:rStyle w:val="HideTWBExt"/>
          <w:b w:val="0"/>
          <w:color w:val="auto"/>
        </w:rPr>
        <w:t>&lt;/RepeatBlock-By&gt;</w:t>
      </w:r>
    </w:p>
    <w:p w14:paraId="09871EC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FB41647" w14:textId="77777777" w:rsidR="00CF0E25" w:rsidRPr="005A4015" w:rsidRDefault="00CF0E25" w:rsidP="00CF0E25">
      <w:pPr>
        <w:pStyle w:val="NormalBold"/>
      </w:pPr>
      <w:r w:rsidRPr="005A4015">
        <w:rPr>
          <w:rStyle w:val="HideTWBExt"/>
          <w:color w:val="auto"/>
        </w:rPr>
        <w:t>&lt;Article&gt;</w:t>
      </w:r>
      <w:r w:rsidRPr="005A4015">
        <w:t>Punkt 11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F32A64E" w14:textId="77777777" w:rsidTr="00597D43">
        <w:trPr>
          <w:trHeight w:hRule="exact" w:val="240"/>
          <w:jc w:val="center"/>
        </w:trPr>
        <w:tc>
          <w:tcPr>
            <w:tcW w:w="9752" w:type="dxa"/>
            <w:gridSpan w:val="2"/>
            <w:tcBorders>
              <w:top w:val="nil"/>
              <w:left w:val="nil"/>
              <w:bottom w:val="nil"/>
              <w:right w:val="nil"/>
            </w:tcBorders>
          </w:tcPr>
          <w:p w14:paraId="5AC769CC" w14:textId="77777777" w:rsidR="00CF0E25" w:rsidRPr="005A4015" w:rsidRDefault="00CF0E25" w:rsidP="00597D43"/>
        </w:tc>
      </w:tr>
      <w:tr w:rsidR="00CF0E25" w:rsidRPr="005A4015" w14:paraId="4BA63222" w14:textId="77777777" w:rsidTr="00597D43">
        <w:trPr>
          <w:trHeight w:val="240"/>
          <w:jc w:val="center"/>
        </w:trPr>
        <w:tc>
          <w:tcPr>
            <w:tcW w:w="4876" w:type="dxa"/>
            <w:tcBorders>
              <w:top w:val="nil"/>
              <w:left w:val="nil"/>
              <w:bottom w:val="nil"/>
              <w:right w:val="nil"/>
            </w:tcBorders>
          </w:tcPr>
          <w:p w14:paraId="4522C71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23CA581" w14:textId="77777777" w:rsidR="00CF0E25" w:rsidRPr="005A4015" w:rsidRDefault="00CF0E25" w:rsidP="00597D43">
            <w:pPr>
              <w:pStyle w:val="AmColumnHeading"/>
            </w:pPr>
            <w:r w:rsidRPr="005A4015">
              <w:t>Ændringsforslag</w:t>
            </w:r>
          </w:p>
        </w:tc>
      </w:tr>
      <w:tr w:rsidR="00CF0E25" w:rsidRPr="005A4015" w14:paraId="55E18BFF" w14:textId="77777777" w:rsidTr="00597D43">
        <w:trPr>
          <w:jc w:val="center"/>
        </w:trPr>
        <w:tc>
          <w:tcPr>
            <w:tcW w:w="4876" w:type="dxa"/>
            <w:tcBorders>
              <w:top w:val="nil"/>
              <w:left w:val="nil"/>
              <w:bottom w:val="nil"/>
              <w:right w:val="nil"/>
            </w:tcBorders>
          </w:tcPr>
          <w:p w14:paraId="41DE2E40" w14:textId="77777777" w:rsidR="00CF0E25" w:rsidRPr="005A4015" w:rsidRDefault="00CF0E25" w:rsidP="00597D43">
            <w:pPr>
              <w:pStyle w:val="Normal6a"/>
            </w:pPr>
            <w:r w:rsidRPr="005A4015">
              <w:t>11.</w:t>
            </w:r>
            <w:r w:rsidRPr="005A4015">
              <w:tab/>
              <w:t>opfordrer medlemsstaterne til at støtte frivillig tilvejebringelse af fælles klinisk dokumentation</w:t>
            </w:r>
            <w:r w:rsidRPr="005A4015">
              <w:rPr>
                <w:b/>
                <w:i/>
              </w:rPr>
              <w:t>, fælles indkøb og solidaritetsbaserede tilgange</w:t>
            </w:r>
            <w:r w:rsidRPr="005A4015">
              <w:t>;</w:t>
            </w:r>
          </w:p>
        </w:tc>
        <w:tc>
          <w:tcPr>
            <w:tcW w:w="4876" w:type="dxa"/>
            <w:tcBorders>
              <w:top w:val="nil"/>
              <w:left w:val="nil"/>
              <w:bottom w:val="nil"/>
              <w:right w:val="nil"/>
            </w:tcBorders>
          </w:tcPr>
          <w:p w14:paraId="03A1164F" w14:textId="77777777" w:rsidR="00CF0E25" w:rsidRPr="005A4015" w:rsidRDefault="00CF0E25" w:rsidP="00597D43">
            <w:pPr>
              <w:pStyle w:val="Normal6a"/>
            </w:pPr>
            <w:r w:rsidRPr="005A4015">
              <w:t>11.</w:t>
            </w:r>
            <w:r w:rsidRPr="005A4015">
              <w:tab/>
              <w:t>opfordrer medlemsstaterne til at støtte frivillig tilvejebringelse af fælles klinisk dokumentation;</w:t>
            </w:r>
          </w:p>
        </w:tc>
      </w:tr>
    </w:tbl>
    <w:p w14:paraId="48C4916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80BC9A1" w14:textId="77777777" w:rsidR="00CF0E25" w:rsidRPr="005A4015" w:rsidRDefault="00CF0E25" w:rsidP="00CF0E25">
      <w:r w:rsidRPr="005A4015">
        <w:rPr>
          <w:rStyle w:val="HideTWBExt"/>
          <w:color w:val="auto"/>
        </w:rPr>
        <w:t>&lt;/Amend&gt;</w:t>
      </w:r>
    </w:p>
    <w:p w14:paraId="21773F6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165</w:t>
      </w:r>
      <w:r w:rsidRPr="005A4015">
        <w:rPr>
          <w:rStyle w:val="HideTWBExt"/>
          <w:color w:val="auto"/>
        </w:rPr>
        <w:t>&lt;/NumAm&gt;</w:t>
      </w:r>
    </w:p>
    <w:p w14:paraId="76C8E015" w14:textId="77777777" w:rsidR="00CF0E25" w:rsidRPr="005A4015" w:rsidRDefault="00CF0E25" w:rsidP="00CF0E25">
      <w:pPr>
        <w:pStyle w:val="NormalBold"/>
      </w:pPr>
      <w:r w:rsidRPr="005A4015">
        <w:rPr>
          <w:rStyle w:val="HideTWBExt"/>
          <w:b w:val="0"/>
          <w:color w:val="auto"/>
        </w:rPr>
        <w:t>&lt;RepeatBlock-By&gt;&lt;Members&gt;</w:t>
      </w:r>
      <w:r w:rsidRPr="005A4015">
        <w:t>Margarita de la Pisa Carrión</w:t>
      </w:r>
      <w:r w:rsidRPr="005A4015">
        <w:rPr>
          <w:rStyle w:val="HideTWBExt"/>
          <w:b w:val="0"/>
          <w:color w:val="auto"/>
        </w:rPr>
        <w:t>&lt;/Members&gt;</w:t>
      </w:r>
    </w:p>
    <w:p w14:paraId="13497B45" w14:textId="77777777" w:rsidR="00CF0E25" w:rsidRPr="005A4015" w:rsidRDefault="00CF0E25" w:rsidP="00CF0E25">
      <w:pPr>
        <w:pStyle w:val="NormalBold"/>
      </w:pPr>
      <w:r w:rsidRPr="005A4015">
        <w:rPr>
          <w:rStyle w:val="HideTWBExt"/>
          <w:b w:val="0"/>
          <w:color w:val="auto"/>
        </w:rPr>
        <w:t>&lt;/RepeatBlock-By&gt;</w:t>
      </w:r>
    </w:p>
    <w:p w14:paraId="050AC071"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8854F46" w14:textId="77777777" w:rsidR="00CF0E25" w:rsidRPr="005A4015" w:rsidRDefault="00CF0E25" w:rsidP="00CF0E25">
      <w:pPr>
        <w:pStyle w:val="NormalBold"/>
      </w:pPr>
      <w:r w:rsidRPr="005A4015">
        <w:rPr>
          <w:rStyle w:val="HideTWBExt"/>
          <w:color w:val="auto"/>
        </w:rPr>
        <w:t>&lt;Article&gt;</w:t>
      </w:r>
      <w:r w:rsidRPr="005A4015">
        <w:t>Punkt 11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15545F8" w14:textId="77777777" w:rsidTr="00597D43">
        <w:trPr>
          <w:trHeight w:hRule="exact" w:val="240"/>
          <w:jc w:val="center"/>
        </w:trPr>
        <w:tc>
          <w:tcPr>
            <w:tcW w:w="9752" w:type="dxa"/>
            <w:gridSpan w:val="2"/>
            <w:tcBorders>
              <w:top w:val="nil"/>
              <w:left w:val="nil"/>
              <w:bottom w:val="nil"/>
              <w:right w:val="nil"/>
            </w:tcBorders>
          </w:tcPr>
          <w:p w14:paraId="7D3EE7F3" w14:textId="77777777" w:rsidR="00CF0E25" w:rsidRPr="005A4015" w:rsidRDefault="00CF0E25" w:rsidP="00597D43"/>
        </w:tc>
      </w:tr>
      <w:tr w:rsidR="00CF0E25" w:rsidRPr="005A4015" w14:paraId="454F04FA" w14:textId="77777777" w:rsidTr="00597D43">
        <w:trPr>
          <w:trHeight w:val="240"/>
          <w:jc w:val="center"/>
        </w:trPr>
        <w:tc>
          <w:tcPr>
            <w:tcW w:w="4876" w:type="dxa"/>
            <w:tcBorders>
              <w:top w:val="nil"/>
              <w:left w:val="nil"/>
              <w:bottom w:val="nil"/>
              <w:right w:val="nil"/>
            </w:tcBorders>
          </w:tcPr>
          <w:p w14:paraId="6F6A1C20"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4C5DA28" w14:textId="77777777" w:rsidR="00CF0E25" w:rsidRPr="005A4015" w:rsidRDefault="00CF0E25" w:rsidP="00597D43">
            <w:pPr>
              <w:pStyle w:val="AmColumnHeading"/>
            </w:pPr>
            <w:r w:rsidRPr="005A4015">
              <w:t>Ændringsforslag</w:t>
            </w:r>
          </w:p>
        </w:tc>
      </w:tr>
      <w:tr w:rsidR="00CF0E25" w:rsidRPr="005A4015" w14:paraId="03A918DC" w14:textId="77777777" w:rsidTr="00597D43">
        <w:trPr>
          <w:jc w:val="center"/>
        </w:trPr>
        <w:tc>
          <w:tcPr>
            <w:tcW w:w="4876" w:type="dxa"/>
            <w:tcBorders>
              <w:top w:val="nil"/>
              <w:left w:val="nil"/>
              <w:bottom w:val="nil"/>
              <w:right w:val="nil"/>
            </w:tcBorders>
          </w:tcPr>
          <w:p w14:paraId="037EB980" w14:textId="77777777" w:rsidR="00CF0E25" w:rsidRPr="005A4015" w:rsidRDefault="00CF0E25" w:rsidP="00597D43">
            <w:pPr>
              <w:pStyle w:val="Normal6a"/>
            </w:pPr>
          </w:p>
        </w:tc>
        <w:tc>
          <w:tcPr>
            <w:tcW w:w="4876" w:type="dxa"/>
            <w:tcBorders>
              <w:top w:val="nil"/>
              <w:left w:val="nil"/>
              <w:bottom w:val="nil"/>
              <w:right w:val="nil"/>
            </w:tcBorders>
          </w:tcPr>
          <w:p w14:paraId="2F9F0C56" w14:textId="77777777" w:rsidR="00CF0E25" w:rsidRPr="005A4015" w:rsidRDefault="00CF0E25" w:rsidP="00597D43">
            <w:pPr>
              <w:pStyle w:val="Normal6a"/>
            </w:pPr>
            <w:r w:rsidRPr="005A4015">
              <w:rPr>
                <w:b/>
                <w:i/>
              </w:rPr>
              <w:t>11a.</w:t>
            </w:r>
            <w:r w:rsidRPr="005A4015">
              <w:tab/>
            </w:r>
            <w:r w:rsidRPr="005A4015">
              <w:rPr>
                <w:b/>
                <w:i/>
              </w:rPr>
              <w:t>opfordrer til at sikre, at patienter med sjældne sygdomme modtager effektive rimelige tilpasninger, herunder ikke kun medicinske behandlinger, men også vigtigt udstyr og støttemidler såsom specialsenge, kørestole, proteser og andet nødvendigt udstyr. Disse elementer bør betragtes som en grundlæggende del af sundhedsplejen;</w:t>
            </w:r>
          </w:p>
        </w:tc>
      </w:tr>
    </w:tbl>
    <w:p w14:paraId="092B6CB1"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{ES}</w:t>
      </w:r>
      <w:r w:rsidRPr="005A4015">
        <w:t>es</w:t>
      </w:r>
      <w:r w:rsidRPr="005A4015">
        <w:rPr>
          <w:rStyle w:val="HideTWBExt"/>
          <w:color w:val="auto"/>
        </w:rPr>
        <w:t>&lt;/Original&gt;</w:t>
      </w:r>
    </w:p>
    <w:p w14:paraId="61F581B0" w14:textId="77777777" w:rsidR="00CF0E25" w:rsidRPr="005A4015" w:rsidRDefault="00CF0E25" w:rsidP="00CF0E25">
      <w:r w:rsidRPr="005A4015">
        <w:rPr>
          <w:rStyle w:val="HideTWBExt"/>
          <w:color w:val="auto"/>
        </w:rPr>
        <w:t>&lt;/Amend&gt;</w:t>
      </w:r>
    </w:p>
    <w:p w14:paraId="020454CB"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166</w:t>
      </w:r>
      <w:r w:rsidRPr="005A4015">
        <w:rPr>
          <w:rStyle w:val="HideTWBExt"/>
          <w:color w:val="auto"/>
        </w:rPr>
        <w:t>&lt;/NumAm&gt;</w:t>
      </w:r>
    </w:p>
    <w:p w14:paraId="7B35AAF0" w14:textId="77777777" w:rsidR="00CF0E25" w:rsidRPr="005A4015" w:rsidRDefault="00CF0E25" w:rsidP="00CF0E25">
      <w:pPr>
        <w:pStyle w:val="NormalBold"/>
      </w:pPr>
      <w:r w:rsidRPr="005A4015">
        <w:rPr>
          <w:rStyle w:val="HideTWBExt"/>
          <w:b w:val="0"/>
          <w:color w:val="auto"/>
        </w:rPr>
        <w:t>&lt;RepeatBlock-By&gt;&lt;Members&gt;</w:t>
      </w:r>
      <w:r w:rsidRPr="005A4015">
        <w:t>Sirpa Pietikäinen</w:t>
      </w:r>
      <w:r w:rsidRPr="005A4015">
        <w:rPr>
          <w:rStyle w:val="HideTWBExt"/>
          <w:b w:val="0"/>
          <w:color w:val="auto"/>
        </w:rPr>
        <w:t>&lt;/Members&gt;</w:t>
      </w:r>
    </w:p>
    <w:p w14:paraId="54EBA60F" w14:textId="77777777" w:rsidR="00CF0E25" w:rsidRPr="005A4015" w:rsidRDefault="00CF0E25" w:rsidP="00CF0E25">
      <w:pPr>
        <w:pStyle w:val="NormalBold"/>
      </w:pPr>
      <w:r w:rsidRPr="005A4015">
        <w:rPr>
          <w:rStyle w:val="HideTWBExt"/>
          <w:b w:val="0"/>
          <w:color w:val="auto"/>
        </w:rPr>
        <w:t>&lt;/RepeatBlock-By&gt;</w:t>
      </w:r>
    </w:p>
    <w:p w14:paraId="6F4E7B5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0DFB0E6" w14:textId="77777777" w:rsidR="00CF0E25" w:rsidRPr="005A4015" w:rsidRDefault="00CF0E25" w:rsidP="00CF0E25">
      <w:pPr>
        <w:pStyle w:val="NormalBold"/>
      </w:pPr>
      <w:r w:rsidRPr="005A4015">
        <w:rPr>
          <w:rStyle w:val="HideTWBExt"/>
          <w:color w:val="auto"/>
        </w:rPr>
        <w:t>&lt;Article&gt;</w:t>
      </w:r>
      <w:r w:rsidRPr="005A4015">
        <w:t>Punkt 11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14EC621" w14:textId="77777777" w:rsidTr="00597D43">
        <w:trPr>
          <w:trHeight w:hRule="exact" w:val="240"/>
          <w:jc w:val="center"/>
        </w:trPr>
        <w:tc>
          <w:tcPr>
            <w:tcW w:w="9752" w:type="dxa"/>
            <w:gridSpan w:val="2"/>
            <w:tcBorders>
              <w:top w:val="nil"/>
              <w:left w:val="nil"/>
              <w:bottom w:val="nil"/>
              <w:right w:val="nil"/>
            </w:tcBorders>
          </w:tcPr>
          <w:p w14:paraId="109222D4" w14:textId="77777777" w:rsidR="00CF0E25" w:rsidRPr="005A4015" w:rsidRDefault="00CF0E25" w:rsidP="00597D43"/>
        </w:tc>
      </w:tr>
      <w:tr w:rsidR="00CF0E25" w:rsidRPr="005A4015" w14:paraId="46D4169B" w14:textId="77777777" w:rsidTr="00597D43">
        <w:trPr>
          <w:trHeight w:val="240"/>
          <w:jc w:val="center"/>
        </w:trPr>
        <w:tc>
          <w:tcPr>
            <w:tcW w:w="4876" w:type="dxa"/>
            <w:tcBorders>
              <w:top w:val="nil"/>
              <w:left w:val="nil"/>
              <w:bottom w:val="nil"/>
              <w:right w:val="nil"/>
            </w:tcBorders>
          </w:tcPr>
          <w:p w14:paraId="5613B2C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CBE97D8" w14:textId="77777777" w:rsidR="00CF0E25" w:rsidRPr="005A4015" w:rsidRDefault="00CF0E25" w:rsidP="00597D43">
            <w:pPr>
              <w:pStyle w:val="AmColumnHeading"/>
            </w:pPr>
            <w:r w:rsidRPr="005A4015">
              <w:t>Ændringsforslag</w:t>
            </w:r>
          </w:p>
        </w:tc>
      </w:tr>
      <w:tr w:rsidR="00CF0E25" w:rsidRPr="005A4015" w14:paraId="16A21D11" w14:textId="77777777" w:rsidTr="00597D43">
        <w:trPr>
          <w:jc w:val="center"/>
        </w:trPr>
        <w:tc>
          <w:tcPr>
            <w:tcW w:w="4876" w:type="dxa"/>
            <w:tcBorders>
              <w:top w:val="nil"/>
              <w:left w:val="nil"/>
              <w:bottom w:val="nil"/>
              <w:right w:val="nil"/>
            </w:tcBorders>
          </w:tcPr>
          <w:p w14:paraId="517409AE" w14:textId="77777777" w:rsidR="00CF0E25" w:rsidRPr="005A4015" w:rsidRDefault="00CF0E25" w:rsidP="00597D43">
            <w:pPr>
              <w:pStyle w:val="Normal6a"/>
            </w:pPr>
          </w:p>
        </w:tc>
        <w:tc>
          <w:tcPr>
            <w:tcW w:w="4876" w:type="dxa"/>
            <w:tcBorders>
              <w:top w:val="nil"/>
              <w:left w:val="nil"/>
              <w:bottom w:val="nil"/>
              <w:right w:val="nil"/>
            </w:tcBorders>
          </w:tcPr>
          <w:p w14:paraId="6BA43C17" w14:textId="77777777" w:rsidR="00CF0E25" w:rsidRPr="005A4015" w:rsidRDefault="00CF0E25" w:rsidP="00597D43">
            <w:pPr>
              <w:pStyle w:val="Normal6a"/>
            </w:pPr>
            <w:r w:rsidRPr="005A4015">
              <w:rPr>
                <w:b/>
                <w:i/>
              </w:rPr>
              <w:t>11a.</w:t>
            </w:r>
            <w:r w:rsidRPr="005A4015">
              <w:tab/>
            </w:r>
            <w:r w:rsidRPr="005A4015">
              <w:rPr>
                <w:b/>
                <w:i/>
              </w:rPr>
              <w:t>opfordrer til, at der oprettes en fælles europæisk indkøbsmekanisme for lægemidler til sjældne sygdomme, som støttes af medlemsstaterne, med henblik på at sikre rettidig og lige adgang til effektive behandlingsformer for alle patienter og samtidig fremme innovation og udvikling af nye behandlingsformer i EU;</w:t>
            </w:r>
          </w:p>
        </w:tc>
      </w:tr>
    </w:tbl>
    <w:p w14:paraId="6441DF6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E255906" w14:textId="77777777" w:rsidR="00CF0E25" w:rsidRPr="005A4015" w:rsidRDefault="00CF0E25" w:rsidP="00CF0E25">
      <w:r w:rsidRPr="005A4015">
        <w:rPr>
          <w:rStyle w:val="HideTWBExt"/>
          <w:color w:val="auto"/>
        </w:rPr>
        <w:t>&lt;/Amend&gt;</w:t>
      </w:r>
    </w:p>
    <w:p w14:paraId="22012C2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167</w:t>
      </w:r>
      <w:r w:rsidRPr="005A4015">
        <w:rPr>
          <w:rStyle w:val="HideTWBExt"/>
          <w:color w:val="auto"/>
        </w:rPr>
        <w:t>&lt;/NumAm&gt;</w:t>
      </w:r>
    </w:p>
    <w:p w14:paraId="22070233" w14:textId="77777777" w:rsidR="00CF0E25" w:rsidRPr="005A4015" w:rsidRDefault="00CF0E25" w:rsidP="00CF0E25">
      <w:pPr>
        <w:pStyle w:val="NormalBold"/>
      </w:pPr>
      <w:r w:rsidRPr="005A4015">
        <w:rPr>
          <w:rStyle w:val="HideTWBExt"/>
          <w:b w:val="0"/>
          <w:color w:val="auto"/>
        </w:rPr>
        <w:t>&lt;RepeatBlock-By&gt;&lt;Members&gt;</w:t>
      </w:r>
      <w:r w:rsidRPr="005A4015">
        <w:t>Victor Negrescu</w:t>
      </w:r>
      <w:r w:rsidRPr="005A4015">
        <w:rPr>
          <w:rStyle w:val="HideTWBExt"/>
          <w:b w:val="0"/>
          <w:color w:val="auto"/>
        </w:rPr>
        <w:t>&lt;/Members&gt;</w:t>
      </w:r>
    </w:p>
    <w:p w14:paraId="01EC1CF2" w14:textId="77777777" w:rsidR="00CF0E25" w:rsidRPr="005A4015" w:rsidRDefault="00CF0E25" w:rsidP="00CF0E25">
      <w:pPr>
        <w:pStyle w:val="NormalBold"/>
      </w:pPr>
      <w:r w:rsidRPr="005A4015">
        <w:rPr>
          <w:rStyle w:val="HideTWBExt"/>
          <w:b w:val="0"/>
          <w:color w:val="auto"/>
        </w:rPr>
        <w:t>&lt;/RepeatBlock-By&gt;</w:t>
      </w:r>
    </w:p>
    <w:p w14:paraId="5A1F2F27"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960D0B2" w14:textId="77777777" w:rsidR="00CF0E25" w:rsidRPr="005A4015" w:rsidRDefault="00CF0E25" w:rsidP="00CF0E25">
      <w:pPr>
        <w:pStyle w:val="NormalBold"/>
      </w:pPr>
      <w:r w:rsidRPr="005A4015">
        <w:rPr>
          <w:rStyle w:val="HideTWBExt"/>
          <w:color w:val="auto"/>
        </w:rPr>
        <w:t>&lt;Article&gt;</w:t>
      </w:r>
      <w:r w:rsidRPr="005A4015">
        <w:t>Punkt 11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11AB4C2" w14:textId="77777777" w:rsidTr="00597D43">
        <w:trPr>
          <w:trHeight w:hRule="exact" w:val="240"/>
          <w:jc w:val="center"/>
        </w:trPr>
        <w:tc>
          <w:tcPr>
            <w:tcW w:w="9752" w:type="dxa"/>
            <w:gridSpan w:val="2"/>
            <w:tcBorders>
              <w:top w:val="nil"/>
              <w:left w:val="nil"/>
              <w:bottom w:val="nil"/>
              <w:right w:val="nil"/>
            </w:tcBorders>
          </w:tcPr>
          <w:p w14:paraId="1233323B" w14:textId="77777777" w:rsidR="00CF0E25" w:rsidRPr="005A4015" w:rsidRDefault="00CF0E25" w:rsidP="00597D43"/>
        </w:tc>
      </w:tr>
      <w:tr w:rsidR="00CF0E25" w:rsidRPr="005A4015" w14:paraId="4A7B2BBF" w14:textId="77777777" w:rsidTr="00597D43">
        <w:trPr>
          <w:trHeight w:val="240"/>
          <w:jc w:val="center"/>
        </w:trPr>
        <w:tc>
          <w:tcPr>
            <w:tcW w:w="4876" w:type="dxa"/>
            <w:tcBorders>
              <w:top w:val="nil"/>
              <w:left w:val="nil"/>
              <w:bottom w:val="nil"/>
              <w:right w:val="nil"/>
            </w:tcBorders>
          </w:tcPr>
          <w:p w14:paraId="08956094"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5A6C908" w14:textId="77777777" w:rsidR="00CF0E25" w:rsidRPr="005A4015" w:rsidRDefault="00CF0E25" w:rsidP="00597D43">
            <w:pPr>
              <w:pStyle w:val="AmColumnHeading"/>
            </w:pPr>
            <w:r w:rsidRPr="005A4015">
              <w:t>Ændringsforslag</w:t>
            </w:r>
          </w:p>
        </w:tc>
      </w:tr>
      <w:tr w:rsidR="00CF0E25" w:rsidRPr="005A4015" w14:paraId="7D4F82B0" w14:textId="77777777" w:rsidTr="00597D43">
        <w:trPr>
          <w:jc w:val="center"/>
        </w:trPr>
        <w:tc>
          <w:tcPr>
            <w:tcW w:w="4876" w:type="dxa"/>
            <w:tcBorders>
              <w:top w:val="nil"/>
              <w:left w:val="nil"/>
              <w:bottom w:val="nil"/>
              <w:right w:val="nil"/>
            </w:tcBorders>
          </w:tcPr>
          <w:p w14:paraId="724A112E" w14:textId="77777777" w:rsidR="00CF0E25" w:rsidRPr="005A4015" w:rsidRDefault="00CF0E25" w:rsidP="00597D43">
            <w:pPr>
              <w:pStyle w:val="Normal6a"/>
            </w:pPr>
          </w:p>
        </w:tc>
        <w:tc>
          <w:tcPr>
            <w:tcW w:w="4876" w:type="dxa"/>
            <w:tcBorders>
              <w:top w:val="nil"/>
              <w:left w:val="nil"/>
              <w:bottom w:val="nil"/>
              <w:right w:val="nil"/>
            </w:tcBorders>
          </w:tcPr>
          <w:p w14:paraId="1E8206E7" w14:textId="77777777" w:rsidR="00CF0E25" w:rsidRPr="005A4015" w:rsidRDefault="00CF0E25" w:rsidP="00597D43">
            <w:pPr>
              <w:pStyle w:val="Normal6a"/>
            </w:pPr>
            <w:r w:rsidRPr="005A4015">
              <w:rPr>
                <w:b/>
                <w:i/>
              </w:rPr>
              <w:t>11a.</w:t>
            </w:r>
            <w:r w:rsidRPr="005A4015">
              <w:tab/>
            </w:r>
            <w:r w:rsidRPr="005A4015">
              <w:rPr>
                <w:b/>
                <w:i/>
              </w:rPr>
              <w:t>opfordrer Kommissionen og medlemsstaterne til at oprette en europæisk strategisk reserve og fælles lageropbygningsmekanismer for vigtige lægemidler til sjældne sygdomme og specialiserede behandlingsformer for at forebygge mangler og sikre, at ingen patienter står uden behandling på grund af sårbarheder i forsyningskæden;</w:t>
            </w:r>
          </w:p>
        </w:tc>
      </w:tr>
    </w:tbl>
    <w:p w14:paraId="6E5591A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3C25783" w14:textId="77777777" w:rsidR="00CF0E25" w:rsidRPr="005A4015" w:rsidRDefault="00CF0E25" w:rsidP="00CF0E25">
      <w:r w:rsidRPr="005A4015">
        <w:rPr>
          <w:rStyle w:val="HideTWBExt"/>
          <w:color w:val="auto"/>
        </w:rPr>
        <w:t>&lt;/Amend&gt;</w:t>
      </w:r>
    </w:p>
    <w:p w14:paraId="5071580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168</w:t>
      </w:r>
      <w:r w:rsidRPr="005A4015">
        <w:rPr>
          <w:rStyle w:val="HideTWBExt"/>
          <w:color w:val="auto"/>
        </w:rPr>
        <w:t>&lt;/NumAm&gt;</w:t>
      </w:r>
    </w:p>
    <w:p w14:paraId="274B1216"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w:t>
      </w:r>
      <w:r w:rsidRPr="005A4015">
        <w:rPr>
          <w:rStyle w:val="HideTWBExt"/>
          <w:b w:val="0"/>
          <w:color w:val="auto"/>
        </w:rPr>
        <w:t>&lt;/Members&gt;</w:t>
      </w:r>
    </w:p>
    <w:p w14:paraId="06018E0B" w14:textId="77777777" w:rsidR="00CF0E25" w:rsidRPr="005A4015" w:rsidRDefault="00CF0E25" w:rsidP="00CF0E25">
      <w:pPr>
        <w:pStyle w:val="NormalBold"/>
      </w:pPr>
      <w:r w:rsidRPr="005A4015">
        <w:rPr>
          <w:rStyle w:val="HideTWBExt"/>
          <w:b w:val="0"/>
          <w:color w:val="auto"/>
        </w:rPr>
        <w:t>&lt;/RepeatBlock-By&gt;</w:t>
      </w:r>
    </w:p>
    <w:p w14:paraId="04B2EA61"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ED64F6C" w14:textId="77777777" w:rsidR="00CF0E25" w:rsidRPr="005A4015" w:rsidRDefault="00CF0E25" w:rsidP="00CF0E25">
      <w:pPr>
        <w:pStyle w:val="NormalBold"/>
      </w:pPr>
      <w:r w:rsidRPr="005A4015">
        <w:rPr>
          <w:rStyle w:val="HideTWBExt"/>
          <w:color w:val="auto"/>
        </w:rPr>
        <w:t>&lt;Article&gt;</w:t>
      </w:r>
      <w:r w:rsidRPr="005A4015">
        <w:t>Punkt 12</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538232C" w14:textId="77777777" w:rsidTr="00597D43">
        <w:trPr>
          <w:trHeight w:hRule="exact" w:val="240"/>
          <w:jc w:val="center"/>
        </w:trPr>
        <w:tc>
          <w:tcPr>
            <w:tcW w:w="9752" w:type="dxa"/>
            <w:gridSpan w:val="2"/>
            <w:tcBorders>
              <w:top w:val="nil"/>
              <w:left w:val="nil"/>
              <w:bottom w:val="nil"/>
              <w:right w:val="nil"/>
            </w:tcBorders>
          </w:tcPr>
          <w:p w14:paraId="5EB1C750" w14:textId="77777777" w:rsidR="00CF0E25" w:rsidRPr="005A4015" w:rsidRDefault="00CF0E25" w:rsidP="00597D43"/>
        </w:tc>
      </w:tr>
      <w:tr w:rsidR="00CF0E25" w:rsidRPr="005A4015" w14:paraId="2838B090" w14:textId="77777777" w:rsidTr="00597D43">
        <w:trPr>
          <w:trHeight w:val="240"/>
          <w:jc w:val="center"/>
        </w:trPr>
        <w:tc>
          <w:tcPr>
            <w:tcW w:w="4876" w:type="dxa"/>
            <w:tcBorders>
              <w:top w:val="nil"/>
              <w:left w:val="nil"/>
              <w:bottom w:val="nil"/>
              <w:right w:val="nil"/>
            </w:tcBorders>
          </w:tcPr>
          <w:p w14:paraId="35AA4A64"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0F4BE62" w14:textId="77777777" w:rsidR="00CF0E25" w:rsidRPr="005A4015" w:rsidRDefault="00CF0E25" w:rsidP="00597D43">
            <w:pPr>
              <w:pStyle w:val="AmColumnHeading"/>
            </w:pPr>
            <w:r w:rsidRPr="005A4015">
              <w:t>Ændringsforslag</w:t>
            </w:r>
          </w:p>
        </w:tc>
      </w:tr>
      <w:tr w:rsidR="00CF0E25" w:rsidRPr="005A4015" w14:paraId="073DCA6F" w14:textId="77777777" w:rsidTr="00597D43">
        <w:trPr>
          <w:jc w:val="center"/>
        </w:trPr>
        <w:tc>
          <w:tcPr>
            <w:tcW w:w="4876" w:type="dxa"/>
            <w:tcBorders>
              <w:top w:val="nil"/>
              <w:left w:val="nil"/>
              <w:bottom w:val="nil"/>
              <w:right w:val="nil"/>
            </w:tcBorders>
          </w:tcPr>
          <w:p w14:paraId="21DA3A90" w14:textId="77777777" w:rsidR="00CF0E25" w:rsidRPr="005A4015" w:rsidRDefault="00CF0E25" w:rsidP="00597D43">
            <w:pPr>
              <w:pStyle w:val="Normal6a"/>
            </w:pPr>
            <w:r w:rsidRPr="005A4015">
              <w:rPr>
                <w:b/>
                <w:i/>
              </w:rPr>
              <w:t>12.</w:t>
            </w:r>
            <w:r w:rsidRPr="005A4015">
              <w:tab/>
            </w:r>
            <w:r w:rsidRPr="005A4015">
              <w:rPr>
                <w:b/>
                <w:i/>
              </w:rPr>
              <w:t>tilskynder til skræddersyede lovgivningsmæssige veje og incitamenter til meget sjældne lidelser og avancerede terapier;</w:t>
            </w:r>
          </w:p>
        </w:tc>
        <w:tc>
          <w:tcPr>
            <w:tcW w:w="4876" w:type="dxa"/>
            <w:tcBorders>
              <w:top w:val="nil"/>
              <w:left w:val="nil"/>
              <w:bottom w:val="nil"/>
              <w:right w:val="nil"/>
            </w:tcBorders>
          </w:tcPr>
          <w:p w14:paraId="4C056D45" w14:textId="77777777" w:rsidR="00CF0E25" w:rsidRPr="005A4015" w:rsidRDefault="00CF0E25" w:rsidP="00597D43">
            <w:pPr>
              <w:pStyle w:val="Normal6a"/>
            </w:pPr>
            <w:r w:rsidRPr="005A4015">
              <w:rPr>
                <w:b/>
                <w:i/>
              </w:rPr>
              <w:t>udgår</w:t>
            </w:r>
          </w:p>
        </w:tc>
      </w:tr>
    </w:tbl>
    <w:p w14:paraId="688BBA0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36D4144" w14:textId="77777777" w:rsidR="00CF0E25" w:rsidRPr="005A4015" w:rsidRDefault="00CF0E25" w:rsidP="00CF0E25">
      <w:r w:rsidRPr="005A4015">
        <w:rPr>
          <w:rStyle w:val="HideTWBExt"/>
          <w:color w:val="auto"/>
        </w:rPr>
        <w:t>&lt;/Amend&gt;</w:t>
      </w:r>
    </w:p>
    <w:p w14:paraId="65BE561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169</w:t>
      </w:r>
      <w:r w:rsidRPr="005A4015">
        <w:rPr>
          <w:rStyle w:val="HideTWBExt"/>
          <w:color w:val="auto"/>
        </w:rPr>
        <w:t>&lt;/NumAm&gt;</w:t>
      </w:r>
    </w:p>
    <w:p w14:paraId="51F94A5B"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w:t>
      </w:r>
      <w:r w:rsidRPr="005A4015">
        <w:rPr>
          <w:rStyle w:val="HideTWBExt"/>
          <w:b w:val="0"/>
          <w:color w:val="auto"/>
        </w:rPr>
        <w:t>&lt;/Members&gt;</w:t>
      </w:r>
    </w:p>
    <w:p w14:paraId="63A66005" w14:textId="77777777" w:rsidR="00CF0E25" w:rsidRPr="005A4015" w:rsidRDefault="00CF0E25" w:rsidP="00CF0E25">
      <w:pPr>
        <w:pStyle w:val="NormalBold"/>
      </w:pPr>
      <w:r w:rsidRPr="005A4015">
        <w:rPr>
          <w:rStyle w:val="HideTWBExt"/>
          <w:b w:val="0"/>
          <w:color w:val="auto"/>
        </w:rPr>
        <w:t>&lt;/RepeatBlock-By&gt;</w:t>
      </w:r>
    </w:p>
    <w:p w14:paraId="00BE8D4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93F11D2" w14:textId="77777777" w:rsidR="00CF0E25" w:rsidRPr="005A4015" w:rsidRDefault="00CF0E25" w:rsidP="00CF0E25">
      <w:pPr>
        <w:pStyle w:val="NormalBold"/>
      </w:pPr>
      <w:r w:rsidRPr="005A4015">
        <w:rPr>
          <w:rStyle w:val="HideTWBExt"/>
          <w:color w:val="auto"/>
        </w:rPr>
        <w:t>&lt;Article&gt;</w:t>
      </w:r>
      <w:r w:rsidRPr="005A4015">
        <w:t>Punkt 12</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E82FC82" w14:textId="77777777" w:rsidTr="00597D43">
        <w:trPr>
          <w:trHeight w:hRule="exact" w:val="240"/>
          <w:jc w:val="center"/>
        </w:trPr>
        <w:tc>
          <w:tcPr>
            <w:tcW w:w="9752" w:type="dxa"/>
            <w:gridSpan w:val="2"/>
            <w:tcBorders>
              <w:top w:val="nil"/>
              <w:left w:val="nil"/>
              <w:bottom w:val="nil"/>
              <w:right w:val="nil"/>
            </w:tcBorders>
          </w:tcPr>
          <w:p w14:paraId="739B7922" w14:textId="77777777" w:rsidR="00CF0E25" w:rsidRPr="005A4015" w:rsidRDefault="00CF0E25" w:rsidP="00597D43"/>
        </w:tc>
      </w:tr>
      <w:tr w:rsidR="00CF0E25" w:rsidRPr="005A4015" w14:paraId="7E2F5E30" w14:textId="77777777" w:rsidTr="00597D43">
        <w:trPr>
          <w:trHeight w:val="240"/>
          <w:jc w:val="center"/>
        </w:trPr>
        <w:tc>
          <w:tcPr>
            <w:tcW w:w="4876" w:type="dxa"/>
            <w:tcBorders>
              <w:top w:val="nil"/>
              <w:left w:val="nil"/>
              <w:bottom w:val="nil"/>
              <w:right w:val="nil"/>
            </w:tcBorders>
          </w:tcPr>
          <w:p w14:paraId="721DDFB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F1C5D2C" w14:textId="77777777" w:rsidR="00CF0E25" w:rsidRPr="005A4015" w:rsidRDefault="00CF0E25" w:rsidP="00597D43">
            <w:pPr>
              <w:pStyle w:val="AmColumnHeading"/>
            </w:pPr>
            <w:r w:rsidRPr="005A4015">
              <w:t>Ændringsforslag</w:t>
            </w:r>
          </w:p>
        </w:tc>
      </w:tr>
      <w:tr w:rsidR="00CF0E25" w:rsidRPr="005A4015" w14:paraId="15F46344" w14:textId="77777777" w:rsidTr="00597D43">
        <w:trPr>
          <w:jc w:val="center"/>
        </w:trPr>
        <w:tc>
          <w:tcPr>
            <w:tcW w:w="4876" w:type="dxa"/>
            <w:tcBorders>
              <w:top w:val="nil"/>
              <w:left w:val="nil"/>
              <w:bottom w:val="nil"/>
              <w:right w:val="nil"/>
            </w:tcBorders>
          </w:tcPr>
          <w:p w14:paraId="7A3D455B" w14:textId="77777777" w:rsidR="00CF0E25" w:rsidRPr="005A4015" w:rsidRDefault="00CF0E25" w:rsidP="00597D43">
            <w:pPr>
              <w:pStyle w:val="Normal6a"/>
            </w:pPr>
            <w:r w:rsidRPr="005A4015">
              <w:t>12.</w:t>
            </w:r>
            <w:r w:rsidRPr="005A4015">
              <w:tab/>
              <w:t xml:space="preserve">tilskynder til skræddersyede lovgivningsmæssige veje </w:t>
            </w:r>
            <w:r w:rsidRPr="005A4015">
              <w:rPr>
                <w:b/>
                <w:i/>
              </w:rPr>
              <w:t>og incitamenter</w:t>
            </w:r>
            <w:r w:rsidRPr="005A4015">
              <w:t xml:space="preserve"> til meget sjældne lidelser og avancerede terapier;</w:t>
            </w:r>
          </w:p>
        </w:tc>
        <w:tc>
          <w:tcPr>
            <w:tcW w:w="4876" w:type="dxa"/>
            <w:tcBorders>
              <w:top w:val="nil"/>
              <w:left w:val="nil"/>
              <w:bottom w:val="nil"/>
              <w:right w:val="nil"/>
            </w:tcBorders>
          </w:tcPr>
          <w:p w14:paraId="1B9A9FE2" w14:textId="77777777" w:rsidR="00CF0E25" w:rsidRPr="005A4015" w:rsidRDefault="00CF0E25" w:rsidP="00597D43">
            <w:pPr>
              <w:pStyle w:val="Normal6a"/>
            </w:pPr>
            <w:r w:rsidRPr="005A4015">
              <w:t>12.</w:t>
            </w:r>
            <w:r w:rsidRPr="005A4015">
              <w:tab/>
              <w:t>tilskynder til udvikling af skræddersyede lovgivningsmæssige veje</w:t>
            </w:r>
            <w:r w:rsidRPr="005A4015">
              <w:rPr>
                <w:b/>
                <w:i/>
              </w:rPr>
              <w:t>, herunder hospitalsundtagelse for lægemidler til avanceret terapi, sandkasser og incitamentsrammer, f.eks. tilpasningsvenlige og fleksible tilgange</w:t>
            </w:r>
            <w:r w:rsidRPr="005A4015">
              <w:t xml:space="preserve"> til meget sjældne lidelser og avancerede terapier</w:t>
            </w:r>
            <w:r w:rsidRPr="005A4015">
              <w:rPr>
                <w:b/>
                <w:i/>
              </w:rPr>
              <w:t>, samtidig med at der opretholdes høje standarder for sikkerhed, kvalitet og virkning</w:t>
            </w:r>
            <w:r w:rsidRPr="005A4015">
              <w:t>;</w:t>
            </w:r>
          </w:p>
        </w:tc>
      </w:tr>
    </w:tbl>
    <w:p w14:paraId="5B90EA1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1714BA5" w14:textId="77777777" w:rsidR="00CF0E25" w:rsidRPr="005A4015" w:rsidRDefault="00CF0E25" w:rsidP="00CF0E25">
      <w:r w:rsidRPr="005A4015">
        <w:rPr>
          <w:rStyle w:val="HideTWBExt"/>
          <w:color w:val="auto"/>
        </w:rPr>
        <w:t>&lt;/Amend&gt;</w:t>
      </w:r>
    </w:p>
    <w:p w14:paraId="48728516"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170</w:t>
      </w:r>
      <w:r w:rsidRPr="005A4015">
        <w:rPr>
          <w:rStyle w:val="HideTWBExt"/>
          <w:color w:val="auto"/>
        </w:rPr>
        <w:t>&lt;/NumAm&gt;</w:t>
      </w:r>
    </w:p>
    <w:p w14:paraId="6C687E2C"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7FBD4E60"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1C74A466" w14:textId="77777777" w:rsidR="00CF0E25" w:rsidRPr="005A4015" w:rsidRDefault="00CF0E25" w:rsidP="00CF0E25">
      <w:pPr>
        <w:pStyle w:val="NormalBold"/>
      </w:pPr>
      <w:r w:rsidRPr="005A4015">
        <w:rPr>
          <w:rStyle w:val="HideTWBExt"/>
          <w:b w:val="0"/>
          <w:color w:val="auto"/>
        </w:rPr>
        <w:t>&lt;/RepeatBlock-By&gt;</w:t>
      </w:r>
    </w:p>
    <w:p w14:paraId="41D3A9B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022579F" w14:textId="77777777" w:rsidR="00CF0E25" w:rsidRPr="005A4015" w:rsidRDefault="00CF0E25" w:rsidP="00CF0E25">
      <w:pPr>
        <w:pStyle w:val="NormalBold"/>
      </w:pPr>
      <w:r w:rsidRPr="005A4015">
        <w:rPr>
          <w:rStyle w:val="HideTWBExt"/>
          <w:color w:val="auto"/>
        </w:rPr>
        <w:t>&lt;Article&gt;</w:t>
      </w:r>
      <w:r w:rsidRPr="005A4015">
        <w:t>Punkt 12</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C7A9276" w14:textId="77777777" w:rsidTr="00597D43">
        <w:trPr>
          <w:trHeight w:hRule="exact" w:val="240"/>
          <w:jc w:val="center"/>
        </w:trPr>
        <w:tc>
          <w:tcPr>
            <w:tcW w:w="9752" w:type="dxa"/>
            <w:gridSpan w:val="2"/>
            <w:tcBorders>
              <w:top w:val="nil"/>
              <w:left w:val="nil"/>
              <w:bottom w:val="nil"/>
              <w:right w:val="nil"/>
            </w:tcBorders>
          </w:tcPr>
          <w:p w14:paraId="70886AEA" w14:textId="77777777" w:rsidR="00CF0E25" w:rsidRPr="005A4015" w:rsidRDefault="00CF0E25" w:rsidP="00597D43"/>
        </w:tc>
      </w:tr>
      <w:tr w:rsidR="00CF0E25" w:rsidRPr="005A4015" w14:paraId="72619384" w14:textId="77777777" w:rsidTr="00597D43">
        <w:trPr>
          <w:trHeight w:val="240"/>
          <w:jc w:val="center"/>
        </w:trPr>
        <w:tc>
          <w:tcPr>
            <w:tcW w:w="4876" w:type="dxa"/>
            <w:tcBorders>
              <w:top w:val="nil"/>
              <w:left w:val="nil"/>
              <w:bottom w:val="nil"/>
              <w:right w:val="nil"/>
            </w:tcBorders>
          </w:tcPr>
          <w:p w14:paraId="455191A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54DBD3C" w14:textId="77777777" w:rsidR="00CF0E25" w:rsidRPr="005A4015" w:rsidRDefault="00CF0E25" w:rsidP="00597D43">
            <w:pPr>
              <w:pStyle w:val="AmColumnHeading"/>
            </w:pPr>
            <w:r w:rsidRPr="005A4015">
              <w:t>Ændringsforslag</w:t>
            </w:r>
          </w:p>
        </w:tc>
      </w:tr>
      <w:tr w:rsidR="00CF0E25" w:rsidRPr="005A4015" w14:paraId="2811C9A0" w14:textId="77777777" w:rsidTr="00597D43">
        <w:trPr>
          <w:jc w:val="center"/>
        </w:trPr>
        <w:tc>
          <w:tcPr>
            <w:tcW w:w="4876" w:type="dxa"/>
            <w:tcBorders>
              <w:top w:val="nil"/>
              <w:left w:val="nil"/>
              <w:bottom w:val="nil"/>
              <w:right w:val="nil"/>
            </w:tcBorders>
          </w:tcPr>
          <w:p w14:paraId="24651E4C" w14:textId="77777777" w:rsidR="00CF0E25" w:rsidRPr="005A4015" w:rsidRDefault="00CF0E25" w:rsidP="00597D43">
            <w:pPr>
              <w:pStyle w:val="Normal6a"/>
            </w:pPr>
            <w:r w:rsidRPr="005A4015">
              <w:t>12.</w:t>
            </w:r>
            <w:r w:rsidRPr="005A4015">
              <w:tab/>
              <w:t>tilskynder til skræddersyede lovgivningsmæssige veje og incitamenter til meget sjældne lidelser og avancerede terapier;</w:t>
            </w:r>
          </w:p>
        </w:tc>
        <w:tc>
          <w:tcPr>
            <w:tcW w:w="4876" w:type="dxa"/>
            <w:tcBorders>
              <w:top w:val="nil"/>
              <w:left w:val="nil"/>
              <w:bottom w:val="nil"/>
              <w:right w:val="nil"/>
            </w:tcBorders>
          </w:tcPr>
          <w:p w14:paraId="56482073" w14:textId="77777777" w:rsidR="00CF0E25" w:rsidRPr="005A4015" w:rsidRDefault="00CF0E25" w:rsidP="00597D43">
            <w:pPr>
              <w:pStyle w:val="Normal6a"/>
            </w:pPr>
            <w:r w:rsidRPr="005A4015">
              <w:t>12.</w:t>
            </w:r>
            <w:r w:rsidRPr="005A4015">
              <w:tab/>
              <w:t>tilskynder til skræddersyede lovgivningsmæssige veje og incitamenter til meget sjældne lidelser og avancerede terapier</w:t>
            </w:r>
            <w:r w:rsidRPr="005A4015">
              <w:rPr>
                <w:b/>
                <w:i/>
              </w:rPr>
              <w:t>, navnlig for lægemidler til sjældne sygdomme og avancerede terapier, hvor markedsfragmentering fører til store uligheder i adgangen hertil</w:t>
            </w:r>
            <w:r w:rsidRPr="005A4015">
              <w:t>;</w:t>
            </w:r>
          </w:p>
        </w:tc>
      </w:tr>
    </w:tbl>
    <w:p w14:paraId="4D70BD8A"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9243CBB" w14:textId="77777777" w:rsidR="00CF0E25" w:rsidRPr="005A4015" w:rsidRDefault="00CF0E25" w:rsidP="00CF0E25">
      <w:r w:rsidRPr="005A4015">
        <w:rPr>
          <w:rStyle w:val="HideTWBExt"/>
          <w:color w:val="auto"/>
        </w:rPr>
        <w:t>&lt;/Amend&gt;</w:t>
      </w:r>
    </w:p>
    <w:p w14:paraId="54E88BC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171</w:t>
      </w:r>
      <w:r w:rsidRPr="005A4015">
        <w:rPr>
          <w:rStyle w:val="HideTWBExt"/>
          <w:color w:val="auto"/>
        </w:rPr>
        <w:t>&lt;/NumAm&gt;</w:t>
      </w:r>
    </w:p>
    <w:p w14:paraId="784674C1" w14:textId="77777777" w:rsidR="00CF0E25" w:rsidRPr="005A4015" w:rsidRDefault="00CF0E25" w:rsidP="00CF0E25">
      <w:pPr>
        <w:pStyle w:val="NormalBold"/>
      </w:pPr>
      <w:r w:rsidRPr="005A4015">
        <w:rPr>
          <w:rStyle w:val="HideTWBExt"/>
          <w:b w:val="0"/>
          <w:color w:val="auto"/>
        </w:rPr>
        <w:t>&lt;RepeatBlock-By&gt;&lt;Members&gt;</w:t>
      </w:r>
      <w:r w:rsidRPr="005A4015">
        <w:t>Victor Negrescu</w:t>
      </w:r>
      <w:r w:rsidRPr="005A4015">
        <w:rPr>
          <w:rStyle w:val="HideTWBExt"/>
          <w:b w:val="0"/>
          <w:color w:val="auto"/>
        </w:rPr>
        <w:t>&lt;/Members&gt;</w:t>
      </w:r>
    </w:p>
    <w:p w14:paraId="41FA03CE" w14:textId="77777777" w:rsidR="00CF0E25" w:rsidRPr="005A4015" w:rsidRDefault="00CF0E25" w:rsidP="00CF0E25">
      <w:pPr>
        <w:pStyle w:val="NormalBold"/>
      </w:pPr>
      <w:r w:rsidRPr="005A4015">
        <w:rPr>
          <w:rStyle w:val="HideTWBExt"/>
          <w:b w:val="0"/>
          <w:color w:val="auto"/>
        </w:rPr>
        <w:t>&lt;/RepeatBlock-By&gt;</w:t>
      </w:r>
    </w:p>
    <w:p w14:paraId="2F70BAB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2B715BC" w14:textId="77777777" w:rsidR="00CF0E25" w:rsidRPr="005A4015" w:rsidRDefault="00CF0E25" w:rsidP="00CF0E25">
      <w:pPr>
        <w:pStyle w:val="NormalBold"/>
      </w:pPr>
      <w:r w:rsidRPr="005A4015">
        <w:rPr>
          <w:rStyle w:val="HideTWBExt"/>
          <w:color w:val="auto"/>
        </w:rPr>
        <w:t>&lt;Article&gt;</w:t>
      </w:r>
      <w:r w:rsidRPr="005A4015">
        <w:t>Punkt 12</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1BFB935" w14:textId="77777777" w:rsidTr="00597D43">
        <w:trPr>
          <w:trHeight w:hRule="exact" w:val="240"/>
          <w:jc w:val="center"/>
        </w:trPr>
        <w:tc>
          <w:tcPr>
            <w:tcW w:w="9752" w:type="dxa"/>
            <w:gridSpan w:val="2"/>
            <w:tcBorders>
              <w:top w:val="nil"/>
              <w:left w:val="nil"/>
              <w:bottom w:val="nil"/>
              <w:right w:val="nil"/>
            </w:tcBorders>
          </w:tcPr>
          <w:p w14:paraId="14C98353" w14:textId="77777777" w:rsidR="00CF0E25" w:rsidRPr="005A4015" w:rsidRDefault="00CF0E25" w:rsidP="00597D43"/>
        </w:tc>
      </w:tr>
      <w:tr w:rsidR="00CF0E25" w:rsidRPr="005A4015" w14:paraId="18C2B4E6" w14:textId="77777777" w:rsidTr="00597D43">
        <w:trPr>
          <w:trHeight w:val="240"/>
          <w:jc w:val="center"/>
        </w:trPr>
        <w:tc>
          <w:tcPr>
            <w:tcW w:w="4876" w:type="dxa"/>
            <w:tcBorders>
              <w:top w:val="nil"/>
              <w:left w:val="nil"/>
              <w:bottom w:val="nil"/>
              <w:right w:val="nil"/>
            </w:tcBorders>
          </w:tcPr>
          <w:p w14:paraId="0330E69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60C165E" w14:textId="77777777" w:rsidR="00CF0E25" w:rsidRPr="005A4015" w:rsidRDefault="00CF0E25" w:rsidP="00597D43">
            <w:pPr>
              <w:pStyle w:val="AmColumnHeading"/>
            </w:pPr>
            <w:r w:rsidRPr="005A4015">
              <w:t>Ændringsforslag</w:t>
            </w:r>
          </w:p>
        </w:tc>
      </w:tr>
      <w:tr w:rsidR="00CF0E25" w:rsidRPr="005A4015" w14:paraId="7EF25A36" w14:textId="77777777" w:rsidTr="00597D43">
        <w:trPr>
          <w:jc w:val="center"/>
        </w:trPr>
        <w:tc>
          <w:tcPr>
            <w:tcW w:w="4876" w:type="dxa"/>
            <w:tcBorders>
              <w:top w:val="nil"/>
              <w:left w:val="nil"/>
              <w:bottom w:val="nil"/>
              <w:right w:val="nil"/>
            </w:tcBorders>
          </w:tcPr>
          <w:p w14:paraId="00A28E20" w14:textId="77777777" w:rsidR="00CF0E25" w:rsidRPr="005A4015" w:rsidRDefault="00CF0E25" w:rsidP="00597D43">
            <w:pPr>
              <w:pStyle w:val="Normal6a"/>
            </w:pPr>
            <w:r w:rsidRPr="005A4015">
              <w:t>12.</w:t>
            </w:r>
            <w:r w:rsidRPr="005A4015">
              <w:tab/>
              <w:t>tilskynder til skræddersyede lovgivningsmæssige veje og incitamenter til meget sjældne lidelser og avancerede terapier;</w:t>
            </w:r>
          </w:p>
        </w:tc>
        <w:tc>
          <w:tcPr>
            <w:tcW w:w="4876" w:type="dxa"/>
            <w:tcBorders>
              <w:top w:val="nil"/>
              <w:left w:val="nil"/>
              <w:bottom w:val="nil"/>
              <w:right w:val="nil"/>
            </w:tcBorders>
          </w:tcPr>
          <w:p w14:paraId="77331D27" w14:textId="77777777" w:rsidR="00CF0E25" w:rsidRPr="005A4015" w:rsidRDefault="00CF0E25" w:rsidP="00597D43">
            <w:pPr>
              <w:pStyle w:val="Normal6a"/>
            </w:pPr>
            <w:r w:rsidRPr="005A4015">
              <w:t>12.</w:t>
            </w:r>
            <w:r w:rsidRPr="005A4015">
              <w:tab/>
              <w:t>tilskynder til skræddersyede lovgivningsmæssige veje og incitamenter til meget sjældne lidelser og avancerede terapier</w:t>
            </w:r>
            <w:r w:rsidRPr="005A4015">
              <w:rPr>
                <w:b/>
                <w:i/>
              </w:rPr>
              <w:t>, herunder innovative lægemidler og banebrydende behandlingsformer</w:t>
            </w:r>
            <w:r w:rsidRPr="005A4015">
              <w:t>;</w:t>
            </w:r>
          </w:p>
        </w:tc>
      </w:tr>
    </w:tbl>
    <w:p w14:paraId="327BD31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35EBF00" w14:textId="77777777" w:rsidR="00CF0E25" w:rsidRPr="005A4015" w:rsidRDefault="00CF0E25" w:rsidP="00CF0E25">
      <w:r w:rsidRPr="005A4015">
        <w:rPr>
          <w:rStyle w:val="HideTWBExt"/>
          <w:color w:val="auto"/>
        </w:rPr>
        <w:t>&lt;/Amend&gt;</w:t>
      </w:r>
    </w:p>
    <w:p w14:paraId="1307AF2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172</w:t>
      </w:r>
      <w:r w:rsidRPr="005A4015">
        <w:rPr>
          <w:rStyle w:val="HideTWBExt"/>
          <w:color w:val="auto"/>
        </w:rPr>
        <w:t>&lt;/NumAm&gt;</w:t>
      </w:r>
    </w:p>
    <w:p w14:paraId="28D86B07"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118EB3ED" w14:textId="77777777" w:rsidR="00CF0E25" w:rsidRPr="005A4015" w:rsidRDefault="00CF0E25" w:rsidP="00CF0E25">
      <w:pPr>
        <w:pStyle w:val="NormalBold"/>
      </w:pPr>
      <w:r w:rsidRPr="005A4015">
        <w:rPr>
          <w:rStyle w:val="HideTWBExt"/>
          <w:b w:val="0"/>
          <w:color w:val="auto"/>
        </w:rPr>
        <w:t>&lt;/RepeatBlock-By&gt;</w:t>
      </w:r>
    </w:p>
    <w:p w14:paraId="2A995068"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6AE804B" w14:textId="77777777" w:rsidR="00CF0E25" w:rsidRPr="005A4015" w:rsidRDefault="00CF0E25" w:rsidP="00CF0E25">
      <w:pPr>
        <w:pStyle w:val="NormalBold"/>
      </w:pPr>
      <w:r w:rsidRPr="005A4015">
        <w:rPr>
          <w:rStyle w:val="HideTWBExt"/>
          <w:color w:val="auto"/>
        </w:rPr>
        <w:t>&lt;Article&gt;</w:t>
      </w:r>
      <w:r w:rsidRPr="005A4015">
        <w:t>Punkt 12</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C29DCBA" w14:textId="77777777" w:rsidTr="00597D43">
        <w:trPr>
          <w:trHeight w:hRule="exact" w:val="240"/>
          <w:jc w:val="center"/>
        </w:trPr>
        <w:tc>
          <w:tcPr>
            <w:tcW w:w="9752" w:type="dxa"/>
            <w:gridSpan w:val="2"/>
            <w:tcBorders>
              <w:top w:val="nil"/>
              <w:left w:val="nil"/>
              <w:bottom w:val="nil"/>
              <w:right w:val="nil"/>
            </w:tcBorders>
          </w:tcPr>
          <w:p w14:paraId="7F7CA744" w14:textId="77777777" w:rsidR="00CF0E25" w:rsidRPr="005A4015" w:rsidRDefault="00CF0E25" w:rsidP="00597D43"/>
        </w:tc>
      </w:tr>
      <w:tr w:rsidR="00CF0E25" w:rsidRPr="005A4015" w14:paraId="47DAED03" w14:textId="77777777" w:rsidTr="00597D43">
        <w:trPr>
          <w:trHeight w:val="240"/>
          <w:jc w:val="center"/>
        </w:trPr>
        <w:tc>
          <w:tcPr>
            <w:tcW w:w="4876" w:type="dxa"/>
            <w:tcBorders>
              <w:top w:val="nil"/>
              <w:left w:val="nil"/>
              <w:bottom w:val="nil"/>
              <w:right w:val="nil"/>
            </w:tcBorders>
          </w:tcPr>
          <w:p w14:paraId="1D05C3A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130CAA6" w14:textId="77777777" w:rsidR="00CF0E25" w:rsidRPr="005A4015" w:rsidRDefault="00CF0E25" w:rsidP="00597D43">
            <w:pPr>
              <w:pStyle w:val="AmColumnHeading"/>
            </w:pPr>
            <w:r w:rsidRPr="005A4015">
              <w:t>Ændringsforslag</w:t>
            </w:r>
          </w:p>
        </w:tc>
      </w:tr>
      <w:tr w:rsidR="00CF0E25" w:rsidRPr="005A4015" w14:paraId="41276CFF" w14:textId="77777777" w:rsidTr="00597D43">
        <w:trPr>
          <w:jc w:val="center"/>
        </w:trPr>
        <w:tc>
          <w:tcPr>
            <w:tcW w:w="4876" w:type="dxa"/>
            <w:tcBorders>
              <w:top w:val="nil"/>
              <w:left w:val="nil"/>
              <w:bottom w:val="nil"/>
              <w:right w:val="nil"/>
            </w:tcBorders>
          </w:tcPr>
          <w:p w14:paraId="34C37A76" w14:textId="77777777" w:rsidR="00CF0E25" w:rsidRPr="005A4015" w:rsidRDefault="00CF0E25" w:rsidP="00597D43">
            <w:pPr>
              <w:pStyle w:val="Normal6a"/>
            </w:pPr>
            <w:r w:rsidRPr="005A4015">
              <w:t>12.</w:t>
            </w:r>
            <w:r w:rsidRPr="005A4015">
              <w:tab/>
              <w:t>tilskynder til skræddersyede lovgivningsmæssige veje og incitamenter til meget sjældne lidelser og avancerede terapier;</w:t>
            </w:r>
          </w:p>
        </w:tc>
        <w:tc>
          <w:tcPr>
            <w:tcW w:w="4876" w:type="dxa"/>
            <w:tcBorders>
              <w:top w:val="nil"/>
              <w:left w:val="nil"/>
              <w:bottom w:val="nil"/>
              <w:right w:val="nil"/>
            </w:tcBorders>
          </w:tcPr>
          <w:p w14:paraId="4A3DD529" w14:textId="77777777" w:rsidR="00CF0E25" w:rsidRPr="005A4015" w:rsidRDefault="00CF0E25" w:rsidP="00597D43">
            <w:pPr>
              <w:pStyle w:val="Normal6a"/>
            </w:pPr>
            <w:r w:rsidRPr="005A4015">
              <w:t>12.</w:t>
            </w:r>
            <w:r w:rsidRPr="005A4015">
              <w:tab/>
              <w:t xml:space="preserve">tilskynder til skræddersyede lovgivningsmæssige veje og </w:t>
            </w:r>
            <w:r w:rsidRPr="005A4015">
              <w:rPr>
                <w:b/>
                <w:i/>
              </w:rPr>
              <w:t>stærkere</w:t>
            </w:r>
            <w:r w:rsidRPr="005A4015">
              <w:t xml:space="preserve"> incitamenter</w:t>
            </w:r>
            <w:r w:rsidRPr="005A4015">
              <w:rPr>
                <w:b/>
                <w:i/>
              </w:rPr>
              <w:t>, herunder ved hjælp af intellektuelle ejendomsrettigheder,</w:t>
            </w:r>
            <w:r w:rsidRPr="005A4015">
              <w:t xml:space="preserve"> til meget sjældne lidelser og avancerede terapier;</w:t>
            </w:r>
          </w:p>
        </w:tc>
      </w:tr>
    </w:tbl>
    <w:p w14:paraId="208D4A1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75FBA21" w14:textId="77777777" w:rsidR="00CF0E25" w:rsidRPr="005A4015" w:rsidRDefault="00CF0E25" w:rsidP="00CF0E25">
      <w:r w:rsidRPr="005A4015">
        <w:rPr>
          <w:rStyle w:val="HideTWBExt"/>
          <w:color w:val="auto"/>
        </w:rPr>
        <w:t>&lt;/Amend&gt;</w:t>
      </w:r>
    </w:p>
    <w:p w14:paraId="7384D85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173</w:t>
      </w:r>
      <w:r w:rsidRPr="005A4015">
        <w:rPr>
          <w:rStyle w:val="HideTWBExt"/>
          <w:color w:val="auto"/>
        </w:rPr>
        <w:t>&lt;/NumAm&gt;</w:t>
      </w:r>
    </w:p>
    <w:p w14:paraId="4A6B598B" w14:textId="77777777" w:rsidR="00CF0E25" w:rsidRPr="005A4015" w:rsidRDefault="00CF0E25" w:rsidP="00CF0E25">
      <w:pPr>
        <w:pStyle w:val="NormalBold"/>
      </w:pPr>
      <w:r w:rsidRPr="005A4015">
        <w:rPr>
          <w:rStyle w:val="HideTWBExt"/>
          <w:b w:val="0"/>
          <w:color w:val="auto"/>
        </w:rPr>
        <w:t>&lt;RepeatBlock-By&gt;&lt;Members&gt;</w:t>
      </w:r>
      <w:r w:rsidRPr="005A4015">
        <w:t>Michele Picaro</w:t>
      </w:r>
      <w:r w:rsidRPr="005A4015">
        <w:rPr>
          <w:rStyle w:val="HideTWBExt"/>
          <w:b w:val="0"/>
          <w:color w:val="auto"/>
        </w:rPr>
        <w:t>&lt;/Members&gt;</w:t>
      </w:r>
    </w:p>
    <w:p w14:paraId="1356F34E" w14:textId="77777777" w:rsidR="00CF0E25" w:rsidRPr="005A4015" w:rsidRDefault="00CF0E25" w:rsidP="00CF0E25">
      <w:pPr>
        <w:pStyle w:val="NormalBold"/>
      </w:pPr>
      <w:r w:rsidRPr="005A4015">
        <w:rPr>
          <w:rStyle w:val="HideTWBExt"/>
          <w:b w:val="0"/>
          <w:color w:val="auto"/>
        </w:rPr>
        <w:t>&lt;/RepeatBlock-By&gt;</w:t>
      </w:r>
    </w:p>
    <w:p w14:paraId="09C0A798"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EEA24CC" w14:textId="77777777" w:rsidR="00CF0E25" w:rsidRPr="005A4015" w:rsidRDefault="00CF0E25" w:rsidP="00CF0E25">
      <w:pPr>
        <w:pStyle w:val="NormalBold"/>
      </w:pPr>
      <w:r w:rsidRPr="005A4015">
        <w:rPr>
          <w:rStyle w:val="HideTWBExt"/>
          <w:color w:val="auto"/>
        </w:rPr>
        <w:t>&lt;Article&gt;</w:t>
      </w:r>
      <w:r w:rsidRPr="005A4015">
        <w:t>Punkt 12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80198F3" w14:textId="77777777" w:rsidTr="00597D43">
        <w:trPr>
          <w:trHeight w:hRule="exact" w:val="240"/>
          <w:jc w:val="center"/>
        </w:trPr>
        <w:tc>
          <w:tcPr>
            <w:tcW w:w="9752" w:type="dxa"/>
            <w:gridSpan w:val="2"/>
            <w:tcBorders>
              <w:top w:val="nil"/>
              <w:left w:val="nil"/>
              <w:bottom w:val="nil"/>
              <w:right w:val="nil"/>
            </w:tcBorders>
          </w:tcPr>
          <w:p w14:paraId="379270E3" w14:textId="77777777" w:rsidR="00CF0E25" w:rsidRPr="005A4015" w:rsidRDefault="00CF0E25" w:rsidP="00597D43"/>
        </w:tc>
      </w:tr>
      <w:tr w:rsidR="00CF0E25" w:rsidRPr="005A4015" w14:paraId="7C006FEA" w14:textId="77777777" w:rsidTr="00597D43">
        <w:trPr>
          <w:trHeight w:val="240"/>
          <w:jc w:val="center"/>
        </w:trPr>
        <w:tc>
          <w:tcPr>
            <w:tcW w:w="4876" w:type="dxa"/>
            <w:tcBorders>
              <w:top w:val="nil"/>
              <w:left w:val="nil"/>
              <w:bottom w:val="nil"/>
              <w:right w:val="nil"/>
            </w:tcBorders>
          </w:tcPr>
          <w:p w14:paraId="405545A5"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25D9A98" w14:textId="77777777" w:rsidR="00CF0E25" w:rsidRPr="005A4015" w:rsidRDefault="00CF0E25" w:rsidP="00597D43">
            <w:pPr>
              <w:pStyle w:val="AmColumnHeading"/>
            </w:pPr>
            <w:r w:rsidRPr="005A4015">
              <w:t>Ændringsforslag</w:t>
            </w:r>
          </w:p>
        </w:tc>
      </w:tr>
      <w:tr w:rsidR="00CF0E25" w:rsidRPr="005A4015" w14:paraId="13A4C3AB" w14:textId="77777777" w:rsidTr="00597D43">
        <w:trPr>
          <w:jc w:val="center"/>
        </w:trPr>
        <w:tc>
          <w:tcPr>
            <w:tcW w:w="4876" w:type="dxa"/>
            <w:tcBorders>
              <w:top w:val="nil"/>
              <w:left w:val="nil"/>
              <w:bottom w:val="nil"/>
              <w:right w:val="nil"/>
            </w:tcBorders>
          </w:tcPr>
          <w:p w14:paraId="37D254C7" w14:textId="77777777" w:rsidR="00CF0E25" w:rsidRPr="005A4015" w:rsidRDefault="00CF0E25" w:rsidP="00597D43">
            <w:pPr>
              <w:pStyle w:val="Normal6a"/>
            </w:pPr>
          </w:p>
        </w:tc>
        <w:tc>
          <w:tcPr>
            <w:tcW w:w="4876" w:type="dxa"/>
            <w:tcBorders>
              <w:top w:val="nil"/>
              <w:left w:val="nil"/>
              <w:bottom w:val="nil"/>
              <w:right w:val="nil"/>
            </w:tcBorders>
          </w:tcPr>
          <w:p w14:paraId="1B0B1802" w14:textId="77777777" w:rsidR="00CF0E25" w:rsidRPr="005A4015" w:rsidRDefault="00CF0E25" w:rsidP="00597D43">
            <w:pPr>
              <w:pStyle w:val="Normal6a"/>
            </w:pPr>
            <w:r w:rsidRPr="005A4015">
              <w:rPr>
                <w:b/>
                <w:i/>
              </w:rPr>
              <w:t>12a.</w:t>
            </w:r>
            <w:r w:rsidRPr="005A4015">
              <w:tab/>
            </w:r>
            <w:r w:rsidRPr="005A4015">
              <w:rPr>
                <w:b/>
                <w:i/>
              </w:rPr>
              <w:t>understreger, at klinisk evaluering og anvendelse af innovative diagnostiske og terapeutiske tilgange bør medføre behørig inddragelse af kvalificeret sundhedspersonale for at sikre nøjagtig klinisk fortolkning, patientsikkerhed og effektiv integrering af komplekse diagnostiske oplysninger; </w:t>
            </w:r>
          </w:p>
        </w:tc>
      </w:tr>
    </w:tbl>
    <w:p w14:paraId="32F340C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908DAF9" w14:textId="77777777" w:rsidR="00CF0E25" w:rsidRPr="005A4015" w:rsidRDefault="00CF0E25" w:rsidP="00CF0E25">
      <w:r w:rsidRPr="005A4015">
        <w:rPr>
          <w:rStyle w:val="HideTWBExt"/>
          <w:color w:val="auto"/>
        </w:rPr>
        <w:t>&lt;/Amend&gt;</w:t>
      </w:r>
    </w:p>
    <w:p w14:paraId="47F9966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174</w:t>
      </w:r>
      <w:r w:rsidRPr="005A4015">
        <w:rPr>
          <w:rStyle w:val="HideTWBExt"/>
          <w:color w:val="auto"/>
        </w:rPr>
        <w:t>&lt;/NumAm&gt;</w:t>
      </w:r>
    </w:p>
    <w:p w14:paraId="4D0AADFA" w14:textId="77777777" w:rsidR="00CF0E25" w:rsidRPr="005A4015" w:rsidRDefault="00CF0E25" w:rsidP="00CF0E25">
      <w:pPr>
        <w:pStyle w:val="NormalBold"/>
      </w:pPr>
      <w:r w:rsidRPr="005A4015">
        <w:rPr>
          <w:rStyle w:val="HideTWBExt"/>
          <w:b w:val="0"/>
          <w:color w:val="auto"/>
        </w:rPr>
        <w:t>&lt;RepeatBlock-By&gt;&lt;Members&gt;</w:t>
      </w:r>
      <w:r w:rsidRPr="005A4015">
        <w:t>András Tivadar Kulja</w:t>
      </w:r>
      <w:r w:rsidRPr="005A4015">
        <w:rPr>
          <w:rStyle w:val="HideTWBExt"/>
          <w:b w:val="0"/>
          <w:color w:val="auto"/>
        </w:rPr>
        <w:t>&lt;/Members&gt;</w:t>
      </w:r>
    </w:p>
    <w:p w14:paraId="2DC12624" w14:textId="77777777" w:rsidR="00CF0E25" w:rsidRPr="005A4015" w:rsidRDefault="00CF0E25" w:rsidP="00CF0E25">
      <w:pPr>
        <w:pStyle w:val="NormalBold"/>
      </w:pPr>
      <w:r w:rsidRPr="005A4015">
        <w:rPr>
          <w:rStyle w:val="HideTWBExt"/>
          <w:b w:val="0"/>
          <w:color w:val="auto"/>
        </w:rPr>
        <w:t>&lt;/RepeatBlock-By&gt;</w:t>
      </w:r>
    </w:p>
    <w:p w14:paraId="65E0F02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16996B5" w14:textId="77777777" w:rsidR="00CF0E25" w:rsidRPr="005A4015" w:rsidRDefault="00CF0E25" w:rsidP="00CF0E25">
      <w:pPr>
        <w:pStyle w:val="NormalBold"/>
      </w:pPr>
      <w:r w:rsidRPr="005A4015">
        <w:rPr>
          <w:rStyle w:val="HideTWBExt"/>
          <w:color w:val="auto"/>
        </w:rPr>
        <w:t>&lt;Article&gt;</w:t>
      </w:r>
      <w:r w:rsidRPr="005A4015">
        <w:t>Punkt 12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CE2C654" w14:textId="77777777" w:rsidTr="00597D43">
        <w:trPr>
          <w:trHeight w:hRule="exact" w:val="240"/>
          <w:jc w:val="center"/>
        </w:trPr>
        <w:tc>
          <w:tcPr>
            <w:tcW w:w="9752" w:type="dxa"/>
            <w:gridSpan w:val="2"/>
            <w:tcBorders>
              <w:top w:val="nil"/>
              <w:left w:val="nil"/>
              <w:bottom w:val="nil"/>
              <w:right w:val="nil"/>
            </w:tcBorders>
          </w:tcPr>
          <w:p w14:paraId="4AC75A5F" w14:textId="77777777" w:rsidR="00CF0E25" w:rsidRPr="005A4015" w:rsidRDefault="00CF0E25" w:rsidP="00597D43"/>
        </w:tc>
      </w:tr>
      <w:tr w:rsidR="00CF0E25" w:rsidRPr="005A4015" w14:paraId="3C584928" w14:textId="77777777" w:rsidTr="00597D43">
        <w:trPr>
          <w:trHeight w:val="240"/>
          <w:jc w:val="center"/>
        </w:trPr>
        <w:tc>
          <w:tcPr>
            <w:tcW w:w="4876" w:type="dxa"/>
            <w:tcBorders>
              <w:top w:val="nil"/>
              <w:left w:val="nil"/>
              <w:bottom w:val="nil"/>
              <w:right w:val="nil"/>
            </w:tcBorders>
          </w:tcPr>
          <w:p w14:paraId="02DF6554"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F3EEEB4" w14:textId="77777777" w:rsidR="00CF0E25" w:rsidRPr="005A4015" w:rsidRDefault="00CF0E25" w:rsidP="00597D43">
            <w:pPr>
              <w:pStyle w:val="AmColumnHeading"/>
            </w:pPr>
            <w:r w:rsidRPr="005A4015">
              <w:t>Ændringsforslag</w:t>
            </w:r>
          </w:p>
        </w:tc>
      </w:tr>
      <w:tr w:rsidR="00CF0E25" w:rsidRPr="005A4015" w14:paraId="57E26DFB" w14:textId="77777777" w:rsidTr="00597D43">
        <w:trPr>
          <w:jc w:val="center"/>
        </w:trPr>
        <w:tc>
          <w:tcPr>
            <w:tcW w:w="4876" w:type="dxa"/>
            <w:tcBorders>
              <w:top w:val="nil"/>
              <w:left w:val="nil"/>
              <w:bottom w:val="nil"/>
              <w:right w:val="nil"/>
            </w:tcBorders>
          </w:tcPr>
          <w:p w14:paraId="21FB653D" w14:textId="77777777" w:rsidR="00CF0E25" w:rsidRPr="005A4015" w:rsidRDefault="00CF0E25" w:rsidP="00597D43">
            <w:pPr>
              <w:pStyle w:val="Normal6a"/>
            </w:pPr>
          </w:p>
        </w:tc>
        <w:tc>
          <w:tcPr>
            <w:tcW w:w="4876" w:type="dxa"/>
            <w:tcBorders>
              <w:top w:val="nil"/>
              <w:left w:val="nil"/>
              <w:bottom w:val="nil"/>
              <w:right w:val="nil"/>
            </w:tcBorders>
          </w:tcPr>
          <w:p w14:paraId="4467A99B" w14:textId="77777777" w:rsidR="00CF0E25" w:rsidRPr="005A4015" w:rsidRDefault="00CF0E25" w:rsidP="00597D43">
            <w:pPr>
              <w:pStyle w:val="Normal6a"/>
            </w:pPr>
            <w:r w:rsidRPr="005A4015">
              <w:rPr>
                <w:b/>
                <w:i/>
              </w:rPr>
              <w:t>12a.</w:t>
            </w:r>
            <w:r w:rsidRPr="005A4015">
              <w:tab/>
            </w:r>
            <w:r w:rsidRPr="005A4015">
              <w:rPr>
                <w:b/>
                <w:i/>
              </w:rPr>
              <w:t>opfordrer til at styrke sundhedspersonales kapacitet til at genkende tidlige tegn på sjældne sygdomme igennem struktureret uddannelse, herunder i koblingerne mellem almindelige børne- eller voksensygdomme og potentielle underliggende sjældne sygdomme, på områderne for primær og specialiseret behandling med henblik på at mindske forsinket diagnosticering;</w:t>
            </w:r>
          </w:p>
        </w:tc>
      </w:tr>
    </w:tbl>
    <w:p w14:paraId="24A22BC0"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C7517FF" w14:textId="77777777" w:rsidR="00CF0E25" w:rsidRPr="005A4015" w:rsidRDefault="00CF0E25" w:rsidP="00CF0E25">
      <w:r w:rsidRPr="005A4015">
        <w:rPr>
          <w:rStyle w:val="HideTWBExt"/>
          <w:color w:val="auto"/>
        </w:rPr>
        <w:t>&lt;/Amend&gt;</w:t>
      </w:r>
    </w:p>
    <w:p w14:paraId="5F84537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175</w:t>
      </w:r>
      <w:r w:rsidRPr="005A4015">
        <w:rPr>
          <w:rStyle w:val="HideTWBExt"/>
          <w:color w:val="auto"/>
        </w:rPr>
        <w:t>&lt;/NumAm&gt;</w:t>
      </w:r>
    </w:p>
    <w:p w14:paraId="7283CBAF"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Viktória Ferenc</w:t>
      </w:r>
      <w:r w:rsidRPr="005A4015">
        <w:rPr>
          <w:rStyle w:val="HideTWBExt"/>
          <w:b w:val="0"/>
          <w:color w:val="auto"/>
        </w:rPr>
        <w:t>&lt;/Members&gt;</w:t>
      </w:r>
    </w:p>
    <w:p w14:paraId="4529DA48" w14:textId="77777777" w:rsidR="00CF0E25" w:rsidRPr="005A4015" w:rsidRDefault="00CF0E25" w:rsidP="00CF0E25">
      <w:pPr>
        <w:pStyle w:val="NormalBold"/>
      </w:pPr>
      <w:r w:rsidRPr="005A4015">
        <w:rPr>
          <w:rStyle w:val="HideTWBExt"/>
          <w:b w:val="0"/>
          <w:color w:val="auto"/>
        </w:rPr>
        <w:t>&lt;/RepeatBlock-By&gt;</w:t>
      </w:r>
    </w:p>
    <w:p w14:paraId="71A7D09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DFA729F" w14:textId="77777777" w:rsidR="00CF0E25" w:rsidRPr="005A4015" w:rsidRDefault="00CF0E25" w:rsidP="00CF0E25">
      <w:pPr>
        <w:pStyle w:val="NormalBold"/>
      </w:pPr>
      <w:r w:rsidRPr="005A4015">
        <w:rPr>
          <w:rStyle w:val="HideTWBExt"/>
          <w:color w:val="auto"/>
        </w:rPr>
        <w:t>&lt;Article&gt;</w:t>
      </w:r>
      <w:r w:rsidRPr="005A4015">
        <w:t>Punkt 13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55FD2BA" w14:textId="77777777" w:rsidTr="00597D43">
        <w:trPr>
          <w:trHeight w:hRule="exact" w:val="240"/>
          <w:jc w:val="center"/>
        </w:trPr>
        <w:tc>
          <w:tcPr>
            <w:tcW w:w="9752" w:type="dxa"/>
            <w:gridSpan w:val="2"/>
            <w:tcBorders>
              <w:top w:val="nil"/>
              <w:left w:val="nil"/>
              <w:bottom w:val="nil"/>
              <w:right w:val="nil"/>
            </w:tcBorders>
          </w:tcPr>
          <w:p w14:paraId="1C0C0D1D" w14:textId="77777777" w:rsidR="00CF0E25" w:rsidRPr="005A4015" w:rsidRDefault="00CF0E25" w:rsidP="00597D43"/>
        </w:tc>
      </w:tr>
      <w:tr w:rsidR="00CF0E25" w:rsidRPr="005A4015" w14:paraId="73FCC1C3" w14:textId="77777777" w:rsidTr="00597D43">
        <w:trPr>
          <w:trHeight w:val="240"/>
          <w:jc w:val="center"/>
        </w:trPr>
        <w:tc>
          <w:tcPr>
            <w:tcW w:w="4876" w:type="dxa"/>
            <w:tcBorders>
              <w:top w:val="nil"/>
              <w:left w:val="nil"/>
              <w:bottom w:val="nil"/>
              <w:right w:val="nil"/>
            </w:tcBorders>
          </w:tcPr>
          <w:p w14:paraId="1823DE19"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30C2539" w14:textId="77777777" w:rsidR="00CF0E25" w:rsidRPr="005A4015" w:rsidRDefault="00CF0E25" w:rsidP="00597D43">
            <w:pPr>
              <w:pStyle w:val="AmColumnHeading"/>
            </w:pPr>
            <w:r w:rsidRPr="005A4015">
              <w:t>Ændringsforslag</w:t>
            </w:r>
          </w:p>
        </w:tc>
      </w:tr>
      <w:tr w:rsidR="00CF0E25" w:rsidRPr="005A4015" w14:paraId="4CA9D18C" w14:textId="77777777" w:rsidTr="00597D43">
        <w:trPr>
          <w:jc w:val="center"/>
        </w:trPr>
        <w:tc>
          <w:tcPr>
            <w:tcW w:w="4876" w:type="dxa"/>
            <w:tcBorders>
              <w:top w:val="nil"/>
              <w:left w:val="nil"/>
              <w:bottom w:val="nil"/>
              <w:right w:val="nil"/>
            </w:tcBorders>
          </w:tcPr>
          <w:p w14:paraId="42A24FAC" w14:textId="77777777" w:rsidR="00CF0E25" w:rsidRPr="005A4015" w:rsidRDefault="00CF0E25" w:rsidP="00597D43">
            <w:pPr>
              <w:pStyle w:val="Normal6a"/>
            </w:pPr>
            <w:r w:rsidRPr="005A4015">
              <w:t>13.</w:t>
            </w:r>
            <w:r w:rsidRPr="005A4015">
              <w:tab/>
              <w:t>støtter større gennemsigtighed i udbuddet af behandling og prissætningskomponenter, hvor det er muligt;</w:t>
            </w:r>
          </w:p>
        </w:tc>
        <w:tc>
          <w:tcPr>
            <w:tcW w:w="4876" w:type="dxa"/>
            <w:tcBorders>
              <w:top w:val="nil"/>
              <w:left w:val="nil"/>
              <w:bottom w:val="nil"/>
              <w:right w:val="nil"/>
            </w:tcBorders>
          </w:tcPr>
          <w:p w14:paraId="67D760CF" w14:textId="77777777" w:rsidR="00CF0E25" w:rsidRPr="005A4015" w:rsidRDefault="00CF0E25" w:rsidP="00597D43">
            <w:pPr>
              <w:pStyle w:val="Normal6a"/>
            </w:pPr>
            <w:r w:rsidRPr="005A4015">
              <w:t>13.</w:t>
            </w:r>
            <w:r w:rsidRPr="005A4015">
              <w:tab/>
              <w:t>støtter større gennemsigtighed i udbuddet af behandling og prissætningskomponenter, hvor det er muligt</w:t>
            </w:r>
            <w:r w:rsidRPr="005A4015">
              <w:rPr>
                <w:b/>
                <w:i/>
              </w:rPr>
              <w:t>, samtidig med at kommercielt følsomme oplysninger beskyttes, og der sikres fortsatte incitamenter til innovation</w:t>
            </w:r>
            <w:r w:rsidRPr="005A4015">
              <w:t>;</w:t>
            </w:r>
          </w:p>
        </w:tc>
      </w:tr>
    </w:tbl>
    <w:p w14:paraId="29D8B45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98C18B7" w14:textId="77777777" w:rsidR="00CF0E25" w:rsidRPr="005A4015" w:rsidRDefault="00CF0E25" w:rsidP="00CF0E25">
      <w:r w:rsidRPr="005A4015">
        <w:rPr>
          <w:rStyle w:val="HideTWBExt"/>
          <w:color w:val="auto"/>
        </w:rPr>
        <w:t>&lt;/Amend&gt;</w:t>
      </w:r>
    </w:p>
    <w:p w14:paraId="6A8DD24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176</w:t>
      </w:r>
      <w:r w:rsidRPr="005A4015">
        <w:rPr>
          <w:rStyle w:val="HideTWBExt"/>
          <w:color w:val="auto"/>
        </w:rPr>
        <w:t>&lt;/NumAm&gt;</w:t>
      </w:r>
    </w:p>
    <w:p w14:paraId="5DC84674" w14:textId="77777777" w:rsidR="00CF0E25" w:rsidRPr="005A4015" w:rsidRDefault="00CF0E25" w:rsidP="00CF0E25">
      <w:pPr>
        <w:pStyle w:val="NormalBold"/>
      </w:pPr>
      <w:r w:rsidRPr="005A4015">
        <w:rPr>
          <w:rStyle w:val="HideTWBExt"/>
          <w:b w:val="0"/>
          <w:color w:val="auto"/>
        </w:rPr>
        <w:t>&lt;RepeatBlock-By&gt;&lt;Members&gt;</w:t>
      </w:r>
      <w:r w:rsidRPr="005A4015">
        <w:t>Ondřej Dostál</w:t>
      </w:r>
      <w:r w:rsidRPr="005A4015">
        <w:rPr>
          <w:rStyle w:val="HideTWBExt"/>
          <w:b w:val="0"/>
          <w:color w:val="auto"/>
        </w:rPr>
        <w:t>&lt;/Members&gt;</w:t>
      </w:r>
    </w:p>
    <w:p w14:paraId="6743C27B" w14:textId="77777777" w:rsidR="00CF0E25" w:rsidRPr="005A4015" w:rsidRDefault="00CF0E25" w:rsidP="00CF0E25">
      <w:pPr>
        <w:pStyle w:val="NormalBold"/>
      </w:pPr>
      <w:r w:rsidRPr="005A4015">
        <w:rPr>
          <w:rStyle w:val="HideTWBExt"/>
          <w:b w:val="0"/>
          <w:color w:val="auto"/>
        </w:rPr>
        <w:t>&lt;/RepeatBlock-By&gt;</w:t>
      </w:r>
    </w:p>
    <w:p w14:paraId="2D88C991"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3A99431" w14:textId="77777777" w:rsidR="00CF0E25" w:rsidRPr="005A4015" w:rsidRDefault="00CF0E25" w:rsidP="00CF0E25">
      <w:pPr>
        <w:pStyle w:val="NormalBold"/>
      </w:pPr>
      <w:r w:rsidRPr="005A4015">
        <w:rPr>
          <w:rStyle w:val="HideTWBExt"/>
          <w:color w:val="auto"/>
        </w:rPr>
        <w:t>&lt;Article&gt;</w:t>
      </w:r>
      <w:r w:rsidRPr="005A4015">
        <w:t>Punkt 13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4492B5A" w14:textId="77777777" w:rsidTr="00597D43">
        <w:trPr>
          <w:trHeight w:hRule="exact" w:val="240"/>
          <w:jc w:val="center"/>
        </w:trPr>
        <w:tc>
          <w:tcPr>
            <w:tcW w:w="9752" w:type="dxa"/>
            <w:gridSpan w:val="2"/>
            <w:tcBorders>
              <w:top w:val="nil"/>
              <w:left w:val="nil"/>
              <w:bottom w:val="nil"/>
              <w:right w:val="nil"/>
            </w:tcBorders>
          </w:tcPr>
          <w:p w14:paraId="4BA717CF" w14:textId="77777777" w:rsidR="00CF0E25" w:rsidRPr="005A4015" w:rsidRDefault="00CF0E25" w:rsidP="00597D43"/>
        </w:tc>
      </w:tr>
      <w:tr w:rsidR="00CF0E25" w:rsidRPr="005A4015" w14:paraId="48C3C60E" w14:textId="77777777" w:rsidTr="00597D43">
        <w:trPr>
          <w:trHeight w:val="240"/>
          <w:jc w:val="center"/>
        </w:trPr>
        <w:tc>
          <w:tcPr>
            <w:tcW w:w="4876" w:type="dxa"/>
            <w:tcBorders>
              <w:top w:val="nil"/>
              <w:left w:val="nil"/>
              <w:bottom w:val="nil"/>
              <w:right w:val="nil"/>
            </w:tcBorders>
          </w:tcPr>
          <w:p w14:paraId="6610FCA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4B96E28" w14:textId="77777777" w:rsidR="00CF0E25" w:rsidRPr="005A4015" w:rsidRDefault="00CF0E25" w:rsidP="00597D43">
            <w:pPr>
              <w:pStyle w:val="AmColumnHeading"/>
            </w:pPr>
            <w:r w:rsidRPr="005A4015">
              <w:t>Ændringsforslag</w:t>
            </w:r>
          </w:p>
        </w:tc>
      </w:tr>
      <w:tr w:rsidR="00CF0E25" w:rsidRPr="005A4015" w14:paraId="5970B4F3" w14:textId="77777777" w:rsidTr="00597D43">
        <w:trPr>
          <w:jc w:val="center"/>
        </w:trPr>
        <w:tc>
          <w:tcPr>
            <w:tcW w:w="4876" w:type="dxa"/>
            <w:tcBorders>
              <w:top w:val="nil"/>
              <w:left w:val="nil"/>
              <w:bottom w:val="nil"/>
              <w:right w:val="nil"/>
            </w:tcBorders>
          </w:tcPr>
          <w:p w14:paraId="1991D28B" w14:textId="77777777" w:rsidR="00CF0E25" w:rsidRPr="005A4015" w:rsidRDefault="00CF0E25" w:rsidP="00597D43">
            <w:pPr>
              <w:pStyle w:val="Normal6a"/>
            </w:pPr>
            <w:r w:rsidRPr="005A4015">
              <w:t>13.</w:t>
            </w:r>
            <w:r w:rsidRPr="005A4015">
              <w:tab/>
              <w:t>støtter større gennemsigtighed i udbuddet af behandling og prissætningskomponenter, hvor det er muligt;</w:t>
            </w:r>
          </w:p>
        </w:tc>
        <w:tc>
          <w:tcPr>
            <w:tcW w:w="4876" w:type="dxa"/>
            <w:tcBorders>
              <w:top w:val="nil"/>
              <w:left w:val="nil"/>
              <w:bottom w:val="nil"/>
              <w:right w:val="nil"/>
            </w:tcBorders>
          </w:tcPr>
          <w:p w14:paraId="0A46CE9B" w14:textId="77777777" w:rsidR="00CF0E25" w:rsidRPr="005A4015" w:rsidRDefault="00CF0E25" w:rsidP="00597D43">
            <w:pPr>
              <w:pStyle w:val="Normal6a"/>
            </w:pPr>
            <w:r w:rsidRPr="005A4015">
              <w:t>13.</w:t>
            </w:r>
            <w:r w:rsidRPr="005A4015">
              <w:tab/>
              <w:t>støtter større gennemsigtighed i udbuddet af behandling og prissætningskomponenter, hvor det er muligt</w:t>
            </w:r>
            <w:r w:rsidRPr="005A4015">
              <w:rPr>
                <w:b/>
                <w:i/>
              </w:rPr>
              <w:t>, samtidig med at de tidsrammer for beslutninger om prisfastsættelse og godtgørelse, som er fastsat i EU-lovgivning, overholdes</w:t>
            </w:r>
            <w:r w:rsidRPr="005A4015">
              <w:t>;</w:t>
            </w:r>
          </w:p>
        </w:tc>
      </w:tr>
    </w:tbl>
    <w:p w14:paraId="53DAA14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56AC458" w14:textId="77777777" w:rsidR="00CF0E25" w:rsidRPr="005A4015" w:rsidRDefault="00CF0E25" w:rsidP="00CF0E25">
      <w:r w:rsidRPr="005A4015">
        <w:rPr>
          <w:rStyle w:val="HideTWBExt"/>
          <w:color w:val="auto"/>
        </w:rPr>
        <w:t>&lt;/Amend&gt;</w:t>
      </w:r>
    </w:p>
    <w:p w14:paraId="57936F6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177</w:t>
      </w:r>
      <w:r w:rsidRPr="005A4015">
        <w:rPr>
          <w:rStyle w:val="HideTWBExt"/>
          <w:color w:val="auto"/>
        </w:rPr>
        <w:t>&lt;/NumAm&gt;</w:t>
      </w:r>
    </w:p>
    <w:p w14:paraId="4E25166F"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w:t>
      </w:r>
      <w:r w:rsidRPr="005A4015">
        <w:rPr>
          <w:rStyle w:val="HideTWBExt"/>
          <w:b w:val="0"/>
          <w:color w:val="auto"/>
        </w:rPr>
        <w:t>&lt;/Members&gt;</w:t>
      </w:r>
    </w:p>
    <w:p w14:paraId="7FDA889F" w14:textId="77777777" w:rsidR="00CF0E25" w:rsidRPr="005A4015" w:rsidRDefault="00CF0E25" w:rsidP="00CF0E25">
      <w:pPr>
        <w:pStyle w:val="NormalBold"/>
      </w:pPr>
      <w:r w:rsidRPr="005A4015">
        <w:rPr>
          <w:rStyle w:val="HideTWBExt"/>
          <w:b w:val="0"/>
          <w:color w:val="auto"/>
        </w:rPr>
        <w:t>&lt;/RepeatBlock-By&gt;</w:t>
      </w:r>
    </w:p>
    <w:p w14:paraId="7DB835F7"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EFB4ED3" w14:textId="77777777" w:rsidR="00CF0E25" w:rsidRPr="005A4015" w:rsidRDefault="00CF0E25" w:rsidP="00CF0E25">
      <w:pPr>
        <w:pStyle w:val="NormalBold"/>
      </w:pPr>
      <w:r w:rsidRPr="005A4015">
        <w:rPr>
          <w:rStyle w:val="HideTWBExt"/>
          <w:color w:val="auto"/>
        </w:rPr>
        <w:t>&lt;Article&gt;</w:t>
      </w:r>
      <w:r w:rsidRPr="005A4015">
        <w:t>Punkt 13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0A498F7" w14:textId="77777777" w:rsidTr="00597D43">
        <w:trPr>
          <w:trHeight w:hRule="exact" w:val="240"/>
          <w:jc w:val="center"/>
        </w:trPr>
        <w:tc>
          <w:tcPr>
            <w:tcW w:w="9752" w:type="dxa"/>
            <w:gridSpan w:val="2"/>
            <w:tcBorders>
              <w:top w:val="nil"/>
              <w:left w:val="nil"/>
              <w:bottom w:val="nil"/>
              <w:right w:val="nil"/>
            </w:tcBorders>
          </w:tcPr>
          <w:p w14:paraId="2A0BC580" w14:textId="77777777" w:rsidR="00CF0E25" w:rsidRPr="005A4015" w:rsidRDefault="00CF0E25" w:rsidP="00597D43"/>
        </w:tc>
      </w:tr>
      <w:tr w:rsidR="00CF0E25" w:rsidRPr="005A4015" w14:paraId="7767A148" w14:textId="77777777" w:rsidTr="00597D43">
        <w:trPr>
          <w:trHeight w:val="240"/>
          <w:jc w:val="center"/>
        </w:trPr>
        <w:tc>
          <w:tcPr>
            <w:tcW w:w="4876" w:type="dxa"/>
            <w:tcBorders>
              <w:top w:val="nil"/>
              <w:left w:val="nil"/>
              <w:bottom w:val="nil"/>
              <w:right w:val="nil"/>
            </w:tcBorders>
          </w:tcPr>
          <w:p w14:paraId="658D10E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FCF1BBA" w14:textId="77777777" w:rsidR="00CF0E25" w:rsidRPr="005A4015" w:rsidRDefault="00CF0E25" w:rsidP="00597D43">
            <w:pPr>
              <w:pStyle w:val="AmColumnHeading"/>
            </w:pPr>
            <w:r w:rsidRPr="005A4015">
              <w:t>Ændringsforslag</w:t>
            </w:r>
          </w:p>
        </w:tc>
      </w:tr>
      <w:tr w:rsidR="00CF0E25" w:rsidRPr="005A4015" w14:paraId="1D913ABC" w14:textId="77777777" w:rsidTr="00597D43">
        <w:trPr>
          <w:jc w:val="center"/>
        </w:trPr>
        <w:tc>
          <w:tcPr>
            <w:tcW w:w="4876" w:type="dxa"/>
            <w:tcBorders>
              <w:top w:val="nil"/>
              <w:left w:val="nil"/>
              <w:bottom w:val="nil"/>
              <w:right w:val="nil"/>
            </w:tcBorders>
          </w:tcPr>
          <w:p w14:paraId="5DA34AF4" w14:textId="77777777" w:rsidR="00CF0E25" w:rsidRPr="005A4015" w:rsidRDefault="00CF0E25" w:rsidP="00597D43">
            <w:pPr>
              <w:pStyle w:val="Normal6a"/>
            </w:pPr>
            <w:r w:rsidRPr="005A4015">
              <w:t>13.</w:t>
            </w:r>
            <w:r w:rsidRPr="005A4015">
              <w:tab/>
              <w:t xml:space="preserve">støtter større gennemsigtighed i udbuddet af behandling </w:t>
            </w:r>
            <w:r w:rsidRPr="005A4015">
              <w:rPr>
                <w:b/>
                <w:i/>
              </w:rPr>
              <w:t>og</w:t>
            </w:r>
            <w:r w:rsidRPr="005A4015">
              <w:t xml:space="preserve"> prissætningskomponenter</w:t>
            </w:r>
            <w:r w:rsidRPr="005A4015">
              <w:rPr>
                <w:b/>
                <w:i/>
              </w:rPr>
              <w:t>, hvor det er muligt</w:t>
            </w:r>
            <w:r w:rsidRPr="005A4015">
              <w:t>;</w:t>
            </w:r>
          </w:p>
        </w:tc>
        <w:tc>
          <w:tcPr>
            <w:tcW w:w="4876" w:type="dxa"/>
            <w:tcBorders>
              <w:top w:val="nil"/>
              <w:left w:val="nil"/>
              <w:bottom w:val="nil"/>
              <w:right w:val="nil"/>
            </w:tcBorders>
          </w:tcPr>
          <w:p w14:paraId="5C7F5FF6" w14:textId="77777777" w:rsidR="00CF0E25" w:rsidRPr="005A4015" w:rsidRDefault="00CF0E25" w:rsidP="00597D43">
            <w:pPr>
              <w:pStyle w:val="Normal6a"/>
            </w:pPr>
            <w:r w:rsidRPr="005A4015">
              <w:t>13.</w:t>
            </w:r>
            <w:r w:rsidRPr="005A4015">
              <w:tab/>
              <w:t>støtter større gennemsigtighed</w:t>
            </w:r>
            <w:r w:rsidRPr="005A4015">
              <w:rPr>
                <w:b/>
                <w:i/>
              </w:rPr>
              <w:t>, i relevant omfang,</w:t>
            </w:r>
            <w:r w:rsidRPr="005A4015">
              <w:t xml:space="preserve"> i udbuddet af behandling</w:t>
            </w:r>
            <w:r w:rsidRPr="005A4015">
              <w:rPr>
                <w:b/>
                <w:i/>
              </w:rPr>
              <w:t>,</w:t>
            </w:r>
            <w:r w:rsidRPr="005A4015">
              <w:t xml:space="preserve"> prissætningskomponenter </w:t>
            </w:r>
            <w:r w:rsidRPr="005A4015">
              <w:rPr>
                <w:b/>
                <w:i/>
              </w:rPr>
              <w:t>og godtgørelsesbetingelser med henblik på at støtte lige adgang og informeret beslutningstagning</w:t>
            </w:r>
            <w:r w:rsidRPr="005A4015">
              <w:t>;</w:t>
            </w:r>
          </w:p>
        </w:tc>
      </w:tr>
    </w:tbl>
    <w:p w14:paraId="6786F40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F4C46B9" w14:textId="77777777" w:rsidR="00CF0E25" w:rsidRPr="005A4015" w:rsidRDefault="00CF0E25" w:rsidP="00CF0E25">
      <w:r w:rsidRPr="005A4015">
        <w:rPr>
          <w:rStyle w:val="HideTWBExt"/>
          <w:color w:val="auto"/>
        </w:rPr>
        <w:t>&lt;/Amend&gt;</w:t>
      </w:r>
    </w:p>
    <w:p w14:paraId="39B3B2A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178</w:t>
      </w:r>
      <w:r w:rsidRPr="005A4015">
        <w:rPr>
          <w:rStyle w:val="HideTWBExt"/>
          <w:color w:val="auto"/>
        </w:rPr>
        <w:t>&lt;/NumAm&gt;</w:t>
      </w:r>
    </w:p>
    <w:p w14:paraId="3DD87BFF"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3519C9D1" w14:textId="77777777" w:rsidR="00CF0E25" w:rsidRPr="005A4015" w:rsidRDefault="00CF0E25" w:rsidP="00CF0E25">
      <w:pPr>
        <w:pStyle w:val="NormalBold"/>
      </w:pPr>
      <w:r w:rsidRPr="005A4015">
        <w:rPr>
          <w:rStyle w:val="HideTWBExt"/>
          <w:b w:val="0"/>
          <w:color w:val="auto"/>
        </w:rPr>
        <w:t>&lt;/RepeatBlock-By&gt;</w:t>
      </w:r>
    </w:p>
    <w:p w14:paraId="39602B2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9640A93" w14:textId="77777777" w:rsidR="00CF0E25" w:rsidRPr="005A4015" w:rsidRDefault="00CF0E25" w:rsidP="00CF0E25">
      <w:pPr>
        <w:pStyle w:val="NormalBold"/>
      </w:pPr>
      <w:r w:rsidRPr="005A4015">
        <w:rPr>
          <w:rStyle w:val="HideTWBExt"/>
          <w:color w:val="auto"/>
        </w:rPr>
        <w:t>&lt;Article&gt;</w:t>
      </w:r>
      <w:r w:rsidRPr="005A4015">
        <w:t>Punkt 13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557D03A" w14:textId="77777777" w:rsidTr="00597D43">
        <w:trPr>
          <w:trHeight w:hRule="exact" w:val="240"/>
          <w:jc w:val="center"/>
        </w:trPr>
        <w:tc>
          <w:tcPr>
            <w:tcW w:w="9752" w:type="dxa"/>
            <w:gridSpan w:val="2"/>
            <w:tcBorders>
              <w:top w:val="nil"/>
              <w:left w:val="nil"/>
              <w:bottom w:val="nil"/>
              <w:right w:val="nil"/>
            </w:tcBorders>
          </w:tcPr>
          <w:p w14:paraId="4DF684F7" w14:textId="77777777" w:rsidR="00CF0E25" w:rsidRPr="005A4015" w:rsidRDefault="00CF0E25" w:rsidP="00597D43"/>
        </w:tc>
      </w:tr>
      <w:tr w:rsidR="00CF0E25" w:rsidRPr="005A4015" w14:paraId="6496BFCD" w14:textId="77777777" w:rsidTr="00597D43">
        <w:trPr>
          <w:trHeight w:val="240"/>
          <w:jc w:val="center"/>
        </w:trPr>
        <w:tc>
          <w:tcPr>
            <w:tcW w:w="4876" w:type="dxa"/>
            <w:tcBorders>
              <w:top w:val="nil"/>
              <w:left w:val="nil"/>
              <w:bottom w:val="nil"/>
              <w:right w:val="nil"/>
            </w:tcBorders>
          </w:tcPr>
          <w:p w14:paraId="14DBE20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27B7079" w14:textId="77777777" w:rsidR="00CF0E25" w:rsidRPr="005A4015" w:rsidRDefault="00CF0E25" w:rsidP="00597D43">
            <w:pPr>
              <w:pStyle w:val="AmColumnHeading"/>
            </w:pPr>
            <w:r w:rsidRPr="005A4015">
              <w:t>Ændringsforslag</w:t>
            </w:r>
          </w:p>
        </w:tc>
      </w:tr>
      <w:tr w:rsidR="00CF0E25" w:rsidRPr="005A4015" w14:paraId="1D119CBA" w14:textId="77777777" w:rsidTr="00597D43">
        <w:trPr>
          <w:jc w:val="center"/>
        </w:trPr>
        <w:tc>
          <w:tcPr>
            <w:tcW w:w="4876" w:type="dxa"/>
            <w:tcBorders>
              <w:top w:val="nil"/>
              <w:left w:val="nil"/>
              <w:bottom w:val="nil"/>
              <w:right w:val="nil"/>
            </w:tcBorders>
          </w:tcPr>
          <w:p w14:paraId="06490041" w14:textId="77777777" w:rsidR="00CF0E25" w:rsidRPr="005A4015" w:rsidRDefault="00CF0E25" w:rsidP="00597D43">
            <w:pPr>
              <w:pStyle w:val="Normal6a"/>
            </w:pPr>
            <w:r w:rsidRPr="005A4015">
              <w:t>13.</w:t>
            </w:r>
            <w:r w:rsidRPr="005A4015">
              <w:tab/>
              <w:t>støtter større gennemsigtighed i udbuddet af behandling og prissætningskomponenter, hvor det er muligt;</w:t>
            </w:r>
          </w:p>
        </w:tc>
        <w:tc>
          <w:tcPr>
            <w:tcW w:w="4876" w:type="dxa"/>
            <w:tcBorders>
              <w:top w:val="nil"/>
              <w:left w:val="nil"/>
              <w:bottom w:val="nil"/>
              <w:right w:val="nil"/>
            </w:tcBorders>
          </w:tcPr>
          <w:p w14:paraId="399B7CDA" w14:textId="77777777" w:rsidR="00CF0E25" w:rsidRPr="005A4015" w:rsidRDefault="00CF0E25" w:rsidP="00597D43">
            <w:pPr>
              <w:pStyle w:val="Normal6a"/>
            </w:pPr>
            <w:r w:rsidRPr="005A4015">
              <w:t>13.</w:t>
            </w:r>
            <w:r w:rsidRPr="005A4015">
              <w:tab/>
              <w:t xml:space="preserve">støtter større gennemsigtighed i udbuddet af behandling og prissætningskomponenter, hvor det er </w:t>
            </w:r>
            <w:r w:rsidRPr="005A4015">
              <w:rPr>
                <w:b/>
                <w:i/>
              </w:rPr>
              <w:t>relevant og</w:t>
            </w:r>
            <w:r w:rsidRPr="005A4015">
              <w:t xml:space="preserve"> muligt;</w:t>
            </w:r>
          </w:p>
        </w:tc>
      </w:tr>
    </w:tbl>
    <w:p w14:paraId="47B643C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65298E2" w14:textId="77777777" w:rsidR="00CF0E25" w:rsidRPr="005A4015" w:rsidRDefault="00CF0E25" w:rsidP="00CF0E25">
      <w:r w:rsidRPr="005A4015">
        <w:rPr>
          <w:rStyle w:val="HideTWBExt"/>
          <w:color w:val="auto"/>
        </w:rPr>
        <w:t>&lt;/Amend&gt;</w:t>
      </w:r>
    </w:p>
    <w:p w14:paraId="65725DA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179</w:t>
      </w:r>
      <w:r w:rsidRPr="005A4015">
        <w:rPr>
          <w:rStyle w:val="HideTWBExt"/>
          <w:color w:val="auto"/>
        </w:rPr>
        <w:t>&lt;/NumAm&gt;</w:t>
      </w:r>
    </w:p>
    <w:p w14:paraId="6F80049E" w14:textId="77777777" w:rsidR="00CF0E25" w:rsidRPr="005A4015" w:rsidRDefault="00CF0E25" w:rsidP="00CF0E25">
      <w:pPr>
        <w:pStyle w:val="NormalBold"/>
      </w:pPr>
      <w:r w:rsidRPr="005A4015">
        <w:rPr>
          <w:rStyle w:val="HideTWBExt"/>
          <w:b w:val="0"/>
          <w:color w:val="auto"/>
        </w:rPr>
        <w:t>&lt;RepeatBlock-By&gt;&lt;Members&gt;</w:t>
      </w:r>
      <w:r w:rsidRPr="005A4015">
        <w:t>Michele Picaro</w:t>
      </w:r>
      <w:r w:rsidRPr="005A4015">
        <w:rPr>
          <w:rStyle w:val="HideTWBExt"/>
          <w:b w:val="0"/>
          <w:color w:val="auto"/>
        </w:rPr>
        <w:t>&lt;/Members&gt;</w:t>
      </w:r>
    </w:p>
    <w:p w14:paraId="1D3E14A4" w14:textId="77777777" w:rsidR="00CF0E25" w:rsidRPr="005A4015" w:rsidRDefault="00CF0E25" w:rsidP="00CF0E25">
      <w:pPr>
        <w:pStyle w:val="NormalBold"/>
      </w:pPr>
      <w:r w:rsidRPr="005A4015">
        <w:rPr>
          <w:rStyle w:val="HideTWBExt"/>
          <w:b w:val="0"/>
          <w:color w:val="auto"/>
        </w:rPr>
        <w:t>&lt;/RepeatBlock-By&gt;</w:t>
      </w:r>
    </w:p>
    <w:p w14:paraId="71AA992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8C1D172" w14:textId="77777777" w:rsidR="00CF0E25" w:rsidRPr="005A4015" w:rsidRDefault="00CF0E25" w:rsidP="00CF0E25">
      <w:pPr>
        <w:pStyle w:val="NormalBold"/>
      </w:pPr>
      <w:r w:rsidRPr="005A4015">
        <w:rPr>
          <w:rStyle w:val="HideTWBExt"/>
          <w:color w:val="auto"/>
        </w:rPr>
        <w:t>&lt;Article&gt;</w:t>
      </w:r>
      <w:r w:rsidRPr="005A4015">
        <w:t>Punkt 13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BBF88BB" w14:textId="77777777" w:rsidTr="00597D43">
        <w:trPr>
          <w:trHeight w:hRule="exact" w:val="240"/>
          <w:jc w:val="center"/>
        </w:trPr>
        <w:tc>
          <w:tcPr>
            <w:tcW w:w="9752" w:type="dxa"/>
            <w:gridSpan w:val="2"/>
            <w:tcBorders>
              <w:top w:val="nil"/>
              <w:left w:val="nil"/>
              <w:bottom w:val="nil"/>
              <w:right w:val="nil"/>
            </w:tcBorders>
          </w:tcPr>
          <w:p w14:paraId="7E8CD475" w14:textId="77777777" w:rsidR="00CF0E25" w:rsidRPr="005A4015" w:rsidRDefault="00CF0E25" w:rsidP="00597D43"/>
        </w:tc>
      </w:tr>
      <w:tr w:rsidR="00CF0E25" w:rsidRPr="005A4015" w14:paraId="09CA7C1F" w14:textId="77777777" w:rsidTr="00597D43">
        <w:trPr>
          <w:trHeight w:val="240"/>
          <w:jc w:val="center"/>
        </w:trPr>
        <w:tc>
          <w:tcPr>
            <w:tcW w:w="4876" w:type="dxa"/>
            <w:tcBorders>
              <w:top w:val="nil"/>
              <w:left w:val="nil"/>
              <w:bottom w:val="nil"/>
              <w:right w:val="nil"/>
            </w:tcBorders>
          </w:tcPr>
          <w:p w14:paraId="7DED746D"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9987B9A" w14:textId="77777777" w:rsidR="00CF0E25" w:rsidRPr="005A4015" w:rsidRDefault="00CF0E25" w:rsidP="00597D43">
            <w:pPr>
              <w:pStyle w:val="AmColumnHeading"/>
            </w:pPr>
            <w:r w:rsidRPr="005A4015">
              <w:t>Ændringsforslag</w:t>
            </w:r>
          </w:p>
        </w:tc>
      </w:tr>
      <w:tr w:rsidR="00CF0E25" w:rsidRPr="005A4015" w14:paraId="5951BB1E" w14:textId="77777777" w:rsidTr="00597D43">
        <w:trPr>
          <w:jc w:val="center"/>
        </w:trPr>
        <w:tc>
          <w:tcPr>
            <w:tcW w:w="4876" w:type="dxa"/>
            <w:tcBorders>
              <w:top w:val="nil"/>
              <w:left w:val="nil"/>
              <w:bottom w:val="nil"/>
              <w:right w:val="nil"/>
            </w:tcBorders>
          </w:tcPr>
          <w:p w14:paraId="38085514" w14:textId="77777777" w:rsidR="00CF0E25" w:rsidRPr="005A4015" w:rsidRDefault="00CF0E25" w:rsidP="00597D43">
            <w:pPr>
              <w:pStyle w:val="Normal6a"/>
            </w:pPr>
            <w:r w:rsidRPr="005A4015">
              <w:t>13.</w:t>
            </w:r>
            <w:r w:rsidRPr="005A4015">
              <w:tab/>
              <w:t xml:space="preserve">støtter større gennemsigtighed i udbuddet af behandling </w:t>
            </w:r>
            <w:r w:rsidRPr="005A4015">
              <w:rPr>
                <w:b/>
                <w:i/>
              </w:rPr>
              <w:t>og prissætningskomponenter, hvor det er muligt</w:t>
            </w:r>
            <w:r w:rsidRPr="005A4015">
              <w:t>;</w:t>
            </w:r>
          </w:p>
        </w:tc>
        <w:tc>
          <w:tcPr>
            <w:tcW w:w="4876" w:type="dxa"/>
            <w:tcBorders>
              <w:top w:val="nil"/>
              <w:left w:val="nil"/>
              <w:bottom w:val="nil"/>
              <w:right w:val="nil"/>
            </w:tcBorders>
          </w:tcPr>
          <w:p w14:paraId="32B4B35D" w14:textId="64001DD1" w:rsidR="00CF0E25" w:rsidRPr="005A4015" w:rsidRDefault="00CF0E25" w:rsidP="00597D43">
            <w:pPr>
              <w:pStyle w:val="Normal6a"/>
            </w:pPr>
            <w:r w:rsidRPr="005A4015">
              <w:t>13.</w:t>
            </w:r>
            <w:r w:rsidRPr="005A4015">
              <w:tab/>
              <w:t>støtter større gennemsigtighed i udbuddet af behandling</w:t>
            </w:r>
            <w:r w:rsidR="00EA0455" w:rsidRPr="005A4015">
              <w:t>;</w:t>
            </w:r>
          </w:p>
        </w:tc>
      </w:tr>
    </w:tbl>
    <w:p w14:paraId="2F8460EA"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486C3E2" w14:textId="77777777" w:rsidR="00CF0E25" w:rsidRPr="005A4015" w:rsidRDefault="00CF0E25" w:rsidP="00CF0E25">
      <w:r w:rsidRPr="005A4015">
        <w:rPr>
          <w:rStyle w:val="HideTWBExt"/>
          <w:color w:val="auto"/>
        </w:rPr>
        <w:t>&lt;/Amend&gt;</w:t>
      </w:r>
    </w:p>
    <w:p w14:paraId="7A27222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180</w:t>
      </w:r>
      <w:r w:rsidRPr="005A4015">
        <w:rPr>
          <w:rStyle w:val="HideTWBExt"/>
          <w:color w:val="auto"/>
        </w:rPr>
        <w:t>&lt;/NumAm&gt;</w:t>
      </w:r>
    </w:p>
    <w:p w14:paraId="4A5561C5" w14:textId="77777777" w:rsidR="00CF0E25" w:rsidRPr="005A4015" w:rsidRDefault="00CF0E25" w:rsidP="00CF0E25">
      <w:pPr>
        <w:pStyle w:val="NormalBold"/>
      </w:pPr>
      <w:r w:rsidRPr="005A4015">
        <w:rPr>
          <w:rStyle w:val="HideTWBExt"/>
          <w:b w:val="0"/>
          <w:color w:val="auto"/>
        </w:rPr>
        <w:t>&lt;RepeatBlock-By&gt;&lt;Members&gt;</w:t>
      </w:r>
      <w:r w:rsidRPr="005A4015">
        <w:t>Sirpa Pietikäinen</w:t>
      </w:r>
      <w:r w:rsidRPr="005A4015">
        <w:rPr>
          <w:rStyle w:val="HideTWBExt"/>
          <w:b w:val="0"/>
          <w:color w:val="auto"/>
        </w:rPr>
        <w:t>&lt;/Members&gt;</w:t>
      </w:r>
    </w:p>
    <w:p w14:paraId="4894A04D" w14:textId="77777777" w:rsidR="00CF0E25" w:rsidRPr="005A4015" w:rsidRDefault="00CF0E25" w:rsidP="00CF0E25">
      <w:pPr>
        <w:pStyle w:val="NormalBold"/>
      </w:pPr>
      <w:r w:rsidRPr="005A4015">
        <w:rPr>
          <w:rStyle w:val="HideTWBExt"/>
          <w:b w:val="0"/>
          <w:color w:val="auto"/>
        </w:rPr>
        <w:t>&lt;/RepeatBlock-By&gt;</w:t>
      </w:r>
    </w:p>
    <w:p w14:paraId="08D68CB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9E1A4D9" w14:textId="77777777" w:rsidR="00CF0E25" w:rsidRPr="005A4015" w:rsidRDefault="00CF0E25" w:rsidP="00CF0E25">
      <w:pPr>
        <w:pStyle w:val="NormalBold"/>
      </w:pPr>
      <w:r w:rsidRPr="005A4015">
        <w:rPr>
          <w:rStyle w:val="HideTWBExt"/>
          <w:color w:val="auto"/>
        </w:rPr>
        <w:t>&lt;Article&gt;</w:t>
      </w:r>
      <w:r w:rsidRPr="005A4015">
        <w:t>Punkt 13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64196CC" w14:textId="77777777" w:rsidTr="00597D43">
        <w:trPr>
          <w:trHeight w:hRule="exact" w:val="240"/>
          <w:jc w:val="center"/>
        </w:trPr>
        <w:tc>
          <w:tcPr>
            <w:tcW w:w="9752" w:type="dxa"/>
            <w:gridSpan w:val="2"/>
            <w:tcBorders>
              <w:top w:val="nil"/>
              <w:left w:val="nil"/>
              <w:bottom w:val="nil"/>
              <w:right w:val="nil"/>
            </w:tcBorders>
          </w:tcPr>
          <w:p w14:paraId="507DD42D" w14:textId="77777777" w:rsidR="00CF0E25" w:rsidRPr="005A4015" w:rsidRDefault="00CF0E25" w:rsidP="00597D43"/>
        </w:tc>
      </w:tr>
      <w:tr w:rsidR="00CF0E25" w:rsidRPr="005A4015" w14:paraId="459439F0" w14:textId="77777777" w:rsidTr="00597D43">
        <w:trPr>
          <w:trHeight w:val="240"/>
          <w:jc w:val="center"/>
        </w:trPr>
        <w:tc>
          <w:tcPr>
            <w:tcW w:w="4876" w:type="dxa"/>
            <w:tcBorders>
              <w:top w:val="nil"/>
              <w:left w:val="nil"/>
              <w:bottom w:val="nil"/>
              <w:right w:val="nil"/>
            </w:tcBorders>
          </w:tcPr>
          <w:p w14:paraId="1D42B86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3A9D670" w14:textId="77777777" w:rsidR="00CF0E25" w:rsidRPr="005A4015" w:rsidRDefault="00CF0E25" w:rsidP="00597D43">
            <w:pPr>
              <w:pStyle w:val="AmColumnHeading"/>
            </w:pPr>
            <w:r w:rsidRPr="005A4015">
              <w:t>Ændringsforslag</w:t>
            </w:r>
          </w:p>
        </w:tc>
      </w:tr>
      <w:tr w:rsidR="00CF0E25" w:rsidRPr="005A4015" w14:paraId="5E3C3DD0" w14:textId="77777777" w:rsidTr="00597D43">
        <w:trPr>
          <w:jc w:val="center"/>
        </w:trPr>
        <w:tc>
          <w:tcPr>
            <w:tcW w:w="4876" w:type="dxa"/>
            <w:tcBorders>
              <w:top w:val="nil"/>
              <w:left w:val="nil"/>
              <w:bottom w:val="nil"/>
              <w:right w:val="nil"/>
            </w:tcBorders>
          </w:tcPr>
          <w:p w14:paraId="627F8F51" w14:textId="77777777" w:rsidR="00CF0E25" w:rsidRPr="005A4015" w:rsidRDefault="00CF0E25" w:rsidP="00597D43">
            <w:pPr>
              <w:pStyle w:val="Normal6a"/>
            </w:pPr>
          </w:p>
        </w:tc>
        <w:tc>
          <w:tcPr>
            <w:tcW w:w="4876" w:type="dxa"/>
            <w:tcBorders>
              <w:top w:val="nil"/>
              <w:left w:val="nil"/>
              <w:bottom w:val="nil"/>
              <w:right w:val="nil"/>
            </w:tcBorders>
          </w:tcPr>
          <w:p w14:paraId="52A9FC2D" w14:textId="77777777" w:rsidR="00CF0E25" w:rsidRPr="005A4015" w:rsidRDefault="00CF0E25" w:rsidP="00597D43">
            <w:pPr>
              <w:pStyle w:val="Normal6a"/>
            </w:pPr>
            <w:r w:rsidRPr="005A4015">
              <w:rPr>
                <w:b/>
                <w:i/>
              </w:rPr>
              <w:t>13a.</w:t>
            </w:r>
            <w:r w:rsidRPr="005A4015">
              <w:tab/>
            </w:r>
            <w:r w:rsidRPr="005A4015">
              <w:rPr>
                <w:b/>
                <w:i/>
              </w:rPr>
              <w:t>opfordrer indtrængende Kommissionen og medlemsstaterne til at sikre effektiv gennemførelse af direktiv 2011/24/EU for at garantere patienters adgang til specialiseret behandling i andre medlemsstater, hvor sådan behandling ikke er tilgængelig i deres forsikringsmedlemsstat;</w:t>
            </w:r>
          </w:p>
        </w:tc>
      </w:tr>
    </w:tbl>
    <w:p w14:paraId="481C2AE1"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BA5DD2A" w14:textId="77777777" w:rsidR="00CF0E25" w:rsidRPr="005A4015" w:rsidRDefault="00CF0E25" w:rsidP="00CF0E25">
      <w:r w:rsidRPr="005A4015">
        <w:rPr>
          <w:rStyle w:val="HideTWBExt"/>
          <w:color w:val="auto"/>
        </w:rPr>
        <w:t>&lt;/Amend&gt;</w:t>
      </w:r>
    </w:p>
    <w:p w14:paraId="6A630B9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181</w:t>
      </w:r>
      <w:r w:rsidRPr="005A4015">
        <w:rPr>
          <w:rStyle w:val="HideTWBExt"/>
          <w:color w:val="auto"/>
        </w:rPr>
        <w:t>&lt;/NumAm&gt;</w:t>
      </w:r>
    </w:p>
    <w:p w14:paraId="74C0BA6E"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20BD039A" w14:textId="77777777" w:rsidR="00CF0E25" w:rsidRPr="005A4015" w:rsidRDefault="00CF0E25" w:rsidP="00CF0E25">
      <w:pPr>
        <w:pStyle w:val="NormalBold"/>
      </w:pPr>
      <w:r w:rsidRPr="005A4015">
        <w:rPr>
          <w:rStyle w:val="HideTWBExt"/>
          <w:b w:val="0"/>
          <w:color w:val="auto"/>
        </w:rPr>
        <w:t>&lt;/RepeatBlock-By&gt;</w:t>
      </w:r>
    </w:p>
    <w:p w14:paraId="0E3FE551"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44D1B02" w14:textId="77777777" w:rsidR="00CF0E25" w:rsidRPr="005A4015" w:rsidRDefault="00CF0E25" w:rsidP="00CF0E25">
      <w:pPr>
        <w:pStyle w:val="NormalBold"/>
      </w:pPr>
      <w:r w:rsidRPr="005A4015">
        <w:rPr>
          <w:rStyle w:val="HideTWBExt"/>
          <w:color w:val="auto"/>
        </w:rPr>
        <w:t>&lt;Article&gt;</w:t>
      </w:r>
      <w:r w:rsidRPr="005A4015">
        <w:t>Punkt 13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5A1C65E" w14:textId="77777777" w:rsidTr="00597D43">
        <w:trPr>
          <w:trHeight w:hRule="exact" w:val="240"/>
          <w:jc w:val="center"/>
        </w:trPr>
        <w:tc>
          <w:tcPr>
            <w:tcW w:w="9752" w:type="dxa"/>
            <w:gridSpan w:val="2"/>
            <w:tcBorders>
              <w:top w:val="nil"/>
              <w:left w:val="nil"/>
              <w:bottom w:val="nil"/>
              <w:right w:val="nil"/>
            </w:tcBorders>
          </w:tcPr>
          <w:p w14:paraId="5D11F99C" w14:textId="77777777" w:rsidR="00CF0E25" w:rsidRPr="005A4015" w:rsidRDefault="00CF0E25" w:rsidP="00597D43"/>
        </w:tc>
      </w:tr>
      <w:tr w:rsidR="00CF0E25" w:rsidRPr="005A4015" w14:paraId="4E588F27" w14:textId="77777777" w:rsidTr="00597D43">
        <w:trPr>
          <w:trHeight w:val="240"/>
          <w:jc w:val="center"/>
        </w:trPr>
        <w:tc>
          <w:tcPr>
            <w:tcW w:w="4876" w:type="dxa"/>
            <w:tcBorders>
              <w:top w:val="nil"/>
              <w:left w:val="nil"/>
              <w:bottom w:val="nil"/>
              <w:right w:val="nil"/>
            </w:tcBorders>
          </w:tcPr>
          <w:p w14:paraId="7A43BED0"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3FC3A62" w14:textId="77777777" w:rsidR="00CF0E25" w:rsidRPr="005A4015" w:rsidRDefault="00CF0E25" w:rsidP="00597D43">
            <w:pPr>
              <w:pStyle w:val="AmColumnHeading"/>
            </w:pPr>
            <w:r w:rsidRPr="005A4015">
              <w:t>Ændringsforslag</w:t>
            </w:r>
          </w:p>
        </w:tc>
      </w:tr>
      <w:tr w:rsidR="00CF0E25" w:rsidRPr="005A4015" w14:paraId="64982B8D" w14:textId="77777777" w:rsidTr="00597D43">
        <w:trPr>
          <w:jc w:val="center"/>
        </w:trPr>
        <w:tc>
          <w:tcPr>
            <w:tcW w:w="4876" w:type="dxa"/>
            <w:tcBorders>
              <w:top w:val="nil"/>
              <w:left w:val="nil"/>
              <w:bottom w:val="nil"/>
              <w:right w:val="nil"/>
            </w:tcBorders>
          </w:tcPr>
          <w:p w14:paraId="3678A4EF" w14:textId="77777777" w:rsidR="00CF0E25" w:rsidRPr="005A4015" w:rsidRDefault="00CF0E25" w:rsidP="00597D43">
            <w:pPr>
              <w:pStyle w:val="Normal6a"/>
            </w:pPr>
          </w:p>
        </w:tc>
        <w:tc>
          <w:tcPr>
            <w:tcW w:w="4876" w:type="dxa"/>
            <w:tcBorders>
              <w:top w:val="nil"/>
              <w:left w:val="nil"/>
              <w:bottom w:val="nil"/>
              <w:right w:val="nil"/>
            </w:tcBorders>
          </w:tcPr>
          <w:p w14:paraId="4D5C2F87" w14:textId="77777777" w:rsidR="00CF0E25" w:rsidRPr="005A4015" w:rsidRDefault="00CF0E25" w:rsidP="00597D43">
            <w:pPr>
              <w:pStyle w:val="Normal6a"/>
            </w:pPr>
            <w:r w:rsidRPr="005A4015">
              <w:rPr>
                <w:b/>
                <w:i/>
              </w:rPr>
              <w:t>13a.</w:t>
            </w:r>
            <w:r w:rsidRPr="005A4015">
              <w:tab/>
            </w:r>
            <w:r w:rsidRPr="005A4015">
              <w:rPr>
                <w:b/>
                <w:i/>
              </w:rPr>
              <w:t>opfordrer til øget gennemsigtighed i prisfastsættelsen af lægemidler til sjældne sygdomme og avancerede terapier for at skabe holdbarhed i nationale sundhedssystemer og lige adgang for patienter;</w:t>
            </w:r>
          </w:p>
        </w:tc>
      </w:tr>
    </w:tbl>
    <w:p w14:paraId="3CCBB470"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DD5FBF6" w14:textId="77777777" w:rsidR="00CF0E25" w:rsidRPr="005A4015" w:rsidRDefault="00CF0E25" w:rsidP="00CF0E25">
      <w:r w:rsidRPr="005A4015">
        <w:rPr>
          <w:rStyle w:val="HideTWBExt"/>
          <w:color w:val="auto"/>
        </w:rPr>
        <w:t>&lt;/Amend&gt;</w:t>
      </w:r>
    </w:p>
    <w:p w14:paraId="0AF77F6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182</w:t>
      </w:r>
      <w:r w:rsidRPr="005A4015">
        <w:rPr>
          <w:rStyle w:val="HideTWBExt"/>
          <w:color w:val="auto"/>
        </w:rPr>
        <w:t>&lt;/NumAm&gt;</w:t>
      </w:r>
    </w:p>
    <w:p w14:paraId="53DF74A6" w14:textId="77777777" w:rsidR="00CF0E25" w:rsidRPr="005A4015" w:rsidRDefault="00CF0E25" w:rsidP="00CF0E25">
      <w:pPr>
        <w:pStyle w:val="NormalBold"/>
      </w:pPr>
      <w:r w:rsidRPr="005A4015">
        <w:rPr>
          <w:rStyle w:val="HideTWBExt"/>
          <w:b w:val="0"/>
          <w:color w:val="auto"/>
        </w:rPr>
        <w:t>&lt;RepeatBlock-By&gt;&lt;Members&gt;</w:t>
      </w:r>
      <w:r w:rsidRPr="005A4015">
        <w:t>Emmanouil Fragkos, Galato Alexandraki, Geadis Geadi</w:t>
      </w:r>
      <w:r w:rsidRPr="005A4015">
        <w:rPr>
          <w:rStyle w:val="HideTWBExt"/>
          <w:b w:val="0"/>
          <w:color w:val="auto"/>
        </w:rPr>
        <w:t>&lt;/Members&gt;</w:t>
      </w:r>
    </w:p>
    <w:p w14:paraId="3E8AE32A" w14:textId="77777777" w:rsidR="00CF0E25" w:rsidRPr="005A4015" w:rsidRDefault="00CF0E25" w:rsidP="00CF0E25">
      <w:pPr>
        <w:pStyle w:val="NormalBold"/>
      </w:pPr>
      <w:r w:rsidRPr="005A4015">
        <w:rPr>
          <w:rStyle w:val="HideTWBExt"/>
          <w:b w:val="0"/>
          <w:color w:val="auto"/>
        </w:rPr>
        <w:t>&lt;/RepeatBlock-By&gt;</w:t>
      </w:r>
    </w:p>
    <w:p w14:paraId="71399A7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9E6FF99" w14:textId="77777777" w:rsidR="00CF0E25" w:rsidRPr="005A4015" w:rsidRDefault="00CF0E25" w:rsidP="00CF0E25">
      <w:pPr>
        <w:pStyle w:val="NormalBold"/>
      </w:pPr>
      <w:r w:rsidRPr="005A4015">
        <w:rPr>
          <w:rStyle w:val="HideTWBExt"/>
          <w:color w:val="auto"/>
        </w:rPr>
        <w:t>&lt;Article&gt;</w:t>
      </w:r>
      <w:r w:rsidRPr="005A4015">
        <w:t>Punkt 14</w:t>
      </w:r>
      <w:r w:rsidRPr="005A401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A4CEBA1" w14:textId="77777777" w:rsidTr="00597D43">
        <w:trPr>
          <w:trHeight w:hRule="exact" w:val="240"/>
          <w:jc w:val="center"/>
        </w:trPr>
        <w:tc>
          <w:tcPr>
            <w:tcW w:w="9752" w:type="dxa"/>
            <w:gridSpan w:val="2"/>
            <w:tcBorders>
              <w:top w:val="nil"/>
              <w:left w:val="nil"/>
              <w:bottom w:val="nil"/>
              <w:right w:val="nil"/>
            </w:tcBorders>
          </w:tcPr>
          <w:p w14:paraId="3DE877E9" w14:textId="77777777" w:rsidR="00CF0E25" w:rsidRPr="005A4015" w:rsidRDefault="00CF0E25" w:rsidP="00597D43"/>
        </w:tc>
      </w:tr>
      <w:tr w:rsidR="00CF0E25" w:rsidRPr="005A4015" w14:paraId="7A7C1349" w14:textId="77777777" w:rsidTr="00597D43">
        <w:trPr>
          <w:trHeight w:val="240"/>
          <w:jc w:val="center"/>
        </w:trPr>
        <w:tc>
          <w:tcPr>
            <w:tcW w:w="4876" w:type="dxa"/>
            <w:tcBorders>
              <w:top w:val="nil"/>
              <w:left w:val="nil"/>
              <w:bottom w:val="nil"/>
              <w:right w:val="nil"/>
            </w:tcBorders>
          </w:tcPr>
          <w:p w14:paraId="13F84BFE"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7881435" w14:textId="77777777" w:rsidR="00CF0E25" w:rsidRPr="005A4015" w:rsidRDefault="00CF0E25" w:rsidP="00597D43">
            <w:pPr>
              <w:pStyle w:val="AmColumnHeading"/>
            </w:pPr>
            <w:r w:rsidRPr="005A4015">
              <w:t>Ændringsforslag</w:t>
            </w:r>
          </w:p>
        </w:tc>
      </w:tr>
      <w:tr w:rsidR="00CF0E25" w:rsidRPr="005A4015" w14:paraId="6FE3922A" w14:textId="77777777" w:rsidTr="00597D43">
        <w:trPr>
          <w:jc w:val="center"/>
        </w:trPr>
        <w:tc>
          <w:tcPr>
            <w:tcW w:w="4876" w:type="dxa"/>
            <w:tcBorders>
              <w:top w:val="nil"/>
              <w:left w:val="nil"/>
              <w:bottom w:val="nil"/>
              <w:right w:val="nil"/>
            </w:tcBorders>
          </w:tcPr>
          <w:p w14:paraId="04FCD627" w14:textId="77777777" w:rsidR="00CF0E25" w:rsidRPr="005A4015" w:rsidRDefault="00CF0E25" w:rsidP="00597D43">
            <w:pPr>
              <w:pStyle w:val="Normal6a"/>
            </w:pPr>
            <w:r w:rsidRPr="005A4015">
              <w:t>14.</w:t>
            </w:r>
            <w:r w:rsidRPr="005A4015">
              <w:tab/>
              <w:t>opfordrer til systematisk overvågning af uligheder med hensyn til adgang, godtgørelsesfrister og tilgængelighed for så vidt angår godkendte behandlinger på tværs af medlemsstaterne;</w:t>
            </w:r>
          </w:p>
        </w:tc>
        <w:tc>
          <w:tcPr>
            <w:tcW w:w="4876" w:type="dxa"/>
            <w:tcBorders>
              <w:top w:val="nil"/>
              <w:left w:val="nil"/>
              <w:bottom w:val="nil"/>
              <w:right w:val="nil"/>
            </w:tcBorders>
          </w:tcPr>
          <w:p w14:paraId="72B048BE" w14:textId="0E94E549" w:rsidR="00CF0E25" w:rsidRPr="005A4015" w:rsidRDefault="00CF0E25" w:rsidP="00597D43">
            <w:pPr>
              <w:pStyle w:val="Normal6a"/>
            </w:pPr>
            <w:r w:rsidRPr="005A4015">
              <w:t>14.</w:t>
            </w:r>
            <w:r w:rsidRPr="005A4015">
              <w:tab/>
              <w:t>opfordrer til systematisk overvågning af uligheder med hensyn til adgang, godtgørelsesfrister og tilgængelighed for så vidt angår godkendte behandlinger på tværs af medlemsstaterne</w:t>
            </w:r>
            <w:r w:rsidRPr="005A4015">
              <w:rPr>
                <w:b/>
                <w:i/>
              </w:rPr>
              <w:t xml:space="preserve">, navnlig </w:t>
            </w:r>
            <w:r w:rsidR="00E9645E" w:rsidRPr="005A4015">
              <w:rPr>
                <w:b/>
                <w:i/>
              </w:rPr>
              <w:t>sundhedspleje</w:t>
            </w:r>
            <w:r w:rsidRPr="005A4015">
              <w:rPr>
                <w:b/>
                <w:i/>
              </w:rPr>
              <w:t xml:space="preserve"> på tværs af grænser</w:t>
            </w:r>
            <w:r w:rsidRPr="005A4015">
              <w:t xml:space="preserve">; </w:t>
            </w:r>
            <w:r w:rsidRPr="005A4015">
              <w:rPr>
                <w:b/>
                <w:i/>
              </w:rPr>
              <w:t>opfordrer medlemsstaterne til at prioritere sådanne godtgørelser for sjældne og ultrasjældne sygdomme;</w:t>
            </w:r>
          </w:p>
        </w:tc>
      </w:tr>
    </w:tbl>
    <w:p w14:paraId="086B39E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{EL}</w:t>
      </w:r>
      <w:r w:rsidRPr="005A4015">
        <w:t>el</w:t>
      </w:r>
      <w:r w:rsidRPr="005A4015">
        <w:rPr>
          <w:rStyle w:val="HideTWBExt"/>
          <w:color w:val="auto"/>
        </w:rPr>
        <w:t>&lt;/Original&gt;</w:t>
      </w:r>
    </w:p>
    <w:p w14:paraId="14989135" w14:textId="77777777" w:rsidR="00CF0E25" w:rsidRPr="005A4015" w:rsidRDefault="00CF0E25" w:rsidP="00CF0E25">
      <w:r w:rsidRPr="005A4015">
        <w:rPr>
          <w:rStyle w:val="HideTWBExt"/>
          <w:color w:val="auto"/>
        </w:rPr>
        <w:t>&lt;/Amend&gt;</w:t>
      </w:r>
    </w:p>
    <w:p w14:paraId="7BE0791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183</w:t>
      </w:r>
      <w:r w:rsidRPr="005A4015">
        <w:rPr>
          <w:rStyle w:val="HideTWBExt"/>
          <w:color w:val="auto"/>
        </w:rPr>
        <w:t>&lt;/NumAm&gt;</w:t>
      </w:r>
    </w:p>
    <w:p w14:paraId="6D91C2B7" w14:textId="77777777" w:rsidR="00CF0E25" w:rsidRPr="005A4015" w:rsidRDefault="00CF0E25" w:rsidP="00CF0E25">
      <w:pPr>
        <w:pStyle w:val="NormalBold"/>
      </w:pPr>
      <w:r w:rsidRPr="005A4015">
        <w:rPr>
          <w:rStyle w:val="HideTWBExt"/>
          <w:b w:val="0"/>
          <w:color w:val="auto"/>
        </w:rPr>
        <w:t>&lt;RepeatBlock-By&gt;&lt;Members&gt;</w:t>
      </w:r>
      <w:r w:rsidRPr="005A4015">
        <w:t>Michalis Hadjipantela</w:t>
      </w:r>
      <w:r w:rsidRPr="005A4015">
        <w:rPr>
          <w:rStyle w:val="HideTWBExt"/>
          <w:b w:val="0"/>
          <w:color w:val="auto"/>
        </w:rPr>
        <w:t>&lt;/Members&gt;</w:t>
      </w:r>
    </w:p>
    <w:p w14:paraId="0BE7C737" w14:textId="77777777" w:rsidR="00CF0E25" w:rsidRPr="005A4015" w:rsidRDefault="00CF0E25" w:rsidP="00CF0E25">
      <w:pPr>
        <w:pStyle w:val="NormalBold"/>
      </w:pPr>
      <w:r w:rsidRPr="005A4015">
        <w:rPr>
          <w:rStyle w:val="HideTWBExt"/>
          <w:b w:val="0"/>
          <w:color w:val="auto"/>
        </w:rPr>
        <w:t>&lt;/RepeatBlock-By&gt;</w:t>
      </w:r>
    </w:p>
    <w:p w14:paraId="55D24FA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0460513" w14:textId="77777777" w:rsidR="00CF0E25" w:rsidRPr="005A4015" w:rsidRDefault="00CF0E25" w:rsidP="00CF0E25">
      <w:pPr>
        <w:pStyle w:val="NormalBold"/>
      </w:pPr>
      <w:r w:rsidRPr="005A4015">
        <w:rPr>
          <w:rStyle w:val="HideTWBExt"/>
          <w:color w:val="auto"/>
        </w:rPr>
        <w:t>&lt;Article&gt;</w:t>
      </w:r>
      <w:r w:rsidRPr="005A4015">
        <w:t>Punkt 14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F4305CB" w14:textId="77777777" w:rsidTr="00597D43">
        <w:trPr>
          <w:trHeight w:hRule="exact" w:val="240"/>
          <w:jc w:val="center"/>
        </w:trPr>
        <w:tc>
          <w:tcPr>
            <w:tcW w:w="9752" w:type="dxa"/>
            <w:gridSpan w:val="2"/>
            <w:tcBorders>
              <w:top w:val="nil"/>
              <w:left w:val="nil"/>
              <w:bottom w:val="nil"/>
              <w:right w:val="nil"/>
            </w:tcBorders>
          </w:tcPr>
          <w:p w14:paraId="193D49C0" w14:textId="77777777" w:rsidR="00CF0E25" w:rsidRPr="005A4015" w:rsidRDefault="00CF0E25" w:rsidP="00597D43"/>
        </w:tc>
      </w:tr>
      <w:tr w:rsidR="00CF0E25" w:rsidRPr="005A4015" w14:paraId="3141AFB7" w14:textId="77777777" w:rsidTr="00597D43">
        <w:trPr>
          <w:trHeight w:val="240"/>
          <w:jc w:val="center"/>
        </w:trPr>
        <w:tc>
          <w:tcPr>
            <w:tcW w:w="4876" w:type="dxa"/>
            <w:tcBorders>
              <w:top w:val="nil"/>
              <w:left w:val="nil"/>
              <w:bottom w:val="nil"/>
              <w:right w:val="nil"/>
            </w:tcBorders>
          </w:tcPr>
          <w:p w14:paraId="29422A0D"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A53F097" w14:textId="77777777" w:rsidR="00CF0E25" w:rsidRPr="005A4015" w:rsidRDefault="00CF0E25" w:rsidP="00597D43">
            <w:pPr>
              <w:pStyle w:val="AmColumnHeading"/>
            </w:pPr>
            <w:r w:rsidRPr="005A4015">
              <w:t>Ændringsforslag</w:t>
            </w:r>
          </w:p>
        </w:tc>
      </w:tr>
      <w:tr w:rsidR="00CF0E25" w:rsidRPr="005A4015" w14:paraId="7F7F9EA9" w14:textId="77777777" w:rsidTr="00597D43">
        <w:trPr>
          <w:jc w:val="center"/>
        </w:trPr>
        <w:tc>
          <w:tcPr>
            <w:tcW w:w="4876" w:type="dxa"/>
            <w:tcBorders>
              <w:top w:val="nil"/>
              <w:left w:val="nil"/>
              <w:bottom w:val="nil"/>
              <w:right w:val="nil"/>
            </w:tcBorders>
          </w:tcPr>
          <w:p w14:paraId="3FFED7AC" w14:textId="77777777" w:rsidR="00CF0E25" w:rsidRPr="005A4015" w:rsidRDefault="00CF0E25" w:rsidP="00597D43">
            <w:pPr>
              <w:pStyle w:val="Normal6a"/>
            </w:pPr>
            <w:r w:rsidRPr="005A4015">
              <w:t>14.</w:t>
            </w:r>
            <w:r w:rsidRPr="005A4015">
              <w:tab/>
              <w:t xml:space="preserve">opfordrer til systematisk overvågning af uligheder med hensyn til adgang, godtgørelsesfrister </w:t>
            </w:r>
            <w:r w:rsidRPr="005A4015">
              <w:rPr>
                <w:b/>
                <w:i/>
              </w:rPr>
              <w:t>og</w:t>
            </w:r>
            <w:r w:rsidRPr="005A4015">
              <w:t xml:space="preserve"> tilgængelighed for så vidt angår godkendte behandlinger på tværs af medlemsstaterne;</w:t>
            </w:r>
          </w:p>
        </w:tc>
        <w:tc>
          <w:tcPr>
            <w:tcW w:w="4876" w:type="dxa"/>
            <w:tcBorders>
              <w:top w:val="nil"/>
              <w:left w:val="nil"/>
              <w:bottom w:val="nil"/>
              <w:right w:val="nil"/>
            </w:tcBorders>
          </w:tcPr>
          <w:p w14:paraId="2EA4B34F" w14:textId="77777777" w:rsidR="00CF0E25" w:rsidRPr="005A4015" w:rsidRDefault="00CF0E25" w:rsidP="00597D43">
            <w:pPr>
              <w:pStyle w:val="Normal6a"/>
            </w:pPr>
            <w:r w:rsidRPr="005A4015">
              <w:t>14.</w:t>
            </w:r>
            <w:r w:rsidRPr="005A4015">
              <w:tab/>
              <w:t>opfordrer til systematisk overvågning af uligheder med hensyn til adgang, godtgørelsesfrister</w:t>
            </w:r>
            <w:r w:rsidRPr="005A4015">
              <w:rPr>
                <w:b/>
                <w:i/>
              </w:rPr>
              <w:t>, fuld gennemførelse af direktiv 2011/24/EU og (EU) 2023/970 samt</w:t>
            </w:r>
            <w:r w:rsidRPr="005A4015">
              <w:t xml:space="preserve"> tilgængelighed for så vidt angår godkendte behandlinger på tværs af medlemsstaterne;</w:t>
            </w:r>
          </w:p>
        </w:tc>
      </w:tr>
    </w:tbl>
    <w:p w14:paraId="5DF6A5B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A4136AC" w14:textId="77777777" w:rsidR="00CF0E25" w:rsidRPr="005A4015" w:rsidRDefault="00CF0E25" w:rsidP="00CF0E25">
      <w:r w:rsidRPr="005A4015">
        <w:rPr>
          <w:rStyle w:val="HideTWBExt"/>
          <w:color w:val="auto"/>
        </w:rPr>
        <w:t>&lt;/Amend&gt;</w:t>
      </w:r>
    </w:p>
    <w:p w14:paraId="2D7B818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184</w:t>
      </w:r>
      <w:r w:rsidRPr="005A4015">
        <w:rPr>
          <w:rStyle w:val="HideTWBExt"/>
          <w:color w:val="auto"/>
        </w:rPr>
        <w:t>&lt;/NumAm&gt;</w:t>
      </w:r>
    </w:p>
    <w:p w14:paraId="76261E31"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Viktória Ferenc</w:t>
      </w:r>
      <w:r w:rsidRPr="005A4015">
        <w:rPr>
          <w:rStyle w:val="HideTWBExt"/>
          <w:b w:val="0"/>
          <w:color w:val="auto"/>
        </w:rPr>
        <w:t>&lt;/Members&gt;</w:t>
      </w:r>
    </w:p>
    <w:p w14:paraId="2F613670" w14:textId="77777777" w:rsidR="00CF0E25" w:rsidRPr="005A4015" w:rsidRDefault="00CF0E25" w:rsidP="00CF0E25">
      <w:pPr>
        <w:pStyle w:val="NormalBold"/>
      </w:pPr>
      <w:r w:rsidRPr="005A4015">
        <w:rPr>
          <w:rStyle w:val="HideTWBExt"/>
          <w:b w:val="0"/>
          <w:color w:val="auto"/>
        </w:rPr>
        <w:t>&lt;/RepeatBlock-By&gt;</w:t>
      </w:r>
    </w:p>
    <w:p w14:paraId="3F722B3F"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9F1F172" w14:textId="77777777" w:rsidR="00CF0E25" w:rsidRPr="005A4015" w:rsidRDefault="00CF0E25" w:rsidP="00CF0E25">
      <w:pPr>
        <w:pStyle w:val="NormalBold"/>
      </w:pPr>
      <w:r w:rsidRPr="005A4015">
        <w:rPr>
          <w:rStyle w:val="HideTWBExt"/>
          <w:color w:val="auto"/>
        </w:rPr>
        <w:t>&lt;Article&gt;</w:t>
      </w:r>
      <w:r w:rsidRPr="005A4015">
        <w:t>Punkt 14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06DFCA7" w14:textId="77777777" w:rsidTr="00597D43">
        <w:trPr>
          <w:trHeight w:hRule="exact" w:val="240"/>
          <w:jc w:val="center"/>
        </w:trPr>
        <w:tc>
          <w:tcPr>
            <w:tcW w:w="9752" w:type="dxa"/>
            <w:gridSpan w:val="2"/>
            <w:tcBorders>
              <w:top w:val="nil"/>
              <w:left w:val="nil"/>
              <w:bottom w:val="nil"/>
              <w:right w:val="nil"/>
            </w:tcBorders>
          </w:tcPr>
          <w:p w14:paraId="71C868EB" w14:textId="77777777" w:rsidR="00CF0E25" w:rsidRPr="005A4015" w:rsidRDefault="00CF0E25" w:rsidP="00597D43"/>
        </w:tc>
      </w:tr>
      <w:tr w:rsidR="00CF0E25" w:rsidRPr="005A4015" w14:paraId="4186D990" w14:textId="77777777" w:rsidTr="00597D43">
        <w:trPr>
          <w:trHeight w:val="240"/>
          <w:jc w:val="center"/>
        </w:trPr>
        <w:tc>
          <w:tcPr>
            <w:tcW w:w="4876" w:type="dxa"/>
            <w:tcBorders>
              <w:top w:val="nil"/>
              <w:left w:val="nil"/>
              <w:bottom w:val="nil"/>
              <w:right w:val="nil"/>
            </w:tcBorders>
          </w:tcPr>
          <w:p w14:paraId="0682611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2D49C8E" w14:textId="77777777" w:rsidR="00CF0E25" w:rsidRPr="005A4015" w:rsidRDefault="00CF0E25" w:rsidP="00597D43">
            <w:pPr>
              <w:pStyle w:val="AmColumnHeading"/>
            </w:pPr>
            <w:r w:rsidRPr="005A4015">
              <w:t>Ændringsforslag</w:t>
            </w:r>
          </w:p>
        </w:tc>
      </w:tr>
      <w:tr w:rsidR="00CF0E25" w:rsidRPr="005A4015" w14:paraId="716E27A6" w14:textId="77777777" w:rsidTr="00597D43">
        <w:trPr>
          <w:jc w:val="center"/>
        </w:trPr>
        <w:tc>
          <w:tcPr>
            <w:tcW w:w="4876" w:type="dxa"/>
            <w:tcBorders>
              <w:top w:val="nil"/>
              <w:left w:val="nil"/>
              <w:bottom w:val="nil"/>
              <w:right w:val="nil"/>
            </w:tcBorders>
          </w:tcPr>
          <w:p w14:paraId="6D554B51" w14:textId="77777777" w:rsidR="00CF0E25" w:rsidRPr="005A4015" w:rsidRDefault="00CF0E25" w:rsidP="00597D43">
            <w:pPr>
              <w:pStyle w:val="Normal6a"/>
            </w:pPr>
            <w:r w:rsidRPr="005A4015">
              <w:t>14.</w:t>
            </w:r>
            <w:r w:rsidRPr="005A4015">
              <w:tab/>
              <w:t xml:space="preserve">opfordrer til </w:t>
            </w:r>
            <w:r w:rsidRPr="005A4015">
              <w:rPr>
                <w:b/>
                <w:i/>
              </w:rPr>
              <w:t>systematisk overvågning af uligheder med hensyn til adgang, godtgørelsesfrister og tilgængelighed for så vidt angår</w:t>
            </w:r>
            <w:r w:rsidRPr="005A4015">
              <w:t xml:space="preserve"> godkendte behandlinger </w:t>
            </w:r>
            <w:r w:rsidRPr="005A4015">
              <w:rPr>
                <w:b/>
                <w:i/>
              </w:rPr>
              <w:t>på tværs af medlemsstaterne</w:t>
            </w:r>
            <w:r w:rsidRPr="005A4015">
              <w:t>;</w:t>
            </w:r>
          </w:p>
        </w:tc>
        <w:tc>
          <w:tcPr>
            <w:tcW w:w="4876" w:type="dxa"/>
            <w:tcBorders>
              <w:top w:val="nil"/>
              <w:left w:val="nil"/>
              <w:bottom w:val="nil"/>
              <w:right w:val="nil"/>
            </w:tcBorders>
          </w:tcPr>
          <w:p w14:paraId="7C3752BD" w14:textId="77777777" w:rsidR="00CF0E25" w:rsidRPr="005A4015" w:rsidRDefault="00CF0E25" w:rsidP="00597D43">
            <w:pPr>
              <w:pStyle w:val="Normal6a"/>
            </w:pPr>
            <w:r w:rsidRPr="005A4015">
              <w:t>14.</w:t>
            </w:r>
            <w:r w:rsidRPr="005A4015">
              <w:tab/>
              <w:t xml:space="preserve">opfordrer til </w:t>
            </w:r>
            <w:r w:rsidRPr="005A4015">
              <w:rPr>
                <w:b/>
                <w:i/>
              </w:rPr>
              <w:t>større gennemsigtighed og samarbejde mellem medlemsstaterne med henblik på at mindske uberettigede forskelle i adgangen til</w:t>
            </w:r>
            <w:r w:rsidRPr="005A4015">
              <w:t xml:space="preserve"> godkendte behandlinger </w:t>
            </w:r>
            <w:r w:rsidRPr="005A4015">
              <w:rPr>
                <w:b/>
                <w:i/>
              </w:rPr>
              <w:t>af sjældne sygdomme i EU, samtidig med at den nationale kompetence med hensyn til afgørelser om godtgørelse bevares</w:t>
            </w:r>
            <w:r w:rsidRPr="005A4015">
              <w:t>;</w:t>
            </w:r>
          </w:p>
        </w:tc>
      </w:tr>
    </w:tbl>
    <w:p w14:paraId="29F4096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219CF99" w14:textId="77777777" w:rsidR="00CF0E25" w:rsidRPr="005A4015" w:rsidRDefault="00CF0E25" w:rsidP="00CF0E25">
      <w:r w:rsidRPr="005A4015">
        <w:rPr>
          <w:rStyle w:val="HideTWBExt"/>
          <w:color w:val="auto"/>
        </w:rPr>
        <w:t>&lt;/Amend&gt;</w:t>
      </w:r>
    </w:p>
    <w:p w14:paraId="6C2C5C7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185</w:t>
      </w:r>
      <w:r w:rsidRPr="005A4015">
        <w:rPr>
          <w:rStyle w:val="HideTWBExt"/>
          <w:color w:val="auto"/>
        </w:rPr>
        <w:t>&lt;/NumAm&gt;</w:t>
      </w:r>
    </w:p>
    <w:p w14:paraId="7CE3648A"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 Stine Bosse</w:t>
      </w:r>
      <w:r w:rsidRPr="005A4015">
        <w:rPr>
          <w:rStyle w:val="HideTWBExt"/>
          <w:b w:val="0"/>
          <w:color w:val="auto"/>
        </w:rPr>
        <w:t>&lt;/Members&gt;</w:t>
      </w:r>
    </w:p>
    <w:p w14:paraId="3A950E53" w14:textId="77777777" w:rsidR="00CF0E25" w:rsidRPr="005A4015" w:rsidRDefault="00CF0E25" w:rsidP="00CF0E25">
      <w:pPr>
        <w:pStyle w:val="NormalBold"/>
      </w:pPr>
      <w:r w:rsidRPr="005A4015">
        <w:rPr>
          <w:rStyle w:val="HideTWBExt"/>
          <w:b w:val="0"/>
          <w:color w:val="auto"/>
        </w:rPr>
        <w:t>&lt;/RepeatBlock-By&gt;</w:t>
      </w:r>
    </w:p>
    <w:p w14:paraId="03535A4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FBBEEC6" w14:textId="77777777" w:rsidR="00CF0E25" w:rsidRPr="005A4015" w:rsidRDefault="00CF0E25" w:rsidP="00CF0E25">
      <w:pPr>
        <w:pStyle w:val="NormalBold"/>
      </w:pPr>
      <w:r w:rsidRPr="005A4015">
        <w:rPr>
          <w:rStyle w:val="HideTWBExt"/>
          <w:color w:val="auto"/>
        </w:rPr>
        <w:t>&lt;Article&gt;</w:t>
      </w:r>
      <w:r w:rsidRPr="005A4015">
        <w:t>Punkt 14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57ED328" w14:textId="77777777" w:rsidTr="00597D43">
        <w:trPr>
          <w:trHeight w:hRule="exact" w:val="240"/>
          <w:jc w:val="center"/>
        </w:trPr>
        <w:tc>
          <w:tcPr>
            <w:tcW w:w="9752" w:type="dxa"/>
            <w:gridSpan w:val="2"/>
            <w:tcBorders>
              <w:top w:val="nil"/>
              <w:left w:val="nil"/>
              <w:bottom w:val="nil"/>
              <w:right w:val="nil"/>
            </w:tcBorders>
          </w:tcPr>
          <w:p w14:paraId="57C4019D" w14:textId="77777777" w:rsidR="00CF0E25" w:rsidRPr="005A4015" w:rsidRDefault="00CF0E25" w:rsidP="00597D43"/>
        </w:tc>
      </w:tr>
      <w:tr w:rsidR="00CF0E25" w:rsidRPr="005A4015" w14:paraId="6E46EA8F" w14:textId="77777777" w:rsidTr="00597D43">
        <w:trPr>
          <w:trHeight w:val="240"/>
          <w:jc w:val="center"/>
        </w:trPr>
        <w:tc>
          <w:tcPr>
            <w:tcW w:w="4876" w:type="dxa"/>
            <w:tcBorders>
              <w:top w:val="nil"/>
              <w:left w:val="nil"/>
              <w:bottom w:val="nil"/>
              <w:right w:val="nil"/>
            </w:tcBorders>
          </w:tcPr>
          <w:p w14:paraId="3D77675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8C37AB3" w14:textId="77777777" w:rsidR="00CF0E25" w:rsidRPr="005A4015" w:rsidRDefault="00CF0E25" w:rsidP="00597D43">
            <w:pPr>
              <w:pStyle w:val="AmColumnHeading"/>
            </w:pPr>
            <w:r w:rsidRPr="005A4015">
              <w:t>Ændringsforslag</w:t>
            </w:r>
          </w:p>
        </w:tc>
      </w:tr>
      <w:tr w:rsidR="00CF0E25" w:rsidRPr="005A4015" w14:paraId="6FE19EDB" w14:textId="77777777" w:rsidTr="00597D43">
        <w:trPr>
          <w:jc w:val="center"/>
        </w:trPr>
        <w:tc>
          <w:tcPr>
            <w:tcW w:w="4876" w:type="dxa"/>
            <w:tcBorders>
              <w:top w:val="nil"/>
              <w:left w:val="nil"/>
              <w:bottom w:val="nil"/>
              <w:right w:val="nil"/>
            </w:tcBorders>
          </w:tcPr>
          <w:p w14:paraId="31A15F5E" w14:textId="77777777" w:rsidR="00CF0E25" w:rsidRPr="005A4015" w:rsidRDefault="00CF0E25" w:rsidP="00597D43">
            <w:pPr>
              <w:pStyle w:val="Normal6a"/>
            </w:pPr>
            <w:r w:rsidRPr="005A4015">
              <w:t>14.</w:t>
            </w:r>
            <w:r w:rsidRPr="005A4015">
              <w:tab/>
              <w:t xml:space="preserve">opfordrer til systematisk overvågning af uligheder med hensyn til adgang, godtgørelsesfrister og </w:t>
            </w:r>
            <w:r w:rsidRPr="005A4015">
              <w:rPr>
                <w:b/>
                <w:i/>
              </w:rPr>
              <w:t>tilgængelighed for så vidt angår godkendte behandlinger på tværs af medlemsstaterne</w:t>
            </w:r>
            <w:r w:rsidRPr="005A4015">
              <w:t>;</w:t>
            </w:r>
          </w:p>
        </w:tc>
        <w:tc>
          <w:tcPr>
            <w:tcW w:w="4876" w:type="dxa"/>
            <w:tcBorders>
              <w:top w:val="nil"/>
              <w:left w:val="nil"/>
              <w:bottom w:val="nil"/>
              <w:right w:val="nil"/>
            </w:tcBorders>
          </w:tcPr>
          <w:p w14:paraId="16D476E3" w14:textId="77777777" w:rsidR="00CF0E25" w:rsidRPr="005A4015" w:rsidRDefault="00CF0E25" w:rsidP="00597D43">
            <w:pPr>
              <w:pStyle w:val="Normal6a"/>
            </w:pPr>
            <w:r w:rsidRPr="005A4015">
              <w:t>14.</w:t>
            </w:r>
            <w:r w:rsidRPr="005A4015">
              <w:tab/>
              <w:t xml:space="preserve">opfordrer til systematisk overvågning af uligheder med hensyn til adgang, godtgørelsesfrister og </w:t>
            </w:r>
            <w:r w:rsidRPr="005A4015">
              <w:rPr>
                <w:b/>
                <w:i/>
              </w:rPr>
              <w:t>fuld gennemførelse af direktiv 2011/24/EU og (EU) 2023/970</w:t>
            </w:r>
            <w:r w:rsidRPr="005A4015">
              <w:t>;</w:t>
            </w:r>
          </w:p>
        </w:tc>
      </w:tr>
    </w:tbl>
    <w:p w14:paraId="3D9820D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0306D2A" w14:textId="77777777" w:rsidR="00CF0E25" w:rsidRPr="005A4015" w:rsidRDefault="00CF0E25" w:rsidP="00CF0E25">
      <w:r w:rsidRPr="005A4015">
        <w:rPr>
          <w:rStyle w:val="HideTWBExt"/>
          <w:color w:val="auto"/>
        </w:rPr>
        <w:t>&lt;/Amend&gt;</w:t>
      </w:r>
    </w:p>
    <w:p w14:paraId="66B90D57"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186</w:t>
      </w:r>
      <w:r w:rsidRPr="005A4015">
        <w:rPr>
          <w:rStyle w:val="HideTWBExt"/>
          <w:color w:val="auto"/>
        </w:rPr>
        <w:t>&lt;/NumAm&gt;</w:t>
      </w:r>
    </w:p>
    <w:p w14:paraId="6441B638"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47F86699" w14:textId="77777777" w:rsidR="00CF0E25" w:rsidRPr="005A4015" w:rsidRDefault="00CF0E25" w:rsidP="00CF0E25">
      <w:pPr>
        <w:pStyle w:val="NormalBold"/>
      </w:pPr>
      <w:r w:rsidRPr="005A4015">
        <w:rPr>
          <w:rStyle w:val="HideTWBExt"/>
          <w:b w:val="0"/>
          <w:color w:val="auto"/>
        </w:rPr>
        <w:t>&lt;/RepeatBlock-By&gt;</w:t>
      </w:r>
    </w:p>
    <w:p w14:paraId="1F84D6C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6301F94" w14:textId="77777777" w:rsidR="00CF0E25" w:rsidRPr="005A4015" w:rsidRDefault="00CF0E25" w:rsidP="00CF0E25">
      <w:pPr>
        <w:pStyle w:val="NormalBold"/>
      </w:pPr>
      <w:r w:rsidRPr="005A4015">
        <w:rPr>
          <w:rStyle w:val="HideTWBExt"/>
          <w:color w:val="auto"/>
        </w:rPr>
        <w:t>&lt;Article&gt;</w:t>
      </w:r>
      <w:r w:rsidRPr="005A4015">
        <w:t>Punkt 14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DE36A5B" w14:textId="77777777" w:rsidTr="00597D43">
        <w:trPr>
          <w:trHeight w:hRule="exact" w:val="240"/>
          <w:jc w:val="center"/>
        </w:trPr>
        <w:tc>
          <w:tcPr>
            <w:tcW w:w="9752" w:type="dxa"/>
            <w:gridSpan w:val="2"/>
            <w:tcBorders>
              <w:top w:val="nil"/>
              <w:left w:val="nil"/>
              <w:bottom w:val="nil"/>
              <w:right w:val="nil"/>
            </w:tcBorders>
          </w:tcPr>
          <w:p w14:paraId="3F384CB4" w14:textId="77777777" w:rsidR="00CF0E25" w:rsidRPr="005A4015" w:rsidRDefault="00CF0E25" w:rsidP="00597D43"/>
        </w:tc>
      </w:tr>
      <w:tr w:rsidR="00CF0E25" w:rsidRPr="005A4015" w14:paraId="45C80271" w14:textId="77777777" w:rsidTr="00597D43">
        <w:trPr>
          <w:trHeight w:val="240"/>
          <w:jc w:val="center"/>
        </w:trPr>
        <w:tc>
          <w:tcPr>
            <w:tcW w:w="4876" w:type="dxa"/>
            <w:tcBorders>
              <w:top w:val="nil"/>
              <w:left w:val="nil"/>
              <w:bottom w:val="nil"/>
              <w:right w:val="nil"/>
            </w:tcBorders>
          </w:tcPr>
          <w:p w14:paraId="48742483"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AA98E62" w14:textId="77777777" w:rsidR="00CF0E25" w:rsidRPr="005A4015" w:rsidRDefault="00CF0E25" w:rsidP="00597D43">
            <w:pPr>
              <w:pStyle w:val="AmColumnHeading"/>
            </w:pPr>
            <w:r w:rsidRPr="005A4015">
              <w:t>Ændringsforslag</w:t>
            </w:r>
          </w:p>
        </w:tc>
      </w:tr>
      <w:tr w:rsidR="00CF0E25" w:rsidRPr="005A4015" w14:paraId="456BE256" w14:textId="77777777" w:rsidTr="00597D43">
        <w:trPr>
          <w:jc w:val="center"/>
        </w:trPr>
        <w:tc>
          <w:tcPr>
            <w:tcW w:w="4876" w:type="dxa"/>
            <w:tcBorders>
              <w:top w:val="nil"/>
              <w:left w:val="nil"/>
              <w:bottom w:val="nil"/>
              <w:right w:val="nil"/>
            </w:tcBorders>
          </w:tcPr>
          <w:p w14:paraId="251295C6" w14:textId="77777777" w:rsidR="00CF0E25" w:rsidRPr="005A4015" w:rsidRDefault="00CF0E25" w:rsidP="00597D43">
            <w:pPr>
              <w:pStyle w:val="Normal6a"/>
            </w:pPr>
            <w:r w:rsidRPr="005A4015">
              <w:t>14.</w:t>
            </w:r>
            <w:r w:rsidRPr="005A4015">
              <w:tab/>
              <w:t>opfordrer til systematisk overvågning af uligheder med hensyn til adgang, godtgørelsesfrister og tilgængelighed for så vidt angår godkendte behandlinger på tværs af medlemsstaterne;</w:t>
            </w:r>
          </w:p>
        </w:tc>
        <w:tc>
          <w:tcPr>
            <w:tcW w:w="4876" w:type="dxa"/>
            <w:tcBorders>
              <w:top w:val="nil"/>
              <w:left w:val="nil"/>
              <w:bottom w:val="nil"/>
              <w:right w:val="nil"/>
            </w:tcBorders>
          </w:tcPr>
          <w:p w14:paraId="550895E9" w14:textId="77777777" w:rsidR="00CF0E25" w:rsidRPr="005A4015" w:rsidRDefault="00CF0E25" w:rsidP="00597D43">
            <w:pPr>
              <w:pStyle w:val="Normal6a"/>
            </w:pPr>
            <w:r w:rsidRPr="005A4015">
              <w:t>14.</w:t>
            </w:r>
            <w:r w:rsidRPr="005A4015">
              <w:tab/>
              <w:t xml:space="preserve">opfordrer til systematisk overvågning af uligheder med hensyn til adgang, godtgørelsesfrister og tilgængelighed for så vidt angår godkendte </w:t>
            </w:r>
            <w:r w:rsidRPr="005A4015">
              <w:rPr>
                <w:b/>
                <w:i/>
              </w:rPr>
              <w:t>lægemidler og</w:t>
            </w:r>
            <w:r w:rsidRPr="005A4015">
              <w:t xml:space="preserve"> behandlinger på tværs af </w:t>
            </w:r>
            <w:r w:rsidRPr="005A4015">
              <w:rPr>
                <w:b/>
                <w:i/>
              </w:rPr>
              <w:t>og i</w:t>
            </w:r>
            <w:r w:rsidRPr="005A4015">
              <w:t xml:space="preserve"> medlemsstaterne;</w:t>
            </w:r>
          </w:p>
        </w:tc>
      </w:tr>
    </w:tbl>
    <w:p w14:paraId="56D6DD26"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BEEE7D4" w14:textId="77777777" w:rsidR="00CF0E25" w:rsidRPr="005A4015" w:rsidRDefault="00CF0E25" w:rsidP="00CF0E25">
      <w:r w:rsidRPr="005A4015">
        <w:rPr>
          <w:rStyle w:val="HideTWBExt"/>
          <w:color w:val="auto"/>
        </w:rPr>
        <w:t>&lt;/Amend&gt;</w:t>
      </w:r>
    </w:p>
    <w:p w14:paraId="1804D6A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187</w:t>
      </w:r>
      <w:r w:rsidRPr="005A4015">
        <w:rPr>
          <w:rStyle w:val="HideTWBExt"/>
          <w:color w:val="auto"/>
        </w:rPr>
        <w:t>&lt;/NumAm&gt;</w:t>
      </w:r>
    </w:p>
    <w:p w14:paraId="0CAAF4CC" w14:textId="77777777" w:rsidR="00CF0E25" w:rsidRPr="005A4015" w:rsidRDefault="00CF0E25" w:rsidP="00CF0E25">
      <w:pPr>
        <w:pStyle w:val="NormalBold"/>
      </w:pPr>
      <w:r w:rsidRPr="005A4015">
        <w:rPr>
          <w:rStyle w:val="HideTWBExt"/>
          <w:b w:val="0"/>
          <w:color w:val="auto"/>
        </w:rPr>
        <w:t>&lt;RepeatBlock-By&gt;&lt;Members&gt;</w:t>
      </w:r>
      <w:r w:rsidRPr="005A4015">
        <w:t>Michele Picaro</w:t>
      </w:r>
      <w:r w:rsidRPr="005A4015">
        <w:rPr>
          <w:rStyle w:val="HideTWBExt"/>
          <w:b w:val="0"/>
          <w:color w:val="auto"/>
        </w:rPr>
        <w:t>&lt;/Members&gt;</w:t>
      </w:r>
    </w:p>
    <w:p w14:paraId="157DF7D3" w14:textId="77777777" w:rsidR="00CF0E25" w:rsidRPr="005A4015" w:rsidRDefault="00CF0E25" w:rsidP="00CF0E25">
      <w:pPr>
        <w:pStyle w:val="NormalBold"/>
      </w:pPr>
      <w:r w:rsidRPr="005A4015">
        <w:rPr>
          <w:rStyle w:val="HideTWBExt"/>
          <w:b w:val="0"/>
          <w:color w:val="auto"/>
        </w:rPr>
        <w:t>&lt;/RepeatBlock-By&gt;</w:t>
      </w:r>
    </w:p>
    <w:p w14:paraId="1C991898"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85148E0" w14:textId="77777777" w:rsidR="00CF0E25" w:rsidRPr="005A4015" w:rsidRDefault="00CF0E25" w:rsidP="00CF0E25">
      <w:pPr>
        <w:pStyle w:val="NormalBold"/>
      </w:pPr>
      <w:r w:rsidRPr="005A4015">
        <w:rPr>
          <w:rStyle w:val="HideTWBExt"/>
          <w:color w:val="auto"/>
        </w:rPr>
        <w:t>&lt;Article&gt;</w:t>
      </w:r>
      <w:r w:rsidRPr="005A4015">
        <w:t>Punkt 14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E3B3444" w14:textId="77777777" w:rsidTr="00597D43">
        <w:trPr>
          <w:trHeight w:hRule="exact" w:val="240"/>
          <w:jc w:val="center"/>
        </w:trPr>
        <w:tc>
          <w:tcPr>
            <w:tcW w:w="9752" w:type="dxa"/>
            <w:gridSpan w:val="2"/>
            <w:tcBorders>
              <w:top w:val="nil"/>
              <w:left w:val="nil"/>
              <w:bottom w:val="nil"/>
              <w:right w:val="nil"/>
            </w:tcBorders>
          </w:tcPr>
          <w:p w14:paraId="2165820F" w14:textId="77777777" w:rsidR="00CF0E25" w:rsidRPr="005A4015" w:rsidRDefault="00CF0E25" w:rsidP="00597D43"/>
        </w:tc>
      </w:tr>
      <w:tr w:rsidR="00CF0E25" w:rsidRPr="005A4015" w14:paraId="7EFBF819" w14:textId="77777777" w:rsidTr="00597D43">
        <w:trPr>
          <w:trHeight w:val="240"/>
          <w:jc w:val="center"/>
        </w:trPr>
        <w:tc>
          <w:tcPr>
            <w:tcW w:w="4876" w:type="dxa"/>
            <w:tcBorders>
              <w:top w:val="nil"/>
              <w:left w:val="nil"/>
              <w:bottom w:val="nil"/>
              <w:right w:val="nil"/>
            </w:tcBorders>
          </w:tcPr>
          <w:p w14:paraId="5051051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F3D553E" w14:textId="77777777" w:rsidR="00CF0E25" w:rsidRPr="005A4015" w:rsidRDefault="00CF0E25" w:rsidP="00597D43">
            <w:pPr>
              <w:pStyle w:val="AmColumnHeading"/>
            </w:pPr>
            <w:r w:rsidRPr="005A4015">
              <w:t>Ændringsforslag</w:t>
            </w:r>
          </w:p>
        </w:tc>
      </w:tr>
      <w:tr w:rsidR="00CF0E25" w:rsidRPr="005A4015" w14:paraId="35306A66" w14:textId="77777777" w:rsidTr="00597D43">
        <w:trPr>
          <w:jc w:val="center"/>
        </w:trPr>
        <w:tc>
          <w:tcPr>
            <w:tcW w:w="4876" w:type="dxa"/>
            <w:tcBorders>
              <w:top w:val="nil"/>
              <w:left w:val="nil"/>
              <w:bottom w:val="nil"/>
              <w:right w:val="nil"/>
            </w:tcBorders>
          </w:tcPr>
          <w:p w14:paraId="2369C95A" w14:textId="77777777" w:rsidR="00CF0E25" w:rsidRPr="005A4015" w:rsidRDefault="00CF0E25" w:rsidP="00597D43">
            <w:pPr>
              <w:pStyle w:val="Normal6a"/>
            </w:pPr>
            <w:r w:rsidRPr="005A4015">
              <w:t>14.</w:t>
            </w:r>
            <w:r w:rsidRPr="005A4015">
              <w:tab/>
              <w:t>opfordrer til systematisk overvågning af uligheder med hensyn til adgang</w:t>
            </w:r>
            <w:r w:rsidRPr="005A4015">
              <w:rPr>
                <w:b/>
                <w:i/>
              </w:rPr>
              <w:t>, godtgørelsesfrister</w:t>
            </w:r>
            <w:r w:rsidRPr="005A4015">
              <w:t xml:space="preserve"> og tilgængelighed for så vidt angår godkendte behandlinger på tværs af medlemsstaterne;</w:t>
            </w:r>
          </w:p>
        </w:tc>
        <w:tc>
          <w:tcPr>
            <w:tcW w:w="4876" w:type="dxa"/>
            <w:tcBorders>
              <w:top w:val="nil"/>
              <w:left w:val="nil"/>
              <w:bottom w:val="nil"/>
              <w:right w:val="nil"/>
            </w:tcBorders>
          </w:tcPr>
          <w:p w14:paraId="2C5E3553" w14:textId="77777777" w:rsidR="00CF0E25" w:rsidRPr="005A4015" w:rsidRDefault="00CF0E25" w:rsidP="00597D43">
            <w:pPr>
              <w:pStyle w:val="Normal6a"/>
            </w:pPr>
            <w:r w:rsidRPr="005A4015">
              <w:t>14.</w:t>
            </w:r>
            <w:r w:rsidRPr="005A4015">
              <w:tab/>
              <w:t>opfordrer til systematisk overvågning af uligheder med hensyn til adgang og tilgængelighed for så vidt angår godkendte behandlinger på tværs af medlemsstaterne;</w:t>
            </w:r>
          </w:p>
        </w:tc>
      </w:tr>
    </w:tbl>
    <w:p w14:paraId="1D6E9C3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76B45DE" w14:textId="77777777" w:rsidR="00CF0E25" w:rsidRPr="005A4015" w:rsidRDefault="00CF0E25" w:rsidP="00CF0E25">
      <w:r w:rsidRPr="005A4015">
        <w:rPr>
          <w:rStyle w:val="HideTWBExt"/>
          <w:color w:val="auto"/>
        </w:rPr>
        <w:t>&lt;/Amend&gt;</w:t>
      </w:r>
    </w:p>
    <w:p w14:paraId="18ECBED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188</w:t>
      </w:r>
      <w:r w:rsidRPr="005A4015">
        <w:rPr>
          <w:rStyle w:val="HideTWBExt"/>
          <w:color w:val="auto"/>
        </w:rPr>
        <w:t>&lt;/NumAm&gt;</w:t>
      </w:r>
    </w:p>
    <w:p w14:paraId="4D60FFDD"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1D449402"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6AEED895" w14:textId="77777777" w:rsidR="00CF0E25" w:rsidRPr="005A4015" w:rsidRDefault="00CF0E25" w:rsidP="00CF0E25">
      <w:pPr>
        <w:pStyle w:val="NormalBold"/>
      </w:pPr>
      <w:r w:rsidRPr="005A4015">
        <w:rPr>
          <w:rStyle w:val="HideTWBExt"/>
          <w:b w:val="0"/>
          <w:color w:val="auto"/>
        </w:rPr>
        <w:t>&lt;/RepeatBlock-By&gt;</w:t>
      </w:r>
    </w:p>
    <w:p w14:paraId="67F7AD6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3C3801D" w14:textId="77777777" w:rsidR="00CF0E25" w:rsidRPr="005A4015" w:rsidRDefault="00CF0E25" w:rsidP="00CF0E25">
      <w:pPr>
        <w:pStyle w:val="NormalBold"/>
      </w:pPr>
      <w:r w:rsidRPr="005A4015">
        <w:rPr>
          <w:rStyle w:val="HideTWBExt"/>
          <w:color w:val="auto"/>
        </w:rPr>
        <w:t>&lt;Article&gt;</w:t>
      </w:r>
      <w:r w:rsidRPr="005A4015">
        <w:t>Punkt 14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625114C" w14:textId="77777777" w:rsidTr="00597D43">
        <w:trPr>
          <w:trHeight w:hRule="exact" w:val="240"/>
          <w:jc w:val="center"/>
        </w:trPr>
        <w:tc>
          <w:tcPr>
            <w:tcW w:w="9752" w:type="dxa"/>
            <w:gridSpan w:val="2"/>
            <w:tcBorders>
              <w:top w:val="nil"/>
              <w:left w:val="nil"/>
              <w:bottom w:val="nil"/>
              <w:right w:val="nil"/>
            </w:tcBorders>
          </w:tcPr>
          <w:p w14:paraId="1E16A783" w14:textId="77777777" w:rsidR="00CF0E25" w:rsidRPr="005A4015" w:rsidRDefault="00CF0E25" w:rsidP="00597D43"/>
        </w:tc>
      </w:tr>
      <w:tr w:rsidR="00CF0E25" w:rsidRPr="005A4015" w14:paraId="0D869292" w14:textId="77777777" w:rsidTr="00597D43">
        <w:trPr>
          <w:trHeight w:val="240"/>
          <w:jc w:val="center"/>
        </w:trPr>
        <w:tc>
          <w:tcPr>
            <w:tcW w:w="4876" w:type="dxa"/>
            <w:tcBorders>
              <w:top w:val="nil"/>
              <w:left w:val="nil"/>
              <w:bottom w:val="nil"/>
              <w:right w:val="nil"/>
            </w:tcBorders>
          </w:tcPr>
          <w:p w14:paraId="3715801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EE04A13" w14:textId="77777777" w:rsidR="00CF0E25" w:rsidRPr="005A4015" w:rsidRDefault="00CF0E25" w:rsidP="00597D43">
            <w:pPr>
              <w:pStyle w:val="AmColumnHeading"/>
            </w:pPr>
            <w:r w:rsidRPr="005A4015">
              <w:t>Ændringsforslag</w:t>
            </w:r>
          </w:p>
        </w:tc>
      </w:tr>
      <w:tr w:rsidR="00CF0E25" w:rsidRPr="005A4015" w14:paraId="5EF77D6E" w14:textId="77777777" w:rsidTr="00597D43">
        <w:trPr>
          <w:jc w:val="center"/>
        </w:trPr>
        <w:tc>
          <w:tcPr>
            <w:tcW w:w="4876" w:type="dxa"/>
            <w:tcBorders>
              <w:top w:val="nil"/>
              <w:left w:val="nil"/>
              <w:bottom w:val="nil"/>
              <w:right w:val="nil"/>
            </w:tcBorders>
          </w:tcPr>
          <w:p w14:paraId="7EB1B271" w14:textId="77777777" w:rsidR="00CF0E25" w:rsidRPr="005A4015" w:rsidRDefault="00CF0E25" w:rsidP="00597D43">
            <w:pPr>
              <w:pStyle w:val="Normal6a"/>
            </w:pPr>
          </w:p>
        </w:tc>
        <w:tc>
          <w:tcPr>
            <w:tcW w:w="4876" w:type="dxa"/>
            <w:tcBorders>
              <w:top w:val="nil"/>
              <w:left w:val="nil"/>
              <w:bottom w:val="nil"/>
              <w:right w:val="nil"/>
            </w:tcBorders>
          </w:tcPr>
          <w:p w14:paraId="02179D3A" w14:textId="77777777" w:rsidR="00CF0E25" w:rsidRPr="005A4015" w:rsidRDefault="00CF0E25" w:rsidP="00597D43">
            <w:pPr>
              <w:pStyle w:val="Normal6a"/>
            </w:pPr>
            <w:r w:rsidRPr="005A4015">
              <w:rPr>
                <w:b/>
                <w:i/>
              </w:rPr>
              <w:t>14a.</w:t>
            </w:r>
            <w:r w:rsidRPr="005A4015">
              <w:tab/>
            </w:r>
            <w:r w:rsidRPr="005A4015">
              <w:rPr>
                <w:b/>
                <w:i/>
              </w:rPr>
              <w:t>opfordrer til, at Det Europæiske Lægemiddelagentur spiller en stærkere rolle med hensyn til at koordinere generering af dokumentation, herunder for små patientpopulationer, forbedre indsamlingen af data efter godkendelse og fremme fremskyndede, lige og rettidige adgangsmuligheder til behandlingsformer mod sjældne sygdomme i alle medlemsstater;</w:t>
            </w:r>
          </w:p>
        </w:tc>
      </w:tr>
    </w:tbl>
    <w:p w14:paraId="5793CA1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BBDB39E" w14:textId="77777777" w:rsidR="00CF0E25" w:rsidRPr="005A4015" w:rsidRDefault="00CF0E25" w:rsidP="00CF0E25">
      <w:r w:rsidRPr="005A4015">
        <w:rPr>
          <w:rStyle w:val="HideTWBExt"/>
          <w:color w:val="auto"/>
        </w:rPr>
        <w:t>&lt;/Amend&gt;</w:t>
      </w:r>
    </w:p>
    <w:p w14:paraId="5133384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189</w:t>
      </w:r>
      <w:r w:rsidRPr="005A4015">
        <w:rPr>
          <w:rStyle w:val="HideTWBExt"/>
          <w:color w:val="auto"/>
        </w:rPr>
        <w:t>&lt;/NumAm&gt;</w:t>
      </w:r>
    </w:p>
    <w:p w14:paraId="35032236"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5444355A"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57BF9F53" w14:textId="77777777" w:rsidR="00CF0E25" w:rsidRPr="005A4015" w:rsidRDefault="00CF0E25" w:rsidP="00CF0E25">
      <w:pPr>
        <w:pStyle w:val="NormalBold"/>
      </w:pPr>
      <w:r w:rsidRPr="005A4015">
        <w:rPr>
          <w:rStyle w:val="HideTWBExt"/>
          <w:b w:val="0"/>
          <w:color w:val="auto"/>
        </w:rPr>
        <w:t>&lt;/RepeatBlock-By&gt;</w:t>
      </w:r>
    </w:p>
    <w:p w14:paraId="6D5026F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6F4B112" w14:textId="77777777" w:rsidR="00CF0E25" w:rsidRPr="005A4015" w:rsidRDefault="00CF0E25" w:rsidP="00CF0E25">
      <w:pPr>
        <w:pStyle w:val="NormalBold"/>
      </w:pPr>
      <w:r w:rsidRPr="005A4015">
        <w:rPr>
          <w:rStyle w:val="HideTWBExt"/>
          <w:color w:val="auto"/>
        </w:rPr>
        <w:t>&lt;Article&gt;</w:t>
      </w:r>
      <w:r w:rsidRPr="005A4015">
        <w:t>Punkt 14 b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8B182CB" w14:textId="77777777" w:rsidTr="00597D43">
        <w:trPr>
          <w:trHeight w:hRule="exact" w:val="240"/>
          <w:jc w:val="center"/>
        </w:trPr>
        <w:tc>
          <w:tcPr>
            <w:tcW w:w="9752" w:type="dxa"/>
            <w:gridSpan w:val="2"/>
            <w:tcBorders>
              <w:top w:val="nil"/>
              <w:left w:val="nil"/>
              <w:bottom w:val="nil"/>
              <w:right w:val="nil"/>
            </w:tcBorders>
          </w:tcPr>
          <w:p w14:paraId="6439CE70" w14:textId="77777777" w:rsidR="00CF0E25" w:rsidRPr="005A4015" w:rsidRDefault="00CF0E25" w:rsidP="00597D43"/>
        </w:tc>
      </w:tr>
      <w:tr w:rsidR="00CF0E25" w:rsidRPr="005A4015" w14:paraId="66E9FA2A" w14:textId="77777777" w:rsidTr="00597D43">
        <w:trPr>
          <w:trHeight w:val="240"/>
          <w:jc w:val="center"/>
        </w:trPr>
        <w:tc>
          <w:tcPr>
            <w:tcW w:w="4876" w:type="dxa"/>
            <w:tcBorders>
              <w:top w:val="nil"/>
              <w:left w:val="nil"/>
              <w:bottom w:val="nil"/>
              <w:right w:val="nil"/>
            </w:tcBorders>
          </w:tcPr>
          <w:p w14:paraId="6CF372F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28F84E4" w14:textId="77777777" w:rsidR="00CF0E25" w:rsidRPr="005A4015" w:rsidRDefault="00CF0E25" w:rsidP="00597D43">
            <w:pPr>
              <w:pStyle w:val="AmColumnHeading"/>
            </w:pPr>
            <w:r w:rsidRPr="005A4015">
              <w:t>Ændringsforslag</w:t>
            </w:r>
          </w:p>
        </w:tc>
      </w:tr>
      <w:tr w:rsidR="00CF0E25" w:rsidRPr="005A4015" w14:paraId="5DEBF2FE" w14:textId="77777777" w:rsidTr="00597D43">
        <w:trPr>
          <w:jc w:val="center"/>
        </w:trPr>
        <w:tc>
          <w:tcPr>
            <w:tcW w:w="4876" w:type="dxa"/>
            <w:tcBorders>
              <w:top w:val="nil"/>
              <w:left w:val="nil"/>
              <w:bottom w:val="nil"/>
              <w:right w:val="nil"/>
            </w:tcBorders>
          </w:tcPr>
          <w:p w14:paraId="392F0735" w14:textId="77777777" w:rsidR="00CF0E25" w:rsidRPr="005A4015" w:rsidRDefault="00CF0E25" w:rsidP="00597D43">
            <w:pPr>
              <w:pStyle w:val="Normal6a"/>
            </w:pPr>
          </w:p>
        </w:tc>
        <w:tc>
          <w:tcPr>
            <w:tcW w:w="4876" w:type="dxa"/>
            <w:tcBorders>
              <w:top w:val="nil"/>
              <w:left w:val="nil"/>
              <w:bottom w:val="nil"/>
              <w:right w:val="nil"/>
            </w:tcBorders>
          </w:tcPr>
          <w:p w14:paraId="5C344FF3" w14:textId="77777777" w:rsidR="00CF0E25" w:rsidRPr="005A4015" w:rsidRDefault="00CF0E25" w:rsidP="00597D43">
            <w:pPr>
              <w:pStyle w:val="Normal6a"/>
            </w:pPr>
            <w:r w:rsidRPr="005A4015">
              <w:rPr>
                <w:b/>
                <w:i/>
              </w:rPr>
              <w:t>14b.</w:t>
            </w:r>
            <w:r w:rsidRPr="005A4015">
              <w:tab/>
            </w:r>
            <w:r w:rsidRPr="005A4015">
              <w:rPr>
                <w:b/>
                <w:i/>
              </w:rPr>
              <w:t>opfordrer Myndigheden for Kriseberedskab og -indsats på Sundhedsområdet til, i relevant omfang, at bidrage til at sikre tilgængelighed og retfærdig fordeling af kritiske behandlingsformer og avancerede terapier af sjældne sygdomme, herunder ved hjælp af beredskabsplanlægning, koordinering og støtte til fælles indkøb, hvor det er relevant;</w:t>
            </w:r>
          </w:p>
        </w:tc>
      </w:tr>
    </w:tbl>
    <w:p w14:paraId="3FD5F2AF"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DCBF972" w14:textId="77777777" w:rsidR="00CF0E25" w:rsidRPr="005A4015" w:rsidRDefault="00CF0E25" w:rsidP="00CF0E25">
      <w:r w:rsidRPr="005A4015">
        <w:rPr>
          <w:rStyle w:val="HideTWBExt"/>
          <w:color w:val="auto"/>
        </w:rPr>
        <w:t>&lt;/Amend&gt;</w:t>
      </w:r>
    </w:p>
    <w:p w14:paraId="5C8950B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190</w:t>
      </w:r>
      <w:r w:rsidRPr="005A4015">
        <w:rPr>
          <w:rStyle w:val="HideTWBExt"/>
          <w:color w:val="auto"/>
        </w:rPr>
        <w:t>&lt;/NumAm&gt;</w:t>
      </w:r>
    </w:p>
    <w:p w14:paraId="1AE94F06" w14:textId="77777777" w:rsidR="00CF0E25" w:rsidRPr="005A4015" w:rsidRDefault="00CF0E25" w:rsidP="00CF0E25">
      <w:pPr>
        <w:pStyle w:val="NormalBold"/>
      </w:pPr>
      <w:r w:rsidRPr="005A4015">
        <w:rPr>
          <w:rStyle w:val="HideTWBExt"/>
          <w:b w:val="0"/>
          <w:color w:val="auto"/>
        </w:rPr>
        <w:t>&lt;RepeatBlock-By&gt;&lt;Members&gt;</w:t>
      </w:r>
      <w:r w:rsidRPr="005A4015">
        <w:t>Victor Negrescu</w:t>
      </w:r>
      <w:r w:rsidRPr="005A4015">
        <w:rPr>
          <w:rStyle w:val="HideTWBExt"/>
          <w:b w:val="0"/>
          <w:color w:val="auto"/>
        </w:rPr>
        <w:t>&lt;/Members&gt;</w:t>
      </w:r>
    </w:p>
    <w:p w14:paraId="03895FEA" w14:textId="77777777" w:rsidR="00CF0E25" w:rsidRPr="005A4015" w:rsidRDefault="00CF0E25" w:rsidP="00CF0E25">
      <w:pPr>
        <w:pStyle w:val="NormalBold"/>
      </w:pPr>
      <w:r w:rsidRPr="005A4015">
        <w:rPr>
          <w:rStyle w:val="HideTWBExt"/>
          <w:b w:val="0"/>
          <w:color w:val="auto"/>
        </w:rPr>
        <w:t>&lt;/RepeatBlock-By&gt;</w:t>
      </w:r>
    </w:p>
    <w:p w14:paraId="48315977"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84212AF" w14:textId="77777777" w:rsidR="00CF0E25" w:rsidRPr="005A4015" w:rsidRDefault="00CF0E25" w:rsidP="00CF0E25">
      <w:pPr>
        <w:pStyle w:val="NormalBold"/>
      </w:pPr>
      <w:r w:rsidRPr="005A4015">
        <w:rPr>
          <w:rStyle w:val="HideTWBExt"/>
          <w:color w:val="auto"/>
        </w:rPr>
        <w:t>&lt;Article&gt;</w:t>
      </w:r>
      <w:r w:rsidRPr="005A4015">
        <w:t>Punkt 15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1BBB1B0" w14:textId="77777777" w:rsidTr="00597D43">
        <w:trPr>
          <w:trHeight w:hRule="exact" w:val="240"/>
          <w:jc w:val="center"/>
        </w:trPr>
        <w:tc>
          <w:tcPr>
            <w:tcW w:w="9752" w:type="dxa"/>
            <w:gridSpan w:val="2"/>
            <w:tcBorders>
              <w:top w:val="nil"/>
              <w:left w:val="nil"/>
              <w:bottom w:val="nil"/>
              <w:right w:val="nil"/>
            </w:tcBorders>
          </w:tcPr>
          <w:p w14:paraId="09D37EFF" w14:textId="77777777" w:rsidR="00CF0E25" w:rsidRPr="005A4015" w:rsidRDefault="00CF0E25" w:rsidP="00597D43"/>
        </w:tc>
      </w:tr>
      <w:tr w:rsidR="00CF0E25" w:rsidRPr="005A4015" w14:paraId="1997E86D" w14:textId="77777777" w:rsidTr="00597D43">
        <w:trPr>
          <w:trHeight w:val="240"/>
          <w:jc w:val="center"/>
        </w:trPr>
        <w:tc>
          <w:tcPr>
            <w:tcW w:w="4876" w:type="dxa"/>
            <w:tcBorders>
              <w:top w:val="nil"/>
              <w:left w:val="nil"/>
              <w:bottom w:val="nil"/>
              <w:right w:val="nil"/>
            </w:tcBorders>
          </w:tcPr>
          <w:p w14:paraId="689C777D"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5A0EC59" w14:textId="77777777" w:rsidR="00CF0E25" w:rsidRPr="005A4015" w:rsidRDefault="00CF0E25" w:rsidP="00597D43">
            <w:pPr>
              <w:pStyle w:val="AmColumnHeading"/>
            </w:pPr>
            <w:r w:rsidRPr="005A4015">
              <w:t>Ændringsforslag</w:t>
            </w:r>
          </w:p>
        </w:tc>
      </w:tr>
      <w:tr w:rsidR="00CF0E25" w:rsidRPr="005A4015" w14:paraId="1A038E66" w14:textId="77777777" w:rsidTr="00597D43">
        <w:trPr>
          <w:jc w:val="center"/>
        </w:trPr>
        <w:tc>
          <w:tcPr>
            <w:tcW w:w="4876" w:type="dxa"/>
            <w:tcBorders>
              <w:top w:val="nil"/>
              <w:left w:val="nil"/>
              <w:bottom w:val="nil"/>
              <w:right w:val="nil"/>
            </w:tcBorders>
          </w:tcPr>
          <w:p w14:paraId="73BC6C1F" w14:textId="77777777" w:rsidR="00CF0E25" w:rsidRPr="005A4015" w:rsidRDefault="00CF0E25" w:rsidP="00597D43">
            <w:pPr>
              <w:pStyle w:val="Normal6a"/>
            </w:pPr>
          </w:p>
        </w:tc>
        <w:tc>
          <w:tcPr>
            <w:tcW w:w="4876" w:type="dxa"/>
            <w:tcBorders>
              <w:top w:val="nil"/>
              <w:left w:val="nil"/>
              <w:bottom w:val="nil"/>
              <w:right w:val="nil"/>
            </w:tcBorders>
          </w:tcPr>
          <w:p w14:paraId="1E8CC8E4" w14:textId="77777777" w:rsidR="00CF0E25" w:rsidRPr="005A4015" w:rsidRDefault="00CF0E25" w:rsidP="00597D43">
            <w:pPr>
              <w:pStyle w:val="Normal6a"/>
            </w:pPr>
            <w:r w:rsidRPr="005A4015">
              <w:rPr>
                <w:b/>
                <w:i/>
              </w:rPr>
              <w:t>15a.</w:t>
            </w:r>
            <w:r w:rsidRPr="005A4015">
              <w:tab/>
            </w:r>
            <w:r w:rsidRPr="005A4015">
              <w:rPr>
                <w:b/>
                <w:i/>
              </w:rPr>
              <w:t>opfordrer til styrket koordinering på EU-plan for at støtte rettidig, lige og holdbar adgang til innovative lægemidler til sjældne sygdomme, herunder ved fælles tilvejebringelse af dokumentation, adgangsveje på et tidligt tidspunkt og frivilligt samarbejde mellem medlemsstaterne;</w:t>
            </w:r>
          </w:p>
        </w:tc>
      </w:tr>
    </w:tbl>
    <w:p w14:paraId="157AA20B"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CA7424F" w14:textId="77777777" w:rsidR="00CF0E25" w:rsidRPr="005A4015" w:rsidRDefault="00CF0E25" w:rsidP="00CF0E25">
      <w:r w:rsidRPr="005A4015">
        <w:rPr>
          <w:rStyle w:val="HideTWBExt"/>
          <w:color w:val="auto"/>
        </w:rPr>
        <w:t>&lt;/Amend&gt;</w:t>
      </w:r>
    </w:p>
    <w:p w14:paraId="5B8D56B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191</w:t>
      </w:r>
      <w:r w:rsidRPr="005A4015">
        <w:rPr>
          <w:rStyle w:val="HideTWBExt"/>
          <w:color w:val="auto"/>
        </w:rPr>
        <w:t>&lt;/NumAm&gt;</w:t>
      </w:r>
    </w:p>
    <w:p w14:paraId="58443A24"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4C774F7E"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18317B81" w14:textId="77777777" w:rsidR="00CF0E25" w:rsidRPr="005A4015" w:rsidRDefault="00CF0E25" w:rsidP="00CF0E25">
      <w:pPr>
        <w:pStyle w:val="NormalBold"/>
      </w:pPr>
      <w:r w:rsidRPr="005A4015">
        <w:rPr>
          <w:rStyle w:val="HideTWBExt"/>
          <w:b w:val="0"/>
          <w:color w:val="auto"/>
        </w:rPr>
        <w:t>&lt;/RepeatBlock-By&gt;</w:t>
      </w:r>
    </w:p>
    <w:p w14:paraId="3D5BB877"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2C07457" w14:textId="77777777" w:rsidR="00CF0E25" w:rsidRPr="005A4015" w:rsidRDefault="00CF0E25" w:rsidP="00CF0E25">
      <w:pPr>
        <w:pStyle w:val="NormalBold"/>
      </w:pPr>
      <w:r w:rsidRPr="005A4015">
        <w:rPr>
          <w:rStyle w:val="HideTWBExt"/>
          <w:color w:val="auto"/>
        </w:rPr>
        <w:t>&lt;Article&gt;</w:t>
      </w:r>
      <w:r w:rsidRPr="005A4015">
        <w:t>Punkt 15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2617B59" w14:textId="77777777" w:rsidTr="00597D43">
        <w:trPr>
          <w:trHeight w:hRule="exact" w:val="240"/>
          <w:jc w:val="center"/>
        </w:trPr>
        <w:tc>
          <w:tcPr>
            <w:tcW w:w="9752" w:type="dxa"/>
            <w:gridSpan w:val="2"/>
            <w:tcBorders>
              <w:top w:val="nil"/>
              <w:left w:val="nil"/>
              <w:bottom w:val="nil"/>
              <w:right w:val="nil"/>
            </w:tcBorders>
          </w:tcPr>
          <w:p w14:paraId="2C3BEF8B" w14:textId="77777777" w:rsidR="00CF0E25" w:rsidRPr="005A4015" w:rsidRDefault="00CF0E25" w:rsidP="00597D43"/>
        </w:tc>
      </w:tr>
      <w:tr w:rsidR="00CF0E25" w:rsidRPr="005A4015" w14:paraId="3799DE7E" w14:textId="77777777" w:rsidTr="00597D43">
        <w:trPr>
          <w:trHeight w:val="240"/>
          <w:jc w:val="center"/>
        </w:trPr>
        <w:tc>
          <w:tcPr>
            <w:tcW w:w="4876" w:type="dxa"/>
            <w:tcBorders>
              <w:top w:val="nil"/>
              <w:left w:val="nil"/>
              <w:bottom w:val="nil"/>
              <w:right w:val="nil"/>
            </w:tcBorders>
          </w:tcPr>
          <w:p w14:paraId="40C5B343"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B7AF870" w14:textId="77777777" w:rsidR="00CF0E25" w:rsidRPr="005A4015" w:rsidRDefault="00CF0E25" w:rsidP="00597D43">
            <w:pPr>
              <w:pStyle w:val="AmColumnHeading"/>
            </w:pPr>
            <w:r w:rsidRPr="005A4015">
              <w:t>Ændringsforslag</w:t>
            </w:r>
          </w:p>
        </w:tc>
      </w:tr>
      <w:tr w:rsidR="00CF0E25" w:rsidRPr="005A4015" w14:paraId="34892375" w14:textId="77777777" w:rsidTr="00597D43">
        <w:trPr>
          <w:jc w:val="center"/>
        </w:trPr>
        <w:tc>
          <w:tcPr>
            <w:tcW w:w="4876" w:type="dxa"/>
            <w:tcBorders>
              <w:top w:val="nil"/>
              <w:left w:val="nil"/>
              <w:bottom w:val="nil"/>
              <w:right w:val="nil"/>
            </w:tcBorders>
          </w:tcPr>
          <w:p w14:paraId="24F960B7" w14:textId="77777777" w:rsidR="00CF0E25" w:rsidRPr="005A4015" w:rsidRDefault="00CF0E25" w:rsidP="00597D43">
            <w:pPr>
              <w:pStyle w:val="Normal6a"/>
            </w:pPr>
          </w:p>
        </w:tc>
        <w:tc>
          <w:tcPr>
            <w:tcW w:w="4876" w:type="dxa"/>
            <w:tcBorders>
              <w:top w:val="nil"/>
              <w:left w:val="nil"/>
              <w:bottom w:val="nil"/>
              <w:right w:val="nil"/>
            </w:tcBorders>
          </w:tcPr>
          <w:p w14:paraId="0E001743" w14:textId="77777777" w:rsidR="00CF0E25" w:rsidRPr="005A4015" w:rsidRDefault="00CF0E25" w:rsidP="00597D43">
            <w:pPr>
              <w:pStyle w:val="Normal6a"/>
            </w:pPr>
            <w:r w:rsidRPr="005A4015">
              <w:rPr>
                <w:b/>
                <w:i/>
              </w:rPr>
              <w:t>15a.</w:t>
            </w:r>
            <w:r w:rsidRPr="005A4015">
              <w:tab/>
            </w:r>
            <w:r w:rsidRPr="005A4015">
              <w:rPr>
                <w:b/>
                <w:i/>
              </w:rPr>
              <w:t>opfordrer Kommissionen til at sikre, at offentlig økonomisk støtte til forskning i lægemidler til sjældne sygdomme og avancerede terapier ledsages af betingelser, som sikrer overkommelige priser, tilgængelighed og et rimeligt offentligt afkast i alle medlemsstater;</w:t>
            </w:r>
          </w:p>
        </w:tc>
      </w:tr>
    </w:tbl>
    <w:p w14:paraId="0C22093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0C91273" w14:textId="77777777" w:rsidR="00CF0E25" w:rsidRPr="005A4015" w:rsidRDefault="00CF0E25" w:rsidP="00CF0E25">
      <w:r w:rsidRPr="005A4015">
        <w:rPr>
          <w:rStyle w:val="HideTWBExt"/>
          <w:color w:val="auto"/>
        </w:rPr>
        <w:t>&lt;/Amend&gt;</w:t>
      </w:r>
    </w:p>
    <w:p w14:paraId="4423611E"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192</w:t>
      </w:r>
      <w:r w:rsidRPr="005A4015">
        <w:rPr>
          <w:rStyle w:val="HideTWBExt"/>
          <w:color w:val="auto"/>
        </w:rPr>
        <w:t>&lt;/NumAm&gt;</w:t>
      </w:r>
    </w:p>
    <w:p w14:paraId="1C51899A"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Michalis Hadjipantela, Adam Jarubas, Letizia Moratti</w:t>
      </w:r>
      <w:r w:rsidRPr="005A4015">
        <w:rPr>
          <w:rStyle w:val="HideTWBExt"/>
          <w:b w:val="0"/>
          <w:color w:val="auto"/>
        </w:rPr>
        <w:t>&lt;/Members&gt;</w:t>
      </w:r>
    </w:p>
    <w:p w14:paraId="7F189A47" w14:textId="77777777" w:rsidR="00CF0E25" w:rsidRPr="005A4015" w:rsidRDefault="00CF0E25" w:rsidP="00CF0E25">
      <w:pPr>
        <w:pStyle w:val="NormalBold"/>
      </w:pPr>
      <w:r w:rsidRPr="005A4015">
        <w:rPr>
          <w:rStyle w:val="HideTWBExt"/>
          <w:b w:val="0"/>
          <w:color w:val="auto"/>
        </w:rPr>
        <w:t>&lt;/RepeatBlock-By&gt;</w:t>
      </w:r>
    </w:p>
    <w:p w14:paraId="6DE3A4F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13D0F85" w14:textId="77777777" w:rsidR="00CF0E25" w:rsidRPr="005A4015" w:rsidRDefault="00CF0E25" w:rsidP="00CF0E25">
      <w:pPr>
        <w:pStyle w:val="NormalBold"/>
      </w:pPr>
      <w:r w:rsidRPr="005A4015">
        <w:rPr>
          <w:rStyle w:val="HideTWBExt"/>
          <w:color w:val="auto"/>
        </w:rPr>
        <w:t>&lt;Article&gt;</w:t>
      </w:r>
      <w:r w:rsidRPr="005A4015">
        <w:t>Punkt 16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FE353E5" w14:textId="77777777" w:rsidTr="00597D43">
        <w:trPr>
          <w:trHeight w:hRule="exact" w:val="240"/>
          <w:jc w:val="center"/>
        </w:trPr>
        <w:tc>
          <w:tcPr>
            <w:tcW w:w="9752" w:type="dxa"/>
            <w:gridSpan w:val="2"/>
            <w:tcBorders>
              <w:top w:val="nil"/>
              <w:left w:val="nil"/>
              <w:bottom w:val="nil"/>
              <w:right w:val="nil"/>
            </w:tcBorders>
          </w:tcPr>
          <w:p w14:paraId="2E892F2B" w14:textId="77777777" w:rsidR="00CF0E25" w:rsidRPr="005A4015" w:rsidRDefault="00CF0E25" w:rsidP="00597D43"/>
        </w:tc>
      </w:tr>
      <w:tr w:rsidR="00CF0E25" w:rsidRPr="005A4015" w14:paraId="69A41750" w14:textId="77777777" w:rsidTr="00597D43">
        <w:trPr>
          <w:trHeight w:val="240"/>
          <w:jc w:val="center"/>
        </w:trPr>
        <w:tc>
          <w:tcPr>
            <w:tcW w:w="4876" w:type="dxa"/>
            <w:tcBorders>
              <w:top w:val="nil"/>
              <w:left w:val="nil"/>
              <w:bottom w:val="nil"/>
              <w:right w:val="nil"/>
            </w:tcBorders>
          </w:tcPr>
          <w:p w14:paraId="2F1658C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75882F1" w14:textId="77777777" w:rsidR="00CF0E25" w:rsidRPr="005A4015" w:rsidRDefault="00CF0E25" w:rsidP="00597D43">
            <w:pPr>
              <w:pStyle w:val="AmColumnHeading"/>
            </w:pPr>
            <w:r w:rsidRPr="005A4015">
              <w:t>Ændringsforslag</w:t>
            </w:r>
          </w:p>
        </w:tc>
      </w:tr>
      <w:tr w:rsidR="00CF0E25" w:rsidRPr="005A4015" w14:paraId="16A74BFE" w14:textId="77777777" w:rsidTr="00597D43">
        <w:trPr>
          <w:jc w:val="center"/>
        </w:trPr>
        <w:tc>
          <w:tcPr>
            <w:tcW w:w="4876" w:type="dxa"/>
            <w:tcBorders>
              <w:top w:val="nil"/>
              <w:left w:val="nil"/>
              <w:bottom w:val="nil"/>
              <w:right w:val="nil"/>
            </w:tcBorders>
          </w:tcPr>
          <w:p w14:paraId="571F4801" w14:textId="77777777" w:rsidR="00CF0E25" w:rsidRPr="005A4015" w:rsidRDefault="00CF0E25" w:rsidP="00597D43">
            <w:pPr>
              <w:pStyle w:val="Normal6a"/>
            </w:pPr>
            <w:r w:rsidRPr="005A4015">
              <w:t>16.</w:t>
            </w:r>
            <w:r w:rsidRPr="005A4015">
              <w:tab/>
              <w:t>opfordrer til en EU-dækkende forskningsstrategi for sjældne sygdomme, der er tilpasset Horisont Europa-finansieringen;</w:t>
            </w:r>
          </w:p>
        </w:tc>
        <w:tc>
          <w:tcPr>
            <w:tcW w:w="4876" w:type="dxa"/>
            <w:tcBorders>
              <w:top w:val="nil"/>
              <w:left w:val="nil"/>
              <w:bottom w:val="nil"/>
              <w:right w:val="nil"/>
            </w:tcBorders>
          </w:tcPr>
          <w:p w14:paraId="661A3670" w14:textId="77777777" w:rsidR="00CF0E25" w:rsidRPr="005A4015" w:rsidRDefault="00CF0E25" w:rsidP="00597D43">
            <w:pPr>
              <w:pStyle w:val="Normal6a"/>
            </w:pPr>
            <w:r w:rsidRPr="005A4015">
              <w:t>16.</w:t>
            </w:r>
            <w:r w:rsidRPr="005A4015">
              <w:tab/>
              <w:t>opfordrer til en EU-dækkende forskningsstrategi for sjældne sygdomme, der er tilpasset Horisont Europa-finansieringen</w:t>
            </w:r>
            <w:r w:rsidRPr="005A4015">
              <w:rPr>
                <w:b/>
                <w:i/>
              </w:rPr>
              <w:t>, og som baserer sig på og sikrer koordinering med eksisterende initiativer og instrumenter, herunder European Rare Diseases Research Alliance (ERDERA), de europæiske netværk af referencecentre (ERN'er), International Rare Diseases Research Consortium (IRDiRC) og initiativet om innovativ sundhed, for at undgå overlapning</w:t>
            </w:r>
            <w:r w:rsidRPr="005A4015">
              <w:t>;</w:t>
            </w:r>
          </w:p>
        </w:tc>
      </w:tr>
    </w:tbl>
    <w:p w14:paraId="2B1B18E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9982B24" w14:textId="77777777" w:rsidR="00CF0E25" w:rsidRPr="005A4015" w:rsidRDefault="00CF0E25" w:rsidP="00CF0E25">
      <w:r w:rsidRPr="005A4015">
        <w:rPr>
          <w:rStyle w:val="HideTWBExt"/>
          <w:color w:val="auto"/>
        </w:rPr>
        <w:t>&lt;/Amend&gt;</w:t>
      </w:r>
    </w:p>
    <w:p w14:paraId="6E38AD4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193</w:t>
      </w:r>
      <w:r w:rsidRPr="005A4015">
        <w:rPr>
          <w:rStyle w:val="HideTWBExt"/>
          <w:color w:val="auto"/>
        </w:rPr>
        <w:t>&lt;/NumAm&gt;</w:t>
      </w:r>
    </w:p>
    <w:p w14:paraId="0F5C0111" w14:textId="77777777" w:rsidR="00CF0E25" w:rsidRPr="005A4015" w:rsidRDefault="00CF0E25" w:rsidP="00CF0E25">
      <w:pPr>
        <w:pStyle w:val="NormalBold"/>
      </w:pPr>
      <w:r w:rsidRPr="005A4015">
        <w:rPr>
          <w:rStyle w:val="HideTWBExt"/>
          <w:b w:val="0"/>
          <w:color w:val="auto"/>
        </w:rPr>
        <w:t>&lt;RepeatBlock-By&gt;&lt;Members&gt;</w:t>
      </w:r>
      <w:r w:rsidRPr="005A4015">
        <w:t>Oliver Schenk</w:t>
      </w:r>
      <w:r w:rsidRPr="005A4015">
        <w:rPr>
          <w:rStyle w:val="HideTWBExt"/>
          <w:b w:val="0"/>
          <w:color w:val="auto"/>
        </w:rPr>
        <w:t>&lt;/Members&gt;</w:t>
      </w:r>
    </w:p>
    <w:p w14:paraId="57A1AA4A" w14:textId="77777777" w:rsidR="00CF0E25" w:rsidRPr="005A4015" w:rsidRDefault="00CF0E25" w:rsidP="00CF0E25">
      <w:pPr>
        <w:pStyle w:val="NormalBold"/>
      </w:pPr>
      <w:r w:rsidRPr="005A4015">
        <w:rPr>
          <w:rStyle w:val="HideTWBExt"/>
          <w:b w:val="0"/>
          <w:color w:val="auto"/>
        </w:rPr>
        <w:t>&lt;/RepeatBlock-By&gt;</w:t>
      </w:r>
    </w:p>
    <w:p w14:paraId="700EACC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E081F18" w14:textId="77777777" w:rsidR="00CF0E25" w:rsidRPr="005A4015" w:rsidRDefault="00CF0E25" w:rsidP="00CF0E25">
      <w:pPr>
        <w:pStyle w:val="NormalBold"/>
      </w:pPr>
      <w:r w:rsidRPr="005A4015">
        <w:rPr>
          <w:rStyle w:val="HideTWBExt"/>
          <w:color w:val="auto"/>
        </w:rPr>
        <w:t>&lt;Article&gt;</w:t>
      </w:r>
      <w:r w:rsidRPr="005A4015">
        <w:t>Punkt 16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8086123" w14:textId="77777777" w:rsidTr="00597D43">
        <w:trPr>
          <w:trHeight w:hRule="exact" w:val="240"/>
          <w:jc w:val="center"/>
        </w:trPr>
        <w:tc>
          <w:tcPr>
            <w:tcW w:w="9752" w:type="dxa"/>
            <w:gridSpan w:val="2"/>
            <w:tcBorders>
              <w:top w:val="nil"/>
              <w:left w:val="nil"/>
              <w:bottom w:val="nil"/>
              <w:right w:val="nil"/>
            </w:tcBorders>
          </w:tcPr>
          <w:p w14:paraId="189DC7D8" w14:textId="77777777" w:rsidR="00CF0E25" w:rsidRPr="005A4015" w:rsidRDefault="00CF0E25" w:rsidP="00597D43"/>
        </w:tc>
      </w:tr>
      <w:tr w:rsidR="00CF0E25" w:rsidRPr="005A4015" w14:paraId="6321677F" w14:textId="77777777" w:rsidTr="00597D43">
        <w:trPr>
          <w:trHeight w:val="240"/>
          <w:jc w:val="center"/>
        </w:trPr>
        <w:tc>
          <w:tcPr>
            <w:tcW w:w="4876" w:type="dxa"/>
            <w:tcBorders>
              <w:top w:val="nil"/>
              <w:left w:val="nil"/>
              <w:bottom w:val="nil"/>
              <w:right w:val="nil"/>
            </w:tcBorders>
          </w:tcPr>
          <w:p w14:paraId="74837A5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2F95AE8" w14:textId="77777777" w:rsidR="00CF0E25" w:rsidRPr="005A4015" w:rsidRDefault="00CF0E25" w:rsidP="00597D43">
            <w:pPr>
              <w:pStyle w:val="AmColumnHeading"/>
            </w:pPr>
            <w:r w:rsidRPr="005A4015">
              <w:t>Ændringsforslag</w:t>
            </w:r>
          </w:p>
        </w:tc>
      </w:tr>
      <w:tr w:rsidR="00CF0E25" w:rsidRPr="005A4015" w14:paraId="3D412D5C" w14:textId="77777777" w:rsidTr="00597D43">
        <w:trPr>
          <w:jc w:val="center"/>
        </w:trPr>
        <w:tc>
          <w:tcPr>
            <w:tcW w:w="4876" w:type="dxa"/>
            <w:tcBorders>
              <w:top w:val="nil"/>
              <w:left w:val="nil"/>
              <w:bottom w:val="nil"/>
              <w:right w:val="nil"/>
            </w:tcBorders>
          </w:tcPr>
          <w:p w14:paraId="138C5EA9" w14:textId="77777777" w:rsidR="00CF0E25" w:rsidRPr="005A4015" w:rsidRDefault="00CF0E25" w:rsidP="00597D43">
            <w:pPr>
              <w:pStyle w:val="Normal6a"/>
            </w:pPr>
            <w:r w:rsidRPr="005A4015">
              <w:t>16.</w:t>
            </w:r>
            <w:r w:rsidRPr="005A4015">
              <w:tab/>
              <w:t>opfordrer til en EU-dækkende forskningsstrategi for sjældne sygdomme, der er tilpasset Horisont Europa-finansieringen;</w:t>
            </w:r>
          </w:p>
        </w:tc>
        <w:tc>
          <w:tcPr>
            <w:tcW w:w="4876" w:type="dxa"/>
            <w:tcBorders>
              <w:top w:val="nil"/>
              <w:left w:val="nil"/>
              <w:bottom w:val="nil"/>
              <w:right w:val="nil"/>
            </w:tcBorders>
          </w:tcPr>
          <w:p w14:paraId="0B1845FA" w14:textId="77777777" w:rsidR="00CF0E25" w:rsidRPr="005A4015" w:rsidRDefault="00CF0E25" w:rsidP="00597D43">
            <w:pPr>
              <w:pStyle w:val="Normal6a"/>
            </w:pPr>
            <w:r w:rsidRPr="005A4015">
              <w:t>16.</w:t>
            </w:r>
            <w:r w:rsidRPr="005A4015">
              <w:tab/>
              <w:t>opfordrer til en EU-dækkende forskningsstrategi for sjældne sygdomme, der er tilpasset Horisont Europa-finansieringen</w:t>
            </w:r>
            <w:r w:rsidRPr="005A4015">
              <w:rPr>
                <w:b/>
                <w:i/>
              </w:rPr>
              <w:t>, og som baserer sig på og sikrer koordinering med eksisterende initiativer og instrumenter, herunder European Rare Diseases Research Alliance (ERDERA) og de europæiske netværk af referencecentre (ERN'er)</w:t>
            </w:r>
            <w:r w:rsidRPr="005A4015">
              <w:t>;</w:t>
            </w:r>
          </w:p>
        </w:tc>
      </w:tr>
    </w:tbl>
    <w:p w14:paraId="0875FC5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15E47E2" w14:textId="77777777" w:rsidR="00CF0E25" w:rsidRPr="005A4015" w:rsidRDefault="00CF0E25" w:rsidP="00CF0E25">
      <w:r w:rsidRPr="005A4015">
        <w:rPr>
          <w:rStyle w:val="HideTWBExt"/>
          <w:color w:val="auto"/>
        </w:rPr>
        <w:t>&lt;/Amend&gt;</w:t>
      </w:r>
    </w:p>
    <w:p w14:paraId="7AB55D3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194</w:t>
      </w:r>
      <w:r w:rsidRPr="005A4015">
        <w:rPr>
          <w:rStyle w:val="HideTWBExt"/>
          <w:color w:val="auto"/>
        </w:rPr>
        <w:t>&lt;/NumAm&gt;</w:t>
      </w:r>
    </w:p>
    <w:p w14:paraId="1AC4FE04" w14:textId="77777777" w:rsidR="00CF0E25" w:rsidRPr="005A4015" w:rsidRDefault="00CF0E25" w:rsidP="00CF0E25">
      <w:pPr>
        <w:pStyle w:val="NormalBold"/>
      </w:pPr>
      <w:r w:rsidRPr="005A4015">
        <w:rPr>
          <w:rStyle w:val="HideTWBExt"/>
          <w:b w:val="0"/>
          <w:color w:val="auto"/>
        </w:rPr>
        <w:t>&lt;RepeatBlock-By&gt;&lt;Members&gt;</w:t>
      </w:r>
      <w:r w:rsidRPr="005A4015">
        <w:t>Kateřina Konečná</w:t>
      </w:r>
      <w:r w:rsidRPr="005A4015">
        <w:rPr>
          <w:rStyle w:val="HideTWBExt"/>
          <w:b w:val="0"/>
          <w:color w:val="auto"/>
        </w:rPr>
        <w:t>&lt;/Members&gt;</w:t>
      </w:r>
    </w:p>
    <w:p w14:paraId="1251916F" w14:textId="77777777" w:rsidR="00CF0E25" w:rsidRPr="005A4015" w:rsidRDefault="00CF0E25" w:rsidP="00CF0E25">
      <w:pPr>
        <w:pStyle w:val="NormalBold"/>
      </w:pPr>
      <w:r w:rsidRPr="005A4015">
        <w:rPr>
          <w:rStyle w:val="HideTWBExt"/>
          <w:b w:val="0"/>
          <w:color w:val="auto"/>
        </w:rPr>
        <w:t>&lt;/RepeatBlock-By&gt;</w:t>
      </w:r>
    </w:p>
    <w:p w14:paraId="5E4508B8"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96C59EE" w14:textId="77777777" w:rsidR="00CF0E25" w:rsidRPr="005A4015" w:rsidRDefault="00CF0E25" w:rsidP="00CF0E25">
      <w:pPr>
        <w:pStyle w:val="NormalBold"/>
      </w:pPr>
      <w:r w:rsidRPr="005A4015">
        <w:rPr>
          <w:rStyle w:val="HideTWBExt"/>
          <w:color w:val="auto"/>
        </w:rPr>
        <w:t>&lt;Article&gt;</w:t>
      </w:r>
      <w:r w:rsidRPr="005A4015">
        <w:t>Punkt 16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73A31A0" w14:textId="77777777" w:rsidTr="00597D43">
        <w:trPr>
          <w:trHeight w:hRule="exact" w:val="240"/>
          <w:jc w:val="center"/>
        </w:trPr>
        <w:tc>
          <w:tcPr>
            <w:tcW w:w="9752" w:type="dxa"/>
            <w:gridSpan w:val="2"/>
            <w:tcBorders>
              <w:top w:val="nil"/>
              <w:left w:val="nil"/>
              <w:bottom w:val="nil"/>
              <w:right w:val="nil"/>
            </w:tcBorders>
          </w:tcPr>
          <w:p w14:paraId="6CC2C631" w14:textId="77777777" w:rsidR="00CF0E25" w:rsidRPr="005A4015" w:rsidRDefault="00CF0E25" w:rsidP="00597D43"/>
        </w:tc>
      </w:tr>
      <w:tr w:rsidR="00CF0E25" w:rsidRPr="005A4015" w14:paraId="2D05945C" w14:textId="77777777" w:rsidTr="00597D43">
        <w:trPr>
          <w:trHeight w:val="240"/>
          <w:jc w:val="center"/>
        </w:trPr>
        <w:tc>
          <w:tcPr>
            <w:tcW w:w="4876" w:type="dxa"/>
            <w:tcBorders>
              <w:top w:val="nil"/>
              <w:left w:val="nil"/>
              <w:bottom w:val="nil"/>
              <w:right w:val="nil"/>
            </w:tcBorders>
          </w:tcPr>
          <w:p w14:paraId="5E8E8949"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D359E46" w14:textId="77777777" w:rsidR="00CF0E25" w:rsidRPr="005A4015" w:rsidRDefault="00CF0E25" w:rsidP="00597D43">
            <w:pPr>
              <w:pStyle w:val="AmColumnHeading"/>
            </w:pPr>
            <w:r w:rsidRPr="005A4015">
              <w:t>Ændringsforslag</w:t>
            </w:r>
          </w:p>
        </w:tc>
      </w:tr>
      <w:tr w:rsidR="00CF0E25" w:rsidRPr="005A4015" w14:paraId="6643C73C" w14:textId="77777777" w:rsidTr="00597D43">
        <w:trPr>
          <w:jc w:val="center"/>
        </w:trPr>
        <w:tc>
          <w:tcPr>
            <w:tcW w:w="4876" w:type="dxa"/>
            <w:tcBorders>
              <w:top w:val="nil"/>
              <w:left w:val="nil"/>
              <w:bottom w:val="nil"/>
              <w:right w:val="nil"/>
            </w:tcBorders>
          </w:tcPr>
          <w:p w14:paraId="4A19585A" w14:textId="77777777" w:rsidR="00CF0E25" w:rsidRPr="005A4015" w:rsidRDefault="00CF0E25" w:rsidP="00597D43">
            <w:pPr>
              <w:pStyle w:val="Normal6a"/>
            </w:pPr>
            <w:r w:rsidRPr="005A4015">
              <w:t>16.</w:t>
            </w:r>
            <w:r w:rsidRPr="005A4015">
              <w:tab/>
              <w:t>opfordrer til en EU-dækkende forskningsstrategi for sjældne sygdomme</w:t>
            </w:r>
            <w:r w:rsidRPr="005A4015">
              <w:rPr>
                <w:b/>
                <w:i/>
              </w:rPr>
              <w:t>, der er tilpasset Horisont Europa-finansieringen</w:t>
            </w:r>
            <w:r w:rsidRPr="005A4015">
              <w:t>;</w:t>
            </w:r>
          </w:p>
        </w:tc>
        <w:tc>
          <w:tcPr>
            <w:tcW w:w="4876" w:type="dxa"/>
            <w:tcBorders>
              <w:top w:val="nil"/>
              <w:left w:val="nil"/>
              <w:bottom w:val="nil"/>
              <w:right w:val="nil"/>
            </w:tcBorders>
          </w:tcPr>
          <w:p w14:paraId="495F40BF" w14:textId="77777777" w:rsidR="00CF0E25" w:rsidRPr="005A4015" w:rsidRDefault="00CF0E25" w:rsidP="00597D43">
            <w:pPr>
              <w:pStyle w:val="Normal6a"/>
            </w:pPr>
            <w:r w:rsidRPr="005A4015">
              <w:t>16.</w:t>
            </w:r>
            <w:r w:rsidRPr="005A4015">
              <w:tab/>
              <w:t>opfordrer til en EU-dækkende forskningsstrategi for sjældne sygdomme</w:t>
            </w:r>
            <w:r w:rsidRPr="005A4015">
              <w:rPr>
                <w:b/>
                <w:i/>
              </w:rPr>
              <w:t>, der støttes af EU's budget og programmer, og som baserer sig på European Rare Diseases Research Alliance' strategiske forsknings- og innovationsdagsorden</w:t>
            </w:r>
            <w:r w:rsidRPr="005A4015">
              <w:t>;</w:t>
            </w:r>
          </w:p>
        </w:tc>
      </w:tr>
    </w:tbl>
    <w:p w14:paraId="513F3F8F"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27626F9" w14:textId="77777777" w:rsidR="00CF0E25" w:rsidRPr="005A4015" w:rsidRDefault="00CF0E25" w:rsidP="00CF0E25">
      <w:r w:rsidRPr="005A4015">
        <w:rPr>
          <w:rStyle w:val="HideTWBExt"/>
          <w:color w:val="auto"/>
        </w:rPr>
        <w:t>&lt;/Amend&gt;</w:t>
      </w:r>
    </w:p>
    <w:p w14:paraId="2869D8B7"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195</w:t>
      </w:r>
      <w:r w:rsidRPr="005A4015">
        <w:rPr>
          <w:rStyle w:val="HideTWBExt"/>
          <w:color w:val="auto"/>
        </w:rPr>
        <w:t>&lt;/NumAm&gt;</w:t>
      </w:r>
    </w:p>
    <w:p w14:paraId="7FABA24B"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767E11D3" w14:textId="77777777" w:rsidR="00CF0E25" w:rsidRPr="005A4015" w:rsidRDefault="00CF0E25" w:rsidP="00CF0E25">
      <w:pPr>
        <w:pStyle w:val="NormalBold"/>
      </w:pPr>
      <w:r w:rsidRPr="005A4015">
        <w:rPr>
          <w:rStyle w:val="HideTWBExt"/>
          <w:b w:val="0"/>
          <w:color w:val="auto"/>
        </w:rPr>
        <w:t>&lt;/RepeatBlock-By&gt;</w:t>
      </w:r>
    </w:p>
    <w:p w14:paraId="5D7ED22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550D771" w14:textId="77777777" w:rsidR="00CF0E25" w:rsidRPr="005A4015" w:rsidRDefault="00CF0E25" w:rsidP="00CF0E25">
      <w:pPr>
        <w:pStyle w:val="NormalBold"/>
      </w:pPr>
      <w:r w:rsidRPr="005A4015">
        <w:rPr>
          <w:rStyle w:val="HideTWBExt"/>
          <w:color w:val="auto"/>
        </w:rPr>
        <w:t>&lt;Article&gt;</w:t>
      </w:r>
      <w:r w:rsidRPr="005A4015">
        <w:t>Punkt 16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5BC09CE" w14:textId="77777777" w:rsidTr="00597D43">
        <w:trPr>
          <w:trHeight w:hRule="exact" w:val="240"/>
          <w:jc w:val="center"/>
        </w:trPr>
        <w:tc>
          <w:tcPr>
            <w:tcW w:w="9752" w:type="dxa"/>
            <w:gridSpan w:val="2"/>
            <w:tcBorders>
              <w:top w:val="nil"/>
              <w:left w:val="nil"/>
              <w:bottom w:val="nil"/>
              <w:right w:val="nil"/>
            </w:tcBorders>
          </w:tcPr>
          <w:p w14:paraId="6965E982" w14:textId="77777777" w:rsidR="00CF0E25" w:rsidRPr="005A4015" w:rsidRDefault="00CF0E25" w:rsidP="00597D43"/>
        </w:tc>
      </w:tr>
      <w:tr w:rsidR="00CF0E25" w:rsidRPr="005A4015" w14:paraId="6AD33083" w14:textId="77777777" w:rsidTr="00597D43">
        <w:trPr>
          <w:trHeight w:val="240"/>
          <w:jc w:val="center"/>
        </w:trPr>
        <w:tc>
          <w:tcPr>
            <w:tcW w:w="4876" w:type="dxa"/>
            <w:tcBorders>
              <w:top w:val="nil"/>
              <w:left w:val="nil"/>
              <w:bottom w:val="nil"/>
              <w:right w:val="nil"/>
            </w:tcBorders>
          </w:tcPr>
          <w:p w14:paraId="19D0D4B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B7C4E42" w14:textId="77777777" w:rsidR="00CF0E25" w:rsidRPr="005A4015" w:rsidRDefault="00CF0E25" w:rsidP="00597D43">
            <w:pPr>
              <w:pStyle w:val="AmColumnHeading"/>
            </w:pPr>
            <w:r w:rsidRPr="005A4015">
              <w:t>Ændringsforslag</w:t>
            </w:r>
          </w:p>
        </w:tc>
      </w:tr>
      <w:tr w:rsidR="00CF0E25" w:rsidRPr="005A4015" w14:paraId="40C697FE" w14:textId="77777777" w:rsidTr="00597D43">
        <w:trPr>
          <w:jc w:val="center"/>
        </w:trPr>
        <w:tc>
          <w:tcPr>
            <w:tcW w:w="4876" w:type="dxa"/>
            <w:tcBorders>
              <w:top w:val="nil"/>
              <w:left w:val="nil"/>
              <w:bottom w:val="nil"/>
              <w:right w:val="nil"/>
            </w:tcBorders>
          </w:tcPr>
          <w:p w14:paraId="42F8F937" w14:textId="77777777" w:rsidR="00CF0E25" w:rsidRPr="005A4015" w:rsidRDefault="00CF0E25" w:rsidP="00597D43">
            <w:pPr>
              <w:pStyle w:val="Normal6a"/>
            </w:pPr>
            <w:r w:rsidRPr="005A4015">
              <w:t>16.</w:t>
            </w:r>
            <w:r w:rsidRPr="005A4015">
              <w:tab/>
              <w:t xml:space="preserve">opfordrer til en EU-dækkende </w:t>
            </w:r>
            <w:r w:rsidRPr="005A4015">
              <w:rPr>
                <w:b/>
                <w:i/>
              </w:rPr>
              <w:t>forskningsstrategi</w:t>
            </w:r>
            <w:r w:rsidRPr="005A4015">
              <w:t xml:space="preserve"> for sjældne sygdomme, der er tilpasset </w:t>
            </w:r>
            <w:r w:rsidRPr="005A4015">
              <w:rPr>
                <w:b/>
                <w:i/>
              </w:rPr>
              <w:t>Horisont Europa-finansieringen</w:t>
            </w:r>
            <w:r w:rsidRPr="005A4015">
              <w:t>;</w:t>
            </w:r>
          </w:p>
        </w:tc>
        <w:tc>
          <w:tcPr>
            <w:tcW w:w="4876" w:type="dxa"/>
            <w:tcBorders>
              <w:top w:val="nil"/>
              <w:left w:val="nil"/>
              <w:bottom w:val="nil"/>
              <w:right w:val="nil"/>
            </w:tcBorders>
          </w:tcPr>
          <w:p w14:paraId="647D94E9" w14:textId="77777777" w:rsidR="00CF0E25" w:rsidRPr="005A4015" w:rsidRDefault="00CF0E25" w:rsidP="00597D43">
            <w:pPr>
              <w:pStyle w:val="Normal6a"/>
            </w:pPr>
            <w:r w:rsidRPr="005A4015">
              <w:t>16.</w:t>
            </w:r>
            <w:r w:rsidRPr="005A4015">
              <w:tab/>
              <w:t xml:space="preserve">opfordrer til </w:t>
            </w:r>
            <w:r w:rsidRPr="005A4015">
              <w:rPr>
                <w:b/>
                <w:i/>
              </w:rPr>
              <w:t>etablering af</w:t>
            </w:r>
            <w:r w:rsidRPr="005A4015">
              <w:t xml:space="preserve"> en EU-dækkende </w:t>
            </w:r>
            <w:r w:rsidRPr="005A4015">
              <w:rPr>
                <w:b/>
                <w:i/>
              </w:rPr>
              <w:t>forsknings- og innovationsstrategi</w:t>
            </w:r>
            <w:r w:rsidRPr="005A4015">
              <w:t xml:space="preserve"> for sjældne sygdomme, der er tilpasset </w:t>
            </w:r>
            <w:r w:rsidRPr="005A4015">
              <w:rPr>
                <w:b/>
                <w:i/>
              </w:rPr>
              <w:t>EU's økonomiske støtteprogrammer, herunder Horisont Europa og efterfølgere hertil</w:t>
            </w:r>
            <w:r w:rsidRPr="005A4015">
              <w:t>;</w:t>
            </w:r>
          </w:p>
        </w:tc>
      </w:tr>
    </w:tbl>
    <w:p w14:paraId="1DC1D3F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FECE19A" w14:textId="77777777" w:rsidR="00CF0E25" w:rsidRPr="005A4015" w:rsidRDefault="00CF0E25" w:rsidP="00CF0E25">
      <w:r w:rsidRPr="005A4015">
        <w:rPr>
          <w:rStyle w:val="HideTWBExt"/>
          <w:color w:val="auto"/>
        </w:rPr>
        <w:t>&lt;/Amend&gt;</w:t>
      </w:r>
    </w:p>
    <w:p w14:paraId="6F5A5B8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196</w:t>
      </w:r>
      <w:r w:rsidRPr="005A4015">
        <w:rPr>
          <w:rStyle w:val="HideTWBExt"/>
          <w:color w:val="auto"/>
        </w:rPr>
        <w:t>&lt;/NumAm&gt;</w:t>
      </w:r>
    </w:p>
    <w:p w14:paraId="7875C6E5"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Viktória Ferenc</w:t>
      </w:r>
      <w:r w:rsidRPr="005A4015">
        <w:rPr>
          <w:rStyle w:val="HideTWBExt"/>
          <w:b w:val="0"/>
          <w:color w:val="auto"/>
        </w:rPr>
        <w:t>&lt;/Members&gt;</w:t>
      </w:r>
    </w:p>
    <w:p w14:paraId="595C276A" w14:textId="77777777" w:rsidR="00CF0E25" w:rsidRPr="005A4015" w:rsidRDefault="00CF0E25" w:rsidP="00CF0E25">
      <w:pPr>
        <w:pStyle w:val="NormalBold"/>
      </w:pPr>
      <w:r w:rsidRPr="005A4015">
        <w:rPr>
          <w:rStyle w:val="HideTWBExt"/>
          <w:b w:val="0"/>
          <w:color w:val="auto"/>
        </w:rPr>
        <w:t>&lt;/RepeatBlock-By&gt;</w:t>
      </w:r>
    </w:p>
    <w:p w14:paraId="3F6100D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7696709" w14:textId="77777777" w:rsidR="00CF0E25" w:rsidRPr="005A4015" w:rsidRDefault="00CF0E25" w:rsidP="00CF0E25">
      <w:pPr>
        <w:pStyle w:val="NormalBold"/>
      </w:pPr>
      <w:r w:rsidRPr="005A4015">
        <w:rPr>
          <w:rStyle w:val="HideTWBExt"/>
          <w:color w:val="auto"/>
        </w:rPr>
        <w:t>&lt;Article&gt;</w:t>
      </w:r>
      <w:r w:rsidRPr="005A4015">
        <w:t>Punkt 16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384CD48" w14:textId="77777777" w:rsidTr="00597D43">
        <w:trPr>
          <w:trHeight w:hRule="exact" w:val="240"/>
          <w:jc w:val="center"/>
        </w:trPr>
        <w:tc>
          <w:tcPr>
            <w:tcW w:w="9752" w:type="dxa"/>
            <w:gridSpan w:val="2"/>
            <w:tcBorders>
              <w:top w:val="nil"/>
              <w:left w:val="nil"/>
              <w:bottom w:val="nil"/>
              <w:right w:val="nil"/>
            </w:tcBorders>
          </w:tcPr>
          <w:p w14:paraId="71A28993" w14:textId="77777777" w:rsidR="00CF0E25" w:rsidRPr="005A4015" w:rsidRDefault="00CF0E25" w:rsidP="00597D43"/>
        </w:tc>
      </w:tr>
      <w:tr w:rsidR="00CF0E25" w:rsidRPr="005A4015" w14:paraId="2D0E2474" w14:textId="77777777" w:rsidTr="00597D43">
        <w:trPr>
          <w:trHeight w:val="240"/>
          <w:jc w:val="center"/>
        </w:trPr>
        <w:tc>
          <w:tcPr>
            <w:tcW w:w="4876" w:type="dxa"/>
            <w:tcBorders>
              <w:top w:val="nil"/>
              <w:left w:val="nil"/>
              <w:bottom w:val="nil"/>
              <w:right w:val="nil"/>
            </w:tcBorders>
          </w:tcPr>
          <w:p w14:paraId="18C406D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3465A97" w14:textId="77777777" w:rsidR="00CF0E25" w:rsidRPr="005A4015" w:rsidRDefault="00CF0E25" w:rsidP="00597D43">
            <w:pPr>
              <w:pStyle w:val="AmColumnHeading"/>
            </w:pPr>
            <w:r w:rsidRPr="005A4015">
              <w:t>Ændringsforslag</w:t>
            </w:r>
          </w:p>
        </w:tc>
      </w:tr>
      <w:tr w:rsidR="00CF0E25" w:rsidRPr="005A4015" w14:paraId="0E4AB4C7" w14:textId="77777777" w:rsidTr="00597D43">
        <w:trPr>
          <w:jc w:val="center"/>
        </w:trPr>
        <w:tc>
          <w:tcPr>
            <w:tcW w:w="4876" w:type="dxa"/>
            <w:tcBorders>
              <w:top w:val="nil"/>
              <w:left w:val="nil"/>
              <w:bottom w:val="nil"/>
              <w:right w:val="nil"/>
            </w:tcBorders>
          </w:tcPr>
          <w:p w14:paraId="12994891" w14:textId="77777777" w:rsidR="00CF0E25" w:rsidRPr="005A4015" w:rsidRDefault="00CF0E25" w:rsidP="00597D43">
            <w:pPr>
              <w:pStyle w:val="Normal6a"/>
            </w:pPr>
            <w:r w:rsidRPr="005A4015">
              <w:t>16.</w:t>
            </w:r>
            <w:r w:rsidRPr="005A4015">
              <w:tab/>
              <w:t>opfordrer til en EU-dækkende forskningsstrategi for sjældne sygdomme, der er tilpasset Horisont Europa-finansieringen;</w:t>
            </w:r>
          </w:p>
        </w:tc>
        <w:tc>
          <w:tcPr>
            <w:tcW w:w="4876" w:type="dxa"/>
            <w:tcBorders>
              <w:top w:val="nil"/>
              <w:left w:val="nil"/>
              <w:bottom w:val="nil"/>
              <w:right w:val="nil"/>
            </w:tcBorders>
          </w:tcPr>
          <w:p w14:paraId="1D818EA9" w14:textId="77777777" w:rsidR="00CF0E25" w:rsidRPr="005A4015" w:rsidRDefault="00CF0E25" w:rsidP="00597D43">
            <w:pPr>
              <w:pStyle w:val="Normal6a"/>
            </w:pPr>
            <w:r w:rsidRPr="005A4015">
              <w:t>16.</w:t>
            </w:r>
            <w:r w:rsidRPr="005A4015">
              <w:tab/>
              <w:t>opfordrer til en EU-dækkende forskningsstrategi for sjældne sygdomme, der er tilpasset Horisont Europa-finansieringen</w:t>
            </w:r>
            <w:r w:rsidRPr="005A4015">
              <w:rPr>
                <w:b/>
                <w:i/>
              </w:rPr>
              <w:t>, herunder øremærkede forskningsstrømme for sjældne sygdomme hos børn</w:t>
            </w:r>
            <w:r w:rsidRPr="005A4015">
              <w:t>;</w:t>
            </w:r>
          </w:p>
        </w:tc>
      </w:tr>
    </w:tbl>
    <w:p w14:paraId="6305DF6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3594E15" w14:textId="77777777" w:rsidR="00CF0E25" w:rsidRPr="005A4015" w:rsidRDefault="00CF0E25" w:rsidP="00CF0E25">
      <w:r w:rsidRPr="005A4015">
        <w:rPr>
          <w:rStyle w:val="HideTWBExt"/>
          <w:color w:val="auto"/>
        </w:rPr>
        <w:t>&lt;/Amend&gt;</w:t>
      </w:r>
    </w:p>
    <w:p w14:paraId="52A46E3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197</w:t>
      </w:r>
      <w:r w:rsidRPr="005A4015">
        <w:rPr>
          <w:rStyle w:val="HideTWBExt"/>
          <w:color w:val="auto"/>
        </w:rPr>
        <w:t>&lt;/NumAm&gt;</w:t>
      </w:r>
    </w:p>
    <w:p w14:paraId="092453ED"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51B463D1" w14:textId="77777777" w:rsidR="00CF0E25" w:rsidRPr="005A4015" w:rsidRDefault="00CF0E25" w:rsidP="00CF0E25">
      <w:pPr>
        <w:pStyle w:val="NormalBold"/>
      </w:pPr>
      <w:r w:rsidRPr="005A4015">
        <w:rPr>
          <w:rStyle w:val="HideTWBExt"/>
          <w:b w:val="0"/>
          <w:color w:val="auto"/>
        </w:rPr>
        <w:t>&lt;/RepeatBlock-By&gt;</w:t>
      </w:r>
    </w:p>
    <w:p w14:paraId="1066360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C3349A4" w14:textId="77777777" w:rsidR="00CF0E25" w:rsidRPr="005A4015" w:rsidRDefault="00CF0E25" w:rsidP="00CF0E25">
      <w:pPr>
        <w:pStyle w:val="NormalBold"/>
      </w:pPr>
      <w:r w:rsidRPr="005A4015">
        <w:rPr>
          <w:rStyle w:val="HideTWBExt"/>
          <w:color w:val="auto"/>
        </w:rPr>
        <w:t>&lt;Article&gt;</w:t>
      </w:r>
      <w:r w:rsidRPr="005A4015">
        <w:t>Punkt 16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A7D8D8B" w14:textId="77777777" w:rsidTr="00597D43">
        <w:trPr>
          <w:trHeight w:hRule="exact" w:val="240"/>
          <w:jc w:val="center"/>
        </w:trPr>
        <w:tc>
          <w:tcPr>
            <w:tcW w:w="9752" w:type="dxa"/>
            <w:gridSpan w:val="2"/>
            <w:tcBorders>
              <w:top w:val="nil"/>
              <w:left w:val="nil"/>
              <w:bottom w:val="nil"/>
              <w:right w:val="nil"/>
            </w:tcBorders>
          </w:tcPr>
          <w:p w14:paraId="169CDAAB" w14:textId="77777777" w:rsidR="00CF0E25" w:rsidRPr="005A4015" w:rsidRDefault="00CF0E25" w:rsidP="00597D43"/>
        </w:tc>
      </w:tr>
      <w:tr w:rsidR="00CF0E25" w:rsidRPr="005A4015" w14:paraId="11B49516" w14:textId="77777777" w:rsidTr="00597D43">
        <w:trPr>
          <w:trHeight w:val="240"/>
          <w:jc w:val="center"/>
        </w:trPr>
        <w:tc>
          <w:tcPr>
            <w:tcW w:w="4876" w:type="dxa"/>
            <w:tcBorders>
              <w:top w:val="nil"/>
              <w:left w:val="nil"/>
              <w:bottom w:val="nil"/>
              <w:right w:val="nil"/>
            </w:tcBorders>
          </w:tcPr>
          <w:p w14:paraId="5DABC28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1533F6A" w14:textId="77777777" w:rsidR="00CF0E25" w:rsidRPr="005A4015" w:rsidRDefault="00CF0E25" w:rsidP="00597D43">
            <w:pPr>
              <w:pStyle w:val="AmColumnHeading"/>
            </w:pPr>
            <w:r w:rsidRPr="005A4015">
              <w:t>Ændringsforslag</w:t>
            </w:r>
          </w:p>
        </w:tc>
      </w:tr>
      <w:tr w:rsidR="00CF0E25" w:rsidRPr="005A4015" w14:paraId="09B5F490" w14:textId="77777777" w:rsidTr="00597D43">
        <w:trPr>
          <w:jc w:val="center"/>
        </w:trPr>
        <w:tc>
          <w:tcPr>
            <w:tcW w:w="4876" w:type="dxa"/>
            <w:tcBorders>
              <w:top w:val="nil"/>
              <w:left w:val="nil"/>
              <w:bottom w:val="nil"/>
              <w:right w:val="nil"/>
            </w:tcBorders>
          </w:tcPr>
          <w:p w14:paraId="57C81CB8" w14:textId="77777777" w:rsidR="00CF0E25" w:rsidRPr="005A4015" w:rsidRDefault="00CF0E25" w:rsidP="00597D43">
            <w:pPr>
              <w:pStyle w:val="Normal6a"/>
            </w:pPr>
          </w:p>
        </w:tc>
        <w:tc>
          <w:tcPr>
            <w:tcW w:w="4876" w:type="dxa"/>
            <w:tcBorders>
              <w:top w:val="nil"/>
              <w:left w:val="nil"/>
              <w:bottom w:val="nil"/>
              <w:right w:val="nil"/>
            </w:tcBorders>
          </w:tcPr>
          <w:p w14:paraId="3302B3BC" w14:textId="6DE56782" w:rsidR="00CF0E25" w:rsidRPr="005A4015" w:rsidRDefault="00CF0E25" w:rsidP="00597D43">
            <w:pPr>
              <w:pStyle w:val="Normal6a"/>
            </w:pPr>
            <w:r w:rsidRPr="005A4015">
              <w:rPr>
                <w:b/>
                <w:i/>
              </w:rPr>
              <w:t>16a.</w:t>
            </w:r>
            <w:r w:rsidRPr="005A4015">
              <w:tab/>
            </w:r>
            <w:r w:rsidRPr="005A4015">
              <w:rPr>
                <w:b/>
                <w:i/>
              </w:rPr>
              <w:t>opfordrer inden for rammerne af Den Europæiske Fond for Konkurrenceevne og den flerårige finansielle ramme for perioden efter 2027 (2028-2034) til strukturel, gennems</w:t>
            </w:r>
            <w:r w:rsidR="00B42143" w:rsidRPr="005A4015">
              <w:rPr>
                <w:b/>
                <w:i/>
              </w:rPr>
              <w:t>igtig</w:t>
            </w:r>
            <w:r w:rsidRPr="005A4015">
              <w:rPr>
                <w:b/>
                <w:i/>
              </w:rPr>
              <w:t xml:space="preserve"> og langsigtet økonomisk støtte i hele sundhedsværdikæden for sjældne sygdomme fra forskning og innovation til forvaltning, </w:t>
            </w:r>
            <w:r w:rsidR="00E9645E" w:rsidRPr="005A4015">
              <w:rPr>
                <w:b/>
                <w:i/>
              </w:rPr>
              <w:t>ydelse</w:t>
            </w:r>
            <w:r w:rsidRPr="005A4015">
              <w:rPr>
                <w:b/>
                <w:i/>
              </w:rPr>
              <w:t xml:space="preserve"> af </w:t>
            </w:r>
            <w:r w:rsidR="00E9645E" w:rsidRPr="005A4015">
              <w:rPr>
                <w:b/>
                <w:i/>
              </w:rPr>
              <w:t>sundhedspleje</w:t>
            </w:r>
            <w:r w:rsidRPr="005A4015">
              <w:rPr>
                <w:b/>
                <w:i/>
              </w:rPr>
              <w:t>, digitalisering og tilgængelighed af lægemidler, medicinsk udstyr og andre sundhedsteknologier;</w:t>
            </w:r>
          </w:p>
        </w:tc>
      </w:tr>
    </w:tbl>
    <w:p w14:paraId="2473F3CF"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F5D0838" w14:textId="77777777" w:rsidR="00CF0E25" w:rsidRPr="005A4015" w:rsidRDefault="00CF0E25" w:rsidP="00CF0E25">
      <w:r w:rsidRPr="005A4015">
        <w:rPr>
          <w:rStyle w:val="HideTWBExt"/>
          <w:color w:val="auto"/>
        </w:rPr>
        <w:t>&lt;/Amend&gt;</w:t>
      </w:r>
    </w:p>
    <w:p w14:paraId="7F1B875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198</w:t>
      </w:r>
      <w:r w:rsidRPr="005A4015">
        <w:rPr>
          <w:rStyle w:val="HideTWBExt"/>
          <w:color w:val="auto"/>
        </w:rPr>
        <w:t>&lt;/NumAm&gt;</w:t>
      </w:r>
    </w:p>
    <w:p w14:paraId="5E24F3F1"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4AAF59D0" w14:textId="77777777" w:rsidR="00CF0E25" w:rsidRPr="005A4015" w:rsidRDefault="00CF0E25" w:rsidP="00CF0E25">
      <w:pPr>
        <w:pStyle w:val="NormalBold"/>
      </w:pPr>
      <w:r w:rsidRPr="005A4015">
        <w:rPr>
          <w:rStyle w:val="HideTWBExt"/>
          <w:b w:val="0"/>
          <w:color w:val="auto"/>
        </w:rPr>
        <w:t>&lt;/RepeatBlock-By&gt;</w:t>
      </w:r>
    </w:p>
    <w:p w14:paraId="441564A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3C3C160" w14:textId="77777777" w:rsidR="00CF0E25" w:rsidRPr="005A4015" w:rsidRDefault="00CF0E25" w:rsidP="00CF0E25">
      <w:pPr>
        <w:pStyle w:val="NormalBold"/>
      </w:pPr>
      <w:r w:rsidRPr="005A4015">
        <w:rPr>
          <w:rStyle w:val="HideTWBExt"/>
          <w:color w:val="auto"/>
        </w:rPr>
        <w:t>&lt;Article&gt;</w:t>
      </w:r>
      <w:r w:rsidRPr="005A4015">
        <w:t>Punkt 16 b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3F46363" w14:textId="77777777" w:rsidTr="00597D43">
        <w:trPr>
          <w:trHeight w:hRule="exact" w:val="240"/>
          <w:jc w:val="center"/>
        </w:trPr>
        <w:tc>
          <w:tcPr>
            <w:tcW w:w="9752" w:type="dxa"/>
            <w:gridSpan w:val="2"/>
            <w:tcBorders>
              <w:top w:val="nil"/>
              <w:left w:val="nil"/>
              <w:bottom w:val="nil"/>
              <w:right w:val="nil"/>
            </w:tcBorders>
          </w:tcPr>
          <w:p w14:paraId="07DE3DC5" w14:textId="77777777" w:rsidR="00CF0E25" w:rsidRPr="005A4015" w:rsidRDefault="00CF0E25" w:rsidP="00597D43"/>
        </w:tc>
      </w:tr>
      <w:tr w:rsidR="00CF0E25" w:rsidRPr="005A4015" w14:paraId="14FA6178" w14:textId="77777777" w:rsidTr="00597D43">
        <w:trPr>
          <w:trHeight w:val="240"/>
          <w:jc w:val="center"/>
        </w:trPr>
        <w:tc>
          <w:tcPr>
            <w:tcW w:w="4876" w:type="dxa"/>
            <w:tcBorders>
              <w:top w:val="nil"/>
              <w:left w:val="nil"/>
              <w:bottom w:val="nil"/>
              <w:right w:val="nil"/>
            </w:tcBorders>
          </w:tcPr>
          <w:p w14:paraId="0195CF5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B40188A" w14:textId="77777777" w:rsidR="00CF0E25" w:rsidRPr="005A4015" w:rsidRDefault="00CF0E25" w:rsidP="00597D43">
            <w:pPr>
              <w:pStyle w:val="AmColumnHeading"/>
            </w:pPr>
            <w:r w:rsidRPr="005A4015">
              <w:t>Ændringsforslag</w:t>
            </w:r>
          </w:p>
        </w:tc>
      </w:tr>
      <w:tr w:rsidR="00CF0E25" w:rsidRPr="005A4015" w14:paraId="3FE1C143" w14:textId="77777777" w:rsidTr="00597D43">
        <w:trPr>
          <w:jc w:val="center"/>
        </w:trPr>
        <w:tc>
          <w:tcPr>
            <w:tcW w:w="4876" w:type="dxa"/>
            <w:tcBorders>
              <w:top w:val="nil"/>
              <w:left w:val="nil"/>
              <w:bottom w:val="nil"/>
              <w:right w:val="nil"/>
            </w:tcBorders>
          </w:tcPr>
          <w:p w14:paraId="6479F6DB" w14:textId="77777777" w:rsidR="00CF0E25" w:rsidRPr="005A4015" w:rsidRDefault="00CF0E25" w:rsidP="00597D43">
            <w:pPr>
              <w:pStyle w:val="Normal6a"/>
            </w:pPr>
          </w:p>
        </w:tc>
        <w:tc>
          <w:tcPr>
            <w:tcW w:w="4876" w:type="dxa"/>
            <w:tcBorders>
              <w:top w:val="nil"/>
              <w:left w:val="nil"/>
              <w:bottom w:val="nil"/>
              <w:right w:val="nil"/>
            </w:tcBorders>
          </w:tcPr>
          <w:p w14:paraId="36002D97" w14:textId="77777777" w:rsidR="00CF0E25" w:rsidRPr="005A4015" w:rsidRDefault="00CF0E25" w:rsidP="00597D43">
            <w:pPr>
              <w:pStyle w:val="Normal6a"/>
            </w:pPr>
            <w:r w:rsidRPr="005A4015">
              <w:rPr>
                <w:b/>
                <w:i/>
              </w:rPr>
              <w:t>16b.</w:t>
            </w:r>
            <w:r w:rsidRPr="005A4015">
              <w:tab/>
            </w:r>
            <w:r w:rsidRPr="005A4015">
              <w:rPr>
                <w:b/>
                <w:i/>
              </w:rPr>
              <w:t>understreger behovet for udtrykkeligt at støtte tværgående sundhedsprioriteter inden for rammerne af EU's finansieringsinstrumenter, herunder klimaforandringers indvirkning på sundheden, langsigtet holdbarhed og videreudvikling af de europæiske netværk af referencecentre (ERN'er) samt fremme af digitale sundhedsinfrastrukturer, navnlig det europæiske sundhedsdataområde, og udbredelsen af nye teknologier såsom kunstig intelligens;</w:t>
            </w:r>
          </w:p>
        </w:tc>
      </w:tr>
    </w:tbl>
    <w:p w14:paraId="52C00526"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B926C88" w14:textId="77777777" w:rsidR="00CF0E25" w:rsidRPr="005A4015" w:rsidRDefault="00CF0E25" w:rsidP="00CF0E25">
      <w:r w:rsidRPr="005A4015">
        <w:rPr>
          <w:rStyle w:val="HideTWBExt"/>
          <w:color w:val="auto"/>
        </w:rPr>
        <w:t>&lt;/Amend&gt;</w:t>
      </w:r>
    </w:p>
    <w:p w14:paraId="240AAC3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199</w:t>
      </w:r>
      <w:r w:rsidRPr="005A4015">
        <w:rPr>
          <w:rStyle w:val="HideTWBExt"/>
          <w:color w:val="auto"/>
        </w:rPr>
        <w:t>&lt;/NumAm&gt;</w:t>
      </w:r>
    </w:p>
    <w:p w14:paraId="487D37A8"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06CD1009" w14:textId="77777777" w:rsidR="00CF0E25" w:rsidRPr="005A4015" w:rsidRDefault="00CF0E25" w:rsidP="00CF0E25">
      <w:pPr>
        <w:pStyle w:val="NormalBold"/>
      </w:pPr>
      <w:r w:rsidRPr="005A4015">
        <w:rPr>
          <w:rStyle w:val="HideTWBExt"/>
          <w:b w:val="0"/>
          <w:color w:val="auto"/>
        </w:rPr>
        <w:t>&lt;/RepeatBlock-By&gt;</w:t>
      </w:r>
    </w:p>
    <w:p w14:paraId="03ECE13F"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189D54D" w14:textId="77777777" w:rsidR="00CF0E25" w:rsidRPr="005A4015" w:rsidRDefault="00CF0E25" w:rsidP="00CF0E25">
      <w:pPr>
        <w:pStyle w:val="NormalBold"/>
      </w:pPr>
      <w:r w:rsidRPr="005A4015">
        <w:rPr>
          <w:rStyle w:val="HideTWBExt"/>
          <w:color w:val="auto"/>
        </w:rPr>
        <w:t>&lt;Article&gt;</w:t>
      </w:r>
      <w:r w:rsidRPr="005A4015">
        <w:t>Punkt 16 c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1928F80" w14:textId="77777777" w:rsidTr="00597D43">
        <w:trPr>
          <w:trHeight w:hRule="exact" w:val="240"/>
          <w:jc w:val="center"/>
        </w:trPr>
        <w:tc>
          <w:tcPr>
            <w:tcW w:w="9752" w:type="dxa"/>
            <w:gridSpan w:val="2"/>
            <w:tcBorders>
              <w:top w:val="nil"/>
              <w:left w:val="nil"/>
              <w:bottom w:val="nil"/>
              <w:right w:val="nil"/>
            </w:tcBorders>
          </w:tcPr>
          <w:p w14:paraId="0FC8B348" w14:textId="77777777" w:rsidR="00CF0E25" w:rsidRPr="005A4015" w:rsidRDefault="00CF0E25" w:rsidP="00597D43"/>
        </w:tc>
      </w:tr>
      <w:tr w:rsidR="00CF0E25" w:rsidRPr="005A4015" w14:paraId="3D67D02A" w14:textId="77777777" w:rsidTr="00597D43">
        <w:trPr>
          <w:trHeight w:val="240"/>
          <w:jc w:val="center"/>
        </w:trPr>
        <w:tc>
          <w:tcPr>
            <w:tcW w:w="4876" w:type="dxa"/>
            <w:tcBorders>
              <w:top w:val="nil"/>
              <w:left w:val="nil"/>
              <w:bottom w:val="nil"/>
              <w:right w:val="nil"/>
            </w:tcBorders>
          </w:tcPr>
          <w:p w14:paraId="0E97D9C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28A4436" w14:textId="77777777" w:rsidR="00CF0E25" w:rsidRPr="005A4015" w:rsidRDefault="00CF0E25" w:rsidP="00597D43">
            <w:pPr>
              <w:pStyle w:val="AmColumnHeading"/>
            </w:pPr>
            <w:r w:rsidRPr="005A4015">
              <w:t>Ændringsforslag</w:t>
            </w:r>
          </w:p>
        </w:tc>
      </w:tr>
      <w:tr w:rsidR="00CF0E25" w:rsidRPr="005A4015" w14:paraId="2416DC5B" w14:textId="77777777" w:rsidTr="00597D43">
        <w:trPr>
          <w:jc w:val="center"/>
        </w:trPr>
        <w:tc>
          <w:tcPr>
            <w:tcW w:w="4876" w:type="dxa"/>
            <w:tcBorders>
              <w:top w:val="nil"/>
              <w:left w:val="nil"/>
              <w:bottom w:val="nil"/>
              <w:right w:val="nil"/>
            </w:tcBorders>
          </w:tcPr>
          <w:p w14:paraId="52A9C189" w14:textId="77777777" w:rsidR="00CF0E25" w:rsidRPr="005A4015" w:rsidRDefault="00CF0E25" w:rsidP="00597D43">
            <w:pPr>
              <w:pStyle w:val="Normal6a"/>
            </w:pPr>
          </w:p>
        </w:tc>
        <w:tc>
          <w:tcPr>
            <w:tcW w:w="4876" w:type="dxa"/>
            <w:tcBorders>
              <w:top w:val="nil"/>
              <w:left w:val="nil"/>
              <w:bottom w:val="nil"/>
              <w:right w:val="nil"/>
            </w:tcBorders>
          </w:tcPr>
          <w:p w14:paraId="55727C49" w14:textId="77777777" w:rsidR="00CF0E25" w:rsidRPr="005A4015" w:rsidRDefault="00CF0E25" w:rsidP="00597D43">
            <w:pPr>
              <w:pStyle w:val="Normal6a"/>
            </w:pPr>
            <w:r w:rsidRPr="005A4015">
              <w:rPr>
                <w:b/>
                <w:i/>
              </w:rPr>
              <w:t>16c.</w:t>
            </w:r>
            <w:r w:rsidRPr="005A4015">
              <w:tab/>
            </w:r>
            <w:r w:rsidRPr="005A4015">
              <w:rPr>
                <w:b/>
                <w:i/>
              </w:rPr>
              <w:t>opfordrer til øjeblikkelige og vedvarende investeringer for at sikre indbyrdes forbindelse og interoperabilitet mellem biobanker, registre, 1+ Million Genomes-initiativet og nationale forskningsinfrastrukturer med henblik på at skabe et fuldt fungerende paneuropæisk forsknings- og innovationsøkosystem for sjældne sygdomme, som understøttes af stabil og kontinuerlig økonomisk støtte;</w:t>
            </w:r>
          </w:p>
        </w:tc>
      </w:tr>
    </w:tbl>
    <w:p w14:paraId="1C104EC0"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8A9DE5D" w14:textId="77777777" w:rsidR="00CF0E25" w:rsidRPr="005A4015" w:rsidRDefault="00CF0E25" w:rsidP="00CF0E25">
      <w:r w:rsidRPr="005A4015">
        <w:rPr>
          <w:rStyle w:val="HideTWBExt"/>
          <w:color w:val="auto"/>
        </w:rPr>
        <w:t>&lt;/Amend&gt;</w:t>
      </w:r>
    </w:p>
    <w:p w14:paraId="07FB80A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200</w:t>
      </w:r>
      <w:r w:rsidRPr="005A4015">
        <w:rPr>
          <w:rStyle w:val="HideTWBExt"/>
          <w:color w:val="auto"/>
        </w:rPr>
        <w:t>&lt;/NumAm&gt;</w:t>
      </w:r>
    </w:p>
    <w:p w14:paraId="56840F8A"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2354FECC" w14:textId="77777777" w:rsidR="00CF0E25" w:rsidRPr="005A4015" w:rsidRDefault="00CF0E25" w:rsidP="00CF0E25">
      <w:pPr>
        <w:pStyle w:val="NormalBold"/>
      </w:pPr>
      <w:r w:rsidRPr="005A4015">
        <w:rPr>
          <w:rStyle w:val="HideTWBExt"/>
          <w:b w:val="0"/>
          <w:color w:val="auto"/>
        </w:rPr>
        <w:t>&lt;/RepeatBlock-By&gt;</w:t>
      </w:r>
    </w:p>
    <w:p w14:paraId="0EBF8D8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5A587CD" w14:textId="77777777" w:rsidR="00CF0E25" w:rsidRPr="005A4015" w:rsidRDefault="00CF0E25" w:rsidP="00CF0E25">
      <w:pPr>
        <w:pStyle w:val="NormalBold"/>
      </w:pPr>
      <w:r w:rsidRPr="005A4015">
        <w:rPr>
          <w:rStyle w:val="HideTWBExt"/>
          <w:color w:val="auto"/>
        </w:rPr>
        <w:t>&lt;Article&gt;</w:t>
      </w:r>
      <w:r w:rsidRPr="005A4015">
        <w:t>Punkt 17</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F5A4ACE" w14:textId="77777777" w:rsidTr="00597D43">
        <w:trPr>
          <w:trHeight w:hRule="exact" w:val="240"/>
          <w:jc w:val="center"/>
        </w:trPr>
        <w:tc>
          <w:tcPr>
            <w:tcW w:w="9752" w:type="dxa"/>
            <w:gridSpan w:val="2"/>
            <w:tcBorders>
              <w:top w:val="nil"/>
              <w:left w:val="nil"/>
              <w:bottom w:val="nil"/>
              <w:right w:val="nil"/>
            </w:tcBorders>
          </w:tcPr>
          <w:p w14:paraId="1A57A4CF" w14:textId="77777777" w:rsidR="00CF0E25" w:rsidRPr="005A4015" w:rsidRDefault="00CF0E25" w:rsidP="00597D43"/>
        </w:tc>
      </w:tr>
      <w:tr w:rsidR="00CF0E25" w:rsidRPr="005A4015" w14:paraId="4AFB0DE9" w14:textId="77777777" w:rsidTr="00597D43">
        <w:trPr>
          <w:trHeight w:val="240"/>
          <w:jc w:val="center"/>
        </w:trPr>
        <w:tc>
          <w:tcPr>
            <w:tcW w:w="4876" w:type="dxa"/>
            <w:tcBorders>
              <w:top w:val="nil"/>
              <w:left w:val="nil"/>
              <w:bottom w:val="nil"/>
              <w:right w:val="nil"/>
            </w:tcBorders>
          </w:tcPr>
          <w:p w14:paraId="35F47DC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F892270" w14:textId="77777777" w:rsidR="00CF0E25" w:rsidRPr="005A4015" w:rsidRDefault="00CF0E25" w:rsidP="00597D43">
            <w:pPr>
              <w:pStyle w:val="AmColumnHeading"/>
            </w:pPr>
            <w:r w:rsidRPr="005A4015">
              <w:t>Ændringsforslag</w:t>
            </w:r>
          </w:p>
        </w:tc>
      </w:tr>
      <w:tr w:rsidR="00CF0E25" w:rsidRPr="005A4015" w14:paraId="4511BB2B" w14:textId="77777777" w:rsidTr="00597D43">
        <w:trPr>
          <w:jc w:val="center"/>
        </w:trPr>
        <w:tc>
          <w:tcPr>
            <w:tcW w:w="4876" w:type="dxa"/>
            <w:tcBorders>
              <w:top w:val="nil"/>
              <w:left w:val="nil"/>
              <w:bottom w:val="nil"/>
              <w:right w:val="nil"/>
            </w:tcBorders>
          </w:tcPr>
          <w:p w14:paraId="1C517ACA" w14:textId="77777777" w:rsidR="00CF0E25" w:rsidRPr="005A4015" w:rsidRDefault="00CF0E25" w:rsidP="00597D43">
            <w:pPr>
              <w:pStyle w:val="Normal6a"/>
            </w:pPr>
            <w:r w:rsidRPr="005A4015">
              <w:t>17.</w:t>
            </w:r>
            <w:r w:rsidRPr="005A4015">
              <w:tab/>
              <w:t xml:space="preserve">tilskynder til sammenlægning af forskningsinfrastrukturer </w:t>
            </w:r>
            <w:r w:rsidRPr="005A4015">
              <w:rPr>
                <w:b/>
                <w:i/>
              </w:rPr>
              <w:t>og</w:t>
            </w:r>
            <w:r w:rsidRPr="005A4015">
              <w:t xml:space="preserve"> biobanker;</w:t>
            </w:r>
          </w:p>
        </w:tc>
        <w:tc>
          <w:tcPr>
            <w:tcW w:w="4876" w:type="dxa"/>
            <w:tcBorders>
              <w:top w:val="nil"/>
              <w:left w:val="nil"/>
              <w:bottom w:val="nil"/>
              <w:right w:val="nil"/>
            </w:tcBorders>
          </w:tcPr>
          <w:p w14:paraId="7CE0545F" w14:textId="77777777" w:rsidR="00CF0E25" w:rsidRPr="005A4015" w:rsidRDefault="00CF0E25" w:rsidP="00597D43">
            <w:pPr>
              <w:pStyle w:val="Normal6a"/>
            </w:pPr>
            <w:r w:rsidRPr="005A4015">
              <w:t>17.</w:t>
            </w:r>
            <w:r w:rsidRPr="005A4015">
              <w:tab/>
              <w:t xml:space="preserve">tilskynder til sammenlægning af </w:t>
            </w:r>
            <w:r w:rsidRPr="005A4015">
              <w:rPr>
                <w:b/>
                <w:i/>
              </w:rPr>
              <w:t>og netværkssamarbejde</w:t>
            </w:r>
            <w:r w:rsidRPr="005A4015">
              <w:t xml:space="preserve"> mellem forskningsinfrastrukturer</w:t>
            </w:r>
            <w:r w:rsidRPr="005A4015">
              <w:rPr>
                <w:b/>
                <w:i/>
              </w:rPr>
              <w:t>,</w:t>
            </w:r>
            <w:r w:rsidRPr="005A4015">
              <w:t xml:space="preserve"> biobanker </w:t>
            </w:r>
            <w:r w:rsidRPr="005A4015">
              <w:rPr>
                <w:b/>
                <w:i/>
              </w:rPr>
              <w:t>og dataplatforme på EU-plan for at sikre tilgængelighed, interoperabilitet og langsigtet holdbarhed af disse</w:t>
            </w:r>
            <w:r w:rsidRPr="005A4015">
              <w:t>;</w:t>
            </w:r>
          </w:p>
        </w:tc>
      </w:tr>
    </w:tbl>
    <w:p w14:paraId="544647C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73D3B85" w14:textId="77777777" w:rsidR="00CF0E25" w:rsidRPr="005A4015" w:rsidRDefault="00CF0E25" w:rsidP="00CF0E25">
      <w:r w:rsidRPr="005A4015">
        <w:rPr>
          <w:rStyle w:val="HideTWBExt"/>
          <w:color w:val="auto"/>
        </w:rPr>
        <w:t>&lt;/Amend&gt;</w:t>
      </w:r>
    </w:p>
    <w:p w14:paraId="3D19311B"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201</w:t>
      </w:r>
      <w:r w:rsidRPr="005A4015">
        <w:rPr>
          <w:rStyle w:val="HideTWBExt"/>
          <w:color w:val="auto"/>
        </w:rPr>
        <w:t>&lt;/NumAm&gt;</w:t>
      </w:r>
    </w:p>
    <w:p w14:paraId="0A7DBDF7" w14:textId="77777777" w:rsidR="00CF0E25" w:rsidRPr="005A4015" w:rsidRDefault="00CF0E25" w:rsidP="00CF0E25">
      <w:pPr>
        <w:pStyle w:val="NormalBold"/>
      </w:pPr>
      <w:r w:rsidRPr="005A4015">
        <w:rPr>
          <w:rStyle w:val="HideTWBExt"/>
          <w:b w:val="0"/>
          <w:color w:val="auto"/>
        </w:rPr>
        <w:t>&lt;RepeatBlock-By&gt;&lt;Members&gt;</w:t>
      </w:r>
      <w:r w:rsidRPr="005A4015">
        <w:t>Giorgos Georgiou, Catarina Martins</w:t>
      </w:r>
      <w:r w:rsidRPr="005A4015">
        <w:rPr>
          <w:rStyle w:val="HideTWBExt"/>
          <w:b w:val="0"/>
          <w:color w:val="auto"/>
        </w:rPr>
        <w:t>&lt;/Members&gt;</w:t>
      </w:r>
    </w:p>
    <w:p w14:paraId="14ED6874" w14:textId="77777777" w:rsidR="00CF0E25" w:rsidRPr="005A4015" w:rsidRDefault="00CF0E25" w:rsidP="00CF0E25">
      <w:pPr>
        <w:pStyle w:val="NormalBold"/>
      </w:pPr>
      <w:r w:rsidRPr="005A4015">
        <w:rPr>
          <w:rStyle w:val="HideTWBExt"/>
          <w:b w:val="0"/>
          <w:color w:val="auto"/>
        </w:rPr>
        <w:t>&lt;/RepeatBlock-By&gt;</w:t>
      </w:r>
    </w:p>
    <w:p w14:paraId="72CCD4B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708B776" w14:textId="77777777" w:rsidR="00CF0E25" w:rsidRPr="005A4015" w:rsidRDefault="00CF0E25" w:rsidP="00CF0E25">
      <w:pPr>
        <w:pStyle w:val="NormalBold"/>
      </w:pPr>
      <w:r w:rsidRPr="005A4015">
        <w:rPr>
          <w:rStyle w:val="HideTWBExt"/>
          <w:color w:val="auto"/>
        </w:rPr>
        <w:t>&lt;Article&gt;</w:t>
      </w:r>
      <w:r w:rsidRPr="005A4015">
        <w:t>Punkt 17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A14976E" w14:textId="77777777" w:rsidTr="00597D43">
        <w:trPr>
          <w:trHeight w:hRule="exact" w:val="240"/>
          <w:jc w:val="center"/>
        </w:trPr>
        <w:tc>
          <w:tcPr>
            <w:tcW w:w="9752" w:type="dxa"/>
            <w:gridSpan w:val="2"/>
            <w:tcBorders>
              <w:top w:val="nil"/>
              <w:left w:val="nil"/>
              <w:bottom w:val="nil"/>
              <w:right w:val="nil"/>
            </w:tcBorders>
          </w:tcPr>
          <w:p w14:paraId="6472FB03" w14:textId="77777777" w:rsidR="00CF0E25" w:rsidRPr="005A4015" w:rsidRDefault="00CF0E25" w:rsidP="00597D43"/>
        </w:tc>
      </w:tr>
      <w:tr w:rsidR="00CF0E25" w:rsidRPr="005A4015" w14:paraId="30F691AA" w14:textId="77777777" w:rsidTr="00597D43">
        <w:trPr>
          <w:trHeight w:val="240"/>
          <w:jc w:val="center"/>
        </w:trPr>
        <w:tc>
          <w:tcPr>
            <w:tcW w:w="4876" w:type="dxa"/>
            <w:tcBorders>
              <w:top w:val="nil"/>
              <w:left w:val="nil"/>
              <w:bottom w:val="nil"/>
              <w:right w:val="nil"/>
            </w:tcBorders>
          </w:tcPr>
          <w:p w14:paraId="73021BA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2EC5E9E" w14:textId="77777777" w:rsidR="00CF0E25" w:rsidRPr="005A4015" w:rsidRDefault="00CF0E25" w:rsidP="00597D43">
            <w:pPr>
              <w:pStyle w:val="AmColumnHeading"/>
            </w:pPr>
            <w:r w:rsidRPr="005A4015">
              <w:t>Ændringsforslag</w:t>
            </w:r>
          </w:p>
        </w:tc>
      </w:tr>
      <w:tr w:rsidR="00CF0E25" w:rsidRPr="005A4015" w14:paraId="69E9FB3F" w14:textId="77777777" w:rsidTr="00597D43">
        <w:trPr>
          <w:jc w:val="center"/>
        </w:trPr>
        <w:tc>
          <w:tcPr>
            <w:tcW w:w="4876" w:type="dxa"/>
            <w:tcBorders>
              <w:top w:val="nil"/>
              <w:left w:val="nil"/>
              <w:bottom w:val="nil"/>
              <w:right w:val="nil"/>
            </w:tcBorders>
          </w:tcPr>
          <w:p w14:paraId="7E3EFE6C" w14:textId="77777777" w:rsidR="00CF0E25" w:rsidRPr="005A4015" w:rsidRDefault="00CF0E25" w:rsidP="00597D43">
            <w:pPr>
              <w:pStyle w:val="Normal6a"/>
            </w:pPr>
          </w:p>
        </w:tc>
        <w:tc>
          <w:tcPr>
            <w:tcW w:w="4876" w:type="dxa"/>
            <w:tcBorders>
              <w:top w:val="nil"/>
              <w:left w:val="nil"/>
              <w:bottom w:val="nil"/>
              <w:right w:val="nil"/>
            </w:tcBorders>
          </w:tcPr>
          <w:p w14:paraId="51B36301" w14:textId="77777777" w:rsidR="00CF0E25" w:rsidRPr="005A4015" w:rsidRDefault="00CF0E25" w:rsidP="00597D43">
            <w:pPr>
              <w:pStyle w:val="Normal6a"/>
            </w:pPr>
            <w:r w:rsidRPr="005A4015">
              <w:rPr>
                <w:b/>
                <w:i/>
              </w:rPr>
              <w:t>17a.</w:t>
            </w:r>
            <w:r w:rsidRPr="005A4015">
              <w:tab/>
            </w:r>
            <w:r w:rsidRPr="005A4015">
              <w:rPr>
                <w:b/>
                <w:i/>
              </w:rPr>
              <w:t>opfordrer Kommissionen og medlemsstaterne til at støtte og styrke offentlige og almennyttige forskningsinstitutioner, universiteter og offentlige produktionsanlæg, som beskæftiger sig med udvikling og produktion af lægemidler og behandlingsformer mod sjældne sygdomme, med henblik på at diversificere udbuddet, styrke strategisk uafhængighed og mindske for stor afhængighed af stærkt koncentrerede eller oligopolistiske lægemiddelmarkeder;</w:t>
            </w:r>
          </w:p>
        </w:tc>
      </w:tr>
    </w:tbl>
    <w:p w14:paraId="5058909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0AF5ECC" w14:textId="77777777" w:rsidR="00CF0E25" w:rsidRPr="005A4015" w:rsidRDefault="00CF0E25" w:rsidP="00CF0E25">
      <w:r w:rsidRPr="005A4015">
        <w:rPr>
          <w:rStyle w:val="HideTWBExt"/>
          <w:color w:val="auto"/>
        </w:rPr>
        <w:t>&lt;/Amend&gt;</w:t>
      </w:r>
    </w:p>
    <w:p w14:paraId="4441792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202</w:t>
      </w:r>
      <w:r w:rsidRPr="005A4015">
        <w:rPr>
          <w:rStyle w:val="HideTWBExt"/>
          <w:color w:val="auto"/>
        </w:rPr>
        <w:t>&lt;/NumAm&gt;</w:t>
      </w:r>
    </w:p>
    <w:p w14:paraId="1ED08869"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Viktória Ferenc</w:t>
      </w:r>
      <w:r w:rsidRPr="005A4015">
        <w:rPr>
          <w:rStyle w:val="HideTWBExt"/>
          <w:b w:val="0"/>
          <w:color w:val="auto"/>
        </w:rPr>
        <w:t>&lt;/Members&gt;</w:t>
      </w:r>
    </w:p>
    <w:p w14:paraId="410DD812" w14:textId="77777777" w:rsidR="00CF0E25" w:rsidRPr="005A4015" w:rsidRDefault="00CF0E25" w:rsidP="00CF0E25">
      <w:pPr>
        <w:pStyle w:val="NormalBold"/>
      </w:pPr>
      <w:r w:rsidRPr="005A4015">
        <w:rPr>
          <w:rStyle w:val="HideTWBExt"/>
          <w:b w:val="0"/>
          <w:color w:val="auto"/>
        </w:rPr>
        <w:t>&lt;/RepeatBlock-By&gt;</w:t>
      </w:r>
    </w:p>
    <w:p w14:paraId="4B26FFA8"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22AB70F" w14:textId="77777777" w:rsidR="00CF0E25" w:rsidRPr="005A4015" w:rsidRDefault="00CF0E25" w:rsidP="00CF0E25">
      <w:pPr>
        <w:pStyle w:val="NormalBold"/>
      </w:pPr>
      <w:r w:rsidRPr="005A4015">
        <w:rPr>
          <w:rStyle w:val="HideTWBExt"/>
          <w:color w:val="auto"/>
        </w:rPr>
        <w:t>&lt;Article&gt;</w:t>
      </w:r>
      <w:r w:rsidRPr="005A4015">
        <w:t>Punkt 17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1875CB9" w14:textId="77777777" w:rsidTr="00597D43">
        <w:trPr>
          <w:trHeight w:hRule="exact" w:val="240"/>
          <w:jc w:val="center"/>
        </w:trPr>
        <w:tc>
          <w:tcPr>
            <w:tcW w:w="9752" w:type="dxa"/>
            <w:gridSpan w:val="2"/>
            <w:tcBorders>
              <w:top w:val="nil"/>
              <w:left w:val="nil"/>
              <w:bottom w:val="nil"/>
              <w:right w:val="nil"/>
            </w:tcBorders>
          </w:tcPr>
          <w:p w14:paraId="2BBD8AEC" w14:textId="77777777" w:rsidR="00CF0E25" w:rsidRPr="005A4015" w:rsidRDefault="00CF0E25" w:rsidP="00597D43"/>
        </w:tc>
      </w:tr>
      <w:tr w:rsidR="00CF0E25" w:rsidRPr="005A4015" w14:paraId="7E7AFBFC" w14:textId="77777777" w:rsidTr="00597D43">
        <w:trPr>
          <w:trHeight w:val="240"/>
          <w:jc w:val="center"/>
        </w:trPr>
        <w:tc>
          <w:tcPr>
            <w:tcW w:w="4876" w:type="dxa"/>
            <w:tcBorders>
              <w:top w:val="nil"/>
              <w:left w:val="nil"/>
              <w:bottom w:val="nil"/>
              <w:right w:val="nil"/>
            </w:tcBorders>
          </w:tcPr>
          <w:p w14:paraId="60FCE8A4"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175C7B3" w14:textId="77777777" w:rsidR="00CF0E25" w:rsidRPr="005A4015" w:rsidRDefault="00CF0E25" w:rsidP="00597D43">
            <w:pPr>
              <w:pStyle w:val="AmColumnHeading"/>
            </w:pPr>
            <w:r w:rsidRPr="005A4015">
              <w:t>Ændringsforslag</w:t>
            </w:r>
          </w:p>
        </w:tc>
      </w:tr>
      <w:tr w:rsidR="00CF0E25" w:rsidRPr="005A4015" w14:paraId="499B9DF5" w14:textId="77777777" w:rsidTr="00597D43">
        <w:trPr>
          <w:jc w:val="center"/>
        </w:trPr>
        <w:tc>
          <w:tcPr>
            <w:tcW w:w="4876" w:type="dxa"/>
            <w:tcBorders>
              <w:top w:val="nil"/>
              <w:left w:val="nil"/>
              <w:bottom w:val="nil"/>
              <w:right w:val="nil"/>
            </w:tcBorders>
          </w:tcPr>
          <w:p w14:paraId="4F21EA35" w14:textId="77777777" w:rsidR="00CF0E25" w:rsidRPr="005A4015" w:rsidRDefault="00CF0E25" w:rsidP="00597D43">
            <w:pPr>
              <w:pStyle w:val="Normal6a"/>
            </w:pPr>
          </w:p>
        </w:tc>
        <w:tc>
          <w:tcPr>
            <w:tcW w:w="4876" w:type="dxa"/>
            <w:tcBorders>
              <w:top w:val="nil"/>
              <w:left w:val="nil"/>
              <w:bottom w:val="nil"/>
              <w:right w:val="nil"/>
            </w:tcBorders>
          </w:tcPr>
          <w:p w14:paraId="6322D03D" w14:textId="77777777" w:rsidR="00CF0E25" w:rsidRPr="005A4015" w:rsidRDefault="00CF0E25" w:rsidP="00597D43">
            <w:pPr>
              <w:pStyle w:val="Normal6a"/>
            </w:pPr>
            <w:r w:rsidRPr="005A4015">
              <w:rPr>
                <w:b/>
                <w:i/>
              </w:rPr>
              <w:t>17a.</w:t>
            </w:r>
            <w:r w:rsidRPr="005A4015">
              <w:tab/>
            </w:r>
            <w:r w:rsidRPr="005A4015">
              <w:rPr>
                <w:b/>
                <w:i/>
              </w:rPr>
              <w:t>opfordrer til øgede investeringer i EU's biomedicinske forskningskapacitet, herunder offentlige laboratorier, hospitaler og universiteter, med henblik på at mindske afhængighed af tredjelande med hensyn til udvikling af innovative behandlingsformer;</w:t>
            </w:r>
          </w:p>
        </w:tc>
      </w:tr>
    </w:tbl>
    <w:p w14:paraId="7207AC1F"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B632596" w14:textId="77777777" w:rsidR="00CF0E25" w:rsidRPr="005A4015" w:rsidRDefault="00CF0E25" w:rsidP="00CF0E25">
      <w:r w:rsidRPr="005A4015">
        <w:rPr>
          <w:rStyle w:val="HideTWBExt"/>
          <w:color w:val="auto"/>
        </w:rPr>
        <w:t>&lt;/Amend&gt;</w:t>
      </w:r>
    </w:p>
    <w:p w14:paraId="4829BB5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203</w:t>
      </w:r>
      <w:r w:rsidRPr="005A4015">
        <w:rPr>
          <w:rStyle w:val="HideTWBExt"/>
          <w:color w:val="auto"/>
        </w:rPr>
        <w:t>&lt;/NumAm&gt;</w:t>
      </w:r>
    </w:p>
    <w:p w14:paraId="04061384"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782766EC" w14:textId="77777777" w:rsidR="00CF0E25" w:rsidRPr="005A4015" w:rsidRDefault="00CF0E25" w:rsidP="00CF0E25">
      <w:pPr>
        <w:pStyle w:val="NormalBold"/>
      </w:pPr>
      <w:r w:rsidRPr="005A4015">
        <w:rPr>
          <w:rStyle w:val="HideTWBExt"/>
          <w:b w:val="0"/>
          <w:color w:val="auto"/>
        </w:rPr>
        <w:t>&lt;/RepeatBlock-By&gt;</w:t>
      </w:r>
    </w:p>
    <w:p w14:paraId="1AA45FE0"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EFEDCD5" w14:textId="77777777" w:rsidR="00CF0E25" w:rsidRPr="005A4015" w:rsidRDefault="00CF0E25" w:rsidP="00CF0E25">
      <w:pPr>
        <w:pStyle w:val="NormalBold"/>
      </w:pPr>
      <w:r w:rsidRPr="005A4015">
        <w:rPr>
          <w:rStyle w:val="HideTWBExt"/>
          <w:color w:val="auto"/>
        </w:rPr>
        <w:t>&lt;Article&gt;</w:t>
      </w:r>
      <w:r w:rsidRPr="005A4015">
        <w:t>Punkt 18</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0153A6C" w14:textId="77777777" w:rsidTr="00597D43">
        <w:trPr>
          <w:trHeight w:hRule="exact" w:val="240"/>
          <w:jc w:val="center"/>
        </w:trPr>
        <w:tc>
          <w:tcPr>
            <w:tcW w:w="9752" w:type="dxa"/>
            <w:gridSpan w:val="2"/>
            <w:tcBorders>
              <w:top w:val="nil"/>
              <w:left w:val="nil"/>
              <w:bottom w:val="nil"/>
              <w:right w:val="nil"/>
            </w:tcBorders>
          </w:tcPr>
          <w:p w14:paraId="026AA3A9" w14:textId="77777777" w:rsidR="00CF0E25" w:rsidRPr="005A4015" w:rsidRDefault="00CF0E25" w:rsidP="00597D43"/>
        </w:tc>
      </w:tr>
      <w:tr w:rsidR="00CF0E25" w:rsidRPr="005A4015" w14:paraId="5D76B7ED" w14:textId="77777777" w:rsidTr="00597D43">
        <w:trPr>
          <w:trHeight w:val="240"/>
          <w:jc w:val="center"/>
        </w:trPr>
        <w:tc>
          <w:tcPr>
            <w:tcW w:w="4876" w:type="dxa"/>
            <w:tcBorders>
              <w:top w:val="nil"/>
              <w:left w:val="nil"/>
              <w:bottom w:val="nil"/>
              <w:right w:val="nil"/>
            </w:tcBorders>
          </w:tcPr>
          <w:p w14:paraId="596F2BA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8E9D400" w14:textId="77777777" w:rsidR="00CF0E25" w:rsidRPr="005A4015" w:rsidRDefault="00CF0E25" w:rsidP="00597D43">
            <w:pPr>
              <w:pStyle w:val="AmColumnHeading"/>
            </w:pPr>
            <w:r w:rsidRPr="005A4015">
              <w:t>Ændringsforslag</w:t>
            </w:r>
          </w:p>
        </w:tc>
      </w:tr>
      <w:tr w:rsidR="00CF0E25" w:rsidRPr="005A4015" w14:paraId="6E2E0232" w14:textId="77777777" w:rsidTr="00597D43">
        <w:trPr>
          <w:jc w:val="center"/>
        </w:trPr>
        <w:tc>
          <w:tcPr>
            <w:tcW w:w="4876" w:type="dxa"/>
            <w:tcBorders>
              <w:top w:val="nil"/>
              <w:left w:val="nil"/>
              <w:bottom w:val="nil"/>
              <w:right w:val="nil"/>
            </w:tcBorders>
          </w:tcPr>
          <w:p w14:paraId="2E7AD438" w14:textId="77777777" w:rsidR="00CF0E25" w:rsidRPr="005A4015" w:rsidRDefault="00CF0E25" w:rsidP="00597D43">
            <w:pPr>
              <w:pStyle w:val="Normal6a"/>
            </w:pPr>
            <w:r w:rsidRPr="005A4015">
              <w:t>18.</w:t>
            </w:r>
            <w:r w:rsidRPr="005A4015">
              <w:tab/>
              <w:t xml:space="preserve">støtter koordinerede forskningsdagsordener </w:t>
            </w:r>
            <w:r w:rsidRPr="005A4015">
              <w:rPr>
                <w:b/>
                <w:i/>
              </w:rPr>
              <w:t>for at</w:t>
            </w:r>
            <w:r w:rsidRPr="005A4015">
              <w:t xml:space="preserve"> undgå dobbeltarbejde;</w:t>
            </w:r>
          </w:p>
        </w:tc>
        <w:tc>
          <w:tcPr>
            <w:tcW w:w="4876" w:type="dxa"/>
            <w:tcBorders>
              <w:top w:val="nil"/>
              <w:left w:val="nil"/>
              <w:bottom w:val="nil"/>
              <w:right w:val="nil"/>
            </w:tcBorders>
          </w:tcPr>
          <w:p w14:paraId="392C2902" w14:textId="77777777" w:rsidR="00CF0E25" w:rsidRPr="005A4015" w:rsidRDefault="00CF0E25" w:rsidP="00597D43">
            <w:pPr>
              <w:pStyle w:val="Normal6a"/>
            </w:pPr>
            <w:r w:rsidRPr="005A4015">
              <w:t>18.</w:t>
            </w:r>
            <w:r w:rsidRPr="005A4015">
              <w:tab/>
              <w:t xml:space="preserve">støtter </w:t>
            </w:r>
            <w:r w:rsidRPr="005A4015">
              <w:rPr>
                <w:b/>
                <w:i/>
              </w:rPr>
              <w:t>udarbejdelse af</w:t>
            </w:r>
            <w:r w:rsidRPr="005A4015">
              <w:t xml:space="preserve"> koordinerede forskningsdagsordener </w:t>
            </w:r>
            <w:r w:rsidRPr="005A4015">
              <w:rPr>
                <w:b/>
                <w:i/>
              </w:rPr>
              <w:t>på EU-plan for at maksimere virkningen og</w:t>
            </w:r>
            <w:r w:rsidRPr="005A4015">
              <w:t xml:space="preserve"> undgå dobbeltarbejde;</w:t>
            </w:r>
          </w:p>
        </w:tc>
      </w:tr>
    </w:tbl>
    <w:p w14:paraId="76173B8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452FA76" w14:textId="77777777" w:rsidR="00CF0E25" w:rsidRPr="005A4015" w:rsidRDefault="00CF0E25" w:rsidP="00CF0E25">
      <w:r w:rsidRPr="005A4015">
        <w:rPr>
          <w:rStyle w:val="HideTWBExt"/>
          <w:color w:val="auto"/>
        </w:rPr>
        <w:t>&lt;/Amend&gt;</w:t>
      </w:r>
    </w:p>
    <w:p w14:paraId="47C41DB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204</w:t>
      </w:r>
      <w:r w:rsidRPr="005A4015">
        <w:rPr>
          <w:rStyle w:val="HideTWBExt"/>
          <w:color w:val="auto"/>
        </w:rPr>
        <w:t>&lt;/NumAm&gt;</w:t>
      </w:r>
    </w:p>
    <w:p w14:paraId="49B4F54F" w14:textId="77777777" w:rsidR="00CF0E25" w:rsidRPr="005A4015" w:rsidRDefault="00CF0E25" w:rsidP="00CF0E25">
      <w:pPr>
        <w:pStyle w:val="NormalBold"/>
      </w:pPr>
      <w:r w:rsidRPr="005A4015">
        <w:rPr>
          <w:rStyle w:val="HideTWBExt"/>
          <w:b w:val="0"/>
          <w:color w:val="auto"/>
        </w:rPr>
        <w:t>&lt;RepeatBlock-By&gt;&lt;Members&gt;</w:t>
      </w:r>
      <w:r w:rsidRPr="005A4015">
        <w:t>Giorgos Georgiou, Catarina Martins</w:t>
      </w:r>
      <w:r w:rsidRPr="005A4015">
        <w:rPr>
          <w:rStyle w:val="HideTWBExt"/>
          <w:b w:val="0"/>
          <w:color w:val="auto"/>
        </w:rPr>
        <w:t>&lt;/Members&gt;</w:t>
      </w:r>
    </w:p>
    <w:p w14:paraId="3E33ACE5" w14:textId="77777777" w:rsidR="00CF0E25" w:rsidRPr="005A4015" w:rsidRDefault="00CF0E25" w:rsidP="00CF0E25">
      <w:pPr>
        <w:pStyle w:val="NormalBold"/>
      </w:pPr>
      <w:r w:rsidRPr="005A4015">
        <w:rPr>
          <w:rStyle w:val="HideTWBExt"/>
          <w:b w:val="0"/>
          <w:color w:val="auto"/>
        </w:rPr>
        <w:t>&lt;/RepeatBlock-By&gt;</w:t>
      </w:r>
    </w:p>
    <w:p w14:paraId="5F7C94D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9662F01" w14:textId="77777777" w:rsidR="00CF0E25" w:rsidRPr="005A4015" w:rsidRDefault="00CF0E25" w:rsidP="00CF0E25">
      <w:pPr>
        <w:pStyle w:val="NormalBold"/>
      </w:pPr>
      <w:r w:rsidRPr="005A4015">
        <w:rPr>
          <w:rStyle w:val="HideTWBExt"/>
          <w:color w:val="auto"/>
        </w:rPr>
        <w:t>&lt;Article&gt;</w:t>
      </w:r>
      <w:r w:rsidRPr="005A4015">
        <w:t>Punkt 18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0429D7D" w14:textId="77777777" w:rsidTr="00597D43">
        <w:trPr>
          <w:trHeight w:hRule="exact" w:val="240"/>
          <w:jc w:val="center"/>
        </w:trPr>
        <w:tc>
          <w:tcPr>
            <w:tcW w:w="9752" w:type="dxa"/>
            <w:gridSpan w:val="2"/>
            <w:tcBorders>
              <w:top w:val="nil"/>
              <w:left w:val="nil"/>
              <w:bottom w:val="nil"/>
              <w:right w:val="nil"/>
            </w:tcBorders>
          </w:tcPr>
          <w:p w14:paraId="702616B9" w14:textId="77777777" w:rsidR="00CF0E25" w:rsidRPr="005A4015" w:rsidRDefault="00CF0E25" w:rsidP="00597D43"/>
        </w:tc>
      </w:tr>
      <w:tr w:rsidR="00CF0E25" w:rsidRPr="005A4015" w14:paraId="0771EAC1" w14:textId="77777777" w:rsidTr="00597D43">
        <w:trPr>
          <w:trHeight w:val="240"/>
          <w:jc w:val="center"/>
        </w:trPr>
        <w:tc>
          <w:tcPr>
            <w:tcW w:w="4876" w:type="dxa"/>
            <w:tcBorders>
              <w:top w:val="nil"/>
              <w:left w:val="nil"/>
              <w:bottom w:val="nil"/>
              <w:right w:val="nil"/>
            </w:tcBorders>
          </w:tcPr>
          <w:p w14:paraId="16A075A4"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4CDD505" w14:textId="77777777" w:rsidR="00CF0E25" w:rsidRPr="005A4015" w:rsidRDefault="00CF0E25" w:rsidP="00597D43">
            <w:pPr>
              <w:pStyle w:val="AmColumnHeading"/>
            </w:pPr>
            <w:r w:rsidRPr="005A4015">
              <w:t>Ændringsforslag</w:t>
            </w:r>
          </w:p>
        </w:tc>
      </w:tr>
      <w:tr w:rsidR="00CF0E25" w:rsidRPr="005A4015" w14:paraId="3F3E7C51" w14:textId="77777777" w:rsidTr="00597D43">
        <w:trPr>
          <w:jc w:val="center"/>
        </w:trPr>
        <w:tc>
          <w:tcPr>
            <w:tcW w:w="4876" w:type="dxa"/>
            <w:tcBorders>
              <w:top w:val="nil"/>
              <w:left w:val="nil"/>
              <w:bottom w:val="nil"/>
              <w:right w:val="nil"/>
            </w:tcBorders>
          </w:tcPr>
          <w:p w14:paraId="3847B42C" w14:textId="77777777" w:rsidR="00CF0E25" w:rsidRPr="005A4015" w:rsidRDefault="00CF0E25" w:rsidP="00597D43">
            <w:pPr>
              <w:pStyle w:val="Normal6a"/>
            </w:pPr>
          </w:p>
        </w:tc>
        <w:tc>
          <w:tcPr>
            <w:tcW w:w="4876" w:type="dxa"/>
            <w:tcBorders>
              <w:top w:val="nil"/>
              <w:left w:val="nil"/>
              <w:bottom w:val="nil"/>
              <w:right w:val="nil"/>
            </w:tcBorders>
          </w:tcPr>
          <w:p w14:paraId="31D7CF75" w14:textId="77777777" w:rsidR="00CF0E25" w:rsidRPr="005A4015" w:rsidRDefault="00CF0E25" w:rsidP="00597D43">
            <w:pPr>
              <w:pStyle w:val="Normal6a"/>
            </w:pPr>
            <w:r w:rsidRPr="005A4015">
              <w:rPr>
                <w:b/>
                <w:i/>
              </w:rPr>
              <w:t>18a.</w:t>
            </w:r>
            <w:r w:rsidRPr="005A4015">
              <w:tab/>
            </w:r>
            <w:r w:rsidRPr="005A4015">
              <w:rPr>
                <w:b/>
                <w:i/>
              </w:rPr>
              <w:t>opfordrer Kommissionen til at sikre, at alle forsknings-, udviklings- og innovationsprojekter vedrørende sjældne sygdomme, som støttes økonomisk af EU eller får offentlig økonomisk støtte, er underlagt bindende sociale og prismæssige betingelser, herunder retfærdig og gennemsigtig prisfastsættelse, overkommelige priser for offentlige sundhedssystemer og åben adgang til forskningsdata, resultater og offentligt økonomisk støttet intellektuel ejendomsret, med henblik på at maksimere værdien for offentligheden og patienters adgang;</w:t>
            </w:r>
          </w:p>
        </w:tc>
      </w:tr>
    </w:tbl>
    <w:p w14:paraId="5B340DD6"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7039F7C" w14:textId="77777777" w:rsidR="00CF0E25" w:rsidRPr="005A4015" w:rsidRDefault="00CF0E25" w:rsidP="00CF0E25">
      <w:r w:rsidRPr="005A4015">
        <w:rPr>
          <w:rStyle w:val="HideTWBExt"/>
          <w:color w:val="auto"/>
        </w:rPr>
        <w:t>&lt;/Amend&gt;</w:t>
      </w:r>
    </w:p>
    <w:p w14:paraId="67A04E2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205</w:t>
      </w:r>
      <w:r w:rsidRPr="005A4015">
        <w:rPr>
          <w:rStyle w:val="HideTWBExt"/>
          <w:color w:val="auto"/>
        </w:rPr>
        <w:t>&lt;/NumAm&gt;</w:t>
      </w:r>
    </w:p>
    <w:p w14:paraId="0BE344ED"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28D7FD42" w14:textId="77777777" w:rsidR="00CF0E25" w:rsidRPr="005A4015" w:rsidRDefault="00CF0E25" w:rsidP="00CF0E25">
      <w:pPr>
        <w:pStyle w:val="NormalBold"/>
      </w:pPr>
      <w:r w:rsidRPr="005A4015">
        <w:rPr>
          <w:rStyle w:val="HideTWBExt"/>
          <w:b w:val="0"/>
          <w:color w:val="auto"/>
        </w:rPr>
        <w:t>&lt;/RepeatBlock-By&gt;</w:t>
      </w:r>
    </w:p>
    <w:p w14:paraId="011B998F"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ADEA87E" w14:textId="77777777" w:rsidR="00CF0E25" w:rsidRPr="005A4015" w:rsidRDefault="00CF0E25" w:rsidP="00CF0E25">
      <w:pPr>
        <w:pStyle w:val="NormalBold"/>
      </w:pPr>
      <w:r w:rsidRPr="005A4015">
        <w:rPr>
          <w:rStyle w:val="HideTWBExt"/>
          <w:color w:val="auto"/>
        </w:rPr>
        <w:t>&lt;Article&gt;</w:t>
      </w:r>
      <w:r w:rsidRPr="005A4015">
        <w:t>Punkt 18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88A5D4A" w14:textId="77777777" w:rsidTr="00597D43">
        <w:trPr>
          <w:trHeight w:hRule="exact" w:val="240"/>
          <w:jc w:val="center"/>
        </w:trPr>
        <w:tc>
          <w:tcPr>
            <w:tcW w:w="9752" w:type="dxa"/>
            <w:gridSpan w:val="2"/>
            <w:tcBorders>
              <w:top w:val="nil"/>
              <w:left w:val="nil"/>
              <w:bottom w:val="nil"/>
              <w:right w:val="nil"/>
            </w:tcBorders>
          </w:tcPr>
          <w:p w14:paraId="6AF29D53" w14:textId="77777777" w:rsidR="00CF0E25" w:rsidRPr="005A4015" w:rsidRDefault="00CF0E25" w:rsidP="00597D43"/>
        </w:tc>
      </w:tr>
      <w:tr w:rsidR="00CF0E25" w:rsidRPr="005A4015" w14:paraId="3BFADD39" w14:textId="77777777" w:rsidTr="00597D43">
        <w:trPr>
          <w:trHeight w:val="240"/>
          <w:jc w:val="center"/>
        </w:trPr>
        <w:tc>
          <w:tcPr>
            <w:tcW w:w="4876" w:type="dxa"/>
            <w:tcBorders>
              <w:top w:val="nil"/>
              <w:left w:val="nil"/>
              <w:bottom w:val="nil"/>
              <w:right w:val="nil"/>
            </w:tcBorders>
          </w:tcPr>
          <w:p w14:paraId="6F29EA4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60D6C27" w14:textId="77777777" w:rsidR="00CF0E25" w:rsidRPr="005A4015" w:rsidRDefault="00CF0E25" w:rsidP="00597D43">
            <w:pPr>
              <w:pStyle w:val="AmColumnHeading"/>
            </w:pPr>
            <w:r w:rsidRPr="005A4015">
              <w:t>Ændringsforslag</w:t>
            </w:r>
          </w:p>
        </w:tc>
      </w:tr>
      <w:tr w:rsidR="00CF0E25" w:rsidRPr="005A4015" w14:paraId="6CE54438" w14:textId="77777777" w:rsidTr="00597D43">
        <w:trPr>
          <w:jc w:val="center"/>
        </w:trPr>
        <w:tc>
          <w:tcPr>
            <w:tcW w:w="4876" w:type="dxa"/>
            <w:tcBorders>
              <w:top w:val="nil"/>
              <w:left w:val="nil"/>
              <w:bottom w:val="nil"/>
              <w:right w:val="nil"/>
            </w:tcBorders>
          </w:tcPr>
          <w:p w14:paraId="2205B15F" w14:textId="77777777" w:rsidR="00CF0E25" w:rsidRPr="005A4015" w:rsidRDefault="00CF0E25" w:rsidP="00597D43">
            <w:pPr>
              <w:pStyle w:val="Normal6a"/>
            </w:pPr>
          </w:p>
        </w:tc>
        <w:tc>
          <w:tcPr>
            <w:tcW w:w="4876" w:type="dxa"/>
            <w:tcBorders>
              <w:top w:val="nil"/>
              <w:left w:val="nil"/>
              <w:bottom w:val="nil"/>
              <w:right w:val="nil"/>
            </w:tcBorders>
          </w:tcPr>
          <w:p w14:paraId="4F723EEF" w14:textId="77777777" w:rsidR="00CF0E25" w:rsidRPr="005A4015" w:rsidRDefault="00CF0E25" w:rsidP="00597D43">
            <w:pPr>
              <w:pStyle w:val="Normal6a"/>
            </w:pPr>
            <w:r w:rsidRPr="005A4015">
              <w:rPr>
                <w:b/>
                <w:i/>
              </w:rPr>
              <w:t>18a.</w:t>
            </w:r>
            <w:r w:rsidRPr="005A4015">
              <w:tab/>
            </w:r>
            <w:r w:rsidRPr="005A4015">
              <w:rPr>
                <w:b/>
                <w:i/>
              </w:rPr>
              <w:t>opfordrer, i videnskabeligt relevant omfang, til integrering af data om miljø- og erhvervsmæssig eksponering samt data om sociale determinanter i forskningskohorter for sjældne sygdomme, registre og generering af dokumentation fra den virkelige verden i fuld overensstemmelse med databeskyttelsesregler for at få en bedre forståelse af sygdommes indtræden, alvorlighed, udvikling og uligheder i resultaterne;</w:t>
            </w:r>
          </w:p>
        </w:tc>
      </w:tr>
    </w:tbl>
    <w:p w14:paraId="3276F9A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95539E4" w14:textId="77777777" w:rsidR="00CF0E25" w:rsidRPr="005A4015" w:rsidRDefault="00CF0E25" w:rsidP="00CF0E25">
      <w:r w:rsidRPr="005A4015">
        <w:rPr>
          <w:rStyle w:val="HideTWBExt"/>
          <w:color w:val="auto"/>
        </w:rPr>
        <w:t>&lt;/Amend&gt;</w:t>
      </w:r>
    </w:p>
    <w:p w14:paraId="528FBAF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206</w:t>
      </w:r>
      <w:r w:rsidRPr="005A4015">
        <w:rPr>
          <w:rStyle w:val="HideTWBExt"/>
          <w:color w:val="auto"/>
        </w:rPr>
        <w:t>&lt;/NumAm&gt;</w:t>
      </w:r>
    </w:p>
    <w:p w14:paraId="6F048CA4"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1C945389" w14:textId="77777777" w:rsidR="00CF0E25" w:rsidRPr="005A4015" w:rsidRDefault="00CF0E25" w:rsidP="00CF0E25">
      <w:pPr>
        <w:pStyle w:val="NormalBold"/>
      </w:pPr>
      <w:r w:rsidRPr="005A4015">
        <w:rPr>
          <w:rStyle w:val="HideTWBExt"/>
          <w:b w:val="0"/>
          <w:color w:val="auto"/>
        </w:rPr>
        <w:t>&lt;/RepeatBlock-By&gt;</w:t>
      </w:r>
    </w:p>
    <w:p w14:paraId="01556E3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572C7DE" w14:textId="77777777" w:rsidR="00CF0E25" w:rsidRPr="005A4015" w:rsidRDefault="00CF0E25" w:rsidP="00CF0E25">
      <w:pPr>
        <w:pStyle w:val="NormalBold"/>
      </w:pPr>
      <w:r w:rsidRPr="005A4015">
        <w:rPr>
          <w:rStyle w:val="HideTWBExt"/>
          <w:color w:val="auto"/>
        </w:rPr>
        <w:t>&lt;Article&gt;</w:t>
      </w:r>
      <w:r w:rsidRPr="005A4015">
        <w:t>Punkt 19</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F388ABE" w14:textId="77777777" w:rsidTr="00597D43">
        <w:trPr>
          <w:trHeight w:hRule="exact" w:val="240"/>
          <w:jc w:val="center"/>
        </w:trPr>
        <w:tc>
          <w:tcPr>
            <w:tcW w:w="9752" w:type="dxa"/>
            <w:gridSpan w:val="2"/>
            <w:tcBorders>
              <w:top w:val="nil"/>
              <w:left w:val="nil"/>
              <w:bottom w:val="nil"/>
              <w:right w:val="nil"/>
            </w:tcBorders>
          </w:tcPr>
          <w:p w14:paraId="5F6A61D8" w14:textId="77777777" w:rsidR="00CF0E25" w:rsidRPr="005A4015" w:rsidRDefault="00CF0E25" w:rsidP="00597D43"/>
        </w:tc>
      </w:tr>
      <w:tr w:rsidR="00CF0E25" w:rsidRPr="005A4015" w14:paraId="514BD822" w14:textId="77777777" w:rsidTr="00597D43">
        <w:trPr>
          <w:trHeight w:val="240"/>
          <w:jc w:val="center"/>
        </w:trPr>
        <w:tc>
          <w:tcPr>
            <w:tcW w:w="4876" w:type="dxa"/>
            <w:tcBorders>
              <w:top w:val="nil"/>
              <w:left w:val="nil"/>
              <w:bottom w:val="nil"/>
              <w:right w:val="nil"/>
            </w:tcBorders>
          </w:tcPr>
          <w:p w14:paraId="072F4463"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B5F47A2" w14:textId="77777777" w:rsidR="00CF0E25" w:rsidRPr="005A4015" w:rsidRDefault="00CF0E25" w:rsidP="00597D43">
            <w:pPr>
              <w:pStyle w:val="AmColumnHeading"/>
            </w:pPr>
            <w:r w:rsidRPr="005A4015">
              <w:t>Ændringsforslag</w:t>
            </w:r>
          </w:p>
        </w:tc>
      </w:tr>
      <w:tr w:rsidR="00CF0E25" w:rsidRPr="005A4015" w14:paraId="6EE05922" w14:textId="77777777" w:rsidTr="00597D43">
        <w:trPr>
          <w:jc w:val="center"/>
        </w:trPr>
        <w:tc>
          <w:tcPr>
            <w:tcW w:w="4876" w:type="dxa"/>
            <w:tcBorders>
              <w:top w:val="nil"/>
              <w:left w:val="nil"/>
              <w:bottom w:val="nil"/>
              <w:right w:val="nil"/>
            </w:tcBorders>
          </w:tcPr>
          <w:p w14:paraId="65AF78BA" w14:textId="77777777" w:rsidR="00CF0E25" w:rsidRPr="005A4015" w:rsidRDefault="00CF0E25" w:rsidP="00597D43">
            <w:pPr>
              <w:pStyle w:val="Normal6a"/>
            </w:pPr>
            <w:r w:rsidRPr="005A4015">
              <w:t>19.</w:t>
            </w:r>
            <w:r w:rsidRPr="005A4015">
              <w:tab/>
              <w:t>opfordrer til øget inddragelse af patienterne i forvaltningen af forskningen;</w:t>
            </w:r>
          </w:p>
        </w:tc>
        <w:tc>
          <w:tcPr>
            <w:tcW w:w="4876" w:type="dxa"/>
            <w:tcBorders>
              <w:top w:val="nil"/>
              <w:left w:val="nil"/>
              <w:bottom w:val="nil"/>
              <w:right w:val="nil"/>
            </w:tcBorders>
          </w:tcPr>
          <w:p w14:paraId="17B75263" w14:textId="77777777" w:rsidR="00CF0E25" w:rsidRPr="005A4015" w:rsidRDefault="00CF0E25" w:rsidP="00597D43">
            <w:pPr>
              <w:pStyle w:val="Normal6a"/>
            </w:pPr>
            <w:r w:rsidRPr="005A4015">
              <w:t>19.</w:t>
            </w:r>
            <w:r w:rsidRPr="005A4015">
              <w:tab/>
              <w:t>opfordrer til øget inddragelse af patienterne i forvaltningen af forskningen</w:t>
            </w:r>
            <w:r w:rsidRPr="005A4015">
              <w:rPr>
                <w:b/>
                <w:i/>
              </w:rPr>
              <w:t>, herunder gennem systematisk indsamling af patientindberettede data, med henblik på at muliggøre en dybere forståelse af sygdomssymptomer og patienters behov</w:t>
            </w:r>
            <w:r w:rsidRPr="005A4015">
              <w:t>;</w:t>
            </w:r>
          </w:p>
        </w:tc>
      </w:tr>
    </w:tbl>
    <w:p w14:paraId="2FC85DE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4C6ED70" w14:textId="77777777" w:rsidR="00CF0E25" w:rsidRPr="005A4015" w:rsidRDefault="00CF0E25" w:rsidP="00CF0E25">
      <w:r w:rsidRPr="005A4015">
        <w:rPr>
          <w:rStyle w:val="HideTWBExt"/>
          <w:color w:val="auto"/>
        </w:rPr>
        <w:t>&lt;/Amend&gt;</w:t>
      </w:r>
    </w:p>
    <w:p w14:paraId="14D6636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207</w:t>
      </w:r>
      <w:r w:rsidRPr="005A4015">
        <w:rPr>
          <w:rStyle w:val="HideTWBExt"/>
          <w:color w:val="auto"/>
        </w:rPr>
        <w:t>&lt;/NumAm&gt;</w:t>
      </w:r>
    </w:p>
    <w:p w14:paraId="7FB0712E"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2EF30133" w14:textId="77777777" w:rsidR="00CF0E25" w:rsidRPr="005A4015" w:rsidRDefault="00CF0E25" w:rsidP="00CF0E25">
      <w:pPr>
        <w:pStyle w:val="NormalBold"/>
      </w:pPr>
      <w:r w:rsidRPr="005A4015">
        <w:rPr>
          <w:rStyle w:val="HideTWBExt"/>
          <w:b w:val="0"/>
          <w:color w:val="auto"/>
        </w:rPr>
        <w:t>&lt;/RepeatBlock-By&gt;</w:t>
      </w:r>
    </w:p>
    <w:p w14:paraId="3B81D55F"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EE3812A" w14:textId="77777777" w:rsidR="00CF0E25" w:rsidRPr="005A4015" w:rsidRDefault="00CF0E25" w:rsidP="00CF0E25">
      <w:pPr>
        <w:pStyle w:val="NormalBold"/>
      </w:pPr>
      <w:r w:rsidRPr="005A4015">
        <w:rPr>
          <w:rStyle w:val="HideTWBExt"/>
          <w:color w:val="auto"/>
        </w:rPr>
        <w:t>&lt;Article&gt;</w:t>
      </w:r>
      <w:r w:rsidRPr="005A4015">
        <w:t>Punkt 19</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1B8E44B" w14:textId="77777777" w:rsidTr="00597D43">
        <w:trPr>
          <w:trHeight w:hRule="exact" w:val="240"/>
          <w:jc w:val="center"/>
        </w:trPr>
        <w:tc>
          <w:tcPr>
            <w:tcW w:w="9752" w:type="dxa"/>
            <w:gridSpan w:val="2"/>
            <w:tcBorders>
              <w:top w:val="nil"/>
              <w:left w:val="nil"/>
              <w:bottom w:val="nil"/>
              <w:right w:val="nil"/>
            </w:tcBorders>
          </w:tcPr>
          <w:p w14:paraId="78DF186C" w14:textId="77777777" w:rsidR="00CF0E25" w:rsidRPr="005A4015" w:rsidRDefault="00CF0E25" w:rsidP="00597D43"/>
        </w:tc>
      </w:tr>
      <w:tr w:rsidR="00CF0E25" w:rsidRPr="005A4015" w14:paraId="58AA8229" w14:textId="77777777" w:rsidTr="00597D43">
        <w:trPr>
          <w:trHeight w:val="240"/>
          <w:jc w:val="center"/>
        </w:trPr>
        <w:tc>
          <w:tcPr>
            <w:tcW w:w="4876" w:type="dxa"/>
            <w:tcBorders>
              <w:top w:val="nil"/>
              <w:left w:val="nil"/>
              <w:bottom w:val="nil"/>
              <w:right w:val="nil"/>
            </w:tcBorders>
          </w:tcPr>
          <w:p w14:paraId="4D1ACADE"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7E57447" w14:textId="77777777" w:rsidR="00CF0E25" w:rsidRPr="005A4015" w:rsidRDefault="00CF0E25" w:rsidP="00597D43">
            <w:pPr>
              <w:pStyle w:val="AmColumnHeading"/>
            </w:pPr>
            <w:r w:rsidRPr="005A4015">
              <w:t>Ændringsforslag</w:t>
            </w:r>
          </w:p>
        </w:tc>
      </w:tr>
      <w:tr w:rsidR="00CF0E25" w:rsidRPr="005A4015" w14:paraId="471B5E9A" w14:textId="77777777" w:rsidTr="00597D43">
        <w:trPr>
          <w:jc w:val="center"/>
        </w:trPr>
        <w:tc>
          <w:tcPr>
            <w:tcW w:w="4876" w:type="dxa"/>
            <w:tcBorders>
              <w:top w:val="nil"/>
              <w:left w:val="nil"/>
              <w:bottom w:val="nil"/>
              <w:right w:val="nil"/>
            </w:tcBorders>
          </w:tcPr>
          <w:p w14:paraId="20504BD8" w14:textId="77777777" w:rsidR="00CF0E25" w:rsidRPr="005A4015" w:rsidRDefault="00CF0E25" w:rsidP="00597D43">
            <w:pPr>
              <w:pStyle w:val="Normal6a"/>
            </w:pPr>
            <w:r w:rsidRPr="005A4015">
              <w:t>19.</w:t>
            </w:r>
            <w:r w:rsidRPr="005A4015">
              <w:tab/>
              <w:t xml:space="preserve">opfordrer til </w:t>
            </w:r>
            <w:r w:rsidRPr="005A4015">
              <w:rPr>
                <w:b/>
                <w:i/>
              </w:rPr>
              <w:t>øget</w:t>
            </w:r>
            <w:r w:rsidRPr="005A4015">
              <w:t xml:space="preserve"> inddragelse af </w:t>
            </w:r>
            <w:r w:rsidRPr="005A4015">
              <w:rPr>
                <w:b/>
                <w:i/>
              </w:rPr>
              <w:t>patienterne</w:t>
            </w:r>
            <w:r w:rsidRPr="005A4015">
              <w:t xml:space="preserve"> i forvaltningen af forskningen;</w:t>
            </w:r>
          </w:p>
        </w:tc>
        <w:tc>
          <w:tcPr>
            <w:tcW w:w="4876" w:type="dxa"/>
            <w:tcBorders>
              <w:top w:val="nil"/>
              <w:left w:val="nil"/>
              <w:bottom w:val="nil"/>
              <w:right w:val="nil"/>
            </w:tcBorders>
          </w:tcPr>
          <w:p w14:paraId="437A54FE" w14:textId="77777777" w:rsidR="00CF0E25" w:rsidRPr="005A4015" w:rsidRDefault="00CF0E25" w:rsidP="00597D43">
            <w:pPr>
              <w:pStyle w:val="Normal6a"/>
            </w:pPr>
            <w:r w:rsidRPr="005A4015">
              <w:t>19.</w:t>
            </w:r>
            <w:r w:rsidRPr="005A4015">
              <w:tab/>
              <w:t xml:space="preserve">opfordrer til </w:t>
            </w:r>
            <w:r w:rsidRPr="005A4015">
              <w:rPr>
                <w:b/>
                <w:i/>
              </w:rPr>
              <w:t>systematisk og meningsfuld</w:t>
            </w:r>
            <w:r w:rsidRPr="005A4015">
              <w:t xml:space="preserve"> inddragelse af </w:t>
            </w:r>
            <w:r w:rsidRPr="005A4015">
              <w:rPr>
                <w:b/>
                <w:i/>
              </w:rPr>
              <w:t>patienter og patientorganisationer</w:t>
            </w:r>
            <w:r w:rsidRPr="005A4015">
              <w:t xml:space="preserve"> i forvaltningen af forskningen</w:t>
            </w:r>
            <w:r w:rsidRPr="005A4015">
              <w:rPr>
                <w:b/>
                <w:i/>
              </w:rPr>
              <w:t>, prioritering og evalueringsprocesser</w:t>
            </w:r>
            <w:r w:rsidRPr="005A4015">
              <w:t>;</w:t>
            </w:r>
          </w:p>
        </w:tc>
      </w:tr>
    </w:tbl>
    <w:p w14:paraId="00091AFB"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85CCB46" w14:textId="77777777" w:rsidR="00CF0E25" w:rsidRPr="005A4015" w:rsidRDefault="00CF0E25" w:rsidP="00CF0E25">
      <w:r w:rsidRPr="005A4015">
        <w:rPr>
          <w:rStyle w:val="HideTWBExt"/>
          <w:color w:val="auto"/>
        </w:rPr>
        <w:t>&lt;/Amend&gt;</w:t>
      </w:r>
    </w:p>
    <w:p w14:paraId="4A53532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208</w:t>
      </w:r>
      <w:r w:rsidRPr="005A4015">
        <w:rPr>
          <w:rStyle w:val="HideTWBExt"/>
          <w:color w:val="auto"/>
        </w:rPr>
        <w:t>&lt;/NumAm&gt;</w:t>
      </w:r>
    </w:p>
    <w:p w14:paraId="79AA3A30" w14:textId="77777777" w:rsidR="00CF0E25" w:rsidRPr="005A4015" w:rsidRDefault="00CF0E25" w:rsidP="00CF0E25">
      <w:pPr>
        <w:pStyle w:val="NormalBold"/>
      </w:pPr>
      <w:r w:rsidRPr="005A4015">
        <w:rPr>
          <w:rStyle w:val="HideTWBExt"/>
          <w:b w:val="0"/>
          <w:color w:val="auto"/>
        </w:rPr>
        <w:t>&lt;RepeatBlock-By&gt;&lt;Members&gt;</w:t>
      </w:r>
      <w:r w:rsidRPr="005A4015">
        <w:t>András Tivadar Kulja</w:t>
      </w:r>
      <w:r w:rsidRPr="005A4015">
        <w:rPr>
          <w:rStyle w:val="HideTWBExt"/>
          <w:b w:val="0"/>
          <w:color w:val="auto"/>
        </w:rPr>
        <w:t>&lt;/Members&gt;</w:t>
      </w:r>
    </w:p>
    <w:p w14:paraId="12872BAA" w14:textId="77777777" w:rsidR="00CF0E25" w:rsidRPr="005A4015" w:rsidRDefault="00CF0E25" w:rsidP="00CF0E25">
      <w:pPr>
        <w:pStyle w:val="NormalBold"/>
      </w:pPr>
      <w:r w:rsidRPr="005A4015">
        <w:rPr>
          <w:rStyle w:val="HideTWBExt"/>
          <w:b w:val="0"/>
          <w:color w:val="auto"/>
        </w:rPr>
        <w:t>&lt;/RepeatBlock-By&gt;</w:t>
      </w:r>
    </w:p>
    <w:p w14:paraId="66A2E5B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2533F80" w14:textId="77777777" w:rsidR="00CF0E25" w:rsidRPr="005A4015" w:rsidRDefault="00CF0E25" w:rsidP="00CF0E25">
      <w:pPr>
        <w:pStyle w:val="NormalBold"/>
      </w:pPr>
      <w:r w:rsidRPr="005A4015">
        <w:rPr>
          <w:rStyle w:val="HideTWBExt"/>
          <w:color w:val="auto"/>
        </w:rPr>
        <w:t>&lt;Article&gt;</w:t>
      </w:r>
      <w:r w:rsidRPr="005A4015">
        <w:t>Punkt 19</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DB89DB7" w14:textId="77777777" w:rsidTr="00597D43">
        <w:trPr>
          <w:trHeight w:hRule="exact" w:val="240"/>
          <w:jc w:val="center"/>
        </w:trPr>
        <w:tc>
          <w:tcPr>
            <w:tcW w:w="9752" w:type="dxa"/>
            <w:gridSpan w:val="2"/>
            <w:tcBorders>
              <w:top w:val="nil"/>
              <w:left w:val="nil"/>
              <w:bottom w:val="nil"/>
              <w:right w:val="nil"/>
            </w:tcBorders>
          </w:tcPr>
          <w:p w14:paraId="1EB7D6D0" w14:textId="77777777" w:rsidR="00CF0E25" w:rsidRPr="005A4015" w:rsidRDefault="00CF0E25" w:rsidP="00597D43"/>
        </w:tc>
      </w:tr>
      <w:tr w:rsidR="00CF0E25" w:rsidRPr="005A4015" w14:paraId="5A64EEC5" w14:textId="77777777" w:rsidTr="00597D43">
        <w:trPr>
          <w:trHeight w:val="240"/>
          <w:jc w:val="center"/>
        </w:trPr>
        <w:tc>
          <w:tcPr>
            <w:tcW w:w="4876" w:type="dxa"/>
            <w:tcBorders>
              <w:top w:val="nil"/>
              <w:left w:val="nil"/>
              <w:bottom w:val="nil"/>
              <w:right w:val="nil"/>
            </w:tcBorders>
          </w:tcPr>
          <w:p w14:paraId="7E873923"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4A7F4BE" w14:textId="77777777" w:rsidR="00CF0E25" w:rsidRPr="005A4015" w:rsidRDefault="00CF0E25" w:rsidP="00597D43">
            <w:pPr>
              <w:pStyle w:val="AmColumnHeading"/>
            </w:pPr>
            <w:r w:rsidRPr="005A4015">
              <w:t>Ændringsforslag</w:t>
            </w:r>
          </w:p>
        </w:tc>
      </w:tr>
      <w:tr w:rsidR="00CF0E25" w:rsidRPr="005A4015" w14:paraId="6AF7E017" w14:textId="77777777" w:rsidTr="00597D43">
        <w:trPr>
          <w:jc w:val="center"/>
        </w:trPr>
        <w:tc>
          <w:tcPr>
            <w:tcW w:w="4876" w:type="dxa"/>
            <w:tcBorders>
              <w:top w:val="nil"/>
              <w:left w:val="nil"/>
              <w:bottom w:val="nil"/>
              <w:right w:val="nil"/>
            </w:tcBorders>
          </w:tcPr>
          <w:p w14:paraId="6D28DBEC" w14:textId="77777777" w:rsidR="00CF0E25" w:rsidRPr="005A4015" w:rsidRDefault="00CF0E25" w:rsidP="00EA0455">
            <w:pPr>
              <w:pStyle w:val="Normal6a"/>
            </w:pPr>
            <w:r w:rsidRPr="005A4015">
              <w:t>19.</w:t>
            </w:r>
            <w:r w:rsidRPr="005A4015">
              <w:tab/>
              <w:t>opfordrer til øget inddragelse af patienterne i forvaltningen af forskningen</w:t>
            </w:r>
            <w:r w:rsidRPr="005A4015">
              <w:rPr>
                <w:b/>
                <w:bCs/>
                <w:i/>
                <w:iCs/>
              </w:rPr>
              <w:t>;</w:t>
            </w:r>
          </w:p>
        </w:tc>
        <w:tc>
          <w:tcPr>
            <w:tcW w:w="4876" w:type="dxa"/>
            <w:tcBorders>
              <w:top w:val="nil"/>
              <w:left w:val="nil"/>
              <w:bottom w:val="nil"/>
              <w:right w:val="nil"/>
            </w:tcBorders>
          </w:tcPr>
          <w:p w14:paraId="5389DD33" w14:textId="094C8365" w:rsidR="00CF0E25" w:rsidRPr="005A4015" w:rsidRDefault="00CF0E25" w:rsidP="00EA0455">
            <w:pPr>
              <w:pStyle w:val="Normal6a"/>
            </w:pPr>
            <w:r w:rsidRPr="005A4015">
              <w:t>19.</w:t>
            </w:r>
            <w:r w:rsidRPr="005A4015">
              <w:tab/>
              <w:t>opfordrer til øget inddragelse af patienterne i forvaltningen af forskningen</w:t>
            </w:r>
            <w:r w:rsidR="00EA0455" w:rsidRPr="005A4015">
              <w:rPr>
                <w:b/>
                <w:i/>
              </w:rPr>
              <w:t xml:space="preserve">, </w:t>
            </w:r>
            <w:r w:rsidRPr="005A4015">
              <w:rPr>
                <w:b/>
                <w:i/>
              </w:rPr>
              <w:t>herunder gennem erfaringer fra virkelighedens verden og patientindberettede resultater;</w:t>
            </w:r>
          </w:p>
        </w:tc>
      </w:tr>
    </w:tbl>
    <w:p w14:paraId="425CC82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C76FB98" w14:textId="77777777" w:rsidR="00CF0E25" w:rsidRPr="005A4015" w:rsidRDefault="00CF0E25" w:rsidP="00CF0E25">
      <w:r w:rsidRPr="005A4015">
        <w:rPr>
          <w:rStyle w:val="HideTWBExt"/>
          <w:color w:val="auto"/>
        </w:rPr>
        <w:t>&lt;/Amend&gt;</w:t>
      </w:r>
    </w:p>
    <w:p w14:paraId="7307AEB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209</w:t>
      </w:r>
      <w:r w:rsidRPr="005A4015">
        <w:rPr>
          <w:rStyle w:val="HideTWBExt"/>
          <w:color w:val="auto"/>
        </w:rPr>
        <w:t>&lt;/NumAm&gt;</w:t>
      </w:r>
    </w:p>
    <w:p w14:paraId="08C7B9DF"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 Stine Bosse</w:t>
      </w:r>
      <w:r w:rsidRPr="005A4015">
        <w:rPr>
          <w:rStyle w:val="HideTWBExt"/>
          <w:b w:val="0"/>
          <w:color w:val="auto"/>
        </w:rPr>
        <w:t>&lt;/Members&gt;</w:t>
      </w:r>
    </w:p>
    <w:p w14:paraId="71324373" w14:textId="77777777" w:rsidR="00CF0E25" w:rsidRPr="005A4015" w:rsidRDefault="00CF0E25" w:rsidP="00CF0E25">
      <w:pPr>
        <w:pStyle w:val="NormalBold"/>
      </w:pPr>
      <w:r w:rsidRPr="005A4015">
        <w:rPr>
          <w:rStyle w:val="HideTWBExt"/>
          <w:b w:val="0"/>
          <w:color w:val="auto"/>
        </w:rPr>
        <w:t>&lt;/RepeatBlock-By&gt;</w:t>
      </w:r>
    </w:p>
    <w:p w14:paraId="30528FC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A61DE6A" w14:textId="77777777" w:rsidR="00CF0E25" w:rsidRPr="005A4015" w:rsidRDefault="00CF0E25" w:rsidP="00CF0E25">
      <w:pPr>
        <w:pStyle w:val="NormalBold"/>
      </w:pPr>
      <w:r w:rsidRPr="005A4015">
        <w:rPr>
          <w:rStyle w:val="HideTWBExt"/>
          <w:color w:val="auto"/>
        </w:rPr>
        <w:t>&lt;Article&gt;</w:t>
      </w:r>
      <w:r w:rsidRPr="005A4015">
        <w:t>Punkt 19</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5ADB9C9" w14:textId="77777777" w:rsidTr="00597D43">
        <w:trPr>
          <w:trHeight w:hRule="exact" w:val="240"/>
          <w:jc w:val="center"/>
        </w:trPr>
        <w:tc>
          <w:tcPr>
            <w:tcW w:w="9752" w:type="dxa"/>
            <w:gridSpan w:val="2"/>
            <w:tcBorders>
              <w:top w:val="nil"/>
              <w:left w:val="nil"/>
              <w:bottom w:val="nil"/>
              <w:right w:val="nil"/>
            </w:tcBorders>
          </w:tcPr>
          <w:p w14:paraId="479E79A6" w14:textId="77777777" w:rsidR="00CF0E25" w:rsidRPr="005A4015" w:rsidRDefault="00CF0E25" w:rsidP="00597D43"/>
        </w:tc>
      </w:tr>
      <w:tr w:rsidR="00CF0E25" w:rsidRPr="005A4015" w14:paraId="2F3A0C1E" w14:textId="77777777" w:rsidTr="00597D43">
        <w:trPr>
          <w:trHeight w:val="240"/>
          <w:jc w:val="center"/>
        </w:trPr>
        <w:tc>
          <w:tcPr>
            <w:tcW w:w="4876" w:type="dxa"/>
            <w:tcBorders>
              <w:top w:val="nil"/>
              <w:left w:val="nil"/>
              <w:bottom w:val="nil"/>
              <w:right w:val="nil"/>
            </w:tcBorders>
          </w:tcPr>
          <w:p w14:paraId="14BD1DC0"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62B1E66" w14:textId="77777777" w:rsidR="00CF0E25" w:rsidRPr="005A4015" w:rsidRDefault="00CF0E25" w:rsidP="00597D43">
            <w:pPr>
              <w:pStyle w:val="AmColumnHeading"/>
            </w:pPr>
            <w:r w:rsidRPr="005A4015">
              <w:t>Ændringsforslag</w:t>
            </w:r>
          </w:p>
        </w:tc>
      </w:tr>
      <w:tr w:rsidR="00CF0E25" w:rsidRPr="005A4015" w14:paraId="37D2C8CB" w14:textId="77777777" w:rsidTr="00597D43">
        <w:trPr>
          <w:jc w:val="center"/>
        </w:trPr>
        <w:tc>
          <w:tcPr>
            <w:tcW w:w="4876" w:type="dxa"/>
            <w:tcBorders>
              <w:top w:val="nil"/>
              <w:left w:val="nil"/>
              <w:bottom w:val="nil"/>
              <w:right w:val="nil"/>
            </w:tcBorders>
          </w:tcPr>
          <w:p w14:paraId="60EFA54D" w14:textId="77777777" w:rsidR="00CF0E25" w:rsidRPr="005A4015" w:rsidRDefault="00CF0E25" w:rsidP="00597D43">
            <w:pPr>
              <w:pStyle w:val="Normal6a"/>
            </w:pPr>
            <w:r w:rsidRPr="005A4015">
              <w:t>19.</w:t>
            </w:r>
            <w:r w:rsidRPr="005A4015">
              <w:tab/>
              <w:t>opfordrer til øget inddragelse af patienterne i forvaltningen af forskningen;</w:t>
            </w:r>
          </w:p>
        </w:tc>
        <w:tc>
          <w:tcPr>
            <w:tcW w:w="4876" w:type="dxa"/>
            <w:tcBorders>
              <w:top w:val="nil"/>
              <w:left w:val="nil"/>
              <w:bottom w:val="nil"/>
              <w:right w:val="nil"/>
            </w:tcBorders>
          </w:tcPr>
          <w:p w14:paraId="64A562F9" w14:textId="77777777" w:rsidR="00CF0E25" w:rsidRPr="005A4015" w:rsidRDefault="00CF0E25" w:rsidP="00597D43">
            <w:pPr>
              <w:pStyle w:val="Normal6a"/>
            </w:pPr>
            <w:r w:rsidRPr="005A4015">
              <w:t>19.</w:t>
            </w:r>
            <w:r w:rsidRPr="005A4015">
              <w:tab/>
              <w:t xml:space="preserve">opfordrer til øget inddragelse af patienterne </w:t>
            </w:r>
            <w:r w:rsidRPr="005A4015">
              <w:rPr>
                <w:b/>
                <w:i/>
              </w:rPr>
              <w:t>under ledelse af deres patientrepræsenterende organisationer</w:t>
            </w:r>
            <w:r w:rsidRPr="005A4015">
              <w:t xml:space="preserve"> i forvaltningen af forskningen;</w:t>
            </w:r>
          </w:p>
        </w:tc>
      </w:tr>
    </w:tbl>
    <w:p w14:paraId="2C6DE186"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E7199FD" w14:textId="77777777" w:rsidR="00CF0E25" w:rsidRPr="005A4015" w:rsidRDefault="00CF0E25" w:rsidP="00CF0E25">
      <w:r w:rsidRPr="005A4015">
        <w:rPr>
          <w:rStyle w:val="HideTWBExt"/>
          <w:color w:val="auto"/>
        </w:rPr>
        <w:t>&lt;/Amend&gt;</w:t>
      </w:r>
    </w:p>
    <w:p w14:paraId="24D0B3C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210</w:t>
      </w:r>
      <w:r w:rsidRPr="005A4015">
        <w:rPr>
          <w:rStyle w:val="HideTWBExt"/>
          <w:color w:val="auto"/>
        </w:rPr>
        <w:t>&lt;/NumAm&gt;</w:t>
      </w:r>
    </w:p>
    <w:p w14:paraId="758DD380"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5CF7B927"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2686FD7D" w14:textId="77777777" w:rsidR="00CF0E25" w:rsidRPr="005A4015" w:rsidRDefault="00CF0E25" w:rsidP="00CF0E25">
      <w:pPr>
        <w:pStyle w:val="NormalBold"/>
      </w:pPr>
      <w:r w:rsidRPr="005A4015">
        <w:rPr>
          <w:rStyle w:val="HideTWBExt"/>
          <w:b w:val="0"/>
          <w:color w:val="auto"/>
        </w:rPr>
        <w:t>&lt;/RepeatBlock-By&gt;</w:t>
      </w:r>
    </w:p>
    <w:p w14:paraId="23B7629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D4E7EA5" w14:textId="77777777" w:rsidR="00CF0E25" w:rsidRPr="005A4015" w:rsidRDefault="00CF0E25" w:rsidP="00CF0E25">
      <w:pPr>
        <w:pStyle w:val="NormalBold"/>
      </w:pPr>
      <w:r w:rsidRPr="005A4015">
        <w:rPr>
          <w:rStyle w:val="HideTWBExt"/>
          <w:color w:val="auto"/>
        </w:rPr>
        <w:t>&lt;Article&gt;</w:t>
      </w:r>
      <w:r w:rsidRPr="005A4015">
        <w:t>Punkt 19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1251808" w14:textId="77777777" w:rsidTr="00597D43">
        <w:trPr>
          <w:trHeight w:hRule="exact" w:val="240"/>
          <w:jc w:val="center"/>
        </w:trPr>
        <w:tc>
          <w:tcPr>
            <w:tcW w:w="9752" w:type="dxa"/>
            <w:gridSpan w:val="2"/>
            <w:tcBorders>
              <w:top w:val="nil"/>
              <w:left w:val="nil"/>
              <w:bottom w:val="nil"/>
              <w:right w:val="nil"/>
            </w:tcBorders>
          </w:tcPr>
          <w:p w14:paraId="575D4B78" w14:textId="77777777" w:rsidR="00CF0E25" w:rsidRPr="005A4015" w:rsidRDefault="00CF0E25" w:rsidP="00597D43"/>
        </w:tc>
      </w:tr>
      <w:tr w:rsidR="00CF0E25" w:rsidRPr="005A4015" w14:paraId="6DA96393" w14:textId="77777777" w:rsidTr="00597D43">
        <w:trPr>
          <w:trHeight w:val="240"/>
          <w:jc w:val="center"/>
        </w:trPr>
        <w:tc>
          <w:tcPr>
            <w:tcW w:w="4876" w:type="dxa"/>
            <w:tcBorders>
              <w:top w:val="nil"/>
              <w:left w:val="nil"/>
              <w:bottom w:val="nil"/>
              <w:right w:val="nil"/>
            </w:tcBorders>
          </w:tcPr>
          <w:p w14:paraId="7717B1C9"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30C65C7" w14:textId="77777777" w:rsidR="00CF0E25" w:rsidRPr="005A4015" w:rsidRDefault="00CF0E25" w:rsidP="00597D43">
            <w:pPr>
              <w:pStyle w:val="AmColumnHeading"/>
            </w:pPr>
            <w:r w:rsidRPr="005A4015">
              <w:t>Ændringsforslag</w:t>
            </w:r>
          </w:p>
        </w:tc>
      </w:tr>
      <w:tr w:rsidR="00CF0E25" w:rsidRPr="005A4015" w14:paraId="41E78EB4" w14:textId="77777777" w:rsidTr="00597D43">
        <w:trPr>
          <w:jc w:val="center"/>
        </w:trPr>
        <w:tc>
          <w:tcPr>
            <w:tcW w:w="4876" w:type="dxa"/>
            <w:tcBorders>
              <w:top w:val="nil"/>
              <w:left w:val="nil"/>
              <w:bottom w:val="nil"/>
              <w:right w:val="nil"/>
            </w:tcBorders>
          </w:tcPr>
          <w:p w14:paraId="165DE7E7" w14:textId="77777777" w:rsidR="00CF0E25" w:rsidRPr="005A4015" w:rsidRDefault="00CF0E25" w:rsidP="00597D43">
            <w:pPr>
              <w:pStyle w:val="Normal6a"/>
            </w:pPr>
          </w:p>
        </w:tc>
        <w:tc>
          <w:tcPr>
            <w:tcW w:w="4876" w:type="dxa"/>
            <w:tcBorders>
              <w:top w:val="nil"/>
              <w:left w:val="nil"/>
              <w:bottom w:val="nil"/>
              <w:right w:val="nil"/>
            </w:tcBorders>
          </w:tcPr>
          <w:p w14:paraId="2B96592B" w14:textId="77777777" w:rsidR="00CF0E25" w:rsidRPr="005A4015" w:rsidRDefault="00CF0E25" w:rsidP="00597D43">
            <w:pPr>
              <w:pStyle w:val="Normal6a"/>
            </w:pPr>
            <w:r w:rsidRPr="005A4015">
              <w:rPr>
                <w:b/>
                <w:i/>
              </w:rPr>
              <w:t>19a.</w:t>
            </w:r>
            <w:r w:rsidRPr="005A4015">
              <w:tab/>
            </w:r>
            <w:r w:rsidRPr="005A4015">
              <w:rPr>
                <w:b/>
                <w:i/>
              </w:rPr>
              <w:t>opfordrer til øget forskning i og overvågning af miljødeterminanter for sjældne sygdomme, herunder eksponering for farlige kemikalier, hormonforstyrrende stoffer og industriforurening;</w:t>
            </w:r>
          </w:p>
        </w:tc>
      </w:tr>
    </w:tbl>
    <w:p w14:paraId="6B5A5F30"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5029F70" w14:textId="77777777" w:rsidR="00CF0E25" w:rsidRPr="005A4015" w:rsidRDefault="00CF0E25" w:rsidP="00CF0E25">
      <w:r w:rsidRPr="005A4015">
        <w:rPr>
          <w:rStyle w:val="HideTWBExt"/>
          <w:color w:val="auto"/>
        </w:rPr>
        <w:t>&lt;/Amend&gt;</w:t>
      </w:r>
    </w:p>
    <w:p w14:paraId="0BAD517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211</w:t>
      </w:r>
      <w:r w:rsidRPr="005A4015">
        <w:rPr>
          <w:rStyle w:val="HideTWBExt"/>
          <w:color w:val="auto"/>
        </w:rPr>
        <w:t>&lt;/NumAm&gt;</w:t>
      </w:r>
    </w:p>
    <w:p w14:paraId="131A6E04"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w:t>
      </w:r>
      <w:r w:rsidRPr="005A4015">
        <w:rPr>
          <w:rStyle w:val="HideTWBExt"/>
          <w:b w:val="0"/>
          <w:color w:val="auto"/>
        </w:rPr>
        <w:t>&lt;/Members&gt;</w:t>
      </w:r>
    </w:p>
    <w:p w14:paraId="77FB3CA2" w14:textId="77777777" w:rsidR="00CF0E25" w:rsidRPr="005A4015" w:rsidRDefault="00CF0E25" w:rsidP="00CF0E25">
      <w:pPr>
        <w:pStyle w:val="NormalBold"/>
      </w:pPr>
      <w:r w:rsidRPr="005A4015">
        <w:rPr>
          <w:rStyle w:val="HideTWBExt"/>
          <w:b w:val="0"/>
          <w:color w:val="auto"/>
        </w:rPr>
        <w:t>&lt;/RepeatBlock-By&gt;</w:t>
      </w:r>
    </w:p>
    <w:p w14:paraId="7C5200F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0FD1113" w14:textId="77777777" w:rsidR="00CF0E25" w:rsidRPr="005A4015" w:rsidRDefault="00CF0E25" w:rsidP="00CF0E25">
      <w:pPr>
        <w:pStyle w:val="NormalBold"/>
      </w:pPr>
      <w:r w:rsidRPr="005A4015">
        <w:rPr>
          <w:rStyle w:val="HideTWBExt"/>
          <w:color w:val="auto"/>
        </w:rPr>
        <w:t>&lt;Article&gt;</w:t>
      </w:r>
      <w:r w:rsidRPr="005A4015">
        <w:t>Punkt 20</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0ECBDBD" w14:textId="77777777" w:rsidTr="00597D43">
        <w:trPr>
          <w:trHeight w:hRule="exact" w:val="240"/>
          <w:jc w:val="center"/>
        </w:trPr>
        <w:tc>
          <w:tcPr>
            <w:tcW w:w="9752" w:type="dxa"/>
            <w:gridSpan w:val="2"/>
            <w:tcBorders>
              <w:top w:val="nil"/>
              <w:left w:val="nil"/>
              <w:bottom w:val="nil"/>
              <w:right w:val="nil"/>
            </w:tcBorders>
          </w:tcPr>
          <w:p w14:paraId="3784E909" w14:textId="77777777" w:rsidR="00CF0E25" w:rsidRPr="005A4015" w:rsidRDefault="00CF0E25" w:rsidP="00597D43"/>
        </w:tc>
      </w:tr>
      <w:tr w:rsidR="00CF0E25" w:rsidRPr="005A4015" w14:paraId="49C91846" w14:textId="77777777" w:rsidTr="00597D43">
        <w:trPr>
          <w:trHeight w:val="240"/>
          <w:jc w:val="center"/>
        </w:trPr>
        <w:tc>
          <w:tcPr>
            <w:tcW w:w="4876" w:type="dxa"/>
            <w:tcBorders>
              <w:top w:val="nil"/>
              <w:left w:val="nil"/>
              <w:bottom w:val="nil"/>
              <w:right w:val="nil"/>
            </w:tcBorders>
          </w:tcPr>
          <w:p w14:paraId="1537A95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3694D59" w14:textId="77777777" w:rsidR="00CF0E25" w:rsidRPr="005A4015" w:rsidRDefault="00CF0E25" w:rsidP="00597D43">
            <w:pPr>
              <w:pStyle w:val="AmColumnHeading"/>
            </w:pPr>
            <w:r w:rsidRPr="005A4015">
              <w:t>Ændringsforslag</w:t>
            </w:r>
          </w:p>
        </w:tc>
      </w:tr>
      <w:tr w:rsidR="00CF0E25" w:rsidRPr="005A4015" w14:paraId="46D233AC" w14:textId="77777777" w:rsidTr="00597D43">
        <w:trPr>
          <w:jc w:val="center"/>
        </w:trPr>
        <w:tc>
          <w:tcPr>
            <w:tcW w:w="4876" w:type="dxa"/>
            <w:tcBorders>
              <w:top w:val="nil"/>
              <w:left w:val="nil"/>
              <w:bottom w:val="nil"/>
              <w:right w:val="nil"/>
            </w:tcBorders>
          </w:tcPr>
          <w:p w14:paraId="42B51BD2" w14:textId="77777777" w:rsidR="00CF0E25" w:rsidRPr="005A4015" w:rsidRDefault="00CF0E25" w:rsidP="00597D43">
            <w:pPr>
              <w:pStyle w:val="Normal6a"/>
            </w:pPr>
            <w:r w:rsidRPr="005A4015">
              <w:t>20.</w:t>
            </w:r>
            <w:r w:rsidRPr="005A4015">
              <w:tab/>
              <w:t xml:space="preserve">tilskynder til offentlig-private partnerskaber </w:t>
            </w:r>
            <w:r w:rsidRPr="005A4015">
              <w:rPr>
                <w:b/>
                <w:i/>
              </w:rPr>
              <w:t>med fokus på</w:t>
            </w:r>
            <w:r w:rsidRPr="005A4015">
              <w:t xml:space="preserve"> uopfyldte behov;</w:t>
            </w:r>
          </w:p>
        </w:tc>
        <w:tc>
          <w:tcPr>
            <w:tcW w:w="4876" w:type="dxa"/>
            <w:tcBorders>
              <w:top w:val="nil"/>
              <w:left w:val="nil"/>
              <w:bottom w:val="nil"/>
              <w:right w:val="nil"/>
            </w:tcBorders>
          </w:tcPr>
          <w:p w14:paraId="38F9161D" w14:textId="77777777" w:rsidR="00CF0E25" w:rsidRPr="005A4015" w:rsidRDefault="00CF0E25" w:rsidP="00597D43">
            <w:pPr>
              <w:pStyle w:val="Normal6a"/>
            </w:pPr>
            <w:r w:rsidRPr="005A4015">
              <w:t>20.</w:t>
            </w:r>
            <w:r w:rsidRPr="005A4015">
              <w:tab/>
              <w:t xml:space="preserve">tilskynder til </w:t>
            </w:r>
            <w:r w:rsidRPr="005A4015">
              <w:rPr>
                <w:b/>
                <w:i/>
              </w:rPr>
              <w:t>udvikling af</w:t>
            </w:r>
            <w:r w:rsidRPr="005A4015">
              <w:t xml:space="preserve"> offentlig-private partnerskaber </w:t>
            </w:r>
            <w:r w:rsidRPr="005A4015">
              <w:rPr>
                <w:b/>
                <w:i/>
              </w:rPr>
              <w:t>med betingelser for tilgængelighed og prisoverkommelighed rettet mod</w:t>
            </w:r>
            <w:r w:rsidRPr="005A4015">
              <w:t xml:space="preserve"> uopfyldte </w:t>
            </w:r>
            <w:r w:rsidRPr="005A4015">
              <w:rPr>
                <w:b/>
                <w:i/>
              </w:rPr>
              <w:t>medicinske</w:t>
            </w:r>
            <w:r w:rsidRPr="005A4015">
              <w:t xml:space="preserve"> behov </w:t>
            </w:r>
            <w:r w:rsidRPr="005A4015">
              <w:rPr>
                <w:b/>
                <w:i/>
              </w:rPr>
              <w:t>inden for sjældne sygdomme</w:t>
            </w:r>
            <w:r w:rsidRPr="005A4015">
              <w:t>;</w:t>
            </w:r>
          </w:p>
        </w:tc>
      </w:tr>
    </w:tbl>
    <w:p w14:paraId="09151ED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A4D9B71" w14:textId="77777777" w:rsidR="00CF0E25" w:rsidRPr="005A4015" w:rsidRDefault="00CF0E25" w:rsidP="00CF0E25">
      <w:r w:rsidRPr="005A4015">
        <w:rPr>
          <w:rStyle w:val="HideTWBExt"/>
          <w:color w:val="auto"/>
        </w:rPr>
        <w:t>&lt;/Amend&gt;</w:t>
      </w:r>
    </w:p>
    <w:p w14:paraId="46C6F74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212</w:t>
      </w:r>
      <w:r w:rsidRPr="005A4015">
        <w:rPr>
          <w:rStyle w:val="HideTWBExt"/>
          <w:color w:val="auto"/>
        </w:rPr>
        <w:t>&lt;/NumAm&gt;</w:t>
      </w:r>
    </w:p>
    <w:p w14:paraId="5A08F485"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Laurent Castillo, Aleksandar Nikolic, Valérie Deloge, Ondřej Knotek, Viktória Ferenc</w:t>
      </w:r>
      <w:r w:rsidRPr="005A4015">
        <w:rPr>
          <w:rStyle w:val="HideTWBExt"/>
          <w:b w:val="0"/>
          <w:color w:val="auto"/>
        </w:rPr>
        <w:t>&lt;/Members&gt;</w:t>
      </w:r>
    </w:p>
    <w:p w14:paraId="24998615" w14:textId="77777777" w:rsidR="00CF0E25" w:rsidRPr="005A4015" w:rsidRDefault="00CF0E25" w:rsidP="00CF0E25">
      <w:pPr>
        <w:pStyle w:val="NormalBold"/>
      </w:pPr>
      <w:r w:rsidRPr="005A4015">
        <w:rPr>
          <w:rStyle w:val="HideTWBExt"/>
          <w:b w:val="0"/>
          <w:color w:val="auto"/>
        </w:rPr>
        <w:t>&lt;/RepeatBlock-By&gt;</w:t>
      </w:r>
    </w:p>
    <w:p w14:paraId="30B99F7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C271E73" w14:textId="77777777" w:rsidR="00CF0E25" w:rsidRPr="005A4015" w:rsidRDefault="00CF0E25" w:rsidP="00CF0E25">
      <w:pPr>
        <w:pStyle w:val="NormalBold"/>
      </w:pPr>
      <w:r w:rsidRPr="005A4015">
        <w:rPr>
          <w:rStyle w:val="HideTWBExt"/>
          <w:color w:val="auto"/>
        </w:rPr>
        <w:t>&lt;Article&gt;</w:t>
      </w:r>
      <w:r w:rsidRPr="005A4015">
        <w:t>Punkt 20</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A7CC908" w14:textId="77777777" w:rsidTr="00597D43">
        <w:trPr>
          <w:trHeight w:hRule="exact" w:val="240"/>
          <w:jc w:val="center"/>
        </w:trPr>
        <w:tc>
          <w:tcPr>
            <w:tcW w:w="9752" w:type="dxa"/>
            <w:gridSpan w:val="2"/>
            <w:tcBorders>
              <w:top w:val="nil"/>
              <w:left w:val="nil"/>
              <w:bottom w:val="nil"/>
              <w:right w:val="nil"/>
            </w:tcBorders>
          </w:tcPr>
          <w:p w14:paraId="63C7FE89" w14:textId="77777777" w:rsidR="00CF0E25" w:rsidRPr="005A4015" w:rsidRDefault="00CF0E25" w:rsidP="00597D43"/>
        </w:tc>
      </w:tr>
      <w:tr w:rsidR="00CF0E25" w:rsidRPr="005A4015" w14:paraId="22161C28" w14:textId="77777777" w:rsidTr="00597D43">
        <w:trPr>
          <w:trHeight w:val="240"/>
          <w:jc w:val="center"/>
        </w:trPr>
        <w:tc>
          <w:tcPr>
            <w:tcW w:w="4876" w:type="dxa"/>
            <w:tcBorders>
              <w:top w:val="nil"/>
              <w:left w:val="nil"/>
              <w:bottom w:val="nil"/>
              <w:right w:val="nil"/>
            </w:tcBorders>
          </w:tcPr>
          <w:p w14:paraId="7038E3A9"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182CD98" w14:textId="77777777" w:rsidR="00CF0E25" w:rsidRPr="005A4015" w:rsidRDefault="00CF0E25" w:rsidP="00597D43">
            <w:pPr>
              <w:pStyle w:val="AmColumnHeading"/>
            </w:pPr>
            <w:r w:rsidRPr="005A4015">
              <w:t>Ændringsforslag</w:t>
            </w:r>
          </w:p>
        </w:tc>
      </w:tr>
      <w:tr w:rsidR="00CF0E25" w:rsidRPr="005A4015" w14:paraId="4FAD3B92" w14:textId="77777777" w:rsidTr="00597D43">
        <w:trPr>
          <w:jc w:val="center"/>
        </w:trPr>
        <w:tc>
          <w:tcPr>
            <w:tcW w:w="4876" w:type="dxa"/>
            <w:tcBorders>
              <w:top w:val="nil"/>
              <w:left w:val="nil"/>
              <w:bottom w:val="nil"/>
              <w:right w:val="nil"/>
            </w:tcBorders>
          </w:tcPr>
          <w:p w14:paraId="4542FF80" w14:textId="77777777" w:rsidR="00CF0E25" w:rsidRPr="005A4015" w:rsidRDefault="00CF0E25" w:rsidP="00597D43">
            <w:pPr>
              <w:pStyle w:val="Normal6a"/>
            </w:pPr>
            <w:r w:rsidRPr="005A4015">
              <w:t>20.</w:t>
            </w:r>
            <w:r w:rsidRPr="005A4015">
              <w:tab/>
              <w:t>tilskynder til offentlig-private partnerskaber med fokus på uopfyldte behov;</w:t>
            </w:r>
          </w:p>
        </w:tc>
        <w:tc>
          <w:tcPr>
            <w:tcW w:w="4876" w:type="dxa"/>
            <w:tcBorders>
              <w:top w:val="nil"/>
              <w:left w:val="nil"/>
              <w:bottom w:val="nil"/>
              <w:right w:val="nil"/>
            </w:tcBorders>
          </w:tcPr>
          <w:p w14:paraId="3650AA97" w14:textId="77777777" w:rsidR="00CF0E25" w:rsidRPr="005A4015" w:rsidRDefault="00CF0E25" w:rsidP="00597D43">
            <w:pPr>
              <w:pStyle w:val="Normal6a"/>
            </w:pPr>
            <w:r w:rsidRPr="005A4015">
              <w:t>20.</w:t>
            </w:r>
            <w:r w:rsidRPr="005A4015">
              <w:tab/>
              <w:t>tilskynder til offentlig-private partnerskaber med fokus på uopfyldte behov</w:t>
            </w:r>
            <w:r w:rsidRPr="005A4015">
              <w:rPr>
                <w:b/>
                <w:i/>
              </w:rPr>
              <w:t>, samtidig med at der opnås gennemsigtighed, offentligt tilsyn og lige adgang til deraf følgende innovationer</w:t>
            </w:r>
            <w:r w:rsidRPr="005A4015">
              <w:t>;</w:t>
            </w:r>
          </w:p>
        </w:tc>
      </w:tr>
    </w:tbl>
    <w:p w14:paraId="43D32C4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7566A46" w14:textId="77777777" w:rsidR="00CF0E25" w:rsidRPr="005A4015" w:rsidRDefault="00CF0E25" w:rsidP="00CF0E25">
      <w:r w:rsidRPr="005A4015">
        <w:rPr>
          <w:rStyle w:val="HideTWBExt"/>
          <w:color w:val="auto"/>
        </w:rPr>
        <w:t>&lt;/Amend&gt;</w:t>
      </w:r>
    </w:p>
    <w:p w14:paraId="39A0E017"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213</w:t>
      </w:r>
      <w:r w:rsidRPr="005A4015">
        <w:rPr>
          <w:rStyle w:val="HideTWBExt"/>
          <w:color w:val="auto"/>
        </w:rPr>
        <w:t>&lt;/NumAm&gt;</w:t>
      </w:r>
    </w:p>
    <w:p w14:paraId="6BC196FD"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w:t>
      </w:r>
      <w:r w:rsidRPr="005A4015">
        <w:rPr>
          <w:rStyle w:val="HideTWBExt"/>
          <w:b w:val="0"/>
          <w:color w:val="auto"/>
        </w:rPr>
        <w:t>&lt;/Members&gt;</w:t>
      </w:r>
    </w:p>
    <w:p w14:paraId="7CCA506F" w14:textId="77777777" w:rsidR="00CF0E25" w:rsidRPr="005A4015" w:rsidRDefault="00CF0E25" w:rsidP="00CF0E25">
      <w:pPr>
        <w:pStyle w:val="NormalBold"/>
      </w:pPr>
      <w:r w:rsidRPr="005A4015">
        <w:rPr>
          <w:rStyle w:val="HideTWBExt"/>
          <w:b w:val="0"/>
          <w:color w:val="auto"/>
        </w:rPr>
        <w:t>&lt;/RepeatBlock-By&gt;</w:t>
      </w:r>
    </w:p>
    <w:p w14:paraId="787C9B2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F58DF23" w14:textId="77777777" w:rsidR="00CF0E25" w:rsidRPr="005A4015" w:rsidRDefault="00CF0E25" w:rsidP="00CF0E25">
      <w:pPr>
        <w:pStyle w:val="NormalBold"/>
      </w:pPr>
      <w:r w:rsidRPr="005A4015">
        <w:rPr>
          <w:rStyle w:val="HideTWBExt"/>
          <w:color w:val="auto"/>
        </w:rPr>
        <w:t>&lt;Article&gt;</w:t>
      </w:r>
      <w:r w:rsidRPr="005A4015">
        <w:t>Punkt 20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EA2BABB" w14:textId="77777777" w:rsidTr="00597D43">
        <w:trPr>
          <w:trHeight w:hRule="exact" w:val="240"/>
          <w:jc w:val="center"/>
        </w:trPr>
        <w:tc>
          <w:tcPr>
            <w:tcW w:w="9752" w:type="dxa"/>
            <w:gridSpan w:val="2"/>
            <w:tcBorders>
              <w:top w:val="nil"/>
              <w:left w:val="nil"/>
              <w:bottom w:val="nil"/>
              <w:right w:val="nil"/>
            </w:tcBorders>
          </w:tcPr>
          <w:p w14:paraId="6F7535ED" w14:textId="77777777" w:rsidR="00CF0E25" w:rsidRPr="005A4015" w:rsidRDefault="00CF0E25" w:rsidP="00597D43"/>
        </w:tc>
      </w:tr>
      <w:tr w:rsidR="00CF0E25" w:rsidRPr="005A4015" w14:paraId="3F7DC52B" w14:textId="77777777" w:rsidTr="00597D43">
        <w:trPr>
          <w:trHeight w:val="240"/>
          <w:jc w:val="center"/>
        </w:trPr>
        <w:tc>
          <w:tcPr>
            <w:tcW w:w="4876" w:type="dxa"/>
            <w:tcBorders>
              <w:top w:val="nil"/>
              <w:left w:val="nil"/>
              <w:bottom w:val="nil"/>
              <w:right w:val="nil"/>
            </w:tcBorders>
          </w:tcPr>
          <w:p w14:paraId="43E29F0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7FBBC90" w14:textId="77777777" w:rsidR="00CF0E25" w:rsidRPr="005A4015" w:rsidRDefault="00CF0E25" w:rsidP="00597D43">
            <w:pPr>
              <w:pStyle w:val="AmColumnHeading"/>
            </w:pPr>
            <w:r w:rsidRPr="005A4015">
              <w:t>Ændringsforslag</w:t>
            </w:r>
          </w:p>
        </w:tc>
      </w:tr>
      <w:tr w:rsidR="00CF0E25" w:rsidRPr="005A4015" w14:paraId="7407642A" w14:textId="77777777" w:rsidTr="00597D43">
        <w:trPr>
          <w:jc w:val="center"/>
        </w:trPr>
        <w:tc>
          <w:tcPr>
            <w:tcW w:w="4876" w:type="dxa"/>
            <w:tcBorders>
              <w:top w:val="nil"/>
              <w:left w:val="nil"/>
              <w:bottom w:val="nil"/>
              <w:right w:val="nil"/>
            </w:tcBorders>
          </w:tcPr>
          <w:p w14:paraId="5701C8D4" w14:textId="77777777" w:rsidR="00CF0E25" w:rsidRPr="005A4015" w:rsidRDefault="00CF0E25" w:rsidP="00597D43">
            <w:pPr>
              <w:pStyle w:val="Normal6a"/>
            </w:pPr>
          </w:p>
        </w:tc>
        <w:tc>
          <w:tcPr>
            <w:tcW w:w="4876" w:type="dxa"/>
            <w:tcBorders>
              <w:top w:val="nil"/>
              <w:left w:val="nil"/>
              <w:bottom w:val="nil"/>
              <w:right w:val="nil"/>
            </w:tcBorders>
          </w:tcPr>
          <w:p w14:paraId="7A824E6B" w14:textId="77777777" w:rsidR="00CF0E25" w:rsidRPr="005A4015" w:rsidRDefault="00CF0E25" w:rsidP="00597D43">
            <w:pPr>
              <w:pStyle w:val="Normal6a"/>
            </w:pPr>
            <w:r w:rsidRPr="005A4015">
              <w:rPr>
                <w:b/>
                <w:i/>
              </w:rPr>
              <w:t>20a.</w:t>
            </w:r>
            <w:r w:rsidRPr="005A4015">
              <w:tab/>
            </w:r>
            <w:r w:rsidRPr="005A4015">
              <w:rPr>
                <w:b/>
                <w:i/>
              </w:rPr>
              <w:t>opfordrer til øget opmærksomhed på ultrasjældne pædiatriske sygdomme, som er et kritisk område med uopfyldte medicinske behov på grund af deres ekstremt lave prævalens, alvorlige kliniske virkninger og den utilstrækkelige forskningsindsats samt de utilstrækkelige investeringer, der er afsat til udvikling af effektive behandlingsformer; noterer sig, at disse sygdomme udgør særlige udfordringer for innovation, herunder små patientpopulationer, klinisk heterogenitet og begrænsede kommercielle incitamenter; understreger derfor behovet for forholdsmæssige lovgivningsmæssige, økonomiske og videnskabelige støtteforanstaltninger for at fremme udvikling af og adgang til behandlingsformer for berørte børn;</w:t>
            </w:r>
          </w:p>
        </w:tc>
      </w:tr>
    </w:tbl>
    <w:p w14:paraId="5A9AA4DB"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9B33A4D" w14:textId="77777777" w:rsidR="00CF0E25" w:rsidRPr="005A4015" w:rsidRDefault="00CF0E25" w:rsidP="00CF0E25">
      <w:r w:rsidRPr="005A4015">
        <w:rPr>
          <w:rStyle w:val="HideTWBExt"/>
          <w:color w:val="auto"/>
        </w:rPr>
        <w:t>&lt;/Amend&gt;</w:t>
      </w:r>
    </w:p>
    <w:p w14:paraId="365A706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214</w:t>
      </w:r>
      <w:r w:rsidRPr="005A4015">
        <w:rPr>
          <w:rStyle w:val="HideTWBExt"/>
          <w:color w:val="auto"/>
        </w:rPr>
        <w:t>&lt;/NumAm&gt;</w:t>
      </w:r>
    </w:p>
    <w:p w14:paraId="4695F0C3" w14:textId="77777777" w:rsidR="00CF0E25" w:rsidRPr="005A4015" w:rsidRDefault="00CF0E25" w:rsidP="00CF0E25">
      <w:pPr>
        <w:pStyle w:val="NormalBold"/>
      </w:pPr>
      <w:r w:rsidRPr="005A4015">
        <w:rPr>
          <w:rStyle w:val="HideTWBExt"/>
          <w:b w:val="0"/>
          <w:color w:val="auto"/>
        </w:rPr>
        <w:t>&lt;RepeatBlock-By&gt;&lt;Members&gt;</w:t>
      </w:r>
      <w:r w:rsidRPr="005A4015">
        <w:t>Ondřej Dostál</w:t>
      </w:r>
      <w:r w:rsidRPr="005A4015">
        <w:rPr>
          <w:rStyle w:val="HideTWBExt"/>
          <w:b w:val="0"/>
          <w:color w:val="auto"/>
        </w:rPr>
        <w:t>&lt;/Members&gt;</w:t>
      </w:r>
    </w:p>
    <w:p w14:paraId="0142332C" w14:textId="77777777" w:rsidR="00CF0E25" w:rsidRPr="005A4015" w:rsidRDefault="00CF0E25" w:rsidP="00CF0E25">
      <w:pPr>
        <w:pStyle w:val="NormalBold"/>
      </w:pPr>
      <w:r w:rsidRPr="005A4015">
        <w:rPr>
          <w:rStyle w:val="HideTWBExt"/>
          <w:b w:val="0"/>
          <w:color w:val="auto"/>
        </w:rPr>
        <w:t>&lt;/RepeatBlock-By&gt;</w:t>
      </w:r>
    </w:p>
    <w:p w14:paraId="63B1D9A7"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8F7BE20" w14:textId="77777777" w:rsidR="00CF0E25" w:rsidRPr="005A4015" w:rsidRDefault="00CF0E25" w:rsidP="00CF0E25">
      <w:pPr>
        <w:pStyle w:val="NormalBold"/>
      </w:pPr>
      <w:r w:rsidRPr="005A4015">
        <w:rPr>
          <w:rStyle w:val="HideTWBExt"/>
          <w:color w:val="auto"/>
        </w:rPr>
        <w:t>&lt;Article&gt;</w:t>
      </w:r>
      <w:r w:rsidRPr="005A4015">
        <w:t>Punkt 20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2AA6795" w14:textId="77777777" w:rsidTr="00597D43">
        <w:trPr>
          <w:trHeight w:hRule="exact" w:val="240"/>
          <w:jc w:val="center"/>
        </w:trPr>
        <w:tc>
          <w:tcPr>
            <w:tcW w:w="9752" w:type="dxa"/>
            <w:gridSpan w:val="2"/>
            <w:tcBorders>
              <w:top w:val="nil"/>
              <w:left w:val="nil"/>
              <w:bottom w:val="nil"/>
              <w:right w:val="nil"/>
            </w:tcBorders>
          </w:tcPr>
          <w:p w14:paraId="1345AA7E" w14:textId="77777777" w:rsidR="00CF0E25" w:rsidRPr="005A4015" w:rsidRDefault="00CF0E25" w:rsidP="00597D43"/>
        </w:tc>
      </w:tr>
      <w:tr w:rsidR="00CF0E25" w:rsidRPr="005A4015" w14:paraId="60673C0D" w14:textId="77777777" w:rsidTr="00597D43">
        <w:trPr>
          <w:trHeight w:val="240"/>
          <w:jc w:val="center"/>
        </w:trPr>
        <w:tc>
          <w:tcPr>
            <w:tcW w:w="4876" w:type="dxa"/>
            <w:tcBorders>
              <w:top w:val="nil"/>
              <w:left w:val="nil"/>
              <w:bottom w:val="nil"/>
              <w:right w:val="nil"/>
            </w:tcBorders>
          </w:tcPr>
          <w:p w14:paraId="0E54A7B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0B37A49" w14:textId="77777777" w:rsidR="00CF0E25" w:rsidRPr="005A4015" w:rsidRDefault="00CF0E25" w:rsidP="00597D43">
            <w:pPr>
              <w:pStyle w:val="AmColumnHeading"/>
            </w:pPr>
            <w:r w:rsidRPr="005A4015">
              <w:t>Ændringsforslag</w:t>
            </w:r>
          </w:p>
        </w:tc>
      </w:tr>
      <w:tr w:rsidR="00CF0E25" w:rsidRPr="005A4015" w14:paraId="69452F2A" w14:textId="77777777" w:rsidTr="00597D43">
        <w:trPr>
          <w:jc w:val="center"/>
        </w:trPr>
        <w:tc>
          <w:tcPr>
            <w:tcW w:w="4876" w:type="dxa"/>
            <w:tcBorders>
              <w:top w:val="nil"/>
              <w:left w:val="nil"/>
              <w:bottom w:val="nil"/>
              <w:right w:val="nil"/>
            </w:tcBorders>
          </w:tcPr>
          <w:p w14:paraId="7377B063" w14:textId="77777777" w:rsidR="00CF0E25" w:rsidRPr="005A4015" w:rsidRDefault="00CF0E25" w:rsidP="00597D43">
            <w:pPr>
              <w:pStyle w:val="Normal6a"/>
            </w:pPr>
          </w:p>
        </w:tc>
        <w:tc>
          <w:tcPr>
            <w:tcW w:w="4876" w:type="dxa"/>
            <w:tcBorders>
              <w:top w:val="nil"/>
              <w:left w:val="nil"/>
              <w:bottom w:val="nil"/>
              <w:right w:val="nil"/>
            </w:tcBorders>
          </w:tcPr>
          <w:p w14:paraId="51B6B4DC" w14:textId="77777777" w:rsidR="00CF0E25" w:rsidRPr="005A4015" w:rsidRDefault="00CF0E25" w:rsidP="00597D43">
            <w:pPr>
              <w:pStyle w:val="Normal6a"/>
            </w:pPr>
            <w:r w:rsidRPr="005A4015">
              <w:rPr>
                <w:b/>
                <w:i/>
              </w:rPr>
              <w:t>20a.</w:t>
            </w:r>
            <w:r w:rsidRPr="005A4015">
              <w:tab/>
            </w:r>
            <w:r w:rsidRPr="005A4015">
              <w:rPr>
                <w:b/>
                <w:i/>
              </w:rPr>
              <w:t>opfordrer Kommissionen og medlemsstaterne til at sikre, at offentlig-private partnerskaber inden for sjældne sygdomme og lægemiddelforskning er baseret på retfærdig og gennemsigtig forvaltning, og at offentlige investeringer skaber offentlig værdi ved at forebygge situationer, hvor investeringer og risici primært bæres af offentlige myndigheder, mens fortjenester privatiseres, og ved at fremme et rimeligt afkast af offentlig økonomisk støtte, overkommelige priser og tilgængelige resultater for patienter;</w:t>
            </w:r>
          </w:p>
        </w:tc>
      </w:tr>
    </w:tbl>
    <w:p w14:paraId="1E2F56E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925539B" w14:textId="77777777" w:rsidR="00CF0E25" w:rsidRPr="005A4015" w:rsidRDefault="00CF0E25" w:rsidP="00CF0E25">
      <w:r w:rsidRPr="005A4015">
        <w:rPr>
          <w:rStyle w:val="HideTWBExt"/>
          <w:color w:val="auto"/>
        </w:rPr>
        <w:t>&lt;/Amend&gt;</w:t>
      </w:r>
    </w:p>
    <w:p w14:paraId="4A72AF1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215</w:t>
      </w:r>
      <w:r w:rsidRPr="005A4015">
        <w:rPr>
          <w:rStyle w:val="HideTWBExt"/>
          <w:color w:val="auto"/>
        </w:rPr>
        <w:t>&lt;/NumAm&gt;</w:t>
      </w:r>
    </w:p>
    <w:p w14:paraId="2CB32047" w14:textId="77777777" w:rsidR="00CF0E25" w:rsidRPr="005A4015" w:rsidRDefault="00CF0E25" w:rsidP="00CF0E25">
      <w:pPr>
        <w:pStyle w:val="NormalBold"/>
      </w:pPr>
      <w:r w:rsidRPr="005A4015">
        <w:rPr>
          <w:rStyle w:val="HideTWBExt"/>
          <w:b w:val="0"/>
          <w:color w:val="auto"/>
        </w:rPr>
        <w:t>&lt;RepeatBlock-By&gt;&lt;Members&gt;</w:t>
      </w:r>
      <w:r w:rsidRPr="005A4015">
        <w:t>Margarita de la Pisa Carrión</w:t>
      </w:r>
      <w:r w:rsidRPr="005A4015">
        <w:rPr>
          <w:rStyle w:val="HideTWBExt"/>
          <w:b w:val="0"/>
          <w:color w:val="auto"/>
        </w:rPr>
        <w:t>&lt;/Members&gt;</w:t>
      </w:r>
    </w:p>
    <w:p w14:paraId="6EEA1C5B" w14:textId="77777777" w:rsidR="00CF0E25" w:rsidRPr="005A4015" w:rsidRDefault="00CF0E25" w:rsidP="00CF0E25">
      <w:pPr>
        <w:pStyle w:val="NormalBold"/>
      </w:pPr>
      <w:r w:rsidRPr="005A4015">
        <w:rPr>
          <w:rStyle w:val="HideTWBExt"/>
          <w:b w:val="0"/>
          <w:color w:val="auto"/>
        </w:rPr>
        <w:t>&lt;/RepeatBlock-By&gt;</w:t>
      </w:r>
    </w:p>
    <w:p w14:paraId="264EC3B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6B76301" w14:textId="77777777" w:rsidR="00CF0E25" w:rsidRPr="005A4015" w:rsidRDefault="00CF0E25" w:rsidP="00CF0E25">
      <w:pPr>
        <w:pStyle w:val="NormalBold"/>
      </w:pPr>
      <w:r w:rsidRPr="005A4015">
        <w:rPr>
          <w:rStyle w:val="HideTWBExt"/>
          <w:color w:val="auto"/>
        </w:rPr>
        <w:t>&lt;Article&gt;</w:t>
      </w:r>
      <w:r w:rsidRPr="005A4015">
        <w:t>Punkt 20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23ACA94" w14:textId="77777777" w:rsidTr="00597D43">
        <w:trPr>
          <w:trHeight w:hRule="exact" w:val="240"/>
          <w:jc w:val="center"/>
        </w:trPr>
        <w:tc>
          <w:tcPr>
            <w:tcW w:w="9752" w:type="dxa"/>
            <w:gridSpan w:val="2"/>
            <w:tcBorders>
              <w:top w:val="nil"/>
              <w:left w:val="nil"/>
              <w:bottom w:val="nil"/>
              <w:right w:val="nil"/>
            </w:tcBorders>
          </w:tcPr>
          <w:p w14:paraId="345DEC30" w14:textId="77777777" w:rsidR="00CF0E25" w:rsidRPr="005A4015" w:rsidRDefault="00CF0E25" w:rsidP="00597D43"/>
        </w:tc>
      </w:tr>
      <w:tr w:rsidR="00CF0E25" w:rsidRPr="005A4015" w14:paraId="41A560FC" w14:textId="77777777" w:rsidTr="00597D43">
        <w:trPr>
          <w:trHeight w:val="240"/>
          <w:jc w:val="center"/>
        </w:trPr>
        <w:tc>
          <w:tcPr>
            <w:tcW w:w="4876" w:type="dxa"/>
            <w:tcBorders>
              <w:top w:val="nil"/>
              <w:left w:val="nil"/>
              <w:bottom w:val="nil"/>
              <w:right w:val="nil"/>
            </w:tcBorders>
          </w:tcPr>
          <w:p w14:paraId="747A3AC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02DA1D0" w14:textId="77777777" w:rsidR="00CF0E25" w:rsidRPr="005A4015" w:rsidRDefault="00CF0E25" w:rsidP="00597D43">
            <w:pPr>
              <w:pStyle w:val="AmColumnHeading"/>
            </w:pPr>
            <w:r w:rsidRPr="005A4015">
              <w:t>Ændringsforslag</w:t>
            </w:r>
          </w:p>
        </w:tc>
      </w:tr>
      <w:tr w:rsidR="00CF0E25" w:rsidRPr="005A4015" w14:paraId="7C3A852D" w14:textId="77777777" w:rsidTr="00597D43">
        <w:trPr>
          <w:jc w:val="center"/>
        </w:trPr>
        <w:tc>
          <w:tcPr>
            <w:tcW w:w="4876" w:type="dxa"/>
            <w:tcBorders>
              <w:top w:val="nil"/>
              <w:left w:val="nil"/>
              <w:bottom w:val="nil"/>
              <w:right w:val="nil"/>
            </w:tcBorders>
          </w:tcPr>
          <w:p w14:paraId="008674C6" w14:textId="77777777" w:rsidR="00CF0E25" w:rsidRPr="005A4015" w:rsidRDefault="00CF0E25" w:rsidP="00597D43">
            <w:pPr>
              <w:pStyle w:val="Normal6a"/>
            </w:pPr>
          </w:p>
        </w:tc>
        <w:tc>
          <w:tcPr>
            <w:tcW w:w="4876" w:type="dxa"/>
            <w:tcBorders>
              <w:top w:val="nil"/>
              <w:left w:val="nil"/>
              <w:bottom w:val="nil"/>
              <w:right w:val="nil"/>
            </w:tcBorders>
          </w:tcPr>
          <w:p w14:paraId="413A7F82" w14:textId="77777777" w:rsidR="00CF0E25" w:rsidRPr="005A4015" w:rsidRDefault="00CF0E25" w:rsidP="00597D43">
            <w:pPr>
              <w:pStyle w:val="Normal6a"/>
            </w:pPr>
            <w:r w:rsidRPr="005A4015">
              <w:rPr>
                <w:b/>
                <w:i/>
              </w:rPr>
              <w:t>20a.</w:t>
            </w:r>
            <w:r w:rsidRPr="005A4015">
              <w:tab/>
            </w:r>
            <w:r w:rsidRPr="005A4015">
              <w:rPr>
                <w:b/>
                <w:i/>
              </w:rPr>
              <w:t>understreger betydningen af at fremme støttenetværk mellem familier, skabe mødesteder og ledsagelsesrum, der gør det muligt at dele erfaringer, mindske den følelsesmæssige byrde, der er forbundet med diagnosen, og tilbyde praktisk vejledning i, hvordan man organiserer dagligdagen i lyset af sygdommen ud fra et realistisk perspektiv;</w:t>
            </w:r>
          </w:p>
        </w:tc>
      </w:tr>
    </w:tbl>
    <w:p w14:paraId="6C140AA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{ES}</w:t>
      </w:r>
      <w:r w:rsidRPr="005A4015">
        <w:t>es</w:t>
      </w:r>
      <w:r w:rsidRPr="005A4015">
        <w:rPr>
          <w:rStyle w:val="HideTWBExt"/>
          <w:color w:val="auto"/>
        </w:rPr>
        <w:t>&lt;/Original&gt;</w:t>
      </w:r>
    </w:p>
    <w:p w14:paraId="57EA8E73" w14:textId="77777777" w:rsidR="00CF0E25" w:rsidRPr="005A4015" w:rsidRDefault="00CF0E25" w:rsidP="00CF0E25">
      <w:r w:rsidRPr="005A4015">
        <w:rPr>
          <w:rStyle w:val="HideTWBExt"/>
          <w:color w:val="auto"/>
        </w:rPr>
        <w:t>&lt;/Amend&gt;</w:t>
      </w:r>
    </w:p>
    <w:p w14:paraId="6B78AF0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216</w:t>
      </w:r>
      <w:r w:rsidRPr="005A4015">
        <w:rPr>
          <w:rStyle w:val="HideTWBExt"/>
          <w:color w:val="auto"/>
        </w:rPr>
        <w:t>&lt;/NumAm&gt;</w:t>
      </w:r>
    </w:p>
    <w:p w14:paraId="0FE0C564"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3D015961" w14:textId="77777777" w:rsidR="00CF0E25" w:rsidRPr="005A4015" w:rsidRDefault="00CF0E25" w:rsidP="00CF0E25">
      <w:pPr>
        <w:pStyle w:val="NormalBold"/>
      </w:pPr>
      <w:r w:rsidRPr="005A4015">
        <w:rPr>
          <w:rStyle w:val="HideTWBExt"/>
          <w:b w:val="0"/>
          <w:color w:val="auto"/>
        </w:rPr>
        <w:t>&lt;/RepeatBlock-By&gt;</w:t>
      </w:r>
    </w:p>
    <w:p w14:paraId="77CEC61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29230C1" w14:textId="77777777" w:rsidR="00CF0E25" w:rsidRPr="005A4015" w:rsidRDefault="00CF0E25" w:rsidP="00CF0E25">
      <w:pPr>
        <w:pStyle w:val="NormalBold"/>
      </w:pPr>
      <w:r w:rsidRPr="005A4015">
        <w:rPr>
          <w:rStyle w:val="HideTWBExt"/>
          <w:color w:val="auto"/>
        </w:rPr>
        <w:t>&lt;Article&gt;</w:t>
      </w:r>
      <w:r w:rsidRPr="005A4015">
        <w:t>Punkt 21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E43E9C7" w14:textId="77777777" w:rsidTr="00597D43">
        <w:trPr>
          <w:trHeight w:hRule="exact" w:val="240"/>
          <w:jc w:val="center"/>
        </w:trPr>
        <w:tc>
          <w:tcPr>
            <w:tcW w:w="9752" w:type="dxa"/>
            <w:gridSpan w:val="2"/>
            <w:tcBorders>
              <w:top w:val="nil"/>
              <w:left w:val="nil"/>
              <w:bottom w:val="nil"/>
              <w:right w:val="nil"/>
            </w:tcBorders>
          </w:tcPr>
          <w:p w14:paraId="4D653235" w14:textId="77777777" w:rsidR="00CF0E25" w:rsidRPr="005A4015" w:rsidRDefault="00CF0E25" w:rsidP="00597D43"/>
        </w:tc>
      </w:tr>
      <w:tr w:rsidR="00CF0E25" w:rsidRPr="005A4015" w14:paraId="55C07673" w14:textId="77777777" w:rsidTr="00597D43">
        <w:trPr>
          <w:trHeight w:val="240"/>
          <w:jc w:val="center"/>
        </w:trPr>
        <w:tc>
          <w:tcPr>
            <w:tcW w:w="4876" w:type="dxa"/>
            <w:tcBorders>
              <w:top w:val="nil"/>
              <w:left w:val="nil"/>
              <w:bottom w:val="nil"/>
              <w:right w:val="nil"/>
            </w:tcBorders>
          </w:tcPr>
          <w:p w14:paraId="4E6C5EE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E823F3B" w14:textId="77777777" w:rsidR="00CF0E25" w:rsidRPr="005A4015" w:rsidRDefault="00CF0E25" w:rsidP="00597D43">
            <w:pPr>
              <w:pStyle w:val="AmColumnHeading"/>
            </w:pPr>
            <w:r w:rsidRPr="005A4015">
              <w:t>Ændringsforslag</w:t>
            </w:r>
          </w:p>
        </w:tc>
      </w:tr>
      <w:tr w:rsidR="00CF0E25" w:rsidRPr="005A4015" w14:paraId="53D42044" w14:textId="77777777" w:rsidTr="00597D43">
        <w:trPr>
          <w:jc w:val="center"/>
        </w:trPr>
        <w:tc>
          <w:tcPr>
            <w:tcW w:w="4876" w:type="dxa"/>
            <w:tcBorders>
              <w:top w:val="nil"/>
              <w:left w:val="nil"/>
              <w:bottom w:val="nil"/>
              <w:right w:val="nil"/>
            </w:tcBorders>
          </w:tcPr>
          <w:p w14:paraId="538D0693" w14:textId="77777777" w:rsidR="00CF0E25" w:rsidRPr="005A4015" w:rsidRDefault="00CF0E25" w:rsidP="00597D43">
            <w:pPr>
              <w:pStyle w:val="Normal6a"/>
            </w:pPr>
            <w:r w:rsidRPr="005A4015">
              <w:t>21.</w:t>
            </w:r>
            <w:r w:rsidRPr="005A4015">
              <w:tab/>
              <w:t xml:space="preserve">støtter EU-finansiering af translationel </w:t>
            </w:r>
            <w:r w:rsidRPr="005A4015">
              <w:rPr>
                <w:b/>
                <w:i/>
              </w:rPr>
              <w:t>og</w:t>
            </w:r>
            <w:r w:rsidRPr="005A4015">
              <w:t xml:space="preserve"> klinisk forskning;</w:t>
            </w:r>
          </w:p>
        </w:tc>
        <w:tc>
          <w:tcPr>
            <w:tcW w:w="4876" w:type="dxa"/>
            <w:tcBorders>
              <w:top w:val="nil"/>
              <w:left w:val="nil"/>
              <w:bottom w:val="nil"/>
              <w:right w:val="nil"/>
            </w:tcBorders>
          </w:tcPr>
          <w:p w14:paraId="64420559" w14:textId="77777777" w:rsidR="00CF0E25" w:rsidRPr="005A4015" w:rsidRDefault="00CF0E25" w:rsidP="00597D43">
            <w:pPr>
              <w:pStyle w:val="Normal6a"/>
            </w:pPr>
            <w:r w:rsidRPr="005A4015">
              <w:t>21.</w:t>
            </w:r>
            <w:r w:rsidRPr="005A4015">
              <w:tab/>
              <w:t>støtter EU-finansiering af translationel forskning</w:t>
            </w:r>
            <w:r w:rsidRPr="005A4015">
              <w:rPr>
                <w:b/>
                <w:i/>
              </w:rPr>
              <w:t>,</w:t>
            </w:r>
            <w:r w:rsidRPr="005A4015">
              <w:t xml:space="preserve"> klinisk forskning </w:t>
            </w:r>
            <w:r w:rsidRPr="005A4015">
              <w:rPr>
                <w:b/>
                <w:i/>
              </w:rPr>
              <w:t>og implementering af forskning med henblik på at bygge bro over kløften mellem videnskabelig opdagelse, præklinisk forskning og patientadgang</w:t>
            </w:r>
            <w:r w:rsidRPr="005A4015">
              <w:t>;</w:t>
            </w:r>
          </w:p>
        </w:tc>
      </w:tr>
    </w:tbl>
    <w:p w14:paraId="0BE6B0F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C209D0C" w14:textId="77777777" w:rsidR="00CF0E25" w:rsidRPr="005A4015" w:rsidRDefault="00CF0E25" w:rsidP="00CF0E25">
      <w:r w:rsidRPr="005A4015">
        <w:rPr>
          <w:rStyle w:val="HideTWBExt"/>
          <w:color w:val="auto"/>
        </w:rPr>
        <w:t>&lt;/Amend&gt;</w:t>
      </w:r>
    </w:p>
    <w:p w14:paraId="4950A23E"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217</w:t>
      </w:r>
      <w:r w:rsidRPr="005A4015">
        <w:rPr>
          <w:rStyle w:val="HideTWBExt"/>
          <w:color w:val="auto"/>
        </w:rPr>
        <w:t>&lt;/NumAm&gt;</w:t>
      </w:r>
    </w:p>
    <w:p w14:paraId="356D0CD3"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3391CE80" w14:textId="77777777" w:rsidR="00CF0E25" w:rsidRPr="005A4015" w:rsidRDefault="00CF0E25" w:rsidP="00CF0E25">
      <w:pPr>
        <w:pStyle w:val="NormalBold"/>
      </w:pPr>
      <w:r w:rsidRPr="005A4015">
        <w:rPr>
          <w:rStyle w:val="HideTWBExt"/>
          <w:b w:val="0"/>
          <w:color w:val="auto"/>
        </w:rPr>
        <w:t>&lt;/RepeatBlock-By&gt;</w:t>
      </w:r>
    </w:p>
    <w:p w14:paraId="7BABC1C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736528E" w14:textId="77777777" w:rsidR="00CF0E25" w:rsidRPr="005A4015" w:rsidRDefault="00CF0E25" w:rsidP="00CF0E25">
      <w:pPr>
        <w:pStyle w:val="NormalBold"/>
      </w:pPr>
      <w:r w:rsidRPr="005A4015">
        <w:rPr>
          <w:rStyle w:val="HideTWBExt"/>
          <w:color w:val="auto"/>
        </w:rPr>
        <w:t>&lt;Article&gt;</w:t>
      </w:r>
      <w:r w:rsidRPr="005A4015">
        <w:t>Punkt 21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3610DEA" w14:textId="77777777" w:rsidTr="00597D43">
        <w:trPr>
          <w:trHeight w:hRule="exact" w:val="240"/>
          <w:jc w:val="center"/>
        </w:trPr>
        <w:tc>
          <w:tcPr>
            <w:tcW w:w="9752" w:type="dxa"/>
            <w:gridSpan w:val="2"/>
            <w:tcBorders>
              <w:top w:val="nil"/>
              <w:left w:val="nil"/>
              <w:bottom w:val="nil"/>
              <w:right w:val="nil"/>
            </w:tcBorders>
          </w:tcPr>
          <w:p w14:paraId="4A09C1EA" w14:textId="77777777" w:rsidR="00CF0E25" w:rsidRPr="005A4015" w:rsidRDefault="00CF0E25" w:rsidP="00597D43"/>
        </w:tc>
      </w:tr>
      <w:tr w:rsidR="00CF0E25" w:rsidRPr="005A4015" w14:paraId="14372B36" w14:textId="77777777" w:rsidTr="00597D43">
        <w:trPr>
          <w:trHeight w:val="240"/>
          <w:jc w:val="center"/>
        </w:trPr>
        <w:tc>
          <w:tcPr>
            <w:tcW w:w="4876" w:type="dxa"/>
            <w:tcBorders>
              <w:top w:val="nil"/>
              <w:left w:val="nil"/>
              <w:bottom w:val="nil"/>
              <w:right w:val="nil"/>
            </w:tcBorders>
          </w:tcPr>
          <w:p w14:paraId="6D5FB70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BFD6C7A" w14:textId="77777777" w:rsidR="00CF0E25" w:rsidRPr="005A4015" w:rsidRDefault="00CF0E25" w:rsidP="00597D43">
            <w:pPr>
              <w:pStyle w:val="AmColumnHeading"/>
            </w:pPr>
            <w:r w:rsidRPr="005A4015">
              <w:t>Ændringsforslag</w:t>
            </w:r>
          </w:p>
        </w:tc>
      </w:tr>
      <w:tr w:rsidR="00CF0E25" w:rsidRPr="005A4015" w14:paraId="41E81085" w14:textId="77777777" w:rsidTr="00597D43">
        <w:trPr>
          <w:jc w:val="center"/>
        </w:trPr>
        <w:tc>
          <w:tcPr>
            <w:tcW w:w="4876" w:type="dxa"/>
            <w:tcBorders>
              <w:top w:val="nil"/>
              <w:left w:val="nil"/>
              <w:bottom w:val="nil"/>
              <w:right w:val="nil"/>
            </w:tcBorders>
          </w:tcPr>
          <w:p w14:paraId="23817483" w14:textId="77777777" w:rsidR="00CF0E25" w:rsidRPr="005A4015" w:rsidRDefault="00CF0E25" w:rsidP="00597D43">
            <w:pPr>
              <w:pStyle w:val="Normal6a"/>
            </w:pPr>
            <w:r w:rsidRPr="005A4015">
              <w:t>21.</w:t>
            </w:r>
            <w:r w:rsidRPr="005A4015">
              <w:tab/>
              <w:t>støtter EU-finansiering af translationel og klinisk forskning;</w:t>
            </w:r>
          </w:p>
        </w:tc>
        <w:tc>
          <w:tcPr>
            <w:tcW w:w="4876" w:type="dxa"/>
            <w:tcBorders>
              <w:top w:val="nil"/>
              <w:left w:val="nil"/>
              <w:bottom w:val="nil"/>
              <w:right w:val="nil"/>
            </w:tcBorders>
          </w:tcPr>
          <w:p w14:paraId="385F7A6A" w14:textId="77777777" w:rsidR="00CF0E25" w:rsidRPr="005A4015" w:rsidRDefault="00CF0E25" w:rsidP="00597D43">
            <w:pPr>
              <w:pStyle w:val="Normal6a"/>
            </w:pPr>
            <w:r w:rsidRPr="005A4015">
              <w:t>21.</w:t>
            </w:r>
            <w:r w:rsidRPr="005A4015">
              <w:tab/>
              <w:t xml:space="preserve">støtter </w:t>
            </w:r>
            <w:r w:rsidRPr="005A4015">
              <w:rPr>
                <w:b/>
                <w:i/>
              </w:rPr>
              <w:t>anvendelse af</w:t>
            </w:r>
            <w:r w:rsidRPr="005A4015">
              <w:t xml:space="preserve"> EU-finansiering af translationel og klinisk forskning;</w:t>
            </w:r>
          </w:p>
        </w:tc>
      </w:tr>
    </w:tbl>
    <w:p w14:paraId="7ECE9A40"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7008495" w14:textId="77777777" w:rsidR="00CF0E25" w:rsidRPr="005A4015" w:rsidRDefault="00CF0E25" w:rsidP="00CF0E25">
      <w:r w:rsidRPr="005A4015">
        <w:rPr>
          <w:rStyle w:val="HideTWBExt"/>
          <w:color w:val="auto"/>
        </w:rPr>
        <w:t>&lt;/Amend&gt;</w:t>
      </w:r>
    </w:p>
    <w:p w14:paraId="4C0D036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218</w:t>
      </w:r>
      <w:r w:rsidRPr="005A4015">
        <w:rPr>
          <w:rStyle w:val="HideTWBExt"/>
          <w:color w:val="auto"/>
        </w:rPr>
        <w:t>&lt;/NumAm&gt;</w:t>
      </w:r>
    </w:p>
    <w:p w14:paraId="2A480898"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 Stine Bosse</w:t>
      </w:r>
      <w:r w:rsidRPr="005A4015">
        <w:rPr>
          <w:rStyle w:val="HideTWBExt"/>
          <w:b w:val="0"/>
          <w:color w:val="auto"/>
        </w:rPr>
        <w:t>&lt;/Members&gt;</w:t>
      </w:r>
    </w:p>
    <w:p w14:paraId="287E6CF6" w14:textId="77777777" w:rsidR="00CF0E25" w:rsidRPr="005A4015" w:rsidRDefault="00CF0E25" w:rsidP="00CF0E25">
      <w:pPr>
        <w:pStyle w:val="NormalBold"/>
      </w:pPr>
      <w:r w:rsidRPr="005A4015">
        <w:rPr>
          <w:rStyle w:val="HideTWBExt"/>
          <w:b w:val="0"/>
          <w:color w:val="auto"/>
        </w:rPr>
        <w:t>&lt;/RepeatBlock-By&gt;</w:t>
      </w:r>
    </w:p>
    <w:p w14:paraId="1526E69F"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06A1FA8" w14:textId="77777777" w:rsidR="00CF0E25" w:rsidRPr="005A4015" w:rsidRDefault="00CF0E25" w:rsidP="00CF0E25">
      <w:pPr>
        <w:pStyle w:val="NormalBold"/>
      </w:pPr>
      <w:r w:rsidRPr="005A4015">
        <w:rPr>
          <w:rStyle w:val="HideTWBExt"/>
          <w:color w:val="auto"/>
        </w:rPr>
        <w:t>&lt;Article&gt;</w:t>
      </w:r>
      <w:r w:rsidRPr="005A4015">
        <w:t>Punkt 21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48BC191" w14:textId="77777777" w:rsidTr="00597D43">
        <w:trPr>
          <w:trHeight w:hRule="exact" w:val="240"/>
          <w:jc w:val="center"/>
        </w:trPr>
        <w:tc>
          <w:tcPr>
            <w:tcW w:w="9752" w:type="dxa"/>
            <w:gridSpan w:val="2"/>
            <w:tcBorders>
              <w:top w:val="nil"/>
              <w:left w:val="nil"/>
              <w:bottom w:val="nil"/>
              <w:right w:val="nil"/>
            </w:tcBorders>
          </w:tcPr>
          <w:p w14:paraId="524D24DB" w14:textId="77777777" w:rsidR="00CF0E25" w:rsidRPr="005A4015" w:rsidRDefault="00CF0E25" w:rsidP="00597D43"/>
        </w:tc>
      </w:tr>
      <w:tr w:rsidR="00CF0E25" w:rsidRPr="005A4015" w14:paraId="33299E58" w14:textId="77777777" w:rsidTr="00597D43">
        <w:trPr>
          <w:trHeight w:val="240"/>
          <w:jc w:val="center"/>
        </w:trPr>
        <w:tc>
          <w:tcPr>
            <w:tcW w:w="4876" w:type="dxa"/>
            <w:tcBorders>
              <w:top w:val="nil"/>
              <w:left w:val="nil"/>
              <w:bottom w:val="nil"/>
              <w:right w:val="nil"/>
            </w:tcBorders>
          </w:tcPr>
          <w:p w14:paraId="308DD9FA"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CF020DD" w14:textId="77777777" w:rsidR="00CF0E25" w:rsidRPr="005A4015" w:rsidRDefault="00CF0E25" w:rsidP="00597D43">
            <w:pPr>
              <w:pStyle w:val="AmColumnHeading"/>
            </w:pPr>
            <w:r w:rsidRPr="005A4015">
              <w:t>Ændringsforslag</w:t>
            </w:r>
          </w:p>
        </w:tc>
      </w:tr>
      <w:tr w:rsidR="00CF0E25" w:rsidRPr="005A4015" w14:paraId="48F4350E" w14:textId="77777777" w:rsidTr="00597D43">
        <w:trPr>
          <w:jc w:val="center"/>
        </w:trPr>
        <w:tc>
          <w:tcPr>
            <w:tcW w:w="4876" w:type="dxa"/>
            <w:tcBorders>
              <w:top w:val="nil"/>
              <w:left w:val="nil"/>
              <w:bottom w:val="nil"/>
              <w:right w:val="nil"/>
            </w:tcBorders>
          </w:tcPr>
          <w:p w14:paraId="5EAC6A90" w14:textId="77777777" w:rsidR="00CF0E25" w:rsidRPr="005A4015" w:rsidRDefault="00CF0E25" w:rsidP="00597D43">
            <w:pPr>
              <w:pStyle w:val="Normal6a"/>
            </w:pPr>
            <w:r w:rsidRPr="005A4015">
              <w:t>21.</w:t>
            </w:r>
            <w:r w:rsidRPr="005A4015">
              <w:tab/>
              <w:t xml:space="preserve">støtter EU-finansiering af </w:t>
            </w:r>
            <w:r w:rsidRPr="005A4015">
              <w:rPr>
                <w:b/>
                <w:i/>
              </w:rPr>
              <w:t>translationel</w:t>
            </w:r>
            <w:r w:rsidRPr="005A4015">
              <w:t xml:space="preserve"> og klinisk forskning;</w:t>
            </w:r>
          </w:p>
        </w:tc>
        <w:tc>
          <w:tcPr>
            <w:tcW w:w="4876" w:type="dxa"/>
            <w:tcBorders>
              <w:top w:val="nil"/>
              <w:left w:val="nil"/>
              <w:bottom w:val="nil"/>
              <w:right w:val="nil"/>
            </w:tcBorders>
          </w:tcPr>
          <w:p w14:paraId="1780F2ED" w14:textId="77777777" w:rsidR="00CF0E25" w:rsidRPr="005A4015" w:rsidRDefault="00CF0E25" w:rsidP="00597D43">
            <w:pPr>
              <w:pStyle w:val="Normal6a"/>
            </w:pPr>
            <w:r w:rsidRPr="005A4015">
              <w:t>21.</w:t>
            </w:r>
            <w:r w:rsidRPr="005A4015">
              <w:tab/>
              <w:t xml:space="preserve">støtter EU-finansiering af </w:t>
            </w:r>
            <w:r w:rsidRPr="005A4015">
              <w:rPr>
                <w:b/>
                <w:i/>
              </w:rPr>
              <w:t>tværnational</w:t>
            </w:r>
            <w:r w:rsidRPr="005A4015">
              <w:t xml:space="preserve"> og klinisk forskning;</w:t>
            </w:r>
          </w:p>
        </w:tc>
      </w:tr>
    </w:tbl>
    <w:p w14:paraId="5BA4347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57CFBDD" w14:textId="77777777" w:rsidR="00CF0E25" w:rsidRPr="005A4015" w:rsidRDefault="00CF0E25" w:rsidP="00CF0E25">
      <w:r w:rsidRPr="005A4015">
        <w:rPr>
          <w:rStyle w:val="HideTWBExt"/>
          <w:color w:val="auto"/>
        </w:rPr>
        <w:t>&lt;/Amend&gt;</w:t>
      </w:r>
    </w:p>
    <w:p w14:paraId="20CAA29A"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219</w:t>
      </w:r>
      <w:r w:rsidRPr="005A4015">
        <w:rPr>
          <w:rStyle w:val="HideTWBExt"/>
          <w:color w:val="auto"/>
        </w:rPr>
        <w:t>&lt;/NumAm&gt;</w:t>
      </w:r>
    </w:p>
    <w:p w14:paraId="18CCA0AD" w14:textId="77777777" w:rsidR="00CF0E25" w:rsidRPr="005A4015" w:rsidRDefault="00CF0E25" w:rsidP="00CF0E25">
      <w:pPr>
        <w:pStyle w:val="NormalBold"/>
      </w:pPr>
      <w:r w:rsidRPr="005A4015">
        <w:rPr>
          <w:rStyle w:val="HideTWBExt"/>
          <w:b w:val="0"/>
          <w:color w:val="auto"/>
        </w:rPr>
        <w:t>&lt;RepeatBlock-By&gt;&lt;Members&gt;</w:t>
      </w:r>
      <w:r w:rsidRPr="005A4015">
        <w:t>Ondřej Dostál</w:t>
      </w:r>
      <w:r w:rsidRPr="005A4015">
        <w:rPr>
          <w:rStyle w:val="HideTWBExt"/>
          <w:b w:val="0"/>
          <w:color w:val="auto"/>
        </w:rPr>
        <w:t>&lt;/Members&gt;</w:t>
      </w:r>
    </w:p>
    <w:p w14:paraId="7D3CBF32" w14:textId="77777777" w:rsidR="00CF0E25" w:rsidRPr="005A4015" w:rsidRDefault="00CF0E25" w:rsidP="00CF0E25">
      <w:pPr>
        <w:pStyle w:val="NormalBold"/>
      </w:pPr>
      <w:r w:rsidRPr="005A4015">
        <w:rPr>
          <w:rStyle w:val="HideTWBExt"/>
          <w:b w:val="0"/>
          <w:color w:val="auto"/>
        </w:rPr>
        <w:t>&lt;/RepeatBlock-By&gt;</w:t>
      </w:r>
    </w:p>
    <w:p w14:paraId="1E7FE3C4"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B51A0C2" w14:textId="77777777" w:rsidR="00CF0E25" w:rsidRPr="005A4015" w:rsidRDefault="00CF0E25" w:rsidP="00CF0E25">
      <w:pPr>
        <w:pStyle w:val="NormalBold"/>
      </w:pPr>
      <w:r w:rsidRPr="005A4015">
        <w:rPr>
          <w:rStyle w:val="HideTWBExt"/>
          <w:color w:val="auto"/>
        </w:rPr>
        <w:t>&lt;Article&gt;</w:t>
      </w:r>
      <w:r w:rsidRPr="005A4015">
        <w:t>Punkt 21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70882D0" w14:textId="77777777" w:rsidTr="00597D43">
        <w:trPr>
          <w:trHeight w:hRule="exact" w:val="240"/>
          <w:jc w:val="center"/>
        </w:trPr>
        <w:tc>
          <w:tcPr>
            <w:tcW w:w="9752" w:type="dxa"/>
            <w:gridSpan w:val="2"/>
            <w:tcBorders>
              <w:top w:val="nil"/>
              <w:left w:val="nil"/>
              <w:bottom w:val="nil"/>
              <w:right w:val="nil"/>
            </w:tcBorders>
          </w:tcPr>
          <w:p w14:paraId="7591020C" w14:textId="77777777" w:rsidR="00CF0E25" w:rsidRPr="005A4015" w:rsidRDefault="00CF0E25" w:rsidP="00597D43"/>
        </w:tc>
      </w:tr>
      <w:tr w:rsidR="00CF0E25" w:rsidRPr="005A4015" w14:paraId="24871C2B" w14:textId="77777777" w:rsidTr="00597D43">
        <w:trPr>
          <w:trHeight w:val="240"/>
          <w:jc w:val="center"/>
        </w:trPr>
        <w:tc>
          <w:tcPr>
            <w:tcW w:w="4876" w:type="dxa"/>
            <w:tcBorders>
              <w:top w:val="nil"/>
              <w:left w:val="nil"/>
              <w:bottom w:val="nil"/>
              <w:right w:val="nil"/>
            </w:tcBorders>
          </w:tcPr>
          <w:p w14:paraId="7C8F5A8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290B547" w14:textId="77777777" w:rsidR="00CF0E25" w:rsidRPr="005A4015" w:rsidRDefault="00CF0E25" w:rsidP="00597D43">
            <w:pPr>
              <w:pStyle w:val="AmColumnHeading"/>
            </w:pPr>
            <w:r w:rsidRPr="005A4015">
              <w:t>Ændringsforslag</w:t>
            </w:r>
          </w:p>
        </w:tc>
      </w:tr>
      <w:tr w:rsidR="00CF0E25" w:rsidRPr="005A4015" w14:paraId="0025E792" w14:textId="77777777" w:rsidTr="00597D43">
        <w:trPr>
          <w:jc w:val="center"/>
        </w:trPr>
        <w:tc>
          <w:tcPr>
            <w:tcW w:w="4876" w:type="dxa"/>
            <w:tcBorders>
              <w:top w:val="nil"/>
              <w:left w:val="nil"/>
              <w:bottom w:val="nil"/>
              <w:right w:val="nil"/>
            </w:tcBorders>
          </w:tcPr>
          <w:p w14:paraId="6E505A03" w14:textId="77777777" w:rsidR="00CF0E25" w:rsidRPr="005A4015" w:rsidRDefault="00CF0E25" w:rsidP="00597D43">
            <w:pPr>
              <w:pStyle w:val="Normal6a"/>
            </w:pPr>
          </w:p>
        </w:tc>
        <w:tc>
          <w:tcPr>
            <w:tcW w:w="4876" w:type="dxa"/>
            <w:tcBorders>
              <w:top w:val="nil"/>
              <w:left w:val="nil"/>
              <w:bottom w:val="nil"/>
              <w:right w:val="nil"/>
            </w:tcBorders>
          </w:tcPr>
          <w:p w14:paraId="1B9A0E5E" w14:textId="77777777" w:rsidR="00CF0E25" w:rsidRPr="005A4015" w:rsidRDefault="00CF0E25" w:rsidP="00597D43">
            <w:pPr>
              <w:pStyle w:val="Normal6a"/>
            </w:pPr>
            <w:r w:rsidRPr="005A4015">
              <w:rPr>
                <w:b/>
                <w:i/>
              </w:rPr>
              <w:t>21a.</w:t>
            </w:r>
            <w:r w:rsidRPr="005A4015">
              <w:tab/>
            </w:r>
            <w:r w:rsidRPr="005A4015">
              <w:rPr>
                <w:b/>
                <w:i/>
              </w:rPr>
              <w:t>opfordrer Kommissionen og medlemsstaterne til at sikre, at offentligt økonomisk støttet tværnational og klinisk forskning fører til offentligt ejerskab, rimelige afkast og økonomisk overkommelig adgang, og til at forhindre privatisering af offentligt økonomisk støttet innovation og for høj prissætning af behandlingsformer, som støttes økonomisk af offentlige sundhedssystemer;</w:t>
            </w:r>
          </w:p>
        </w:tc>
      </w:tr>
    </w:tbl>
    <w:p w14:paraId="4931811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B3219EA" w14:textId="77777777" w:rsidR="00CF0E25" w:rsidRPr="005A4015" w:rsidRDefault="00CF0E25" w:rsidP="00CF0E25">
      <w:r w:rsidRPr="005A4015">
        <w:rPr>
          <w:rStyle w:val="HideTWBExt"/>
          <w:color w:val="auto"/>
        </w:rPr>
        <w:t>&lt;/Amend&gt;</w:t>
      </w:r>
    </w:p>
    <w:p w14:paraId="7F6E477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220</w:t>
      </w:r>
      <w:r w:rsidRPr="005A4015">
        <w:rPr>
          <w:rStyle w:val="HideTWBExt"/>
          <w:color w:val="auto"/>
        </w:rPr>
        <w:t>&lt;/NumAm&gt;</w:t>
      </w:r>
    </w:p>
    <w:p w14:paraId="44B94B92"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1394ECB2" w14:textId="77777777" w:rsidR="00CF0E25" w:rsidRPr="005A4015" w:rsidRDefault="00CF0E25" w:rsidP="00CF0E25">
      <w:pPr>
        <w:pStyle w:val="NormalBold"/>
      </w:pPr>
      <w:r w:rsidRPr="005A4015">
        <w:rPr>
          <w:rStyle w:val="HideTWBExt"/>
          <w:b w:val="0"/>
          <w:color w:val="auto"/>
        </w:rPr>
        <w:t>&lt;/RepeatBlock-By&gt;</w:t>
      </w:r>
    </w:p>
    <w:p w14:paraId="5349152C"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5BE0EC7" w14:textId="77777777" w:rsidR="00CF0E25" w:rsidRPr="005A4015" w:rsidRDefault="00CF0E25" w:rsidP="00CF0E25">
      <w:pPr>
        <w:pStyle w:val="NormalBold"/>
      </w:pPr>
      <w:r w:rsidRPr="005A4015">
        <w:rPr>
          <w:rStyle w:val="HideTWBExt"/>
          <w:color w:val="auto"/>
        </w:rPr>
        <w:t>&lt;Article&gt;</w:t>
      </w:r>
      <w:r w:rsidRPr="005A4015">
        <w:t>Punkt 22</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389C572" w14:textId="77777777" w:rsidTr="00597D43">
        <w:trPr>
          <w:trHeight w:hRule="exact" w:val="240"/>
          <w:jc w:val="center"/>
        </w:trPr>
        <w:tc>
          <w:tcPr>
            <w:tcW w:w="9752" w:type="dxa"/>
            <w:gridSpan w:val="2"/>
            <w:tcBorders>
              <w:top w:val="nil"/>
              <w:left w:val="nil"/>
              <w:bottom w:val="nil"/>
              <w:right w:val="nil"/>
            </w:tcBorders>
          </w:tcPr>
          <w:p w14:paraId="5749C14F" w14:textId="77777777" w:rsidR="00CF0E25" w:rsidRPr="005A4015" w:rsidRDefault="00CF0E25" w:rsidP="00597D43"/>
        </w:tc>
      </w:tr>
      <w:tr w:rsidR="00CF0E25" w:rsidRPr="005A4015" w14:paraId="4CFE3965" w14:textId="77777777" w:rsidTr="00597D43">
        <w:trPr>
          <w:trHeight w:val="240"/>
          <w:jc w:val="center"/>
        </w:trPr>
        <w:tc>
          <w:tcPr>
            <w:tcW w:w="4876" w:type="dxa"/>
            <w:tcBorders>
              <w:top w:val="nil"/>
              <w:left w:val="nil"/>
              <w:bottom w:val="nil"/>
              <w:right w:val="nil"/>
            </w:tcBorders>
          </w:tcPr>
          <w:p w14:paraId="176886C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0072409" w14:textId="77777777" w:rsidR="00CF0E25" w:rsidRPr="005A4015" w:rsidRDefault="00CF0E25" w:rsidP="00597D43">
            <w:pPr>
              <w:pStyle w:val="AmColumnHeading"/>
            </w:pPr>
            <w:r w:rsidRPr="005A4015">
              <w:t>Ændringsforslag</w:t>
            </w:r>
          </w:p>
        </w:tc>
      </w:tr>
      <w:tr w:rsidR="00CF0E25" w:rsidRPr="005A4015" w14:paraId="0F392A0B" w14:textId="77777777" w:rsidTr="00597D43">
        <w:trPr>
          <w:jc w:val="center"/>
        </w:trPr>
        <w:tc>
          <w:tcPr>
            <w:tcW w:w="4876" w:type="dxa"/>
            <w:tcBorders>
              <w:top w:val="nil"/>
              <w:left w:val="nil"/>
              <w:bottom w:val="nil"/>
              <w:right w:val="nil"/>
            </w:tcBorders>
          </w:tcPr>
          <w:p w14:paraId="4FECC682" w14:textId="77777777" w:rsidR="00CF0E25" w:rsidRPr="005A4015" w:rsidRDefault="00CF0E25" w:rsidP="00597D43">
            <w:pPr>
              <w:pStyle w:val="Normal6a"/>
            </w:pPr>
            <w:r w:rsidRPr="005A4015">
              <w:t>22.</w:t>
            </w:r>
            <w:r w:rsidRPr="005A4015">
              <w:tab/>
              <w:t>opfordrer til bedre koordinering af grænseoverskridende kliniske forsøg;</w:t>
            </w:r>
          </w:p>
        </w:tc>
        <w:tc>
          <w:tcPr>
            <w:tcW w:w="4876" w:type="dxa"/>
            <w:tcBorders>
              <w:top w:val="nil"/>
              <w:left w:val="nil"/>
              <w:bottom w:val="nil"/>
              <w:right w:val="nil"/>
            </w:tcBorders>
          </w:tcPr>
          <w:p w14:paraId="49885BDE" w14:textId="77777777" w:rsidR="00CF0E25" w:rsidRPr="005A4015" w:rsidRDefault="00CF0E25" w:rsidP="00597D43">
            <w:pPr>
              <w:pStyle w:val="Normal6a"/>
            </w:pPr>
            <w:r w:rsidRPr="005A4015">
              <w:t>22.</w:t>
            </w:r>
            <w:r w:rsidRPr="005A4015">
              <w:tab/>
              <w:t xml:space="preserve">opfordrer til bedre koordinering af grænseoverskridende kliniske forsøg </w:t>
            </w:r>
            <w:r w:rsidRPr="005A4015">
              <w:rPr>
                <w:b/>
                <w:i/>
              </w:rPr>
              <w:t>i EU, herunder forenkling af administrative procedurer og forbedret patientadgang</w:t>
            </w:r>
            <w:r w:rsidRPr="005A4015">
              <w:t xml:space="preserve">; </w:t>
            </w:r>
            <w:r w:rsidRPr="005A4015">
              <w:rPr>
                <w:b/>
                <w:i/>
              </w:rPr>
              <w:t>opfordrer navnlig til forholdsmæssige og fleksible kliniske udviklingsforløb for sjældne og ultrasjældne sygdomme ved at optimere kravene, hvor det er relevant, uden at sænke lovgivningsmæssige standarder, med henblik på at fremme omsætning af forskning til kliniske anvendelsesformål og undgå uforholdsmæssigt store byrder, der kan hindre udviklingen af behandlingsformer for meget små patientpopulationer, og forbedre tilgængeligheden for patienter med disse lidelser;</w:t>
            </w:r>
          </w:p>
        </w:tc>
      </w:tr>
    </w:tbl>
    <w:p w14:paraId="1F0EAC0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0EA860D" w14:textId="77777777" w:rsidR="00CF0E25" w:rsidRPr="005A4015" w:rsidRDefault="00CF0E25" w:rsidP="00CF0E25">
      <w:r w:rsidRPr="005A4015">
        <w:rPr>
          <w:rStyle w:val="HideTWBExt"/>
          <w:color w:val="auto"/>
        </w:rPr>
        <w:t>&lt;/Amend&gt;</w:t>
      </w:r>
    </w:p>
    <w:p w14:paraId="72F5576A"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221</w:t>
      </w:r>
      <w:r w:rsidRPr="005A4015">
        <w:rPr>
          <w:rStyle w:val="HideTWBExt"/>
          <w:color w:val="auto"/>
        </w:rPr>
        <w:t>&lt;/NumAm&gt;</w:t>
      </w:r>
    </w:p>
    <w:p w14:paraId="49277F95"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0B565D8F" w14:textId="77777777" w:rsidR="00CF0E25" w:rsidRPr="005A4015" w:rsidRDefault="00CF0E25" w:rsidP="00CF0E25">
      <w:pPr>
        <w:pStyle w:val="NormalBold"/>
      </w:pPr>
      <w:r w:rsidRPr="005A4015">
        <w:rPr>
          <w:rStyle w:val="HideTWBExt"/>
          <w:b w:val="0"/>
          <w:color w:val="auto"/>
        </w:rPr>
        <w:t>&lt;/RepeatBlock-By&gt;</w:t>
      </w:r>
    </w:p>
    <w:p w14:paraId="0B4FF60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59EB53A" w14:textId="77777777" w:rsidR="00CF0E25" w:rsidRPr="005A4015" w:rsidRDefault="00CF0E25" w:rsidP="00CF0E25">
      <w:pPr>
        <w:pStyle w:val="NormalBold"/>
      </w:pPr>
      <w:r w:rsidRPr="005A4015">
        <w:rPr>
          <w:rStyle w:val="HideTWBExt"/>
          <w:color w:val="auto"/>
        </w:rPr>
        <w:t>&lt;Article&gt;</w:t>
      </w:r>
      <w:r w:rsidRPr="005A4015">
        <w:t>Punkt 22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0ED8728" w14:textId="77777777" w:rsidTr="00597D43">
        <w:trPr>
          <w:trHeight w:hRule="exact" w:val="240"/>
          <w:jc w:val="center"/>
        </w:trPr>
        <w:tc>
          <w:tcPr>
            <w:tcW w:w="9752" w:type="dxa"/>
            <w:gridSpan w:val="2"/>
            <w:tcBorders>
              <w:top w:val="nil"/>
              <w:left w:val="nil"/>
              <w:bottom w:val="nil"/>
              <w:right w:val="nil"/>
            </w:tcBorders>
          </w:tcPr>
          <w:p w14:paraId="049B3283" w14:textId="77777777" w:rsidR="00CF0E25" w:rsidRPr="005A4015" w:rsidRDefault="00CF0E25" w:rsidP="00597D43"/>
        </w:tc>
      </w:tr>
      <w:tr w:rsidR="00CF0E25" w:rsidRPr="005A4015" w14:paraId="614AD4D4" w14:textId="77777777" w:rsidTr="00597D43">
        <w:trPr>
          <w:trHeight w:val="240"/>
          <w:jc w:val="center"/>
        </w:trPr>
        <w:tc>
          <w:tcPr>
            <w:tcW w:w="4876" w:type="dxa"/>
            <w:tcBorders>
              <w:top w:val="nil"/>
              <w:left w:val="nil"/>
              <w:bottom w:val="nil"/>
              <w:right w:val="nil"/>
            </w:tcBorders>
          </w:tcPr>
          <w:p w14:paraId="4366F2E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F808A69" w14:textId="77777777" w:rsidR="00CF0E25" w:rsidRPr="005A4015" w:rsidRDefault="00CF0E25" w:rsidP="00597D43">
            <w:pPr>
              <w:pStyle w:val="AmColumnHeading"/>
            </w:pPr>
            <w:r w:rsidRPr="005A4015">
              <w:t>Ændringsforslag</w:t>
            </w:r>
          </w:p>
        </w:tc>
      </w:tr>
      <w:tr w:rsidR="00CF0E25" w:rsidRPr="005A4015" w14:paraId="06D85197" w14:textId="77777777" w:rsidTr="00597D43">
        <w:trPr>
          <w:jc w:val="center"/>
        </w:trPr>
        <w:tc>
          <w:tcPr>
            <w:tcW w:w="4876" w:type="dxa"/>
            <w:tcBorders>
              <w:top w:val="nil"/>
              <w:left w:val="nil"/>
              <w:bottom w:val="nil"/>
              <w:right w:val="nil"/>
            </w:tcBorders>
          </w:tcPr>
          <w:p w14:paraId="0ED3BE6E" w14:textId="77777777" w:rsidR="00CF0E25" w:rsidRPr="005A4015" w:rsidRDefault="00CF0E25" w:rsidP="00597D43">
            <w:pPr>
              <w:pStyle w:val="Normal6a"/>
            </w:pPr>
          </w:p>
        </w:tc>
        <w:tc>
          <w:tcPr>
            <w:tcW w:w="4876" w:type="dxa"/>
            <w:tcBorders>
              <w:top w:val="nil"/>
              <w:left w:val="nil"/>
              <w:bottom w:val="nil"/>
              <w:right w:val="nil"/>
            </w:tcBorders>
          </w:tcPr>
          <w:p w14:paraId="6C3D4DA3" w14:textId="1AB2E318" w:rsidR="00CF0E25" w:rsidRPr="005A4015" w:rsidRDefault="00CF0E25" w:rsidP="00597D43">
            <w:pPr>
              <w:pStyle w:val="Normal6a"/>
            </w:pPr>
            <w:r w:rsidRPr="005A4015">
              <w:rPr>
                <w:b/>
                <w:i/>
              </w:rPr>
              <w:t>22a.</w:t>
            </w:r>
            <w:r w:rsidRPr="005A4015">
              <w:tab/>
            </w:r>
            <w:r w:rsidRPr="005A4015">
              <w:rPr>
                <w:b/>
                <w:i/>
              </w:rPr>
              <w:t>glæder sig over foranstaltningerne i forslaget til Europa-Parlamentets og Rådets forordning om fastlæggelse af en ramme for foranstaltninger til styrkelse af Unionens sektorer for bioteknologi og bioproduktion, navnlig på sundhedsområdet, og om ændring af forordning (EF) nr. 178/2002, (EF) nr. 1394/2007, (EU) nr. 536/2014, (EU) 2019/6, (EU) 2024/795 og (EU) 2024/1938 (</w:t>
            </w:r>
            <w:r w:rsidR="00112186" w:rsidRPr="005A4015">
              <w:rPr>
                <w:b/>
                <w:i/>
              </w:rPr>
              <w:t>d</w:t>
            </w:r>
            <w:r w:rsidR="00CB2B48" w:rsidRPr="005A4015">
              <w:rPr>
                <w:b/>
                <w:i/>
              </w:rPr>
              <w:t>en europæiske forordning om bio</w:t>
            </w:r>
            <w:r w:rsidRPr="005A4015">
              <w:rPr>
                <w:b/>
                <w:i/>
              </w:rPr>
              <w:t>teknologi) med henblik på at forbedre funktionen af grænseoverskridende og multinationale kliniske forsøg med sjældne sygdomme; noterer sig, at disse foranstaltninger har til formål at fremme mere fleksibel og effektiv gennemførelse af forsøg, herunder ved hjælp af forholdsmæssige lovkrav, fleksibel håndtering af protokolændringer, støtte til kombinerede undersøgelser, der omfatter lægemidler, medicinsk udstyr eller diagnostik, og anvendelse af innovative værktøjer, samtidig med at der opretholdes høje standarder for patientsikkerhed, datakvalitet og myndighedstilsyn;</w:t>
            </w:r>
          </w:p>
        </w:tc>
      </w:tr>
    </w:tbl>
    <w:p w14:paraId="33BECC9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9BAD827" w14:textId="77777777" w:rsidR="00CF0E25" w:rsidRPr="005A4015" w:rsidRDefault="00CF0E25" w:rsidP="00CF0E25">
      <w:r w:rsidRPr="005A4015">
        <w:rPr>
          <w:rStyle w:val="HideTWBExt"/>
          <w:color w:val="auto"/>
        </w:rPr>
        <w:t>&lt;/Amend&gt;</w:t>
      </w:r>
    </w:p>
    <w:p w14:paraId="649C580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222</w:t>
      </w:r>
      <w:r w:rsidRPr="005A4015">
        <w:rPr>
          <w:rStyle w:val="HideTWBExt"/>
          <w:color w:val="auto"/>
        </w:rPr>
        <w:t>&lt;/NumAm&gt;</w:t>
      </w:r>
    </w:p>
    <w:p w14:paraId="5CEA20B1"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1CF514D3" w14:textId="77777777" w:rsidR="00CF0E25" w:rsidRPr="005A4015" w:rsidRDefault="00CF0E25" w:rsidP="00CF0E25">
      <w:pPr>
        <w:pStyle w:val="NormalBold"/>
      </w:pPr>
      <w:r w:rsidRPr="005A4015">
        <w:rPr>
          <w:rStyle w:val="HideTWBExt"/>
          <w:b w:val="0"/>
          <w:color w:val="auto"/>
        </w:rPr>
        <w:t>&lt;/RepeatBlock-By&gt;</w:t>
      </w:r>
    </w:p>
    <w:p w14:paraId="012C930F"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61266F7" w14:textId="77777777" w:rsidR="00CF0E25" w:rsidRPr="005A4015" w:rsidRDefault="00CF0E25" w:rsidP="00CF0E25">
      <w:pPr>
        <w:pStyle w:val="NormalBold"/>
      </w:pPr>
      <w:r w:rsidRPr="005A4015">
        <w:rPr>
          <w:rStyle w:val="HideTWBExt"/>
          <w:color w:val="auto"/>
        </w:rPr>
        <w:t>&lt;Article&gt;</w:t>
      </w:r>
      <w:r w:rsidRPr="005A4015">
        <w:t>Punkt 22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350256E" w14:textId="77777777" w:rsidTr="00597D43">
        <w:trPr>
          <w:trHeight w:hRule="exact" w:val="240"/>
          <w:jc w:val="center"/>
        </w:trPr>
        <w:tc>
          <w:tcPr>
            <w:tcW w:w="9752" w:type="dxa"/>
            <w:gridSpan w:val="2"/>
            <w:tcBorders>
              <w:top w:val="nil"/>
              <w:left w:val="nil"/>
              <w:bottom w:val="nil"/>
              <w:right w:val="nil"/>
            </w:tcBorders>
          </w:tcPr>
          <w:p w14:paraId="2B04D445" w14:textId="77777777" w:rsidR="00CF0E25" w:rsidRPr="005A4015" w:rsidRDefault="00CF0E25" w:rsidP="00597D43"/>
        </w:tc>
      </w:tr>
      <w:tr w:rsidR="00CF0E25" w:rsidRPr="005A4015" w14:paraId="523E4232" w14:textId="77777777" w:rsidTr="00597D43">
        <w:trPr>
          <w:trHeight w:val="240"/>
          <w:jc w:val="center"/>
        </w:trPr>
        <w:tc>
          <w:tcPr>
            <w:tcW w:w="4876" w:type="dxa"/>
            <w:tcBorders>
              <w:top w:val="nil"/>
              <w:left w:val="nil"/>
              <w:bottom w:val="nil"/>
              <w:right w:val="nil"/>
            </w:tcBorders>
          </w:tcPr>
          <w:p w14:paraId="64B8E4A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428F4A6" w14:textId="77777777" w:rsidR="00CF0E25" w:rsidRPr="005A4015" w:rsidRDefault="00CF0E25" w:rsidP="00597D43">
            <w:pPr>
              <w:pStyle w:val="AmColumnHeading"/>
            </w:pPr>
            <w:r w:rsidRPr="005A4015">
              <w:t>Ændringsforslag</w:t>
            </w:r>
          </w:p>
        </w:tc>
      </w:tr>
      <w:tr w:rsidR="00CF0E25" w:rsidRPr="005A4015" w14:paraId="31401EB1" w14:textId="77777777" w:rsidTr="00597D43">
        <w:trPr>
          <w:jc w:val="center"/>
        </w:trPr>
        <w:tc>
          <w:tcPr>
            <w:tcW w:w="4876" w:type="dxa"/>
            <w:tcBorders>
              <w:top w:val="nil"/>
              <w:left w:val="nil"/>
              <w:bottom w:val="nil"/>
              <w:right w:val="nil"/>
            </w:tcBorders>
          </w:tcPr>
          <w:p w14:paraId="397E535A" w14:textId="77777777" w:rsidR="00CF0E25" w:rsidRPr="005A4015" w:rsidRDefault="00CF0E25" w:rsidP="00597D43">
            <w:pPr>
              <w:pStyle w:val="Normal6a"/>
            </w:pPr>
          </w:p>
        </w:tc>
        <w:tc>
          <w:tcPr>
            <w:tcW w:w="4876" w:type="dxa"/>
            <w:tcBorders>
              <w:top w:val="nil"/>
              <w:left w:val="nil"/>
              <w:bottom w:val="nil"/>
              <w:right w:val="nil"/>
            </w:tcBorders>
          </w:tcPr>
          <w:p w14:paraId="3E507FB5" w14:textId="77777777" w:rsidR="00CF0E25" w:rsidRPr="005A4015" w:rsidRDefault="00CF0E25" w:rsidP="00597D43">
            <w:pPr>
              <w:pStyle w:val="Normal6a"/>
            </w:pPr>
            <w:r w:rsidRPr="005A4015">
              <w:rPr>
                <w:b/>
                <w:i/>
              </w:rPr>
              <w:t>22a.</w:t>
            </w:r>
            <w:r w:rsidRPr="005A4015">
              <w:tab/>
            </w:r>
            <w:r w:rsidRPr="005A4015">
              <w:rPr>
                <w:b/>
                <w:i/>
              </w:rPr>
              <w:t>opfordrer til, at der træffes foranstaltninger til at forenkle administrative procedurer for kliniske forsøg med sjældne sygdomme i EU med henblik på at gøre EU mere attraktiv for biomedicinsk innovation og fremskynde patienters adgang til innovative behandlingsformer;</w:t>
            </w:r>
          </w:p>
        </w:tc>
      </w:tr>
    </w:tbl>
    <w:p w14:paraId="03E64146"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362CD28" w14:textId="77777777" w:rsidR="00CF0E25" w:rsidRPr="005A4015" w:rsidRDefault="00CF0E25" w:rsidP="00CF0E25">
      <w:r w:rsidRPr="005A4015">
        <w:rPr>
          <w:rStyle w:val="HideTWBExt"/>
          <w:color w:val="auto"/>
        </w:rPr>
        <w:t>&lt;/Amend&gt;</w:t>
      </w:r>
    </w:p>
    <w:p w14:paraId="2F49459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223</w:t>
      </w:r>
      <w:r w:rsidRPr="005A4015">
        <w:rPr>
          <w:rStyle w:val="HideTWBExt"/>
          <w:color w:val="auto"/>
        </w:rPr>
        <w:t>&lt;/NumAm&gt;</w:t>
      </w:r>
    </w:p>
    <w:p w14:paraId="2900A354" w14:textId="77777777" w:rsidR="00CF0E25" w:rsidRPr="005A4015" w:rsidRDefault="00CF0E25" w:rsidP="00CF0E25">
      <w:pPr>
        <w:pStyle w:val="NormalBold"/>
      </w:pPr>
      <w:r w:rsidRPr="005A4015">
        <w:rPr>
          <w:rStyle w:val="HideTWBExt"/>
          <w:b w:val="0"/>
          <w:color w:val="auto"/>
        </w:rPr>
        <w:t>&lt;RepeatBlock-By&gt;&lt;Members&gt;</w:t>
      </w:r>
      <w:r w:rsidRPr="005A4015">
        <w:t>Emmanouil Fragkos, Galato Alexandraki, Geadis Geadi</w:t>
      </w:r>
      <w:r w:rsidRPr="005A4015">
        <w:rPr>
          <w:rStyle w:val="HideTWBExt"/>
          <w:b w:val="0"/>
          <w:color w:val="auto"/>
        </w:rPr>
        <w:t>&lt;/Members&gt;</w:t>
      </w:r>
    </w:p>
    <w:p w14:paraId="18869AB2" w14:textId="77777777" w:rsidR="00CF0E25" w:rsidRPr="005A4015" w:rsidRDefault="00CF0E25" w:rsidP="00CF0E25">
      <w:pPr>
        <w:pStyle w:val="NormalBold"/>
      </w:pPr>
      <w:r w:rsidRPr="005A4015">
        <w:rPr>
          <w:rStyle w:val="HideTWBExt"/>
          <w:b w:val="0"/>
          <w:color w:val="auto"/>
        </w:rPr>
        <w:t>&lt;/RepeatBlock-By&gt;</w:t>
      </w:r>
    </w:p>
    <w:p w14:paraId="7EE9559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8853ACD" w14:textId="77777777" w:rsidR="00CF0E25" w:rsidRPr="005A4015" w:rsidRDefault="00CF0E25" w:rsidP="00CF0E25">
      <w:pPr>
        <w:pStyle w:val="NormalBold"/>
      </w:pPr>
      <w:r w:rsidRPr="005A4015">
        <w:rPr>
          <w:rStyle w:val="HideTWBExt"/>
          <w:color w:val="auto"/>
        </w:rPr>
        <w:t>&lt;Article&gt;</w:t>
      </w:r>
      <w:r w:rsidRPr="005A4015">
        <w:t>Punkt 23</w:t>
      </w:r>
      <w:r w:rsidRPr="005A401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44A5FA2" w14:textId="77777777" w:rsidTr="00597D43">
        <w:trPr>
          <w:trHeight w:hRule="exact" w:val="240"/>
          <w:jc w:val="center"/>
        </w:trPr>
        <w:tc>
          <w:tcPr>
            <w:tcW w:w="9752" w:type="dxa"/>
            <w:gridSpan w:val="2"/>
            <w:tcBorders>
              <w:top w:val="nil"/>
              <w:left w:val="nil"/>
              <w:bottom w:val="nil"/>
              <w:right w:val="nil"/>
            </w:tcBorders>
          </w:tcPr>
          <w:p w14:paraId="0A2DA61D" w14:textId="77777777" w:rsidR="00CF0E25" w:rsidRPr="005A4015" w:rsidRDefault="00CF0E25" w:rsidP="00597D43"/>
        </w:tc>
      </w:tr>
      <w:tr w:rsidR="00CF0E25" w:rsidRPr="005A4015" w14:paraId="1DC7D4DE" w14:textId="77777777" w:rsidTr="00597D43">
        <w:trPr>
          <w:trHeight w:val="240"/>
          <w:jc w:val="center"/>
        </w:trPr>
        <w:tc>
          <w:tcPr>
            <w:tcW w:w="4876" w:type="dxa"/>
            <w:tcBorders>
              <w:top w:val="nil"/>
              <w:left w:val="nil"/>
              <w:bottom w:val="nil"/>
              <w:right w:val="nil"/>
            </w:tcBorders>
          </w:tcPr>
          <w:p w14:paraId="04438D1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E877608" w14:textId="77777777" w:rsidR="00CF0E25" w:rsidRPr="005A4015" w:rsidRDefault="00CF0E25" w:rsidP="00597D43">
            <w:pPr>
              <w:pStyle w:val="AmColumnHeading"/>
            </w:pPr>
            <w:r w:rsidRPr="005A4015">
              <w:t>Ændringsforslag</w:t>
            </w:r>
          </w:p>
        </w:tc>
      </w:tr>
      <w:tr w:rsidR="00CF0E25" w:rsidRPr="005A4015" w14:paraId="46DB8E1F" w14:textId="77777777" w:rsidTr="00597D43">
        <w:trPr>
          <w:jc w:val="center"/>
        </w:trPr>
        <w:tc>
          <w:tcPr>
            <w:tcW w:w="4876" w:type="dxa"/>
            <w:tcBorders>
              <w:top w:val="nil"/>
              <w:left w:val="nil"/>
              <w:bottom w:val="nil"/>
              <w:right w:val="nil"/>
            </w:tcBorders>
          </w:tcPr>
          <w:p w14:paraId="163E18D3" w14:textId="77777777" w:rsidR="00CF0E25" w:rsidRPr="005A4015" w:rsidRDefault="00CF0E25" w:rsidP="00597D43">
            <w:pPr>
              <w:pStyle w:val="Normal6a"/>
            </w:pPr>
            <w:r w:rsidRPr="005A4015">
              <w:rPr>
                <w:b/>
                <w:i/>
              </w:rPr>
              <w:t>23.</w:t>
            </w:r>
            <w:r w:rsidRPr="005A4015">
              <w:tab/>
            </w:r>
            <w:r w:rsidRPr="005A4015">
              <w:rPr>
                <w:b/>
                <w:i/>
              </w:rPr>
              <w:t>anmoder om målbare mål for forskningssamarbejde og -output;</w:t>
            </w:r>
          </w:p>
        </w:tc>
        <w:tc>
          <w:tcPr>
            <w:tcW w:w="4876" w:type="dxa"/>
            <w:tcBorders>
              <w:top w:val="nil"/>
              <w:left w:val="nil"/>
              <w:bottom w:val="nil"/>
              <w:right w:val="nil"/>
            </w:tcBorders>
          </w:tcPr>
          <w:p w14:paraId="674B17C3" w14:textId="77777777" w:rsidR="00CF0E25" w:rsidRPr="005A4015" w:rsidRDefault="00CF0E25" w:rsidP="00597D43">
            <w:pPr>
              <w:pStyle w:val="Normal6a"/>
            </w:pPr>
            <w:r w:rsidRPr="005A4015">
              <w:rPr>
                <w:b/>
                <w:i/>
              </w:rPr>
              <w:t>udgår</w:t>
            </w:r>
          </w:p>
        </w:tc>
      </w:tr>
    </w:tbl>
    <w:p w14:paraId="6FE825E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{EL}</w:t>
      </w:r>
      <w:r w:rsidRPr="005A4015">
        <w:t>el</w:t>
      </w:r>
      <w:r w:rsidRPr="005A4015">
        <w:rPr>
          <w:rStyle w:val="HideTWBExt"/>
          <w:color w:val="auto"/>
        </w:rPr>
        <w:t>&lt;/Original&gt;</w:t>
      </w:r>
    </w:p>
    <w:p w14:paraId="38023B26" w14:textId="77777777" w:rsidR="00CF0E25" w:rsidRPr="005A4015" w:rsidRDefault="00CF0E25" w:rsidP="00CF0E25">
      <w:r w:rsidRPr="005A4015">
        <w:rPr>
          <w:rStyle w:val="HideTWBExt"/>
          <w:color w:val="auto"/>
        </w:rPr>
        <w:t>&lt;/Amend&gt;</w:t>
      </w:r>
    </w:p>
    <w:p w14:paraId="2930A13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224</w:t>
      </w:r>
      <w:r w:rsidRPr="005A4015">
        <w:rPr>
          <w:rStyle w:val="HideTWBExt"/>
          <w:color w:val="auto"/>
        </w:rPr>
        <w:t>&lt;/NumAm&gt;</w:t>
      </w:r>
    </w:p>
    <w:p w14:paraId="49A6651F"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0F822670" w14:textId="77777777" w:rsidR="00CF0E25" w:rsidRPr="005A4015" w:rsidRDefault="00CF0E25" w:rsidP="00CF0E25">
      <w:pPr>
        <w:pStyle w:val="NormalBold"/>
      </w:pPr>
      <w:r w:rsidRPr="005A4015">
        <w:rPr>
          <w:rStyle w:val="HideTWBExt"/>
          <w:b w:val="0"/>
          <w:color w:val="auto"/>
        </w:rPr>
        <w:t>&lt;/RepeatBlock-By&gt;</w:t>
      </w:r>
    </w:p>
    <w:p w14:paraId="0F0957C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47A2764" w14:textId="77777777" w:rsidR="00CF0E25" w:rsidRPr="005A4015" w:rsidRDefault="00CF0E25" w:rsidP="00CF0E25">
      <w:pPr>
        <w:pStyle w:val="NormalBold"/>
      </w:pPr>
      <w:r w:rsidRPr="005A4015">
        <w:rPr>
          <w:rStyle w:val="HideTWBExt"/>
          <w:color w:val="auto"/>
        </w:rPr>
        <w:t>&lt;Article&gt;</w:t>
      </w:r>
      <w:r w:rsidRPr="005A4015">
        <w:t>Punkt 23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42B8366" w14:textId="77777777" w:rsidTr="00597D43">
        <w:trPr>
          <w:trHeight w:hRule="exact" w:val="240"/>
          <w:jc w:val="center"/>
        </w:trPr>
        <w:tc>
          <w:tcPr>
            <w:tcW w:w="9752" w:type="dxa"/>
            <w:gridSpan w:val="2"/>
            <w:tcBorders>
              <w:top w:val="nil"/>
              <w:left w:val="nil"/>
              <w:bottom w:val="nil"/>
              <w:right w:val="nil"/>
            </w:tcBorders>
          </w:tcPr>
          <w:p w14:paraId="0D4611F4" w14:textId="77777777" w:rsidR="00CF0E25" w:rsidRPr="005A4015" w:rsidRDefault="00CF0E25" w:rsidP="00597D43"/>
        </w:tc>
      </w:tr>
      <w:tr w:rsidR="00CF0E25" w:rsidRPr="005A4015" w14:paraId="33DC52AA" w14:textId="77777777" w:rsidTr="00597D43">
        <w:trPr>
          <w:trHeight w:val="240"/>
          <w:jc w:val="center"/>
        </w:trPr>
        <w:tc>
          <w:tcPr>
            <w:tcW w:w="4876" w:type="dxa"/>
            <w:tcBorders>
              <w:top w:val="nil"/>
              <w:left w:val="nil"/>
              <w:bottom w:val="nil"/>
              <w:right w:val="nil"/>
            </w:tcBorders>
          </w:tcPr>
          <w:p w14:paraId="245CBE04"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4F270C1" w14:textId="77777777" w:rsidR="00CF0E25" w:rsidRPr="005A4015" w:rsidRDefault="00CF0E25" w:rsidP="00597D43">
            <w:pPr>
              <w:pStyle w:val="AmColumnHeading"/>
            </w:pPr>
            <w:r w:rsidRPr="005A4015">
              <w:t>Ændringsforslag</w:t>
            </w:r>
          </w:p>
        </w:tc>
      </w:tr>
      <w:tr w:rsidR="00CF0E25" w:rsidRPr="005A4015" w14:paraId="2C5699DD" w14:textId="77777777" w:rsidTr="00597D43">
        <w:trPr>
          <w:jc w:val="center"/>
        </w:trPr>
        <w:tc>
          <w:tcPr>
            <w:tcW w:w="4876" w:type="dxa"/>
            <w:tcBorders>
              <w:top w:val="nil"/>
              <w:left w:val="nil"/>
              <w:bottom w:val="nil"/>
              <w:right w:val="nil"/>
            </w:tcBorders>
          </w:tcPr>
          <w:p w14:paraId="265C003A" w14:textId="77777777" w:rsidR="00CF0E25" w:rsidRPr="005A4015" w:rsidRDefault="00CF0E25" w:rsidP="00597D43">
            <w:pPr>
              <w:pStyle w:val="Normal6a"/>
            </w:pPr>
            <w:r w:rsidRPr="005A4015">
              <w:t>23.</w:t>
            </w:r>
            <w:r w:rsidRPr="005A4015">
              <w:tab/>
              <w:t xml:space="preserve">anmoder om målbare mål for forskningssamarbejde </w:t>
            </w:r>
            <w:r w:rsidRPr="005A4015">
              <w:rPr>
                <w:b/>
                <w:i/>
              </w:rPr>
              <w:t>og</w:t>
            </w:r>
            <w:r w:rsidRPr="005A4015">
              <w:t xml:space="preserve"> -output;</w:t>
            </w:r>
          </w:p>
        </w:tc>
        <w:tc>
          <w:tcPr>
            <w:tcW w:w="4876" w:type="dxa"/>
            <w:tcBorders>
              <w:top w:val="nil"/>
              <w:left w:val="nil"/>
              <w:bottom w:val="nil"/>
              <w:right w:val="nil"/>
            </w:tcBorders>
          </w:tcPr>
          <w:p w14:paraId="32817AF3" w14:textId="77777777" w:rsidR="00CF0E25" w:rsidRPr="005A4015" w:rsidRDefault="00CF0E25" w:rsidP="00597D43">
            <w:pPr>
              <w:pStyle w:val="Normal6a"/>
            </w:pPr>
            <w:r w:rsidRPr="005A4015">
              <w:t>23.</w:t>
            </w:r>
            <w:r w:rsidRPr="005A4015">
              <w:tab/>
              <w:t>anmoder om</w:t>
            </w:r>
            <w:r w:rsidRPr="005A4015">
              <w:rPr>
                <w:b/>
                <w:i/>
              </w:rPr>
              <w:t>, at der fastsættes</w:t>
            </w:r>
            <w:r w:rsidRPr="005A4015">
              <w:t xml:space="preserve"> målbare mål </w:t>
            </w:r>
            <w:r w:rsidRPr="005A4015">
              <w:rPr>
                <w:b/>
                <w:i/>
              </w:rPr>
              <w:t>og indikatorer</w:t>
            </w:r>
            <w:r w:rsidRPr="005A4015">
              <w:t xml:space="preserve"> for forskningssamarbejde</w:t>
            </w:r>
            <w:r w:rsidRPr="005A4015">
              <w:rPr>
                <w:b/>
                <w:i/>
              </w:rPr>
              <w:t>,</w:t>
            </w:r>
            <w:r w:rsidRPr="005A4015">
              <w:t xml:space="preserve"> -output </w:t>
            </w:r>
            <w:r w:rsidRPr="005A4015">
              <w:rPr>
                <w:b/>
                <w:i/>
              </w:rPr>
              <w:t>og -virkning på EU-plan</w:t>
            </w:r>
            <w:r w:rsidRPr="005A4015">
              <w:t>;</w:t>
            </w:r>
          </w:p>
        </w:tc>
      </w:tr>
    </w:tbl>
    <w:p w14:paraId="1159881B"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2C73EF6" w14:textId="77777777" w:rsidR="00CF0E25" w:rsidRPr="005A4015" w:rsidRDefault="00CF0E25" w:rsidP="00CF0E25">
      <w:r w:rsidRPr="005A4015">
        <w:rPr>
          <w:rStyle w:val="HideTWBExt"/>
          <w:color w:val="auto"/>
        </w:rPr>
        <w:t>&lt;/Amend&gt;</w:t>
      </w:r>
    </w:p>
    <w:p w14:paraId="56CDF407"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225</w:t>
      </w:r>
      <w:r w:rsidRPr="005A4015">
        <w:rPr>
          <w:rStyle w:val="HideTWBExt"/>
          <w:color w:val="auto"/>
        </w:rPr>
        <w:t>&lt;/NumAm&gt;</w:t>
      </w:r>
    </w:p>
    <w:p w14:paraId="361786F0"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3FA06939" w14:textId="77777777" w:rsidR="00CF0E25" w:rsidRPr="005A4015" w:rsidRDefault="00CF0E25" w:rsidP="00CF0E25">
      <w:pPr>
        <w:pStyle w:val="NormalBold"/>
      </w:pPr>
      <w:r w:rsidRPr="005A4015">
        <w:rPr>
          <w:rStyle w:val="HideTWBExt"/>
          <w:b w:val="0"/>
          <w:color w:val="auto"/>
        </w:rPr>
        <w:t>&lt;/RepeatBlock-By&gt;</w:t>
      </w:r>
    </w:p>
    <w:p w14:paraId="07F186D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7CF1630" w14:textId="77777777" w:rsidR="00CF0E25" w:rsidRPr="005A4015" w:rsidRDefault="00CF0E25" w:rsidP="00CF0E25">
      <w:pPr>
        <w:pStyle w:val="NormalBold"/>
      </w:pPr>
      <w:r w:rsidRPr="005A4015">
        <w:rPr>
          <w:rStyle w:val="HideTWBExt"/>
          <w:color w:val="auto"/>
        </w:rPr>
        <w:t>&lt;Article&gt;</w:t>
      </w:r>
      <w:r w:rsidRPr="005A4015">
        <w:t>Punkt 23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9030409" w14:textId="77777777" w:rsidTr="00597D43">
        <w:trPr>
          <w:trHeight w:hRule="exact" w:val="240"/>
          <w:jc w:val="center"/>
        </w:trPr>
        <w:tc>
          <w:tcPr>
            <w:tcW w:w="9752" w:type="dxa"/>
            <w:gridSpan w:val="2"/>
            <w:tcBorders>
              <w:top w:val="nil"/>
              <w:left w:val="nil"/>
              <w:bottom w:val="nil"/>
              <w:right w:val="nil"/>
            </w:tcBorders>
          </w:tcPr>
          <w:p w14:paraId="3E9303BB" w14:textId="77777777" w:rsidR="00CF0E25" w:rsidRPr="005A4015" w:rsidRDefault="00CF0E25" w:rsidP="00597D43"/>
        </w:tc>
      </w:tr>
      <w:tr w:rsidR="00CF0E25" w:rsidRPr="005A4015" w14:paraId="68FC3181" w14:textId="77777777" w:rsidTr="00597D43">
        <w:trPr>
          <w:trHeight w:val="240"/>
          <w:jc w:val="center"/>
        </w:trPr>
        <w:tc>
          <w:tcPr>
            <w:tcW w:w="4876" w:type="dxa"/>
            <w:tcBorders>
              <w:top w:val="nil"/>
              <w:left w:val="nil"/>
              <w:bottom w:val="nil"/>
              <w:right w:val="nil"/>
            </w:tcBorders>
          </w:tcPr>
          <w:p w14:paraId="73BEA4B5"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3C1B2FB" w14:textId="77777777" w:rsidR="00CF0E25" w:rsidRPr="005A4015" w:rsidRDefault="00CF0E25" w:rsidP="00597D43">
            <w:pPr>
              <w:pStyle w:val="AmColumnHeading"/>
            </w:pPr>
            <w:r w:rsidRPr="005A4015">
              <w:t>Ændringsforslag</w:t>
            </w:r>
          </w:p>
        </w:tc>
      </w:tr>
      <w:tr w:rsidR="00CF0E25" w:rsidRPr="005A4015" w14:paraId="20B3E738" w14:textId="77777777" w:rsidTr="00597D43">
        <w:trPr>
          <w:jc w:val="center"/>
        </w:trPr>
        <w:tc>
          <w:tcPr>
            <w:tcW w:w="4876" w:type="dxa"/>
            <w:tcBorders>
              <w:top w:val="nil"/>
              <w:left w:val="nil"/>
              <w:bottom w:val="nil"/>
              <w:right w:val="nil"/>
            </w:tcBorders>
          </w:tcPr>
          <w:p w14:paraId="2E04187A" w14:textId="77777777" w:rsidR="00CF0E25" w:rsidRPr="005A4015" w:rsidRDefault="00CF0E25" w:rsidP="00597D43">
            <w:pPr>
              <w:pStyle w:val="Normal6a"/>
            </w:pPr>
          </w:p>
        </w:tc>
        <w:tc>
          <w:tcPr>
            <w:tcW w:w="4876" w:type="dxa"/>
            <w:tcBorders>
              <w:top w:val="nil"/>
              <w:left w:val="nil"/>
              <w:bottom w:val="nil"/>
              <w:right w:val="nil"/>
            </w:tcBorders>
          </w:tcPr>
          <w:p w14:paraId="6E2BC866" w14:textId="42CB8A62" w:rsidR="00CF0E25" w:rsidRPr="005A4015" w:rsidRDefault="00CF0E25" w:rsidP="00597D43">
            <w:pPr>
              <w:pStyle w:val="Normal6a"/>
            </w:pPr>
            <w:r w:rsidRPr="005A4015">
              <w:rPr>
                <w:b/>
                <w:i/>
              </w:rPr>
              <w:t>23a.</w:t>
            </w:r>
            <w:r w:rsidRPr="005A4015">
              <w:tab/>
            </w:r>
            <w:r w:rsidRPr="005A4015">
              <w:rPr>
                <w:b/>
                <w:i/>
              </w:rPr>
              <w:t>glæder sig over forslaget til Europa-Parlamentets og Rådets forordning om fastlæggelse af en ramme for foranstaltninger til styrkelse af Unionens sektorer for bioteknologi og bioproduktion, navnlig på sundhedsområdet, og om ændring af forordning (EF) nr. 178/2002, (EF) nr. 1394/2007, (EU) nr. 536/2014, (EU) 2019/6, (EU) 2024/795 og (EU) 2024/1938 (</w:t>
            </w:r>
            <w:r w:rsidR="00112186" w:rsidRPr="005A4015">
              <w:rPr>
                <w:b/>
                <w:i/>
              </w:rPr>
              <w:t>d</w:t>
            </w:r>
            <w:r w:rsidR="00CB2B48" w:rsidRPr="005A4015">
              <w:rPr>
                <w:b/>
                <w:i/>
              </w:rPr>
              <w:t>en europæiske forordning om bio</w:t>
            </w:r>
            <w:r w:rsidRPr="005A4015">
              <w:rPr>
                <w:b/>
                <w:i/>
              </w:rPr>
              <w:t>teknologi); opfordrer til vedvarende at sætte fokus på at skabe en mere effektiv lovramme for EU's biovidenskabssektor, på at afkorte tidsfristerne og på at øge incitamenterne til yderligere forskning, udvikling og produktion af innovative behandlingsformer i EU;</w:t>
            </w:r>
          </w:p>
        </w:tc>
      </w:tr>
    </w:tbl>
    <w:p w14:paraId="30BA140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DA02637" w14:textId="77777777" w:rsidR="00CF0E25" w:rsidRPr="005A4015" w:rsidRDefault="00CF0E25" w:rsidP="00CF0E25">
      <w:r w:rsidRPr="005A4015">
        <w:rPr>
          <w:rStyle w:val="HideTWBExt"/>
          <w:color w:val="auto"/>
        </w:rPr>
        <w:t>&lt;/Amend&gt;</w:t>
      </w:r>
    </w:p>
    <w:p w14:paraId="6D09DC7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226</w:t>
      </w:r>
      <w:r w:rsidRPr="005A4015">
        <w:rPr>
          <w:rStyle w:val="HideTWBExt"/>
          <w:color w:val="auto"/>
        </w:rPr>
        <w:t>&lt;/NumAm&gt;</w:t>
      </w:r>
    </w:p>
    <w:p w14:paraId="2E5A963F"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6442B58B" w14:textId="77777777" w:rsidR="00CF0E25" w:rsidRPr="005A4015" w:rsidRDefault="00CF0E25" w:rsidP="00CF0E25">
      <w:pPr>
        <w:pStyle w:val="NormalBold"/>
      </w:pPr>
      <w:r w:rsidRPr="005A4015">
        <w:rPr>
          <w:rStyle w:val="HideTWBExt"/>
          <w:b w:val="0"/>
          <w:color w:val="auto"/>
        </w:rPr>
        <w:t>&lt;/RepeatBlock-By&gt;</w:t>
      </w:r>
    </w:p>
    <w:p w14:paraId="6E3B7A5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AD194E6" w14:textId="77777777" w:rsidR="00CF0E25" w:rsidRPr="005A4015" w:rsidRDefault="00CF0E25" w:rsidP="00CF0E25">
      <w:pPr>
        <w:pStyle w:val="NormalBold"/>
      </w:pPr>
      <w:r w:rsidRPr="005A4015">
        <w:rPr>
          <w:rStyle w:val="HideTWBExt"/>
          <w:color w:val="auto"/>
        </w:rPr>
        <w:t>&lt;Article&gt;</w:t>
      </w:r>
      <w:r w:rsidRPr="005A4015">
        <w:t>Punkt 23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D088609" w14:textId="77777777" w:rsidTr="00597D43">
        <w:trPr>
          <w:trHeight w:hRule="exact" w:val="240"/>
          <w:jc w:val="center"/>
        </w:trPr>
        <w:tc>
          <w:tcPr>
            <w:tcW w:w="9752" w:type="dxa"/>
            <w:gridSpan w:val="2"/>
            <w:tcBorders>
              <w:top w:val="nil"/>
              <w:left w:val="nil"/>
              <w:bottom w:val="nil"/>
              <w:right w:val="nil"/>
            </w:tcBorders>
          </w:tcPr>
          <w:p w14:paraId="554A4366" w14:textId="77777777" w:rsidR="00CF0E25" w:rsidRPr="005A4015" w:rsidRDefault="00CF0E25" w:rsidP="00597D43"/>
        </w:tc>
      </w:tr>
      <w:tr w:rsidR="00CF0E25" w:rsidRPr="005A4015" w14:paraId="509C45FF" w14:textId="77777777" w:rsidTr="00597D43">
        <w:trPr>
          <w:trHeight w:val="240"/>
          <w:jc w:val="center"/>
        </w:trPr>
        <w:tc>
          <w:tcPr>
            <w:tcW w:w="4876" w:type="dxa"/>
            <w:tcBorders>
              <w:top w:val="nil"/>
              <w:left w:val="nil"/>
              <w:bottom w:val="nil"/>
              <w:right w:val="nil"/>
            </w:tcBorders>
          </w:tcPr>
          <w:p w14:paraId="6B0AC2E9"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6E454F7" w14:textId="77777777" w:rsidR="00CF0E25" w:rsidRPr="005A4015" w:rsidRDefault="00CF0E25" w:rsidP="00597D43">
            <w:pPr>
              <w:pStyle w:val="AmColumnHeading"/>
            </w:pPr>
            <w:r w:rsidRPr="005A4015">
              <w:t>Ændringsforslag</w:t>
            </w:r>
          </w:p>
        </w:tc>
      </w:tr>
      <w:tr w:rsidR="00CF0E25" w:rsidRPr="005A4015" w14:paraId="1B17E8D6" w14:textId="77777777" w:rsidTr="00597D43">
        <w:trPr>
          <w:jc w:val="center"/>
        </w:trPr>
        <w:tc>
          <w:tcPr>
            <w:tcW w:w="4876" w:type="dxa"/>
            <w:tcBorders>
              <w:top w:val="nil"/>
              <w:left w:val="nil"/>
              <w:bottom w:val="nil"/>
              <w:right w:val="nil"/>
            </w:tcBorders>
          </w:tcPr>
          <w:p w14:paraId="16361F4E" w14:textId="77777777" w:rsidR="00CF0E25" w:rsidRPr="005A4015" w:rsidRDefault="00CF0E25" w:rsidP="00597D43">
            <w:pPr>
              <w:pStyle w:val="Normal6a"/>
            </w:pPr>
          </w:p>
        </w:tc>
        <w:tc>
          <w:tcPr>
            <w:tcW w:w="4876" w:type="dxa"/>
            <w:tcBorders>
              <w:top w:val="nil"/>
              <w:left w:val="nil"/>
              <w:bottom w:val="nil"/>
              <w:right w:val="nil"/>
            </w:tcBorders>
          </w:tcPr>
          <w:p w14:paraId="355BBABE" w14:textId="77777777" w:rsidR="00CF0E25" w:rsidRPr="005A4015" w:rsidRDefault="00CF0E25" w:rsidP="00597D43">
            <w:pPr>
              <w:pStyle w:val="Normal6a"/>
            </w:pPr>
            <w:r w:rsidRPr="005A4015">
              <w:rPr>
                <w:b/>
                <w:i/>
              </w:rPr>
              <w:t>23a.</w:t>
            </w:r>
            <w:r w:rsidRPr="005A4015">
              <w:tab/>
            </w:r>
            <w:r w:rsidRPr="005A4015">
              <w:rPr>
                <w:b/>
                <w:i/>
              </w:rPr>
              <w:t>opfordrer til at styrke Europas videnskabelige førerposition inden for forskning i sjældne sygdomme og sikre, at strategiske forskningsinfrastrukturer forbliver under europæisk kontrol;</w:t>
            </w:r>
          </w:p>
        </w:tc>
      </w:tr>
    </w:tbl>
    <w:p w14:paraId="7F4C1D1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605539A" w14:textId="77777777" w:rsidR="00CF0E25" w:rsidRPr="005A4015" w:rsidRDefault="00CF0E25" w:rsidP="00CF0E25">
      <w:r w:rsidRPr="005A4015">
        <w:rPr>
          <w:rStyle w:val="HideTWBExt"/>
          <w:color w:val="auto"/>
        </w:rPr>
        <w:t>&lt;/Amend&gt;</w:t>
      </w:r>
    </w:p>
    <w:p w14:paraId="7E03A3A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227</w:t>
      </w:r>
      <w:r w:rsidRPr="005A4015">
        <w:rPr>
          <w:rStyle w:val="HideTWBExt"/>
          <w:color w:val="auto"/>
        </w:rPr>
        <w:t>&lt;/NumAm&gt;</w:t>
      </w:r>
    </w:p>
    <w:p w14:paraId="6CAB605D"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059CD04B" w14:textId="77777777" w:rsidR="00CF0E25" w:rsidRPr="005A4015" w:rsidRDefault="00CF0E25" w:rsidP="00CF0E25">
      <w:pPr>
        <w:pStyle w:val="NormalBold"/>
      </w:pPr>
      <w:r w:rsidRPr="005A4015">
        <w:rPr>
          <w:rStyle w:val="HideTWBExt"/>
          <w:b w:val="0"/>
          <w:color w:val="auto"/>
        </w:rPr>
        <w:t>&lt;/RepeatBlock-By&gt;</w:t>
      </w:r>
    </w:p>
    <w:p w14:paraId="6BEF6E2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B612AF3" w14:textId="77777777" w:rsidR="00CF0E25" w:rsidRPr="005A4015" w:rsidRDefault="00CF0E25" w:rsidP="00CF0E25">
      <w:pPr>
        <w:pStyle w:val="NormalBold"/>
      </w:pPr>
      <w:r w:rsidRPr="005A4015">
        <w:rPr>
          <w:rStyle w:val="HideTWBExt"/>
          <w:color w:val="auto"/>
        </w:rPr>
        <w:t>&lt;Article&gt;</w:t>
      </w:r>
      <w:r w:rsidRPr="005A4015">
        <w:t>Punkt 23 b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0FE54AC" w14:textId="77777777" w:rsidTr="00597D43">
        <w:trPr>
          <w:trHeight w:hRule="exact" w:val="240"/>
          <w:jc w:val="center"/>
        </w:trPr>
        <w:tc>
          <w:tcPr>
            <w:tcW w:w="9752" w:type="dxa"/>
            <w:gridSpan w:val="2"/>
            <w:tcBorders>
              <w:top w:val="nil"/>
              <w:left w:val="nil"/>
              <w:bottom w:val="nil"/>
              <w:right w:val="nil"/>
            </w:tcBorders>
          </w:tcPr>
          <w:p w14:paraId="39B99E65" w14:textId="77777777" w:rsidR="00CF0E25" w:rsidRPr="005A4015" w:rsidRDefault="00CF0E25" w:rsidP="00597D43"/>
        </w:tc>
      </w:tr>
      <w:tr w:rsidR="00CF0E25" w:rsidRPr="005A4015" w14:paraId="6C1172BE" w14:textId="77777777" w:rsidTr="00597D43">
        <w:trPr>
          <w:trHeight w:val="240"/>
          <w:jc w:val="center"/>
        </w:trPr>
        <w:tc>
          <w:tcPr>
            <w:tcW w:w="4876" w:type="dxa"/>
            <w:tcBorders>
              <w:top w:val="nil"/>
              <w:left w:val="nil"/>
              <w:bottom w:val="nil"/>
              <w:right w:val="nil"/>
            </w:tcBorders>
          </w:tcPr>
          <w:p w14:paraId="5803050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6E3CBE3" w14:textId="77777777" w:rsidR="00CF0E25" w:rsidRPr="005A4015" w:rsidRDefault="00CF0E25" w:rsidP="00597D43">
            <w:pPr>
              <w:pStyle w:val="AmColumnHeading"/>
            </w:pPr>
            <w:r w:rsidRPr="005A4015">
              <w:t>Ændringsforslag</w:t>
            </w:r>
          </w:p>
        </w:tc>
      </w:tr>
      <w:tr w:rsidR="00CF0E25" w:rsidRPr="005A4015" w14:paraId="33680AC5" w14:textId="77777777" w:rsidTr="00597D43">
        <w:trPr>
          <w:jc w:val="center"/>
        </w:trPr>
        <w:tc>
          <w:tcPr>
            <w:tcW w:w="4876" w:type="dxa"/>
            <w:tcBorders>
              <w:top w:val="nil"/>
              <w:left w:val="nil"/>
              <w:bottom w:val="nil"/>
              <w:right w:val="nil"/>
            </w:tcBorders>
          </w:tcPr>
          <w:p w14:paraId="746BD476" w14:textId="77777777" w:rsidR="00CF0E25" w:rsidRPr="005A4015" w:rsidRDefault="00CF0E25" w:rsidP="00597D43">
            <w:pPr>
              <w:pStyle w:val="Normal6a"/>
            </w:pPr>
          </w:p>
        </w:tc>
        <w:tc>
          <w:tcPr>
            <w:tcW w:w="4876" w:type="dxa"/>
            <w:tcBorders>
              <w:top w:val="nil"/>
              <w:left w:val="nil"/>
              <w:bottom w:val="nil"/>
              <w:right w:val="nil"/>
            </w:tcBorders>
          </w:tcPr>
          <w:p w14:paraId="67C2B35E" w14:textId="77777777" w:rsidR="00CF0E25" w:rsidRPr="005A4015" w:rsidRDefault="00CF0E25" w:rsidP="00597D43">
            <w:pPr>
              <w:pStyle w:val="Normal6a"/>
            </w:pPr>
            <w:r w:rsidRPr="005A4015">
              <w:rPr>
                <w:b/>
                <w:i/>
              </w:rPr>
              <w:t>23b.</w:t>
            </w:r>
            <w:r w:rsidRPr="005A4015">
              <w:tab/>
            </w:r>
            <w:r w:rsidRPr="005A4015">
              <w:rPr>
                <w:b/>
                <w:i/>
              </w:rPr>
              <w:t>opfordrer medlemsstaterne til at optimere og afkorte lovprocesserne for at støtte forskning i og udvikling af behandlingsformer mod sjældne sygdomme, navnlig med hensyn til kliniske forsøg;</w:t>
            </w:r>
          </w:p>
        </w:tc>
      </w:tr>
    </w:tbl>
    <w:p w14:paraId="3971F771"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42E75A7" w14:textId="77777777" w:rsidR="00CF0E25" w:rsidRPr="005A4015" w:rsidRDefault="00CF0E25" w:rsidP="00CF0E25">
      <w:r w:rsidRPr="005A4015">
        <w:rPr>
          <w:rStyle w:val="HideTWBExt"/>
          <w:color w:val="auto"/>
        </w:rPr>
        <w:t>&lt;/Amend&gt;</w:t>
      </w:r>
    </w:p>
    <w:p w14:paraId="225D51A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228</w:t>
      </w:r>
      <w:r w:rsidRPr="005A4015">
        <w:rPr>
          <w:rStyle w:val="HideTWBExt"/>
          <w:color w:val="auto"/>
        </w:rPr>
        <w:t>&lt;/NumAm&gt;</w:t>
      </w:r>
    </w:p>
    <w:p w14:paraId="71112623" w14:textId="77777777" w:rsidR="00CF0E25" w:rsidRPr="005A4015" w:rsidRDefault="00CF0E25" w:rsidP="00CF0E25">
      <w:pPr>
        <w:pStyle w:val="NormalBold"/>
      </w:pPr>
      <w:r w:rsidRPr="005A4015">
        <w:rPr>
          <w:rStyle w:val="HideTWBExt"/>
          <w:b w:val="0"/>
          <w:color w:val="auto"/>
        </w:rPr>
        <w:t>&lt;RepeatBlock-By&gt;&lt;Members&gt;</w:t>
      </w:r>
      <w:r w:rsidRPr="005A4015">
        <w:t>Giorgos Georgiou, Catarina Martins</w:t>
      </w:r>
      <w:r w:rsidRPr="005A4015">
        <w:rPr>
          <w:rStyle w:val="HideTWBExt"/>
          <w:b w:val="0"/>
          <w:color w:val="auto"/>
        </w:rPr>
        <w:t>&lt;/Members&gt;</w:t>
      </w:r>
    </w:p>
    <w:p w14:paraId="39F103B4" w14:textId="77777777" w:rsidR="00CF0E25" w:rsidRPr="005A4015" w:rsidRDefault="00CF0E25" w:rsidP="00CF0E25">
      <w:pPr>
        <w:pStyle w:val="NormalBold"/>
      </w:pPr>
      <w:r w:rsidRPr="005A4015">
        <w:rPr>
          <w:rStyle w:val="HideTWBExt"/>
          <w:b w:val="0"/>
          <w:color w:val="auto"/>
        </w:rPr>
        <w:t>&lt;/RepeatBlock-By&gt;</w:t>
      </w:r>
    </w:p>
    <w:p w14:paraId="6E27D4F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9214FD6" w14:textId="77777777" w:rsidR="00CF0E25" w:rsidRPr="005A4015" w:rsidRDefault="00CF0E25" w:rsidP="00CF0E25">
      <w:pPr>
        <w:pStyle w:val="NormalBold"/>
      </w:pPr>
      <w:r w:rsidRPr="005A4015">
        <w:rPr>
          <w:rStyle w:val="HideTWBExt"/>
          <w:color w:val="auto"/>
        </w:rPr>
        <w:t>&lt;Article&gt;</w:t>
      </w:r>
      <w:r w:rsidRPr="005A4015">
        <w:t>Punkt 24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5F0ACE8" w14:textId="77777777" w:rsidTr="00597D43">
        <w:trPr>
          <w:trHeight w:hRule="exact" w:val="240"/>
          <w:jc w:val="center"/>
        </w:trPr>
        <w:tc>
          <w:tcPr>
            <w:tcW w:w="9752" w:type="dxa"/>
            <w:gridSpan w:val="2"/>
            <w:tcBorders>
              <w:top w:val="nil"/>
              <w:left w:val="nil"/>
              <w:bottom w:val="nil"/>
              <w:right w:val="nil"/>
            </w:tcBorders>
          </w:tcPr>
          <w:p w14:paraId="5E008B66" w14:textId="77777777" w:rsidR="00CF0E25" w:rsidRPr="005A4015" w:rsidRDefault="00CF0E25" w:rsidP="00597D43"/>
        </w:tc>
      </w:tr>
      <w:tr w:rsidR="00CF0E25" w:rsidRPr="005A4015" w14:paraId="12EC5AE2" w14:textId="77777777" w:rsidTr="00597D43">
        <w:trPr>
          <w:trHeight w:val="240"/>
          <w:jc w:val="center"/>
        </w:trPr>
        <w:tc>
          <w:tcPr>
            <w:tcW w:w="4876" w:type="dxa"/>
            <w:tcBorders>
              <w:top w:val="nil"/>
              <w:left w:val="nil"/>
              <w:bottom w:val="nil"/>
              <w:right w:val="nil"/>
            </w:tcBorders>
          </w:tcPr>
          <w:p w14:paraId="0D262CD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C93889B" w14:textId="77777777" w:rsidR="00CF0E25" w:rsidRPr="005A4015" w:rsidRDefault="00CF0E25" w:rsidP="00597D43">
            <w:pPr>
              <w:pStyle w:val="AmColumnHeading"/>
            </w:pPr>
            <w:r w:rsidRPr="005A4015">
              <w:t>Ændringsforslag</w:t>
            </w:r>
          </w:p>
        </w:tc>
      </w:tr>
      <w:tr w:rsidR="00CF0E25" w:rsidRPr="005A4015" w14:paraId="58C03E50" w14:textId="77777777" w:rsidTr="00597D43">
        <w:trPr>
          <w:jc w:val="center"/>
        </w:trPr>
        <w:tc>
          <w:tcPr>
            <w:tcW w:w="4876" w:type="dxa"/>
            <w:tcBorders>
              <w:top w:val="nil"/>
              <w:left w:val="nil"/>
              <w:bottom w:val="nil"/>
              <w:right w:val="nil"/>
            </w:tcBorders>
          </w:tcPr>
          <w:p w14:paraId="106748E7" w14:textId="77777777" w:rsidR="00CF0E25" w:rsidRPr="005A4015" w:rsidRDefault="00CF0E25" w:rsidP="00597D43">
            <w:pPr>
              <w:pStyle w:val="Normal6a"/>
            </w:pPr>
            <w:r w:rsidRPr="005A4015">
              <w:t>24.</w:t>
            </w:r>
            <w:r w:rsidRPr="005A4015">
              <w:tab/>
              <w:t>opfordrer til fuld interoperabilitet mellem registre over sjældne sygdomme og videreudvikling af infrastrukturer til datadeling og registre over sjældne sygdomme;</w:t>
            </w:r>
          </w:p>
        </w:tc>
        <w:tc>
          <w:tcPr>
            <w:tcW w:w="4876" w:type="dxa"/>
            <w:tcBorders>
              <w:top w:val="nil"/>
              <w:left w:val="nil"/>
              <w:bottom w:val="nil"/>
              <w:right w:val="nil"/>
            </w:tcBorders>
          </w:tcPr>
          <w:p w14:paraId="65646D41" w14:textId="77777777" w:rsidR="00CF0E25" w:rsidRPr="005A4015" w:rsidRDefault="00CF0E25" w:rsidP="00597D43">
            <w:pPr>
              <w:pStyle w:val="Normal6a"/>
            </w:pPr>
            <w:r w:rsidRPr="005A4015">
              <w:t>24.</w:t>
            </w:r>
            <w:r w:rsidRPr="005A4015">
              <w:tab/>
              <w:t xml:space="preserve">opfordrer til fuld interoperabilitet mellem registre over sjældne sygdomme og videreudvikling af infrastrukturer til datadeling og registre over sjældne sygdomme; </w:t>
            </w:r>
            <w:r w:rsidRPr="005A4015">
              <w:rPr>
                <w:b/>
                <w:i/>
              </w:rPr>
              <w:t>opfordrer Kommissionen til at støtte udvikling, interoperabilitet og langsigtet holdbarhed af europæiske patientregistre over sjældne sygdomme på grundlag af fælles standarder, som sikrer informeret patientsamtykke og robuste garantier for beskyttelse af personoplysninger, med henblik på at forbedre forskningskapaciteten, styrke kendskabet til sjældne sygdomme og fremme udvikling af nye diagnoser og behandlingsformer;</w:t>
            </w:r>
          </w:p>
        </w:tc>
      </w:tr>
    </w:tbl>
    <w:p w14:paraId="62236BE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3EEC1BB" w14:textId="77777777" w:rsidR="00CF0E25" w:rsidRPr="005A4015" w:rsidRDefault="00CF0E25" w:rsidP="00CF0E25">
      <w:r w:rsidRPr="005A4015">
        <w:rPr>
          <w:rStyle w:val="HideTWBExt"/>
          <w:color w:val="auto"/>
        </w:rPr>
        <w:t>&lt;/Amend&gt;</w:t>
      </w:r>
    </w:p>
    <w:p w14:paraId="6F807C0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229</w:t>
      </w:r>
      <w:r w:rsidRPr="005A4015">
        <w:rPr>
          <w:rStyle w:val="HideTWBExt"/>
          <w:color w:val="auto"/>
        </w:rPr>
        <w:t>&lt;/NumAm&gt;</w:t>
      </w:r>
    </w:p>
    <w:p w14:paraId="2F2367B9"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Viktória Ferenc</w:t>
      </w:r>
      <w:r w:rsidRPr="005A4015">
        <w:rPr>
          <w:rStyle w:val="HideTWBExt"/>
          <w:b w:val="0"/>
          <w:color w:val="auto"/>
        </w:rPr>
        <w:t>&lt;/Members&gt;</w:t>
      </w:r>
    </w:p>
    <w:p w14:paraId="7C4EE0D2" w14:textId="77777777" w:rsidR="00CF0E25" w:rsidRPr="005A4015" w:rsidRDefault="00CF0E25" w:rsidP="00CF0E25">
      <w:pPr>
        <w:pStyle w:val="NormalBold"/>
      </w:pPr>
      <w:r w:rsidRPr="005A4015">
        <w:rPr>
          <w:rStyle w:val="HideTWBExt"/>
          <w:b w:val="0"/>
          <w:color w:val="auto"/>
        </w:rPr>
        <w:t>&lt;/RepeatBlock-By&gt;</w:t>
      </w:r>
    </w:p>
    <w:p w14:paraId="7913D677"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9178EF1" w14:textId="77777777" w:rsidR="00CF0E25" w:rsidRPr="005A4015" w:rsidRDefault="00CF0E25" w:rsidP="00CF0E25">
      <w:pPr>
        <w:pStyle w:val="NormalBold"/>
      </w:pPr>
      <w:r w:rsidRPr="005A4015">
        <w:rPr>
          <w:rStyle w:val="HideTWBExt"/>
          <w:color w:val="auto"/>
        </w:rPr>
        <w:t>&lt;Article&gt;</w:t>
      </w:r>
      <w:r w:rsidRPr="005A4015">
        <w:t>Punkt 24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3835075" w14:textId="77777777" w:rsidTr="00597D43">
        <w:trPr>
          <w:trHeight w:hRule="exact" w:val="240"/>
          <w:jc w:val="center"/>
        </w:trPr>
        <w:tc>
          <w:tcPr>
            <w:tcW w:w="9752" w:type="dxa"/>
            <w:gridSpan w:val="2"/>
            <w:tcBorders>
              <w:top w:val="nil"/>
              <w:left w:val="nil"/>
              <w:bottom w:val="nil"/>
              <w:right w:val="nil"/>
            </w:tcBorders>
          </w:tcPr>
          <w:p w14:paraId="67D362D4" w14:textId="77777777" w:rsidR="00CF0E25" w:rsidRPr="005A4015" w:rsidRDefault="00CF0E25" w:rsidP="00597D43"/>
        </w:tc>
      </w:tr>
      <w:tr w:rsidR="00CF0E25" w:rsidRPr="005A4015" w14:paraId="0B901FC1" w14:textId="77777777" w:rsidTr="00597D43">
        <w:trPr>
          <w:trHeight w:val="240"/>
          <w:jc w:val="center"/>
        </w:trPr>
        <w:tc>
          <w:tcPr>
            <w:tcW w:w="4876" w:type="dxa"/>
            <w:tcBorders>
              <w:top w:val="nil"/>
              <w:left w:val="nil"/>
              <w:bottom w:val="nil"/>
              <w:right w:val="nil"/>
            </w:tcBorders>
          </w:tcPr>
          <w:p w14:paraId="4FB2727E"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BDF2B63" w14:textId="77777777" w:rsidR="00CF0E25" w:rsidRPr="005A4015" w:rsidRDefault="00CF0E25" w:rsidP="00597D43">
            <w:pPr>
              <w:pStyle w:val="AmColumnHeading"/>
            </w:pPr>
            <w:r w:rsidRPr="005A4015">
              <w:t>Ændringsforslag</w:t>
            </w:r>
          </w:p>
        </w:tc>
      </w:tr>
      <w:tr w:rsidR="00CF0E25" w:rsidRPr="005A4015" w14:paraId="5224F649" w14:textId="77777777" w:rsidTr="00597D43">
        <w:trPr>
          <w:jc w:val="center"/>
        </w:trPr>
        <w:tc>
          <w:tcPr>
            <w:tcW w:w="4876" w:type="dxa"/>
            <w:tcBorders>
              <w:top w:val="nil"/>
              <w:left w:val="nil"/>
              <w:bottom w:val="nil"/>
              <w:right w:val="nil"/>
            </w:tcBorders>
          </w:tcPr>
          <w:p w14:paraId="331ED7BA" w14:textId="77777777" w:rsidR="00CF0E25" w:rsidRPr="005A4015" w:rsidRDefault="00CF0E25" w:rsidP="00597D43">
            <w:pPr>
              <w:pStyle w:val="Normal6a"/>
            </w:pPr>
            <w:r w:rsidRPr="005A4015">
              <w:t>24.</w:t>
            </w:r>
            <w:r w:rsidRPr="005A4015">
              <w:tab/>
              <w:t>opfordrer til fuld interoperabilitet mellem registre over sjældne sygdomme og videreudvikling af infrastrukturer til datadeling og registre over sjældne sygdomme;</w:t>
            </w:r>
          </w:p>
        </w:tc>
        <w:tc>
          <w:tcPr>
            <w:tcW w:w="4876" w:type="dxa"/>
            <w:tcBorders>
              <w:top w:val="nil"/>
              <w:left w:val="nil"/>
              <w:bottom w:val="nil"/>
              <w:right w:val="nil"/>
            </w:tcBorders>
          </w:tcPr>
          <w:p w14:paraId="4146BF48" w14:textId="52634996" w:rsidR="00CF0E25" w:rsidRPr="005A4015" w:rsidRDefault="00CF0E25" w:rsidP="0093363D">
            <w:pPr>
              <w:pStyle w:val="Normal6a"/>
            </w:pPr>
            <w:r w:rsidRPr="005A4015">
              <w:t>24.</w:t>
            </w:r>
            <w:r w:rsidRPr="005A4015">
              <w:tab/>
              <w:t xml:space="preserve">opfordrer til fuld interoperabilitet mellem registre over sjældne sygdomme og videreudvikling af infrastrukturer til datadeling og registre over sjældne sygdomme </w:t>
            </w:r>
            <w:r w:rsidRPr="005A4015">
              <w:rPr>
                <w:b/>
                <w:i/>
              </w:rPr>
              <w:t xml:space="preserve">for at sikre konsekvent integrering af </w:t>
            </w:r>
            <w:r w:rsidR="0093363D" w:rsidRPr="005A4015">
              <w:rPr>
                <w:b/>
                <w:i/>
              </w:rPr>
              <w:t>ORPHA</w:t>
            </w:r>
            <w:r w:rsidRPr="005A4015">
              <w:rPr>
                <w:b/>
                <w:i/>
              </w:rPr>
              <w:t>codes i registre og sundhedssystemer</w:t>
            </w:r>
            <w:r w:rsidRPr="005A4015">
              <w:t>;</w:t>
            </w:r>
          </w:p>
        </w:tc>
      </w:tr>
    </w:tbl>
    <w:p w14:paraId="6F09332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EFC1078" w14:textId="77777777" w:rsidR="00CF0E25" w:rsidRPr="005A4015" w:rsidRDefault="00CF0E25" w:rsidP="00CF0E25">
      <w:r w:rsidRPr="005A4015">
        <w:rPr>
          <w:rStyle w:val="HideTWBExt"/>
          <w:color w:val="auto"/>
        </w:rPr>
        <w:t>&lt;/Amend&gt;</w:t>
      </w:r>
    </w:p>
    <w:p w14:paraId="61CC926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230</w:t>
      </w:r>
      <w:r w:rsidRPr="005A4015">
        <w:rPr>
          <w:rStyle w:val="HideTWBExt"/>
          <w:color w:val="auto"/>
        </w:rPr>
        <w:t>&lt;/NumAm&gt;</w:t>
      </w:r>
    </w:p>
    <w:p w14:paraId="00199619"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709FE949" w14:textId="77777777" w:rsidR="00CF0E25" w:rsidRPr="005A4015" w:rsidRDefault="00CF0E25" w:rsidP="00CF0E25">
      <w:pPr>
        <w:pStyle w:val="NormalBold"/>
      </w:pPr>
      <w:r w:rsidRPr="005A4015">
        <w:rPr>
          <w:rStyle w:val="HideTWBExt"/>
          <w:b w:val="0"/>
          <w:color w:val="auto"/>
        </w:rPr>
        <w:t>&lt;/RepeatBlock-By&gt;</w:t>
      </w:r>
    </w:p>
    <w:p w14:paraId="41C59C2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504EE78" w14:textId="77777777" w:rsidR="00CF0E25" w:rsidRPr="005A4015" w:rsidRDefault="00CF0E25" w:rsidP="00CF0E25">
      <w:pPr>
        <w:pStyle w:val="NormalBold"/>
      </w:pPr>
      <w:r w:rsidRPr="005A4015">
        <w:rPr>
          <w:rStyle w:val="HideTWBExt"/>
          <w:color w:val="auto"/>
        </w:rPr>
        <w:t>&lt;Article&gt;</w:t>
      </w:r>
      <w:r w:rsidRPr="005A4015">
        <w:t>Punkt 24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F7553A4" w14:textId="77777777" w:rsidTr="00597D43">
        <w:trPr>
          <w:trHeight w:hRule="exact" w:val="240"/>
          <w:jc w:val="center"/>
        </w:trPr>
        <w:tc>
          <w:tcPr>
            <w:tcW w:w="9752" w:type="dxa"/>
            <w:gridSpan w:val="2"/>
            <w:tcBorders>
              <w:top w:val="nil"/>
              <w:left w:val="nil"/>
              <w:bottom w:val="nil"/>
              <w:right w:val="nil"/>
            </w:tcBorders>
          </w:tcPr>
          <w:p w14:paraId="393D4B0F" w14:textId="77777777" w:rsidR="00CF0E25" w:rsidRPr="005A4015" w:rsidRDefault="00CF0E25" w:rsidP="00597D43"/>
        </w:tc>
      </w:tr>
      <w:tr w:rsidR="00CF0E25" w:rsidRPr="005A4015" w14:paraId="70F45879" w14:textId="77777777" w:rsidTr="00597D43">
        <w:trPr>
          <w:trHeight w:val="240"/>
          <w:jc w:val="center"/>
        </w:trPr>
        <w:tc>
          <w:tcPr>
            <w:tcW w:w="4876" w:type="dxa"/>
            <w:tcBorders>
              <w:top w:val="nil"/>
              <w:left w:val="nil"/>
              <w:bottom w:val="nil"/>
              <w:right w:val="nil"/>
            </w:tcBorders>
          </w:tcPr>
          <w:p w14:paraId="5316A89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74DDBC2" w14:textId="77777777" w:rsidR="00CF0E25" w:rsidRPr="005A4015" w:rsidRDefault="00CF0E25" w:rsidP="00597D43">
            <w:pPr>
              <w:pStyle w:val="AmColumnHeading"/>
            </w:pPr>
            <w:r w:rsidRPr="005A4015">
              <w:t>Ændringsforslag</w:t>
            </w:r>
          </w:p>
        </w:tc>
      </w:tr>
      <w:tr w:rsidR="00CF0E25" w:rsidRPr="005A4015" w14:paraId="7D731DC3" w14:textId="77777777" w:rsidTr="00597D43">
        <w:trPr>
          <w:jc w:val="center"/>
        </w:trPr>
        <w:tc>
          <w:tcPr>
            <w:tcW w:w="4876" w:type="dxa"/>
            <w:tcBorders>
              <w:top w:val="nil"/>
              <w:left w:val="nil"/>
              <w:bottom w:val="nil"/>
              <w:right w:val="nil"/>
            </w:tcBorders>
          </w:tcPr>
          <w:p w14:paraId="68F3003B" w14:textId="77777777" w:rsidR="00CF0E25" w:rsidRPr="005A4015" w:rsidRDefault="00CF0E25" w:rsidP="00597D43">
            <w:pPr>
              <w:pStyle w:val="Normal6a"/>
            </w:pPr>
            <w:r w:rsidRPr="005A4015">
              <w:t>24.</w:t>
            </w:r>
            <w:r w:rsidRPr="005A4015">
              <w:tab/>
              <w:t>opfordrer til fuld interoperabilitet mellem registre over sjældne sygdomme og videreudvikling af infrastrukturer til datadeling og registre over sjældne sygdomme;</w:t>
            </w:r>
          </w:p>
        </w:tc>
        <w:tc>
          <w:tcPr>
            <w:tcW w:w="4876" w:type="dxa"/>
            <w:tcBorders>
              <w:top w:val="nil"/>
              <w:left w:val="nil"/>
              <w:bottom w:val="nil"/>
              <w:right w:val="nil"/>
            </w:tcBorders>
          </w:tcPr>
          <w:p w14:paraId="4D5CD563" w14:textId="77777777" w:rsidR="00CF0E25" w:rsidRPr="005A4015" w:rsidRDefault="00CF0E25" w:rsidP="00597D43">
            <w:pPr>
              <w:pStyle w:val="Normal6a"/>
            </w:pPr>
            <w:r w:rsidRPr="005A4015">
              <w:t>24.</w:t>
            </w:r>
            <w:r w:rsidRPr="005A4015">
              <w:tab/>
              <w:t>opfordrer til fuld interoperabilitet mellem registre over sjældne sygdomme og videreudvikling af infrastrukturer til datadeling og registre over sjældne sygdomme</w:t>
            </w:r>
            <w:r w:rsidRPr="005A4015">
              <w:rPr>
                <w:b/>
                <w:i/>
              </w:rPr>
              <w:t>, som udnytter potentialet i eksisterende registre i medlemsstaterne</w:t>
            </w:r>
            <w:r w:rsidRPr="005A4015">
              <w:t>;</w:t>
            </w:r>
          </w:p>
        </w:tc>
      </w:tr>
    </w:tbl>
    <w:p w14:paraId="4449CA2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DDC63C6" w14:textId="77777777" w:rsidR="00CF0E25" w:rsidRPr="005A4015" w:rsidRDefault="00CF0E25" w:rsidP="00CF0E25">
      <w:r w:rsidRPr="005A4015">
        <w:rPr>
          <w:rStyle w:val="HideTWBExt"/>
          <w:color w:val="auto"/>
        </w:rPr>
        <w:t>&lt;/Amend&gt;</w:t>
      </w:r>
    </w:p>
    <w:p w14:paraId="1907008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231</w:t>
      </w:r>
      <w:r w:rsidRPr="005A4015">
        <w:rPr>
          <w:rStyle w:val="HideTWBExt"/>
          <w:color w:val="auto"/>
        </w:rPr>
        <w:t>&lt;/NumAm&gt;</w:t>
      </w:r>
    </w:p>
    <w:p w14:paraId="3CAD2FBD"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Michalis Hadjipantela, Adam Jarubas, Letizia Moratti</w:t>
      </w:r>
      <w:r w:rsidRPr="005A4015">
        <w:rPr>
          <w:rStyle w:val="HideTWBExt"/>
          <w:b w:val="0"/>
          <w:color w:val="auto"/>
        </w:rPr>
        <w:t>&lt;/Members&gt;</w:t>
      </w:r>
    </w:p>
    <w:p w14:paraId="5B0D2B91" w14:textId="77777777" w:rsidR="00CF0E25" w:rsidRPr="005A4015" w:rsidRDefault="00CF0E25" w:rsidP="00CF0E25">
      <w:pPr>
        <w:pStyle w:val="NormalBold"/>
      </w:pPr>
      <w:r w:rsidRPr="005A4015">
        <w:rPr>
          <w:rStyle w:val="HideTWBExt"/>
          <w:b w:val="0"/>
          <w:color w:val="auto"/>
        </w:rPr>
        <w:t>&lt;/RepeatBlock-By&gt;</w:t>
      </w:r>
    </w:p>
    <w:p w14:paraId="234D459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672E175" w14:textId="77777777" w:rsidR="00CF0E25" w:rsidRPr="005A4015" w:rsidRDefault="00CF0E25" w:rsidP="00CF0E25">
      <w:pPr>
        <w:pStyle w:val="NormalBold"/>
      </w:pPr>
      <w:r w:rsidRPr="005A4015">
        <w:rPr>
          <w:rStyle w:val="HideTWBExt"/>
          <w:color w:val="auto"/>
        </w:rPr>
        <w:t>&lt;Article&gt;</w:t>
      </w:r>
      <w:r w:rsidRPr="005A4015">
        <w:t>Punkt 24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791DE0C" w14:textId="77777777" w:rsidTr="00597D43">
        <w:trPr>
          <w:trHeight w:hRule="exact" w:val="240"/>
          <w:jc w:val="center"/>
        </w:trPr>
        <w:tc>
          <w:tcPr>
            <w:tcW w:w="9752" w:type="dxa"/>
            <w:gridSpan w:val="2"/>
            <w:tcBorders>
              <w:top w:val="nil"/>
              <w:left w:val="nil"/>
              <w:bottom w:val="nil"/>
              <w:right w:val="nil"/>
            </w:tcBorders>
          </w:tcPr>
          <w:p w14:paraId="6040232A" w14:textId="77777777" w:rsidR="00CF0E25" w:rsidRPr="005A4015" w:rsidRDefault="00CF0E25" w:rsidP="00597D43"/>
        </w:tc>
      </w:tr>
      <w:tr w:rsidR="00CF0E25" w:rsidRPr="005A4015" w14:paraId="2A55355D" w14:textId="77777777" w:rsidTr="00597D43">
        <w:trPr>
          <w:trHeight w:val="240"/>
          <w:jc w:val="center"/>
        </w:trPr>
        <w:tc>
          <w:tcPr>
            <w:tcW w:w="4876" w:type="dxa"/>
            <w:tcBorders>
              <w:top w:val="nil"/>
              <w:left w:val="nil"/>
              <w:bottom w:val="nil"/>
              <w:right w:val="nil"/>
            </w:tcBorders>
          </w:tcPr>
          <w:p w14:paraId="52003964"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DA692A8" w14:textId="77777777" w:rsidR="00CF0E25" w:rsidRPr="005A4015" w:rsidRDefault="00CF0E25" w:rsidP="00597D43">
            <w:pPr>
              <w:pStyle w:val="AmColumnHeading"/>
            </w:pPr>
            <w:r w:rsidRPr="005A4015">
              <w:t>Ændringsforslag</w:t>
            </w:r>
          </w:p>
        </w:tc>
      </w:tr>
      <w:tr w:rsidR="00CF0E25" w:rsidRPr="005A4015" w14:paraId="1D8B2E7D" w14:textId="77777777" w:rsidTr="00597D43">
        <w:trPr>
          <w:jc w:val="center"/>
        </w:trPr>
        <w:tc>
          <w:tcPr>
            <w:tcW w:w="4876" w:type="dxa"/>
            <w:tcBorders>
              <w:top w:val="nil"/>
              <w:left w:val="nil"/>
              <w:bottom w:val="nil"/>
              <w:right w:val="nil"/>
            </w:tcBorders>
          </w:tcPr>
          <w:p w14:paraId="21ECEDDB" w14:textId="77777777" w:rsidR="00CF0E25" w:rsidRPr="005A4015" w:rsidRDefault="00CF0E25" w:rsidP="00597D43">
            <w:pPr>
              <w:pStyle w:val="Normal6a"/>
            </w:pPr>
            <w:r w:rsidRPr="005A4015">
              <w:t>24.</w:t>
            </w:r>
            <w:r w:rsidRPr="005A4015">
              <w:tab/>
              <w:t>opfordrer til fuld interoperabilitet mellem registre over sjældne sygdomme og videreudvikling af infrastrukturer til datadeling og registre over sjældne sygdomme;</w:t>
            </w:r>
          </w:p>
        </w:tc>
        <w:tc>
          <w:tcPr>
            <w:tcW w:w="4876" w:type="dxa"/>
            <w:tcBorders>
              <w:top w:val="nil"/>
              <w:left w:val="nil"/>
              <w:bottom w:val="nil"/>
              <w:right w:val="nil"/>
            </w:tcBorders>
          </w:tcPr>
          <w:p w14:paraId="196D9F76" w14:textId="77777777" w:rsidR="00CF0E25" w:rsidRPr="005A4015" w:rsidRDefault="00CF0E25" w:rsidP="00597D43">
            <w:pPr>
              <w:pStyle w:val="Normal6a"/>
            </w:pPr>
            <w:r w:rsidRPr="005A4015">
              <w:t>24.</w:t>
            </w:r>
            <w:r w:rsidRPr="005A4015">
              <w:tab/>
              <w:t>opfordrer til fuld interoperabilitet mellem registre over sjældne sygdomme og videreudvikling af infrastrukturer til datadeling og registre over sjældne sygdomme</w:t>
            </w:r>
            <w:r w:rsidRPr="005A4015">
              <w:rPr>
                <w:b/>
                <w:i/>
              </w:rPr>
              <w:t>, herunder den europæiske platform for registrering af sjældne sygdomme</w:t>
            </w:r>
            <w:r w:rsidRPr="005A4015">
              <w:t>;</w:t>
            </w:r>
          </w:p>
        </w:tc>
      </w:tr>
    </w:tbl>
    <w:p w14:paraId="7F8322D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4DD4DA0" w14:textId="77777777" w:rsidR="00CF0E25" w:rsidRPr="005A4015" w:rsidRDefault="00CF0E25" w:rsidP="00CF0E25">
      <w:r w:rsidRPr="005A4015">
        <w:rPr>
          <w:rStyle w:val="HideTWBExt"/>
          <w:color w:val="auto"/>
        </w:rPr>
        <w:t>&lt;/Amend&gt;</w:t>
      </w:r>
    </w:p>
    <w:p w14:paraId="16B126A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232</w:t>
      </w:r>
      <w:r w:rsidRPr="005A4015">
        <w:rPr>
          <w:rStyle w:val="HideTWBExt"/>
          <w:color w:val="auto"/>
        </w:rPr>
        <w:t>&lt;/NumAm&gt;</w:t>
      </w:r>
    </w:p>
    <w:p w14:paraId="2524E9DA" w14:textId="77777777" w:rsidR="00CF0E25" w:rsidRPr="005A4015" w:rsidRDefault="00CF0E25" w:rsidP="00CF0E25">
      <w:pPr>
        <w:pStyle w:val="NormalBold"/>
      </w:pPr>
      <w:r w:rsidRPr="005A4015">
        <w:rPr>
          <w:rStyle w:val="HideTWBExt"/>
          <w:b w:val="0"/>
          <w:color w:val="auto"/>
        </w:rPr>
        <w:t>&lt;RepeatBlock-By&gt;&lt;Members&gt;</w:t>
      </w:r>
      <w:r w:rsidRPr="005A4015">
        <w:t>Kateřina Konečná</w:t>
      </w:r>
      <w:r w:rsidRPr="005A4015">
        <w:rPr>
          <w:rStyle w:val="HideTWBExt"/>
          <w:b w:val="0"/>
          <w:color w:val="auto"/>
        </w:rPr>
        <w:t>&lt;/Members&gt;</w:t>
      </w:r>
    </w:p>
    <w:p w14:paraId="142C1C7A" w14:textId="77777777" w:rsidR="00CF0E25" w:rsidRPr="005A4015" w:rsidRDefault="00CF0E25" w:rsidP="00CF0E25">
      <w:pPr>
        <w:pStyle w:val="NormalBold"/>
      </w:pPr>
      <w:r w:rsidRPr="005A4015">
        <w:rPr>
          <w:rStyle w:val="HideTWBExt"/>
          <w:b w:val="0"/>
          <w:color w:val="auto"/>
        </w:rPr>
        <w:t>&lt;/RepeatBlock-By&gt;</w:t>
      </w:r>
    </w:p>
    <w:p w14:paraId="7B4D245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97854BB" w14:textId="77777777" w:rsidR="00CF0E25" w:rsidRPr="005A4015" w:rsidRDefault="00CF0E25" w:rsidP="00CF0E25">
      <w:pPr>
        <w:pStyle w:val="NormalBold"/>
      </w:pPr>
      <w:r w:rsidRPr="005A4015">
        <w:rPr>
          <w:rStyle w:val="HideTWBExt"/>
          <w:color w:val="auto"/>
        </w:rPr>
        <w:t>&lt;Article&gt;</w:t>
      </w:r>
      <w:r w:rsidRPr="005A4015">
        <w:t>Punkt 24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B33F942" w14:textId="77777777" w:rsidTr="00597D43">
        <w:trPr>
          <w:trHeight w:hRule="exact" w:val="240"/>
          <w:jc w:val="center"/>
        </w:trPr>
        <w:tc>
          <w:tcPr>
            <w:tcW w:w="9752" w:type="dxa"/>
            <w:gridSpan w:val="2"/>
            <w:tcBorders>
              <w:top w:val="nil"/>
              <w:left w:val="nil"/>
              <w:bottom w:val="nil"/>
              <w:right w:val="nil"/>
            </w:tcBorders>
          </w:tcPr>
          <w:p w14:paraId="78576112" w14:textId="77777777" w:rsidR="00CF0E25" w:rsidRPr="005A4015" w:rsidRDefault="00CF0E25" w:rsidP="00597D43"/>
        </w:tc>
      </w:tr>
      <w:tr w:rsidR="00CF0E25" w:rsidRPr="005A4015" w14:paraId="627FF7D8" w14:textId="77777777" w:rsidTr="00597D43">
        <w:trPr>
          <w:trHeight w:val="240"/>
          <w:jc w:val="center"/>
        </w:trPr>
        <w:tc>
          <w:tcPr>
            <w:tcW w:w="4876" w:type="dxa"/>
            <w:tcBorders>
              <w:top w:val="nil"/>
              <w:left w:val="nil"/>
              <w:bottom w:val="nil"/>
              <w:right w:val="nil"/>
            </w:tcBorders>
          </w:tcPr>
          <w:p w14:paraId="23EE2D6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35156EA" w14:textId="77777777" w:rsidR="00CF0E25" w:rsidRPr="005A4015" w:rsidRDefault="00CF0E25" w:rsidP="00597D43">
            <w:pPr>
              <w:pStyle w:val="AmColumnHeading"/>
            </w:pPr>
            <w:r w:rsidRPr="005A4015">
              <w:t>Ændringsforslag</w:t>
            </w:r>
          </w:p>
        </w:tc>
      </w:tr>
      <w:tr w:rsidR="00CF0E25" w:rsidRPr="005A4015" w14:paraId="4FF02387" w14:textId="77777777" w:rsidTr="00597D43">
        <w:trPr>
          <w:jc w:val="center"/>
        </w:trPr>
        <w:tc>
          <w:tcPr>
            <w:tcW w:w="4876" w:type="dxa"/>
            <w:tcBorders>
              <w:top w:val="nil"/>
              <w:left w:val="nil"/>
              <w:bottom w:val="nil"/>
              <w:right w:val="nil"/>
            </w:tcBorders>
          </w:tcPr>
          <w:p w14:paraId="6253F315" w14:textId="77777777" w:rsidR="00CF0E25" w:rsidRPr="005A4015" w:rsidRDefault="00CF0E25" w:rsidP="00597D43">
            <w:pPr>
              <w:pStyle w:val="Normal6a"/>
            </w:pPr>
            <w:r w:rsidRPr="005A4015">
              <w:t>24.</w:t>
            </w:r>
            <w:r w:rsidRPr="005A4015">
              <w:tab/>
              <w:t>opfordrer til fuld interoperabilitet mellem registre over sjældne sygdomme og videreudvikling af infrastrukturer til datadeling og registre over sjældne sygdomme;</w:t>
            </w:r>
          </w:p>
        </w:tc>
        <w:tc>
          <w:tcPr>
            <w:tcW w:w="4876" w:type="dxa"/>
            <w:tcBorders>
              <w:top w:val="nil"/>
              <w:left w:val="nil"/>
              <w:bottom w:val="nil"/>
              <w:right w:val="nil"/>
            </w:tcBorders>
          </w:tcPr>
          <w:p w14:paraId="49A166C3" w14:textId="77777777" w:rsidR="00CF0E25" w:rsidRPr="005A4015" w:rsidRDefault="00CF0E25" w:rsidP="00597D43">
            <w:pPr>
              <w:pStyle w:val="Normal6a"/>
            </w:pPr>
            <w:r w:rsidRPr="005A4015">
              <w:t>24.</w:t>
            </w:r>
            <w:r w:rsidRPr="005A4015">
              <w:tab/>
              <w:t>opfordrer til fuld interoperabilitet mellem registre over sjældne sygdomme og videreudvikling af infrastrukturer til datadeling og registre over sjældne sygdomme</w:t>
            </w:r>
            <w:r w:rsidRPr="005A4015">
              <w:rPr>
                <w:b/>
                <w:i/>
              </w:rPr>
              <w:t>, herunder biobanker</w:t>
            </w:r>
            <w:r w:rsidRPr="005A4015">
              <w:t>;</w:t>
            </w:r>
          </w:p>
        </w:tc>
      </w:tr>
    </w:tbl>
    <w:p w14:paraId="4A8FBFF8"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7C46357" w14:textId="77777777" w:rsidR="00CF0E25" w:rsidRPr="005A4015" w:rsidRDefault="00CF0E25" w:rsidP="00CF0E25">
      <w:r w:rsidRPr="005A4015">
        <w:rPr>
          <w:rStyle w:val="HideTWBExt"/>
          <w:color w:val="auto"/>
        </w:rPr>
        <w:t>&lt;/Amend&gt;</w:t>
      </w:r>
    </w:p>
    <w:p w14:paraId="19C07A81"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233</w:t>
      </w:r>
      <w:r w:rsidRPr="005A4015">
        <w:rPr>
          <w:rStyle w:val="HideTWBExt"/>
          <w:color w:val="auto"/>
        </w:rPr>
        <w:t>&lt;/NumAm&gt;</w:t>
      </w:r>
    </w:p>
    <w:p w14:paraId="08286535"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Aleksandar Nikolic, Valérie Deloge, Viktória Ferenc</w:t>
      </w:r>
      <w:r w:rsidRPr="005A4015">
        <w:rPr>
          <w:rStyle w:val="HideTWBExt"/>
          <w:b w:val="0"/>
          <w:color w:val="auto"/>
        </w:rPr>
        <w:t>&lt;/Members&gt;</w:t>
      </w:r>
    </w:p>
    <w:p w14:paraId="10BF5A87" w14:textId="77777777" w:rsidR="00CF0E25" w:rsidRPr="005A4015" w:rsidRDefault="00CF0E25" w:rsidP="00CF0E25">
      <w:pPr>
        <w:pStyle w:val="NormalBold"/>
      </w:pPr>
      <w:r w:rsidRPr="005A4015">
        <w:rPr>
          <w:rStyle w:val="HideTWBExt"/>
          <w:b w:val="0"/>
          <w:color w:val="auto"/>
        </w:rPr>
        <w:t>&lt;/RepeatBlock-By&gt;</w:t>
      </w:r>
    </w:p>
    <w:p w14:paraId="1800B05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D7964B3" w14:textId="77777777" w:rsidR="00CF0E25" w:rsidRPr="005A4015" w:rsidRDefault="00CF0E25" w:rsidP="00CF0E25">
      <w:pPr>
        <w:pStyle w:val="NormalBold"/>
      </w:pPr>
      <w:r w:rsidRPr="005A4015">
        <w:rPr>
          <w:rStyle w:val="HideTWBExt"/>
          <w:color w:val="auto"/>
        </w:rPr>
        <w:t>&lt;Article&gt;</w:t>
      </w:r>
      <w:r w:rsidRPr="005A4015">
        <w:t>Punkt 25</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D1D60FC" w14:textId="77777777" w:rsidTr="00597D43">
        <w:trPr>
          <w:trHeight w:hRule="exact" w:val="240"/>
          <w:jc w:val="center"/>
        </w:trPr>
        <w:tc>
          <w:tcPr>
            <w:tcW w:w="9752" w:type="dxa"/>
            <w:gridSpan w:val="2"/>
            <w:tcBorders>
              <w:top w:val="nil"/>
              <w:left w:val="nil"/>
              <w:bottom w:val="nil"/>
              <w:right w:val="nil"/>
            </w:tcBorders>
          </w:tcPr>
          <w:p w14:paraId="65190D3A" w14:textId="77777777" w:rsidR="00CF0E25" w:rsidRPr="005A4015" w:rsidRDefault="00CF0E25" w:rsidP="00597D43"/>
        </w:tc>
      </w:tr>
      <w:tr w:rsidR="00CF0E25" w:rsidRPr="005A4015" w14:paraId="598225D3" w14:textId="77777777" w:rsidTr="00597D43">
        <w:trPr>
          <w:trHeight w:val="240"/>
          <w:jc w:val="center"/>
        </w:trPr>
        <w:tc>
          <w:tcPr>
            <w:tcW w:w="4876" w:type="dxa"/>
            <w:tcBorders>
              <w:top w:val="nil"/>
              <w:left w:val="nil"/>
              <w:bottom w:val="nil"/>
              <w:right w:val="nil"/>
            </w:tcBorders>
          </w:tcPr>
          <w:p w14:paraId="3B1E6123"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7816165" w14:textId="77777777" w:rsidR="00CF0E25" w:rsidRPr="005A4015" w:rsidRDefault="00CF0E25" w:rsidP="00597D43">
            <w:pPr>
              <w:pStyle w:val="AmColumnHeading"/>
            </w:pPr>
            <w:r w:rsidRPr="005A4015">
              <w:t>Ændringsforslag</w:t>
            </w:r>
          </w:p>
        </w:tc>
      </w:tr>
      <w:tr w:rsidR="00CF0E25" w:rsidRPr="005A4015" w14:paraId="3A5C3614" w14:textId="77777777" w:rsidTr="00597D43">
        <w:trPr>
          <w:jc w:val="center"/>
        </w:trPr>
        <w:tc>
          <w:tcPr>
            <w:tcW w:w="4876" w:type="dxa"/>
            <w:tcBorders>
              <w:top w:val="nil"/>
              <w:left w:val="nil"/>
              <w:bottom w:val="nil"/>
              <w:right w:val="nil"/>
            </w:tcBorders>
          </w:tcPr>
          <w:p w14:paraId="70F1EA17" w14:textId="77777777" w:rsidR="00CF0E25" w:rsidRPr="005A4015" w:rsidRDefault="00CF0E25" w:rsidP="00597D43">
            <w:pPr>
              <w:pStyle w:val="Normal6a"/>
            </w:pPr>
            <w:r w:rsidRPr="005A4015">
              <w:t>25.</w:t>
            </w:r>
            <w:r w:rsidRPr="005A4015">
              <w:tab/>
              <w:t>støtter integrationen af data om sjældne sygdomme i det europæiske sundhedsdataområde, der blev oprettet ved forordning (EU) 2025/327, som et vigtigt skridt i gennemførelsen heraf;</w:t>
            </w:r>
          </w:p>
        </w:tc>
        <w:tc>
          <w:tcPr>
            <w:tcW w:w="4876" w:type="dxa"/>
            <w:tcBorders>
              <w:top w:val="nil"/>
              <w:left w:val="nil"/>
              <w:bottom w:val="nil"/>
              <w:right w:val="nil"/>
            </w:tcBorders>
          </w:tcPr>
          <w:p w14:paraId="0BAE576A" w14:textId="77777777" w:rsidR="00CF0E25" w:rsidRPr="005A4015" w:rsidRDefault="00CF0E25" w:rsidP="00597D43">
            <w:pPr>
              <w:pStyle w:val="Normal6a"/>
            </w:pPr>
            <w:r w:rsidRPr="005A4015">
              <w:t>25.</w:t>
            </w:r>
            <w:r w:rsidRPr="005A4015">
              <w:tab/>
              <w:t>støtter integrationen af data om sjældne sygdomme i det europæiske sundhedsdataområde, der blev oprettet ved forordning (EU) 2025/327, som et vigtigt skridt i gennemførelsen heraf</w:t>
            </w:r>
            <w:r w:rsidRPr="005A4015">
              <w:rPr>
                <w:b/>
                <w:i/>
              </w:rPr>
              <w:t>, forudsat at det ikke resulterer i centraliseret lagring af følsomme sundhedsdata på EU-plan, og at det i fuld udstrækning respekterer patientrettigheder, herunder udtrykkeligt samtykke</w:t>
            </w:r>
            <w:r w:rsidRPr="005A4015">
              <w:t>;</w:t>
            </w:r>
          </w:p>
        </w:tc>
      </w:tr>
    </w:tbl>
    <w:p w14:paraId="7E937C6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B192F4C" w14:textId="77777777" w:rsidR="00CF0E25" w:rsidRPr="005A4015" w:rsidRDefault="00CF0E25" w:rsidP="00CF0E25">
      <w:r w:rsidRPr="005A4015">
        <w:rPr>
          <w:rStyle w:val="HideTWBExt"/>
          <w:color w:val="auto"/>
        </w:rPr>
        <w:t>&lt;/Amend&gt;</w:t>
      </w:r>
    </w:p>
    <w:p w14:paraId="1F89958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234</w:t>
      </w:r>
      <w:r w:rsidRPr="005A4015">
        <w:rPr>
          <w:rStyle w:val="HideTWBExt"/>
          <w:color w:val="auto"/>
        </w:rPr>
        <w:t>&lt;/NumAm&gt;</w:t>
      </w:r>
    </w:p>
    <w:p w14:paraId="7C3AEB21" w14:textId="77777777" w:rsidR="00CF0E25" w:rsidRPr="005A4015" w:rsidRDefault="00CF0E25" w:rsidP="00CF0E25">
      <w:pPr>
        <w:pStyle w:val="NormalBold"/>
      </w:pPr>
      <w:r w:rsidRPr="005A4015">
        <w:rPr>
          <w:rStyle w:val="HideTWBExt"/>
          <w:b w:val="0"/>
          <w:color w:val="auto"/>
        </w:rPr>
        <w:t>&lt;RepeatBlock-By&gt;&lt;Members&gt;</w:t>
      </w:r>
      <w:r w:rsidRPr="005A4015">
        <w:t>Sirpa Pietikäinen</w:t>
      </w:r>
      <w:r w:rsidRPr="005A4015">
        <w:rPr>
          <w:rStyle w:val="HideTWBExt"/>
          <w:b w:val="0"/>
          <w:color w:val="auto"/>
        </w:rPr>
        <w:t>&lt;/Members&gt;</w:t>
      </w:r>
    </w:p>
    <w:p w14:paraId="7B5B57EE" w14:textId="77777777" w:rsidR="00CF0E25" w:rsidRPr="005A4015" w:rsidRDefault="00CF0E25" w:rsidP="00CF0E25">
      <w:pPr>
        <w:pStyle w:val="NormalBold"/>
      </w:pPr>
      <w:r w:rsidRPr="005A4015">
        <w:rPr>
          <w:rStyle w:val="HideTWBExt"/>
          <w:b w:val="0"/>
          <w:color w:val="auto"/>
        </w:rPr>
        <w:t>&lt;/RepeatBlock-By&gt;</w:t>
      </w:r>
    </w:p>
    <w:p w14:paraId="7A494AE8"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8CB9373" w14:textId="77777777" w:rsidR="00CF0E25" w:rsidRPr="005A4015" w:rsidRDefault="00CF0E25" w:rsidP="00CF0E25">
      <w:pPr>
        <w:pStyle w:val="NormalBold"/>
      </w:pPr>
      <w:r w:rsidRPr="005A4015">
        <w:rPr>
          <w:rStyle w:val="HideTWBExt"/>
          <w:color w:val="auto"/>
        </w:rPr>
        <w:t>&lt;Article&gt;</w:t>
      </w:r>
      <w:r w:rsidRPr="005A4015">
        <w:t>Punkt 25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04D9FE0" w14:textId="77777777" w:rsidTr="00597D43">
        <w:trPr>
          <w:trHeight w:hRule="exact" w:val="240"/>
          <w:jc w:val="center"/>
        </w:trPr>
        <w:tc>
          <w:tcPr>
            <w:tcW w:w="9752" w:type="dxa"/>
            <w:gridSpan w:val="2"/>
            <w:tcBorders>
              <w:top w:val="nil"/>
              <w:left w:val="nil"/>
              <w:bottom w:val="nil"/>
              <w:right w:val="nil"/>
            </w:tcBorders>
          </w:tcPr>
          <w:p w14:paraId="64E495A4" w14:textId="77777777" w:rsidR="00CF0E25" w:rsidRPr="005A4015" w:rsidRDefault="00CF0E25" w:rsidP="00597D43"/>
        </w:tc>
      </w:tr>
      <w:tr w:rsidR="00CF0E25" w:rsidRPr="005A4015" w14:paraId="459A9AEF" w14:textId="77777777" w:rsidTr="00597D43">
        <w:trPr>
          <w:trHeight w:val="240"/>
          <w:jc w:val="center"/>
        </w:trPr>
        <w:tc>
          <w:tcPr>
            <w:tcW w:w="4876" w:type="dxa"/>
            <w:tcBorders>
              <w:top w:val="nil"/>
              <w:left w:val="nil"/>
              <w:bottom w:val="nil"/>
              <w:right w:val="nil"/>
            </w:tcBorders>
          </w:tcPr>
          <w:p w14:paraId="2CFB3269"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BC9BE69" w14:textId="77777777" w:rsidR="00CF0E25" w:rsidRPr="005A4015" w:rsidRDefault="00CF0E25" w:rsidP="00597D43">
            <w:pPr>
              <w:pStyle w:val="AmColumnHeading"/>
            </w:pPr>
            <w:r w:rsidRPr="005A4015">
              <w:t>Ændringsforslag</w:t>
            </w:r>
          </w:p>
        </w:tc>
      </w:tr>
      <w:tr w:rsidR="00CF0E25" w:rsidRPr="005A4015" w14:paraId="2E96C4AF" w14:textId="77777777" w:rsidTr="00597D43">
        <w:trPr>
          <w:jc w:val="center"/>
        </w:trPr>
        <w:tc>
          <w:tcPr>
            <w:tcW w:w="4876" w:type="dxa"/>
            <w:tcBorders>
              <w:top w:val="nil"/>
              <w:left w:val="nil"/>
              <w:bottom w:val="nil"/>
              <w:right w:val="nil"/>
            </w:tcBorders>
          </w:tcPr>
          <w:p w14:paraId="5736A607" w14:textId="77777777" w:rsidR="00CF0E25" w:rsidRPr="005A4015" w:rsidRDefault="00CF0E25" w:rsidP="00597D43">
            <w:pPr>
              <w:pStyle w:val="Normal6a"/>
            </w:pPr>
          </w:p>
        </w:tc>
        <w:tc>
          <w:tcPr>
            <w:tcW w:w="4876" w:type="dxa"/>
            <w:tcBorders>
              <w:top w:val="nil"/>
              <w:left w:val="nil"/>
              <w:bottom w:val="nil"/>
              <w:right w:val="nil"/>
            </w:tcBorders>
          </w:tcPr>
          <w:p w14:paraId="668C4743" w14:textId="77777777" w:rsidR="00CF0E25" w:rsidRPr="005A4015" w:rsidRDefault="00CF0E25" w:rsidP="00597D43">
            <w:pPr>
              <w:pStyle w:val="Normal6a"/>
            </w:pPr>
            <w:r w:rsidRPr="005A4015">
              <w:rPr>
                <w:b/>
                <w:i/>
              </w:rPr>
              <w:t>25a.</w:t>
            </w:r>
            <w:r w:rsidRPr="005A4015">
              <w:tab/>
            </w:r>
            <w:r w:rsidRPr="005A4015">
              <w:rPr>
                <w:b/>
                <w:i/>
              </w:rPr>
              <w:t>tilskynder til effektiv anvendelse af det europæiske sundhedsdataområde til behandling af sjældne sygdomme, herunder ansvarlig udveksling og sekundær anvendelse af sundhedsdata for at forbedre diagnose, behandling og forskningsresultater, samtidig med at databeskyttelse og etiske standarder respekteres fuldt ud;</w:t>
            </w:r>
          </w:p>
        </w:tc>
      </w:tr>
    </w:tbl>
    <w:p w14:paraId="6904444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3BBC49C" w14:textId="77777777" w:rsidR="00CF0E25" w:rsidRPr="005A4015" w:rsidRDefault="00CF0E25" w:rsidP="00CF0E25">
      <w:r w:rsidRPr="005A4015">
        <w:rPr>
          <w:rStyle w:val="HideTWBExt"/>
          <w:color w:val="auto"/>
        </w:rPr>
        <w:t>&lt;/Amend&gt;</w:t>
      </w:r>
    </w:p>
    <w:p w14:paraId="3374459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235</w:t>
      </w:r>
      <w:r w:rsidRPr="005A4015">
        <w:rPr>
          <w:rStyle w:val="HideTWBExt"/>
          <w:color w:val="auto"/>
        </w:rPr>
        <w:t>&lt;/NumAm&gt;</w:t>
      </w:r>
    </w:p>
    <w:p w14:paraId="0E9D6A53"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4804B0CB" w14:textId="77777777" w:rsidR="00CF0E25" w:rsidRPr="005A4015" w:rsidRDefault="00CF0E25" w:rsidP="00CF0E25">
      <w:pPr>
        <w:pStyle w:val="NormalBold"/>
      </w:pPr>
      <w:r w:rsidRPr="005A4015">
        <w:rPr>
          <w:rStyle w:val="HideTWBExt"/>
          <w:b w:val="0"/>
          <w:color w:val="auto"/>
        </w:rPr>
        <w:t>&lt;/RepeatBlock-By&gt;</w:t>
      </w:r>
    </w:p>
    <w:p w14:paraId="76FF2FE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6DD16FE" w14:textId="77777777" w:rsidR="00CF0E25" w:rsidRPr="005A4015" w:rsidRDefault="00CF0E25" w:rsidP="00CF0E25">
      <w:pPr>
        <w:pStyle w:val="NormalBold"/>
      </w:pPr>
      <w:r w:rsidRPr="005A4015">
        <w:rPr>
          <w:rStyle w:val="HideTWBExt"/>
          <w:color w:val="auto"/>
        </w:rPr>
        <w:t>&lt;Article&gt;</w:t>
      </w:r>
      <w:r w:rsidRPr="005A4015">
        <w:t>Punkt 26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30667DC" w14:textId="77777777" w:rsidTr="00597D43">
        <w:trPr>
          <w:trHeight w:hRule="exact" w:val="240"/>
          <w:jc w:val="center"/>
        </w:trPr>
        <w:tc>
          <w:tcPr>
            <w:tcW w:w="9752" w:type="dxa"/>
            <w:gridSpan w:val="2"/>
            <w:tcBorders>
              <w:top w:val="nil"/>
              <w:left w:val="nil"/>
              <w:bottom w:val="nil"/>
              <w:right w:val="nil"/>
            </w:tcBorders>
          </w:tcPr>
          <w:p w14:paraId="5AC7EE1B" w14:textId="77777777" w:rsidR="00CF0E25" w:rsidRPr="005A4015" w:rsidRDefault="00CF0E25" w:rsidP="00597D43"/>
        </w:tc>
      </w:tr>
      <w:tr w:rsidR="00CF0E25" w:rsidRPr="005A4015" w14:paraId="084FC6E6" w14:textId="77777777" w:rsidTr="00597D43">
        <w:trPr>
          <w:trHeight w:val="240"/>
          <w:jc w:val="center"/>
        </w:trPr>
        <w:tc>
          <w:tcPr>
            <w:tcW w:w="4876" w:type="dxa"/>
            <w:tcBorders>
              <w:top w:val="nil"/>
              <w:left w:val="nil"/>
              <w:bottom w:val="nil"/>
              <w:right w:val="nil"/>
            </w:tcBorders>
          </w:tcPr>
          <w:p w14:paraId="67CB4BE5"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D2B7C62" w14:textId="77777777" w:rsidR="00CF0E25" w:rsidRPr="005A4015" w:rsidRDefault="00CF0E25" w:rsidP="00597D43">
            <w:pPr>
              <w:pStyle w:val="AmColumnHeading"/>
            </w:pPr>
            <w:r w:rsidRPr="005A4015">
              <w:t>Ændringsforslag</w:t>
            </w:r>
          </w:p>
        </w:tc>
      </w:tr>
      <w:tr w:rsidR="00CF0E25" w:rsidRPr="005A4015" w14:paraId="13A39EAD" w14:textId="77777777" w:rsidTr="00597D43">
        <w:trPr>
          <w:jc w:val="center"/>
        </w:trPr>
        <w:tc>
          <w:tcPr>
            <w:tcW w:w="4876" w:type="dxa"/>
            <w:tcBorders>
              <w:top w:val="nil"/>
              <w:left w:val="nil"/>
              <w:bottom w:val="nil"/>
              <w:right w:val="nil"/>
            </w:tcBorders>
          </w:tcPr>
          <w:p w14:paraId="778E0C70" w14:textId="77777777" w:rsidR="00CF0E25" w:rsidRPr="005A4015" w:rsidRDefault="00CF0E25" w:rsidP="00597D43">
            <w:pPr>
              <w:pStyle w:val="Normal6a"/>
            </w:pPr>
            <w:r w:rsidRPr="005A4015">
              <w:t>26.</w:t>
            </w:r>
            <w:r w:rsidRPr="005A4015">
              <w:tab/>
              <w:t>tilskynder til systematisk brug af standardiserede kodningssystemer;</w:t>
            </w:r>
          </w:p>
        </w:tc>
        <w:tc>
          <w:tcPr>
            <w:tcW w:w="4876" w:type="dxa"/>
            <w:tcBorders>
              <w:top w:val="nil"/>
              <w:left w:val="nil"/>
              <w:bottom w:val="nil"/>
              <w:right w:val="nil"/>
            </w:tcBorders>
          </w:tcPr>
          <w:p w14:paraId="1F802F4F" w14:textId="77777777" w:rsidR="00CF0E25" w:rsidRPr="005A4015" w:rsidRDefault="00CF0E25" w:rsidP="00597D43">
            <w:pPr>
              <w:pStyle w:val="Normal6a"/>
            </w:pPr>
            <w:r w:rsidRPr="005A4015">
              <w:t>26.</w:t>
            </w:r>
            <w:r w:rsidRPr="005A4015">
              <w:tab/>
              <w:t>tilskynder til systematisk brug af standardiserede kodningssystemer</w:t>
            </w:r>
            <w:r w:rsidRPr="005A4015">
              <w:rPr>
                <w:b/>
                <w:i/>
              </w:rPr>
              <w:t>, herunder ORPHAcodes, der ajourføres af Orphanet, som allerede har udpeget mere end 22 000 primære navne og synonymer og tildelt dem entydige og tidsstabile numeriske identifikatorer, som nemt kan integreres i nationale registre og databaser for at forbedre datastandardisering, -sammenlignelighed og -interoperabilitet</w:t>
            </w:r>
            <w:r w:rsidRPr="005A4015">
              <w:t>;</w:t>
            </w:r>
          </w:p>
        </w:tc>
      </w:tr>
    </w:tbl>
    <w:p w14:paraId="070B1670"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F687405" w14:textId="77777777" w:rsidR="00CF0E25" w:rsidRPr="005A4015" w:rsidRDefault="00CF0E25" w:rsidP="00CF0E25">
      <w:r w:rsidRPr="005A4015">
        <w:rPr>
          <w:rStyle w:val="HideTWBExt"/>
          <w:color w:val="auto"/>
        </w:rPr>
        <w:t>&lt;/Amend&gt;</w:t>
      </w:r>
    </w:p>
    <w:p w14:paraId="2605C07B"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236</w:t>
      </w:r>
      <w:r w:rsidRPr="005A4015">
        <w:rPr>
          <w:rStyle w:val="HideTWBExt"/>
          <w:color w:val="auto"/>
        </w:rPr>
        <w:t>&lt;/NumAm&gt;</w:t>
      </w:r>
    </w:p>
    <w:p w14:paraId="45B5F9D6"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Viktória Ferenc</w:t>
      </w:r>
      <w:r w:rsidRPr="005A4015">
        <w:rPr>
          <w:rStyle w:val="HideTWBExt"/>
          <w:b w:val="0"/>
          <w:color w:val="auto"/>
        </w:rPr>
        <w:t>&lt;/Members&gt;</w:t>
      </w:r>
    </w:p>
    <w:p w14:paraId="713E67B2" w14:textId="77777777" w:rsidR="00CF0E25" w:rsidRPr="005A4015" w:rsidRDefault="00CF0E25" w:rsidP="00CF0E25">
      <w:pPr>
        <w:pStyle w:val="NormalBold"/>
      </w:pPr>
      <w:r w:rsidRPr="005A4015">
        <w:rPr>
          <w:rStyle w:val="HideTWBExt"/>
          <w:b w:val="0"/>
          <w:color w:val="auto"/>
        </w:rPr>
        <w:t>&lt;/RepeatBlock-By&gt;</w:t>
      </w:r>
    </w:p>
    <w:p w14:paraId="021D198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168AE8D" w14:textId="77777777" w:rsidR="00CF0E25" w:rsidRPr="005A4015" w:rsidRDefault="00CF0E25" w:rsidP="00CF0E25">
      <w:pPr>
        <w:pStyle w:val="NormalBold"/>
      </w:pPr>
      <w:r w:rsidRPr="005A4015">
        <w:rPr>
          <w:rStyle w:val="HideTWBExt"/>
          <w:color w:val="auto"/>
        </w:rPr>
        <w:t>&lt;Article&gt;</w:t>
      </w:r>
      <w:r w:rsidRPr="005A4015">
        <w:t>Punkt 26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633884A" w14:textId="77777777" w:rsidTr="00597D43">
        <w:trPr>
          <w:trHeight w:hRule="exact" w:val="240"/>
          <w:jc w:val="center"/>
        </w:trPr>
        <w:tc>
          <w:tcPr>
            <w:tcW w:w="9752" w:type="dxa"/>
            <w:gridSpan w:val="2"/>
            <w:tcBorders>
              <w:top w:val="nil"/>
              <w:left w:val="nil"/>
              <w:bottom w:val="nil"/>
              <w:right w:val="nil"/>
            </w:tcBorders>
          </w:tcPr>
          <w:p w14:paraId="17FD29A6" w14:textId="77777777" w:rsidR="00CF0E25" w:rsidRPr="005A4015" w:rsidRDefault="00CF0E25" w:rsidP="00597D43"/>
        </w:tc>
      </w:tr>
      <w:tr w:rsidR="00CF0E25" w:rsidRPr="005A4015" w14:paraId="2317B17B" w14:textId="77777777" w:rsidTr="00597D43">
        <w:trPr>
          <w:trHeight w:val="240"/>
          <w:jc w:val="center"/>
        </w:trPr>
        <w:tc>
          <w:tcPr>
            <w:tcW w:w="4876" w:type="dxa"/>
            <w:tcBorders>
              <w:top w:val="nil"/>
              <w:left w:val="nil"/>
              <w:bottom w:val="nil"/>
              <w:right w:val="nil"/>
            </w:tcBorders>
          </w:tcPr>
          <w:p w14:paraId="6200678E"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491A946" w14:textId="77777777" w:rsidR="00CF0E25" w:rsidRPr="005A4015" w:rsidRDefault="00CF0E25" w:rsidP="00597D43">
            <w:pPr>
              <w:pStyle w:val="AmColumnHeading"/>
            </w:pPr>
            <w:r w:rsidRPr="005A4015">
              <w:t>Ændringsforslag</w:t>
            </w:r>
          </w:p>
        </w:tc>
      </w:tr>
      <w:tr w:rsidR="00CF0E25" w:rsidRPr="005A4015" w14:paraId="1EABB3C0" w14:textId="77777777" w:rsidTr="00597D43">
        <w:trPr>
          <w:jc w:val="center"/>
        </w:trPr>
        <w:tc>
          <w:tcPr>
            <w:tcW w:w="4876" w:type="dxa"/>
            <w:tcBorders>
              <w:top w:val="nil"/>
              <w:left w:val="nil"/>
              <w:bottom w:val="nil"/>
              <w:right w:val="nil"/>
            </w:tcBorders>
          </w:tcPr>
          <w:p w14:paraId="5F00875C" w14:textId="77777777" w:rsidR="00CF0E25" w:rsidRPr="005A4015" w:rsidRDefault="00CF0E25" w:rsidP="00597D43">
            <w:pPr>
              <w:pStyle w:val="Normal6a"/>
            </w:pPr>
            <w:r w:rsidRPr="005A4015">
              <w:t>26.</w:t>
            </w:r>
            <w:r w:rsidRPr="005A4015">
              <w:tab/>
              <w:t>tilskynder til systematisk brug af standardiserede kodningssystemer;</w:t>
            </w:r>
          </w:p>
        </w:tc>
        <w:tc>
          <w:tcPr>
            <w:tcW w:w="4876" w:type="dxa"/>
            <w:tcBorders>
              <w:top w:val="nil"/>
              <w:left w:val="nil"/>
              <w:bottom w:val="nil"/>
              <w:right w:val="nil"/>
            </w:tcBorders>
          </w:tcPr>
          <w:p w14:paraId="3255BFCC" w14:textId="46856FB5" w:rsidR="00CF0E25" w:rsidRPr="005A4015" w:rsidRDefault="00CF0E25" w:rsidP="00597D43">
            <w:pPr>
              <w:pStyle w:val="Normal6a"/>
            </w:pPr>
            <w:r w:rsidRPr="005A4015">
              <w:t>26.</w:t>
            </w:r>
            <w:r w:rsidRPr="005A4015">
              <w:tab/>
              <w:t>tilskynder til systematisk brug af standardiserede kodningssystemer</w:t>
            </w:r>
            <w:r w:rsidRPr="005A4015">
              <w:rPr>
                <w:b/>
                <w:i/>
              </w:rPr>
              <w:t>, herunder O</w:t>
            </w:r>
            <w:r w:rsidR="0093363D" w:rsidRPr="005A4015">
              <w:rPr>
                <w:b/>
                <w:i/>
              </w:rPr>
              <w:t>RPHA</w:t>
            </w:r>
            <w:r w:rsidRPr="005A4015">
              <w:rPr>
                <w:b/>
                <w:i/>
              </w:rPr>
              <w:t>codes, med henblik på at forbedre konstatering, synlighed og sammenlignelighed af sjældne sygdomme i medlemsstaterne</w:t>
            </w:r>
            <w:r w:rsidRPr="005A4015">
              <w:t>;</w:t>
            </w:r>
          </w:p>
        </w:tc>
      </w:tr>
    </w:tbl>
    <w:p w14:paraId="3C1BA0E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AF84A5C" w14:textId="77777777" w:rsidR="00CF0E25" w:rsidRPr="005A4015" w:rsidRDefault="00CF0E25" w:rsidP="00CF0E25">
      <w:r w:rsidRPr="005A4015">
        <w:rPr>
          <w:rStyle w:val="HideTWBExt"/>
          <w:color w:val="auto"/>
        </w:rPr>
        <w:t>&lt;/Amend&gt;</w:t>
      </w:r>
    </w:p>
    <w:p w14:paraId="21512AB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237</w:t>
      </w:r>
      <w:r w:rsidRPr="005A4015">
        <w:rPr>
          <w:rStyle w:val="HideTWBExt"/>
          <w:color w:val="auto"/>
        </w:rPr>
        <w:t>&lt;/NumAm&gt;</w:t>
      </w:r>
    </w:p>
    <w:p w14:paraId="41DF53C4"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2F9D6F07" w14:textId="77777777" w:rsidR="00CF0E25" w:rsidRPr="005A4015" w:rsidRDefault="00CF0E25" w:rsidP="00CF0E25">
      <w:pPr>
        <w:pStyle w:val="NormalBold"/>
      </w:pPr>
      <w:r w:rsidRPr="005A4015">
        <w:rPr>
          <w:rStyle w:val="HideTWBExt"/>
          <w:b w:val="0"/>
          <w:color w:val="auto"/>
        </w:rPr>
        <w:t>&lt;/RepeatBlock-By&gt;</w:t>
      </w:r>
    </w:p>
    <w:p w14:paraId="45B93DC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E84CEA4" w14:textId="77777777" w:rsidR="00CF0E25" w:rsidRPr="005A4015" w:rsidRDefault="00CF0E25" w:rsidP="00CF0E25">
      <w:pPr>
        <w:pStyle w:val="NormalBold"/>
      </w:pPr>
      <w:r w:rsidRPr="005A4015">
        <w:rPr>
          <w:rStyle w:val="HideTWBExt"/>
          <w:color w:val="auto"/>
        </w:rPr>
        <w:t>&lt;Article&gt;</w:t>
      </w:r>
      <w:r w:rsidRPr="005A4015">
        <w:t>Punkt 26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DFC667B" w14:textId="77777777" w:rsidTr="00597D43">
        <w:trPr>
          <w:trHeight w:hRule="exact" w:val="240"/>
          <w:jc w:val="center"/>
        </w:trPr>
        <w:tc>
          <w:tcPr>
            <w:tcW w:w="9752" w:type="dxa"/>
            <w:gridSpan w:val="2"/>
            <w:tcBorders>
              <w:top w:val="nil"/>
              <w:left w:val="nil"/>
              <w:bottom w:val="nil"/>
              <w:right w:val="nil"/>
            </w:tcBorders>
          </w:tcPr>
          <w:p w14:paraId="77F85C5D" w14:textId="77777777" w:rsidR="00CF0E25" w:rsidRPr="005A4015" w:rsidRDefault="00CF0E25" w:rsidP="00597D43"/>
        </w:tc>
      </w:tr>
      <w:tr w:rsidR="00CF0E25" w:rsidRPr="005A4015" w14:paraId="2D81F5D2" w14:textId="77777777" w:rsidTr="00597D43">
        <w:trPr>
          <w:trHeight w:val="240"/>
          <w:jc w:val="center"/>
        </w:trPr>
        <w:tc>
          <w:tcPr>
            <w:tcW w:w="4876" w:type="dxa"/>
            <w:tcBorders>
              <w:top w:val="nil"/>
              <w:left w:val="nil"/>
              <w:bottom w:val="nil"/>
              <w:right w:val="nil"/>
            </w:tcBorders>
          </w:tcPr>
          <w:p w14:paraId="26F4388E"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22A5816" w14:textId="77777777" w:rsidR="00CF0E25" w:rsidRPr="005A4015" w:rsidRDefault="00CF0E25" w:rsidP="00597D43">
            <w:pPr>
              <w:pStyle w:val="AmColumnHeading"/>
            </w:pPr>
            <w:r w:rsidRPr="005A4015">
              <w:t>Ændringsforslag</w:t>
            </w:r>
          </w:p>
        </w:tc>
      </w:tr>
      <w:tr w:rsidR="00CF0E25" w:rsidRPr="005A4015" w14:paraId="15D864EF" w14:textId="77777777" w:rsidTr="00597D43">
        <w:trPr>
          <w:jc w:val="center"/>
        </w:trPr>
        <w:tc>
          <w:tcPr>
            <w:tcW w:w="4876" w:type="dxa"/>
            <w:tcBorders>
              <w:top w:val="nil"/>
              <w:left w:val="nil"/>
              <w:bottom w:val="nil"/>
              <w:right w:val="nil"/>
            </w:tcBorders>
          </w:tcPr>
          <w:p w14:paraId="6DC04B1C" w14:textId="77777777" w:rsidR="00CF0E25" w:rsidRPr="005A4015" w:rsidRDefault="00CF0E25" w:rsidP="00597D43">
            <w:pPr>
              <w:pStyle w:val="Normal6a"/>
            </w:pPr>
            <w:r w:rsidRPr="005A4015">
              <w:t>26.</w:t>
            </w:r>
            <w:r w:rsidRPr="005A4015">
              <w:tab/>
              <w:t>tilskynder til systematisk brug af standardiserede kodningssystemer;</w:t>
            </w:r>
          </w:p>
        </w:tc>
        <w:tc>
          <w:tcPr>
            <w:tcW w:w="4876" w:type="dxa"/>
            <w:tcBorders>
              <w:top w:val="nil"/>
              <w:left w:val="nil"/>
              <w:bottom w:val="nil"/>
              <w:right w:val="nil"/>
            </w:tcBorders>
          </w:tcPr>
          <w:p w14:paraId="050E6F81" w14:textId="77777777" w:rsidR="00CF0E25" w:rsidRPr="005A4015" w:rsidRDefault="00CF0E25" w:rsidP="00597D43">
            <w:pPr>
              <w:pStyle w:val="Normal6a"/>
            </w:pPr>
            <w:r w:rsidRPr="005A4015">
              <w:t>26.</w:t>
            </w:r>
            <w:r w:rsidRPr="005A4015">
              <w:tab/>
              <w:t xml:space="preserve">tilskynder til systematisk brug af standardiserede kodningssystemer </w:t>
            </w:r>
            <w:r w:rsidRPr="005A4015">
              <w:rPr>
                <w:b/>
                <w:i/>
              </w:rPr>
              <w:t>og fælles datastandarder for sjældne sygdomme i medlemsstaterne</w:t>
            </w:r>
            <w:r w:rsidRPr="005A4015">
              <w:t>;</w:t>
            </w:r>
          </w:p>
        </w:tc>
      </w:tr>
    </w:tbl>
    <w:p w14:paraId="29A4D9BA"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4417130" w14:textId="77777777" w:rsidR="00CF0E25" w:rsidRPr="005A4015" w:rsidRDefault="00CF0E25" w:rsidP="00CF0E25">
      <w:r w:rsidRPr="005A4015">
        <w:rPr>
          <w:rStyle w:val="HideTWBExt"/>
          <w:color w:val="auto"/>
        </w:rPr>
        <w:t>&lt;/Amend&gt;</w:t>
      </w:r>
    </w:p>
    <w:p w14:paraId="639EDDF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238</w:t>
      </w:r>
      <w:r w:rsidRPr="005A4015">
        <w:rPr>
          <w:rStyle w:val="HideTWBExt"/>
          <w:color w:val="auto"/>
        </w:rPr>
        <w:t>&lt;/NumAm&gt;</w:t>
      </w:r>
    </w:p>
    <w:p w14:paraId="60B56674" w14:textId="77777777" w:rsidR="00CF0E25" w:rsidRPr="005A4015" w:rsidRDefault="00CF0E25" w:rsidP="00CF0E25">
      <w:pPr>
        <w:pStyle w:val="NormalBold"/>
      </w:pPr>
      <w:r w:rsidRPr="005A4015">
        <w:rPr>
          <w:rStyle w:val="HideTWBExt"/>
          <w:b w:val="0"/>
          <w:color w:val="auto"/>
        </w:rPr>
        <w:t>&lt;RepeatBlock-By&gt;&lt;Members&gt;</w:t>
      </w:r>
      <w:r w:rsidRPr="005A4015">
        <w:t>Giorgos Georgiou, Catarina Martins</w:t>
      </w:r>
      <w:r w:rsidRPr="005A4015">
        <w:rPr>
          <w:rStyle w:val="HideTWBExt"/>
          <w:b w:val="0"/>
          <w:color w:val="auto"/>
        </w:rPr>
        <w:t>&lt;/Members&gt;</w:t>
      </w:r>
    </w:p>
    <w:p w14:paraId="2A284C4E" w14:textId="77777777" w:rsidR="00CF0E25" w:rsidRPr="005A4015" w:rsidRDefault="00CF0E25" w:rsidP="00CF0E25">
      <w:pPr>
        <w:pStyle w:val="NormalBold"/>
      </w:pPr>
      <w:r w:rsidRPr="005A4015">
        <w:rPr>
          <w:rStyle w:val="HideTWBExt"/>
          <w:b w:val="0"/>
          <w:color w:val="auto"/>
        </w:rPr>
        <w:t>&lt;/RepeatBlock-By&gt;</w:t>
      </w:r>
    </w:p>
    <w:p w14:paraId="67040FD8"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1E0C490" w14:textId="77777777" w:rsidR="00CF0E25" w:rsidRPr="005A4015" w:rsidRDefault="00CF0E25" w:rsidP="00CF0E25">
      <w:pPr>
        <w:pStyle w:val="NormalBold"/>
      </w:pPr>
      <w:r w:rsidRPr="005A4015">
        <w:rPr>
          <w:rStyle w:val="HideTWBExt"/>
          <w:color w:val="auto"/>
        </w:rPr>
        <w:t>&lt;Article&gt;</w:t>
      </w:r>
      <w:r w:rsidRPr="005A4015">
        <w:t>Punkt 26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356C60E" w14:textId="77777777" w:rsidTr="00597D43">
        <w:trPr>
          <w:trHeight w:hRule="exact" w:val="240"/>
          <w:jc w:val="center"/>
        </w:trPr>
        <w:tc>
          <w:tcPr>
            <w:tcW w:w="9752" w:type="dxa"/>
            <w:gridSpan w:val="2"/>
            <w:tcBorders>
              <w:top w:val="nil"/>
              <w:left w:val="nil"/>
              <w:bottom w:val="nil"/>
              <w:right w:val="nil"/>
            </w:tcBorders>
          </w:tcPr>
          <w:p w14:paraId="46E17BCA" w14:textId="77777777" w:rsidR="00CF0E25" w:rsidRPr="005A4015" w:rsidRDefault="00CF0E25" w:rsidP="00597D43"/>
        </w:tc>
      </w:tr>
      <w:tr w:rsidR="00CF0E25" w:rsidRPr="005A4015" w14:paraId="0578A49E" w14:textId="77777777" w:rsidTr="00597D43">
        <w:trPr>
          <w:trHeight w:val="240"/>
          <w:jc w:val="center"/>
        </w:trPr>
        <w:tc>
          <w:tcPr>
            <w:tcW w:w="4876" w:type="dxa"/>
            <w:tcBorders>
              <w:top w:val="nil"/>
              <w:left w:val="nil"/>
              <w:bottom w:val="nil"/>
              <w:right w:val="nil"/>
            </w:tcBorders>
          </w:tcPr>
          <w:p w14:paraId="42F8E07A"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0C8768B" w14:textId="77777777" w:rsidR="00CF0E25" w:rsidRPr="005A4015" w:rsidRDefault="00CF0E25" w:rsidP="00597D43">
            <w:pPr>
              <w:pStyle w:val="AmColumnHeading"/>
            </w:pPr>
            <w:r w:rsidRPr="005A4015">
              <w:t>Ændringsforslag</w:t>
            </w:r>
          </w:p>
        </w:tc>
      </w:tr>
      <w:tr w:rsidR="00CF0E25" w:rsidRPr="005A4015" w14:paraId="7EA2AAF9" w14:textId="77777777" w:rsidTr="00597D43">
        <w:trPr>
          <w:jc w:val="center"/>
        </w:trPr>
        <w:tc>
          <w:tcPr>
            <w:tcW w:w="4876" w:type="dxa"/>
            <w:tcBorders>
              <w:top w:val="nil"/>
              <w:left w:val="nil"/>
              <w:bottom w:val="nil"/>
              <w:right w:val="nil"/>
            </w:tcBorders>
          </w:tcPr>
          <w:p w14:paraId="004FE704" w14:textId="77777777" w:rsidR="00CF0E25" w:rsidRPr="005A4015" w:rsidRDefault="00CF0E25" w:rsidP="00597D43">
            <w:pPr>
              <w:pStyle w:val="Normal6a"/>
            </w:pPr>
            <w:r w:rsidRPr="005A4015">
              <w:t>26.</w:t>
            </w:r>
            <w:r w:rsidRPr="005A4015">
              <w:tab/>
              <w:t xml:space="preserve">tilskynder til systematisk brug af </w:t>
            </w:r>
            <w:r w:rsidRPr="005A4015">
              <w:rPr>
                <w:b/>
                <w:i/>
              </w:rPr>
              <w:t>standardiserede kodningssystemer</w:t>
            </w:r>
            <w:r w:rsidRPr="005A4015">
              <w:t>;</w:t>
            </w:r>
          </w:p>
        </w:tc>
        <w:tc>
          <w:tcPr>
            <w:tcW w:w="4876" w:type="dxa"/>
            <w:tcBorders>
              <w:top w:val="nil"/>
              <w:left w:val="nil"/>
              <w:bottom w:val="nil"/>
              <w:right w:val="nil"/>
            </w:tcBorders>
          </w:tcPr>
          <w:p w14:paraId="145E3EFA" w14:textId="77777777" w:rsidR="00CF0E25" w:rsidRPr="005A4015" w:rsidRDefault="00CF0E25" w:rsidP="00597D43">
            <w:pPr>
              <w:pStyle w:val="Normal6a"/>
            </w:pPr>
            <w:r w:rsidRPr="005A4015">
              <w:t>26.</w:t>
            </w:r>
            <w:r w:rsidRPr="005A4015">
              <w:tab/>
              <w:t xml:space="preserve">tilskynder til systematisk brug af </w:t>
            </w:r>
            <w:r w:rsidRPr="005A4015">
              <w:rPr>
                <w:b/>
                <w:i/>
              </w:rPr>
              <w:t>et fælles kodningssystem for alle medlemsstater, som stilles til rådighed og støttes økonomisk af EU</w:t>
            </w:r>
            <w:r w:rsidRPr="005A4015">
              <w:t>;</w:t>
            </w:r>
          </w:p>
        </w:tc>
      </w:tr>
    </w:tbl>
    <w:p w14:paraId="41861CD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10CE587" w14:textId="77777777" w:rsidR="00CF0E25" w:rsidRPr="005A4015" w:rsidRDefault="00CF0E25" w:rsidP="00CF0E25">
      <w:r w:rsidRPr="005A4015">
        <w:rPr>
          <w:rStyle w:val="HideTWBExt"/>
          <w:color w:val="auto"/>
        </w:rPr>
        <w:t>&lt;/Amend&gt;</w:t>
      </w:r>
    </w:p>
    <w:p w14:paraId="6F76EF46"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239</w:t>
      </w:r>
      <w:r w:rsidRPr="005A4015">
        <w:rPr>
          <w:rStyle w:val="HideTWBExt"/>
          <w:color w:val="auto"/>
        </w:rPr>
        <w:t>&lt;/NumAm&gt;</w:t>
      </w:r>
    </w:p>
    <w:p w14:paraId="40C63223"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 Stine Bosse</w:t>
      </w:r>
      <w:r w:rsidRPr="005A4015">
        <w:rPr>
          <w:rStyle w:val="HideTWBExt"/>
          <w:b w:val="0"/>
          <w:color w:val="auto"/>
        </w:rPr>
        <w:t>&lt;/Members&gt;</w:t>
      </w:r>
    </w:p>
    <w:p w14:paraId="0E7E3D2A" w14:textId="77777777" w:rsidR="00CF0E25" w:rsidRPr="005A4015" w:rsidRDefault="00CF0E25" w:rsidP="00CF0E25">
      <w:pPr>
        <w:pStyle w:val="NormalBold"/>
      </w:pPr>
      <w:r w:rsidRPr="005A4015">
        <w:rPr>
          <w:rStyle w:val="HideTWBExt"/>
          <w:b w:val="0"/>
          <w:color w:val="auto"/>
        </w:rPr>
        <w:t>&lt;/RepeatBlock-By&gt;</w:t>
      </w:r>
    </w:p>
    <w:p w14:paraId="1BFD1C9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83DDC3D" w14:textId="77777777" w:rsidR="00CF0E25" w:rsidRPr="005A4015" w:rsidRDefault="00CF0E25" w:rsidP="00CF0E25">
      <w:pPr>
        <w:pStyle w:val="NormalBold"/>
      </w:pPr>
      <w:r w:rsidRPr="005A4015">
        <w:rPr>
          <w:rStyle w:val="HideTWBExt"/>
          <w:color w:val="auto"/>
        </w:rPr>
        <w:t>&lt;Article&gt;</w:t>
      </w:r>
      <w:r w:rsidRPr="005A4015">
        <w:t>Punkt 26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DB3340F" w14:textId="77777777" w:rsidTr="00597D43">
        <w:trPr>
          <w:trHeight w:hRule="exact" w:val="240"/>
          <w:jc w:val="center"/>
        </w:trPr>
        <w:tc>
          <w:tcPr>
            <w:tcW w:w="9752" w:type="dxa"/>
            <w:gridSpan w:val="2"/>
            <w:tcBorders>
              <w:top w:val="nil"/>
              <w:left w:val="nil"/>
              <w:bottom w:val="nil"/>
              <w:right w:val="nil"/>
            </w:tcBorders>
          </w:tcPr>
          <w:p w14:paraId="5836E9C6" w14:textId="77777777" w:rsidR="00CF0E25" w:rsidRPr="005A4015" w:rsidRDefault="00CF0E25" w:rsidP="00597D43"/>
        </w:tc>
      </w:tr>
      <w:tr w:rsidR="00CF0E25" w:rsidRPr="005A4015" w14:paraId="696CD2AA" w14:textId="77777777" w:rsidTr="00597D43">
        <w:trPr>
          <w:trHeight w:val="240"/>
          <w:jc w:val="center"/>
        </w:trPr>
        <w:tc>
          <w:tcPr>
            <w:tcW w:w="4876" w:type="dxa"/>
            <w:tcBorders>
              <w:top w:val="nil"/>
              <w:left w:val="nil"/>
              <w:bottom w:val="nil"/>
              <w:right w:val="nil"/>
            </w:tcBorders>
          </w:tcPr>
          <w:p w14:paraId="6EE10933"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A2ADCFE" w14:textId="77777777" w:rsidR="00CF0E25" w:rsidRPr="005A4015" w:rsidRDefault="00CF0E25" w:rsidP="00597D43">
            <w:pPr>
              <w:pStyle w:val="AmColumnHeading"/>
            </w:pPr>
            <w:r w:rsidRPr="005A4015">
              <w:t>Ændringsforslag</w:t>
            </w:r>
          </w:p>
        </w:tc>
      </w:tr>
      <w:tr w:rsidR="00CF0E25" w:rsidRPr="005A4015" w14:paraId="2AC4A8D7" w14:textId="77777777" w:rsidTr="00597D43">
        <w:trPr>
          <w:jc w:val="center"/>
        </w:trPr>
        <w:tc>
          <w:tcPr>
            <w:tcW w:w="4876" w:type="dxa"/>
            <w:tcBorders>
              <w:top w:val="nil"/>
              <w:left w:val="nil"/>
              <w:bottom w:val="nil"/>
              <w:right w:val="nil"/>
            </w:tcBorders>
          </w:tcPr>
          <w:p w14:paraId="0EDAAE29" w14:textId="77777777" w:rsidR="00CF0E25" w:rsidRPr="005A4015" w:rsidRDefault="00CF0E25" w:rsidP="00597D43">
            <w:pPr>
              <w:pStyle w:val="Normal6a"/>
            </w:pPr>
            <w:r w:rsidRPr="005A4015">
              <w:t>26.</w:t>
            </w:r>
            <w:r w:rsidRPr="005A4015">
              <w:tab/>
              <w:t>tilskynder til systematisk brug af standardiserede kodningssystemer;</w:t>
            </w:r>
          </w:p>
        </w:tc>
        <w:tc>
          <w:tcPr>
            <w:tcW w:w="4876" w:type="dxa"/>
            <w:tcBorders>
              <w:top w:val="nil"/>
              <w:left w:val="nil"/>
              <w:bottom w:val="nil"/>
              <w:right w:val="nil"/>
            </w:tcBorders>
          </w:tcPr>
          <w:p w14:paraId="76580BAB" w14:textId="77777777" w:rsidR="00CF0E25" w:rsidRPr="005A4015" w:rsidRDefault="00CF0E25" w:rsidP="00597D43">
            <w:pPr>
              <w:pStyle w:val="Normal6a"/>
            </w:pPr>
            <w:r w:rsidRPr="005A4015">
              <w:t>26.</w:t>
            </w:r>
            <w:r w:rsidRPr="005A4015">
              <w:tab/>
              <w:t xml:space="preserve">tilskynder til systematisk brug af standardiserede kodningssystemer </w:t>
            </w:r>
            <w:r w:rsidRPr="005A4015">
              <w:rPr>
                <w:b/>
                <w:i/>
              </w:rPr>
              <w:t>i alle medlemsstater</w:t>
            </w:r>
            <w:r w:rsidRPr="005A4015">
              <w:t>;</w:t>
            </w:r>
          </w:p>
        </w:tc>
      </w:tr>
    </w:tbl>
    <w:p w14:paraId="558E148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6B733E6" w14:textId="77777777" w:rsidR="00CF0E25" w:rsidRPr="005A4015" w:rsidRDefault="00CF0E25" w:rsidP="00CF0E25">
      <w:r w:rsidRPr="005A4015">
        <w:rPr>
          <w:rStyle w:val="HideTWBExt"/>
          <w:color w:val="auto"/>
        </w:rPr>
        <w:t>&lt;/Amend&gt;</w:t>
      </w:r>
    </w:p>
    <w:p w14:paraId="2D4EEEFE"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240</w:t>
      </w:r>
      <w:r w:rsidRPr="005A4015">
        <w:rPr>
          <w:rStyle w:val="HideTWBExt"/>
          <w:color w:val="auto"/>
        </w:rPr>
        <w:t>&lt;/NumAm&gt;</w:t>
      </w:r>
    </w:p>
    <w:p w14:paraId="48335493" w14:textId="77777777" w:rsidR="00CF0E25" w:rsidRPr="005A4015" w:rsidRDefault="00CF0E25" w:rsidP="00CF0E25">
      <w:pPr>
        <w:pStyle w:val="NormalBold"/>
      </w:pPr>
      <w:r w:rsidRPr="005A4015">
        <w:rPr>
          <w:rStyle w:val="HideTWBExt"/>
          <w:b w:val="0"/>
          <w:color w:val="auto"/>
        </w:rPr>
        <w:t>&lt;RepeatBlock-By&gt;&lt;Members&gt;</w:t>
      </w:r>
      <w:r w:rsidRPr="005A4015">
        <w:t>Kateřina Konečná</w:t>
      </w:r>
      <w:r w:rsidRPr="005A4015">
        <w:rPr>
          <w:rStyle w:val="HideTWBExt"/>
          <w:b w:val="0"/>
          <w:color w:val="auto"/>
        </w:rPr>
        <w:t>&lt;/Members&gt;</w:t>
      </w:r>
    </w:p>
    <w:p w14:paraId="74405E1F" w14:textId="77777777" w:rsidR="00CF0E25" w:rsidRPr="005A4015" w:rsidRDefault="00CF0E25" w:rsidP="00CF0E25">
      <w:pPr>
        <w:pStyle w:val="NormalBold"/>
      </w:pPr>
      <w:r w:rsidRPr="005A4015">
        <w:rPr>
          <w:rStyle w:val="HideTWBExt"/>
          <w:b w:val="0"/>
          <w:color w:val="auto"/>
        </w:rPr>
        <w:t>&lt;/RepeatBlock-By&gt;</w:t>
      </w:r>
    </w:p>
    <w:p w14:paraId="6467B97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A438503" w14:textId="77777777" w:rsidR="00CF0E25" w:rsidRPr="005A4015" w:rsidRDefault="00CF0E25" w:rsidP="00CF0E25">
      <w:pPr>
        <w:pStyle w:val="NormalBold"/>
      </w:pPr>
      <w:r w:rsidRPr="005A4015">
        <w:rPr>
          <w:rStyle w:val="HideTWBExt"/>
          <w:color w:val="auto"/>
        </w:rPr>
        <w:t>&lt;Article&gt;</w:t>
      </w:r>
      <w:r w:rsidRPr="005A4015">
        <w:t>Punkt 26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0F9664E" w14:textId="77777777" w:rsidTr="00597D43">
        <w:trPr>
          <w:trHeight w:hRule="exact" w:val="240"/>
          <w:jc w:val="center"/>
        </w:trPr>
        <w:tc>
          <w:tcPr>
            <w:tcW w:w="9752" w:type="dxa"/>
            <w:gridSpan w:val="2"/>
            <w:tcBorders>
              <w:top w:val="nil"/>
              <w:left w:val="nil"/>
              <w:bottom w:val="nil"/>
              <w:right w:val="nil"/>
            </w:tcBorders>
          </w:tcPr>
          <w:p w14:paraId="0B52C26C" w14:textId="77777777" w:rsidR="00CF0E25" w:rsidRPr="005A4015" w:rsidRDefault="00CF0E25" w:rsidP="00597D43"/>
        </w:tc>
      </w:tr>
      <w:tr w:rsidR="00CF0E25" w:rsidRPr="005A4015" w14:paraId="43A460B9" w14:textId="77777777" w:rsidTr="00597D43">
        <w:trPr>
          <w:trHeight w:val="240"/>
          <w:jc w:val="center"/>
        </w:trPr>
        <w:tc>
          <w:tcPr>
            <w:tcW w:w="4876" w:type="dxa"/>
            <w:tcBorders>
              <w:top w:val="nil"/>
              <w:left w:val="nil"/>
              <w:bottom w:val="nil"/>
              <w:right w:val="nil"/>
            </w:tcBorders>
          </w:tcPr>
          <w:p w14:paraId="7AD6733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00FA7C8" w14:textId="77777777" w:rsidR="00CF0E25" w:rsidRPr="005A4015" w:rsidRDefault="00CF0E25" w:rsidP="00597D43">
            <w:pPr>
              <w:pStyle w:val="AmColumnHeading"/>
            </w:pPr>
            <w:r w:rsidRPr="005A4015">
              <w:t>Ændringsforslag</w:t>
            </w:r>
          </w:p>
        </w:tc>
      </w:tr>
      <w:tr w:rsidR="00CF0E25" w:rsidRPr="005A4015" w14:paraId="1BA39939" w14:textId="77777777" w:rsidTr="00597D43">
        <w:trPr>
          <w:jc w:val="center"/>
        </w:trPr>
        <w:tc>
          <w:tcPr>
            <w:tcW w:w="4876" w:type="dxa"/>
            <w:tcBorders>
              <w:top w:val="nil"/>
              <w:left w:val="nil"/>
              <w:bottom w:val="nil"/>
              <w:right w:val="nil"/>
            </w:tcBorders>
          </w:tcPr>
          <w:p w14:paraId="141F7479" w14:textId="77777777" w:rsidR="00CF0E25" w:rsidRPr="005A4015" w:rsidRDefault="00CF0E25" w:rsidP="00597D43">
            <w:pPr>
              <w:pStyle w:val="Normal6a"/>
            </w:pPr>
            <w:r w:rsidRPr="005A4015">
              <w:t>26.</w:t>
            </w:r>
            <w:r w:rsidRPr="005A4015">
              <w:tab/>
              <w:t xml:space="preserve">tilskynder til systematisk brug af </w:t>
            </w:r>
            <w:r w:rsidRPr="005A4015">
              <w:rPr>
                <w:b/>
                <w:i/>
              </w:rPr>
              <w:t>standardiserede kodningssystemer</w:t>
            </w:r>
            <w:r w:rsidRPr="005A4015">
              <w:t>;</w:t>
            </w:r>
          </w:p>
        </w:tc>
        <w:tc>
          <w:tcPr>
            <w:tcW w:w="4876" w:type="dxa"/>
            <w:tcBorders>
              <w:top w:val="nil"/>
              <w:left w:val="nil"/>
              <w:bottom w:val="nil"/>
              <w:right w:val="nil"/>
            </w:tcBorders>
          </w:tcPr>
          <w:p w14:paraId="15C40294" w14:textId="2168AEDA" w:rsidR="00CF0E25" w:rsidRPr="005A4015" w:rsidRDefault="00CF0E25" w:rsidP="00597D43">
            <w:pPr>
              <w:pStyle w:val="Normal6a"/>
            </w:pPr>
            <w:r w:rsidRPr="005A4015">
              <w:t>26.</w:t>
            </w:r>
            <w:r w:rsidRPr="005A4015">
              <w:tab/>
              <w:t xml:space="preserve">tilskynder til systematisk brug af </w:t>
            </w:r>
            <w:r w:rsidRPr="005A4015">
              <w:rPr>
                <w:b/>
                <w:i/>
              </w:rPr>
              <w:t>O</w:t>
            </w:r>
            <w:r w:rsidR="0093363D" w:rsidRPr="005A4015">
              <w:rPr>
                <w:b/>
                <w:i/>
              </w:rPr>
              <w:t>RPHA</w:t>
            </w:r>
            <w:r w:rsidRPr="005A4015">
              <w:rPr>
                <w:b/>
                <w:i/>
              </w:rPr>
              <w:t>codes</w:t>
            </w:r>
            <w:r w:rsidRPr="005A4015">
              <w:t>;</w:t>
            </w:r>
          </w:p>
        </w:tc>
      </w:tr>
    </w:tbl>
    <w:p w14:paraId="6E39CEAF"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ABB0B82" w14:textId="77777777" w:rsidR="00CF0E25" w:rsidRPr="005A4015" w:rsidRDefault="00CF0E25" w:rsidP="00CF0E25">
      <w:r w:rsidRPr="005A4015">
        <w:rPr>
          <w:rStyle w:val="HideTWBExt"/>
          <w:color w:val="auto"/>
        </w:rPr>
        <w:t>&lt;/Amend&gt;</w:t>
      </w:r>
    </w:p>
    <w:p w14:paraId="5DAE7D2E"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241</w:t>
      </w:r>
      <w:r w:rsidRPr="005A4015">
        <w:rPr>
          <w:rStyle w:val="HideTWBExt"/>
          <w:color w:val="auto"/>
        </w:rPr>
        <w:t>&lt;/NumAm&gt;</w:t>
      </w:r>
    </w:p>
    <w:p w14:paraId="0A054141"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Aleksandar Nikolic, Valérie Deloge, Viktória Ferenc</w:t>
      </w:r>
      <w:r w:rsidRPr="005A4015">
        <w:rPr>
          <w:rStyle w:val="HideTWBExt"/>
          <w:b w:val="0"/>
          <w:color w:val="auto"/>
        </w:rPr>
        <w:t>&lt;/Members&gt;</w:t>
      </w:r>
    </w:p>
    <w:p w14:paraId="06A5118A" w14:textId="77777777" w:rsidR="00CF0E25" w:rsidRPr="005A4015" w:rsidRDefault="00CF0E25" w:rsidP="00CF0E25">
      <w:pPr>
        <w:pStyle w:val="NormalBold"/>
      </w:pPr>
      <w:r w:rsidRPr="005A4015">
        <w:rPr>
          <w:rStyle w:val="HideTWBExt"/>
          <w:b w:val="0"/>
          <w:color w:val="auto"/>
        </w:rPr>
        <w:t>&lt;/RepeatBlock-By&gt;</w:t>
      </w:r>
    </w:p>
    <w:p w14:paraId="059E941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FA39EE7" w14:textId="77777777" w:rsidR="00CF0E25" w:rsidRPr="005A4015" w:rsidRDefault="00CF0E25" w:rsidP="00CF0E25">
      <w:pPr>
        <w:pStyle w:val="NormalBold"/>
      </w:pPr>
      <w:r w:rsidRPr="005A4015">
        <w:rPr>
          <w:rStyle w:val="HideTWBExt"/>
          <w:color w:val="auto"/>
        </w:rPr>
        <w:t>&lt;Article&gt;</w:t>
      </w:r>
      <w:r w:rsidRPr="005A4015">
        <w:t>Punkt 27</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D06C374" w14:textId="77777777" w:rsidTr="00597D43">
        <w:trPr>
          <w:trHeight w:hRule="exact" w:val="240"/>
          <w:jc w:val="center"/>
        </w:trPr>
        <w:tc>
          <w:tcPr>
            <w:tcW w:w="9752" w:type="dxa"/>
            <w:gridSpan w:val="2"/>
            <w:tcBorders>
              <w:top w:val="nil"/>
              <w:left w:val="nil"/>
              <w:bottom w:val="nil"/>
              <w:right w:val="nil"/>
            </w:tcBorders>
          </w:tcPr>
          <w:p w14:paraId="3313E361" w14:textId="77777777" w:rsidR="00CF0E25" w:rsidRPr="005A4015" w:rsidRDefault="00CF0E25" w:rsidP="00597D43"/>
        </w:tc>
      </w:tr>
      <w:tr w:rsidR="00CF0E25" w:rsidRPr="005A4015" w14:paraId="0C2480C2" w14:textId="77777777" w:rsidTr="00597D43">
        <w:trPr>
          <w:trHeight w:val="240"/>
          <w:jc w:val="center"/>
        </w:trPr>
        <w:tc>
          <w:tcPr>
            <w:tcW w:w="4876" w:type="dxa"/>
            <w:tcBorders>
              <w:top w:val="nil"/>
              <w:left w:val="nil"/>
              <w:bottom w:val="nil"/>
              <w:right w:val="nil"/>
            </w:tcBorders>
          </w:tcPr>
          <w:p w14:paraId="2784E9F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1119F99" w14:textId="77777777" w:rsidR="00CF0E25" w:rsidRPr="005A4015" w:rsidRDefault="00CF0E25" w:rsidP="00597D43">
            <w:pPr>
              <w:pStyle w:val="AmColumnHeading"/>
            </w:pPr>
            <w:r w:rsidRPr="005A4015">
              <w:t>Ændringsforslag</w:t>
            </w:r>
          </w:p>
        </w:tc>
      </w:tr>
      <w:tr w:rsidR="00CF0E25" w:rsidRPr="005A4015" w14:paraId="1C97E58E" w14:textId="77777777" w:rsidTr="00597D43">
        <w:trPr>
          <w:jc w:val="center"/>
        </w:trPr>
        <w:tc>
          <w:tcPr>
            <w:tcW w:w="4876" w:type="dxa"/>
            <w:tcBorders>
              <w:top w:val="nil"/>
              <w:left w:val="nil"/>
              <w:bottom w:val="nil"/>
              <w:right w:val="nil"/>
            </w:tcBorders>
          </w:tcPr>
          <w:p w14:paraId="6F6C5396" w14:textId="77777777" w:rsidR="00CF0E25" w:rsidRPr="005A4015" w:rsidRDefault="00CF0E25" w:rsidP="00597D43">
            <w:pPr>
              <w:pStyle w:val="Normal6a"/>
            </w:pPr>
            <w:r w:rsidRPr="005A4015">
              <w:t>27.</w:t>
            </w:r>
            <w:r w:rsidRPr="005A4015">
              <w:tab/>
              <w:t>opfordrer til et organiseret europæisk datanetværk for sjældne sygdomme som et skridt, der skal indarbejdes i udbredelsen af det europæiske sundhedsdataområde;</w:t>
            </w:r>
          </w:p>
        </w:tc>
        <w:tc>
          <w:tcPr>
            <w:tcW w:w="4876" w:type="dxa"/>
            <w:tcBorders>
              <w:top w:val="nil"/>
              <w:left w:val="nil"/>
              <w:bottom w:val="nil"/>
              <w:right w:val="nil"/>
            </w:tcBorders>
          </w:tcPr>
          <w:p w14:paraId="29CF9BC7" w14:textId="77777777" w:rsidR="00CF0E25" w:rsidRPr="005A4015" w:rsidRDefault="00CF0E25" w:rsidP="00597D43">
            <w:pPr>
              <w:pStyle w:val="Normal6a"/>
            </w:pPr>
            <w:r w:rsidRPr="005A4015">
              <w:t>27.</w:t>
            </w:r>
            <w:r w:rsidRPr="005A4015">
              <w:tab/>
              <w:t xml:space="preserve">opfordrer til et organiseret europæisk datanetværk for sjældne sygdomme som et skridt, der skal indarbejdes i udbredelsen af det europæiske sundhedsdataområde </w:t>
            </w:r>
            <w:r w:rsidRPr="005A4015">
              <w:rPr>
                <w:b/>
                <w:i/>
              </w:rPr>
              <w:t>baseret på en decentraliseret og sammensluttet arkitektur, som sikrer medlemsstaternes kontrol med dataadgang og -anvendelse</w:t>
            </w:r>
            <w:r w:rsidRPr="005A4015">
              <w:t>;</w:t>
            </w:r>
          </w:p>
        </w:tc>
      </w:tr>
    </w:tbl>
    <w:p w14:paraId="0A4E3E46"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6B7B40E" w14:textId="77777777" w:rsidR="00CF0E25" w:rsidRPr="005A4015" w:rsidRDefault="00CF0E25" w:rsidP="00CF0E25">
      <w:r w:rsidRPr="005A4015">
        <w:rPr>
          <w:rStyle w:val="HideTWBExt"/>
          <w:color w:val="auto"/>
        </w:rPr>
        <w:t>&lt;/Amend&gt;</w:t>
      </w:r>
    </w:p>
    <w:p w14:paraId="26B28026"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242</w:t>
      </w:r>
      <w:r w:rsidRPr="005A4015">
        <w:rPr>
          <w:rStyle w:val="HideTWBExt"/>
          <w:color w:val="auto"/>
        </w:rPr>
        <w:t>&lt;/NumAm&gt;</w:t>
      </w:r>
    </w:p>
    <w:p w14:paraId="28EAF8EA"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Michalis Hadjipantela, Adam Jarubas, Letizia Moratti</w:t>
      </w:r>
      <w:r w:rsidRPr="005A4015">
        <w:rPr>
          <w:rStyle w:val="HideTWBExt"/>
          <w:b w:val="0"/>
          <w:color w:val="auto"/>
        </w:rPr>
        <w:t>&lt;/Members&gt;</w:t>
      </w:r>
    </w:p>
    <w:p w14:paraId="595BEAF2" w14:textId="77777777" w:rsidR="00CF0E25" w:rsidRPr="005A4015" w:rsidRDefault="00CF0E25" w:rsidP="00CF0E25">
      <w:pPr>
        <w:pStyle w:val="NormalBold"/>
      </w:pPr>
      <w:r w:rsidRPr="005A4015">
        <w:rPr>
          <w:rStyle w:val="HideTWBExt"/>
          <w:b w:val="0"/>
          <w:color w:val="auto"/>
        </w:rPr>
        <w:t>&lt;/RepeatBlock-By&gt;</w:t>
      </w:r>
    </w:p>
    <w:p w14:paraId="365119C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0560B21" w14:textId="77777777" w:rsidR="00CF0E25" w:rsidRPr="005A4015" w:rsidRDefault="00CF0E25" w:rsidP="00CF0E25">
      <w:pPr>
        <w:pStyle w:val="NormalBold"/>
      </w:pPr>
      <w:r w:rsidRPr="005A4015">
        <w:rPr>
          <w:rStyle w:val="HideTWBExt"/>
          <w:color w:val="auto"/>
        </w:rPr>
        <w:t>&lt;Article&gt;</w:t>
      </w:r>
      <w:r w:rsidRPr="005A4015">
        <w:t>Punkt 27</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6CB9225" w14:textId="77777777" w:rsidTr="00597D43">
        <w:trPr>
          <w:trHeight w:hRule="exact" w:val="240"/>
          <w:jc w:val="center"/>
        </w:trPr>
        <w:tc>
          <w:tcPr>
            <w:tcW w:w="9752" w:type="dxa"/>
            <w:gridSpan w:val="2"/>
            <w:tcBorders>
              <w:top w:val="nil"/>
              <w:left w:val="nil"/>
              <w:bottom w:val="nil"/>
              <w:right w:val="nil"/>
            </w:tcBorders>
          </w:tcPr>
          <w:p w14:paraId="5FF5E128" w14:textId="77777777" w:rsidR="00CF0E25" w:rsidRPr="005A4015" w:rsidRDefault="00CF0E25" w:rsidP="00597D43"/>
        </w:tc>
      </w:tr>
      <w:tr w:rsidR="00CF0E25" w:rsidRPr="005A4015" w14:paraId="3857C5AF" w14:textId="77777777" w:rsidTr="00597D43">
        <w:trPr>
          <w:trHeight w:val="240"/>
          <w:jc w:val="center"/>
        </w:trPr>
        <w:tc>
          <w:tcPr>
            <w:tcW w:w="4876" w:type="dxa"/>
            <w:tcBorders>
              <w:top w:val="nil"/>
              <w:left w:val="nil"/>
              <w:bottom w:val="nil"/>
              <w:right w:val="nil"/>
            </w:tcBorders>
          </w:tcPr>
          <w:p w14:paraId="7AB294BE"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0012E3E" w14:textId="77777777" w:rsidR="00CF0E25" w:rsidRPr="005A4015" w:rsidRDefault="00CF0E25" w:rsidP="00597D43">
            <w:pPr>
              <w:pStyle w:val="AmColumnHeading"/>
            </w:pPr>
            <w:r w:rsidRPr="005A4015">
              <w:t>Ændringsforslag</w:t>
            </w:r>
          </w:p>
        </w:tc>
      </w:tr>
      <w:tr w:rsidR="00CF0E25" w:rsidRPr="005A4015" w14:paraId="5ADDAF74" w14:textId="77777777" w:rsidTr="00597D43">
        <w:trPr>
          <w:jc w:val="center"/>
        </w:trPr>
        <w:tc>
          <w:tcPr>
            <w:tcW w:w="4876" w:type="dxa"/>
            <w:tcBorders>
              <w:top w:val="nil"/>
              <w:left w:val="nil"/>
              <w:bottom w:val="nil"/>
              <w:right w:val="nil"/>
            </w:tcBorders>
          </w:tcPr>
          <w:p w14:paraId="1A479727" w14:textId="77777777" w:rsidR="00CF0E25" w:rsidRPr="005A4015" w:rsidRDefault="00CF0E25" w:rsidP="00597D43">
            <w:pPr>
              <w:pStyle w:val="Normal6a"/>
            </w:pPr>
            <w:r w:rsidRPr="005A4015">
              <w:t>27.</w:t>
            </w:r>
            <w:r w:rsidRPr="005A4015">
              <w:tab/>
              <w:t xml:space="preserve">opfordrer til et </w:t>
            </w:r>
            <w:r w:rsidRPr="005A4015">
              <w:rPr>
                <w:b/>
                <w:i/>
              </w:rPr>
              <w:t>organiseret</w:t>
            </w:r>
            <w:r w:rsidRPr="005A4015">
              <w:t xml:space="preserve"> europæisk datanetværk for sjældne sygdomme som et skridt, der skal indarbejdes i udbredelsen af det europæiske sundhedsdataområde;</w:t>
            </w:r>
          </w:p>
        </w:tc>
        <w:tc>
          <w:tcPr>
            <w:tcW w:w="4876" w:type="dxa"/>
            <w:tcBorders>
              <w:top w:val="nil"/>
              <w:left w:val="nil"/>
              <w:bottom w:val="nil"/>
              <w:right w:val="nil"/>
            </w:tcBorders>
          </w:tcPr>
          <w:p w14:paraId="477E7F12" w14:textId="77777777" w:rsidR="00CF0E25" w:rsidRPr="005A4015" w:rsidRDefault="00CF0E25" w:rsidP="00597D43">
            <w:pPr>
              <w:pStyle w:val="Normal6a"/>
            </w:pPr>
            <w:r w:rsidRPr="005A4015">
              <w:t>27.</w:t>
            </w:r>
            <w:r w:rsidRPr="005A4015">
              <w:tab/>
              <w:t>opfordrer til et europæisk datanetværk for sjældne sygdomme</w:t>
            </w:r>
            <w:r w:rsidRPr="005A4015">
              <w:rPr>
                <w:b/>
                <w:i/>
              </w:rPr>
              <w:t>, der bygger på eksisterende EU-infrastrukturer, herunder den europæiske platform for registrering af sjældne sygdomme,</w:t>
            </w:r>
            <w:r w:rsidRPr="005A4015">
              <w:t xml:space="preserve"> som et skridt, der skal indarbejdes i udbredelsen af det europæiske sundhedsdataområde;</w:t>
            </w:r>
          </w:p>
        </w:tc>
      </w:tr>
    </w:tbl>
    <w:p w14:paraId="05A0CDC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50346EE" w14:textId="77777777" w:rsidR="00CF0E25" w:rsidRPr="005A4015" w:rsidRDefault="00CF0E25" w:rsidP="00CF0E25">
      <w:r w:rsidRPr="005A4015">
        <w:rPr>
          <w:rStyle w:val="HideTWBExt"/>
          <w:color w:val="auto"/>
        </w:rPr>
        <w:t>&lt;/Amend&gt;</w:t>
      </w:r>
    </w:p>
    <w:p w14:paraId="0177A1A7"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243</w:t>
      </w:r>
      <w:r w:rsidRPr="005A4015">
        <w:rPr>
          <w:rStyle w:val="HideTWBExt"/>
          <w:color w:val="auto"/>
        </w:rPr>
        <w:t>&lt;/NumAm&gt;</w:t>
      </w:r>
    </w:p>
    <w:p w14:paraId="65813E09"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2A35CC38" w14:textId="77777777" w:rsidR="00CF0E25" w:rsidRPr="005A4015" w:rsidRDefault="00CF0E25" w:rsidP="00CF0E25">
      <w:pPr>
        <w:pStyle w:val="NormalBold"/>
      </w:pPr>
      <w:r w:rsidRPr="005A4015">
        <w:rPr>
          <w:rStyle w:val="HideTWBExt"/>
          <w:b w:val="0"/>
          <w:color w:val="auto"/>
        </w:rPr>
        <w:t>&lt;/RepeatBlock-By&gt;</w:t>
      </w:r>
    </w:p>
    <w:p w14:paraId="6CE84354"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56BD631" w14:textId="77777777" w:rsidR="00CF0E25" w:rsidRPr="005A4015" w:rsidRDefault="00CF0E25" w:rsidP="00CF0E25">
      <w:pPr>
        <w:pStyle w:val="NormalBold"/>
      </w:pPr>
      <w:r w:rsidRPr="005A4015">
        <w:rPr>
          <w:rStyle w:val="HideTWBExt"/>
          <w:color w:val="auto"/>
        </w:rPr>
        <w:t>&lt;Article&gt;</w:t>
      </w:r>
      <w:r w:rsidRPr="005A4015">
        <w:t>Punkt 27</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800088C" w14:textId="77777777" w:rsidTr="00597D43">
        <w:trPr>
          <w:trHeight w:hRule="exact" w:val="240"/>
          <w:jc w:val="center"/>
        </w:trPr>
        <w:tc>
          <w:tcPr>
            <w:tcW w:w="9752" w:type="dxa"/>
            <w:gridSpan w:val="2"/>
            <w:tcBorders>
              <w:top w:val="nil"/>
              <w:left w:val="nil"/>
              <w:bottom w:val="nil"/>
              <w:right w:val="nil"/>
            </w:tcBorders>
          </w:tcPr>
          <w:p w14:paraId="3504E633" w14:textId="77777777" w:rsidR="00CF0E25" w:rsidRPr="005A4015" w:rsidRDefault="00CF0E25" w:rsidP="00597D43"/>
        </w:tc>
      </w:tr>
      <w:tr w:rsidR="00CF0E25" w:rsidRPr="005A4015" w14:paraId="491CEF18" w14:textId="77777777" w:rsidTr="00597D43">
        <w:trPr>
          <w:trHeight w:val="240"/>
          <w:jc w:val="center"/>
        </w:trPr>
        <w:tc>
          <w:tcPr>
            <w:tcW w:w="4876" w:type="dxa"/>
            <w:tcBorders>
              <w:top w:val="nil"/>
              <w:left w:val="nil"/>
              <w:bottom w:val="nil"/>
              <w:right w:val="nil"/>
            </w:tcBorders>
          </w:tcPr>
          <w:p w14:paraId="5454AA6A"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F1A9041" w14:textId="77777777" w:rsidR="00CF0E25" w:rsidRPr="005A4015" w:rsidRDefault="00CF0E25" w:rsidP="00597D43">
            <w:pPr>
              <w:pStyle w:val="AmColumnHeading"/>
            </w:pPr>
            <w:r w:rsidRPr="005A4015">
              <w:t>Ændringsforslag</w:t>
            </w:r>
          </w:p>
        </w:tc>
      </w:tr>
      <w:tr w:rsidR="00CF0E25" w:rsidRPr="005A4015" w14:paraId="5D94559F" w14:textId="77777777" w:rsidTr="00597D43">
        <w:trPr>
          <w:jc w:val="center"/>
        </w:trPr>
        <w:tc>
          <w:tcPr>
            <w:tcW w:w="4876" w:type="dxa"/>
            <w:tcBorders>
              <w:top w:val="nil"/>
              <w:left w:val="nil"/>
              <w:bottom w:val="nil"/>
              <w:right w:val="nil"/>
            </w:tcBorders>
          </w:tcPr>
          <w:p w14:paraId="760D519E" w14:textId="77777777" w:rsidR="00CF0E25" w:rsidRPr="005A4015" w:rsidRDefault="00CF0E25" w:rsidP="00597D43">
            <w:pPr>
              <w:pStyle w:val="Normal6a"/>
            </w:pPr>
            <w:r w:rsidRPr="005A4015">
              <w:t>27.</w:t>
            </w:r>
            <w:r w:rsidRPr="005A4015">
              <w:tab/>
              <w:t xml:space="preserve">opfordrer til et </w:t>
            </w:r>
            <w:r w:rsidRPr="005A4015">
              <w:rPr>
                <w:b/>
                <w:i/>
              </w:rPr>
              <w:t>organiseret</w:t>
            </w:r>
            <w:r w:rsidRPr="005A4015">
              <w:t xml:space="preserve"> europæisk datanetværk for sjældne sygdomme </w:t>
            </w:r>
            <w:r w:rsidRPr="005A4015">
              <w:rPr>
                <w:b/>
                <w:i/>
              </w:rPr>
              <w:t>som et</w:t>
            </w:r>
            <w:r w:rsidRPr="005A4015">
              <w:t xml:space="preserve"> skridt</w:t>
            </w:r>
            <w:r w:rsidRPr="005A4015">
              <w:rPr>
                <w:b/>
                <w:i/>
              </w:rPr>
              <w:t>, der skal indarbejdes i udbredelsen af det europæiske sundhedsdataområde</w:t>
            </w:r>
            <w:r w:rsidRPr="005A4015">
              <w:t>;</w:t>
            </w:r>
          </w:p>
        </w:tc>
        <w:tc>
          <w:tcPr>
            <w:tcW w:w="4876" w:type="dxa"/>
            <w:tcBorders>
              <w:top w:val="nil"/>
              <w:left w:val="nil"/>
              <w:bottom w:val="nil"/>
              <w:right w:val="nil"/>
            </w:tcBorders>
          </w:tcPr>
          <w:p w14:paraId="78011BCC" w14:textId="77777777" w:rsidR="00CF0E25" w:rsidRPr="005A4015" w:rsidRDefault="00CF0E25" w:rsidP="00597D43">
            <w:pPr>
              <w:pStyle w:val="Normal6a"/>
            </w:pPr>
            <w:r w:rsidRPr="005A4015">
              <w:t>27.</w:t>
            </w:r>
            <w:r w:rsidRPr="005A4015">
              <w:tab/>
              <w:t xml:space="preserve">opfordrer til et </w:t>
            </w:r>
            <w:r w:rsidRPr="005A4015">
              <w:rPr>
                <w:b/>
                <w:i/>
              </w:rPr>
              <w:t>sammensluttet</w:t>
            </w:r>
            <w:r w:rsidRPr="005A4015">
              <w:t xml:space="preserve"> europæisk datanetværk for sjældne sygdomme,</w:t>
            </w:r>
            <w:r w:rsidRPr="005A4015">
              <w:rPr>
                <w:b/>
                <w:i/>
              </w:rPr>
              <w:t xml:space="preserve"> der muliggør sikker og effektiv grænseoverskridende adgang til data som et første</w:t>
            </w:r>
            <w:r w:rsidRPr="005A4015">
              <w:t xml:space="preserve"> skridt </w:t>
            </w:r>
            <w:r w:rsidRPr="005A4015">
              <w:rPr>
                <w:b/>
                <w:i/>
              </w:rPr>
              <w:t>i retning af dataintegration på EU-plan</w:t>
            </w:r>
            <w:r w:rsidRPr="005A4015">
              <w:t>;</w:t>
            </w:r>
          </w:p>
        </w:tc>
      </w:tr>
    </w:tbl>
    <w:p w14:paraId="1EA59FF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2F75D9D" w14:textId="77777777" w:rsidR="00CF0E25" w:rsidRPr="005A4015" w:rsidRDefault="00CF0E25" w:rsidP="00CF0E25">
      <w:r w:rsidRPr="005A4015">
        <w:rPr>
          <w:rStyle w:val="HideTWBExt"/>
          <w:color w:val="auto"/>
        </w:rPr>
        <w:t>&lt;/Amend&gt;</w:t>
      </w:r>
    </w:p>
    <w:p w14:paraId="5ECB36A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244</w:t>
      </w:r>
      <w:r w:rsidRPr="005A4015">
        <w:rPr>
          <w:rStyle w:val="HideTWBExt"/>
          <w:color w:val="auto"/>
        </w:rPr>
        <w:t>&lt;/NumAm&gt;</w:t>
      </w:r>
    </w:p>
    <w:p w14:paraId="34FC2618"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484E2B81" w14:textId="77777777" w:rsidR="00CF0E25" w:rsidRPr="005A4015" w:rsidRDefault="00CF0E25" w:rsidP="00CF0E25">
      <w:pPr>
        <w:pStyle w:val="NormalBold"/>
      </w:pPr>
      <w:r w:rsidRPr="005A4015">
        <w:rPr>
          <w:rStyle w:val="HideTWBExt"/>
          <w:b w:val="0"/>
          <w:color w:val="auto"/>
        </w:rPr>
        <w:t>&lt;/RepeatBlock-By&gt;</w:t>
      </w:r>
    </w:p>
    <w:p w14:paraId="79E7C3F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B5594E0" w14:textId="77777777" w:rsidR="00CF0E25" w:rsidRPr="005A4015" w:rsidRDefault="00CF0E25" w:rsidP="00CF0E25">
      <w:pPr>
        <w:pStyle w:val="NormalBold"/>
      </w:pPr>
      <w:r w:rsidRPr="005A4015">
        <w:rPr>
          <w:rStyle w:val="HideTWBExt"/>
          <w:color w:val="auto"/>
        </w:rPr>
        <w:t>&lt;Article&gt;</w:t>
      </w:r>
      <w:r w:rsidRPr="005A4015">
        <w:t>Punkt 27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F0425C2" w14:textId="77777777" w:rsidTr="00597D43">
        <w:trPr>
          <w:trHeight w:hRule="exact" w:val="240"/>
          <w:jc w:val="center"/>
        </w:trPr>
        <w:tc>
          <w:tcPr>
            <w:tcW w:w="9752" w:type="dxa"/>
            <w:gridSpan w:val="2"/>
            <w:tcBorders>
              <w:top w:val="nil"/>
              <w:left w:val="nil"/>
              <w:bottom w:val="nil"/>
              <w:right w:val="nil"/>
            </w:tcBorders>
          </w:tcPr>
          <w:p w14:paraId="2D3D2D6B" w14:textId="77777777" w:rsidR="00CF0E25" w:rsidRPr="005A4015" w:rsidRDefault="00CF0E25" w:rsidP="00597D43"/>
        </w:tc>
      </w:tr>
      <w:tr w:rsidR="00CF0E25" w:rsidRPr="005A4015" w14:paraId="3892CABF" w14:textId="77777777" w:rsidTr="00597D43">
        <w:trPr>
          <w:trHeight w:val="240"/>
          <w:jc w:val="center"/>
        </w:trPr>
        <w:tc>
          <w:tcPr>
            <w:tcW w:w="4876" w:type="dxa"/>
            <w:tcBorders>
              <w:top w:val="nil"/>
              <w:left w:val="nil"/>
              <w:bottom w:val="nil"/>
              <w:right w:val="nil"/>
            </w:tcBorders>
          </w:tcPr>
          <w:p w14:paraId="7D294CAE"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46F9ACF" w14:textId="77777777" w:rsidR="00CF0E25" w:rsidRPr="005A4015" w:rsidRDefault="00CF0E25" w:rsidP="00597D43">
            <w:pPr>
              <w:pStyle w:val="AmColumnHeading"/>
            </w:pPr>
            <w:r w:rsidRPr="005A4015">
              <w:t>Ændringsforslag</w:t>
            </w:r>
          </w:p>
        </w:tc>
      </w:tr>
      <w:tr w:rsidR="00CF0E25" w:rsidRPr="005A4015" w14:paraId="528ECFD6" w14:textId="77777777" w:rsidTr="00597D43">
        <w:trPr>
          <w:jc w:val="center"/>
        </w:trPr>
        <w:tc>
          <w:tcPr>
            <w:tcW w:w="4876" w:type="dxa"/>
            <w:tcBorders>
              <w:top w:val="nil"/>
              <w:left w:val="nil"/>
              <w:bottom w:val="nil"/>
              <w:right w:val="nil"/>
            </w:tcBorders>
          </w:tcPr>
          <w:p w14:paraId="7278C92A" w14:textId="77777777" w:rsidR="00CF0E25" w:rsidRPr="005A4015" w:rsidRDefault="00CF0E25" w:rsidP="00597D43">
            <w:pPr>
              <w:pStyle w:val="Normal6a"/>
            </w:pPr>
          </w:p>
        </w:tc>
        <w:tc>
          <w:tcPr>
            <w:tcW w:w="4876" w:type="dxa"/>
            <w:tcBorders>
              <w:top w:val="nil"/>
              <w:left w:val="nil"/>
              <w:bottom w:val="nil"/>
              <w:right w:val="nil"/>
            </w:tcBorders>
          </w:tcPr>
          <w:p w14:paraId="1ECA50E9" w14:textId="77777777" w:rsidR="00CF0E25" w:rsidRPr="005A4015" w:rsidRDefault="00CF0E25" w:rsidP="00597D43">
            <w:pPr>
              <w:pStyle w:val="Normal6a"/>
            </w:pPr>
            <w:r w:rsidRPr="005A4015">
              <w:rPr>
                <w:b/>
                <w:i/>
              </w:rPr>
              <w:t>27a.</w:t>
            </w:r>
            <w:r w:rsidRPr="005A4015">
              <w:tab/>
            </w:r>
            <w:r w:rsidRPr="005A4015">
              <w:rPr>
                <w:b/>
                <w:i/>
              </w:rPr>
              <w:t>slår til lyd for, at der oprettes en europæisk ramme for forvaltning af data for sjældne sygdomme, som standardiserer reglerne for dataadgang, videreanvendelse og forvaltning i medlemsstaterne. Denne ramme omfatter gennemsigtige mekanismer for adgang til forskning, meningsfuld inddragelse af patienter og gnidningsløs koordinering mellem registre, genomdatabaser og kliniske datainfrastrukturer;</w:t>
            </w:r>
          </w:p>
        </w:tc>
      </w:tr>
    </w:tbl>
    <w:p w14:paraId="4BC832B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A4F4903" w14:textId="77777777" w:rsidR="00CF0E25" w:rsidRPr="005A4015" w:rsidRDefault="00CF0E25" w:rsidP="00CF0E25">
      <w:r w:rsidRPr="005A4015">
        <w:rPr>
          <w:rStyle w:val="HideTWBExt"/>
          <w:color w:val="auto"/>
        </w:rPr>
        <w:t>&lt;/Amend&gt;</w:t>
      </w:r>
    </w:p>
    <w:p w14:paraId="652951F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245</w:t>
      </w:r>
      <w:r w:rsidRPr="005A4015">
        <w:rPr>
          <w:rStyle w:val="HideTWBExt"/>
          <w:color w:val="auto"/>
        </w:rPr>
        <w:t>&lt;/NumAm&gt;</w:t>
      </w:r>
    </w:p>
    <w:p w14:paraId="7D39D7ED"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2F1D9A95" w14:textId="77777777" w:rsidR="00CF0E25" w:rsidRPr="005A4015" w:rsidRDefault="00CF0E25" w:rsidP="00CF0E25">
      <w:pPr>
        <w:pStyle w:val="NormalBold"/>
      </w:pPr>
      <w:r w:rsidRPr="005A4015">
        <w:rPr>
          <w:rStyle w:val="HideTWBExt"/>
          <w:b w:val="0"/>
          <w:color w:val="auto"/>
        </w:rPr>
        <w:t>&lt;/RepeatBlock-By&gt;</w:t>
      </w:r>
    </w:p>
    <w:p w14:paraId="1DC006C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AD16A37" w14:textId="77777777" w:rsidR="00CF0E25" w:rsidRPr="005A4015" w:rsidRDefault="00CF0E25" w:rsidP="00CF0E25">
      <w:pPr>
        <w:pStyle w:val="NormalBold"/>
      </w:pPr>
      <w:r w:rsidRPr="005A4015">
        <w:rPr>
          <w:rStyle w:val="HideTWBExt"/>
          <w:color w:val="auto"/>
        </w:rPr>
        <w:t>&lt;Article&gt;</w:t>
      </w:r>
      <w:r w:rsidRPr="005A4015">
        <w:t>Punkt 28</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9265764" w14:textId="77777777" w:rsidTr="00597D43">
        <w:trPr>
          <w:trHeight w:hRule="exact" w:val="240"/>
          <w:jc w:val="center"/>
        </w:trPr>
        <w:tc>
          <w:tcPr>
            <w:tcW w:w="9752" w:type="dxa"/>
            <w:gridSpan w:val="2"/>
            <w:tcBorders>
              <w:top w:val="nil"/>
              <w:left w:val="nil"/>
              <w:bottom w:val="nil"/>
              <w:right w:val="nil"/>
            </w:tcBorders>
          </w:tcPr>
          <w:p w14:paraId="7EE4C354" w14:textId="77777777" w:rsidR="00CF0E25" w:rsidRPr="005A4015" w:rsidRDefault="00CF0E25" w:rsidP="00597D43"/>
        </w:tc>
      </w:tr>
      <w:tr w:rsidR="00CF0E25" w:rsidRPr="005A4015" w14:paraId="4FBE2DA9" w14:textId="77777777" w:rsidTr="00597D43">
        <w:trPr>
          <w:trHeight w:val="240"/>
          <w:jc w:val="center"/>
        </w:trPr>
        <w:tc>
          <w:tcPr>
            <w:tcW w:w="4876" w:type="dxa"/>
            <w:tcBorders>
              <w:top w:val="nil"/>
              <w:left w:val="nil"/>
              <w:bottom w:val="nil"/>
              <w:right w:val="nil"/>
            </w:tcBorders>
          </w:tcPr>
          <w:p w14:paraId="3EF3642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A5526CC" w14:textId="77777777" w:rsidR="00CF0E25" w:rsidRPr="005A4015" w:rsidRDefault="00CF0E25" w:rsidP="00597D43">
            <w:pPr>
              <w:pStyle w:val="AmColumnHeading"/>
            </w:pPr>
            <w:r w:rsidRPr="005A4015">
              <w:t>Ændringsforslag</w:t>
            </w:r>
          </w:p>
        </w:tc>
      </w:tr>
      <w:tr w:rsidR="00CF0E25" w:rsidRPr="005A4015" w14:paraId="0C8FD419" w14:textId="77777777" w:rsidTr="00597D43">
        <w:trPr>
          <w:jc w:val="center"/>
        </w:trPr>
        <w:tc>
          <w:tcPr>
            <w:tcW w:w="4876" w:type="dxa"/>
            <w:tcBorders>
              <w:top w:val="nil"/>
              <w:left w:val="nil"/>
              <w:bottom w:val="nil"/>
              <w:right w:val="nil"/>
            </w:tcBorders>
          </w:tcPr>
          <w:p w14:paraId="4DEA8628" w14:textId="77777777" w:rsidR="00CF0E25" w:rsidRPr="005A4015" w:rsidRDefault="00CF0E25" w:rsidP="00597D43">
            <w:pPr>
              <w:pStyle w:val="Normal6a"/>
            </w:pPr>
            <w:r w:rsidRPr="005A4015">
              <w:t>28.</w:t>
            </w:r>
            <w:r w:rsidRPr="005A4015">
              <w:tab/>
              <w:t xml:space="preserve">tilskynder til sikker grænseoverskridende datadeling </w:t>
            </w:r>
            <w:r w:rsidRPr="005A4015">
              <w:rPr>
                <w:b/>
                <w:i/>
              </w:rPr>
              <w:t>under overholdelse af reglerne</w:t>
            </w:r>
            <w:r w:rsidRPr="005A4015">
              <w:t xml:space="preserve"> om privatlivets fred;</w:t>
            </w:r>
          </w:p>
        </w:tc>
        <w:tc>
          <w:tcPr>
            <w:tcW w:w="4876" w:type="dxa"/>
            <w:tcBorders>
              <w:top w:val="nil"/>
              <w:left w:val="nil"/>
              <w:bottom w:val="nil"/>
              <w:right w:val="nil"/>
            </w:tcBorders>
          </w:tcPr>
          <w:p w14:paraId="39299D99" w14:textId="77777777" w:rsidR="00CF0E25" w:rsidRPr="005A4015" w:rsidRDefault="00CF0E25" w:rsidP="00597D43">
            <w:pPr>
              <w:pStyle w:val="Normal6a"/>
            </w:pPr>
            <w:r w:rsidRPr="005A4015">
              <w:t>28.</w:t>
            </w:r>
            <w:r w:rsidRPr="005A4015">
              <w:tab/>
              <w:t xml:space="preserve">tilskynder til sikker </w:t>
            </w:r>
            <w:r w:rsidRPr="005A4015">
              <w:rPr>
                <w:b/>
                <w:i/>
              </w:rPr>
              <w:t>og interoperabel</w:t>
            </w:r>
            <w:r w:rsidRPr="005A4015">
              <w:t xml:space="preserve"> grænseoverskridende datadeling </w:t>
            </w:r>
            <w:r w:rsidRPr="005A4015">
              <w:rPr>
                <w:b/>
                <w:i/>
              </w:rPr>
              <w:t>til kliniske og forskningsmæssige formål, samtidig med at der sikres fuld overholdelse af EU's regler om databeskyttelse og regler</w:t>
            </w:r>
            <w:r w:rsidRPr="005A4015">
              <w:t xml:space="preserve"> om privatlivets fred</w:t>
            </w:r>
            <w:r w:rsidRPr="005A4015">
              <w:rPr>
                <w:b/>
                <w:i/>
              </w:rPr>
              <w:t>, navnlig forordning (EU) 2016/679</w:t>
            </w:r>
            <w:r w:rsidRPr="005A4015">
              <w:t xml:space="preserve">; </w:t>
            </w:r>
            <w:r w:rsidRPr="005A4015">
              <w:rPr>
                <w:b/>
                <w:i/>
              </w:rPr>
              <w:t>understreger vigtigheden af robuste forvaltningsrammer, høje standarder for datasikkerhed og anvendelse af teknologier til beskyttelse af privatlivets fred, herunder pseudonymisering og anonymisering, for at beskytte patientrettigheder; understreger behovet for at opnå gennemsigtighed, informeret samtykke og patienttillid og samtidig fremme sekundær anvendelse af sundhedsdata til forskning og innovation, navnlig inden for sjældne sygdomme;</w:t>
            </w:r>
          </w:p>
        </w:tc>
      </w:tr>
    </w:tbl>
    <w:p w14:paraId="04C86A9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7AD3251" w14:textId="77777777" w:rsidR="00CF0E25" w:rsidRPr="005A4015" w:rsidRDefault="00CF0E25" w:rsidP="00CF0E25">
      <w:r w:rsidRPr="005A4015">
        <w:rPr>
          <w:rStyle w:val="HideTWBExt"/>
          <w:color w:val="auto"/>
        </w:rPr>
        <w:t>&lt;/Amend&gt;</w:t>
      </w:r>
    </w:p>
    <w:p w14:paraId="23EF58E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246</w:t>
      </w:r>
      <w:r w:rsidRPr="005A4015">
        <w:rPr>
          <w:rStyle w:val="HideTWBExt"/>
          <w:color w:val="auto"/>
        </w:rPr>
        <w:t>&lt;/NumAm&gt;</w:t>
      </w:r>
    </w:p>
    <w:p w14:paraId="3031E61D"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0555C4B9" w14:textId="77777777" w:rsidR="00CF0E25" w:rsidRPr="005A4015" w:rsidRDefault="00CF0E25" w:rsidP="00CF0E25">
      <w:pPr>
        <w:pStyle w:val="NormalBold"/>
      </w:pPr>
      <w:r w:rsidRPr="005A4015">
        <w:rPr>
          <w:rStyle w:val="HideTWBExt"/>
          <w:b w:val="0"/>
          <w:color w:val="auto"/>
        </w:rPr>
        <w:t>&lt;/RepeatBlock-By&gt;</w:t>
      </w:r>
    </w:p>
    <w:p w14:paraId="4668AD0C"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8C375E8" w14:textId="77777777" w:rsidR="00CF0E25" w:rsidRPr="005A4015" w:rsidRDefault="00CF0E25" w:rsidP="00CF0E25">
      <w:pPr>
        <w:pStyle w:val="NormalBold"/>
      </w:pPr>
      <w:r w:rsidRPr="005A4015">
        <w:rPr>
          <w:rStyle w:val="HideTWBExt"/>
          <w:color w:val="auto"/>
        </w:rPr>
        <w:t>&lt;Article&gt;</w:t>
      </w:r>
      <w:r w:rsidRPr="005A4015">
        <w:t>Punkt 28</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82DC87A" w14:textId="77777777" w:rsidTr="00597D43">
        <w:trPr>
          <w:trHeight w:hRule="exact" w:val="240"/>
          <w:jc w:val="center"/>
        </w:trPr>
        <w:tc>
          <w:tcPr>
            <w:tcW w:w="9752" w:type="dxa"/>
            <w:gridSpan w:val="2"/>
            <w:tcBorders>
              <w:top w:val="nil"/>
              <w:left w:val="nil"/>
              <w:bottom w:val="nil"/>
              <w:right w:val="nil"/>
            </w:tcBorders>
          </w:tcPr>
          <w:p w14:paraId="3D8F293C" w14:textId="77777777" w:rsidR="00CF0E25" w:rsidRPr="005A4015" w:rsidRDefault="00CF0E25" w:rsidP="00597D43"/>
        </w:tc>
      </w:tr>
      <w:tr w:rsidR="00CF0E25" w:rsidRPr="005A4015" w14:paraId="51E3C2D2" w14:textId="77777777" w:rsidTr="00597D43">
        <w:trPr>
          <w:trHeight w:val="240"/>
          <w:jc w:val="center"/>
        </w:trPr>
        <w:tc>
          <w:tcPr>
            <w:tcW w:w="4876" w:type="dxa"/>
            <w:tcBorders>
              <w:top w:val="nil"/>
              <w:left w:val="nil"/>
              <w:bottom w:val="nil"/>
              <w:right w:val="nil"/>
            </w:tcBorders>
          </w:tcPr>
          <w:p w14:paraId="4F70B674"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2145A95" w14:textId="77777777" w:rsidR="00CF0E25" w:rsidRPr="005A4015" w:rsidRDefault="00CF0E25" w:rsidP="00597D43">
            <w:pPr>
              <w:pStyle w:val="AmColumnHeading"/>
            </w:pPr>
            <w:r w:rsidRPr="005A4015">
              <w:t>Ændringsforslag</w:t>
            </w:r>
          </w:p>
        </w:tc>
      </w:tr>
      <w:tr w:rsidR="00CF0E25" w:rsidRPr="005A4015" w14:paraId="2D0C7C92" w14:textId="77777777" w:rsidTr="00597D43">
        <w:trPr>
          <w:jc w:val="center"/>
        </w:trPr>
        <w:tc>
          <w:tcPr>
            <w:tcW w:w="4876" w:type="dxa"/>
            <w:tcBorders>
              <w:top w:val="nil"/>
              <w:left w:val="nil"/>
              <w:bottom w:val="nil"/>
              <w:right w:val="nil"/>
            </w:tcBorders>
          </w:tcPr>
          <w:p w14:paraId="29B5D113" w14:textId="77777777" w:rsidR="00CF0E25" w:rsidRPr="005A4015" w:rsidRDefault="00CF0E25" w:rsidP="00597D43">
            <w:pPr>
              <w:pStyle w:val="Normal6a"/>
            </w:pPr>
            <w:r w:rsidRPr="005A4015">
              <w:t>28.</w:t>
            </w:r>
            <w:r w:rsidRPr="005A4015">
              <w:tab/>
              <w:t>tilskynder til sikker grænseoverskridende datadeling under overholdelse af reglerne om privatlivets fred;</w:t>
            </w:r>
          </w:p>
        </w:tc>
        <w:tc>
          <w:tcPr>
            <w:tcW w:w="4876" w:type="dxa"/>
            <w:tcBorders>
              <w:top w:val="nil"/>
              <w:left w:val="nil"/>
              <w:bottom w:val="nil"/>
              <w:right w:val="nil"/>
            </w:tcBorders>
          </w:tcPr>
          <w:p w14:paraId="3F229720" w14:textId="77777777" w:rsidR="00CF0E25" w:rsidRPr="005A4015" w:rsidRDefault="00CF0E25" w:rsidP="00597D43">
            <w:pPr>
              <w:pStyle w:val="Normal6a"/>
            </w:pPr>
            <w:r w:rsidRPr="005A4015">
              <w:t>28.</w:t>
            </w:r>
            <w:r w:rsidRPr="005A4015">
              <w:tab/>
              <w:t xml:space="preserve">tilskynder til sikker grænseoverskridende datadeling under overholdelse af reglerne om </w:t>
            </w:r>
            <w:r w:rsidRPr="005A4015">
              <w:rPr>
                <w:b/>
                <w:i/>
              </w:rPr>
              <w:t>databeskyttelse og</w:t>
            </w:r>
            <w:r w:rsidRPr="005A4015">
              <w:t xml:space="preserve"> privatlivets fred </w:t>
            </w:r>
            <w:r w:rsidRPr="005A4015">
              <w:rPr>
                <w:b/>
                <w:i/>
              </w:rPr>
              <w:t>med henblik på at styrke patienttilliden til anvendelse af deres sundhedsdata</w:t>
            </w:r>
            <w:r w:rsidRPr="005A4015">
              <w:t>;</w:t>
            </w:r>
          </w:p>
        </w:tc>
      </w:tr>
    </w:tbl>
    <w:p w14:paraId="5313ADA0"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4F8C2FE" w14:textId="77777777" w:rsidR="00CF0E25" w:rsidRPr="005A4015" w:rsidRDefault="00CF0E25" w:rsidP="00CF0E25">
      <w:r w:rsidRPr="005A4015">
        <w:rPr>
          <w:rStyle w:val="HideTWBExt"/>
          <w:color w:val="auto"/>
        </w:rPr>
        <w:t>&lt;/Amend&gt;</w:t>
      </w:r>
    </w:p>
    <w:p w14:paraId="20707F1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247</w:t>
      </w:r>
      <w:r w:rsidRPr="005A4015">
        <w:rPr>
          <w:rStyle w:val="HideTWBExt"/>
          <w:color w:val="auto"/>
        </w:rPr>
        <w:t>&lt;/NumAm&gt;</w:t>
      </w:r>
    </w:p>
    <w:p w14:paraId="16C7F058"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Viktória Ferenc</w:t>
      </w:r>
      <w:r w:rsidRPr="005A4015">
        <w:rPr>
          <w:rStyle w:val="HideTWBExt"/>
          <w:b w:val="0"/>
          <w:color w:val="auto"/>
        </w:rPr>
        <w:t>&lt;/Members&gt;</w:t>
      </w:r>
    </w:p>
    <w:p w14:paraId="0F5C1DCA" w14:textId="77777777" w:rsidR="00CF0E25" w:rsidRPr="005A4015" w:rsidRDefault="00CF0E25" w:rsidP="00CF0E25">
      <w:pPr>
        <w:pStyle w:val="NormalBold"/>
      </w:pPr>
      <w:r w:rsidRPr="005A4015">
        <w:rPr>
          <w:rStyle w:val="HideTWBExt"/>
          <w:b w:val="0"/>
          <w:color w:val="auto"/>
        </w:rPr>
        <w:t>&lt;/RepeatBlock-By&gt;</w:t>
      </w:r>
    </w:p>
    <w:p w14:paraId="5BEF7C3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D7E104C" w14:textId="77777777" w:rsidR="00CF0E25" w:rsidRPr="005A4015" w:rsidRDefault="00CF0E25" w:rsidP="00CF0E25">
      <w:pPr>
        <w:pStyle w:val="NormalBold"/>
      </w:pPr>
      <w:r w:rsidRPr="005A4015">
        <w:rPr>
          <w:rStyle w:val="HideTWBExt"/>
          <w:color w:val="auto"/>
        </w:rPr>
        <w:t>&lt;Article&gt;</w:t>
      </w:r>
      <w:r w:rsidRPr="005A4015">
        <w:t>Punkt 28</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04725B1" w14:textId="77777777" w:rsidTr="00597D43">
        <w:trPr>
          <w:trHeight w:hRule="exact" w:val="240"/>
          <w:jc w:val="center"/>
        </w:trPr>
        <w:tc>
          <w:tcPr>
            <w:tcW w:w="9752" w:type="dxa"/>
            <w:gridSpan w:val="2"/>
            <w:tcBorders>
              <w:top w:val="nil"/>
              <w:left w:val="nil"/>
              <w:bottom w:val="nil"/>
              <w:right w:val="nil"/>
            </w:tcBorders>
          </w:tcPr>
          <w:p w14:paraId="3843E8CF" w14:textId="77777777" w:rsidR="00CF0E25" w:rsidRPr="005A4015" w:rsidRDefault="00CF0E25" w:rsidP="00597D43"/>
        </w:tc>
      </w:tr>
      <w:tr w:rsidR="00CF0E25" w:rsidRPr="005A4015" w14:paraId="77F12B24" w14:textId="77777777" w:rsidTr="00597D43">
        <w:trPr>
          <w:trHeight w:val="240"/>
          <w:jc w:val="center"/>
        </w:trPr>
        <w:tc>
          <w:tcPr>
            <w:tcW w:w="4876" w:type="dxa"/>
            <w:tcBorders>
              <w:top w:val="nil"/>
              <w:left w:val="nil"/>
              <w:bottom w:val="nil"/>
              <w:right w:val="nil"/>
            </w:tcBorders>
          </w:tcPr>
          <w:p w14:paraId="647DBEA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70723B1" w14:textId="77777777" w:rsidR="00CF0E25" w:rsidRPr="005A4015" w:rsidRDefault="00CF0E25" w:rsidP="00597D43">
            <w:pPr>
              <w:pStyle w:val="AmColumnHeading"/>
            </w:pPr>
            <w:r w:rsidRPr="005A4015">
              <w:t>Ændringsforslag</w:t>
            </w:r>
          </w:p>
        </w:tc>
      </w:tr>
      <w:tr w:rsidR="00CF0E25" w:rsidRPr="005A4015" w14:paraId="3B3D5563" w14:textId="77777777" w:rsidTr="00597D43">
        <w:trPr>
          <w:jc w:val="center"/>
        </w:trPr>
        <w:tc>
          <w:tcPr>
            <w:tcW w:w="4876" w:type="dxa"/>
            <w:tcBorders>
              <w:top w:val="nil"/>
              <w:left w:val="nil"/>
              <w:bottom w:val="nil"/>
              <w:right w:val="nil"/>
            </w:tcBorders>
          </w:tcPr>
          <w:p w14:paraId="7A110F37" w14:textId="77777777" w:rsidR="00CF0E25" w:rsidRPr="005A4015" w:rsidRDefault="00CF0E25" w:rsidP="00597D43">
            <w:pPr>
              <w:pStyle w:val="Normal6a"/>
            </w:pPr>
            <w:r w:rsidRPr="005A4015">
              <w:t>28.</w:t>
            </w:r>
            <w:r w:rsidRPr="005A4015">
              <w:tab/>
              <w:t xml:space="preserve">tilskynder til sikker grænseoverskridende datadeling </w:t>
            </w:r>
            <w:r w:rsidRPr="005A4015">
              <w:rPr>
                <w:b/>
                <w:i/>
              </w:rPr>
              <w:t>under overholdelse af reglerne om privatlivets fred</w:t>
            </w:r>
            <w:r w:rsidRPr="005A4015">
              <w:t>;</w:t>
            </w:r>
          </w:p>
        </w:tc>
        <w:tc>
          <w:tcPr>
            <w:tcW w:w="4876" w:type="dxa"/>
            <w:tcBorders>
              <w:top w:val="nil"/>
              <w:left w:val="nil"/>
              <w:bottom w:val="nil"/>
              <w:right w:val="nil"/>
            </w:tcBorders>
          </w:tcPr>
          <w:p w14:paraId="7B81BD05" w14:textId="77777777" w:rsidR="00CF0E25" w:rsidRPr="005A4015" w:rsidRDefault="00CF0E25" w:rsidP="00597D43">
            <w:pPr>
              <w:pStyle w:val="Normal6a"/>
            </w:pPr>
            <w:r w:rsidRPr="005A4015">
              <w:t>28.</w:t>
            </w:r>
            <w:r w:rsidRPr="005A4015">
              <w:tab/>
              <w:t xml:space="preserve">tilskynder til sikker grænseoverskridende datadeling </w:t>
            </w:r>
            <w:r w:rsidRPr="005A4015">
              <w:rPr>
                <w:b/>
                <w:i/>
              </w:rPr>
              <w:t>med forbehold af udtrykkeligt, informeret og frivilligt givet patientsamtykke og de højeste databeskyttelsesstandarder</w:t>
            </w:r>
            <w:r w:rsidRPr="005A4015">
              <w:t>;</w:t>
            </w:r>
          </w:p>
        </w:tc>
      </w:tr>
    </w:tbl>
    <w:p w14:paraId="3B01987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7423351" w14:textId="77777777" w:rsidR="00CF0E25" w:rsidRPr="005A4015" w:rsidRDefault="00CF0E25" w:rsidP="00CF0E25">
      <w:r w:rsidRPr="005A4015">
        <w:rPr>
          <w:rStyle w:val="HideTWBExt"/>
          <w:color w:val="auto"/>
        </w:rPr>
        <w:t>&lt;/Amend&gt;</w:t>
      </w:r>
    </w:p>
    <w:p w14:paraId="24153357"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248</w:t>
      </w:r>
      <w:r w:rsidRPr="005A4015">
        <w:rPr>
          <w:rStyle w:val="HideTWBExt"/>
          <w:color w:val="auto"/>
        </w:rPr>
        <w:t>&lt;/NumAm&gt;</w:t>
      </w:r>
    </w:p>
    <w:p w14:paraId="5C5F540A"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5027EFC1" w14:textId="77777777" w:rsidR="00CF0E25" w:rsidRPr="005A4015" w:rsidRDefault="00CF0E25" w:rsidP="00CF0E25">
      <w:pPr>
        <w:pStyle w:val="NormalBold"/>
      </w:pPr>
      <w:r w:rsidRPr="005A4015">
        <w:rPr>
          <w:rStyle w:val="HideTWBExt"/>
          <w:b w:val="0"/>
          <w:color w:val="auto"/>
        </w:rPr>
        <w:t>&lt;/RepeatBlock-By&gt;</w:t>
      </w:r>
    </w:p>
    <w:p w14:paraId="27259D1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907B333" w14:textId="77777777" w:rsidR="00CF0E25" w:rsidRPr="005A4015" w:rsidRDefault="00CF0E25" w:rsidP="00CF0E25">
      <w:pPr>
        <w:pStyle w:val="NormalBold"/>
      </w:pPr>
      <w:r w:rsidRPr="005A4015">
        <w:rPr>
          <w:rStyle w:val="HideTWBExt"/>
          <w:color w:val="auto"/>
        </w:rPr>
        <w:t>&lt;Article&gt;</w:t>
      </w:r>
      <w:r w:rsidRPr="005A4015">
        <w:t>Punkt 28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FE91385" w14:textId="77777777" w:rsidTr="00597D43">
        <w:trPr>
          <w:trHeight w:hRule="exact" w:val="240"/>
          <w:jc w:val="center"/>
        </w:trPr>
        <w:tc>
          <w:tcPr>
            <w:tcW w:w="9752" w:type="dxa"/>
            <w:gridSpan w:val="2"/>
            <w:tcBorders>
              <w:top w:val="nil"/>
              <w:left w:val="nil"/>
              <w:bottom w:val="nil"/>
              <w:right w:val="nil"/>
            </w:tcBorders>
          </w:tcPr>
          <w:p w14:paraId="67728870" w14:textId="77777777" w:rsidR="00CF0E25" w:rsidRPr="005A4015" w:rsidRDefault="00CF0E25" w:rsidP="00597D43"/>
        </w:tc>
      </w:tr>
      <w:tr w:rsidR="00CF0E25" w:rsidRPr="005A4015" w14:paraId="62FE8091" w14:textId="77777777" w:rsidTr="00597D43">
        <w:trPr>
          <w:trHeight w:val="240"/>
          <w:jc w:val="center"/>
        </w:trPr>
        <w:tc>
          <w:tcPr>
            <w:tcW w:w="4876" w:type="dxa"/>
            <w:tcBorders>
              <w:top w:val="nil"/>
              <w:left w:val="nil"/>
              <w:bottom w:val="nil"/>
              <w:right w:val="nil"/>
            </w:tcBorders>
          </w:tcPr>
          <w:p w14:paraId="1B9E9F33"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F4E1EC0" w14:textId="77777777" w:rsidR="00CF0E25" w:rsidRPr="005A4015" w:rsidRDefault="00CF0E25" w:rsidP="00597D43">
            <w:pPr>
              <w:pStyle w:val="AmColumnHeading"/>
            </w:pPr>
            <w:r w:rsidRPr="005A4015">
              <w:t>Ændringsforslag</w:t>
            </w:r>
          </w:p>
        </w:tc>
      </w:tr>
      <w:tr w:rsidR="00CF0E25" w:rsidRPr="005A4015" w14:paraId="6FFFD1F6" w14:textId="77777777" w:rsidTr="00597D43">
        <w:trPr>
          <w:jc w:val="center"/>
        </w:trPr>
        <w:tc>
          <w:tcPr>
            <w:tcW w:w="4876" w:type="dxa"/>
            <w:tcBorders>
              <w:top w:val="nil"/>
              <w:left w:val="nil"/>
              <w:bottom w:val="nil"/>
              <w:right w:val="nil"/>
            </w:tcBorders>
          </w:tcPr>
          <w:p w14:paraId="58972C31" w14:textId="77777777" w:rsidR="00CF0E25" w:rsidRPr="005A4015" w:rsidRDefault="00CF0E25" w:rsidP="00597D43">
            <w:pPr>
              <w:pStyle w:val="Normal6a"/>
            </w:pPr>
          </w:p>
        </w:tc>
        <w:tc>
          <w:tcPr>
            <w:tcW w:w="4876" w:type="dxa"/>
            <w:tcBorders>
              <w:top w:val="nil"/>
              <w:left w:val="nil"/>
              <w:bottom w:val="nil"/>
              <w:right w:val="nil"/>
            </w:tcBorders>
          </w:tcPr>
          <w:p w14:paraId="3A8734C2" w14:textId="77777777" w:rsidR="00CF0E25" w:rsidRPr="005A4015" w:rsidRDefault="00CF0E25" w:rsidP="00597D43">
            <w:pPr>
              <w:pStyle w:val="Normal6a"/>
            </w:pPr>
            <w:r w:rsidRPr="005A4015">
              <w:rPr>
                <w:b/>
                <w:i/>
              </w:rPr>
              <w:t>28a.</w:t>
            </w:r>
            <w:r w:rsidRPr="005A4015">
              <w:tab/>
            </w:r>
            <w:r w:rsidRPr="005A4015">
              <w:rPr>
                <w:b/>
                <w:i/>
              </w:rPr>
              <w:t>efterlyser klare retningslinjer for anvendelse af digitale værktøjer og kunstig intelligens inden for forskning, udvikling, screening, overvågning og behandling af sjældne sygdomme; opfordrer endvidere til en vurdering af potentialet i at anvende kunstig intelligens til at støtte innovation;</w:t>
            </w:r>
          </w:p>
        </w:tc>
      </w:tr>
    </w:tbl>
    <w:p w14:paraId="4426C241"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DF70312" w14:textId="77777777" w:rsidR="00CF0E25" w:rsidRPr="005A4015" w:rsidRDefault="00CF0E25" w:rsidP="00CF0E25">
      <w:r w:rsidRPr="005A4015">
        <w:rPr>
          <w:rStyle w:val="HideTWBExt"/>
          <w:color w:val="auto"/>
        </w:rPr>
        <w:t>&lt;/Amend&gt;</w:t>
      </w:r>
    </w:p>
    <w:p w14:paraId="29CF314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249</w:t>
      </w:r>
      <w:r w:rsidRPr="005A4015">
        <w:rPr>
          <w:rStyle w:val="HideTWBExt"/>
          <w:color w:val="auto"/>
        </w:rPr>
        <w:t>&lt;/NumAm&gt;</w:t>
      </w:r>
    </w:p>
    <w:p w14:paraId="0CA3073B" w14:textId="77777777" w:rsidR="00CF0E25" w:rsidRPr="005A4015" w:rsidRDefault="00CF0E25" w:rsidP="00CF0E25">
      <w:pPr>
        <w:pStyle w:val="NormalBold"/>
      </w:pPr>
      <w:r w:rsidRPr="005A4015">
        <w:rPr>
          <w:rStyle w:val="HideTWBExt"/>
          <w:b w:val="0"/>
          <w:color w:val="auto"/>
        </w:rPr>
        <w:t>&lt;RepeatBlock-By&gt;&lt;Members&gt;</w:t>
      </w:r>
      <w:r w:rsidRPr="005A4015">
        <w:t>Sirpa Pietikäinen</w:t>
      </w:r>
      <w:r w:rsidRPr="005A4015">
        <w:rPr>
          <w:rStyle w:val="HideTWBExt"/>
          <w:b w:val="0"/>
          <w:color w:val="auto"/>
        </w:rPr>
        <w:t>&lt;/Members&gt;</w:t>
      </w:r>
    </w:p>
    <w:p w14:paraId="65591502" w14:textId="77777777" w:rsidR="00CF0E25" w:rsidRPr="005A4015" w:rsidRDefault="00CF0E25" w:rsidP="00CF0E25">
      <w:pPr>
        <w:pStyle w:val="NormalBold"/>
      </w:pPr>
      <w:r w:rsidRPr="005A4015">
        <w:rPr>
          <w:rStyle w:val="HideTWBExt"/>
          <w:b w:val="0"/>
          <w:color w:val="auto"/>
        </w:rPr>
        <w:t>&lt;/RepeatBlock-By&gt;</w:t>
      </w:r>
    </w:p>
    <w:p w14:paraId="2587DEDF"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87DCF20" w14:textId="77777777" w:rsidR="00CF0E25" w:rsidRPr="005A4015" w:rsidRDefault="00CF0E25" w:rsidP="00CF0E25">
      <w:pPr>
        <w:pStyle w:val="NormalBold"/>
      </w:pPr>
      <w:r w:rsidRPr="005A4015">
        <w:rPr>
          <w:rStyle w:val="HideTWBExt"/>
          <w:color w:val="auto"/>
        </w:rPr>
        <w:t>&lt;Article&gt;</w:t>
      </w:r>
      <w:r w:rsidRPr="005A4015">
        <w:t>Punkt 28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FF5D87D" w14:textId="77777777" w:rsidTr="00597D43">
        <w:trPr>
          <w:trHeight w:hRule="exact" w:val="240"/>
          <w:jc w:val="center"/>
        </w:trPr>
        <w:tc>
          <w:tcPr>
            <w:tcW w:w="9752" w:type="dxa"/>
            <w:gridSpan w:val="2"/>
            <w:tcBorders>
              <w:top w:val="nil"/>
              <w:left w:val="nil"/>
              <w:bottom w:val="nil"/>
              <w:right w:val="nil"/>
            </w:tcBorders>
          </w:tcPr>
          <w:p w14:paraId="3D7FEEB8" w14:textId="77777777" w:rsidR="00CF0E25" w:rsidRPr="005A4015" w:rsidRDefault="00CF0E25" w:rsidP="00597D43"/>
        </w:tc>
      </w:tr>
      <w:tr w:rsidR="00CF0E25" w:rsidRPr="005A4015" w14:paraId="68CB852E" w14:textId="77777777" w:rsidTr="00597D43">
        <w:trPr>
          <w:trHeight w:val="240"/>
          <w:jc w:val="center"/>
        </w:trPr>
        <w:tc>
          <w:tcPr>
            <w:tcW w:w="4876" w:type="dxa"/>
            <w:tcBorders>
              <w:top w:val="nil"/>
              <w:left w:val="nil"/>
              <w:bottom w:val="nil"/>
              <w:right w:val="nil"/>
            </w:tcBorders>
          </w:tcPr>
          <w:p w14:paraId="457F36D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C677A4C" w14:textId="77777777" w:rsidR="00CF0E25" w:rsidRPr="005A4015" w:rsidRDefault="00CF0E25" w:rsidP="00597D43">
            <w:pPr>
              <w:pStyle w:val="AmColumnHeading"/>
            </w:pPr>
            <w:r w:rsidRPr="005A4015">
              <w:t>Ændringsforslag</w:t>
            </w:r>
          </w:p>
        </w:tc>
      </w:tr>
      <w:tr w:rsidR="00CF0E25" w:rsidRPr="005A4015" w14:paraId="462AF511" w14:textId="77777777" w:rsidTr="00597D43">
        <w:trPr>
          <w:jc w:val="center"/>
        </w:trPr>
        <w:tc>
          <w:tcPr>
            <w:tcW w:w="4876" w:type="dxa"/>
            <w:tcBorders>
              <w:top w:val="nil"/>
              <w:left w:val="nil"/>
              <w:bottom w:val="nil"/>
              <w:right w:val="nil"/>
            </w:tcBorders>
          </w:tcPr>
          <w:p w14:paraId="62C1322A" w14:textId="77777777" w:rsidR="00CF0E25" w:rsidRPr="005A4015" w:rsidRDefault="00CF0E25" w:rsidP="00597D43">
            <w:pPr>
              <w:pStyle w:val="Normal6a"/>
            </w:pPr>
          </w:p>
        </w:tc>
        <w:tc>
          <w:tcPr>
            <w:tcW w:w="4876" w:type="dxa"/>
            <w:tcBorders>
              <w:top w:val="nil"/>
              <w:left w:val="nil"/>
              <w:bottom w:val="nil"/>
              <w:right w:val="nil"/>
            </w:tcBorders>
          </w:tcPr>
          <w:p w14:paraId="28AE6A26" w14:textId="45387405" w:rsidR="00CF0E25" w:rsidRPr="005A4015" w:rsidRDefault="00CF0E25" w:rsidP="00597D43">
            <w:pPr>
              <w:pStyle w:val="Normal6a"/>
            </w:pPr>
            <w:r w:rsidRPr="005A4015">
              <w:rPr>
                <w:b/>
                <w:i/>
              </w:rPr>
              <w:t>28a.</w:t>
            </w:r>
            <w:r w:rsidRPr="005A4015">
              <w:tab/>
            </w:r>
            <w:r w:rsidRPr="005A4015">
              <w:rPr>
                <w:b/>
                <w:i/>
              </w:rPr>
              <w:t xml:space="preserve">opfordrer Kommissionen og medlemsstaterne til at styrke internationalt samarbejde og gensidig læring inden for sundhedsvidenskab og medicinske teknologier, herunder ved at trække på erfaringer fra tredjelande, med henblik på at fremme innovation, forbedre </w:t>
            </w:r>
            <w:r w:rsidR="00E9645E" w:rsidRPr="005A4015">
              <w:rPr>
                <w:b/>
                <w:i/>
              </w:rPr>
              <w:t>ydelsen</w:t>
            </w:r>
            <w:r w:rsidRPr="005A4015">
              <w:rPr>
                <w:b/>
                <w:i/>
              </w:rPr>
              <w:t xml:space="preserve"> af </w:t>
            </w:r>
            <w:r w:rsidR="00E9645E" w:rsidRPr="005A4015">
              <w:rPr>
                <w:b/>
                <w:i/>
              </w:rPr>
              <w:t>sundhedspleje</w:t>
            </w:r>
            <w:r w:rsidRPr="005A4015">
              <w:rPr>
                <w:b/>
                <w:i/>
              </w:rPr>
              <w:t xml:space="preserve"> og styrke EU's globale konkurrenceevne i sundhedssektoren;</w:t>
            </w:r>
          </w:p>
        </w:tc>
      </w:tr>
    </w:tbl>
    <w:p w14:paraId="79086F0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3986849" w14:textId="77777777" w:rsidR="00CF0E25" w:rsidRPr="005A4015" w:rsidRDefault="00CF0E25" w:rsidP="00CF0E25">
      <w:r w:rsidRPr="005A4015">
        <w:rPr>
          <w:rStyle w:val="HideTWBExt"/>
          <w:color w:val="auto"/>
        </w:rPr>
        <w:t>&lt;/Amend&gt;</w:t>
      </w:r>
    </w:p>
    <w:p w14:paraId="540E706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250</w:t>
      </w:r>
      <w:r w:rsidRPr="005A4015">
        <w:rPr>
          <w:rStyle w:val="HideTWBExt"/>
          <w:color w:val="auto"/>
        </w:rPr>
        <w:t>&lt;/NumAm&gt;</w:t>
      </w:r>
    </w:p>
    <w:p w14:paraId="48FA8053"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4D19BB61" w14:textId="77777777" w:rsidR="00CF0E25" w:rsidRPr="005A4015" w:rsidRDefault="00CF0E25" w:rsidP="00CF0E25">
      <w:pPr>
        <w:pStyle w:val="NormalBold"/>
      </w:pPr>
      <w:r w:rsidRPr="005A4015">
        <w:rPr>
          <w:rStyle w:val="HideTWBExt"/>
          <w:b w:val="0"/>
          <w:color w:val="auto"/>
        </w:rPr>
        <w:t>&lt;/RepeatBlock-By&gt;</w:t>
      </w:r>
    </w:p>
    <w:p w14:paraId="6F36602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41402A1" w14:textId="77777777" w:rsidR="00CF0E25" w:rsidRPr="005A4015" w:rsidRDefault="00CF0E25" w:rsidP="00CF0E25">
      <w:pPr>
        <w:pStyle w:val="NormalBold"/>
      </w:pPr>
      <w:r w:rsidRPr="005A4015">
        <w:rPr>
          <w:rStyle w:val="HideTWBExt"/>
          <w:color w:val="auto"/>
        </w:rPr>
        <w:t>&lt;Article&gt;</w:t>
      </w:r>
      <w:r w:rsidRPr="005A4015">
        <w:t>Punkt 29</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4E91BD9" w14:textId="77777777" w:rsidTr="00597D43">
        <w:trPr>
          <w:trHeight w:hRule="exact" w:val="240"/>
          <w:jc w:val="center"/>
        </w:trPr>
        <w:tc>
          <w:tcPr>
            <w:tcW w:w="9752" w:type="dxa"/>
            <w:gridSpan w:val="2"/>
            <w:tcBorders>
              <w:top w:val="nil"/>
              <w:left w:val="nil"/>
              <w:bottom w:val="nil"/>
              <w:right w:val="nil"/>
            </w:tcBorders>
          </w:tcPr>
          <w:p w14:paraId="5EB5862C" w14:textId="77777777" w:rsidR="00CF0E25" w:rsidRPr="005A4015" w:rsidRDefault="00CF0E25" w:rsidP="00597D43"/>
        </w:tc>
      </w:tr>
      <w:tr w:rsidR="00CF0E25" w:rsidRPr="005A4015" w14:paraId="2FB6F7D9" w14:textId="77777777" w:rsidTr="00597D43">
        <w:trPr>
          <w:trHeight w:val="240"/>
          <w:jc w:val="center"/>
        </w:trPr>
        <w:tc>
          <w:tcPr>
            <w:tcW w:w="4876" w:type="dxa"/>
            <w:tcBorders>
              <w:top w:val="nil"/>
              <w:left w:val="nil"/>
              <w:bottom w:val="nil"/>
              <w:right w:val="nil"/>
            </w:tcBorders>
          </w:tcPr>
          <w:p w14:paraId="2DDE5A2E"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6366469" w14:textId="77777777" w:rsidR="00CF0E25" w:rsidRPr="005A4015" w:rsidRDefault="00CF0E25" w:rsidP="00597D43">
            <w:pPr>
              <w:pStyle w:val="AmColumnHeading"/>
            </w:pPr>
            <w:r w:rsidRPr="005A4015">
              <w:t>Ændringsforslag</w:t>
            </w:r>
          </w:p>
        </w:tc>
      </w:tr>
      <w:tr w:rsidR="00CF0E25" w:rsidRPr="005A4015" w14:paraId="3866A309" w14:textId="77777777" w:rsidTr="00597D43">
        <w:trPr>
          <w:jc w:val="center"/>
        </w:trPr>
        <w:tc>
          <w:tcPr>
            <w:tcW w:w="4876" w:type="dxa"/>
            <w:tcBorders>
              <w:top w:val="nil"/>
              <w:left w:val="nil"/>
              <w:bottom w:val="nil"/>
              <w:right w:val="nil"/>
            </w:tcBorders>
          </w:tcPr>
          <w:p w14:paraId="194F024C" w14:textId="77777777" w:rsidR="00CF0E25" w:rsidRPr="005A4015" w:rsidRDefault="00CF0E25" w:rsidP="00597D43">
            <w:pPr>
              <w:pStyle w:val="Normal6a"/>
            </w:pPr>
            <w:r w:rsidRPr="005A4015">
              <w:t>29.</w:t>
            </w:r>
            <w:r w:rsidRPr="005A4015">
              <w:tab/>
              <w:t>opfordrer til EU-vejledning om integrerede, tværfaglige behandlingsforløb;</w:t>
            </w:r>
          </w:p>
        </w:tc>
        <w:tc>
          <w:tcPr>
            <w:tcW w:w="4876" w:type="dxa"/>
            <w:tcBorders>
              <w:top w:val="nil"/>
              <w:left w:val="nil"/>
              <w:bottom w:val="nil"/>
              <w:right w:val="nil"/>
            </w:tcBorders>
          </w:tcPr>
          <w:p w14:paraId="0717D582" w14:textId="77777777" w:rsidR="00CF0E25" w:rsidRPr="005A4015" w:rsidRDefault="00CF0E25" w:rsidP="00597D43">
            <w:pPr>
              <w:pStyle w:val="Normal6a"/>
            </w:pPr>
            <w:r w:rsidRPr="005A4015">
              <w:t>29.</w:t>
            </w:r>
            <w:r w:rsidRPr="005A4015">
              <w:tab/>
              <w:t>opfordrer til EU-vejledning om integrerede, tværfaglige behandlingsforløb</w:t>
            </w:r>
            <w:r w:rsidRPr="005A4015">
              <w:rPr>
                <w:b/>
                <w:i/>
              </w:rPr>
              <w:t>, som sikrer integrering af fagfolk inden for primær behandling som centrale adgangspunkter til sundhedssystemet</w:t>
            </w:r>
            <w:r w:rsidRPr="005A4015">
              <w:t>;</w:t>
            </w:r>
          </w:p>
        </w:tc>
      </w:tr>
    </w:tbl>
    <w:p w14:paraId="54895CB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4B5FCFE" w14:textId="77777777" w:rsidR="00CF0E25" w:rsidRPr="005A4015" w:rsidRDefault="00CF0E25" w:rsidP="00CF0E25">
      <w:r w:rsidRPr="005A4015">
        <w:rPr>
          <w:rStyle w:val="HideTWBExt"/>
          <w:color w:val="auto"/>
        </w:rPr>
        <w:t>&lt;/Amend&gt;</w:t>
      </w:r>
    </w:p>
    <w:p w14:paraId="2E97229B"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251</w:t>
      </w:r>
      <w:r w:rsidRPr="005A4015">
        <w:rPr>
          <w:rStyle w:val="HideTWBExt"/>
          <w:color w:val="auto"/>
        </w:rPr>
        <w:t>&lt;/NumAm&gt;</w:t>
      </w:r>
    </w:p>
    <w:p w14:paraId="771757E4"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5593BFE3" w14:textId="77777777" w:rsidR="00CF0E25" w:rsidRPr="005A4015" w:rsidRDefault="00CF0E25" w:rsidP="00CF0E25">
      <w:pPr>
        <w:pStyle w:val="NormalBold"/>
      </w:pPr>
      <w:r w:rsidRPr="005A4015">
        <w:rPr>
          <w:rStyle w:val="HideTWBExt"/>
          <w:b w:val="0"/>
          <w:color w:val="auto"/>
        </w:rPr>
        <w:t>&lt;/RepeatBlock-By&gt;</w:t>
      </w:r>
    </w:p>
    <w:p w14:paraId="20353D4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57BE5FE" w14:textId="77777777" w:rsidR="00CF0E25" w:rsidRPr="005A4015" w:rsidRDefault="00CF0E25" w:rsidP="00CF0E25">
      <w:pPr>
        <w:pStyle w:val="NormalBold"/>
      </w:pPr>
      <w:r w:rsidRPr="005A4015">
        <w:rPr>
          <w:rStyle w:val="HideTWBExt"/>
          <w:color w:val="auto"/>
        </w:rPr>
        <w:t>&lt;Article&gt;</w:t>
      </w:r>
      <w:r w:rsidRPr="005A4015">
        <w:t>Punkt 29</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B6D872C" w14:textId="77777777" w:rsidTr="00597D43">
        <w:trPr>
          <w:trHeight w:hRule="exact" w:val="240"/>
          <w:jc w:val="center"/>
        </w:trPr>
        <w:tc>
          <w:tcPr>
            <w:tcW w:w="9752" w:type="dxa"/>
            <w:gridSpan w:val="2"/>
            <w:tcBorders>
              <w:top w:val="nil"/>
              <w:left w:val="nil"/>
              <w:bottom w:val="nil"/>
              <w:right w:val="nil"/>
            </w:tcBorders>
          </w:tcPr>
          <w:p w14:paraId="6D331305" w14:textId="77777777" w:rsidR="00CF0E25" w:rsidRPr="005A4015" w:rsidRDefault="00CF0E25" w:rsidP="00597D43"/>
        </w:tc>
      </w:tr>
      <w:tr w:rsidR="00CF0E25" w:rsidRPr="005A4015" w14:paraId="11C8144E" w14:textId="77777777" w:rsidTr="00597D43">
        <w:trPr>
          <w:trHeight w:val="240"/>
          <w:jc w:val="center"/>
        </w:trPr>
        <w:tc>
          <w:tcPr>
            <w:tcW w:w="4876" w:type="dxa"/>
            <w:tcBorders>
              <w:top w:val="nil"/>
              <w:left w:val="nil"/>
              <w:bottom w:val="nil"/>
              <w:right w:val="nil"/>
            </w:tcBorders>
          </w:tcPr>
          <w:p w14:paraId="13E7939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6165503" w14:textId="77777777" w:rsidR="00CF0E25" w:rsidRPr="005A4015" w:rsidRDefault="00CF0E25" w:rsidP="00597D43">
            <w:pPr>
              <w:pStyle w:val="AmColumnHeading"/>
            </w:pPr>
            <w:r w:rsidRPr="005A4015">
              <w:t>Ændringsforslag</w:t>
            </w:r>
          </w:p>
        </w:tc>
      </w:tr>
      <w:tr w:rsidR="00CF0E25" w:rsidRPr="005A4015" w14:paraId="2E2EEBE7" w14:textId="77777777" w:rsidTr="00597D43">
        <w:trPr>
          <w:jc w:val="center"/>
        </w:trPr>
        <w:tc>
          <w:tcPr>
            <w:tcW w:w="4876" w:type="dxa"/>
            <w:tcBorders>
              <w:top w:val="nil"/>
              <w:left w:val="nil"/>
              <w:bottom w:val="nil"/>
              <w:right w:val="nil"/>
            </w:tcBorders>
          </w:tcPr>
          <w:p w14:paraId="43BFC15D" w14:textId="77777777" w:rsidR="00CF0E25" w:rsidRPr="005A4015" w:rsidRDefault="00CF0E25" w:rsidP="00597D43">
            <w:pPr>
              <w:pStyle w:val="Normal6a"/>
            </w:pPr>
            <w:r w:rsidRPr="005A4015">
              <w:t>29.</w:t>
            </w:r>
            <w:r w:rsidRPr="005A4015">
              <w:tab/>
              <w:t xml:space="preserve">opfordrer til </w:t>
            </w:r>
            <w:r w:rsidRPr="005A4015">
              <w:rPr>
                <w:b/>
                <w:i/>
              </w:rPr>
              <w:t>EU-vejledning om</w:t>
            </w:r>
            <w:r w:rsidRPr="005A4015">
              <w:t xml:space="preserve"> integrerede, tværfaglige behandlingsforløb;</w:t>
            </w:r>
          </w:p>
        </w:tc>
        <w:tc>
          <w:tcPr>
            <w:tcW w:w="4876" w:type="dxa"/>
            <w:tcBorders>
              <w:top w:val="nil"/>
              <w:left w:val="nil"/>
              <w:bottom w:val="nil"/>
              <w:right w:val="nil"/>
            </w:tcBorders>
          </w:tcPr>
          <w:p w14:paraId="2E69DC23" w14:textId="77777777" w:rsidR="00CF0E25" w:rsidRPr="005A4015" w:rsidRDefault="00CF0E25" w:rsidP="00597D43">
            <w:pPr>
              <w:pStyle w:val="Normal6a"/>
            </w:pPr>
            <w:r w:rsidRPr="005A4015">
              <w:t>29.</w:t>
            </w:r>
            <w:r w:rsidRPr="005A4015">
              <w:tab/>
              <w:t>opfordrer til</w:t>
            </w:r>
            <w:r w:rsidRPr="005A4015">
              <w:rPr>
                <w:b/>
                <w:i/>
              </w:rPr>
              <w:t>, at der udvikles vejledning på EU-plan til</w:t>
            </w:r>
            <w:r w:rsidRPr="005A4015">
              <w:t xml:space="preserve"> integrerede, tværfaglige </w:t>
            </w:r>
            <w:r w:rsidRPr="005A4015">
              <w:rPr>
                <w:b/>
                <w:i/>
              </w:rPr>
              <w:t>og patientcentrerede</w:t>
            </w:r>
            <w:r w:rsidRPr="005A4015">
              <w:t xml:space="preserve"> behandlingsforløb</w:t>
            </w:r>
            <w:r w:rsidRPr="005A4015">
              <w:rPr>
                <w:b/>
                <w:i/>
              </w:rPr>
              <w:t>, som dækker hele livsforløbet</w:t>
            </w:r>
            <w:r w:rsidRPr="005A4015">
              <w:t>;</w:t>
            </w:r>
          </w:p>
        </w:tc>
      </w:tr>
    </w:tbl>
    <w:p w14:paraId="591CD7C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28FE057" w14:textId="77777777" w:rsidR="00CF0E25" w:rsidRPr="005A4015" w:rsidRDefault="00CF0E25" w:rsidP="00CF0E25">
      <w:r w:rsidRPr="005A4015">
        <w:rPr>
          <w:rStyle w:val="HideTWBExt"/>
          <w:color w:val="auto"/>
        </w:rPr>
        <w:t>&lt;/Amend&gt;</w:t>
      </w:r>
    </w:p>
    <w:p w14:paraId="5FAEDE8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252</w:t>
      </w:r>
      <w:r w:rsidRPr="005A4015">
        <w:rPr>
          <w:rStyle w:val="HideTWBExt"/>
          <w:color w:val="auto"/>
        </w:rPr>
        <w:t>&lt;/NumAm&gt;</w:t>
      </w:r>
    </w:p>
    <w:p w14:paraId="529AC378"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1649ACCF" w14:textId="77777777" w:rsidR="00CF0E25" w:rsidRPr="005A4015" w:rsidRDefault="00CF0E25" w:rsidP="00CF0E25">
      <w:pPr>
        <w:pStyle w:val="NormalBold"/>
      </w:pPr>
      <w:r w:rsidRPr="005A4015">
        <w:rPr>
          <w:rStyle w:val="HideTWBExt"/>
          <w:b w:val="0"/>
          <w:color w:val="auto"/>
        </w:rPr>
        <w:t>&lt;/RepeatBlock-By&gt;</w:t>
      </w:r>
    </w:p>
    <w:p w14:paraId="23774F5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32BF47B" w14:textId="77777777" w:rsidR="00CF0E25" w:rsidRPr="005A4015" w:rsidRDefault="00CF0E25" w:rsidP="00CF0E25">
      <w:pPr>
        <w:pStyle w:val="NormalBold"/>
      </w:pPr>
      <w:r w:rsidRPr="005A4015">
        <w:rPr>
          <w:rStyle w:val="HideTWBExt"/>
          <w:color w:val="auto"/>
        </w:rPr>
        <w:t>&lt;Article&gt;</w:t>
      </w:r>
      <w:r w:rsidRPr="005A4015">
        <w:t>Punkt 29</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55EF32A" w14:textId="77777777" w:rsidTr="00597D43">
        <w:trPr>
          <w:trHeight w:hRule="exact" w:val="240"/>
          <w:jc w:val="center"/>
        </w:trPr>
        <w:tc>
          <w:tcPr>
            <w:tcW w:w="9752" w:type="dxa"/>
            <w:gridSpan w:val="2"/>
            <w:tcBorders>
              <w:top w:val="nil"/>
              <w:left w:val="nil"/>
              <w:bottom w:val="nil"/>
              <w:right w:val="nil"/>
            </w:tcBorders>
          </w:tcPr>
          <w:p w14:paraId="384EE2C8" w14:textId="77777777" w:rsidR="00CF0E25" w:rsidRPr="005A4015" w:rsidRDefault="00CF0E25" w:rsidP="00597D43"/>
        </w:tc>
      </w:tr>
      <w:tr w:rsidR="00CF0E25" w:rsidRPr="005A4015" w14:paraId="5FFFF420" w14:textId="77777777" w:rsidTr="00597D43">
        <w:trPr>
          <w:trHeight w:val="240"/>
          <w:jc w:val="center"/>
        </w:trPr>
        <w:tc>
          <w:tcPr>
            <w:tcW w:w="4876" w:type="dxa"/>
            <w:tcBorders>
              <w:top w:val="nil"/>
              <w:left w:val="nil"/>
              <w:bottom w:val="nil"/>
              <w:right w:val="nil"/>
            </w:tcBorders>
          </w:tcPr>
          <w:p w14:paraId="66A36A4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631CFDC" w14:textId="77777777" w:rsidR="00CF0E25" w:rsidRPr="005A4015" w:rsidRDefault="00CF0E25" w:rsidP="00597D43">
            <w:pPr>
              <w:pStyle w:val="AmColumnHeading"/>
            </w:pPr>
            <w:r w:rsidRPr="005A4015">
              <w:t>Ændringsforslag</w:t>
            </w:r>
          </w:p>
        </w:tc>
      </w:tr>
      <w:tr w:rsidR="00CF0E25" w:rsidRPr="005A4015" w14:paraId="6E711E78" w14:textId="77777777" w:rsidTr="00597D43">
        <w:trPr>
          <w:jc w:val="center"/>
        </w:trPr>
        <w:tc>
          <w:tcPr>
            <w:tcW w:w="4876" w:type="dxa"/>
            <w:tcBorders>
              <w:top w:val="nil"/>
              <w:left w:val="nil"/>
              <w:bottom w:val="nil"/>
              <w:right w:val="nil"/>
            </w:tcBorders>
          </w:tcPr>
          <w:p w14:paraId="79455B38" w14:textId="77777777" w:rsidR="00CF0E25" w:rsidRPr="005A4015" w:rsidRDefault="00CF0E25" w:rsidP="00597D43">
            <w:pPr>
              <w:pStyle w:val="Normal6a"/>
            </w:pPr>
            <w:r w:rsidRPr="005A4015">
              <w:t>29.</w:t>
            </w:r>
            <w:r w:rsidRPr="005A4015">
              <w:tab/>
              <w:t xml:space="preserve">opfordrer til EU-vejledning om </w:t>
            </w:r>
            <w:r w:rsidRPr="005A4015">
              <w:rPr>
                <w:b/>
                <w:i/>
              </w:rPr>
              <w:t>integrerede</w:t>
            </w:r>
            <w:r w:rsidRPr="005A4015">
              <w:t>, tværfaglige behandlingsforløb;</w:t>
            </w:r>
          </w:p>
        </w:tc>
        <w:tc>
          <w:tcPr>
            <w:tcW w:w="4876" w:type="dxa"/>
            <w:tcBorders>
              <w:top w:val="nil"/>
              <w:left w:val="nil"/>
              <w:bottom w:val="nil"/>
              <w:right w:val="nil"/>
            </w:tcBorders>
          </w:tcPr>
          <w:p w14:paraId="74C96D40" w14:textId="77777777" w:rsidR="00CF0E25" w:rsidRPr="005A4015" w:rsidRDefault="00CF0E25" w:rsidP="00597D43">
            <w:pPr>
              <w:pStyle w:val="Normal6a"/>
            </w:pPr>
            <w:r w:rsidRPr="005A4015">
              <w:t>29.</w:t>
            </w:r>
            <w:r w:rsidRPr="005A4015">
              <w:tab/>
              <w:t xml:space="preserve">opfordrer til EU-vejledning om </w:t>
            </w:r>
            <w:r w:rsidRPr="005A4015">
              <w:rPr>
                <w:b/>
                <w:i/>
              </w:rPr>
              <w:t>helhedsbaserede</w:t>
            </w:r>
            <w:r w:rsidRPr="005A4015">
              <w:t xml:space="preserve">, </w:t>
            </w:r>
            <w:r w:rsidRPr="005A4015">
              <w:rPr>
                <w:b/>
                <w:i/>
              </w:rPr>
              <w:t>patientcentrerede og</w:t>
            </w:r>
            <w:r w:rsidRPr="005A4015">
              <w:t xml:space="preserve"> tværfaglige behandlingsforløb </w:t>
            </w:r>
            <w:r w:rsidRPr="005A4015">
              <w:rPr>
                <w:b/>
                <w:i/>
              </w:rPr>
              <w:t>for personer, der lever med sjældne sygdomme</w:t>
            </w:r>
            <w:r w:rsidRPr="005A4015">
              <w:t>;</w:t>
            </w:r>
          </w:p>
        </w:tc>
      </w:tr>
    </w:tbl>
    <w:p w14:paraId="04AAC2E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604D624" w14:textId="77777777" w:rsidR="00CF0E25" w:rsidRPr="005A4015" w:rsidRDefault="00CF0E25" w:rsidP="00CF0E25">
      <w:r w:rsidRPr="005A4015">
        <w:rPr>
          <w:rStyle w:val="HideTWBExt"/>
          <w:color w:val="auto"/>
        </w:rPr>
        <w:t>&lt;/Amend&gt;</w:t>
      </w:r>
    </w:p>
    <w:p w14:paraId="7EF5A22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253</w:t>
      </w:r>
      <w:r w:rsidRPr="005A4015">
        <w:rPr>
          <w:rStyle w:val="HideTWBExt"/>
          <w:color w:val="auto"/>
        </w:rPr>
        <w:t>&lt;/NumAm&gt;</w:t>
      </w:r>
    </w:p>
    <w:p w14:paraId="305997F8" w14:textId="77777777" w:rsidR="00CF0E25" w:rsidRPr="005A4015" w:rsidRDefault="00CF0E25" w:rsidP="00CF0E25">
      <w:pPr>
        <w:pStyle w:val="NormalBold"/>
      </w:pPr>
      <w:r w:rsidRPr="005A4015">
        <w:rPr>
          <w:rStyle w:val="HideTWBExt"/>
          <w:b w:val="0"/>
          <w:color w:val="auto"/>
        </w:rPr>
        <w:t>&lt;RepeatBlock-By&gt;&lt;Members&gt;</w:t>
      </w:r>
      <w:r w:rsidRPr="005A4015">
        <w:t>Kateřina Konečná</w:t>
      </w:r>
      <w:r w:rsidRPr="005A4015">
        <w:rPr>
          <w:rStyle w:val="HideTWBExt"/>
          <w:b w:val="0"/>
          <w:color w:val="auto"/>
        </w:rPr>
        <w:t>&lt;/Members&gt;</w:t>
      </w:r>
    </w:p>
    <w:p w14:paraId="7827BFC2" w14:textId="77777777" w:rsidR="00CF0E25" w:rsidRPr="005A4015" w:rsidRDefault="00CF0E25" w:rsidP="00CF0E25">
      <w:pPr>
        <w:pStyle w:val="NormalBold"/>
      </w:pPr>
      <w:r w:rsidRPr="005A4015">
        <w:rPr>
          <w:rStyle w:val="HideTWBExt"/>
          <w:b w:val="0"/>
          <w:color w:val="auto"/>
        </w:rPr>
        <w:t>&lt;/RepeatBlock-By&gt;</w:t>
      </w:r>
    </w:p>
    <w:p w14:paraId="27F47E4C"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99DF728" w14:textId="77777777" w:rsidR="00CF0E25" w:rsidRPr="005A4015" w:rsidRDefault="00CF0E25" w:rsidP="00CF0E25">
      <w:pPr>
        <w:pStyle w:val="NormalBold"/>
      </w:pPr>
      <w:r w:rsidRPr="005A4015">
        <w:rPr>
          <w:rStyle w:val="HideTWBExt"/>
          <w:color w:val="auto"/>
        </w:rPr>
        <w:t>&lt;Article&gt;</w:t>
      </w:r>
      <w:r w:rsidRPr="005A4015">
        <w:t>Punkt 29</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822531A" w14:textId="77777777" w:rsidTr="00597D43">
        <w:trPr>
          <w:trHeight w:hRule="exact" w:val="240"/>
          <w:jc w:val="center"/>
        </w:trPr>
        <w:tc>
          <w:tcPr>
            <w:tcW w:w="9752" w:type="dxa"/>
            <w:gridSpan w:val="2"/>
            <w:tcBorders>
              <w:top w:val="nil"/>
              <w:left w:val="nil"/>
              <w:bottom w:val="nil"/>
              <w:right w:val="nil"/>
            </w:tcBorders>
          </w:tcPr>
          <w:p w14:paraId="6C1FB9A8" w14:textId="77777777" w:rsidR="00CF0E25" w:rsidRPr="005A4015" w:rsidRDefault="00CF0E25" w:rsidP="00597D43"/>
        </w:tc>
      </w:tr>
      <w:tr w:rsidR="00CF0E25" w:rsidRPr="005A4015" w14:paraId="471B27B4" w14:textId="77777777" w:rsidTr="00597D43">
        <w:trPr>
          <w:trHeight w:val="240"/>
          <w:jc w:val="center"/>
        </w:trPr>
        <w:tc>
          <w:tcPr>
            <w:tcW w:w="4876" w:type="dxa"/>
            <w:tcBorders>
              <w:top w:val="nil"/>
              <w:left w:val="nil"/>
              <w:bottom w:val="nil"/>
              <w:right w:val="nil"/>
            </w:tcBorders>
          </w:tcPr>
          <w:p w14:paraId="77DAC3AA"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E914BF1" w14:textId="77777777" w:rsidR="00CF0E25" w:rsidRPr="005A4015" w:rsidRDefault="00CF0E25" w:rsidP="00597D43">
            <w:pPr>
              <w:pStyle w:val="AmColumnHeading"/>
            </w:pPr>
            <w:r w:rsidRPr="005A4015">
              <w:t>Ændringsforslag</w:t>
            </w:r>
          </w:p>
        </w:tc>
      </w:tr>
      <w:tr w:rsidR="00CF0E25" w:rsidRPr="005A4015" w14:paraId="7A3203E2" w14:textId="77777777" w:rsidTr="00597D43">
        <w:trPr>
          <w:jc w:val="center"/>
        </w:trPr>
        <w:tc>
          <w:tcPr>
            <w:tcW w:w="4876" w:type="dxa"/>
            <w:tcBorders>
              <w:top w:val="nil"/>
              <w:left w:val="nil"/>
              <w:bottom w:val="nil"/>
              <w:right w:val="nil"/>
            </w:tcBorders>
          </w:tcPr>
          <w:p w14:paraId="77CF0558" w14:textId="77777777" w:rsidR="00CF0E25" w:rsidRPr="005A4015" w:rsidRDefault="00CF0E25" w:rsidP="00597D43">
            <w:pPr>
              <w:pStyle w:val="Normal6a"/>
            </w:pPr>
            <w:r w:rsidRPr="005A4015">
              <w:t>29.</w:t>
            </w:r>
            <w:r w:rsidRPr="005A4015">
              <w:tab/>
              <w:t xml:space="preserve">opfordrer til </w:t>
            </w:r>
            <w:r w:rsidRPr="005A4015">
              <w:rPr>
                <w:b/>
                <w:i/>
              </w:rPr>
              <w:t>EU-vejledning om integrerede, tværfaglige behandlingsforløb</w:t>
            </w:r>
            <w:r w:rsidRPr="005A4015">
              <w:t>;</w:t>
            </w:r>
          </w:p>
        </w:tc>
        <w:tc>
          <w:tcPr>
            <w:tcW w:w="4876" w:type="dxa"/>
            <w:tcBorders>
              <w:top w:val="nil"/>
              <w:left w:val="nil"/>
              <w:bottom w:val="nil"/>
              <w:right w:val="nil"/>
            </w:tcBorders>
          </w:tcPr>
          <w:p w14:paraId="5C0D02D1" w14:textId="26E3B818" w:rsidR="00CF0E25" w:rsidRPr="005A4015" w:rsidRDefault="00CF0E25" w:rsidP="00597D43">
            <w:pPr>
              <w:pStyle w:val="Normal6a"/>
            </w:pPr>
            <w:r w:rsidRPr="005A4015">
              <w:t>29.</w:t>
            </w:r>
            <w:r w:rsidRPr="005A4015">
              <w:tab/>
              <w:t xml:space="preserve">opfordrer til </w:t>
            </w:r>
            <w:r w:rsidRPr="005A4015">
              <w:rPr>
                <w:b/>
                <w:i/>
              </w:rPr>
              <w:t xml:space="preserve">forbedret </w:t>
            </w:r>
            <w:r w:rsidR="00E9645E" w:rsidRPr="005A4015">
              <w:rPr>
                <w:b/>
                <w:i/>
              </w:rPr>
              <w:t>sundhedspleje</w:t>
            </w:r>
            <w:r w:rsidRPr="005A4015">
              <w:rPr>
                <w:b/>
                <w:i/>
              </w:rPr>
              <w:t xml:space="preserve"> på tværs af grænser og behandlingskontinuitet fra pædiatrisk behandling til behandling af voksne</w:t>
            </w:r>
            <w:r w:rsidRPr="005A4015">
              <w:t>;</w:t>
            </w:r>
          </w:p>
        </w:tc>
      </w:tr>
    </w:tbl>
    <w:p w14:paraId="6BCBEDE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971EFD1" w14:textId="77777777" w:rsidR="00CF0E25" w:rsidRPr="005A4015" w:rsidRDefault="00CF0E25" w:rsidP="00CF0E25">
      <w:r w:rsidRPr="005A4015">
        <w:rPr>
          <w:rStyle w:val="HideTWBExt"/>
          <w:color w:val="auto"/>
        </w:rPr>
        <w:t>&lt;/Amend&gt;</w:t>
      </w:r>
    </w:p>
    <w:p w14:paraId="18A7C81B"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254</w:t>
      </w:r>
      <w:r w:rsidRPr="005A4015">
        <w:rPr>
          <w:rStyle w:val="HideTWBExt"/>
          <w:color w:val="auto"/>
        </w:rPr>
        <w:t>&lt;/NumAm&gt;</w:t>
      </w:r>
    </w:p>
    <w:p w14:paraId="77B46C3A" w14:textId="77777777" w:rsidR="00CF0E25" w:rsidRPr="005A4015" w:rsidRDefault="00CF0E25" w:rsidP="00CF0E25">
      <w:pPr>
        <w:pStyle w:val="NormalBold"/>
      </w:pPr>
      <w:r w:rsidRPr="005A4015">
        <w:rPr>
          <w:rStyle w:val="HideTWBExt"/>
          <w:b w:val="0"/>
          <w:color w:val="auto"/>
        </w:rPr>
        <w:t>&lt;RepeatBlock-By&gt;&lt;Members&gt;</w:t>
      </w:r>
      <w:r w:rsidRPr="005A4015">
        <w:t>Victor Negrescu</w:t>
      </w:r>
      <w:r w:rsidRPr="005A4015">
        <w:rPr>
          <w:rStyle w:val="HideTWBExt"/>
          <w:b w:val="0"/>
          <w:color w:val="auto"/>
        </w:rPr>
        <w:t>&lt;/Members&gt;</w:t>
      </w:r>
    </w:p>
    <w:p w14:paraId="5FA8E4A7" w14:textId="77777777" w:rsidR="00CF0E25" w:rsidRPr="005A4015" w:rsidRDefault="00CF0E25" w:rsidP="00CF0E25">
      <w:pPr>
        <w:pStyle w:val="NormalBold"/>
      </w:pPr>
      <w:r w:rsidRPr="005A4015">
        <w:rPr>
          <w:rStyle w:val="HideTWBExt"/>
          <w:b w:val="0"/>
          <w:color w:val="auto"/>
        </w:rPr>
        <w:t>&lt;/RepeatBlock-By&gt;</w:t>
      </w:r>
    </w:p>
    <w:p w14:paraId="6D58D6F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43BF56A" w14:textId="77777777" w:rsidR="00CF0E25" w:rsidRPr="005A4015" w:rsidRDefault="00CF0E25" w:rsidP="00CF0E25">
      <w:pPr>
        <w:pStyle w:val="NormalBold"/>
      </w:pPr>
      <w:r w:rsidRPr="005A4015">
        <w:rPr>
          <w:rStyle w:val="HideTWBExt"/>
          <w:color w:val="auto"/>
        </w:rPr>
        <w:t>&lt;Article&gt;</w:t>
      </w:r>
      <w:r w:rsidRPr="005A4015">
        <w:t>Punkt 29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23A2F28" w14:textId="77777777" w:rsidTr="00597D43">
        <w:trPr>
          <w:trHeight w:hRule="exact" w:val="240"/>
          <w:jc w:val="center"/>
        </w:trPr>
        <w:tc>
          <w:tcPr>
            <w:tcW w:w="9752" w:type="dxa"/>
            <w:gridSpan w:val="2"/>
            <w:tcBorders>
              <w:top w:val="nil"/>
              <w:left w:val="nil"/>
              <w:bottom w:val="nil"/>
              <w:right w:val="nil"/>
            </w:tcBorders>
          </w:tcPr>
          <w:p w14:paraId="0B4286CD" w14:textId="77777777" w:rsidR="00CF0E25" w:rsidRPr="005A4015" w:rsidRDefault="00CF0E25" w:rsidP="00597D43"/>
        </w:tc>
      </w:tr>
      <w:tr w:rsidR="00CF0E25" w:rsidRPr="005A4015" w14:paraId="023B3EBC" w14:textId="77777777" w:rsidTr="00597D43">
        <w:trPr>
          <w:trHeight w:val="240"/>
          <w:jc w:val="center"/>
        </w:trPr>
        <w:tc>
          <w:tcPr>
            <w:tcW w:w="4876" w:type="dxa"/>
            <w:tcBorders>
              <w:top w:val="nil"/>
              <w:left w:val="nil"/>
              <w:bottom w:val="nil"/>
              <w:right w:val="nil"/>
            </w:tcBorders>
          </w:tcPr>
          <w:p w14:paraId="5D2FCC59"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DBF62BA" w14:textId="77777777" w:rsidR="00CF0E25" w:rsidRPr="005A4015" w:rsidRDefault="00CF0E25" w:rsidP="00597D43">
            <w:pPr>
              <w:pStyle w:val="AmColumnHeading"/>
            </w:pPr>
            <w:r w:rsidRPr="005A4015">
              <w:t>Ændringsforslag</w:t>
            </w:r>
          </w:p>
        </w:tc>
      </w:tr>
      <w:tr w:rsidR="00CF0E25" w:rsidRPr="005A4015" w14:paraId="57C483B0" w14:textId="77777777" w:rsidTr="00597D43">
        <w:trPr>
          <w:jc w:val="center"/>
        </w:trPr>
        <w:tc>
          <w:tcPr>
            <w:tcW w:w="4876" w:type="dxa"/>
            <w:tcBorders>
              <w:top w:val="nil"/>
              <w:left w:val="nil"/>
              <w:bottom w:val="nil"/>
              <w:right w:val="nil"/>
            </w:tcBorders>
          </w:tcPr>
          <w:p w14:paraId="35E25883" w14:textId="77777777" w:rsidR="00CF0E25" w:rsidRPr="005A4015" w:rsidRDefault="00CF0E25" w:rsidP="00597D43">
            <w:pPr>
              <w:pStyle w:val="Normal6a"/>
            </w:pPr>
          </w:p>
        </w:tc>
        <w:tc>
          <w:tcPr>
            <w:tcW w:w="4876" w:type="dxa"/>
            <w:tcBorders>
              <w:top w:val="nil"/>
              <w:left w:val="nil"/>
              <w:bottom w:val="nil"/>
              <w:right w:val="nil"/>
            </w:tcBorders>
          </w:tcPr>
          <w:p w14:paraId="476A657F" w14:textId="77777777" w:rsidR="00CF0E25" w:rsidRPr="005A4015" w:rsidRDefault="00CF0E25" w:rsidP="00597D43">
            <w:pPr>
              <w:pStyle w:val="Normal6a"/>
            </w:pPr>
            <w:r w:rsidRPr="005A4015">
              <w:rPr>
                <w:b/>
                <w:i/>
              </w:rPr>
              <w:t>29a.</w:t>
            </w:r>
            <w:r w:rsidRPr="005A4015">
              <w:tab/>
            </w:r>
            <w:r w:rsidRPr="005A4015">
              <w:rPr>
                <w:b/>
                <w:i/>
              </w:rPr>
              <w:t>understreger, at politikker for sjældne sygdomme sikrer kontinuitet i behandlingen igennem hele livet, herunder passende opfølgning, overvågning og koordinering mellem pædiatriske tilbud og voksentilbud under hensyntagen til den kroniske og progressive karakter af mange sjældne sygdomme;</w:t>
            </w:r>
          </w:p>
        </w:tc>
      </w:tr>
    </w:tbl>
    <w:p w14:paraId="28FCECE0"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A182379" w14:textId="77777777" w:rsidR="00CF0E25" w:rsidRPr="005A4015" w:rsidRDefault="00CF0E25" w:rsidP="00CF0E25">
      <w:r w:rsidRPr="005A4015">
        <w:rPr>
          <w:rStyle w:val="HideTWBExt"/>
          <w:color w:val="auto"/>
        </w:rPr>
        <w:t>&lt;/Amend&gt;</w:t>
      </w:r>
    </w:p>
    <w:p w14:paraId="0569674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255</w:t>
      </w:r>
      <w:r w:rsidRPr="005A4015">
        <w:rPr>
          <w:rStyle w:val="HideTWBExt"/>
          <w:color w:val="auto"/>
        </w:rPr>
        <w:t>&lt;/NumAm&gt;</w:t>
      </w:r>
    </w:p>
    <w:p w14:paraId="37AC8D1A" w14:textId="77777777" w:rsidR="00CF0E25" w:rsidRPr="005A4015" w:rsidRDefault="00CF0E25" w:rsidP="00CF0E25">
      <w:pPr>
        <w:pStyle w:val="NormalBold"/>
      </w:pPr>
      <w:r w:rsidRPr="005A4015">
        <w:rPr>
          <w:rStyle w:val="HideTWBExt"/>
          <w:b w:val="0"/>
          <w:color w:val="auto"/>
        </w:rPr>
        <w:t>&lt;RepeatBlock-By&gt;&lt;Members&gt;</w:t>
      </w:r>
      <w:r w:rsidRPr="005A4015">
        <w:t>Michele Picaro</w:t>
      </w:r>
      <w:r w:rsidRPr="005A4015">
        <w:rPr>
          <w:rStyle w:val="HideTWBExt"/>
          <w:b w:val="0"/>
          <w:color w:val="auto"/>
        </w:rPr>
        <w:t>&lt;/Members&gt;</w:t>
      </w:r>
    </w:p>
    <w:p w14:paraId="71ADE4A7" w14:textId="77777777" w:rsidR="00CF0E25" w:rsidRPr="005A4015" w:rsidRDefault="00CF0E25" w:rsidP="00CF0E25">
      <w:pPr>
        <w:pStyle w:val="NormalBold"/>
      </w:pPr>
      <w:r w:rsidRPr="005A4015">
        <w:rPr>
          <w:rStyle w:val="HideTWBExt"/>
          <w:b w:val="0"/>
          <w:color w:val="auto"/>
        </w:rPr>
        <w:t>&lt;/RepeatBlock-By&gt;</w:t>
      </w:r>
    </w:p>
    <w:p w14:paraId="3729BC1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72103D6" w14:textId="77777777" w:rsidR="00CF0E25" w:rsidRPr="005A4015" w:rsidRDefault="00CF0E25" w:rsidP="00CF0E25">
      <w:pPr>
        <w:pStyle w:val="NormalBold"/>
      </w:pPr>
      <w:r w:rsidRPr="005A4015">
        <w:rPr>
          <w:rStyle w:val="HideTWBExt"/>
          <w:color w:val="auto"/>
        </w:rPr>
        <w:t>&lt;Article&gt;</w:t>
      </w:r>
      <w:r w:rsidRPr="005A4015">
        <w:t>Punkt 29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B44F69F" w14:textId="77777777" w:rsidTr="00597D43">
        <w:trPr>
          <w:trHeight w:hRule="exact" w:val="240"/>
          <w:jc w:val="center"/>
        </w:trPr>
        <w:tc>
          <w:tcPr>
            <w:tcW w:w="9752" w:type="dxa"/>
            <w:gridSpan w:val="2"/>
            <w:tcBorders>
              <w:top w:val="nil"/>
              <w:left w:val="nil"/>
              <w:bottom w:val="nil"/>
              <w:right w:val="nil"/>
            </w:tcBorders>
          </w:tcPr>
          <w:p w14:paraId="289D07E7" w14:textId="77777777" w:rsidR="00CF0E25" w:rsidRPr="005A4015" w:rsidRDefault="00CF0E25" w:rsidP="00597D43"/>
        </w:tc>
      </w:tr>
      <w:tr w:rsidR="00CF0E25" w:rsidRPr="005A4015" w14:paraId="6049188A" w14:textId="77777777" w:rsidTr="00597D43">
        <w:trPr>
          <w:trHeight w:val="240"/>
          <w:jc w:val="center"/>
        </w:trPr>
        <w:tc>
          <w:tcPr>
            <w:tcW w:w="4876" w:type="dxa"/>
            <w:tcBorders>
              <w:top w:val="nil"/>
              <w:left w:val="nil"/>
              <w:bottom w:val="nil"/>
              <w:right w:val="nil"/>
            </w:tcBorders>
          </w:tcPr>
          <w:p w14:paraId="0FB5F31A"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23BEEE8" w14:textId="77777777" w:rsidR="00CF0E25" w:rsidRPr="005A4015" w:rsidRDefault="00CF0E25" w:rsidP="00597D43">
            <w:pPr>
              <w:pStyle w:val="AmColumnHeading"/>
            </w:pPr>
            <w:r w:rsidRPr="005A4015">
              <w:t>Ændringsforslag</w:t>
            </w:r>
          </w:p>
        </w:tc>
      </w:tr>
      <w:tr w:rsidR="00CF0E25" w:rsidRPr="005A4015" w14:paraId="1B76542C" w14:textId="77777777" w:rsidTr="00597D43">
        <w:trPr>
          <w:jc w:val="center"/>
        </w:trPr>
        <w:tc>
          <w:tcPr>
            <w:tcW w:w="4876" w:type="dxa"/>
            <w:tcBorders>
              <w:top w:val="nil"/>
              <w:left w:val="nil"/>
              <w:bottom w:val="nil"/>
              <w:right w:val="nil"/>
            </w:tcBorders>
          </w:tcPr>
          <w:p w14:paraId="6F3F534D" w14:textId="77777777" w:rsidR="00CF0E25" w:rsidRPr="005A4015" w:rsidRDefault="00CF0E25" w:rsidP="00597D43">
            <w:pPr>
              <w:pStyle w:val="Normal6a"/>
            </w:pPr>
          </w:p>
        </w:tc>
        <w:tc>
          <w:tcPr>
            <w:tcW w:w="4876" w:type="dxa"/>
            <w:tcBorders>
              <w:top w:val="nil"/>
              <w:left w:val="nil"/>
              <w:bottom w:val="nil"/>
              <w:right w:val="nil"/>
            </w:tcBorders>
          </w:tcPr>
          <w:p w14:paraId="6B6BA3C3" w14:textId="77777777" w:rsidR="00CF0E25" w:rsidRPr="005A4015" w:rsidRDefault="00CF0E25" w:rsidP="00597D43">
            <w:pPr>
              <w:pStyle w:val="Normal6a"/>
            </w:pPr>
            <w:r w:rsidRPr="005A4015">
              <w:rPr>
                <w:b/>
                <w:i/>
              </w:rPr>
              <w:t>29a.</w:t>
            </w:r>
            <w:r w:rsidRPr="005A4015">
              <w:tab/>
            </w:r>
            <w:r w:rsidRPr="005A4015">
              <w:rPr>
                <w:b/>
                <w:i/>
              </w:rPr>
              <w:t>støtter etablering af koordinerede, patientorienterede behandlingsforløb, herunder adgang til psykosocial og mental sundhedsstøtte, navnlig for personer, der lever med komplekse, invaliderende eller langvarige sygdomme, som kræver højt specialiseret og koordineret pleje;</w:t>
            </w:r>
          </w:p>
        </w:tc>
      </w:tr>
    </w:tbl>
    <w:p w14:paraId="2587D7DB"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770A50D" w14:textId="77777777" w:rsidR="00CF0E25" w:rsidRPr="005A4015" w:rsidRDefault="00CF0E25" w:rsidP="00CF0E25">
      <w:r w:rsidRPr="005A4015">
        <w:rPr>
          <w:rStyle w:val="HideTWBExt"/>
          <w:color w:val="auto"/>
        </w:rPr>
        <w:t>&lt;/Amend&gt;</w:t>
      </w:r>
    </w:p>
    <w:p w14:paraId="6D97151F"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256</w:t>
      </w:r>
      <w:r w:rsidRPr="005A4015">
        <w:rPr>
          <w:rStyle w:val="HideTWBExt"/>
          <w:color w:val="auto"/>
        </w:rPr>
        <w:t>&lt;/NumAm&gt;</w:t>
      </w:r>
    </w:p>
    <w:p w14:paraId="58123E4C" w14:textId="77777777" w:rsidR="00CF0E25" w:rsidRPr="005A4015" w:rsidRDefault="00CF0E25" w:rsidP="00CF0E25">
      <w:pPr>
        <w:pStyle w:val="NormalBold"/>
      </w:pPr>
      <w:r w:rsidRPr="005A4015">
        <w:rPr>
          <w:rStyle w:val="HideTWBExt"/>
          <w:b w:val="0"/>
          <w:color w:val="auto"/>
        </w:rPr>
        <w:t>&lt;RepeatBlock-By&gt;&lt;Members&gt;</w:t>
      </w:r>
      <w:r w:rsidRPr="005A4015">
        <w:t>Sirpa Pietikäinen</w:t>
      </w:r>
      <w:r w:rsidRPr="005A4015">
        <w:rPr>
          <w:rStyle w:val="HideTWBExt"/>
          <w:b w:val="0"/>
          <w:color w:val="auto"/>
        </w:rPr>
        <w:t>&lt;/Members&gt;</w:t>
      </w:r>
    </w:p>
    <w:p w14:paraId="4EECC326" w14:textId="77777777" w:rsidR="00CF0E25" w:rsidRPr="005A4015" w:rsidRDefault="00CF0E25" w:rsidP="00CF0E25">
      <w:pPr>
        <w:pStyle w:val="NormalBold"/>
      </w:pPr>
      <w:r w:rsidRPr="005A4015">
        <w:rPr>
          <w:rStyle w:val="HideTWBExt"/>
          <w:b w:val="0"/>
          <w:color w:val="auto"/>
        </w:rPr>
        <w:t>&lt;/RepeatBlock-By&gt;</w:t>
      </w:r>
    </w:p>
    <w:p w14:paraId="6C0764F7"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2B9419A" w14:textId="77777777" w:rsidR="00CF0E25" w:rsidRPr="005A4015" w:rsidRDefault="00CF0E25" w:rsidP="00CF0E25">
      <w:pPr>
        <w:pStyle w:val="NormalBold"/>
      </w:pPr>
      <w:r w:rsidRPr="005A4015">
        <w:rPr>
          <w:rStyle w:val="HideTWBExt"/>
          <w:color w:val="auto"/>
        </w:rPr>
        <w:t>&lt;Article&gt;</w:t>
      </w:r>
      <w:r w:rsidRPr="005A4015">
        <w:t>Punkt 29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7A2A70E" w14:textId="77777777" w:rsidTr="00597D43">
        <w:trPr>
          <w:trHeight w:hRule="exact" w:val="240"/>
          <w:jc w:val="center"/>
        </w:trPr>
        <w:tc>
          <w:tcPr>
            <w:tcW w:w="9752" w:type="dxa"/>
            <w:gridSpan w:val="2"/>
            <w:tcBorders>
              <w:top w:val="nil"/>
              <w:left w:val="nil"/>
              <w:bottom w:val="nil"/>
              <w:right w:val="nil"/>
            </w:tcBorders>
          </w:tcPr>
          <w:p w14:paraId="4816A41C" w14:textId="77777777" w:rsidR="00CF0E25" w:rsidRPr="005A4015" w:rsidRDefault="00CF0E25" w:rsidP="00597D43"/>
        </w:tc>
      </w:tr>
      <w:tr w:rsidR="00CF0E25" w:rsidRPr="005A4015" w14:paraId="65DB26B8" w14:textId="77777777" w:rsidTr="00597D43">
        <w:trPr>
          <w:trHeight w:val="240"/>
          <w:jc w:val="center"/>
        </w:trPr>
        <w:tc>
          <w:tcPr>
            <w:tcW w:w="4876" w:type="dxa"/>
            <w:tcBorders>
              <w:top w:val="nil"/>
              <w:left w:val="nil"/>
              <w:bottom w:val="nil"/>
              <w:right w:val="nil"/>
            </w:tcBorders>
          </w:tcPr>
          <w:p w14:paraId="25EF989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3BE47F3" w14:textId="77777777" w:rsidR="00CF0E25" w:rsidRPr="005A4015" w:rsidRDefault="00CF0E25" w:rsidP="00597D43">
            <w:pPr>
              <w:pStyle w:val="AmColumnHeading"/>
            </w:pPr>
            <w:r w:rsidRPr="005A4015">
              <w:t>Ændringsforslag</w:t>
            </w:r>
          </w:p>
        </w:tc>
      </w:tr>
      <w:tr w:rsidR="00CF0E25" w:rsidRPr="005A4015" w14:paraId="40717AD7" w14:textId="77777777" w:rsidTr="00597D43">
        <w:trPr>
          <w:jc w:val="center"/>
        </w:trPr>
        <w:tc>
          <w:tcPr>
            <w:tcW w:w="4876" w:type="dxa"/>
            <w:tcBorders>
              <w:top w:val="nil"/>
              <w:left w:val="nil"/>
              <w:bottom w:val="nil"/>
              <w:right w:val="nil"/>
            </w:tcBorders>
          </w:tcPr>
          <w:p w14:paraId="23693AFC" w14:textId="77777777" w:rsidR="00CF0E25" w:rsidRPr="005A4015" w:rsidRDefault="00CF0E25" w:rsidP="00597D43">
            <w:pPr>
              <w:pStyle w:val="Normal6a"/>
            </w:pPr>
          </w:p>
        </w:tc>
        <w:tc>
          <w:tcPr>
            <w:tcW w:w="4876" w:type="dxa"/>
            <w:tcBorders>
              <w:top w:val="nil"/>
              <w:left w:val="nil"/>
              <w:bottom w:val="nil"/>
              <w:right w:val="nil"/>
            </w:tcBorders>
          </w:tcPr>
          <w:p w14:paraId="17089CBB" w14:textId="77777777" w:rsidR="00CF0E25" w:rsidRPr="005A4015" w:rsidRDefault="00CF0E25" w:rsidP="00597D43">
            <w:pPr>
              <w:pStyle w:val="Normal6a"/>
            </w:pPr>
            <w:r w:rsidRPr="005A4015">
              <w:rPr>
                <w:b/>
                <w:i/>
              </w:rPr>
              <w:t>29a.</w:t>
            </w:r>
            <w:r w:rsidRPr="005A4015">
              <w:tab/>
            </w:r>
            <w:r w:rsidRPr="005A4015">
              <w:rPr>
                <w:b/>
                <w:i/>
              </w:rPr>
              <w:t>understreger vigtigheden af at sikre vedvarende og gennemsigtig økonomisk støtte til patientorganisationer, og anerkender deres afgørende rolle som fortalere og for oplysning, dataindsamling og støttetilbud, navnlig på området for sjældne sygdomme;</w:t>
            </w:r>
          </w:p>
        </w:tc>
      </w:tr>
    </w:tbl>
    <w:p w14:paraId="5C8259D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FBCFE0C" w14:textId="77777777" w:rsidR="00CF0E25" w:rsidRPr="005A4015" w:rsidRDefault="00CF0E25" w:rsidP="00CF0E25">
      <w:r w:rsidRPr="005A4015">
        <w:rPr>
          <w:rStyle w:val="HideTWBExt"/>
          <w:color w:val="auto"/>
        </w:rPr>
        <w:t>&lt;/Amend&gt;</w:t>
      </w:r>
    </w:p>
    <w:p w14:paraId="5F26404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257</w:t>
      </w:r>
      <w:r w:rsidRPr="005A4015">
        <w:rPr>
          <w:rStyle w:val="HideTWBExt"/>
          <w:color w:val="auto"/>
        </w:rPr>
        <w:t>&lt;/NumAm&gt;</w:t>
      </w:r>
    </w:p>
    <w:p w14:paraId="597C78FF"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Tomislav Sokol, Adam Jarubas, Letizia Moratti, Oliver Schenk</w:t>
      </w:r>
      <w:r w:rsidRPr="005A4015">
        <w:rPr>
          <w:rStyle w:val="HideTWBExt"/>
          <w:b w:val="0"/>
          <w:color w:val="auto"/>
        </w:rPr>
        <w:t>&lt;/Members&gt;</w:t>
      </w:r>
    </w:p>
    <w:p w14:paraId="173AB7FD" w14:textId="77777777" w:rsidR="00CF0E25" w:rsidRPr="005A4015" w:rsidRDefault="00CF0E25" w:rsidP="00CF0E25">
      <w:pPr>
        <w:pStyle w:val="NormalBold"/>
      </w:pPr>
      <w:r w:rsidRPr="005A4015">
        <w:rPr>
          <w:rStyle w:val="HideTWBExt"/>
          <w:b w:val="0"/>
          <w:color w:val="auto"/>
        </w:rPr>
        <w:t>&lt;/RepeatBlock-By&gt;</w:t>
      </w:r>
    </w:p>
    <w:p w14:paraId="42B1273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13A8608" w14:textId="77777777" w:rsidR="00CF0E25" w:rsidRPr="005A4015" w:rsidRDefault="00CF0E25" w:rsidP="00CF0E25">
      <w:pPr>
        <w:pStyle w:val="NormalBold"/>
      </w:pPr>
      <w:r w:rsidRPr="005A4015">
        <w:rPr>
          <w:rStyle w:val="HideTWBExt"/>
          <w:color w:val="auto"/>
        </w:rPr>
        <w:t>&lt;Article&gt;</w:t>
      </w:r>
      <w:r w:rsidRPr="005A4015">
        <w:t>Punkt 29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94F15AE" w14:textId="77777777" w:rsidTr="00597D43">
        <w:trPr>
          <w:trHeight w:hRule="exact" w:val="240"/>
          <w:jc w:val="center"/>
        </w:trPr>
        <w:tc>
          <w:tcPr>
            <w:tcW w:w="9752" w:type="dxa"/>
            <w:gridSpan w:val="2"/>
            <w:tcBorders>
              <w:top w:val="nil"/>
              <w:left w:val="nil"/>
              <w:bottom w:val="nil"/>
              <w:right w:val="nil"/>
            </w:tcBorders>
          </w:tcPr>
          <w:p w14:paraId="5D34AFF4" w14:textId="77777777" w:rsidR="00CF0E25" w:rsidRPr="005A4015" w:rsidRDefault="00CF0E25" w:rsidP="00597D43"/>
        </w:tc>
      </w:tr>
      <w:tr w:rsidR="00CF0E25" w:rsidRPr="005A4015" w14:paraId="546A787F" w14:textId="77777777" w:rsidTr="00597D43">
        <w:trPr>
          <w:trHeight w:val="240"/>
          <w:jc w:val="center"/>
        </w:trPr>
        <w:tc>
          <w:tcPr>
            <w:tcW w:w="4876" w:type="dxa"/>
            <w:tcBorders>
              <w:top w:val="nil"/>
              <w:left w:val="nil"/>
              <w:bottom w:val="nil"/>
              <w:right w:val="nil"/>
            </w:tcBorders>
          </w:tcPr>
          <w:p w14:paraId="79FF9F94"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E99FC21" w14:textId="77777777" w:rsidR="00CF0E25" w:rsidRPr="005A4015" w:rsidRDefault="00CF0E25" w:rsidP="00597D43">
            <w:pPr>
              <w:pStyle w:val="AmColumnHeading"/>
            </w:pPr>
            <w:r w:rsidRPr="005A4015">
              <w:t>Ændringsforslag</w:t>
            </w:r>
          </w:p>
        </w:tc>
      </w:tr>
      <w:tr w:rsidR="00CF0E25" w:rsidRPr="005A4015" w14:paraId="02932B27" w14:textId="77777777" w:rsidTr="00597D43">
        <w:trPr>
          <w:jc w:val="center"/>
        </w:trPr>
        <w:tc>
          <w:tcPr>
            <w:tcW w:w="4876" w:type="dxa"/>
            <w:tcBorders>
              <w:top w:val="nil"/>
              <w:left w:val="nil"/>
              <w:bottom w:val="nil"/>
              <w:right w:val="nil"/>
            </w:tcBorders>
          </w:tcPr>
          <w:p w14:paraId="139D794E" w14:textId="77777777" w:rsidR="00CF0E25" w:rsidRPr="005A4015" w:rsidRDefault="00CF0E25" w:rsidP="00597D43">
            <w:pPr>
              <w:pStyle w:val="Normal6a"/>
            </w:pPr>
          </w:p>
        </w:tc>
        <w:tc>
          <w:tcPr>
            <w:tcW w:w="4876" w:type="dxa"/>
            <w:tcBorders>
              <w:top w:val="nil"/>
              <w:left w:val="nil"/>
              <w:bottom w:val="nil"/>
              <w:right w:val="nil"/>
            </w:tcBorders>
          </w:tcPr>
          <w:p w14:paraId="1B435EA9" w14:textId="77777777" w:rsidR="00CF0E25" w:rsidRPr="005A4015" w:rsidRDefault="00CF0E25" w:rsidP="00597D43">
            <w:pPr>
              <w:pStyle w:val="Normal6a"/>
            </w:pPr>
            <w:r w:rsidRPr="005A4015">
              <w:rPr>
                <w:b/>
                <w:i/>
              </w:rPr>
              <w:t>29a.</w:t>
            </w:r>
            <w:r w:rsidRPr="005A4015">
              <w:tab/>
            </w:r>
            <w:r w:rsidRPr="005A4015">
              <w:rPr>
                <w:b/>
                <w:i/>
              </w:rPr>
              <w:t>opfordrer Kommissionen og medlemsstaterne til at fremme integreringen af støtte til mental sundhed i behandlingsforløb for patienter, der diagnosticeres med en sjælden sygdom, navnlig for dem, der ikke har adgang til effektiv behandling;</w:t>
            </w:r>
          </w:p>
        </w:tc>
      </w:tr>
    </w:tbl>
    <w:p w14:paraId="62EB1BA8"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090E77A" w14:textId="77777777" w:rsidR="00CF0E25" w:rsidRPr="005A4015" w:rsidRDefault="00CF0E25" w:rsidP="00CF0E25">
      <w:r w:rsidRPr="005A4015">
        <w:rPr>
          <w:rStyle w:val="HideTWBExt"/>
          <w:color w:val="auto"/>
        </w:rPr>
        <w:t>&lt;/Amend&gt;</w:t>
      </w:r>
    </w:p>
    <w:p w14:paraId="6B1A020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258</w:t>
      </w:r>
      <w:r w:rsidRPr="005A4015">
        <w:rPr>
          <w:rStyle w:val="HideTWBExt"/>
          <w:color w:val="auto"/>
        </w:rPr>
        <w:t>&lt;/NumAm&gt;</w:t>
      </w:r>
    </w:p>
    <w:p w14:paraId="5FCD0156"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56B93A00" w14:textId="77777777" w:rsidR="00CF0E25" w:rsidRPr="005A4015" w:rsidRDefault="00CF0E25" w:rsidP="00CF0E25">
      <w:pPr>
        <w:pStyle w:val="NormalBold"/>
      </w:pPr>
      <w:r w:rsidRPr="005A4015">
        <w:rPr>
          <w:rStyle w:val="HideTWBExt"/>
          <w:b w:val="0"/>
          <w:color w:val="auto"/>
        </w:rPr>
        <w:t>&lt;/RepeatBlock-By&gt;</w:t>
      </w:r>
    </w:p>
    <w:p w14:paraId="1AF2F23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542BDC8" w14:textId="77777777" w:rsidR="00CF0E25" w:rsidRPr="005A4015" w:rsidRDefault="00CF0E25" w:rsidP="00CF0E25">
      <w:pPr>
        <w:pStyle w:val="NormalBold"/>
      </w:pPr>
      <w:r w:rsidRPr="005A4015">
        <w:rPr>
          <w:rStyle w:val="HideTWBExt"/>
          <w:color w:val="auto"/>
        </w:rPr>
        <w:t>&lt;Article&gt;</w:t>
      </w:r>
      <w:r w:rsidRPr="005A4015">
        <w:t>Punkt 29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3B7702F" w14:textId="77777777" w:rsidTr="00597D43">
        <w:trPr>
          <w:trHeight w:hRule="exact" w:val="240"/>
          <w:jc w:val="center"/>
        </w:trPr>
        <w:tc>
          <w:tcPr>
            <w:tcW w:w="9752" w:type="dxa"/>
            <w:gridSpan w:val="2"/>
            <w:tcBorders>
              <w:top w:val="nil"/>
              <w:left w:val="nil"/>
              <w:bottom w:val="nil"/>
              <w:right w:val="nil"/>
            </w:tcBorders>
          </w:tcPr>
          <w:p w14:paraId="1C779C64" w14:textId="77777777" w:rsidR="00CF0E25" w:rsidRPr="005A4015" w:rsidRDefault="00CF0E25" w:rsidP="00597D43"/>
        </w:tc>
      </w:tr>
      <w:tr w:rsidR="00CF0E25" w:rsidRPr="005A4015" w14:paraId="6C5A2DC6" w14:textId="77777777" w:rsidTr="00597D43">
        <w:trPr>
          <w:trHeight w:val="240"/>
          <w:jc w:val="center"/>
        </w:trPr>
        <w:tc>
          <w:tcPr>
            <w:tcW w:w="4876" w:type="dxa"/>
            <w:tcBorders>
              <w:top w:val="nil"/>
              <w:left w:val="nil"/>
              <w:bottom w:val="nil"/>
              <w:right w:val="nil"/>
            </w:tcBorders>
          </w:tcPr>
          <w:p w14:paraId="1F579C55"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F1539DF" w14:textId="77777777" w:rsidR="00CF0E25" w:rsidRPr="005A4015" w:rsidRDefault="00CF0E25" w:rsidP="00597D43">
            <w:pPr>
              <w:pStyle w:val="AmColumnHeading"/>
            </w:pPr>
            <w:r w:rsidRPr="005A4015">
              <w:t>Ændringsforslag</w:t>
            </w:r>
          </w:p>
        </w:tc>
      </w:tr>
      <w:tr w:rsidR="00CF0E25" w:rsidRPr="005A4015" w14:paraId="5367693F" w14:textId="77777777" w:rsidTr="00597D43">
        <w:trPr>
          <w:jc w:val="center"/>
        </w:trPr>
        <w:tc>
          <w:tcPr>
            <w:tcW w:w="4876" w:type="dxa"/>
            <w:tcBorders>
              <w:top w:val="nil"/>
              <w:left w:val="nil"/>
              <w:bottom w:val="nil"/>
              <w:right w:val="nil"/>
            </w:tcBorders>
          </w:tcPr>
          <w:p w14:paraId="5A9AF83E" w14:textId="77777777" w:rsidR="00CF0E25" w:rsidRPr="005A4015" w:rsidRDefault="00CF0E25" w:rsidP="00597D43">
            <w:pPr>
              <w:pStyle w:val="Normal6a"/>
            </w:pPr>
          </w:p>
        </w:tc>
        <w:tc>
          <w:tcPr>
            <w:tcW w:w="4876" w:type="dxa"/>
            <w:tcBorders>
              <w:top w:val="nil"/>
              <w:left w:val="nil"/>
              <w:bottom w:val="nil"/>
              <w:right w:val="nil"/>
            </w:tcBorders>
          </w:tcPr>
          <w:p w14:paraId="06325159" w14:textId="77777777" w:rsidR="00CF0E25" w:rsidRPr="005A4015" w:rsidRDefault="00CF0E25" w:rsidP="00597D43">
            <w:pPr>
              <w:pStyle w:val="Normal6a"/>
            </w:pPr>
            <w:r w:rsidRPr="005A4015">
              <w:rPr>
                <w:b/>
                <w:i/>
              </w:rPr>
              <w:t>29a.</w:t>
            </w:r>
            <w:r w:rsidRPr="005A4015">
              <w:tab/>
            </w:r>
            <w:r w:rsidRPr="005A4015">
              <w:rPr>
                <w:b/>
                <w:i/>
              </w:rPr>
              <w:t>opfordrer til udarbejdelse af tilpassede behandlingsforløb for børn med sjældne sygdomme, herunder koordineret pædiatrisk behandling, støtte til familier og kontinuitet i behandlingen ind i voksenalderen;</w:t>
            </w:r>
          </w:p>
        </w:tc>
      </w:tr>
    </w:tbl>
    <w:p w14:paraId="413D6C4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C6FCA30" w14:textId="77777777" w:rsidR="00CF0E25" w:rsidRPr="005A4015" w:rsidRDefault="00CF0E25" w:rsidP="00CF0E25">
      <w:r w:rsidRPr="005A4015">
        <w:rPr>
          <w:rStyle w:val="HideTWBExt"/>
          <w:color w:val="auto"/>
        </w:rPr>
        <w:t>&lt;/Amend&gt;</w:t>
      </w:r>
    </w:p>
    <w:p w14:paraId="36E3B366"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259</w:t>
      </w:r>
      <w:r w:rsidRPr="005A4015">
        <w:rPr>
          <w:rStyle w:val="HideTWBExt"/>
          <w:color w:val="auto"/>
        </w:rPr>
        <w:t>&lt;/NumAm&gt;</w:t>
      </w:r>
    </w:p>
    <w:p w14:paraId="58662BFE"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62B2843E"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7588179C" w14:textId="77777777" w:rsidR="00CF0E25" w:rsidRPr="005A4015" w:rsidRDefault="00CF0E25" w:rsidP="00CF0E25">
      <w:pPr>
        <w:pStyle w:val="NormalBold"/>
      </w:pPr>
      <w:r w:rsidRPr="005A4015">
        <w:rPr>
          <w:rStyle w:val="HideTWBExt"/>
          <w:b w:val="0"/>
          <w:color w:val="auto"/>
        </w:rPr>
        <w:t>&lt;/RepeatBlock-By&gt;</w:t>
      </w:r>
    </w:p>
    <w:p w14:paraId="00FEBAC1"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74F33FD" w14:textId="77777777" w:rsidR="00CF0E25" w:rsidRPr="005A4015" w:rsidRDefault="00CF0E25" w:rsidP="00CF0E25">
      <w:pPr>
        <w:pStyle w:val="NormalBold"/>
      </w:pPr>
      <w:r w:rsidRPr="005A4015">
        <w:rPr>
          <w:rStyle w:val="HideTWBExt"/>
          <w:color w:val="auto"/>
        </w:rPr>
        <w:t>&lt;Article&gt;</w:t>
      </w:r>
      <w:r w:rsidRPr="005A4015">
        <w:t>Punkt 30</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6153F67" w14:textId="77777777" w:rsidTr="00597D43">
        <w:trPr>
          <w:trHeight w:hRule="exact" w:val="240"/>
          <w:jc w:val="center"/>
        </w:trPr>
        <w:tc>
          <w:tcPr>
            <w:tcW w:w="9752" w:type="dxa"/>
            <w:gridSpan w:val="2"/>
            <w:tcBorders>
              <w:top w:val="nil"/>
              <w:left w:val="nil"/>
              <w:bottom w:val="nil"/>
              <w:right w:val="nil"/>
            </w:tcBorders>
          </w:tcPr>
          <w:p w14:paraId="448A3B64" w14:textId="77777777" w:rsidR="00CF0E25" w:rsidRPr="005A4015" w:rsidRDefault="00CF0E25" w:rsidP="00597D43"/>
        </w:tc>
      </w:tr>
      <w:tr w:rsidR="00CF0E25" w:rsidRPr="005A4015" w14:paraId="1B1E0DD4" w14:textId="77777777" w:rsidTr="00597D43">
        <w:trPr>
          <w:trHeight w:val="240"/>
          <w:jc w:val="center"/>
        </w:trPr>
        <w:tc>
          <w:tcPr>
            <w:tcW w:w="4876" w:type="dxa"/>
            <w:tcBorders>
              <w:top w:val="nil"/>
              <w:left w:val="nil"/>
              <w:bottom w:val="nil"/>
              <w:right w:val="nil"/>
            </w:tcBorders>
          </w:tcPr>
          <w:p w14:paraId="782DFE3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77FC10F" w14:textId="77777777" w:rsidR="00CF0E25" w:rsidRPr="005A4015" w:rsidRDefault="00CF0E25" w:rsidP="00597D43">
            <w:pPr>
              <w:pStyle w:val="AmColumnHeading"/>
            </w:pPr>
            <w:r w:rsidRPr="005A4015">
              <w:t>Ændringsforslag</w:t>
            </w:r>
          </w:p>
        </w:tc>
      </w:tr>
      <w:tr w:rsidR="00CF0E25" w:rsidRPr="005A4015" w14:paraId="3A32EDA1" w14:textId="77777777" w:rsidTr="00597D43">
        <w:trPr>
          <w:jc w:val="center"/>
        </w:trPr>
        <w:tc>
          <w:tcPr>
            <w:tcW w:w="4876" w:type="dxa"/>
            <w:tcBorders>
              <w:top w:val="nil"/>
              <w:left w:val="nil"/>
              <w:bottom w:val="nil"/>
              <w:right w:val="nil"/>
            </w:tcBorders>
          </w:tcPr>
          <w:p w14:paraId="6B054C63" w14:textId="77777777" w:rsidR="00CF0E25" w:rsidRPr="005A4015" w:rsidRDefault="00CF0E25" w:rsidP="00597D43">
            <w:pPr>
              <w:pStyle w:val="Normal6a"/>
            </w:pPr>
            <w:r w:rsidRPr="005A4015">
              <w:t>30.</w:t>
            </w:r>
            <w:r w:rsidRPr="005A4015">
              <w:tab/>
              <w:t>opfordrer til anerkendelse af den socioøkonomiske indvirkning på familier og omsorgspersoner;</w:t>
            </w:r>
          </w:p>
        </w:tc>
        <w:tc>
          <w:tcPr>
            <w:tcW w:w="4876" w:type="dxa"/>
            <w:tcBorders>
              <w:top w:val="nil"/>
              <w:left w:val="nil"/>
              <w:bottom w:val="nil"/>
              <w:right w:val="nil"/>
            </w:tcBorders>
          </w:tcPr>
          <w:p w14:paraId="45507204" w14:textId="1637CD82" w:rsidR="00CF0E25" w:rsidRPr="005A4015" w:rsidRDefault="00CF0E25" w:rsidP="000F5571">
            <w:pPr>
              <w:pStyle w:val="Normal6a"/>
            </w:pPr>
            <w:r w:rsidRPr="005A4015">
              <w:t>30.</w:t>
            </w:r>
            <w:r w:rsidRPr="005A4015">
              <w:tab/>
              <w:t>opfordrer til anerkendelse af den socioøkonomiske indvirkning på familier og omsorgspersoner</w:t>
            </w:r>
            <w:r w:rsidRPr="005A4015">
              <w:rPr>
                <w:b/>
                <w:i/>
              </w:rPr>
              <w:t xml:space="preserve"> og opfordrer til fyldestgørende støtte til familier og omsorgspersoner, herunder økonomisk støtte, social beskyttelse, adgang til aflastningstilbud og psykologisk støtte</w:t>
            </w:r>
            <w:r w:rsidRPr="005A4015">
              <w:t xml:space="preserve">; </w:t>
            </w:r>
            <w:r w:rsidRPr="005A4015">
              <w:rPr>
                <w:b/>
                <w:i/>
              </w:rPr>
              <w:t>understreger, at resultatindikatorer endvidere bør overvåge ikke blot patienters, men også omsorgspersoners, socioøkonomiske trivsel som en nøgleindikator for vellykket politik;</w:t>
            </w:r>
          </w:p>
        </w:tc>
      </w:tr>
    </w:tbl>
    <w:p w14:paraId="4ED2FBB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F0FD7EE" w14:textId="77777777" w:rsidR="00CF0E25" w:rsidRPr="005A4015" w:rsidRDefault="00CF0E25" w:rsidP="00CF0E25">
      <w:r w:rsidRPr="005A4015">
        <w:rPr>
          <w:rStyle w:val="HideTWBExt"/>
          <w:color w:val="auto"/>
        </w:rPr>
        <w:t>&lt;/Amend&gt;</w:t>
      </w:r>
    </w:p>
    <w:p w14:paraId="430B6F67"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260</w:t>
      </w:r>
      <w:r w:rsidRPr="005A4015">
        <w:rPr>
          <w:rStyle w:val="HideTWBExt"/>
          <w:color w:val="auto"/>
        </w:rPr>
        <w:t>&lt;/NumAm&gt;</w:t>
      </w:r>
    </w:p>
    <w:p w14:paraId="28BDA793" w14:textId="77777777" w:rsidR="00CF0E25" w:rsidRPr="005A4015" w:rsidRDefault="00CF0E25" w:rsidP="00CF0E25">
      <w:pPr>
        <w:pStyle w:val="NormalBold"/>
      </w:pPr>
      <w:r w:rsidRPr="005A4015">
        <w:rPr>
          <w:rStyle w:val="HideTWBExt"/>
          <w:b w:val="0"/>
          <w:color w:val="auto"/>
        </w:rPr>
        <w:t>&lt;RepeatBlock-By&gt;&lt;Members&gt;</w:t>
      </w:r>
      <w:r w:rsidRPr="005A4015">
        <w:t>Giorgos Georgiou, Catarina Martins</w:t>
      </w:r>
      <w:r w:rsidRPr="005A4015">
        <w:rPr>
          <w:rStyle w:val="HideTWBExt"/>
          <w:b w:val="0"/>
          <w:color w:val="auto"/>
        </w:rPr>
        <w:t>&lt;/Members&gt;</w:t>
      </w:r>
    </w:p>
    <w:p w14:paraId="0ED26E20" w14:textId="77777777" w:rsidR="00CF0E25" w:rsidRPr="005A4015" w:rsidRDefault="00CF0E25" w:rsidP="00CF0E25">
      <w:pPr>
        <w:pStyle w:val="NormalBold"/>
      </w:pPr>
      <w:r w:rsidRPr="005A4015">
        <w:rPr>
          <w:rStyle w:val="HideTWBExt"/>
          <w:b w:val="0"/>
          <w:color w:val="auto"/>
        </w:rPr>
        <w:t>&lt;/RepeatBlock-By&gt;</w:t>
      </w:r>
    </w:p>
    <w:p w14:paraId="39D76C2F"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85E2782" w14:textId="77777777" w:rsidR="00CF0E25" w:rsidRPr="005A4015" w:rsidRDefault="00CF0E25" w:rsidP="00CF0E25">
      <w:pPr>
        <w:pStyle w:val="NormalBold"/>
      </w:pPr>
      <w:r w:rsidRPr="005A4015">
        <w:rPr>
          <w:rStyle w:val="HideTWBExt"/>
          <w:color w:val="auto"/>
        </w:rPr>
        <w:t>&lt;Article&gt;</w:t>
      </w:r>
      <w:r w:rsidRPr="005A4015">
        <w:t>Punkt 30</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ED38CFA" w14:textId="77777777" w:rsidTr="00597D43">
        <w:trPr>
          <w:trHeight w:hRule="exact" w:val="240"/>
          <w:jc w:val="center"/>
        </w:trPr>
        <w:tc>
          <w:tcPr>
            <w:tcW w:w="9752" w:type="dxa"/>
            <w:gridSpan w:val="2"/>
            <w:tcBorders>
              <w:top w:val="nil"/>
              <w:left w:val="nil"/>
              <w:bottom w:val="nil"/>
              <w:right w:val="nil"/>
            </w:tcBorders>
          </w:tcPr>
          <w:p w14:paraId="6F1E774C" w14:textId="77777777" w:rsidR="00CF0E25" w:rsidRPr="005A4015" w:rsidRDefault="00CF0E25" w:rsidP="00597D43"/>
        </w:tc>
      </w:tr>
      <w:tr w:rsidR="00CF0E25" w:rsidRPr="005A4015" w14:paraId="27288F2B" w14:textId="77777777" w:rsidTr="00597D43">
        <w:trPr>
          <w:trHeight w:val="240"/>
          <w:jc w:val="center"/>
        </w:trPr>
        <w:tc>
          <w:tcPr>
            <w:tcW w:w="4876" w:type="dxa"/>
            <w:tcBorders>
              <w:top w:val="nil"/>
              <w:left w:val="nil"/>
              <w:bottom w:val="nil"/>
              <w:right w:val="nil"/>
            </w:tcBorders>
          </w:tcPr>
          <w:p w14:paraId="14D4421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DF83C28" w14:textId="77777777" w:rsidR="00CF0E25" w:rsidRPr="005A4015" w:rsidRDefault="00CF0E25" w:rsidP="00597D43">
            <w:pPr>
              <w:pStyle w:val="AmColumnHeading"/>
            </w:pPr>
            <w:r w:rsidRPr="005A4015">
              <w:t>Ændringsforslag</w:t>
            </w:r>
          </w:p>
        </w:tc>
      </w:tr>
      <w:tr w:rsidR="00CF0E25" w:rsidRPr="005A4015" w14:paraId="23530013" w14:textId="77777777" w:rsidTr="00597D43">
        <w:trPr>
          <w:jc w:val="center"/>
        </w:trPr>
        <w:tc>
          <w:tcPr>
            <w:tcW w:w="4876" w:type="dxa"/>
            <w:tcBorders>
              <w:top w:val="nil"/>
              <w:left w:val="nil"/>
              <w:bottom w:val="nil"/>
              <w:right w:val="nil"/>
            </w:tcBorders>
          </w:tcPr>
          <w:p w14:paraId="5A0926C8" w14:textId="77777777" w:rsidR="00CF0E25" w:rsidRPr="005A4015" w:rsidRDefault="00CF0E25" w:rsidP="00597D43">
            <w:pPr>
              <w:pStyle w:val="Normal6a"/>
            </w:pPr>
            <w:r w:rsidRPr="005A4015">
              <w:t>30.</w:t>
            </w:r>
            <w:r w:rsidRPr="005A4015">
              <w:tab/>
              <w:t>opfordrer til anerkendelse af den socioøkonomiske indvirkning på familier og omsorgspersoner;</w:t>
            </w:r>
          </w:p>
        </w:tc>
        <w:tc>
          <w:tcPr>
            <w:tcW w:w="4876" w:type="dxa"/>
            <w:tcBorders>
              <w:top w:val="nil"/>
              <w:left w:val="nil"/>
              <w:bottom w:val="nil"/>
              <w:right w:val="nil"/>
            </w:tcBorders>
          </w:tcPr>
          <w:p w14:paraId="2C21AF68" w14:textId="77777777" w:rsidR="00CF0E25" w:rsidRPr="005A4015" w:rsidRDefault="00CF0E25" w:rsidP="00597D43">
            <w:pPr>
              <w:pStyle w:val="Normal6a"/>
            </w:pPr>
            <w:r w:rsidRPr="005A4015">
              <w:t>30.</w:t>
            </w:r>
            <w:r w:rsidRPr="005A4015">
              <w:tab/>
              <w:t xml:space="preserve">opfordrer til anerkendelse af den socioøkonomiske indvirkning på familier og omsorgspersoner; </w:t>
            </w:r>
            <w:r w:rsidRPr="005A4015">
              <w:rPr>
                <w:b/>
                <w:i/>
              </w:rPr>
              <w:t>understreger behovet for i fuld udstrækning at integrere den sociale dimension af sjældne sygdomme i relevante EU-politikker, herunder dem, der vedrører social beskyttelse, uddannelse og beskæftigelse, og opfordrer Kommissionen og medlemsstaterne til at udarbejde foranstaltninger til at støtte patienter og deres familier i dagligdagen og sikre lige muligheder, social inklusion og adgang til uddannelse og kvalitetsbeskæftigelse;</w:t>
            </w:r>
          </w:p>
        </w:tc>
      </w:tr>
    </w:tbl>
    <w:p w14:paraId="4236A3D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537EE6E" w14:textId="77777777" w:rsidR="00CF0E25" w:rsidRPr="005A4015" w:rsidRDefault="00CF0E25" w:rsidP="00CF0E25">
      <w:r w:rsidRPr="005A4015">
        <w:rPr>
          <w:rStyle w:val="HideTWBExt"/>
          <w:color w:val="auto"/>
        </w:rPr>
        <w:t>&lt;/Amend&gt;</w:t>
      </w:r>
    </w:p>
    <w:p w14:paraId="2A36E40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261</w:t>
      </w:r>
      <w:r w:rsidRPr="005A4015">
        <w:rPr>
          <w:rStyle w:val="HideTWBExt"/>
          <w:color w:val="auto"/>
        </w:rPr>
        <w:t>&lt;/NumAm&gt;</w:t>
      </w:r>
    </w:p>
    <w:p w14:paraId="16D6D9B4"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4B6A9D37" w14:textId="77777777" w:rsidR="00CF0E25" w:rsidRPr="005A4015" w:rsidRDefault="00CF0E25" w:rsidP="00CF0E25">
      <w:pPr>
        <w:pStyle w:val="NormalBold"/>
      </w:pPr>
      <w:r w:rsidRPr="005A4015">
        <w:rPr>
          <w:rStyle w:val="HideTWBExt"/>
          <w:b w:val="0"/>
          <w:color w:val="auto"/>
        </w:rPr>
        <w:t>&lt;/RepeatBlock-By&gt;</w:t>
      </w:r>
    </w:p>
    <w:p w14:paraId="541E241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35C6446" w14:textId="77777777" w:rsidR="00CF0E25" w:rsidRPr="005A4015" w:rsidRDefault="00CF0E25" w:rsidP="00CF0E25">
      <w:pPr>
        <w:pStyle w:val="NormalBold"/>
      </w:pPr>
      <w:r w:rsidRPr="005A4015">
        <w:rPr>
          <w:rStyle w:val="HideTWBExt"/>
          <w:color w:val="auto"/>
        </w:rPr>
        <w:t>&lt;Article&gt;</w:t>
      </w:r>
      <w:r w:rsidRPr="005A4015">
        <w:t>Punkt 30</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A9BB89F" w14:textId="77777777" w:rsidTr="00597D43">
        <w:trPr>
          <w:trHeight w:hRule="exact" w:val="240"/>
          <w:jc w:val="center"/>
        </w:trPr>
        <w:tc>
          <w:tcPr>
            <w:tcW w:w="9752" w:type="dxa"/>
            <w:gridSpan w:val="2"/>
            <w:tcBorders>
              <w:top w:val="nil"/>
              <w:left w:val="nil"/>
              <w:bottom w:val="nil"/>
              <w:right w:val="nil"/>
            </w:tcBorders>
          </w:tcPr>
          <w:p w14:paraId="2A7F8EF3" w14:textId="77777777" w:rsidR="00CF0E25" w:rsidRPr="005A4015" w:rsidRDefault="00CF0E25" w:rsidP="00597D43"/>
        </w:tc>
      </w:tr>
      <w:tr w:rsidR="00CF0E25" w:rsidRPr="005A4015" w14:paraId="6A1CC36B" w14:textId="77777777" w:rsidTr="00597D43">
        <w:trPr>
          <w:trHeight w:val="240"/>
          <w:jc w:val="center"/>
        </w:trPr>
        <w:tc>
          <w:tcPr>
            <w:tcW w:w="4876" w:type="dxa"/>
            <w:tcBorders>
              <w:top w:val="nil"/>
              <w:left w:val="nil"/>
              <w:bottom w:val="nil"/>
              <w:right w:val="nil"/>
            </w:tcBorders>
          </w:tcPr>
          <w:p w14:paraId="43069C6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FAA0F60" w14:textId="77777777" w:rsidR="00CF0E25" w:rsidRPr="005A4015" w:rsidRDefault="00CF0E25" w:rsidP="00597D43">
            <w:pPr>
              <w:pStyle w:val="AmColumnHeading"/>
            </w:pPr>
            <w:r w:rsidRPr="005A4015">
              <w:t>Ændringsforslag</w:t>
            </w:r>
          </w:p>
        </w:tc>
      </w:tr>
      <w:tr w:rsidR="00CF0E25" w:rsidRPr="005A4015" w14:paraId="79CBDB6E" w14:textId="77777777" w:rsidTr="00597D43">
        <w:trPr>
          <w:jc w:val="center"/>
        </w:trPr>
        <w:tc>
          <w:tcPr>
            <w:tcW w:w="4876" w:type="dxa"/>
            <w:tcBorders>
              <w:top w:val="nil"/>
              <w:left w:val="nil"/>
              <w:bottom w:val="nil"/>
              <w:right w:val="nil"/>
            </w:tcBorders>
          </w:tcPr>
          <w:p w14:paraId="6C81CF49" w14:textId="77777777" w:rsidR="00CF0E25" w:rsidRPr="005A4015" w:rsidRDefault="00CF0E25" w:rsidP="00597D43">
            <w:pPr>
              <w:pStyle w:val="Normal6a"/>
            </w:pPr>
            <w:r w:rsidRPr="005A4015">
              <w:t>30.</w:t>
            </w:r>
            <w:r w:rsidRPr="005A4015">
              <w:tab/>
              <w:t xml:space="preserve">opfordrer til anerkendelse af den socioøkonomiske indvirkning </w:t>
            </w:r>
            <w:r w:rsidRPr="005A4015">
              <w:rPr>
                <w:b/>
                <w:i/>
              </w:rPr>
              <w:t>på</w:t>
            </w:r>
            <w:r w:rsidRPr="005A4015">
              <w:t xml:space="preserve"> familier og omsorgspersoner;</w:t>
            </w:r>
          </w:p>
        </w:tc>
        <w:tc>
          <w:tcPr>
            <w:tcW w:w="4876" w:type="dxa"/>
            <w:tcBorders>
              <w:top w:val="nil"/>
              <w:left w:val="nil"/>
              <w:bottom w:val="nil"/>
              <w:right w:val="nil"/>
            </w:tcBorders>
          </w:tcPr>
          <w:p w14:paraId="4AFA278B" w14:textId="77777777" w:rsidR="00CF0E25" w:rsidRPr="005A4015" w:rsidRDefault="00CF0E25" w:rsidP="00597D43">
            <w:pPr>
              <w:pStyle w:val="Normal6a"/>
            </w:pPr>
            <w:r w:rsidRPr="005A4015">
              <w:t>30.</w:t>
            </w:r>
            <w:r w:rsidRPr="005A4015">
              <w:tab/>
              <w:t xml:space="preserve">opfordrer til anerkendelse </w:t>
            </w:r>
            <w:r w:rsidRPr="005A4015">
              <w:rPr>
                <w:b/>
                <w:i/>
              </w:rPr>
              <w:t>og systematisk vurdering</w:t>
            </w:r>
            <w:r w:rsidRPr="005A4015">
              <w:t xml:space="preserve"> af den socioøkonomiske indvirkning </w:t>
            </w:r>
            <w:r w:rsidRPr="005A4015">
              <w:rPr>
                <w:b/>
                <w:i/>
              </w:rPr>
              <w:t>af sjældne sygdomme for patienter,</w:t>
            </w:r>
            <w:r w:rsidRPr="005A4015">
              <w:t xml:space="preserve"> familier og omsorgspersoner</w:t>
            </w:r>
            <w:r w:rsidRPr="005A4015">
              <w:rPr>
                <w:b/>
                <w:i/>
              </w:rPr>
              <w:t>, herunder økonomiske vanskeligheder og hindringer for beskæftigelse</w:t>
            </w:r>
            <w:r w:rsidRPr="005A4015">
              <w:t>;</w:t>
            </w:r>
          </w:p>
        </w:tc>
      </w:tr>
    </w:tbl>
    <w:p w14:paraId="1CAE064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B34447C" w14:textId="77777777" w:rsidR="00CF0E25" w:rsidRPr="005A4015" w:rsidRDefault="00CF0E25" w:rsidP="00CF0E25">
      <w:r w:rsidRPr="005A4015">
        <w:rPr>
          <w:rStyle w:val="HideTWBExt"/>
          <w:color w:val="auto"/>
        </w:rPr>
        <w:t>&lt;/Amend&gt;</w:t>
      </w:r>
    </w:p>
    <w:p w14:paraId="260F4AC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262</w:t>
      </w:r>
      <w:r w:rsidRPr="005A4015">
        <w:rPr>
          <w:rStyle w:val="HideTWBExt"/>
          <w:color w:val="auto"/>
        </w:rPr>
        <w:t>&lt;/NumAm&gt;</w:t>
      </w:r>
    </w:p>
    <w:p w14:paraId="33B3E013" w14:textId="77777777" w:rsidR="00CF0E25" w:rsidRPr="005A4015" w:rsidRDefault="00CF0E25" w:rsidP="00CF0E25">
      <w:pPr>
        <w:pStyle w:val="NormalBold"/>
      </w:pPr>
      <w:r w:rsidRPr="005A4015">
        <w:rPr>
          <w:rStyle w:val="HideTWBExt"/>
          <w:b w:val="0"/>
          <w:color w:val="auto"/>
        </w:rPr>
        <w:t>&lt;RepeatBlock-By&gt;&lt;Members&gt;</w:t>
      </w:r>
      <w:r w:rsidRPr="005A4015">
        <w:t>Emmanouil Fragkos, Galato Alexandraki, Geadis Geadi</w:t>
      </w:r>
      <w:r w:rsidRPr="005A4015">
        <w:rPr>
          <w:rStyle w:val="HideTWBExt"/>
          <w:b w:val="0"/>
          <w:color w:val="auto"/>
        </w:rPr>
        <w:t>&lt;/Members&gt;</w:t>
      </w:r>
    </w:p>
    <w:p w14:paraId="16A80C73" w14:textId="77777777" w:rsidR="00CF0E25" w:rsidRPr="005A4015" w:rsidRDefault="00CF0E25" w:rsidP="00CF0E25">
      <w:pPr>
        <w:pStyle w:val="NormalBold"/>
      </w:pPr>
      <w:r w:rsidRPr="005A4015">
        <w:rPr>
          <w:rStyle w:val="HideTWBExt"/>
          <w:b w:val="0"/>
          <w:color w:val="auto"/>
        </w:rPr>
        <w:t>&lt;/RepeatBlock-By&gt;</w:t>
      </w:r>
    </w:p>
    <w:p w14:paraId="47F25F8F"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848CB3D" w14:textId="77777777" w:rsidR="00CF0E25" w:rsidRPr="005A4015" w:rsidRDefault="00CF0E25" w:rsidP="00CF0E25">
      <w:pPr>
        <w:pStyle w:val="NormalBold"/>
      </w:pPr>
      <w:r w:rsidRPr="005A4015">
        <w:rPr>
          <w:rStyle w:val="HideTWBExt"/>
          <w:color w:val="auto"/>
        </w:rPr>
        <w:t>&lt;Article&gt;</w:t>
      </w:r>
      <w:r w:rsidRPr="005A4015">
        <w:t>Punkt 30</w:t>
      </w:r>
      <w:r w:rsidRPr="005A401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90F62D2" w14:textId="77777777" w:rsidTr="00597D43">
        <w:trPr>
          <w:trHeight w:hRule="exact" w:val="240"/>
          <w:jc w:val="center"/>
        </w:trPr>
        <w:tc>
          <w:tcPr>
            <w:tcW w:w="9752" w:type="dxa"/>
            <w:gridSpan w:val="2"/>
            <w:tcBorders>
              <w:top w:val="nil"/>
              <w:left w:val="nil"/>
              <w:bottom w:val="nil"/>
              <w:right w:val="nil"/>
            </w:tcBorders>
          </w:tcPr>
          <w:p w14:paraId="5BA9B847" w14:textId="77777777" w:rsidR="00CF0E25" w:rsidRPr="005A4015" w:rsidRDefault="00CF0E25" w:rsidP="00597D43"/>
        </w:tc>
      </w:tr>
      <w:tr w:rsidR="00CF0E25" w:rsidRPr="005A4015" w14:paraId="3F5D9B87" w14:textId="77777777" w:rsidTr="00597D43">
        <w:trPr>
          <w:trHeight w:val="240"/>
          <w:jc w:val="center"/>
        </w:trPr>
        <w:tc>
          <w:tcPr>
            <w:tcW w:w="4876" w:type="dxa"/>
            <w:tcBorders>
              <w:top w:val="nil"/>
              <w:left w:val="nil"/>
              <w:bottom w:val="nil"/>
              <w:right w:val="nil"/>
            </w:tcBorders>
          </w:tcPr>
          <w:p w14:paraId="7E4EE2C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35E2FD4" w14:textId="77777777" w:rsidR="00CF0E25" w:rsidRPr="005A4015" w:rsidRDefault="00CF0E25" w:rsidP="00597D43">
            <w:pPr>
              <w:pStyle w:val="AmColumnHeading"/>
            </w:pPr>
            <w:r w:rsidRPr="005A4015">
              <w:t>Ændringsforslag</w:t>
            </w:r>
          </w:p>
        </w:tc>
      </w:tr>
      <w:tr w:rsidR="00CF0E25" w:rsidRPr="005A4015" w14:paraId="4AA07074" w14:textId="77777777" w:rsidTr="00597D43">
        <w:trPr>
          <w:jc w:val="center"/>
        </w:trPr>
        <w:tc>
          <w:tcPr>
            <w:tcW w:w="4876" w:type="dxa"/>
            <w:tcBorders>
              <w:top w:val="nil"/>
              <w:left w:val="nil"/>
              <w:bottom w:val="nil"/>
              <w:right w:val="nil"/>
            </w:tcBorders>
          </w:tcPr>
          <w:p w14:paraId="052456C6" w14:textId="77777777" w:rsidR="00CF0E25" w:rsidRPr="005A4015" w:rsidRDefault="00CF0E25" w:rsidP="00597D43">
            <w:pPr>
              <w:pStyle w:val="Normal6a"/>
            </w:pPr>
            <w:r w:rsidRPr="005A4015">
              <w:t>30.</w:t>
            </w:r>
            <w:r w:rsidRPr="005A4015">
              <w:tab/>
              <w:t>opfordrer til anerkendelse af den socioøkonomiske indvirkning på familier og omsorgspersoner;</w:t>
            </w:r>
          </w:p>
        </w:tc>
        <w:tc>
          <w:tcPr>
            <w:tcW w:w="4876" w:type="dxa"/>
            <w:tcBorders>
              <w:top w:val="nil"/>
              <w:left w:val="nil"/>
              <w:bottom w:val="nil"/>
              <w:right w:val="nil"/>
            </w:tcBorders>
          </w:tcPr>
          <w:p w14:paraId="5E219D67" w14:textId="77777777" w:rsidR="00CF0E25" w:rsidRPr="005A4015" w:rsidRDefault="00CF0E25" w:rsidP="00597D43">
            <w:pPr>
              <w:pStyle w:val="Normal6a"/>
            </w:pPr>
            <w:r w:rsidRPr="005A4015">
              <w:t>30.</w:t>
            </w:r>
            <w:r w:rsidRPr="005A4015">
              <w:tab/>
              <w:t>opfordrer til anerkendelse af den socioøkonomiske indvirkning på familier og omsorgspersoner</w:t>
            </w:r>
            <w:r w:rsidRPr="005A4015">
              <w:rPr>
                <w:b/>
                <w:i/>
              </w:rPr>
              <w:t>, og opfordrer medlemsstaterne til at overveje at udstede et handicapkort, hvor det er relevant</w:t>
            </w:r>
            <w:r w:rsidRPr="005A4015">
              <w:t>;</w:t>
            </w:r>
          </w:p>
        </w:tc>
      </w:tr>
    </w:tbl>
    <w:p w14:paraId="0806EB8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{EL}</w:t>
      </w:r>
      <w:r w:rsidRPr="005A4015">
        <w:t>el</w:t>
      </w:r>
      <w:r w:rsidRPr="005A4015">
        <w:rPr>
          <w:rStyle w:val="HideTWBExt"/>
          <w:color w:val="auto"/>
        </w:rPr>
        <w:t>&lt;/Original&gt;</w:t>
      </w:r>
    </w:p>
    <w:p w14:paraId="0C868EA3" w14:textId="77777777" w:rsidR="00CF0E25" w:rsidRPr="005A4015" w:rsidRDefault="00CF0E25" w:rsidP="00CF0E25">
      <w:r w:rsidRPr="005A4015">
        <w:rPr>
          <w:rStyle w:val="HideTWBExt"/>
          <w:color w:val="auto"/>
        </w:rPr>
        <w:t>&lt;/Amend&gt;</w:t>
      </w:r>
    </w:p>
    <w:p w14:paraId="3ADE939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263</w:t>
      </w:r>
      <w:r w:rsidRPr="005A4015">
        <w:rPr>
          <w:rStyle w:val="HideTWBExt"/>
          <w:color w:val="auto"/>
        </w:rPr>
        <w:t>&lt;/NumAm&gt;</w:t>
      </w:r>
    </w:p>
    <w:p w14:paraId="07D1D01F" w14:textId="77777777" w:rsidR="00CF0E25" w:rsidRPr="005A4015" w:rsidRDefault="00CF0E25" w:rsidP="00CF0E25">
      <w:pPr>
        <w:pStyle w:val="NormalBold"/>
      </w:pPr>
      <w:r w:rsidRPr="005A4015">
        <w:rPr>
          <w:rStyle w:val="HideTWBExt"/>
          <w:b w:val="0"/>
          <w:color w:val="auto"/>
        </w:rPr>
        <w:t>&lt;RepeatBlock-By&gt;&lt;Members&gt;</w:t>
      </w:r>
      <w:r w:rsidRPr="005A4015">
        <w:t>Margarita de la Pisa Carrión</w:t>
      </w:r>
      <w:r w:rsidRPr="005A4015">
        <w:rPr>
          <w:rStyle w:val="HideTWBExt"/>
          <w:b w:val="0"/>
          <w:color w:val="auto"/>
        </w:rPr>
        <w:t>&lt;/Members&gt;</w:t>
      </w:r>
    </w:p>
    <w:p w14:paraId="1729DFD3" w14:textId="77777777" w:rsidR="00CF0E25" w:rsidRPr="005A4015" w:rsidRDefault="00CF0E25" w:rsidP="00CF0E25">
      <w:pPr>
        <w:pStyle w:val="NormalBold"/>
      </w:pPr>
      <w:r w:rsidRPr="005A4015">
        <w:rPr>
          <w:rStyle w:val="HideTWBExt"/>
          <w:b w:val="0"/>
          <w:color w:val="auto"/>
        </w:rPr>
        <w:t>&lt;/RepeatBlock-By&gt;</w:t>
      </w:r>
    </w:p>
    <w:p w14:paraId="3C7C5BB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9D79948" w14:textId="77777777" w:rsidR="00CF0E25" w:rsidRPr="005A4015" w:rsidRDefault="00CF0E25" w:rsidP="00CF0E25">
      <w:pPr>
        <w:pStyle w:val="NormalBold"/>
      </w:pPr>
      <w:r w:rsidRPr="005A4015">
        <w:rPr>
          <w:rStyle w:val="HideTWBExt"/>
          <w:color w:val="auto"/>
        </w:rPr>
        <w:t>&lt;Article&gt;</w:t>
      </w:r>
      <w:r w:rsidRPr="005A4015">
        <w:t>Punkt 30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F8B3F16" w14:textId="77777777" w:rsidTr="00597D43">
        <w:trPr>
          <w:trHeight w:hRule="exact" w:val="240"/>
          <w:jc w:val="center"/>
        </w:trPr>
        <w:tc>
          <w:tcPr>
            <w:tcW w:w="9752" w:type="dxa"/>
            <w:gridSpan w:val="2"/>
            <w:tcBorders>
              <w:top w:val="nil"/>
              <w:left w:val="nil"/>
              <w:bottom w:val="nil"/>
              <w:right w:val="nil"/>
            </w:tcBorders>
          </w:tcPr>
          <w:p w14:paraId="2F20272A" w14:textId="77777777" w:rsidR="00CF0E25" w:rsidRPr="005A4015" w:rsidRDefault="00CF0E25" w:rsidP="00597D43"/>
        </w:tc>
      </w:tr>
      <w:tr w:rsidR="00CF0E25" w:rsidRPr="005A4015" w14:paraId="6E6C15EE" w14:textId="77777777" w:rsidTr="00597D43">
        <w:trPr>
          <w:trHeight w:val="240"/>
          <w:jc w:val="center"/>
        </w:trPr>
        <w:tc>
          <w:tcPr>
            <w:tcW w:w="4876" w:type="dxa"/>
            <w:tcBorders>
              <w:top w:val="nil"/>
              <w:left w:val="nil"/>
              <w:bottom w:val="nil"/>
              <w:right w:val="nil"/>
            </w:tcBorders>
          </w:tcPr>
          <w:p w14:paraId="1C001E1D"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B900066" w14:textId="77777777" w:rsidR="00CF0E25" w:rsidRPr="005A4015" w:rsidRDefault="00CF0E25" w:rsidP="00597D43">
            <w:pPr>
              <w:pStyle w:val="AmColumnHeading"/>
            </w:pPr>
            <w:r w:rsidRPr="005A4015">
              <w:t>Ændringsforslag</w:t>
            </w:r>
          </w:p>
        </w:tc>
      </w:tr>
      <w:tr w:rsidR="00CF0E25" w:rsidRPr="005A4015" w14:paraId="3DBC7EDE" w14:textId="77777777" w:rsidTr="00597D43">
        <w:trPr>
          <w:jc w:val="center"/>
        </w:trPr>
        <w:tc>
          <w:tcPr>
            <w:tcW w:w="4876" w:type="dxa"/>
            <w:tcBorders>
              <w:top w:val="nil"/>
              <w:left w:val="nil"/>
              <w:bottom w:val="nil"/>
              <w:right w:val="nil"/>
            </w:tcBorders>
          </w:tcPr>
          <w:p w14:paraId="4392333D" w14:textId="77777777" w:rsidR="00CF0E25" w:rsidRPr="005A4015" w:rsidRDefault="00CF0E25" w:rsidP="00597D43">
            <w:pPr>
              <w:pStyle w:val="Normal6a"/>
            </w:pPr>
          </w:p>
        </w:tc>
        <w:tc>
          <w:tcPr>
            <w:tcW w:w="4876" w:type="dxa"/>
            <w:tcBorders>
              <w:top w:val="nil"/>
              <w:left w:val="nil"/>
              <w:bottom w:val="nil"/>
              <w:right w:val="nil"/>
            </w:tcBorders>
          </w:tcPr>
          <w:p w14:paraId="5AC474AA" w14:textId="77777777" w:rsidR="00CF0E25" w:rsidRPr="005A4015" w:rsidRDefault="00CF0E25" w:rsidP="00597D43">
            <w:pPr>
              <w:pStyle w:val="Normal6a"/>
            </w:pPr>
            <w:r w:rsidRPr="005A4015">
              <w:rPr>
                <w:b/>
                <w:i/>
              </w:rPr>
              <w:t>30a.</w:t>
            </w:r>
            <w:r w:rsidRPr="005A4015">
              <w:tab/>
            </w:r>
            <w:r w:rsidRPr="005A4015">
              <w:rPr>
                <w:b/>
                <w:i/>
              </w:rPr>
              <w:t>opfordrer til, at familiernes centrale rolle i omsorgen for mennesker med sjældne sygdomme anerkendes fuldt ud, og til, at der udvikles specifikke foranstaltninger for at forhindre, at dette ansvar medfører økonomiske, beskæftigelsesmæssige eller sociale ulemper;</w:t>
            </w:r>
          </w:p>
        </w:tc>
      </w:tr>
    </w:tbl>
    <w:p w14:paraId="035BCDB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{ES}</w:t>
      </w:r>
      <w:r w:rsidRPr="005A4015">
        <w:t>es</w:t>
      </w:r>
      <w:r w:rsidRPr="005A4015">
        <w:rPr>
          <w:rStyle w:val="HideTWBExt"/>
          <w:color w:val="auto"/>
        </w:rPr>
        <w:t>&lt;/Original&gt;</w:t>
      </w:r>
    </w:p>
    <w:p w14:paraId="2382DD5A" w14:textId="3D6AC76F" w:rsidR="00CF0E25" w:rsidRPr="005A4015" w:rsidRDefault="00CF0E25" w:rsidP="00CF0E25">
      <w:r w:rsidRPr="005A4015">
        <w:rPr>
          <w:rStyle w:val="HideTWBExt"/>
          <w:color w:val="auto"/>
        </w:rPr>
        <w:t>&lt;/Amend&gt;</w:t>
      </w:r>
    </w:p>
    <w:p w14:paraId="20BB073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264</w:t>
      </w:r>
      <w:r w:rsidRPr="005A4015">
        <w:rPr>
          <w:rStyle w:val="HideTWBExt"/>
          <w:color w:val="auto"/>
        </w:rPr>
        <w:t>&lt;/NumAm&gt;</w:t>
      </w:r>
    </w:p>
    <w:p w14:paraId="420FC0D6"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7165B582" w14:textId="77777777" w:rsidR="00CF0E25" w:rsidRPr="005A4015" w:rsidRDefault="00CF0E25" w:rsidP="00CF0E25">
      <w:pPr>
        <w:pStyle w:val="NormalBold"/>
      </w:pPr>
      <w:r w:rsidRPr="005A4015">
        <w:rPr>
          <w:rStyle w:val="HideTWBExt"/>
          <w:b w:val="0"/>
          <w:color w:val="auto"/>
        </w:rPr>
        <w:t>&lt;/RepeatBlock-By&gt;</w:t>
      </w:r>
    </w:p>
    <w:p w14:paraId="65F123A0"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EF0A470" w14:textId="77777777" w:rsidR="00CF0E25" w:rsidRPr="005A4015" w:rsidRDefault="00CF0E25" w:rsidP="00CF0E25">
      <w:pPr>
        <w:pStyle w:val="NormalBold"/>
      </w:pPr>
      <w:r w:rsidRPr="005A4015">
        <w:rPr>
          <w:rStyle w:val="HideTWBExt"/>
          <w:color w:val="auto"/>
        </w:rPr>
        <w:t>&lt;Article&gt;</w:t>
      </w:r>
      <w:r w:rsidRPr="005A4015">
        <w:t>Punkt 30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E17A6C7" w14:textId="77777777" w:rsidTr="00597D43">
        <w:trPr>
          <w:trHeight w:hRule="exact" w:val="240"/>
          <w:jc w:val="center"/>
        </w:trPr>
        <w:tc>
          <w:tcPr>
            <w:tcW w:w="9752" w:type="dxa"/>
            <w:gridSpan w:val="2"/>
            <w:tcBorders>
              <w:top w:val="nil"/>
              <w:left w:val="nil"/>
              <w:bottom w:val="nil"/>
              <w:right w:val="nil"/>
            </w:tcBorders>
          </w:tcPr>
          <w:p w14:paraId="20E14B6F" w14:textId="77777777" w:rsidR="00CF0E25" w:rsidRPr="005A4015" w:rsidRDefault="00CF0E25" w:rsidP="00597D43"/>
        </w:tc>
      </w:tr>
      <w:tr w:rsidR="00CF0E25" w:rsidRPr="005A4015" w14:paraId="116B3C16" w14:textId="77777777" w:rsidTr="00597D43">
        <w:trPr>
          <w:trHeight w:val="240"/>
          <w:jc w:val="center"/>
        </w:trPr>
        <w:tc>
          <w:tcPr>
            <w:tcW w:w="4876" w:type="dxa"/>
            <w:tcBorders>
              <w:top w:val="nil"/>
              <w:left w:val="nil"/>
              <w:bottom w:val="nil"/>
              <w:right w:val="nil"/>
            </w:tcBorders>
          </w:tcPr>
          <w:p w14:paraId="6C662F1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72A00BE" w14:textId="77777777" w:rsidR="00CF0E25" w:rsidRPr="005A4015" w:rsidRDefault="00CF0E25" w:rsidP="00597D43">
            <w:pPr>
              <w:pStyle w:val="AmColumnHeading"/>
            </w:pPr>
            <w:r w:rsidRPr="005A4015">
              <w:t>Ændringsforslag</w:t>
            </w:r>
          </w:p>
        </w:tc>
      </w:tr>
      <w:tr w:rsidR="00CF0E25" w:rsidRPr="005A4015" w14:paraId="438A4447" w14:textId="77777777" w:rsidTr="00597D43">
        <w:trPr>
          <w:jc w:val="center"/>
        </w:trPr>
        <w:tc>
          <w:tcPr>
            <w:tcW w:w="4876" w:type="dxa"/>
            <w:tcBorders>
              <w:top w:val="nil"/>
              <w:left w:val="nil"/>
              <w:bottom w:val="nil"/>
              <w:right w:val="nil"/>
            </w:tcBorders>
          </w:tcPr>
          <w:p w14:paraId="59ECE145" w14:textId="77777777" w:rsidR="00CF0E25" w:rsidRPr="005A4015" w:rsidRDefault="00CF0E25" w:rsidP="00597D43">
            <w:pPr>
              <w:pStyle w:val="Normal6a"/>
            </w:pPr>
          </w:p>
        </w:tc>
        <w:tc>
          <w:tcPr>
            <w:tcW w:w="4876" w:type="dxa"/>
            <w:tcBorders>
              <w:top w:val="nil"/>
              <w:left w:val="nil"/>
              <w:bottom w:val="nil"/>
              <w:right w:val="nil"/>
            </w:tcBorders>
          </w:tcPr>
          <w:p w14:paraId="6F8B06A1" w14:textId="77777777" w:rsidR="00CF0E25" w:rsidRPr="005A4015" w:rsidRDefault="00CF0E25" w:rsidP="00597D43">
            <w:pPr>
              <w:pStyle w:val="Normal6a"/>
            </w:pPr>
            <w:r w:rsidRPr="005A4015">
              <w:rPr>
                <w:b/>
                <w:i/>
              </w:rPr>
              <w:t>30a.</w:t>
            </w:r>
            <w:r w:rsidRPr="005A4015">
              <w:tab/>
            </w:r>
            <w:r w:rsidRPr="005A4015">
              <w:rPr>
                <w:b/>
                <w:i/>
              </w:rPr>
              <w:t>fremhæver den tunge sociale og økonomiske byrde, som familier, der tager sig af patienter med sjældne sygdomme, pålægges, og opfordrer medlemsstaterne til at styrke støttemekanismer for omsorgspersoner, herunder økonomisk bistand, adgang til social beskyttelse og tilpassede behandlingstilbud;</w:t>
            </w:r>
          </w:p>
        </w:tc>
      </w:tr>
    </w:tbl>
    <w:p w14:paraId="2A6A1FF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458840B" w14:textId="77777777" w:rsidR="00CF0E25" w:rsidRPr="005A4015" w:rsidRDefault="00CF0E25" w:rsidP="00CF0E25">
      <w:r w:rsidRPr="005A4015">
        <w:rPr>
          <w:rStyle w:val="HideTWBExt"/>
          <w:color w:val="auto"/>
        </w:rPr>
        <w:t>&lt;/Amend&gt;</w:t>
      </w:r>
    </w:p>
    <w:p w14:paraId="61102A7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265</w:t>
      </w:r>
      <w:r w:rsidRPr="005A4015">
        <w:rPr>
          <w:rStyle w:val="HideTWBExt"/>
          <w:color w:val="auto"/>
        </w:rPr>
        <w:t>&lt;/NumAm&gt;</w:t>
      </w:r>
    </w:p>
    <w:p w14:paraId="44393573"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61C4550B"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43FF5FC9" w14:textId="77777777" w:rsidR="00CF0E25" w:rsidRPr="005A4015" w:rsidRDefault="00CF0E25" w:rsidP="00CF0E25">
      <w:pPr>
        <w:pStyle w:val="NormalBold"/>
      </w:pPr>
      <w:r w:rsidRPr="005A4015">
        <w:rPr>
          <w:rStyle w:val="HideTWBExt"/>
          <w:b w:val="0"/>
          <w:color w:val="auto"/>
        </w:rPr>
        <w:t>&lt;/RepeatBlock-By&gt;</w:t>
      </w:r>
    </w:p>
    <w:p w14:paraId="370A853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9A5C86E" w14:textId="77777777" w:rsidR="00CF0E25" w:rsidRPr="005A4015" w:rsidRDefault="00CF0E25" w:rsidP="00CF0E25">
      <w:pPr>
        <w:pStyle w:val="NormalBold"/>
      </w:pPr>
      <w:r w:rsidRPr="005A4015">
        <w:rPr>
          <w:rStyle w:val="HideTWBExt"/>
          <w:color w:val="auto"/>
        </w:rPr>
        <w:t>&lt;Article&gt;</w:t>
      </w:r>
      <w:r w:rsidRPr="005A4015">
        <w:t>Punkt 30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CBCB03F" w14:textId="77777777" w:rsidTr="00597D43">
        <w:trPr>
          <w:trHeight w:hRule="exact" w:val="240"/>
          <w:jc w:val="center"/>
        </w:trPr>
        <w:tc>
          <w:tcPr>
            <w:tcW w:w="9752" w:type="dxa"/>
            <w:gridSpan w:val="2"/>
            <w:tcBorders>
              <w:top w:val="nil"/>
              <w:left w:val="nil"/>
              <w:bottom w:val="nil"/>
              <w:right w:val="nil"/>
            </w:tcBorders>
          </w:tcPr>
          <w:p w14:paraId="5806ECF1" w14:textId="77777777" w:rsidR="00CF0E25" w:rsidRPr="005A4015" w:rsidRDefault="00CF0E25" w:rsidP="00597D43"/>
        </w:tc>
      </w:tr>
      <w:tr w:rsidR="00CF0E25" w:rsidRPr="005A4015" w14:paraId="52E9B409" w14:textId="77777777" w:rsidTr="00597D43">
        <w:trPr>
          <w:trHeight w:val="240"/>
          <w:jc w:val="center"/>
        </w:trPr>
        <w:tc>
          <w:tcPr>
            <w:tcW w:w="4876" w:type="dxa"/>
            <w:tcBorders>
              <w:top w:val="nil"/>
              <w:left w:val="nil"/>
              <w:bottom w:val="nil"/>
              <w:right w:val="nil"/>
            </w:tcBorders>
          </w:tcPr>
          <w:p w14:paraId="0DC21A6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A7CDAFB" w14:textId="77777777" w:rsidR="00CF0E25" w:rsidRPr="005A4015" w:rsidRDefault="00CF0E25" w:rsidP="00597D43">
            <w:pPr>
              <w:pStyle w:val="AmColumnHeading"/>
            </w:pPr>
            <w:r w:rsidRPr="005A4015">
              <w:t>Ændringsforslag</w:t>
            </w:r>
          </w:p>
        </w:tc>
      </w:tr>
      <w:tr w:rsidR="00CF0E25" w:rsidRPr="005A4015" w14:paraId="7D8E4685" w14:textId="77777777" w:rsidTr="00597D43">
        <w:trPr>
          <w:jc w:val="center"/>
        </w:trPr>
        <w:tc>
          <w:tcPr>
            <w:tcW w:w="4876" w:type="dxa"/>
            <w:tcBorders>
              <w:top w:val="nil"/>
              <w:left w:val="nil"/>
              <w:bottom w:val="nil"/>
              <w:right w:val="nil"/>
            </w:tcBorders>
          </w:tcPr>
          <w:p w14:paraId="6AACA9D7" w14:textId="77777777" w:rsidR="00CF0E25" w:rsidRPr="005A4015" w:rsidRDefault="00CF0E25" w:rsidP="00597D43">
            <w:pPr>
              <w:pStyle w:val="Normal6a"/>
            </w:pPr>
          </w:p>
        </w:tc>
        <w:tc>
          <w:tcPr>
            <w:tcW w:w="4876" w:type="dxa"/>
            <w:tcBorders>
              <w:top w:val="nil"/>
              <w:left w:val="nil"/>
              <w:bottom w:val="nil"/>
              <w:right w:val="nil"/>
            </w:tcBorders>
          </w:tcPr>
          <w:p w14:paraId="7CFC7E82" w14:textId="77777777" w:rsidR="00CF0E25" w:rsidRPr="005A4015" w:rsidRDefault="00CF0E25" w:rsidP="00597D43">
            <w:pPr>
              <w:pStyle w:val="Normal6a"/>
            </w:pPr>
            <w:r w:rsidRPr="005A4015">
              <w:rPr>
                <w:b/>
                <w:i/>
              </w:rPr>
              <w:t>30a.</w:t>
            </w:r>
            <w:r w:rsidRPr="005A4015">
              <w:tab/>
            </w:r>
            <w:r w:rsidRPr="005A4015">
              <w:rPr>
                <w:b/>
                <w:i/>
              </w:rPr>
              <w:t>opfordrer til, at personer, der lever med sjældne sygdomme, betragtes som en prioriteret sårbar gruppe i EU's og nationale politikker for handicap, uddannelse, beskæftigelse og social inklusion;</w:t>
            </w:r>
          </w:p>
        </w:tc>
      </w:tr>
    </w:tbl>
    <w:p w14:paraId="563461EA"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29D22C1" w14:textId="77777777" w:rsidR="00CF0E25" w:rsidRPr="005A4015" w:rsidRDefault="00CF0E25" w:rsidP="00CF0E25">
      <w:r w:rsidRPr="005A4015">
        <w:rPr>
          <w:rStyle w:val="HideTWBExt"/>
          <w:color w:val="auto"/>
        </w:rPr>
        <w:t>&lt;/Amend&gt;</w:t>
      </w:r>
    </w:p>
    <w:p w14:paraId="5DA8A54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266</w:t>
      </w:r>
      <w:r w:rsidRPr="005A4015">
        <w:rPr>
          <w:rStyle w:val="HideTWBExt"/>
          <w:color w:val="auto"/>
        </w:rPr>
        <w:t>&lt;/NumAm&gt;</w:t>
      </w:r>
    </w:p>
    <w:p w14:paraId="29D8BBDB"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7AAB8317" w14:textId="77777777" w:rsidR="00CF0E25" w:rsidRPr="005A4015" w:rsidRDefault="00CF0E25" w:rsidP="00CF0E25">
      <w:pPr>
        <w:pStyle w:val="NormalBold"/>
      </w:pPr>
      <w:r w:rsidRPr="005A4015">
        <w:rPr>
          <w:rStyle w:val="HideTWBExt"/>
          <w:b w:val="0"/>
          <w:color w:val="auto"/>
        </w:rPr>
        <w:t>&lt;/RepeatBlock-By&gt;</w:t>
      </w:r>
    </w:p>
    <w:p w14:paraId="20D114F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01D710B" w14:textId="77777777" w:rsidR="00CF0E25" w:rsidRPr="005A4015" w:rsidRDefault="00CF0E25" w:rsidP="00CF0E25">
      <w:pPr>
        <w:pStyle w:val="NormalBold"/>
      </w:pPr>
      <w:r w:rsidRPr="005A4015">
        <w:rPr>
          <w:rStyle w:val="HideTWBExt"/>
          <w:color w:val="auto"/>
        </w:rPr>
        <w:t>&lt;Article&gt;</w:t>
      </w:r>
      <w:r w:rsidRPr="005A4015">
        <w:t>Punkt 30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22D2C1B" w14:textId="77777777" w:rsidTr="00597D43">
        <w:trPr>
          <w:trHeight w:hRule="exact" w:val="240"/>
          <w:jc w:val="center"/>
        </w:trPr>
        <w:tc>
          <w:tcPr>
            <w:tcW w:w="9752" w:type="dxa"/>
            <w:gridSpan w:val="2"/>
            <w:tcBorders>
              <w:top w:val="nil"/>
              <w:left w:val="nil"/>
              <w:bottom w:val="nil"/>
              <w:right w:val="nil"/>
            </w:tcBorders>
          </w:tcPr>
          <w:p w14:paraId="54866067" w14:textId="77777777" w:rsidR="00CF0E25" w:rsidRPr="005A4015" w:rsidRDefault="00CF0E25" w:rsidP="00597D43"/>
        </w:tc>
      </w:tr>
      <w:tr w:rsidR="00CF0E25" w:rsidRPr="005A4015" w14:paraId="00048199" w14:textId="77777777" w:rsidTr="00597D43">
        <w:trPr>
          <w:trHeight w:val="240"/>
          <w:jc w:val="center"/>
        </w:trPr>
        <w:tc>
          <w:tcPr>
            <w:tcW w:w="4876" w:type="dxa"/>
            <w:tcBorders>
              <w:top w:val="nil"/>
              <w:left w:val="nil"/>
              <w:bottom w:val="nil"/>
              <w:right w:val="nil"/>
            </w:tcBorders>
          </w:tcPr>
          <w:p w14:paraId="5A01D5B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371638B" w14:textId="77777777" w:rsidR="00CF0E25" w:rsidRPr="005A4015" w:rsidRDefault="00CF0E25" w:rsidP="00597D43">
            <w:pPr>
              <w:pStyle w:val="AmColumnHeading"/>
            </w:pPr>
            <w:r w:rsidRPr="005A4015">
              <w:t>Ændringsforslag</w:t>
            </w:r>
          </w:p>
        </w:tc>
      </w:tr>
      <w:tr w:rsidR="00CF0E25" w:rsidRPr="005A4015" w14:paraId="2020436D" w14:textId="77777777" w:rsidTr="00597D43">
        <w:trPr>
          <w:jc w:val="center"/>
        </w:trPr>
        <w:tc>
          <w:tcPr>
            <w:tcW w:w="4876" w:type="dxa"/>
            <w:tcBorders>
              <w:top w:val="nil"/>
              <w:left w:val="nil"/>
              <w:bottom w:val="nil"/>
              <w:right w:val="nil"/>
            </w:tcBorders>
          </w:tcPr>
          <w:p w14:paraId="47EC839A" w14:textId="77777777" w:rsidR="00CF0E25" w:rsidRPr="005A4015" w:rsidRDefault="00CF0E25" w:rsidP="00597D43">
            <w:pPr>
              <w:pStyle w:val="Normal6a"/>
            </w:pPr>
          </w:p>
        </w:tc>
        <w:tc>
          <w:tcPr>
            <w:tcW w:w="4876" w:type="dxa"/>
            <w:tcBorders>
              <w:top w:val="nil"/>
              <w:left w:val="nil"/>
              <w:bottom w:val="nil"/>
              <w:right w:val="nil"/>
            </w:tcBorders>
          </w:tcPr>
          <w:p w14:paraId="57818D8D" w14:textId="77777777" w:rsidR="00CF0E25" w:rsidRPr="005A4015" w:rsidRDefault="00CF0E25" w:rsidP="00597D43">
            <w:pPr>
              <w:pStyle w:val="Normal6a"/>
            </w:pPr>
            <w:r w:rsidRPr="005A4015">
              <w:rPr>
                <w:b/>
                <w:i/>
              </w:rPr>
              <w:t>30a.</w:t>
            </w:r>
            <w:r w:rsidRPr="005A4015">
              <w:tab/>
            </w:r>
            <w:r w:rsidRPr="005A4015">
              <w:rPr>
                <w:b/>
                <w:i/>
              </w:rPr>
              <w:t>erkender behovet for en yderligere indsats for at bekæmpe ulighed mellem kønnene med hensyn til behandling; opfordrer til at træffe foranstaltninger til at forbedre diagnosticering og behandling af kvinder med sjældne sygdomme;</w:t>
            </w:r>
          </w:p>
        </w:tc>
      </w:tr>
    </w:tbl>
    <w:p w14:paraId="10C760FA"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BE00906" w14:textId="77777777" w:rsidR="00CF0E25" w:rsidRPr="005A4015" w:rsidRDefault="00CF0E25" w:rsidP="00CF0E25">
      <w:r w:rsidRPr="005A4015">
        <w:rPr>
          <w:rStyle w:val="HideTWBExt"/>
          <w:color w:val="auto"/>
        </w:rPr>
        <w:t>&lt;/Amend&gt;</w:t>
      </w:r>
    </w:p>
    <w:p w14:paraId="57AC68D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267</w:t>
      </w:r>
      <w:r w:rsidRPr="005A4015">
        <w:rPr>
          <w:rStyle w:val="HideTWBExt"/>
          <w:color w:val="auto"/>
        </w:rPr>
        <w:t>&lt;/NumAm&gt;</w:t>
      </w:r>
    </w:p>
    <w:p w14:paraId="0C3E965D"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Aleksandar Nikolic, Valérie Deloge, Ondřej Knotek, Viktória Ferenc</w:t>
      </w:r>
      <w:r w:rsidRPr="005A4015">
        <w:rPr>
          <w:rStyle w:val="HideTWBExt"/>
          <w:b w:val="0"/>
          <w:color w:val="auto"/>
        </w:rPr>
        <w:t>&lt;/Members&gt;</w:t>
      </w:r>
    </w:p>
    <w:p w14:paraId="581B1F3D" w14:textId="77777777" w:rsidR="00CF0E25" w:rsidRPr="005A4015" w:rsidRDefault="00CF0E25" w:rsidP="00CF0E25">
      <w:pPr>
        <w:pStyle w:val="NormalBold"/>
      </w:pPr>
      <w:r w:rsidRPr="005A4015">
        <w:rPr>
          <w:rStyle w:val="HideTWBExt"/>
          <w:b w:val="0"/>
          <w:color w:val="auto"/>
        </w:rPr>
        <w:t>&lt;/RepeatBlock-By&gt;</w:t>
      </w:r>
    </w:p>
    <w:p w14:paraId="238A3C81"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93FF66F" w14:textId="77777777" w:rsidR="00CF0E25" w:rsidRPr="005A4015" w:rsidRDefault="00CF0E25" w:rsidP="00CF0E25">
      <w:pPr>
        <w:pStyle w:val="NormalBold"/>
      </w:pPr>
      <w:r w:rsidRPr="005A4015">
        <w:rPr>
          <w:rStyle w:val="HideTWBExt"/>
          <w:color w:val="auto"/>
        </w:rPr>
        <w:t>&lt;Article&gt;</w:t>
      </w:r>
      <w:r w:rsidRPr="005A4015">
        <w:t>Punkt 31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7C5B46F" w14:textId="77777777" w:rsidTr="00597D43">
        <w:trPr>
          <w:trHeight w:hRule="exact" w:val="240"/>
          <w:jc w:val="center"/>
        </w:trPr>
        <w:tc>
          <w:tcPr>
            <w:tcW w:w="9752" w:type="dxa"/>
            <w:gridSpan w:val="2"/>
            <w:tcBorders>
              <w:top w:val="nil"/>
              <w:left w:val="nil"/>
              <w:bottom w:val="nil"/>
              <w:right w:val="nil"/>
            </w:tcBorders>
          </w:tcPr>
          <w:p w14:paraId="75DDC46E" w14:textId="77777777" w:rsidR="00CF0E25" w:rsidRPr="005A4015" w:rsidRDefault="00CF0E25" w:rsidP="00597D43"/>
        </w:tc>
      </w:tr>
      <w:tr w:rsidR="00CF0E25" w:rsidRPr="005A4015" w14:paraId="654657FA" w14:textId="77777777" w:rsidTr="00597D43">
        <w:trPr>
          <w:trHeight w:val="240"/>
          <w:jc w:val="center"/>
        </w:trPr>
        <w:tc>
          <w:tcPr>
            <w:tcW w:w="4876" w:type="dxa"/>
            <w:tcBorders>
              <w:top w:val="nil"/>
              <w:left w:val="nil"/>
              <w:bottom w:val="nil"/>
              <w:right w:val="nil"/>
            </w:tcBorders>
          </w:tcPr>
          <w:p w14:paraId="56A7E58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21E739F" w14:textId="77777777" w:rsidR="00CF0E25" w:rsidRPr="005A4015" w:rsidRDefault="00CF0E25" w:rsidP="00597D43">
            <w:pPr>
              <w:pStyle w:val="AmColumnHeading"/>
            </w:pPr>
            <w:r w:rsidRPr="005A4015">
              <w:t>Ændringsforslag</w:t>
            </w:r>
          </w:p>
        </w:tc>
      </w:tr>
      <w:tr w:rsidR="00CF0E25" w:rsidRPr="005A4015" w14:paraId="46269D73" w14:textId="77777777" w:rsidTr="00597D43">
        <w:trPr>
          <w:jc w:val="center"/>
        </w:trPr>
        <w:tc>
          <w:tcPr>
            <w:tcW w:w="4876" w:type="dxa"/>
            <w:tcBorders>
              <w:top w:val="nil"/>
              <w:left w:val="nil"/>
              <w:bottom w:val="nil"/>
              <w:right w:val="nil"/>
            </w:tcBorders>
          </w:tcPr>
          <w:p w14:paraId="56A9FB05" w14:textId="77777777" w:rsidR="00CF0E25" w:rsidRPr="005A4015" w:rsidRDefault="00CF0E25" w:rsidP="00597D43">
            <w:pPr>
              <w:pStyle w:val="Normal6a"/>
            </w:pPr>
            <w:r w:rsidRPr="005A4015">
              <w:t>31.</w:t>
            </w:r>
            <w:r w:rsidRPr="005A4015">
              <w:tab/>
              <w:t xml:space="preserve">støtter </w:t>
            </w:r>
            <w:r w:rsidRPr="005A4015">
              <w:rPr>
                <w:b/>
                <w:i/>
              </w:rPr>
              <w:t>harmoniserede principper</w:t>
            </w:r>
            <w:r w:rsidRPr="005A4015">
              <w:t xml:space="preserve"> for vurdering af handicap baseret på funktionel indvirkning;</w:t>
            </w:r>
          </w:p>
        </w:tc>
        <w:tc>
          <w:tcPr>
            <w:tcW w:w="4876" w:type="dxa"/>
            <w:tcBorders>
              <w:top w:val="nil"/>
              <w:left w:val="nil"/>
              <w:bottom w:val="nil"/>
              <w:right w:val="nil"/>
            </w:tcBorders>
          </w:tcPr>
          <w:p w14:paraId="520FE08F" w14:textId="77777777" w:rsidR="00CF0E25" w:rsidRPr="005A4015" w:rsidRDefault="00CF0E25" w:rsidP="00597D43">
            <w:pPr>
              <w:pStyle w:val="Normal6a"/>
            </w:pPr>
            <w:r w:rsidRPr="005A4015">
              <w:t>31.</w:t>
            </w:r>
            <w:r w:rsidRPr="005A4015">
              <w:tab/>
              <w:t xml:space="preserve">støtter </w:t>
            </w:r>
            <w:r w:rsidRPr="005A4015">
              <w:rPr>
                <w:b/>
                <w:i/>
              </w:rPr>
              <w:t>udveksling af bedste praksis</w:t>
            </w:r>
            <w:r w:rsidRPr="005A4015">
              <w:t xml:space="preserve"> for vurdering af handicap baseret på funktionel indvirkning</w:t>
            </w:r>
            <w:r w:rsidRPr="005A4015">
              <w:rPr>
                <w:b/>
                <w:i/>
              </w:rPr>
              <w:t>, samtidig med at de nationale systemer respekteres fuldt ud, og obligatorisk harmonisering undgås</w:t>
            </w:r>
            <w:r w:rsidRPr="005A4015">
              <w:t>;</w:t>
            </w:r>
          </w:p>
        </w:tc>
      </w:tr>
    </w:tbl>
    <w:p w14:paraId="527313E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3CF5791" w14:textId="77777777" w:rsidR="00CF0E25" w:rsidRPr="005A4015" w:rsidRDefault="00CF0E25" w:rsidP="00CF0E25">
      <w:r w:rsidRPr="005A4015">
        <w:rPr>
          <w:rStyle w:val="HideTWBExt"/>
          <w:color w:val="auto"/>
        </w:rPr>
        <w:t>&lt;/Amend&gt;</w:t>
      </w:r>
    </w:p>
    <w:p w14:paraId="1D64F6E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268</w:t>
      </w:r>
      <w:r w:rsidRPr="005A4015">
        <w:rPr>
          <w:rStyle w:val="HideTWBExt"/>
          <w:color w:val="auto"/>
        </w:rPr>
        <w:t>&lt;/NumAm&gt;</w:t>
      </w:r>
    </w:p>
    <w:p w14:paraId="4561B03F"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4FB34C09" w14:textId="77777777" w:rsidR="00CF0E25" w:rsidRPr="005A4015" w:rsidRDefault="00CF0E25" w:rsidP="00CF0E25">
      <w:pPr>
        <w:pStyle w:val="NormalBold"/>
      </w:pPr>
      <w:r w:rsidRPr="005A4015">
        <w:rPr>
          <w:rStyle w:val="HideTWBExt"/>
          <w:b w:val="0"/>
          <w:color w:val="auto"/>
        </w:rPr>
        <w:t>&lt;/RepeatBlock-By&gt;</w:t>
      </w:r>
    </w:p>
    <w:p w14:paraId="2C78C55F"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03887A8" w14:textId="77777777" w:rsidR="00CF0E25" w:rsidRPr="005A4015" w:rsidRDefault="00CF0E25" w:rsidP="00CF0E25">
      <w:pPr>
        <w:pStyle w:val="NormalBold"/>
      </w:pPr>
      <w:r w:rsidRPr="005A4015">
        <w:rPr>
          <w:rStyle w:val="HideTWBExt"/>
          <w:color w:val="auto"/>
        </w:rPr>
        <w:t>&lt;Article&gt;</w:t>
      </w:r>
      <w:r w:rsidRPr="005A4015">
        <w:t>Punkt 31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DAA6CC9" w14:textId="77777777" w:rsidTr="00597D43">
        <w:trPr>
          <w:trHeight w:hRule="exact" w:val="240"/>
          <w:jc w:val="center"/>
        </w:trPr>
        <w:tc>
          <w:tcPr>
            <w:tcW w:w="9752" w:type="dxa"/>
            <w:gridSpan w:val="2"/>
            <w:tcBorders>
              <w:top w:val="nil"/>
              <w:left w:val="nil"/>
              <w:bottom w:val="nil"/>
              <w:right w:val="nil"/>
            </w:tcBorders>
          </w:tcPr>
          <w:p w14:paraId="03B91013" w14:textId="77777777" w:rsidR="00CF0E25" w:rsidRPr="005A4015" w:rsidRDefault="00CF0E25" w:rsidP="00597D43"/>
        </w:tc>
      </w:tr>
      <w:tr w:rsidR="00CF0E25" w:rsidRPr="005A4015" w14:paraId="14EB4DC6" w14:textId="77777777" w:rsidTr="00597D43">
        <w:trPr>
          <w:trHeight w:val="240"/>
          <w:jc w:val="center"/>
        </w:trPr>
        <w:tc>
          <w:tcPr>
            <w:tcW w:w="4876" w:type="dxa"/>
            <w:tcBorders>
              <w:top w:val="nil"/>
              <w:left w:val="nil"/>
              <w:bottom w:val="nil"/>
              <w:right w:val="nil"/>
            </w:tcBorders>
          </w:tcPr>
          <w:p w14:paraId="3E1C4A9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E66482A" w14:textId="77777777" w:rsidR="00CF0E25" w:rsidRPr="005A4015" w:rsidRDefault="00CF0E25" w:rsidP="00597D43">
            <w:pPr>
              <w:pStyle w:val="AmColumnHeading"/>
            </w:pPr>
            <w:r w:rsidRPr="005A4015">
              <w:t>Ændringsforslag</w:t>
            </w:r>
          </w:p>
        </w:tc>
      </w:tr>
      <w:tr w:rsidR="00CF0E25" w:rsidRPr="005A4015" w14:paraId="684B16E9" w14:textId="77777777" w:rsidTr="00597D43">
        <w:trPr>
          <w:jc w:val="center"/>
        </w:trPr>
        <w:tc>
          <w:tcPr>
            <w:tcW w:w="4876" w:type="dxa"/>
            <w:tcBorders>
              <w:top w:val="nil"/>
              <w:left w:val="nil"/>
              <w:bottom w:val="nil"/>
              <w:right w:val="nil"/>
            </w:tcBorders>
          </w:tcPr>
          <w:p w14:paraId="22136898" w14:textId="77777777" w:rsidR="00CF0E25" w:rsidRPr="005A4015" w:rsidRDefault="00CF0E25" w:rsidP="00597D43">
            <w:pPr>
              <w:pStyle w:val="Normal6a"/>
            </w:pPr>
            <w:r w:rsidRPr="005A4015">
              <w:t>31.</w:t>
            </w:r>
            <w:r w:rsidRPr="005A4015">
              <w:tab/>
              <w:t>støtter harmoniserede principper for vurdering af handicap baseret på funktionel indvirkning;</w:t>
            </w:r>
          </w:p>
        </w:tc>
        <w:tc>
          <w:tcPr>
            <w:tcW w:w="4876" w:type="dxa"/>
            <w:tcBorders>
              <w:top w:val="nil"/>
              <w:left w:val="nil"/>
              <w:bottom w:val="nil"/>
              <w:right w:val="nil"/>
            </w:tcBorders>
          </w:tcPr>
          <w:p w14:paraId="5DA04384" w14:textId="77777777" w:rsidR="00CF0E25" w:rsidRPr="005A4015" w:rsidRDefault="00CF0E25" w:rsidP="00597D43">
            <w:pPr>
              <w:pStyle w:val="Normal6a"/>
            </w:pPr>
            <w:r w:rsidRPr="005A4015">
              <w:t>31.</w:t>
            </w:r>
            <w:r w:rsidRPr="005A4015">
              <w:tab/>
              <w:t xml:space="preserve">støtter </w:t>
            </w:r>
            <w:r w:rsidRPr="005A4015">
              <w:rPr>
                <w:b/>
                <w:i/>
              </w:rPr>
              <w:t>udarbejdelse af</w:t>
            </w:r>
            <w:r w:rsidRPr="005A4015">
              <w:t xml:space="preserve"> harmoniserede principper for vurdering af handicap baseret på funktionel indvirkning</w:t>
            </w:r>
            <w:r w:rsidRPr="005A4015">
              <w:rPr>
                <w:b/>
                <w:i/>
              </w:rPr>
              <w:t>, som sikrer lige og konsekvent adgang til sociale rettigheder og ydelser</w:t>
            </w:r>
            <w:r w:rsidRPr="005A4015">
              <w:t>;</w:t>
            </w:r>
          </w:p>
        </w:tc>
      </w:tr>
    </w:tbl>
    <w:p w14:paraId="23BAE16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3670B4E" w14:textId="77777777" w:rsidR="00CF0E25" w:rsidRPr="005A4015" w:rsidRDefault="00CF0E25" w:rsidP="00CF0E25">
      <w:r w:rsidRPr="005A4015">
        <w:rPr>
          <w:rStyle w:val="HideTWBExt"/>
          <w:color w:val="auto"/>
        </w:rPr>
        <w:t>&lt;/Amend&gt;</w:t>
      </w:r>
    </w:p>
    <w:p w14:paraId="0126395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269</w:t>
      </w:r>
      <w:r w:rsidRPr="005A4015">
        <w:rPr>
          <w:rStyle w:val="HideTWBExt"/>
          <w:color w:val="auto"/>
        </w:rPr>
        <w:t>&lt;/NumAm&gt;</w:t>
      </w:r>
    </w:p>
    <w:p w14:paraId="3271756D"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Michalis Hadjipantela, Adam Jarubas, Letizia Moratti</w:t>
      </w:r>
      <w:r w:rsidRPr="005A4015">
        <w:rPr>
          <w:rStyle w:val="HideTWBExt"/>
          <w:b w:val="0"/>
          <w:color w:val="auto"/>
        </w:rPr>
        <w:t>&lt;/Members&gt;</w:t>
      </w:r>
    </w:p>
    <w:p w14:paraId="45B29564" w14:textId="77777777" w:rsidR="00CF0E25" w:rsidRPr="005A4015" w:rsidRDefault="00CF0E25" w:rsidP="00CF0E25">
      <w:pPr>
        <w:pStyle w:val="NormalBold"/>
      </w:pPr>
      <w:r w:rsidRPr="005A4015">
        <w:rPr>
          <w:rStyle w:val="HideTWBExt"/>
          <w:b w:val="0"/>
          <w:color w:val="auto"/>
        </w:rPr>
        <w:t>&lt;/RepeatBlock-By&gt;</w:t>
      </w:r>
    </w:p>
    <w:p w14:paraId="6F19E48C"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F61AE78" w14:textId="77777777" w:rsidR="00CF0E25" w:rsidRPr="005A4015" w:rsidRDefault="00CF0E25" w:rsidP="00CF0E25">
      <w:pPr>
        <w:pStyle w:val="NormalBold"/>
      </w:pPr>
      <w:r w:rsidRPr="005A4015">
        <w:rPr>
          <w:rStyle w:val="HideTWBExt"/>
          <w:color w:val="auto"/>
        </w:rPr>
        <w:t>&lt;Article&gt;</w:t>
      </w:r>
      <w:r w:rsidRPr="005A4015">
        <w:t>Punkt 32</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AC901FF" w14:textId="77777777" w:rsidTr="00597D43">
        <w:trPr>
          <w:trHeight w:hRule="exact" w:val="240"/>
          <w:jc w:val="center"/>
        </w:trPr>
        <w:tc>
          <w:tcPr>
            <w:tcW w:w="9752" w:type="dxa"/>
            <w:gridSpan w:val="2"/>
            <w:tcBorders>
              <w:top w:val="nil"/>
              <w:left w:val="nil"/>
              <w:bottom w:val="nil"/>
              <w:right w:val="nil"/>
            </w:tcBorders>
          </w:tcPr>
          <w:p w14:paraId="716F02BD" w14:textId="77777777" w:rsidR="00CF0E25" w:rsidRPr="005A4015" w:rsidRDefault="00CF0E25" w:rsidP="00597D43"/>
        </w:tc>
      </w:tr>
      <w:tr w:rsidR="00CF0E25" w:rsidRPr="005A4015" w14:paraId="52A18A4C" w14:textId="77777777" w:rsidTr="00597D43">
        <w:trPr>
          <w:trHeight w:val="240"/>
          <w:jc w:val="center"/>
        </w:trPr>
        <w:tc>
          <w:tcPr>
            <w:tcW w:w="4876" w:type="dxa"/>
            <w:tcBorders>
              <w:top w:val="nil"/>
              <w:left w:val="nil"/>
              <w:bottom w:val="nil"/>
              <w:right w:val="nil"/>
            </w:tcBorders>
          </w:tcPr>
          <w:p w14:paraId="1C5E7EDD"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03594FC" w14:textId="77777777" w:rsidR="00CF0E25" w:rsidRPr="005A4015" w:rsidRDefault="00CF0E25" w:rsidP="00597D43">
            <w:pPr>
              <w:pStyle w:val="AmColumnHeading"/>
            </w:pPr>
            <w:r w:rsidRPr="005A4015">
              <w:t>Ændringsforslag</w:t>
            </w:r>
          </w:p>
        </w:tc>
      </w:tr>
      <w:tr w:rsidR="00CF0E25" w:rsidRPr="005A4015" w14:paraId="670BF322" w14:textId="77777777" w:rsidTr="00597D43">
        <w:trPr>
          <w:jc w:val="center"/>
        </w:trPr>
        <w:tc>
          <w:tcPr>
            <w:tcW w:w="4876" w:type="dxa"/>
            <w:tcBorders>
              <w:top w:val="nil"/>
              <w:left w:val="nil"/>
              <w:bottom w:val="nil"/>
              <w:right w:val="nil"/>
            </w:tcBorders>
          </w:tcPr>
          <w:p w14:paraId="1A435E1A" w14:textId="77777777" w:rsidR="00CF0E25" w:rsidRPr="005A4015" w:rsidRDefault="00CF0E25" w:rsidP="00597D43">
            <w:pPr>
              <w:pStyle w:val="Normal6a"/>
            </w:pPr>
            <w:r w:rsidRPr="005A4015">
              <w:t>32.</w:t>
            </w:r>
            <w:r w:rsidRPr="005A4015">
              <w:tab/>
              <w:t>opfordrer til bedre kontinuitet i plejen på tværs af grænserne;</w:t>
            </w:r>
          </w:p>
        </w:tc>
        <w:tc>
          <w:tcPr>
            <w:tcW w:w="4876" w:type="dxa"/>
            <w:tcBorders>
              <w:top w:val="nil"/>
              <w:left w:val="nil"/>
              <w:bottom w:val="nil"/>
              <w:right w:val="nil"/>
            </w:tcBorders>
          </w:tcPr>
          <w:p w14:paraId="257DD2C7" w14:textId="77777777" w:rsidR="00CF0E25" w:rsidRPr="005A4015" w:rsidRDefault="00CF0E25" w:rsidP="00597D43">
            <w:pPr>
              <w:pStyle w:val="Normal6a"/>
            </w:pPr>
            <w:r w:rsidRPr="005A4015">
              <w:t>32.</w:t>
            </w:r>
            <w:r w:rsidRPr="005A4015">
              <w:tab/>
              <w:t xml:space="preserve">opfordrer til bedre kontinuitet i plejen på tværs af grænserne </w:t>
            </w:r>
            <w:r w:rsidRPr="005A4015">
              <w:rPr>
                <w:b/>
                <w:i/>
              </w:rPr>
              <w:t>på grundlag af den ramme, som er fastlagt ved direktiv 2011/24/EU, og ekspertisen i de europæiske netværk af referencecentre</w:t>
            </w:r>
            <w:r w:rsidRPr="005A4015">
              <w:t xml:space="preserve">; </w:t>
            </w:r>
            <w:r w:rsidRPr="005A4015">
              <w:rPr>
                <w:b/>
                <w:i/>
              </w:rPr>
              <w:t>opfordrer til at mindske administrative byrder og omkostninger, som dette kan medføre for patienter og deres familier;</w:t>
            </w:r>
          </w:p>
        </w:tc>
      </w:tr>
    </w:tbl>
    <w:p w14:paraId="507B4D3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54D5BF2" w14:textId="77777777" w:rsidR="00CF0E25" w:rsidRPr="005A4015" w:rsidRDefault="00CF0E25" w:rsidP="00CF0E25">
      <w:r w:rsidRPr="005A4015">
        <w:rPr>
          <w:rStyle w:val="HideTWBExt"/>
          <w:color w:val="auto"/>
        </w:rPr>
        <w:t>&lt;/Amend&gt;</w:t>
      </w:r>
    </w:p>
    <w:p w14:paraId="1AC134E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270</w:t>
      </w:r>
      <w:r w:rsidRPr="005A4015">
        <w:rPr>
          <w:rStyle w:val="HideTWBExt"/>
          <w:color w:val="auto"/>
        </w:rPr>
        <w:t>&lt;/NumAm&gt;</w:t>
      </w:r>
    </w:p>
    <w:p w14:paraId="0117936F"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007FB310" w14:textId="77777777" w:rsidR="00CF0E25" w:rsidRPr="005A4015" w:rsidRDefault="00CF0E25" w:rsidP="00CF0E25">
      <w:pPr>
        <w:pStyle w:val="NormalBold"/>
      </w:pPr>
      <w:r w:rsidRPr="005A4015">
        <w:rPr>
          <w:rStyle w:val="HideTWBExt"/>
          <w:b w:val="0"/>
          <w:color w:val="auto"/>
        </w:rPr>
        <w:t>&lt;/RepeatBlock-By&gt;</w:t>
      </w:r>
    </w:p>
    <w:p w14:paraId="3E0526F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6B4688B" w14:textId="77777777" w:rsidR="00CF0E25" w:rsidRPr="005A4015" w:rsidRDefault="00CF0E25" w:rsidP="00CF0E25">
      <w:pPr>
        <w:pStyle w:val="NormalBold"/>
      </w:pPr>
      <w:r w:rsidRPr="005A4015">
        <w:rPr>
          <w:rStyle w:val="HideTWBExt"/>
          <w:color w:val="auto"/>
        </w:rPr>
        <w:t>&lt;Article&gt;</w:t>
      </w:r>
      <w:r w:rsidRPr="005A4015">
        <w:t>Punkt 32</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3CE04F2" w14:textId="77777777" w:rsidTr="00597D43">
        <w:trPr>
          <w:trHeight w:hRule="exact" w:val="240"/>
          <w:jc w:val="center"/>
        </w:trPr>
        <w:tc>
          <w:tcPr>
            <w:tcW w:w="9752" w:type="dxa"/>
            <w:gridSpan w:val="2"/>
            <w:tcBorders>
              <w:top w:val="nil"/>
              <w:left w:val="nil"/>
              <w:bottom w:val="nil"/>
              <w:right w:val="nil"/>
            </w:tcBorders>
          </w:tcPr>
          <w:p w14:paraId="321B7E6E" w14:textId="77777777" w:rsidR="00CF0E25" w:rsidRPr="005A4015" w:rsidRDefault="00CF0E25" w:rsidP="00597D43"/>
        </w:tc>
      </w:tr>
      <w:tr w:rsidR="00CF0E25" w:rsidRPr="005A4015" w14:paraId="66F760C2" w14:textId="77777777" w:rsidTr="00597D43">
        <w:trPr>
          <w:trHeight w:val="240"/>
          <w:jc w:val="center"/>
        </w:trPr>
        <w:tc>
          <w:tcPr>
            <w:tcW w:w="4876" w:type="dxa"/>
            <w:tcBorders>
              <w:top w:val="nil"/>
              <w:left w:val="nil"/>
              <w:bottom w:val="nil"/>
              <w:right w:val="nil"/>
            </w:tcBorders>
          </w:tcPr>
          <w:p w14:paraId="71A0A09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A3D912E" w14:textId="77777777" w:rsidR="00CF0E25" w:rsidRPr="005A4015" w:rsidRDefault="00CF0E25" w:rsidP="00597D43">
            <w:pPr>
              <w:pStyle w:val="AmColumnHeading"/>
            </w:pPr>
            <w:r w:rsidRPr="005A4015">
              <w:t>Ændringsforslag</w:t>
            </w:r>
          </w:p>
        </w:tc>
      </w:tr>
      <w:tr w:rsidR="00CF0E25" w:rsidRPr="005A4015" w14:paraId="0B526029" w14:textId="77777777" w:rsidTr="00597D43">
        <w:trPr>
          <w:jc w:val="center"/>
        </w:trPr>
        <w:tc>
          <w:tcPr>
            <w:tcW w:w="4876" w:type="dxa"/>
            <w:tcBorders>
              <w:top w:val="nil"/>
              <w:left w:val="nil"/>
              <w:bottom w:val="nil"/>
              <w:right w:val="nil"/>
            </w:tcBorders>
          </w:tcPr>
          <w:p w14:paraId="3B47E485" w14:textId="77777777" w:rsidR="00CF0E25" w:rsidRPr="005A4015" w:rsidRDefault="00CF0E25" w:rsidP="00597D43">
            <w:pPr>
              <w:pStyle w:val="Normal6a"/>
            </w:pPr>
            <w:r w:rsidRPr="005A4015">
              <w:t>32.</w:t>
            </w:r>
            <w:r w:rsidRPr="005A4015">
              <w:tab/>
              <w:t>opfordrer til bedre kontinuitet i plejen på tværs af grænserne;</w:t>
            </w:r>
          </w:p>
        </w:tc>
        <w:tc>
          <w:tcPr>
            <w:tcW w:w="4876" w:type="dxa"/>
            <w:tcBorders>
              <w:top w:val="nil"/>
              <w:left w:val="nil"/>
              <w:bottom w:val="nil"/>
              <w:right w:val="nil"/>
            </w:tcBorders>
          </w:tcPr>
          <w:p w14:paraId="50168753" w14:textId="77777777" w:rsidR="00CF0E25" w:rsidRPr="005A4015" w:rsidRDefault="00CF0E25" w:rsidP="00597D43">
            <w:pPr>
              <w:pStyle w:val="Normal6a"/>
            </w:pPr>
            <w:r w:rsidRPr="005A4015">
              <w:t>32.</w:t>
            </w:r>
            <w:r w:rsidRPr="005A4015">
              <w:tab/>
              <w:t>opfordrer til bedre kontinuitet i plejen på tværs af grænserne</w:t>
            </w:r>
            <w:r w:rsidRPr="005A4015">
              <w:rPr>
                <w:b/>
                <w:i/>
              </w:rPr>
              <w:t>, herunder anerkendelse af recepter, behandlingsplaner og klinisk ekspertise mellem medlemsstaterne</w:t>
            </w:r>
            <w:r w:rsidRPr="005A4015">
              <w:t>;</w:t>
            </w:r>
          </w:p>
        </w:tc>
      </w:tr>
    </w:tbl>
    <w:p w14:paraId="723FB2A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0B67004" w14:textId="77777777" w:rsidR="00CF0E25" w:rsidRPr="005A4015" w:rsidRDefault="00CF0E25" w:rsidP="00CF0E25">
      <w:r w:rsidRPr="005A4015">
        <w:rPr>
          <w:rStyle w:val="HideTWBExt"/>
          <w:color w:val="auto"/>
        </w:rPr>
        <w:t>&lt;/Amend&gt;</w:t>
      </w:r>
    </w:p>
    <w:p w14:paraId="2A08A1F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271</w:t>
      </w:r>
      <w:r w:rsidRPr="005A4015">
        <w:rPr>
          <w:rStyle w:val="HideTWBExt"/>
          <w:color w:val="auto"/>
        </w:rPr>
        <w:t>&lt;/NumAm&gt;</w:t>
      </w:r>
    </w:p>
    <w:p w14:paraId="2839F126" w14:textId="77777777" w:rsidR="00CF0E25" w:rsidRPr="005A4015" w:rsidRDefault="00CF0E25" w:rsidP="00CF0E25">
      <w:pPr>
        <w:pStyle w:val="NormalBold"/>
      </w:pPr>
      <w:r w:rsidRPr="005A4015">
        <w:rPr>
          <w:rStyle w:val="HideTWBExt"/>
          <w:b w:val="0"/>
          <w:color w:val="auto"/>
        </w:rPr>
        <w:t>&lt;RepeatBlock-By&gt;&lt;Members&gt;</w:t>
      </w:r>
      <w:r w:rsidRPr="005A4015">
        <w:t>Kateřina Konečná</w:t>
      </w:r>
      <w:r w:rsidRPr="005A4015">
        <w:rPr>
          <w:rStyle w:val="HideTWBExt"/>
          <w:b w:val="0"/>
          <w:color w:val="auto"/>
        </w:rPr>
        <w:t>&lt;/Members&gt;</w:t>
      </w:r>
    </w:p>
    <w:p w14:paraId="51E4FAAC" w14:textId="77777777" w:rsidR="00CF0E25" w:rsidRPr="005A4015" w:rsidRDefault="00CF0E25" w:rsidP="00CF0E25">
      <w:pPr>
        <w:pStyle w:val="NormalBold"/>
      </w:pPr>
      <w:r w:rsidRPr="005A4015">
        <w:rPr>
          <w:rStyle w:val="HideTWBExt"/>
          <w:b w:val="0"/>
          <w:color w:val="auto"/>
        </w:rPr>
        <w:t>&lt;/RepeatBlock-By&gt;</w:t>
      </w:r>
    </w:p>
    <w:p w14:paraId="58717758"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3FC432A" w14:textId="77777777" w:rsidR="00CF0E25" w:rsidRPr="005A4015" w:rsidRDefault="00CF0E25" w:rsidP="00CF0E25">
      <w:pPr>
        <w:pStyle w:val="NormalBold"/>
      </w:pPr>
      <w:r w:rsidRPr="005A4015">
        <w:rPr>
          <w:rStyle w:val="HideTWBExt"/>
          <w:color w:val="auto"/>
        </w:rPr>
        <w:t>&lt;Article&gt;</w:t>
      </w:r>
      <w:r w:rsidRPr="005A4015">
        <w:t>Punkt 32</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D174CCF" w14:textId="77777777" w:rsidTr="00597D43">
        <w:trPr>
          <w:trHeight w:hRule="exact" w:val="240"/>
          <w:jc w:val="center"/>
        </w:trPr>
        <w:tc>
          <w:tcPr>
            <w:tcW w:w="9752" w:type="dxa"/>
            <w:gridSpan w:val="2"/>
            <w:tcBorders>
              <w:top w:val="nil"/>
              <w:left w:val="nil"/>
              <w:bottom w:val="nil"/>
              <w:right w:val="nil"/>
            </w:tcBorders>
          </w:tcPr>
          <w:p w14:paraId="4FA94DB7" w14:textId="77777777" w:rsidR="00CF0E25" w:rsidRPr="005A4015" w:rsidRDefault="00CF0E25" w:rsidP="00597D43"/>
        </w:tc>
      </w:tr>
      <w:tr w:rsidR="00CF0E25" w:rsidRPr="005A4015" w14:paraId="3B57ECC6" w14:textId="77777777" w:rsidTr="00597D43">
        <w:trPr>
          <w:trHeight w:val="240"/>
          <w:jc w:val="center"/>
        </w:trPr>
        <w:tc>
          <w:tcPr>
            <w:tcW w:w="4876" w:type="dxa"/>
            <w:tcBorders>
              <w:top w:val="nil"/>
              <w:left w:val="nil"/>
              <w:bottom w:val="nil"/>
              <w:right w:val="nil"/>
            </w:tcBorders>
          </w:tcPr>
          <w:p w14:paraId="71EA672E"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8854293" w14:textId="77777777" w:rsidR="00CF0E25" w:rsidRPr="005A4015" w:rsidRDefault="00CF0E25" w:rsidP="00597D43">
            <w:pPr>
              <w:pStyle w:val="AmColumnHeading"/>
            </w:pPr>
            <w:r w:rsidRPr="005A4015">
              <w:t>Ændringsforslag</w:t>
            </w:r>
          </w:p>
        </w:tc>
      </w:tr>
      <w:tr w:rsidR="00CF0E25" w:rsidRPr="005A4015" w14:paraId="42084342" w14:textId="77777777" w:rsidTr="00597D43">
        <w:trPr>
          <w:jc w:val="center"/>
        </w:trPr>
        <w:tc>
          <w:tcPr>
            <w:tcW w:w="4876" w:type="dxa"/>
            <w:tcBorders>
              <w:top w:val="nil"/>
              <w:left w:val="nil"/>
              <w:bottom w:val="nil"/>
              <w:right w:val="nil"/>
            </w:tcBorders>
          </w:tcPr>
          <w:p w14:paraId="37234CEF" w14:textId="77777777" w:rsidR="00CF0E25" w:rsidRPr="005A4015" w:rsidRDefault="00CF0E25" w:rsidP="00597D43">
            <w:pPr>
              <w:pStyle w:val="Normal6a"/>
            </w:pPr>
            <w:r w:rsidRPr="005A4015">
              <w:t>32.</w:t>
            </w:r>
            <w:r w:rsidRPr="005A4015">
              <w:tab/>
              <w:t xml:space="preserve">opfordrer til bedre kontinuitet </w:t>
            </w:r>
            <w:r w:rsidRPr="005A4015">
              <w:rPr>
                <w:b/>
                <w:i/>
              </w:rPr>
              <w:t>i plejen</w:t>
            </w:r>
            <w:r w:rsidRPr="005A4015">
              <w:t xml:space="preserve"> på tværs af grænserne;</w:t>
            </w:r>
          </w:p>
        </w:tc>
        <w:tc>
          <w:tcPr>
            <w:tcW w:w="4876" w:type="dxa"/>
            <w:tcBorders>
              <w:top w:val="nil"/>
              <w:left w:val="nil"/>
              <w:bottom w:val="nil"/>
              <w:right w:val="nil"/>
            </w:tcBorders>
          </w:tcPr>
          <w:p w14:paraId="604B40F8" w14:textId="4F78FF65" w:rsidR="00CF0E25" w:rsidRPr="005A4015" w:rsidRDefault="00CF0E25" w:rsidP="00597D43">
            <w:pPr>
              <w:pStyle w:val="Normal6a"/>
            </w:pPr>
            <w:r w:rsidRPr="005A4015">
              <w:t>32.</w:t>
            </w:r>
            <w:r w:rsidRPr="005A4015">
              <w:tab/>
              <w:t xml:space="preserve">opfordrer til bedre </w:t>
            </w:r>
            <w:r w:rsidR="00E9645E" w:rsidRPr="005A4015">
              <w:rPr>
                <w:b/>
                <w:i/>
              </w:rPr>
              <w:t>sundhedspleje</w:t>
            </w:r>
            <w:r w:rsidRPr="005A4015">
              <w:rPr>
                <w:b/>
                <w:i/>
              </w:rPr>
              <w:t xml:space="preserve"> og</w:t>
            </w:r>
            <w:r w:rsidRPr="005A4015">
              <w:t xml:space="preserve"> kontinuitet </w:t>
            </w:r>
            <w:r w:rsidRPr="005A4015">
              <w:rPr>
                <w:b/>
                <w:i/>
              </w:rPr>
              <w:t xml:space="preserve">fra pædiatrisk behandling til behandling af voksne </w:t>
            </w:r>
            <w:r w:rsidRPr="005A4015">
              <w:t>på tværs af grænserne;</w:t>
            </w:r>
          </w:p>
        </w:tc>
      </w:tr>
    </w:tbl>
    <w:p w14:paraId="52091AA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2509D83" w14:textId="77777777" w:rsidR="00CF0E25" w:rsidRPr="005A4015" w:rsidRDefault="00CF0E25" w:rsidP="00CF0E25">
      <w:r w:rsidRPr="005A4015">
        <w:rPr>
          <w:rStyle w:val="HideTWBExt"/>
          <w:color w:val="auto"/>
        </w:rPr>
        <w:t>&lt;/Amend&gt;</w:t>
      </w:r>
    </w:p>
    <w:p w14:paraId="577E124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272</w:t>
      </w:r>
      <w:r w:rsidRPr="005A4015">
        <w:rPr>
          <w:rStyle w:val="HideTWBExt"/>
          <w:color w:val="auto"/>
        </w:rPr>
        <w:t>&lt;/NumAm&gt;</w:t>
      </w:r>
    </w:p>
    <w:p w14:paraId="1A8F754D"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0C93C01A" w14:textId="77777777" w:rsidR="00CF0E25" w:rsidRPr="005A4015" w:rsidRDefault="00CF0E25" w:rsidP="00CF0E25">
      <w:pPr>
        <w:pStyle w:val="NormalBold"/>
      </w:pPr>
      <w:r w:rsidRPr="005A4015">
        <w:rPr>
          <w:rStyle w:val="HideTWBExt"/>
          <w:b w:val="0"/>
          <w:color w:val="auto"/>
        </w:rPr>
        <w:t>&lt;/RepeatBlock-By&gt;</w:t>
      </w:r>
    </w:p>
    <w:p w14:paraId="1B3D509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A4A15C4" w14:textId="77777777" w:rsidR="00CF0E25" w:rsidRPr="005A4015" w:rsidRDefault="00CF0E25" w:rsidP="00CF0E25">
      <w:pPr>
        <w:pStyle w:val="NormalBold"/>
      </w:pPr>
      <w:r w:rsidRPr="005A4015">
        <w:rPr>
          <w:rStyle w:val="HideTWBExt"/>
          <w:color w:val="auto"/>
        </w:rPr>
        <w:t>&lt;Article&gt;</w:t>
      </w:r>
      <w:r w:rsidRPr="005A4015">
        <w:t>Punkt 32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84591B4" w14:textId="77777777" w:rsidTr="00597D43">
        <w:trPr>
          <w:trHeight w:hRule="exact" w:val="240"/>
          <w:jc w:val="center"/>
        </w:trPr>
        <w:tc>
          <w:tcPr>
            <w:tcW w:w="9752" w:type="dxa"/>
            <w:gridSpan w:val="2"/>
            <w:tcBorders>
              <w:top w:val="nil"/>
              <w:left w:val="nil"/>
              <w:bottom w:val="nil"/>
              <w:right w:val="nil"/>
            </w:tcBorders>
          </w:tcPr>
          <w:p w14:paraId="2731B04F" w14:textId="77777777" w:rsidR="00CF0E25" w:rsidRPr="005A4015" w:rsidRDefault="00CF0E25" w:rsidP="00597D43"/>
        </w:tc>
      </w:tr>
      <w:tr w:rsidR="00CF0E25" w:rsidRPr="005A4015" w14:paraId="11AD2627" w14:textId="77777777" w:rsidTr="00597D43">
        <w:trPr>
          <w:trHeight w:val="240"/>
          <w:jc w:val="center"/>
        </w:trPr>
        <w:tc>
          <w:tcPr>
            <w:tcW w:w="4876" w:type="dxa"/>
            <w:tcBorders>
              <w:top w:val="nil"/>
              <w:left w:val="nil"/>
              <w:bottom w:val="nil"/>
              <w:right w:val="nil"/>
            </w:tcBorders>
          </w:tcPr>
          <w:p w14:paraId="5FF37969"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A8594E0" w14:textId="77777777" w:rsidR="00CF0E25" w:rsidRPr="005A4015" w:rsidRDefault="00CF0E25" w:rsidP="00597D43">
            <w:pPr>
              <w:pStyle w:val="AmColumnHeading"/>
            </w:pPr>
            <w:r w:rsidRPr="005A4015">
              <w:t>Ændringsforslag</w:t>
            </w:r>
          </w:p>
        </w:tc>
      </w:tr>
      <w:tr w:rsidR="00CF0E25" w:rsidRPr="005A4015" w14:paraId="6AB53723" w14:textId="77777777" w:rsidTr="00597D43">
        <w:trPr>
          <w:jc w:val="center"/>
        </w:trPr>
        <w:tc>
          <w:tcPr>
            <w:tcW w:w="4876" w:type="dxa"/>
            <w:tcBorders>
              <w:top w:val="nil"/>
              <w:left w:val="nil"/>
              <w:bottom w:val="nil"/>
              <w:right w:val="nil"/>
            </w:tcBorders>
          </w:tcPr>
          <w:p w14:paraId="3A9D524D" w14:textId="77777777" w:rsidR="00CF0E25" w:rsidRPr="005A4015" w:rsidRDefault="00CF0E25" w:rsidP="00597D43">
            <w:pPr>
              <w:pStyle w:val="Normal6a"/>
            </w:pPr>
          </w:p>
        </w:tc>
        <w:tc>
          <w:tcPr>
            <w:tcW w:w="4876" w:type="dxa"/>
            <w:tcBorders>
              <w:top w:val="nil"/>
              <w:left w:val="nil"/>
              <w:bottom w:val="nil"/>
              <w:right w:val="nil"/>
            </w:tcBorders>
          </w:tcPr>
          <w:p w14:paraId="406B2D4A" w14:textId="77777777" w:rsidR="00CF0E25" w:rsidRPr="005A4015" w:rsidRDefault="00CF0E25" w:rsidP="00597D43">
            <w:pPr>
              <w:pStyle w:val="Normal6a"/>
            </w:pPr>
            <w:r w:rsidRPr="005A4015">
              <w:rPr>
                <w:b/>
                <w:i/>
              </w:rPr>
              <w:t>32a.</w:t>
            </w:r>
            <w:r w:rsidRPr="005A4015">
              <w:tab/>
            </w:r>
            <w:r w:rsidRPr="005A4015">
              <w:rPr>
                <w:b/>
                <w:i/>
              </w:rPr>
              <w:t>understreger vigtigheden af at fremme social inklusion, herunder lige adgang til uddannelse, beskæftigelse og sociale beskyttelsesordninger for personer, der lever med sjældne sygdomme;</w:t>
            </w:r>
          </w:p>
        </w:tc>
      </w:tr>
    </w:tbl>
    <w:p w14:paraId="45112FF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F696F3E" w14:textId="77777777" w:rsidR="00CF0E25" w:rsidRPr="005A4015" w:rsidRDefault="00CF0E25" w:rsidP="00CF0E25">
      <w:r w:rsidRPr="005A4015">
        <w:rPr>
          <w:rStyle w:val="HideTWBExt"/>
          <w:color w:val="auto"/>
        </w:rPr>
        <w:t>&lt;/Amend&gt;</w:t>
      </w:r>
    </w:p>
    <w:p w14:paraId="5630E0F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273</w:t>
      </w:r>
      <w:r w:rsidRPr="005A4015">
        <w:rPr>
          <w:rStyle w:val="HideTWBExt"/>
          <w:color w:val="auto"/>
        </w:rPr>
        <w:t>&lt;/NumAm&gt;</w:t>
      </w:r>
    </w:p>
    <w:p w14:paraId="2C3309A5" w14:textId="77777777" w:rsidR="00CF0E25" w:rsidRPr="005A4015" w:rsidRDefault="00CF0E25" w:rsidP="00CF0E25">
      <w:pPr>
        <w:pStyle w:val="NormalBold"/>
      </w:pPr>
      <w:r w:rsidRPr="005A4015">
        <w:rPr>
          <w:rStyle w:val="HideTWBExt"/>
          <w:b w:val="0"/>
          <w:color w:val="auto"/>
        </w:rPr>
        <w:t>&lt;RepeatBlock-By&gt;&lt;Members&gt;</w:t>
      </w:r>
      <w:r w:rsidRPr="005A4015">
        <w:t>Michele Picaro</w:t>
      </w:r>
      <w:r w:rsidRPr="005A4015">
        <w:rPr>
          <w:rStyle w:val="HideTWBExt"/>
          <w:b w:val="0"/>
          <w:color w:val="auto"/>
        </w:rPr>
        <w:t>&lt;/Members&gt;</w:t>
      </w:r>
    </w:p>
    <w:p w14:paraId="3D05D556" w14:textId="77777777" w:rsidR="00CF0E25" w:rsidRPr="005A4015" w:rsidRDefault="00CF0E25" w:rsidP="00CF0E25">
      <w:pPr>
        <w:pStyle w:val="NormalBold"/>
      </w:pPr>
      <w:r w:rsidRPr="005A4015">
        <w:rPr>
          <w:rStyle w:val="HideTWBExt"/>
          <w:b w:val="0"/>
          <w:color w:val="auto"/>
        </w:rPr>
        <w:t>&lt;/RepeatBlock-By&gt;</w:t>
      </w:r>
    </w:p>
    <w:p w14:paraId="23D60847"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50862EF" w14:textId="77777777" w:rsidR="00CF0E25" w:rsidRPr="005A4015" w:rsidRDefault="00CF0E25" w:rsidP="00CF0E25">
      <w:pPr>
        <w:pStyle w:val="NormalBold"/>
      </w:pPr>
      <w:r w:rsidRPr="005A4015">
        <w:rPr>
          <w:rStyle w:val="HideTWBExt"/>
          <w:color w:val="auto"/>
        </w:rPr>
        <w:t>&lt;Article&gt;</w:t>
      </w:r>
      <w:r w:rsidRPr="005A4015">
        <w:t>Punkt 33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86C0F01" w14:textId="77777777" w:rsidTr="00597D43">
        <w:trPr>
          <w:trHeight w:hRule="exact" w:val="240"/>
          <w:jc w:val="center"/>
        </w:trPr>
        <w:tc>
          <w:tcPr>
            <w:tcW w:w="9752" w:type="dxa"/>
            <w:gridSpan w:val="2"/>
            <w:tcBorders>
              <w:top w:val="nil"/>
              <w:left w:val="nil"/>
              <w:bottom w:val="nil"/>
              <w:right w:val="nil"/>
            </w:tcBorders>
          </w:tcPr>
          <w:p w14:paraId="0DC84E2F" w14:textId="77777777" w:rsidR="00CF0E25" w:rsidRPr="005A4015" w:rsidRDefault="00CF0E25" w:rsidP="00597D43"/>
        </w:tc>
      </w:tr>
      <w:tr w:rsidR="00CF0E25" w:rsidRPr="005A4015" w14:paraId="187F9B5A" w14:textId="77777777" w:rsidTr="00597D43">
        <w:trPr>
          <w:trHeight w:val="240"/>
          <w:jc w:val="center"/>
        </w:trPr>
        <w:tc>
          <w:tcPr>
            <w:tcW w:w="4876" w:type="dxa"/>
            <w:tcBorders>
              <w:top w:val="nil"/>
              <w:left w:val="nil"/>
              <w:bottom w:val="nil"/>
              <w:right w:val="nil"/>
            </w:tcBorders>
          </w:tcPr>
          <w:p w14:paraId="4488807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3B52CAC" w14:textId="77777777" w:rsidR="00CF0E25" w:rsidRPr="005A4015" w:rsidRDefault="00CF0E25" w:rsidP="00597D43">
            <w:pPr>
              <w:pStyle w:val="AmColumnHeading"/>
            </w:pPr>
            <w:r w:rsidRPr="005A4015">
              <w:t>Ændringsforslag</w:t>
            </w:r>
          </w:p>
        </w:tc>
      </w:tr>
      <w:tr w:rsidR="00CF0E25" w:rsidRPr="005A4015" w14:paraId="14550E97" w14:textId="77777777" w:rsidTr="00597D43">
        <w:trPr>
          <w:jc w:val="center"/>
        </w:trPr>
        <w:tc>
          <w:tcPr>
            <w:tcW w:w="4876" w:type="dxa"/>
            <w:tcBorders>
              <w:top w:val="nil"/>
              <w:left w:val="nil"/>
              <w:bottom w:val="nil"/>
              <w:right w:val="nil"/>
            </w:tcBorders>
          </w:tcPr>
          <w:p w14:paraId="72778F81" w14:textId="77777777" w:rsidR="00CF0E25" w:rsidRPr="005A4015" w:rsidRDefault="00CF0E25" w:rsidP="00597D43">
            <w:pPr>
              <w:pStyle w:val="Normal6a"/>
            </w:pPr>
            <w:r w:rsidRPr="005A4015">
              <w:t>33.</w:t>
            </w:r>
            <w:r w:rsidRPr="005A4015">
              <w:tab/>
              <w:t xml:space="preserve">opfordrer til en </w:t>
            </w:r>
            <w:r w:rsidRPr="005A4015">
              <w:rPr>
                <w:b/>
                <w:i/>
              </w:rPr>
              <w:t>omfattende</w:t>
            </w:r>
            <w:r w:rsidRPr="005A4015">
              <w:t xml:space="preserve"> EU-handlingsplan for sjældne sygdomme </w:t>
            </w:r>
            <w:r w:rsidRPr="005A4015">
              <w:rPr>
                <w:b/>
                <w:i/>
              </w:rPr>
              <w:t>med klare milepæle, der fastsætter en strategisk køreplan for alle søjler i politikken for sjældne sygdomme</w:t>
            </w:r>
            <w:r w:rsidRPr="005A4015">
              <w:t>;</w:t>
            </w:r>
          </w:p>
        </w:tc>
        <w:tc>
          <w:tcPr>
            <w:tcW w:w="4876" w:type="dxa"/>
            <w:tcBorders>
              <w:top w:val="nil"/>
              <w:left w:val="nil"/>
              <w:bottom w:val="nil"/>
              <w:right w:val="nil"/>
            </w:tcBorders>
          </w:tcPr>
          <w:p w14:paraId="6FC93076" w14:textId="77777777" w:rsidR="00CF0E25" w:rsidRPr="005A4015" w:rsidRDefault="00CF0E25" w:rsidP="00597D43">
            <w:pPr>
              <w:pStyle w:val="Normal6a"/>
            </w:pPr>
            <w:r w:rsidRPr="005A4015">
              <w:t>33.</w:t>
            </w:r>
            <w:r w:rsidRPr="005A4015">
              <w:tab/>
              <w:t xml:space="preserve">opfordrer </w:t>
            </w:r>
            <w:r w:rsidRPr="005A4015">
              <w:rPr>
                <w:b/>
                <w:i/>
              </w:rPr>
              <w:t>Kommissionen til uden unødig forsinkelse og på grundlag af artikel 292 i TEUF at fremsætte et forslag</w:t>
            </w:r>
            <w:r w:rsidRPr="005A4015">
              <w:t xml:space="preserve"> til </w:t>
            </w:r>
            <w:r w:rsidRPr="005A4015">
              <w:rPr>
                <w:b/>
                <w:i/>
              </w:rPr>
              <w:t>en rådshenstilling om</w:t>
            </w:r>
            <w:r w:rsidRPr="005A4015">
              <w:t xml:space="preserve"> en EU-handlingsplan for sjældne sygdomme </w:t>
            </w:r>
            <w:r w:rsidRPr="005A4015">
              <w:rPr>
                <w:b/>
                <w:i/>
              </w:rPr>
              <w:t>i overensstemmelse med artikel 168 i TEUF, navnlig ved at støtte og supplere medlemsstaternes foranstaltninger, samtidig med at deres kompetence til at tilrettelægge og stille sundhedstilbud og lægebehandling til rådighed respekteres fuldt ud med henblik på at styrke folkesundhedsresultater i EU som helhed</w:t>
            </w:r>
            <w:r w:rsidRPr="005A4015">
              <w:t>;</w:t>
            </w:r>
          </w:p>
        </w:tc>
      </w:tr>
    </w:tbl>
    <w:p w14:paraId="1E1D63B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8881BEE" w14:textId="77777777" w:rsidR="00CF0E25" w:rsidRPr="005A4015" w:rsidRDefault="00CF0E25" w:rsidP="00CF0E25">
      <w:r w:rsidRPr="005A4015">
        <w:rPr>
          <w:rStyle w:val="HideTWBExt"/>
          <w:color w:val="auto"/>
        </w:rPr>
        <w:t>&lt;/Amend&gt;</w:t>
      </w:r>
    </w:p>
    <w:p w14:paraId="41487B91"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274</w:t>
      </w:r>
      <w:r w:rsidRPr="005A4015">
        <w:rPr>
          <w:rStyle w:val="HideTWBExt"/>
          <w:color w:val="auto"/>
        </w:rPr>
        <w:t>&lt;/NumAm&gt;</w:t>
      </w:r>
    </w:p>
    <w:p w14:paraId="14B950C8" w14:textId="77777777" w:rsidR="00CF0E25" w:rsidRPr="005A4015" w:rsidRDefault="00CF0E25" w:rsidP="00CF0E25">
      <w:pPr>
        <w:pStyle w:val="NormalBold"/>
      </w:pPr>
      <w:r w:rsidRPr="005A4015">
        <w:rPr>
          <w:rStyle w:val="HideTWBExt"/>
          <w:b w:val="0"/>
          <w:color w:val="auto"/>
        </w:rPr>
        <w:t>&lt;RepeatBlock-By&gt;&lt;Members&gt;</w:t>
      </w:r>
      <w:r w:rsidRPr="005A4015">
        <w:t>Emmanouil Fragkos, Galato Alexandraki, Geadis Geadi</w:t>
      </w:r>
      <w:r w:rsidRPr="005A4015">
        <w:rPr>
          <w:rStyle w:val="HideTWBExt"/>
          <w:b w:val="0"/>
          <w:color w:val="auto"/>
        </w:rPr>
        <w:t>&lt;/Members&gt;</w:t>
      </w:r>
    </w:p>
    <w:p w14:paraId="245CB9BC" w14:textId="77777777" w:rsidR="00CF0E25" w:rsidRPr="005A4015" w:rsidRDefault="00CF0E25" w:rsidP="00CF0E25">
      <w:pPr>
        <w:pStyle w:val="NormalBold"/>
      </w:pPr>
      <w:r w:rsidRPr="005A4015">
        <w:rPr>
          <w:rStyle w:val="HideTWBExt"/>
          <w:b w:val="0"/>
          <w:color w:val="auto"/>
        </w:rPr>
        <w:t>&lt;/RepeatBlock-By&gt;</w:t>
      </w:r>
    </w:p>
    <w:p w14:paraId="144E3A2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81A2112" w14:textId="77777777" w:rsidR="00CF0E25" w:rsidRPr="005A4015" w:rsidRDefault="00CF0E25" w:rsidP="00CF0E25">
      <w:pPr>
        <w:pStyle w:val="NormalBold"/>
      </w:pPr>
      <w:r w:rsidRPr="005A4015">
        <w:rPr>
          <w:rStyle w:val="HideTWBExt"/>
          <w:color w:val="auto"/>
        </w:rPr>
        <w:t>&lt;Article&gt;</w:t>
      </w:r>
      <w:r w:rsidRPr="005A4015">
        <w:t>Punkt 33</w:t>
      </w:r>
      <w:r w:rsidRPr="005A401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0E0A8A7" w14:textId="77777777" w:rsidTr="00597D43">
        <w:trPr>
          <w:trHeight w:hRule="exact" w:val="240"/>
          <w:jc w:val="center"/>
        </w:trPr>
        <w:tc>
          <w:tcPr>
            <w:tcW w:w="9752" w:type="dxa"/>
            <w:gridSpan w:val="2"/>
            <w:tcBorders>
              <w:top w:val="nil"/>
              <w:left w:val="nil"/>
              <w:bottom w:val="nil"/>
              <w:right w:val="nil"/>
            </w:tcBorders>
          </w:tcPr>
          <w:p w14:paraId="3D7371C7" w14:textId="77777777" w:rsidR="00CF0E25" w:rsidRPr="005A4015" w:rsidRDefault="00CF0E25" w:rsidP="00597D43"/>
        </w:tc>
      </w:tr>
      <w:tr w:rsidR="00CF0E25" w:rsidRPr="005A4015" w14:paraId="14A47CA9" w14:textId="77777777" w:rsidTr="00597D43">
        <w:trPr>
          <w:trHeight w:val="240"/>
          <w:jc w:val="center"/>
        </w:trPr>
        <w:tc>
          <w:tcPr>
            <w:tcW w:w="4876" w:type="dxa"/>
            <w:tcBorders>
              <w:top w:val="nil"/>
              <w:left w:val="nil"/>
              <w:bottom w:val="nil"/>
              <w:right w:val="nil"/>
            </w:tcBorders>
          </w:tcPr>
          <w:p w14:paraId="15B2BB7A"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4CF02A1" w14:textId="77777777" w:rsidR="00CF0E25" w:rsidRPr="005A4015" w:rsidRDefault="00CF0E25" w:rsidP="00597D43">
            <w:pPr>
              <w:pStyle w:val="AmColumnHeading"/>
            </w:pPr>
            <w:r w:rsidRPr="005A4015">
              <w:t>Ændringsforslag</w:t>
            </w:r>
          </w:p>
        </w:tc>
      </w:tr>
      <w:tr w:rsidR="00CF0E25" w:rsidRPr="005A4015" w14:paraId="69059A95" w14:textId="77777777" w:rsidTr="00597D43">
        <w:trPr>
          <w:jc w:val="center"/>
        </w:trPr>
        <w:tc>
          <w:tcPr>
            <w:tcW w:w="4876" w:type="dxa"/>
            <w:tcBorders>
              <w:top w:val="nil"/>
              <w:left w:val="nil"/>
              <w:bottom w:val="nil"/>
              <w:right w:val="nil"/>
            </w:tcBorders>
          </w:tcPr>
          <w:p w14:paraId="054F0C48" w14:textId="77777777" w:rsidR="00CF0E25" w:rsidRPr="005A4015" w:rsidRDefault="00CF0E25" w:rsidP="00597D43">
            <w:pPr>
              <w:pStyle w:val="Normal6a"/>
            </w:pPr>
            <w:r w:rsidRPr="005A4015">
              <w:t>33.</w:t>
            </w:r>
            <w:r w:rsidRPr="005A4015">
              <w:tab/>
              <w:t>opfordrer til en omfattende EU-handlingsplan for sjældne sygdomme med klare milepæle, der fastsætter en strategisk køreplan for alle søjler i politikken for sjældne sygdomme;</w:t>
            </w:r>
          </w:p>
        </w:tc>
        <w:tc>
          <w:tcPr>
            <w:tcW w:w="4876" w:type="dxa"/>
            <w:tcBorders>
              <w:top w:val="nil"/>
              <w:left w:val="nil"/>
              <w:bottom w:val="nil"/>
              <w:right w:val="nil"/>
            </w:tcBorders>
          </w:tcPr>
          <w:p w14:paraId="4496D210" w14:textId="77777777" w:rsidR="00CF0E25" w:rsidRPr="005A4015" w:rsidRDefault="00CF0E25" w:rsidP="00597D43">
            <w:pPr>
              <w:pStyle w:val="Normal6a"/>
            </w:pPr>
            <w:r w:rsidRPr="005A4015">
              <w:t>33.</w:t>
            </w:r>
            <w:r w:rsidRPr="005A4015">
              <w:tab/>
              <w:t xml:space="preserve">opfordrer </w:t>
            </w:r>
            <w:r w:rsidRPr="005A4015">
              <w:rPr>
                <w:b/>
                <w:i/>
              </w:rPr>
              <w:t>Kommissionen til yderligere at præcisere mulige tiltag specifikt rettet mod sjældne og ultrasjældne sygdomme i den næste flerårige finansielle ramme, og opfordrer Kommissionen til at evaluere betydningen af</w:t>
            </w:r>
            <w:r w:rsidRPr="005A4015">
              <w:t xml:space="preserve"> ​​en </w:t>
            </w:r>
            <w:r w:rsidRPr="005A4015">
              <w:rPr>
                <w:b/>
                <w:i/>
              </w:rPr>
              <w:t>supplerende og</w:t>
            </w:r>
            <w:r w:rsidRPr="005A4015">
              <w:t xml:space="preserve"> omfattende EU-handlingsplan for sjældne sygdomme med klare milepæle, der fastsætter en strategisk køreplan for alle søjler i politikken for sjældne sygdomme;</w:t>
            </w:r>
          </w:p>
        </w:tc>
      </w:tr>
    </w:tbl>
    <w:p w14:paraId="1708401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{EL}</w:t>
      </w:r>
      <w:r w:rsidRPr="005A4015">
        <w:t>el</w:t>
      </w:r>
      <w:r w:rsidRPr="005A4015">
        <w:rPr>
          <w:rStyle w:val="HideTWBExt"/>
          <w:color w:val="auto"/>
        </w:rPr>
        <w:t>&lt;/Original&gt;</w:t>
      </w:r>
    </w:p>
    <w:p w14:paraId="32906749" w14:textId="77777777" w:rsidR="00CF0E25" w:rsidRPr="005A4015" w:rsidRDefault="00CF0E25" w:rsidP="00CF0E25">
      <w:r w:rsidRPr="005A4015">
        <w:rPr>
          <w:rStyle w:val="HideTWBExt"/>
          <w:color w:val="auto"/>
        </w:rPr>
        <w:t>&lt;/Amend&gt;</w:t>
      </w:r>
    </w:p>
    <w:p w14:paraId="70CC8CE7"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275</w:t>
      </w:r>
      <w:r w:rsidRPr="005A4015">
        <w:rPr>
          <w:rStyle w:val="HideTWBExt"/>
          <w:color w:val="auto"/>
        </w:rPr>
        <w:t>&lt;/NumAm&gt;</w:t>
      </w:r>
    </w:p>
    <w:p w14:paraId="7246715A"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13777838" w14:textId="77777777" w:rsidR="00CF0E25" w:rsidRPr="005A4015" w:rsidRDefault="00CF0E25" w:rsidP="00CF0E25">
      <w:pPr>
        <w:pStyle w:val="NormalBold"/>
      </w:pPr>
      <w:r w:rsidRPr="005A4015">
        <w:rPr>
          <w:rStyle w:val="HideTWBExt"/>
          <w:b w:val="0"/>
          <w:color w:val="auto"/>
        </w:rPr>
        <w:t>&lt;/RepeatBlock-By&gt;</w:t>
      </w:r>
    </w:p>
    <w:p w14:paraId="694BACD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731E223" w14:textId="77777777" w:rsidR="00CF0E25" w:rsidRPr="005A4015" w:rsidRDefault="00CF0E25" w:rsidP="00CF0E25">
      <w:pPr>
        <w:pStyle w:val="NormalBold"/>
      </w:pPr>
      <w:r w:rsidRPr="005A4015">
        <w:rPr>
          <w:rStyle w:val="HideTWBExt"/>
          <w:color w:val="auto"/>
        </w:rPr>
        <w:t>&lt;Article&gt;</w:t>
      </w:r>
      <w:r w:rsidRPr="005A4015">
        <w:t>Punkt 33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42D3297" w14:textId="77777777" w:rsidTr="00597D43">
        <w:trPr>
          <w:trHeight w:hRule="exact" w:val="240"/>
          <w:jc w:val="center"/>
        </w:trPr>
        <w:tc>
          <w:tcPr>
            <w:tcW w:w="9752" w:type="dxa"/>
            <w:gridSpan w:val="2"/>
            <w:tcBorders>
              <w:top w:val="nil"/>
              <w:left w:val="nil"/>
              <w:bottom w:val="nil"/>
              <w:right w:val="nil"/>
            </w:tcBorders>
          </w:tcPr>
          <w:p w14:paraId="6FBD1721" w14:textId="77777777" w:rsidR="00CF0E25" w:rsidRPr="005A4015" w:rsidRDefault="00CF0E25" w:rsidP="00597D43"/>
        </w:tc>
      </w:tr>
      <w:tr w:rsidR="00CF0E25" w:rsidRPr="005A4015" w14:paraId="67EDCD93" w14:textId="77777777" w:rsidTr="00597D43">
        <w:trPr>
          <w:trHeight w:val="240"/>
          <w:jc w:val="center"/>
        </w:trPr>
        <w:tc>
          <w:tcPr>
            <w:tcW w:w="4876" w:type="dxa"/>
            <w:tcBorders>
              <w:top w:val="nil"/>
              <w:left w:val="nil"/>
              <w:bottom w:val="nil"/>
              <w:right w:val="nil"/>
            </w:tcBorders>
          </w:tcPr>
          <w:p w14:paraId="14FAB063"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04D7E29" w14:textId="77777777" w:rsidR="00CF0E25" w:rsidRPr="005A4015" w:rsidRDefault="00CF0E25" w:rsidP="00597D43">
            <w:pPr>
              <w:pStyle w:val="AmColumnHeading"/>
            </w:pPr>
            <w:r w:rsidRPr="005A4015">
              <w:t>Ændringsforslag</w:t>
            </w:r>
          </w:p>
        </w:tc>
      </w:tr>
      <w:tr w:rsidR="00CF0E25" w:rsidRPr="005A4015" w14:paraId="09EC5518" w14:textId="77777777" w:rsidTr="00597D43">
        <w:trPr>
          <w:jc w:val="center"/>
        </w:trPr>
        <w:tc>
          <w:tcPr>
            <w:tcW w:w="4876" w:type="dxa"/>
            <w:tcBorders>
              <w:top w:val="nil"/>
              <w:left w:val="nil"/>
              <w:bottom w:val="nil"/>
              <w:right w:val="nil"/>
            </w:tcBorders>
          </w:tcPr>
          <w:p w14:paraId="28F462C9" w14:textId="77777777" w:rsidR="00CF0E25" w:rsidRPr="005A4015" w:rsidRDefault="00CF0E25" w:rsidP="00597D43">
            <w:pPr>
              <w:pStyle w:val="Normal6a"/>
            </w:pPr>
            <w:r w:rsidRPr="005A4015">
              <w:t>33.</w:t>
            </w:r>
            <w:r w:rsidRPr="005A4015">
              <w:tab/>
              <w:t>opfordrer til en omfattende EU-handlingsplan for sjældne sygdomme med klare milepæle, der fastsætter en strategisk køreplan for alle søjler i politikken for sjældne sygdomme;</w:t>
            </w:r>
          </w:p>
        </w:tc>
        <w:tc>
          <w:tcPr>
            <w:tcW w:w="4876" w:type="dxa"/>
            <w:tcBorders>
              <w:top w:val="nil"/>
              <w:left w:val="nil"/>
              <w:bottom w:val="nil"/>
              <w:right w:val="nil"/>
            </w:tcBorders>
          </w:tcPr>
          <w:p w14:paraId="427E7F74" w14:textId="77777777" w:rsidR="00CF0E25" w:rsidRPr="005A4015" w:rsidRDefault="00CF0E25" w:rsidP="00597D43">
            <w:pPr>
              <w:pStyle w:val="Normal6a"/>
            </w:pPr>
            <w:r w:rsidRPr="005A4015">
              <w:t>33.</w:t>
            </w:r>
            <w:r w:rsidRPr="005A4015">
              <w:tab/>
              <w:t xml:space="preserve">opfordrer til en omfattende EU-handlingsplan for sjældne sygdomme med klare milepæle, der fastsætter en strategisk køreplan for alle søjler i politikken for sjældne sygdomme </w:t>
            </w:r>
            <w:r w:rsidRPr="005A4015">
              <w:rPr>
                <w:b/>
                <w:i/>
              </w:rPr>
              <w:t>baseret på fleksibilitet, nærhedsprincippet og national gennemførelse</w:t>
            </w:r>
            <w:r w:rsidRPr="005A4015">
              <w:t>;</w:t>
            </w:r>
          </w:p>
        </w:tc>
      </w:tr>
    </w:tbl>
    <w:p w14:paraId="4A8925E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A80D562" w14:textId="77777777" w:rsidR="00CF0E25" w:rsidRPr="005A4015" w:rsidRDefault="00CF0E25" w:rsidP="00CF0E25">
      <w:r w:rsidRPr="005A4015">
        <w:rPr>
          <w:rStyle w:val="HideTWBExt"/>
          <w:color w:val="auto"/>
        </w:rPr>
        <w:t>&lt;/Amend&gt;</w:t>
      </w:r>
    </w:p>
    <w:p w14:paraId="768B713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276</w:t>
      </w:r>
      <w:r w:rsidRPr="005A4015">
        <w:rPr>
          <w:rStyle w:val="HideTWBExt"/>
          <w:color w:val="auto"/>
        </w:rPr>
        <w:t>&lt;/NumAm&gt;</w:t>
      </w:r>
    </w:p>
    <w:p w14:paraId="5E82D53E"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5C3BA761" w14:textId="77777777" w:rsidR="00CF0E25" w:rsidRPr="005A4015" w:rsidRDefault="00CF0E25" w:rsidP="00CF0E25">
      <w:pPr>
        <w:pStyle w:val="NormalBold"/>
      </w:pPr>
      <w:r w:rsidRPr="005A4015">
        <w:rPr>
          <w:rStyle w:val="HideTWBExt"/>
          <w:b w:val="0"/>
          <w:color w:val="auto"/>
        </w:rPr>
        <w:t>&lt;/RepeatBlock-By&gt;</w:t>
      </w:r>
    </w:p>
    <w:p w14:paraId="779117B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448B642" w14:textId="77777777" w:rsidR="00CF0E25" w:rsidRPr="005A4015" w:rsidRDefault="00CF0E25" w:rsidP="00CF0E25">
      <w:pPr>
        <w:pStyle w:val="NormalBold"/>
      </w:pPr>
      <w:r w:rsidRPr="005A4015">
        <w:rPr>
          <w:rStyle w:val="HideTWBExt"/>
          <w:color w:val="auto"/>
        </w:rPr>
        <w:t>&lt;Article&gt;</w:t>
      </w:r>
      <w:r w:rsidRPr="005A4015">
        <w:t>Punkt 33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2F56C05" w14:textId="77777777" w:rsidTr="00597D43">
        <w:trPr>
          <w:trHeight w:hRule="exact" w:val="240"/>
          <w:jc w:val="center"/>
        </w:trPr>
        <w:tc>
          <w:tcPr>
            <w:tcW w:w="9752" w:type="dxa"/>
            <w:gridSpan w:val="2"/>
            <w:tcBorders>
              <w:top w:val="nil"/>
              <w:left w:val="nil"/>
              <w:bottom w:val="nil"/>
              <w:right w:val="nil"/>
            </w:tcBorders>
          </w:tcPr>
          <w:p w14:paraId="4484BA8C" w14:textId="77777777" w:rsidR="00CF0E25" w:rsidRPr="005A4015" w:rsidRDefault="00CF0E25" w:rsidP="00597D43"/>
        </w:tc>
      </w:tr>
      <w:tr w:rsidR="00CF0E25" w:rsidRPr="005A4015" w14:paraId="00E7537F" w14:textId="77777777" w:rsidTr="00597D43">
        <w:trPr>
          <w:trHeight w:val="240"/>
          <w:jc w:val="center"/>
        </w:trPr>
        <w:tc>
          <w:tcPr>
            <w:tcW w:w="4876" w:type="dxa"/>
            <w:tcBorders>
              <w:top w:val="nil"/>
              <w:left w:val="nil"/>
              <w:bottom w:val="nil"/>
              <w:right w:val="nil"/>
            </w:tcBorders>
          </w:tcPr>
          <w:p w14:paraId="0C3DC985"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968B4A8" w14:textId="77777777" w:rsidR="00CF0E25" w:rsidRPr="005A4015" w:rsidRDefault="00CF0E25" w:rsidP="00597D43">
            <w:pPr>
              <w:pStyle w:val="AmColumnHeading"/>
            </w:pPr>
            <w:r w:rsidRPr="005A4015">
              <w:t>Ændringsforslag</w:t>
            </w:r>
          </w:p>
        </w:tc>
      </w:tr>
      <w:tr w:rsidR="00CF0E25" w:rsidRPr="005A4015" w14:paraId="2AFBD628" w14:textId="77777777" w:rsidTr="00597D43">
        <w:trPr>
          <w:jc w:val="center"/>
        </w:trPr>
        <w:tc>
          <w:tcPr>
            <w:tcW w:w="4876" w:type="dxa"/>
            <w:tcBorders>
              <w:top w:val="nil"/>
              <w:left w:val="nil"/>
              <w:bottom w:val="nil"/>
              <w:right w:val="nil"/>
            </w:tcBorders>
          </w:tcPr>
          <w:p w14:paraId="457AE709" w14:textId="77777777" w:rsidR="00CF0E25" w:rsidRPr="005A4015" w:rsidRDefault="00CF0E25" w:rsidP="00597D43">
            <w:pPr>
              <w:pStyle w:val="Normal6a"/>
            </w:pPr>
            <w:r w:rsidRPr="005A4015">
              <w:t>33.</w:t>
            </w:r>
            <w:r w:rsidRPr="005A4015">
              <w:tab/>
              <w:t xml:space="preserve">opfordrer til en omfattende EU-handlingsplan for sjældne sygdomme med klare milepæle, der </w:t>
            </w:r>
            <w:r w:rsidRPr="005A4015">
              <w:rPr>
                <w:b/>
                <w:i/>
              </w:rPr>
              <w:t>fastsætter</w:t>
            </w:r>
            <w:r w:rsidRPr="005A4015">
              <w:t xml:space="preserve"> en strategisk køreplan </w:t>
            </w:r>
            <w:r w:rsidRPr="005A4015">
              <w:rPr>
                <w:b/>
                <w:i/>
              </w:rPr>
              <w:t>for alle søjler i politikken for sjældne sygdomme</w:t>
            </w:r>
            <w:r w:rsidRPr="005A4015">
              <w:t>;</w:t>
            </w:r>
          </w:p>
        </w:tc>
        <w:tc>
          <w:tcPr>
            <w:tcW w:w="4876" w:type="dxa"/>
            <w:tcBorders>
              <w:top w:val="nil"/>
              <w:left w:val="nil"/>
              <w:bottom w:val="nil"/>
              <w:right w:val="nil"/>
            </w:tcBorders>
          </w:tcPr>
          <w:p w14:paraId="16FE0B15" w14:textId="77777777" w:rsidR="00CF0E25" w:rsidRPr="005A4015" w:rsidRDefault="00CF0E25" w:rsidP="00597D43">
            <w:pPr>
              <w:pStyle w:val="Normal6a"/>
            </w:pPr>
            <w:r w:rsidRPr="005A4015">
              <w:t>33.</w:t>
            </w:r>
            <w:r w:rsidRPr="005A4015">
              <w:tab/>
              <w:t xml:space="preserve">opfordrer til </w:t>
            </w:r>
            <w:r w:rsidRPr="005A4015">
              <w:rPr>
                <w:b/>
                <w:i/>
              </w:rPr>
              <w:t>at vedtage</w:t>
            </w:r>
            <w:r w:rsidRPr="005A4015">
              <w:t xml:space="preserve"> en omfattende EU-handlingsplan for sjældne sygdomme med klare milepæle, </w:t>
            </w:r>
            <w:r w:rsidRPr="005A4015">
              <w:rPr>
                <w:b/>
                <w:i/>
              </w:rPr>
              <w:t>tidsfrister og ansvarsområder, der fastlægger en sammenhængende</w:t>
            </w:r>
            <w:r w:rsidRPr="005A4015">
              <w:t xml:space="preserve"> strategisk køreplan </w:t>
            </w:r>
            <w:r w:rsidRPr="005A4015">
              <w:rPr>
                <w:b/>
                <w:i/>
              </w:rPr>
              <w:t>på alle politikområder</w:t>
            </w:r>
            <w:r w:rsidRPr="005A4015">
              <w:t>;</w:t>
            </w:r>
          </w:p>
        </w:tc>
      </w:tr>
    </w:tbl>
    <w:p w14:paraId="1A5398D8"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41B67EB" w14:textId="77777777" w:rsidR="00CF0E25" w:rsidRPr="005A4015" w:rsidRDefault="00CF0E25" w:rsidP="00CF0E25">
      <w:r w:rsidRPr="005A4015">
        <w:rPr>
          <w:rStyle w:val="HideTWBExt"/>
          <w:color w:val="auto"/>
        </w:rPr>
        <w:t>&lt;/Amend&gt;</w:t>
      </w:r>
    </w:p>
    <w:p w14:paraId="5C741EF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277</w:t>
      </w:r>
      <w:r w:rsidRPr="005A4015">
        <w:rPr>
          <w:rStyle w:val="HideTWBExt"/>
          <w:color w:val="auto"/>
        </w:rPr>
        <w:t>&lt;/NumAm&gt;</w:t>
      </w:r>
    </w:p>
    <w:p w14:paraId="6DD48FF1" w14:textId="77777777" w:rsidR="00CF0E25" w:rsidRPr="005A4015" w:rsidRDefault="00CF0E25" w:rsidP="00CF0E25">
      <w:pPr>
        <w:pStyle w:val="NormalBold"/>
      </w:pPr>
      <w:r w:rsidRPr="005A4015">
        <w:rPr>
          <w:rStyle w:val="HideTWBExt"/>
          <w:b w:val="0"/>
          <w:color w:val="auto"/>
        </w:rPr>
        <w:t>&lt;RepeatBlock-By&gt;&lt;Members&gt;</w:t>
      </w:r>
      <w:r w:rsidRPr="005A4015">
        <w:t>Giorgos Georgiou, Catarina Martins</w:t>
      </w:r>
      <w:r w:rsidRPr="005A4015">
        <w:rPr>
          <w:rStyle w:val="HideTWBExt"/>
          <w:b w:val="0"/>
          <w:color w:val="auto"/>
        </w:rPr>
        <w:t>&lt;/Members&gt;</w:t>
      </w:r>
    </w:p>
    <w:p w14:paraId="0EA302D2" w14:textId="77777777" w:rsidR="00CF0E25" w:rsidRPr="005A4015" w:rsidRDefault="00CF0E25" w:rsidP="00CF0E25">
      <w:pPr>
        <w:pStyle w:val="NormalBold"/>
      </w:pPr>
      <w:r w:rsidRPr="005A4015">
        <w:rPr>
          <w:rStyle w:val="HideTWBExt"/>
          <w:b w:val="0"/>
          <w:color w:val="auto"/>
        </w:rPr>
        <w:t>&lt;/RepeatBlock-By&gt;</w:t>
      </w:r>
    </w:p>
    <w:p w14:paraId="1EAFE5E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D14219D" w14:textId="77777777" w:rsidR="00CF0E25" w:rsidRPr="005A4015" w:rsidRDefault="00CF0E25" w:rsidP="00CF0E25">
      <w:pPr>
        <w:pStyle w:val="NormalBold"/>
      </w:pPr>
      <w:r w:rsidRPr="005A4015">
        <w:rPr>
          <w:rStyle w:val="HideTWBExt"/>
          <w:color w:val="auto"/>
        </w:rPr>
        <w:t>&lt;Article&gt;</w:t>
      </w:r>
      <w:r w:rsidRPr="005A4015">
        <w:t>Punkt 33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24278D5" w14:textId="77777777" w:rsidTr="00597D43">
        <w:trPr>
          <w:trHeight w:hRule="exact" w:val="240"/>
          <w:jc w:val="center"/>
        </w:trPr>
        <w:tc>
          <w:tcPr>
            <w:tcW w:w="9752" w:type="dxa"/>
            <w:gridSpan w:val="2"/>
            <w:tcBorders>
              <w:top w:val="nil"/>
              <w:left w:val="nil"/>
              <w:bottom w:val="nil"/>
              <w:right w:val="nil"/>
            </w:tcBorders>
          </w:tcPr>
          <w:p w14:paraId="685A7B8B" w14:textId="77777777" w:rsidR="00CF0E25" w:rsidRPr="005A4015" w:rsidRDefault="00CF0E25" w:rsidP="00597D43"/>
        </w:tc>
      </w:tr>
      <w:tr w:rsidR="00CF0E25" w:rsidRPr="005A4015" w14:paraId="1AB018A5" w14:textId="77777777" w:rsidTr="00597D43">
        <w:trPr>
          <w:trHeight w:val="240"/>
          <w:jc w:val="center"/>
        </w:trPr>
        <w:tc>
          <w:tcPr>
            <w:tcW w:w="4876" w:type="dxa"/>
            <w:tcBorders>
              <w:top w:val="nil"/>
              <w:left w:val="nil"/>
              <w:bottom w:val="nil"/>
              <w:right w:val="nil"/>
            </w:tcBorders>
          </w:tcPr>
          <w:p w14:paraId="7B226E73"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2F42158" w14:textId="77777777" w:rsidR="00CF0E25" w:rsidRPr="005A4015" w:rsidRDefault="00CF0E25" w:rsidP="00597D43">
            <w:pPr>
              <w:pStyle w:val="AmColumnHeading"/>
            </w:pPr>
            <w:r w:rsidRPr="005A4015">
              <w:t>Ændringsforslag</w:t>
            </w:r>
          </w:p>
        </w:tc>
      </w:tr>
      <w:tr w:rsidR="00CF0E25" w:rsidRPr="005A4015" w14:paraId="30C50FCB" w14:textId="77777777" w:rsidTr="00597D43">
        <w:trPr>
          <w:jc w:val="center"/>
        </w:trPr>
        <w:tc>
          <w:tcPr>
            <w:tcW w:w="4876" w:type="dxa"/>
            <w:tcBorders>
              <w:top w:val="nil"/>
              <w:left w:val="nil"/>
              <w:bottom w:val="nil"/>
              <w:right w:val="nil"/>
            </w:tcBorders>
          </w:tcPr>
          <w:p w14:paraId="70AE262A" w14:textId="77777777" w:rsidR="00CF0E25" w:rsidRPr="005A4015" w:rsidRDefault="00CF0E25" w:rsidP="00597D43">
            <w:pPr>
              <w:pStyle w:val="Normal6a"/>
            </w:pPr>
          </w:p>
        </w:tc>
        <w:tc>
          <w:tcPr>
            <w:tcW w:w="4876" w:type="dxa"/>
            <w:tcBorders>
              <w:top w:val="nil"/>
              <w:left w:val="nil"/>
              <w:bottom w:val="nil"/>
              <w:right w:val="nil"/>
            </w:tcBorders>
          </w:tcPr>
          <w:p w14:paraId="63FB0A3F" w14:textId="77777777" w:rsidR="00CF0E25" w:rsidRPr="005A4015" w:rsidRDefault="00CF0E25" w:rsidP="00597D43">
            <w:pPr>
              <w:pStyle w:val="Normal6a"/>
            </w:pPr>
            <w:r w:rsidRPr="005A4015">
              <w:rPr>
                <w:b/>
                <w:i/>
              </w:rPr>
              <w:t>33a.</w:t>
            </w:r>
            <w:r w:rsidRPr="005A4015">
              <w:tab/>
            </w:r>
            <w:r w:rsidRPr="005A4015">
              <w:rPr>
                <w:b/>
                <w:i/>
              </w:rPr>
              <w:t>opfordrer til, at der oprettes et europæisk personkort for sjældne sygdomme som et identificeringsmiddel, der er udformet med henblik på at forbedre behandling, navnlig i nødsituationer, ved at indeholde centrale diagnoseoplysninger og særlige behov kodet ved hjælp af ORPHAcodes. Ved at lukke hullerne i behandlingen, mindske forsinkelser i forbindelse med diagnosticering i nødsituationer og forbedre kommunikationen mellem patienter og lægehold vil fuld EU-standardisering af dette kort styrke patienters stilling, øge sikkerheden og sikre, at akutmedicinsk personale straks kan genkende sygdommen og behovene i den forbindelse;</w:t>
            </w:r>
          </w:p>
        </w:tc>
      </w:tr>
    </w:tbl>
    <w:p w14:paraId="12FBB0B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CB751BE" w14:textId="77777777" w:rsidR="00CF0E25" w:rsidRPr="005A4015" w:rsidRDefault="00CF0E25" w:rsidP="00CF0E25">
      <w:r w:rsidRPr="005A4015">
        <w:rPr>
          <w:rStyle w:val="HideTWBExt"/>
          <w:color w:val="auto"/>
        </w:rPr>
        <w:t>&lt;/Amend&gt;</w:t>
      </w:r>
    </w:p>
    <w:p w14:paraId="28142F2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278</w:t>
      </w:r>
      <w:r w:rsidRPr="005A4015">
        <w:rPr>
          <w:rStyle w:val="HideTWBExt"/>
          <w:color w:val="auto"/>
        </w:rPr>
        <w:t>&lt;/NumAm&gt;</w:t>
      </w:r>
    </w:p>
    <w:p w14:paraId="296270AB" w14:textId="77777777" w:rsidR="00CF0E25" w:rsidRPr="005A4015" w:rsidRDefault="00CF0E25" w:rsidP="00CF0E25">
      <w:pPr>
        <w:pStyle w:val="NormalBold"/>
      </w:pPr>
      <w:r w:rsidRPr="005A4015">
        <w:rPr>
          <w:rStyle w:val="HideTWBExt"/>
          <w:b w:val="0"/>
          <w:color w:val="auto"/>
        </w:rPr>
        <w:t>&lt;RepeatBlock-By&gt;&lt;Members&gt;</w:t>
      </w:r>
      <w:r w:rsidRPr="005A4015">
        <w:t>Sirpa Pietikäinen</w:t>
      </w:r>
      <w:r w:rsidRPr="005A4015">
        <w:rPr>
          <w:rStyle w:val="HideTWBExt"/>
          <w:b w:val="0"/>
          <w:color w:val="auto"/>
        </w:rPr>
        <w:t>&lt;/Members&gt;</w:t>
      </w:r>
    </w:p>
    <w:p w14:paraId="4089271D" w14:textId="77777777" w:rsidR="00CF0E25" w:rsidRPr="005A4015" w:rsidRDefault="00CF0E25" w:rsidP="00CF0E25">
      <w:pPr>
        <w:pStyle w:val="NormalBold"/>
      </w:pPr>
      <w:r w:rsidRPr="005A4015">
        <w:rPr>
          <w:rStyle w:val="HideTWBExt"/>
          <w:b w:val="0"/>
          <w:color w:val="auto"/>
        </w:rPr>
        <w:t>&lt;/RepeatBlock-By&gt;</w:t>
      </w:r>
    </w:p>
    <w:p w14:paraId="68AE58F4"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397652E" w14:textId="77777777" w:rsidR="00CF0E25" w:rsidRPr="005A4015" w:rsidRDefault="00CF0E25" w:rsidP="00CF0E25">
      <w:pPr>
        <w:pStyle w:val="NormalBold"/>
      </w:pPr>
      <w:r w:rsidRPr="005A4015">
        <w:rPr>
          <w:rStyle w:val="HideTWBExt"/>
          <w:color w:val="auto"/>
        </w:rPr>
        <w:t>&lt;Article&gt;</w:t>
      </w:r>
      <w:r w:rsidRPr="005A4015">
        <w:t>Punkt 33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E119283" w14:textId="77777777" w:rsidTr="00597D43">
        <w:trPr>
          <w:trHeight w:hRule="exact" w:val="240"/>
          <w:jc w:val="center"/>
        </w:trPr>
        <w:tc>
          <w:tcPr>
            <w:tcW w:w="9752" w:type="dxa"/>
            <w:gridSpan w:val="2"/>
            <w:tcBorders>
              <w:top w:val="nil"/>
              <w:left w:val="nil"/>
              <w:bottom w:val="nil"/>
              <w:right w:val="nil"/>
            </w:tcBorders>
          </w:tcPr>
          <w:p w14:paraId="621155B3" w14:textId="77777777" w:rsidR="00CF0E25" w:rsidRPr="005A4015" w:rsidRDefault="00CF0E25" w:rsidP="00597D43"/>
        </w:tc>
      </w:tr>
      <w:tr w:rsidR="00CF0E25" w:rsidRPr="005A4015" w14:paraId="35CFDD82" w14:textId="77777777" w:rsidTr="00597D43">
        <w:trPr>
          <w:trHeight w:val="240"/>
          <w:jc w:val="center"/>
        </w:trPr>
        <w:tc>
          <w:tcPr>
            <w:tcW w:w="4876" w:type="dxa"/>
            <w:tcBorders>
              <w:top w:val="nil"/>
              <w:left w:val="nil"/>
              <w:bottom w:val="nil"/>
              <w:right w:val="nil"/>
            </w:tcBorders>
          </w:tcPr>
          <w:p w14:paraId="132E874E"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B097B65" w14:textId="77777777" w:rsidR="00CF0E25" w:rsidRPr="005A4015" w:rsidRDefault="00CF0E25" w:rsidP="00597D43">
            <w:pPr>
              <w:pStyle w:val="AmColumnHeading"/>
            </w:pPr>
            <w:r w:rsidRPr="005A4015">
              <w:t>Ændringsforslag</w:t>
            </w:r>
          </w:p>
        </w:tc>
      </w:tr>
      <w:tr w:rsidR="00CF0E25" w:rsidRPr="005A4015" w14:paraId="56B7A049" w14:textId="77777777" w:rsidTr="00597D43">
        <w:trPr>
          <w:jc w:val="center"/>
        </w:trPr>
        <w:tc>
          <w:tcPr>
            <w:tcW w:w="4876" w:type="dxa"/>
            <w:tcBorders>
              <w:top w:val="nil"/>
              <w:left w:val="nil"/>
              <w:bottom w:val="nil"/>
              <w:right w:val="nil"/>
            </w:tcBorders>
          </w:tcPr>
          <w:p w14:paraId="02719BF9" w14:textId="77777777" w:rsidR="00CF0E25" w:rsidRPr="005A4015" w:rsidRDefault="00CF0E25" w:rsidP="00597D43">
            <w:pPr>
              <w:pStyle w:val="Normal6a"/>
            </w:pPr>
          </w:p>
        </w:tc>
        <w:tc>
          <w:tcPr>
            <w:tcW w:w="4876" w:type="dxa"/>
            <w:tcBorders>
              <w:top w:val="nil"/>
              <w:left w:val="nil"/>
              <w:bottom w:val="nil"/>
              <w:right w:val="nil"/>
            </w:tcBorders>
          </w:tcPr>
          <w:p w14:paraId="5B794778" w14:textId="77777777" w:rsidR="00CF0E25" w:rsidRPr="005A4015" w:rsidRDefault="00CF0E25" w:rsidP="00597D43">
            <w:pPr>
              <w:pStyle w:val="Normal6a"/>
            </w:pPr>
            <w:r w:rsidRPr="005A4015">
              <w:rPr>
                <w:b/>
                <w:i/>
              </w:rPr>
              <w:t>33a.</w:t>
            </w:r>
            <w:r w:rsidRPr="005A4015">
              <w:tab/>
            </w:r>
            <w:r w:rsidRPr="005A4015">
              <w:rPr>
                <w:b/>
                <w:i/>
              </w:rPr>
              <w:t>opfordrer Kommissionen og medlemsstaterne til at undersøge muligheden for at oprette en øremærket EU-fond for sjældne sygdomme, som har til formål at støtte grænseoverskridende adgang til specialiseret behandling, mindske dobbeltarbejde inden for forskning og behandling og øge ligestillingen på tværs af grænser ved at gøre det muligt for patienter at få den bedste tilgængelige behandling i EU som helhed og derved sikre mere effektiv og patientcentreret anvendelse af ressourcer;</w:t>
            </w:r>
          </w:p>
        </w:tc>
      </w:tr>
    </w:tbl>
    <w:p w14:paraId="5D8CEB4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22A1B8C" w14:textId="77777777" w:rsidR="00CF0E25" w:rsidRPr="005A4015" w:rsidRDefault="00CF0E25" w:rsidP="00CF0E25">
      <w:r w:rsidRPr="005A4015">
        <w:rPr>
          <w:rStyle w:val="HideTWBExt"/>
          <w:color w:val="auto"/>
        </w:rPr>
        <w:t>&lt;/Amend&gt;</w:t>
      </w:r>
    </w:p>
    <w:p w14:paraId="4F1FA89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279</w:t>
      </w:r>
      <w:r w:rsidRPr="005A4015">
        <w:rPr>
          <w:rStyle w:val="HideTWBExt"/>
          <w:color w:val="auto"/>
        </w:rPr>
        <w:t>&lt;/NumAm&gt;</w:t>
      </w:r>
    </w:p>
    <w:p w14:paraId="0C933F6A"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Tomislav Sokol, Michalis Hadjipantela, Adam Jarubas, Letizia Moratti</w:t>
      </w:r>
      <w:r w:rsidRPr="005A4015">
        <w:rPr>
          <w:rStyle w:val="HideTWBExt"/>
          <w:b w:val="0"/>
          <w:color w:val="auto"/>
        </w:rPr>
        <w:t>&lt;/Members&gt;</w:t>
      </w:r>
    </w:p>
    <w:p w14:paraId="07F46C79" w14:textId="77777777" w:rsidR="00CF0E25" w:rsidRPr="005A4015" w:rsidRDefault="00CF0E25" w:rsidP="00CF0E25">
      <w:pPr>
        <w:pStyle w:val="NormalBold"/>
      </w:pPr>
      <w:r w:rsidRPr="005A4015">
        <w:rPr>
          <w:rStyle w:val="HideTWBExt"/>
          <w:b w:val="0"/>
          <w:color w:val="auto"/>
        </w:rPr>
        <w:t>&lt;/RepeatBlock-By&gt;</w:t>
      </w:r>
    </w:p>
    <w:p w14:paraId="46F222D1"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22E82FE" w14:textId="77777777" w:rsidR="00CF0E25" w:rsidRPr="005A4015" w:rsidRDefault="00CF0E25" w:rsidP="00CF0E25">
      <w:pPr>
        <w:pStyle w:val="NormalBold"/>
      </w:pPr>
      <w:r w:rsidRPr="005A4015">
        <w:rPr>
          <w:rStyle w:val="HideTWBExt"/>
          <w:color w:val="auto"/>
        </w:rPr>
        <w:t>&lt;Article&gt;</w:t>
      </w:r>
      <w:r w:rsidRPr="005A4015">
        <w:t>Punkt 33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62BF9CF" w14:textId="77777777" w:rsidTr="00597D43">
        <w:trPr>
          <w:trHeight w:hRule="exact" w:val="240"/>
          <w:jc w:val="center"/>
        </w:trPr>
        <w:tc>
          <w:tcPr>
            <w:tcW w:w="9752" w:type="dxa"/>
            <w:gridSpan w:val="2"/>
            <w:tcBorders>
              <w:top w:val="nil"/>
              <w:left w:val="nil"/>
              <w:bottom w:val="nil"/>
              <w:right w:val="nil"/>
            </w:tcBorders>
          </w:tcPr>
          <w:p w14:paraId="5D6426A9" w14:textId="77777777" w:rsidR="00CF0E25" w:rsidRPr="005A4015" w:rsidRDefault="00CF0E25" w:rsidP="00597D43"/>
        </w:tc>
      </w:tr>
      <w:tr w:rsidR="00CF0E25" w:rsidRPr="005A4015" w14:paraId="551A0FEB" w14:textId="77777777" w:rsidTr="00597D43">
        <w:trPr>
          <w:trHeight w:val="240"/>
          <w:jc w:val="center"/>
        </w:trPr>
        <w:tc>
          <w:tcPr>
            <w:tcW w:w="4876" w:type="dxa"/>
            <w:tcBorders>
              <w:top w:val="nil"/>
              <w:left w:val="nil"/>
              <w:bottom w:val="nil"/>
              <w:right w:val="nil"/>
            </w:tcBorders>
          </w:tcPr>
          <w:p w14:paraId="401B60ED"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5623F0F" w14:textId="77777777" w:rsidR="00CF0E25" w:rsidRPr="005A4015" w:rsidRDefault="00CF0E25" w:rsidP="00597D43">
            <w:pPr>
              <w:pStyle w:val="AmColumnHeading"/>
            </w:pPr>
            <w:r w:rsidRPr="005A4015">
              <w:t>Ændringsforslag</w:t>
            </w:r>
          </w:p>
        </w:tc>
      </w:tr>
      <w:tr w:rsidR="00CF0E25" w:rsidRPr="005A4015" w14:paraId="04277811" w14:textId="77777777" w:rsidTr="00597D43">
        <w:trPr>
          <w:jc w:val="center"/>
        </w:trPr>
        <w:tc>
          <w:tcPr>
            <w:tcW w:w="4876" w:type="dxa"/>
            <w:tcBorders>
              <w:top w:val="nil"/>
              <w:left w:val="nil"/>
              <w:bottom w:val="nil"/>
              <w:right w:val="nil"/>
            </w:tcBorders>
          </w:tcPr>
          <w:p w14:paraId="63E192BF" w14:textId="77777777" w:rsidR="00CF0E25" w:rsidRPr="005A4015" w:rsidRDefault="00CF0E25" w:rsidP="00597D43">
            <w:pPr>
              <w:pStyle w:val="Normal6a"/>
            </w:pPr>
          </w:p>
        </w:tc>
        <w:tc>
          <w:tcPr>
            <w:tcW w:w="4876" w:type="dxa"/>
            <w:tcBorders>
              <w:top w:val="nil"/>
              <w:left w:val="nil"/>
              <w:bottom w:val="nil"/>
              <w:right w:val="nil"/>
            </w:tcBorders>
          </w:tcPr>
          <w:p w14:paraId="5FC78433" w14:textId="77777777" w:rsidR="00CF0E25" w:rsidRPr="005A4015" w:rsidRDefault="00CF0E25" w:rsidP="00597D43">
            <w:pPr>
              <w:pStyle w:val="Normal6a"/>
            </w:pPr>
            <w:r w:rsidRPr="005A4015">
              <w:rPr>
                <w:b/>
                <w:i/>
              </w:rPr>
              <w:t>33a.</w:t>
            </w:r>
            <w:r w:rsidRPr="005A4015">
              <w:tab/>
            </w:r>
            <w:r w:rsidRPr="005A4015">
              <w:rPr>
                <w:b/>
                <w:i/>
              </w:rPr>
              <w:t>opfordrer til at inddrage patientorganisationer ved udformning, gennemførelse og evaluering af EU's handlingsplan for sjældne sygdomme samt til at sikre deres tilstedeværelse i forvaltningsstrukturerne og udarbejdelsen af benchmarks og resultattavler på EU-plan;</w:t>
            </w:r>
          </w:p>
        </w:tc>
      </w:tr>
    </w:tbl>
    <w:p w14:paraId="7935C7F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F462E5F" w14:textId="77777777" w:rsidR="00CF0E25" w:rsidRPr="005A4015" w:rsidRDefault="00CF0E25" w:rsidP="00CF0E25">
      <w:r w:rsidRPr="005A4015">
        <w:rPr>
          <w:rStyle w:val="HideTWBExt"/>
          <w:color w:val="auto"/>
        </w:rPr>
        <w:t>&lt;/Amend&gt;</w:t>
      </w:r>
    </w:p>
    <w:p w14:paraId="244F6B7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280</w:t>
      </w:r>
      <w:r w:rsidRPr="005A4015">
        <w:rPr>
          <w:rStyle w:val="HideTWBExt"/>
          <w:color w:val="auto"/>
        </w:rPr>
        <w:t>&lt;/NumAm&gt;</w:t>
      </w:r>
    </w:p>
    <w:p w14:paraId="15D9EC27"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644551AF"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525B8548" w14:textId="77777777" w:rsidR="00CF0E25" w:rsidRPr="005A4015" w:rsidRDefault="00CF0E25" w:rsidP="00CF0E25">
      <w:pPr>
        <w:pStyle w:val="NormalBold"/>
      </w:pPr>
      <w:r w:rsidRPr="005A4015">
        <w:rPr>
          <w:rStyle w:val="HideTWBExt"/>
          <w:b w:val="0"/>
          <w:color w:val="auto"/>
        </w:rPr>
        <w:t>&lt;/RepeatBlock-By&gt;</w:t>
      </w:r>
    </w:p>
    <w:p w14:paraId="1C150BC7"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E7184FE" w14:textId="77777777" w:rsidR="00CF0E25" w:rsidRPr="005A4015" w:rsidRDefault="00CF0E25" w:rsidP="00CF0E25">
      <w:pPr>
        <w:pStyle w:val="NormalBold"/>
      </w:pPr>
      <w:r w:rsidRPr="005A4015">
        <w:rPr>
          <w:rStyle w:val="HideTWBExt"/>
          <w:color w:val="auto"/>
        </w:rPr>
        <w:t>&lt;Article&gt;</w:t>
      </w:r>
      <w:r w:rsidRPr="005A4015">
        <w:t>Punkt 33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EC97A4D" w14:textId="77777777" w:rsidTr="00597D43">
        <w:trPr>
          <w:trHeight w:hRule="exact" w:val="240"/>
          <w:jc w:val="center"/>
        </w:trPr>
        <w:tc>
          <w:tcPr>
            <w:tcW w:w="9752" w:type="dxa"/>
            <w:gridSpan w:val="2"/>
            <w:tcBorders>
              <w:top w:val="nil"/>
              <w:left w:val="nil"/>
              <w:bottom w:val="nil"/>
              <w:right w:val="nil"/>
            </w:tcBorders>
          </w:tcPr>
          <w:p w14:paraId="1407EADA" w14:textId="77777777" w:rsidR="00CF0E25" w:rsidRPr="005A4015" w:rsidRDefault="00CF0E25" w:rsidP="00597D43"/>
        </w:tc>
      </w:tr>
      <w:tr w:rsidR="00CF0E25" w:rsidRPr="005A4015" w14:paraId="1959A44F" w14:textId="77777777" w:rsidTr="00597D43">
        <w:trPr>
          <w:trHeight w:val="240"/>
          <w:jc w:val="center"/>
        </w:trPr>
        <w:tc>
          <w:tcPr>
            <w:tcW w:w="4876" w:type="dxa"/>
            <w:tcBorders>
              <w:top w:val="nil"/>
              <w:left w:val="nil"/>
              <w:bottom w:val="nil"/>
              <w:right w:val="nil"/>
            </w:tcBorders>
          </w:tcPr>
          <w:p w14:paraId="62658BED"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CB5E686" w14:textId="77777777" w:rsidR="00CF0E25" w:rsidRPr="005A4015" w:rsidRDefault="00CF0E25" w:rsidP="00597D43">
            <w:pPr>
              <w:pStyle w:val="AmColumnHeading"/>
            </w:pPr>
            <w:r w:rsidRPr="005A4015">
              <w:t>Ændringsforslag</w:t>
            </w:r>
          </w:p>
        </w:tc>
      </w:tr>
      <w:tr w:rsidR="00CF0E25" w:rsidRPr="005A4015" w14:paraId="4FAAC1A6" w14:textId="77777777" w:rsidTr="00597D43">
        <w:trPr>
          <w:jc w:val="center"/>
        </w:trPr>
        <w:tc>
          <w:tcPr>
            <w:tcW w:w="4876" w:type="dxa"/>
            <w:tcBorders>
              <w:top w:val="nil"/>
              <w:left w:val="nil"/>
              <w:bottom w:val="nil"/>
              <w:right w:val="nil"/>
            </w:tcBorders>
          </w:tcPr>
          <w:p w14:paraId="1F012778" w14:textId="77777777" w:rsidR="00CF0E25" w:rsidRPr="005A4015" w:rsidRDefault="00CF0E25" w:rsidP="00597D43">
            <w:pPr>
              <w:pStyle w:val="Normal6a"/>
            </w:pPr>
          </w:p>
        </w:tc>
        <w:tc>
          <w:tcPr>
            <w:tcW w:w="4876" w:type="dxa"/>
            <w:tcBorders>
              <w:top w:val="nil"/>
              <w:left w:val="nil"/>
              <w:bottom w:val="nil"/>
              <w:right w:val="nil"/>
            </w:tcBorders>
          </w:tcPr>
          <w:p w14:paraId="0A53E5FD" w14:textId="77777777" w:rsidR="00CF0E25" w:rsidRPr="005A4015" w:rsidRDefault="00CF0E25" w:rsidP="00597D43">
            <w:pPr>
              <w:pStyle w:val="Normal6a"/>
            </w:pPr>
            <w:r w:rsidRPr="005A4015">
              <w:rPr>
                <w:b/>
                <w:i/>
              </w:rPr>
              <w:t>33a.</w:t>
            </w:r>
            <w:r w:rsidRPr="005A4015">
              <w:tab/>
            </w:r>
            <w:r w:rsidRPr="005A4015">
              <w:rPr>
                <w:b/>
                <w:i/>
              </w:rPr>
              <w:t>understreger, at centrale målsætninger, benchmarks og mål for EU's handlingsramme for sjældne sygdomme bør defineres i selve retsakten og ikke primært igennem delegerede retsakter med det formål at sikre demokratisk ansvarlighed og retssikkerhed;</w:t>
            </w:r>
          </w:p>
        </w:tc>
      </w:tr>
    </w:tbl>
    <w:p w14:paraId="64D3D39F"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D6A5E31" w14:textId="77777777" w:rsidR="00CF0E25" w:rsidRPr="005A4015" w:rsidRDefault="00CF0E25" w:rsidP="00CF0E25">
      <w:r w:rsidRPr="005A4015">
        <w:rPr>
          <w:rStyle w:val="HideTWBExt"/>
          <w:color w:val="auto"/>
        </w:rPr>
        <w:t>&lt;/Amend&gt;</w:t>
      </w:r>
    </w:p>
    <w:p w14:paraId="38EFF44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281</w:t>
      </w:r>
      <w:r w:rsidRPr="005A4015">
        <w:rPr>
          <w:rStyle w:val="HideTWBExt"/>
          <w:color w:val="auto"/>
        </w:rPr>
        <w:t>&lt;/NumAm&gt;</w:t>
      </w:r>
    </w:p>
    <w:p w14:paraId="687C0569" w14:textId="77777777" w:rsidR="00CF0E25" w:rsidRPr="005A4015" w:rsidRDefault="00CF0E25" w:rsidP="00CF0E25">
      <w:pPr>
        <w:pStyle w:val="NormalBold"/>
      </w:pPr>
      <w:r w:rsidRPr="005A4015">
        <w:rPr>
          <w:rStyle w:val="HideTWBExt"/>
          <w:b w:val="0"/>
          <w:color w:val="auto"/>
        </w:rPr>
        <w:t>&lt;RepeatBlock-By&gt;&lt;Members&gt;</w:t>
      </w:r>
      <w:r w:rsidRPr="005A4015">
        <w:t>Emmanouil Fragkos, Galato Alexandraki, Geadis Geadi</w:t>
      </w:r>
      <w:r w:rsidRPr="005A4015">
        <w:rPr>
          <w:rStyle w:val="HideTWBExt"/>
          <w:b w:val="0"/>
          <w:color w:val="auto"/>
        </w:rPr>
        <w:t>&lt;/Members&gt;</w:t>
      </w:r>
    </w:p>
    <w:p w14:paraId="78E88C5F" w14:textId="77777777" w:rsidR="00CF0E25" w:rsidRPr="005A4015" w:rsidRDefault="00CF0E25" w:rsidP="00CF0E25">
      <w:pPr>
        <w:pStyle w:val="NormalBold"/>
      </w:pPr>
      <w:r w:rsidRPr="005A4015">
        <w:rPr>
          <w:rStyle w:val="HideTWBExt"/>
          <w:b w:val="0"/>
          <w:color w:val="auto"/>
        </w:rPr>
        <w:t>&lt;/RepeatBlock-By&gt;</w:t>
      </w:r>
    </w:p>
    <w:p w14:paraId="0C5E02B0"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D99DC41" w14:textId="77777777" w:rsidR="00CF0E25" w:rsidRPr="005A4015" w:rsidRDefault="00CF0E25" w:rsidP="00CF0E25">
      <w:pPr>
        <w:pStyle w:val="NormalBold"/>
      </w:pPr>
      <w:r w:rsidRPr="005A4015">
        <w:rPr>
          <w:rStyle w:val="HideTWBExt"/>
          <w:color w:val="auto"/>
        </w:rPr>
        <w:t>&lt;Article&gt;</w:t>
      </w:r>
      <w:r w:rsidRPr="005A4015">
        <w:t>Punkt 34 a (nyt)</w:t>
      </w:r>
      <w:r w:rsidRPr="005A401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EC9FD74" w14:textId="77777777" w:rsidTr="00597D43">
        <w:trPr>
          <w:trHeight w:hRule="exact" w:val="240"/>
          <w:jc w:val="center"/>
        </w:trPr>
        <w:tc>
          <w:tcPr>
            <w:tcW w:w="9752" w:type="dxa"/>
            <w:gridSpan w:val="2"/>
            <w:tcBorders>
              <w:top w:val="nil"/>
              <w:left w:val="nil"/>
              <w:bottom w:val="nil"/>
              <w:right w:val="nil"/>
            </w:tcBorders>
          </w:tcPr>
          <w:p w14:paraId="62A35392" w14:textId="77777777" w:rsidR="00CF0E25" w:rsidRPr="005A4015" w:rsidRDefault="00CF0E25" w:rsidP="00597D43"/>
        </w:tc>
      </w:tr>
      <w:tr w:rsidR="00CF0E25" w:rsidRPr="005A4015" w14:paraId="6EBCB79C" w14:textId="77777777" w:rsidTr="00597D43">
        <w:trPr>
          <w:trHeight w:val="240"/>
          <w:jc w:val="center"/>
        </w:trPr>
        <w:tc>
          <w:tcPr>
            <w:tcW w:w="4876" w:type="dxa"/>
            <w:tcBorders>
              <w:top w:val="nil"/>
              <w:left w:val="nil"/>
              <w:bottom w:val="nil"/>
              <w:right w:val="nil"/>
            </w:tcBorders>
          </w:tcPr>
          <w:p w14:paraId="160D16D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F313B4D" w14:textId="77777777" w:rsidR="00CF0E25" w:rsidRPr="005A4015" w:rsidRDefault="00CF0E25" w:rsidP="00597D43">
            <w:pPr>
              <w:pStyle w:val="AmColumnHeading"/>
            </w:pPr>
            <w:r w:rsidRPr="005A4015">
              <w:t>Ændringsforslag</w:t>
            </w:r>
          </w:p>
        </w:tc>
      </w:tr>
      <w:tr w:rsidR="00CF0E25" w:rsidRPr="005A4015" w14:paraId="58CCFFEE" w14:textId="77777777" w:rsidTr="00597D43">
        <w:trPr>
          <w:jc w:val="center"/>
        </w:trPr>
        <w:tc>
          <w:tcPr>
            <w:tcW w:w="4876" w:type="dxa"/>
            <w:tcBorders>
              <w:top w:val="nil"/>
              <w:left w:val="nil"/>
              <w:bottom w:val="nil"/>
              <w:right w:val="nil"/>
            </w:tcBorders>
          </w:tcPr>
          <w:p w14:paraId="58DCD62E" w14:textId="77777777" w:rsidR="00CF0E25" w:rsidRPr="005A4015" w:rsidRDefault="00CF0E25" w:rsidP="00597D43">
            <w:pPr>
              <w:pStyle w:val="Normal6a"/>
            </w:pPr>
          </w:p>
        </w:tc>
        <w:tc>
          <w:tcPr>
            <w:tcW w:w="4876" w:type="dxa"/>
            <w:tcBorders>
              <w:top w:val="nil"/>
              <w:left w:val="nil"/>
              <w:bottom w:val="nil"/>
              <w:right w:val="nil"/>
            </w:tcBorders>
          </w:tcPr>
          <w:p w14:paraId="2B117BF4" w14:textId="77777777" w:rsidR="00CF0E25" w:rsidRPr="005A4015" w:rsidRDefault="00CF0E25" w:rsidP="00597D43">
            <w:pPr>
              <w:pStyle w:val="Normal6a"/>
            </w:pPr>
            <w:r w:rsidRPr="005A4015">
              <w:rPr>
                <w:b/>
                <w:i/>
              </w:rPr>
              <w:t>34a.</w:t>
            </w:r>
            <w:r w:rsidRPr="005A4015">
              <w:tab/>
            </w:r>
            <w:r w:rsidRPr="005A4015">
              <w:rPr>
                <w:b/>
                <w:i/>
              </w:rPr>
              <w:t>tilskynder til udvikling af nationale ekspertisecentre inden for rammerne af viden- og innovationsfællesskaberne under Det Europæiske Institut for Innovation og Teknologi med maksimal geografisk dækning i EU;</w:t>
            </w:r>
          </w:p>
        </w:tc>
      </w:tr>
    </w:tbl>
    <w:p w14:paraId="4B83217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{EL}</w:t>
      </w:r>
      <w:r w:rsidRPr="005A4015">
        <w:t>el</w:t>
      </w:r>
      <w:r w:rsidRPr="005A4015">
        <w:rPr>
          <w:rStyle w:val="HideTWBExt"/>
          <w:color w:val="auto"/>
        </w:rPr>
        <w:t>&lt;/Original&gt;</w:t>
      </w:r>
    </w:p>
    <w:p w14:paraId="00A750BC" w14:textId="77777777" w:rsidR="00CF0E25" w:rsidRPr="005A4015" w:rsidRDefault="00CF0E25" w:rsidP="00CF0E25">
      <w:r w:rsidRPr="005A4015">
        <w:rPr>
          <w:rStyle w:val="HideTWBExt"/>
          <w:color w:val="auto"/>
        </w:rPr>
        <w:t>&lt;/Amend&gt;</w:t>
      </w:r>
    </w:p>
    <w:p w14:paraId="4CAEF7D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282</w:t>
      </w:r>
      <w:r w:rsidRPr="005A4015">
        <w:rPr>
          <w:rStyle w:val="HideTWBExt"/>
          <w:color w:val="auto"/>
        </w:rPr>
        <w:t>&lt;/NumAm&gt;</w:t>
      </w:r>
    </w:p>
    <w:p w14:paraId="6F679EAB" w14:textId="77777777" w:rsidR="00CF0E25" w:rsidRPr="005A4015" w:rsidRDefault="00CF0E25" w:rsidP="00CF0E25">
      <w:pPr>
        <w:pStyle w:val="NormalBold"/>
      </w:pPr>
      <w:r w:rsidRPr="005A4015">
        <w:rPr>
          <w:rStyle w:val="HideTWBExt"/>
          <w:b w:val="0"/>
          <w:color w:val="auto"/>
        </w:rPr>
        <w:t>&lt;RepeatBlock-By&gt;&lt;Members&gt;</w:t>
      </w:r>
      <w:r w:rsidRPr="005A4015">
        <w:t>Giorgos Georgiou, Catarina Martins</w:t>
      </w:r>
      <w:r w:rsidRPr="005A4015">
        <w:rPr>
          <w:rStyle w:val="HideTWBExt"/>
          <w:b w:val="0"/>
          <w:color w:val="auto"/>
        </w:rPr>
        <w:t>&lt;/Members&gt;</w:t>
      </w:r>
    </w:p>
    <w:p w14:paraId="753EE79A" w14:textId="77777777" w:rsidR="00CF0E25" w:rsidRPr="005A4015" w:rsidRDefault="00CF0E25" w:rsidP="00CF0E25">
      <w:pPr>
        <w:pStyle w:val="NormalBold"/>
      </w:pPr>
      <w:r w:rsidRPr="005A4015">
        <w:rPr>
          <w:rStyle w:val="HideTWBExt"/>
          <w:b w:val="0"/>
          <w:color w:val="auto"/>
        </w:rPr>
        <w:t>&lt;/RepeatBlock-By&gt;</w:t>
      </w:r>
    </w:p>
    <w:p w14:paraId="0947E4E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62613D1" w14:textId="77777777" w:rsidR="00CF0E25" w:rsidRPr="005A4015" w:rsidRDefault="00CF0E25" w:rsidP="00CF0E25">
      <w:pPr>
        <w:pStyle w:val="NormalBold"/>
      </w:pPr>
      <w:r w:rsidRPr="005A4015">
        <w:rPr>
          <w:rStyle w:val="HideTWBExt"/>
          <w:color w:val="auto"/>
        </w:rPr>
        <w:t>&lt;Article&gt;</w:t>
      </w:r>
      <w:r w:rsidRPr="005A4015">
        <w:t>Punkt 35</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42DAA44" w14:textId="77777777" w:rsidTr="00597D43">
        <w:trPr>
          <w:trHeight w:hRule="exact" w:val="240"/>
          <w:jc w:val="center"/>
        </w:trPr>
        <w:tc>
          <w:tcPr>
            <w:tcW w:w="9752" w:type="dxa"/>
            <w:gridSpan w:val="2"/>
            <w:tcBorders>
              <w:top w:val="nil"/>
              <w:left w:val="nil"/>
              <w:bottom w:val="nil"/>
              <w:right w:val="nil"/>
            </w:tcBorders>
          </w:tcPr>
          <w:p w14:paraId="1DD309DA" w14:textId="77777777" w:rsidR="00CF0E25" w:rsidRPr="005A4015" w:rsidRDefault="00CF0E25" w:rsidP="00597D43"/>
        </w:tc>
      </w:tr>
      <w:tr w:rsidR="00CF0E25" w:rsidRPr="005A4015" w14:paraId="6BEF5FCD" w14:textId="77777777" w:rsidTr="00597D43">
        <w:trPr>
          <w:trHeight w:val="240"/>
          <w:jc w:val="center"/>
        </w:trPr>
        <w:tc>
          <w:tcPr>
            <w:tcW w:w="4876" w:type="dxa"/>
            <w:tcBorders>
              <w:top w:val="nil"/>
              <w:left w:val="nil"/>
              <w:bottom w:val="nil"/>
              <w:right w:val="nil"/>
            </w:tcBorders>
          </w:tcPr>
          <w:p w14:paraId="26E9C3C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108714C" w14:textId="77777777" w:rsidR="00CF0E25" w:rsidRPr="005A4015" w:rsidRDefault="00CF0E25" w:rsidP="00597D43">
            <w:pPr>
              <w:pStyle w:val="AmColumnHeading"/>
            </w:pPr>
            <w:r w:rsidRPr="005A4015">
              <w:t>Ændringsforslag</w:t>
            </w:r>
          </w:p>
        </w:tc>
      </w:tr>
      <w:tr w:rsidR="00CF0E25" w:rsidRPr="005A4015" w14:paraId="50C4B181" w14:textId="77777777" w:rsidTr="00597D43">
        <w:trPr>
          <w:jc w:val="center"/>
        </w:trPr>
        <w:tc>
          <w:tcPr>
            <w:tcW w:w="4876" w:type="dxa"/>
            <w:tcBorders>
              <w:top w:val="nil"/>
              <w:left w:val="nil"/>
              <w:bottom w:val="nil"/>
              <w:right w:val="nil"/>
            </w:tcBorders>
          </w:tcPr>
          <w:p w14:paraId="593B2A97" w14:textId="7DD09249" w:rsidR="00CF0E25" w:rsidRPr="005A4015" w:rsidRDefault="00CF0E25" w:rsidP="00597D43">
            <w:pPr>
              <w:pStyle w:val="Normal6a"/>
            </w:pPr>
            <w:r w:rsidRPr="005A4015">
              <w:t>35.</w:t>
            </w:r>
            <w:r w:rsidRPr="005A4015">
              <w:tab/>
            </w:r>
            <w:r w:rsidRPr="005A4015">
              <w:rPr>
                <w:b/>
                <w:i/>
              </w:rPr>
              <w:t>støtter konsolideringen af ERN'ernes</w:t>
            </w:r>
            <w:r w:rsidR="00A4379D" w:rsidRPr="005A4015">
              <w:rPr>
                <w:b/>
                <w:i/>
              </w:rPr>
              <w:t xml:space="preserve"> </w:t>
            </w:r>
            <w:r w:rsidRPr="005A4015">
              <w:rPr>
                <w:b/>
                <w:i/>
              </w:rPr>
              <w:t>infrastruktur for at øge den lovgivningsmæssige styrke for</w:t>
            </w:r>
            <w:r w:rsidRPr="005A4015">
              <w:t xml:space="preserve"> at sikre </w:t>
            </w:r>
            <w:r w:rsidRPr="005A4015">
              <w:rPr>
                <w:b/>
                <w:i/>
              </w:rPr>
              <w:t>Kommissionens koordinering og lederskab</w:t>
            </w:r>
            <w:r w:rsidRPr="005A4015">
              <w:t>;</w:t>
            </w:r>
          </w:p>
        </w:tc>
        <w:tc>
          <w:tcPr>
            <w:tcW w:w="4876" w:type="dxa"/>
            <w:tcBorders>
              <w:top w:val="nil"/>
              <w:left w:val="nil"/>
              <w:bottom w:val="nil"/>
              <w:right w:val="nil"/>
            </w:tcBorders>
          </w:tcPr>
          <w:p w14:paraId="4DDDCB15" w14:textId="77777777" w:rsidR="00CF0E25" w:rsidRPr="005A4015" w:rsidRDefault="00CF0E25" w:rsidP="00597D43">
            <w:pPr>
              <w:pStyle w:val="Normal6a"/>
            </w:pPr>
            <w:r w:rsidRPr="005A4015">
              <w:t>35.</w:t>
            </w:r>
            <w:r w:rsidRPr="005A4015">
              <w:tab/>
            </w:r>
            <w:r w:rsidRPr="005A4015">
              <w:rPr>
                <w:b/>
                <w:i/>
              </w:rPr>
              <w:t>fremhæver den afgørende rolle, som de europæiske netværk af referencecentre spiller med hensyn til at forbedre diagnosticering, behandling og videndeling om sjældne sygdomme i EU; opfordrer Kommissionen og medlemsstaterne til</w:t>
            </w:r>
            <w:r w:rsidRPr="005A4015">
              <w:t xml:space="preserve"> at sikre </w:t>
            </w:r>
            <w:r w:rsidRPr="005A4015">
              <w:rPr>
                <w:b/>
                <w:i/>
              </w:rPr>
              <w:t>deres vedvarende og langsigtede økonomisk støtte, styrke deres operationelle kapacitet og fremme deres effektive integrering i nationale sundhedssystemer</w:t>
            </w:r>
            <w:r w:rsidRPr="005A4015">
              <w:t>;</w:t>
            </w:r>
          </w:p>
        </w:tc>
      </w:tr>
    </w:tbl>
    <w:p w14:paraId="24DA89A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EDF2201" w14:textId="77777777" w:rsidR="00CF0E25" w:rsidRPr="005A4015" w:rsidRDefault="00CF0E25" w:rsidP="00CF0E25">
      <w:r w:rsidRPr="005A4015">
        <w:rPr>
          <w:rStyle w:val="HideTWBExt"/>
          <w:color w:val="auto"/>
        </w:rPr>
        <w:t>&lt;/Amend&gt;</w:t>
      </w:r>
    </w:p>
    <w:p w14:paraId="49A0897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283</w:t>
      </w:r>
      <w:r w:rsidRPr="005A4015">
        <w:rPr>
          <w:rStyle w:val="HideTWBExt"/>
          <w:color w:val="auto"/>
        </w:rPr>
        <w:t>&lt;/NumAm&gt;</w:t>
      </w:r>
    </w:p>
    <w:p w14:paraId="2EC5F0CC"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Michalis Hadjipantela, Adam Jarubas, Letizia Moratti</w:t>
      </w:r>
      <w:r w:rsidRPr="005A4015">
        <w:rPr>
          <w:rStyle w:val="HideTWBExt"/>
          <w:b w:val="0"/>
          <w:color w:val="auto"/>
        </w:rPr>
        <w:t>&lt;/Members&gt;</w:t>
      </w:r>
    </w:p>
    <w:p w14:paraId="7AB38AC9" w14:textId="77777777" w:rsidR="00CF0E25" w:rsidRPr="005A4015" w:rsidRDefault="00CF0E25" w:rsidP="00CF0E25">
      <w:pPr>
        <w:pStyle w:val="NormalBold"/>
      </w:pPr>
      <w:r w:rsidRPr="005A4015">
        <w:rPr>
          <w:rStyle w:val="HideTWBExt"/>
          <w:b w:val="0"/>
          <w:color w:val="auto"/>
        </w:rPr>
        <w:t>&lt;/RepeatBlock-By&gt;</w:t>
      </w:r>
    </w:p>
    <w:p w14:paraId="54E04890"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B4CACC8" w14:textId="77777777" w:rsidR="00CF0E25" w:rsidRPr="005A4015" w:rsidRDefault="00CF0E25" w:rsidP="00CF0E25">
      <w:pPr>
        <w:pStyle w:val="NormalBold"/>
      </w:pPr>
      <w:r w:rsidRPr="005A4015">
        <w:rPr>
          <w:rStyle w:val="HideTWBExt"/>
          <w:color w:val="auto"/>
        </w:rPr>
        <w:t>&lt;Article&gt;</w:t>
      </w:r>
      <w:r w:rsidRPr="005A4015">
        <w:t>Punkt 35</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0FB2779" w14:textId="77777777" w:rsidTr="00597D43">
        <w:trPr>
          <w:trHeight w:hRule="exact" w:val="240"/>
          <w:jc w:val="center"/>
        </w:trPr>
        <w:tc>
          <w:tcPr>
            <w:tcW w:w="9752" w:type="dxa"/>
            <w:gridSpan w:val="2"/>
            <w:tcBorders>
              <w:top w:val="nil"/>
              <w:left w:val="nil"/>
              <w:bottom w:val="nil"/>
              <w:right w:val="nil"/>
            </w:tcBorders>
          </w:tcPr>
          <w:p w14:paraId="078D40CA" w14:textId="77777777" w:rsidR="00CF0E25" w:rsidRPr="005A4015" w:rsidRDefault="00CF0E25" w:rsidP="00597D43"/>
        </w:tc>
      </w:tr>
      <w:tr w:rsidR="00CF0E25" w:rsidRPr="005A4015" w14:paraId="5FAC88DB" w14:textId="77777777" w:rsidTr="00597D43">
        <w:trPr>
          <w:trHeight w:val="240"/>
          <w:jc w:val="center"/>
        </w:trPr>
        <w:tc>
          <w:tcPr>
            <w:tcW w:w="4876" w:type="dxa"/>
            <w:tcBorders>
              <w:top w:val="nil"/>
              <w:left w:val="nil"/>
              <w:bottom w:val="nil"/>
              <w:right w:val="nil"/>
            </w:tcBorders>
          </w:tcPr>
          <w:p w14:paraId="4E263F99"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C62A6FA" w14:textId="77777777" w:rsidR="00CF0E25" w:rsidRPr="005A4015" w:rsidRDefault="00CF0E25" w:rsidP="00597D43">
            <w:pPr>
              <w:pStyle w:val="AmColumnHeading"/>
            </w:pPr>
            <w:r w:rsidRPr="005A4015">
              <w:t>Ændringsforslag</w:t>
            </w:r>
          </w:p>
        </w:tc>
      </w:tr>
      <w:tr w:rsidR="00CF0E25" w:rsidRPr="005A4015" w14:paraId="020C320D" w14:textId="77777777" w:rsidTr="00597D43">
        <w:trPr>
          <w:jc w:val="center"/>
        </w:trPr>
        <w:tc>
          <w:tcPr>
            <w:tcW w:w="4876" w:type="dxa"/>
            <w:tcBorders>
              <w:top w:val="nil"/>
              <w:left w:val="nil"/>
              <w:bottom w:val="nil"/>
              <w:right w:val="nil"/>
            </w:tcBorders>
          </w:tcPr>
          <w:p w14:paraId="790B10B2" w14:textId="77777777" w:rsidR="00CF0E25" w:rsidRPr="005A4015" w:rsidRDefault="00CF0E25" w:rsidP="00597D43">
            <w:pPr>
              <w:pStyle w:val="Normal6a"/>
            </w:pPr>
            <w:r w:rsidRPr="005A4015">
              <w:t>35.</w:t>
            </w:r>
            <w:r w:rsidRPr="005A4015">
              <w:tab/>
              <w:t xml:space="preserve">støtter </w:t>
            </w:r>
            <w:r w:rsidRPr="005A4015">
              <w:rPr>
                <w:b/>
                <w:i/>
              </w:rPr>
              <w:t>konsolideringen</w:t>
            </w:r>
            <w:r w:rsidRPr="005A4015">
              <w:t xml:space="preserve"> af ERN'ernes infrastruktur </w:t>
            </w:r>
            <w:r w:rsidRPr="005A4015">
              <w:rPr>
                <w:b/>
                <w:i/>
              </w:rPr>
              <w:t>for at øge den lovgivningsmæssige styrke for</w:t>
            </w:r>
            <w:r w:rsidRPr="005A4015">
              <w:t xml:space="preserve"> at sikre Kommissionens koordinering og lederskab;</w:t>
            </w:r>
          </w:p>
        </w:tc>
        <w:tc>
          <w:tcPr>
            <w:tcW w:w="4876" w:type="dxa"/>
            <w:tcBorders>
              <w:top w:val="nil"/>
              <w:left w:val="nil"/>
              <w:bottom w:val="nil"/>
              <w:right w:val="nil"/>
            </w:tcBorders>
          </w:tcPr>
          <w:p w14:paraId="388C8662" w14:textId="77777777" w:rsidR="00CF0E25" w:rsidRPr="005A4015" w:rsidRDefault="00CF0E25" w:rsidP="00597D43">
            <w:pPr>
              <w:pStyle w:val="Normal6a"/>
            </w:pPr>
            <w:r w:rsidRPr="005A4015">
              <w:t>35.</w:t>
            </w:r>
            <w:r w:rsidRPr="005A4015">
              <w:tab/>
              <w:t xml:space="preserve">støtter </w:t>
            </w:r>
            <w:r w:rsidRPr="005A4015">
              <w:rPr>
                <w:b/>
                <w:i/>
              </w:rPr>
              <w:t>forstærkningen</w:t>
            </w:r>
            <w:r w:rsidRPr="005A4015">
              <w:t xml:space="preserve"> af ERN'ernes infrastruktur </w:t>
            </w:r>
            <w:r w:rsidRPr="005A4015">
              <w:rPr>
                <w:b/>
                <w:i/>
              </w:rPr>
              <w:t>og kapacitet med henblik på</w:t>
            </w:r>
            <w:r w:rsidRPr="005A4015">
              <w:t xml:space="preserve"> at sikre Kommissionens koordinering og lederskab </w:t>
            </w:r>
            <w:r w:rsidRPr="005A4015">
              <w:rPr>
                <w:b/>
                <w:i/>
              </w:rPr>
              <w:t>ved grænseoverskridende samarbejde</w:t>
            </w:r>
            <w:r w:rsidRPr="005A4015">
              <w:t>;</w:t>
            </w:r>
          </w:p>
        </w:tc>
      </w:tr>
    </w:tbl>
    <w:p w14:paraId="28E8C50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4DBB97A" w14:textId="77777777" w:rsidR="00CF0E25" w:rsidRPr="005A4015" w:rsidRDefault="00CF0E25" w:rsidP="00CF0E25">
      <w:r w:rsidRPr="005A4015">
        <w:rPr>
          <w:rStyle w:val="HideTWBExt"/>
          <w:color w:val="auto"/>
        </w:rPr>
        <w:t>&lt;/Amend&gt;</w:t>
      </w:r>
    </w:p>
    <w:p w14:paraId="086EB21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284</w:t>
      </w:r>
      <w:r w:rsidRPr="005A4015">
        <w:rPr>
          <w:rStyle w:val="HideTWBExt"/>
          <w:color w:val="auto"/>
        </w:rPr>
        <w:t>&lt;/NumAm&gt;</w:t>
      </w:r>
    </w:p>
    <w:p w14:paraId="19B28402"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707EF2ED" w14:textId="77777777" w:rsidR="00CF0E25" w:rsidRPr="005A4015" w:rsidRDefault="00CF0E25" w:rsidP="00CF0E25">
      <w:pPr>
        <w:pStyle w:val="NormalBold"/>
      </w:pPr>
      <w:r w:rsidRPr="005A4015">
        <w:rPr>
          <w:rStyle w:val="HideTWBExt"/>
          <w:b w:val="0"/>
          <w:color w:val="auto"/>
        </w:rPr>
        <w:t>&lt;/RepeatBlock-By&gt;</w:t>
      </w:r>
    </w:p>
    <w:p w14:paraId="513A62C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7EBA5A3" w14:textId="77777777" w:rsidR="00CF0E25" w:rsidRPr="005A4015" w:rsidRDefault="00CF0E25" w:rsidP="00CF0E25">
      <w:pPr>
        <w:pStyle w:val="NormalBold"/>
      </w:pPr>
      <w:r w:rsidRPr="005A4015">
        <w:rPr>
          <w:rStyle w:val="HideTWBExt"/>
          <w:color w:val="auto"/>
        </w:rPr>
        <w:t>&lt;Article&gt;</w:t>
      </w:r>
      <w:r w:rsidRPr="005A4015">
        <w:t>Punkt 35</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A52B5C6" w14:textId="77777777" w:rsidTr="00597D43">
        <w:trPr>
          <w:trHeight w:hRule="exact" w:val="240"/>
          <w:jc w:val="center"/>
        </w:trPr>
        <w:tc>
          <w:tcPr>
            <w:tcW w:w="9752" w:type="dxa"/>
            <w:gridSpan w:val="2"/>
            <w:tcBorders>
              <w:top w:val="nil"/>
              <w:left w:val="nil"/>
              <w:bottom w:val="nil"/>
              <w:right w:val="nil"/>
            </w:tcBorders>
          </w:tcPr>
          <w:p w14:paraId="363E2D0A" w14:textId="77777777" w:rsidR="00CF0E25" w:rsidRPr="005A4015" w:rsidRDefault="00CF0E25" w:rsidP="00597D43"/>
        </w:tc>
      </w:tr>
      <w:tr w:rsidR="00CF0E25" w:rsidRPr="005A4015" w14:paraId="7C1208E2" w14:textId="77777777" w:rsidTr="00597D43">
        <w:trPr>
          <w:trHeight w:val="240"/>
          <w:jc w:val="center"/>
        </w:trPr>
        <w:tc>
          <w:tcPr>
            <w:tcW w:w="4876" w:type="dxa"/>
            <w:tcBorders>
              <w:top w:val="nil"/>
              <w:left w:val="nil"/>
              <w:bottom w:val="nil"/>
              <w:right w:val="nil"/>
            </w:tcBorders>
          </w:tcPr>
          <w:p w14:paraId="221417F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7E73610" w14:textId="77777777" w:rsidR="00CF0E25" w:rsidRPr="005A4015" w:rsidRDefault="00CF0E25" w:rsidP="00597D43">
            <w:pPr>
              <w:pStyle w:val="AmColumnHeading"/>
            </w:pPr>
            <w:r w:rsidRPr="005A4015">
              <w:t>Ændringsforslag</w:t>
            </w:r>
          </w:p>
        </w:tc>
      </w:tr>
      <w:tr w:rsidR="00CF0E25" w:rsidRPr="005A4015" w14:paraId="2B59ACBB" w14:textId="77777777" w:rsidTr="00597D43">
        <w:trPr>
          <w:jc w:val="center"/>
        </w:trPr>
        <w:tc>
          <w:tcPr>
            <w:tcW w:w="4876" w:type="dxa"/>
            <w:tcBorders>
              <w:top w:val="nil"/>
              <w:left w:val="nil"/>
              <w:bottom w:val="nil"/>
              <w:right w:val="nil"/>
            </w:tcBorders>
          </w:tcPr>
          <w:p w14:paraId="5AEBB6B8" w14:textId="77777777" w:rsidR="00CF0E25" w:rsidRPr="005A4015" w:rsidRDefault="00CF0E25" w:rsidP="00597D43">
            <w:pPr>
              <w:pStyle w:val="Normal6a"/>
            </w:pPr>
            <w:r w:rsidRPr="005A4015">
              <w:t>35.</w:t>
            </w:r>
            <w:r w:rsidRPr="005A4015">
              <w:tab/>
              <w:t xml:space="preserve">støtter </w:t>
            </w:r>
            <w:r w:rsidRPr="005A4015">
              <w:rPr>
                <w:b/>
                <w:i/>
              </w:rPr>
              <w:t>konsolideringen</w:t>
            </w:r>
            <w:r w:rsidRPr="005A4015">
              <w:t xml:space="preserve"> af ERN'ernes infrastruktur </w:t>
            </w:r>
            <w:r w:rsidRPr="005A4015">
              <w:rPr>
                <w:b/>
                <w:i/>
              </w:rPr>
              <w:t>for at øge den lovgivningsmæssige styrke for at sikre</w:t>
            </w:r>
            <w:r w:rsidRPr="005A4015">
              <w:t xml:space="preserve"> Kommissionens </w:t>
            </w:r>
            <w:r w:rsidRPr="005A4015">
              <w:rPr>
                <w:b/>
                <w:i/>
              </w:rPr>
              <w:t>koordinering og lederskab</w:t>
            </w:r>
            <w:r w:rsidRPr="005A4015">
              <w:t>;</w:t>
            </w:r>
          </w:p>
        </w:tc>
        <w:tc>
          <w:tcPr>
            <w:tcW w:w="4876" w:type="dxa"/>
            <w:tcBorders>
              <w:top w:val="nil"/>
              <w:left w:val="nil"/>
              <w:bottom w:val="nil"/>
              <w:right w:val="nil"/>
            </w:tcBorders>
          </w:tcPr>
          <w:p w14:paraId="1FCD8AFC" w14:textId="77777777" w:rsidR="00CF0E25" w:rsidRPr="005A4015" w:rsidRDefault="00CF0E25" w:rsidP="00597D43">
            <w:pPr>
              <w:pStyle w:val="Normal6a"/>
            </w:pPr>
            <w:r w:rsidRPr="005A4015">
              <w:t>35.</w:t>
            </w:r>
            <w:r w:rsidRPr="005A4015">
              <w:tab/>
              <w:t xml:space="preserve">støtter </w:t>
            </w:r>
            <w:r w:rsidRPr="005A4015">
              <w:rPr>
                <w:b/>
                <w:i/>
              </w:rPr>
              <w:t>styrkelsen</w:t>
            </w:r>
            <w:r w:rsidRPr="005A4015">
              <w:t xml:space="preserve"> af ERN'ernes </w:t>
            </w:r>
            <w:r w:rsidRPr="005A4015">
              <w:rPr>
                <w:b/>
                <w:i/>
              </w:rPr>
              <w:t>forvaltningsramme, herunder deres</w:t>
            </w:r>
            <w:r w:rsidRPr="005A4015">
              <w:t xml:space="preserve"> infrastruktur</w:t>
            </w:r>
            <w:r w:rsidRPr="005A4015">
              <w:rPr>
                <w:b/>
                <w:i/>
              </w:rPr>
              <w:t>, koordineringskapacitet og langsigtede bæredygtighed under</w:t>
            </w:r>
            <w:r w:rsidRPr="005A4015">
              <w:t xml:space="preserve"> Kommissionens </w:t>
            </w:r>
            <w:r w:rsidRPr="005A4015">
              <w:rPr>
                <w:b/>
                <w:i/>
              </w:rPr>
              <w:t>lederskab</w:t>
            </w:r>
            <w:r w:rsidRPr="005A4015">
              <w:t>;</w:t>
            </w:r>
          </w:p>
        </w:tc>
      </w:tr>
    </w:tbl>
    <w:p w14:paraId="2A444AD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8F7E9D5" w14:textId="77777777" w:rsidR="00CF0E25" w:rsidRPr="005A4015" w:rsidRDefault="00CF0E25" w:rsidP="00CF0E25">
      <w:r w:rsidRPr="005A4015">
        <w:rPr>
          <w:rStyle w:val="HideTWBExt"/>
          <w:color w:val="auto"/>
        </w:rPr>
        <w:t>&lt;/Amend&gt;</w:t>
      </w:r>
    </w:p>
    <w:p w14:paraId="6C9DC04E"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285</w:t>
      </w:r>
      <w:r w:rsidRPr="005A4015">
        <w:rPr>
          <w:rStyle w:val="HideTWBExt"/>
          <w:color w:val="auto"/>
        </w:rPr>
        <w:t>&lt;/NumAm&gt;</w:t>
      </w:r>
    </w:p>
    <w:p w14:paraId="7AE76B71" w14:textId="77777777" w:rsidR="00CF0E25" w:rsidRPr="005A4015" w:rsidRDefault="00CF0E25" w:rsidP="00CF0E25">
      <w:pPr>
        <w:pStyle w:val="NormalBold"/>
      </w:pPr>
      <w:r w:rsidRPr="005A4015">
        <w:rPr>
          <w:rStyle w:val="HideTWBExt"/>
          <w:b w:val="0"/>
          <w:color w:val="auto"/>
        </w:rPr>
        <w:t>&lt;RepeatBlock-By&gt;&lt;Members&gt;</w:t>
      </w:r>
      <w:r w:rsidRPr="005A4015">
        <w:t>Giorgos Georgiou, Catarina Martins</w:t>
      </w:r>
      <w:r w:rsidRPr="005A4015">
        <w:rPr>
          <w:rStyle w:val="HideTWBExt"/>
          <w:b w:val="0"/>
          <w:color w:val="auto"/>
        </w:rPr>
        <w:t>&lt;/Members&gt;</w:t>
      </w:r>
    </w:p>
    <w:p w14:paraId="1B11B8AD" w14:textId="77777777" w:rsidR="00CF0E25" w:rsidRPr="005A4015" w:rsidRDefault="00CF0E25" w:rsidP="00CF0E25">
      <w:pPr>
        <w:pStyle w:val="NormalBold"/>
      </w:pPr>
      <w:r w:rsidRPr="005A4015">
        <w:rPr>
          <w:rStyle w:val="HideTWBExt"/>
          <w:b w:val="0"/>
          <w:color w:val="auto"/>
        </w:rPr>
        <w:t>&lt;/RepeatBlock-By&gt;</w:t>
      </w:r>
    </w:p>
    <w:p w14:paraId="11E68A9C"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4603A45" w14:textId="77777777" w:rsidR="00CF0E25" w:rsidRPr="005A4015" w:rsidRDefault="00CF0E25" w:rsidP="00CF0E25">
      <w:pPr>
        <w:pStyle w:val="NormalBold"/>
      </w:pPr>
      <w:r w:rsidRPr="005A4015">
        <w:rPr>
          <w:rStyle w:val="HideTWBExt"/>
          <w:color w:val="auto"/>
        </w:rPr>
        <w:t>&lt;Article&gt;</w:t>
      </w:r>
      <w:r w:rsidRPr="005A4015">
        <w:t>Punkt 35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2D3DEB2" w14:textId="77777777" w:rsidTr="00597D43">
        <w:trPr>
          <w:trHeight w:hRule="exact" w:val="240"/>
          <w:jc w:val="center"/>
        </w:trPr>
        <w:tc>
          <w:tcPr>
            <w:tcW w:w="9752" w:type="dxa"/>
            <w:gridSpan w:val="2"/>
            <w:tcBorders>
              <w:top w:val="nil"/>
              <w:left w:val="nil"/>
              <w:bottom w:val="nil"/>
              <w:right w:val="nil"/>
            </w:tcBorders>
          </w:tcPr>
          <w:p w14:paraId="0AA83A5E" w14:textId="77777777" w:rsidR="00CF0E25" w:rsidRPr="005A4015" w:rsidRDefault="00CF0E25" w:rsidP="00597D43"/>
        </w:tc>
      </w:tr>
      <w:tr w:rsidR="00CF0E25" w:rsidRPr="005A4015" w14:paraId="24013DE9" w14:textId="77777777" w:rsidTr="00597D43">
        <w:trPr>
          <w:trHeight w:val="240"/>
          <w:jc w:val="center"/>
        </w:trPr>
        <w:tc>
          <w:tcPr>
            <w:tcW w:w="4876" w:type="dxa"/>
            <w:tcBorders>
              <w:top w:val="nil"/>
              <w:left w:val="nil"/>
              <w:bottom w:val="nil"/>
              <w:right w:val="nil"/>
            </w:tcBorders>
          </w:tcPr>
          <w:p w14:paraId="4513357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CF81318" w14:textId="77777777" w:rsidR="00CF0E25" w:rsidRPr="005A4015" w:rsidRDefault="00CF0E25" w:rsidP="00597D43">
            <w:pPr>
              <w:pStyle w:val="AmColumnHeading"/>
            </w:pPr>
            <w:r w:rsidRPr="005A4015">
              <w:t>Ændringsforslag</w:t>
            </w:r>
          </w:p>
        </w:tc>
      </w:tr>
      <w:tr w:rsidR="00CF0E25" w:rsidRPr="005A4015" w14:paraId="5C091892" w14:textId="77777777" w:rsidTr="00597D43">
        <w:trPr>
          <w:jc w:val="center"/>
        </w:trPr>
        <w:tc>
          <w:tcPr>
            <w:tcW w:w="4876" w:type="dxa"/>
            <w:tcBorders>
              <w:top w:val="nil"/>
              <w:left w:val="nil"/>
              <w:bottom w:val="nil"/>
              <w:right w:val="nil"/>
            </w:tcBorders>
          </w:tcPr>
          <w:p w14:paraId="5EB0E457" w14:textId="77777777" w:rsidR="00CF0E25" w:rsidRPr="005A4015" w:rsidRDefault="00CF0E25" w:rsidP="00597D43">
            <w:pPr>
              <w:pStyle w:val="Normal6a"/>
            </w:pPr>
          </w:p>
        </w:tc>
        <w:tc>
          <w:tcPr>
            <w:tcW w:w="4876" w:type="dxa"/>
            <w:tcBorders>
              <w:top w:val="nil"/>
              <w:left w:val="nil"/>
              <w:bottom w:val="nil"/>
              <w:right w:val="nil"/>
            </w:tcBorders>
          </w:tcPr>
          <w:p w14:paraId="4334CF7F" w14:textId="77777777" w:rsidR="00CF0E25" w:rsidRPr="005A4015" w:rsidRDefault="00CF0E25" w:rsidP="00597D43">
            <w:pPr>
              <w:pStyle w:val="Normal6a"/>
            </w:pPr>
            <w:r w:rsidRPr="005A4015">
              <w:rPr>
                <w:b/>
                <w:i/>
              </w:rPr>
              <w:t>35a.</w:t>
            </w:r>
            <w:r w:rsidRPr="005A4015">
              <w:tab/>
            </w:r>
            <w:r w:rsidRPr="005A4015">
              <w:rPr>
                <w:b/>
                <w:i/>
              </w:rPr>
              <w:t>opfordrer til, at der tilvejebringes struktureret og meningsfuld deltagelse af patientorganisationer, omsorgspersoner, sundhedspersonale og forskere i udformningen, gennemførelsen og overvågningen af den europæiske handlingsplan for sjældne sygdomme ved hjælp af gennemsigtige forvaltningsmekanismer, klare høringsprocedurer og robuste garantier for ansvarlighed;</w:t>
            </w:r>
          </w:p>
        </w:tc>
      </w:tr>
    </w:tbl>
    <w:p w14:paraId="64008648"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32C71EB" w14:textId="77777777" w:rsidR="00CF0E25" w:rsidRPr="005A4015" w:rsidRDefault="00CF0E25" w:rsidP="00CF0E25">
      <w:r w:rsidRPr="005A4015">
        <w:rPr>
          <w:rStyle w:val="HideTWBExt"/>
          <w:color w:val="auto"/>
        </w:rPr>
        <w:t>&lt;/Amend&gt;</w:t>
      </w:r>
    </w:p>
    <w:p w14:paraId="101CF2E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286</w:t>
      </w:r>
      <w:r w:rsidRPr="005A4015">
        <w:rPr>
          <w:rStyle w:val="HideTWBExt"/>
          <w:color w:val="auto"/>
        </w:rPr>
        <w:t>&lt;/NumAm&gt;</w:t>
      </w:r>
    </w:p>
    <w:p w14:paraId="419F58EA" w14:textId="77777777" w:rsidR="00CF0E25" w:rsidRPr="005A4015" w:rsidRDefault="00CF0E25" w:rsidP="00CF0E25">
      <w:pPr>
        <w:pStyle w:val="NormalBold"/>
      </w:pPr>
      <w:r w:rsidRPr="005A4015">
        <w:rPr>
          <w:rStyle w:val="HideTWBExt"/>
          <w:b w:val="0"/>
          <w:color w:val="auto"/>
        </w:rPr>
        <w:t>&lt;RepeatBlock-By&gt;&lt;Members&gt;</w:t>
      </w:r>
      <w:r w:rsidRPr="005A4015">
        <w:t>Michalis Hadjipantela</w:t>
      </w:r>
      <w:r w:rsidRPr="005A4015">
        <w:rPr>
          <w:rStyle w:val="HideTWBExt"/>
          <w:b w:val="0"/>
          <w:color w:val="auto"/>
        </w:rPr>
        <w:t>&lt;/Members&gt;</w:t>
      </w:r>
    </w:p>
    <w:p w14:paraId="1922F069" w14:textId="77777777" w:rsidR="00CF0E25" w:rsidRPr="005A4015" w:rsidRDefault="00CF0E25" w:rsidP="00CF0E25">
      <w:pPr>
        <w:pStyle w:val="NormalBold"/>
      </w:pPr>
      <w:r w:rsidRPr="005A4015">
        <w:rPr>
          <w:rStyle w:val="HideTWBExt"/>
          <w:b w:val="0"/>
          <w:color w:val="auto"/>
        </w:rPr>
        <w:t>&lt;/RepeatBlock-By&gt;</w:t>
      </w:r>
    </w:p>
    <w:p w14:paraId="6C6DB918"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862BC76" w14:textId="77777777" w:rsidR="00CF0E25" w:rsidRPr="005A4015" w:rsidRDefault="00CF0E25" w:rsidP="00CF0E25">
      <w:pPr>
        <w:pStyle w:val="NormalBold"/>
      </w:pPr>
      <w:r w:rsidRPr="005A4015">
        <w:rPr>
          <w:rStyle w:val="HideTWBExt"/>
          <w:color w:val="auto"/>
        </w:rPr>
        <w:t>&lt;Article&gt;</w:t>
      </w:r>
      <w:r w:rsidRPr="005A4015">
        <w:t>Punkt 35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E72D662" w14:textId="77777777" w:rsidTr="00597D43">
        <w:trPr>
          <w:trHeight w:hRule="exact" w:val="240"/>
          <w:jc w:val="center"/>
        </w:trPr>
        <w:tc>
          <w:tcPr>
            <w:tcW w:w="9752" w:type="dxa"/>
            <w:gridSpan w:val="2"/>
            <w:tcBorders>
              <w:top w:val="nil"/>
              <w:left w:val="nil"/>
              <w:bottom w:val="nil"/>
              <w:right w:val="nil"/>
            </w:tcBorders>
          </w:tcPr>
          <w:p w14:paraId="0EE4E6B1" w14:textId="77777777" w:rsidR="00CF0E25" w:rsidRPr="005A4015" w:rsidRDefault="00CF0E25" w:rsidP="00597D43"/>
        </w:tc>
      </w:tr>
      <w:tr w:rsidR="00CF0E25" w:rsidRPr="005A4015" w14:paraId="7AA791E5" w14:textId="77777777" w:rsidTr="00597D43">
        <w:trPr>
          <w:trHeight w:val="240"/>
          <w:jc w:val="center"/>
        </w:trPr>
        <w:tc>
          <w:tcPr>
            <w:tcW w:w="4876" w:type="dxa"/>
            <w:tcBorders>
              <w:top w:val="nil"/>
              <w:left w:val="nil"/>
              <w:bottom w:val="nil"/>
              <w:right w:val="nil"/>
            </w:tcBorders>
          </w:tcPr>
          <w:p w14:paraId="169775C0"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B8CFBE0" w14:textId="77777777" w:rsidR="00CF0E25" w:rsidRPr="005A4015" w:rsidRDefault="00CF0E25" w:rsidP="00597D43">
            <w:pPr>
              <w:pStyle w:val="AmColumnHeading"/>
            </w:pPr>
            <w:r w:rsidRPr="005A4015">
              <w:t>Ændringsforslag</w:t>
            </w:r>
          </w:p>
        </w:tc>
      </w:tr>
      <w:tr w:rsidR="00CF0E25" w:rsidRPr="005A4015" w14:paraId="6D2F5009" w14:textId="77777777" w:rsidTr="00597D43">
        <w:trPr>
          <w:jc w:val="center"/>
        </w:trPr>
        <w:tc>
          <w:tcPr>
            <w:tcW w:w="4876" w:type="dxa"/>
            <w:tcBorders>
              <w:top w:val="nil"/>
              <w:left w:val="nil"/>
              <w:bottom w:val="nil"/>
              <w:right w:val="nil"/>
            </w:tcBorders>
          </w:tcPr>
          <w:p w14:paraId="0994F003" w14:textId="77777777" w:rsidR="00CF0E25" w:rsidRPr="005A4015" w:rsidRDefault="00CF0E25" w:rsidP="00597D43">
            <w:pPr>
              <w:pStyle w:val="Normal6a"/>
            </w:pPr>
          </w:p>
        </w:tc>
        <w:tc>
          <w:tcPr>
            <w:tcW w:w="4876" w:type="dxa"/>
            <w:tcBorders>
              <w:top w:val="nil"/>
              <w:left w:val="nil"/>
              <w:bottom w:val="nil"/>
              <w:right w:val="nil"/>
            </w:tcBorders>
          </w:tcPr>
          <w:p w14:paraId="31C85345" w14:textId="77777777" w:rsidR="00CF0E25" w:rsidRPr="005A4015" w:rsidRDefault="00CF0E25" w:rsidP="00597D43">
            <w:pPr>
              <w:pStyle w:val="Normal6a"/>
            </w:pPr>
            <w:r w:rsidRPr="005A4015">
              <w:rPr>
                <w:b/>
                <w:i/>
              </w:rPr>
              <w:t>35a.</w:t>
            </w:r>
            <w:r w:rsidRPr="005A4015">
              <w:tab/>
            </w:r>
            <w:r w:rsidRPr="005A4015">
              <w:rPr>
                <w:b/>
                <w:i/>
              </w:rPr>
              <w:t>opfordrer til at vurdere gennemførligheden af at oprette et særligt europæisk koordineringsagentur for sjældne sygdomme, som bygger på de eksisterende funktioner i EMA's Udvalg for Lægemidler til Sjældne Sygdomme og de europæiske netværk af referencecentre, og som skal fungere som det centrale institutionelle holdepunkt for gennemførelse af handlingsrammen for sjældne sygdomme;</w:t>
            </w:r>
          </w:p>
        </w:tc>
      </w:tr>
    </w:tbl>
    <w:p w14:paraId="4B1E5E88"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71D6B95" w14:textId="77777777" w:rsidR="00CF0E25" w:rsidRPr="005A4015" w:rsidRDefault="00CF0E25" w:rsidP="00CF0E25">
      <w:r w:rsidRPr="005A4015">
        <w:rPr>
          <w:rStyle w:val="HideTWBExt"/>
          <w:color w:val="auto"/>
        </w:rPr>
        <w:t>&lt;/Amend&gt;</w:t>
      </w:r>
    </w:p>
    <w:p w14:paraId="0184416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287</w:t>
      </w:r>
      <w:r w:rsidRPr="005A4015">
        <w:rPr>
          <w:rStyle w:val="HideTWBExt"/>
          <w:color w:val="auto"/>
        </w:rPr>
        <w:t>&lt;/NumAm&gt;</w:t>
      </w:r>
    </w:p>
    <w:p w14:paraId="49CD5532" w14:textId="77777777" w:rsidR="00CF0E25" w:rsidRPr="005A4015" w:rsidRDefault="00CF0E25" w:rsidP="00CF0E25">
      <w:pPr>
        <w:pStyle w:val="NormalBold"/>
      </w:pPr>
      <w:r w:rsidRPr="005A4015">
        <w:rPr>
          <w:rStyle w:val="HideTWBExt"/>
          <w:b w:val="0"/>
          <w:color w:val="auto"/>
        </w:rPr>
        <w:t>&lt;RepeatBlock-By&gt;&lt;Members&gt;</w:t>
      </w:r>
      <w:r w:rsidRPr="005A4015">
        <w:t>Stine Bosse, Billy Kelleher, Vlad Vasile-Voiculescu</w:t>
      </w:r>
      <w:r w:rsidRPr="005A4015">
        <w:rPr>
          <w:rStyle w:val="HideTWBExt"/>
          <w:b w:val="0"/>
          <w:color w:val="auto"/>
        </w:rPr>
        <w:t>&lt;/Members&gt;</w:t>
      </w:r>
    </w:p>
    <w:p w14:paraId="654A3E06" w14:textId="77777777" w:rsidR="00CF0E25" w:rsidRPr="005A4015" w:rsidRDefault="00CF0E25" w:rsidP="00CF0E25">
      <w:pPr>
        <w:pStyle w:val="NormalBold"/>
      </w:pPr>
      <w:r w:rsidRPr="005A4015">
        <w:rPr>
          <w:rStyle w:val="HideTWBExt"/>
          <w:b w:val="0"/>
          <w:color w:val="auto"/>
        </w:rPr>
        <w:t>&lt;/RepeatBlock-By&gt;</w:t>
      </w:r>
    </w:p>
    <w:p w14:paraId="6C3A4FD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4158E8D" w14:textId="77777777" w:rsidR="00CF0E25" w:rsidRPr="005A4015" w:rsidRDefault="00CF0E25" w:rsidP="00CF0E25">
      <w:pPr>
        <w:pStyle w:val="NormalBold"/>
      </w:pPr>
      <w:r w:rsidRPr="005A4015">
        <w:rPr>
          <w:rStyle w:val="HideTWBExt"/>
          <w:color w:val="auto"/>
        </w:rPr>
        <w:t>&lt;Article&gt;</w:t>
      </w:r>
      <w:r w:rsidRPr="005A4015">
        <w:t>Punkt 35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C336C22" w14:textId="77777777" w:rsidTr="00597D43">
        <w:trPr>
          <w:trHeight w:hRule="exact" w:val="240"/>
          <w:jc w:val="center"/>
        </w:trPr>
        <w:tc>
          <w:tcPr>
            <w:tcW w:w="9752" w:type="dxa"/>
            <w:gridSpan w:val="2"/>
            <w:tcBorders>
              <w:top w:val="nil"/>
              <w:left w:val="nil"/>
              <w:bottom w:val="nil"/>
              <w:right w:val="nil"/>
            </w:tcBorders>
          </w:tcPr>
          <w:p w14:paraId="1A0A678E" w14:textId="77777777" w:rsidR="00CF0E25" w:rsidRPr="005A4015" w:rsidRDefault="00CF0E25" w:rsidP="00597D43"/>
        </w:tc>
      </w:tr>
      <w:tr w:rsidR="00CF0E25" w:rsidRPr="005A4015" w14:paraId="75401A7C" w14:textId="77777777" w:rsidTr="00597D43">
        <w:trPr>
          <w:trHeight w:val="240"/>
          <w:jc w:val="center"/>
        </w:trPr>
        <w:tc>
          <w:tcPr>
            <w:tcW w:w="4876" w:type="dxa"/>
            <w:tcBorders>
              <w:top w:val="nil"/>
              <w:left w:val="nil"/>
              <w:bottom w:val="nil"/>
              <w:right w:val="nil"/>
            </w:tcBorders>
          </w:tcPr>
          <w:p w14:paraId="7BC81B0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6C10094" w14:textId="77777777" w:rsidR="00CF0E25" w:rsidRPr="005A4015" w:rsidRDefault="00CF0E25" w:rsidP="00597D43">
            <w:pPr>
              <w:pStyle w:val="AmColumnHeading"/>
            </w:pPr>
            <w:r w:rsidRPr="005A4015">
              <w:t>Ændringsforslag</w:t>
            </w:r>
          </w:p>
        </w:tc>
      </w:tr>
      <w:tr w:rsidR="00CF0E25" w:rsidRPr="005A4015" w14:paraId="6E442C77" w14:textId="77777777" w:rsidTr="00597D43">
        <w:trPr>
          <w:jc w:val="center"/>
        </w:trPr>
        <w:tc>
          <w:tcPr>
            <w:tcW w:w="4876" w:type="dxa"/>
            <w:tcBorders>
              <w:top w:val="nil"/>
              <w:left w:val="nil"/>
              <w:bottom w:val="nil"/>
              <w:right w:val="nil"/>
            </w:tcBorders>
          </w:tcPr>
          <w:p w14:paraId="3744F664" w14:textId="77777777" w:rsidR="00CF0E25" w:rsidRPr="005A4015" w:rsidRDefault="00CF0E25" w:rsidP="00597D43">
            <w:pPr>
              <w:pStyle w:val="Normal6a"/>
            </w:pPr>
          </w:p>
        </w:tc>
        <w:tc>
          <w:tcPr>
            <w:tcW w:w="4876" w:type="dxa"/>
            <w:tcBorders>
              <w:top w:val="nil"/>
              <w:left w:val="nil"/>
              <w:bottom w:val="nil"/>
              <w:right w:val="nil"/>
            </w:tcBorders>
          </w:tcPr>
          <w:p w14:paraId="6BAD312B" w14:textId="77777777" w:rsidR="00CF0E25" w:rsidRPr="005A4015" w:rsidRDefault="00CF0E25" w:rsidP="00597D43">
            <w:pPr>
              <w:pStyle w:val="Normal6a"/>
            </w:pPr>
            <w:r w:rsidRPr="005A4015">
              <w:rPr>
                <w:b/>
                <w:i/>
              </w:rPr>
              <w:t>35a.</w:t>
            </w:r>
            <w:r w:rsidRPr="005A4015">
              <w:tab/>
            </w:r>
            <w:r w:rsidRPr="005A4015">
              <w:rPr>
                <w:b/>
                <w:i/>
              </w:rPr>
              <w:t>støtter i forbindelse med styrkede ERN-infrastrukturer dybdegående integrerede samarbejdsmodeller blandt små og mellemstore kliniske ekspertcentre, som er integreret i nationale sundhedssystemer, for at styrke klinisk ekspertise;</w:t>
            </w:r>
          </w:p>
        </w:tc>
      </w:tr>
    </w:tbl>
    <w:p w14:paraId="486AB62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0DB1025" w14:textId="77777777" w:rsidR="00CF0E25" w:rsidRPr="005A4015" w:rsidRDefault="00CF0E25" w:rsidP="00CF0E25">
      <w:r w:rsidRPr="005A4015">
        <w:rPr>
          <w:rStyle w:val="HideTWBExt"/>
          <w:color w:val="auto"/>
        </w:rPr>
        <w:t>&lt;/Amend&gt;</w:t>
      </w:r>
    </w:p>
    <w:p w14:paraId="6B0BD92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288</w:t>
      </w:r>
      <w:r w:rsidRPr="005A4015">
        <w:rPr>
          <w:rStyle w:val="HideTWBExt"/>
          <w:color w:val="auto"/>
        </w:rPr>
        <w:t>&lt;/NumAm&gt;</w:t>
      </w:r>
    </w:p>
    <w:p w14:paraId="40974F84"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07D24F67" w14:textId="77777777" w:rsidR="00CF0E25" w:rsidRPr="005A4015" w:rsidRDefault="00CF0E25" w:rsidP="00CF0E25">
      <w:pPr>
        <w:pStyle w:val="NormalBold"/>
      </w:pPr>
      <w:r w:rsidRPr="005A4015">
        <w:rPr>
          <w:rStyle w:val="HideTWBExt"/>
          <w:b w:val="0"/>
          <w:color w:val="auto"/>
        </w:rPr>
        <w:t>&lt;/RepeatBlock-By&gt;</w:t>
      </w:r>
    </w:p>
    <w:p w14:paraId="2A3CCAB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93A3721" w14:textId="77777777" w:rsidR="00CF0E25" w:rsidRPr="005A4015" w:rsidRDefault="00CF0E25" w:rsidP="00CF0E25">
      <w:pPr>
        <w:pStyle w:val="NormalBold"/>
      </w:pPr>
      <w:r w:rsidRPr="005A4015">
        <w:rPr>
          <w:rStyle w:val="HideTWBExt"/>
          <w:color w:val="auto"/>
        </w:rPr>
        <w:t>&lt;Article&gt;</w:t>
      </w:r>
      <w:r w:rsidRPr="005A4015">
        <w:t>Punkt 35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CCCA2DC" w14:textId="77777777" w:rsidTr="00597D43">
        <w:trPr>
          <w:trHeight w:hRule="exact" w:val="240"/>
          <w:jc w:val="center"/>
        </w:trPr>
        <w:tc>
          <w:tcPr>
            <w:tcW w:w="9752" w:type="dxa"/>
            <w:gridSpan w:val="2"/>
            <w:tcBorders>
              <w:top w:val="nil"/>
              <w:left w:val="nil"/>
              <w:bottom w:val="nil"/>
              <w:right w:val="nil"/>
            </w:tcBorders>
          </w:tcPr>
          <w:p w14:paraId="4961ECF7" w14:textId="77777777" w:rsidR="00CF0E25" w:rsidRPr="005A4015" w:rsidRDefault="00CF0E25" w:rsidP="00597D43"/>
        </w:tc>
      </w:tr>
      <w:tr w:rsidR="00CF0E25" w:rsidRPr="005A4015" w14:paraId="32732499" w14:textId="77777777" w:rsidTr="00597D43">
        <w:trPr>
          <w:trHeight w:val="240"/>
          <w:jc w:val="center"/>
        </w:trPr>
        <w:tc>
          <w:tcPr>
            <w:tcW w:w="4876" w:type="dxa"/>
            <w:tcBorders>
              <w:top w:val="nil"/>
              <w:left w:val="nil"/>
              <w:bottom w:val="nil"/>
              <w:right w:val="nil"/>
            </w:tcBorders>
          </w:tcPr>
          <w:p w14:paraId="6190B7A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7E334F4" w14:textId="77777777" w:rsidR="00CF0E25" w:rsidRPr="005A4015" w:rsidRDefault="00CF0E25" w:rsidP="00597D43">
            <w:pPr>
              <w:pStyle w:val="AmColumnHeading"/>
            </w:pPr>
            <w:r w:rsidRPr="005A4015">
              <w:t>Ændringsforslag</w:t>
            </w:r>
          </w:p>
        </w:tc>
      </w:tr>
      <w:tr w:rsidR="00CF0E25" w:rsidRPr="005A4015" w14:paraId="277BBAA8" w14:textId="77777777" w:rsidTr="00597D43">
        <w:trPr>
          <w:jc w:val="center"/>
        </w:trPr>
        <w:tc>
          <w:tcPr>
            <w:tcW w:w="4876" w:type="dxa"/>
            <w:tcBorders>
              <w:top w:val="nil"/>
              <w:left w:val="nil"/>
              <w:bottom w:val="nil"/>
              <w:right w:val="nil"/>
            </w:tcBorders>
          </w:tcPr>
          <w:p w14:paraId="064FBEA7" w14:textId="77777777" w:rsidR="00CF0E25" w:rsidRPr="005A4015" w:rsidRDefault="00CF0E25" w:rsidP="00597D43">
            <w:pPr>
              <w:pStyle w:val="Normal6a"/>
            </w:pPr>
          </w:p>
        </w:tc>
        <w:tc>
          <w:tcPr>
            <w:tcW w:w="4876" w:type="dxa"/>
            <w:tcBorders>
              <w:top w:val="nil"/>
              <w:left w:val="nil"/>
              <w:bottom w:val="nil"/>
              <w:right w:val="nil"/>
            </w:tcBorders>
          </w:tcPr>
          <w:p w14:paraId="3C51C191" w14:textId="77777777" w:rsidR="00CF0E25" w:rsidRPr="005A4015" w:rsidRDefault="00CF0E25" w:rsidP="00597D43">
            <w:pPr>
              <w:pStyle w:val="Normal6a"/>
            </w:pPr>
            <w:r w:rsidRPr="005A4015">
              <w:rPr>
                <w:b/>
                <w:i/>
              </w:rPr>
              <w:t>35a.</w:t>
            </w:r>
            <w:r w:rsidRPr="005A4015">
              <w:tab/>
            </w:r>
            <w:r w:rsidRPr="005A4015">
              <w:rPr>
                <w:b/>
                <w:i/>
              </w:rPr>
              <w:t>støtter en øget indsats for at styrke tilstedeværelsen af ekspertcentre for sjældne sygdomme i alle medlemsstater med henblik på at sikre mere lige adgang til specialiseret ekspertise i EU;</w:t>
            </w:r>
          </w:p>
        </w:tc>
      </w:tr>
    </w:tbl>
    <w:p w14:paraId="50B496D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B0BD82D" w14:textId="77777777" w:rsidR="00CF0E25" w:rsidRPr="005A4015" w:rsidRDefault="00CF0E25" w:rsidP="00CF0E25">
      <w:r w:rsidRPr="005A4015">
        <w:rPr>
          <w:rStyle w:val="HideTWBExt"/>
          <w:color w:val="auto"/>
        </w:rPr>
        <w:t>&lt;/Amend&gt;</w:t>
      </w:r>
    </w:p>
    <w:p w14:paraId="36B04B0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289</w:t>
      </w:r>
      <w:r w:rsidRPr="005A4015">
        <w:rPr>
          <w:rStyle w:val="HideTWBExt"/>
          <w:color w:val="auto"/>
        </w:rPr>
        <w:t>&lt;/NumAm&gt;</w:t>
      </w:r>
    </w:p>
    <w:p w14:paraId="243BD371"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262B65DA" w14:textId="77777777" w:rsidR="00CF0E25" w:rsidRPr="005A4015" w:rsidRDefault="00CF0E25" w:rsidP="00CF0E25">
      <w:pPr>
        <w:pStyle w:val="NormalBold"/>
      </w:pPr>
      <w:r w:rsidRPr="005A4015">
        <w:rPr>
          <w:rStyle w:val="HideTWBExt"/>
          <w:b w:val="0"/>
          <w:color w:val="auto"/>
        </w:rPr>
        <w:t>&lt;/RepeatBlock-By&gt;</w:t>
      </w:r>
    </w:p>
    <w:p w14:paraId="69EF20D4"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5CB4D8B" w14:textId="77777777" w:rsidR="00CF0E25" w:rsidRPr="005A4015" w:rsidRDefault="00CF0E25" w:rsidP="00CF0E25">
      <w:pPr>
        <w:pStyle w:val="NormalBold"/>
      </w:pPr>
      <w:r w:rsidRPr="005A4015">
        <w:rPr>
          <w:rStyle w:val="HideTWBExt"/>
          <w:color w:val="auto"/>
        </w:rPr>
        <w:t>&lt;Article&gt;</w:t>
      </w:r>
      <w:r w:rsidRPr="005A4015">
        <w:t>Punkt 36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A1EA865" w14:textId="77777777" w:rsidTr="00597D43">
        <w:trPr>
          <w:trHeight w:hRule="exact" w:val="240"/>
          <w:jc w:val="center"/>
        </w:trPr>
        <w:tc>
          <w:tcPr>
            <w:tcW w:w="9752" w:type="dxa"/>
            <w:gridSpan w:val="2"/>
            <w:tcBorders>
              <w:top w:val="nil"/>
              <w:left w:val="nil"/>
              <w:bottom w:val="nil"/>
              <w:right w:val="nil"/>
            </w:tcBorders>
          </w:tcPr>
          <w:p w14:paraId="336A8FE2" w14:textId="77777777" w:rsidR="00CF0E25" w:rsidRPr="005A4015" w:rsidRDefault="00CF0E25" w:rsidP="00597D43"/>
        </w:tc>
      </w:tr>
      <w:tr w:rsidR="00CF0E25" w:rsidRPr="005A4015" w14:paraId="0ED3336B" w14:textId="77777777" w:rsidTr="00597D43">
        <w:trPr>
          <w:trHeight w:val="240"/>
          <w:jc w:val="center"/>
        </w:trPr>
        <w:tc>
          <w:tcPr>
            <w:tcW w:w="4876" w:type="dxa"/>
            <w:tcBorders>
              <w:top w:val="nil"/>
              <w:left w:val="nil"/>
              <w:bottom w:val="nil"/>
              <w:right w:val="nil"/>
            </w:tcBorders>
          </w:tcPr>
          <w:p w14:paraId="252EF59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591A0D1" w14:textId="77777777" w:rsidR="00CF0E25" w:rsidRPr="005A4015" w:rsidRDefault="00CF0E25" w:rsidP="00597D43">
            <w:pPr>
              <w:pStyle w:val="AmColumnHeading"/>
            </w:pPr>
            <w:r w:rsidRPr="005A4015">
              <w:t>Ændringsforslag</w:t>
            </w:r>
          </w:p>
        </w:tc>
      </w:tr>
      <w:tr w:rsidR="00CF0E25" w:rsidRPr="005A4015" w14:paraId="26290488" w14:textId="77777777" w:rsidTr="00597D43">
        <w:trPr>
          <w:jc w:val="center"/>
        </w:trPr>
        <w:tc>
          <w:tcPr>
            <w:tcW w:w="4876" w:type="dxa"/>
            <w:tcBorders>
              <w:top w:val="nil"/>
              <w:left w:val="nil"/>
              <w:bottom w:val="nil"/>
              <w:right w:val="nil"/>
            </w:tcBorders>
          </w:tcPr>
          <w:p w14:paraId="576839E8" w14:textId="77777777" w:rsidR="00CF0E25" w:rsidRPr="005A4015" w:rsidRDefault="00CF0E25" w:rsidP="00597D43">
            <w:pPr>
              <w:pStyle w:val="Normal6a"/>
            </w:pPr>
            <w:r w:rsidRPr="005A4015">
              <w:t>36.</w:t>
            </w:r>
            <w:r w:rsidRPr="005A4015">
              <w:tab/>
              <w:t>tilskynder til udvikling af benchmarks og resultattavler på EU-plan;</w:t>
            </w:r>
          </w:p>
        </w:tc>
        <w:tc>
          <w:tcPr>
            <w:tcW w:w="4876" w:type="dxa"/>
            <w:tcBorders>
              <w:top w:val="nil"/>
              <w:left w:val="nil"/>
              <w:bottom w:val="nil"/>
              <w:right w:val="nil"/>
            </w:tcBorders>
          </w:tcPr>
          <w:p w14:paraId="54824F4C" w14:textId="77777777" w:rsidR="00CF0E25" w:rsidRPr="005A4015" w:rsidRDefault="00CF0E25" w:rsidP="00597D43">
            <w:pPr>
              <w:pStyle w:val="Normal6a"/>
            </w:pPr>
            <w:r w:rsidRPr="005A4015">
              <w:t>36.</w:t>
            </w:r>
            <w:r w:rsidRPr="005A4015">
              <w:tab/>
              <w:t>tilskynder til udvikling af benchmarks og resultattavler på EU-plan</w:t>
            </w:r>
            <w:r w:rsidRPr="005A4015">
              <w:rPr>
                <w:b/>
                <w:i/>
              </w:rPr>
              <w:t>, samtidig med at unødige administrative byrder undgås, og særlige nationale forhold respekteres</w:t>
            </w:r>
            <w:r w:rsidRPr="005A4015">
              <w:t>;</w:t>
            </w:r>
          </w:p>
        </w:tc>
      </w:tr>
    </w:tbl>
    <w:p w14:paraId="0E9F9ACB"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C0218DE" w14:textId="77777777" w:rsidR="00CF0E25" w:rsidRPr="005A4015" w:rsidRDefault="00CF0E25" w:rsidP="00CF0E25">
      <w:r w:rsidRPr="005A4015">
        <w:rPr>
          <w:rStyle w:val="HideTWBExt"/>
          <w:color w:val="auto"/>
        </w:rPr>
        <w:t>&lt;/Amend&gt;</w:t>
      </w:r>
    </w:p>
    <w:p w14:paraId="7A0C9FB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290</w:t>
      </w:r>
      <w:r w:rsidRPr="005A4015">
        <w:rPr>
          <w:rStyle w:val="HideTWBExt"/>
          <w:color w:val="auto"/>
        </w:rPr>
        <w:t>&lt;/NumAm&gt;</w:t>
      </w:r>
    </w:p>
    <w:p w14:paraId="515714E7"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14C9C666" w14:textId="77777777" w:rsidR="00CF0E25" w:rsidRPr="005A4015" w:rsidRDefault="00CF0E25" w:rsidP="00CF0E25">
      <w:pPr>
        <w:pStyle w:val="NormalBold"/>
      </w:pPr>
      <w:r w:rsidRPr="005A4015">
        <w:rPr>
          <w:rStyle w:val="HideTWBExt"/>
          <w:b w:val="0"/>
          <w:color w:val="auto"/>
        </w:rPr>
        <w:t>&lt;/RepeatBlock-By&gt;</w:t>
      </w:r>
    </w:p>
    <w:p w14:paraId="1BCD00C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2A3EEAC" w14:textId="77777777" w:rsidR="00CF0E25" w:rsidRPr="005A4015" w:rsidRDefault="00CF0E25" w:rsidP="00CF0E25">
      <w:pPr>
        <w:pStyle w:val="NormalBold"/>
      </w:pPr>
      <w:r w:rsidRPr="005A4015">
        <w:rPr>
          <w:rStyle w:val="HideTWBExt"/>
          <w:color w:val="auto"/>
        </w:rPr>
        <w:t>&lt;Article&gt;</w:t>
      </w:r>
      <w:r w:rsidRPr="005A4015">
        <w:t>Punkt 36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A091C7A" w14:textId="77777777" w:rsidTr="00597D43">
        <w:trPr>
          <w:trHeight w:hRule="exact" w:val="240"/>
          <w:jc w:val="center"/>
        </w:trPr>
        <w:tc>
          <w:tcPr>
            <w:tcW w:w="9752" w:type="dxa"/>
            <w:gridSpan w:val="2"/>
            <w:tcBorders>
              <w:top w:val="nil"/>
              <w:left w:val="nil"/>
              <w:bottom w:val="nil"/>
              <w:right w:val="nil"/>
            </w:tcBorders>
          </w:tcPr>
          <w:p w14:paraId="0607F330" w14:textId="77777777" w:rsidR="00CF0E25" w:rsidRPr="005A4015" w:rsidRDefault="00CF0E25" w:rsidP="00597D43"/>
        </w:tc>
      </w:tr>
      <w:tr w:rsidR="00CF0E25" w:rsidRPr="005A4015" w14:paraId="651F5D66" w14:textId="77777777" w:rsidTr="00597D43">
        <w:trPr>
          <w:trHeight w:val="240"/>
          <w:jc w:val="center"/>
        </w:trPr>
        <w:tc>
          <w:tcPr>
            <w:tcW w:w="4876" w:type="dxa"/>
            <w:tcBorders>
              <w:top w:val="nil"/>
              <w:left w:val="nil"/>
              <w:bottom w:val="nil"/>
              <w:right w:val="nil"/>
            </w:tcBorders>
          </w:tcPr>
          <w:p w14:paraId="4A965C5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5609421" w14:textId="77777777" w:rsidR="00CF0E25" w:rsidRPr="005A4015" w:rsidRDefault="00CF0E25" w:rsidP="00597D43">
            <w:pPr>
              <w:pStyle w:val="AmColumnHeading"/>
            </w:pPr>
            <w:r w:rsidRPr="005A4015">
              <w:t>Ændringsforslag</w:t>
            </w:r>
          </w:p>
        </w:tc>
      </w:tr>
      <w:tr w:rsidR="00CF0E25" w:rsidRPr="005A4015" w14:paraId="4845D247" w14:textId="77777777" w:rsidTr="00597D43">
        <w:trPr>
          <w:jc w:val="center"/>
        </w:trPr>
        <w:tc>
          <w:tcPr>
            <w:tcW w:w="4876" w:type="dxa"/>
            <w:tcBorders>
              <w:top w:val="nil"/>
              <w:left w:val="nil"/>
              <w:bottom w:val="nil"/>
              <w:right w:val="nil"/>
            </w:tcBorders>
          </w:tcPr>
          <w:p w14:paraId="7F4F00B8" w14:textId="77777777" w:rsidR="00CF0E25" w:rsidRPr="005A4015" w:rsidRDefault="00CF0E25" w:rsidP="00597D43">
            <w:pPr>
              <w:pStyle w:val="Normal6a"/>
            </w:pPr>
            <w:r w:rsidRPr="005A4015">
              <w:t>36.</w:t>
            </w:r>
            <w:r w:rsidRPr="005A4015">
              <w:tab/>
              <w:t xml:space="preserve">tilskynder til udvikling af benchmarks </w:t>
            </w:r>
            <w:r w:rsidRPr="005A4015">
              <w:rPr>
                <w:b/>
                <w:i/>
              </w:rPr>
              <w:t>og</w:t>
            </w:r>
            <w:r w:rsidRPr="005A4015">
              <w:t xml:space="preserve"> resultattavler på EU-plan;</w:t>
            </w:r>
          </w:p>
        </w:tc>
        <w:tc>
          <w:tcPr>
            <w:tcW w:w="4876" w:type="dxa"/>
            <w:tcBorders>
              <w:top w:val="nil"/>
              <w:left w:val="nil"/>
              <w:bottom w:val="nil"/>
              <w:right w:val="nil"/>
            </w:tcBorders>
          </w:tcPr>
          <w:p w14:paraId="14DB9DEA" w14:textId="77777777" w:rsidR="00CF0E25" w:rsidRPr="005A4015" w:rsidRDefault="00CF0E25" w:rsidP="00597D43">
            <w:pPr>
              <w:pStyle w:val="Normal6a"/>
            </w:pPr>
            <w:r w:rsidRPr="005A4015">
              <w:t>36.</w:t>
            </w:r>
            <w:r w:rsidRPr="005A4015">
              <w:tab/>
              <w:t>tilskynder til udvikling af benchmarks</w:t>
            </w:r>
            <w:r w:rsidRPr="005A4015">
              <w:rPr>
                <w:b/>
                <w:i/>
              </w:rPr>
              <w:t>,</w:t>
            </w:r>
            <w:r w:rsidRPr="005A4015">
              <w:t xml:space="preserve"> resultattavler </w:t>
            </w:r>
            <w:r w:rsidRPr="005A4015">
              <w:rPr>
                <w:b/>
                <w:i/>
              </w:rPr>
              <w:t>og overvågningsværktøjer</w:t>
            </w:r>
            <w:r w:rsidRPr="005A4015">
              <w:t xml:space="preserve"> på EU-plan </w:t>
            </w:r>
            <w:r w:rsidRPr="005A4015">
              <w:rPr>
                <w:b/>
                <w:i/>
              </w:rPr>
              <w:t>for at vurdere fremskridt, afdække mangler og støtte politisk læring</w:t>
            </w:r>
            <w:r w:rsidRPr="005A4015">
              <w:t>;</w:t>
            </w:r>
          </w:p>
        </w:tc>
      </w:tr>
    </w:tbl>
    <w:p w14:paraId="39A0D771"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A75E83C" w14:textId="77777777" w:rsidR="00CF0E25" w:rsidRPr="005A4015" w:rsidRDefault="00CF0E25" w:rsidP="00CF0E25">
      <w:r w:rsidRPr="005A4015">
        <w:rPr>
          <w:rStyle w:val="HideTWBExt"/>
          <w:color w:val="auto"/>
        </w:rPr>
        <w:t>&lt;/Amend&gt;</w:t>
      </w:r>
    </w:p>
    <w:p w14:paraId="1189D3F7"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291</w:t>
      </w:r>
      <w:r w:rsidRPr="005A4015">
        <w:rPr>
          <w:rStyle w:val="HideTWBExt"/>
          <w:color w:val="auto"/>
        </w:rPr>
        <w:t>&lt;/NumAm&gt;</w:t>
      </w:r>
    </w:p>
    <w:p w14:paraId="6F955609" w14:textId="77777777" w:rsidR="00CF0E25" w:rsidRPr="005A4015" w:rsidRDefault="00CF0E25" w:rsidP="00CF0E25">
      <w:pPr>
        <w:pStyle w:val="NormalBold"/>
      </w:pPr>
      <w:r w:rsidRPr="005A4015">
        <w:rPr>
          <w:rStyle w:val="HideTWBExt"/>
          <w:b w:val="0"/>
          <w:color w:val="auto"/>
        </w:rPr>
        <w:t>&lt;RepeatBlock-By&gt;&lt;Members&gt;</w:t>
      </w:r>
      <w:r w:rsidRPr="005A4015">
        <w:t>Giorgos Georgiou, Catarina Martins</w:t>
      </w:r>
      <w:r w:rsidRPr="005A4015">
        <w:rPr>
          <w:rStyle w:val="HideTWBExt"/>
          <w:b w:val="0"/>
          <w:color w:val="auto"/>
        </w:rPr>
        <w:t>&lt;/Members&gt;</w:t>
      </w:r>
    </w:p>
    <w:p w14:paraId="4F129706" w14:textId="77777777" w:rsidR="00CF0E25" w:rsidRPr="005A4015" w:rsidRDefault="00CF0E25" w:rsidP="00CF0E25">
      <w:pPr>
        <w:pStyle w:val="NormalBold"/>
      </w:pPr>
      <w:r w:rsidRPr="005A4015">
        <w:rPr>
          <w:rStyle w:val="HideTWBExt"/>
          <w:b w:val="0"/>
          <w:color w:val="auto"/>
        </w:rPr>
        <w:t>&lt;/RepeatBlock-By&gt;</w:t>
      </w:r>
    </w:p>
    <w:p w14:paraId="17388F7C"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FE53467" w14:textId="77777777" w:rsidR="00CF0E25" w:rsidRPr="005A4015" w:rsidRDefault="00CF0E25" w:rsidP="00CF0E25">
      <w:pPr>
        <w:pStyle w:val="NormalBold"/>
      </w:pPr>
      <w:r w:rsidRPr="005A4015">
        <w:rPr>
          <w:rStyle w:val="HideTWBExt"/>
          <w:color w:val="auto"/>
        </w:rPr>
        <w:t>&lt;Article&gt;</w:t>
      </w:r>
      <w:r w:rsidRPr="005A4015">
        <w:t>Punkt 36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89AEB8D" w14:textId="77777777" w:rsidTr="00597D43">
        <w:trPr>
          <w:trHeight w:hRule="exact" w:val="240"/>
          <w:jc w:val="center"/>
        </w:trPr>
        <w:tc>
          <w:tcPr>
            <w:tcW w:w="9752" w:type="dxa"/>
            <w:gridSpan w:val="2"/>
            <w:tcBorders>
              <w:top w:val="nil"/>
              <w:left w:val="nil"/>
              <w:bottom w:val="nil"/>
              <w:right w:val="nil"/>
            </w:tcBorders>
          </w:tcPr>
          <w:p w14:paraId="471841A3" w14:textId="77777777" w:rsidR="00CF0E25" w:rsidRPr="005A4015" w:rsidRDefault="00CF0E25" w:rsidP="00597D43"/>
        </w:tc>
      </w:tr>
      <w:tr w:rsidR="00CF0E25" w:rsidRPr="005A4015" w14:paraId="6CB7F426" w14:textId="77777777" w:rsidTr="00597D43">
        <w:trPr>
          <w:trHeight w:val="240"/>
          <w:jc w:val="center"/>
        </w:trPr>
        <w:tc>
          <w:tcPr>
            <w:tcW w:w="4876" w:type="dxa"/>
            <w:tcBorders>
              <w:top w:val="nil"/>
              <w:left w:val="nil"/>
              <w:bottom w:val="nil"/>
              <w:right w:val="nil"/>
            </w:tcBorders>
          </w:tcPr>
          <w:p w14:paraId="3A4B31D3"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1C34EEE" w14:textId="77777777" w:rsidR="00CF0E25" w:rsidRPr="005A4015" w:rsidRDefault="00CF0E25" w:rsidP="00597D43">
            <w:pPr>
              <w:pStyle w:val="AmColumnHeading"/>
            </w:pPr>
            <w:r w:rsidRPr="005A4015">
              <w:t>Ændringsforslag</w:t>
            </w:r>
          </w:p>
        </w:tc>
      </w:tr>
      <w:tr w:rsidR="00CF0E25" w:rsidRPr="005A4015" w14:paraId="13A29CEF" w14:textId="77777777" w:rsidTr="00597D43">
        <w:trPr>
          <w:jc w:val="center"/>
        </w:trPr>
        <w:tc>
          <w:tcPr>
            <w:tcW w:w="4876" w:type="dxa"/>
            <w:tcBorders>
              <w:top w:val="nil"/>
              <w:left w:val="nil"/>
              <w:bottom w:val="nil"/>
              <w:right w:val="nil"/>
            </w:tcBorders>
          </w:tcPr>
          <w:p w14:paraId="681E4106" w14:textId="77777777" w:rsidR="00CF0E25" w:rsidRPr="005A4015" w:rsidRDefault="00CF0E25" w:rsidP="00597D43">
            <w:pPr>
              <w:pStyle w:val="Normal6a"/>
            </w:pPr>
          </w:p>
        </w:tc>
        <w:tc>
          <w:tcPr>
            <w:tcW w:w="4876" w:type="dxa"/>
            <w:tcBorders>
              <w:top w:val="nil"/>
              <w:left w:val="nil"/>
              <w:bottom w:val="nil"/>
              <w:right w:val="nil"/>
            </w:tcBorders>
          </w:tcPr>
          <w:p w14:paraId="6BB180AF" w14:textId="77777777" w:rsidR="00CF0E25" w:rsidRPr="005A4015" w:rsidRDefault="00CF0E25" w:rsidP="00597D43">
            <w:pPr>
              <w:pStyle w:val="Normal6a"/>
            </w:pPr>
            <w:r w:rsidRPr="005A4015">
              <w:rPr>
                <w:b/>
                <w:i/>
              </w:rPr>
              <w:t>36a.</w:t>
            </w:r>
            <w:r w:rsidRPr="005A4015">
              <w:tab/>
            </w:r>
            <w:r w:rsidRPr="005A4015">
              <w:rPr>
                <w:b/>
                <w:i/>
              </w:rPr>
              <w:t>opfordrer Kommissionen til i samarbejde med medlemsstaterne at fastsætte målbare og tidsafgrænsede mål med henblik på at mindske grænseoverskridende uligheder i adgang til diagnosticering, behandling og omtanke i forbindelse med sjældne sygdomme i EU, herunder målrettet økonomisk og teknisk støtte til medlemsstater med begrænset diagnosticeringskapacitet, specialiserede centre eller tilgængelighed af behandling;</w:t>
            </w:r>
          </w:p>
        </w:tc>
      </w:tr>
    </w:tbl>
    <w:p w14:paraId="606B2AE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A59D4F6" w14:textId="77777777" w:rsidR="00CF0E25" w:rsidRPr="005A4015" w:rsidRDefault="00CF0E25" w:rsidP="00CF0E25">
      <w:r w:rsidRPr="005A4015">
        <w:rPr>
          <w:rStyle w:val="HideTWBExt"/>
          <w:color w:val="auto"/>
        </w:rPr>
        <w:t>&lt;/Amend&gt;</w:t>
      </w:r>
    </w:p>
    <w:p w14:paraId="162735B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292</w:t>
      </w:r>
      <w:r w:rsidRPr="005A4015">
        <w:rPr>
          <w:rStyle w:val="HideTWBExt"/>
          <w:color w:val="auto"/>
        </w:rPr>
        <w:t>&lt;/NumAm&gt;</w:t>
      </w:r>
    </w:p>
    <w:p w14:paraId="7944B732"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5C34F3D2" w14:textId="77777777" w:rsidR="00CF0E25" w:rsidRPr="005A4015" w:rsidRDefault="00CF0E25" w:rsidP="00CF0E25">
      <w:pPr>
        <w:pStyle w:val="NormalBold"/>
      </w:pPr>
      <w:r w:rsidRPr="005A4015">
        <w:rPr>
          <w:rStyle w:val="HideTWBExt"/>
          <w:b w:val="0"/>
          <w:color w:val="auto"/>
        </w:rPr>
        <w:t>&lt;/RepeatBlock-By&gt;</w:t>
      </w:r>
    </w:p>
    <w:p w14:paraId="767AA67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A5101A4" w14:textId="77777777" w:rsidR="00CF0E25" w:rsidRPr="005A4015" w:rsidRDefault="00CF0E25" w:rsidP="00CF0E25">
      <w:pPr>
        <w:pStyle w:val="NormalBold"/>
      </w:pPr>
      <w:r w:rsidRPr="005A4015">
        <w:rPr>
          <w:rStyle w:val="HideTWBExt"/>
          <w:color w:val="auto"/>
        </w:rPr>
        <w:t>&lt;Article&gt;</w:t>
      </w:r>
      <w:r w:rsidRPr="005A4015">
        <w:t>Punkt 37</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B76C555" w14:textId="77777777" w:rsidTr="00597D43">
        <w:trPr>
          <w:trHeight w:hRule="exact" w:val="240"/>
          <w:jc w:val="center"/>
        </w:trPr>
        <w:tc>
          <w:tcPr>
            <w:tcW w:w="9752" w:type="dxa"/>
            <w:gridSpan w:val="2"/>
            <w:tcBorders>
              <w:top w:val="nil"/>
              <w:left w:val="nil"/>
              <w:bottom w:val="nil"/>
              <w:right w:val="nil"/>
            </w:tcBorders>
          </w:tcPr>
          <w:p w14:paraId="70B8C552" w14:textId="77777777" w:rsidR="00CF0E25" w:rsidRPr="005A4015" w:rsidRDefault="00CF0E25" w:rsidP="00597D43"/>
        </w:tc>
      </w:tr>
      <w:tr w:rsidR="00CF0E25" w:rsidRPr="005A4015" w14:paraId="25591B9E" w14:textId="77777777" w:rsidTr="00597D43">
        <w:trPr>
          <w:trHeight w:val="240"/>
          <w:jc w:val="center"/>
        </w:trPr>
        <w:tc>
          <w:tcPr>
            <w:tcW w:w="4876" w:type="dxa"/>
            <w:tcBorders>
              <w:top w:val="nil"/>
              <w:left w:val="nil"/>
              <w:bottom w:val="nil"/>
              <w:right w:val="nil"/>
            </w:tcBorders>
          </w:tcPr>
          <w:p w14:paraId="167D5979"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1DE39B7" w14:textId="77777777" w:rsidR="00CF0E25" w:rsidRPr="005A4015" w:rsidRDefault="00CF0E25" w:rsidP="00597D43">
            <w:pPr>
              <w:pStyle w:val="AmColumnHeading"/>
            </w:pPr>
            <w:r w:rsidRPr="005A4015">
              <w:t>Ændringsforslag</w:t>
            </w:r>
          </w:p>
        </w:tc>
      </w:tr>
      <w:tr w:rsidR="00CF0E25" w:rsidRPr="005A4015" w14:paraId="1F533B99" w14:textId="77777777" w:rsidTr="00597D43">
        <w:trPr>
          <w:jc w:val="center"/>
        </w:trPr>
        <w:tc>
          <w:tcPr>
            <w:tcW w:w="4876" w:type="dxa"/>
            <w:tcBorders>
              <w:top w:val="nil"/>
              <w:left w:val="nil"/>
              <w:bottom w:val="nil"/>
              <w:right w:val="nil"/>
            </w:tcBorders>
          </w:tcPr>
          <w:p w14:paraId="668532B8" w14:textId="77777777" w:rsidR="00CF0E25" w:rsidRPr="005A4015" w:rsidRDefault="00CF0E25" w:rsidP="00597D43">
            <w:pPr>
              <w:pStyle w:val="Normal6a"/>
            </w:pPr>
            <w:r w:rsidRPr="005A4015">
              <w:t>37.</w:t>
            </w:r>
            <w:r w:rsidRPr="005A4015">
              <w:tab/>
              <w:t>opfordrer til evalueringsmekanismer til måling af socioøkonomiske virkninger og omkostningsbesparelser;</w:t>
            </w:r>
          </w:p>
        </w:tc>
        <w:tc>
          <w:tcPr>
            <w:tcW w:w="4876" w:type="dxa"/>
            <w:tcBorders>
              <w:top w:val="nil"/>
              <w:left w:val="nil"/>
              <w:bottom w:val="nil"/>
              <w:right w:val="nil"/>
            </w:tcBorders>
          </w:tcPr>
          <w:p w14:paraId="1EF7B123" w14:textId="77777777" w:rsidR="00CF0E25" w:rsidRPr="005A4015" w:rsidRDefault="00CF0E25" w:rsidP="00597D43">
            <w:pPr>
              <w:pStyle w:val="Normal6a"/>
            </w:pPr>
            <w:r w:rsidRPr="005A4015">
              <w:t>37.</w:t>
            </w:r>
            <w:r w:rsidRPr="005A4015">
              <w:tab/>
              <w:t>opfordrer til</w:t>
            </w:r>
            <w:r w:rsidRPr="005A4015">
              <w:rPr>
                <w:b/>
                <w:i/>
              </w:rPr>
              <w:t>, at der etableres</w:t>
            </w:r>
            <w:r w:rsidRPr="005A4015">
              <w:t xml:space="preserve"> evalueringsmekanismer til måling af </w:t>
            </w:r>
            <w:r w:rsidRPr="005A4015">
              <w:rPr>
                <w:b/>
                <w:i/>
              </w:rPr>
              <w:t>sundhedsresultater,</w:t>
            </w:r>
            <w:r w:rsidRPr="005A4015">
              <w:t xml:space="preserve"> socioøkonomiske virkninger og omkostningsbesparelser </w:t>
            </w:r>
            <w:r w:rsidRPr="005A4015">
              <w:rPr>
                <w:b/>
                <w:i/>
              </w:rPr>
              <w:t>som følge af forbedret diagnosticering, behandling og omsorg</w:t>
            </w:r>
            <w:r w:rsidRPr="005A4015">
              <w:t>;</w:t>
            </w:r>
          </w:p>
        </w:tc>
      </w:tr>
    </w:tbl>
    <w:p w14:paraId="572212A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1337C98" w14:textId="77777777" w:rsidR="00CF0E25" w:rsidRPr="005A4015" w:rsidRDefault="00CF0E25" w:rsidP="00CF0E25">
      <w:r w:rsidRPr="005A4015">
        <w:rPr>
          <w:rStyle w:val="HideTWBExt"/>
          <w:color w:val="auto"/>
        </w:rPr>
        <w:t>&lt;/Amend&gt;</w:t>
      </w:r>
    </w:p>
    <w:p w14:paraId="5E9FC291"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293</w:t>
      </w:r>
      <w:r w:rsidRPr="005A4015">
        <w:rPr>
          <w:rStyle w:val="HideTWBExt"/>
          <w:color w:val="auto"/>
        </w:rPr>
        <w:t>&lt;/NumAm&gt;</w:t>
      </w:r>
    </w:p>
    <w:p w14:paraId="31F80C1E" w14:textId="77777777" w:rsidR="00CF0E25" w:rsidRPr="005A4015" w:rsidRDefault="00CF0E25" w:rsidP="00CF0E25">
      <w:pPr>
        <w:pStyle w:val="NormalBold"/>
      </w:pPr>
      <w:r w:rsidRPr="005A4015">
        <w:rPr>
          <w:rStyle w:val="HideTWBExt"/>
          <w:b w:val="0"/>
          <w:color w:val="auto"/>
        </w:rPr>
        <w:t>&lt;RepeatBlock-By&gt;&lt;Members&gt;</w:t>
      </w:r>
      <w:r w:rsidRPr="005A4015">
        <w:t>Ondřej Dostál</w:t>
      </w:r>
      <w:r w:rsidRPr="005A4015">
        <w:rPr>
          <w:rStyle w:val="HideTWBExt"/>
          <w:b w:val="0"/>
          <w:color w:val="auto"/>
        </w:rPr>
        <w:t>&lt;/Members&gt;</w:t>
      </w:r>
    </w:p>
    <w:p w14:paraId="13F5B3C4" w14:textId="77777777" w:rsidR="00CF0E25" w:rsidRPr="005A4015" w:rsidRDefault="00CF0E25" w:rsidP="00CF0E25">
      <w:pPr>
        <w:pStyle w:val="NormalBold"/>
      </w:pPr>
      <w:r w:rsidRPr="005A4015">
        <w:rPr>
          <w:rStyle w:val="HideTWBExt"/>
          <w:b w:val="0"/>
          <w:color w:val="auto"/>
        </w:rPr>
        <w:t>&lt;/RepeatBlock-By&gt;</w:t>
      </w:r>
    </w:p>
    <w:p w14:paraId="53FE2A0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89E9DB0" w14:textId="77777777" w:rsidR="00CF0E25" w:rsidRPr="005A4015" w:rsidRDefault="00CF0E25" w:rsidP="00CF0E25">
      <w:pPr>
        <w:pStyle w:val="NormalBold"/>
      </w:pPr>
      <w:r w:rsidRPr="005A4015">
        <w:rPr>
          <w:rStyle w:val="HideTWBExt"/>
          <w:color w:val="auto"/>
        </w:rPr>
        <w:t>&lt;Article&gt;</w:t>
      </w:r>
      <w:r w:rsidRPr="005A4015">
        <w:t>Punkt 37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F99F834" w14:textId="77777777" w:rsidTr="00597D43">
        <w:trPr>
          <w:trHeight w:hRule="exact" w:val="240"/>
          <w:jc w:val="center"/>
        </w:trPr>
        <w:tc>
          <w:tcPr>
            <w:tcW w:w="9752" w:type="dxa"/>
            <w:gridSpan w:val="2"/>
            <w:tcBorders>
              <w:top w:val="nil"/>
              <w:left w:val="nil"/>
              <w:bottom w:val="nil"/>
              <w:right w:val="nil"/>
            </w:tcBorders>
          </w:tcPr>
          <w:p w14:paraId="581458A8" w14:textId="77777777" w:rsidR="00CF0E25" w:rsidRPr="005A4015" w:rsidRDefault="00CF0E25" w:rsidP="00597D43"/>
        </w:tc>
      </w:tr>
      <w:tr w:rsidR="00CF0E25" w:rsidRPr="005A4015" w14:paraId="23928BE9" w14:textId="77777777" w:rsidTr="00597D43">
        <w:trPr>
          <w:trHeight w:val="240"/>
          <w:jc w:val="center"/>
        </w:trPr>
        <w:tc>
          <w:tcPr>
            <w:tcW w:w="4876" w:type="dxa"/>
            <w:tcBorders>
              <w:top w:val="nil"/>
              <w:left w:val="nil"/>
              <w:bottom w:val="nil"/>
              <w:right w:val="nil"/>
            </w:tcBorders>
          </w:tcPr>
          <w:p w14:paraId="70D3AE3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3CE7CB3" w14:textId="77777777" w:rsidR="00CF0E25" w:rsidRPr="005A4015" w:rsidRDefault="00CF0E25" w:rsidP="00597D43">
            <w:pPr>
              <w:pStyle w:val="AmColumnHeading"/>
            </w:pPr>
            <w:r w:rsidRPr="005A4015">
              <w:t>Ændringsforslag</w:t>
            </w:r>
          </w:p>
        </w:tc>
      </w:tr>
      <w:tr w:rsidR="00CF0E25" w:rsidRPr="005A4015" w14:paraId="34964E47" w14:textId="77777777" w:rsidTr="00597D43">
        <w:trPr>
          <w:jc w:val="center"/>
        </w:trPr>
        <w:tc>
          <w:tcPr>
            <w:tcW w:w="4876" w:type="dxa"/>
            <w:tcBorders>
              <w:top w:val="nil"/>
              <w:left w:val="nil"/>
              <w:bottom w:val="nil"/>
              <w:right w:val="nil"/>
            </w:tcBorders>
          </w:tcPr>
          <w:p w14:paraId="480E3BEA" w14:textId="77777777" w:rsidR="00CF0E25" w:rsidRPr="005A4015" w:rsidRDefault="00CF0E25" w:rsidP="00597D43">
            <w:pPr>
              <w:pStyle w:val="Normal6a"/>
            </w:pPr>
          </w:p>
        </w:tc>
        <w:tc>
          <w:tcPr>
            <w:tcW w:w="4876" w:type="dxa"/>
            <w:tcBorders>
              <w:top w:val="nil"/>
              <w:left w:val="nil"/>
              <w:bottom w:val="nil"/>
              <w:right w:val="nil"/>
            </w:tcBorders>
          </w:tcPr>
          <w:p w14:paraId="651D6AC7" w14:textId="77777777" w:rsidR="00CF0E25" w:rsidRPr="005A4015" w:rsidRDefault="00CF0E25" w:rsidP="00597D43">
            <w:pPr>
              <w:pStyle w:val="Normal6a"/>
            </w:pPr>
            <w:r w:rsidRPr="005A4015">
              <w:rPr>
                <w:b/>
                <w:i/>
              </w:rPr>
              <w:t>37a.</w:t>
            </w:r>
            <w:r w:rsidRPr="005A4015">
              <w:tab/>
            </w:r>
            <w:r w:rsidRPr="005A4015">
              <w:rPr>
                <w:b/>
                <w:i/>
              </w:rPr>
              <w:t>opfordrer Kommissionen og medlemsstaterne til at styrke samarbejde med tredjelande inden for sjældne sygdomme med henblik på at udveksle indhøstede erfaringer, udveksle bedste praksis, fremme fælles forskning og dataudveksling og styrke samarbejde om diagnosticering, behandling og patientomsorg med henblik på at forbedre adgang til behandling af sjældne sygdomme og mindske uligheder for patienter globalt;</w:t>
            </w:r>
          </w:p>
        </w:tc>
      </w:tr>
    </w:tbl>
    <w:p w14:paraId="0545C88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12B52A9" w14:textId="77777777" w:rsidR="00CF0E25" w:rsidRPr="005A4015" w:rsidRDefault="00CF0E25" w:rsidP="00CF0E25">
      <w:r w:rsidRPr="005A4015">
        <w:rPr>
          <w:rStyle w:val="HideTWBExt"/>
          <w:color w:val="auto"/>
        </w:rPr>
        <w:t>&lt;/Amend&gt;</w:t>
      </w:r>
    </w:p>
    <w:p w14:paraId="44457D1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294</w:t>
      </w:r>
      <w:r w:rsidRPr="005A4015">
        <w:rPr>
          <w:rStyle w:val="HideTWBExt"/>
          <w:color w:val="auto"/>
        </w:rPr>
        <w:t>&lt;/NumAm&gt;</w:t>
      </w:r>
    </w:p>
    <w:p w14:paraId="38DC088F"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6C413ACD" w14:textId="77777777" w:rsidR="00CF0E25" w:rsidRPr="005A4015" w:rsidRDefault="00CF0E25" w:rsidP="00CF0E25">
      <w:pPr>
        <w:pStyle w:val="NormalBold"/>
      </w:pPr>
      <w:r w:rsidRPr="005A4015">
        <w:rPr>
          <w:rStyle w:val="HideTWBExt"/>
          <w:b w:val="0"/>
          <w:color w:val="auto"/>
        </w:rPr>
        <w:t>&lt;/RepeatBlock-By&gt;</w:t>
      </w:r>
    </w:p>
    <w:p w14:paraId="1D79B70C"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170027A" w14:textId="77777777" w:rsidR="00CF0E25" w:rsidRPr="005A4015" w:rsidRDefault="00CF0E25" w:rsidP="00CF0E25">
      <w:pPr>
        <w:pStyle w:val="NormalBold"/>
      </w:pPr>
      <w:r w:rsidRPr="005A4015">
        <w:rPr>
          <w:rStyle w:val="HideTWBExt"/>
          <w:color w:val="auto"/>
        </w:rPr>
        <w:t>&lt;Article&gt;</w:t>
      </w:r>
      <w:r w:rsidRPr="005A4015">
        <w:t>Punkt 37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6A8ADBF" w14:textId="77777777" w:rsidTr="00597D43">
        <w:trPr>
          <w:trHeight w:hRule="exact" w:val="240"/>
          <w:jc w:val="center"/>
        </w:trPr>
        <w:tc>
          <w:tcPr>
            <w:tcW w:w="9752" w:type="dxa"/>
            <w:gridSpan w:val="2"/>
            <w:tcBorders>
              <w:top w:val="nil"/>
              <w:left w:val="nil"/>
              <w:bottom w:val="nil"/>
              <w:right w:val="nil"/>
            </w:tcBorders>
          </w:tcPr>
          <w:p w14:paraId="211BE83A" w14:textId="77777777" w:rsidR="00CF0E25" w:rsidRPr="005A4015" w:rsidRDefault="00CF0E25" w:rsidP="00597D43"/>
        </w:tc>
      </w:tr>
      <w:tr w:rsidR="00CF0E25" w:rsidRPr="005A4015" w14:paraId="7A6EFD93" w14:textId="77777777" w:rsidTr="00597D43">
        <w:trPr>
          <w:trHeight w:val="240"/>
          <w:jc w:val="center"/>
        </w:trPr>
        <w:tc>
          <w:tcPr>
            <w:tcW w:w="4876" w:type="dxa"/>
            <w:tcBorders>
              <w:top w:val="nil"/>
              <w:left w:val="nil"/>
              <w:bottom w:val="nil"/>
              <w:right w:val="nil"/>
            </w:tcBorders>
          </w:tcPr>
          <w:p w14:paraId="501E467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482010C" w14:textId="77777777" w:rsidR="00CF0E25" w:rsidRPr="005A4015" w:rsidRDefault="00CF0E25" w:rsidP="00597D43">
            <w:pPr>
              <w:pStyle w:val="AmColumnHeading"/>
            </w:pPr>
            <w:r w:rsidRPr="005A4015">
              <w:t>Ændringsforslag</w:t>
            </w:r>
          </w:p>
        </w:tc>
      </w:tr>
      <w:tr w:rsidR="00CF0E25" w:rsidRPr="005A4015" w14:paraId="04888443" w14:textId="77777777" w:rsidTr="00597D43">
        <w:trPr>
          <w:jc w:val="center"/>
        </w:trPr>
        <w:tc>
          <w:tcPr>
            <w:tcW w:w="4876" w:type="dxa"/>
            <w:tcBorders>
              <w:top w:val="nil"/>
              <w:left w:val="nil"/>
              <w:bottom w:val="nil"/>
              <w:right w:val="nil"/>
            </w:tcBorders>
          </w:tcPr>
          <w:p w14:paraId="0F02F6E7" w14:textId="77777777" w:rsidR="00CF0E25" w:rsidRPr="005A4015" w:rsidRDefault="00CF0E25" w:rsidP="00597D43">
            <w:pPr>
              <w:pStyle w:val="Normal6a"/>
            </w:pPr>
          </w:p>
        </w:tc>
        <w:tc>
          <w:tcPr>
            <w:tcW w:w="4876" w:type="dxa"/>
            <w:tcBorders>
              <w:top w:val="nil"/>
              <w:left w:val="nil"/>
              <w:bottom w:val="nil"/>
              <w:right w:val="nil"/>
            </w:tcBorders>
          </w:tcPr>
          <w:p w14:paraId="7FC6B130" w14:textId="77777777" w:rsidR="00CF0E25" w:rsidRPr="005A4015" w:rsidRDefault="00CF0E25" w:rsidP="00597D43">
            <w:pPr>
              <w:pStyle w:val="Normal6a"/>
            </w:pPr>
            <w:r w:rsidRPr="005A4015">
              <w:rPr>
                <w:b/>
                <w:i/>
              </w:rPr>
              <w:t>37a.</w:t>
            </w:r>
            <w:r w:rsidRPr="005A4015">
              <w:tab/>
            </w:r>
            <w:r w:rsidRPr="005A4015">
              <w:rPr>
                <w:b/>
                <w:i/>
              </w:rPr>
              <w:t>opfordrer Kommissionen til at foreslå og Rådet til at vedtage en rådshenstilling om en handlingsplan for sjældne sygdomme;</w:t>
            </w:r>
          </w:p>
        </w:tc>
      </w:tr>
    </w:tbl>
    <w:p w14:paraId="0446C1B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981D52F" w14:textId="77777777" w:rsidR="00CF0E25" w:rsidRPr="005A4015" w:rsidRDefault="00CF0E25" w:rsidP="00CF0E25">
      <w:r w:rsidRPr="005A4015">
        <w:rPr>
          <w:rStyle w:val="HideTWBExt"/>
          <w:color w:val="auto"/>
        </w:rPr>
        <w:t>&lt;/Amend&gt;</w:t>
      </w:r>
    </w:p>
    <w:p w14:paraId="6251878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295</w:t>
      </w:r>
      <w:r w:rsidRPr="005A4015">
        <w:rPr>
          <w:rStyle w:val="HideTWBExt"/>
          <w:color w:val="auto"/>
        </w:rPr>
        <w:t>&lt;/NumAm&gt;</w:t>
      </w:r>
    </w:p>
    <w:p w14:paraId="6CC8A286" w14:textId="77777777" w:rsidR="00CF0E25" w:rsidRPr="005A4015" w:rsidRDefault="00CF0E25" w:rsidP="00CF0E25">
      <w:pPr>
        <w:pStyle w:val="NormalBold"/>
      </w:pPr>
      <w:r w:rsidRPr="005A4015">
        <w:rPr>
          <w:rStyle w:val="HideTWBExt"/>
          <w:b w:val="0"/>
          <w:color w:val="auto"/>
        </w:rPr>
        <w:t>&lt;RepeatBlock-By&gt;&lt;Members&gt;</w:t>
      </w:r>
      <w:r w:rsidRPr="005A4015">
        <w:t>Giorgos Georgiou, Catarina Martins</w:t>
      </w:r>
      <w:r w:rsidRPr="005A4015">
        <w:rPr>
          <w:rStyle w:val="HideTWBExt"/>
          <w:b w:val="0"/>
          <w:color w:val="auto"/>
        </w:rPr>
        <w:t>&lt;/Members&gt;</w:t>
      </w:r>
    </w:p>
    <w:p w14:paraId="680FEB22" w14:textId="77777777" w:rsidR="00CF0E25" w:rsidRPr="005A4015" w:rsidRDefault="00CF0E25" w:rsidP="00CF0E25">
      <w:pPr>
        <w:pStyle w:val="NormalBold"/>
      </w:pPr>
      <w:r w:rsidRPr="005A4015">
        <w:rPr>
          <w:rStyle w:val="HideTWBExt"/>
          <w:b w:val="0"/>
          <w:color w:val="auto"/>
        </w:rPr>
        <w:t>&lt;/RepeatBlock-By&gt;</w:t>
      </w:r>
    </w:p>
    <w:p w14:paraId="45BC6C51"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89427A8" w14:textId="77777777" w:rsidR="00CF0E25" w:rsidRPr="005A4015" w:rsidRDefault="00CF0E25" w:rsidP="00CF0E25">
      <w:pPr>
        <w:pStyle w:val="NormalBold"/>
      </w:pPr>
      <w:r w:rsidRPr="005A4015">
        <w:rPr>
          <w:rStyle w:val="HideTWBExt"/>
          <w:color w:val="auto"/>
        </w:rPr>
        <w:t>&lt;Article&gt;</w:t>
      </w:r>
      <w:r w:rsidRPr="005A4015">
        <w:t>Punkt 38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39582F6" w14:textId="77777777" w:rsidTr="00597D43">
        <w:trPr>
          <w:trHeight w:hRule="exact" w:val="240"/>
          <w:jc w:val="center"/>
        </w:trPr>
        <w:tc>
          <w:tcPr>
            <w:tcW w:w="9752" w:type="dxa"/>
            <w:gridSpan w:val="2"/>
            <w:tcBorders>
              <w:top w:val="nil"/>
              <w:left w:val="nil"/>
              <w:bottom w:val="nil"/>
              <w:right w:val="nil"/>
            </w:tcBorders>
          </w:tcPr>
          <w:p w14:paraId="16C235C5" w14:textId="77777777" w:rsidR="00CF0E25" w:rsidRPr="005A4015" w:rsidRDefault="00CF0E25" w:rsidP="00597D43"/>
        </w:tc>
      </w:tr>
      <w:tr w:rsidR="00CF0E25" w:rsidRPr="005A4015" w14:paraId="42FB7DF2" w14:textId="77777777" w:rsidTr="00597D43">
        <w:trPr>
          <w:trHeight w:val="240"/>
          <w:jc w:val="center"/>
        </w:trPr>
        <w:tc>
          <w:tcPr>
            <w:tcW w:w="4876" w:type="dxa"/>
            <w:tcBorders>
              <w:top w:val="nil"/>
              <w:left w:val="nil"/>
              <w:bottom w:val="nil"/>
              <w:right w:val="nil"/>
            </w:tcBorders>
          </w:tcPr>
          <w:p w14:paraId="09CDDA4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93BB780" w14:textId="77777777" w:rsidR="00CF0E25" w:rsidRPr="005A4015" w:rsidRDefault="00CF0E25" w:rsidP="00597D43">
            <w:pPr>
              <w:pStyle w:val="AmColumnHeading"/>
            </w:pPr>
            <w:r w:rsidRPr="005A4015">
              <w:t>Ændringsforslag</w:t>
            </w:r>
          </w:p>
        </w:tc>
      </w:tr>
      <w:tr w:rsidR="00CF0E25" w:rsidRPr="005A4015" w14:paraId="0AF135B4" w14:textId="77777777" w:rsidTr="00597D43">
        <w:trPr>
          <w:jc w:val="center"/>
        </w:trPr>
        <w:tc>
          <w:tcPr>
            <w:tcW w:w="4876" w:type="dxa"/>
            <w:tcBorders>
              <w:top w:val="nil"/>
              <w:left w:val="nil"/>
              <w:bottom w:val="nil"/>
              <w:right w:val="nil"/>
            </w:tcBorders>
          </w:tcPr>
          <w:p w14:paraId="451B7B97" w14:textId="77777777" w:rsidR="00CF0E25" w:rsidRPr="005A4015" w:rsidRDefault="00CF0E25" w:rsidP="00597D43">
            <w:pPr>
              <w:pStyle w:val="Normal6a"/>
            </w:pPr>
          </w:p>
        </w:tc>
        <w:tc>
          <w:tcPr>
            <w:tcW w:w="4876" w:type="dxa"/>
            <w:tcBorders>
              <w:top w:val="nil"/>
              <w:left w:val="nil"/>
              <w:bottom w:val="nil"/>
              <w:right w:val="nil"/>
            </w:tcBorders>
          </w:tcPr>
          <w:p w14:paraId="4A611F0E" w14:textId="77777777" w:rsidR="00CF0E25" w:rsidRPr="005A4015" w:rsidRDefault="00CF0E25" w:rsidP="00597D43">
            <w:pPr>
              <w:pStyle w:val="Normal6a"/>
            </w:pPr>
            <w:r w:rsidRPr="005A4015">
              <w:rPr>
                <w:b/>
                <w:i/>
              </w:rPr>
              <w:t>38a.</w:t>
            </w:r>
            <w:r w:rsidRPr="005A4015">
              <w:tab/>
            </w:r>
            <w:r w:rsidRPr="005A4015">
              <w:rPr>
                <w:b/>
                <w:i/>
              </w:rPr>
              <w:t>opfordrer Kommissionen til i den flerårige finansielle ramme for perioden efter 2027 (2028-2034) at medtage øremærket økonomisk støtte til patienter og familier med sjældne sygdomme med henblik på at sikre adgang til behandling for alle patienter med sjældne sygdomme, navnlig dem med uopfyldte medicinske behov, og derved sikre reel solidaritet i EU;</w:t>
            </w:r>
          </w:p>
        </w:tc>
      </w:tr>
    </w:tbl>
    <w:p w14:paraId="62A5F728"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4079F49" w14:textId="77777777" w:rsidR="00CF0E25" w:rsidRPr="005A4015" w:rsidRDefault="00CF0E25" w:rsidP="00CF0E25">
      <w:r w:rsidRPr="005A4015">
        <w:rPr>
          <w:rStyle w:val="HideTWBExt"/>
          <w:color w:val="auto"/>
        </w:rPr>
        <w:t>&lt;/Amend&gt;</w:t>
      </w:r>
    </w:p>
    <w:p w14:paraId="6288C96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296</w:t>
      </w:r>
      <w:r w:rsidRPr="005A4015">
        <w:rPr>
          <w:rStyle w:val="HideTWBExt"/>
          <w:color w:val="auto"/>
        </w:rPr>
        <w:t>&lt;/NumAm&gt;</w:t>
      </w:r>
    </w:p>
    <w:p w14:paraId="34A3931E" w14:textId="77777777" w:rsidR="00CF0E25" w:rsidRPr="005A4015" w:rsidRDefault="00CF0E25" w:rsidP="00CF0E25">
      <w:pPr>
        <w:pStyle w:val="NormalBold"/>
      </w:pPr>
      <w:r w:rsidRPr="005A4015">
        <w:rPr>
          <w:rStyle w:val="HideTWBExt"/>
          <w:b w:val="0"/>
          <w:color w:val="auto"/>
        </w:rPr>
        <w:t>&lt;RepeatBlock-By&gt;&lt;Members&gt;</w:t>
      </w:r>
      <w:r w:rsidRPr="005A4015">
        <w:t>Emmanouil Fragkos, Galato Alexandraki, Geadis Geadi</w:t>
      </w:r>
      <w:r w:rsidRPr="005A4015">
        <w:rPr>
          <w:rStyle w:val="HideTWBExt"/>
          <w:b w:val="0"/>
          <w:color w:val="auto"/>
        </w:rPr>
        <w:t>&lt;/Members&gt;</w:t>
      </w:r>
    </w:p>
    <w:p w14:paraId="024FB4CD" w14:textId="77777777" w:rsidR="00CF0E25" w:rsidRPr="005A4015" w:rsidRDefault="00CF0E25" w:rsidP="00CF0E25">
      <w:pPr>
        <w:pStyle w:val="NormalBold"/>
      </w:pPr>
      <w:r w:rsidRPr="005A4015">
        <w:rPr>
          <w:rStyle w:val="HideTWBExt"/>
          <w:b w:val="0"/>
          <w:color w:val="auto"/>
        </w:rPr>
        <w:t>&lt;/RepeatBlock-By&gt;</w:t>
      </w:r>
    </w:p>
    <w:p w14:paraId="46D7DA37"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1DB3D3B" w14:textId="77777777" w:rsidR="00CF0E25" w:rsidRPr="005A4015" w:rsidRDefault="00CF0E25" w:rsidP="00CF0E25">
      <w:pPr>
        <w:pStyle w:val="NormalBold"/>
      </w:pPr>
      <w:r w:rsidRPr="005A4015">
        <w:rPr>
          <w:rStyle w:val="HideTWBExt"/>
          <w:color w:val="auto"/>
        </w:rPr>
        <w:t>&lt;Article&gt;</w:t>
      </w:r>
      <w:r w:rsidRPr="005A4015">
        <w:t>Bilag I – del A – anbefaling 1 – stk. 1</w:t>
      </w:r>
      <w:r w:rsidRPr="005A401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36C876C" w14:textId="77777777" w:rsidTr="00597D43">
        <w:trPr>
          <w:trHeight w:hRule="exact" w:val="240"/>
          <w:jc w:val="center"/>
        </w:trPr>
        <w:tc>
          <w:tcPr>
            <w:tcW w:w="9752" w:type="dxa"/>
            <w:gridSpan w:val="2"/>
            <w:tcBorders>
              <w:top w:val="nil"/>
              <w:left w:val="nil"/>
              <w:bottom w:val="nil"/>
              <w:right w:val="nil"/>
            </w:tcBorders>
          </w:tcPr>
          <w:p w14:paraId="32C8FBB1" w14:textId="77777777" w:rsidR="00CF0E25" w:rsidRPr="005A4015" w:rsidRDefault="00CF0E25" w:rsidP="00597D43"/>
        </w:tc>
      </w:tr>
      <w:tr w:rsidR="00CF0E25" w:rsidRPr="005A4015" w14:paraId="6E17E26A" w14:textId="77777777" w:rsidTr="00597D43">
        <w:trPr>
          <w:trHeight w:val="240"/>
          <w:jc w:val="center"/>
        </w:trPr>
        <w:tc>
          <w:tcPr>
            <w:tcW w:w="4876" w:type="dxa"/>
            <w:tcBorders>
              <w:top w:val="nil"/>
              <w:left w:val="nil"/>
              <w:bottom w:val="nil"/>
              <w:right w:val="nil"/>
            </w:tcBorders>
          </w:tcPr>
          <w:p w14:paraId="5594171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D45E967" w14:textId="77777777" w:rsidR="00CF0E25" w:rsidRPr="005A4015" w:rsidRDefault="00CF0E25" w:rsidP="00597D43">
            <w:pPr>
              <w:pStyle w:val="AmColumnHeading"/>
            </w:pPr>
            <w:r w:rsidRPr="005A4015">
              <w:t>Ændringsforslag</w:t>
            </w:r>
          </w:p>
        </w:tc>
      </w:tr>
      <w:tr w:rsidR="00CF0E25" w:rsidRPr="005A4015" w14:paraId="1E14F2DB" w14:textId="77777777" w:rsidTr="00597D43">
        <w:trPr>
          <w:jc w:val="center"/>
        </w:trPr>
        <w:tc>
          <w:tcPr>
            <w:tcW w:w="4876" w:type="dxa"/>
            <w:tcBorders>
              <w:top w:val="nil"/>
              <w:left w:val="nil"/>
              <w:bottom w:val="nil"/>
              <w:right w:val="nil"/>
            </w:tcBorders>
          </w:tcPr>
          <w:p w14:paraId="25560015" w14:textId="77777777" w:rsidR="00CF0E25" w:rsidRPr="005A4015" w:rsidRDefault="00CF0E25" w:rsidP="00597D43">
            <w:pPr>
              <w:pStyle w:val="Normal6a"/>
            </w:pPr>
            <w:r w:rsidRPr="005A4015">
              <w:rPr>
                <w:b/>
                <w:i/>
              </w:rPr>
              <w:t>Europa-Parlamentet mener, at den retsakt, der ønskes vedtaget, bør fastlægge en omfattende og bindende europæisk handlingsramme for sjældne sygdomme med henblik på at afhjælpe fragmentering, uligheder og ineffektivitet inden for diagnosticering, behandling, forskningskoordinering og datainfrastruktur i hele Unionen.</w:t>
            </w:r>
          </w:p>
        </w:tc>
        <w:tc>
          <w:tcPr>
            <w:tcW w:w="4876" w:type="dxa"/>
            <w:tcBorders>
              <w:top w:val="nil"/>
              <w:left w:val="nil"/>
              <w:bottom w:val="nil"/>
              <w:right w:val="nil"/>
            </w:tcBorders>
          </w:tcPr>
          <w:p w14:paraId="6F4DFDF8" w14:textId="77777777" w:rsidR="00CF0E25" w:rsidRPr="005A4015" w:rsidRDefault="00CF0E25" w:rsidP="00597D43">
            <w:pPr>
              <w:pStyle w:val="Normal6a"/>
            </w:pPr>
            <w:r w:rsidRPr="005A4015">
              <w:rPr>
                <w:b/>
                <w:i/>
              </w:rPr>
              <w:t>udgår</w:t>
            </w:r>
          </w:p>
        </w:tc>
      </w:tr>
    </w:tbl>
    <w:p w14:paraId="24B5746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{EL}</w:t>
      </w:r>
      <w:r w:rsidRPr="005A4015">
        <w:t>el</w:t>
      </w:r>
      <w:r w:rsidRPr="005A4015">
        <w:rPr>
          <w:rStyle w:val="HideTWBExt"/>
          <w:color w:val="auto"/>
        </w:rPr>
        <w:t>&lt;/Original&gt;</w:t>
      </w:r>
    </w:p>
    <w:p w14:paraId="604074A1" w14:textId="77777777" w:rsidR="00CF0E25" w:rsidRPr="005A4015" w:rsidRDefault="00CF0E25" w:rsidP="00CF0E25">
      <w:r w:rsidRPr="005A4015">
        <w:rPr>
          <w:rStyle w:val="HideTWBExt"/>
          <w:color w:val="auto"/>
        </w:rPr>
        <w:t>&lt;/Amend&gt;</w:t>
      </w:r>
    </w:p>
    <w:p w14:paraId="6DD5A09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297</w:t>
      </w:r>
      <w:r w:rsidRPr="005A4015">
        <w:rPr>
          <w:rStyle w:val="HideTWBExt"/>
          <w:color w:val="auto"/>
        </w:rPr>
        <w:t>&lt;/NumAm&gt;</w:t>
      </w:r>
    </w:p>
    <w:p w14:paraId="377E65A5" w14:textId="77777777" w:rsidR="00CF0E25" w:rsidRPr="005A4015" w:rsidRDefault="00CF0E25" w:rsidP="00CF0E25">
      <w:pPr>
        <w:pStyle w:val="NormalBold"/>
      </w:pPr>
      <w:r w:rsidRPr="005A4015">
        <w:rPr>
          <w:rStyle w:val="HideTWBExt"/>
          <w:b w:val="0"/>
          <w:color w:val="auto"/>
        </w:rPr>
        <w:t>&lt;RepeatBlock-By&gt;&lt;Members&gt;</w:t>
      </w:r>
      <w:r w:rsidRPr="005A4015">
        <w:t>Michele Picaro</w:t>
      </w:r>
      <w:r w:rsidRPr="005A4015">
        <w:rPr>
          <w:rStyle w:val="HideTWBExt"/>
          <w:b w:val="0"/>
          <w:color w:val="auto"/>
        </w:rPr>
        <w:t>&lt;/Members&gt;</w:t>
      </w:r>
    </w:p>
    <w:p w14:paraId="070E4BFA" w14:textId="77777777" w:rsidR="00CF0E25" w:rsidRPr="005A4015" w:rsidRDefault="00CF0E25" w:rsidP="00CF0E25">
      <w:pPr>
        <w:pStyle w:val="NormalBold"/>
      </w:pPr>
      <w:r w:rsidRPr="005A4015">
        <w:rPr>
          <w:rStyle w:val="HideTWBExt"/>
          <w:b w:val="0"/>
          <w:color w:val="auto"/>
        </w:rPr>
        <w:t>&lt;/RepeatBlock-By&gt;</w:t>
      </w:r>
    </w:p>
    <w:p w14:paraId="4A8571E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C6FEB68" w14:textId="77777777" w:rsidR="00CF0E25" w:rsidRPr="005A4015" w:rsidRDefault="00CF0E25" w:rsidP="00CF0E25">
      <w:pPr>
        <w:pStyle w:val="NormalBold"/>
      </w:pPr>
      <w:r w:rsidRPr="005A4015">
        <w:rPr>
          <w:rStyle w:val="HideTWBExt"/>
          <w:color w:val="auto"/>
        </w:rPr>
        <w:t>&lt;Article&gt;</w:t>
      </w:r>
      <w:r w:rsidRPr="005A4015">
        <w:t>Bilag I – del A – anbefaling 1 – stk. 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9F7B167" w14:textId="77777777" w:rsidTr="00597D43">
        <w:trPr>
          <w:trHeight w:hRule="exact" w:val="240"/>
          <w:jc w:val="center"/>
        </w:trPr>
        <w:tc>
          <w:tcPr>
            <w:tcW w:w="9752" w:type="dxa"/>
            <w:gridSpan w:val="2"/>
            <w:tcBorders>
              <w:top w:val="nil"/>
              <w:left w:val="nil"/>
              <w:bottom w:val="nil"/>
              <w:right w:val="nil"/>
            </w:tcBorders>
          </w:tcPr>
          <w:p w14:paraId="6CA6E6F8" w14:textId="77777777" w:rsidR="00CF0E25" w:rsidRPr="005A4015" w:rsidRDefault="00CF0E25" w:rsidP="00597D43"/>
        </w:tc>
      </w:tr>
      <w:tr w:rsidR="00CF0E25" w:rsidRPr="005A4015" w14:paraId="557CCC52" w14:textId="77777777" w:rsidTr="00597D43">
        <w:trPr>
          <w:trHeight w:val="240"/>
          <w:jc w:val="center"/>
        </w:trPr>
        <w:tc>
          <w:tcPr>
            <w:tcW w:w="4876" w:type="dxa"/>
            <w:tcBorders>
              <w:top w:val="nil"/>
              <w:left w:val="nil"/>
              <w:bottom w:val="nil"/>
              <w:right w:val="nil"/>
            </w:tcBorders>
          </w:tcPr>
          <w:p w14:paraId="0E5D994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7CD2E7A" w14:textId="77777777" w:rsidR="00CF0E25" w:rsidRPr="005A4015" w:rsidRDefault="00CF0E25" w:rsidP="00597D43">
            <w:pPr>
              <w:pStyle w:val="AmColumnHeading"/>
            </w:pPr>
            <w:r w:rsidRPr="005A4015">
              <w:t>Ændringsforslag</w:t>
            </w:r>
          </w:p>
        </w:tc>
      </w:tr>
      <w:tr w:rsidR="00CF0E25" w:rsidRPr="005A4015" w14:paraId="172EFC5E" w14:textId="77777777" w:rsidTr="00597D43">
        <w:trPr>
          <w:jc w:val="center"/>
        </w:trPr>
        <w:tc>
          <w:tcPr>
            <w:tcW w:w="4876" w:type="dxa"/>
            <w:tcBorders>
              <w:top w:val="nil"/>
              <w:left w:val="nil"/>
              <w:bottom w:val="nil"/>
              <w:right w:val="nil"/>
            </w:tcBorders>
          </w:tcPr>
          <w:p w14:paraId="2FB74300" w14:textId="77777777" w:rsidR="00CF0E25" w:rsidRPr="005A4015" w:rsidRDefault="00CF0E25" w:rsidP="00597D43">
            <w:pPr>
              <w:pStyle w:val="Normal6a"/>
            </w:pPr>
            <w:r w:rsidRPr="005A4015">
              <w:t xml:space="preserve">Europa-Parlamentet mener, at </w:t>
            </w:r>
            <w:r w:rsidRPr="005A4015">
              <w:rPr>
                <w:b/>
                <w:i/>
              </w:rPr>
              <w:t>den retsakt, der ønskes vedtaget,</w:t>
            </w:r>
            <w:r w:rsidRPr="005A4015">
              <w:t xml:space="preserve"> bør </w:t>
            </w:r>
            <w:r w:rsidRPr="005A4015">
              <w:rPr>
                <w:b/>
                <w:i/>
              </w:rPr>
              <w:t>fastlægge</w:t>
            </w:r>
            <w:r w:rsidRPr="005A4015">
              <w:t xml:space="preserve"> en omfattende </w:t>
            </w:r>
            <w:r w:rsidRPr="005A4015">
              <w:rPr>
                <w:b/>
                <w:i/>
              </w:rPr>
              <w:t>og bindende</w:t>
            </w:r>
            <w:r w:rsidRPr="005A4015">
              <w:t xml:space="preserve"> europæisk handlingsramme for sjældne sygdomme med henblik på at afhjælpe fragmentering, uligheder og ineffektivitet inden for diagnosticering, behandling, forskningskoordinering og datainfrastruktur i hele Unionen.</w:t>
            </w:r>
          </w:p>
        </w:tc>
        <w:tc>
          <w:tcPr>
            <w:tcW w:w="4876" w:type="dxa"/>
            <w:tcBorders>
              <w:top w:val="nil"/>
              <w:left w:val="nil"/>
              <w:bottom w:val="nil"/>
              <w:right w:val="nil"/>
            </w:tcBorders>
          </w:tcPr>
          <w:p w14:paraId="24922F58" w14:textId="77777777" w:rsidR="00CF0E25" w:rsidRPr="005A4015" w:rsidRDefault="00CF0E25" w:rsidP="00597D43">
            <w:pPr>
              <w:pStyle w:val="Normal6a"/>
            </w:pPr>
            <w:r w:rsidRPr="005A4015">
              <w:t xml:space="preserve">Europa-Parlamentet mener, at </w:t>
            </w:r>
            <w:r w:rsidRPr="005A4015">
              <w:rPr>
                <w:b/>
                <w:i/>
              </w:rPr>
              <w:t>Kommissionen uden unødig forsinkelse</w:t>
            </w:r>
            <w:r w:rsidRPr="005A4015">
              <w:t xml:space="preserve"> bør </w:t>
            </w:r>
            <w:r w:rsidRPr="005A4015">
              <w:rPr>
                <w:b/>
                <w:i/>
              </w:rPr>
              <w:t>fremsætte et forslag til en rådshenstilling på området for sjældne sygdomme, som fastlægger</w:t>
            </w:r>
            <w:r w:rsidRPr="005A4015">
              <w:t xml:space="preserve"> en omfattende europæisk handlingsramme for sjældne sygdomme med henblik på at afhjælpe fragmentering, uligheder og ineffektivitet inden for diagnosticering, behandling, forskningskoordinering og datainfrastruktur i hele Unionen.</w:t>
            </w:r>
          </w:p>
        </w:tc>
      </w:tr>
    </w:tbl>
    <w:p w14:paraId="00945AE0"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66EE3BE" w14:textId="77777777" w:rsidR="00CF0E25" w:rsidRPr="005A4015" w:rsidRDefault="00CF0E25" w:rsidP="00CF0E25">
      <w:r w:rsidRPr="005A4015">
        <w:rPr>
          <w:rStyle w:val="HideTWBExt"/>
          <w:color w:val="auto"/>
        </w:rPr>
        <w:t>&lt;/Amend&gt;</w:t>
      </w:r>
    </w:p>
    <w:p w14:paraId="1337277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298</w:t>
      </w:r>
      <w:r w:rsidRPr="005A4015">
        <w:rPr>
          <w:rStyle w:val="HideTWBExt"/>
          <w:color w:val="auto"/>
        </w:rPr>
        <w:t>&lt;/NumAm&gt;</w:t>
      </w:r>
    </w:p>
    <w:p w14:paraId="45F0FD7B"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w:t>
      </w:r>
      <w:r w:rsidRPr="005A4015">
        <w:rPr>
          <w:rStyle w:val="HideTWBExt"/>
          <w:b w:val="0"/>
          <w:color w:val="auto"/>
        </w:rPr>
        <w:t>&lt;/Members&gt;</w:t>
      </w:r>
    </w:p>
    <w:p w14:paraId="493932F2" w14:textId="77777777" w:rsidR="00CF0E25" w:rsidRPr="005A4015" w:rsidRDefault="00CF0E25" w:rsidP="00CF0E25">
      <w:pPr>
        <w:pStyle w:val="NormalBold"/>
      </w:pPr>
      <w:r w:rsidRPr="005A4015">
        <w:rPr>
          <w:rStyle w:val="HideTWBExt"/>
          <w:b w:val="0"/>
          <w:color w:val="auto"/>
        </w:rPr>
        <w:t>&lt;/RepeatBlock-By&gt;</w:t>
      </w:r>
    </w:p>
    <w:p w14:paraId="326450E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D803902" w14:textId="77777777" w:rsidR="00CF0E25" w:rsidRPr="005A4015" w:rsidRDefault="00CF0E25" w:rsidP="00CF0E25">
      <w:pPr>
        <w:pStyle w:val="NormalBold"/>
      </w:pPr>
      <w:r w:rsidRPr="005A4015">
        <w:rPr>
          <w:rStyle w:val="HideTWBExt"/>
          <w:color w:val="auto"/>
        </w:rPr>
        <w:t>&lt;Article&gt;</w:t>
      </w:r>
      <w:r w:rsidRPr="005A4015">
        <w:t>Bilag I – del A – anbefaling 1 – stk. 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CA2A31B" w14:textId="77777777" w:rsidTr="00597D43">
        <w:trPr>
          <w:trHeight w:hRule="exact" w:val="240"/>
          <w:jc w:val="center"/>
        </w:trPr>
        <w:tc>
          <w:tcPr>
            <w:tcW w:w="9752" w:type="dxa"/>
            <w:gridSpan w:val="2"/>
            <w:tcBorders>
              <w:top w:val="nil"/>
              <w:left w:val="nil"/>
              <w:bottom w:val="nil"/>
              <w:right w:val="nil"/>
            </w:tcBorders>
          </w:tcPr>
          <w:p w14:paraId="4B17D712" w14:textId="77777777" w:rsidR="00CF0E25" w:rsidRPr="005A4015" w:rsidRDefault="00CF0E25" w:rsidP="00597D43"/>
        </w:tc>
      </w:tr>
      <w:tr w:rsidR="00CF0E25" w:rsidRPr="005A4015" w14:paraId="4D164CCF" w14:textId="77777777" w:rsidTr="00597D43">
        <w:trPr>
          <w:trHeight w:val="240"/>
          <w:jc w:val="center"/>
        </w:trPr>
        <w:tc>
          <w:tcPr>
            <w:tcW w:w="4876" w:type="dxa"/>
            <w:tcBorders>
              <w:top w:val="nil"/>
              <w:left w:val="nil"/>
              <w:bottom w:val="nil"/>
              <w:right w:val="nil"/>
            </w:tcBorders>
          </w:tcPr>
          <w:p w14:paraId="36582D4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FCE0157" w14:textId="77777777" w:rsidR="00CF0E25" w:rsidRPr="005A4015" w:rsidRDefault="00CF0E25" w:rsidP="00597D43">
            <w:pPr>
              <w:pStyle w:val="AmColumnHeading"/>
            </w:pPr>
            <w:r w:rsidRPr="005A4015">
              <w:t>Ændringsforslag</w:t>
            </w:r>
          </w:p>
        </w:tc>
      </w:tr>
      <w:tr w:rsidR="00CF0E25" w:rsidRPr="005A4015" w14:paraId="501B3F6F" w14:textId="77777777" w:rsidTr="00597D43">
        <w:trPr>
          <w:jc w:val="center"/>
        </w:trPr>
        <w:tc>
          <w:tcPr>
            <w:tcW w:w="4876" w:type="dxa"/>
            <w:tcBorders>
              <w:top w:val="nil"/>
              <w:left w:val="nil"/>
              <w:bottom w:val="nil"/>
              <w:right w:val="nil"/>
            </w:tcBorders>
          </w:tcPr>
          <w:p w14:paraId="6B8D71BF" w14:textId="77777777" w:rsidR="00CF0E25" w:rsidRPr="005A4015" w:rsidRDefault="00CF0E25" w:rsidP="00597D43">
            <w:pPr>
              <w:pStyle w:val="Normal6a"/>
            </w:pPr>
            <w:r w:rsidRPr="005A4015">
              <w:t xml:space="preserve">Europa-Parlamentet mener, at den retsakt, der ønskes vedtaget, bør fastlægge en omfattende </w:t>
            </w:r>
            <w:r w:rsidRPr="005A4015">
              <w:rPr>
                <w:b/>
                <w:i/>
              </w:rPr>
              <w:t>og bindende</w:t>
            </w:r>
            <w:r w:rsidRPr="005A4015">
              <w:t xml:space="preserve"> europæisk handlingsramme for sjældne sygdomme med henblik på at afhjælpe fragmentering, uligheder og ineffektivitet inden for diagnosticering, behandling, forskningskoordinering og datainfrastruktur i hele Unionen.</w:t>
            </w:r>
          </w:p>
        </w:tc>
        <w:tc>
          <w:tcPr>
            <w:tcW w:w="4876" w:type="dxa"/>
            <w:tcBorders>
              <w:top w:val="nil"/>
              <w:left w:val="nil"/>
              <w:bottom w:val="nil"/>
              <w:right w:val="nil"/>
            </w:tcBorders>
          </w:tcPr>
          <w:p w14:paraId="2C519058" w14:textId="77777777" w:rsidR="00CF0E25" w:rsidRPr="005A4015" w:rsidRDefault="00CF0E25" w:rsidP="00597D43">
            <w:pPr>
              <w:pStyle w:val="Normal6a"/>
            </w:pPr>
            <w:r w:rsidRPr="005A4015">
              <w:t>Europa-Parlamentet mener, at den retsakt, der ønskes vedtaget, bør fastlægge en omfattende</w:t>
            </w:r>
            <w:r w:rsidRPr="005A4015">
              <w:rPr>
                <w:b/>
                <w:i/>
              </w:rPr>
              <w:t>, koordineret og ikkebindende</w:t>
            </w:r>
            <w:r w:rsidRPr="005A4015">
              <w:t xml:space="preserve"> europæisk handlingsramme for sjældne sygdomme </w:t>
            </w:r>
            <w:r w:rsidRPr="005A4015">
              <w:rPr>
                <w:b/>
                <w:i/>
              </w:rPr>
              <w:t>baseret på samarbejde mellem medlemsstaterne</w:t>
            </w:r>
            <w:r w:rsidRPr="005A4015">
              <w:t xml:space="preserve"> med henblik på at afhjælpe fragmentering, uligheder og ineffektivitet inden for diagnosticering, behandling, forskningskoordinering og datainfrastruktur i hele Unionen.</w:t>
            </w:r>
          </w:p>
        </w:tc>
      </w:tr>
    </w:tbl>
    <w:p w14:paraId="405D596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83B49E3" w14:textId="77777777" w:rsidR="00CF0E25" w:rsidRPr="005A4015" w:rsidRDefault="00CF0E25" w:rsidP="00CF0E25">
      <w:r w:rsidRPr="005A4015">
        <w:rPr>
          <w:rStyle w:val="HideTWBExt"/>
          <w:color w:val="auto"/>
        </w:rPr>
        <w:t>&lt;/Amend&gt;</w:t>
      </w:r>
    </w:p>
    <w:p w14:paraId="7456F52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299</w:t>
      </w:r>
      <w:r w:rsidRPr="005A4015">
        <w:rPr>
          <w:rStyle w:val="HideTWBExt"/>
          <w:color w:val="auto"/>
        </w:rPr>
        <w:t>&lt;/NumAm&gt;</w:t>
      </w:r>
    </w:p>
    <w:p w14:paraId="47071F79" w14:textId="77777777" w:rsidR="00CF0E25" w:rsidRPr="005A4015" w:rsidRDefault="00CF0E25" w:rsidP="00CF0E25">
      <w:pPr>
        <w:pStyle w:val="NormalBold"/>
      </w:pPr>
      <w:r w:rsidRPr="005A4015">
        <w:rPr>
          <w:rStyle w:val="HideTWBExt"/>
          <w:b w:val="0"/>
          <w:color w:val="auto"/>
        </w:rPr>
        <w:t>&lt;RepeatBlock-By&gt;&lt;Members&gt;</w:t>
      </w:r>
      <w:r w:rsidRPr="005A4015">
        <w:t>Stine Bosse, Billy Kelleher, Vlad Vasile-Voiculescu</w:t>
      </w:r>
      <w:r w:rsidRPr="005A4015">
        <w:rPr>
          <w:rStyle w:val="HideTWBExt"/>
          <w:b w:val="0"/>
          <w:color w:val="auto"/>
        </w:rPr>
        <w:t>&lt;/Members&gt;</w:t>
      </w:r>
    </w:p>
    <w:p w14:paraId="774F4430" w14:textId="77777777" w:rsidR="00CF0E25" w:rsidRPr="005A4015" w:rsidRDefault="00CF0E25" w:rsidP="00CF0E25">
      <w:pPr>
        <w:pStyle w:val="NormalBold"/>
      </w:pPr>
      <w:r w:rsidRPr="005A4015">
        <w:rPr>
          <w:rStyle w:val="HideTWBExt"/>
          <w:b w:val="0"/>
          <w:color w:val="auto"/>
        </w:rPr>
        <w:t>&lt;/RepeatBlock-By&gt;</w:t>
      </w:r>
    </w:p>
    <w:p w14:paraId="36F7E078"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E6B3F52" w14:textId="77777777" w:rsidR="00CF0E25" w:rsidRPr="005A4015" w:rsidRDefault="00CF0E25" w:rsidP="00CF0E25">
      <w:pPr>
        <w:pStyle w:val="NormalBold"/>
      </w:pPr>
      <w:r w:rsidRPr="005A4015">
        <w:rPr>
          <w:rStyle w:val="HideTWBExt"/>
          <w:color w:val="auto"/>
        </w:rPr>
        <w:t>&lt;Article&gt;</w:t>
      </w:r>
      <w:r w:rsidRPr="005A4015">
        <w:t>Bilag I – del A – anbefaling 1 – stk. 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3940D99" w14:textId="77777777" w:rsidTr="00597D43">
        <w:trPr>
          <w:trHeight w:hRule="exact" w:val="240"/>
          <w:jc w:val="center"/>
        </w:trPr>
        <w:tc>
          <w:tcPr>
            <w:tcW w:w="9752" w:type="dxa"/>
            <w:gridSpan w:val="2"/>
            <w:tcBorders>
              <w:top w:val="nil"/>
              <w:left w:val="nil"/>
              <w:bottom w:val="nil"/>
              <w:right w:val="nil"/>
            </w:tcBorders>
          </w:tcPr>
          <w:p w14:paraId="536923ED" w14:textId="77777777" w:rsidR="00CF0E25" w:rsidRPr="005A4015" w:rsidRDefault="00CF0E25" w:rsidP="00597D43"/>
        </w:tc>
      </w:tr>
      <w:tr w:rsidR="00CF0E25" w:rsidRPr="005A4015" w14:paraId="5706706A" w14:textId="77777777" w:rsidTr="00597D43">
        <w:trPr>
          <w:trHeight w:val="240"/>
          <w:jc w:val="center"/>
        </w:trPr>
        <w:tc>
          <w:tcPr>
            <w:tcW w:w="4876" w:type="dxa"/>
            <w:tcBorders>
              <w:top w:val="nil"/>
              <w:left w:val="nil"/>
              <w:bottom w:val="nil"/>
              <w:right w:val="nil"/>
            </w:tcBorders>
          </w:tcPr>
          <w:p w14:paraId="61DA598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0A9A408" w14:textId="77777777" w:rsidR="00CF0E25" w:rsidRPr="005A4015" w:rsidRDefault="00CF0E25" w:rsidP="00597D43">
            <w:pPr>
              <w:pStyle w:val="AmColumnHeading"/>
            </w:pPr>
            <w:r w:rsidRPr="005A4015">
              <w:t>Ændringsforslag</w:t>
            </w:r>
          </w:p>
        </w:tc>
      </w:tr>
      <w:tr w:rsidR="00CF0E25" w:rsidRPr="005A4015" w14:paraId="590A848C" w14:textId="77777777" w:rsidTr="00597D43">
        <w:trPr>
          <w:jc w:val="center"/>
        </w:trPr>
        <w:tc>
          <w:tcPr>
            <w:tcW w:w="4876" w:type="dxa"/>
            <w:tcBorders>
              <w:top w:val="nil"/>
              <w:left w:val="nil"/>
              <w:bottom w:val="nil"/>
              <w:right w:val="nil"/>
            </w:tcBorders>
          </w:tcPr>
          <w:p w14:paraId="2D13847A" w14:textId="77777777" w:rsidR="00CF0E25" w:rsidRPr="005A4015" w:rsidRDefault="00CF0E25" w:rsidP="00597D43">
            <w:pPr>
              <w:pStyle w:val="Normal6a"/>
            </w:pPr>
            <w:r w:rsidRPr="005A4015">
              <w:t>Europa-Parlamentet mener, at den retsakt, der ønskes vedtaget, bør fastlægge en omfattende og bindende europæisk handlingsramme for sjældne sygdomme med henblik på at afhjælpe fragmentering, uligheder og ineffektivitet inden for diagnosticering, behandling, forskningskoordinering og datainfrastruktur i hele Unionen.</w:t>
            </w:r>
          </w:p>
        </w:tc>
        <w:tc>
          <w:tcPr>
            <w:tcW w:w="4876" w:type="dxa"/>
            <w:tcBorders>
              <w:top w:val="nil"/>
              <w:left w:val="nil"/>
              <w:bottom w:val="nil"/>
              <w:right w:val="nil"/>
            </w:tcBorders>
          </w:tcPr>
          <w:p w14:paraId="60CDFA5C" w14:textId="77777777" w:rsidR="00CF0E25" w:rsidRPr="005A4015" w:rsidRDefault="00CF0E25" w:rsidP="00597D43">
            <w:pPr>
              <w:pStyle w:val="Normal6a"/>
            </w:pPr>
            <w:r w:rsidRPr="005A4015">
              <w:t xml:space="preserve">Europa-Parlamentet mener, at den retsakt, der ønskes vedtaget, bør fastlægge en omfattende og bindende europæisk handlingsramme for sjældne sygdomme med henblik på at afhjælpe fragmentering, </w:t>
            </w:r>
            <w:r w:rsidRPr="005A4015">
              <w:rPr>
                <w:b/>
                <w:i/>
              </w:rPr>
              <w:t>patient- og datamængder,</w:t>
            </w:r>
            <w:r w:rsidRPr="005A4015">
              <w:t xml:space="preserve"> uligheder og ineffektivitet inden for diagnosticering, behandling, forskningskoordinering og datainfrastruktur i hele Unionen.</w:t>
            </w:r>
          </w:p>
        </w:tc>
      </w:tr>
    </w:tbl>
    <w:p w14:paraId="038BC2A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3B6772D" w14:textId="77777777" w:rsidR="00CF0E25" w:rsidRPr="005A4015" w:rsidRDefault="00CF0E25" w:rsidP="00CF0E25">
      <w:r w:rsidRPr="005A4015">
        <w:rPr>
          <w:rStyle w:val="HideTWBExt"/>
          <w:color w:val="auto"/>
        </w:rPr>
        <w:t>&lt;/Amend&gt;</w:t>
      </w:r>
    </w:p>
    <w:p w14:paraId="5793868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300</w:t>
      </w:r>
      <w:r w:rsidRPr="005A4015">
        <w:rPr>
          <w:rStyle w:val="HideTWBExt"/>
          <w:color w:val="auto"/>
        </w:rPr>
        <w:t>&lt;/NumAm&gt;</w:t>
      </w:r>
    </w:p>
    <w:p w14:paraId="519BB9C9"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5E333354" w14:textId="77777777" w:rsidR="00CF0E25" w:rsidRPr="005A4015" w:rsidRDefault="00CF0E25" w:rsidP="00CF0E25">
      <w:pPr>
        <w:pStyle w:val="NormalBold"/>
      </w:pPr>
      <w:r w:rsidRPr="005A4015">
        <w:rPr>
          <w:rStyle w:val="HideTWBExt"/>
          <w:b w:val="0"/>
          <w:color w:val="auto"/>
        </w:rPr>
        <w:t>&lt;/RepeatBlock-By&gt;</w:t>
      </w:r>
    </w:p>
    <w:p w14:paraId="6D44F927"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A172CA1" w14:textId="77777777" w:rsidR="00CF0E25" w:rsidRPr="005A4015" w:rsidRDefault="00CF0E25" w:rsidP="00CF0E25">
      <w:pPr>
        <w:pStyle w:val="NormalBold"/>
      </w:pPr>
      <w:r w:rsidRPr="005A4015">
        <w:rPr>
          <w:rStyle w:val="HideTWBExt"/>
          <w:color w:val="auto"/>
        </w:rPr>
        <w:t>&lt;Article&gt;</w:t>
      </w:r>
      <w:r w:rsidRPr="005A4015">
        <w:t>Bilag I – del A – anbefaling 1 – stk. 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CF36CFC" w14:textId="77777777" w:rsidTr="00597D43">
        <w:trPr>
          <w:trHeight w:hRule="exact" w:val="240"/>
          <w:jc w:val="center"/>
        </w:trPr>
        <w:tc>
          <w:tcPr>
            <w:tcW w:w="9752" w:type="dxa"/>
            <w:gridSpan w:val="2"/>
            <w:tcBorders>
              <w:top w:val="nil"/>
              <w:left w:val="nil"/>
              <w:bottom w:val="nil"/>
              <w:right w:val="nil"/>
            </w:tcBorders>
          </w:tcPr>
          <w:p w14:paraId="3617DFDA" w14:textId="77777777" w:rsidR="00CF0E25" w:rsidRPr="005A4015" w:rsidRDefault="00CF0E25" w:rsidP="00597D43"/>
        </w:tc>
      </w:tr>
      <w:tr w:rsidR="00CF0E25" w:rsidRPr="005A4015" w14:paraId="7E03D293" w14:textId="77777777" w:rsidTr="00597D43">
        <w:trPr>
          <w:trHeight w:val="240"/>
          <w:jc w:val="center"/>
        </w:trPr>
        <w:tc>
          <w:tcPr>
            <w:tcW w:w="4876" w:type="dxa"/>
            <w:tcBorders>
              <w:top w:val="nil"/>
              <w:left w:val="nil"/>
              <w:bottom w:val="nil"/>
              <w:right w:val="nil"/>
            </w:tcBorders>
          </w:tcPr>
          <w:p w14:paraId="31A8E1A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6E4AE69" w14:textId="77777777" w:rsidR="00CF0E25" w:rsidRPr="005A4015" w:rsidRDefault="00CF0E25" w:rsidP="00597D43">
            <w:pPr>
              <w:pStyle w:val="AmColumnHeading"/>
            </w:pPr>
            <w:r w:rsidRPr="005A4015">
              <w:t>Ændringsforslag</w:t>
            </w:r>
          </w:p>
        </w:tc>
      </w:tr>
      <w:tr w:rsidR="00CF0E25" w:rsidRPr="005A4015" w14:paraId="5692692E" w14:textId="77777777" w:rsidTr="00597D43">
        <w:trPr>
          <w:jc w:val="center"/>
        </w:trPr>
        <w:tc>
          <w:tcPr>
            <w:tcW w:w="4876" w:type="dxa"/>
            <w:tcBorders>
              <w:top w:val="nil"/>
              <w:left w:val="nil"/>
              <w:bottom w:val="nil"/>
              <w:right w:val="nil"/>
            </w:tcBorders>
          </w:tcPr>
          <w:p w14:paraId="73B248D6" w14:textId="77777777" w:rsidR="00CF0E25" w:rsidRPr="005A4015" w:rsidRDefault="00CF0E25" w:rsidP="00597D43">
            <w:pPr>
              <w:pStyle w:val="Normal6a"/>
            </w:pPr>
            <w:r w:rsidRPr="005A4015">
              <w:t xml:space="preserve">Europa-Parlamentet mener, at den </w:t>
            </w:r>
            <w:r w:rsidRPr="005A4015">
              <w:rPr>
                <w:b/>
                <w:i/>
              </w:rPr>
              <w:t>retsakt</w:t>
            </w:r>
            <w:r w:rsidRPr="005A4015">
              <w:t>, der ønskes vedtaget, bør fastlægge en omfattende og bindende europæisk handlingsramme for sjældne sygdomme med henblik på at afhjælpe fragmentering, uligheder og ineffektivitet inden for diagnosticering, behandling, forskningskoordinering og datainfrastruktur i hele Unionen.</w:t>
            </w:r>
          </w:p>
        </w:tc>
        <w:tc>
          <w:tcPr>
            <w:tcW w:w="4876" w:type="dxa"/>
            <w:tcBorders>
              <w:top w:val="nil"/>
              <w:left w:val="nil"/>
              <w:bottom w:val="nil"/>
              <w:right w:val="nil"/>
            </w:tcBorders>
          </w:tcPr>
          <w:p w14:paraId="19A12844" w14:textId="77777777" w:rsidR="00CF0E25" w:rsidRPr="005A4015" w:rsidRDefault="00CF0E25" w:rsidP="00597D43">
            <w:pPr>
              <w:pStyle w:val="Normal6a"/>
            </w:pPr>
            <w:r w:rsidRPr="005A4015">
              <w:t xml:space="preserve">Europa-Parlamentet mener, at den </w:t>
            </w:r>
            <w:r w:rsidRPr="005A4015">
              <w:rPr>
                <w:b/>
                <w:i/>
              </w:rPr>
              <w:t>henstilling</w:t>
            </w:r>
            <w:r w:rsidRPr="005A4015">
              <w:t>, der ønskes vedtaget, bør fastlægge en omfattende og bindende europæisk handlingsramme for sjældne sygdomme med henblik på at afhjælpe fragmentering, uligheder og ineffektivitet inden for diagnosticering, behandling, forskningskoordinering og datainfrastruktur i hele Unionen.</w:t>
            </w:r>
          </w:p>
        </w:tc>
      </w:tr>
    </w:tbl>
    <w:p w14:paraId="49D9F78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9FAE75D" w14:textId="77777777" w:rsidR="00CF0E25" w:rsidRPr="005A4015" w:rsidRDefault="00CF0E25" w:rsidP="00CF0E25">
      <w:r w:rsidRPr="005A4015">
        <w:rPr>
          <w:rStyle w:val="HideTWBExt"/>
          <w:color w:val="auto"/>
        </w:rPr>
        <w:t>&lt;/Amend&gt;</w:t>
      </w:r>
    </w:p>
    <w:p w14:paraId="25F60DB7"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301</w:t>
      </w:r>
      <w:r w:rsidRPr="005A4015">
        <w:rPr>
          <w:rStyle w:val="HideTWBExt"/>
          <w:color w:val="auto"/>
        </w:rPr>
        <w:t>&lt;/NumAm&gt;</w:t>
      </w:r>
    </w:p>
    <w:p w14:paraId="6B78EED5"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196F5AEA" w14:textId="77777777" w:rsidR="00CF0E25" w:rsidRPr="005A4015" w:rsidRDefault="00CF0E25" w:rsidP="00CF0E25">
      <w:pPr>
        <w:pStyle w:val="NormalBold"/>
      </w:pPr>
      <w:r w:rsidRPr="005A4015">
        <w:rPr>
          <w:rStyle w:val="HideTWBExt"/>
          <w:b w:val="0"/>
          <w:color w:val="auto"/>
        </w:rPr>
        <w:t>&lt;/RepeatBlock-By&gt;</w:t>
      </w:r>
    </w:p>
    <w:p w14:paraId="5FFF8E7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A091B55" w14:textId="77777777" w:rsidR="00CF0E25" w:rsidRPr="005A4015" w:rsidRDefault="00CF0E25" w:rsidP="00CF0E25">
      <w:pPr>
        <w:pStyle w:val="NormalBold"/>
      </w:pPr>
      <w:r w:rsidRPr="005A4015">
        <w:rPr>
          <w:rStyle w:val="HideTWBExt"/>
          <w:color w:val="auto"/>
        </w:rPr>
        <w:t>&lt;Article&gt;</w:t>
      </w:r>
      <w:r w:rsidRPr="005A4015">
        <w:t>Bilag I – del A – anbefaling 1 – stk. 2 – indledning</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253ACE8" w14:textId="77777777" w:rsidTr="00597D43">
        <w:trPr>
          <w:trHeight w:hRule="exact" w:val="240"/>
          <w:jc w:val="center"/>
        </w:trPr>
        <w:tc>
          <w:tcPr>
            <w:tcW w:w="9752" w:type="dxa"/>
            <w:gridSpan w:val="2"/>
            <w:tcBorders>
              <w:top w:val="nil"/>
              <w:left w:val="nil"/>
              <w:bottom w:val="nil"/>
              <w:right w:val="nil"/>
            </w:tcBorders>
          </w:tcPr>
          <w:p w14:paraId="7A6A7D3E" w14:textId="77777777" w:rsidR="00CF0E25" w:rsidRPr="005A4015" w:rsidRDefault="00CF0E25" w:rsidP="00597D43"/>
        </w:tc>
      </w:tr>
      <w:tr w:rsidR="00CF0E25" w:rsidRPr="005A4015" w14:paraId="54668BC8" w14:textId="77777777" w:rsidTr="00597D43">
        <w:trPr>
          <w:trHeight w:val="240"/>
          <w:jc w:val="center"/>
        </w:trPr>
        <w:tc>
          <w:tcPr>
            <w:tcW w:w="4876" w:type="dxa"/>
            <w:tcBorders>
              <w:top w:val="nil"/>
              <w:left w:val="nil"/>
              <w:bottom w:val="nil"/>
              <w:right w:val="nil"/>
            </w:tcBorders>
          </w:tcPr>
          <w:p w14:paraId="3F1D2403"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BFB57DC" w14:textId="77777777" w:rsidR="00CF0E25" w:rsidRPr="005A4015" w:rsidRDefault="00CF0E25" w:rsidP="00597D43">
            <w:pPr>
              <w:pStyle w:val="AmColumnHeading"/>
            </w:pPr>
            <w:r w:rsidRPr="005A4015">
              <w:t>Ændringsforslag</w:t>
            </w:r>
          </w:p>
        </w:tc>
      </w:tr>
      <w:tr w:rsidR="00CF0E25" w:rsidRPr="005A4015" w14:paraId="1F48676E" w14:textId="77777777" w:rsidTr="00597D43">
        <w:trPr>
          <w:jc w:val="center"/>
        </w:trPr>
        <w:tc>
          <w:tcPr>
            <w:tcW w:w="4876" w:type="dxa"/>
            <w:tcBorders>
              <w:top w:val="nil"/>
              <w:left w:val="nil"/>
              <w:bottom w:val="nil"/>
              <w:right w:val="nil"/>
            </w:tcBorders>
          </w:tcPr>
          <w:p w14:paraId="7D0D50F8" w14:textId="77777777" w:rsidR="00CF0E25" w:rsidRPr="005A4015" w:rsidRDefault="00CF0E25" w:rsidP="00597D43">
            <w:pPr>
              <w:pStyle w:val="Normal6a"/>
            </w:pPr>
            <w:r w:rsidRPr="005A4015">
              <w:t xml:space="preserve">Europa-Parlamentet mener, at den </w:t>
            </w:r>
            <w:r w:rsidRPr="005A4015">
              <w:rPr>
                <w:b/>
                <w:i/>
              </w:rPr>
              <w:t>retsakt</w:t>
            </w:r>
            <w:r w:rsidRPr="005A4015">
              <w:t>, der ønskes vedtaget, bør:</w:t>
            </w:r>
          </w:p>
        </w:tc>
        <w:tc>
          <w:tcPr>
            <w:tcW w:w="4876" w:type="dxa"/>
            <w:tcBorders>
              <w:top w:val="nil"/>
              <w:left w:val="nil"/>
              <w:bottom w:val="nil"/>
              <w:right w:val="nil"/>
            </w:tcBorders>
          </w:tcPr>
          <w:p w14:paraId="02E827B8" w14:textId="77777777" w:rsidR="00CF0E25" w:rsidRPr="005A4015" w:rsidRDefault="00CF0E25" w:rsidP="00597D43">
            <w:pPr>
              <w:pStyle w:val="Normal6a"/>
            </w:pPr>
            <w:r w:rsidRPr="005A4015">
              <w:t xml:space="preserve">Europa-Parlamentet mener, at den </w:t>
            </w:r>
            <w:r w:rsidRPr="005A4015">
              <w:rPr>
                <w:b/>
                <w:i/>
              </w:rPr>
              <w:t>henstilling</w:t>
            </w:r>
            <w:r w:rsidRPr="005A4015">
              <w:t>, der ønskes vedtaget, bør:</w:t>
            </w:r>
          </w:p>
        </w:tc>
      </w:tr>
    </w:tbl>
    <w:p w14:paraId="37B4B98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B3E8DB2" w14:textId="77777777" w:rsidR="00CF0E25" w:rsidRPr="005A4015" w:rsidRDefault="00CF0E25" w:rsidP="00CF0E25">
      <w:r w:rsidRPr="005A4015">
        <w:rPr>
          <w:rStyle w:val="HideTWBExt"/>
          <w:color w:val="auto"/>
        </w:rPr>
        <w:t>&lt;/Amend&gt;</w:t>
      </w:r>
    </w:p>
    <w:p w14:paraId="3DC76367"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302</w:t>
      </w:r>
      <w:r w:rsidRPr="005A4015">
        <w:rPr>
          <w:rStyle w:val="HideTWBExt"/>
          <w:color w:val="auto"/>
        </w:rPr>
        <w:t>&lt;/NumAm&gt;</w:t>
      </w:r>
    </w:p>
    <w:p w14:paraId="253D36AB" w14:textId="77777777" w:rsidR="00CF0E25" w:rsidRPr="005A4015" w:rsidRDefault="00CF0E25" w:rsidP="00CF0E25">
      <w:pPr>
        <w:pStyle w:val="NormalBold"/>
      </w:pPr>
      <w:r w:rsidRPr="005A4015">
        <w:rPr>
          <w:rStyle w:val="HideTWBExt"/>
          <w:b w:val="0"/>
          <w:color w:val="auto"/>
        </w:rPr>
        <w:t>&lt;RepeatBlock-By&gt;&lt;Members&gt;</w:t>
      </w:r>
      <w:r w:rsidRPr="005A4015">
        <w:t>Kateřina Konečná</w:t>
      </w:r>
      <w:r w:rsidRPr="005A4015">
        <w:rPr>
          <w:rStyle w:val="HideTWBExt"/>
          <w:b w:val="0"/>
          <w:color w:val="auto"/>
        </w:rPr>
        <w:t>&lt;/Members&gt;</w:t>
      </w:r>
    </w:p>
    <w:p w14:paraId="38670634" w14:textId="77777777" w:rsidR="00CF0E25" w:rsidRPr="005A4015" w:rsidRDefault="00CF0E25" w:rsidP="00CF0E25">
      <w:pPr>
        <w:pStyle w:val="NormalBold"/>
      </w:pPr>
      <w:r w:rsidRPr="005A4015">
        <w:rPr>
          <w:rStyle w:val="HideTWBExt"/>
          <w:b w:val="0"/>
          <w:color w:val="auto"/>
        </w:rPr>
        <w:t>&lt;/RepeatBlock-By&gt;</w:t>
      </w:r>
    </w:p>
    <w:p w14:paraId="6365C8B0"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2D0F2EF" w14:textId="77777777" w:rsidR="00CF0E25" w:rsidRPr="005A4015" w:rsidRDefault="00CF0E25" w:rsidP="00CF0E25">
      <w:pPr>
        <w:pStyle w:val="NormalBold"/>
      </w:pPr>
      <w:r w:rsidRPr="005A4015">
        <w:rPr>
          <w:rStyle w:val="HideTWBExt"/>
          <w:color w:val="auto"/>
        </w:rPr>
        <w:t>&lt;Article&gt;</w:t>
      </w:r>
      <w:r w:rsidRPr="005A4015">
        <w:t>Bilag I – del A – anbefaling 1 – stk. 2 – led 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DFB7616" w14:textId="77777777" w:rsidTr="00597D43">
        <w:trPr>
          <w:trHeight w:hRule="exact" w:val="240"/>
          <w:jc w:val="center"/>
        </w:trPr>
        <w:tc>
          <w:tcPr>
            <w:tcW w:w="9752" w:type="dxa"/>
            <w:gridSpan w:val="2"/>
            <w:tcBorders>
              <w:top w:val="nil"/>
              <w:left w:val="nil"/>
              <w:bottom w:val="nil"/>
              <w:right w:val="nil"/>
            </w:tcBorders>
          </w:tcPr>
          <w:p w14:paraId="3504A35A" w14:textId="77777777" w:rsidR="00CF0E25" w:rsidRPr="005A4015" w:rsidRDefault="00CF0E25" w:rsidP="00597D43"/>
        </w:tc>
      </w:tr>
      <w:tr w:rsidR="00CF0E25" w:rsidRPr="005A4015" w14:paraId="2E46F7D0" w14:textId="77777777" w:rsidTr="00597D43">
        <w:trPr>
          <w:trHeight w:val="240"/>
          <w:jc w:val="center"/>
        </w:trPr>
        <w:tc>
          <w:tcPr>
            <w:tcW w:w="4876" w:type="dxa"/>
            <w:tcBorders>
              <w:top w:val="nil"/>
              <w:left w:val="nil"/>
              <w:bottom w:val="nil"/>
              <w:right w:val="nil"/>
            </w:tcBorders>
          </w:tcPr>
          <w:p w14:paraId="02EDDAED"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9F45AA9" w14:textId="77777777" w:rsidR="00CF0E25" w:rsidRPr="005A4015" w:rsidRDefault="00CF0E25" w:rsidP="00597D43">
            <w:pPr>
              <w:pStyle w:val="AmColumnHeading"/>
            </w:pPr>
            <w:r w:rsidRPr="005A4015">
              <w:t>Ændringsforslag</w:t>
            </w:r>
          </w:p>
        </w:tc>
      </w:tr>
      <w:tr w:rsidR="00CF0E25" w:rsidRPr="005A4015" w14:paraId="62A236B6" w14:textId="77777777" w:rsidTr="00597D43">
        <w:trPr>
          <w:jc w:val="center"/>
        </w:trPr>
        <w:tc>
          <w:tcPr>
            <w:tcW w:w="4876" w:type="dxa"/>
            <w:tcBorders>
              <w:top w:val="nil"/>
              <w:left w:val="nil"/>
              <w:bottom w:val="nil"/>
              <w:right w:val="nil"/>
            </w:tcBorders>
          </w:tcPr>
          <w:p w14:paraId="739DBF0D" w14:textId="77777777" w:rsidR="00CF0E25" w:rsidRPr="005A4015" w:rsidRDefault="00CF0E25" w:rsidP="00597D43">
            <w:pPr>
              <w:pStyle w:val="Normal6a"/>
            </w:pPr>
            <w:r w:rsidRPr="005A4015">
              <w:t>–</w:t>
            </w:r>
            <w:r w:rsidRPr="005A4015">
              <w:tab/>
              <w:t>etablere en sammenhængende EU-ramme for tidlig diagnosticering, koordinering af screening, adgang til lægemidler og avancerede terapier, forskningssamarbejde, interoperable datainfrastrukturer, integrerede behandlingsforløb, forvaltningsmekanismer og overvågningssystemer</w:t>
            </w:r>
          </w:p>
        </w:tc>
        <w:tc>
          <w:tcPr>
            <w:tcW w:w="4876" w:type="dxa"/>
            <w:tcBorders>
              <w:top w:val="nil"/>
              <w:left w:val="nil"/>
              <w:bottom w:val="nil"/>
              <w:right w:val="nil"/>
            </w:tcBorders>
          </w:tcPr>
          <w:p w14:paraId="05B7436C" w14:textId="686612CB" w:rsidR="00CF0E25" w:rsidRPr="005A4015" w:rsidRDefault="00CF0E25" w:rsidP="000F5571">
            <w:pPr>
              <w:pStyle w:val="Normal6a"/>
            </w:pPr>
            <w:r w:rsidRPr="005A4015">
              <w:t>–</w:t>
            </w:r>
            <w:r w:rsidRPr="005A4015">
              <w:tab/>
              <w:t>etablere en sammenhængende EU-ramme</w:t>
            </w:r>
            <w:r w:rsidRPr="005A4015">
              <w:rPr>
                <w:b/>
                <w:i/>
              </w:rPr>
              <w:t>, der imødekommer hele spektret af uopfyldte behov hos personer, der lever med sjældne sygdomme, med fokus på foranstaltninger med en klar EU-merværdi,</w:t>
            </w:r>
            <w:r w:rsidRPr="005A4015">
              <w:t xml:space="preserve"> for tidlig diagnosticering, koordinering af screening, adgang til lægemidler og avancerede terapier, forskningssamarbejde, interoperable datainfrastrukturer, integrerede behandlingsforløb, </w:t>
            </w:r>
            <w:r w:rsidRPr="005A4015">
              <w:rPr>
                <w:b/>
                <w:i/>
              </w:rPr>
              <w:t>patientdeltagelse, inklusion i samfundet af mennesker, der lever med sjældne sygdomme, og deres familier,</w:t>
            </w:r>
            <w:r w:rsidRPr="005A4015">
              <w:t xml:space="preserve"> forvaltningsmekanismer og overvågningssystemer</w:t>
            </w:r>
            <w:r w:rsidRPr="005A4015">
              <w:rPr>
                <w:b/>
                <w:i/>
              </w:rPr>
              <w:t>. Rammen understøttes af målbare resultater, som overvåges og vurderes regelmæssigt af et organ med flere interessenter</w:t>
            </w:r>
            <w:r w:rsidRPr="005A4015">
              <w:t xml:space="preserve">; </w:t>
            </w:r>
            <w:r w:rsidRPr="005A4015">
              <w:rPr>
                <w:b/>
                <w:i/>
              </w:rPr>
              <w:t>og tilstrækkelig økonomisk støtte fra EU's budget</w:t>
            </w:r>
          </w:p>
        </w:tc>
      </w:tr>
    </w:tbl>
    <w:p w14:paraId="0419D1F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D98AF25" w14:textId="77777777" w:rsidR="00CF0E25" w:rsidRPr="005A4015" w:rsidRDefault="00CF0E25" w:rsidP="00CF0E25">
      <w:r w:rsidRPr="005A4015">
        <w:rPr>
          <w:rStyle w:val="HideTWBExt"/>
          <w:color w:val="auto"/>
        </w:rPr>
        <w:t>&lt;/Amend&gt;</w:t>
      </w:r>
    </w:p>
    <w:p w14:paraId="0783799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303</w:t>
      </w:r>
      <w:r w:rsidRPr="005A4015">
        <w:rPr>
          <w:rStyle w:val="HideTWBExt"/>
          <w:color w:val="auto"/>
        </w:rPr>
        <w:t>&lt;/NumAm&gt;</w:t>
      </w:r>
    </w:p>
    <w:p w14:paraId="59DC6641" w14:textId="77777777" w:rsidR="00CF0E25" w:rsidRPr="005A4015" w:rsidRDefault="00CF0E25" w:rsidP="00CF0E25">
      <w:pPr>
        <w:pStyle w:val="NormalBold"/>
      </w:pPr>
      <w:r w:rsidRPr="005A4015">
        <w:rPr>
          <w:rStyle w:val="HideTWBExt"/>
          <w:b w:val="0"/>
          <w:color w:val="auto"/>
        </w:rPr>
        <w:t>&lt;RepeatBlock-By&gt;&lt;Members&gt;</w:t>
      </w:r>
      <w:r w:rsidRPr="005A4015">
        <w:t>Stine Bosse, Billy Kelleher, Vlad Vasile-Voiculescu</w:t>
      </w:r>
      <w:r w:rsidRPr="005A4015">
        <w:rPr>
          <w:rStyle w:val="HideTWBExt"/>
          <w:b w:val="0"/>
          <w:color w:val="auto"/>
        </w:rPr>
        <w:t>&lt;/Members&gt;</w:t>
      </w:r>
    </w:p>
    <w:p w14:paraId="774BA1A1" w14:textId="77777777" w:rsidR="00CF0E25" w:rsidRPr="005A4015" w:rsidRDefault="00CF0E25" w:rsidP="00CF0E25">
      <w:pPr>
        <w:pStyle w:val="NormalBold"/>
      </w:pPr>
      <w:r w:rsidRPr="005A4015">
        <w:rPr>
          <w:rStyle w:val="HideTWBExt"/>
          <w:b w:val="0"/>
          <w:color w:val="auto"/>
        </w:rPr>
        <w:t>&lt;/RepeatBlock-By&gt;</w:t>
      </w:r>
    </w:p>
    <w:p w14:paraId="2B848B6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6E5009B" w14:textId="77777777" w:rsidR="00CF0E25" w:rsidRPr="005A4015" w:rsidRDefault="00CF0E25" w:rsidP="00CF0E25">
      <w:pPr>
        <w:pStyle w:val="NormalBold"/>
      </w:pPr>
      <w:r w:rsidRPr="005A4015">
        <w:rPr>
          <w:rStyle w:val="HideTWBExt"/>
          <w:color w:val="auto"/>
        </w:rPr>
        <w:t>&lt;Article&gt;</w:t>
      </w:r>
      <w:r w:rsidRPr="005A4015">
        <w:t>Bilag I – del A – anbefaling 1 – stk. 2 – led 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9639079" w14:textId="77777777" w:rsidTr="00597D43">
        <w:trPr>
          <w:trHeight w:hRule="exact" w:val="240"/>
          <w:jc w:val="center"/>
        </w:trPr>
        <w:tc>
          <w:tcPr>
            <w:tcW w:w="9752" w:type="dxa"/>
            <w:gridSpan w:val="2"/>
            <w:tcBorders>
              <w:top w:val="nil"/>
              <w:left w:val="nil"/>
              <w:bottom w:val="nil"/>
              <w:right w:val="nil"/>
            </w:tcBorders>
          </w:tcPr>
          <w:p w14:paraId="6A54FC65" w14:textId="77777777" w:rsidR="00CF0E25" w:rsidRPr="005A4015" w:rsidRDefault="00CF0E25" w:rsidP="00597D43"/>
        </w:tc>
      </w:tr>
      <w:tr w:rsidR="00CF0E25" w:rsidRPr="005A4015" w14:paraId="1D7A5BC1" w14:textId="77777777" w:rsidTr="00597D43">
        <w:trPr>
          <w:trHeight w:val="240"/>
          <w:jc w:val="center"/>
        </w:trPr>
        <w:tc>
          <w:tcPr>
            <w:tcW w:w="4876" w:type="dxa"/>
            <w:tcBorders>
              <w:top w:val="nil"/>
              <w:left w:val="nil"/>
              <w:bottom w:val="nil"/>
              <w:right w:val="nil"/>
            </w:tcBorders>
          </w:tcPr>
          <w:p w14:paraId="5BAA4D5E"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F670011" w14:textId="77777777" w:rsidR="00CF0E25" w:rsidRPr="005A4015" w:rsidRDefault="00CF0E25" w:rsidP="00597D43">
            <w:pPr>
              <w:pStyle w:val="AmColumnHeading"/>
            </w:pPr>
            <w:r w:rsidRPr="005A4015">
              <w:t>Ændringsforslag</w:t>
            </w:r>
          </w:p>
        </w:tc>
      </w:tr>
      <w:tr w:rsidR="00CF0E25" w:rsidRPr="005A4015" w14:paraId="0AB96DE7" w14:textId="77777777" w:rsidTr="00597D43">
        <w:trPr>
          <w:jc w:val="center"/>
        </w:trPr>
        <w:tc>
          <w:tcPr>
            <w:tcW w:w="4876" w:type="dxa"/>
            <w:tcBorders>
              <w:top w:val="nil"/>
              <w:left w:val="nil"/>
              <w:bottom w:val="nil"/>
              <w:right w:val="nil"/>
            </w:tcBorders>
          </w:tcPr>
          <w:p w14:paraId="7A1EAAD7" w14:textId="77777777" w:rsidR="00CF0E25" w:rsidRPr="005A4015" w:rsidRDefault="00CF0E25" w:rsidP="00597D43">
            <w:pPr>
              <w:pStyle w:val="Normal6a"/>
            </w:pPr>
            <w:r w:rsidRPr="005A4015">
              <w:t>–</w:t>
            </w:r>
            <w:r w:rsidRPr="005A4015">
              <w:tab/>
              <w:t>etablere en sammenhængende EU-ramme for tidlig diagnosticering, koordinering af screening, adgang til lægemidler og avancerede terapier, forskningssamarbejde, interoperable datainfrastrukturer, integrerede behandlingsforløb, forvaltningsmekanismer og overvågningssystemer</w:t>
            </w:r>
          </w:p>
        </w:tc>
        <w:tc>
          <w:tcPr>
            <w:tcW w:w="4876" w:type="dxa"/>
            <w:tcBorders>
              <w:top w:val="nil"/>
              <w:left w:val="nil"/>
              <w:bottom w:val="nil"/>
              <w:right w:val="nil"/>
            </w:tcBorders>
          </w:tcPr>
          <w:p w14:paraId="058CEEFF" w14:textId="2D7B6E03" w:rsidR="00CF0E25" w:rsidRPr="005A4015" w:rsidRDefault="00CF0E25" w:rsidP="00597D43">
            <w:pPr>
              <w:pStyle w:val="Normal6a"/>
            </w:pPr>
            <w:r w:rsidRPr="005A4015">
              <w:t>–</w:t>
            </w:r>
            <w:r w:rsidRPr="005A4015">
              <w:tab/>
              <w:t>etablere en sammenhængende EU-ramme for tidlig diagnosticering, koordinering af screening, adgang til lægemidler og avancerede terapier, forskningssamarbejde, interoperable datainfrastrukturer, integrerede behandlingsforløb, forvaltningsmekanismer</w:t>
            </w:r>
            <w:r w:rsidRPr="005A4015">
              <w:rPr>
                <w:b/>
                <w:i/>
              </w:rPr>
              <w:t>, nye samarbejdsmodeller</w:t>
            </w:r>
            <w:r w:rsidRPr="005A4015">
              <w:t xml:space="preserve"> og overvågningssystemer</w:t>
            </w:r>
          </w:p>
        </w:tc>
      </w:tr>
    </w:tbl>
    <w:p w14:paraId="06B9F26A"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6958887" w14:textId="77777777" w:rsidR="00CF0E25" w:rsidRPr="005A4015" w:rsidRDefault="00CF0E25" w:rsidP="00CF0E25">
      <w:r w:rsidRPr="005A4015">
        <w:rPr>
          <w:rStyle w:val="HideTWBExt"/>
          <w:color w:val="auto"/>
        </w:rPr>
        <w:t>&lt;/Amend&gt;</w:t>
      </w:r>
    </w:p>
    <w:p w14:paraId="5C7341E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304</w:t>
      </w:r>
      <w:r w:rsidRPr="005A4015">
        <w:rPr>
          <w:rStyle w:val="HideTWBExt"/>
          <w:color w:val="auto"/>
        </w:rPr>
        <w:t>&lt;/NumAm&gt;</w:t>
      </w:r>
    </w:p>
    <w:p w14:paraId="4CB4FB03"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560E7ABB" w14:textId="77777777" w:rsidR="00CF0E25" w:rsidRPr="005A4015" w:rsidRDefault="00CF0E25" w:rsidP="00CF0E25">
      <w:pPr>
        <w:pStyle w:val="NormalBold"/>
      </w:pPr>
      <w:r w:rsidRPr="005A4015">
        <w:rPr>
          <w:rStyle w:val="HideTWBExt"/>
          <w:b w:val="0"/>
          <w:color w:val="auto"/>
        </w:rPr>
        <w:t>&lt;/RepeatBlock-By&gt;</w:t>
      </w:r>
    </w:p>
    <w:p w14:paraId="04872D3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0DDF27D" w14:textId="77777777" w:rsidR="00CF0E25" w:rsidRPr="005A4015" w:rsidRDefault="00CF0E25" w:rsidP="00CF0E25">
      <w:pPr>
        <w:pStyle w:val="NormalBold"/>
      </w:pPr>
      <w:r w:rsidRPr="005A4015">
        <w:rPr>
          <w:rStyle w:val="HideTWBExt"/>
          <w:color w:val="auto"/>
        </w:rPr>
        <w:t>&lt;Article&gt;</w:t>
      </w:r>
      <w:r w:rsidRPr="005A4015">
        <w:t>Bilag I – del A – anbefaling 1 – stk. 2 – led 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0B6C81A" w14:textId="77777777" w:rsidTr="00597D43">
        <w:trPr>
          <w:trHeight w:hRule="exact" w:val="240"/>
          <w:jc w:val="center"/>
        </w:trPr>
        <w:tc>
          <w:tcPr>
            <w:tcW w:w="9752" w:type="dxa"/>
            <w:gridSpan w:val="2"/>
            <w:tcBorders>
              <w:top w:val="nil"/>
              <w:left w:val="nil"/>
              <w:bottom w:val="nil"/>
              <w:right w:val="nil"/>
            </w:tcBorders>
          </w:tcPr>
          <w:p w14:paraId="6DAC9400" w14:textId="77777777" w:rsidR="00CF0E25" w:rsidRPr="005A4015" w:rsidRDefault="00CF0E25" w:rsidP="00597D43"/>
        </w:tc>
      </w:tr>
      <w:tr w:rsidR="00CF0E25" w:rsidRPr="005A4015" w14:paraId="33AA650D" w14:textId="77777777" w:rsidTr="00597D43">
        <w:trPr>
          <w:trHeight w:val="240"/>
          <w:jc w:val="center"/>
        </w:trPr>
        <w:tc>
          <w:tcPr>
            <w:tcW w:w="4876" w:type="dxa"/>
            <w:tcBorders>
              <w:top w:val="nil"/>
              <w:left w:val="nil"/>
              <w:bottom w:val="nil"/>
              <w:right w:val="nil"/>
            </w:tcBorders>
          </w:tcPr>
          <w:p w14:paraId="4F2749E9"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14B5FE3" w14:textId="77777777" w:rsidR="00CF0E25" w:rsidRPr="005A4015" w:rsidRDefault="00CF0E25" w:rsidP="00597D43">
            <w:pPr>
              <w:pStyle w:val="AmColumnHeading"/>
            </w:pPr>
            <w:r w:rsidRPr="005A4015">
              <w:t>Ændringsforslag</w:t>
            </w:r>
          </w:p>
        </w:tc>
      </w:tr>
      <w:tr w:rsidR="00CF0E25" w:rsidRPr="005A4015" w14:paraId="74B7BC42" w14:textId="77777777" w:rsidTr="00597D43">
        <w:trPr>
          <w:jc w:val="center"/>
        </w:trPr>
        <w:tc>
          <w:tcPr>
            <w:tcW w:w="4876" w:type="dxa"/>
            <w:tcBorders>
              <w:top w:val="nil"/>
              <w:left w:val="nil"/>
              <w:bottom w:val="nil"/>
              <w:right w:val="nil"/>
            </w:tcBorders>
          </w:tcPr>
          <w:p w14:paraId="2AF3788B" w14:textId="77777777" w:rsidR="00CF0E25" w:rsidRPr="005A4015" w:rsidRDefault="00CF0E25" w:rsidP="00597D43">
            <w:pPr>
              <w:pStyle w:val="Normal6a"/>
            </w:pPr>
            <w:r w:rsidRPr="005A4015">
              <w:t>–</w:t>
            </w:r>
            <w:r w:rsidRPr="005A4015">
              <w:tab/>
              <w:t>etablere en sammenhængende EU-ramme for tidlig diagnosticering, koordinering af screening, adgang til lægemidler og avancerede terapier, forskningssamarbejde, interoperable datainfrastrukturer, integrerede behandlingsforløb, forvaltningsmekanismer og overvågningssystemer</w:t>
            </w:r>
          </w:p>
        </w:tc>
        <w:tc>
          <w:tcPr>
            <w:tcW w:w="4876" w:type="dxa"/>
            <w:tcBorders>
              <w:top w:val="nil"/>
              <w:left w:val="nil"/>
              <w:bottom w:val="nil"/>
              <w:right w:val="nil"/>
            </w:tcBorders>
          </w:tcPr>
          <w:p w14:paraId="596437A6" w14:textId="77777777" w:rsidR="00CF0E25" w:rsidRPr="005A4015" w:rsidRDefault="00CF0E25" w:rsidP="00597D43">
            <w:pPr>
              <w:pStyle w:val="Normal6a"/>
            </w:pPr>
            <w:r w:rsidRPr="005A4015">
              <w:t>–</w:t>
            </w:r>
            <w:r w:rsidRPr="005A4015">
              <w:tab/>
              <w:t xml:space="preserve">etablere en sammenhængende EU-ramme for tidlig diagnosticering, koordinering af screening, adgang til lægemidler og avancerede terapier, forskningssamarbejde, interoperable datainfrastrukturer, integrerede </w:t>
            </w:r>
            <w:r w:rsidRPr="005A4015">
              <w:rPr>
                <w:b/>
                <w:i/>
              </w:rPr>
              <w:t>og patientcentrerede</w:t>
            </w:r>
            <w:r w:rsidRPr="005A4015">
              <w:t xml:space="preserve"> behandlingsforløb, forvaltningsmekanismer og overvågningssystemer</w:t>
            </w:r>
          </w:p>
        </w:tc>
      </w:tr>
    </w:tbl>
    <w:p w14:paraId="47BE31D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68A639C" w14:textId="77777777" w:rsidR="00CF0E25" w:rsidRPr="005A4015" w:rsidRDefault="00CF0E25" w:rsidP="00CF0E25">
      <w:r w:rsidRPr="005A4015">
        <w:rPr>
          <w:rStyle w:val="HideTWBExt"/>
          <w:color w:val="auto"/>
        </w:rPr>
        <w:t>&lt;/Amend&gt;</w:t>
      </w:r>
    </w:p>
    <w:p w14:paraId="7BC60BFB"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305</w:t>
      </w:r>
      <w:r w:rsidRPr="005A4015">
        <w:rPr>
          <w:rStyle w:val="HideTWBExt"/>
          <w:color w:val="auto"/>
        </w:rPr>
        <w:t>&lt;/NumAm&gt;</w:t>
      </w:r>
    </w:p>
    <w:p w14:paraId="77C68E12"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17454C57" w14:textId="77777777" w:rsidR="00CF0E25" w:rsidRPr="005A4015" w:rsidRDefault="00CF0E25" w:rsidP="00CF0E25">
      <w:pPr>
        <w:pStyle w:val="NormalBold"/>
      </w:pPr>
      <w:r w:rsidRPr="005A4015">
        <w:rPr>
          <w:rStyle w:val="HideTWBExt"/>
          <w:b w:val="0"/>
          <w:color w:val="auto"/>
        </w:rPr>
        <w:t>&lt;/RepeatBlock-By&gt;</w:t>
      </w:r>
    </w:p>
    <w:p w14:paraId="588E6C90"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AE7AAAC" w14:textId="77777777" w:rsidR="00CF0E25" w:rsidRPr="005A4015" w:rsidRDefault="00CF0E25" w:rsidP="00CF0E25">
      <w:pPr>
        <w:pStyle w:val="NormalBold"/>
      </w:pPr>
      <w:r w:rsidRPr="005A4015">
        <w:rPr>
          <w:rStyle w:val="HideTWBExt"/>
          <w:color w:val="auto"/>
        </w:rPr>
        <w:t>&lt;Article&gt;</w:t>
      </w:r>
      <w:r w:rsidRPr="005A4015">
        <w:t>Bilag I – del A – anbefaling 1 – stk. 2 – led 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85DD5CF" w14:textId="77777777" w:rsidTr="00597D43">
        <w:trPr>
          <w:trHeight w:hRule="exact" w:val="240"/>
          <w:jc w:val="center"/>
        </w:trPr>
        <w:tc>
          <w:tcPr>
            <w:tcW w:w="9752" w:type="dxa"/>
            <w:gridSpan w:val="2"/>
            <w:tcBorders>
              <w:top w:val="nil"/>
              <w:left w:val="nil"/>
              <w:bottom w:val="nil"/>
              <w:right w:val="nil"/>
            </w:tcBorders>
          </w:tcPr>
          <w:p w14:paraId="548B8AEF" w14:textId="77777777" w:rsidR="00CF0E25" w:rsidRPr="005A4015" w:rsidRDefault="00CF0E25" w:rsidP="00597D43"/>
        </w:tc>
      </w:tr>
      <w:tr w:rsidR="00CF0E25" w:rsidRPr="005A4015" w14:paraId="026343A9" w14:textId="77777777" w:rsidTr="00597D43">
        <w:trPr>
          <w:trHeight w:val="240"/>
          <w:jc w:val="center"/>
        </w:trPr>
        <w:tc>
          <w:tcPr>
            <w:tcW w:w="4876" w:type="dxa"/>
            <w:tcBorders>
              <w:top w:val="nil"/>
              <w:left w:val="nil"/>
              <w:bottom w:val="nil"/>
              <w:right w:val="nil"/>
            </w:tcBorders>
          </w:tcPr>
          <w:p w14:paraId="12E017A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9F83703" w14:textId="77777777" w:rsidR="00CF0E25" w:rsidRPr="005A4015" w:rsidRDefault="00CF0E25" w:rsidP="00597D43">
            <w:pPr>
              <w:pStyle w:val="AmColumnHeading"/>
            </w:pPr>
            <w:r w:rsidRPr="005A4015">
              <w:t>Ændringsforslag</w:t>
            </w:r>
          </w:p>
        </w:tc>
      </w:tr>
      <w:tr w:rsidR="00CF0E25" w:rsidRPr="005A4015" w14:paraId="277BCEB2" w14:textId="77777777" w:rsidTr="00597D43">
        <w:trPr>
          <w:jc w:val="center"/>
        </w:trPr>
        <w:tc>
          <w:tcPr>
            <w:tcW w:w="4876" w:type="dxa"/>
            <w:tcBorders>
              <w:top w:val="nil"/>
              <w:left w:val="nil"/>
              <w:bottom w:val="nil"/>
              <w:right w:val="nil"/>
            </w:tcBorders>
          </w:tcPr>
          <w:p w14:paraId="35276E81" w14:textId="77777777" w:rsidR="00CF0E25" w:rsidRPr="005A4015" w:rsidRDefault="00CF0E25" w:rsidP="00597D43">
            <w:pPr>
              <w:pStyle w:val="Normal6a"/>
            </w:pPr>
            <w:r w:rsidRPr="005A4015">
              <w:t>–</w:t>
            </w:r>
            <w:r w:rsidRPr="005A4015">
              <w:tab/>
              <w:t>etablere en sammenhængende EU-ramme for tidlig diagnosticering, koordinering af screening, adgang til lægemidler og avancerede terapier, forskningssamarbejde, interoperable datainfrastrukturer, integrerede behandlingsforløb, forvaltningsmekanismer og overvågningssystemer</w:t>
            </w:r>
          </w:p>
        </w:tc>
        <w:tc>
          <w:tcPr>
            <w:tcW w:w="4876" w:type="dxa"/>
            <w:tcBorders>
              <w:top w:val="nil"/>
              <w:left w:val="nil"/>
              <w:bottom w:val="nil"/>
              <w:right w:val="nil"/>
            </w:tcBorders>
          </w:tcPr>
          <w:p w14:paraId="44C728FA" w14:textId="77777777" w:rsidR="00CF0E25" w:rsidRPr="005A4015" w:rsidRDefault="00CF0E25" w:rsidP="00597D43">
            <w:pPr>
              <w:pStyle w:val="Normal6a"/>
            </w:pPr>
            <w:r w:rsidRPr="005A4015">
              <w:t>–</w:t>
            </w:r>
            <w:r w:rsidRPr="005A4015">
              <w:tab/>
              <w:t xml:space="preserve">etablere en sammenhængende EU-ramme for tidlig diagnosticering, koordinering af screening, adgang til lægemidler og avancerede terapier, </w:t>
            </w:r>
            <w:r w:rsidRPr="005A4015">
              <w:rPr>
                <w:b/>
                <w:i/>
              </w:rPr>
              <w:t>medicinsk udstyr,</w:t>
            </w:r>
            <w:r w:rsidRPr="005A4015">
              <w:t xml:space="preserve"> forskningssamarbejde, interoperable datainfrastrukturer, integrerede behandlingsforløb, forvaltningsmekanismer og overvågningssystemer</w:t>
            </w:r>
          </w:p>
        </w:tc>
      </w:tr>
    </w:tbl>
    <w:p w14:paraId="53B54E4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D886B1B" w14:textId="77777777" w:rsidR="00CF0E25" w:rsidRPr="005A4015" w:rsidRDefault="00CF0E25" w:rsidP="00CF0E25">
      <w:r w:rsidRPr="005A4015">
        <w:rPr>
          <w:rStyle w:val="HideTWBExt"/>
          <w:color w:val="auto"/>
        </w:rPr>
        <w:t>&lt;/Amend&gt;</w:t>
      </w:r>
    </w:p>
    <w:p w14:paraId="06E888CB"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306</w:t>
      </w:r>
      <w:r w:rsidRPr="005A4015">
        <w:rPr>
          <w:rStyle w:val="HideTWBExt"/>
          <w:color w:val="auto"/>
        </w:rPr>
        <w:t>&lt;/NumAm&gt;</w:t>
      </w:r>
    </w:p>
    <w:p w14:paraId="21D47D99" w14:textId="77777777" w:rsidR="00CF0E25" w:rsidRPr="005A4015" w:rsidRDefault="00CF0E25" w:rsidP="00CF0E25">
      <w:pPr>
        <w:pStyle w:val="NormalBold"/>
      </w:pPr>
      <w:r w:rsidRPr="005A4015">
        <w:rPr>
          <w:rStyle w:val="HideTWBExt"/>
          <w:b w:val="0"/>
          <w:color w:val="auto"/>
        </w:rPr>
        <w:t>&lt;RepeatBlock-By&gt;&lt;Members&gt;</w:t>
      </w:r>
      <w:r w:rsidRPr="005A4015">
        <w:t>Emmanouil Fragkos, Galato Alexandraki, Geadis Geadi</w:t>
      </w:r>
      <w:r w:rsidRPr="005A4015">
        <w:rPr>
          <w:rStyle w:val="HideTWBExt"/>
          <w:b w:val="0"/>
          <w:color w:val="auto"/>
        </w:rPr>
        <w:t>&lt;/Members&gt;</w:t>
      </w:r>
    </w:p>
    <w:p w14:paraId="6FE307FF" w14:textId="77777777" w:rsidR="00CF0E25" w:rsidRPr="005A4015" w:rsidRDefault="00CF0E25" w:rsidP="00CF0E25">
      <w:pPr>
        <w:pStyle w:val="NormalBold"/>
      </w:pPr>
      <w:r w:rsidRPr="005A4015">
        <w:rPr>
          <w:rStyle w:val="HideTWBExt"/>
          <w:b w:val="0"/>
          <w:color w:val="auto"/>
        </w:rPr>
        <w:t>&lt;/RepeatBlock-By&gt;</w:t>
      </w:r>
    </w:p>
    <w:p w14:paraId="73B6A6A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12525C5" w14:textId="77777777" w:rsidR="00CF0E25" w:rsidRPr="005A4015" w:rsidRDefault="00CF0E25" w:rsidP="00CF0E25">
      <w:pPr>
        <w:pStyle w:val="NormalBold"/>
      </w:pPr>
      <w:r w:rsidRPr="005A4015">
        <w:rPr>
          <w:rStyle w:val="HideTWBExt"/>
          <w:color w:val="auto"/>
        </w:rPr>
        <w:t>&lt;Article&gt;</w:t>
      </w:r>
      <w:r w:rsidRPr="005A4015">
        <w:t>Bilag I – del A – anbefaling 1 – stk. 2 – led 1</w:t>
      </w:r>
      <w:r w:rsidRPr="005A401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240EA00" w14:textId="77777777" w:rsidTr="00597D43">
        <w:trPr>
          <w:trHeight w:hRule="exact" w:val="240"/>
          <w:jc w:val="center"/>
        </w:trPr>
        <w:tc>
          <w:tcPr>
            <w:tcW w:w="9752" w:type="dxa"/>
            <w:gridSpan w:val="2"/>
            <w:tcBorders>
              <w:top w:val="nil"/>
              <w:left w:val="nil"/>
              <w:bottom w:val="nil"/>
              <w:right w:val="nil"/>
            </w:tcBorders>
          </w:tcPr>
          <w:p w14:paraId="4926D833" w14:textId="77777777" w:rsidR="00CF0E25" w:rsidRPr="005A4015" w:rsidRDefault="00CF0E25" w:rsidP="00597D43"/>
        </w:tc>
      </w:tr>
      <w:tr w:rsidR="00CF0E25" w:rsidRPr="005A4015" w14:paraId="2938A9DA" w14:textId="77777777" w:rsidTr="00597D43">
        <w:trPr>
          <w:trHeight w:val="240"/>
          <w:jc w:val="center"/>
        </w:trPr>
        <w:tc>
          <w:tcPr>
            <w:tcW w:w="4876" w:type="dxa"/>
            <w:tcBorders>
              <w:top w:val="nil"/>
              <w:left w:val="nil"/>
              <w:bottom w:val="nil"/>
              <w:right w:val="nil"/>
            </w:tcBorders>
          </w:tcPr>
          <w:p w14:paraId="3F5DFB29"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37922CC" w14:textId="77777777" w:rsidR="00CF0E25" w:rsidRPr="005A4015" w:rsidRDefault="00CF0E25" w:rsidP="00597D43">
            <w:pPr>
              <w:pStyle w:val="AmColumnHeading"/>
            </w:pPr>
            <w:r w:rsidRPr="005A4015">
              <w:t>Ændringsforslag</w:t>
            </w:r>
          </w:p>
        </w:tc>
      </w:tr>
      <w:tr w:rsidR="00CF0E25" w:rsidRPr="005A4015" w14:paraId="356E7576" w14:textId="77777777" w:rsidTr="00597D43">
        <w:trPr>
          <w:jc w:val="center"/>
        </w:trPr>
        <w:tc>
          <w:tcPr>
            <w:tcW w:w="4876" w:type="dxa"/>
            <w:tcBorders>
              <w:top w:val="nil"/>
              <w:left w:val="nil"/>
              <w:bottom w:val="nil"/>
              <w:right w:val="nil"/>
            </w:tcBorders>
          </w:tcPr>
          <w:p w14:paraId="7DD8DD71" w14:textId="77777777" w:rsidR="00CF0E25" w:rsidRPr="005A4015" w:rsidRDefault="00CF0E25" w:rsidP="00597D43">
            <w:pPr>
              <w:pStyle w:val="Normal6a"/>
            </w:pPr>
            <w:r w:rsidRPr="005A4015">
              <w:t>–</w:t>
            </w:r>
            <w:r w:rsidRPr="005A4015">
              <w:tab/>
              <w:t xml:space="preserve">etablere en sammenhængende EU-ramme </w:t>
            </w:r>
            <w:r w:rsidRPr="005A4015">
              <w:rPr>
                <w:b/>
                <w:i/>
              </w:rPr>
              <w:t>for tidlig</w:t>
            </w:r>
            <w:r w:rsidRPr="005A4015">
              <w:t xml:space="preserve"> diagnosticering, koordinering af screening, adgang til lægemidler og avancerede terapier, forskningssamarbejde, interoperable datainfrastrukturer</w:t>
            </w:r>
            <w:r w:rsidRPr="005A4015">
              <w:rPr>
                <w:b/>
                <w:i/>
              </w:rPr>
              <w:t>,</w:t>
            </w:r>
            <w:r w:rsidRPr="005A4015">
              <w:t xml:space="preserve"> integrerede </w:t>
            </w:r>
            <w:r w:rsidRPr="005A4015">
              <w:rPr>
                <w:b/>
                <w:i/>
              </w:rPr>
              <w:t>behandlingsforløb, forvaltningsmekanismer og overvågningssystemer</w:t>
            </w:r>
          </w:p>
        </w:tc>
        <w:tc>
          <w:tcPr>
            <w:tcW w:w="4876" w:type="dxa"/>
            <w:tcBorders>
              <w:top w:val="nil"/>
              <w:left w:val="nil"/>
              <w:bottom w:val="nil"/>
              <w:right w:val="nil"/>
            </w:tcBorders>
          </w:tcPr>
          <w:p w14:paraId="03B442AC" w14:textId="77777777" w:rsidR="00CF0E25" w:rsidRPr="005A4015" w:rsidRDefault="00CF0E25" w:rsidP="00597D43">
            <w:pPr>
              <w:pStyle w:val="Normal6a"/>
            </w:pPr>
            <w:r w:rsidRPr="005A4015">
              <w:rPr>
                <w:b/>
                <w:i/>
              </w:rPr>
              <w:t>–</w:t>
            </w:r>
            <w:r w:rsidRPr="005A4015">
              <w:tab/>
              <w:t xml:space="preserve">etablere en sammenhængende EU-ramme </w:t>
            </w:r>
            <w:r w:rsidRPr="005A4015">
              <w:rPr>
                <w:b/>
                <w:i/>
              </w:rPr>
              <w:t>rettet imod at nå følgende mål:</w:t>
            </w:r>
            <w:r w:rsidRPr="005A4015">
              <w:t xml:space="preserve"> </w:t>
            </w:r>
            <w:r w:rsidRPr="005A4015">
              <w:rPr>
                <w:b/>
                <w:i/>
              </w:rPr>
              <w:t>hurtigere</w:t>
            </w:r>
            <w:r w:rsidRPr="005A4015">
              <w:t xml:space="preserve"> diagnosticering, </w:t>
            </w:r>
            <w:r w:rsidRPr="005A4015">
              <w:rPr>
                <w:b/>
                <w:i/>
              </w:rPr>
              <w:t>mere omfattende</w:t>
            </w:r>
            <w:r w:rsidRPr="005A4015">
              <w:t xml:space="preserve"> koordinering af screening </w:t>
            </w:r>
            <w:r w:rsidRPr="005A4015">
              <w:rPr>
                <w:b/>
                <w:i/>
              </w:rPr>
              <w:t>af nyfødte</w:t>
            </w:r>
            <w:r w:rsidRPr="005A4015">
              <w:t xml:space="preserve">, </w:t>
            </w:r>
            <w:r w:rsidRPr="005A4015">
              <w:rPr>
                <w:b/>
                <w:i/>
              </w:rPr>
              <w:t>forbedret</w:t>
            </w:r>
            <w:r w:rsidRPr="005A4015">
              <w:t xml:space="preserve"> adgang til lægemidler og avancerede terapier, forskningssamarbejde, interoperable datainfrastrukturer </w:t>
            </w:r>
            <w:r w:rsidRPr="005A4015">
              <w:rPr>
                <w:b/>
                <w:i/>
              </w:rPr>
              <w:t>og</w:t>
            </w:r>
            <w:r w:rsidRPr="005A4015">
              <w:t xml:space="preserve"> integrerede </w:t>
            </w:r>
            <w:r w:rsidRPr="005A4015">
              <w:rPr>
                <w:b/>
                <w:i/>
              </w:rPr>
              <w:t>behandlingsmodeller</w:t>
            </w:r>
          </w:p>
        </w:tc>
      </w:tr>
    </w:tbl>
    <w:p w14:paraId="699CF37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{EL}</w:t>
      </w:r>
      <w:r w:rsidRPr="005A4015">
        <w:t>el</w:t>
      </w:r>
      <w:r w:rsidRPr="005A4015">
        <w:rPr>
          <w:rStyle w:val="HideTWBExt"/>
          <w:color w:val="auto"/>
        </w:rPr>
        <w:t>&lt;/Original&gt;</w:t>
      </w:r>
    </w:p>
    <w:p w14:paraId="45347CD6" w14:textId="77777777" w:rsidR="00CF0E25" w:rsidRPr="005A4015" w:rsidRDefault="00CF0E25" w:rsidP="00CF0E25">
      <w:r w:rsidRPr="005A4015">
        <w:rPr>
          <w:rStyle w:val="HideTWBExt"/>
          <w:color w:val="auto"/>
        </w:rPr>
        <w:t>&lt;/Amend&gt;</w:t>
      </w:r>
    </w:p>
    <w:p w14:paraId="703EAC6E"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307</w:t>
      </w:r>
      <w:r w:rsidRPr="005A4015">
        <w:rPr>
          <w:rStyle w:val="HideTWBExt"/>
          <w:color w:val="auto"/>
        </w:rPr>
        <w:t>&lt;/NumAm&gt;</w:t>
      </w:r>
    </w:p>
    <w:p w14:paraId="2F69FCA9" w14:textId="77777777" w:rsidR="00CF0E25" w:rsidRPr="005A4015" w:rsidRDefault="00CF0E25" w:rsidP="00CF0E25">
      <w:pPr>
        <w:pStyle w:val="NormalBold"/>
      </w:pPr>
      <w:r w:rsidRPr="005A4015">
        <w:rPr>
          <w:rStyle w:val="HideTWBExt"/>
          <w:b w:val="0"/>
          <w:color w:val="auto"/>
        </w:rPr>
        <w:t>&lt;RepeatBlock-By&gt;&lt;Members&gt;</w:t>
      </w:r>
      <w:r w:rsidRPr="005A4015">
        <w:t>Kateřina Konečná</w:t>
      </w:r>
      <w:r w:rsidRPr="005A4015">
        <w:rPr>
          <w:rStyle w:val="HideTWBExt"/>
          <w:b w:val="0"/>
          <w:color w:val="auto"/>
        </w:rPr>
        <w:t>&lt;/Members&gt;</w:t>
      </w:r>
    </w:p>
    <w:p w14:paraId="100EAD40" w14:textId="77777777" w:rsidR="00CF0E25" w:rsidRPr="005A4015" w:rsidRDefault="00CF0E25" w:rsidP="00CF0E25">
      <w:pPr>
        <w:pStyle w:val="NormalBold"/>
      </w:pPr>
      <w:r w:rsidRPr="005A4015">
        <w:rPr>
          <w:rStyle w:val="HideTWBExt"/>
          <w:b w:val="0"/>
          <w:color w:val="auto"/>
        </w:rPr>
        <w:t>&lt;/RepeatBlock-By&gt;</w:t>
      </w:r>
    </w:p>
    <w:p w14:paraId="1E19192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3E71A7A" w14:textId="77777777" w:rsidR="00CF0E25" w:rsidRPr="005A4015" w:rsidRDefault="00CF0E25" w:rsidP="00CF0E25">
      <w:pPr>
        <w:pStyle w:val="NormalBold"/>
      </w:pPr>
      <w:r w:rsidRPr="005A4015">
        <w:rPr>
          <w:rStyle w:val="HideTWBExt"/>
          <w:color w:val="auto"/>
        </w:rPr>
        <w:t>&lt;Article&gt;</w:t>
      </w:r>
      <w:r w:rsidRPr="005A4015">
        <w:t>Bilag I – del A – anbefaling 1 – stk. 2 – led 1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9DA11A4" w14:textId="77777777" w:rsidTr="00597D43">
        <w:trPr>
          <w:trHeight w:hRule="exact" w:val="240"/>
          <w:jc w:val="center"/>
        </w:trPr>
        <w:tc>
          <w:tcPr>
            <w:tcW w:w="9752" w:type="dxa"/>
            <w:gridSpan w:val="2"/>
            <w:tcBorders>
              <w:top w:val="nil"/>
              <w:left w:val="nil"/>
              <w:bottom w:val="nil"/>
              <w:right w:val="nil"/>
            </w:tcBorders>
          </w:tcPr>
          <w:p w14:paraId="13EF9955" w14:textId="77777777" w:rsidR="00CF0E25" w:rsidRPr="005A4015" w:rsidRDefault="00CF0E25" w:rsidP="00597D43"/>
        </w:tc>
      </w:tr>
      <w:tr w:rsidR="00CF0E25" w:rsidRPr="005A4015" w14:paraId="0682CFB6" w14:textId="77777777" w:rsidTr="00597D43">
        <w:trPr>
          <w:trHeight w:val="240"/>
          <w:jc w:val="center"/>
        </w:trPr>
        <w:tc>
          <w:tcPr>
            <w:tcW w:w="4876" w:type="dxa"/>
            <w:tcBorders>
              <w:top w:val="nil"/>
              <w:left w:val="nil"/>
              <w:bottom w:val="nil"/>
              <w:right w:val="nil"/>
            </w:tcBorders>
          </w:tcPr>
          <w:p w14:paraId="6DE3B085"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2F7C664" w14:textId="77777777" w:rsidR="00CF0E25" w:rsidRPr="005A4015" w:rsidRDefault="00CF0E25" w:rsidP="00597D43">
            <w:pPr>
              <w:pStyle w:val="AmColumnHeading"/>
            </w:pPr>
            <w:r w:rsidRPr="005A4015">
              <w:t>Ændringsforslag</w:t>
            </w:r>
          </w:p>
        </w:tc>
      </w:tr>
      <w:tr w:rsidR="00CF0E25" w:rsidRPr="005A4015" w14:paraId="4F55E7AA" w14:textId="77777777" w:rsidTr="00597D43">
        <w:trPr>
          <w:jc w:val="center"/>
        </w:trPr>
        <w:tc>
          <w:tcPr>
            <w:tcW w:w="4876" w:type="dxa"/>
            <w:tcBorders>
              <w:top w:val="nil"/>
              <w:left w:val="nil"/>
              <w:bottom w:val="nil"/>
              <w:right w:val="nil"/>
            </w:tcBorders>
          </w:tcPr>
          <w:p w14:paraId="63672360" w14:textId="77777777" w:rsidR="00CF0E25" w:rsidRPr="005A4015" w:rsidRDefault="00CF0E25" w:rsidP="00597D43">
            <w:pPr>
              <w:pStyle w:val="Normal6a"/>
            </w:pPr>
          </w:p>
        </w:tc>
        <w:tc>
          <w:tcPr>
            <w:tcW w:w="4876" w:type="dxa"/>
            <w:tcBorders>
              <w:top w:val="nil"/>
              <w:left w:val="nil"/>
              <w:bottom w:val="nil"/>
              <w:right w:val="nil"/>
            </w:tcBorders>
          </w:tcPr>
          <w:p w14:paraId="06C504CD" w14:textId="73384686" w:rsidR="00CF0E25" w:rsidRPr="005A4015" w:rsidRDefault="00CF0E25" w:rsidP="00597D43">
            <w:pPr>
              <w:pStyle w:val="Normal6a"/>
            </w:pPr>
            <w:r w:rsidRPr="005A4015">
              <w:rPr>
                <w:b/>
                <w:i/>
              </w:rPr>
              <w:t>–</w:t>
            </w:r>
            <w:r w:rsidRPr="005A4015">
              <w:tab/>
            </w:r>
            <w:r w:rsidRPr="005A4015">
              <w:rPr>
                <w:b/>
                <w:i/>
              </w:rPr>
              <w:t>den europæiske ramme vil være retningsgivende for gennemførelsen af konsekvente nationale planer og strategier og sikre, at alle foranstaltninger udformes, så de afspejler kontinuiteten i forhold til de nationale planer og strategier for sjældne sygdomme samt giver målbare forbedringer i patientresultater, herunder mindskning i forsinkelser af diagnosticering, øget forventet levetid, forbedret livskvalitet og en mindre socioøkonomisk byrde</w:t>
            </w:r>
          </w:p>
        </w:tc>
      </w:tr>
    </w:tbl>
    <w:p w14:paraId="2DA551A1"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A396468" w14:textId="77777777" w:rsidR="00CF0E25" w:rsidRPr="005A4015" w:rsidRDefault="00CF0E25" w:rsidP="00CF0E25">
      <w:r w:rsidRPr="005A4015">
        <w:rPr>
          <w:rStyle w:val="HideTWBExt"/>
          <w:color w:val="auto"/>
        </w:rPr>
        <w:t>&lt;/Amend&gt;</w:t>
      </w:r>
    </w:p>
    <w:p w14:paraId="3185E9C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308</w:t>
      </w:r>
      <w:r w:rsidRPr="005A4015">
        <w:rPr>
          <w:rStyle w:val="HideTWBExt"/>
          <w:color w:val="auto"/>
        </w:rPr>
        <w:t>&lt;/NumAm&gt;</w:t>
      </w:r>
    </w:p>
    <w:p w14:paraId="79668714" w14:textId="77777777" w:rsidR="00CF0E25" w:rsidRPr="005A4015" w:rsidRDefault="00CF0E25" w:rsidP="00CF0E25">
      <w:pPr>
        <w:pStyle w:val="NormalBold"/>
      </w:pPr>
      <w:r w:rsidRPr="005A4015">
        <w:rPr>
          <w:rStyle w:val="HideTWBExt"/>
          <w:b w:val="0"/>
          <w:color w:val="auto"/>
        </w:rPr>
        <w:t>&lt;RepeatBlock-By&gt;&lt;Members&gt;</w:t>
      </w:r>
      <w:r w:rsidRPr="005A4015">
        <w:t>Emmanouil Fragkos, Galato Alexandraki, Geadis Geadi</w:t>
      </w:r>
      <w:r w:rsidRPr="005A4015">
        <w:rPr>
          <w:rStyle w:val="HideTWBExt"/>
          <w:b w:val="0"/>
          <w:color w:val="auto"/>
        </w:rPr>
        <w:t>&lt;/Members&gt;</w:t>
      </w:r>
    </w:p>
    <w:p w14:paraId="6D58F9E8" w14:textId="77777777" w:rsidR="00CF0E25" w:rsidRPr="005A4015" w:rsidRDefault="00CF0E25" w:rsidP="00CF0E25">
      <w:pPr>
        <w:pStyle w:val="NormalBold"/>
      </w:pPr>
      <w:r w:rsidRPr="005A4015">
        <w:rPr>
          <w:rStyle w:val="HideTWBExt"/>
          <w:b w:val="0"/>
          <w:color w:val="auto"/>
        </w:rPr>
        <w:t>&lt;/RepeatBlock-By&gt;</w:t>
      </w:r>
    </w:p>
    <w:p w14:paraId="09782C00"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23CB312" w14:textId="77777777" w:rsidR="00CF0E25" w:rsidRPr="005A4015" w:rsidRDefault="00CF0E25" w:rsidP="00CF0E25">
      <w:pPr>
        <w:pStyle w:val="NormalBold"/>
      </w:pPr>
      <w:r w:rsidRPr="005A4015">
        <w:rPr>
          <w:rStyle w:val="HideTWBExt"/>
          <w:color w:val="auto"/>
        </w:rPr>
        <w:t>&lt;Article&gt;</w:t>
      </w:r>
      <w:r w:rsidRPr="005A4015">
        <w:t>Bilag I – del A – anbefaling 1 – stk. 2 – led 2</w:t>
      </w:r>
      <w:r w:rsidRPr="005A401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041406A" w14:textId="77777777" w:rsidTr="00597D43">
        <w:trPr>
          <w:trHeight w:hRule="exact" w:val="240"/>
          <w:jc w:val="center"/>
        </w:trPr>
        <w:tc>
          <w:tcPr>
            <w:tcW w:w="9752" w:type="dxa"/>
            <w:gridSpan w:val="2"/>
            <w:tcBorders>
              <w:top w:val="nil"/>
              <w:left w:val="nil"/>
              <w:bottom w:val="nil"/>
              <w:right w:val="nil"/>
            </w:tcBorders>
          </w:tcPr>
          <w:p w14:paraId="4DAEA6C9" w14:textId="77777777" w:rsidR="00CF0E25" w:rsidRPr="005A4015" w:rsidRDefault="00CF0E25" w:rsidP="00597D43"/>
        </w:tc>
      </w:tr>
      <w:tr w:rsidR="00CF0E25" w:rsidRPr="005A4015" w14:paraId="32808C76" w14:textId="77777777" w:rsidTr="00597D43">
        <w:trPr>
          <w:trHeight w:val="240"/>
          <w:jc w:val="center"/>
        </w:trPr>
        <w:tc>
          <w:tcPr>
            <w:tcW w:w="4876" w:type="dxa"/>
            <w:tcBorders>
              <w:top w:val="nil"/>
              <w:left w:val="nil"/>
              <w:bottom w:val="nil"/>
              <w:right w:val="nil"/>
            </w:tcBorders>
          </w:tcPr>
          <w:p w14:paraId="225102B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8E20904" w14:textId="77777777" w:rsidR="00CF0E25" w:rsidRPr="005A4015" w:rsidRDefault="00CF0E25" w:rsidP="00597D43">
            <w:pPr>
              <w:pStyle w:val="AmColumnHeading"/>
            </w:pPr>
            <w:r w:rsidRPr="005A4015">
              <w:t>Ændringsforslag</w:t>
            </w:r>
          </w:p>
        </w:tc>
      </w:tr>
      <w:tr w:rsidR="00CF0E25" w:rsidRPr="005A4015" w14:paraId="43192672" w14:textId="77777777" w:rsidTr="00597D43">
        <w:trPr>
          <w:jc w:val="center"/>
        </w:trPr>
        <w:tc>
          <w:tcPr>
            <w:tcW w:w="4876" w:type="dxa"/>
            <w:tcBorders>
              <w:top w:val="nil"/>
              <w:left w:val="nil"/>
              <w:bottom w:val="nil"/>
              <w:right w:val="nil"/>
            </w:tcBorders>
          </w:tcPr>
          <w:p w14:paraId="08995294" w14:textId="77777777" w:rsidR="00CF0E25" w:rsidRPr="005A4015" w:rsidRDefault="00CF0E25" w:rsidP="00597D43">
            <w:pPr>
              <w:pStyle w:val="Normal6a"/>
            </w:pPr>
            <w:r w:rsidRPr="005A4015">
              <w:t>–</w:t>
            </w:r>
            <w:r w:rsidRPr="005A4015">
              <w:tab/>
              <w:t xml:space="preserve">fastsætte fælles principper og </w:t>
            </w:r>
            <w:r w:rsidRPr="005A4015">
              <w:rPr>
                <w:b/>
                <w:i/>
              </w:rPr>
              <w:t>koordineringsforpligtelser</w:t>
            </w:r>
            <w:r w:rsidRPr="005A4015">
              <w:t xml:space="preserve"> for at sikre interoperabilitet mellem registre over sjældne sygdomme, kompatibilitet med det europæiske sundhedsdataområde </w:t>
            </w:r>
            <w:r w:rsidRPr="005A4015">
              <w:rPr>
                <w:b/>
                <w:i/>
              </w:rPr>
              <w:t>og struktureret udveksling af real world-evidens på tværs af medlemsstaterne</w:t>
            </w:r>
          </w:p>
        </w:tc>
        <w:tc>
          <w:tcPr>
            <w:tcW w:w="4876" w:type="dxa"/>
            <w:tcBorders>
              <w:top w:val="nil"/>
              <w:left w:val="nil"/>
              <w:bottom w:val="nil"/>
              <w:right w:val="nil"/>
            </w:tcBorders>
          </w:tcPr>
          <w:p w14:paraId="7D01A4B8" w14:textId="77777777" w:rsidR="00CF0E25" w:rsidRPr="005A4015" w:rsidRDefault="00CF0E25" w:rsidP="00597D43">
            <w:pPr>
              <w:pStyle w:val="Normal6a"/>
            </w:pPr>
            <w:r w:rsidRPr="005A4015">
              <w:rPr>
                <w:b/>
                <w:i/>
              </w:rPr>
              <w:t>–</w:t>
            </w:r>
            <w:r w:rsidRPr="005A4015">
              <w:tab/>
              <w:t xml:space="preserve">fastsætte fælles principper og </w:t>
            </w:r>
            <w:r w:rsidRPr="005A4015">
              <w:rPr>
                <w:b/>
                <w:i/>
              </w:rPr>
              <w:t>koordineringsmål</w:t>
            </w:r>
            <w:r w:rsidRPr="005A4015">
              <w:t xml:space="preserve"> for at sikre interoperabilitet mellem registre over sjældne sygdomme, kompatibilitet med det europæiske sundhedsdataområde</w:t>
            </w:r>
          </w:p>
        </w:tc>
      </w:tr>
    </w:tbl>
    <w:p w14:paraId="36E4CA2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{EL}</w:t>
      </w:r>
      <w:r w:rsidRPr="005A4015">
        <w:t>el</w:t>
      </w:r>
      <w:r w:rsidRPr="005A4015">
        <w:rPr>
          <w:rStyle w:val="HideTWBExt"/>
          <w:color w:val="auto"/>
        </w:rPr>
        <w:t>&lt;/Original&gt;</w:t>
      </w:r>
    </w:p>
    <w:p w14:paraId="5DA71FC2" w14:textId="420AD355" w:rsidR="00CF0E25" w:rsidRPr="005A4015" w:rsidRDefault="00CF0E25" w:rsidP="00CF0E25">
      <w:r w:rsidRPr="005A4015">
        <w:rPr>
          <w:rStyle w:val="HideTWBExt"/>
          <w:color w:val="auto"/>
        </w:rPr>
        <w:t>&lt;/Amend&gt;</w:t>
      </w:r>
    </w:p>
    <w:p w14:paraId="0247353B"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309</w:t>
      </w:r>
      <w:r w:rsidRPr="005A4015">
        <w:rPr>
          <w:rStyle w:val="HideTWBExt"/>
          <w:color w:val="auto"/>
        </w:rPr>
        <w:t>&lt;/NumAm&gt;</w:t>
      </w:r>
    </w:p>
    <w:p w14:paraId="00D1BDC1"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Aleksandar Nikolic, Valérie Deloge</w:t>
      </w:r>
      <w:r w:rsidRPr="005A4015">
        <w:rPr>
          <w:rStyle w:val="HideTWBExt"/>
          <w:b w:val="0"/>
          <w:color w:val="auto"/>
        </w:rPr>
        <w:t>&lt;/Members&gt;</w:t>
      </w:r>
    </w:p>
    <w:p w14:paraId="096933C4" w14:textId="77777777" w:rsidR="00CF0E25" w:rsidRPr="005A4015" w:rsidRDefault="00CF0E25" w:rsidP="00CF0E25">
      <w:pPr>
        <w:pStyle w:val="NormalBold"/>
      </w:pPr>
      <w:r w:rsidRPr="005A4015">
        <w:rPr>
          <w:rStyle w:val="HideTWBExt"/>
          <w:b w:val="0"/>
          <w:color w:val="auto"/>
        </w:rPr>
        <w:t>&lt;/RepeatBlock-By&gt;</w:t>
      </w:r>
    </w:p>
    <w:p w14:paraId="23F3957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2BA47A3" w14:textId="77777777" w:rsidR="00CF0E25" w:rsidRPr="005A4015" w:rsidRDefault="00CF0E25" w:rsidP="00CF0E25">
      <w:pPr>
        <w:pStyle w:val="NormalBold"/>
      </w:pPr>
      <w:r w:rsidRPr="005A4015">
        <w:rPr>
          <w:rStyle w:val="HideTWBExt"/>
          <w:color w:val="auto"/>
        </w:rPr>
        <w:t>&lt;Article&gt;</w:t>
      </w:r>
      <w:r w:rsidRPr="005A4015">
        <w:t>Bilag I – del A – anbefaling 1 – stk. 2 – led 2</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32F7BFF" w14:textId="77777777" w:rsidTr="00597D43">
        <w:trPr>
          <w:trHeight w:hRule="exact" w:val="240"/>
          <w:jc w:val="center"/>
        </w:trPr>
        <w:tc>
          <w:tcPr>
            <w:tcW w:w="9752" w:type="dxa"/>
            <w:gridSpan w:val="2"/>
            <w:tcBorders>
              <w:top w:val="nil"/>
              <w:left w:val="nil"/>
              <w:bottom w:val="nil"/>
              <w:right w:val="nil"/>
            </w:tcBorders>
          </w:tcPr>
          <w:p w14:paraId="4F5B0DDB" w14:textId="77777777" w:rsidR="00CF0E25" w:rsidRPr="005A4015" w:rsidRDefault="00CF0E25" w:rsidP="00597D43"/>
        </w:tc>
      </w:tr>
      <w:tr w:rsidR="00CF0E25" w:rsidRPr="005A4015" w14:paraId="33857169" w14:textId="77777777" w:rsidTr="00597D43">
        <w:trPr>
          <w:trHeight w:val="240"/>
          <w:jc w:val="center"/>
        </w:trPr>
        <w:tc>
          <w:tcPr>
            <w:tcW w:w="4876" w:type="dxa"/>
            <w:tcBorders>
              <w:top w:val="nil"/>
              <w:left w:val="nil"/>
              <w:bottom w:val="nil"/>
              <w:right w:val="nil"/>
            </w:tcBorders>
          </w:tcPr>
          <w:p w14:paraId="7FB4E5F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9E7FA98" w14:textId="77777777" w:rsidR="00CF0E25" w:rsidRPr="005A4015" w:rsidRDefault="00CF0E25" w:rsidP="00597D43">
            <w:pPr>
              <w:pStyle w:val="AmColumnHeading"/>
            </w:pPr>
            <w:r w:rsidRPr="005A4015">
              <w:t>Ændringsforslag</w:t>
            </w:r>
          </w:p>
        </w:tc>
      </w:tr>
      <w:tr w:rsidR="00CF0E25" w:rsidRPr="005A4015" w14:paraId="5A7A4E6E" w14:textId="77777777" w:rsidTr="00597D43">
        <w:trPr>
          <w:jc w:val="center"/>
        </w:trPr>
        <w:tc>
          <w:tcPr>
            <w:tcW w:w="4876" w:type="dxa"/>
            <w:tcBorders>
              <w:top w:val="nil"/>
              <w:left w:val="nil"/>
              <w:bottom w:val="nil"/>
              <w:right w:val="nil"/>
            </w:tcBorders>
          </w:tcPr>
          <w:p w14:paraId="215C9AF8" w14:textId="77777777" w:rsidR="00CF0E25" w:rsidRPr="005A4015" w:rsidRDefault="00CF0E25" w:rsidP="00597D43">
            <w:pPr>
              <w:pStyle w:val="Normal6a"/>
            </w:pPr>
            <w:r w:rsidRPr="005A4015">
              <w:t>–</w:t>
            </w:r>
            <w:r w:rsidRPr="005A4015">
              <w:tab/>
              <w:t>fastsætte fælles principper og koordineringsforpligtelser for at sikre interoperabilitet mellem registre over sjældne sygdomme</w:t>
            </w:r>
            <w:r w:rsidRPr="005A4015">
              <w:rPr>
                <w:b/>
                <w:i/>
              </w:rPr>
              <w:t>, kompatibilitet med det europæiske sundhedsdataområde og struktureret udveksling af real world-evidens på tværs af</w:t>
            </w:r>
            <w:r w:rsidRPr="005A4015">
              <w:t xml:space="preserve"> medlemsstaterne</w:t>
            </w:r>
          </w:p>
        </w:tc>
        <w:tc>
          <w:tcPr>
            <w:tcW w:w="4876" w:type="dxa"/>
            <w:tcBorders>
              <w:top w:val="nil"/>
              <w:left w:val="nil"/>
              <w:bottom w:val="nil"/>
              <w:right w:val="nil"/>
            </w:tcBorders>
          </w:tcPr>
          <w:p w14:paraId="78B1DD0E" w14:textId="77777777" w:rsidR="00CF0E25" w:rsidRPr="005A4015" w:rsidRDefault="00CF0E25" w:rsidP="00597D43">
            <w:pPr>
              <w:pStyle w:val="Normal6a"/>
            </w:pPr>
            <w:r w:rsidRPr="005A4015">
              <w:t>–</w:t>
            </w:r>
            <w:r w:rsidRPr="005A4015">
              <w:tab/>
              <w:t xml:space="preserve">fastsætte fælles principper og koordineringsforpligtelser for at sikre interoperabilitet mellem registre over sjældne sygdomme </w:t>
            </w:r>
            <w:r w:rsidRPr="005A4015">
              <w:rPr>
                <w:b/>
                <w:i/>
              </w:rPr>
              <w:t>baseret på dokumentation fra den virkelige verden i en decentraliseret og samlet tilgang, der sikrer, at</w:t>
            </w:r>
            <w:r w:rsidRPr="005A4015">
              <w:t xml:space="preserve"> medlemsstaterne </w:t>
            </w:r>
            <w:r w:rsidRPr="005A4015">
              <w:rPr>
                <w:b/>
                <w:i/>
              </w:rPr>
              <w:t>bevarer fuld kontrol over sundhedsdata og anvendelsen heraf</w:t>
            </w:r>
          </w:p>
        </w:tc>
      </w:tr>
    </w:tbl>
    <w:p w14:paraId="211FC4FA"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AD47DB1" w14:textId="77777777" w:rsidR="00CF0E25" w:rsidRPr="005A4015" w:rsidRDefault="00CF0E25" w:rsidP="00CF0E25">
      <w:r w:rsidRPr="005A4015">
        <w:rPr>
          <w:rStyle w:val="HideTWBExt"/>
          <w:color w:val="auto"/>
        </w:rPr>
        <w:t>&lt;/Amend&gt;</w:t>
      </w:r>
    </w:p>
    <w:p w14:paraId="01E9078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310</w:t>
      </w:r>
      <w:r w:rsidRPr="005A4015">
        <w:rPr>
          <w:rStyle w:val="HideTWBExt"/>
          <w:color w:val="auto"/>
        </w:rPr>
        <w:t>&lt;/NumAm&gt;</w:t>
      </w:r>
    </w:p>
    <w:p w14:paraId="63D3708E" w14:textId="77777777" w:rsidR="00CF0E25" w:rsidRPr="005A4015" w:rsidRDefault="00CF0E25" w:rsidP="00CF0E25">
      <w:pPr>
        <w:pStyle w:val="NormalBold"/>
      </w:pPr>
      <w:r w:rsidRPr="005A4015">
        <w:rPr>
          <w:rStyle w:val="HideTWBExt"/>
          <w:b w:val="0"/>
          <w:color w:val="auto"/>
        </w:rPr>
        <w:t>&lt;RepeatBlock-By&gt;&lt;Members&gt;</w:t>
      </w:r>
      <w:r w:rsidRPr="005A4015">
        <w:t>Kateřina Konečná</w:t>
      </w:r>
      <w:r w:rsidRPr="005A4015">
        <w:rPr>
          <w:rStyle w:val="HideTWBExt"/>
          <w:b w:val="0"/>
          <w:color w:val="auto"/>
        </w:rPr>
        <w:t>&lt;/Members&gt;</w:t>
      </w:r>
    </w:p>
    <w:p w14:paraId="4191EA9A" w14:textId="77777777" w:rsidR="00CF0E25" w:rsidRPr="005A4015" w:rsidRDefault="00CF0E25" w:rsidP="00CF0E25">
      <w:pPr>
        <w:pStyle w:val="NormalBold"/>
      </w:pPr>
      <w:r w:rsidRPr="005A4015">
        <w:rPr>
          <w:rStyle w:val="HideTWBExt"/>
          <w:b w:val="0"/>
          <w:color w:val="auto"/>
        </w:rPr>
        <w:t>&lt;/RepeatBlock-By&gt;</w:t>
      </w:r>
    </w:p>
    <w:p w14:paraId="15E1FFD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A1FE805" w14:textId="77777777" w:rsidR="00CF0E25" w:rsidRPr="005A4015" w:rsidRDefault="00CF0E25" w:rsidP="00CF0E25">
      <w:pPr>
        <w:pStyle w:val="NormalBold"/>
      </w:pPr>
      <w:r w:rsidRPr="005A4015">
        <w:rPr>
          <w:rStyle w:val="HideTWBExt"/>
          <w:color w:val="auto"/>
        </w:rPr>
        <w:t>&lt;Article&gt;</w:t>
      </w:r>
      <w:r w:rsidRPr="005A4015">
        <w:t>Bilag I – del A – anbefaling 1 – stk. 2 – led 2</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761FDEC" w14:textId="77777777" w:rsidTr="00597D43">
        <w:trPr>
          <w:trHeight w:hRule="exact" w:val="240"/>
          <w:jc w:val="center"/>
        </w:trPr>
        <w:tc>
          <w:tcPr>
            <w:tcW w:w="9752" w:type="dxa"/>
            <w:gridSpan w:val="2"/>
            <w:tcBorders>
              <w:top w:val="nil"/>
              <w:left w:val="nil"/>
              <w:bottom w:val="nil"/>
              <w:right w:val="nil"/>
            </w:tcBorders>
          </w:tcPr>
          <w:p w14:paraId="5514BB4B" w14:textId="77777777" w:rsidR="00CF0E25" w:rsidRPr="005A4015" w:rsidRDefault="00CF0E25" w:rsidP="00597D43"/>
        </w:tc>
      </w:tr>
      <w:tr w:rsidR="00CF0E25" w:rsidRPr="005A4015" w14:paraId="047C63EF" w14:textId="77777777" w:rsidTr="00597D43">
        <w:trPr>
          <w:trHeight w:val="240"/>
          <w:jc w:val="center"/>
        </w:trPr>
        <w:tc>
          <w:tcPr>
            <w:tcW w:w="4876" w:type="dxa"/>
            <w:tcBorders>
              <w:top w:val="nil"/>
              <w:left w:val="nil"/>
              <w:bottom w:val="nil"/>
              <w:right w:val="nil"/>
            </w:tcBorders>
          </w:tcPr>
          <w:p w14:paraId="2556F9C3"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4B87C11" w14:textId="77777777" w:rsidR="00CF0E25" w:rsidRPr="005A4015" w:rsidRDefault="00CF0E25" w:rsidP="00597D43">
            <w:pPr>
              <w:pStyle w:val="AmColumnHeading"/>
            </w:pPr>
            <w:r w:rsidRPr="005A4015">
              <w:t>Ændringsforslag</w:t>
            </w:r>
          </w:p>
        </w:tc>
      </w:tr>
      <w:tr w:rsidR="00CF0E25" w:rsidRPr="005A4015" w14:paraId="62EFAF8E" w14:textId="77777777" w:rsidTr="00597D43">
        <w:trPr>
          <w:jc w:val="center"/>
        </w:trPr>
        <w:tc>
          <w:tcPr>
            <w:tcW w:w="4876" w:type="dxa"/>
            <w:tcBorders>
              <w:top w:val="nil"/>
              <w:left w:val="nil"/>
              <w:bottom w:val="nil"/>
              <w:right w:val="nil"/>
            </w:tcBorders>
          </w:tcPr>
          <w:p w14:paraId="33126D70" w14:textId="77777777" w:rsidR="00CF0E25" w:rsidRPr="005A4015" w:rsidRDefault="00CF0E25" w:rsidP="00597D43">
            <w:pPr>
              <w:pStyle w:val="Normal6a"/>
            </w:pPr>
            <w:r w:rsidRPr="005A4015">
              <w:t>–</w:t>
            </w:r>
            <w:r w:rsidRPr="005A4015">
              <w:tab/>
              <w:t>fastsætte fælles principper og koordineringsforpligtelser for at sikre interoperabilitet mellem registre over sjældne sygdomme, kompatibilitet med det europæiske sundhedsdataområde og struktureret udveksling af real world-evidens på tværs af medlemsstaterne</w:t>
            </w:r>
          </w:p>
        </w:tc>
        <w:tc>
          <w:tcPr>
            <w:tcW w:w="4876" w:type="dxa"/>
            <w:tcBorders>
              <w:top w:val="nil"/>
              <w:left w:val="nil"/>
              <w:bottom w:val="nil"/>
              <w:right w:val="nil"/>
            </w:tcBorders>
          </w:tcPr>
          <w:p w14:paraId="64FD4291" w14:textId="4858FEDB" w:rsidR="00CF0E25" w:rsidRPr="005A4015" w:rsidRDefault="00CF0E25" w:rsidP="00597D43">
            <w:pPr>
              <w:pStyle w:val="Normal6a"/>
            </w:pPr>
            <w:r w:rsidRPr="005A4015">
              <w:t>–</w:t>
            </w:r>
            <w:r w:rsidRPr="005A4015">
              <w:tab/>
              <w:t xml:space="preserve">fastsætte fælles principper og koordineringsforpligtelser for at sikre </w:t>
            </w:r>
            <w:r w:rsidRPr="005A4015">
              <w:rPr>
                <w:b/>
                <w:i/>
              </w:rPr>
              <w:t>udbredelsen af O</w:t>
            </w:r>
            <w:r w:rsidR="0093363D" w:rsidRPr="005A4015">
              <w:rPr>
                <w:b/>
                <w:i/>
              </w:rPr>
              <w:t>RPHAc</w:t>
            </w:r>
            <w:r w:rsidRPr="005A4015">
              <w:rPr>
                <w:b/>
                <w:i/>
              </w:rPr>
              <w:t>odes og</w:t>
            </w:r>
            <w:r w:rsidRPr="005A4015">
              <w:t xml:space="preserve"> interoperabilitet mellem registre over sjældne sygdomme, kompatibilitet med det europæiske sundhedsdataområde og struktureret udveksling af real world-evidens på tværs af medlemsstaterne</w:t>
            </w:r>
          </w:p>
        </w:tc>
      </w:tr>
    </w:tbl>
    <w:p w14:paraId="202ED698"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FEB504C" w14:textId="77777777" w:rsidR="00CF0E25" w:rsidRPr="005A4015" w:rsidRDefault="00CF0E25" w:rsidP="00CF0E25">
      <w:r w:rsidRPr="005A4015">
        <w:rPr>
          <w:rStyle w:val="HideTWBExt"/>
          <w:color w:val="auto"/>
        </w:rPr>
        <w:t>&lt;/Amend&gt;</w:t>
      </w:r>
    </w:p>
    <w:p w14:paraId="6BE3758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311</w:t>
      </w:r>
      <w:r w:rsidRPr="005A4015">
        <w:rPr>
          <w:rStyle w:val="HideTWBExt"/>
          <w:color w:val="auto"/>
        </w:rPr>
        <w:t>&lt;/NumAm&gt;</w:t>
      </w:r>
    </w:p>
    <w:p w14:paraId="10202A5D"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Aleksandar Nikolic, Valérie Deloge, Viktória Ferenc</w:t>
      </w:r>
      <w:r w:rsidRPr="005A4015">
        <w:rPr>
          <w:rStyle w:val="HideTWBExt"/>
          <w:b w:val="0"/>
          <w:color w:val="auto"/>
        </w:rPr>
        <w:t>&lt;/Members&gt;</w:t>
      </w:r>
    </w:p>
    <w:p w14:paraId="3D05EA5B" w14:textId="77777777" w:rsidR="00CF0E25" w:rsidRPr="005A4015" w:rsidRDefault="00CF0E25" w:rsidP="00CF0E25">
      <w:pPr>
        <w:pStyle w:val="NormalBold"/>
      </w:pPr>
      <w:r w:rsidRPr="005A4015">
        <w:rPr>
          <w:rStyle w:val="HideTWBExt"/>
          <w:b w:val="0"/>
          <w:color w:val="auto"/>
        </w:rPr>
        <w:t>&lt;/RepeatBlock-By&gt;</w:t>
      </w:r>
    </w:p>
    <w:p w14:paraId="26FC8438"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069260B" w14:textId="77777777" w:rsidR="00CF0E25" w:rsidRPr="005A4015" w:rsidRDefault="00CF0E25" w:rsidP="00CF0E25">
      <w:pPr>
        <w:pStyle w:val="NormalBold"/>
      </w:pPr>
      <w:r w:rsidRPr="005A4015">
        <w:rPr>
          <w:rStyle w:val="HideTWBExt"/>
          <w:color w:val="auto"/>
        </w:rPr>
        <w:t>&lt;Article&gt;</w:t>
      </w:r>
      <w:r w:rsidRPr="005A4015">
        <w:t>Bilag I – del A – anbefaling 1 – stk. 2 – led 2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5FBA47E" w14:textId="77777777" w:rsidTr="00597D43">
        <w:trPr>
          <w:trHeight w:hRule="exact" w:val="240"/>
          <w:jc w:val="center"/>
        </w:trPr>
        <w:tc>
          <w:tcPr>
            <w:tcW w:w="9752" w:type="dxa"/>
            <w:gridSpan w:val="2"/>
            <w:tcBorders>
              <w:top w:val="nil"/>
              <w:left w:val="nil"/>
              <w:bottom w:val="nil"/>
              <w:right w:val="nil"/>
            </w:tcBorders>
          </w:tcPr>
          <w:p w14:paraId="1CE55BB3" w14:textId="77777777" w:rsidR="00CF0E25" w:rsidRPr="005A4015" w:rsidRDefault="00CF0E25" w:rsidP="00597D43"/>
        </w:tc>
      </w:tr>
      <w:tr w:rsidR="00CF0E25" w:rsidRPr="005A4015" w14:paraId="79D597AB" w14:textId="77777777" w:rsidTr="00597D43">
        <w:trPr>
          <w:trHeight w:val="240"/>
          <w:jc w:val="center"/>
        </w:trPr>
        <w:tc>
          <w:tcPr>
            <w:tcW w:w="4876" w:type="dxa"/>
            <w:tcBorders>
              <w:top w:val="nil"/>
              <w:left w:val="nil"/>
              <w:bottom w:val="nil"/>
              <w:right w:val="nil"/>
            </w:tcBorders>
          </w:tcPr>
          <w:p w14:paraId="41E22DA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CFEE64B" w14:textId="77777777" w:rsidR="00CF0E25" w:rsidRPr="005A4015" w:rsidRDefault="00CF0E25" w:rsidP="00597D43">
            <w:pPr>
              <w:pStyle w:val="AmColumnHeading"/>
            </w:pPr>
            <w:r w:rsidRPr="005A4015">
              <w:t>Ændringsforslag</w:t>
            </w:r>
          </w:p>
        </w:tc>
      </w:tr>
      <w:tr w:rsidR="00CF0E25" w:rsidRPr="005A4015" w14:paraId="6B1B709A" w14:textId="77777777" w:rsidTr="00597D43">
        <w:trPr>
          <w:jc w:val="center"/>
        </w:trPr>
        <w:tc>
          <w:tcPr>
            <w:tcW w:w="4876" w:type="dxa"/>
            <w:tcBorders>
              <w:top w:val="nil"/>
              <w:left w:val="nil"/>
              <w:bottom w:val="nil"/>
              <w:right w:val="nil"/>
            </w:tcBorders>
          </w:tcPr>
          <w:p w14:paraId="122885D1" w14:textId="77777777" w:rsidR="00CF0E25" w:rsidRPr="005A4015" w:rsidRDefault="00CF0E25" w:rsidP="00597D43">
            <w:pPr>
              <w:pStyle w:val="Normal6a"/>
            </w:pPr>
          </w:p>
        </w:tc>
        <w:tc>
          <w:tcPr>
            <w:tcW w:w="4876" w:type="dxa"/>
            <w:tcBorders>
              <w:top w:val="nil"/>
              <w:left w:val="nil"/>
              <w:bottom w:val="nil"/>
              <w:right w:val="nil"/>
            </w:tcBorders>
          </w:tcPr>
          <w:p w14:paraId="37A25ECB" w14:textId="77777777" w:rsidR="00CF0E25" w:rsidRPr="005A4015" w:rsidRDefault="00CF0E25" w:rsidP="00597D43">
            <w:pPr>
              <w:pStyle w:val="Normal6a"/>
            </w:pPr>
            <w:r w:rsidRPr="005A4015">
              <w:rPr>
                <w:b/>
                <w:i/>
              </w:rPr>
              <w:t>–</w:t>
            </w:r>
            <w:r w:rsidRPr="005A4015">
              <w:tab/>
            </w:r>
            <w:r w:rsidRPr="005A4015">
              <w:rPr>
                <w:b/>
                <w:i/>
              </w:rPr>
              <w:t>sikre, at der ikke etableres centraliseret lagring af følsomme sundhedsdata på EU-plan, og at al dataudveksling er betinget af udtrykkeligt, informeret og frivilligt givet patientsamtykke</w:t>
            </w:r>
          </w:p>
        </w:tc>
      </w:tr>
    </w:tbl>
    <w:p w14:paraId="16BBC281"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C217A66" w14:textId="77777777" w:rsidR="00CF0E25" w:rsidRPr="005A4015" w:rsidRDefault="00CF0E25" w:rsidP="00CF0E25">
      <w:r w:rsidRPr="005A4015">
        <w:rPr>
          <w:rStyle w:val="HideTWBExt"/>
          <w:color w:val="auto"/>
        </w:rPr>
        <w:t>&lt;/Amend&gt;</w:t>
      </w:r>
    </w:p>
    <w:p w14:paraId="5072E24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312</w:t>
      </w:r>
      <w:r w:rsidRPr="005A4015">
        <w:rPr>
          <w:rStyle w:val="HideTWBExt"/>
          <w:color w:val="auto"/>
        </w:rPr>
        <w:t>&lt;/NumAm&gt;</w:t>
      </w:r>
    </w:p>
    <w:p w14:paraId="6260502E"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23F0D4FF"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6927FDC5" w14:textId="77777777" w:rsidR="00CF0E25" w:rsidRPr="005A4015" w:rsidRDefault="00CF0E25" w:rsidP="00CF0E25">
      <w:pPr>
        <w:pStyle w:val="NormalBold"/>
      </w:pPr>
      <w:r w:rsidRPr="005A4015">
        <w:rPr>
          <w:rStyle w:val="HideTWBExt"/>
          <w:b w:val="0"/>
          <w:color w:val="auto"/>
        </w:rPr>
        <w:t>&lt;/RepeatBlock-By&gt;</w:t>
      </w:r>
    </w:p>
    <w:p w14:paraId="3E3F652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1195DCB" w14:textId="77777777" w:rsidR="00CF0E25" w:rsidRPr="005A4015" w:rsidRDefault="00CF0E25" w:rsidP="00CF0E25">
      <w:pPr>
        <w:pStyle w:val="NormalBold"/>
      </w:pPr>
      <w:r w:rsidRPr="005A4015">
        <w:rPr>
          <w:rStyle w:val="HideTWBExt"/>
          <w:color w:val="auto"/>
        </w:rPr>
        <w:t>&lt;Article&gt;</w:t>
      </w:r>
      <w:r w:rsidRPr="005A4015">
        <w:t>Bilag I – del A – anbefaling 1 – stk. 2 – led 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E2B337D" w14:textId="77777777" w:rsidTr="00597D43">
        <w:trPr>
          <w:trHeight w:hRule="exact" w:val="240"/>
          <w:jc w:val="center"/>
        </w:trPr>
        <w:tc>
          <w:tcPr>
            <w:tcW w:w="9752" w:type="dxa"/>
            <w:gridSpan w:val="2"/>
            <w:tcBorders>
              <w:top w:val="nil"/>
              <w:left w:val="nil"/>
              <w:bottom w:val="nil"/>
              <w:right w:val="nil"/>
            </w:tcBorders>
          </w:tcPr>
          <w:p w14:paraId="6530048B" w14:textId="77777777" w:rsidR="00CF0E25" w:rsidRPr="005A4015" w:rsidRDefault="00CF0E25" w:rsidP="00597D43"/>
        </w:tc>
      </w:tr>
      <w:tr w:rsidR="00CF0E25" w:rsidRPr="005A4015" w14:paraId="4800B595" w14:textId="77777777" w:rsidTr="00597D43">
        <w:trPr>
          <w:trHeight w:val="240"/>
          <w:jc w:val="center"/>
        </w:trPr>
        <w:tc>
          <w:tcPr>
            <w:tcW w:w="4876" w:type="dxa"/>
            <w:tcBorders>
              <w:top w:val="nil"/>
              <w:left w:val="nil"/>
              <w:bottom w:val="nil"/>
              <w:right w:val="nil"/>
            </w:tcBorders>
          </w:tcPr>
          <w:p w14:paraId="5A63514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F32B96F" w14:textId="77777777" w:rsidR="00CF0E25" w:rsidRPr="005A4015" w:rsidRDefault="00CF0E25" w:rsidP="00597D43">
            <w:pPr>
              <w:pStyle w:val="AmColumnHeading"/>
            </w:pPr>
            <w:r w:rsidRPr="005A4015">
              <w:t>Ændringsforslag</w:t>
            </w:r>
          </w:p>
        </w:tc>
      </w:tr>
      <w:tr w:rsidR="00CF0E25" w:rsidRPr="005A4015" w14:paraId="08CDFD63" w14:textId="77777777" w:rsidTr="00597D43">
        <w:trPr>
          <w:jc w:val="center"/>
        </w:trPr>
        <w:tc>
          <w:tcPr>
            <w:tcW w:w="4876" w:type="dxa"/>
            <w:tcBorders>
              <w:top w:val="nil"/>
              <w:left w:val="nil"/>
              <w:bottom w:val="nil"/>
              <w:right w:val="nil"/>
            </w:tcBorders>
          </w:tcPr>
          <w:p w14:paraId="5E43024C" w14:textId="77777777" w:rsidR="00CF0E25" w:rsidRPr="005A4015" w:rsidRDefault="00CF0E25" w:rsidP="00597D43">
            <w:pPr>
              <w:pStyle w:val="Normal6a"/>
            </w:pPr>
            <w:r w:rsidRPr="005A4015">
              <w:t>–</w:t>
            </w:r>
            <w:r w:rsidRPr="005A4015">
              <w:tab/>
              <w:t>styrke og strukturelt forstærke retsgrundlaget for de europæiske netværk af referencecentre (ERN'er) og Kommissionens lederskab, herunder bæredygtig EU-finansiering og klarere forvaltningsmekanismer</w:t>
            </w:r>
          </w:p>
        </w:tc>
        <w:tc>
          <w:tcPr>
            <w:tcW w:w="4876" w:type="dxa"/>
            <w:tcBorders>
              <w:top w:val="nil"/>
              <w:left w:val="nil"/>
              <w:bottom w:val="nil"/>
              <w:right w:val="nil"/>
            </w:tcBorders>
          </w:tcPr>
          <w:p w14:paraId="4BBC1066" w14:textId="77777777" w:rsidR="00CF0E25" w:rsidRPr="005A4015" w:rsidRDefault="00CF0E25" w:rsidP="00597D43">
            <w:pPr>
              <w:pStyle w:val="Normal6a"/>
            </w:pPr>
            <w:r w:rsidRPr="005A4015">
              <w:t>–</w:t>
            </w:r>
            <w:r w:rsidRPr="005A4015">
              <w:tab/>
              <w:t>styrke og strukturelt forstærke retsgrundlaget for de europæiske netværk af referencecentre (ERN'er) og Kommissionens lederskab, herunder bæredygtig EU-finansiering</w:t>
            </w:r>
            <w:r w:rsidRPr="005A4015">
              <w:rPr>
                <w:b/>
                <w:i/>
              </w:rPr>
              <w:t>, navnlig via støtte fra Den Europæiske Fond for Konkurrenceevne og supplerende støtte fra andre elementer i NRP-planen, herunder rettet mod medlemsstater og regioner, der har strukturelle kapacitetsmangler,</w:t>
            </w:r>
            <w:r w:rsidRPr="005A4015">
              <w:t xml:space="preserve"> og klarere forvaltningsmekanismer</w:t>
            </w:r>
          </w:p>
        </w:tc>
      </w:tr>
    </w:tbl>
    <w:p w14:paraId="617E7AC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C383C5E" w14:textId="77777777" w:rsidR="00CF0E25" w:rsidRPr="005A4015" w:rsidRDefault="00CF0E25" w:rsidP="00CF0E25">
      <w:r w:rsidRPr="005A4015">
        <w:rPr>
          <w:rStyle w:val="HideTWBExt"/>
          <w:color w:val="auto"/>
        </w:rPr>
        <w:t>&lt;/Amend&gt;</w:t>
      </w:r>
    </w:p>
    <w:p w14:paraId="1BBA3A5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313</w:t>
      </w:r>
      <w:r w:rsidRPr="005A4015">
        <w:rPr>
          <w:rStyle w:val="HideTWBExt"/>
          <w:color w:val="auto"/>
        </w:rPr>
        <w:t>&lt;/NumAm&gt;</w:t>
      </w:r>
    </w:p>
    <w:p w14:paraId="525DCBF7"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Viktória Ferenc</w:t>
      </w:r>
      <w:r w:rsidRPr="005A4015">
        <w:rPr>
          <w:rStyle w:val="HideTWBExt"/>
          <w:b w:val="0"/>
          <w:color w:val="auto"/>
        </w:rPr>
        <w:t>&lt;/Members&gt;</w:t>
      </w:r>
    </w:p>
    <w:p w14:paraId="736695D3" w14:textId="77777777" w:rsidR="00CF0E25" w:rsidRPr="005A4015" w:rsidRDefault="00CF0E25" w:rsidP="00CF0E25">
      <w:pPr>
        <w:pStyle w:val="NormalBold"/>
      </w:pPr>
      <w:r w:rsidRPr="005A4015">
        <w:rPr>
          <w:rStyle w:val="HideTWBExt"/>
          <w:b w:val="0"/>
          <w:color w:val="auto"/>
        </w:rPr>
        <w:t>&lt;/RepeatBlock-By&gt;</w:t>
      </w:r>
    </w:p>
    <w:p w14:paraId="418EAA5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92A0B5A" w14:textId="77777777" w:rsidR="00CF0E25" w:rsidRPr="005A4015" w:rsidRDefault="00CF0E25" w:rsidP="00CF0E25">
      <w:pPr>
        <w:pStyle w:val="NormalBold"/>
      </w:pPr>
      <w:r w:rsidRPr="005A4015">
        <w:rPr>
          <w:rStyle w:val="HideTWBExt"/>
          <w:color w:val="auto"/>
        </w:rPr>
        <w:t>&lt;Article&gt;</w:t>
      </w:r>
      <w:r w:rsidRPr="005A4015">
        <w:t>Bilag I – del A – anbefaling 1 – stk. 2 – led 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6CD28AF" w14:textId="77777777" w:rsidTr="00597D43">
        <w:trPr>
          <w:trHeight w:hRule="exact" w:val="240"/>
          <w:jc w:val="center"/>
        </w:trPr>
        <w:tc>
          <w:tcPr>
            <w:tcW w:w="9752" w:type="dxa"/>
            <w:gridSpan w:val="2"/>
            <w:tcBorders>
              <w:top w:val="nil"/>
              <w:left w:val="nil"/>
              <w:bottom w:val="nil"/>
              <w:right w:val="nil"/>
            </w:tcBorders>
          </w:tcPr>
          <w:p w14:paraId="7D022833" w14:textId="77777777" w:rsidR="00CF0E25" w:rsidRPr="005A4015" w:rsidRDefault="00CF0E25" w:rsidP="00597D43"/>
        </w:tc>
      </w:tr>
      <w:tr w:rsidR="00CF0E25" w:rsidRPr="005A4015" w14:paraId="316FB232" w14:textId="77777777" w:rsidTr="00597D43">
        <w:trPr>
          <w:trHeight w:val="240"/>
          <w:jc w:val="center"/>
        </w:trPr>
        <w:tc>
          <w:tcPr>
            <w:tcW w:w="4876" w:type="dxa"/>
            <w:tcBorders>
              <w:top w:val="nil"/>
              <w:left w:val="nil"/>
              <w:bottom w:val="nil"/>
              <w:right w:val="nil"/>
            </w:tcBorders>
          </w:tcPr>
          <w:p w14:paraId="179E9AA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AA04479" w14:textId="77777777" w:rsidR="00CF0E25" w:rsidRPr="005A4015" w:rsidRDefault="00CF0E25" w:rsidP="00597D43">
            <w:pPr>
              <w:pStyle w:val="AmColumnHeading"/>
            </w:pPr>
            <w:r w:rsidRPr="005A4015">
              <w:t>Ændringsforslag</w:t>
            </w:r>
          </w:p>
        </w:tc>
      </w:tr>
      <w:tr w:rsidR="00CF0E25" w:rsidRPr="005A4015" w14:paraId="6D611112" w14:textId="77777777" w:rsidTr="00597D43">
        <w:trPr>
          <w:jc w:val="center"/>
        </w:trPr>
        <w:tc>
          <w:tcPr>
            <w:tcW w:w="4876" w:type="dxa"/>
            <w:tcBorders>
              <w:top w:val="nil"/>
              <w:left w:val="nil"/>
              <w:bottom w:val="nil"/>
              <w:right w:val="nil"/>
            </w:tcBorders>
          </w:tcPr>
          <w:p w14:paraId="2513F2A5" w14:textId="77777777" w:rsidR="00CF0E25" w:rsidRPr="005A4015" w:rsidRDefault="00CF0E25" w:rsidP="00597D43">
            <w:pPr>
              <w:pStyle w:val="Normal6a"/>
            </w:pPr>
            <w:r w:rsidRPr="005A4015">
              <w:t>–</w:t>
            </w:r>
            <w:r w:rsidRPr="005A4015">
              <w:tab/>
              <w:t xml:space="preserve">styrke og </w:t>
            </w:r>
            <w:r w:rsidRPr="005A4015">
              <w:rPr>
                <w:b/>
                <w:i/>
              </w:rPr>
              <w:t>strukturelt forstærke retsgrundlaget for de</w:t>
            </w:r>
            <w:r w:rsidRPr="005A4015">
              <w:t xml:space="preserve"> europæiske netværk af referencecentre </w:t>
            </w:r>
            <w:r w:rsidRPr="005A4015">
              <w:rPr>
                <w:b/>
                <w:i/>
              </w:rPr>
              <w:t>(ERN'er) og Kommissionens lederskab, herunder bæredygtig EU-finansiering og klarere</w:t>
            </w:r>
            <w:r w:rsidRPr="005A4015">
              <w:t xml:space="preserve"> forvaltningsmekanismer</w:t>
            </w:r>
          </w:p>
        </w:tc>
        <w:tc>
          <w:tcPr>
            <w:tcW w:w="4876" w:type="dxa"/>
            <w:tcBorders>
              <w:top w:val="nil"/>
              <w:left w:val="nil"/>
              <w:bottom w:val="nil"/>
              <w:right w:val="nil"/>
            </w:tcBorders>
          </w:tcPr>
          <w:p w14:paraId="09506C8D" w14:textId="168E0AD7" w:rsidR="00CF0E25" w:rsidRPr="005A4015" w:rsidRDefault="00CF0E25" w:rsidP="00597D43">
            <w:pPr>
              <w:pStyle w:val="Normal6a"/>
            </w:pPr>
            <w:r w:rsidRPr="005A4015">
              <w:t>–</w:t>
            </w:r>
            <w:r w:rsidRPr="005A4015">
              <w:tab/>
              <w:t xml:space="preserve">styrke og </w:t>
            </w:r>
            <w:r w:rsidRPr="005A4015">
              <w:rPr>
                <w:b/>
                <w:i/>
              </w:rPr>
              <w:t>støtte udviklingen af</w:t>
            </w:r>
            <w:r w:rsidRPr="005A4015">
              <w:t xml:space="preserve"> europæiske netværk af referencecentre </w:t>
            </w:r>
            <w:r w:rsidRPr="005A4015">
              <w:rPr>
                <w:b/>
                <w:i/>
              </w:rPr>
              <w:t xml:space="preserve">som supplerende værktøjer til nationale ekspertisecentre uden at erstatte nationale strukturer til </w:t>
            </w:r>
            <w:r w:rsidR="00E9645E" w:rsidRPr="005A4015">
              <w:rPr>
                <w:b/>
                <w:i/>
              </w:rPr>
              <w:t>sundhedspleje</w:t>
            </w:r>
            <w:r w:rsidRPr="005A4015">
              <w:rPr>
                <w:b/>
                <w:i/>
              </w:rPr>
              <w:t xml:space="preserve"> eller skabe centraliserede</w:t>
            </w:r>
            <w:r w:rsidRPr="005A4015">
              <w:t xml:space="preserve"> forvaltningsmekanismer</w:t>
            </w:r>
          </w:p>
        </w:tc>
      </w:tr>
    </w:tbl>
    <w:p w14:paraId="3FD8D40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C4BE1F1" w14:textId="77777777" w:rsidR="00CF0E25" w:rsidRPr="005A4015" w:rsidRDefault="00CF0E25" w:rsidP="00CF0E25">
      <w:r w:rsidRPr="005A4015">
        <w:rPr>
          <w:rStyle w:val="HideTWBExt"/>
          <w:color w:val="auto"/>
        </w:rPr>
        <w:t>&lt;/Amend&gt;</w:t>
      </w:r>
    </w:p>
    <w:p w14:paraId="6284F48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314</w:t>
      </w:r>
      <w:r w:rsidRPr="005A4015">
        <w:rPr>
          <w:rStyle w:val="HideTWBExt"/>
          <w:color w:val="auto"/>
        </w:rPr>
        <w:t>&lt;/NumAm&gt;</w:t>
      </w:r>
    </w:p>
    <w:p w14:paraId="21A6BB29"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1466E9FD" w14:textId="77777777" w:rsidR="00CF0E25" w:rsidRPr="005A4015" w:rsidRDefault="00CF0E25" w:rsidP="00CF0E25">
      <w:pPr>
        <w:pStyle w:val="NormalBold"/>
      </w:pPr>
      <w:r w:rsidRPr="005A4015">
        <w:rPr>
          <w:rStyle w:val="HideTWBExt"/>
          <w:b w:val="0"/>
          <w:color w:val="auto"/>
        </w:rPr>
        <w:t>&lt;/RepeatBlock-By&gt;</w:t>
      </w:r>
    </w:p>
    <w:p w14:paraId="4B2B5D6F"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9AC52F3" w14:textId="77777777" w:rsidR="00CF0E25" w:rsidRPr="005A4015" w:rsidRDefault="00CF0E25" w:rsidP="00CF0E25">
      <w:pPr>
        <w:pStyle w:val="NormalBold"/>
      </w:pPr>
      <w:r w:rsidRPr="005A4015">
        <w:rPr>
          <w:rStyle w:val="HideTWBExt"/>
          <w:color w:val="auto"/>
        </w:rPr>
        <w:t>&lt;Article&gt;</w:t>
      </w:r>
      <w:r w:rsidRPr="005A4015">
        <w:t>Bilag I – del A – anbefaling 1 – stk. 2 – led 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C18F8BC" w14:textId="77777777" w:rsidTr="00597D43">
        <w:trPr>
          <w:trHeight w:hRule="exact" w:val="240"/>
          <w:jc w:val="center"/>
        </w:trPr>
        <w:tc>
          <w:tcPr>
            <w:tcW w:w="9752" w:type="dxa"/>
            <w:gridSpan w:val="2"/>
            <w:tcBorders>
              <w:top w:val="nil"/>
              <w:left w:val="nil"/>
              <w:bottom w:val="nil"/>
              <w:right w:val="nil"/>
            </w:tcBorders>
          </w:tcPr>
          <w:p w14:paraId="42F71622" w14:textId="77777777" w:rsidR="00CF0E25" w:rsidRPr="005A4015" w:rsidRDefault="00CF0E25" w:rsidP="00597D43"/>
        </w:tc>
      </w:tr>
      <w:tr w:rsidR="00CF0E25" w:rsidRPr="005A4015" w14:paraId="1AAEEBAD" w14:textId="77777777" w:rsidTr="00597D43">
        <w:trPr>
          <w:trHeight w:val="240"/>
          <w:jc w:val="center"/>
        </w:trPr>
        <w:tc>
          <w:tcPr>
            <w:tcW w:w="4876" w:type="dxa"/>
            <w:tcBorders>
              <w:top w:val="nil"/>
              <w:left w:val="nil"/>
              <w:bottom w:val="nil"/>
              <w:right w:val="nil"/>
            </w:tcBorders>
          </w:tcPr>
          <w:p w14:paraId="050B0AB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3A777E3" w14:textId="77777777" w:rsidR="00CF0E25" w:rsidRPr="005A4015" w:rsidRDefault="00CF0E25" w:rsidP="00597D43">
            <w:pPr>
              <w:pStyle w:val="AmColumnHeading"/>
            </w:pPr>
            <w:r w:rsidRPr="005A4015">
              <w:t>Ændringsforslag</w:t>
            </w:r>
          </w:p>
        </w:tc>
      </w:tr>
      <w:tr w:rsidR="00CF0E25" w:rsidRPr="005A4015" w14:paraId="521CDEA3" w14:textId="77777777" w:rsidTr="00597D43">
        <w:trPr>
          <w:jc w:val="center"/>
        </w:trPr>
        <w:tc>
          <w:tcPr>
            <w:tcW w:w="4876" w:type="dxa"/>
            <w:tcBorders>
              <w:top w:val="nil"/>
              <w:left w:val="nil"/>
              <w:bottom w:val="nil"/>
              <w:right w:val="nil"/>
            </w:tcBorders>
          </w:tcPr>
          <w:p w14:paraId="439405C4" w14:textId="77777777" w:rsidR="00CF0E25" w:rsidRPr="005A4015" w:rsidRDefault="00CF0E25" w:rsidP="00597D43">
            <w:pPr>
              <w:pStyle w:val="Normal6a"/>
            </w:pPr>
            <w:r w:rsidRPr="005A4015">
              <w:t>–</w:t>
            </w:r>
            <w:r w:rsidRPr="005A4015">
              <w:tab/>
              <w:t>styrke og strukturelt forstærke retsgrundlaget for de europæiske netværk af referencecentre (ERN'er) og Kommissionens lederskab, herunder bæredygtig EU-finansiering og klarere forvaltningsmekanismer</w:t>
            </w:r>
          </w:p>
        </w:tc>
        <w:tc>
          <w:tcPr>
            <w:tcW w:w="4876" w:type="dxa"/>
            <w:tcBorders>
              <w:top w:val="nil"/>
              <w:left w:val="nil"/>
              <w:bottom w:val="nil"/>
              <w:right w:val="nil"/>
            </w:tcBorders>
          </w:tcPr>
          <w:p w14:paraId="20AE19B4" w14:textId="77777777" w:rsidR="00CF0E25" w:rsidRPr="005A4015" w:rsidRDefault="00CF0E25" w:rsidP="00597D43">
            <w:pPr>
              <w:pStyle w:val="Normal6a"/>
            </w:pPr>
            <w:r w:rsidRPr="005A4015">
              <w:t>–</w:t>
            </w:r>
            <w:r w:rsidRPr="005A4015">
              <w:tab/>
              <w:t>styrke og strukturelt forstærke retsgrundlaget for de europæiske netværk af referencecentre (ERN'er)</w:t>
            </w:r>
            <w:r w:rsidRPr="005A4015">
              <w:rPr>
                <w:b/>
                <w:i/>
              </w:rPr>
              <w:t>, og samtidig integrere dem effektivt i alle sundhedssystemer</w:t>
            </w:r>
            <w:r w:rsidRPr="005A4015">
              <w:t>, og Kommissionens lederskab, herunder bæredygtig EU-finansiering og klarere forvaltningsmekanismer</w:t>
            </w:r>
          </w:p>
        </w:tc>
      </w:tr>
    </w:tbl>
    <w:p w14:paraId="389601A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DCA8031" w14:textId="77777777" w:rsidR="00CF0E25" w:rsidRPr="005A4015" w:rsidRDefault="00CF0E25" w:rsidP="00CF0E25">
      <w:r w:rsidRPr="005A4015">
        <w:rPr>
          <w:rStyle w:val="HideTWBExt"/>
          <w:color w:val="auto"/>
        </w:rPr>
        <w:t>&lt;/Amend&gt;</w:t>
      </w:r>
    </w:p>
    <w:p w14:paraId="4B8B587E"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315</w:t>
      </w:r>
      <w:r w:rsidRPr="005A4015">
        <w:rPr>
          <w:rStyle w:val="HideTWBExt"/>
          <w:color w:val="auto"/>
        </w:rPr>
        <w:t>&lt;/NumAm&gt;</w:t>
      </w:r>
    </w:p>
    <w:p w14:paraId="3BCEC78B" w14:textId="77777777" w:rsidR="00CF0E25" w:rsidRPr="005A4015" w:rsidRDefault="00CF0E25" w:rsidP="00CF0E25">
      <w:pPr>
        <w:pStyle w:val="NormalBold"/>
      </w:pPr>
      <w:r w:rsidRPr="005A4015">
        <w:rPr>
          <w:rStyle w:val="HideTWBExt"/>
          <w:b w:val="0"/>
          <w:color w:val="auto"/>
        </w:rPr>
        <w:t>&lt;RepeatBlock-By&gt;&lt;Members&gt;</w:t>
      </w:r>
      <w:r w:rsidRPr="005A4015">
        <w:t>Kateřina Konečná</w:t>
      </w:r>
      <w:r w:rsidRPr="005A4015">
        <w:rPr>
          <w:rStyle w:val="HideTWBExt"/>
          <w:b w:val="0"/>
          <w:color w:val="auto"/>
        </w:rPr>
        <w:t>&lt;/Members&gt;</w:t>
      </w:r>
    </w:p>
    <w:p w14:paraId="06C9FD4F" w14:textId="77777777" w:rsidR="00CF0E25" w:rsidRPr="005A4015" w:rsidRDefault="00CF0E25" w:rsidP="00CF0E25">
      <w:pPr>
        <w:pStyle w:val="NormalBold"/>
      </w:pPr>
      <w:r w:rsidRPr="005A4015">
        <w:rPr>
          <w:rStyle w:val="HideTWBExt"/>
          <w:b w:val="0"/>
          <w:color w:val="auto"/>
        </w:rPr>
        <w:t>&lt;/RepeatBlock-By&gt;</w:t>
      </w:r>
    </w:p>
    <w:p w14:paraId="0E078310"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13BBB9A" w14:textId="77777777" w:rsidR="00CF0E25" w:rsidRPr="005A4015" w:rsidRDefault="00CF0E25" w:rsidP="00CF0E25">
      <w:pPr>
        <w:pStyle w:val="NormalBold"/>
      </w:pPr>
      <w:r w:rsidRPr="005A4015">
        <w:rPr>
          <w:rStyle w:val="HideTWBExt"/>
          <w:color w:val="auto"/>
        </w:rPr>
        <w:t>&lt;Article&gt;</w:t>
      </w:r>
      <w:r w:rsidRPr="005A4015">
        <w:t>Bilag I – del A – anbefaling 1 – stk. 2 – led 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3970E77" w14:textId="77777777" w:rsidTr="00597D43">
        <w:trPr>
          <w:trHeight w:hRule="exact" w:val="240"/>
          <w:jc w:val="center"/>
        </w:trPr>
        <w:tc>
          <w:tcPr>
            <w:tcW w:w="9752" w:type="dxa"/>
            <w:gridSpan w:val="2"/>
            <w:tcBorders>
              <w:top w:val="nil"/>
              <w:left w:val="nil"/>
              <w:bottom w:val="nil"/>
              <w:right w:val="nil"/>
            </w:tcBorders>
          </w:tcPr>
          <w:p w14:paraId="7B98E506" w14:textId="77777777" w:rsidR="00CF0E25" w:rsidRPr="005A4015" w:rsidRDefault="00CF0E25" w:rsidP="00597D43"/>
        </w:tc>
      </w:tr>
      <w:tr w:rsidR="00CF0E25" w:rsidRPr="005A4015" w14:paraId="37B1F863" w14:textId="77777777" w:rsidTr="00597D43">
        <w:trPr>
          <w:trHeight w:val="240"/>
          <w:jc w:val="center"/>
        </w:trPr>
        <w:tc>
          <w:tcPr>
            <w:tcW w:w="4876" w:type="dxa"/>
            <w:tcBorders>
              <w:top w:val="nil"/>
              <w:left w:val="nil"/>
              <w:bottom w:val="nil"/>
              <w:right w:val="nil"/>
            </w:tcBorders>
          </w:tcPr>
          <w:p w14:paraId="4512CBAA"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D1C09D4" w14:textId="77777777" w:rsidR="00CF0E25" w:rsidRPr="005A4015" w:rsidRDefault="00CF0E25" w:rsidP="00597D43">
            <w:pPr>
              <w:pStyle w:val="AmColumnHeading"/>
            </w:pPr>
            <w:r w:rsidRPr="005A4015">
              <w:t>Ændringsforslag</w:t>
            </w:r>
          </w:p>
        </w:tc>
      </w:tr>
      <w:tr w:rsidR="00CF0E25" w:rsidRPr="005A4015" w14:paraId="6E1F0853" w14:textId="77777777" w:rsidTr="00597D43">
        <w:trPr>
          <w:jc w:val="center"/>
        </w:trPr>
        <w:tc>
          <w:tcPr>
            <w:tcW w:w="4876" w:type="dxa"/>
            <w:tcBorders>
              <w:top w:val="nil"/>
              <w:left w:val="nil"/>
              <w:bottom w:val="nil"/>
              <w:right w:val="nil"/>
            </w:tcBorders>
          </w:tcPr>
          <w:p w14:paraId="4192B6DF" w14:textId="77777777" w:rsidR="00CF0E25" w:rsidRPr="005A4015" w:rsidRDefault="00CF0E25" w:rsidP="00597D43">
            <w:pPr>
              <w:pStyle w:val="Normal6a"/>
            </w:pPr>
            <w:r w:rsidRPr="005A4015">
              <w:t>–</w:t>
            </w:r>
            <w:r w:rsidRPr="005A4015">
              <w:tab/>
              <w:t xml:space="preserve">styrke og strukturelt forstærke retsgrundlaget for de europæiske netværk af referencecentre (ERN'er) </w:t>
            </w:r>
            <w:r w:rsidRPr="005A4015">
              <w:rPr>
                <w:b/>
                <w:i/>
              </w:rPr>
              <w:t>og Kommissionens lederskab</w:t>
            </w:r>
            <w:r w:rsidRPr="005A4015">
              <w:t>, herunder bæredygtig EU-finansiering og klarere forvaltningsmekanismer</w:t>
            </w:r>
          </w:p>
        </w:tc>
        <w:tc>
          <w:tcPr>
            <w:tcW w:w="4876" w:type="dxa"/>
            <w:tcBorders>
              <w:top w:val="nil"/>
              <w:left w:val="nil"/>
              <w:bottom w:val="nil"/>
              <w:right w:val="nil"/>
            </w:tcBorders>
          </w:tcPr>
          <w:p w14:paraId="347E58BD" w14:textId="77777777" w:rsidR="00CF0E25" w:rsidRPr="005A4015" w:rsidRDefault="00CF0E25" w:rsidP="00597D43">
            <w:pPr>
              <w:pStyle w:val="Normal6a"/>
            </w:pPr>
            <w:r w:rsidRPr="005A4015">
              <w:t>–</w:t>
            </w:r>
            <w:r w:rsidRPr="005A4015">
              <w:tab/>
              <w:t xml:space="preserve">styrke og strukturelt forstærke retsgrundlaget for de europæiske netværk af referencecentre (ERN'er), herunder </w:t>
            </w:r>
            <w:r w:rsidRPr="005A4015">
              <w:rPr>
                <w:b/>
                <w:i/>
              </w:rPr>
              <w:t>sikker og</w:t>
            </w:r>
            <w:r w:rsidRPr="005A4015">
              <w:t xml:space="preserve"> bæredygtig EU-finansiering og klarere forvaltningsmekanismer</w:t>
            </w:r>
          </w:p>
        </w:tc>
      </w:tr>
    </w:tbl>
    <w:p w14:paraId="378F44C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E4F2EA3" w14:textId="77777777" w:rsidR="00CF0E25" w:rsidRPr="005A4015" w:rsidRDefault="00CF0E25" w:rsidP="00CF0E25">
      <w:r w:rsidRPr="005A4015">
        <w:rPr>
          <w:rStyle w:val="HideTWBExt"/>
          <w:color w:val="auto"/>
        </w:rPr>
        <w:t>&lt;/Amend&gt;</w:t>
      </w:r>
    </w:p>
    <w:p w14:paraId="491DF2C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316</w:t>
      </w:r>
      <w:r w:rsidRPr="005A4015">
        <w:rPr>
          <w:rStyle w:val="HideTWBExt"/>
          <w:color w:val="auto"/>
        </w:rPr>
        <w:t>&lt;/NumAm&gt;</w:t>
      </w:r>
    </w:p>
    <w:p w14:paraId="1CF84D69"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7CBE6BB0" w14:textId="77777777" w:rsidR="00CF0E25" w:rsidRPr="005A4015" w:rsidRDefault="00CF0E25" w:rsidP="00CF0E25">
      <w:pPr>
        <w:pStyle w:val="NormalBold"/>
      </w:pPr>
      <w:r w:rsidRPr="005A4015">
        <w:rPr>
          <w:rStyle w:val="HideTWBExt"/>
          <w:b w:val="0"/>
          <w:color w:val="auto"/>
        </w:rPr>
        <w:t>&lt;/RepeatBlock-By&gt;</w:t>
      </w:r>
    </w:p>
    <w:p w14:paraId="3036482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D7A0A4F" w14:textId="77777777" w:rsidR="00CF0E25" w:rsidRPr="005A4015" w:rsidRDefault="00CF0E25" w:rsidP="00CF0E25">
      <w:pPr>
        <w:pStyle w:val="NormalBold"/>
      </w:pPr>
      <w:r w:rsidRPr="005A4015">
        <w:rPr>
          <w:rStyle w:val="HideTWBExt"/>
          <w:color w:val="auto"/>
        </w:rPr>
        <w:t>&lt;Article&gt;</w:t>
      </w:r>
      <w:r w:rsidRPr="005A4015">
        <w:t>Bilag I – del A – anbefaling 1 – stk. 2 – led 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D489986" w14:textId="77777777" w:rsidTr="00597D43">
        <w:trPr>
          <w:trHeight w:hRule="exact" w:val="240"/>
          <w:jc w:val="center"/>
        </w:trPr>
        <w:tc>
          <w:tcPr>
            <w:tcW w:w="9752" w:type="dxa"/>
            <w:gridSpan w:val="2"/>
            <w:tcBorders>
              <w:top w:val="nil"/>
              <w:left w:val="nil"/>
              <w:bottom w:val="nil"/>
              <w:right w:val="nil"/>
            </w:tcBorders>
          </w:tcPr>
          <w:p w14:paraId="3DEA36E4" w14:textId="77777777" w:rsidR="00CF0E25" w:rsidRPr="005A4015" w:rsidRDefault="00CF0E25" w:rsidP="00597D43"/>
        </w:tc>
      </w:tr>
      <w:tr w:rsidR="00CF0E25" w:rsidRPr="005A4015" w14:paraId="6C40C833" w14:textId="77777777" w:rsidTr="00597D43">
        <w:trPr>
          <w:trHeight w:val="240"/>
          <w:jc w:val="center"/>
        </w:trPr>
        <w:tc>
          <w:tcPr>
            <w:tcW w:w="4876" w:type="dxa"/>
            <w:tcBorders>
              <w:top w:val="nil"/>
              <w:left w:val="nil"/>
              <w:bottom w:val="nil"/>
              <w:right w:val="nil"/>
            </w:tcBorders>
          </w:tcPr>
          <w:p w14:paraId="45369B9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AFB0D79" w14:textId="77777777" w:rsidR="00CF0E25" w:rsidRPr="005A4015" w:rsidRDefault="00CF0E25" w:rsidP="00597D43">
            <w:pPr>
              <w:pStyle w:val="AmColumnHeading"/>
            </w:pPr>
            <w:r w:rsidRPr="005A4015">
              <w:t>Ændringsforslag</w:t>
            </w:r>
          </w:p>
        </w:tc>
      </w:tr>
      <w:tr w:rsidR="00CF0E25" w:rsidRPr="005A4015" w14:paraId="6B0C27F8" w14:textId="77777777" w:rsidTr="00597D43">
        <w:trPr>
          <w:jc w:val="center"/>
        </w:trPr>
        <w:tc>
          <w:tcPr>
            <w:tcW w:w="4876" w:type="dxa"/>
            <w:tcBorders>
              <w:top w:val="nil"/>
              <w:left w:val="nil"/>
              <w:bottom w:val="nil"/>
              <w:right w:val="nil"/>
            </w:tcBorders>
          </w:tcPr>
          <w:p w14:paraId="0C4D464A" w14:textId="77777777" w:rsidR="00CF0E25" w:rsidRPr="005A4015" w:rsidRDefault="00CF0E25" w:rsidP="00597D43">
            <w:pPr>
              <w:pStyle w:val="Normal6a"/>
            </w:pPr>
            <w:r w:rsidRPr="005A4015">
              <w:t>–</w:t>
            </w:r>
            <w:r w:rsidRPr="005A4015">
              <w:tab/>
              <w:t xml:space="preserve">styrke og strukturelt forstærke </w:t>
            </w:r>
            <w:r w:rsidRPr="005A4015">
              <w:rPr>
                <w:b/>
                <w:i/>
              </w:rPr>
              <w:t>retsgrundlaget for</w:t>
            </w:r>
            <w:r w:rsidRPr="005A4015">
              <w:t xml:space="preserve"> de europæiske netværk af referencecentre (ERN'er) og Kommissionens lederskab, herunder bæredygtig EU-finansiering og klarere forvaltningsmekanismer</w:t>
            </w:r>
          </w:p>
        </w:tc>
        <w:tc>
          <w:tcPr>
            <w:tcW w:w="4876" w:type="dxa"/>
            <w:tcBorders>
              <w:top w:val="nil"/>
              <w:left w:val="nil"/>
              <w:bottom w:val="nil"/>
              <w:right w:val="nil"/>
            </w:tcBorders>
          </w:tcPr>
          <w:p w14:paraId="0B8E3ECE" w14:textId="77777777" w:rsidR="00CF0E25" w:rsidRPr="005A4015" w:rsidRDefault="00CF0E25" w:rsidP="00597D43">
            <w:pPr>
              <w:pStyle w:val="Normal6a"/>
            </w:pPr>
            <w:r w:rsidRPr="005A4015">
              <w:t>–</w:t>
            </w:r>
            <w:r w:rsidRPr="005A4015">
              <w:tab/>
              <w:t>styrke og strukturelt forstærke de europæiske netværk af referencecentre (ERN'er) og Kommissionens lederskab, herunder bæredygtig EU-finansiering og klarere forvaltningsmekanismer</w:t>
            </w:r>
          </w:p>
        </w:tc>
      </w:tr>
    </w:tbl>
    <w:p w14:paraId="4C664BB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B7326EA" w14:textId="77777777" w:rsidR="00CF0E25" w:rsidRPr="005A4015" w:rsidRDefault="00CF0E25" w:rsidP="00CF0E25">
      <w:r w:rsidRPr="005A4015">
        <w:rPr>
          <w:rStyle w:val="HideTWBExt"/>
          <w:color w:val="auto"/>
        </w:rPr>
        <w:t>&lt;/Amend&gt;</w:t>
      </w:r>
    </w:p>
    <w:p w14:paraId="78DA5F66"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317</w:t>
      </w:r>
      <w:r w:rsidRPr="005A4015">
        <w:rPr>
          <w:rStyle w:val="HideTWBExt"/>
          <w:color w:val="auto"/>
        </w:rPr>
        <w:t>&lt;/NumAm&gt;</w:t>
      </w:r>
    </w:p>
    <w:p w14:paraId="6C8ABDCB"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21A00AC3" w14:textId="77777777" w:rsidR="00CF0E25" w:rsidRPr="005A4015" w:rsidRDefault="00CF0E25" w:rsidP="00CF0E25">
      <w:pPr>
        <w:pStyle w:val="NormalBold"/>
      </w:pPr>
      <w:r w:rsidRPr="005A4015">
        <w:rPr>
          <w:rStyle w:val="HideTWBExt"/>
          <w:b w:val="0"/>
          <w:color w:val="auto"/>
        </w:rPr>
        <w:t>&lt;/RepeatBlock-By&gt;</w:t>
      </w:r>
    </w:p>
    <w:p w14:paraId="13C9919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6E40568" w14:textId="77777777" w:rsidR="00CF0E25" w:rsidRPr="005A4015" w:rsidRDefault="00CF0E25" w:rsidP="00CF0E25">
      <w:pPr>
        <w:pStyle w:val="NormalBold"/>
      </w:pPr>
      <w:r w:rsidRPr="005A4015">
        <w:rPr>
          <w:rStyle w:val="HideTWBExt"/>
          <w:color w:val="auto"/>
        </w:rPr>
        <w:t>&lt;Article&gt;</w:t>
      </w:r>
      <w:r w:rsidRPr="005A4015">
        <w:t>Bilag I – del A – anbefaling 1 – stk. 2 – led 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A2D141A" w14:textId="77777777" w:rsidTr="00597D43">
        <w:trPr>
          <w:trHeight w:hRule="exact" w:val="240"/>
          <w:jc w:val="center"/>
        </w:trPr>
        <w:tc>
          <w:tcPr>
            <w:tcW w:w="9752" w:type="dxa"/>
            <w:gridSpan w:val="2"/>
            <w:tcBorders>
              <w:top w:val="nil"/>
              <w:left w:val="nil"/>
              <w:bottom w:val="nil"/>
              <w:right w:val="nil"/>
            </w:tcBorders>
          </w:tcPr>
          <w:p w14:paraId="64B04AA9" w14:textId="77777777" w:rsidR="00CF0E25" w:rsidRPr="005A4015" w:rsidRDefault="00CF0E25" w:rsidP="00597D43"/>
        </w:tc>
      </w:tr>
      <w:tr w:rsidR="00CF0E25" w:rsidRPr="005A4015" w14:paraId="01C9C4F5" w14:textId="77777777" w:rsidTr="00597D43">
        <w:trPr>
          <w:trHeight w:val="240"/>
          <w:jc w:val="center"/>
        </w:trPr>
        <w:tc>
          <w:tcPr>
            <w:tcW w:w="4876" w:type="dxa"/>
            <w:tcBorders>
              <w:top w:val="nil"/>
              <w:left w:val="nil"/>
              <w:bottom w:val="nil"/>
              <w:right w:val="nil"/>
            </w:tcBorders>
          </w:tcPr>
          <w:p w14:paraId="0E691A1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119B1E0" w14:textId="77777777" w:rsidR="00CF0E25" w:rsidRPr="005A4015" w:rsidRDefault="00CF0E25" w:rsidP="00597D43">
            <w:pPr>
              <w:pStyle w:val="AmColumnHeading"/>
            </w:pPr>
            <w:r w:rsidRPr="005A4015">
              <w:t>Ændringsforslag</w:t>
            </w:r>
          </w:p>
        </w:tc>
      </w:tr>
      <w:tr w:rsidR="00CF0E25" w:rsidRPr="005A4015" w14:paraId="7F519009" w14:textId="77777777" w:rsidTr="00597D43">
        <w:trPr>
          <w:jc w:val="center"/>
        </w:trPr>
        <w:tc>
          <w:tcPr>
            <w:tcW w:w="4876" w:type="dxa"/>
            <w:tcBorders>
              <w:top w:val="nil"/>
              <w:left w:val="nil"/>
              <w:bottom w:val="nil"/>
              <w:right w:val="nil"/>
            </w:tcBorders>
          </w:tcPr>
          <w:p w14:paraId="349591BE" w14:textId="77777777" w:rsidR="00CF0E25" w:rsidRPr="005A4015" w:rsidRDefault="00CF0E25" w:rsidP="00597D43">
            <w:pPr>
              <w:pStyle w:val="Normal6a"/>
            </w:pPr>
            <w:r w:rsidRPr="005A4015">
              <w:t>–</w:t>
            </w:r>
            <w:r w:rsidRPr="005A4015">
              <w:tab/>
              <w:t xml:space="preserve">styrke og strukturelt forstærke </w:t>
            </w:r>
            <w:r w:rsidRPr="005A4015">
              <w:rPr>
                <w:b/>
                <w:i/>
              </w:rPr>
              <w:t>retsgrundlaget for</w:t>
            </w:r>
            <w:r w:rsidRPr="005A4015">
              <w:t xml:space="preserve"> de europæiske netværk af referencecentre (ERN'er) og Kommissionens lederskab, herunder bæredygtig EU-finansiering og klarere forvaltningsmekanismer</w:t>
            </w:r>
          </w:p>
        </w:tc>
        <w:tc>
          <w:tcPr>
            <w:tcW w:w="4876" w:type="dxa"/>
            <w:tcBorders>
              <w:top w:val="nil"/>
              <w:left w:val="nil"/>
              <w:bottom w:val="nil"/>
              <w:right w:val="nil"/>
            </w:tcBorders>
          </w:tcPr>
          <w:p w14:paraId="6904FC57" w14:textId="77777777" w:rsidR="00CF0E25" w:rsidRPr="005A4015" w:rsidRDefault="00CF0E25" w:rsidP="00597D43">
            <w:pPr>
              <w:pStyle w:val="Normal6a"/>
            </w:pPr>
            <w:r w:rsidRPr="005A4015">
              <w:t>–</w:t>
            </w:r>
            <w:r w:rsidRPr="005A4015">
              <w:tab/>
              <w:t>styrke og strukturelt forstærke de europæiske netværk af referencecentre (ERN'er) og Kommissionens lederskab, herunder bæredygtig EU-finansiering og klarere forvaltningsmekanismer</w:t>
            </w:r>
          </w:p>
        </w:tc>
      </w:tr>
    </w:tbl>
    <w:p w14:paraId="770FA1D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DC025E5" w14:textId="77777777" w:rsidR="00CF0E25" w:rsidRPr="005A4015" w:rsidRDefault="00CF0E25" w:rsidP="00CF0E25">
      <w:r w:rsidRPr="005A4015">
        <w:rPr>
          <w:rStyle w:val="HideTWBExt"/>
          <w:color w:val="auto"/>
        </w:rPr>
        <w:t>&lt;/Amend&gt;</w:t>
      </w:r>
    </w:p>
    <w:p w14:paraId="161D9A3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318</w:t>
      </w:r>
      <w:r w:rsidRPr="005A4015">
        <w:rPr>
          <w:rStyle w:val="HideTWBExt"/>
          <w:color w:val="auto"/>
        </w:rPr>
        <w:t>&lt;/NumAm&gt;</w:t>
      </w:r>
    </w:p>
    <w:p w14:paraId="08B1382D"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Viktória Ferenc</w:t>
      </w:r>
      <w:r w:rsidRPr="005A4015">
        <w:rPr>
          <w:rStyle w:val="HideTWBExt"/>
          <w:b w:val="0"/>
          <w:color w:val="auto"/>
        </w:rPr>
        <w:t>&lt;/Members&gt;</w:t>
      </w:r>
    </w:p>
    <w:p w14:paraId="11C4B8D1" w14:textId="77777777" w:rsidR="00CF0E25" w:rsidRPr="005A4015" w:rsidRDefault="00CF0E25" w:rsidP="00CF0E25">
      <w:pPr>
        <w:pStyle w:val="NormalBold"/>
      </w:pPr>
      <w:r w:rsidRPr="005A4015">
        <w:rPr>
          <w:rStyle w:val="HideTWBExt"/>
          <w:b w:val="0"/>
          <w:color w:val="auto"/>
        </w:rPr>
        <w:t>&lt;/RepeatBlock-By&gt;</w:t>
      </w:r>
    </w:p>
    <w:p w14:paraId="42F2F2A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D54E55C" w14:textId="77777777" w:rsidR="00CF0E25" w:rsidRPr="005A4015" w:rsidRDefault="00CF0E25" w:rsidP="00CF0E25">
      <w:pPr>
        <w:pStyle w:val="NormalBold"/>
      </w:pPr>
      <w:r w:rsidRPr="005A4015">
        <w:rPr>
          <w:rStyle w:val="HideTWBExt"/>
          <w:color w:val="auto"/>
        </w:rPr>
        <w:t>&lt;Article&gt;</w:t>
      </w:r>
      <w:r w:rsidRPr="005A4015">
        <w:t>Bilag I – del A – anbefaling 1 – stk. 2 – led 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A720045" w14:textId="77777777" w:rsidTr="00597D43">
        <w:trPr>
          <w:trHeight w:hRule="exact" w:val="240"/>
          <w:jc w:val="center"/>
        </w:trPr>
        <w:tc>
          <w:tcPr>
            <w:tcW w:w="9752" w:type="dxa"/>
            <w:gridSpan w:val="2"/>
            <w:tcBorders>
              <w:top w:val="nil"/>
              <w:left w:val="nil"/>
              <w:bottom w:val="nil"/>
              <w:right w:val="nil"/>
            </w:tcBorders>
          </w:tcPr>
          <w:p w14:paraId="3CEFE6B2" w14:textId="77777777" w:rsidR="00CF0E25" w:rsidRPr="005A4015" w:rsidRDefault="00CF0E25" w:rsidP="00597D43"/>
        </w:tc>
      </w:tr>
      <w:tr w:rsidR="00CF0E25" w:rsidRPr="005A4015" w14:paraId="3242D360" w14:textId="77777777" w:rsidTr="00597D43">
        <w:trPr>
          <w:trHeight w:val="240"/>
          <w:jc w:val="center"/>
        </w:trPr>
        <w:tc>
          <w:tcPr>
            <w:tcW w:w="4876" w:type="dxa"/>
            <w:tcBorders>
              <w:top w:val="nil"/>
              <w:left w:val="nil"/>
              <w:bottom w:val="nil"/>
              <w:right w:val="nil"/>
            </w:tcBorders>
          </w:tcPr>
          <w:p w14:paraId="62814D74"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58534AF" w14:textId="77777777" w:rsidR="00CF0E25" w:rsidRPr="005A4015" w:rsidRDefault="00CF0E25" w:rsidP="00597D43">
            <w:pPr>
              <w:pStyle w:val="AmColumnHeading"/>
            </w:pPr>
            <w:r w:rsidRPr="005A4015">
              <w:t>Ændringsforslag</w:t>
            </w:r>
          </w:p>
        </w:tc>
      </w:tr>
      <w:tr w:rsidR="00CF0E25" w:rsidRPr="005A4015" w14:paraId="54C22F24" w14:textId="77777777" w:rsidTr="00597D43">
        <w:trPr>
          <w:jc w:val="center"/>
        </w:trPr>
        <w:tc>
          <w:tcPr>
            <w:tcW w:w="4876" w:type="dxa"/>
            <w:tcBorders>
              <w:top w:val="nil"/>
              <w:left w:val="nil"/>
              <w:bottom w:val="nil"/>
              <w:right w:val="nil"/>
            </w:tcBorders>
          </w:tcPr>
          <w:p w14:paraId="48B3CD63" w14:textId="77777777" w:rsidR="00CF0E25" w:rsidRPr="005A4015" w:rsidRDefault="00CF0E25" w:rsidP="00597D43">
            <w:pPr>
              <w:pStyle w:val="Normal6a"/>
            </w:pPr>
            <w:r w:rsidRPr="005A4015">
              <w:t>–</w:t>
            </w:r>
            <w:r w:rsidRPr="005A4015">
              <w:tab/>
            </w:r>
            <w:r w:rsidRPr="005A4015">
              <w:rPr>
                <w:b/>
                <w:i/>
              </w:rPr>
              <w:t>indføre en overvågnings- og rapporteringsmekanisme på EU-plan, herunder fælles indikatorer</w:t>
            </w:r>
            <w:r w:rsidRPr="005A4015">
              <w:t xml:space="preserve"> </w:t>
            </w:r>
            <w:r w:rsidRPr="005A4015">
              <w:rPr>
                <w:b/>
                <w:i/>
              </w:rPr>
              <w:t>og målbare mål, for at vurdere fremskridtene med hensyn til at reducere forsinket diagnosticering, forbedre lige adgang til behandling og styrke det grænseoverskridende samarbejde</w:t>
            </w:r>
          </w:p>
        </w:tc>
        <w:tc>
          <w:tcPr>
            <w:tcW w:w="4876" w:type="dxa"/>
            <w:tcBorders>
              <w:top w:val="nil"/>
              <w:left w:val="nil"/>
              <w:bottom w:val="nil"/>
              <w:right w:val="nil"/>
            </w:tcBorders>
          </w:tcPr>
          <w:p w14:paraId="34DB1BB1" w14:textId="77777777" w:rsidR="00CF0E25" w:rsidRPr="005A4015" w:rsidRDefault="00CF0E25" w:rsidP="00597D43">
            <w:pPr>
              <w:pStyle w:val="Normal6a"/>
            </w:pPr>
            <w:r w:rsidRPr="005A4015">
              <w:t>–</w:t>
            </w:r>
            <w:r w:rsidRPr="005A4015">
              <w:tab/>
            </w:r>
            <w:r w:rsidRPr="005A4015">
              <w:rPr>
                <w:b/>
                <w:i/>
              </w:rPr>
              <w:t>tilskynde til udvikling af frivillige overvågningsværktøjer og -indikatorer, samtidig med at uforholdsmæssigt store administrative byrder undgås, og særlige nationale forhold respekteres</w:t>
            </w:r>
          </w:p>
        </w:tc>
      </w:tr>
    </w:tbl>
    <w:p w14:paraId="389749C0"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EF52424" w14:textId="77777777" w:rsidR="00CF0E25" w:rsidRPr="005A4015" w:rsidRDefault="00CF0E25" w:rsidP="00CF0E25">
      <w:r w:rsidRPr="005A4015">
        <w:rPr>
          <w:rStyle w:val="HideTWBExt"/>
          <w:color w:val="auto"/>
        </w:rPr>
        <w:t>&lt;/Amend&gt;</w:t>
      </w:r>
    </w:p>
    <w:p w14:paraId="6BC8ADC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319</w:t>
      </w:r>
      <w:r w:rsidRPr="005A4015">
        <w:rPr>
          <w:rStyle w:val="HideTWBExt"/>
          <w:color w:val="auto"/>
        </w:rPr>
        <w:t>&lt;/NumAm&gt;</w:t>
      </w:r>
    </w:p>
    <w:p w14:paraId="0CC0944D"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53060724" w14:textId="77777777" w:rsidR="00CF0E25" w:rsidRPr="005A4015" w:rsidRDefault="00CF0E25" w:rsidP="00CF0E25">
      <w:pPr>
        <w:pStyle w:val="NormalBold"/>
      </w:pPr>
      <w:r w:rsidRPr="005A4015">
        <w:rPr>
          <w:rStyle w:val="HideTWBExt"/>
          <w:b w:val="0"/>
          <w:color w:val="auto"/>
        </w:rPr>
        <w:t>&lt;/RepeatBlock-By&gt;</w:t>
      </w:r>
    </w:p>
    <w:p w14:paraId="294CE09F"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55206DC" w14:textId="77777777" w:rsidR="00CF0E25" w:rsidRPr="005A4015" w:rsidRDefault="00CF0E25" w:rsidP="00CF0E25">
      <w:pPr>
        <w:pStyle w:val="NormalBold"/>
      </w:pPr>
      <w:r w:rsidRPr="005A4015">
        <w:rPr>
          <w:rStyle w:val="HideTWBExt"/>
          <w:color w:val="auto"/>
        </w:rPr>
        <w:t>&lt;Article&gt;</w:t>
      </w:r>
      <w:r w:rsidRPr="005A4015">
        <w:t>Bilag I – del A – anbefaling 1 – stk. 2 – led 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A70B2A0" w14:textId="77777777" w:rsidTr="00597D43">
        <w:trPr>
          <w:trHeight w:hRule="exact" w:val="240"/>
          <w:jc w:val="center"/>
        </w:trPr>
        <w:tc>
          <w:tcPr>
            <w:tcW w:w="9752" w:type="dxa"/>
            <w:gridSpan w:val="2"/>
            <w:tcBorders>
              <w:top w:val="nil"/>
              <w:left w:val="nil"/>
              <w:bottom w:val="nil"/>
              <w:right w:val="nil"/>
            </w:tcBorders>
          </w:tcPr>
          <w:p w14:paraId="36DDEA42" w14:textId="77777777" w:rsidR="00CF0E25" w:rsidRPr="005A4015" w:rsidRDefault="00CF0E25" w:rsidP="00597D43"/>
        </w:tc>
      </w:tr>
      <w:tr w:rsidR="00CF0E25" w:rsidRPr="005A4015" w14:paraId="710DDEBC" w14:textId="77777777" w:rsidTr="00597D43">
        <w:trPr>
          <w:trHeight w:val="240"/>
          <w:jc w:val="center"/>
        </w:trPr>
        <w:tc>
          <w:tcPr>
            <w:tcW w:w="4876" w:type="dxa"/>
            <w:tcBorders>
              <w:top w:val="nil"/>
              <w:left w:val="nil"/>
              <w:bottom w:val="nil"/>
              <w:right w:val="nil"/>
            </w:tcBorders>
          </w:tcPr>
          <w:p w14:paraId="50819D5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77EA85E" w14:textId="77777777" w:rsidR="00CF0E25" w:rsidRPr="005A4015" w:rsidRDefault="00CF0E25" w:rsidP="00597D43">
            <w:pPr>
              <w:pStyle w:val="AmColumnHeading"/>
            </w:pPr>
            <w:r w:rsidRPr="005A4015">
              <w:t>Ændringsforslag</w:t>
            </w:r>
          </w:p>
        </w:tc>
      </w:tr>
      <w:tr w:rsidR="00CF0E25" w:rsidRPr="005A4015" w14:paraId="5F450714" w14:textId="77777777" w:rsidTr="00597D43">
        <w:trPr>
          <w:jc w:val="center"/>
        </w:trPr>
        <w:tc>
          <w:tcPr>
            <w:tcW w:w="4876" w:type="dxa"/>
            <w:tcBorders>
              <w:top w:val="nil"/>
              <w:left w:val="nil"/>
              <w:bottom w:val="nil"/>
              <w:right w:val="nil"/>
            </w:tcBorders>
          </w:tcPr>
          <w:p w14:paraId="3C26C22A" w14:textId="77777777" w:rsidR="00CF0E25" w:rsidRPr="005A4015" w:rsidRDefault="00CF0E25" w:rsidP="00597D43">
            <w:pPr>
              <w:pStyle w:val="Normal6a"/>
            </w:pPr>
            <w:r w:rsidRPr="005A4015">
              <w:t>–</w:t>
            </w:r>
            <w:r w:rsidRPr="005A4015">
              <w:tab/>
              <w:t>indføre en overvågnings- og rapporteringsmekanisme på EU-plan, herunder fælles indikatorer og målbare mål, for at vurdere fremskridtene med hensyn til at reducere forsinket diagnosticering, forbedre lige adgang til behandling og styrke det grænseoverskridende samarbejde</w:t>
            </w:r>
          </w:p>
        </w:tc>
        <w:tc>
          <w:tcPr>
            <w:tcW w:w="4876" w:type="dxa"/>
            <w:tcBorders>
              <w:top w:val="nil"/>
              <w:left w:val="nil"/>
              <w:bottom w:val="nil"/>
              <w:right w:val="nil"/>
            </w:tcBorders>
          </w:tcPr>
          <w:p w14:paraId="35F3A671" w14:textId="77777777" w:rsidR="00CF0E25" w:rsidRPr="005A4015" w:rsidRDefault="00CF0E25" w:rsidP="00597D43">
            <w:pPr>
              <w:pStyle w:val="Normal6a"/>
            </w:pPr>
            <w:r w:rsidRPr="005A4015">
              <w:t>–</w:t>
            </w:r>
            <w:r w:rsidRPr="005A4015">
              <w:tab/>
              <w:t xml:space="preserve">indføre en overvågnings- og rapporteringsmekanisme på EU-plan, herunder fælles indikatorer og målbare mål, for at vurdere fremskridtene med hensyn til at reducere forsinket diagnosticering, forbedre lige adgang til </w:t>
            </w:r>
            <w:r w:rsidRPr="005A4015">
              <w:rPr>
                <w:b/>
                <w:i/>
              </w:rPr>
              <w:t>forskellige metoder til</w:t>
            </w:r>
            <w:r w:rsidRPr="005A4015">
              <w:t xml:space="preserve"> behandling og styrke det grænseoverskridende samarbejde</w:t>
            </w:r>
          </w:p>
        </w:tc>
      </w:tr>
    </w:tbl>
    <w:p w14:paraId="762D75C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90C92F6" w14:textId="77777777" w:rsidR="00CF0E25" w:rsidRPr="005A4015" w:rsidRDefault="00CF0E25" w:rsidP="00CF0E25">
      <w:r w:rsidRPr="005A4015">
        <w:rPr>
          <w:rStyle w:val="HideTWBExt"/>
          <w:color w:val="auto"/>
        </w:rPr>
        <w:t>&lt;/Amend&gt;</w:t>
      </w:r>
    </w:p>
    <w:p w14:paraId="5B1A1E5A"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320</w:t>
      </w:r>
      <w:r w:rsidRPr="005A4015">
        <w:rPr>
          <w:rStyle w:val="HideTWBExt"/>
          <w:color w:val="auto"/>
        </w:rPr>
        <w:t>&lt;/NumAm&gt;</w:t>
      </w:r>
    </w:p>
    <w:p w14:paraId="140B54D0"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11C17B8B" w14:textId="77777777" w:rsidR="00CF0E25" w:rsidRPr="005A4015" w:rsidRDefault="00CF0E25" w:rsidP="00CF0E25">
      <w:pPr>
        <w:pStyle w:val="NormalBold"/>
      </w:pPr>
      <w:r w:rsidRPr="005A4015">
        <w:rPr>
          <w:rStyle w:val="HideTWBExt"/>
          <w:b w:val="0"/>
          <w:color w:val="auto"/>
        </w:rPr>
        <w:t>&lt;/RepeatBlock-By&gt;</w:t>
      </w:r>
    </w:p>
    <w:p w14:paraId="46AD3E04"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F30F3F8" w14:textId="77777777" w:rsidR="00CF0E25" w:rsidRPr="005A4015" w:rsidRDefault="00CF0E25" w:rsidP="00CF0E25">
      <w:pPr>
        <w:pStyle w:val="NormalBold"/>
      </w:pPr>
      <w:r w:rsidRPr="005A4015">
        <w:rPr>
          <w:rStyle w:val="HideTWBExt"/>
          <w:color w:val="auto"/>
        </w:rPr>
        <w:t>&lt;Article&gt;</w:t>
      </w:r>
      <w:r w:rsidRPr="005A4015">
        <w:t>Bilag I – del A – anbefaling 1 – stk. 2 – led 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BC24999" w14:textId="77777777" w:rsidTr="00597D43">
        <w:trPr>
          <w:trHeight w:hRule="exact" w:val="240"/>
          <w:jc w:val="center"/>
        </w:trPr>
        <w:tc>
          <w:tcPr>
            <w:tcW w:w="9752" w:type="dxa"/>
            <w:gridSpan w:val="2"/>
            <w:tcBorders>
              <w:top w:val="nil"/>
              <w:left w:val="nil"/>
              <w:bottom w:val="nil"/>
              <w:right w:val="nil"/>
            </w:tcBorders>
          </w:tcPr>
          <w:p w14:paraId="140C6D1A" w14:textId="77777777" w:rsidR="00CF0E25" w:rsidRPr="005A4015" w:rsidRDefault="00CF0E25" w:rsidP="00597D43"/>
        </w:tc>
      </w:tr>
      <w:tr w:rsidR="00CF0E25" w:rsidRPr="005A4015" w14:paraId="7FAF9548" w14:textId="77777777" w:rsidTr="00597D43">
        <w:trPr>
          <w:trHeight w:val="240"/>
          <w:jc w:val="center"/>
        </w:trPr>
        <w:tc>
          <w:tcPr>
            <w:tcW w:w="4876" w:type="dxa"/>
            <w:tcBorders>
              <w:top w:val="nil"/>
              <w:left w:val="nil"/>
              <w:bottom w:val="nil"/>
              <w:right w:val="nil"/>
            </w:tcBorders>
          </w:tcPr>
          <w:p w14:paraId="278E538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A27B09F" w14:textId="77777777" w:rsidR="00CF0E25" w:rsidRPr="005A4015" w:rsidRDefault="00CF0E25" w:rsidP="00597D43">
            <w:pPr>
              <w:pStyle w:val="AmColumnHeading"/>
            </w:pPr>
            <w:r w:rsidRPr="005A4015">
              <w:t>Ændringsforslag</w:t>
            </w:r>
          </w:p>
        </w:tc>
      </w:tr>
      <w:tr w:rsidR="00CF0E25" w:rsidRPr="005A4015" w14:paraId="3795B8F9" w14:textId="77777777" w:rsidTr="00597D43">
        <w:trPr>
          <w:jc w:val="center"/>
        </w:trPr>
        <w:tc>
          <w:tcPr>
            <w:tcW w:w="4876" w:type="dxa"/>
            <w:tcBorders>
              <w:top w:val="nil"/>
              <w:left w:val="nil"/>
              <w:bottom w:val="nil"/>
              <w:right w:val="nil"/>
            </w:tcBorders>
          </w:tcPr>
          <w:p w14:paraId="0DFEDCFA" w14:textId="77777777" w:rsidR="00CF0E25" w:rsidRPr="005A4015" w:rsidRDefault="00CF0E25" w:rsidP="00597D43">
            <w:pPr>
              <w:pStyle w:val="Normal6a"/>
            </w:pPr>
            <w:r w:rsidRPr="005A4015">
              <w:t>–</w:t>
            </w:r>
            <w:r w:rsidRPr="005A4015">
              <w:tab/>
            </w:r>
            <w:r w:rsidRPr="005A4015">
              <w:rPr>
                <w:b/>
                <w:i/>
              </w:rPr>
              <w:t>indføre en overvågnings- og rapporteringsmekanisme</w:t>
            </w:r>
            <w:r w:rsidRPr="005A4015">
              <w:t xml:space="preserve"> på EU-plan, herunder fælles indikatorer og målbare mål, for at vurdere fremskridtene med hensyn til at reducere forsinket diagnosticering, forbedre lige adgang til behandling og styrke det grænseoverskridende samarbejde</w:t>
            </w:r>
          </w:p>
        </w:tc>
        <w:tc>
          <w:tcPr>
            <w:tcW w:w="4876" w:type="dxa"/>
            <w:tcBorders>
              <w:top w:val="nil"/>
              <w:left w:val="nil"/>
              <w:bottom w:val="nil"/>
              <w:right w:val="nil"/>
            </w:tcBorders>
          </w:tcPr>
          <w:p w14:paraId="05701301" w14:textId="77777777" w:rsidR="00CF0E25" w:rsidRPr="005A4015" w:rsidRDefault="00CF0E25" w:rsidP="00597D43">
            <w:pPr>
              <w:pStyle w:val="Normal6a"/>
            </w:pPr>
            <w:r w:rsidRPr="005A4015">
              <w:t>–</w:t>
            </w:r>
            <w:r w:rsidRPr="005A4015">
              <w:tab/>
            </w:r>
            <w:r w:rsidRPr="005A4015">
              <w:rPr>
                <w:b/>
                <w:i/>
              </w:rPr>
              <w:t>støtte harmonisering af overvågning og indberetning</w:t>
            </w:r>
            <w:r w:rsidRPr="005A4015">
              <w:t xml:space="preserve"> på EU-plan, herunder fælles indikatorer og målbare mål, for at vurdere fremskridtene med hensyn til at reducere forsinket diagnosticering, forbedre lige adgang til behandling og styrke det grænseoverskridende samarbejde</w:t>
            </w:r>
          </w:p>
        </w:tc>
      </w:tr>
    </w:tbl>
    <w:p w14:paraId="05E5F75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24F4229" w14:textId="77777777" w:rsidR="00CF0E25" w:rsidRPr="005A4015" w:rsidRDefault="00CF0E25" w:rsidP="00CF0E25">
      <w:r w:rsidRPr="005A4015">
        <w:rPr>
          <w:rStyle w:val="HideTWBExt"/>
          <w:color w:val="auto"/>
        </w:rPr>
        <w:t>&lt;/Amend&gt;</w:t>
      </w:r>
    </w:p>
    <w:p w14:paraId="51255E0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321</w:t>
      </w:r>
      <w:r w:rsidRPr="005A4015">
        <w:rPr>
          <w:rStyle w:val="HideTWBExt"/>
          <w:color w:val="auto"/>
        </w:rPr>
        <w:t>&lt;/NumAm&gt;</w:t>
      </w:r>
    </w:p>
    <w:p w14:paraId="21948164"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5934AD2C" w14:textId="77777777" w:rsidR="00CF0E25" w:rsidRPr="005A4015" w:rsidRDefault="00CF0E25" w:rsidP="00CF0E25">
      <w:pPr>
        <w:pStyle w:val="NormalBold"/>
      </w:pPr>
      <w:r w:rsidRPr="005A4015">
        <w:rPr>
          <w:rStyle w:val="HideTWBExt"/>
          <w:b w:val="0"/>
          <w:color w:val="auto"/>
        </w:rPr>
        <w:t>&lt;/RepeatBlock-By&gt;</w:t>
      </w:r>
    </w:p>
    <w:p w14:paraId="54E454A3"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68FE162" w14:textId="77777777" w:rsidR="00CF0E25" w:rsidRPr="005A4015" w:rsidRDefault="00CF0E25" w:rsidP="00CF0E25">
      <w:pPr>
        <w:pStyle w:val="NormalBold"/>
      </w:pPr>
      <w:r w:rsidRPr="005A4015">
        <w:rPr>
          <w:rStyle w:val="HideTWBExt"/>
          <w:color w:val="auto"/>
        </w:rPr>
        <w:t>&lt;Article&gt;</w:t>
      </w:r>
      <w:r w:rsidRPr="005A4015">
        <w:t>Bilag I – del A – anbefaling 1 – stk. 2 – led 5</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90D9449" w14:textId="77777777" w:rsidTr="00597D43">
        <w:trPr>
          <w:trHeight w:hRule="exact" w:val="240"/>
          <w:jc w:val="center"/>
        </w:trPr>
        <w:tc>
          <w:tcPr>
            <w:tcW w:w="9752" w:type="dxa"/>
            <w:gridSpan w:val="2"/>
            <w:tcBorders>
              <w:top w:val="nil"/>
              <w:left w:val="nil"/>
              <w:bottom w:val="nil"/>
              <w:right w:val="nil"/>
            </w:tcBorders>
          </w:tcPr>
          <w:p w14:paraId="68C64337" w14:textId="77777777" w:rsidR="00CF0E25" w:rsidRPr="005A4015" w:rsidRDefault="00CF0E25" w:rsidP="00597D43"/>
        </w:tc>
      </w:tr>
      <w:tr w:rsidR="00CF0E25" w:rsidRPr="005A4015" w14:paraId="72271B15" w14:textId="77777777" w:rsidTr="00597D43">
        <w:trPr>
          <w:trHeight w:val="240"/>
          <w:jc w:val="center"/>
        </w:trPr>
        <w:tc>
          <w:tcPr>
            <w:tcW w:w="4876" w:type="dxa"/>
            <w:tcBorders>
              <w:top w:val="nil"/>
              <w:left w:val="nil"/>
              <w:bottom w:val="nil"/>
              <w:right w:val="nil"/>
            </w:tcBorders>
          </w:tcPr>
          <w:p w14:paraId="38FE7F4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6666B17" w14:textId="77777777" w:rsidR="00CF0E25" w:rsidRPr="005A4015" w:rsidRDefault="00CF0E25" w:rsidP="00597D43">
            <w:pPr>
              <w:pStyle w:val="AmColumnHeading"/>
            </w:pPr>
            <w:r w:rsidRPr="005A4015">
              <w:t>Ændringsforslag</w:t>
            </w:r>
          </w:p>
        </w:tc>
      </w:tr>
      <w:tr w:rsidR="00CF0E25" w:rsidRPr="005A4015" w14:paraId="57D1A7DA" w14:textId="77777777" w:rsidTr="00597D43">
        <w:trPr>
          <w:jc w:val="center"/>
        </w:trPr>
        <w:tc>
          <w:tcPr>
            <w:tcW w:w="4876" w:type="dxa"/>
            <w:tcBorders>
              <w:top w:val="nil"/>
              <w:left w:val="nil"/>
              <w:bottom w:val="nil"/>
              <w:right w:val="nil"/>
            </w:tcBorders>
          </w:tcPr>
          <w:p w14:paraId="6146EAA4" w14:textId="77777777" w:rsidR="00CF0E25" w:rsidRPr="005A4015" w:rsidRDefault="00CF0E25" w:rsidP="00597D43">
            <w:pPr>
              <w:pStyle w:val="Normal6a"/>
            </w:pPr>
            <w:r w:rsidRPr="005A4015">
              <w:t>–</w:t>
            </w:r>
            <w:r w:rsidRPr="005A4015">
              <w:tab/>
              <w:t>tilvejebringe mekanismer til fremme af anvendelsen af grænseoverskridende forløb for lægemidler til avanceret terapi og opskalering af udviklingen heraf</w:t>
            </w:r>
          </w:p>
        </w:tc>
        <w:tc>
          <w:tcPr>
            <w:tcW w:w="4876" w:type="dxa"/>
            <w:tcBorders>
              <w:top w:val="nil"/>
              <w:left w:val="nil"/>
              <w:bottom w:val="nil"/>
              <w:right w:val="nil"/>
            </w:tcBorders>
          </w:tcPr>
          <w:p w14:paraId="78A472B6" w14:textId="77777777" w:rsidR="00CF0E25" w:rsidRPr="005A4015" w:rsidRDefault="00CF0E25" w:rsidP="00597D43">
            <w:pPr>
              <w:pStyle w:val="Normal6a"/>
            </w:pPr>
            <w:r w:rsidRPr="005A4015">
              <w:t>–</w:t>
            </w:r>
            <w:r w:rsidRPr="005A4015">
              <w:tab/>
              <w:t xml:space="preserve">tilvejebringe mekanismer til fremme af anvendelsen af grænseoverskridende forløb for lægemidler til avanceret terapi og opskalering af udviklingen heraf </w:t>
            </w:r>
            <w:r w:rsidRPr="005A4015">
              <w:rPr>
                <w:b/>
                <w:i/>
              </w:rPr>
              <w:t>samt andre lægemidler og behandlingsformer, der kan drage fordel af disse forløb</w:t>
            </w:r>
          </w:p>
        </w:tc>
      </w:tr>
    </w:tbl>
    <w:p w14:paraId="21213A3A"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2C3895B" w14:textId="77777777" w:rsidR="00CF0E25" w:rsidRPr="005A4015" w:rsidRDefault="00CF0E25" w:rsidP="00CF0E25">
      <w:r w:rsidRPr="005A4015">
        <w:rPr>
          <w:rStyle w:val="HideTWBExt"/>
          <w:color w:val="auto"/>
        </w:rPr>
        <w:t>&lt;/Amend&gt;</w:t>
      </w:r>
    </w:p>
    <w:p w14:paraId="2C6BD977"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322</w:t>
      </w:r>
      <w:r w:rsidRPr="005A4015">
        <w:rPr>
          <w:rStyle w:val="HideTWBExt"/>
          <w:color w:val="auto"/>
        </w:rPr>
        <w:t>&lt;/NumAm&gt;</w:t>
      </w:r>
    </w:p>
    <w:p w14:paraId="40827B9A" w14:textId="77777777" w:rsidR="00CF0E25" w:rsidRPr="005A4015" w:rsidRDefault="00CF0E25" w:rsidP="00CF0E25">
      <w:pPr>
        <w:pStyle w:val="NormalBold"/>
      </w:pPr>
      <w:r w:rsidRPr="005A4015">
        <w:rPr>
          <w:rStyle w:val="HideTWBExt"/>
          <w:b w:val="0"/>
          <w:color w:val="auto"/>
        </w:rPr>
        <w:t>&lt;RepeatBlock-By&gt;&lt;Members&gt;</w:t>
      </w:r>
      <w:r w:rsidRPr="005A4015">
        <w:t>Stine Bosse, Billy Kelleher, Vlad Vasile-Voiculescu</w:t>
      </w:r>
      <w:r w:rsidRPr="005A4015">
        <w:rPr>
          <w:rStyle w:val="HideTWBExt"/>
          <w:b w:val="0"/>
          <w:color w:val="auto"/>
        </w:rPr>
        <w:t>&lt;/Members&gt;</w:t>
      </w:r>
    </w:p>
    <w:p w14:paraId="68CCA6D3" w14:textId="77777777" w:rsidR="00CF0E25" w:rsidRPr="005A4015" w:rsidRDefault="00CF0E25" w:rsidP="00CF0E25">
      <w:pPr>
        <w:pStyle w:val="NormalBold"/>
      </w:pPr>
      <w:r w:rsidRPr="005A4015">
        <w:rPr>
          <w:rStyle w:val="HideTWBExt"/>
          <w:b w:val="0"/>
          <w:color w:val="auto"/>
        </w:rPr>
        <w:t>&lt;/RepeatBlock-By&gt;</w:t>
      </w:r>
    </w:p>
    <w:p w14:paraId="0E28CB5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E0E790A" w14:textId="77777777" w:rsidR="00CF0E25" w:rsidRPr="005A4015" w:rsidRDefault="00CF0E25" w:rsidP="00CF0E25">
      <w:pPr>
        <w:pStyle w:val="NormalBold"/>
      </w:pPr>
      <w:r w:rsidRPr="005A4015">
        <w:rPr>
          <w:rStyle w:val="HideTWBExt"/>
          <w:color w:val="auto"/>
        </w:rPr>
        <w:t>&lt;Article&gt;</w:t>
      </w:r>
      <w:r w:rsidRPr="005A4015">
        <w:t>Bilag I – del A – anbefaling 1 – stk. 2 – led 5</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045E93D" w14:textId="77777777" w:rsidTr="00597D43">
        <w:trPr>
          <w:trHeight w:hRule="exact" w:val="240"/>
          <w:jc w:val="center"/>
        </w:trPr>
        <w:tc>
          <w:tcPr>
            <w:tcW w:w="9752" w:type="dxa"/>
            <w:gridSpan w:val="2"/>
            <w:tcBorders>
              <w:top w:val="nil"/>
              <w:left w:val="nil"/>
              <w:bottom w:val="nil"/>
              <w:right w:val="nil"/>
            </w:tcBorders>
          </w:tcPr>
          <w:p w14:paraId="1C464EB3" w14:textId="77777777" w:rsidR="00CF0E25" w:rsidRPr="005A4015" w:rsidRDefault="00CF0E25" w:rsidP="00597D43"/>
        </w:tc>
      </w:tr>
      <w:tr w:rsidR="00CF0E25" w:rsidRPr="005A4015" w14:paraId="76CF9496" w14:textId="77777777" w:rsidTr="00597D43">
        <w:trPr>
          <w:trHeight w:val="240"/>
          <w:jc w:val="center"/>
        </w:trPr>
        <w:tc>
          <w:tcPr>
            <w:tcW w:w="4876" w:type="dxa"/>
            <w:tcBorders>
              <w:top w:val="nil"/>
              <w:left w:val="nil"/>
              <w:bottom w:val="nil"/>
              <w:right w:val="nil"/>
            </w:tcBorders>
          </w:tcPr>
          <w:p w14:paraId="2511BC8D"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47B3C93" w14:textId="77777777" w:rsidR="00CF0E25" w:rsidRPr="005A4015" w:rsidRDefault="00CF0E25" w:rsidP="00597D43">
            <w:pPr>
              <w:pStyle w:val="AmColumnHeading"/>
            </w:pPr>
            <w:r w:rsidRPr="005A4015">
              <w:t>Ændringsforslag</w:t>
            </w:r>
          </w:p>
        </w:tc>
      </w:tr>
      <w:tr w:rsidR="00CF0E25" w:rsidRPr="005A4015" w14:paraId="5C9DDAF8" w14:textId="77777777" w:rsidTr="00597D43">
        <w:trPr>
          <w:jc w:val="center"/>
        </w:trPr>
        <w:tc>
          <w:tcPr>
            <w:tcW w:w="4876" w:type="dxa"/>
            <w:tcBorders>
              <w:top w:val="nil"/>
              <w:left w:val="nil"/>
              <w:bottom w:val="nil"/>
              <w:right w:val="nil"/>
            </w:tcBorders>
          </w:tcPr>
          <w:p w14:paraId="14843FBF" w14:textId="77777777" w:rsidR="00CF0E25" w:rsidRPr="005A4015" w:rsidRDefault="00CF0E25" w:rsidP="00597D43">
            <w:pPr>
              <w:pStyle w:val="Normal6a"/>
            </w:pPr>
            <w:r w:rsidRPr="005A4015">
              <w:t>–</w:t>
            </w:r>
            <w:r w:rsidRPr="005A4015">
              <w:tab/>
              <w:t>tilvejebringe mekanismer til fremme af anvendelsen af grænseoverskridende forløb for lægemidler til avanceret terapi og opskalering af udviklingen heraf</w:t>
            </w:r>
          </w:p>
        </w:tc>
        <w:tc>
          <w:tcPr>
            <w:tcW w:w="4876" w:type="dxa"/>
            <w:tcBorders>
              <w:top w:val="nil"/>
              <w:left w:val="nil"/>
              <w:bottom w:val="nil"/>
              <w:right w:val="nil"/>
            </w:tcBorders>
          </w:tcPr>
          <w:p w14:paraId="308E429A" w14:textId="77777777" w:rsidR="00CF0E25" w:rsidRPr="005A4015" w:rsidRDefault="00CF0E25" w:rsidP="00597D43">
            <w:pPr>
              <w:pStyle w:val="Normal6a"/>
            </w:pPr>
            <w:r w:rsidRPr="005A4015">
              <w:t>–</w:t>
            </w:r>
            <w:r w:rsidRPr="005A4015">
              <w:tab/>
              <w:t xml:space="preserve">tilvejebringe mekanismer til fremme af anvendelsen af grænseoverskridende forløb </w:t>
            </w:r>
            <w:r w:rsidRPr="005A4015">
              <w:rPr>
                <w:b/>
                <w:i/>
              </w:rPr>
              <w:t>og standardiserede procedurer for EU som helhed, som medlemsstaterne og betalere skal følge</w:t>
            </w:r>
            <w:r w:rsidRPr="005A4015">
              <w:t xml:space="preserve"> for lægemidler til avanceret terapi, og opskalering af udviklingen heraf</w:t>
            </w:r>
          </w:p>
        </w:tc>
      </w:tr>
    </w:tbl>
    <w:p w14:paraId="2EE651CF"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4DD3363" w14:textId="77777777" w:rsidR="00CF0E25" w:rsidRPr="005A4015" w:rsidRDefault="00CF0E25" w:rsidP="00CF0E25">
      <w:r w:rsidRPr="005A4015">
        <w:rPr>
          <w:rStyle w:val="HideTWBExt"/>
          <w:color w:val="auto"/>
        </w:rPr>
        <w:t>&lt;/Amend&gt;</w:t>
      </w:r>
    </w:p>
    <w:p w14:paraId="42B8D61E"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323</w:t>
      </w:r>
      <w:r w:rsidRPr="005A4015">
        <w:rPr>
          <w:rStyle w:val="HideTWBExt"/>
          <w:color w:val="auto"/>
        </w:rPr>
        <w:t>&lt;/NumAm&gt;</w:t>
      </w:r>
    </w:p>
    <w:p w14:paraId="47FB20C7" w14:textId="77777777" w:rsidR="00CF0E25" w:rsidRPr="005A4015" w:rsidRDefault="00CF0E25" w:rsidP="00CF0E25">
      <w:pPr>
        <w:pStyle w:val="NormalBold"/>
      </w:pPr>
      <w:r w:rsidRPr="005A4015">
        <w:rPr>
          <w:rStyle w:val="HideTWBExt"/>
          <w:b w:val="0"/>
          <w:color w:val="auto"/>
        </w:rPr>
        <w:t>&lt;RepeatBlock-By&gt;&lt;Members&gt;</w:t>
      </w:r>
      <w:r w:rsidRPr="005A4015">
        <w:t>Kateřina Konečná</w:t>
      </w:r>
      <w:r w:rsidRPr="005A4015">
        <w:rPr>
          <w:rStyle w:val="HideTWBExt"/>
          <w:b w:val="0"/>
          <w:color w:val="auto"/>
        </w:rPr>
        <w:t>&lt;/Members&gt;</w:t>
      </w:r>
    </w:p>
    <w:p w14:paraId="08255102" w14:textId="77777777" w:rsidR="00CF0E25" w:rsidRPr="005A4015" w:rsidRDefault="00CF0E25" w:rsidP="00CF0E25">
      <w:pPr>
        <w:pStyle w:val="NormalBold"/>
      </w:pPr>
      <w:r w:rsidRPr="005A4015">
        <w:rPr>
          <w:rStyle w:val="HideTWBExt"/>
          <w:b w:val="0"/>
          <w:color w:val="auto"/>
        </w:rPr>
        <w:t>&lt;/RepeatBlock-By&gt;</w:t>
      </w:r>
    </w:p>
    <w:p w14:paraId="1AA15D9F"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B915076" w14:textId="77777777" w:rsidR="00CF0E25" w:rsidRPr="005A4015" w:rsidRDefault="00CF0E25" w:rsidP="00CF0E25">
      <w:pPr>
        <w:pStyle w:val="NormalBold"/>
      </w:pPr>
      <w:r w:rsidRPr="005A4015">
        <w:rPr>
          <w:rStyle w:val="HideTWBExt"/>
          <w:color w:val="auto"/>
        </w:rPr>
        <w:t>&lt;Article&gt;</w:t>
      </w:r>
      <w:r w:rsidRPr="005A4015">
        <w:t>Bilag I – del A – anbefaling 1 – stk. 2 – led 5</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C7FD371" w14:textId="77777777" w:rsidTr="00597D43">
        <w:trPr>
          <w:trHeight w:hRule="exact" w:val="240"/>
          <w:jc w:val="center"/>
        </w:trPr>
        <w:tc>
          <w:tcPr>
            <w:tcW w:w="9752" w:type="dxa"/>
            <w:gridSpan w:val="2"/>
            <w:tcBorders>
              <w:top w:val="nil"/>
              <w:left w:val="nil"/>
              <w:bottom w:val="nil"/>
              <w:right w:val="nil"/>
            </w:tcBorders>
          </w:tcPr>
          <w:p w14:paraId="50C8A571" w14:textId="77777777" w:rsidR="00CF0E25" w:rsidRPr="005A4015" w:rsidRDefault="00CF0E25" w:rsidP="00597D43"/>
        </w:tc>
      </w:tr>
      <w:tr w:rsidR="00CF0E25" w:rsidRPr="005A4015" w14:paraId="1978D233" w14:textId="77777777" w:rsidTr="00597D43">
        <w:trPr>
          <w:trHeight w:val="240"/>
          <w:jc w:val="center"/>
        </w:trPr>
        <w:tc>
          <w:tcPr>
            <w:tcW w:w="4876" w:type="dxa"/>
            <w:tcBorders>
              <w:top w:val="nil"/>
              <w:left w:val="nil"/>
              <w:bottom w:val="nil"/>
              <w:right w:val="nil"/>
            </w:tcBorders>
          </w:tcPr>
          <w:p w14:paraId="0EDF656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B41E19B" w14:textId="77777777" w:rsidR="00CF0E25" w:rsidRPr="005A4015" w:rsidRDefault="00CF0E25" w:rsidP="00597D43">
            <w:pPr>
              <w:pStyle w:val="AmColumnHeading"/>
            </w:pPr>
            <w:r w:rsidRPr="005A4015">
              <w:t>Ændringsforslag</w:t>
            </w:r>
          </w:p>
        </w:tc>
      </w:tr>
      <w:tr w:rsidR="00CF0E25" w:rsidRPr="005A4015" w14:paraId="116D642F" w14:textId="77777777" w:rsidTr="00597D43">
        <w:trPr>
          <w:jc w:val="center"/>
        </w:trPr>
        <w:tc>
          <w:tcPr>
            <w:tcW w:w="4876" w:type="dxa"/>
            <w:tcBorders>
              <w:top w:val="nil"/>
              <w:left w:val="nil"/>
              <w:bottom w:val="nil"/>
              <w:right w:val="nil"/>
            </w:tcBorders>
          </w:tcPr>
          <w:p w14:paraId="4B24AEAA" w14:textId="77777777" w:rsidR="00CF0E25" w:rsidRPr="005A4015" w:rsidRDefault="00CF0E25" w:rsidP="00597D43">
            <w:pPr>
              <w:pStyle w:val="Normal6a"/>
            </w:pPr>
            <w:r w:rsidRPr="005A4015">
              <w:t>–</w:t>
            </w:r>
            <w:r w:rsidRPr="005A4015">
              <w:tab/>
              <w:t>tilvejebringe mekanismer til fremme af anvendelsen af grænseoverskridende forløb for lægemidler til avanceret terapi og opskalering af udviklingen heraf</w:t>
            </w:r>
          </w:p>
        </w:tc>
        <w:tc>
          <w:tcPr>
            <w:tcW w:w="4876" w:type="dxa"/>
            <w:tcBorders>
              <w:top w:val="nil"/>
              <w:left w:val="nil"/>
              <w:bottom w:val="nil"/>
              <w:right w:val="nil"/>
            </w:tcBorders>
          </w:tcPr>
          <w:p w14:paraId="594D9C2E" w14:textId="2039B6B9" w:rsidR="00CF0E25" w:rsidRPr="005A4015" w:rsidRDefault="00CF0E25" w:rsidP="00597D43">
            <w:pPr>
              <w:pStyle w:val="Normal6a"/>
            </w:pPr>
            <w:r w:rsidRPr="005A4015">
              <w:t>–</w:t>
            </w:r>
            <w:r w:rsidRPr="005A4015">
              <w:tab/>
              <w:t xml:space="preserve">tilvejebringe mekanismer til fremme af anvendelsen af grænseoverskridende forløb </w:t>
            </w:r>
            <w:r w:rsidRPr="005A4015">
              <w:rPr>
                <w:b/>
                <w:i/>
              </w:rPr>
              <w:t xml:space="preserve">for </w:t>
            </w:r>
            <w:r w:rsidR="00E9645E" w:rsidRPr="005A4015">
              <w:rPr>
                <w:b/>
                <w:i/>
              </w:rPr>
              <w:t>sundhedspleje</w:t>
            </w:r>
            <w:r w:rsidRPr="005A4015">
              <w:rPr>
                <w:b/>
                <w:i/>
              </w:rPr>
              <w:t>, herunder</w:t>
            </w:r>
            <w:r w:rsidRPr="005A4015">
              <w:t xml:space="preserve"> for lægemidler til avanceret terapi og opskalering af udviklingen heraf</w:t>
            </w:r>
          </w:p>
        </w:tc>
      </w:tr>
    </w:tbl>
    <w:p w14:paraId="2CA91FE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F3925DF" w14:textId="77777777" w:rsidR="00CF0E25" w:rsidRPr="005A4015" w:rsidRDefault="00CF0E25" w:rsidP="00CF0E25">
      <w:r w:rsidRPr="005A4015">
        <w:rPr>
          <w:rStyle w:val="HideTWBExt"/>
          <w:color w:val="auto"/>
        </w:rPr>
        <w:t>&lt;/Amend&gt;</w:t>
      </w:r>
    </w:p>
    <w:p w14:paraId="658DA426"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324</w:t>
      </w:r>
      <w:r w:rsidRPr="005A4015">
        <w:rPr>
          <w:rStyle w:val="HideTWBExt"/>
          <w:color w:val="auto"/>
        </w:rPr>
        <w:t>&lt;/NumAm&gt;</w:t>
      </w:r>
    </w:p>
    <w:p w14:paraId="05DF281D"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w:t>
      </w:r>
      <w:r w:rsidRPr="005A4015">
        <w:rPr>
          <w:rStyle w:val="HideTWBExt"/>
          <w:b w:val="0"/>
          <w:color w:val="auto"/>
        </w:rPr>
        <w:t>&lt;/Members&gt;</w:t>
      </w:r>
    </w:p>
    <w:p w14:paraId="5D129FFF" w14:textId="77777777" w:rsidR="00CF0E25" w:rsidRPr="005A4015" w:rsidRDefault="00CF0E25" w:rsidP="00CF0E25">
      <w:pPr>
        <w:pStyle w:val="NormalBold"/>
      </w:pPr>
      <w:r w:rsidRPr="005A4015">
        <w:rPr>
          <w:rStyle w:val="HideTWBExt"/>
          <w:b w:val="0"/>
          <w:color w:val="auto"/>
        </w:rPr>
        <w:t>&lt;/RepeatBlock-By&gt;</w:t>
      </w:r>
    </w:p>
    <w:p w14:paraId="2E90F41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9F028BD" w14:textId="77777777" w:rsidR="00CF0E25" w:rsidRPr="005A4015" w:rsidRDefault="00CF0E25" w:rsidP="00CF0E25">
      <w:pPr>
        <w:pStyle w:val="NormalBold"/>
      </w:pPr>
      <w:r w:rsidRPr="005A4015">
        <w:rPr>
          <w:rStyle w:val="HideTWBExt"/>
          <w:color w:val="auto"/>
        </w:rPr>
        <w:t>&lt;Article&gt;</w:t>
      </w:r>
      <w:r w:rsidRPr="005A4015">
        <w:t>Bilag I – del A – anbefaling 1 – stk. 2 – led 5 b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472F531" w14:textId="77777777" w:rsidTr="00597D43">
        <w:trPr>
          <w:trHeight w:hRule="exact" w:val="240"/>
          <w:jc w:val="center"/>
        </w:trPr>
        <w:tc>
          <w:tcPr>
            <w:tcW w:w="9752" w:type="dxa"/>
            <w:gridSpan w:val="2"/>
            <w:tcBorders>
              <w:top w:val="nil"/>
              <w:left w:val="nil"/>
              <w:bottom w:val="nil"/>
              <w:right w:val="nil"/>
            </w:tcBorders>
          </w:tcPr>
          <w:p w14:paraId="5D57981A" w14:textId="77777777" w:rsidR="00CF0E25" w:rsidRPr="005A4015" w:rsidRDefault="00CF0E25" w:rsidP="00597D43"/>
        </w:tc>
      </w:tr>
      <w:tr w:rsidR="00CF0E25" w:rsidRPr="005A4015" w14:paraId="1E6F525A" w14:textId="77777777" w:rsidTr="00597D43">
        <w:trPr>
          <w:trHeight w:val="240"/>
          <w:jc w:val="center"/>
        </w:trPr>
        <w:tc>
          <w:tcPr>
            <w:tcW w:w="4876" w:type="dxa"/>
            <w:tcBorders>
              <w:top w:val="nil"/>
              <w:left w:val="nil"/>
              <w:bottom w:val="nil"/>
              <w:right w:val="nil"/>
            </w:tcBorders>
          </w:tcPr>
          <w:p w14:paraId="493500D0"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16D0541" w14:textId="77777777" w:rsidR="00CF0E25" w:rsidRPr="005A4015" w:rsidRDefault="00CF0E25" w:rsidP="00597D43">
            <w:pPr>
              <w:pStyle w:val="AmColumnHeading"/>
            </w:pPr>
            <w:r w:rsidRPr="005A4015">
              <w:t>Ændringsforslag</w:t>
            </w:r>
          </w:p>
        </w:tc>
      </w:tr>
      <w:tr w:rsidR="00CF0E25" w:rsidRPr="005A4015" w14:paraId="32A07A0D" w14:textId="77777777" w:rsidTr="00597D43">
        <w:trPr>
          <w:jc w:val="center"/>
        </w:trPr>
        <w:tc>
          <w:tcPr>
            <w:tcW w:w="4876" w:type="dxa"/>
            <w:tcBorders>
              <w:top w:val="nil"/>
              <w:left w:val="nil"/>
              <w:bottom w:val="nil"/>
              <w:right w:val="nil"/>
            </w:tcBorders>
          </w:tcPr>
          <w:p w14:paraId="2FB701F7" w14:textId="77777777" w:rsidR="00CF0E25" w:rsidRPr="005A4015" w:rsidRDefault="00CF0E25" w:rsidP="00597D43">
            <w:pPr>
              <w:pStyle w:val="Normal6a"/>
            </w:pPr>
          </w:p>
        </w:tc>
        <w:tc>
          <w:tcPr>
            <w:tcW w:w="4876" w:type="dxa"/>
            <w:tcBorders>
              <w:top w:val="nil"/>
              <w:left w:val="nil"/>
              <w:bottom w:val="nil"/>
              <w:right w:val="nil"/>
            </w:tcBorders>
          </w:tcPr>
          <w:p w14:paraId="1AD32E35" w14:textId="27395D3E" w:rsidR="00CF0E25" w:rsidRPr="005A4015" w:rsidRDefault="00CF0E25" w:rsidP="00597D43">
            <w:pPr>
              <w:pStyle w:val="Normal6a"/>
            </w:pPr>
            <w:r w:rsidRPr="005A4015">
              <w:rPr>
                <w:b/>
                <w:i/>
              </w:rPr>
              <w:t>–</w:t>
            </w:r>
            <w:r w:rsidRPr="005A4015">
              <w:tab/>
            </w:r>
            <w:r w:rsidRPr="005A4015">
              <w:rPr>
                <w:b/>
                <w:i/>
              </w:rPr>
              <w:t>gennemføre, fremme og koordinere nye anvendelsesmuligheder for patientcentrerede lægemidler, der for nylig er blevet anerkendt som en ny form for økonomisk overkommelig innovation i EU, ved at gøre brug af de retlige bestemmelser om nye anvendelsesmuligheder for lægemidler for at fremme viden</w:t>
            </w:r>
            <w:r w:rsidR="00A004F5" w:rsidRPr="005A4015">
              <w:rPr>
                <w:b/>
                <w:i/>
              </w:rPr>
              <w:t>frembringelse</w:t>
            </w:r>
            <w:r w:rsidRPr="005A4015">
              <w:rPr>
                <w:b/>
                <w:i/>
              </w:rPr>
              <w:t xml:space="preserve"> og adgang til lægemidler, der allerede er tilgængelige, uden at det er nødvendigt at genindføre det i systemet som et nyt lægemiddel</w:t>
            </w:r>
          </w:p>
        </w:tc>
      </w:tr>
    </w:tbl>
    <w:p w14:paraId="5177138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035BEFE" w14:textId="77777777" w:rsidR="00CF0E25" w:rsidRPr="005A4015" w:rsidRDefault="00CF0E25" w:rsidP="00CF0E25">
      <w:r w:rsidRPr="005A4015">
        <w:rPr>
          <w:rStyle w:val="HideTWBExt"/>
          <w:color w:val="auto"/>
        </w:rPr>
        <w:t>&lt;/Amend&gt;</w:t>
      </w:r>
    </w:p>
    <w:p w14:paraId="0DD1B4F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325</w:t>
      </w:r>
      <w:r w:rsidRPr="005A4015">
        <w:rPr>
          <w:rStyle w:val="HideTWBExt"/>
          <w:color w:val="auto"/>
        </w:rPr>
        <w:t>&lt;/NumAm&gt;</w:t>
      </w:r>
    </w:p>
    <w:p w14:paraId="4117C9D6"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Michalis Hadjipantela, Adam Jarubas, Letizia Moratti</w:t>
      </w:r>
      <w:r w:rsidRPr="005A4015">
        <w:rPr>
          <w:rStyle w:val="HideTWBExt"/>
          <w:b w:val="0"/>
          <w:color w:val="auto"/>
        </w:rPr>
        <w:t>&lt;/Members&gt;</w:t>
      </w:r>
    </w:p>
    <w:p w14:paraId="48A6DE60" w14:textId="77777777" w:rsidR="00CF0E25" w:rsidRPr="005A4015" w:rsidRDefault="00CF0E25" w:rsidP="00CF0E25">
      <w:pPr>
        <w:pStyle w:val="NormalBold"/>
      </w:pPr>
      <w:r w:rsidRPr="005A4015">
        <w:rPr>
          <w:rStyle w:val="HideTWBExt"/>
          <w:b w:val="0"/>
          <w:color w:val="auto"/>
        </w:rPr>
        <w:t>&lt;/RepeatBlock-By&gt;</w:t>
      </w:r>
    </w:p>
    <w:p w14:paraId="44ADD53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BD9EF6E" w14:textId="77777777" w:rsidR="00CF0E25" w:rsidRPr="005A4015" w:rsidRDefault="00CF0E25" w:rsidP="00CF0E25">
      <w:pPr>
        <w:pStyle w:val="NormalBold"/>
      </w:pPr>
      <w:r w:rsidRPr="005A4015">
        <w:rPr>
          <w:rStyle w:val="HideTWBExt"/>
          <w:color w:val="auto"/>
        </w:rPr>
        <w:t>&lt;Article&gt;</w:t>
      </w:r>
      <w:r w:rsidRPr="005A4015">
        <w:t>Bilag I – del A – anbefaling 1 – stk. 2 – led 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5DE3CAE" w14:textId="77777777" w:rsidTr="00597D43">
        <w:trPr>
          <w:trHeight w:hRule="exact" w:val="240"/>
          <w:jc w:val="center"/>
        </w:trPr>
        <w:tc>
          <w:tcPr>
            <w:tcW w:w="9752" w:type="dxa"/>
            <w:gridSpan w:val="2"/>
            <w:tcBorders>
              <w:top w:val="nil"/>
              <w:left w:val="nil"/>
              <w:bottom w:val="nil"/>
              <w:right w:val="nil"/>
            </w:tcBorders>
          </w:tcPr>
          <w:p w14:paraId="52C3353D" w14:textId="77777777" w:rsidR="00CF0E25" w:rsidRPr="005A4015" w:rsidRDefault="00CF0E25" w:rsidP="00597D43"/>
        </w:tc>
      </w:tr>
      <w:tr w:rsidR="00CF0E25" w:rsidRPr="005A4015" w14:paraId="3B7EC051" w14:textId="77777777" w:rsidTr="00597D43">
        <w:trPr>
          <w:trHeight w:val="240"/>
          <w:jc w:val="center"/>
        </w:trPr>
        <w:tc>
          <w:tcPr>
            <w:tcW w:w="4876" w:type="dxa"/>
            <w:tcBorders>
              <w:top w:val="nil"/>
              <w:left w:val="nil"/>
              <w:bottom w:val="nil"/>
              <w:right w:val="nil"/>
            </w:tcBorders>
          </w:tcPr>
          <w:p w14:paraId="59CA98AE"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C503143" w14:textId="77777777" w:rsidR="00CF0E25" w:rsidRPr="005A4015" w:rsidRDefault="00CF0E25" w:rsidP="00597D43">
            <w:pPr>
              <w:pStyle w:val="AmColumnHeading"/>
            </w:pPr>
            <w:r w:rsidRPr="005A4015">
              <w:t>Ændringsforslag</w:t>
            </w:r>
          </w:p>
        </w:tc>
      </w:tr>
      <w:tr w:rsidR="00CF0E25" w:rsidRPr="005A4015" w14:paraId="4533EA75" w14:textId="77777777" w:rsidTr="00597D43">
        <w:trPr>
          <w:jc w:val="center"/>
        </w:trPr>
        <w:tc>
          <w:tcPr>
            <w:tcW w:w="4876" w:type="dxa"/>
            <w:tcBorders>
              <w:top w:val="nil"/>
              <w:left w:val="nil"/>
              <w:bottom w:val="nil"/>
              <w:right w:val="nil"/>
            </w:tcBorders>
          </w:tcPr>
          <w:p w14:paraId="08A4A943" w14:textId="77777777" w:rsidR="00CF0E25" w:rsidRPr="005A4015" w:rsidRDefault="00CF0E25" w:rsidP="00597D43">
            <w:pPr>
              <w:pStyle w:val="Normal6a"/>
            </w:pPr>
            <w:r w:rsidRPr="005A4015">
              <w:t>–</w:t>
            </w:r>
            <w:r w:rsidRPr="005A4015">
              <w:tab/>
              <w:t xml:space="preserve">fremme åbenheden af platformsteknologimasterfiler for at muliggøre hurtigere og yderligere forskning, samtidig med at udviklingsomkostningerne sænkes gennem udviklingspartnerskaber </w:t>
            </w:r>
            <w:r w:rsidRPr="005A4015">
              <w:rPr>
                <w:b/>
                <w:i/>
              </w:rPr>
              <w:t>med offentlige midler</w:t>
            </w:r>
          </w:p>
        </w:tc>
        <w:tc>
          <w:tcPr>
            <w:tcW w:w="4876" w:type="dxa"/>
            <w:tcBorders>
              <w:top w:val="nil"/>
              <w:left w:val="nil"/>
              <w:bottom w:val="nil"/>
              <w:right w:val="nil"/>
            </w:tcBorders>
          </w:tcPr>
          <w:p w14:paraId="2FFE2DE8" w14:textId="77777777" w:rsidR="00CF0E25" w:rsidRPr="005A4015" w:rsidRDefault="00CF0E25" w:rsidP="00597D43">
            <w:pPr>
              <w:pStyle w:val="Normal6a"/>
            </w:pPr>
            <w:r w:rsidRPr="005A4015">
              <w:t>–</w:t>
            </w:r>
            <w:r w:rsidRPr="005A4015">
              <w:tab/>
              <w:t xml:space="preserve">fremme åbenheden af platformsteknologimasterfiler for at muliggøre hurtigere og yderligere forskning, samtidig med at udviklingsomkostningerne sænkes gennem </w:t>
            </w:r>
            <w:r w:rsidRPr="005A4015">
              <w:rPr>
                <w:b/>
                <w:i/>
              </w:rPr>
              <w:t>offentlig-private</w:t>
            </w:r>
            <w:r w:rsidRPr="005A4015">
              <w:t xml:space="preserve"> udviklingspartnerskaber</w:t>
            </w:r>
          </w:p>
        </w:tc>
      </w:tr>
    </w:tbl>
    <w:p w14:paraId="73B667C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7B88FB1" w14:textId="77777777" w:rsidR="00CF0E25" w:rsidRPr="005A4015" w:rsidRDefault="00CF0E25" w:rsidP="00CF0E25">
      <w:r w:rsidRPr="005A4015">
        <w:rPr>
          <w:rStyle w:val="HideTWBExt"/>
          <w:color w:val="auto"/>
        </w:rPr>
        <w:t>&lt;/Amend&gt;</w:t>
      </w:r>
    </w:p>
    <w:p w14:paraId="32D1C5DE"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326</w:t>
      </w:r>
      <w:r w:rsidRPr="005A4015">
        <w:rPr>
          <w:rStyle w:val="HideTWBExt"/>
          <w:color w:val="auto"/>
        </w:rPr>
        <w:t>&lt;/NumAm&gt;</w:t>
      </w:r>
    </w:p>
    <w:p w14:paraId="34A09231"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 Stine Bosse</w:t>
      </w:r>
      <w:r w:rsidRPr="005A4015">
        <w:rPr>
          <w:rStyle w:val="HideTWBExt"/>
          <w:b w:val="0"/>
          <w:color w:val="auto"/>
        </w:rPr>
        <w:t>&lt;/Members&gt;</w:t>
      </w:r>
    </w:p>
    <w:p w14:paraId="0F1532A7" w14:textId="77777777" w:rsidR="00CF0E25" w:rsidRPr="005A4015" w:rsidRDefault="00CF0E25" w:rsidP="00CF0E25">
      <w:pPr>
        <w:pStyle w:val="NormalBold"/>
      </w:pPr>
      <w:r w:rsidRPr="005A4015">
        <w:rPr>
          <w:rStyle w:val="HideTWBExt"/>
          <w:b w:val="0"/>
          <w:color w:val="auto"/>
        </w:rPr>
        <w:t>&lt;/RepeatBlock-By&gt;</w:t>
      </w:r>
    </w:p>
    <w:p w14:paraId="3B44E3C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CE2D1C2" w14:textId="77777777" w:rsidR="00CF0E25" w:rsidRPr="005A4015" w:rsidRDefault="00CF0E25" w:rsidP="00CF0E25">
      <w:pPr>
        <w:pStyle w:val="NormalBold"/>
      </w:pPr>
      <w:r w:rsidRPr="005A4015">
        <w:rPr>
          <w:rStyle w:val="HideTWBExt"/>
          <w:color w:val="auto"/>
        </w:rPr>
        <w:t>&lt;Article&gt;</w:t>
      </w:r>
      <w:r w:rsidRPr="005A4015">
        <w:t>Bilag I – del A – anbefaling 1 – stk. 2 – led 7</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6C40750" w14:textId="77777777" w:rsidTr="00597D43">
        <w:trPr>
          <w:trHeight w:hRule="exact" w:val="240"/>
          <w:jc w:val="center"/>
        </w:trPr>
        <w:tc>
          <w:tcPr>
            <w:tcW w:w="9752" w:type="dxa"/>
            <w:gridSpan w:val="2"/>
            <w:tcBorders>
              <w:top w:val="nil"/>
              <w:left w:val="nil"/>
              <w:bottom w:val="nil"/>
              <w:right w:val="nil"/>
            </w:tcBorders>
          </w:tcPr>
          <w:p w14:paraId="0495ED7A" w14:textId="77777777" w:rsidR="00CF0E25" w:rsidRPr="005A4015" w:rsidRDefault="00CF0E25" w:rsidP="00597D43"/>
        </w:tc>
      </w:tr>
      <w:tr w:rsidR="00CF0E25" w:rsidRPr="005A4015" w14:paraId="0ABC9F17" w14:textId="77777777" w:rsidTr="00597D43">
        <w:trPr>
          <w:trHeight w:val="240"/>
          <w:jc w:val="center"/>
        </w:trPr>
        <w:tc>
          <w:tcPr>
            <w:tcW w:w="4876" w:type="dxa"/>
            <w:tcBorders>
              <w:top w:val="nil"/>
              <w:left w:val="nil"/>
              <w:bottom w:val="nil"/>
              <w:right w:val="nil"/>
            </w:tcBorders>
          </w:tcPr>
          <w:p w14:paraId="29593F10"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FD508BA" w14:textId="77777777" w:rsidR="00CF0E25" w:rsidRPr="005A4015" w:rsidRDefault="00CF0E25" w:rsidP="00597D43">
            <w:pPr>
              <w:pStyle w:val="AmColumnHeading"/>
            </w:pPr>
            <w:r w:rsidRPr="005A4015">
              <w:t>Ændringsforslag</w:t>
            </w:r>
          </w:p>
        </w:tc>
      </w:tr>
      <w:tr w:rsidR="00CF0E25" w:rsidRPr="005A4015" w14:paraId="7943B45D" w14:textId="77777777" w:rsidTr="00597D43">
        <w:trPr>
          <w:jc w:val="center"/>
        </w:trPr>
        <w:tc>
          <w:tcPr>
            <w:tcW w:w="4876" w:type="dxa"/>
            <w:tcBorders>
              <w:top w:val="nil"/>
              <w:left w:val="nil"/>
              <w:bottom w:val="nil"/>
              <w:right w:val="nil"/>
            </w:tcBorders>
          </w:tcPr>
          <w:p w14:paraId="012FEED4" w14:textId="77777777" w:rsidR="00CF0E25" w:rsidRPr="005A4015" w:rsidRDefault="00CF0E25" w:rsidP="00597D43">
            <w:pPr>
              <w:pStyle w:val="Normal6a"/>
            </w:pPr>
            <w:r w:rsidRPr="005A4015">
              <w:t>–</w:t>
            </w:r>
            <w:r w:rsidRPr="005A4015">
              <w:tab/>
              <w:t>sikre en struktureret, integreret og regelmæssig høring af patientorganisationer, sundhedspersonale og civilsamfundet i forvaltningen og evalueringen af rammen</w:t>
            </w:r>
          </w:p>
        </w:tc>
        <w:tc>
          <w:tcPr>
            <w:tcW w:w="4876" w:type="dxa"/>
            <w:tcBorders>
              <w:top w:val="nil"/>
              <w:left w:val="nil"/>
              <w:bottom w:val="nil"/>
              <w:right w:val="nil"/>
            </w:tcBorders>
          </w:tcPr>
          <w:p w14:paraId="26E9FAB5" w14:textId="77777777" w:rsidR="00CF0E25" w:rsidRPr="005A4015" w:rsidRDefault="00CF0E25" w:rsidP="00597D43">
            <w:pPr>
              <w:pStyle w:val="Normal6a"/>
            </w:pPr>
            <w:r w:rsidRPr="005A4015">
              <w:t>–</w:t>
            </w:r>
            <w:r w:rsidRPr="005A4015">
              <w:tab/>
              <w:t>sikre en struktureret, integreret og regelmæssig høring af patientorganisationer, sundhedspersonale og civilsamfundet</w:t>
            </w:r>
            <w:r w:rsidRPr="005A4015">
              <w:rPr>
                <w:b/>
                <w:i/>
              </w:rPr>
              <w:t>, repræsentanter for branchen og branchesammenslutninger</w:t>
            </w:r>
            <w:r w:rsidRPr="005A4015">
              <w:t xml:space="preserve"> i forvaltningen og evalueringen af rammen</w:t>
            </w:r>
          </w:p>
        </w:tc>
      </w:tr>
    </w:tbl>
    <w:p w14:paraId="356B4B7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03BA14C" w14:textId="77777777" w:rsidR="00CF0E25" w:rsidRPr="005A4015" w:rsidRDefault="00CF0E25" w:rsidP="00CF0E25">
      <w:r w:rsidRPr="005A4015">
        <w:rPr>
          <w:rStyle w:val="HideTWBExt"/>
          <w:color w:val="auto"/>
        </w:rPr>
        <w:t>&lt;/Amend&gt;</w:t>
      </w:r>
    </w:p>
    <w:p w14:paraId="4063123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327</w:t>
      </w:r>
      <w:r w:rsidRPr="005A4015">
        <w:rPr>
          <w:rStyle w:val="HideTWBExt"/>
          <w:color w:val="auto"/>
        </w:rPr>
        <w:t>&lt;/NumAm&gt;</w:t>
      </w:r>
    </w:p>
    <w:p w14:paraId="33BE0153"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1B459BFB" w14:textId="77777777" w:rsidR="00CF0E25" w:rsidRPr="005A4015" w:rsidRDefault="00CF0E25" w:rsidP="00CF0E25">
      <w:pPr>
        <w:pStyle w:val="NormalBold"/>
      </w:pPr>
      <w:r w:rsidRPr="005A4015">
        <w:rPr>
          <w:rStyle w:val="HideTWBExt"/>
          <w:b w:val="0"/>
          <w:color w:val="auto"/>
        </w:rPr>
        <w:t>&lt;/RepeatBlock-By&gt;</w:t>
      </w:r>
    </w:p>
    <w:p w14:paraId="587DA2F4"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6E16260" w14:textId="77777777" w:rsidR="00CF0E25" w:rsidRPr="005A4015" w:rsidRDefault="00CF0E25" w:rsidP="00CF0E25">
      <w:pPr>
        <w:pStyle w:val="NormalBold"/>
      </w:pPr>
      <w:r w:rsidRPr="005A4015">
        <w:rPr>
          <w:rStyle w:val="HideTWBExt"/>
          <w:color w:val="auto"/>
        </w:rPr>
        <w:t>&lt;Article&gt;</w:t>
      </w:r>
      <w:r w:rsidRPr="005A4015">
        <w:t>Bilag I – del A – anbefaling 1 – stk. 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AC62AD3" w14:textId="77777777" w:rsidTr="00597D43">
        <w:trPr>
          <w:trHeight w:hRule="exact" w:val="240"/>
          <w:jc w:val="center"/>
        </w:trPr>
        <w:tc>
          <w:tcPr>
            <w:tcW w:w="9752" w:type="dxa"/>
            <w:gridSpan w:val="2"/>
            <w:tcBorders>
              <w:top w:val="nil"/>
              <w:left w:val="nil"/>
              <w:bottom w:val="nil"/>
              <w:right w:val="nil"/>
            </w:tcBorders>
          </w:tcPr>
          <w:p w14:paraId="6F87E0C0" w14:textId="77777777" w:rsidR="00CF0E25" w:rsidRPr="005A4015" w:rsidRDefault="00CF0E25" w:rsidP="00597D43"/>
        </w:tc>
      </w:tr>
      <w:tr w:rsidR="00CF0E25" w:rsidRPr="005A4015" w14:paraId="282EF68C" w14:textId="77777777" w:rsidTr="00597D43">
        <w:trPr>
          <w:trHeight w:val="240"/>
          <w:jc w:val="center"/>
        </w:trPr>
        <w:tc>
          <w:tcPr>
            <w:tcW w:w="4876" w:type="dxa"/>
            <w:tcBorders>
              <w:top w:val="nil"/>
              <w:left w:val="nil"/>
              <w:bottom w:val="nil"/>
              <w:right w:val="nil"/>
            </w:tcBorders>
          </w:tcPr>
          <w:p w14:paraId="2F65AAE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A5A6058" w14:textId="77777777" w:rsidR="00CF0E25" w:rsidRPr="005A4015" w:rsidRDefault="00CF0E25" w:rsidP="00597D43">
            <w:pPr>
              <w:pStyle w:val="AmColumnHeading"/>
            </w:pPr>
            <w:r w:rsidRPr="005A4015">
              <w:t>Ændringsforslag</w:t>
            </w:r>
          </w:p>
        </w:tc>
      </w:tr>
      <w:tr w:rsidR="00CF0E25" w:rsidRPr="005A4015" w14:paraId="600BC71D" w14:textId="77777777" w:rsidTr="00597D43">
        <w:trPr>
          <w:jc w:val="center"/>
        </w:trPr>
        <w:tc>
          <w:tcPr>
            <w:tcW w:w="4876" w:type="dxa"/>
            <w:tcBorders>
              <w:top w:val="nil"/>
              <w:left w:val="nil"/>
              <w:bottom w:val="nil"/>
              <w:right w:val="nil"/>
            </w:tcBorders>
          </w:tcPr>
          <w:p w14:paraId="2CB525E3" w14:textId="77777777" w:rsidR="00CF0E25" w:rsidRPr="005A4015" w:rsidRDefault="00CF0E25" w:rsidP="00597D43">
            <w:pPr>
              <w:pStyle w:val="Normal6a"/>
            </w:pPr>
            <w:r w:rsidRPr="005A4015">
              <w:t xml:space="preserve">Europa-Parlamentet mener, at det passende retlige instrument er en forordning med henblik på at sikre </w:t>
            </w:r>
            <w:r w:rsidRPr="005A4015">
              <w:rPr>
                <w:b/>
                <w:i/>
              </w:rPr>
              <w:t>ensartet</w:t>
            </w:r>
            <w:r w:rsidRPr="005A4015">
              <w:t xml:space="preserve"> anvendelse af koordineringsstandarder, interoperabilitetskrav og forvaltningsmekanismer i hele Unionen </w:t>
            </w:r>
            <w:r w:rsidRPr="005A4015">
              <w:rPr>
                <w:b/>
                <w:i/>
              </w:rPr>
              <w:t>og dermed forhindre yderligere retlig og operationel fragmentering, der kan opstå som følge af forskellig national gennemførelse</w:t>
            </w:r>
            <w:r w:rsidRPr="005A4015">
              <w:t>.</w:t>
            </w:r>
          </w:p>
        </w:tc>
        <w:tc>
          <w:tcPr>
            <w:tcW w:w="4876" w:type="dxa"/>
            <w:tcBorders>
              <w:top w:val="nil"/>
              <w:left w:val="nil"/>
              <w:bottom w:val="nil"/>
              <w:right w:val="nil"/>
            </w:tcBorders>
          </w:tcPr>
          <w:p w14:paraId="3C7B44D0" w14:textId="77777777" w:rsidR="00CF0E25" w:rsidRPr="005A4015" w:rsidRDefault="00CF0E25" w:rsidP="00597D43">
            <w:pPr>
              <w:pStyle w:val="Normal6a"/>
            </w:pPr>
            <w:r w:rsidRPr="005A4015">
              <w:t>Europa-Parlamentet mener, at det passende retlige instrument er en forordning</w:t>
            </w:r>
            <w:r w:rsidRPr="005A4015">
              <w:rPr>
                <w:b/>
                <w:i/>
              </w:rPr>
              <w:t>, der er udformet som en fleksibel ramme, som sikrer koordinering, samtidig med at medlemsstaternes kompetence respekteres i fuld udstrækning, og overharmonisering undgås,</w:t>
            </w:r>
            <w:r w:rsidRPr="005A4015">
              <w:t xml:space="preserve"> med henblik på at sikre </w:t>
            </w:r>
            <w:r w:rsidRPr="005A4015">
              <w:rPr>
                <w:b/>
                <w:i/>
              </w:rPr>
              <w:t>effektiv</w:t>
            </w:r>
            <w:r w:rsidRPr="005A4015">
              <w:t xml:space="preserve"> anvendelse af koordineringsstandarder, interoperabilitetskrav og forvaltningsmekanismer i hele Unionen.</w:t>
            </w:r>
          </w:p>
        </w:tc>
      </w:tr>
    </w:tbl>
    <w:p w14:paraId="3EE27E6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218DBBD" w14:textId="77777777" w:rsidR="00CF0E25" w:rsidRPr="005A4015" w:rsidRDefault="00CF0E25" w:rsidP="00CF0E25">
      <w:r w:rsidRPr="005A4015">
        <w:rPr>
          <w:rStyle w:val="HideTWBExt"/>
          <w:color w:val="auto"/>
        </w:rPr>
        <w:t>&lt;/Amend&gt;</w:t>
      </w:r>
    </w:p>
    <w:p w14:paraId="0EE1377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328</w:t>
      </w:r>
      <w:r w:rsidRPr="005A4015">
        <w:rPr>
          <w:rStyle w:val="HideTWBExt"/>
          <w:color w:val="auto"/>
        </w:rPr>
        <w:t>&lt;/NumAm&gt;</w:t>
      </w:r>
    </w:p>
    <w:p w14:paraId="711A42C5"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17807EA6" w14:textId="77777777" w:rsidR="00CF0E25" w:rsidRPr="005A4015" w:rsidRDefault="00CF0E25" w:rsidP="00CF0E25">
      <w:pPr>
        <w:pStyle w:val="NormalBold"/>
      </w:pPr>
      <w:r w:rsidRPr="005A4015">
        <w:rPr>
          <w:rStyle w:val="HideTWBExt"/>
          <w:b w:val="0"/>
          <w:color w:val="auto"/>
        </w:rPr>
        <w:t>&lt;/RepeatBlock-By&gt;</w:t>
      </w:r>
    </w:p>
    <w:p w14:paraId="37875C2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EE81B30" w14:textId="77777777" w:rsidR="00CF0E25" w:rsidRPr="005A4015" w:rsidRDefault="00CF0E25" w:rsidP="00CF0E25">
      <w:pPr>
        <w:pStyle w:val="NormalBold"/>
      </w:pPr>
      <w:r w:rsidRPr="005A4015">
        <w:rPr>
          <w:rStyle w:val="HideTWBExt"/>
          <w:color w:val="auto"/>
        </w:rPr>
        <w:t>&lt;Article&gt;</w:t>
      </w:r>
      <w:r w:rsidRPr="005A4015">
        <w:t>Bilag I – del A – anbefaling 1 – stk. 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35842FE" w14:textId="77777777" w:rsidTr="00597D43">
        <w:trPr>
          <w:trHeight w:hRule="exact" w:val="240"/>
          <w:jc w:val="center"/>
        </w:trPr>
        <w:tc>
          <w:tcPr>
            <w:tcW w:w="9752" w:type="dxa"/>
            <w:gridSpan w:val="2"/>
            <w:tcBorders>
              <w:top w:val="nil"/>
              <w:left w:val="nil"/>
              <w:bottom w:val="nil"/>
              <w:right w:val="nil"/>
            </w:tcBorders>
          </w:tcPr>
          <w:p w14:paraId="0967EF69" w14:textId="77777777" w:rsidR="00CF0E25" w:rsidRPr="005A4015" w:rsidRDefault="00CF0E25" w:rsidP="00597D43"/>
        </w:tc>
      </w:tr>
      <w:tr w:rsidR="00CF0E25" w:rsidRPr="005A4015" w14:paraId="78803196" w14:textId="77777777" w:rsidTr="00597D43">
        <w:trPr>
          <w:trHeight w:val="240"/>
          <w:jc w:val="center"/>
        </w:trPr>
        <w:tc>
          <w:tcPr>
            <w:tcW w:w="4876" w:type="dxa"/>
            <w:tcBorders>
              <w:top w:val="nil"/>
              <w:left w:val="nil"/>
              <w:bottom w:val="nil"/>
              <w:right w:val="nil"/>
            </w:tcBorders>
          </w:tcPr>
          <w:p w14:paraId="1C0EFECA"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651503F" w14:textId="77777777" w:rsidR="00CF0E25" w:rsidRPr="005A4015" w:rsidRDefault="00CF0E25" w:rsidP="00597D43">
            <w:pPr>
              <w:pStyle w:val="AmColumnHeading"/>
            </w:pPr>
            <w:r w:rsidRPr="005A4015">
              <w:t>Ændringsforslag</w:t>
            </w:r>
          </w:p>
        </w:tc>
      </w:tr>
      <w:tr w:rsidR="00CF0E25" w:rsidRPr="005A4015" w14:paraId="643931C8" w14:textId="77777777" w:rsidTr="00597D43">
        <w:trPr>
          <w:jc w:val="center"/>
        </w:trPr>
        <w:tc>
          <w:tcPr>
            <w:tcW w:w="4876" w:type="dxa"/>
            <w:tcBorders>
              <w:top w:val="nil"/>
              <w:left w:val="nil"/>
              <w:bottom w:val="nil"/>
              <w:right w:val="nil"/>
            </w:tcBorders>
          </w:tcPr>
          <w:p w14:paraId="68FB4A3D" w14:textId="77777777" w:rsidR="00CF0E25" w:rsidRPr="005A4015" w:rsidRDefault="00CF0E25" w:rsidP="00597D43">
            <w:pPr>
              <w:pStyle w:val="Normal6a"/>
            </w:pPr>
            <w:r w:rsidRPr="005A4015">
              <w:t xml:space="preserve">Europa-Parlamentet mener, at det passende retlige instrument er en </w:t>
            </w:r>
            <w:r w:rsidRPr="005A4015">
              <w:rPr>
                <w:b/>
                <w:i/>
              </w:rPr>
              <w:t>forordning</w:t>
            </w:r>
            <w:r w:rsidRPr="005A4015">
              <w:t xml:space="preserve"> med henblik på at </w:t>
            </w:r>
            <w:r w:rsidRPr="005A4015">
              <w:rPr>
                <w:b/>
                <w:i/>
              </w:rPr>
              <w:t>sikre ensartet anvendelse af koordineringsstandarder, interoperabilitetskrav og forvaltningsmekanismer i hele Unionen og dermed forhindre yderligere</w:t>
            </w:r>
            <w:r w:rsidRPr="005A4015">
              <w:t xml:space="preserve"> retlig og operationel fragmentering, der kan opstå som følge af </w:t>
            </w:r>
            <w:r w:rsidRPr="005A4015">
              <w:rPr>
                <w:b/>
                <w:i/>
              </w:rPr>
              <w:t>forskellig national gennemførelse</w:t>
            </w:r>
            <w:r w:rsidRPr="005A4015">
              <w:t>.</w:t>
            </w:r>
          </w:p>
        </w:tc>
        <w:tc>
          <w:tcPr>
            <w:tcW w:w="4876" w:type="dxa"/>
            <w:tcBorders>
              <w:top w:val="nil"/>
              <w:left w:val="nil"/>
              <w:bottom w:val="nil"/>
              <w:right w:val="nil"/>
            </w:tcBorders>
          </w:tcPr>
          <w:p w14:paraId="0B5C0504" w14:textId="2C7502C6" w:rsidR="00CF0E25" w:rsidRPr="005A4015" w:rsidRDefault="00CF0E25" w:rsidP="00597D43">
            <w:pPr>
              <w:pStyle w:val="Normal6a"/>
            </w:pPr>
            <w:r w:rsidRPr="005A4015">
              <w:t xml:space="preserve">Europa-Parlamentet mener, at det passende retlige instrument er en </w:t>
            </w:r>
            <w:r w:rsidRPr="005A4015">
              <w:rPr>
                <w:b/>
                <w:i/>
              </w:rPr>
              <w:t>rådshenstilling</w:t>
            </w:r>
            <w:r w:rsidRPr="005A4015">
              <w:t xml:space="preserve"> med henblik på at </w:t>
            </w:r>
            <w:r w:rsidRPr="005A4015">
              <w:rPr>
                <w:b/>
                <w:i/>
              </w:rPr>
              <w:t>støtte koordinering og harmonisering af medlemsstaternes foranstaltninger og mindske</w:t>
            </w:r>
            <w:r w:rsidRPr="005A4015">
              <w:t xml:space="preserve"> retlig og operationel fragmentering, der kan opstå som følge af </w:t>
            </w:r>
            <w:r w:rsidRPr="005A4015">
              <w:rPr>
                <w:b/>
                <w:i/>
              </w:rPr>
              <w:t xml:space="preserve">divergerende nationale standarder, samtidig med at det anerkendes, at </w:t>
            </w:r>
            <w:r w:rsidR="00E9645E" w:rsidRPr="005A4015">
              <w:rPr>
                <w:b/>
                <w:i/>
              </w:rPr>
              <w:t>sundhedspleje</w:t>
            </w:r>
            <w:r w:rsidRPr="005A4015">
              <w:rPr>
                <w:b/>
                <w:i/>
              </w:rPr>
              <w:t xml:space="preserve"> er et anliggende, som henhører under national kompetence</w:t>
            </w:r>
            <w:r w:rsidRPr="005A4015">
              <w:t>.</w:t>
            </w:r>
          </w:p>
        </w:tc>
      </w:tr>
    </w:tbl>
    <w:p w14:paraId="0137C2D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33B5FC4" w14:textId="77777777" w:rsidR="00CF0E25" w:rsidRPr="005A4015" w:rsidRDefault="00CF0E25" w:rsidP="00CF0E25">
      <w:r w:rsidRPr="005A4015">
        <w:rPr>
          <w:rStyle w:val="HideTWBExt"/>
          <w:color w:val="auto"/>
        </w:rPr>
        <w:t>&lt;/Amend&gt;</w:t>
      </w:r>
    </w:p>
    <w:p w14:paraId="4F328B3B"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329</w:t>
      </w:r>
      <w:r w:rsidRPr="005A4015">
        <w:rPr>
          <w:rStyle w:val="HideTWBExt"/>
          <w:color w:val="auto"/>
        </w:rPr>
        <w:t>&lt;/NumAm&gt;</w:t>
      </w:r>
    </w:p>
    <w:p w14:paraId="611426C1" w14:textId="77777777" w:rsidR="00CF0E25" w:rsidRPr="005A4015" w:rsidRDefault="00CF0E25" w:rsidP="00CF0E25">
      <w:pPr>
        <w:pStyle w:val="NormalBold"/>
      </w:pPr>
      <w:r w:rsidRPr="005A4015">
        <w:rPr>
          <w:rStyle w:val="HideTWBExt"/>
          <w:b w:val="0"/>
          <w:color w:val="auto"/>
        </w:rPr>
        <w:t>&lt;RepeatBlock-By&gt;&lt;Members&gt;</w:t>
      </w:r>
      <w:r w:rsidRPr="005A4015">
        <w:t>Michele Picaro</w:t>
      </w:r>
      <w:r w:rsidRPr="005A4015">
        <w:rPr>
          <w:rStyle w:val="HideTWBExt"/>
          <w:b w:val="0"/>
          <w:color w:val="auto"/>
        </w:rPr>
        <w:t>&lt;/Members&gt;</w:t>
      </w:r>
    </w:p>
    <w:p w14:paraId="5D1FAF86" w14:textId="77777777" w:rsidR="00CF0E25" w:rsidRPr="005A4015" w:rsidRDefault="00CF0E25" w:rsidP="00CF0E25">
      <w:pPr>
        <w:pStyle w:val="NormalBold"/>
      </w:pPr>
      <w:r w:rsidRPr="005A4015">
        <w:rPr>
          <w:rStyle w:val="HideTWBExt"/>
          <w:b w:val="0"/>
          <w:color w:val="auto"/>
        </w:rPr>
        <w:t>&lt;/RepeatBlock-By&gt;</w:t>
      </w:r>
    </w:p>
    <w:p w14:paraId="239D99B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01F1337" w14:textId="77777777" w:rsidR="00CF0E25" w:rsidRPr="005A4015" w:rsidRDefault="00CF0E25" w:rsidP="00CF0E25">
      <w:pPr>
        <w:pStyle w:val="NormalBold"/>
      </w:pPr>
      <w:r w:rsidRPr="005A4015">
        <w:rPr>
          <w:rStyle w:val="HideTWBExt"/>
          <w:color w:val="auto"/>
        </w:rPr>
        <w:t>&lt;Article&gt;</w:t>
      </w:r>
      <w:r w:rsidRPr="005A4015">
        <w:t>Bilag I – del A – anbefaling 1 – stk. 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B58DCB1" w14:textId="77777777" w:rsidTr="00597D43">
        <w:trPr>
          <w:trHeight w:hRule="exact" w:val="240"/>
          <w:jc w:val="center"/>
        </w:trPr>
        <w:tc>
          <w:tcPr>
            <w:tcW w:w="9752" w:type="dxa"/>
            <w:gridSpan w:val="2"/>
            <w:tcBorders>
              <w:top w:val="nil"/>
              <w:left w:val="nil"/>
              <w:bottom w:val="nil"/>
              <w:right w:val="nil"/>
            </w:tcBorders>
          </w:tcPr>
          <w:p w14:paraId="733109FB" w14:textId="77777777" w:rsidR="00CF0E25" w:rsidRPr="005A4015" w:rsidRDefault="00CF0E25" w:rsidP="00597D43"/>
        </w:tc>
      </w:tr>
      <w:tr w:rsidR="00CF0E25" w:rsidRPr="005A4015" w14:paraId="1EFE9A04" w14:textId="77777777" w:rsidTr="00597D43">
        <w:trPr>
          <w:trHeight w:val="240"/>
          <w:jc w:val="center"/>
        </w:trPr>
        <w:tc>
          <w:tcPr>
            <w:tcW w:w="4876" w:type="dxa"/>
            <w:tcBorders>
              <w:top w:val="nil"/>
              <w:left w:val="nil"/>
              <w:bottom w:val="nil"/>
              <w:right w:val="nil"/>
            </w:tcBorders>
          </w:tcPr>
          <w:p w14:paraId="5B174B8A"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7B9D3C9" w14:textId="77777777" w:rsidR="00CF0E25" w:rsidRPr="005A4015" w:rsidRDefault="00CF0E25" w:rsidP="00597D43">
            <w:pPr>
              <w:pStyle w:val="AmColumnHeading"/>
            </w:pPr>
            <w:r w:rsidRPr="005A4015">
              <w:t>Ændringsforslag</w:t>
            </w:r>
          </w:p>
        </w:tc>
      </w:tr>
      <w:tr w:rsidR="00CF0E25" w:rsidRPr="005A4015" w14:paraId="6F1DCB14" w14:textId="77777777" w:rsidTr="00597D43">
        <w:trPr>
          <w:jc w:val="center"/>
        </w:trPr>
        <w:tc>
          <w:tcPr>
            <w:tcW w:w="4876" w:type="dxa"/>
            <w:tcBorders>
              <w:top w:val="nil"/>
              <w:left w:val="nil"/>
              <w:bottom w:val="nil"/>
              <w:right w:val="nil"/>
            </w:tcBorders>
          </w:tcPr>
          <w:p w14:paraId="286756AF" w14:textId="77777777" w:rsidR="00CF0E25" w:rsidRPr="005A4015" w:rsidRDefault="00CF0E25" w:rsidP="00597D43">
            <w:pPr>
              <w:pStyle w:val="Normal6a"/>
            </w:pPr>
            <w:r w:rsidRPr="005A4015">
              <w:t xml:space="preserve">Europa-Parlamentet mener, at </w:t>
            </w:r>
            <w:r w:rsidRPr="005A4015">
              <w:rPr>
                <w:b/>
                <w:i/>
              </w:rPr>
              <w:t>det passende retlige instrument er en forordning med henblik på at sikre ensartet anvendelse af koordineringsstandarder, interoperabilitetskrav og forvaltningsmekanismer i hele Unionen og dermed forhindre yderligere retlig og operationel fragmentering, der kan opstå som følge af forskellig national gennemførelse</w:t>
            </w:r>
            <w:r w:rsidRPr="005A4015">
              <w:t>.</w:t>
            </w:r>
          </w:p>
        </w:tc>
        <w:tc>
          <w:tcPr>
            <w:tcW w:w="4876" w:type="dxa"/>
            <w:tcBorders>
              <w:top w:val="nil"/>
              <w:left w:val="nil"/>
              <w:bottom w:val="nil"/>
              <w:right w:val="nil"/>
            </w:tcBorders>
          </w:tcPr>
          <w:p w14:paraId="1F753924" w14:textId="5EBAEE09" w:rsidR="00CF0E25" w:rsidRPr="005A4015" w:rsidRDefault="00CF0E25" w:rsidP="00597D43">
            <w:pPr>
              <w:pStyle w:val="Normal6a"/>
            </w:pPr>
            <w:r w:rsidRPr="005A4015">
              <w:t xml:space="preserve">Europa-Parlamentet mener, at </w:t>
            </w:r>
            <w:r w:rsidRPr="005A4015">
              <w:rPr>
                <w:b/>
                <w:i/>
              </w:rPr>
              <w:t xml:space="preserve">forslaget til en rådshenstilling om en EU-handlingsplan for sjældne sygdomme bør respektere medlemsstaternes kompetencer vedrørende </w:t>
            </w:r>
            <w:r w:rsidR="0091636A" w:rsidRPr="005A4015">
              <w:rPr>
                <w:b/>
                <w:i/>
              </w:rPr>
              <w:t xml:space="preserve">at </w:t>
            </w:r>
            <w:r w:rsidR="00D52C8D" w:rsidRPr="005A4015">
              <w:rPr>
                <w:b/>
                <w:i/>
              </w:rPr>
              <w:t>organisere</w:t>
            </w:r>
            <w:r w:rsidRPr="005A4015">
              <w:rPr>
                <w:b/>
                <w:i/>
              </w:rPr>
              <w:t xml:space="preserve"> og </w:t>
            </w:r>
            <w:r w:rsidR="0091636A" w:rsidRPr="005A4015">
              <w:rPr>
                <w:b/>
                <w:i/>
              </w:rPr>
              <w:t>yde sundhedspleje</w:t>
            </w:r>
            <w:r w:rsidRPr="005A4015">
              <w:rPr>
                <w:b/>
                <w:i/>
              </w:rPr>
              <w:t xml:space="preserve"> med henblik på at styrke folkesundhedsresultater i EU</w:t>
            </w:r>
            <w:r w:rsidRPr="005A4015">
              <w:t>.</w:t>
            </w:r>
          </w:p>
        </w:tc>
      </w:tr>
    </w:tbl>
    <w:p w14:paraId="6504B686"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0DB210E" w14:textId="77777777" w:rsidR="00CF0E25" w:rsidRPr="005A4015" w:rsidRDefault="00CF0E25" w:rsidP="00CF0E25">
      <w:r w:rsidRPr="005A4015">
        <w:rPr>
          <w:rStyle w:val="HideTWBExt"/>
          <w:color w:val="auto"/>
        </w:rPr>
        <w:t>&lt;/Amend&gt;</w:t>
      </w:r>
    </w:p>
    <w:p w14:paraId="57DCEBD6"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330</w:t>
      </w:r>
      <w:r w:rsidRPr="005A4015">
        <w:rPr>
          <w:rStyle w:val="HideTWBExt"/>
          <w:color w:val="auto"/>
        </w:rPr>
        <w:t>&lt;/NumAm&gt;</w:t>
      </w:r>
    </w:p>
    <w:p w14:paraId="515058BE" w14:textId="77777777" w:rsidR="00CF0E25" w:rsidRPr="005A4015" w:rsidRDefault="00CF0E25" w:rsidP="00CF0E25">
      <w:pPr>
        <w:pStyle w:val="NormalBold"/>
      </w:pPr>
      <w:r w:rsidRPr="005A4015">
        <w:rPr>
          <w:rStyle w:val="HideTWBExt"/>
          <w:b w:val="0"/>
          <w:color w:val="auto"/>
        </w:rPr>
        <w:t>&lt;RepeatBlock-By&gt;&lt;Members&gt;</w:t>
      </w:r>
      <w:r w:rsidRPr="005A4015">
        <w:t>Michele Picaro</w:t>
      </w:r>
      <w:r w:rsidRPr="005A4015">
        <w:rPr>
          <w:rStyle w:val="HideTWBExt"/>
          <w:b w:val="0"/>
          <w:color w:val="auto"/>
        </w:rPr>
        <w:t>&lt;/Members&gt;</w:t>
      </w:r>
    </w:p>
    <w:p w14:paraId="12694F5C" w14:textId="77777777" w:rsidR="00CF0E25" w:rsidRPr="005A4015" w:rsidRDefault="00CF0E25" w:rsidP="00CF0E25">
      <w:pPr>
        <w:pStyle w:val="NormalBold"/>
      </w:pPr>
      <w:r w:rsidRPr="005A4015">
        <w:rPr>
          <w:rStyle w:val="HideTWBExt"/>
          <w:b w:val="0"/>
          <w:color w:val="auto"/>
        </w:rPr>
        <w:t>&lt;/RepeatBlock-By&gt;</w:t>
      </w:r>
    </w:p>
    <w:p w14:paraId="6D164A3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B294ED6" w14:textId="77777777" w:rsidR="00CF0E25" w:rsidRPr="005A4015" w:rsidRDefault="00CF0E25" w:rsidP="00CF0E25">
      <w:pPr>
        <w:pStyle w:val="NormalBold"/>
      </w:pPr>
      <w:r w:rsidRPr="005A4015">
        <w:rPr>
          <w:rStyle w:val="HideTWBExt"/>
          <w:color w:val="auto"/>
        </w:rPr>
        <w:t>&lt;Article&gt;</w:t>
      </w:r>
      <w:r w:rsidRPr="005A4015">
        <w:t>Bilag I – del A – anbefaling 1 – stk. 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53EB223" w14:textId="77777777" w:rsidTr="00597D43">
        <w:trPr>
          <w:trHeight w:hRule="exact" w:val="240"/>
          <w:jc w:val="center"/>
        </w:trPr>
        <w:tc>
          <w:tcPr>
            <w:tcW w:w="9752" w:type="dxa"/>
            <w:gridSpan w:val="2"/>
            <w:tcBorders>
              <w:top w:val="nil"/>
              <w:left w:val="nil"/>
              <w:bottom w:val="nil"/>
              <w:right w:val="nil"/>
            </w:tcBorders>
          </w:tcPr>
          <w:p w14:paraId="4AC22628" w14:textId="77777777" w:rsidR="00CF0E25" w:rsidRPr="005A4015" w:rsidRDefault="00CF0E25" w:rsidP="00597D43"/>
        </w:tc>
      </w:tr>
      <w:tr w:rsidR="00CF0E25" w:rsidRPr="005A4015" w14:paraId="4C7AE34A" w14:textId="77777777" w:rsidTr="00597D43">
        <w:trPr>
          <w:trHeight w:val="240"/>
          <w:jc w:val="center"/>
        </w:trPr>
        <w:tc>
          <w:tcPr>
            <w:tcW w:w="4876" w:type="dxa"/>
            <w:tcBorders>
              <w:top w:val="nil"/>
              <w:left w:val="nil"/>
              <w:bottom w:val="nil"/>
              <w:right w:val="nil"/>
            </w:tcBorders>
          </w:tcPr>
          <w:p w14:paraId="2144A7E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1E9414C" w14:textId="77777777" w:rsidR="00CF0E25" w:rsidRPr="005A4015" w:rsidRDefault="00CF0E25" w:rsidP="00597D43">
            <w:pPr>
              <w:pStyle w:val="AmColumnHeading"/>
            </w:pPr>
            <w:r w:rsidRPr="005A4015">
              <w:t>Ændringsforslag</w:t>
            </w:r>
          </w:p>
        </w:tc>
      </w:tr>
      <w:tr w:rsidR="00CF0E25" w:rsidRPr="005A4015" w14:paraId="45334FC6" w14:textId="77777777" w:rsidTr="00597D43">
        <w:trPr>
          <w:jc w:val="center"/>
        </w:trPr>
        <w:tc>
          <w:tcPr>
            <w:tcW w:w="4876" w:type="dxa"/>
            <w:tcBorders>
              <w:top w:val="nil"/>
              <w:left w:val="nil"/>
              <w:bottom w:val="nil"/>
              <w:right w:val="nil"/>
            </w:tcBorders>
          </w:tcPr>
          <w:p w14:paraId="216E7031" w14:textId="77777777" w:rsidR="00CF0E25" w:rsidRPr="005A4015" w:rsidRDefault="00CF0E25" w:rsidP="00597D43">
            <w:pPr>
              <w:pStyle w:val="Normal6a"/>
            </w:pPr>
            <w:r w:rsidRPr="005A4015">
              <w:rPr>
                <w:b/>
                <w:i/>
              </w:rPr>
              <w:t>Europa-Parlamentet mener, at forordningen bør respektere medlemsstaternes kompetencer vedrørende tilrettelæggelse og levering af sundhedsydelser, samtidig med at der fastsættes bindende samarbejdsmekanismer og minimumskrav til koordinering, der er nødvendige for at opnå europæisk merværdi.</w:t>
            </w:r>
          </w:p>
        </w:tc>
        <w:tc>
          <w:tcPr>
            <w:tcW w:w="4876" w:type="dxa"/>
            <w:tcBorders>
              <w:top w:val="nil"/>
              <w:left w:val="nil"/>
              <w:bottom w:val="nil"/>
              <w:right w:val="nil"/>
            </w:tcBorders>
          </w:tcPr>
          <w:p w14:paraId="24D2C744" w14:textId="77777777" w:rsidR="00CF0E25" w:rsidRPr="005A4015" w:rsidRDefault="00CF0E25" w:rsidP="00597D43">
            <w:pPr>
              <w:pStyle w:val="Normal6a"/>
            </w:pPr>
            <w:r w:rsidRPr="005A4015">
              <w:rPr>
                <w:b/>
                <w:i/>
              </w:rPr>
              <w:t>udgår</w:t>
            </w:r>
          </w:p>
        </w:tc>
      </w:tr>
    </w:tbl>
    <w:p w14:paraId="5C883120"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FD17C6D" w14:textId="77777777" w:rsidR="00CF0E25" w:rsidRPr="005A4015" w:rsidRDefault="00CF0E25" w:rsidP="00CF0E25">
      <w:r w:rsidRPr="005A4015">
        <w:rPr>
          <w:rStyle w:val="HideTWBExt"/>
          <w:color w:val="auto"/>
        </w:rPr>
        <w:t>&lt;/Amend&gt;</w:t>
      </w:r>
    </w:p>
    <w:p w14:paraId="69CFB88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331</w:t>
      </w:r>
      <w:r w:rsidRPr="005A4015">
        <w:rPr>
          <w:rStyle w:val="HideTWBExt"/>
          <w:color w:val="auto"/>
        </w:rPr>
        <w:t>&lt;/NumAm&gt;</w:t>
      </w:r>
    </w:p>
    <w:p w14:paraId="60E67332"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Viktória Ferenc</w:t>
      </w:r>
      <w:r w:rsidRPr="005A4015">
        <w:rPr>
          <w:rStyle w:val="HideTWBExt"/>
          <w:b w:val="0"/>
          <w:color w:val="auto"/>
        </w:rPr>
        <w:t>&lt;/Members&gt;</w:t>
      </w:r>
    </w:p>
    <w:p w14:paraId="03DE3DCD" w14:textId="77777777" w:rsidR="00CF0E25" w:rsidRPr="005A4015" w:rsidRDefault="00CF0E25" w:rsidP="00CF0E25">
      <w:pPr>
        <w:pStyle w:val="NormalBold"/>
      </w:pPr>
      <w:r w:rsidRPr="005A4015">
        <w:rPr>
          <w:rStyle w:val="HideTWBExt"/>
          <w:b w:val="0"/>
          <w:color w:val="auto"/>
        </w:rPr>
        <w:t>&lt;/RepeatBlock-By&gt;</w:t>
      </w:r>
    </w:p>
    <w:p w14:paraId="7FF5A5E1"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DE9A2BA" w14:textId="77777777" w:rsidR="00CF0E25" w:rsidRPr="005A4015" w:rsidRDefault="00CF0E25" w:rsidP="00CF0E25">
      <w:pPr>
        <w:pStyle w:val="NormalBold"/>
      </w:pPr>
      <w:r w:rsidRPr="005A4015">
        <w:rPr>
          <w:rStyle w:val="HideTWBExt"/>
          <w:color w:val="auto"/>
        </w:rPr>
        <w:t>&lt;Article&gt;</w:t>
      </w:r>
      <w:r w:rsidRPr="005A4015">
        <w:t>Bilag I – del A – anbefaling 1 – stk. 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43FECA2C" w14:textId="77777777" w:rsidTr="00597D43">
        <w:trPr>
          <w:trHeight w:hRule="exact" w:val="240"/>
          <w:jc w:val="center"/>
        </w:trPr>
        <w:tc>
          <w:tcPr>
            <w:tcW w:w="9752" w:type="dxa"/>
            <w:gridSpan w:val="2"/>
            <w:tcBorders>
              <w:top w:val="nil"/>
              <w:left w:val="nil"/>
              <w:bottom w:val="nil"/>
              <w:right w:val="nil"/>
            </w:tcBorders>
          </w:tcPr>
          <w:p w14:paraId="571461F5" w14:textId="77777777" w:rsidR="00CF0E25" w:rsidRPr="005A4015" w:rsidRDefault="00CF0E25" w:rsidP="00597D43"/>
        </w:tc>
      </w:tr>
      <w:tr w:rsidR="00CF0E25" w:rsidRPr="005A4015" w14:paraId="6264A6E2" w14:textId="77777777" w:rsidTr="00597D43">
        <w:trPr>
          <w:trHeight w:val="240"/>
          <w:jc w:val="center"/>
        </w:trPr>
        <w:tc>
          <w:tcPr>
            <w:tcW w:w="4876" w:type="dxa"/>
            <w:tcBorders>
              <w:top w:val="nil"/>
              <w:left w:val="nil"/>
              <w:bottom w:val="nil"/>
              <w:right w:val="nil"/>
            </w:tcBorders>
          </w:tcPr>
          <w:p w14:paraId="209ECF7B"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78A5ED4" w14:textId="77777777" w:rsidR="00CF0E25" w:rsidRPr="005A4015" w:rsidRDefault="00CF0E25" w:rsidP="00597D43">
            <w:pPr>
              <w:pStyle w:val="AmColumnHeading"/>
            </w:pPr>
            <w:r w:rsidRPr="005A4015">
              <w:t>Ændringsforslag</w:t>
            </w:r>
          </w:p>
        </w:tc>
      </w:tr>
      <w:tr w:rsidR="00CF0E25" w:rsidRPr="005A4015" w14:paraId="5933DAC5" w14:textId="77777777" w:rsidTr="00597D43">
        <w:trPr>
          <w:jc w:val="center"/>
        </w:trPr>
        <w:tc>
          <w:tcPr>
            <w:tcW w:w="4876" w:type="dxa"/>
            <w:tcBorders>
              <w:top w:val="nil"/>
              <w:left w:val="nil"/>
              <w:bottom w:val="nil"/>
              <w:right w:val="nil"/>
            </w:tcBorders>
          </w:tcPr>
          <w:p w14:paraId="4A630AF6" w14:textId="77777777" w:rsidR="00CF0E25" w:rsidRPr="005A4015" w:rsidRDefault="00CF0E25" w:rsidP="00597D43">
            <w:pPr>
              <w:pStyle w:val="Normal6a"/>
            </w:pPr>
            <w:r w:rsidRPr="005A4015">
              <w:t>Europa-Parlamentet mener, at forordningen bør respektere medlemsstaternes kompetencer vedrørende tilrettelæggelse og levering af sundhedsydelser, samtidig med at der fastsættes bindende samarbejdsmekanismer og minimumskrav til koordinering, der er nødvendige for at opnå europæisk merværdi.</w:t>
            </w:r>
          </w:p>
        </w:tc>
        <w:tc>
          <w:tcPr>
            <w:tcW w:w="4876" w:type="dxa"/>
            <w:tcBorders>
              <w:top w:val="nil"/>
              <w:left w:val="nil"/>
              <w:bottom w:val="nil"/>
              <w:right w:val="nil"/>
            </w:tcBorders>
          </w:tcPr>
          <w:p w14:paraId="54A8578F" w14:textId="77777777" w:rsidR="00CF0E25" w:rsidRPr="005A4015" w:rsidRDefault="00CF0E25" w:rsidP="00597D43">
            <w:pPr>
              <w:pStyle w:val="Normal6a"/>
            </w:pPr>
            <w:r w:rsidRPr="005A4015">
              <w:t xml:space="preserve">Europa-Parlamentet mener, at forordningen bør respektere medlemsstaternes kompetencer vedrørende tilrettelæggelse og levering af sundhedsydelser, samtidig med at der fastsættes </w:t>
            </w:r>
            <w:r w:rsidRPr="005A4015">
              <w:rPr>
                <w:b/>
                <w:i/>
              </w:rPr>
              <w:t>realistiske</w:t>
            </w:r>
            <w:r w:rsidRPr="005A4015">
              <w:t xml:space="preserve"> bindende samarbejdsmekanismer og minimumskrav til koordinering, der er nødvendige for at opnå europæisk merværdi.</w:t>
            </w:r>
          </w:p>
        </w:tc>
      </w:tr>
    </w:tbl>
    <w:p w14:paraId="355C9EE5"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D487D2D" w14:textId="77777777" w:rsidR="00CF0E25" w:rsidRPr="005A4015" w:rsidRDefault="00CF0E25" w:rsidP="00CF0E25">
      <w:r w:rsidRPr="005A4015">
        <w:rPr>
          <w:rStyle w:val="HideTWBExt"/>
          <w:color w:val="auto"/>
        </w:rPr>
        <w:t>&lt;/Amend&gt;</w:t>
      </w:r>
    </w:p>
    <w:p w14:paraId="488B2386"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332</w:t>
      </w:r>
      <w:r w:rsidRPr="005A4015">
        <w:rPr>
          <w:rStyle w:val="HideTWBExt"/>
          <w:color w:val="auto"/>
        </w:rPr>
        <w:t>&lt;/NumAm&gt;</w:t>
      </w:r>
    </w:p>
    <w:p w14:paraId="1CDEA6A5"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24ABCF0D" w14:textId="77777777" w:rsidR="00CF0E25" w:rsidRPr="005A4015" w:rsidRDefault="00CF0E25" w:rsidP="00CF0E25">
      <w:pPr>
        <w:pStyle w:val="NormalBold"/>
      </w:pPr>
      <w:r w:rsidRPr="005A4015">
        <w:rPr>
          <w:rStyle w:val="HideTWBExt"/>
          <w:b w:val="0"/>
          <w:color w:val="auto"/>
        </w:rPr>
        <w:t>&lt;/RepeatBlock-By&gt;</w:t>
      </w:r>
    </w:p>
    <w:p w14:paraId="6E32E7A8"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1EE123E" w14:textId="77777777" w:rsidR="00CF0E25" w:rsidRPr="005A4015" w:rsidRDefault="00CF0E25" w:rsidP="00CF0E25">
      <w:pPr>
        <w:pStyle w:val="NormalBold"/>
      </w:pPr>
      <w:r w:rsidRPr="005A4015">
        <w:rPr>
          <w:rStyle w:val="HideTWBExt"/>
          <w:color w:val="auto"/>
        </w:rPr>
        <w:t>&lt;Article&gt;</w:t>
      </w:r>
      <w:r w:rsidRPr="005A4015">
        <w:t>Bilag I – del A – anbefaling 1 – stk. 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C6FA89A" w14:textId="77777777" w:rsidTr="00597D43">
        <w:trPr>
          <w:trHeight w:hRule="exact" w:val="240"/>
          <w:jc w:val="center"/>
        </w:trPr>
        <w:tc>
          <w:tcPr>
            <w:tcW w:w="9752" w:type="dxa"/>
            <w:gridSpan w:val="2"/>
            <w:tcBorders>
              <w:top w:val="nil"/>
              <w:left w:val="nil"/>
              <w:bottom w:val="nil"/>
              <w:right w:val="nil"/>
            </w:tcBorders>
          </w:tcPr>
          <w:p w14:paraId="153E91E5" w14:textId="77777777" w:rsidR="00CF0E25" w:rsidRPr="005A4015" w:rsidRDefault="00CF0E25" w:rsidP="00597D43"/>
        </w:tc>
      </w:tr>
      <w:tr w:rsidR="00CF0E25" w:rsidRPr="005A4015" w14:paraId="0C086369" w14:textId="77777777" w:rsidTr="00597D43">
        <w:trPr>
          <w:trHeight w:val="240"/>
          <w:jc w:val="center"/>
        </w:trPr>
        <w:tc>
          <w:tcPr>
            <w:tcW w:w="4876" w:type="dxa"/>
            <w:tcBorders>
              <w:top w:val="nil"/>
              <w:left w:val="nil"/>
              <w:bottom w:val="nil"/>
              <w:right w:val="nil"/>
            </w:tcBorders>
          </w:tcPr>
          <w:p w14:paraId="02A3EE7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5FF3E5D" w14:textId="77777777" w:rsidR="00CF0E25" w:rsidRPr="005A4015" w:rsidRDefault="00CF0E25" w:rsidP="00597D43">
            <w:pPr>
              <w:pStyle w:val="AmColumnHeading"/>
            </w:pPr>
            <w:r w:rsidRPr="005A4015">
              <w:t>Ændringsforslag</w:t>
            </w:r>
          </w:p>
        </w:tc>
      </w:tr>
      <w:tr w:rsidR="00CF0E25" w:rsidRPr="005A4015" w14:paraId="568F7BB0" w14:textId="77777777" w:rsidTr="00597D43">
        <w:trPr>
          <w:jc w:val="center"/>
        </w:trPr>
        <w:tc>
          <w:tcPr>
            <w:tcW w:w="4876" w:type="dxa"/>
            <w:tcBorders>
              <w:top w:val="nil"/>
              <w:left w:val="nil"/>
              <w:bottom w:val="nil"/>
              <w:right w:val="nil"/>
            </w:tcBorders>
          </w:tcPr>
          <w:p w14:paraId="38DA73A9" w14:textId="77777777" w:rsidR="00CF0E25" w:rsidRPr="005A4015" w:rsidRDefault="00CF0E25" w:rsidP="00597D43">
            <w:pPr>
              <w:pStyle w:val="Normal6a"/>
            </w:pPr>
            <w:r w:rsidRPr="005A4015">
              <w:t xml:space="preserve">Europa-Parlamentet mener, at </w:t>
            </w:r>
            <w:r w:rsidRPr="005A4015">
              <w:rPr>
                <w:b/>
                <w:i/>
              </w:rPr>
              <w:t>forordningen</w:t>
            </w:r>
            <w:r w:rsidRPr="005A4015">
              <w:t xml:space="preserve"> bør respektere medlemsstaternes kompetencer vedrørende tilrettelæggelse og levering af sundhedsydelser, samtidig med at </w:t>
            </w:r>
            <w:r w:rsidRPr="005A4015">
              <w:rPr>
                <w:b/>
                <w:i/>
              </w:rPr>
              <w:t>der fastsættes bindende</w:t>
            </w:r>
            <w:r w:rsidRPr="005A4015">
              <w:t xml:space="preserve"> samarbejdsmekanismer og </w:t>
            </w:r>
            <w:r w:rsidRPr="005A4015">
              <w:rPr>
                <w:b/>
                <w:i/>
              </w:rPr>
              <w:t>minimumskrav til</w:t>
            </w:r>
            <w:r w:rsidRPr="005A4015">
              <w:t xml:space="preserve"> koordinering</w:t>
            </w:r>
            <w:r w:rsidRPr="005A4015">
              <w:rPr>
                <w:b/>
                <w:i/>
              </w:rPr>
              <w:t>, der er nødvendige</w:t>
            </w:r>
            <w:r w:rsidRPr="005A4015">
              <w:t xml:space="preserve"> for at opnå europæisk merværdi.</w:t>
            </w:r>
          </w:p>
        </w:tc>
        <w:tc>
          <w:tcPr>
            <w:tcW w:w="4876" w:type="dxa"/>
            <w:tcBorders>
              <w:top w:val="nil"/>
              <w:left w:val="nil"/>
              <w:bottom w:val="nil"/>
              <w:right w:val="nil"/>
            </w:tcBorders>
          </w:tcPr>
          <w:p w14:paraId="2F93DCEF" w14:textId="77777777" w:rsidR="00CF0E25" w:rsidRPr="005A4015" w:rsidRDefault="00CF0E25" w:rsidP="00597D43">
            <w:pPr>
              <w:pStyle w:val="Normal6a"/>
            </w:pPr>
            <w:r w:rsidRPr="005A4015">
              <w:t xml:space="preserve">Europa-Parlamentet mener, at </w:t>
            </w:r>
            <w:r w:rsidRPr="005A4015">
              <w:rPr>
                <w:b/>
                <w:i/>
              </w:rPr>
              <w:t>henstillingen</w:t>
            </w:r>
            <w:r w:rsidRPr="005A4015">
              <w:t xml:space="preserve"> bør respektere medlemsstaternes kompetencer vedrørende tilrettelæggelse og levering af sundhedsydelser, samtidig med at </w:t>
            </w:r>
            <w:r w:rsidRPr="005A4015">
              <w:rPr>
                <w:b/>
                <w:i/>
              </w:rPr>
              <w:t>den støtter oprettelsen af</w:t>
            </w:r>
            <w:r w:rsidRPr="005A4015">
              <w:t xml:space="preserve"> samarbejdsmekanismer og </w:t>
            </w:r>
            <w:r w:rsidRPr="005A4015">
              <w:rPr>
                <w:b/>
                <w:i/>
              </w:rPr>
              <w:t>øget</w:t>
            </w:r>
            <w:r w:rsidRPr="005A4015">
              <w:t xml:space="preserve"> koordinering for at opnå europæisk merværdi.</w:t>
            </w:r>
          </w:p>
        </w:tc>
      </w:tr>
    </w:tbl>
    <w:p w14:paraId="5988F7F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69E71B5" w14:textId="77777777" w:rsidR="00CF0E25" w:rsidRPr="005A4015" w:rsidRDefault="00CF0E25" w:rsidP="00CF0E25">
      <w:r w:rsidRPr="005A4015">
        <w:rPr>
          <w:rStyle w:val="HideTWBExt"/>
          <w:color w:val="auto"/>
        </w:rPr>
        <w:t>&lt;/Amend&gt;</w:t>
      </w:r>
    </w:p>
    <w:p w14:paraId="5ED0BA46"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333</w:t>
      </w:r>
      <w:r w:rsidRPr="005A4015">
        <w:rPr>
          <w:rStyle w:val="HideTWBExt"/>
          <w:color w:val="auto"/>
        </w:rPr>
        <w:t>&lt;/NumAm&gt;</w:t>
      </w:r>
    </w:p>
    <w:p w14:paraId="0886F09E"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3BC98111" w14:textId="77777777" w:rsidR="00CF0E25" w:rsidRPr="005A4015" w:rsidRDefault="00CF0E25" w:rsidP="00CF0E25">
      <w:pPr>
        <w:pStyle w:val="NormalBold"/>
      </w:pPr>
      <w:r w:rsidRPr="005A4015">
        <w:rPr>
          <w:rStyle w:val="HideTWBExt"/>
          <w:b w:val="0"/>
          <w:color w:val="auto"/>
        </w:rPr>
        <w:t>&lt;/RepeatBlock-By&gt;</w:t>
      </w:r>
    </w:p>
    <w:p w14:paraId="3C692E5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2A2365D2" w14:textId="77777777" w:rsidR="00CF0E25" w:rsidRPr="005A4015" w:rsidRDefault="00CF0E25" w:rsidP="00CF0E25">
      <w:pPr>
        <w:pStyle w:val="NormalBold"/>
      </w:pPr>
      <w:r w:rsidRPr="005A4015">
        <w:rPr>
          <w:rStyle w:val="HideTWBExt"/>
          <w:color w:val="auto"/>
        </w:rPr>
        <w:t>&lt;Article&gt;</w:t>
      </w:r>
      <w:r w:rsidRPr="005A4015">
        <w:t>Bilag I – del A – anbefaling 2 – stk. 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E9C32B8" w14:textId="77777777" w:rsidTr="00597D43">
        <w:trPr>
          <w:trHeight w:hRule="exact" w:val="240"/>
          <w:jc w:val="center"/>
        </w:trPr>
        <w:tc>
          <w:tcPr>
            <w:tcW w:w="9752" w:type="dxa"/>
            <w:gridSpan w:val="2"/>
            <w:tcBorders>
              <w:top w:val="nil"/>
              <w:left w:val="nil"/>
              <w:bottom w:val="nil"/>
              <w:right w:val="nil"/>
            </w:tcBorders>
          </w:tcPr>
          <w:p w14:paraId="2B05F531" w14:textId="77777777" w:rsidR="00CF0E25" w:rsidRPr="005A4015" w:rsidRDefault="00CF0E25" w:rsidP="00597D43"/>
        </w:tc>
      </w:tr>
      <w:tr w:rsidR="00CF0E25" w:rsidRPr="005A4015" w14:paraId="6742A901" w14:textId="77777777" w:rsidTr="00597D43">
        <w:trPr>
          <w:trHeight w:val="240"/>
          <w:jc w:val="center"/>
        </w:trPr>
        <w:tc>
          <w:tcPr>
            <w:tcW w:w="4876" w:type="dxa"/>
            <w:tcBorders>
              <w:top w:val="nil"/>
              <w:left w:val="nil"/>
              <w:bottom w:val="nil"/>
              <w:right w:val="nil"/>
            </w:tcBorders>
          </w:tcPr>
          <w:p w14:paraId="69526F1E"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A7DCD88" w14:textId="77777777" w:rsidR="00CF0E25" w:rsidRPr="005A4015" w:rsidRDefault="00CF0E25" w:rsidP="00597D43">
            <w:pPr>
              <w:pStyle w:val="AmColumnHeading"/>
            </w:pPr>
            <w:r w:rsidRPr="005A4015">
              <w:t>Ændringsforslag</w:t>
            </w:r>
          </w:p>
        </w:tc>
      </w:tr>
      <w:tr w:rsidR="00CF0E25" w:rsidRPr="005A4015" w14:paraId="0C81FA6B" w14:textId="77777777" w:rsidTr="00597D43">
        <w:trPr>
          <w:jc w:val="center"/>
        </w:trPr>
        <w:tc>
          <w:tcPr>
            <w:tcW w:w="4876" w:type="dxa"/>
            <w:tcBorders>
              <w:top w:val="nil"/>
              <w:left w:val="nil"/>
              <w:bottom w:val="nil"/>
              <w:right w:val="nil"/>
            </w:tcBorders>
          </w:tcPr>
          <w:p w14:paraId="035A79F6" w14:textId="77777777" w:rsidR="00CF0E25" w:rsidRPr="005A4015" w:rsidRDefault="00CF0E25" w:rsidP="00597D43">
            <w:pPr>
              <w:pStyle w:val="Normal6a"/>
            </w:pPr>
            <w:r w:rsidRPr="005A4015">
              <w:t xml:space="preserve">Europa-Parlamentet mener, at den retsakt, der ønskes vedtaget, bør sikre sammenhæng mellem politiske mål og gennemførelsesmekanismer baseret på princippet om, at sjældne sygdommes omfang og grænseoverskridende karakter </w:t>
            </w:r>
            <w:r w:rsidRPr="005A4015">
              <w:rPr>
                <w:b/>
                <w:i/>
              </w:rPr>
              <w:t>kræver en koordineret EU-indsats</w:t>
            </w:r>
            <w:r w:rsidRPr="005A4015">
              <w:t xml:space="preserve"> i overensstemmelse med nærhedsprincippet og proportionalitetsprincippet.</w:t>
            </w:r>
          </w:p>
        </w:tc>
        <w:tc>
          <w:tcPr>
            <w:tcW w:w="4876" w:type="dxa"/>
            <w:tcBorders>
              <w:top w:val="nil"/>
              <w:left w:val="nil"/>
              <w:bottom w:val="nil"/>
              <w:right w:val="nil"/>
            </w:tcBorders>
          </w:tcPr>
          <w:p w14:paraId="410589BD" w14:textId="77777777" w:rsidR="00CF0E25" w:rsidRPr="005A4015" w:rsidRDefault="00CF0E25" w:rsidP="00597D43">
            <w:pPr>
              <w:pStyle w:val="Normal6a"/>
            </w:pPr>
            <w:r w:rsidRPr="005A4015">
              <w:t xml:space="preserve">Europa-Parlamentet mener, at den retsakt, der ønskes vedtaget, bør sikre sammenhæng mellem politiske mål og gennemførelsesmekanismer baseret på princippet om, at sjældne sygdommes omfang og grænseoverskridende karakter </w:t>
            </w:r>
            <w:r w:rsidRPr="005A4015">
              <w:rPr>
                <w:b/>
                <w:i/>
              </w:rPr>
              <w:t>drager fordel af et øget samarbejde mellem medlemsstaterne</w:t>
            </w:r>
            <w:r w:rsidRPr="005A4015">
              <w:t xml:space="preserve"> i overensstemmelse med nærhedsprincippet og proportionalitetsprincippet.</w:t>
            </w:r>
          </w:p>
        </w:tc>
      </w:tr>
    </w:tbl>
    <w:p w14:paraId="71709DC8"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861E35E" w14:textId="77777777" w:rsidR="00CF0E25" w:rsidRPr="005A4015" w:rsidRDefault="00CF0E25" w:rsidP="00CF0E25">
      <w:r w:rsidRPr="005A4015">
        <w:rPr>
          <w:rStyle w:val="HideTWBExt"/>
          <w:color w:val="auto"/>
        </w:rPr>
        <w:t>&lt;/Amend&gt;</w:t>
      </w:r>
    </w:p>
    <w:p w14:paraId="233A0BD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334</w:t>
      </w:r>
      <w:r w:rsidRPr="005A4015">
        <w:rPr>
          <w:rStyle w:val="HideTWBExt"/>
          <w:color w:val="auto"/>
        </w:rPr>
        <w:t>&lt;/NumAm&gt;</w:t>
      </w:r>
    </w:p>
    <w:p w14:paraId="04E5D496" w14:textId="77777777" w:rsidR="00CF0E25" w:rsidRPr="005A4015" w:rsidRDefault="00CF0E25" w:rsidP="00CF0E25">
      <w:pPr>
        <w:pStyle w:val="NormalBold"/>
      </w:pPr>
      <w:r w:rsidRPr="005A4015">
        <w:rPr>
          <w:rStyle w:val="HideTWBExt"/>
          <w:b w:val="0"/>
          <w:color w:val="auto"/>
        </w:rPr>
        <w:t>&lt;RepeatBlock-By&gt;&lt;Members&gt;</w:t>
      </w:r>
      <w:r w:rsidRPr="005A4015">
        <w:t>Jessica Polfjärd, Niels Flemming Hansen</w:t>
      </w:r>
      <w:r w:rsidRPr="005A4015">
        <w:rPr>
          <w:rStyle w:val="HideTWBExt"/>
          <w:b w:val="0"/>
          <w:color w:val="auto"/>
        </w:rPr>
        <w:t>&lt;/Members&gt;</w:t>
      </w:r>
    </w:p>
    <w:p w14:paraId="001933EC" w14:textId="77777777" w:rsidR="00CF0E25" w:rsidRPr="005A4015" w:rsidRDefault="00CF0E25" w:rsidP="00CF0E25">
      <w:pPr>
        <w:pStyle w:val="NormalBold"/>
      </w:pPr>
      <w:r w:rsidRPr="005A4015">
        <w:rPr>
          <w:rStyle w:val="HideTWBExt"/>
          <w:b w:val="0"/>
          <w:color w:val="auto"/>
        </w:rPr>
        <w:t>&lt;/RepeatBlock-By&gt;</w:t>
      </w:r>
    </w:p>
    <w:p w14:paraId="61E98567"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6AFA1C0" w14:textId="77777777" w:rsidR="00CF0E25" w:rsidRPr="005A4015" w:rsidRDefault="00CF0E25" w:rsidP="00CF0E25">
      <w:pPr>
        <w:pStyle w:val="NormalBold"/>
      </w:pPr>
      <w:r w:rsidRPr="005A4015">
        <w:rPr>
          <w:rStyle w:val="HideTWBExt"/>
          <w:color w:val="auto"/>
        </w:rPr>
        <w:t>&lt;Article&gt;</w:t>
      </w:r>
      <w:r w:rsidRPr="005A4015">
        <w:t>Bilag I – del A – anbefaling 2 – stk. 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161EA3A" w14:textId="77777777" w:rsidTr="00597D43">
        <w:trPr>
          <w:trHeight w:hRule="exact" w:val="240"/>
          <w:jc w:val="center"/>
        </w:trPr>
        <w:tc>
          <w:tcPr>
            <w:tcW w:w="9752" w:type="dxa"/>
            <w:gridSpan w:val="2"/>
            <w:tcBorders>
              <w:top w:val="nil"/>
              <w:left w:val="nil"/>
              <w:bottom w:val="nil"/>
              <w:right w:val="nil"/>
            </w:tcBorders>
          </w:tcPr>
          <w:p w14:paraId="2ADD285B" w14:textId="77777777" w:rsidR="00CF0E25" w:rsidRPr="005A4015" w:rsidRDefault="00CF0E25" w:rsidP="00597D43"/>
        </w:tc>
      </w:tr>
      <w:tr w:rsidR="00CF0E25" w:rsidRPr="005A4015" w14:paraId="2C5D8769" w14:textId="77777777" w:rsidTr="00597D43">
        <w:trPr>
          <w:trHeight w:val="240"/>
          <w:jc w:val="center"/>
        </w:trPr>
        <w:tc>
          <w:tcPr>
            <w:tcW w:w="4876" w:type="dxa"/>
            <w:tcBorders>
              <w:top w:val="nil"/>
              <w:left w:val="nil"/>
              <w:bottom w:val="nil"/>
              <w:right w:val="nil"/>
            </w:tcBorders>
          </w:tcPr>
          <w:p w14:paraId="24636B45"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516F263" w14:textId="77777777" w:rsidR="00CF0E25" w:rsidRPr="005A4015" w:rsidRDefault="00CF0E25" w:rsidP="00597D43">
            <w:pPr>
              <w:pStyle w:val="AmColumnHeading"/>
            </w:pPr>
            <w:r w:rsidRPr="005A4015">
              <w:t>Ændringsforslag</w:t>
            </w:r>
          </w:p>
        </w:tc>
      </w:tr>
      <w:tr w:rsidR="00CF0E25" w:rsidRPr="005A4015" w14:paraId="574542D8" w14:textId="77777777" w:rsidTr="00597D43">
        <w:trPr>
          <w:jc w:val="center"/>
        </w:trPr>
        <w:tc>
          <w:tcPr>
            <w:tcW w:w="4876" w:type="dxa"/>
            <w:tcBorders>
              <w:top w:val="nil"/>
              <w:left w:val="nil"/>
              <w:bottom w:val="nil"/>
              <w:right w:val="nil"/>
            </w:tcBorders>
          </w:tcPr>
          <w:p w14:paraId="1B209543" w14:textId="77777777" w:rsidR="00CF0E25" w:rsidRPr="005A4015" w:rsidRDefault="00CF0E25" w:rsidP="00597D43">
            <w:pPr>
              <w:pStyle w:val="Normal6a"/>
            </w:pPr>
            <w:r w:rsidRPr="005A4015">
              <w:t xml:space="preserve">Europa-Parlamentet mener, at den </w:t>
            </w:r>
            <w:r w:rsidRPr="005A4015">
              <w:rPr>
                <w:b/>
                <w:i/>
              </w:rPr>
              <w:t>retsakt</w:t>
            </w:r>
            <w:r w:rsidRPr="005A4015">
              <w:t>, der ønskes vedtaget, bør sikre sammenhæng mellem politiske mål og gennemførelsesmekanismer baseret på princippet om, at sjældne sygdommes omfang og grænseoverskridende karakter kræver en koordineret EU-indsats i overensstemmelse med nærhedsprincippet og proportionalitetsprincippet.</w:t>
            </w:r>
          </w:p>
        </w:tc>
        <w:tc>
          <w:tcPr>
            <w:tcW w:w="4876" w:type="dxa"/>
            <w:tcBorders>
              <w:top w:val="nil"/>
              <w:left w:val="nil"/>
              <w:bottom w:val="nil"/>
              <w:right w:val="nil"/>
            </w:tcBorders>
          </w:tcPr>
          <w:p w14:paraId="4C0AD975" w14:textId="77777777" w:rsidR="00CF0E25" w:rsidRPr="005A4015" w:rsidRDefault="00CF0E25" w:rsidP="00597D43">
            <w:pPr>
              <w:pStyle w:val="Normal6a"/>
            </w:pPr>
            <w:r w:rsidRPr="005A4015">
              <w:t xml:space="preserve">Europa-Parlamentet mener, at den </w:t>
            </w:r>
            <w:r w:rsidRPr="005A4015">
              <w:rPr>
                <w:b/>
                <w:i/>
              </w:rPr>
              <w:t>henstilling</w:t>
            </w:r>
            <w:r w:rsidRPr="005A4015">
              <w:t>, der ønskes vedtaget, bør sikre sammenhæng mellem politiske mål og gennemførelsesmekanismer baseret på princippet om, at sjældne sygdommes omfang og grænseoverskridende karakter kræver en koordineret EU-indsats i overensstemmelse med nærhedsprincippet og proportionalitetsprincippet.</w:t>
            </w:r>
          </w:p>
        </w:tc>
      </w:tr>
    </w:tbl>
    <w:p w14:paraId="172238D4"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6EAE71F" w14:textId="77777777" w:rsidR="00CF0E25" w:rsidRPr="005A4015" w:rsidRDefault="00CF0E25" w:rsidP="00CF0E25">
      <w:r w:rsidRPr="005A4015">
        <w:rPr>
          <w:rStyle w:val="HideTWBExt"/>
          <w:color w:val="auto"/>
        </w:rPr>
        <w:t>&lt;/Amend&gt;</w:t>
      </w:r>
    </w:p>
    <w:p w14:paraId="4995C0EA"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335</w:t>
      </w:r>
      <w:r w:rsidRPr="005A4015">
        <w:rPr>
          <w:rStyle w:val="HideTWBExt"/>
          <w:color w:val="auto"/>
        </w:rPr>
        <w:t>&lt;/NumAm&gt;</w:t>
      </w:r>
    </w:p>
    <w:p w14:paraId="1116BFAE"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30C4348D" w14:textId="77777777" w:rsidR="00CF0E25" w:rsidRPr="005A4015" w:rsidRDefault="00CF0E25" w:rsidP="00CF0E25">
      <w:pPr>
        <w:pStyle w:val="NormalBold"/>
      </w:pPr>
      <w:r w:rsidRPr="005A4015">
        <w:rPr>
          <w:rStyle w:val="HideTWBExt"/>
          <w:b w:val="0"/>
          <w:color w:val="auto"/>
        </w:rPr>
        <w:t>&lt;/RepeatBlock-By&gt;</w:t>
      </w:r>
    </w:p>
    <w:p w14:paraId="7220E3DB"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2D23234" w14:textId="77777777" w:rsidR="00CF0E25" w:rsidRPr="005A4015" w:rsidRDefault="00CF0E25" w:rsidP="00CF0E25">
      <w:pPr>
        <w:pStyle w:val="NormalBold"/>
      </w:pPr>
      <w:r w:rsidRPr="005A4015">
        <w:rPr>
          <w:rStyle w:val="HideTWBExt"/>
          <w:color w:val="auto"/>
        </w:rPr>
        <w:t>&lt;Article&gt;</w:t>
      </w:r>
      <w:r w:rsidRPr="005A4015">
        <w:t>Bilag I – del A – anbefaling 2 – stk. 2 – led 1</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C5FE3B5" w14:textId="77777777" w:rsidTr="00597D43">
        <w:trPr>
          <w:trHeight w:hRule="exact" w:val="240"/>
          <w:jc w:val="center"/>
        </w:trPr>
        <w:tc>
          <w:tcPr>
            <w:tcW w:w="9752" w:type="dxa"/>
            <w:gridSpan w:val="2"/>
            <w:tcBorders>
              <w:top w:val="nil"/>
              <w:left w:val="nil"/>
              <w:bottom w:val="nil"/>
              <w:right w:val="nil"/>
            </w:tcBorders>
          </w:tcPr>
          <w:p w14:paraId="04DCF998" w14:textId="77777777" w:rsidR="00CF0E25" w:rsidRPr="005A4015" w:rsidRDefault="00CF0E25" w:rsidP="00597D43"/>
        </w:tc>
      </w:tr>
      <w:tr w:rsidR="00CF0E25" w:rsidRPr="005A4015" w14:paraId="7F53D9B5" w14:textId="77777777" w:rsidTr="00597D43">
        <w:trPr>
          <w:trHeight w:val="240"/>
          <w:jc w:val="center"/>
        </w:trPr>
        <w:tc>
          <w:tcPr>
            <w:tcW w:w="4876" w:type="dxa"/>
            <w:tcBorders>
              <w:top w:val="nil"/>
              <w:left w:val="nil"/>
              <w:bottom w:val="nil"/>
              <w:right w:val="nil"/>
            </w:tcBorders>
          </w:tcPr>
          <w:p w14:paraId="75AF6606"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4E9FB20" w14:textId="77777777" w:rsidR="00CF0E25" w:rsidRPr="005A4015" w:rsidRDefault="00CF0E25" w:rsidP="00597D43">
            <w:pPr>
              <w:pStyle w:val="AmColumnHeading"/>
            </w:pPr>
            <w:r w:rsidRPr="005A4015">
              <w:t>Ændringsforslag</w:t>
            </w:r>
          </w:p>
        </w:tc>
      </w:tr>
      <w:tr w:rsidR="00CF0E25" w:rsidRPr="005A4015" w14:paraId="69C0481E" w14:textId="77777777" w:rsidTr="00597D43">
        <w:trPr>
          <w:jc w:val="center"/>
        </w:trPr>
        <w:tc>
          <w:tcPr>
            <w:tcW w:w="4876" w:type="dxa"/>
            <w:tcBorders>
              <w:top w:val="nil"/>
              <w:left w:val="nil"/>
              <w:bottom w:val="nil"/>
              <w:right w:val="nil"/>
            </w:tcBorders>
          </w:tcPr>
          <w:p w14:paraId="4ED3E1D9" w14:textId="77777777" w:rsidR="00CF0E25" w:rsidRPr="005A4015" w:rsidRDefault="00CF0E25" w:rsidP="00597D43">
            <w:pPr>
              <w:pStyle w:val="Normal6a"/>
            </w:pPr>
            <w:r w:rsidRPr="005A4015">
              <w:t>–</w:t>
            </w:r>
            <w:r w:rsidRPr="005A4015">
              <w:tab/>
              <w:t>være struktureret omkring seks indbyrdes afhængige søjler: tidlig og præcis diagnose, lige adgang til behandlinger og avancerede terapier, forskningskoordinering og innovation, interoperable data og digital infrastruktur, integrerede og patientcentrerede behandlingsforløb og forvaltning, overvågning og finansiering</w:t>
            </w:r>
          </w:p>
        </w:tc>
        <w:tc>
          <w:tcPr>
            <w:tcW w:w="4876" w:type="dxa"/>
            <w:tcBorders>
              <w:top w:val="nil"/>
              <w:left w:val="nil"/>
              <w:bottom w:val="nil"/>
              <w:right w:val="nil"/>
            </w:tcBorders>
          </w:tcPr>
          <w:p w14:paraId="318C2DA8" w14:textId="77777777" w:rsidR="00CF0E25" w:rsidRPr="005A4015" w:rsidRDefault="00CF0E25" w:rsidP="00597D43">
            <w:pPr>
              <w:pStyle w:val="Normal6a"/>
            </w:pPr>
            <w:r w:rsidRPr="005A4015">
              <w:t>–</w:t>
            </w:r>
            <w:r w:rsidRPr="005A4015">
              <w:tab/>
              <w:t>være struktureret omkring seks indbyrdes afhængige søjler: tidlig og præcis diagnose, lige adgang til behandlinger</w:t>
            </w:r>
            <w:r w:rsidRPr="005A4015">
              <w:rPr>
                <w:b/>
                <w:i/>
              </w:rPr>
              <w:t>, lægemidler til sjældne sygdomme</w:t>
            </w:r>
            <w:r w:rsidRPr="005A4015">
              <w:t xml:space="preserve"> og avancerede terapier, forskningskoordinering og innovation, interoperable data og digital infrastruktur, integrerede og patientcentrerede behandlingsforløb og forvaltning, overvågning og finansiering</w:t>
            </w:r>
          </w:p>
        </w:tc>
      </w:tr>
    </w:tbl>
    <w:p w14:paraId="109B88AF"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9D756A0" w14:textId="77777777" w:rsidR="00CF0E25" w:rsidRPr="005A4015" w:rsidRDefault="00CF0E25" w:rsidP="00CF0E25">
      <w:r w:rsidRPr="005A4015">
        <w:rPr>
          <w:rStyle w:val="HideTWBExt"/>
          <w:color w:val="auto"/>
        </w:rPr>
        <w:t>&lt;/Amend&gt;</w:t>
      </w:r>
    </w:p>
    <w:p w14:paraId="26C6684E"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336</w:t>
      </w:r>
      <w:r w:rsidRPr="005A4015">
        <w:rPr>
          <w:rStyle w:val="HideTWBExt"/>
          <w:color w:val="auto"/>
        </w:rPr>
        <w:t>&lt;/NumAm&gt;</w:t>
      </w:r>
    </w:p>
    <w:p w14:paraId="249C3FAB"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Michalis Hadjipantela, Adam Jarubas, Letizia Moratti</w:t>
      </w:r>
      <w:r w:rsidRPr="005A4015">
        <w:rPr>
          <w:rStyle w:val="HideTWBExt"/>
          <w:b w:val="0"/>
          <w:color w:val="auto"/>
        </w:rPr>
        <w:t>&lt;/Members&gt;</w:t>
      </w:r>
    </w:p>
    <w:p w14:paraId="194359F7" w14:textId="77777777" w:rsidR="00CF0E25" w:rsidRPr="005A4015" w:rsidRDefault="00CF0E25" w:rsidP="00CF0E25">
      <w:pPr>
        <w:pStyle w:val="NormalBold"/>
      </w:pPr>
      <w:r w:rsidRPr="005A4015">
        <w:rPr>
          <w:rStyle w:val="HideTWBExt"/>
          <w:b w:val="0"/>
          <w:color w:val="auto"/>
        </w:rPr>
        <w:t>&lt;/RepeatBlock-By&gt;</w:t>
      </w:r>
    </w:p>
    <w:p w14:paraId="47DF203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5E39C65" w14:textId="77777777" w:rsidR="00CF0E25" w:rsidRPr="005A4015" w:rsidRDefault="00CF0E25" w:rsidP="00CF0E25">
      <w:pPr>
        <w:pStyle w:val="NormalBold"/>
      </w:pPr>
      <w:r w:rsidRPr="005A4015">
        <w:rPr>
          <w:rStyle w:val="HideTWBExt"/>
          <w:color w:val="auto"/>
        </w:rPr>
        <w:t>&lt;Article&gt;</w:t>
      </w:r>
      <w:r w:rsidRPr="005A4015">
        <w:t>Bilag I – del A – anbefaling 2 – stk. 2 – led 2</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B5886C5" w14:textId="77777777" w:rsidTr="00597D43">
        <w:trPr>
          <w:trHeight w:hRule="exact" w:val="240"/>
          <w:jc w:val="center"/>
        </w:trPr>
        <w:tc>
          <w:tcPr>
            <w:tcW w:w="9752" w:type="dxa"/>
            <w:gridSpan w:val="2"/>
            <w:tcBorders>
              <w:top w:val="nil"/>
              <w:left w:val="nil"/>
              <w:bottom w:val="nil"/>
              <w:right w:val="nil"/>
            </w:tcBorders>
          </w:tcPr>
          <w:p w14:paraId="17F3B44C" w14:textId="77777777" w:rsidR="00CF0E25" w:rsidRPr="005A4015" w:rsidRDefault="00CF0E25" w:rsidP="00597D43"/>
        </w:tc>
      </w:tr>
      <w:tr w:rsidR="00CF0E25" w:rsidRPr="005A4015" w14:paraId="5CB97267" w14:textId="77777777" w:rsidTr="00597D43">
        <w:trPr>
          <w:trHeight w:val="240"/>
          <w:jc w:val="center"/>
        </w:trPr>
        <w:tc>
          <w:tcPr>
            <w:tcW w:w="4876" w:type="dxa"/>
            <w:tcBorders>
              <w:top w:val="nil"/>
              <w:left w:val="nil"/>
              <w:bottom w:val="nil"/>
              <w:right w:val="nil"/>
            </w:tcBorders>
          </w:tcPr>
          <w:p w14:paraId="0E37387E"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77EF63D" w14:textId="77777777" w:rsidR="00CF0E25" w:rsidRPr="005A4015" w:rsidRDefault="00CF0E25" w:rsidP="00597D43">
            <w:pPr>
              <w:pStyle w:val="AmColumnHeading"/>
            </w:pPr>
            <w:r w:rsidRPr="005A4015">
              <w:t>Ændringsforslag</w:t>
            </w:r>
          </w:p>
        </w:tc>
      </w:tr>
      <w:tr w:rsidR="00CF0E25" w:rsidRPr="005A4015" w14:paraId="005A8803" w14:textId="77777777" w:rsidTr="00597D43">
        <w:trPr>
          <w:jc w:val="center"/>
        </w:trPr>
        <w:tc>
          <w:tcPr>
            <w:tcW w:w="4876" w:type="dxa"/>
            <w:tcBorders>
              <w:top w:val="nil"/>
              <w:left w:val="nil"/>
              <w:bottom w:val="nil"/>
              <w:right w:val="nil"/>
            </w:tcBorders>
          </w:tcPr>
          <w:p w14:paraId="5166B727" w14:textId="77777777" w:rsidR="00CF0E25" w:rsidRPr="005A4015" w:rsidRDefault="00CF0E25" w:rsidP="00597D43">
            <w:pPr>
              <w:pStyle w:val="Normal6a"/>
            </w:pPr>
            <w:r w:rsidRPr="005A4015">
              <w:t>–</w:t>
            </w:r>
            <w:r w:rsidRPr="005A4015">
              <w:tab/>
              <w:t>sikre, at det sted, hvor ekspertisen befinder sig, og det sted, hvor patienten bor, ikke bestemmer niveauet for adgang til diagnose eller behandling</w:t>
            </w:r>
          </w:p>
        </w:tc>
        <w:tc>
          <w:tcPr>
            <w:tcW w:w="4876" w:type="dxa"/>
            <w:tcBorders>
              <w:top w:val="nil"/>
              <w:left w:val="nil"/>
              <w:bottom w:val="nil"/>
              <w:right w:val="nil"/>
            </w:tcBorders>
          </w:tcPr>
          <w:p w14:paraId="6C8D35EC" w14:textId="3F1563A8" w:rsidR="00CF0E25" w:rsidRPr="005A4015" w:rsidRDefault="00CF0E25" w:rsidP="00597D43">
            <w:pPr>
              <w:pStyle w:val="Normal6a"/>
            </w:pPr>
            <w:r w:rsidRPr="005A4015">
              <w:t>–</w:t>
            </w:r>
            <w:r w:rsidRPr="005A4015">
              <w:tab/>
              <w:t>sikre, at det sted, hvor ekspertisen befinder sig, og det sted, hvor patienten bor, ikke bestemmer niveauet for adgang til diagnose eller behandling</w:t>
            </w:r>
            <w:r w:rsidRPr="005A4015">
              <w:rPr>
                <w:b/>
                <w:i/>
              </w:rPr>
              <w:t xml:space="preserve">, ved at styrke integreringen af ERN'er i nationale sundhedssystemer, fremme telemedicin og digitale værktøjer samt støtte koordinerede tilgange til adgang, herunder fælles indkøbsmekanismer og kontinuitet i </w:t>
            </w:r>
            <w:r w:rsidR="00D52C8D" w:rsidRPr="005A4015">
              <w:rPr>
                <w:b/>
                <w:i/>
              </w:rPr>
              <w:t>sundhedsplejen</w:t>
            </w:r>
            <w:r w:rsidRPr="005A4015">
              <w:rPr>
                <w:b/>
                <w:i/>
              </w:rPr>
              <w:t xml:space="preserve"> i landdistrikter og </w:t>
            </w:r>
            <w:r w:rsidR="00D52C8D" w:rsidRPr="005A4015">
              <w:rPr>
                <w:b/>
                <w:i/>
              </w:rPr>
              <w:t xml:space="preserve">andre </w:t>
            </w:r>
            <w:r w:rsidRPr="005A4015">
              <w:rPr>
                <w:b/>
                <w:i/>
              </w:rPr>
              <w:t>områder</w:t>
            </w:r>
            <w:r w:rsidR="00D52C8D" w:rsidRPr="005A4015">
              <w:rPr>
                <w:b/>
                <w:i/>
              </w:rPr>
              <w:t xml:space="preserve"> med ringere dækning</w:t>
            </w:r>
          </w:p>
        </w:tc>
      </w:tr>
    </w:tbl>
    <w:p w14:paraId="2C20968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93AD4A3" w14:textId="77777777" w:rsidR="00CF0E25" w:rsidRPr="005A4015" w:rsidRDefault="00CF0E25" w:rsidP="00CF0E25">
      <w:r w:rsidRPr="005A4015">
        <w:rPr>
          <w:rStyle w:val="HideTWBExt"/>
          <w:color w:val="auto"/>
        </w:rPr>
        <w:t>&lt;/Amend&gt;</w:t>
      </w:r>
    </w:p>
    <w:p w14:paraId="533BE190"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337</w:t>
      </w:r>
      <w:r w:rsidRPr="005A4015">
        <w:rPr>
          <w:rStyle w:val="HideTWBExt"/>
          <w:color w:val="auto"/>
        </w:rPr>
        <w:t>&lt;/NumAm&gt;</w:t>
      </w:r>
    </w:p>
    <w:p w14:paraId="3B49223C"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 Stine Bosse</w:t>
      </w:r>
      <w:r w:rsidRPr="005A4015">
        <w:rPr>
          <w:rStyle w:val="HideTWBExt"/>
          <w:b w:val="0"/>
          <w:color w:val="auto"/>
        </w:rPr>
        <w:t>&lt;/Members&gt;</w:t>
      </w:r>
    </w:p>
    <w:p w14:paraId="7FB3383A" w14:textId="77777777" w:rsidR="00CF0E25" w:rsidRPr="005A4015" w:rsidRDefault="00CF0E25" w:rsidP="00CF0E25">
      <w:pPr>
        <w:pStyle w:val="NormalBold"/>
      </w:pPr>
      <w:r w:rsidRPr="005A4015">
        <w:rPr>
          <w:rStyle w:val="HideTWBExt"/>
          <w:b w:val="0"/>
          <w:color w:val="auto"/>
        </w:rPr>
        <w:t>&lt;/RepeatBlock-By&gt;</w:t>
      </w:r>
    </w:p>
    <w:p w14:paraId="1981008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4FD4363" w14:textId="77777777" w:rsidR="00CF0E25" w:rsidRPr="005A4015" w:rsidRDefault="00CF0E25" w:rsidP="00CF0E25">
      <w:pPr>
        <w:pStyle w:val="NormalBold"/>
      </w:pPr>
      <w:r w:rsidRPr="005A4015">
        <w:rPr>
          <w:rStyle w:val="HideTWBExt"/>
          <w:color w:val="auto"/>
        </w:rPr>
        <w:t>&lt;Article&gt;</w:t>
      </w:r>
      <w:r w:rsidRPr="005A4015">
        <w:t>Bilag I – del A – anbefaling 2 – stk. 2 – led 2</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C4F4606" w14:textId="77777777" w:rsidTr="00597D43">
        <w:trPr>
          <w:trHeight w:hRule="exact" w:val="240"/>
          <w:jc w:val="center"/>
        </w:trPr>
        <w:tc>
          <w:tcPr>
            <w:tcW w:w="9752" w:type="dxa"/>
            <w:gridSpan w:val="2"/>
            <w:tcBorders>
              <w:top w:val="nil"/>
              <w:left w:val="nil"/>
              <w:bottom w:val="nil"/>
              <w:right w:val="nil"/>
            </w:tcBorders>
          </w:tcPr>
          <w:p w14:paraId="030EDD5F" w14:textId="77777777" w:rsidR="00CF0E25" w:rsidRPr="005A4015" w:rsidRDefault="00CF0E25" w:rsidP="00597D43"/>
        </w:tc>
      </w:tr>
      <w:tr w:rsidR="00CF0E25" w:rsidRPr="005A4015" w14:paraId="6E19DBFD" w14:textId="77777777" w:rsidTr="00597D43">
        <w:trPr>
          <w:trHeight w:val="240"/>
          <w:jc w:val="center"/>
        </w:trPr>
        <w:tc>
          <w:tcPr>
            <w:tcW w:w="4876" w:type="dxa"/>
            <w:tcBorders>
              <w:top w:val="nil"/>
              <w:left w:val="nil"/>
              <w:bottom w:val="nil"/>
              <w:right w:val="nil"/>
            </w:tcBorders>
          </w:tcPr>
          <w:p w14:paraId="383E3D15"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6BA2492" w14:textId="77777777" w:rsidR="00CF0E25" w:rsidRPr="005A4015" w:rsidRDefault="00CF0E25" w:rsidP="00597D43">
            <w:pPr>
              <w:pStyle w:val="AmColumnHeading"/>
            </w:pPr>
            <w:r w:rsidRPr="005A4015">
              <w:t>Ændringsforslag</w:t>
            </w:r>
          </w:p>
        </w:tc>
      </w:tr>
      <w:tr w:rsidR="00CF0E25" w:rsidRPr="005A4015" w14:paraId="76EEC16C" w14:textId="77777777" w:rsidTr="00597D43">
        <w:trPr>
          <w:jc w:val="center"/>
        </w:trPr>
        <w:tc>
          <w:tcPr>
            <w:tcW w:w="4876" w:type="dxa"/>
            <w:tcBorders>
              <w:top w:val="nil"/>
              <w:left w:val="nil"/>
              <w:bottom w:val="nil"/>
              <w:right w:val="nil"/>
            </w:tcBorders>
          </w:tcPr>
          <w:p w14:paraId="711968C7" w14:textId="77777777" w:rsidR="00CF0E25" w:rsidRPr="005A4015" w:rsidRDefault="00CF0E25" w:rsidP="00597D43">
            <w:pPr>
              <w:pStyle w:val="Normal6a"/>
            </w:pPr>
            <w:r w:rsidRPr="005A4015">
              <w:t>–</w:t>
            </w:r>
            <w:r w:rsidRPr="005A4015">
              <w:tab/>
              <w:t xml:space="preserve">sikre, at det sted, hvor ekspertisen befinder sig, og det sted, hvor patienten bor, ikke </w:t>
            </w:r>
            <w:r w:rsidRPr="005A4015">
              <w:rPr>
                <w:b/>
                <w:i/>
              </w:rPr>
              <w:t>bestemmer niveauet for</w:t>
            </w:r>
            <w:r w:rsidRPr="005A4015">
              <w:t xml:space="preserve"> adgang til diagnose eller behandling</w:t>
            </w:r>
          </w:p>
        </w:tc>
        <w:tc>
          <w:tcPr>
            <w:tcW w:w="4876" w:type="dxa"/>
            <w:tcBorders>
              <w:top w:val="nil"/>
              <w:left w:val="nil"/>
              <w:bottom w:val="nil"/>
              <w:right w:val="nil"/>
            </w:tcBorders>
          </w:tcPr>
          <w:p w14:paraId="76D57B79" w14:textId="77777777" w:rsidR="00CF0E25" w:rsidRPr="005A4015" w:rsidRDefault="00CF0E25" w:rsidP="00597D43">
            <w:pPr>
              <w:pStyle w:val="Normal6a"/>
            </w:pPr>
            <w:r w:rsidRPr="005A4015">
              <w:t>–</w:t>
            </w:r>
            <w:r w:rsidRPr="005A4015">
              <w:tab/>
              <w:t xml:space="preserve">sikre, at det sted, hvor ekspertisen befinder sig, og det sted, hvor patienten bor, ikke </w:t>
            </w:r>
            <w:r w:rsidRPr="005A4015">
              <w:rPr>
                <w:b/>
                <w:i/>
              </w:rPr>
              <w:t>begrænser</w:t>
            </w:r>
            <w:r w:rsidRPr="005A4015">
              <w:t xml:space="preserve"> adgang til diagnose eller behandling</w:t>
            </w:r>
          </w:p>
        </w:tc>
      </w:tr>
    </w:tbl>
    <w:p w14:paraId="407F3EC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C990DF8" w14:textId="77777777" w:rsidR="00CF0E25" w:rsidRPr="005A4015" w:rsidRDefault="00CF0E25" w:rsidP="00CF0E25">
      <w:r w:rsidRPr="005A4015">
        <w:rPr>
          <w:rStyle w:val="HideTWBExt"/>
          <w:color w:val="auto"/>
        </w:rPr>
        <w:t>&lt;/Amend&gt;</w:t>
      </w:r>
    </w:p>
    <w:p w14:paraId="6C5DE7A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338</w:t>
      </w:r>
      <w:r w:rsidRPr="005A4015">
        <w:rPr>
          <w:rStyle w:val="HideTWBExt"/>
          <w:color w:val="auto"/>
        </w:rPr>
        <w:t>&lt;/NumAm&gt;</w:t>
      </w:r>
    </w:p>
    <w:p w14:paraId="698DA745"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7A56F095" w14:textId="77777777" w:rsidR="00CF0E25" w:rsidRPr="005A4015" w:rsidRDefault="00CF0E25" w:rsidP="00CF0E25">
      <w:pPr>
        <w:pStyle w:val="NormalBold"/>
      </w:pPr>
      <w:r w:rsidRPr="005A4015">
        <w:rPr>
          <w:rStyle w:val="HideTWBExt"/>
          <w:b w:val="0"/>
          <w:color w:val="auto"/>
        </w:rPr>
        <w:t>&lt;/RepeatBlock-By&gt;</w:t>
      </w:r>
    </w:p>
    <w:p w14:paraId="7458814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263A802" w14:textId="77777777" w:rsidR="00CF0E25" w:rsidRPr="005A4015" w:rsidRDefault="00CF0E25" w:rsidP="00CF0E25">
      <w:pPr>
        <w:pStyle w:val="NormalBold"/>
      </w:pPr>
      <w:r w:rsidRPr="005A4015">
        <w:rPr>
          <w:rStyle w:val="HideTWBExt"/>
          <w:color w:val="auto"/>
        </w:rPr>
        <w:t>&lt;Article&gt;</w:t>
      </w:r>
      <w:r w:rsidRPr="005A4015">
        <w:t>Bilag I – del A – anbefaling 2 – stk. 2 – led 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6B0149A" w14:textId="77777777" w:rsidTr="00597D43">
        <w:trPr>
          <w:trHeight w:hRule="exact" w:val="240"/>
          <w:jc w:val="center"/>
        </w:trPr>
        <w:tc>
          <w:tcPr>
            <w:tcW w:w="9752" w:type="dxa"/>
            <w:gridSpan w:val="2"/>
            <w:tcBorders>
              <w:top w:val="nil"/>
              <w:left w:val="nil"/>
              <w:bottom w:val="nil"/>
              <w:right w:val="nil"/>
            </w:tcBorders>
          </w:tcPr>
          <w:p w14:paraId="4430FEE9" w14:textId="77777777" w:rsidR="00CF0E25" w:rsidRPr="005A4015" w:rsidRDefault="00CF0E25" w:rsidP="00597D43"/>
        </w:tc>
      </w:tr>
      <w:tr w:rsidR="00CF0E25" w:rsidRPr="005A4015" w14:paraId="0FB197D5" w14:textId="77777777" w:rsidTr="00597D43">
        <w:trPr>
          <w:trHeight w:val="240"/>
          <w:jc w:val="center"/>
        </w:trPr>
        <w:tc>
          <w:tcPr>
            <w:tcW w:w="4876" w:type="dxa"/>
            <w:tcBorders>
              <w:top w:val="nil"/>
              <w:left w:val="nil"/>
              <w:bottom w:val="nil"/>
              <w:right w:val="nil"/>
            </w:tcBorders>
          </w:tcPr>
          <w:p w14:paraId="4C132E43"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6E2A3C6" w14:textId="77777777" w:rsidR="00CF0E25" w:rsidRPr="005A4015" w:rsidRDefault="00CF0E25" w:rsidP="00597D43">
            <w:pPr>
              <w:pStyle w:val="AmColumnHeading"/>
            </w:pPr>
            <w:r w:rsidRPr="005A4015">
              <w:t>Ændringsforslag</w:t>
            </w:r>
          </w:p>
        </w:tc>
      </w:tr>
      <w:tr w:rsidR="00CF0E25" w:rsidRPr="005A4015" w14:paraId="78885F7B" w14:textId="77777777" w:rsidTr="00597D43">
        <w:trPr>
          <w:jc w:val="center"/>
        </w:trPr>
        <w:tc>
          <w:tcPr>
            <w:tcW w:w="4876" w:type="dxa"/>
            <w:tcBorders>
              <w:top w:val="nil"/>
              <w:left w:val="nil"/>
              <w:bottom w:val="nil"/>
              <w:right w:val="nil"/>
            </w:tcBorders>
          </w:tcPr>
          <w:p w14:paraId="2B1A82FF" w14:textId="77777777" w:rsidR="00CF0E25" w:rsidRPr="005A4015" w:rsidRDefault="00CF0E25" w:rsidP="00597D43">
            <w:pPr>
              <w:pStyle w:val="Normal6a"/>
            </w:pPr>
            <w:r w:rsidRPr="005A4015">
              <w:t>–</w:t>
            </w:r>
            <w:r w:rsidRPr="005A4015">
              <w:tab/>
              <w:t xml:space="preserve">reducere forsinket diagnosticering gennem </w:t>
            </w:r>
            <w:r w:rsidRPr="005A4015">
              <w:rPr>
                <w:b/>
                <w:i/>
              </w:rPr>
              <w:t>koordinerede principper for</w:t>
            </w:r>
            <w:r w:rsidRPr="005A4015">
              <w:t xml:space="preserve"> screening af nyfødte, frivillig konvergens mellem standarder for genomtest og styrkede grænseoverskridende henvisningsmekanismer for at fremme social lighed og tackle de sociale ulemper for børn som følge af manglende adgang til programmer for tidlig diagnosticering og screening</w:t>
            </w:r>
          </w:p>
        </w:tc>
        <w:tc>
          <w:tcPr>
            <w:tcW w:w="4876" w:type="dxa"/>
            <w:tcBorders>
              <w:top w:val="nil"/>
              <w:left w:val="nil"/>
              <w:bottom w:val="nil"/>
              <w:right w:val="nil"/>
            </w:tcBorders>
          </w:tcPr>
          <w:p w14:paraId="33204874" w14:textId="77777777" w:rsidR="00CF0E25" w:rsidRPr="005A4015" w:rsidRDefault="00CF0E25" w:rsidP="00597D43">
            <w:pPr>
              <w:pStyle w:val="Normal6a"/>
            </w:pPr>
            <w:r w:rsidRPr="005A4015">
              <w:t>–</w:t>
            </w:r>
            <w:r w:rsidRPr="005A4015">
              <w:tab/>
              <w:t xml:space="preserve">reducere forsinket diagnosticering gennem </w:t>
            </w:r>
            <w:r w:rsidRPr="005A4015">
              <w:rPr>
                <w:b/>
                <w:i/>
              </w:rPr>
              <w:t>udveksling af bedste praksis om</w:t>
            </w:r>
            <w:r w:rsidRPr="005A4015">
              <w:t xml:space="preserve"> screening af nyfødte </w:t>
            </w:r>
            <w:r w:rsidRPr="005A4015">
              <w:rPr>
                <w:b/>
                <w:i/>
              </w:rPr>
              <w:t>baseret på videnskabelig dokumentation og national kapacitet</w:t>
            </w:r>
            <w:r w:rsidRPr="005A4015">
              <w:t xml:space="preserve">, frivillig konvergens mellem standarder </w:t>
            </w:r>
            <w:r w:rsidRPr="005A4015">
              <w:rPr>
                <w:b/>
                <w:i/>
              </w:rPr>
              <w:t>og metoder</w:t>
            </w:r>
            <w:r w:rsidRPr="005A4015">
              <w:t xml:space="preserve"> for genomtest og styrkede grænseoverskridende henvisningsmekanismer for at fremme social lighed og tackle de sociale ulemper for børn som følge af manglende adgang til programmer for tidlig diagnosticering og screening</w:t>
            </w:r>
          </w:p>
        </w:tc>
      </w:tr>
    </w:tbl>
    <w:p w14:paraId="22C3ED9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17F8AA8" w14:textId="77777777" w:rsidR="00CF0E25" w:rsidRPr="005A4015" w:rsidRDefault="00CF0E25" w:rsidP="00CF0E25">
      <w:r w:rsidRPr="005A4015">
        <w:rPr>
          <w:rStyle w:val="HideTWBExt"/>
          <w:color w:val="auto"/>
        </w:rPr>
        <w:t>&lt;/Amend&gt;</w:t>
      </w:r>
    </w:p>
    <w:p w14:paraId="0981E0F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339</w:t>
      </w:r>
      <w:r w:rsidRPr="005A4015">
        <w:rPr>
          <w:rStyle w:val="HideTWBExt"/>
          <w:color w:val="auto"/>
        </w:rPr>
        <w:t>&lt;/NumAm&gt;</w:t>
      </w:r>
    </w:p>
    <w:p w14:paraId="56A03A32"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5BE58187"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0EA7116E" w14:textId="77777777" w:rsidR="00CF0E25" w:rsidRPr="005A4015" w:rsidRDefault="00CF0E25" w:rsidP="00CF0E25">
      <w:pPr>
        <w:pStyle w:val="NormalBold"/>
      </w:pPr>
      <w:r w:rsidRPr="005A4015">
        <w:rPr>
          <w:rStyle w:val="HideTWBExt"/>
          <w:b w:val="0"/>
          <w:color w:val="auto"/>
        </w:rPr>
        <w:t>&lt;/RepeatBlock-By&gt;</w:t>
      </w:r>
    </w:p>
    <w:p w14:paraId="3A546654"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2E6754A" w14:textId="77777777" w:rsidR="00CF0E25" w:rsidRPr="005A4015" w:rsidRDefault="00CF0E25" w:rsidP="00CF0E25">
      <w:pPr>
        <w:pStyle w:val="NormalBold"/>
      </w:pPr>
      <w:r w:rsidRPr="005A4015">
        <w:rPr>
          <w:rStyle w:val="HideTWBExt"/>
          <w:color w:val="auto"/>
        </w:rPr>
        <w:t>&lt;Article&gt;</w:t>
      </w:r>
      <w:r w:rsidRPr="005A4015">
        <w:t>Bilag I – del A – anbefaling 2 – stk. 2 – led 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5B3E48F" w14:textId="77777777" w:rsidTr="00597D43">
        <w:trPr>
          <w:trHeight w:hRule="exact" w:val="240"/>
          <w:jc w:val="center"/>
        </w:trPr>
        <w:tc>
          <w:tcPr>
            <w:tcW w:w="9752" w:type="dxa"/>
            <w:gridSpan w:val="2"/>
            <w:tcBorders>
              <w:top w:val="nil"/>
              <w:left w:val="nil"/>
              <w:bottom w:val="nil"/>
              <w:right w:val="nil"/>
            </w:tcBorders>
          </w:tcPr>
          <w:p w14:paraId="6E2E6A60" w14:textId="77777777" w:rsidR="00CF0E25" w:rsidRPr="005A4015" w:rsidRDefault="00CF0E25" w:rsidP="00597D43"/>
        </w:tc>
      </w:tr>
      <w:tr w:rsidR="00CF0E25" w:rsidRPr="005A4015" w14:paraId="260E2393" w14:textId="77777777" w:rsidTr="00597D43">
        <w:trPr>
          <w:trHeight w:val="240"/>
          <w:jc w:val="center"/>
        </w:trPr>
        <w:tc>
          <w:tcPr>
            <w:tcW w:w="4876" w:type="dxa"/>
            <w:tcBorders>
              <w:top w:val="nil"/>
              <w:left w:val="nil"/>
              <w:bottom w:val="nil"/>
              <w:right w:val="nil"/>
            </w:tcBorders>
          </w:tcPr>
          <w:p w14:paraId="6153E2D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A324857" w14:textId="77777777" w:rsidR="00CF0E25" w:rsidRPr="005A4015" w:rsidRDefault="00CF0E25" w:rsidP="00597D43">
            <w:pPr>
              <w:pStyle w:val="AmColumnHeading"/>
            </w:pPr>
            <w:r w:rsidRPr="005A4015">
              <w:t>Ændringsforslag</w:t>
            </w:r>
          </w:p>
        </w:tc>
      </w:tr>
      <w:tr w:rsidR="00CF0E25" w:rsidRPr="005A4015" w14:paraId="7A57661D" w14:textId="77777777" w:rsidTr="00597D43">
        <w:trPr>
          <w:jc w:val="center"/>
        </w:trPr>
        <w:tc>
          <w:tcPr>
            <w:tcW w:w="4876" w:type="dxa"/>
            <w:tcBorders>
              <w:top w:val="nil"/>
              <w:left w:val="nil"/>
              <w:bottom w:val="nil"/>
              <w:right w:val="nil"/>
            </w:tcBorders>
          </w:tcPr>
          <w:p w14:paraId="07777C72" w14:textId="77777777" w:rsidR="00CF0E25" w:rsidRPr="005A4015" w:rsidRDefault="00CF0E25" w:rsidP="00597D43">
            <w:pPr>
              <w:pStyle w:val="Normal6a"/>
            </w:pPr>
            <w:r w:rsidRPr="005A4015">
              <w:t>–</w:t>
            </w:r>
            <w:r w:rsidRPr="005A4015">
              <w:tab/>
              <w:t xml:space="preserve">reducere forsinket diagnosticering gennem koordinerede principper for screening af nyfødte, frivillig konvergens mellem standarder for genomtest og styrkede grænseoverskridende henvisningsmekanismer for at fremme social lighed og tackle de sociale ulemper </w:t>
            </w:r>
            <w:r w:rsidRPr="005A4015">
              <w:rPr>
                <w:b/>
                <w:i/>
              </w:rPr>
              <w:t>for</w:t>
            </w:r>
            <w:r w:rsidRPr="005A4015">
              <w:t xml:space="preserve"> børn som følge af manglende adgang til programmer for tidlig diagnosticering og screening</w:t>
            </w:r>
          </w:p>
        </w:tc>
        <w:tc>
          <w:tcPr>
            <w:tcW w:w="4876" w:type="dxa"/>
            <w:tcBorders>
              <w:top w:val="nil"/>
              <w:left w:val="nil"/>
              <w:bottom w:val="nil"/>
              <w:right w:val="nil"/>
            </w:tcBorders>
          </w:tcPr>
          <w:p w14:paraId="0DEDE42E" w14:textId="77777777" w:rsidR="00CF0E25" w:rsidRPr="005A4015" w:rsidRDefault="00CF0E25" w:rsidP="00597D43">
            <w:pPr>
              <w:pStyle w:val="Normal6a"/>
            </w:pPr>
            <w:r w:rsidRPr="005A4015">
              <w:t>–</w:t>
            </w:r>
            <w:r w:rsidRPr="005A4015">
              <w:tab/>
              <w:t xml:space="preserve">reducere forsinket diagnosticering gennem koordinerede principper for screening af nyfødte, frivillig konvergens mellem standarder for genomtest og styrkede grænseoverskridende henvisningsmekanismer </w:t>
            </w:r>
            <w:r w:rsidRPr="005A4015">
              <w:rPr>
                <w:b/>
                <w:i/>
              </w:rPr>
              <w:t>og målrettet EU-støtte til medlemsstater med lav screenings- og diagnosticeringskapacitet</w:t>
            </w:r>
            <w:r w:rsidRPr="005A4015">
              <w:t xml:space="preserve"> for at fremme social lighed og tackle de sociale ulemper</w:t>
            </w:r>
            <w:r w:rsidRPr="005A4015">
              <w:rPr>
                <w:b/>
                <w:i/>
              </w:rPr>
              <w:t>, som</w:t>
            </w:r>
            <w:r w:rsidRPr="005A4015">
              <w:t xml:space="preserve"> børn </w:t>
            </w:r>
            <w:r w:rsidRPr="005A4015">
              <w:rPr>
                <w:b/>
                <w:i/>
              </w:rPr>
              <w:t>er udsat for</w:t>
            </w:r>
            <w:r w:rsidRPr="005A4015">
              <w:t xml:space="preserve"> som følge af manglende adgang til programmer for tidlig diagnosticering og screening</w:t>
            </w:r>
          </w:p>
        </w:tc>
      </w:tr>
    </w:tbl>
    <w:p w14:paraId="05F5699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32E06D7E" w14:textId="77777777" w:rsidR="00CF0E25" w:rsidRPr="005A4015" w:rsidRDefault="00CF0E25" w:rsidP="00CF0E25">
      <w:r w:rsidRPr="005A4015">
        <w:rPr>
          <w:rStyle w:val="HideTWBExt"/>
          <w:color w:val="auto"/>
        </w:rPr>
        <w:t>&lt;/Amend&gt;</w:t>
      </w:r>
    </w:p>
    <w:p w14:paraId="7BB0393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340</w:t>
      </w:r>
      <w:r w:rsidRPr="005A4015">
        <w:rPr>
          <w:rStyle w:val="HideTWBExt"/>
          <w:color w:val="auto"/>
        </w:rPr>
        <w:t>&lt;/NumAm&gt;</w:t>
      </w:r>
    </w:p>
    <w:p w14:paraId="32902935"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 Oliver Schenk</w:t>
      </w:r>
      <w:r w:rsidRPr="005A4015">
        <w:rPr>
          <w:rStyle w:val="HideTWBExt"/>
          <w:b w:val="0"/>
          <w:color w:val="auto"/>
        </w:rPr>
        <w:t>&lt;/Members&gt;</w:t>
      </w:r>
    </w:p>
    <w:p w14:paraId="5F89A680" w14:textId="77777777" w:rsidR="00CF0E25" w:rsidRPr="005A4015" w:rsidRDefault="00CF0E25" w:rsidP="00CF0E25">
      <w:pPr>
        <w:pStyle w:val="NormalBold"/>
      </w:pPr>
      <w:r w:rsidRPr="005A4015">
        <w:rPr>
          <w:rStyle w:val="HideTWBExt"/>
          <w:b w:val="0"/>
          <w:color w:val="auto"/>
        </w:rPr>
        <w:t>&lt;/RepeatBlock-By&gt;</w:t>
      </w:r>
    </w:p>
    <w:p w14:paraId="3EC56AF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6A495B7" w14:textId="77777777" w:rsidR="00CF0E25" w:rsidRPr="005A4015" w:rsidRDefault="00CF0E25" w:rsidP="00CF0E25">
      <w:pPr>
        <w:pStyle w:val="NormalBold"/>
      </w:pPr>
      <w:r w:rsidRPr="005A4015">
        <w:rPr>
          <w:rStyle w:val="HideTWBExt"/>
          <w:color w:val="auto"/>
        </w:rPr>
        <w:t>&lt;Article&gt;</w:t>
      </w:r>
      <w:r w:rsidRPr="005A4015">
        <w:t>Bilag I – del A – anbefaling 2 – stk. 2 – led 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42B0B10" w14:textId="77777777" w:rsidTr="00597D43">
        <w:trPr>
          <w:trHeight w:hRule="exact" w:val="240"/>
          <w:jc w:val="center"/>
        </w:trPr>
        <w:tc>
          <w:tcPr>
            <w:tcW w:w="9752" w:type="dxa"/>
            <w:gridSpan w:val="2"/>
            <w:tcBorders>
              <w:top w:val="nil"/>
              <w:left w:val="nil"/>
              <w:bottom w:val="nil"/>
              <w:right w:val="nil"/>
            </w:tcBorders>
          </w:tcPr>
          <w:p w14:paraId="6310521D" w14:textId="77777777" w:rsidR="00CF0E25" w:rsidRPr="005A4015" w:rsidRDefault="00CF0E25" w:rsidP="00597D43"/>
        </w:tc>
      </w:tr>
      <w:tr w:rsidR="00CF0E25" w:rsidRPr="005A4015" w14:paraId="09BC9139" w14:textId="77777777" w:rsidTr="00597D43">
        <w:trPr>
          <w:trHeight w:val="240"/>
          <w:jc w:val="center"/>
        </w:trPr>
        <w:tc>
          <w:tcPr>
            <w:tcW w:w="4876" w:type="dxa"/>
            <w:tcBorders>
              <w:top w:val="nil"/>
              <w:left w:val="nil"/>
              <w:bottom w:val="nil"/>
              <w:right w:val="nil"/>
            </w:tcBorders>
          </w:tcPr>
          <w:p w14:paraId="02542734"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170A6D1" w14:textId="77777777" w:rsidR="00CF0E25" w:rsidRPr="005A4015" w:rsidRDefault="00CF0E25" w:rsidP="00597D43">
            <w:pPr>
              <w:pStyle w:val="AmColumnHeading"/>
            </w:pPr>
            <w:r w:rsidRPr="005A4015">
              <w:t>Ændringsforslag</w:t>
            </w:r>
          </w:p>
        </w:tc>
      </w:tr>
      <w:tr w:rsidR="00CF0E25" w:rsidRPr="005A4015" w14:paraId="078E3239" w14:textId="77777777" w:rsidTr="00597D43">
        <w:trPr>
          <w:jc w:val="center"/>
        </w:trPr>
        <w:tc>
          <w:tcPr>
            <w:tcW w:w="4876" w:type="dxa"/>
            <w:tcBorders>
              <w:top w:val="nil"/>
              <w:left w:val="nil"/>
              <w:bottom w:val="nil"/>
              <w:right w:val="nil"/>
            </w:tcBorders>
          </w:tcPr>
          <w:p w14:paraId="221BF47A" w14:textId="77777777" w:rsidR="00CF0E25" w:rsidRPr="005A4015" w:rsidRDefault="00CF0E25" w:rsidP="00597D43">
            <w:pPr>
              <w:pStyle w:val="Normal6a"/>
            </w:pPr>
            <w:r w:rsidRPr="005A4015">
              <w:t>–</w:t>
            </w:r>
            <w:r w:rsidRPr="005A4015">
              <w:tab/>
              <w:t xml:space="preserve">reducere forsinket diagnosticering gennem koordinerede principper for screening af nyfødte, frivillig konvergens mellem standarder for genomtest og styrkede grænseoverskridende henvisningsmekanismer for at fremme social lighed </w:t>
            </w:r>
            <w:r w:rsidRPr="005A4015">
              <w:rPr>
                <w:b/>
                <w:i/>
              </w:rPr>
              <w:t>og</w:t>
            </w:r>
            <w:r w:rsidRPr="005A4015">
              <w:t xml:space="preserve"> tackle </w:t>
            </w:r>
            <w:r w:rsidRPr="005A4015">
              <w:rPr>
                <w:b/>
                <w:i/>
              </w:rPr>
              <w:t>de</w:t>
            </w:r>
            <w:r w:rsidRPr="005A4015">
              <w:t xml:space="preserve"> sociale </w:t>
            </w:r>
            <w:r w:rsidRPr="005A4015">
              <w:rPr>
                <w:b/>
                <w:i/>
              </w:rPr>
              <w:t>ulemper</w:t>
            </w:r>
            <w:r w:rsidRPr="005A4015">
              <w:t xml:space="preserve"> for børn som følge af manglende adgang til programmer for tidlig diagnosticering og screening</w:t>
            </w:r>
          </w:p>
        </w:tc>
        <w:tc>
          <w:tcPr>
            <w:tcW w:w="4876" w:type="dxa"/>
            <w:tcBorders>
              <w:top w:val="nil"/>
              <w:left w:val="nil"/>
              <w:bottom w:val="nil"/>
              <w:right w:val="nil"/>
            </w:tcBorders>
          </w:tcPr>
          <w:p w14:paraId="257EABB6" w14:textId="77777777" w:rsidR="00CF0E25" w:rsidRPr="005A4015" w:rsidRDefault="00CF0E25" w:rsidP="00597D43">
            <w:pPr>
              <w:pStyle w:val="Normal6a"/>
            </w:pPr>
            <w:r w:rsidRPr="005A4015">
              <w:t>–</w:t>
            </w:r>
            <w:r w:rsidRPr="005A4015">
              <w:tab/>
              <w:t xml:space="preserve">reducere forsinket diagnosticering gennem koordinerede principper for screening af nyfødte, frivillig konvergens mellem standarder for genomtest og styrkede grænseoverskridende henvisningsmekanismer for at fremme social lighed </w:t>
            </w:r>
            <w:r w:rsidRPr="005A4015">
              <w:rPr>
                <w:b/>
                <w:i/>
              </w:rPr>
              <w:t>både mellem og i medlemsstaterne og for at</w:t>
            </w:r>
            <w:r w:rsidRPr="005A4015">
              <w:t xml:space="preserve"> tackle sociale </w:t>
            </w:r>
            <w:r w:rsidRPr="005A4015">
              <w:rPr>
                <w:b/>
                <w:i/>
              </w:rPr>
              <w:t>og territoriale forskelle</w:t>
            </w:r>
            <w:r w:rsidRPr="005A4015">
              <w:t xml:space="preserve"> for børn som følge af manglende adgang til programmer for tidlig diagnosticering og screening</w:t>
            </w:r>
          </w:p>
        </w:tc>
      </w:tr>
    </w:tbl>
    <w:p w14:paraId="752964A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0078AD3" w14:textId="77777777" w:rsidR="00CF0E25" w:rsidRPr="005A4015" w:rsidRDefault="00CF0E25" w:rsidP="00CF0E25">
      <w:r w:rsidRPr="005A4015">
        <w:rPr>
          <w:rStyle w:val="HideTWBExt"/>
          <w:color w:val="auto"/>
        </w:rPr>
        <w:t>&lt;/Amend&gt;</w:t>
      </w:r>
    </w:p>
    <w:p w14:paraId="4B28B10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341</w:t>
      </w:r>
      <w:r w:rsidRPr="005A4015">
        <w:rPr>
          <w:rStyle w:val="HideTWBExt"/>
          <w:color w:val="auto"/>
        </w:rPr>
        <w:t>&lt;/NumAm&gt;</w:t>
      </w:r>
    </w:p>
    <w:p w14:paraId="731D0A59"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 Stine Bosse</w:t>
      </w:r>
      <w:r w:rsidRPr="005A4015">
        <w:rPr>
          <w:rStyle w:val="HideTWBExt"/>
          <w:b w:val="0"/>
          <w:color w:val="auto"/>
        </w:rPr>
        <w:t>&lt;/Members&gt;</w:t>
      </w:r>
    </w:p>
    <w:p w14:paraId="3C22F53D" w14:textId="77777777" w:rsidR="00CF0E25" w:rsidRPr="005A4015" w:rsidRDefault="00CF0E25" w:rsidP="00CF0E25">
      <w:pPr>
        <w:pStyle w:val="NormalBold"/>
      </w:pPr>
      <w:r w:rsidRPr="005A4015">
        <w:rPr>
          <w:rStyle w:val="HideTWBExt"/>
          <w:b w:val="0"/>
          <w:color w:val="auto"/>
        </w:rPr>
        <w:t>&lt;/RepeatBlock-By&gt;</w:t>
      </w:r>
    </w:p>
    <w:p w14:paraId="2426F735"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5E68220" w14:textId="77777777" w:rsidR="00CF0E25" w:rsidRPr="005A4015" w:rsidRDefault="00CF0E25" w:rsidP="00CF0E25">
      <w:pPr>
        <w:pStyle w:val="NormalBold"/>
      </w:pPr>
      <w:r w:rsidRPr="005A4015">
        <w:rPr>
          <w:rStyle w:val="HideTWBExt"/>
          <w:color w:val="auto"/>
        </w:rPr>
        <w:t>&lt;Article&gt;</w:t>
      </w:r>
      <w:r w:rsidRPr="005A4015">
        <w:t>Bilag I – del A – anbefaling 2 – stk. 2 – led 3</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827A183" w14:textId="77777777" w:rsidTr="00597D43">
        <w:trPr>
          <w:trHeight w:hRule="exact" w:val="240"/>
          <w:jc w:val="center"/>
        </w:trPr>
        <w:tc>
          <w:tcPr>
            <w:tcW w:w="9752" w:type="dxa"/>
            <w:gridSpan w:val="2"/>
            <w:tcBorders>
              <w:top w:val="nil"/>
              <w:left w:val="nil"/>
              <w:bottom w:val="nil"/>
              <w:right w:val="nil"/>
            </w:tcBorders>
          </w:tcPr>
          <w:p w14:paraId="771ABF3E" w14:textId="77777777" w:rsidR="00CF0E25" w:rsidRPr="005A4015" w:rsidRDefault="00CF0E25" w:rsidP="00597D43"/>
        </w:tc>
      </w:tr>
      <w:tr w:rsidR="00CF0E25" w:rsidRPr="005A4015" w14:paraId="5D63DF2E" w14:textId="77777777" w:rsidTr="00597D43">
        <w:trPr>
          <w:trHeight w:val="240"/>
          <w:jc w:val="center"/>
        </w:trPr>
        <w:tc>
          <w:tcPr>
            <w:tcW w:w="4876" w:type="dxa"/>
            <w:tcBorders>
              <w:top w:val="nil"/>
              <w:left w:val="nil"/>
              <w:bottom w:val="nil"/>
              <w:right w:val="nil"/>
            </w:tcBorders>
          </w:tcPr>
          <w:p w14:paraId="036BFF54"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12ED9BC" w14:textId="77777777" w:rsidR="00CF0E25" w:rsidRPr="005A4015" w:rsidRDefault="00CF0E25" w:rsidP="00597D43">
            <w:pPr>
              <w:pStyle w:val="AmColumnHeading"/>
            </w:pPr>
            <w:r w:rsidRPr="005A4015">
              <w:t>Ændringsforslag</w:t>
            </w:r>
          </w:p>
        </w:tc>
      </w:tr>
      <w:tr w:rsidR="00CF0E25" w:rsidRPr="005A4015" w14:paraId="2045C63C" w14:textId="77777777" w:rsidTr="00597D43">
        <w:trPr>
          <w:jc w:val="center"/>
        </w:trPr>
        <w:tc>
          <w:tcPr>
            <w:tcW w:w="4876" w:type="dxa"/>
            <w:tcBorders>
              <w:top w:val="nil"/>
              <w:left w:val="nil"/>
              <w:bottom w:val="nil"/>
              <w:right w:val="nil"/>
            </w:tcBorders>
          </w:tcPr>
          <w:p w14:paraId="5B75D867" w14:textId="77777777" w:rsidR="00CF0E25" w:rsidRPr="005A4015" w:rsidRDefault="00CF0E25" w:rsidP="00597D43">
            <w:pPr>
              <w:pStyle w:val="Normal6a"/>
            </w:pPr>
            <w:r w:rsidRPr="005A4015">
              <w:t>–</w:t>
            </w:r>
            <w:r w:rsidRPr="005A4015">
              <w:tab/>
              <w:t>reducere forsinket diagnosticering gennem koordinerede principper for screening af nyfødte, frivillig konvergens mellem standarder for genomtest og styrkede grænseoverskridende henvisningsmekanismer for at fremme social lighed og tackle de sociale ulemper for børn som følge af manglende adgang til programmer for tidlig diagnosticering og screening</w:t>
            </w:r>
          </w:p>
        </w:tc>
        <w:tc>
          <w:tcPr>
            <w:tcW w:w="4876" w:type="dxa"/>
            <w:tcBorders>
              <w:top w:val="nil"/>
              <w:left w:val="nil"/>
              <w:bottom w:val="nil"/>
              <w:right w:val="nil"/>
            </w:tcBorders>
          </w:tcPr>
          <w:p w14:paraId="52FBC873" w14:textId="77777777" w:rsidR="00CF0E25" w:rsidRPr="005A4015" w:rsidRDefault="00CF0E25" w:rsidP="00597D43">
            <w:pPr>
              <w:pStyle w:val="Normal6a"/>
            </w:pPr>
            <w:r w:rsidRPr="005A4015">
              <w:t>–</w:t>
            </w:r>
            <w:r w:rsidRPr="005A4015">
              <w:tab/>
              <w:t xml:space="preserve">reducere forsinket diagnosticering gennem koordinerede principper for </w:t>
            </w:r>
            <w:r w:rsidRPr="005A4015">
              <w:rPr>
                <w:b/>
                <w:i/>
              </w:rPr>
              <w:t>forbedret og standardiseret</w:t>
            </w:r>
            <w:r w:rsidRPr="005A4015">
              <w:t xml:space="preserve"> screening af nyfødte, frivillig konvergens mellem standarder for genomtest og styrkede grænseoverskridende henvisningsmekanismer for at fremme social lighed og tackle de sociale ulemper for børn som følge af manglende adgang til programmer for tidlig diagnosticering og screening</w:t>
            </w:r>
          </w:p>
        </w:tc>
      </w:tr>
    </w:tbl>
    <w:p w14:paraId="2FD2B93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217A55B" w14:textId="77777777" w:rsidR="00CF0E25" w:rsidRPr="005A4015" w:rsidRDefault="00CF0E25" w:rsidP="00CF0E25">
      <w:r w:rsidRPr="005A4015">
        <w:rPr>
          <w:rStyle w:val="HideTWBExt"/>
          <w:color w:val="auto"/>
        </w:rPr>
        <w:t>&lt;/Amend&gt;</w:t>
      </w:r>
    </w:p>
    <w:p w14:paraId="3B9D28B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342</w:t>
      </w:r>
      <w:r w:rsidRPr="005A4015">
        <w:rPr>
          <w:rStyle w:val="HideTWBExt"/>
          <w:color w:val="auto"/>
        </w:rPr>
        <w:t>&lt;/NumAm&gt;</w:t>
      </w:r>
    </w:p>
    <w:p w14:paraId="1730A6F1" w14:textId="77777777" w:rsidR="00CF0E25" w:rsidRPr="005A4015" w:rsidRDefault="00CF0E25" w:rsidP="00CF0E25">
      <w:pPr>
        <w:pStyle w:val="NormalBold"/>
      </w:pPr>
      <w:r w:rsidRPr="005A4015">
        <w:rPr>
          <w:rStyle w:val="HideTWBExt"/>
          <w:b w:val="0"/>
          <w:color w:val="auto"/>
        </w:rPr>
        <w:t>&lt;RepeatBlock-By&gt;&lt;Members&gt;</w:t>
      </w:r>
      <w:r w:rsidRPr="005A4015">
        <w:t>Michele Picaro</w:t>
      </w:r>
      <w:r w:rsidRPr="005A4015">
        <w:rPr>
          <w:rStyle w:val="HideTWBExt"/>
          <w:b w:val="0"/>
          <w:color w:val="auto"/>
        </w:rPr>
        <w:t>&lt;/Members&gt;</w:t>
      </w:r>
    </w:p>
    <w:p w14:paraId="40811B95" w14:textId="77777777" w:rsidR="00CF0E25" w:rsidRPr="005A4015" w:rsidRDefault="00CF0E25" w:rsidP="00CF0E25">
      <w:pPr>
        <w:pStyle w:val="NormalBold"/>
      </w:pPr>
      <w:r w:rsidRPr="005A4015">
        <w:rPr>
          <w:rStyle w:val="HideTWBExt"/>
          <w:b w:val="0"/>
          <w:color w:val="auto"/>
        </w:rPr>
        <w:t>&lt;/RepeatBlock-By&gt;</w:t>
      </w:r>
    </w:p>
    <w:p w14:paraId="340BE72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7B00D66" w14:textId="77777777" w:rsidR="00CF0E25" w:rsidRPr="005A4015" w:rsidRDefault="00CF0E25" w:rsidP="00CF0E25">
      <w:pPr>
        <w:pStyle w:val="NormalBold"/>
      </w:pPr>
      <w:r w:rsidRPr="005A4015">
        <w:rPr>
          <w:rStyle w:val="HideTWBExt"/>
          <w:color w:val="auto"/>
        </w:rPr>
        <w:t>&lt;Article&gt;</w:t>
      </w:r>
      <w:r w:rsidRPr="005A4015">
        <w:t>Bilag I – del A – anbefaling 2 – stk. 2 – led 3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8B3C171" w14:textId="77777777" w:rsidTr="00597D43">
        <w:trPr>
          <w:trHeight w:hRule="exact" w:val="240"/>
          <w:jc w:val="center"/>
        </w:trPr>
        <w:tc>
          <w:tcPr>
            <w:tcW w:w="9752" w:type="dxa"/>
            <w:gridSpan w:val="2"/>
            <w:tcBorders>
              <w:top w:val="nil"/>
              <w:left w:val="nil"/>
              <w:bottom w:val="nil"/>
              <w:right w:val="nil"/>
            </w:tcBorders>
          </w:tcPr>
          <w:p w14:paraId="47FEE569" w14:textId="77777777" w:rsidR="00CF0E25" w:rsidRPr="005A4015" w:rsidRDefault="00CF0E25" w:rsidP="00597D43"/>
        </w:tc>
      </w:tr>
      <w:tr w:rsidR="00CF0E25" w:rsidRPr="005A4015" w14:paraId="22C9CF85" w14:textId="77777777" w:rsidTr="00597D43">
        <w:trPr>
          <w:trHeight w:val="240"/>
          <w:jc w:val="center"/>
        </w:trPr>
        <w:tc>
          <w:tcPr>
            <w:tcW w:w="4876" w:type="dxa"/>
            <w:tcBorders>
              <w:top w:val="nil"/>
              <w:left w:val="nil"/>
              <w:bottom w:val="nil"/>
              <w:right w:val="nil"/>
            </w:tcBorders>
          </w:tcPr>
          <w:p w14:paraId="4310CCCA"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68D38D2" w14:textId="77777777" w:rsidR="00CF0E25" w:rsidRPr="005A4015" w:rsidRDefault="00CF0E25" w:rsidP="00597D43">
            <w:pPr>
              <w:pStyle w:val="AmColumnHeading"/>
            </w:pPr>
            <w:r w:rsidRPr="005A4015">
              <w:t>Ændringsforslag</w:t>
            </w:r>
          </w:p>
        </w:tc>
      </w:tr>
      <w:tr w:rsidR="00CF0E25" w:rsidRPr="005A4015" w14:paraId="20877F35" w14:textId="77777777" w:rsidTr="00597D43">
        <w:trPr>
          <w:jc w:val="center"/>
        </w:trPr>
        <w:tc>
          <w:tcPr>
            <w:tcW w:w="4876" w:type="dxa"/>
            <w:tcBorders>
              <w:top w:val="nil"/>
              <w:left w:val="nil"/>
              <w:bottom w:val="nil"/>
              <w:right w:val="nil"/>
            </w:tcBorders>
          </w:tcPr>
          <w:p w14:paraId="332AE547" w14:textId="77777777" w:rsidR="00CF0E25" w:rsidRPr="005A4015" w:rsidRDefault="00CF0E25" w:rsidP="00597D43">
            <w:pPr>
              <w:pStyle w:val="Normal6a"/>
            </w:pPr>
          </w:p>
        </w:tc>
        <w:tc>
          <w:tcPr>
            <w:tcW w:w="4876" w:type="dxa"/>
            <w:tcBorders>
              <w:top w:val="nil"/>
              <w:left w:val="nil"/>
              <w:bottom w:val="nil"/>
              <w:right w:val="nil"/>
            </w:tcBorders>
          </w:tcPr>
          <w:p w14:paraId="0FAAA4F8" w14:textId="77777777" w:rsidR="00CF0E25" w:rsidRPr="005A4015" w:rsidRDefault="00CF0E25" w:rsidP="00597D43">
            <w:pPr>
              <w:pStyle w:val="Normal6a"/>
            </w:pPr>
            <w:r w:rsidRPr="005A4015">
              <w:rPr>
                <w:b/>
                <w:i/>
              </w:rPr>
              <w:t>–</w:t>
            </w:r>
            <w:r w:rsidRPr="005A4015">
              <w:tab/>
            </w:r>
            <w:r w:rsidRPr="005A4015">
              <w:rPr>
                <w:b/>
                <w:i/>
              </w:rPr>
              <w:t>sikre, at klinisk evaluering og anvendelse af innovative diagnostiske og terapeutiske tilgange indebærer behørig deltagelse af kvalificeret sundhedspersonale for at garantere nøjagtig klinisk fortolkning, patientsikkerhed og effektiv integrering af komplekse diagnostiske oplysninger</w:t>
            </w:r>
          </w:p>
        </w:tc>
      </w:tr>
    </w:tbl>
    <w:p w14:paraId="0927E82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B02CA9B" w14:textId="77777777" w:rsidR="00CF0E25" w:rsidRPr="005A4015" w:rsidRDefault="00CF0E25" w:rsidP="00CF0E25">
      <w:r w:rsidRPr="005A4015">
        <w:rPr>
          <w:rStyle w:val="HideTWBExt"/>
          <w:color w:val="auto"/>
        </w:rPr>
        <w:t>&lt;/Amend&gt;</w:t>
      </w:r>
    </w:p>
    <w:p w14:paraId="72A81FD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343</w:t>
      </w:r>
      <w:r w:rsidRPr="005A4015">
        <w:rPr>
          <w:rStyle w:val="HideTWBExt"/>
          <w:color w:val="auto"/>
        </w:rPr>
        <w:t>&lt;/NumAm&gt;</w:t>
      </w:r>
    </w:p>
    <w:p w14:paraId="36DA94A2" w14:textId="77777777" w:rsidR="00CF0E25" w:rsidRPr="005A4015" w:rsidRDefault="00CF0E25" w:rsidP="00CF0E25">
      <w:pPr>
        <w:pStyle w:val="NormalBold"/>
      </w:pPr>
      <w:r w:rsidRPr="005A4015">
        <w:rPr>
          <w:rStyle w:val="HideTWBExt"/>
          <w:b w:val="0"/>
          <w:color w:val="auto"/>
        </w:rPr>
        <w:t>&lt;RepeatBlock-By&gt;&lt;Members&gt;</w:t>
      </w:r>
      <w:r w:rsidRPr="005A4015">
        <w:t>Stine Bosse, Billy Kelleher</w:t>
      </w:r>
      <w:r w:rsidRPr="005A4015">
        <w:rPr>
          <w:rStyle w:val="HideTWBExt"/>
          <w:b w:val="0"/>
          <w:color w:val="auto"/>
        </w:rPr>
        <w:t>&lt;/Members&gt;</w:t>
      </w:r>
    </w:p>
    <w:p w14:paraId="7A84EBBB" w14:textId="77777777" w:rsidR="00CF0E25" w:rsidRPr="005A4015" w:rsidRDefault="00CF0E25" w:rsidP="00CF0E25">
      <w:pPr>
        <w:pStyle w:val="NormalBold"/>
      </w:pPr>
      <w:r w:rsidRPr="005A4015">
        <w:rPr>
          <w:rStyle w:val="HideTWBExt"/>
          <w:b w:val="0"/>
          <w:color w:val="auto"/>
        </w:rPr>
        <w:t>&lt;/RepeatBlock-By&gt;</w:t>
      </w:r>
    </w:p>
    <w:p w14:paraId="58545FD1"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7ECAA92" w14:textId="77777777" w:rsidR="00CF0E25" w:rsidRPr="005A4015" w:rsidRDefault="00CF0E25" w:rsidP="00CF0E25">
      <w:pPr>
        <w:pStyle w:val="NormalBold"/>
      </w:pPr>
      <w:r w:rsidRPr="005A4015">
        <w:rPr>
          <w:rStyle w:val="HideTWBExt"/>
          <w:color w:val="auto"/>
        </w:rPr>
        <w:t>&lt;Article&gt;</w:t>
      </w:r>
      <w:r w:rsidRPr="005A4015">
        <w:t>Bilag I – del A – anbefaling 2 – stk. 2 – led 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4854EE4" w14:textId="77777777" w:rsidTr="00597D43">
        <w:trPr>
          <w:trHeight w:hRule="exact" w:val="240"/>
          <w:jc w:val="center"/>
        </w:trPr>
        <w:tc>
          <w:tcPr>
            <w:tcW w:w="9752" w:type="dxa"/>
            <w:gridSpan w:val="2"/>
            <w:tcBorders>
              <w:top w:val="nil"/>
              <w:left w:val="nil"/>
              <w:bottom w:val="nil"/>
              <w:right w:val="nil"/>
            </w:tcBorders>
          </w:tcPr>
          <w:p w14:paraId="0D586E1F" w14:textId="77777777" w:rsidR="00CF0E25" w:rsidRPr="005A4015" w:rsidRDefault="00CF0E25" w:rsidP="00597D43"/>
        </w:tc>
      </w:tr>
      <w:tr w:rsidR="00CF0E25" w:rsidRPr="005A4015" w14:paraId="2AAB0DB3" w14:textId="77777777" w:rsidTr="00597D43">
        <w:trPr>
          <w:trHeight w:val="240"/>
          <w:jc w:val="center"/>
        </w:trPr>
        <w:tc>
          <w:tcPr>
            <w:tcW w:w="4876" w:type="dxa"/>
            <w:tcBorders>
              <w:top w:val="nil"/>
              <w:left w:val="nil"/>
              <w:bottom w:val="nil"/>
              <w:right w:val="nil"/>
            </w:tcBorders>
          </w:tcPr>
          <w:p w14:paraId="59303A1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2A30BC0D" w14:textId="77777777" w:rsidR="00CF0E25" w:rsidRPr="005A4015" w:rsidRDefault="00CF0E25" w:rsidP="00597D43">
            <w:pPr>
              <w:pStyle w:val="AmColumnHeading"/>
            </w:pPr>
            <w:r w:rsidRPr="005A4015">
              <w:t>Ændringsforslag</w:t>
            </w:r>
          </w:p>
        </w:tc>
      </w:tr>
      <w:tr w:rsidR="00CF0E25" w:rsidRPr="005A4015" w14:paraId="772BC902" w14:textId="77777777" w:rsidTr="00597D43">
        <w:trPr>
          <w:jc w:val="center"/>
        </w:trPr>
        <w:tc>
          <w:tcPr>
            <w:tcW w:w="4876" w:type="dxa"/>
            <w:tcBorders>
              <w:top w:val="nil"/>
              <w:left w:val="nil"/>
              <w:bottom w:val="nil"/>
              <w:right w:val="nil"/>
            </w:tcBorders>
          </w:tcPr>
          <w:p w14:paraId="7F3950BC" w14:textId="77777777" w:rsidR="00CF0E25" w:rsidRPr="005A4015" w:rsidRDefault="00CF0E25" w:rsidP="00597D43">
            <w:pPr>
              <w:pStyle w:val="Normal6a"/>
            </w:pPr>
            <w:r w:rsidRPr="005A4015">
              <w:t>–</w:t>
            </w:r>
            <w:r w:rsidRPr="005A4015">
              <w:tab/>
              <w:t>fremme lige adgang til lægemidler til sjældne sygdomme og avancerede terapier gennem koordineret tilvejebringelse af dokumentation, frivillige fælles indkøbsmekanismer og styrket samarbejde om medicinsk teknologivurdering</w:t>
            </w:r>
          </w:p>
        </w:tc>
        <w:tc>
          <w:tcPr>
            <w:tcW w:w="4876" w:type="dxa"/>
            <w:tcBorders>
              <w:top w:val="nil"/>
              <w:left w:val="nil"/>
              <w:bottom w:val="nil"/>
              <w:right w:val="nil"/>
            </w:tcBorders>
          </w:tcPr>
          <w:p w14:paraId="54DB2BCA" w14:textId="42E31A16" w:rsidR="00CF0E25" w:rsidRPr="005A4015" w:rsidRDefault="00CF0E25" w:rsidP="00597D43">
            <w:pPr>
              <w:pStyle w:val="Normal6a"/>
            </w:pPr>
            <w:r w:rsidRPr="005A4015">
              <w:t>–</w:t>
            </w:r>
            <w:r w:rsidRPr="005A4015">
              <w:tab/>
              <w:t>fremme lige adgang til lægemidler til sjældne sygdomme</w:t>
            </w:r>
            <w:r w:rsidRPr="005A4015">
              <w:rPr>
                <w:b/>
                <w:i/>
              </w:rPr>
              <w:t>, pædiatri</w:t>
            </w:r>
            <w:r w:rsidRPr="005A4015">
              <w:t xml:space="preserve"> og avancerede terapier gennem koordineret tilvejebringelse af dokumentation</w:t>
            </w:r>
            <w:r w:rsidRPr="005A4015">
              <w:rPr>
                <w:b/>
                <w:i/>
              </w:rPr>
              <w:t>, øget støtte fra Kommissionen og Det Europæiske Lægemiddelagentur (EMA) til</w:t>
            </w:r>
            <w:r w:rsidRPr="005A4015">
              <w:t xml:space="preserve"> frivillige fælles indkøbsmekanismer </w:t>
            </w:r>
            <w:r w:rsidRPr="005A4015">
              <w:rPr>
                <w:b/>
                <w:i/>
              </w:rPr>
              <w:t xml:space="preserve">og til </w:t>
            </w:r>
            <w:r w:rsidR="00D52C8D" w:rsidRPr="005A4015">
              <w:rPr>
                <w:b/>
                <w:i/>
              </w:rPr>
              <w:t>frivillige sammenslutninger til</w:t>
            </w:r>
            <w:r w:rsidRPr="005A4015">
              <w:rPr>
                <w:b/>
                <w:i/>
              </w:rPr>
              <w:t xml:space="preserve"> fælles prissætnings- og godtgørelsesforhandlinger såsom Beneluxa og Nordic Pharmaceutical Forum, støtte til at gøre International Horizon Scanning Initiative (IHSI) tilgængeligt og </w:t>
            </w:r>
            <w:r w:rsidR="00D52C8D" w:rsidRPr="005A4015">
              <w:rPr>
                <w:b/>
                <w:i/>
              </w:rPr>
              <w:t>til</w:t>
            </w:r>
            <w:r w:rsidRPr="005A4015">
              <w:rPr>
                <w:b/>
                <w:i/>
              </w:rPr>
              <w:t xml:space="preserve"> dets udbredelse og anvendelse i alle medlemsstater</w:t>
            </w:r>
            <w:r w:rsidR="00D52C8D" w:rsidRPr="005A4015">
              <w:rPr>
                <w:b/>
                <w:i/>
              </w:rPr>
              <w:t>, hvad angår</w:t>
            </w:r>
            <w:r w:rsidRPr="005A4015">
              <w:rPr>
                <w:b/>
                <w:i/>
              </w:rPr>
              <w:t xml:space="preserve"> lægemidler til sjældne sygdomme</w:t>
            </w:r>
            <w:r w:rsidR="00D52C8D" w:rsidRPr="005A4015">
              <w:rPr>
                <w:b/>
                <w:i/>
              </w:rPr>
              <w:t xml:space="preserve">, </w:t>
            </w:r>
            <w:r w:rsidRPr="005A4015">
              <w:rPr>
                <w:b/>
                <w:i/>
              </w:rPr>
              <w:t xml:space="preserve"> pædiatriske </w:t>
            </w:r>
            <w:r w:rsidR="00D52C8D" w:rsidRPr="005A4015">
              <w:rPr>
                <w:b/>
                <w:i/>
              </w:rPr>
              <w:t xml:space="preserve">formål og </w:t>
            </w:r>
            <w:r w:rsidRPr="005A4015">
              <w:rPr>
                <w:b/>
                <w:i/>
              </w:rPr>
              <w:t>avanceret terapi</w:t>
            </w:r>
            <w:r w:rsidRPr="005A4015">
              <w:t xml:space="preserve"> og styrket samarbejde om medicinsk teknologivurdering</w:t>
            </w:r>
          </w:p>
        </w:tc>
      </w:tr>
    </w:tbl>
    <w:p w14:paraId="65CB4FC1"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3BF8D08" w14:textId="77777777" w:rsidR="00CF0E25" w:rsidRPr="005A4015" w:rsidRDefault="00CF0E25" w:rsidP="00CF0E25">
      <w:r w:rsidRPr="005A4015">
        <w:rPr>
          <w:rStyle w:val="HideTWBExt"/>
          <w:color w:val="auto"/>
        </w:rPr>
        <w:t>&lt;/Amend&gt;</w:t>
      </w:r>
    </w:p>
    <w:p w14:paraId="1DEA6F34"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344</w:t>
      </w:r>
      <w:r w:rsidRPr="005A4015">
        <w:rPr>
          <w:rStyle w:val="HideTWBExt"/>
          <w:color w:val="auto"/>
        </w:rPr>
        <w:t>&lt;/NumAm&gt;</w:t>
      </w:r>
    </w:p>
    <w:p w14:paraId="45B8CD78" w14:textId="77777777" w:rsidR="00CF0E25" w:rsidRPr="005A4015" w:rsidRDefault="00CF0E25" w:rsidP="00CF0E25">
      <w:pPr>
        <w:pStyle w:val="NormalBold"/>
      </w:pPr>
      <w:r w:rsidRPr="005A4015">
        <w:rPr>
          <w:rStyle w:val="HideTWBExt"/>
          <w:b w:val="0"/>
          <w:color w:val="auto"/>
        </w:rPr>
        <w:t>&lt;RepeatBlock-By&gt;&lt;Members&gt;</w:t>
      </w:r>
      <w:r w:rsidRPr="005A4015">
        <w:t>Billy Kelleher, Stine Bosse</w:t>
      </w:r>
      <w:r w:rsidRPr="005A4015">
        <w:rPr>
          <w:rStyle w:val="HideTWBExt"/>
          <w:b w:val="0"/>
          <w:color w:val="auto"/>
        </w:rPr>
        <w:t>&lt;/Members&gt;</w:t>
      </w:r>
    </w:p>
    <w:p w14:paraId="5DAF5B8B" w14:textId="77777777" w:rsidR="00CF0E25" w:rsidRPr="005A4015" w:rsidRDefault="00CF0E25" w:rsidP="00CF0E25">
      <w:pPr>
        <w:pStyle w:val="NormalBold"/>
      </w:pPr>
      <w:r w:rsidRPr="005A4015">
        <w:rPr>
          <w:rStyle w:val="HideTWBExt"/>
          <w:b w:val="0"/>
          <w:color w:val="auto"/>
        </w:rPr>
        <w:t>&lt;/RepeatBlock-By&gt;</w:t>
      </w:r>
    </w:p>
    <w:p w14:paraId="2B57D35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35477E4" w14:textId="77777777" w:rsidR="00CF0E25" w:rsidRPr="005A4015" w:rsidRDefault="00CF0E25" w:rsidP="00CF0E25">
      <w:pPr>
        <w:pStyle w:val="NormalBold"/>
      </w:pPr>
      <w:r w:rsidRPr="005A4015">
        <w:rPr>
          <w:rStyle w:val="HideTWBExt"/>
          <w:color w:val="auto"/>
        </w:rPr>
        <w:t>&lt;Article&gt;</w:t>
      </w:r>
      <w:r w:rsidRPr="005A4015">
        <w:t>Bilag I – del A – anbefaling 2 – stk. 2 – led 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A5539E5" w14:textId="77777777" w:rsidTr="00597D43">
        <w:trPr>
          <w:trHeight w:hRule="exact" w:val="240"/>
          <w:jc w:val="center"/>
        </w:trPr>
        <w:tc>
          <w:tcPr>
            <w:tcW w:w="9752" w:type="dxa"/>
            <w:gridSpan w:val="2"/>
            <w:tcBorders>
              <w:top w:val="nil"/>
              <w:left w:val="nil"/>
              <w:bottom w:val="nil"/>
              <w:right w:val="nil"/>
            </w:tcBorders>
          </w:tcPr>
          <w:p w14:paraId="3A884F41" w14:textId="77777777" w:rsidR="00CF0E25" w:rsidRPr="005A4015" w:rsidRDefault="00CF0E25" w:rsidP="00597D43"/>
        </w:tc>
      </w:tr>
      <w:tr w:rsidR="00CF0E25" w:rsidRPr="005A4015" w14:paraId="70BD130D" w14:textId="77777777" w:rsidTr="00597D43">
        <w:trPr>
          <w:trHeight w:val="240"/>
          <w:jc w:val="center"/>
        </w:trPr>
        <w:tc>
          <w:tcPr>
            <w:tcW w:w="4876" w:type="dxa"/>
            <w:tcBorders>
              <w:top w:val="nil"/>
              <w:left w:val="nil"/>
              <w:bottom w:val="nil"/>
              <w:right w:val="nil"/>
            </w:tcBorders>
          </w:tcPr>
          <w:p w14:paraId="529AD265"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18863C1E" w14:textId="77777777" w:rsidR="00CF0E25" w:rsidRPr="005A4015" w:rsidRDefault="00CF0E25" w:rsidP="00597D43">
            <w:pPr>
              <w:pStyle w:val="AmColumnHeading"/>
            </w:pPr>
            <w:r w:rsidRPr="005A4015">
              <w:t>Ændringsforslag</w:t>
            </w:r>
          </w:p>
        </w:tc>
      </w:tr>
      <w:tr w:rsidR="00CF0E25" w:rsidRPr="005A4015" w14:paraId="68056B2E" w14:textId="77777777" w:rsidTr="00597D43">
        <w:trPr>
          <w:jc w:val="center"/>
        </w:trPr>
        <w:tc>
          <w:tcPr>
            <w:tcW w:w="4876" w:type="dxa"/>
            <w:tcBorders>
              <w:top w:val="nil"/>
              <w:left w:val="nil"/>
              <w:bottom w:val="nil"/>
              <w:right w:val="nil"/>
            </w:tcBorders>
          </w:tcPr>
          <w:p w14:paraId="2090D6DB" w14:textId="77777777" w:rsidR="00CF0E25" w:rsidRPr="005A4015" w:rsidRDefault="00CF0E25" w:rsidP="00597D43">
            <w:pPr>
              <w:pStyle w:val="Normal6a"/>
            </w:pPr>
            <w:r w:rsidRPr="005A4015">
              <w:t>–</w:t>
            </w:r>
            <w:r w:rsidRPr="005A4015">
              <w:tab/>
              <w:t xml:space="preserve">fremme lige adgang til lægemidler til sjældne sygdomme og avancerede terapier gennem koordineret </w:t>
            </w:r>
            <w:r w:rsidRPr="005A4015">
              <w:rPr>
                <w:b/>
                <w:i/>
              </w:rPr>
              <w:t>tilvejebringelse</w:t>
            </w:r>
            <w:r w:rsidRPr="005A4015">
              <w:t xml:space="preserve"> af dokumentation, frivillige fælles indkøbsmekanismer og styrket samarbejde om medicinsk teknologivurdering</w:t>
            </w:r>
          </w:p>
        </w:tc>
        <w:tc>
          <w:tcPr>
            <w:tcW w:w="4876" w:type="dxa"/>
            <w:tcBorders>
              <w:top w:val="nil"/>
              <w:left w:val="nil"/>
              <w:bottom w:val="nil"/>
              <w:right w:val="nil"/>
            </w:tcBorders>
          </w:tcPr>
          <w:p w14:paraId="6F8F5038" w14:textId="3CB3D93B" w:rsidR="00CF0E25" w:rsidRPr="005A4015" w:rsidRDefault="00CF0E25" w:rsidP="00597D43">
            <w:pPr>
              <w:pStyle w:val="Normal6a"/>
            </w:pPr>
            <w:r w:rsidRPr="005A4015">
              <w:t>–</w:t>
            </w:r>
            <w:r w:rsidRPr="005A4015">
              <w:tab/>
              <w:t xml:space="preserve">fremme lige adgang til lægemidler til sjældne sygdomme og avancerede terapier gennem koordineret </w:t>
            </w:r>
            <w:r w:rsidRPr="005A4015">
              <w:rPr>
                <w:b/>
                <w:i/>
              </w:rPr>
              <w:t>indsamling og sammenligning</w:t>
            </w:r>
            <w:r w:rsidRPr="005A4015">
              <w:t xml:space="preserve"> af dokumentation</w:t>
            </w:r>
            <w:r w:rsidRPr="005A4015">
              <w:rPr>
                <w:b/>
                <w:i/>
              </w:rPr>
              <w:t>, fuld gennemførelse af direktiv 2011/24/EU og (EU) 2023/970, grænseoverskridende samarbejdsinitiativer og yderligere styrke</w:t>
            </w:r>
            <w:r w:rsidRPr="005A4015">
              <w:t xml:space="preserve">, frivillige fælles indkøbsmekanismer og styrket samarbejde om </w:t>
            </w:r>
            <w:r w:rsidRPr="005A4015">
              <w:rPr>
                <w:b/>
                <w:i/>
              </w:rPr>
              <w:t>procedurer for</w:t>
            </w:r>
            <w:r w:rsidRPr="005A4015">
              <w:t xml:space="preserve"> medicinsk teknologivurdering.</w:t>
            </w:r>
            <w:r w:rsidRPr="005A4015">
              <w:rPr>
                <w:b/>
                <w:i/>
              </w:rPr>
              <w:t xml:space="preserve"> støtte foranstaltninger til at muliggøre harmoniseret emballage til lægemidler til sjældne sygdomme </w:t>
            </w:r>
            <w:r w:rsidR="000F376D" w:rsidRPr="005A4015">
              <w:rPr>
                <w:b/>
                <w:i/>
              </w:rPr>
              <w:t xml:space="preserve">som én blandt flere faktorer, der kan </w:t>
            </w:r>
            <w:r w:rsidRPr="005A4015">
              <w:rPr>
                <w:b/>
                <w:i/>
              </w:rPr>
              <w:t xml:space="preserve">fremme tilgængeligheden </w:t>
            </w:r>
            <w:r w:rsidR="000F376D" w:rsidRPr="005A4015">
              <w:rPr>
                <w:b/>
                <w:i/>
              </w:rPr>
              <w:t>af disse lægemidler</w:t>
            </w:r>
            <w:r w:rsidRPr="005A4015">
              <w:rPr>
                <w:b/>
                <w:i/>
              </w:rPr>
              <w:t xml:space="preserve"> i medlemsstaterne</w:t>
            </w:r>
          </w:p>
        </w:tc>
      </w:tr>
    </w:tbl>
    <w:p w14:paraId="32EDA0D9"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1407634" w14:textId="77777777" w:rsidR="00CF0E25" w:rsidRPr="005A4015" w:rsidRDefault="00CF0E25" w:rsidP="00CF0E25">
      <w:r w:rsidRPr="005A4015">
        <w:rPr>
          <w:rStyle w:val="HideTWBExt"/>
          <w:color w:val="auto"/>
        </w:rPr>
        <w:t>&lt;/Amend&gt;</w:t>
      </w:r>
    </w:p>
    <w:p w14:paraId="11F5C6C7"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345</w:t>
      </w:r>
      <w:r w:rsidRPr="005A4015">
        <w:rPr>
          <w:rStyle w:val="HideTWBExt"/>
          <w:color w:val="auto"/>
        </w:rPr>
        <w:t>&lt;/NumAm&gt;</w:t>
      </w:r>
    </w:p>
    <w:p w14:paraId="1CD76BE7"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0F534BD2"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09907509" w14:textId="77777777" w:rsidR="00CF0E25" w:rsidRPr="005A4015" w:rsidRDefault="00CF0E25" w:rsidP="00CF0E25">
      <w:pPr>
        <w:pStyle w:val="NormalBold"/>
      </w:pPr>
      <w:r w:rsidRPr="005A4015">
        <w:rPr>
          <w:rStyle w:val="HideTWBExt"/>
          <w:b w:val="0"/>
          <w:color w:val="auto"/>
        </w:rPr>
        <w:t>&lt;/RepeatBlock-By&gt;</w:t>
      </w:r>
    </w:p>
    <w:p w14:paraId="05E6812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6F5BFC8" w14:textId="77777777" w:rsidR="00CF0E25" w:rsidRPr="005A4015" w:rsidRDefault="00CF0E25" w:rsidP="00CF0E25">
      <w:pPr>
        <w:pStyle w:val="NormalBold"/>
      </w:pPr>
      <w:r w:rsidRPr="005A4015">
        <w:rPr>
          <w:rStyle w:val="HideTWBExt"/>
          <w:color w:val="auto"/>
        </w:rPr>
        <w:t>&lt;Article&gt;</w:t>
      </w:r>
      <w:r w:rsidRPr="005A4015">
        <w:t>Bilag I – del A – anbefaling 2 – stk. 2 – led 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0C39658" w14:textId="77777777" w:rsidTr="00597D43">
        <w:trPr>
          <w:trHeight w:hRule="exact" w:val="240"/>
          <w:jc w:val="center"/>
        </w:trPr>
        <w:tc>
          <w:tcPr>
            <w:tcW w:w="9752" w:type="dxa"/>
            <w:gridSpan w:val="2"/>
            <w:tcBorders>
              <w:top w:val="nil"/>
              <w:left w:val="nil"/>
              <w:bottom w:val="nil"/>
              <w:right w:val="nil"/>
            </w:tcBorders>
          </w:tcPr>
          <w:p w14:paraId="4CCB5D35" w14:textId="77777777" w:rsidR="00CF0E25" w:rsidRPr="005A4015" w:rsidRDefault="00CF0E25" w:rsidP="00597D43"/>
        </w:tc>
      </w:tr>
      <w:tr w:rsidR="00CF0E25" w:rsidRPr="005A4015" w14:paraId="286B4627" w14:textId="77777777" w:rsidTr="00597D43">
        <w:trPr>
          <w:trHeight w:val="240"/>
          <w:jc w:val="center"/>
        </w:trPr>
        <w:tc>
          <w:tcPr>
            <w:tcW w:w="4876" w:type="dxa"/>
            <w:tcBorders>
              <w:top w:val="nil"/>
              <w:left w:val="nil"/>
              <w:bottom w:val="nil"/>
              <w:right w:val="nil"/>
            </w:tcBorders>
          </w:tcPr>
          <w:p w14:paraId="5A6B6A82"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5E1F46F" w14:textId="77777777" w:rsidR="00CF0E25" w:rsidRPr="005A4015" w:rsidRDefault="00CF0E25" w:rsidP="00597D43">
            <w:pPr>
              <w:pStyle w:val="AmColumnHeading"/>
            </w:pPr>
            <w:r w:rsidRPr="005A4015">
              <w:t>Ændringsforslag</w:t>
            </w:r>
          </w:p>
        </w:tc>
      </w:tr>
      <w:tr w:rsidR="00CF0E25" w:rsidRPr="005A4015" w14:paraId="54268339" w14:textId="77777777" w:rsidTr="00597D43">
        <w:trPr>
          <w:jc w:val="center"/>
        </w:trPr>
        <w:tc>
          <w:tcPr>
            <w:tcW w:w="4876" w:type="dxa"/>
            <w:tcBorders>
              <w:top w:val="nil"/>
              <w:left w:val="nil"/>
              <w:bottom w:val="nil"/>
              <w:right w:val="nil"/>
            </w:tcBorders>
          </w:tcPr>
          <w:p w14:paraId="366F1B5D" w14:textId="77777777" w:rsidR="00CF0E25" w:rsidRPr="005A4015" w:rsidRDefault="00CF0E25" w:rsidP="00597D43">
            <w:pPr>
              <w:pStyle w:val="Normal6a"/>
            </w:pPr>
            <w:r w:rsidRPr="005A4015">
              <w:t>–</w:t>
            </w:r>
            <w:r w:rsidRPr="005A4015">
              <w:tab/>
              <w:t>fremme lige adgang til lægemidler til sjældne sygdomme og avancerede terapier gennem koordineret tilvejebringelse af dokumentation, frivillige fælles indkøbsmekanismer og styrket samarbejde om medicinsk teknologivurdering</w:t>
            </w:r>
          </w:p>
        </w:tc>
        <w:tc>
          <w:tcPr>
            <w:tcW w:w="4876" w:type="dxa"/>
            <w:tcBorders>
              <w:top w:val="nil"/>
              <w:left w:val="nil"/>
              <w:bottom w:val="nil"/>
              <w:right w:val="nil"/>
            </w:tcBorders>
          </w:tcPr>
          <w:p w14:paraId="5F79866A" w14:textId="77777777" w:rsidR="00CF0E25" w:rsidRPr="005A4015" w:rsidRDefault="00CF0E25" w:rsidP="00597D43">
            <w:pPr>
              <w:pStyle w:val="Normal6a"/>
            </w:pPr>
            <w:r w:rsidRPr="005A4015">
              <w:t>–</w:t>
            </w:r>
            <w:r w:rsidRPr="005A4015">
              <w:tab/>
              <w:t xml:space="preserve">fremme lige adgang til lægemidler til sjældne sygdomme og avancerede terapier gennem koordineret tilvejebringelse af dokumentation, frivillige fælles indkøbsmekanismer og styrket samarbejde om medicinsk teknologivurdering </w:t>
            </w:r>
            <w:r w:rsidRPr="005A4015">
              <w:rPr>
                <w:b/>
                <w:i/>
              </w:rPr>
              <w:t>samt øget gennemsigtighed med hensyn til forsknings- og udviklingsomkostninger understøttet af offentlige bidrag og godtgørelsesfrister</w:t>
            </w:r>
          </w:p>
        </w:tc>
      </w:tr>
    </w:tbl>
    <w:p w14:paraId="6484FF11"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D3A1574" w14:textId="77777777" w:rsidR="00CF0E25" w:rsidRPr="005A4015" w:rsidRDefault="00CF0E25" w:rsidP="00CF0E25">
      <w:r w:rsidRPr="005A4015">
        <w:rPr>
          <w:rStyle w:val="HideTWBExt"/>
          <w:color w:val="auto"/>
        </w:rPr>
        <w:t>&lt;/Amend&gt;</w:t>
      </w:r>
    </w:p>
    <w:p w14:paraId="68B312A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346</w:t>
      </w:r>
      <w:r w:rsidRPr="005A4015">
        <w:rPr>
          <w:rStyle w:val="HideTWBExt"/>
          <w:color w:val="auto"/>
        </w:rPr>
        <w:t>&lt;/NumAm&gt;</w:t>
      </w:r>
    </w:p>
    <w:p w14:paraId="38E075DA"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16160177" w14:textId="77777777" w:rsidR="00CF0E25" w:rsidRPr="005A4015" w:rsidRDefault="00CF0E25" w:rsidP="00CF0E25">
      <w:pPr>
        <w:pStyle w:val="NormalBold"/>
      </w:pPr>
      <w:r w:rsidRPr="005A4015">
        <w:rPr>
          <w:rStyle w:val="HideTWBExt"/>
          <w:b w:val="0"/>
          <w:color w:val="auto"/>
        </w:rPr>
        <w:t>&lt;/RepeatBlock-By&gt;</w:t>
      </w:r>
    </w:p>
    <w:p w14:paraId="654300D4"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5683B39C" w14:textId="77777777" w:rsidR="00CF0E25" w:rsidRPr="005A4015" w:rsidRDefault="00CF0E25" w:rsidP="00CF0E25">
      <w:pPr>
        <w:pStyle w:val="NormalBold"/>
      </w:pPr>
      <w:r w:rsidRPr="005A4015">
        <w:rPr>
          <w:rStyle w:val="HideTWBExt"/>
          <w:color w:val="auto"/>
        </w:rPr>
        <w:t>&lt;Article&gt;</w:t>
      </w:r>
      <w:r w:rsidRPr="005A4015">
        <w:t>Bilag I – del A – anbefaling 2 – stk. 2 – led 4</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E09898A" w14:textId="77777777" w:rsidTr="00597D43">
        <w:trPr>
          <w:trHeight w:hRule="exact" w:val="240"/>
          <w:jc w:val="center"/>
        </w:trPr>
        <w:tc>
          <w:tcPr>
            <w:tcW w:w="9752" w:type="dxa"/>
            <w:gridSpan w:val="2"/>
            <w:tcBorders>
              <w:top w:val="nil"/>
              <w:left w:val="nil"/>
              <w:bottom w:val="nil"/>
              <w:right w:val="nil"/>
            </w:tcBorders>
          </w:tcPr>
          <w:p w14:paraId="158E4569" w14:textId="77777777" w:rsidR="00CF0E25" w:rsidRPr="005A4015" w:rsidRDefault="00CF0E25" w:rsidP="00597D43"/>
        </w:tc>
      </w:tr>
      <w:tr w:rsidR="00CF0E25" w:rsidRPr="005A4015" w14:paraId="085F3ED7" w14:textId="77777777" w:rsidTr="00597D43">
        <w:trPr>
          <w:trHeight w:val="240"/>
          <w:jc w:val="center"/>
        </w:trPr>
        <w:tc>
          <w:tcPr>
            <w:tcW w:w="4876" w:type="dxa"/>
            <w:tcBorders>
              <w:top w:val="nil"/>
              <w:left w:val="nil"/>
              <w:bottom w:val="nil"/>
              <w:right w:val="nil"/>
            </w:tcBorders>
          </w:tcPr>
          <w:p w14:paraId="1EEE360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39C25B4" w14:textId="77777777" w:rsidR="00CF0E25" w:rsidRPr="005A4015" w:rsidRDefault="00CF0E25" w:rsidP="00597D43">
            <w:pPr>
              <w:pStyle w:val="AmColumnHeading"/>
            </w:pPr>
            <w:r w:rsidRPr="005A4015">
              <w:t>Ændringsforslag</w:t>
            </w:r>
          </w:p>
        </w:tc>
      </w:tr>
      <w:tr w:rsidR="00CF0E25" w:rsidRPr="005A4015" w14:paraId="00821A28" w14:textId="77777777" w:rsidTr="00597D43">
        <w:trPr>
          <w:jc w:val="center"/>
        </w:trPr>
        <w:tc>
          <w:tcPr>
            <w:tcW w:w="4876" w:type="dxa"/>
            <w:tcBorders>
              <w:top w:val="nil"/>
              <w:left w:val="nil"/>
              <w:bottom w:val="nil"/>
              <w:right w:val="nil"/>
            </w:tcBorders>
          </w:tcPr>
          <w:p w14:paraId="48FA666B" w14:textId="77777777" w:rsidR="00CF0E25" w:rsidRPr="005A4015" w:rsidRDefault="00CF0E25" w:rsidP="00597D43">
            <w:pPr>
              <w:pStyle w:val="Normal6a"/>
            </w:pPr>
            <w:r w:rsidRPr="005A4015">
              <w:t>–</w:t>
            </w:r>
            <w:r w:rsidRPr="005A4015">
              <w:tab/>
              <w:t xml:space="preserve">fremme lige adgang til lægemidler til sjældne sygdomme og avancerede terapier gennem koordineret tilvejebringelse af dokumentation, frivillige fælles </w:t>
            </w:r>
            <w:r w:rsidRPr="005A4015">
              <w:rPr>
                <w:b/>
                <w:i/>
              </w:rPr>
              <w:t>indkøbsmekanismer</w:t>
            </w:r>
            <w:r w:rsidRPr="005A4015">
              <w:t xml:space="preserve"> og styrket samarbejde om medicinsk teknologivurdering</w:t>
            </w:r>
          </w:p>
        </w:tc>
        <w:tc>
          <w:tcPr>
            <w:tcW w:w="4876" w:type="dxa"/>
            <w:tcBorders>
              <w:top w:val="nil"/>
              <w:left w:val="nil"/>
              <w:bottom w:val="nil"/>
              <w:right w:val="nil"/>
            </w:tcBorders>
          </w:tcPr>
          <w:p w14:paraId="4937E612" w14:textId="77777777" w:rsidR="00CF0E25" w:rsidRPr="005A4015" w:rsidRDefault="00CF0E25" w:rsidP="00597D43">
            <w:pPr>
              <w:pStyle w:val="Normal6a"/>
            </w:pPr>
            <w:r w:rsidRPr="005A4015">
              <w:t>–</w:t>
            </w:r>
            <w:r w:rsidRPr="005A4015">
              <w:tab/>
            </w:r>
            <w:r w:rsidRPr="005A4015">
              <w:rPr>
                <w:b/>
                <w:i/>
              </w:rPr>
              <w:t xml:space="preserve">forbedre og </w:t>
            </w:r>
            <w:r w:rsidRPr="005A4015">
              <w:t xml:space="preserve">fremme lige adgang til lægemidler til sjældne sygdomme og avancerede terapier gennem koordineret tilvejebringelse af dokumentation, frivillige </w:t>
            </w:r>
            <w:r w:rsidRPr="005A4015">
              <w:rPr>
                <w:b/>
                <w:i/>
              </w:rPr>
              <w:t>samarbejdsmekanismer, herunder</w:t>
            </w:r>
            <w:r w:rsidRPr="005A4015">
              <w:t xml:space="preserve"> fælles indkøb</w:t>
            </w:r>
            <w:r w:rsidRPr="005A4015">
              <w:rPr>
                <w:b/>
                <w:i/>
              </w:rPr>
              <w:t>, hvor det er relevant og besluttet af medlemsstaterne,</w:t>
            </w:r>
            <w:r w:rsidRPr="005A4015">
              <w:t xml:space="preserve"> og styrket samarbejde om medicinsk teknologivurdering</w:t>
            </w:r>
          </w:p>
        </w:tc>
      </w:tr>
    </w:tbl>
    <w:p w14:paraId="1A322D4D"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200A25E" w14:textId="77777777" w:rsidR="00CF0E25" w:rsidRPr="005A4015" w:rsidRDefault="00CF0E25" w:rsidP="00CF0E25">
      <w:r w:rsidRPr="005A4015">
        <w:rPr>
          <w:rStyle w:val="HideTWBExt"/>
          <w:color w:val="auto"/>
        </w:rPr>
        <w:t>&lt;/Amend&gt;</w:t>
      </w:r>
    </w:p>
    <w:p w14:paraId="49C3B21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347</w:t>
      </w:r>
      <w:r w:rsidRPr="005A4015">
        <w:rPr>
          <w:rStyle w:val="HideTWBExt"/>
          <w:color w:val="auto"/>
        </w:rPr>
        <w:t>&lt;/NumAm&gt;</w:t>
      </w:r>
    </w:p>
    <w:p w14:paraId="73936F78"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Adam Jarubas, Letizia Moratti</w:t>
      </w:r>
      <w:r w:rsidRPr="005A4015">
        <w:rPr>
          <w:rStyle w:val="HideTWBExt"/>
          <w:b w:val="0"/>
          <w:color w:val="auto"/>
        </w:rPr>
        <w:t>&lt;/Members&gt;</w:t>
      </w:r>
    </w:p>
    <w:p w14:paraId="7A28565C" w14:textId="77777777" w:rsidR="00CF0E25" w:rsidRPr="005A4015" w:rsidRDefault="00CF0E25" w:rsidP="00CF0E25">
      <w:pPr>
        <w:pStyle w:val="NormalBold"/>
      </w:pPr>
      <w:r w:rsidRPr="005A4015">
        <w:rPr>
          <w:rStyle w:val="HideTWBExt"/>
          <w:b w:val="0"/>
          <w:color w:val="auto"/>
        </w:rPr>
        <w:t>&lt;/RepeatBlock-By&gt;</w:t>
      </w:r>
    </w:p>
    <w:p w14:paraId="78860CB7"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9A2CE14" w14:textId="77777777" w:rsidR="00CF0E25" w:rsidRPr="005A4015" w:rsidRDefault="00CF0E25" w:rsidP="00CF0E25">
      <w:pPr>
        <w:pStyle w:val="NormalBold"/>
      </w:pPr>
      <w:r w:rsidRPr="005A4015">
        <w:rPr>
          <w:rStyle w:val="HideTWBExt"/>
          <w:color w:val="auto"/>
        </w:rPr>
        <w:t>&lt;Article&gt;</w:t>
      </w:r>
      <w:r w:rsidRPr="005A4015">
        <w:t>Bilag I – del A – anbefaling 2 – stk. 2 – led 5</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E2EF945" w14:textId="77777777" w:rsidTr="00597D43">
        <w:trPr>
          <w:trHeight w:hRule="exact" w:val="240"/>
          <w:jc w:val="center"/>
        </w:trPr>
        <w:tc>
          <w:tcPr>
            <w:tcW w:w="9752" w:type="dxa"/>
            <w:gridSpan w:val="2"/>
            <w:tcBorders>
              <w:top w:val="nil"/>
              <w:left w:val="nil"/>
              <w:bottom w:val="nil"/>
              <w:right w:val="nil"/>
            </w:tcBorders>
          </w:tcPr>
          <w:p w14:paraId="05C8AA03" w14:textId="77777777" w:rsidR="00CF0E25" w:rsidRPr="005A4015" w:rsidRDefault="00CF0E25" w:rsidP="00597D43"/>
        </w:tc>
      </w:tr>
      <w:tr w:rsidR="00CF0E25" w:rsidRPr="005A4015" w14:paraId="4DC8CB98" w14:textId="77777777" w:rsidTr="00597D43">
        <w:trPr>
          <w:trHeight w:val="240"/>
          <w:jc w:val="center"/>
        </w:trPr>
        <w:tc>
          <w:tcPr>
            <w:tcW w:w="4876" w:type="dxa"/>
            <w:tcBorders>
              <w:top w:val="nil"/>
              <w:left w:val="nil"/>
              <w:bottom w:val="nil"/>
              <w:right w:val="nil"/>
            </w:tcBorders>
          </w:tcPr>
          <w:p w14:paraId="6B1DD781"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2E17169" w14:textId="77777777" w:rsidR="00CF0E25" w:rsidRPr="005A4015" w:rsidRDefault="00CF0E25" w:rsidP="00597D43">
            <w:pPr>
              <w:pStyle w:val="AmColumnHeading"/>
            </w:pPr>
            <w:r w:rsidRPr="005A4015">
              <w:t>Ændringsforslag</w:t>
            </w:r>
          </w:p>
        </w:tc>
      </w:tr>
      <w:tr w:rsidR="00CF0E25" w:rsidRPr="005A4015" w14:paraId="29F98250" w14:textId="77777777" w:rsidTr="00597D43">
        <w:trPr>
          <w:jc w:val="center"/>
        </w:trPr>
        <w:tc>
          <w:tcPr>
            <w:tcW w:w="4876" w:type="dxa"/>
            <w:tcBorders>
              <w:top w:val="nil"/>
              <w:left w:val="nil"/>
              <w:bottom w:val="nil"/>
              <w:right w:val="nil"/>
            </w:tcBorders>
          </w:tcPr>
          <w:p w14:paraId="2B376933" w14:textId="77777777" w:rsidR="00CF0E25" w:rsidRPr="005A4015" w:rsidRDefault="00CF0E25" w:rsidP="00597D43">
            <w:pPr>
              <w:pStyle w:val="Normal6a"/>
            </w:pPr>
            <w:r w:rsidRPr="005A4015">
              <w:t>–</w:t>
            </w:r>
            <w:r w:rsidRPr="005A4015">
              <w:tab/>
              <w:t>integrere registre over sjældne sygdomme og datainfrastrukturer i det europæiske sundhedsdataområde på en måde, der sikrer interoperabilitet, cybersikkerhed og fuld overholdelse af EU's databeskyttelseslovgivning</w:t>
            </w:r>
          </w:p>
        </w:tc>
        <w:tc>
          <w:tcPr>
            <w:tcW w:w="4876" w:type="dxa"/>
            <w:tcBorders>
              <w:top w:val="nil"/>
              <w:left w:val="nil"/>
              <w:bottom w:val="nil"/>
              <w:right w:val="nil"/>
            </w:tcBorders>
          </w:tcPr>
          <w:p w14:paraId="07CBA159" w14:textId="77777777" w:rsidR="00CF0E25" w:rsidRPr="005A4015" w:rsidRDefault="00CF0E25" w:rsidP="00597D43">
            <w:pPr>
              <w:pStyle w:val="Normal6a"/>
            </w:pPr>
            <w:r w:rsidRPr="005A4015">
              <w:t>–</w:t>
            </w:r>
            <w:r w:rsidRPr="005A4015">
              <w:tab/>
              <w:t xml:space="preserve">integrere registre over sjældne sygdomme og datainfrastrukturer i det europæiske sundhedsdataområde på en måde, der sikrer interoperabilitet, cybersikkerhed og fuld overholdelse af EU's databeskyttelseslovgivning </w:t>
            </w:r>
            <w:r w:rsidRPr="005A4015">
              <w:rPr>
                <w:b/>
                <w:i/>
              </w:rPr>
              <w:t>ved hjælp af standardiserede kodningssystemer såsom ORPHAcodes, der ajourføres af Orphanet</w:t>
            </w:r>
          </w:p>
        </w:tc>
      </w:tr>
    </w:tbl>
    <w:p w14:paraId="64090CA1"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A3666F6" w14:textId="77777777" w:rsidR="00CF0E25" w:rsidRPr="005A4015" w:rsidRDefault="00CF0E25" w:rsidP="00CF0E25">
      <w:r w:rsidRPr="005A4015">
        <w:rPr>
          <w:rStyle w:val="HideTWBExt"/>
          <w:color w:val="auto"/>
        </w:rPr>
        <w:t>&lt;/Amend&gt;</w:t>
      </w:r>
    </w:p>
    <w:p w14:paraId="597891D9"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348</w:t>
      </w:r>
      <w:r w:rsidRPr="005A4015">
        <w:rPr>
          <w:rStyle w:val="HideTWBExt"/>
          <w:color w:val="auto"/>
        </w:rPr>
        <w:t>&lt;/NumAm&gt;</w:t>
      </w:r>
    </w:p>
    <w:p w14:paraId="01800DB3" w14:textId="77777777" w:rsidR="00CF0E25" w:rsidRPr="005A4015" w:rsidRDefault="00CF0E25" w:rsidP="00CF0E25">
      <w:pPr>
        <w:pStyle w:val="NormalBold"/>
      </w:pPr>
      <w:r w:rsidRPr="005A4015">
        <w:rPr>
          <w:rStyle w:val="HideTWBExt"/>
          <w:b w:val="0"/>
          <w:color w:val="auto"/>
        </w:rPr>
        <w:t>&lt;RepeatBlock-By&gt;&lt;Members&gt;</w:t>
      </w:r>
      <w:r w:rsidRPr="005A4015">
        <w:t>Billy Kelleher, Vlad Vasile-Voiculescu, Stine Bosse</w:t>
      </w:r>
      <w:r w:rsidRPr="005A4015">
        <w:rPr>
          <w:rStyle w:val="HideTWBExt"/>
          <w:b w:val="0"/>
          <w:color w:val="auto"/>
        </w:rPr>
        <w:t>&lt;/Members&gt;</w:t>
      </w:r>
    </w:p>
    <w:p w14:paraId="289A33AB" w14:textId="77777777" w:rsidR="00CF0E25" w:rsidRPr="005A4015" w:rsidRDefault="00CF0E25" w:rsidP="00CF0E25">
      <w:pPr>
        <w:pStyle w:val="NormalBold"/>
      </w:pPr>
      <w:r w:rsidRPr="005A4015">
        <w:rPr>
          <w:rStyle w:val="HideTWBExt"/>
          <w:b w:val="0"/>
          <w:color w:val="auto"/>
        </w:rPr>
        <w:t>&lt;/RepeatBlock-By&gt;</w:t>
      </w:r>
    </w:p>
    <w:p w14:paraId="3EBCDDF8"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E9C56EF" w14:textId="77777777" w:rsidR="00CF0E25" w:rsidRPr="005A4015" w:rsidRDefault="00CF0E25" w:rsidP="00CF0E25">
      <w:pPr>
        <w:pStyle w:val="NormalBold"/>
      </w:pPr>
      <w:r w:rsidRPr="005A4015">
        <w:rPr>
          <w:rStyle w:val="HideTWBExt"/>
          <w:color w:val="auto"/>
        </w:rPr>
        <w:t>&lt;Article&gt;</w:t>
      </w:r>
      <w:r w:rsidRPr="005A4015">
        <w:t>Bilag I – del A – anbefaling 2 – stk. 2 – led 5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6641004" w14:textId="77777777" w:rsidTr="00597D43">
        <w:trPr>
          <w:trHeight w:hRule="exact" w:val="240"/>
          <w:jc w:val="center"/>
        </w:trPr>
        <w:tc>
          <w:tcPr>
            <w:tcW w:w="9752" w:type="dxa"/>
            <w:gridSpan w:val="2"/>
            <w:tcBorders>
              <w:top w:val="nil"/>
              <w:left w:val="nil"/>
              <w:bottom w:val="nil"/>
              <w:right w:val="nil"/>
            </w:tcBorders>
          </w:tcPr>
          <w:p w14:paraId="7EBFFD44" w14:textId="77777777" w:rsidR="00CF0E25" w:rsidRPr="005A4015" w:rsidRDefault="00CF0E25" w:rsidP="00597D43"/>
        </w:tc>
      </w:tr>
      <w:tr w:rsidR="00CF0E25" w:rsidRPr="005A4015" w14:paraId="3F840C42" w14:textId="77777777" w:rsidTr="00597D43">
        <w:trPr>
          <w:trHeight w:val="240"/>
          <w:jc w:val="center"/>
        </w:trPr>
        <w:tc>
          <w:tcPr>
            <w:tcW w:w="4876" w:type="dxa"/>
            <w:tcBorders>
              <w:top w:val="nil"/>
              <w:left w:val="nil"/>
              <w:bottom w:val="nil"/>
              <w:right w:val="nil"/>
            </w:tcBorders>
          </w:tcPr>
          <w:p w14:paraId="67C73C19"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1597255" w14:textId="77777777" w:rsidR="00CF0E25" w:rsidRPr="005A4015" w:rsidRDefault="00CF0E25" w:rsidP="00597D43">
            <w:pPr>
              <w:pStyle w:val="AmColumnHeading"/>
            </w:pPr>
            <w:r w:rsidRPr="005A4015">
              <w:t>Ændringsforslag</w:t>
            </w:r>
          </w:p>
        </w:tc>
      </w:tr>
      <w:tr w:rsidR="00CF0E25" w:rsidRPr="005A4015" w14:paraId="67E13E6B" w14:textId="77777777" w:rsidTr="00597D43">
        <w:trPr>
          <w:jc w:val="center"/>
        </w:trPr>
        <w:tc>
          <w:tcPr>
            <w:tcW w:w="4876" w:type="dxa"/>
            <w:tcBorders>
              <w:top w:val="nil"/>
              <w:left w:val="nil"/>
              <w:bottom w:val="nil"/>
              <w:right w:val="nil"/>
            </w:tcBorders>
          </w:tcPr>
          <w:p w14:paraId="47D71099" w14:textId="77777777" w:rsidR="00CF0E25" w:rsidRPr="005A4015" w:rsidRDefault="00CF0E25" w:rsidP="00597D43">
            <w:pPr>
              <w:pStyle w:val="Normal6a"/>
            </w:pPr>
          </w:p>
        </w:tc>
        <w:tc>
          <w:tcPr>
            <w:tcW w:w="4876" w:type="dxa"/>
            <w:tcBorders>
              <w:top w:val="nil"/>
              <w:left w:val="nil"/>
              <w:bottom w:val="nil"/>
              <w:right w:val="nil"/>
            </w:tcBorders>
          </w:tcPr>
          <w:p w14:paraId="20A4A882" w14:textId="4AD6E9FE" w:rsidR="00CF0E25" w:rsidRPr="005A4015" w:rsidRDefault="00CF0E25" w:rsidP="00597D43">
            <w:pPr>
              <w:pStyle w:val="Normal6a"/>
            </w:pPr>
            <w:r w:rsidRPr="005A4015">
              <w:rPr>
                <w:b/>
                <w:i/>
              </w:rPr>
              <w:t>–</w:t>
            </w:r>
            <w:r w:rsidRPr="005A4015">
              <w:tab/>
            </w:r>
            <w:r w:rsidR="00643264" w:rsidRPr="005A4015">
              <w:rPr>
                <w:b/>
                <w:i/>
              </w:rPr>
              <w:t>tage højde for</w:t>
            </w:r>
            <w:r w:rsidRPr="005A4015">
              <w:rPr>
                <w:b/>
                <w:i/>
              </w:rPr>
              <w:t xml:space="preserve">, at </w:t>
            </w:r>
            <w:r w:rsidR="00643264" w:rsidRPr="005A4015">
              <w:rPr>
                <w:b/>
                <w:i/>
              </w:rPr>
              <w:t>visse</w:t>
            </w:r>
            <w:r w:rsidRPr="005A4015">
              <w:rPr>
                <w:b/>
                <w:i/>
              </w:rPr>
              <w:t xml:space="preserve"> medlemsstater er fælles om betydelige grænseoverskridende sundhedsforpligtelser med lande uden for EU, og at dette</w:t>
            </w:r>
            <w:r w:rsidR="00643264" w:rsidRPr="005A4015">
              <w:rPr>
                <w:b/>
                <w:i/>
              </w:rPr>
              <w:t xml:space="preserve"> så vidt muligt</w:t>
            </w:r>
            <w:r w:rsidRPr="005A4015">
              <w:rPr>
                <w:b/>
                <w:i/>
              </w:rPr>
              <w:t xml:space="preserve"> ikke bør mindske muligheden for at udveksle de </w:t>
            </w:r>
            <w:r w:rsidR="00643264" w:rsidRPr="005A4015">
              <w:rPr>
                <w:b/>
                <w:i/>
              </w:rPr>
              <w:t xml:space="preserve">fornødne </w:t>
            </w:r>
            <w:r w:rsidRPr="005A4015">
              <w:rPr>
                <w:b/>
                <w:i/>
              </w:rPr>
              <w:t>data</w:t>
            </w:r>
            <w:r w:rsidR="00643264" w:rsidRPr="005A4015">
              <w:rPr>
                <w:b/>
                <w:i/>
              </w:rPr>
              <w:t xml:space="preserve"> til at kunne opnå </w:t>
            </w:r>
            <w:r w:rsidRPr="005A4015">
              <w:rPr>
                <w:b/>
                <w:i/>
              </w:rPr>
              <w:t>fuld</w:t>
            </w:r>
            <w:r w:rsidR="00643264" w:rsidRPr="005A4015">
              <w:rPr>
                <w:b/>
                <w:i/>
              </w:rPr>
              <w:t>t</w:t>
            </w:r>
            <w:r w:rsidRPr="005A4015">
              <w:rPr>
                <w:b/>
                <w:i/>
              </w:rPr>
              <w:t xml:space="preserve"> </w:t>
            </w:r>
            <w:r w:rsidR="00643264" w:rsidRPr="005A4015">
              <w:rPr>
                <w:b/>
                <w:i/>
              </w:rPr>
              <w:t>overblik over</w:t>
            </w:r>
            <w:r w:rsidRPr="005A4015">
              <w:rPr>
                <w:b/>
                <w:i/>
              </w:rPr>
              <w:t xml:space="preserve"> forekomsten af sjældne sygdomme på det europæiske kontinent;</w:t>
            </w:r>
          </w:p>
        </w:tc>
      </w:tr>
    </w:tbl>
    <w:p w14:paraId="47247BB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5DABFEF0" w14:textId="77777777" w:rsidR="00CF0E25" w:rsidRPr="005A4015" w:rsidRDefault="00CF0E25" w:rsidP="00CF0E25">
      <w:r w:rsidRPr="005A4015">
        <w:rPr>
          <w:rStyle w:val="HideTWBExt"/>
          <w:color w:val="auto"/>
        </w:rPr>
        <w:t>&lt;/Amend&gt;</w:t>
      </w:r>
    </w:p>
    <w:p w14:paraId="177A1017"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349</w:t>
      </w:r>
      <w:r w:rsidRPr="005A4015">
        <w:rPr>
          <w:rStyle w:val="HideTWBExt"/>
          <w:color w:val="auto"/>
        </w:rPr>
        <w:t>&lt;/NumAm&gt;</w:t>
      </w:r>
    </w:p>
    <w:p w14:paraId="40C7F7DB" w14:textId="77777777" w:rsidR="00CF0E25" w:rsidRPr="005A4015" w:rsidRDefault="00CF0E25" w:rsidP="00CF0E25">
      <w:pPr>
        <w:pStyle w:val="NormalBold"/>
      </w:pPr>
      <w:r w:rsidRPr="005A4015">
        <w:rPr>
          <w:rStyle w:val="HideTWBExt"/>
          <w:b w:val="0"/>
          <w:color w:val="auto"/>
        </w:rPr>
        <w:t>&lt;RepeatBlock-By&gt;&lt;Members&gt;</w:t>
      </w:r>
      <w:r w:rsidRPr="005A4015">
        <w:t>Kateřina Konečná</w:t>
      </w:r>
      <w:r w:rsidRPr="005A4015">
        <w:rPr>
          <w:rStyle w:val="HideTWBExt"/>
          <w:b w:val="0"/>
          <w:color w:val="auto"/>
        </w:rPr>
        <w:t>&lt;/Members&gt;</w:t>
      </w:r>
    </w:p>
    <w:p w14:paraId="527C5A8F" w14:textId="77777777" w:rsidR="00CF0E25" w:rsidRPr="005A4015" w:rsidRDefault="00CF0E25" w:rsidP="00CF0E25">
      <w:pPr>
        <w:pStyle w:val="NormalBold"/>
      </w:pPr>
      <w:r w:rsidRPr="005A4015">
        <w:rPr>
          <w:rStyle w:val="HideTWBExt"/>
          <w:b w:val="0"/>
          <w:color w:val="auto"/>
        </w:rPr>
        <w:t>&lt;/RepeatBlock-By&gt;</w:t>
      </w:r>
    </w:p>
    <w:p w14:paraId="07AAFD2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45BEE63C" w14:textId="77777777" w:rsidR="00CF0E25" w:rsidRPr="005A4015" w:rsidRDefault="00CF0E25" w:rsidP="00CF0E25">
      <w:pPr>
        <w:pStyle w:val="NormalBold"/>
      </w:pPr>
      <w:r w:rsidRPr="005A4015">
        <w:rPr>
          <w:rStyle w:val="HideTWBExt"/>
          <w:color w:val="auto"/>
        </w:rPr>
        <w:t>&lt;Article&gt;</w:t>
      </w:r>
      <w:r w:rsidRPr="005A4015">
        <w:t>Bilag I – del A – anbefaling 2 – stk. 2 – led 5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D9205AB" w14:textId="77777777" w:rsidTr="00597D43">
        <w:trPr>
          <w:trHeight w:hRule="exact" w:val="240"/>
          <w:jc w:val="center"/>
        </w:trPr>
        <w:tc>
          <w:tcPr>
            <w:tcW w:w="9752" w:type="dxa"/>
            <w:gridSpan w:val="2"/>
            <w:tcBorders>
              <w:top w:val="nil"/>
              <w:left w:val="nil"/>
              <w:bottom w:val="nil"/>
              <w:right w:val="nil"/>
            </w:tcBorders>
          </w:tcPr>
          <w:p w14:paraId="47936B8E" w14:textId="77777777" w:rsidR="00CF0E25" w:rsidRPr="005A4015" w:rsidRDefault="00CF0E25" w:rsidP="00597D43"/>
        </w:tc>
      </w:tr>
      <w:tr w:rsidR="00CF0E25" w:rsidRPr="005A4015" w14:paraId="371153EC" w14:textId="77777777" w:rsidTr="00597D43">
        <w:trPr>
          <w:trHeight w:val="240"/>
          <w:jc w:val="center"/>
        </w:trPr>
        <w:tc>
          <w:tcPr>
            <w:tcW w:w="4876" w:type="dxa"/>
            <w:tcBorders>
              <w:top w:val="nil"/>
              <w:left w:val="nil"/>
              <w:bottom w:val="nil"/>
              <w:right w:val="nil"/>
            </w:tcBorders>
          </w:tcPr>
          <w:p w14:paraId="65F05E37"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15B4FCD" w14:textId="77777777" w:rsidR="00CF0E25" w:rsidRPr="005A4015" w:rsidRDefault="00CF0E25" w:rsidP="00597D43">
            <w:pPr>
              <w:pStyle w:val="AmColumnHeading"/>
            </w:pPr>
            <w:r w:rsidRPr="005A4015">
              <w:t>Ændringsforslag</w:t>
            </w:r>
          </w:p>
        </w:tc>
      </w:tr>
      <w:tr w:rsidR="00CF0E25" w:rsidRPr="005A4015" w14:paraId="4BBB2DB4" w14:textId="77777777" w:rsidTr="00597D43">
        <w:trPr>
          <w:jc w:val="center"/>
        </w:trPr>
        <w:tc>
          <w:tcPr>
            <w:tcW w:w="4876" w:type="dxa"/>
            <w:tcBorders>
              <w:top w:val="nil"/>
              <w:left w:val="nil"/>
              <w:bottom w:val="nil"/>
              <w:right w:val="nil"/>
            </w:tcBorders>
          </w:tcPr>
          <w:p w14:paraId="2ECD6684" w14:textId="77777777" w:rsidR="00CF0E25" w:rsidRPr="005A4015" w:rsidRDefault="00CF0E25" w:rsidP="00597D43">
            <w:pPr>
              <w:pStyle w:val="Normal6a"/>
            </w:pPr>
          </w:p>
        </w:tc>
        <w:tc>
          <w:tcPr>
            <w:tcW w:w="4876" w:type="dxa"/>
            <w:tcBorders>
              <w:top w:val="nil"/>
              <w:left w:val="nil"/>
              <w:bottom w:val="nil"/>
              <w:right w:val="nil"/>
            </w:tcBorders>
          </w:tcPr>
          <w:p w14:paraId="18E2B15E" w14:textId="291CB018" w:rsidR="00CF0E25" w:rsidRPr="005A4015" w:rsidRDefault="00CF0E25" w:rsidP="00597D43">
            <w:pPr>
              <w:pStyle w:val="Normal6a"/>
            </w:pPr>
            <w:r w:rsidRPr="005A4015">
              <w:rPr>
                <w:b/>
                <w:i/>
              </w:rPr>
              <w:t>–</w:t>
            </w:r>
            <w:r w:rsidRPr="005A4015">
              <w:tab/>
            </w:r>
            <w:r w:rsidRPr="005A4015">
              <w:rPr>
                <w:b/>
                <w:i/>
              </w:rPr>
              <w:t>fremme ensartet anvendelse af O</w:t>
            </w:r>
            <w:r w:rsidR="0093363D" w:rsidRPr="005A4015">
              <w:rPr>
                <w:b/>
                <w:i/>
              </w:rPr>
              <w:t>RPHAc</w:t>
            </w:r>
            <w:r w:rsidRPr="005A4015">
              <w:rPr>
                <w:b/>
                <w:i/>
              </w:rPr>
              <w:t>odes</w:t>
            </w:r>
          </w:p>
        </w:tc>
      </w:tr>
    </w:tbl>
    <w:p w14:paraId="66D521F6"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984D6D3" w14:textId="77777777" w:rsidR="00CF0E25" w:rsidRPr="005A4015" w:rsidRDefault="00CF0E25" w:rsidP="00CF0E25">
      <w:r w:rsidRPr="005A4015">
        <w:rPr>
          <w:rStyle w:val="HideTWBExt"/>
          <w:color w:val="auto"/>
        </w:rPr>
        <w:t>&lt;/Amend&gt;</w:t>
      </w:r>
    </w:p>
    <w:p w14:paraId="477FC76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350</w:t>
      </w:r>
      <w:r w:rsidRPr="005A4015">
        <w:rPr>
          <w:rStyle w:val="HideTWBExt"/>
          <w:color w:val="auto"/>
        </w:rPr>
        <w:t>&lt;/NumAm&gt;</w:t>
      </w:r>
    </w:p>
    <w:p w14:paraId="0C11C231" w14:textId="77777777" w:rsidR="00CF0E25" w:rsidRPr="005A4015" w:rsidRDefault="00CF0E25" w:rsidP="00CF0E25">
      <w:pPr>
        <w:pStyle w:val="NormalBold"/>
      </w:pPr>
      <w:r w:rsidRPr="005A4015">
        <w:rPr>
          <w:rStyle w:val="HideTWBExt"/>
          <w:b w:val="0"/>
          <w:color w:val="auto"/>
        </w:rPr>
        <w:t>&lt;RepeatBlock-By&gt;&lt;Members&gt;</w:t>
      </w:r>
      <w:r w:rsidRPr="005A4015">
        <w:t>Kateřina Konečná</w:t>
      </w:r>
      <w:r w:rsidRPr="005A4015">
        <w:rPr>
          <w:rStyle w:val="HideTWBExt"/>
          <w:b w:val="0"/>
          <w:color w:val="auto"/>
        </w:rPr>
        <w:t>&lt;/Members&gt;</w:t>
      </w:r>
    </w:p>
    <w:p w14:paraId="20538A60" w14:textId="77777777" w:rsidR="00CF0E25" w:rsidRPr="005A4015" w:rsidRDefault="00CF0E25" w:rsidP="00CF0E25">
      <w:pPr>
        <w:pStyle w:val="NormalBold"/>
      </w:pPr>
      <w:r w:rsidRPr="005A4015">
        <w:rPr>
          <w:rStyle w:val="HideTWBExt"/>
          <w:b w:val="0"/>
          <w:color w:val="auto"/>
        </w:rPr>
        <w:t>&lt;/RepeatBlock-By&gt;</w:t>
      </w:r>
    </w:p>
    <w:p w14:paraId="3FF03DAC"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E7ABD2E" w14:textId="77777777" w:rsidR="00CF0E25" w:rsidRPr="005A4015" w:rsidRDefault="00CF0E25" w:rsidP="00CF0E25">
      <w:pPr>
        <w:pStyle w:val="NormalBold"/>
      </w:pPr>
      <w:r w:rsidRPr="005A4015">
        <w:rPr>
          <w:rStyle w:val="HideTWBExt"/>
          <w:color w:val="auto"/>
        </w:rPr>
        <w:t>&lt;Article&gt;</w:t>
      </w:r>
      <w:r w:rsidRPr="005A4015">
        <w:t>Bilag I – del A – anbefaling 2 – stk. 2 – led 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63CE3C1" w14:textId="77777777" w:rsidTr="00597D43">
        <w:trPr>
          <w:trHeight w:hRule="exact" w:val="240"/>
          <w:jc w:val="center"/>
        </w:trPr>
        <w:tc>
          <w:tcPr>
            <w:tcW w:w="9752" w:type="dxa"/>
            <w:gridSpan w:val="2"/>
            <w:tcBorders>
              <w:top w:val="nil"/>
              <w:left w:val="nil"/>
              <w:bottom w:val="nil"/>
              <w:right w:val="nil"/>
            </w:tcBorders>
          </w:tcPr>
          <w:p w14:paraId="45B89BC6" w14:textId="77777777" w:rsidR="00CF0E25" w:rsidRPr="005A4015" w:rsidRDefault="00CF0E25" w:rsidP="00597D43"/>
        </w:tc>
      </w:tr>
      <w:tr w:rsidR="00CF0E25" w:rsidRPr="005A4015" w14:paraId="3994F414" w14:textId="77777777" w:rsidTr="00597D43">
        <w:trPr>
          <w:trHeight w:val="240"/>
          <w:jc w:val="center"/>
        </w:trPr>
        <w:tc>
          <w:tcPr>
            <w:tcW w:w="4876" w:type="dxa"/>
            <w:tcBorders>
              <w:top w:val="nil"/>
              <w:left w:val="nil"/>
              <w:bottom w:val="nil"/>
              <w:right w:val="nil"/>
            </w:tcBorders>
          </w:tcPr>
          <w:p w14:paraId="78FA415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3AAC6AF" w14:textId="77777777" w:rsidR="00CF0E25" w:rsidRPr="005A4015" w:rsidRDefault="00CF0E25" w:rsidP="00597D43">
            <w:pPr>
              <w:pStyle w:val="AmColumnHeading"/>
            </w:pPr>
            <w:r w:rsidRPr="005A4015">
              <w:t>Ændringsforslag</w:t>
            </w:r>
          </w:p>
        </w:tc>
      </w:tr>
      <w:tr w:rsidR="00CF0E25" w:rsidRPr="005A4015" w14:paraId="367F4E94" w14:textId="77777777" w:rsidTr="00597D43">
        <w:trPr>
          <w:jc w:val="center"/>
        </w:trPr>
        <w:tc>
          <w:tcPr>
            <w:tcW w:w="4876" w:type="dxa"/>
            <w:tcBorders>
              <w:top w:val="nil"/>
              <w:left w:val="nil"/>
              <w:bottom w:val="nil"/>
              <w:right w:val="nil"/>
            </w:tcBorders>
          </w:tcPr>
          <w:p w14:paraId="22646834" w14:textId="77777777" w:rsidR="00CF0E25" w:rsidRPr="005A4015" w:rsidRDefault="00CF0E25" w:rsidP="00597D43">
            <w:pPr>
              <w:pStyle w:val="Normal6a"/>
            </w:pPr>
            <w:r w:rsidRPr="005A4015">
              <w:t>–</w:t>
            </w:r>
            <w:r w:rsidRPr="005A4015">
              <w:tab/>
              <w:t xml:space="preserve">styrke ERN'erne som knudepunkter for klinisk ekspertise, dataudveksling, uddannelse og forskningskoordinering </w:t>
            </w:r>
            <w:r w:rsidRPr="005A4015">
              <w:rPr>
                <w:b/>
                <w:i/>
              </w:rPr>
              <w:t>og sikre bæredygtig finansiering og integration med nationale</w:t>
            </w:r>
            <w:r w:rsidRPr="005A4015">
              <w:t xml:space="preserve"> systemer</w:t>
            </w:r>
          </w:p>
        </w:tc>
        <w:tc>
          <w:tcPr>
            <w:tcW w:w="4876" w:type="dxa"/>
            <w:tcBorders>
              <w:top w:val="nil"/>
              <w:left w:val="nil"/>
              <w:bottom w:val="nil"/>
              <w:right w:val="nil"/>
            </w:tcBorders>
          </w:tcPr>
          <w:p w14:paraId="00FE4A91" w14:textId="3104591C" w:rsidR="00CF0E25" w:rsidRPr="005A4015" w:rsidRDefault="00CF0E25" w:rsidP="00597D43">
            <w:pPr>
              <w:pStyle w:val="Normal6a"/>
            </w:pPr>
            <w:r w:rsidRPr="005A4015">
              <w:t>–</w:t>
            </w:r>
            <w:r w:rsidRPr="005A4015">
              <w:tab/>
              <w:t xml:space="preserve">styrke </w:t>
            </w:r>
            <w:r w:rsidRPr="005A4015">
              <w:rPr>
                <w:b/>
                <w:i/>
              </w:rPr>
              <w:t>Orphanet og ERN'erne for at forbedre koordineringen og udvekslingen af oplysninger, herunder kliniske forløb og sundhedsbehandlingspraksis, samtidig med at</w:t>
            </w:r>
            <w:r w:rsidRPr="005A4015">
              <w:t xml:space="preserve"> ERN'erne </w:t>
            </w:r>
            <w:r w:rsidRPr="005A4015">
              <w:rPr>
                <w:b/>
                <w:i/>
              </w:rPr>
              <w:t>styrkes</w:t>
            </w:r>
            <w:r w:rsidRPr="005A4015">
              <w:t xml:space="preserve"> som </w:t>
            </w:r>
            <w:r w:rsidRPr="005A4015">
              <w:rPr>
                <w:b/>
                <w:i/>
              </w:rPr>
              <w:t>bæredygtige, velintegrerede</w:t>
            </w:r>
            <w:r w:rsidRPr="005A4015">
              <w:t xml:space="preserve"> knudepunkter for klinisk ekspertise, dataudveksling, uddannelse og forskningskoordinering</w:t>
            </w:r>
            <w:r w:rsidRPr="005A4015">
              <w:rPr>
                <w:b/>
                <w:i/>
              </w:rPr>
              <w:t>, der bygger bro mellem primær</w:t>
            </w:r>
            <w:r w:rsidR="00643264" w:rsidRPr="005A4015">
              <w:rPr>
                <w:b/>
                <w:i/>
              </w:rPr>
              <w:t xml:space="preserve"> sundhedspleje</w:t>
            </w:r>
            <w:r w:rsidRPr="005A4015">
              <w:rPr>
                <w:b/>
                <w:i/>
              </w:rPr>
              <w:t xml:space="preserve"> og specialis</w:t>
            </w:r>
            <w:r w:rsidR="006C7A68" w:rsidRPr="005A4015">
              <w:rPr>
                <w:b/>
                <w:i/>
              </w:rPr>
              <w:t>t</w:t>
            </w:r>
            <w:r w:rsidRPr="005A4015">
              <w:rPr>
                <w:b/>
                <w:i/>
              </w:rPr>
              <w:t xml:space="preserve">behandlingssystemer, og fremme kontinuitet i </w:t>
            </w:r>
            <w:r w:rsidR="006C7A68" w:rsidRPr="005A4015">
              <w:rPr>
                <w:b/>
                <w:i/>
              </w:rPr>
              <w:t>plejen</w:t>
            </w:r>
            <w:r w:rsidRPr="005A4015">
              <w:rPr>
                <w:b/>
                <w:i/>
              </w:rPr>
              <w:t xml:space="preserve"> på tværs af grænser og tværfaglige støttetilbud, herunder psykosocial og socioøkonomisk støtte til patienter og </w:t>
            </w:r>
            <w:r w:rsidR="006C7A68" w:rsidRPr="005A4015">
              <w:rPr>
                <w:b/>
                <w:i/>
              </w:rPr>
              <w:t>plejeydere</w:t>
            </w:r>
          </w:p>
        </w:tc>
      </w:tr>
    </w:tbl>
    <w:p w14:paraId="4CF65C8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249A242" w14:textId="77777777" w:rsidR="00CF0E25" w:rsidRPr="005A4015" w:rsidRDefault="00CF0E25" w:rsidP="00CF0E25">
      <w:r w:rsidRPr="005A4015">
        <w:rPr>
          <w:rStyle w:val="HideTWBExt"/>
          <w:color w:val="auto"/>
        </w:rPr>
        <w:t>&lt;/Amend&gt;</w:t>
      </w:r>
    </w:p>
    <w:p w14:paraId="27913FED"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351</w:t>
      </w:r>
      <w:r w:rsidRPr="005A4015">
        <w:rPr>
          <w:rStyle w:val="HideTWBExt"/>
          <w:color w:val="auto"/>
        </w:rPr>
        <w:t>&lt;/NumAm&gt;</w:t>
      </w:r>
    </w:p>
    <w:p w14:paraId="0A4E30FB" w14:textId="77777777" w:rsidR="00CF0E25" w:rsidRPr="005A4015" w:rsidRDefault="00CF0E25" w:rsidP="00CF0E25">
      <w:pPr>
        <w:pStyle w:val="NormalBold"/>
      </w:pPr>
      <w:r w:rsidRPr="005A4015">
        <w:rPr>
          <w:rStyle w:val="HideTWBExt"/>
          <w:b w:val="0"/>
          <w:color w:val="auto"/>
        </w:rPr>
        <w:t>&lt;RepeatBlock-By&gt;&lt;Members&gt;</w:t>
      </w:r>
      <w:r w:rsidRPr="005A4015">
        <w:t>Stine Bosse, Billy Kelleher, Vlad Vasile-Voiculescu</w:t>
      </w:r>
      <w:r w:rsidRPr="005A4015">
        <w:rPr>
          <w:rStyle w:val="HideTWBExt"/>
          <w:b w:val="0"/>
          <w:color w:val="auto"/>
        </w:rPr>
        <w:t>&lt;/Members&gt;</w:t>
      </w:r>
    </w:p>
    <w:p w14:paraId="74B9C467" w14:textId="77777777" w:rsidR="00CF0E25" w:rsidRPr="005A4015" w:rsidRDefault="00CF0E25" w:rsidP="00CF0E25">
      <w:pPr>
        <w:pStyle w:val="NormalBold"/>
      </w:pPr>
      <w:r w:rsidRPr="005A4015">
        <w:rPr>
          <w:rStyle w:val="HideTWBExt"/>
          <w:b w:val="0"/>
          <w:color w:val="auto"/>
        </w:rPr>
        <w:t>&lt;/RepeatBlock-By&gt;</w:t>
      </w:r>
    </w:p>
    <w:p w14:paraId="15B09E9A"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3C14519" w14:textId="77777777" w:rsidR="00CF0E25" w:rsidRPr="005A4015" w:rsidRDefault="00CF0E25" w:rsidP="00CF0E25">
      <w:pPr>
        <w:pStyle w:val="NormalBold"/>
      </w:pPr>
      <w:r w:rsidRPr="005A4015">
        <w:rPr>
          <w:rStyle w:val="HideTWBExt"/>
          <w:color w:val="auto"/>
        </w:rPr>
        <w:t>&lt;Article&gt;</w:t>
      </w:r>
      <w:r w:rsidRPr="005A4015">
        <w:t>Bilag I – del A – anbefaling 2 – stk. 2 – led 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3588A81F" w14:textId="77777777" w:rsidTr="00597D43">
        <w:trPr>
          <w:trHeight w:hRule="exact" w:val="240"/>
          <w:jc w:val="center"/>
        </w:trPr>
        <w:tc>
          <w:tcPr>
            <w:tcW w:w="9752" w:type="dxa"/>
            <w:gridSpan w:val="2"/>
            <w:tcBorders>
              <w:top w:val="nil"/>
              <w:left w:val="nil"/>
              <w:bottom w:val="nil"/>
              <w:right w:val="nil"/>
            </w:tcBorders>
          </w:tcPr>
          <w:p w14:paraId="1884B10B" w14:textId="77777777" w:rsidR="00CF0E25" w:rsidRPr="005A4015" w:rsidRDefault="00CF0E25" w:rsidP="00597D43"/>
        </w:tc>
      </w:tr>
      <w:tr w:rsidR="00CF0E25" w:rsidRPr="005A4015" w14:paraId="4E30E86C" w14:textId="77777777" w:rsidTr="00597D43">
        <w:trPr>
          <w:trHeight w:val="240"/>
          <w:jc w:val="center"/>
        </w:trPr>
        <w:tc>
          <w:tcPr>
            <w:tcW w:w="4876" w:type="dxa"/>
            <w:tcBorders>
              <w:top w:val="nil"/>
              <w:left w:val="nil"/>
              <w:bottom w:val="nil"/>
              <w:right w:val="nil"/>
            </w:tcBorders>
          </w:tcPr>
          <w:p w14:paraId="56A67EC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C5AB079" w14:textId="77777777" w:rsidR="00CF0E25" w:rsidRPr="005A4015" w:rsidRDefault="00CF0E25" w:rsidP="00597D43">
            <w:pPr>
              <w:pStyle w:val="AmColumnHeading"/>
            </w:pPr>
            <w:r w:rsidRPr="005A4015">
              <w:t>Ændringsforslag</w:t>
            </w:r>
          </w:p>
        </w:tc>
      </w:tr>
      <w:tr w:rsidR="00CF0E25" w:rsidRPr="005A4015" w14:paraId="6A131D75" w14:textId="77777777" w:rsidTr="00597D43">
        <w:trPr>
          <w:jc w:val="center"/>
        </w:trPr>
        <w:tc>
          <w:tcPr>
            <w:tcW w:w="4876" w:type="dxa"/>
            <w:tcBorders>
              <w:top w:val="nil"/>
              <w:left w:val="nil"/>
              <w:bottom w:val="nil"/>
              <w:right w:val="nil"/>
            </w:tcBorders>
          </w:tcPr>
          <w:p w14:paraId="4551689A" w14:textId="77777777" w:rsidR="00CF0E25" w:rsidRPr="005A4015" w:rsidRDefault="00CF0E25" w:rsidP="00597D43">
            <w:pPr>
              <w:pStyle w:val="Normal6a"/>
            </w:pPr>
            <w:r w:rsidRPr="005A4015">
              <w:t>–</w:t>
            </w:r>
            <w:r w:rsidRPr="005A4015">
              <w:tab/>
              <w:t>styrke ERN'erne som knudepunkter for klinisk ekspertise, dataudveksling, uddannelse og forskningskoordinering og sikre bæredygtig finansiering og integration med nationale systemer</w:t>
            </w:r>
          </w:p>
        </w:tc>
        <w:tc>
          <w:tcPr>
            <w:tcW w:w="4876" w:type="dxa"/>
            <w:tcBorders>
              <w:top w:val="nil"/>
              <w:left w:val="nil"/>
              <w:bottom w:val="nil"/>
              <w:right w:val="nil"/>
            </w:tcBorders>
          </w:tcPr>
          <w:p w14:paraId="5F26AEF7" w14:textId="77777777" w:rsidR="00CF0E25" w:rsidRPr="005A4015" w:rsidRDefault="00CF0E25" w:rsidP="00597D43">
            <w:pPr>
              <w:pStyle w:val="Normal6a"/>
            </w:pPr>
            <w:r w:rsidRPr="005A4015">
              <w:t>–</w:t>
            </w:r>
            <w:r w:rsidRPr="005A4015">
              <w:tab/>
              <w:t xml:space="preserve">styrke ERN'erne som knudepunkter for </w:t>
            </w:r>
            <w:r w:rsidRPr="005A4015">
              <w:rPr>
                <w:b/>
                <w:i/>
              </w:rPr>
              <w:t>uddannelse og forskning og sætte dem i stand til systematisk at indsamle og generere dokumentation af høj kvalitet fra den virkelige verden gennem interoperabel dataindsamling til at støtte lovgivningsmæssig beslutningstagning, MTV-processer og lige adgang til nye behandlingsformer,</w:t>
            </w:r>
            <w:r w:rsidRPr="005A4015">
              <w:t xml:space="preserve"> klinisk ekspertise, dataudveksling, uddannelse og forskningskoordinering og sikre bæredygtig finansiering og integration med nationale systemer</w:t>
            </w:r>
          </w:p>
        </w:tc>
      </w:tr>
    </w:tbl>
    <w:p w14:paraId="7A5E08A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047E4E14" w14:textId="77777777" w:rsidR="00CF0E25" w:rsidRPr="005A4015" w:rsidRDefault="00CF0E25" w:rsidP="00CF0E25">
      <w:r w:rsidRPr="005A4015">
        <w:rPr>
          <w:rStyle w:val="HideTWBExt"/>
          <w:color w:val="auto"/>
        </w:rPr>
        <w:t>&lt;/Amend&gt;</w:t>
      </w:r>
    </w:p>
    <w:p w14:paraId="4F4757E3"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352</w:t>
      </w:r>
      <w:r w:rsidRPr="005A4015">
        <w:rPr>
          <w:rStyle w:val="HideTWBExt"/>
          <w:color w:val="auto"/>
        </w:rPr>
        <w:t>&lt;/NumAm&gt;</w:t>
      </w:r>
    </w:p>
    <w:p w14:paraId="7F038B5C"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460637D7"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779910D6" w14:textId="77777777" w:rsidR="00CF0E25" w:rsidRPr="005A4015" w:rsidRDefault="00CF0E25" w:rsidP="00CF0E25">
      <w:pPr>
        <w:pStyle w:val="NormalBold"/>
      </w:pPr>
      <w:r w:rsidRPr="005A4015">
        <w:rPr>
          <w:rStyle w:val="HideTWBExt"/>
          <w:b w:val="0"/>
          <w:color w:val="auto"/>
        </w:rPr>
        <w:t>&lt;/RepeatBlock-By&gt;</w:t>
      </w:r>
    </w:p>
    <w:p w14:paraId="4627EADC"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469E35A" w14:textId="77777777" w:rsidR="00CF0E25" w:rsidRPr="005A4015" w:rsidRDefault="00CF0E25" w:rsidP="00CF0E25">
      <w:pPr>
        <w:pStyle w:val="NormalBold"/>
      </w:pPr>
      <w:r w:rsidRPr="005A4015">
        <w:rPr>
          <w:rStyle w:val="HideTWBExt"/>
          <w:color w:val="auto"/>
        </w:rPr>
        <w:t>&lt;Article&gt;</w:t>
      </w:r>
      <w:r w:rsidRPr="005A4015">
        <w:t>Bilag I – del A – anbefaling 2 – stk. 2 – led 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4F5D13C" w14:textId="77777777" w:rsidTr="00597D43">
        <w:trPr>
          <w:trHeight w:hRule="exact" w:val="240"/>
          <w:jc w:val="center"/>
        </w:trPr>
        <w:tc>
          <w:tcPr>
            <w:tcW w:w="9752" w:type="dxa"/>
            <w:gridSpan w:val="2"/>
            <w:tcBorders>
              <w:top w:val="nil"/>
              <w:left w:val="nil"/>
              <w:bottom w:val="nil"/>
              <w:right w:val="nil"/>
            </w:tcBorders>
          </w:tcPr>
          <w:p w14:paraId="6D43969C" w14:textId="77777777" w:rsidR="00CF0E25" w:rsidRPr="005A4015" w:rsidRDefault="00CF0E25" w:rsidP="00597D43"/>
        </w:tc>
      </w:tr>
      <w:tr w:rsidR="00CF0E25" w:rsidRPr="005A4015" w14:paraId="5DBEFAF6" w14:textId="77777777" w:rsidTr="00597D43">
        <w:trPr>
          <w:trHeight w:val="240"/>
          <w:jc w:val="center"/>
        </w:trPr>
        <w:tc>
          <w:tcPr>
            <w:tcW w:w="4876" w:type="dxa"/>
            <w:tcBorders>
              <w:top w:val="nil"/>
              <w:left w:val="nil"/>
              <w:bottom w:val="nil"/>
              <w:right w:val="nil"/>
            </w:tcBorders>
          </w:tcPr>
          <w:p w14:paraId="7568E0A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37F8285" w14:textId="77777777" w:rsidR="00CF0E25" w:rsidRPr="005A4015" w:rsidRDefault="00CF0E25" w:rsidP="00597D43">
            <w:pPr>
              <w:pStyle w:val="AmColumnHeading"/>
            </w:pPr>
            <w:r w:rsidRPr="005A4015">
              <w:t>Ændringsforslag</w:t>
            </w:r>
          </w:p>
        </w:tc>
      </w:tr>
      <w:tr w:rsidR="00CF0E25" w:rsidRPr="005A4015" w14:paraId="4EF172EB" w14:textId="77777777" w:rsidTr="00597D43">
        <w:trPr>
          <w:jc w:val="center"/>
        </w:trPr>
        <w:tc>
          <w:tcPr>
            <w:tcW w:w="4876" w:type="dxa"/>
            <w:tcBorders>
              <w:top w:val="nil"/>
              <w:left w:val="nil"/>
              <w:bottom w:val="nil"/>
              <w:right w:val="nil"/>
            </w:tcBorders>
          </w:tcPr>
          <w:p w14:paraId="02AE969F" w14:textId="77777777" w:rsidR="00CF0E25" w:rsidRPr="005A4015" w:rsidRDefault="00CF0E25" w:rsidP="00597D43">
            <w:pPr>
              <w:pStyle w:val="Normal6a"/>
            </w:pPr>
            <w:r w:rsidRPr="005A4015">
              <w:t>–</w:t>
            </w:r>
            <w:r w:rsidRPr="005A4015">
              <w:tab/>
              <w:t xml:space="preserve">styrke ERN'erne som knudepunkter for klinisk ekspertise, dataudveksling, uddannelse og forskningskoordinering og sikre bæredygtig finansiering </w:t>
            </w:r>
            <w:r w:rsidRPr="005A4015">
              <w:rPr>
                <w:b/>
                <w:i/>
              </w:rPr>
              <w:t>og</w:t>
            </w:r>
            <w:r w:rsidRPr="005A4015">
              <w:t xml:space="preserve"> integration med nationale systemer</w:t>
            </w:r>
          </w:p>
        </w:tc>
        <w:tc>
          <w:tcPr>
            <w:tcW w:w="4876" w:type="dxa"/>
            <w:tcBorders>
              <w:top w:val="nil"/>
              <w:left w:val="nil"/>
              <w:bottom w:val="nil"/>
              <w:right w:val="nil"/>
            </w:tcBorders>
          </w:tcPr>
          <w:p w14:paraId="7ED510C6" w14:textId="77777777" w:rsidR="00CF0E25" w:rsidRPr="005A4015" w:rsidRDefault="00CF0E25" w:rsidP="00597D43">
            <w:pPr>
              <w:pStyle w:val="Normal6a"/>
            </w:pPr>
            <w:r w:rsidRPr="005A4015">
              <w:t>–</w:t>
            </w:r>
            <w:r w:rsidRPr="005A4015">
              <w:tab/>
              <w:t>styrke ERN'erne som knudepunkter for klinisk ekspertise, dataudveksling, uddannelse og forskningskoordinering og sikre bæredygtig finansiering</w:t>
            </w:r>
            <w:r w:rsidRPr="005A4015">
              <w:rPr>
                <w:b/>
                <w:i/>
              </w:rPr>
              <w:t>, større geografisk dækning, mere robuste henvisningsmuligheder og stærkere</w:t>
            </w:r>
            <w:r w:rsidRPr="005A4015">
              <w:t xml:space="preserve"> integration med nationale systemer </w:t>
            </w:r>
            <w:r w:rsidRPr="005A4015">
              <w:rPr>
                <w:b/>
                <w:i/>
              </w:rPr>
              <w:t>med målrettet støtte til underrepræsenterede medlemsstater</w:t>
            </w:r>
          </w:p>
        </w:tc>
      </w:tr>
    </w:tbl>
    <w:p w14:paraId="1FD27D0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912952F" w14:textId="77777777" w:rsidR="00CF0E25" w:rsidRPr="005A4015" w:rsidRDefault="00CF0E25" w:rsidP="00CF0E25">
      <w:r w:rsidRPr="005A4015">
        <w:rPr>
          <w:rStyle w:val="HideTWBExt"/>
          <w:color w:val="auto"/>
        </w:rPr>
        <w:t>&lt;/Amend&gt;</w:t>
      </w:r>
    </w:p>
    <w:p w14:paraId="151E4E7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353</w:t>
      </w:r>
      <w:r w:rsidRPr="005A4015">
        <w:rPr>
          <w:rStyle w:val="HideTWBExt"/>
          <w:color w:val="auto"/>
        </w:rPr>
        <w:t>&lt;/NumAm&gt;</w:t>
      </w:r>
    </w:p>
    <w:p w14:paraId="46B52164"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2DCEE454" w14:textId="77777777" w:rsidR="00CF0E25" w:rsidRPr="005A4015" w:rsidRDefault="00CF0E25" w:rsidP="00CF0E25">
      <w:pPr>
        <w:pStyle w:val="NormalBold"/>
      </w:pPr>
      <w:r w:rsidRPr="005A4015">
        <w:rPr>
          <w:rStyle w:val="HideTWBExt"/>
          <w:b w:val="0"/>
          <w:color w:val="auto"/>
        </w:rPr>
        <w:t>&lt;/RepeatBlock-By&gt;</w:t>
      </w:r>
    </w:p>
    <w:p w14:paraId="751A2CA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830D19A" w14:textId="77777777" w:rsidR="00CF0E25" w:rsidRPr="005A4015" w:rsidRDefault="00CF0E25" w:rsidP="00CF0E25">
      <w:pPr>
        <w:pStyle w:val="NormalBold"/>
      </w:pPr>
      <w:r w:rsidRPr="005A4015">
        <w:rPr>
          <w:rStyle w:val="HideTWBExt"/>
          <w:color w:val="auto"/>
        </w:rPr>
        <w:t>&lt;Article&gt;</w:t>
      </w:r>
      <w:r w:rsidRPr="005A4015">
        <w:t>Bilag I – del A – anbefaling 2 – stk. 2 – led 6</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DEB690C" w14:textId="77777777" w:rsidTr="00597D43">
        <w:trPr>
          <w:trHeight w:hRule="exact" w:val="240"/>
          <w:jc w:val="center"/>
        </w:trPr>
        <w:tc>
          <w:tcPr>
            <w:tcW w:w="9752" w:type="dxa"/>
            <w:gridSpan w:val="2"/>
            <w:tcBorders>
              <w:top w:val="nil"/>
              <w:left w:val="nil"/>
              <w:bottom w:val="nil"/>
              <w:right w:val="nil"/>
            </w:tcBorders>
          </w:tcPr>
          <w:p w14:paraId="53E5B206" w14:textId="77777777" w:rsidR="00CF0E25" w:rsidRPr="005A4015" w:rsidRDefault="00CF0E25" w:rsidP="00597D43"/>
        </w:tc>
      </w:tr>
      <w:tr w:rsidR="00CF0E25" w:rsidRPr="005A4015" w14:paraId="19D92311" w14:textId="77777777" w:rsidTr="00597D43">
        <w:trPr>
          <w:trHeight w:val="240"/>
          <w:jc w:val="center"/>
        </w:trPr>
        <w:tc>
          <w:tcPr>
            <w:tcW w:w="4876" w:type="dxa"/>
            <w:tcBorders>
              <w:top w:val="nil"/>
              <w:left w:val="nil"/>
              <w:bottom w:val="nil"/>
              <w:right w:val="nil"/>
            </w:tcBorders>
          </w:tcPr>
          <w:p w14:paraId="3B29B52C"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A181B38" w14:textId="77777777" w:rsidR="00CF0E25" w:rsidRPr="005A4015" w:rsidRDefault="00CF0E25" w:rsidP="00597D43">
            <w:pPr>
              <w:pStyle w:val="AmColumnHeading"/>
            </w:pPr>
            <w:r w:rsidRPr="005A4015">
              <w:t>Ændringsforslag</w:t>
            </w:r>
          </w:p>
        </w:tc>
      </w:tr>
      <w:tr w:rsidR="00CF0E25" w:rsidRPr="005A4015" w14:paraId="3E7FB0BA" w14:textId="77777777" w:rsidTr="00597D43">
        <w:trPr>
          <w:jc w:val="center"/>
        </w:trPr>
        <w:tc>
          <w:tcPr>
            <w:tcW w:w="4876" w:type="dxa"/>
            <w:tcBorders>
              <w:top w:val="nil"/>
              <w:left w:val="nil"/>
              <w:bottom w:val="nil"/>
              <w:right w:val="nil"/>
            </w:tcBorders>
          </w:tcPr>
          <w:p w14:paraId="3A22EFFC" w14:textId="77777777" w:rsidR="00CF0E25" w:rsidRPr="005A4015" w:rsidRDefault="00CF0E25" w:rsidP="00597D43">
            <w:pPr>
              <w:pStyle w:val="Normal6a"/>
            </w:pPr>
            <w:r w:rsidRPr="005A4015">
              <w:t>–</w:t>
            </w:r>
            <w:r w:rsidRPr="005A4015">
              <w:tab/>
              <w:t>styrke ERN'erne som knudepunkter for klinisk ekspertise, dataudveksling, uddannelse og forskningskoordinering og sikre bæredygtig finansiering og integration med nationale systemer</w:t>
            </w:r>
          </w:p>
        </w:tc>
        <w:tc>
          <w:tcPr>
            <w:tcW w:w="4876" w:type="dxa"/>
            <w:tcBorders>
              <w:top w:val="nil"/>
              <w:left w:val="nil"/>
              <w:bottom w:val="nil"/>
              <w:right w:val="nil"/>
            </w:tcBorders>
          </w:tcPr>
          <w:p w14:paraId="695D61D9" w14:textId="77777777" w:rsidR="00CF0E25" w:rsidRPr="005A4015" w:rsidRDefault="00CF0E25" w:rsidP="00597D43">
            <w:pPr>
              <w:pStyle w:val="Normal6a"/>
            </w:pPr>
            <w:r w:rsidRPr="005A4015">
              <w:t>–</w:t>
            </w:r>
            <w:r w:rsidRPr="005A4015">
              <w:tab/>
              <w:t xml:space="preserve">styrke ERN'erne som knudepunkter for klinisk ekspertise, dataudveksling, uddannelse og forskningskoordinering og sikre bæredygtig finansiering og integration med nationale systemer </w:t>
            </w:r>
            <w:r w:rsidRPr="005A4015">
              <w:rPr>
                <w:b/>
                <w:i/>
              </w:rPr>
              <w:t>i samarbejde med nationale ekspertisecentre</w:t>
            </w:r>
          </w:p>
        </w:tc>
      </w:tr>
    </w:tbl>
    <w:p w14:paraId="43ABA2D1"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2A91FE33" w14:textId="77777777" w:rsidR="00CF0E25" w:rsidRPr="005A4015" w:rsidRDefault="00CF0E25" w:rsidP="00CF0E25">
      <w:r w:rsidRPr="005A4015">
        <w:rPr>
          <w:rStyle w:val="HideTWBExt"/>
          <w:color w:val="auto"/>
        </w:rPr>
        <w:t>&lt;/Amend&gt;</w:t>
      </w:r>
    </w:p>
    <w:p w14:paraId="0366785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354</w:t>
      </w:r>
      <w:r w:rsidRPr="005A4015">
        <w:rPr>
          <w:rStyle w:val="HideTWBExt"/>
          <w:color w:val="auto"/>
        </w:rPr>
        <w:t>&lt;/NumAm&gt;</w:t>
      </w:r>
    </w:p>
    <w:p w14:paraId="0D24161A"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 Nikos Papandreou</w:t>
      </w:r>
      <w:r w:rsidRPr="005A4015">
        <w:rPr>
          <w:rStyle w:val="HideTWBExt"/>
          <w:b w:val="0"/>
          <w:color w:val="auto"/>
        </w:rPr>
        <w:t>&lt;/Members&gt;</w:t>
      </w:r>
    </w:p>
    <w:p w14:paraId="3C708B28" w14:textId="77777777" w:rsidR="00CF0E25" w:rsidRPr="005A4015" w:rsidRDefault="00CF0E25" w:rsidP="00CF0E25">
      <w:pPr>
        <w:pStyle w:val="NormalBold"/>
      </w:pPr>
      <w:r w:rsidRPr="005A4015">
        <w:rPr>
          <w:rStyle w:val="HideTWBExt"/>
          <w:b w:val="0"/>
          <w:color w:val="auto"/>
        </w:rPr>
        <w:t>&lt;/RepeatBlock-By&gt;</w:t>
      </w:r>
    </w:p>
    <w:p w14:paraId="449761B6"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7E8C5755" w14:textId="77777777" w:rsidR="00CF0E25" w:rsidRPr="005A4015" w:rsidRDefault="00CF0E25" w:rsidP="00CF0E25">
      <w:pPr>
        <w:pStyle w:val="NormalBold"/>
      </w:pPr>
      <w:r w:rsidRPr="005A4015">
        <w:rPr>
          <w:rStyle w:val="HideTWBExt"/>
          <w:color w:val="auto"/>
        </w:rPr>
        <w:t>&lt;Article&gt;</w:t>
      </w:r>
      <w:r w:rsidRPr="005A4015">
        <w:t>Bilag I – del A – anbefaling 2 – stk. 2 – led 6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7D46484" w14:textId="77777777" w:rsidTr="00597D43">
        <w:trPr>
          <w:trHeight w:hRule="exact" w:val="240"/>
          <w:jc w:val="center"/>
        </w:trPr>
        <w:tc>
          <w:tcPr>
            <w:tcW w:w="9752" w:type="dxa"/>
            <w:gridSpan w:val="2"/>
            <w:tcBorders>
              <w:top w:val="nil"/>
              <w:left w:val="nil"/>
              <w:bottom w:val="nil"/>
              <w:right w:val="nil"/>
            </w:tcBorders>
          </w:tcPr>
          <w:p w14:paraId="68FF5E5F" w14:textId="77777777" w:rsidR="00CF0E25" w:rsidRPr="005A4015" w:rsidRDefault="00CF0E25" w:rsidP="00597D43"/>
        </w:tc>
      </w:tr>
      <w:tr w:rsidR="00CF0E25" w:rsidRPr="005A4015" w14:paraId="4A6EA60A" w14:textId="77777777" w:rsidTr="00597D43">
        <w:trPr>
          <w:trHeight w:val="240"/>
          <w:jc w:val="center"/>
        </w:trPr>
        <w:tc>
          <w:tcPr>
            <w:tcW w:w="4876" w:type="dxa"/>
            <w:tcBorders>
              <w:top w:val="nil"/>
              <w:left w:val="nil"/>
              <w:bottom w:val="nil"/>
              <w:right w:val="nil"/>
            </w:tcBorders>
          </w:tcPr>
          <w:p w14:paraId="1A20D50D"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789A16EE" w14:textId="77777777" w:rsidR="00CF0E25" w:rsidRPr="005A4015" w:rsidRDefault="00CF0E25" w:rsidP="00597D43">
            <w:pPr>
              <w:pStyle w:val="AmColumnHeading"/>
            </w:pPr>
            <w:r w:rsidRPr="005A4015">
              <w:t>Ændringsforslag</w:t>
            </w:r>
          </w:p>
        </w:tc>
      </w:tr>
      <w:tr w:rsidR="00CF0E25" w:rsidRPr="005A4015" w14:paraId="46CA5FD3" w14:textId="77777777" w:rsidTr="00597D43">
        <w:trPr>
          <w:jc w:val="center"/>
        </w:trPr>
        <w:tc>
          <w:tcPr>
            <w:tcW w:w="4876" w:type="dxa"/>
            <w:tcBorders>
              <w:top w:val="nil"/>
              <w:left w:val="nil"/>
              <w:bottom w:val="nil"/>
              <w:right w:val="nil"/>
            </w:tcBorders>
          </w:tcPr>
          <w:p w14:paraId="11E4B7F6" w14:textId="77777777" w:rsidR="00CF0E25" w:rsidRPr="005A4015" w:rsidRDefault="00CF0E25" w:rsidP="00597D43">
            <w:pPr>
              <w:pStyle w:val="Normal6a"/>
            </w:pPr>
          </w:p>
        </w:tc>
        <w:tc>
          <w:tcPr>
            <w:tcW w:w="4876" w:type="dxa"/>
            <w:tcBorders>
              <w:top w:val="nil"/>
              <w:left w:val="nil"/>
              <w:bottom w:val="nil"/>
              <w:right w:val="nil"/>
            </w:tcBorders>
          </w:tcPr>
          <w:p w14:paraId="0E72022E" w14:textId="18A3AB17" w:rsidR="00CF0E25" w:rsidRPr="005A4015" w:rsidRDefault="00CF0E25" w:rsidP="00597D43">
            <w:pPr>
              <w:pStyle w:val="Normal6a"/>
            </w:pPr>
            <w:r w:rsidRPr="005A4015">
              <w:rPr>
                <w:b/>
                <w:i/>
              </w:rPr>
              <w:t>–</w:t>
            </w:r>
            <w:r w:rsidRPr="005A4015">
              <w:tab/>
            </w:r>
            <w:r w:rsidRPr="005A4015">
              <w:rPr>
                <w:b/>
                <w:i/>
              </w:rPr>
              <w:t xml:space="preserve">understrege behovet for at integrere mekanismer til tidlig konstatering og henvisning i nationale sundhedssystemer gennem fælles udformning af ERN-forløb med medlemsstaterne for at standardisere tidlig genkendelse på pædiatriområdet, herunder røde flag, koblinger til screeningsprogrammer for nyfødte og udløsende faktorer for primær behandling sideløbende med tidsafgrænset henvisning til akkrediterede centre og </w:t>
            </w:r>
            <w:r w:rsidR="006C7A68" w:rsidRPr="005A4015">
              <w:rPr>
                <w:b/>
                <w:i/>
              </w:rPr>
              <w:t>garanti for</w:t>
            </w:r>
            <w:r w:rsidRPr="005A4015">
              <w:rPr>
                <w:b/>
                <w:i/>
              </w:rPr>
              <w:t xml:space="preserve"> kontinuitet på lokalt</w:t>
            </w:r>
            <w:r w:rsidR="006C7A68" w:rsidRPr="005A4015">
              <w:rPr>
                <w:b/>
                <w:i/>
              </w:rPr>
              <w:t xml:space="preserve">, </w:t>
            </w:r>
            <w:r w:rsidRPr="005A4015">
              <w:rPr>
                <w:b/>
                <w:i/>
              </w:rPr>
              <w:t xml:space="preserve">regionalt </w:t>
            </w:r>
            <w:r w:rsidR="006C7A68" w:rsidRPr="005A4015">
              <w:rPr>
                <w:b/>
                <w:i/>
              </w:rPr>
              <w:t xml:space="preserve">og ERN- </w:t>
            </w:r>
            <w:r w:rsidRPr="005A4015">
              <w:rPr>
                <w:b/>
                <w:i/>
              </w:rPr>
              <w:t xml:space="preserve">plan med klart </w:t>
            </w:r>
            <w:r w:rsidR="006C7A68" w:rsidRPr="005A4015">
              <w:rPr>
                <w:b/>
                <w:i/>
              </w:rPr>
              <w:t>afgrænsede</w:t>
            </w:r>
            <w:r w:rsidRPr="005A4015">
              <w:rPr>
                <w:b/>
                <w:i/>
              </w:rPr>
              <w:t xml:space="preserve"> roller og </w:t>
            </w:r>
            <w:r w:rsidR="006C7A68" w:rsidRPr="005A4015">
              <w:rPr>
                <w:b/>
                <w:i/>
              </w:rPr>
              <w:t>holdbar finansiering</w:t>
            </w:r>
          </w:p>
        </w:tc>
      </w:tr>
    </w:tbl>
    <w:p w14:paraId="5CCAF592"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713BCCA9" w14:textId="77777777" w:rsidR="00CF0E25" w:rsidRPr="005A4015" w:rsidRDefault="00CF0E25" w:rsidP="00CF0E25">
      <w:r w:rsidRPr="005A4015">
        <w:rPr>
          <w:rStyle w:val="HideTWBExt"/>
          <w:color w:val="auto"/>
        </w:rPr>
        <w:t>&lt;/Amend&gt;</w:t>
      </w:r>
    </w:p>
    <w:p w14:paraId="0E753852"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355</w:t>
      </w:r>
      <w:r w:rsidRPr="005A4015">
        <w:rPr>
          <w:rStyle w:val="HideTWBExt"/>
          <w:color w:val="auto"/>
        </w:rPr>
        <w:t>&lt;/NumAm&gt;</w:t>
      </w:r>
    </w:p>
    <w:p w14:paraId="41FE55CA" w14:textId="77777777" w:rsidR="00CF0E25" w:rsidRPr="005A4015" w:rsidRDefault="00CF0E25" w:rsidP="00CF0E25">
      <w:pPr>
        <w:pStyle w:val="NormalBold"/>
      </w:pPr>
      <w:r w:rsidRPr="005A4015">
        <w:rPr>
          <w:rStyle w:val="HideTWBExt"/>
          <w:b w:val="0"/>
          <w:color w:val="auto"/>
        </w:rPr>
        <w:t>&lt;RepeatBlock-By&gt;&lt;Members&gt;</w:t>
      </w:r>
      <w:r w:rsidRPr="005A4015">
        <w:t>Stine Bosse, Billy Kelleher, Vlad Vasile-Voiculescu</w:t>
      </w:r>
      <w:r w:rsidRPr="005A4015">
        <w:rPr>
          <w:rStyle w:val="HideTWBExt"/>
          <w:b w:val="0"/>
          <w:color w:val="auto"/>
        </w:rPr>
        <w:t>&lt;/Members&gt;</w:t>
      </w:r>
    </w:p>
    <w:p w14:paraId="552E0278" w14:textId="77777777" w:rsidR="00CF0E25" w:rsidRPr="005A4015" w:rsidRDefault="00CF0E25" w:rsidP="00CF0E25">
      <w:pPr>
        <w:pStyle w:val="NormalBold"/>
      </w:pPr>
      <w:r w:rsidRPr="005A4015">
        <w:rPr>
          <w:rStyle w:val="HideTWBExt"/>
          <w:b w:val="0"/>
          <w:color w:val="auto"/>
        </w:rPr>
        <w:t>&lt;/RepeatBlock-By&gt;</w:t>
      </w:r>
    </w:p>
    <w:p w14:paraId="6121987F"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0E43759" w14:textId="77777777" w:rsidR="00CF0E25" w:rsidRPr="005A4015" w:rsidRDefault="00CF0E25" w:rsidP="00CF0E25">
      <w:pPr>
        <w:pStyle w:val="NormalBold"/>
      </w:pPr>
      <w:r w:rsidRPr="005A4015">
        <w:rPr>
          <w:rStyle w:val="HideTWBExt"/>
          <w:color w:val="auto"/>
        </w:rPr>
        <w:t>&lt;Article&gt;</w:t>
      </w:r>
      <w:r w:rsidRPr="005A4015">
        <w:t>Bilag I – del A – anbefaling 2 – stk. 2 – led 6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6F72A94D" w14:textId="77777777" w:rsidTr="00597D43">
        <w:trPr>
          <w:trHeight w:hRule="exact" w:val="240"/>
          <w:jc w:val="center"/>
        </w:trPr>
        <w:tc>
          <w:tcPr>
            <w:tcW w:w="9752" w:type="dxa"/>
            <w:gridSpan w:val="2"/>
            <w:tcBorders>
              <w:top w:val="nil"/>
              <w:left w:val="nil"/>
              <w:bottom w:val="nil"/>
              <w:right w:val="nil"/>
            </w:tcBorders>
          </w:tcPr>
          <w:p w14:paraId="2E2C2ACC" w14:textId="77777777" w:rsidR="00CF0E25" w:rsidRPr="005A4015" w:rsidRDefault="00CF0E25" w:rsidP="00597D43"/>
        </w:tc>
      </w:tr>
      <w:tr w:rsidR="00CF0E25" w:rsidRPr="005A4015" w14:paraId="121E0CC7" w14:textId="77777777" w:rsidTr="00597D43">
        <w:trPr>
          <w:trHeight w:val="240"/>
          <w:jc w:val="center"/>
        </w:trPr>
        <w:tc>
          <w:tcPr>
            <w:tcW w:w="4876" w:type="dxa"/>
            <w:tcBorders>
              <w:top w:val="nil"/>
              <w:left w:val="nil"/>
              <w:bottom w:val="nil"/>
              <w:right w:val="nil"/>
            </w:tcBorders>
          </w:tcPr>
          <w:p w14:paraId="1CD5DCF8"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538AE272" w14:textId="77777777" w:rsidR="00CF0E25" w:rsidRPr="005A4015" w:rsidRDefault="00CF0E25" w:rsidP="00597D43">
            <w:pPr>
              <w:pStyle w:val="AmColumnHeading"/>
            </w:pPr>
            <w:r w:rsidRPr="005A4015">
              <w:t>Ændringsforslag</w:t>
            </w:r>
          </w:p>
        </w:tc>
      </w:tr>
      <w:tr w:rsidR="00CF0E25" w:rsidRPr="005A4015" w14:paraId="6F93EB66" w14:textId="77777777" w:rsidTr="00597D43">
        <w:trPr>
          <w:jc w:val="center"/>
        </w:trPr>
        <w:tc>
          <w:tcPr>
            <w:tcW w:w="4876" w:type="dxa"/>
            <w:tcBorders>
              <w:top w:val="nil"/>
              <w:left w:val="nil"/>
              <w:bottom w:val="nil"/>
              <w:right w:val="nil"/>
            </w:tcBorders>
          </w:tcPr>
          <w:p w14:paraId="25DCEE35" w14:textId="77777777" w:rsidR="00CF0E25" w:rsidRPr="005A4015" w:rsidRDefault="00CF0E25" w:rsidP="00597D43">
            <w:pPr>
              <w:pStyle w:val="Normal6a"/>
            </w:pPr>
          </w:p>
        </w:tc>
        <w:tc>
          <w:tcPr>
            <w:tcW w:w="4876" w:type="dxa"/>
            <w:tcBorders>
              <w:top w:val="nil"/>
              <w:left w:val="nil"/>
              <w:bottom w:val="nil"/>
              <w:right w:val="nil"/>
            </w:tcBorders>
          </w:tcPr>
          <w:p w14:paraId="27AB3EC6" w14:textId="77777777" w:rsidR="00CF0E25" w:rsidRPr="005A4015" w:rsidRDefault="00CF0E25" w:rsidP="00597D43">
            <w:pPr>
              <w:pStyle w:val="Normal6a"/>
            </w:pPr>
            <w:r w:rsidRPr="005A4015">
              <w:rPr>
                <w:b/>
                <w:i/>
              </w:rPr>
              <w:t>–</w:t>
            </w:r>
            <w:r w:rsidRPr="005A4015">
              <w:tab/>
            </w:r>
            <w:r w:rsidRPr="005A4015">
              <w:rPr>
                <w:b/>
                <w:i/>
              </w:rPr>
              <w:t>tilvejebringe den organisatoriske, retlige og tekniske ramme under ERN-paraplyen og under tilsyn af rådet af medlemsstater for at fremme udviklingen af tværnationale økosystemer inden for et begrænset antal centre for sjældne sygdomme med henblik på at generere den nødvendige mængde patientdata og kliniske data, der fremmer udviklingen af ekspertise, innovativ forskning og behandling samt branchepartnerskaber</w:t>
            </w:r>
          </w:p>
        </w:tc>
      </w:tr>
    </w:tbl>
    <w:p w14:paraId="18BA8E1C"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7EA8AEF" w14:textId="77777777" w:rsidR="00CF0E25" w:rsidRPr="005A4015" w:rsidRDefault="00CF0E25" w:rsidP="00CF0E25">
      <w:r w:rsidRPr="005A4015">
        <w:rPr>
          <w:rStyle w:val="HideTWBExt"/>
          <w:color w:val="auto"/>
        </w:rPr>
        <w:t>&lt;/Amend&gt;</w:t>
      </w:r>
    </w:p>
    <w:p w14:paraId="0501463B"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356</w:t>
      </w:r>
      <w:r w:rsidRPr="005A4015">
        <w:rPr>
          <w:rStyle w:val="HideTWBExt"/>
          <w:color w:val="auto"/>
        </w:rPr>
        <w:t>&lt;/NumAm&gt;</w:t>
      </w:r>
    </w:p>
    <w:p w14:paraId="1CEFF3F7"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Michalis Hadjipantela, Adam Jarubas, Letizia Moratti</w:t>
      </w:r>
      <w:r w:rsidRPr="005A4015">
        <w:rPr>
          <w:rStyle w:val="HideTWBExt"/>
          <w:b w:val="0"/>
          <w:color w:val="auto"/>
        </w:rPr>
        <w:t>&lt;/Members&gt;</w:t>
      </w:r>
    </w:p>
    <w:p w14:paraId="3C6F1CDA" w14:textId="77777777" w:rsidR="00CF0E25" w:rsidRPr="005A4015" w:rsidRDefault="00CF0E25" w:rsidP="00CF0E25">
      <w:pPr>
        <w:pStyle w:val="NormalBold"/>
      </w:pPr>
      <w:r w:rsidRPr="005A4015">
        <w:rPr>
          <w:rStyle w:val="HideTWBExt"/>
          <w:b w:val="0"/>
          <w:color w:val="auto"/>
        </w:rPr>
        <w:t>&lt;/RepeatBlock-By&gt;</w:t>
      </w:r>
    </w:p>
    <w:p w14:paraId="0DB2B40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BB172C5" w14:textId="77777777" w:rsidR="00CF0E25" w:rsidRPr="005A4015" w:rsidRDefault="00CF0E25" w:rsidP="00CF0E25">
      <w:pPr>
        <w:pStyle w:val="NormalBold"/>
      </w:pPr>
      <w:r w:rsidRPr="005A4015">
        <w:rPr>
          <w:rStyle w:val="HideTWBExt"/>
          <w:color w:val="auto"/>
        </w:rPr>
        <w:t>&lt;Article&gt;</w:t>
      </w:r>
      <w:r w:rsidRPr="005A4015">
        <w:t>Bilag I – del A – anbefaling 2 – stk. 2 – led 7</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0F5140E4" w14:textId="77777777" w:rsidTr="00597D43">
        <w:trPr>
          <w:trHeight w:hRule="exact" w:val="240"/>
          <w:jc w:val="center"/>
        </w:trPr>
        <w:tc>
          <w:tcPr>
            <w:tcW w:w="9752" w:type="dxa"/>
            <w:gridSpan w:val="2"/>
            <w:tcBorders>
              <w:top w:val="nil"/>
              <w:left w:val="nil"/>
              <w:bottom w:val="nil"/>
              <w:right w:val="nil"/>
            </w:tcBorders>
          </w:tcPr>
          <w:p w14:paraId="018CBD92" w14:textId="77777777" w:rsidR="00CF0E25" w:rsidRPr="005A4015" w:rsidRDefault="00CF0E25" w:rsidP="00597D43"/>
        </w:tc>
      </w:tr>
      <w:tr w:rsidR="00CF0E25" w:rsidRPr="005A4015" w14:paraId="14C1E46B" w14:textId="77777777" w:rsidTr="00597D43">
        <w:trPr>
          <w:trHeight w:val="240"/>
          <w:jc w:val="center"/>
        </w:trPr>
        <w:tc>
          <w:tcPr>
            <w:tcW w:w="4876" w:type="dxa"/>
            <w:tcBorders>
              <w:top w:val="nil"/>
              <w:left w:val="nil"/>
              <w:bottom w:val="nil"/>
              <w:right w:val="nil"/>
            </w:tcBorders>
          </w:tcPr>
          <w:p w14:paraId="3B331CC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32E4F619" w14:textId="77777777" w:rsidR="00CF0E25" w:rsidRPr="005A4015" w:rsidRDefault="00CF0E25" w:rsidP="00597D43">
            <w:pPr>
              <w:pStyle w:val="AmColumnHeading"/>
            </w:pPr>
            <w:r w:rsidRPr="005A4015">
              <w:t>Ændringsforslag</w:t>
            </w:r>
          </w:p>
        </w:tc>
      </w:tr>
      <w:tr w:rsidR="00CF0E25" w:rsidRPr="005A4015" w14:paraId="2CC20C47" w14:textId="77777777" w:rsidTr="00597D43">
        <w:trPr>
          <w:jc w:val="center"/>
        </w:trPr>
        <w:tc>
          <w:tcPr>
            <w:tcW w:w="4876" w:type="dxa"/>
            <w:tcBorders>
              <w:top w:val="nil"/>
              <w:left w:val="nil"/>
              <w:bottom w:val="nil"/>
              <w:right w:val="nil"/>
            </w:tcBorders>
          </w:tcPr>
          <w:p w14:paraId="6D648D59" w14:textId="77777777" w:rsidR="00CF0E25" w:rsidRPr="005A4015" w:rsidRDefault="00CF0E25" w:rsidP="00597D43">
            <w:pPr>
              <w:pStyle w:val="Normal6a"/>
            </w:pPr>
            <w:r w:rsidRPr="005A4015">
              <w:t>–</w:t>
            </w:r>
            <w:r w:rsidRPr="005A4015">
              <w:tab/>
              <w:t>fremme kontinuitet i plejen på tværs af grænserne og tværfaglige støttetjenester, herunder psykosocial og socioøkonomisk støtte til patienter og omsorgspersoner</w:t>
            </w:r>
          </w:p>
        </w:tc>
        <w:tc>
          <w:tcPr>
            <w:tcW w:w="4876" w:type="dxa"/>
            <w:tcBorders>
              <w:top w:val="nil"/>
              <w:left w:val="nil"/>
              <w:bottom w:val="nil"/>
              <w:right w:val="nil"/>
            </w:tcBorders>
          </w:tcPr>
          <w:p w14:paraId="458F7D2D" w14:textId="5BB15A49" w:rsidR="00CF0E25" w:rsidRPr="005A4015" w:rsidRDefault="00CF0E25" w:rsidP="00597D43">
            <w:pPr>
              <w:pStyle w:val="Normal6a"/>
            </w:pPr>
            <w:r w:rsidRPr="005A4015">
              <w:t>–</w:t>
            </w:r>
            <w:r w:rsidRPr="005A4015">
              <w:tab/>
              <w:t>fremme kontinuitet i plejen på tværs af grænserne og tværfaglige støttetjenester, herunder psykosocial og socioøkonomisk støtte til patienter og omsorgspersoner</w:t>
            </w:r>
            <w:r w:rsidRPr="005A4015">
              <w:rPr>
                <w:b/>
                <w:i/>
              </w:rPr>
              <w:t xml:space="preserve">, samtidig med at den administrative byrde i forbindelse med grænseoverskridende </w:t>
            </w:r>
            <w:r w:rsidR="00E9645E" w:rsidRPr="005A4015">
              <w:rPr>
                <w:b/>
                <w:i/>
              </w:rPr>
              <w:t>sundhedspleje</w:t>
            </w:r>
            <w:r w:rsidRPr="005A4015">
              <w:rPr>
                <w:b/>
                <w:i/>
              </w:rPr>
              <w:t xml:space="preserve"> reduceres, og godtgørelse af omkostninger fremmes, i overensstemmelse med direktiv 2011/24/EU</w:t>
            </w:r>
          </w:p>
        </w:tc>
      </w:tr>
    </w:tbl>
    <w:p w14:paraId="2B5DCCF8"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488D2361" w14:textId="77777777" w:rsidR="00CF0E25" w:rsidRPr="005A4015" w:rsidRDefault="00CF0E25" w:rsidP="00CF0E25">
      <w:r w:rsidRPr="005A4015">
        <w:rPr>
          <w:rStyle w:val="HideTWBExt"/>
          <w:color w:val="auto"/>
        </w:rPr>
        <w:t>&lt;/Amend&gt;</w:t>
      </w:r>
    </w:p>
    <w:p w14:paraId="0C46C7B5"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357</w:t>
      </w:r>
      <w:r w:rsidRPr="005A4015">
        <w:rPr>
          <w:rStyle w:val="HideTWBExt"/>
          <w:color w:val="auto"/>
        </w:rPr>
        <w:t>&lt;/NumAm&gt;</w:t>
      </w:r>
    </w:p>
    <w:p w14:paraId="12681012" w14:textId="77777777" w:rsidR="00CF0E25" w:rsidRPr="005A4015" w:rsidRDefault="00CF0E25" w:rsidP="00CF0E25">
      <w:pPr>
        <w:pStyle w:val="NormalBold"/>
      </w:pPr>
      <w:r w:rsidRPr="005A4015">
        <w:rPr>
          <w:rStyle w:val="HideTWBExt"/>
          <w:b w:val="0"/>
          <w:color w:val="auto"/>
        </w:rPr>
        <w:t>&lt;RepeatBlock-By&gt;&lt;Members&gt;</w:t>
      </w:r>
      <w:r w:rsidRPr="005A4015">
        <w:t>Nicolae Ștefănuță</w:t>
      </w:r>
      <w:r w:rsidRPr="005A4015">
        <w:rPr>
          <w:rStyle w:val="HideTWBExt"/>
          <w:b w:val="0"/>
          <w:color w:val="auto"/>
        </w:rPr>
        <w:t>&lt;/Members&gt;</w:t>
      </w:r>
    </w:p>
    <w:p w14:paraId="3D3D478C" w14:textId="77777777" w:rsidR="00CF0E25" w:rsidRPr="005A4015" w:rsidRDefault="00CF0E25" w:rsidP="00CF0E25">
      <w:r w:rsidRPr="005A4015">
        <w:rPr>
          <w:rStyle w:val="HideTWBExt"/>
          <w:color w:val="auto"/>
        </w:rPr>
        <w:t>&lt;AuNomDe&gt;</w:t>
      </w:r>
      <w:r w:rsidRPr="005A4015">
        <w:rPr>
          <w:rStyle w:val="HideTWBInt"/>
          <w:color w:val="auto"/>
        </w:rPr>
        <w:t>{Verts/ALE}</w:t>
      </w:r>
      <w:r w:rsidRPr="005A4015">
        <w:t>for Verts/ALE-Gruppen</w:t>
      </w:r>
      <w:r w:rsidRPr="005A4015">
        <w:rPr>
          <w:rStyle w:val="HideTWBExt"/>
          <w:color w:val="auto"/>
        </w:rPr>
        <w:t>&lt;/AuNomDe&gt;</w:t>
      </w:r>
    </w:p>
    <w:p w14:paraId="72EEAADC" w14:textId="77777777" w:rsidR="00CF0E25" w:rsidRPr="005A4015" w:rsidRDefault="00CF0E25" w:rsidP="00CF0E25">
      <w:pPr>
        <w:pStyle w:val="NormalBold"/>
      </w:pPr>
      <w:r w:rsidRPr="005A4015">
        <w:rPr>
          <w:rStyle w:val="HideTWBExt"/>
          <w:b w:val="0"/>
          <w:color w:val="auto"/>
        </w:rPr>
        <w:t>&lt;/RepeatBlock-By&gt;</w:t>
      </w:r>
    </w:p>
    <w:p w14:paraId="491DB46E"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139FB934" w14:textId="77777777" w:rsidR="00CF0E25" w:rsidRPr="005A4015" w:rsidRDefault="00CF0E25" w:rsidP="00CF0E25">
      <w:pPr>
        <w:pStyle w:val="NormalBold"/>
      </w:pPr>
      <w:r w:rsidRPr="005A4015">
        <w:rPr>
          <w:rStyle w:val="HideTWBExt"/>
          <w:color w:val="auto"/>
        </w:rPr>
        <w:t>&lt;Article&gt;</w:t>
      </w:r>
      <w:r w:rsidRPr="005A4015">
        <w:t>Bilag I – del A – anbefaling 2 – stk. 2 – led 7</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592978B4" w14:textId="77777777" w:rsidTr="00597D43">
        <w:trPr>
          <w:trHeight w:hRule="exact" w:val="240"/>
          <w:jc w:val="center"/>
        </w:trPr>
        <w:tc>
          <w:tcPr>
            <w:tcW w:w="9752" w:type="dxa"/>
            <w:gridSpan w:val="2"/>
            <w:tcBorders>
              <w:top w:val="nil"/>
              <w:left w:val="nil"/>
              <w:bottom w:val="nil"/>
              <w:right w:val="nil"/>
            </w:tcBorders>
          </w:tcPr>
          <w:p w14:paraId="7190C02D" w14:textId="77777777" w:rsidR="00CF0E25" w:rsidRPr="005A4015" w:rsidRDefault="00CF0E25" w:rsidP="00597D43"/>
        </w:tc>
      </w:tr>
      <w:tr w:rsidR="00CF0E25" w:rsidRPr="005A4015" w14:paraId="5617D66E" w14:textId="77777777" w:rsidTr="00597D43">
        <w:trPr>
          <w:trHeight w:val="240"/>
          <w:jc w:val="center"/>
        </w:trPr>
        <w:tc>
          <w:tcPr>
            <w:tcW w:w="4876" w:type="dxa"/>
            <w:tcBorders>
              <w:top w:val="nil"/>
              <w:left w:val="nil"/>
              <w:bottom w:val="nil"/>
              <w:right w:val="nil"/>
            </w:tcBorders>
          </w:tcPr>
          <w:p w14:paraId="2708830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C989EFC" w14:textId="77777777" w:rsidR="00CF0E25" w:rsidRPr="005A4015" w:rsidRDefault="00CF0E25" w:rsidP="00597D43">
            <w:pPr>
              <w:pStyle w:val="AmColumnHeading"/>
            </w:pPr>
            <w:r w:rsidRPr="005A4015">
              <w:t>Ændringsforslag</w:t>
            </w:r>
          </w:p>
        </w:tc>
      </w:tr>
      <w:tr w:rsidR="00CF0E25" w:rsidRPr="005A4015" w14:paraId="7B07AAF2" w14:textId="77777777" w:rsidTr="00597D43">
        <w:trPr>
          <w:jc w:val="center"/>
        </w:trPr>
        <w:tc>
          <w:tcPr>
            <w:tcW w:w="4876" w:type="dxa"/>
            <w:tcBorders>
              <w:top w:val="nil"/>
              <w:left w:val="nil"/>
              <w:bottom w:val="nil"/>
              <w:right w:val="nil"/>
            </w:tcBorders>
          </w:tcPr>
          <w:p w14:paraId="6B8A0C3B" w14:textId="77777777" w:rsidR="00CF0E25" w:rsidRPr="005A4015" w:rsidRDefault="00CF0E25" w:rsidP="00597D43">
            <w:pPr>
              <w:pStyle w:val="Normal6a"/>
            </w:pPr>
            <w:r w:rsidRPr="005A4015">
              <w:t>–</w:t>
            </w:r>
            <w:r w:rsidRPr="005A4015">
              <w:tab/>
              <w:t>fremme kontinuitet i plejen på tværs af grænserne og tværfaglige støttetjenester, herunder psykosocial og socioøkonomisk støtte til patienter og omsorgspersoner</w:t>
            </w:r>
          </w:p>
        </w:tc>
        <w:tc>
          <w:tcPr>
            <w:tcW w:w="4876" w:type="dxa"/>
            <w:tcBorders>
              <w:top w:val="nil"/>
              <w:left w:val="nil"/>
              <w:bottom w:val="nil"/>
              <w:right w:val="nil"/>
            </w:tcBorders>
          </w:tcPr>
          <w:p w14:paraId="2A041E35" w14:textId="77777777" w:rsidR="00CF0E25" w:rsidRPr="005A4015" w:rsidRDefault="00CF0E25" w:rsidP="00597D43">
            <w:pPr>
              <w:pStyle w:val="Normal6a"/>
            </w:pPr>
            <w:r w:rsidRPr="005A4015">
              <w:t>–</w:t>
            </w:r>
            <w:r w:rsidRPr="005A4015">
              <w:tab/>
              <w:t>fremme kontinuitet i plejen på tværs af grænserne og tværfaglige støttetjenester, herunder psykosocial og socioøkonomisk støtte til patienter og omsorgspersoner</w:t>
            </w:r>
            <w:r w:rsidRPr="005A4015">
              <w:rPr>
                <w:b/>
                <w:i/>
              </w:rPr>
              <w:t>, samt foranstaltninger til at støtte inkluderende uddannelse, beskæftigelse og overgang til voksenlivet</w:t>
            </w:r>
          </w:p>
        </w:tc>
      </w:tr>
    </w:tbl>
    <w:p w14:paraId="703601FE"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62F765AE" w14:textId="77777777" w:rsidR="00CF0E25" w:rsidRPr="005A4015" w:rsidRDefault="00CF0E25" w:rsidP="00CF0E25">
      <w:r w:rsidRPr="005A4015">
        <w:rPr>
          <w:rStyle w:val="HideTWBExt"/>
          <w:color w:val="auto"/>
        </w:rPr>
        <w:t>&lt;/Amend&gt;</w:t>
      </w:r>
    </w:p>
    <w:p w14:paraId="57DC51DC"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358</w:t>
      </w:r>
      <w:r w:rsidRPr="005A4015">
        <w:rPr>
          <w:rStyle w:val="HideTWBExt"/>
          <w:color w:val="auto"/>
        </w:rPr>
        <w:t>&lt;/NumAm&gt;</w:t>
      </w:r>
    </w:p>
    <w:p w14:paraId="3A3D4C79" w14:textId="77777777" w:rsidR="00CF0E25" w:rsidRPr="005A4015" w:rsidRDefault="00CF0E25" w:rsidP="00CF0E25">
      <w:pPr>
        <w:pStyle w:val="NormalBold"/>
      </w:pPr>
      <w:r w:rsidRPr="005A4015">
        <w:rPr>
          <w:rStyle w:val="HideTWBExt"/>
          <w:b w:val="0"/>
          <w:color w:val="auto"/>
        </w:rPr>
        <w:t>&lt;RepeatBlock-By&gt;&lt;Members&gt;</w:t>
      </w:r>
      <w:r w:rsidRPr="005A4015">
        <w:t>Elena Nevado del Campo, Dolors Montserrat, Letizia Moratti</w:t>
      </w:r>
      <w:r w:rsidRPr="005A4015">
        <w:rPr>
          <w:rStyle w:val="HideTWBExt"/>
          <w:b w:val="0"/>
          <w:color w:val="auto"/>
        </w:rPr>
        <w:t>&lt;/Members&gt;</w:t>
      </w:r>
    </w:p>
    <w:p w14:paraId="5CAB98D8" w14:textId="77777777" w:rsidR="00CF0E25" w:rsidRPr="005A4015" w:rsidRDefault="00CF0E25" w:rsidP="00CF0E25">
      <w:pPr>
        <w:pStyle w:val="NormalBold"/>
      </w:pPr>
      <w:r w:rsidRPr="005A4015">
        <w:rPr>
          <w:rStyle w:val="HideTWBExt"/>
          <w:b w:val="0"/>
          <w:color w:val="auto"/>
        </w:rPr>
        <w:t>&lt;/RepeatBlock-By&gt;</w:t>
      </w:r>
    </w:p>
    <w:p w14:paraId="3E137CF9"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0CAE2285" w14:textId="77777777" w:rsidR="00CF0E25" w:rsidRPr="005A4015" w:rsidRDefault="00CF0E25" w:rsidP="00CF0E25">
      <w:pPr>
        <w:pStyle w:val="NormalBold"/>
      </w:pPr>
      <w:r w:rsidRPr="005A4015">
        <w:rPr>
          <w:rStyle w:val="HideTWBExt"/>
          <w:color w:val="auto"/>
        </w:rPr>
        <w:t>&lt;Article&gt;</w:t>
      </w:r>
      <w:r w:rsidRPr="005A4015">
        <w:t>Bilag I – del A – anbefaling 2 – stk. 2 – led 8</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2ECA1769" w14:textId="77777777" w:rsidTr="00597D43">
        <w:trPr>
          <w:trHeight w:hRule="exact" w:val="240"/>
          <w:jc w:val="center"/>
        </w:trPr>
        <w:tc>
          <w:tcPr>
            <w:tcW w:w="9752" w:type="dxa"/>
            <w:gridSpan w:val="2"/>
            <w:tcBorders>
              <w:top w:val="nil"/>
              <w:left w:val="nil"/>
              <w:bottom w:val="nil"/>
              <w:right w:val="nil"/>
            </w:tcBorders>
          </w:tcPr>
          <w:p w14:paraId="0F6EF56D" w14:textId="77777777" w:rsidR="00CF0E25" w:rsidRPr="005A4015" w:rsidRDefault="00CF0E25" w:rsidP="00597D43"/>
        </w:tc>
      </w:tr>
      <w:tr w:rsidR="00CF0E25" w:rsidRPr="005A4015" w14:paraId="14B70A11" w14:textId="77777777" w:rsidTr="00597D43">
        <w:trPr>
          <w:trHeight w:val="240"/>
          <w:jc w:val="center"/>
        </w:trPr>
        <w:tc>
          <w:tcPr>
            <w:tcW w:w="4876" w:type="dxa"/>
            <w:tcBorders>
              <w:top w:val="nil"/>
              <w:left w:val="nil"/>
              <w:bottom w:val="nil"/>
              <w:right w:val="nil"/>
            </w:tcBorders>
          </w:tcPr>
          <w:p w14:paraId="19F0F58F"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4C091D54" w14:textId="77777777" w:rsidR="00CF0E25" w:rsidRPr="005A4015" w:rsidRDefault="00CF0E25" w:rsidP="00597D43">
            <w:pPr>
              <w:pStyle w:val="AmColumnHeading"/>
            </w:pPr>
            <w:r w:rsidRPr="005A4015">
              <w:t>Ændringsforslag</w:t>
            </w:r>
          </w:p>
        </w:tc>
      </w:tr>
      <w:tr w:rsidR="00CF0E25" w:rsidRPr="005A4015" w14:paraId="5A0A0F98" w14:textId="77777777" w:rsidTr="00597D43">
        <w:trPr>
          <w:jc w:val="center"/>
        </w:trPr>
        <w:tc>
          <w:tcPr>
            <w:tcW w:w="4876" w:type="dxa"/>
            <w:tcBorders>
              <w:top w:val="nil"/>
              <w:left w:val="nil"/>
              <w:bottom w:val="nil"/>
              <w:right w:val="nil"/>
            </w:tcBorders>
          </w:tcPr>
          <w:p w14:paraId="4D09ECE4" w14:textId="77777777" w:rsidR="00CF0E25" w:rsidRPr="005A4015" w:rsidRDefault="00CF0E25" w:rsidP="00597D43">
            <w:pPr>
              <w:pStyle w:val="Normal6a"/>
            </w:pPr>
            <w:r w:rsidRPr="005A4015">
              <w:rPr>
                <w:b/>
                <w:i/>
              </w:rPr>
              <w:t>–</w:t>
            </w:r>
            <w:r w:rsidRPr="005A4015">
              <w:tab/>
            </w:r>
            <w:r w:rsidRPr="005A4015">
              <w:rPr>
                <w:b/>
                <w:i/>
              </w:rPr>
              <w:t>etablere og koordinere udviklingen af en ordning for udveksling på tværs af grænserne af hospitalsundtagelser</w:t>
            </w:r>
          </w:p>
        </w:tc>
        <w:tc>
          <w:tcPr>
            <w:tcW w:w="4876" w:type="dxa"/>
            <w:tcBorders>
              <w:top w:val="nil"/>
              <w:left w:val="nil"/>
              <w:bottom w:val="nil"/>
              <w:right w:val="nil"/>
            </w:tcBorders>
          </w:tcPr>
          <w:p w14:paraId="10D1C1F2" w14:textId="77777777" w:rsidR="00CF0E25" w:rsidRPr="005A4015" w:rsidRDefault="00CF0E25" w:rsidP="00597D43">
            <w:pPr>
              <w:pStyle w:val="Normal6a"/>
            </w:pPr>
            <w:r w:rsidRPr="005A4015">
              <w:rPr>
                <w:b/>
                <w:i/>
              </w:rPr>
              <w:t>udgår</w:t>
            </w:r>
          </w:p>
        </w:tc>
      </w:tr>
    </w:tbl>
    <w:p w14:paraId="4F051A47"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1CDEA64" w14:textId="77777777" w:rsidR="00CF0E25" w:rsidRPr="005A4015" w:rsidRDefault="00CF0E25" w:rsidP="00CF0E25">
      <w:r w:rsidRPr="005A4015">
        <w:rPr>
          <w:rStyle w:val="HideTWBExt"/>
          <w:color w:val="auto"/>
        </w:rPr>
        <w:t>&lt;/Amend&gt;</w:t>
      </w:r>
    </w:p>
    <w:p w14:paraId="5364934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359</w:t>
      </w:r>
      <w:r w:rsidRPr="005A4015">
        <w:rPr>
          <w:rStyle w:val="HideTWBExt"/>
          <w:color w:val="auto"/>
        </w:rPr>
        <w:t>&lt;/NumAm&gt;</w:t>
      </w:r>
    </w:p>
    <w:p w14:paraId="547319C1" w14:textId="77777777" w:rsidR="00CF0E25" w:rsidRPr="005A4015" w:rsidRDefault="00CF0E25" w:rsidP="00CF0E25">
      <w:pPr>
        <w:pStyle w:val="NormalBold"/>
      </w:pPr>
      <w:r w:rsidRPr="005A4015">
        <w:rPr>
          <w:rStyle w:val="HideTWBExt"/>
          <w:b w:val="0"/>
          <w:color w:val="auto"/>
        </w:rPr>
        <w:t>&lt;RepeatBlock-By&gt;&lt;Members&gt;</w:t>
      </w:r>
      <w:r w:rsidRPr="005A4015">
        <w:t>Marie-Luce Brasier-Clain, Margarita de la Pisa Carrión, Laurent Castillo, Aleksandar Nikolic, Valérie Deloge, Ondřej Knotek, Viktória Ferenc</w:t>
      </w:r>
      <w:r w:rsidRPr="005A4015">
        <w:rPr>
          <w:rStyle w:val="HideTWBExt"/>
          <w:b w:val="0"/>
          <w:color w:val="auto"/>
        </w:rPr>
        <w:t>&lt;/Members&gt;</w:t>
      </w:r>
    </w:p>
    <w:p w14:paraId="5EAFF0D4" w14:textId="77777777" w:rsidR="00CF0E25" w:rsidRPr="005A4015" w:rsidRDefault="00CF0E25" w:rsidP="00CF0E25">
      <w:pPr>
        <w:pStyle w:val="NormalBold"/>
      </w:pPr>
      <w:r w:rsidRPr="005A4015">
        <w:rPr>
          <w:rStyle w:val="HideTWBExt"/>
          <w:b w:val="0"/>
          <w:color w:val="auto"/>
        </w:rPr>
        <w:t>&lt;/RepeatBlock-By&gt;</w:t>
      </w:r>
    </w:p>
    <w:p w14:paraId="1EB6EE8D"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6AEA6286" w14:textId="77777777" w:rsidR="00CF0E25" w:rsidRPr="005A4015" w:rsidRDefault="00CF0E25" w:rsidP="00CF0E25">
      <w:pPr>
        <w:pStyle w:val="NormalBold"/>
      </w:pPr>
      <w:r w:rsidRPr="005A4015">
        <w:rPr>
          <w:rStyle w:val="HideTWBExt"/>
          <w:color w:val="auto"/>
        </w:rPr>
        <w:t>&lt;Article&gt;</w:t>
      </w:r>
      <w:r w:rsidRPr="005A4015">
        <w:t>Bilag I – del A – anbefaling 2 – stk. 2 – led 8</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76F3E3A5" w14:textId="77777777" w:rsidTr="00597D43">
        <w:trPr>
          <w:trHeight w:hRule="exact" w:val="240"/>
          <w:jc w:val="center"/>
        </w:trPr>
        <w:tc>
          <w:tcPr>
            <w:tcW w:w="9752" w:type="dxa"/>
            <w:gridSpan w:val="2"/>
            <w:tcBorders>
              <w:top w:val="nil"/>
              <w:left w:val="nil"/>
              <w:bottom w:val="nil"/>
              <w:right w:val="nil"/>
            </w:tcBorders>
          </w:tcPr>
          <w:p w14:paraId="3CD29D93" w14:textId="77777777" w:rsidR="00CF0E25" w:rsidRPr="005A4015" w:rsidRDefault="00CF0E25" w:rsidP="00597D43"/>
        </w:tc>
      </w:tr>
      <w:tr w:rsidR="00CF0E25" w:rsidRPr="005A4015" w14:paraId="0ED56CB6" w14:textId="77777777" w:rsidTr="00597D43">
        <w:trPr>
          <w:trHeight w:val="240"/>
          <w:jc w:val="center"/>
        </w:trPr>
        <w:tc>
          <w:tcPr>
            <w:tcW w:w="4876" w:type="dxa"/>
            <w:tcBorders>
              <w:top w:val="nil"/>
              <w:left w:val="nil"/>
              <w:bottom w:val="nil"/>
              <w:right w:val="nil"/>
            </w:tcBorders>
          </w:tcPr>
          <w:p w14:paraId="05712994"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6154D753" w14:textId="77777777" w:rsidR="00CF0E25" w:rsidRPr="005A4015" w:rsidRDefault="00CF0E25" w:rsidP="00597D43">
            <w:pPr>
              <w:pStyle w:val="AmColumnHeading"/>
            </w:pPr>
            <w:r w:rsidRPr="005A4015">
              <w:t>Ændringsforslag</w:t>
            </w:r>
          </w:p>
        </w:tc>
      </w:tr>
      <w:tr w:rsidR="00CF0E25" w:rsidRPr="005A4015" w14:paraId="504CE972" w14:textId="77777777" w:rsidTr="00597D43">
        <w:trPr>
          <w:jc w:val="center"/>
        </w:trPr>
        <w:tc>
          <w:tcPr>
            <w:tcW w:w="4876" w:type="dxa"/>
            <w:tcBorders>
              <w:top w:val="nil"/>
              <w:left w:val="nil"/>
              <w:bottom w:val="nil"/>
              <w:right w:val="nil"/>
            </w:tcBorders>
          </w:tcPr>
          <w:p w14:paraId="2CB848A0" w14:textId="77777777" w:rsidR="00CF0E25" w:rsidRPr="005A4015" w:rsidRDefault="00CF0E25" w:rsidP="00597D43">
            <w:pPr>
              <w:pStyle w:val="Normal6a"/>
            </w:pPr>
            <w:r w:rsidRPr="005A4015">
              <w:t>–</w:t>
            </w:r>
            <w:r w:rsidRPr="005A4015">
              <w:tab/>
            </w:r>
            <w:r w:rsidRPr="005A4015">
              <w:rPr>
                <w:b/>
                <w:i/>
              </w:rPr>
              <w:t>etablere og koordinere udviklingen af en ordning for udveksling på tværs af grænserne af hospitalsundtagelser</w:t>
            </w:r>
          </w:p>
        </w:tc>
        <w:tc>
          <w:tcPr>
            <w:tcW w:w="4876" w:type="dxa"/>
            <w:tcBorders>
              <w:top w:val="nil"/>
              <w:left w:val="nil"/>
              <w:bottom w:val="nil"/>
              <w:right w:val="nil"/>
            </w:tcBorders>
          </w:tcPr>
          <w:p w14:paraId="34C6F90B" w14:textId="16C98F10" w:rsidR="00CF0E25" w:rsidRPr="005A4015" w:rsidRDefault="00CF0E25" w:rsidP="00597D43">
            <w:pPr>
              <w:pStyle w:val="Normal6a"/>
            </w:pPr>
            <w:r w:rsidRPr="005A4015">
              <w:t>–</w:t>
            </w:r>
            <w:r w:rsidRPr="005A4015">
              <w:tab/>
            </w:r>
            <w:r w:rsidRPr="005A4015">
              <w:rPr>
                <w:b/>
                <w:i/>
              </w:rPr>
              <w:t>støtte frivilligt samarbejde mellem medlemsstater</w:t>
            </w:r>
            <w:r w:rsidR="00DC7EBC" w:rsidRPr="005A4015">
              <w:rPr>
                <w:b/>
                <w:i/>
              </w:rPr>
              <w:t xml:space="preserve"> </w:t>
            </w:r>
            <w:r w:rsidRPr="005A4015">
              <w:rPr>
                <w:b/>
                <w:i/>
              </w:rPr>
              <w:t xml:space="preserve">for at fremme adgang </w:t>
            </w:r>
            <w:r w:rsidR="00A004F5" w:rsidRPr="005A4015">
              <w:rPr>
                <w:b/>
                <w:i/>
              </w:rPr>
              <w:t xml:space="preserve">i begrundede tilfælde </w:t>
            </w:r>
            <w:r w:rsidRPr="005A4015">
              <w:rPr>
                <w:b/>
                <w:i/>
              </w:rPr>
              <w:t xml:space="preserve">til </w:t>
            </w:r>
            <w:r w:rsidR="00A004F5" w:rsidRPr="005A4015">
              <w:rPr>
                <w:b/>
                <w:i/>
              </w:rPr>
              <w:t xml:space="preserve">behandlingsformer omfattet af </w:t>
            </w:r>
            <w:r w:rsidRPr="005A4015">
              <w:rPr>
                <w:b/>
                <w:i/>
              </w:rPr>
              <w:t>hospitalsundtag</w:t>
            </w:r>
            <w:r w:rsidR="00A004F5" w:rsidRPr="005A4015">
              <w:rPr>
                <w:b/>
                <w:i/>
              </w:rPr>
              <w:t>elsen</w:t>
            </w:r>
            <w:r w:rsidRPr="005A4015">
              <w:rPr>
                <w:b/>
                <w:i/>
              </w:rPr>
              <w:t xml:space="preserve"> </w:t>
            </w:r>
          </w:p>
        </w:tc>
      </w:tr>
    </w:tbl>
    <w:p w14:paraId="31A49B13"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2DDE785" w14:textId="77777777" w:rsidR="00CF0E25" w:rsidRPr="005A4015" w:rsidRDefault="00CF0E25" w:rsidP="00CF0E25">
      <w:r w:rsidRPr="005A4015">
        <w:rPr>
          <w:rStyle w:val="HideTWBExt"/>
          <w:color w:val="auto"/>
        </w:rPr>
        <w:t>&lt;/Amend&gt;</w:t>
      </w:r>
    </w:p>
    <w:p w14:paraId="7F484D28" w14:textId="77777777" w:rsidR="00CF0E25" w:rsidRPr="005A4015" w:rsidRDefault="00CF0E25" w:rsidP="00CF0E25">
      <w:pPr>
        <w:pStyle w:val="AmNumberTabs"/>
      </w:pPr>
      <w:r w:rsidRPr="005A4015">
        <w:rPr>
          <w:rStyle w:val="HideTWBExt"/>
          <w:color w:val="auto"/>
        </w:rPr>
        <w:t>&lt;Amend&gt;</w:t>
      </w:r>
      <w:r w:rsidRPr="005A4015">
        <w:t>Ændringsforslag</w:t>
      </w:r>
      <w:r w:rsidRPr="005A4015">
        <w:tab/>
      </w:r>
      <w:r w:rsidRPr="005A4015">
        <w:tab/>
      </w:r>
      <w:r w:rsidRPr="005A4015">
        <w:rPr>
          <w:rStyle w:val="HideTWBExt"/>
          <w:color w:val="auto"/>
        </w:rPr>
        <w:t>&lt;NumAm&gt;</w:t>
      </w:r>
      <w:r w:rsidRPr="005A4015">
        <w:t>360</w:t>
      </w:r>
      <w:r w:rsidRPr="005A4015">
        <w:rPr>
          <w:rStyle w:val="HideTWBExt"/>
          <w:color w:val="auto"/>
        </w:rPr>
        <w:t>&lt;/NumAm&gt;</w:t>
      </w:r>
    </w:p>
    <w:p w14:paraId="13C4EA66" w14:textId="77777777" w:rsidR="00CF0E25" w:rsidRPr="005A4015" w:rsidRDefault="00CF0E25" w:rsidP="00CF0E25">
      <w:pPr>
        <w:pStyle w:val="NormalBold"/>
      </w:pPr>
      <w:r w:rsidRPr="005A4015">
        <w:rPr>
          <w:rStyle w:val="HideTWBExt"/>
          <w:b w:val="0"/>
          <w:color w:val="auto"/>
        </w:rPr>
        <w:t>&lt;RepeatBlock-By&gt;&lt;Members&gt;</w:t>
      </w:r>
      <w:r w:rsidRPr="005A4015">
        <w:t>Nicolás González Casares, Vytenis Povilas Andriukaitis</w:t>
      </w:r>
      <w:r w:rsidRPr="005A4015">
        <w:rPr>
          <w:rStyle w:val="HideTWBExt"/>
          <w:b w:val="0"/>
          <w:color w:val="auto"/>
        </w:rPr>
        <w:t>&lt;/Members&gt;</w:t>
      </w:r>
    </w:p>
    <w:p w14:paraId="04611011" w14:textId="77777777" w:rsidR="00CF0E25" w:rsidRPr="005A4015" w:rsidRDefault="00CF0E25" w:rsidP="00CF0E25">
      <w:pPr>
        <w:pStyle w:val="NormalBold"/>
      </w:pPr>
      <w:r w:rsidRPr="005A4015">
        <w:rPr>
          <w:rStyle w:val="HideTWBExt"/>
          <w:b w:val="0"/>
          <w:color w:val="auto"/>
        </w:rPr>
        <w:t>&lt;/RepeatBlock-By&gt;</w:t>
      </w:r>
    </w:p>
    <w:p w14:paraId="1AB21AD2" w14:textId="77777777" w:rsidR="00CF0E25" w:rsidRPr="005A4015" w:rsidRDefault="00CF0E25" w:rsidP="00CF0E25">
      <w:pPr>
        <w:pStyle w:val="NormalBold"/>
      </w:pPr>
      <w:r w:rsidRPr="005A4015">
        <w:rPr>
          <w:rStyle w:val="HideTWBExt"/>
          <w:color w:val="auto"/>
        </w:rPr>
        <w:t>&lt;DocAmend&gt;</w:t>
      </w:r>
      <w:r w:rsidRPr="005A4015">
        <w:t>Forslag til beslutning</w:t>
      </w:r>
      <w:r w:rsidRPr="005A4015">
        <w:rPr>
          <w:rStyle w:val="HideTWBExt"/>
          <w:color w:val="auto"/>
        </w:rPr>
        <w:t>&lt;/DocAmend&gt;</w:t>
      </w:r>
    </w:p>
    <w:p w14:paraId="3DBB9812" w14:textId="77777777" w:rsidR="00CF0E25" w:rsidRPr="005A4015" w:rsidRDefault="00CF0E25" w:rsidP="00CF0E25">
      <w:pPr>
        <w:pStyle w:val="NormalBold"/>
      </w:pPr>
      <w:r w:rsidRPr="005A4015">
        <w:rPr>
          <w:rStyle w:val="HideTWBExt"/>
          <w:color w:val="auto"/>
        </w:rPr>
        <w:t>&lt;Article&gt;</w:t>
      </w:r>
      <w:r w:rsidRPr="005A4015">
        <w:t>Bilag I – del A – anbefaling 2 – stk. 2 – led 8 a (nyt)</w:t>
      </w:r>
      <w:r w:rsidRPr="005A401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0E25" w:rsidRPr="005A4015" w14:paraId="1DF1B014" w14:textId="77777777" w:rsidTr="00597D43">
        <w:trPr>
          <w:trHeight w:hRule="exact" w:val="240"/>
          <w:jc w:val="center"/>
        </w:trPr>
        <w:tc>
          <w:tcPr>
            <w:tcW w:w="9752" w:type="dxa"/>
            <w:gridSpan w:val="2"/>
            <w:tcBorders>
              <w:top w:val="nil"/>
              <w:left w:val="nil"/>
              <w:bottom w:val="nil"/>
              <w:right w:val="nil"/>
            </w:tcBorders>
          </w:tcPr>
          <w:p w14:paraId="60C5C3B4" w14:textId="77777777" w:rsidR="00CF0E25" w:rsidRPr="005A4015" w:rsidRDefault="00CF0E25" w:rsidP="00597D43"/>
        </w:tc>
      </w:tr>
      <w:tr w:rsidR="00CF0E25" w:rsidRPr="005A4015" w14:paraId="4CC51691" w14:textId="77777777" w:rsidTr="00597D43">
        <w:trPr>
          <w:trHeight w:val="240"/>
          <w:jc w:val="center"/>
        </w:trPr>
        <w:tc>
          <w:tcPr>
            <w:tcW w:w="4876" w:type="dxa"/>
            <w:tcBorders>
              <w:top w:val="nil"/>
              <w:left w:val="nil"/>
              <w:bottom w:val="nil"/>
              <w:right w:val="nil"/>
            </w:tcBorders>
          </w:tcPr>
          <w:p w14:paraId="5BFCA104" w14:textId="77777777" w:rsidR="00CF0E25" w:rsidRPr="005A4015" w:rsidRDefault="00CF0E25" w:rsidP="00597D43">
            <w:pPr>
              <w:pStyle w:val="AmColumnHeading"/>
            </w:pPr>
            <w:r w:rsidRPr="005A4015">
              <w:t>Forslag til beslutning</w:t>
            </w:r>
          </w:p>
        </w:tc>
        <w:tc>
          <w:tcPr>
            <w:tcW w:w="4876" w:type="dxa"/>
            <w:tcBorders>
              <w:top w:val="nil"/>
              <w:left w:val="nil"/>
              <w:bottom w:val="nil"/>
              <w:right w:val="nil"/>
            </w:tcBorders>
          </w:tcPr>
          <w:p w14:paraId="05BA07AC" w14:textId="77777777" w:rsidR="00CF0E25" w:rsidRPr="005A4015" w:rsidRDefault="00CF0E25" w:rsidP="00597D43">
            <w:pPr>
              <w:pStyle w:val="AmColumnHeading"/>
            </w:pPr>
            <w:r w:rsidRPr="005A4015">
              <w:t>Ændringsforslag</w:t>
            </w:r>
          </w:p>
        </w:tc>
      </w:tr>
      <w:tr w:rsidR="00CF0E25" w:rsidRPr="005A4015" w14:paraId="67B6240E" w14:textId="77777777" w:rsidTr="00597D43">
        <w:trPr>
          <w:jc w:val="center"/>
        </w:trPr>
        <w:tc>
          <w:tcPr>
            <w:tcW w:w="4876" w:type="dxa"/>
            <w:tcBorders>
              <w:top w:val="nil"/>
              <w:left w:val="nil"/>
              <w:bottom w:val="nil"/>
              <w:right w:val="nil"/>
            </w:tcBorders>
          </w:tcPr>
          <w:p w14:paraId="3FFFA4A6" w14:textId="77777777" w:rsidR="00CF0E25" w:rsidRPr="005A4015" w:rsidRDefault="00CF0E25" w:rsidP="00597D43">
            <w:pPr>
              <w:pStyle w:val="Normal6a"/>
            </w:pPr>
          </w:p>
        </w:tc>
        <w:tc>
          <w:tcPr>
            <w:tcW w:w="4876" w:type="dxa"/>
            <w:tcBorders>
              <w:top w:val="nil"/>
              <w:left w:val="nil"/>
              <w:bottom w:val="nil"/>
              <w:right w:val="nil"/>
            </w:tcBorders>
          </w:tcPr>
          <w:p w14:paraId="4D5C4454" w14:textId="77777777" w:rsidR="00CF0E25" w:rsidRPr="005A4015" w:rsidRDefault="00CF0E25" w:rsidP="00597D43">
            <w:pPr>
              <w:pStyle w:val="Normal6a"/>
            </w:pPr>
            <w:r w:rsidRPr="005A4015">
              <w:rPr>
                <w:b/>
                <w:i/>
              </w:rPr>
              <w:t>–</w:t>
            </w:r>
            <w:r w:rsidRPr="005A4015">
              <w:tab/>
            </w:r>
            <w:r w:rsidRPr="005A4015">
              <w:rPr>
                <w:b/>
                <w:i/>
              </w:rPr>
              <w:t>undersøge muligheden for at oprette koordinerede nationale godtgørelsesrammer på EU-plan for behandling af sjældne sygdomme, navnlig lægemidler til sjældne sygdomme, for at sikre lige, rettidig og konsekvent adgang for patienter i alle medlemsstater og deres regioner</w:t>
            </w:r>
          </w:p>
        </w:tc>
      </w:tr>
    </w:tbl>
    <w:p w14:paraId="5192093F" w14:textId="77777777" w:rsidR="00CF0E25" w:rsidRPr="005A4015" w:rsidRDefault="00CF0E25" w:rsidP="00CF0E25">
      <w:pPr>
        <w:pStyle w:val="AmOrLang"/>
      </w:pPr>
      <w:r w:rsidRPr="005A4015">
        <w:t xml:space="preserve">Or. </w:t>
      </w:r>
      <w:r w:rsidRPr="005A4015">
        <w:rPr>
          <w:rStyle w:val="HideTWBExt"/>
          <w:color w:val="auto"/>
        </w:rPr>
        <w:t>&lt;Original&gt;</w:t>
      </w:r>
      <w:r w:rsidRPr="005A4015">
        <w:rPr>
          <w:rStyle w:val="HideTWBInt"/>
          <w:color w:val="auto"/>
        </w:rPr>
        <w:t>{EN}</w:t>
      </w:r>
      <w:r w:rsidRPr="005A4015">
        <w:t>en</w:t>
      </w:r>
      <w:r w:rsidRPr="005A4015">
        <w:rPr>
          <w:rStyle w:val="HideTWBExt"/>
          <w:color w:val="auto"/>
        </w:rPr>
        <w:t>&lt;/Original&gt;</w:t>
      </w:r>
    </w:p>
    <w:p w14:paraId="1D73D277" w14:textId="5A446329" w:rsidR="00CF0E25" w:rsidRPr="005A4015" w:rsidRDefault="00CF0E25" w:rsidP="00CF0E25">
      <w:r w:rsidRPr="005A4015">
        <w:rPr>
          <w:rStyle w:val="HideTWBExt"/>
          <w:color w:val="auto"/>
        </w:rPr>
        <w:t>&lt;/Amend&gt;&lt;/RepeatBlock-Amend&gt;</w:t>
      </w:r>
    </w:p>
    <w:p w14:paraId="6D2438D1" w14:textId="7DA32612" w:rsidR="00F041FD" w:rsidRPr="005A4015" w:rsidRDefault="00F041FD" w:rsidP="00CF0E25"/>
    <w:sectPr w:rsidR="00F041FD" w:rsidRPr="005A4015" w:rsidSect="00296FD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2A0A6" w14:textId="77777777" w:rsidR="00974E6B" w:rsidRPr="005A4015" w:rsidRDefault="00974E6B">
      <w:r w:rsidRPr="005A4015">
        <w:separator/>
      </w:r>
    </w:p>
  </w:endnote>
  <w:endnote w:type="continuationSeparator" w:id="0">
    <w:p w14:paraId="27C58BD7" w14:textId="77777777" w:rsidR="00974E6B" w:rsidRPr="005A4015" w:rsidRDefault="00974E6B">
      <w:r w:rsidRPr="005A40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DA630" w14:textId="4DEE3ED4" w:rsidR="00296FD0" w:rsidRPr="005A4015" w:rsidRDefault="00296FD0" w:rsidP="00296FD0">
    <w:pPr>
      <w:pStyle w:val="EPFooter"/>
    </w:pPr>
    <w:r w:rsidRPr="005A4015">
      <w:t>PE</w:t>
    </w:r>
    <w:r w:rsidRPr="005A4015">
      <w:rPr>
        <w:rStyle w:val="HideTWBExt"/>
      </w:rPr>
      <w:t>&lt;NoPE&gt;</w:t>
    </w:r>
    <w:r w:rsidRPr="005A4015">
      <w:t>786.802</w:t>
    </w:r>
    <w:r w:rsidRPr="005A4015">
      <w:rPr>
        <w:rStyle w:val="HideTWBExt"/>
      </w:rPr>
      <w:t>&lt;/NoPE&gt;&lt;Version&gt;</w:t>
    </w:r>
    <w:r w:rsidRPr="005A4015">
      <w:t>v01-00</w:t>
    </w:r>
    <w:r w:rsidRPr="005A4015">
      <w:rPr>
        <w:rStyle w:val="HideTWBExt"/>
      </w:rPr>
      <w:t>&lt;/Version&gt;</w:t>
    </w:r>
    <w:r w:rsidRPr="005A4015">
      <w:tab/>
    </w:r>
    <w:r w:rsidRPr="005A4015">
      <w:fldChar w:fldCharType="begin"/>
    </w:r>
    <w:r w:rsidRPr="005A4015">
      <w:instrText xml:space="preserve"> PAGE  \* MERGEFORMAT </w:instrText>
    </w:r>
    <w:r w:rsidRPr="005A4015">
      <w:fldChar w:fldCharType="separate"/>
    </w:r>
    <w:r w:rsidRPr="005A4015">
      <w:rPr>
        <w:noProof/>
      </w:rPr>
      <w:t>3</w:t>
    </w:r>
    <w:r w:rsidRPr="005A4015">
      <w:fldChar w:fldCharType="end"/>
    </w:r>
    <w:r w:rsidRPr="005A4015">
      <w:t>/</w:t>
    </w:r>
    <w:fldSimple w:instr=" NUMPAGES  \* MERGEFORMAT ">
      <w:r w:rsidRPr="005A4015">
        <w:rPr>
          <w:noProof/>
        </w:rPr>
        <w:t>1</w:t>
      </w:r>
    </w:fldSimple>
    <w:r w:rsidRPr="005A4015">
      <w:tab/>
    </w:r>
    <w:r w:rsidRPr="005A4015">
      <w:rPr>
        <w:rStyle w:val="HideTWBExt"/>
      </w:rPr>
      <w:t>&lt;PathFdR&gt;</w:t>
    </w:r>
    <w:r w:rsidR="005A4015" w:rsidRPr="005A4015">
      <w:t>AM\1340355DA.docx</w:t>
    </w:r>
    <w:r w:rsidRPr="005A4015">
      <w:rPr>
        <w:rStyle w:val="HideTWBExt"/>
      </w:rPr>
      <w:t>&lt;/PathFdR&gt;</w:t>
    </w:r>
  </w:p>
  <w:p w14:paraId="3BF922B9" w14:textId="1230C64B" w:rsidR="00F041FD" w:rsidRPr="005A4015" w:rsidRDefault="00296FD0" w:rsidP="00296FD0">
    <w:pPr>
      <w:pStyle w:val="EPFooter2"/>
    </w:pPr>
    <w:r w:rsidRPr="005A4015">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F35B2" w14:textId="6F3B9C46" w:rsidR="00296FD0" w:rsidRPr="005A4015" w:rsidRDefault="00296FD0" w:rsidP="00296FD0">
    <w:pPr>
      <w:pStyle w:val="EPFooter"/>
    </w:pPr>
    <w:r w:rsidRPr="005A4015">
      <w:rPr>
        <w:rStyle w:val="HideTWBExt"/>
      </w:rPr>
      <w:t>&lt;PathFdR&gt;</w:t>
    </w:r>
    <w:r w:rsidR="005A4015" w:rsidRPr="005A4015">
      <w:t>AM\1340355DA.docx</w:t>
    </w:r>
    <w:r w:rsidRPr="005A4015">
      <w:rPr>
        <w:rStyle w:val="HideTWBExt"/>
      </w:rPr>
      <w:t>&lt;/PathFdR&gt;</w:t>
    </w:r>
    <w:r w:rsidRPr="005A4015">
      <w:tab/>
    </w:r>
    <w:r w:rsidRPr="005A4015">
      <w:fldChar w:fldCharType="begin"/>
    </w:r>
    <w:r w:rsidRPr="005A4015">
      <w:instrText xml:space="preserve"> PAGE  \* MERGEFORMAT </w:instrText>
    </w:r>
    <w:r w:rsidRPr="005A4015">
      <w:fldChar w:fldCharType="separate"/>
    </w:r>
    <w:r w:rsidRPr="005A4015">
      <w:rPr>
        <w:noProof/>
      </w:rPr>
      <w:t>3</w:t>
    </w:r>
    <w:r w:rsidRPr="005A4015">
      <w:fldChar w:fldCharType="end"/>
    </w:r>
    <w:r w:rsidRPr="005A4015">
      <w:t>/</w:t>
    </w:r>
    <w:fldSimple w:instr=" NUMPAGES  \* MERGEFORMAT ">
      <w:r w:rsidRPr="005A4015">
        <w:rPr>
          <w:noProof/>
        </w:rPr>
        <w:t>1</w:t>
      </w:r>
    </w:fldSimple>
    <w:r w:rsidRPr="005A4015">
      <w:tab/>
      <w:t>PE</w:t>
    </w:r>
    <w:r w:rsidRPr="005A4015">
      <w:rPr>
        <w:rStyle w:val="HideTWBExt"/>
      </w:rPr>
      <w:t>&lt;NoPE&gt;</w:t>
    </w:r>
    <w:r w:rsidRPr="005A4015">
      <w:t>786.802</w:t>
    </w:r>
    <w:r w:rsidRPr="005A4015">
      <w:rPr>
        <w:rStyle w:val="HideTWBExt"/>
      </w:rPr>
      <w:t>&lt;/NoPE&gt;&lt;Version&gt;</w:t>
    </w:r>
    <w:r w:rsidRPr="005A4015">
      <w:t>v01-00</w:t>
    </w:r>
    <w:r w:rsidRPr="005A4015">
      <w:rPr>
        <w:rStyle w:val="HideTWBExt"/>
      </w:rPr>
      <w:t>&lt;/Version&gt;</w:t>
    </w:r>
  </w:p>
  <w:p w14:paraId="60503398" w14:textId="5B965F1A" w:rsidR="00F041FD" w:rsidRPr="005A4015" w:rsidRDefault="00296FD0" w:rsidP="00296FD0">
    <w:pPr>
      <w:pStyle w:val="EPFooter2"/>
    </w:pPr>
    <w:r w:rsidRPr="005A4015">
      <w:tab/>
    </w:r>
    <w:r w:rsidRPr="005A4015">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74D21" w14:textId="267AD41F" w:rsidR="00296FD0" w:rsidRPr="005A4015" w:rsidRDefault="00296FD0" w:rsidP="00296FD0">
    <w:pPr>
      <w:pStyle w:val="EPFooter"/>
    </w:pPr>
    <w:r w:rsidRPr="005A4015">
      <w:rPr>
        <w:rStyle w:val="HideTWBExt"/>
      </w:rPr>
      <w:t>&lt;PathFdR&gt;</w:t>
    </w:r>
    <w:r w:rsidR="005A4015" w:rsidRPr="005A4015">
      <w:t>AM\1340355DA.docx</w:t>
    </w:r>
    <w:r w:rsidRPr="005A4015">
      <w:rPr>
        <w:rStyle w:val="HideTWBExt"/>
      </w:rPr>
      <w:t>&lt;/PathFdR&gt;</w:t>
    </w:r>
    <w:r w:rsidRPr="005A4015">
      <w:tab/>
    </w:r>
    <w:r w:rsidRPr="005A4015">
      <w:tab/>
      <w:t>PE</w:t>
    </w:r>
    <w:r w:rsidRPr="005A4015">
      <w:rPr>
        <w:rStyle w:val="HideTWBExt"/>
      </w:rPr>
      <w:t>&lt;NoPE&gt;</w:t>
    </w:r>
    <w:r w:rsidRPr="005A4015">
      <w:t>786.802</w:t>
    </w:r>
    <w:r w:rsidRPr="005A4015">
      <w:rPr>
        <w:rStyle w:val="HideTWBExt"/>
      </w:rPr>
      <w:t>&lt;/NoPE&gt;&lt;Version&gt;</w:t>
    </w:r>
    <w:r w:rsidRPr="005A4015">
      <w:t>v01-00</w:t>
    </w:r>
    <w:r w:rsidRPr="005A4015">
      <w:rPr>
        <w:rStyle w:val="HideTWBExt"/>
      </w:rPr>
      <w:t>&lt;/Version&gt;</w:t>
    </w:r>
  </w:p>
  <w:p w14:paraId="58667440" w14:textId="70A8F017" w:rsidR="00F041FD" w:rsidRPr="005A4015" w:rsidRDefault="00296FD0" w:rsidP="00296FD0">
    <w:pPr>
      <w:pStyle w:val="EPFooter2"/>
    </w:pPr>
    <w:r w:rsidRPr="005A4015">
      <w:t>DA</w:t>
    </w:r>
    <w:r w:rsidRPr="005A4015">
      <w:tab/>
    </w:r>
    <w:r w:rsidRPr="005A4015">
      <w:rPr>
        <w:b w:val="0"/>
        <w:i/>
        <w:color w:val="C0C0C0"/>
        <w:sz w:val="22"/>
      </w:rPr>
      <w:t>Forenet i mangfoldighed</w:t>
    </w:r>
    <w:r w:rsidRPr="005A4015">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72027" w14:textId="77777777" w:rsidR="00974E6B" w:rsidRPr="005A4015" w:rsidRDefault="00974E6B">
      <w:r w:rsidRPr="005A4015">
        <w:separator/>
      </w:r>
    </w:p>
  </w:footnote>
  <w:footnote w:type="continuationSeparator" w:id="0">
    <w:p w14:paraId="23D15305" w14:textId="77777777" w:rsidR="00974E6B" w:rsidRPr="005A4015" w:rsidRDefault="00974E6B">
      <w:r w:rsidRPr="005A401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9FE81" w14:textId="77777777" w:rsidR="00EA4F94" w:rsidRDefault="00EA4F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575C9" w14:textId="77777777" w:rsidR="00EA4F94" w:rsidRDefault="00EA4F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D8A6" w14:textId="77777777" w:rsidR="00EA4F94" w:rsidRDefault="00EA4F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0"/>
    <w:docVar w:name="TXTLANGUE" w:val="DA"/>
    <w:docVar w:name="TXTLANGUEMIN" w:val="da"/>
    <w:docVar w:name="TXTNRPE" w:val="786.802"/>
    <w:docVar w:name="TXTPEorAP" w:val="PE"/>
    <w:docVar w:name="TXTROUTE" w:val="AM\1340355DA.docx"/>
    <w:docVar w:name="TXTVERSION" w:val="01-00"/>
  </w:docVars>
  <w:rsids>
    <w:rsidRoot w:val="00A77B3E"/>
    <w:rsid w:val="000B180D"/>
    <w:rsid w:val="000D0C8E"/>
    <w:rsid w:val="000F376D"/>
    <w:rsid w:val="000F5571"/>
    <w:rsid w:val="00110E40"/>
    <w:rsid w:val="00112186"/>
    <w:rsid w:val="00192A35"/>
    <w:rsid w:val="00296FD0"/>
    <w:rsid w:val="00356562"/>
    <w:rsid w:val="00360056"/>
    <w:rsid w:val="00474A27"/>
    <w:rsid w:val="004B4D06"/>
    <w:rsid w:val="005A4015"/>
    <w:rsid w:val="00641759"/>
    <w:rsid w:val="00643264"/>
    <w:rsid w:val="006C7A68"/>
    <w:rsid w:val="006D6C51"/>
    <w:rsid w:val="008307E9"/>
    <w:rsid w:val="008814FE"/>
    <w:rsid w:val="008C3D57"/>
    <w:rsid w:val="0090224C"/>
    <w:rsid w:val="0091636A"/>
    <w:rsid w:val="0093363D"/>
    <w:rsid w:val="00943642"/>
    <w:rsid w:val="00974E6B"/>
    <w:rsid w:val="0098319F"/>
    <w:rsid w:val="00996114"/>
    <w:rsid w:val="00A004F5"/>
    <w:rsid w:val="00A4379D"/>
    <w:rsid w:val="00A5585C"/>
    <w:rsid w:val="00A77B3E"/>
    <w:rsid w:val="00A86CD9"/>
    <w:rsid w:val="00B2130C"/>
    <w:rsid w:val="00B42143"/>
    <w:rsid w:val="00B575C5"/>
    <w:rsid w:val="00B953F4"/>
    <w:rsid w:val="00C939E7"/>
    <w:rsid w:val="00CA2A55"/>
    <w:rsid w:val="00CB2B48"/>
    <w:rsid w:val="00CF0E25"/>
    <w:rsid w:val="00D52C8D"/>
    <w:rsid w:val="00DC7EBC"/>
    <w:rsid w:val="00DE7473"/>
    <w:rsid w:val="00E50819"/>
    <w:rsid w:val="00E9645E"/>
    <w:rsid w:val="00EA0455"/>
    <w:rsid w:val="00EA4F94"/>
    <w:rsid w:val="00F041FD"/>
    <w:rsid w:val="00F169BC"/>
    <w:rsid w:val="00FA4B24"/>
    <w:rsid w:val="00FB3B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CCBCF1"/>
  <w15:docId w15:val="{2C8F145B-FAC6-4ADC-80B9-16AD09B3A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F0E25"/>
    <w:pPr>
      <w:tabs>
        <w:tab w:val="center" w:pos="4680"/>
        <w:tab w:val="right" w:pos="9360"/>
      </w:tabs>
    </w:pPr>
  </w:style>
  <w:style w:type="character" w:customStyle="1" w:styleId="HeaderChar">
    <w:name w:val="Header Char"/>
    <w:basedOn w:val="DefaultParagraphFont"/>
    <w:link w:val="Header"/>
    <w:rsid w:val="00CF0E25"/>
    <w:rPr>
      <w:sz w:val="24"/>
      <w:szCs w:val="24"/>
    </w:rPr>
  </w:style>
  <w:style w:type="paragraph" w:styleId="Footer">
    <w:name w:val="footer"/>
    <w:basedOn w:val="Normal"/>
    <w:link w:val="FooterChar"/>
    <w:rsid w:val="00EA4F94"/>
    <w:pPr>
      <w:tabs>
        <w:tab w:val="center" w:pos="4513"/>
        <w:tab w:val="right" w:pos="9026"/>
      </w:tabs>
    </w:pPr>
  </w:style>
  <w:style w:type="character" w:customStyle="1" w:styleId="FooterChar">
    <w:name w:val="Footer Char"/>
    <w:basedOn w:val="DefaultParagraphFont"/>
    <w:link w:val="Footer"/>
    <w:rsid w:val="00EA4F9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165</Pages>
  <Words>27046</Words>
  <Characters>181675</Characters>
  <Application>Microsoft Office Word</Application>
  <DocSecurity>0</DocSecurity>
  <Lines>8115</Lines>
  <Paragraphs>3150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2026-05-07T08:41:00Z</dcterms:created>
  <dcterms:modified xsi:type="dcterms:W3CDTF">2026-05-07T08:41:00Z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1340355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441336</vt:lpwstr>
  </property>
  <property fmtid="{D5CDD505-2E9C-101B-9397-08002B2CF9AE}" pid="7" name="dmxml.render.traceId">
    <vt:lpwstr>69cd0d76409179e4a58526488ac08e13</vt:lpwstr>
  </property>
  <property fmtid="{D5CDD505-2E9C-101B-9397-08002B2CF9AE}" pid="8" name="FooterPath">
    <vt:lpwstr>AM\1340355DA.docx</vt:lpwstr>
  </property>
  <property fmtid="{D5CDD505-2E9C-101B-9397-08002B2CF9AE}" pid="9" name="PE Number">
    <vt:lpwstr>786.802</vt:lpwstr>
  </property>
  <property fmtid="{D5CDD505-2E9C-101B-9397-08002B2CF9AE}" pid="10" name="UID">
    <vt:lpwstr>eu.europa.europarl-DIN1-2026-0000083801_02.00-xm-01.00_text-xml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- 2026/05/07 10:41</vt:lpwstr>
  </property>
</Properties>
</file>