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20A4A" w:rsidRPr="00D75328" w14:paraId="317856DD" w14:textId="77777777">
        <w:trPr>
          <w:trHeight w:hRule="exact" w:val="1417"/>
          <w:jc w:val="center"/>
        </w:trPr>
        <w:tc>
          <w:tcPr>
            <w:tcW w:w="6804" w:type="dxa"/>
            <w:tcBorders>
              <w:top w:val="nil"/>
              <w:left w:val="nil"/>
              <w:bottom w:val="nil"/>
              <w:right w:val="nil"/>
            </w:tcBorders>
            <w:vAlign w:val="center"/>
          </w:tcPr>
          <w:p w14:paraId="0966489D" w14:textId="19969FA3" w:rsidR="0037517C" w:rsidRPr="00D75328" w:rsidRDefault="00020A4A">
            <w:pPr>
              <w:pStyle w:val="EPName"/>
            </w:pPr>
            <w:r w:rsidRPr="00D75328">
              <w:t>Parlamentul European</w:t>
            </w:r>
          </w:p>
          <w:p w14:paraId="33FC717F" w14:textId="77777777" w:rsidR="0037517C" w:rsidRPr="00D75328" w:rsidRDefault="00F96C0E">
            <w:pPr>
              <w:pStyle w:val="EPTerm"/>
            </w:pPr>
            <w:r w:rsidRPr="00D75328">
              <w:t>2024-2029</w:t>
            </w:r>
          </w:p>
        </w:tc>
        <w:tc>
          <w:tcPr>
            <w:tcW w:w="2268" w:type="dxa"/>
            <w:tcBorders>
              <w:top w:val="nil"/>
              <w:left w:val="nil"/>
              <w:bottom w:val="nil"/>
              <w:right w:val="nil"/>
            </w:tcBorders>
          </w:tcPr>
          <w:p w14:paraId="769AF365" w14:textId="14CDF93F" w:rsidR="0037517C" w:rsidRPr="00D75328" w:rsidRDefault="00C0114F">
            <w:pPr>
              <w:pStyle w:val="EPLogo"/>
            </w:pPr>
            <w:r w:rsidRPr="00D75328">
              <w:rPr>
                <w:noProof/>
              </w:rPr>
              <w:drawing>
                <wp:inline distT="0" distB="0" distL="0" distR="0" wp14:anchorId="4B13F8C9" wp14:editId="3CDFA01B">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0A928C9" w14:textId="77777777" w:rsidR="0037517C" w:rsidRPr="00D75328" w:rsidRDefault="00F96C0E">
      <w:pPr>
        <w:pStyle w:val="LineTop"/>
      </w:pPr>
      <w:r w:rsidRPr="00D75328">
        <w:t xml:space="preserve"> </w:t>
      </w:r>
    </w:p>
    <w:p w14:paraId="248E9252" w14:textId="48D0DA1D" w:rsidR="0037517C" w:rsidRPr="00D75328" w:rsidRDefault="00F96C0E">
      <w:pPr>
        <w:pStyle w:val="EPBody"/>
      </w:pPr>
      <w:r w:rsidRPr="00F826FC">
        <w:rPr>
          <w:rStyle w:val="HideTWBExt"/>
          <w:rFonts w:eastAsia="Times New Roman"/>
          <w:i w:val="0"/>
        </w:rPr>
        <w:t>&lt;Commission&gt;</w:t>
      </w:r>
      <w:r w:rsidRPr="00F826FC">
        <w:rPr>
          <w:rStyle w:val="HideTWBInt"/>
          <w:i w:val="0"/>
        </w:rPr>
        <w:t>{SANT}</w:t>
      </w:r>
      <w:r w:rsidR="00020A4A" w:rsidRPr="00D75328">
        <w:t>Comisia pentru sănătate publică</w:t>
      </w:r>
      <w:r w:rsidRPr="00F826FC">
        <w:rPr>
          <w:rStyle w:val="HideTWBExt"/>
          <w:rFonts w:eastAsia="Times New Roman"/>
          <w:i w:val="0"/>
        </w:rPr>
        <w:t>&lt;/Commission&gt;</w:t>
      </w:r>
    </w:p>
    <w:p w14:paraId="0C900B77" w14:textId="77777777" w:rsidR="0037517C" w:rsidRPr="00D75328" w:rsidRDefault="00F96C0E">
      <w:pPr>
        <w:pStyle w:val="LineBottom"/>
      </w:pPr>
      <w:r w:rsidRPr="00D75328">
        <w:t xml:space="preserve"> </w:t>
      </w:r>
    </w:p>
    <w:p w14:paraId="0D148623" w14:textId="77777777" w:rsidR="0037517C" w:rsidRPr="00D75328" w:rsidRDefault="00F96C0E">
      <w:pPr>
        <w:pStyle w:val="CoverReference"/>
      </w:pPr>
      <w:r w:rsidRPr="00F826FC">
        <w:rPr>
          <w:rStyle w:val="HideTWBExt"/>
          <w:rFonts w:eastAsia="Times New Roman"/>
          <w:b w:val="0"/>
        </w:rPr>
        <w:t>&lt;RefProc&gt;</w:t>
      </w:r>
      <w:r w:rsidRPr="00D75328">
        <w:t>2025/2130</w:t>
      </w:r>
      <w:r w:rsidRPr="00F826FC">
        <w:rPr>
          <w:rStyle w:val="HideTWBExt"/>
          <w:rFonts w:eastAsia="Times New Roman"/>
          <w:b w:val="0"/>
        </w:rPr>
        <w:t>&lt;/RefProc&gt;&lt;RefTypeProc&gt;</w:t>
      </w:r>
      <w:r w:rsidRPr="00D75328">
        <w:t>(INL)</w:t>
      </w:r>
      <w:r w:rsidRPr="00F826FC">
        <w:rPr>
          <w:rStyle w:val="HideTWBExt"/>
          <w:rFonts w:eastAsia="Times New Roman"/>
          <w:b w:val="0"/>
        </w:rPr>
        <w:t>&lt;/RefTypeProc&gt;</w:t>
      </w:r>
    </w:p>
    <w:p w14:paraId="676A9F24" w14:textId="77777777" w:rsidR="0037517C" w:rsidRPr="00D75328" w:rsidRDefault="00F96C0E">
      <w:pPr>
        <w:pStyle w:val="CoverDate"/>
      </w:pPr>
      <w:r w:rsidRPr="00F826FC">
        <w:rPr>
          <w:rStyle w:val="HideTWBExt"/>
        </w:rPr>
        <w:t>&lt;Date&gt;</w:t>
      </w:r>
      <w:r w:rsidRPr="00F826FC">
        <w:rPr>
          <w:rStyle w:val="HideTWBInt"/>
        </w:rPr>
        <w:t>{01/04/2026}</w:t>
      </w:r>
      <w:r w:rsidRPr="00D75328">
        <w:t>1.4.2026</w:t>
      </w:r>
      <w:r w:rsidRPr="00F826FC">
        <w:rPr>
          <w:rStyle w:val="HideTWBExt"/>
        </w:rPr>
        <w:t>&lt;/Date&gt;</w:t>
      </w:r>
    </w:p>
    <w:p w14:paraId="00680B4A" w14:textId="08D33DD7" w:rsidR="0037517C" w:rsidRPr="00D75328" w:rsidRDefault="00F96C0E">
      <w:pPr>
        <w:pStyle w:val="CoverDocType"/>
      </w:pPr>
      <w:r w:rsidRPr="00F826FC">
        <w:rPr>
          <w:rStyle w:val="HideTWBExt"/>
          <w:b w:val="0"/>
        </w:rPr>
        <w:t>&lt;TypeAM&gt;</w:t>
      </w:r>
      <w:r w:rsidRPr="00D75328">
        <w:t>AMEND</w:t>
      </w:r>
      <w:r w:rsidR="00020A4A" w:rsidRPr="00D75328">
        <w:t>A</w:t>
      </w:r>
      <w:r w:rsidRPr="00D75328">
        <w:t>MENT</w:t>
      </w:r>
      <w:r w:rsidR="00020A4A" w:rsidRPr="00D75328">
        <w:t>ELE</w:t>
      </w:r>
      <w:r w:rsidRPr="00F826FC">
        <w:rPr>
          <w:rStyle w:val="HideTWBExt"/>
          <w:b w:val="0"/>
        </w:rPr>
        <w:t>&lt;/TypeAM&gt;</w:t>
      </w:r>
    </w:p>
    <w:p w14:paraId="3285B5E1" w14:textId="77777777" w:rsidR="0037517C" w:rsidRPr="00D75328" w:rsidRDefault="00F96C0E">
      <w:pPr>
        <w:pStyle w:val="CoverDocType24a"/>
      </w:pPr>
      <w:r w:rsidRPr="00F826FC">
        <w:rPr>
          <w:rStyle w:val="HideTWBExt"/>
          <w:rFonts w:eastAsia="Times New Roman"/>
          <w:b w:val="0"/>
        </w:rPr>
        <w:t>&lt;RangeAM&gt;</w:t>
      </w:r>
      <w:r w:rsidRPr="00D75328">
        <w:t>1 - 360</w:t>
      </w:r>
      <w:r w:rsidRPr="00F826FC">
        <w:rPr>
          <w:rStyle w:val="HideTWBExt"/>
          <w:rFonts w:eastAsia="Times New Roman"/>
          <w:b w:val="0"/>
        </w:rPr>
        <w:t>&lt;/RangeAM&gt;</w:t>
      </w:r>
    </w:p>
    <w:p w14:paraId="4E9F41B8" w14:textId="638BAD73" w:rsidR="0037517C" w:rsidRPr="00D75328" w:rsidRDefault="00F96C0E">
      <w:pPr>
        <w:pStyle w:val="CoverBold"/>
      </w:pPr>
      <w:r w:rsidRPr="00F826FC">
        <w:rPr>
          <w:rStyle w:val="HideTWBExt"/>
          <w:b w:val="0"/>
        </w:rPr>
        <w:t>&lt;TitreType&gt;</w:t>
      </w:r>
      <w:r w:rsidR="00020A4A" w:rsidRPr="00D75328">
        <w:t>Proiect de raport</w:t>
      </w:r>
      <w:r w:rsidRPr="00F826FC">
        <w:rPr>
          <w:rStyle w:val="HideTWBExt"/>
          <w:b w:val="0"/>
        </w:rPr>
        <w:t>&lt;/TitreType&gt;</w:t>
      </w:r>
    </w:p>
    <w:p w14:paraId="4EA914EC" w14:textId="77777777" w:rsidR="0037517C" w:rsidRPr="00D75328" w:rsidRDefault="00F96C0E">
      <w:pPr>
        <w:pStyle w:val="CoverBold"/>
      </w:pPr>
      <w:r w:rsidRPr="00F826FC">
        <w:rPr>
          <w:rStyle w:val="HideTWBExt"/>
          <w:b w:val="0"/>
        </w:rPr>
        <w:t>&lt;Rapporteur&gt;</w:t>
      </w:r>
      <w:r w:rsidRPr="00D75328">
        <w:t>Nicolás González Casares</w:t>
      </w:r>
      <w:r w:rsidRPr="00F826FC">
        <w:rPr>
          <w:rStyle w:val="HideTWBExt"/>
          <w:b w:val="0"/>
        </w:rPr>
        <w:t>&lt;/Rapporteur&gt;</w:t>
      </w:r>
    </w:p>
    <w:p w14:paraId="47947CD9" w14:textId="77777777" w:rsidR="0037517C" w:rsidRPr="00D75328" w:rsidRDefault="00F96C0E">
      <w:pPr>
        <w:pStyle w:val="CoverNormal24a"/>
      </w:pPr>
      <w:r w:rsidRPr="00F826FC">
        <w:rPr>
          <w:rStyle w:val="HideTWBExt"/>
        </w:rPr>
        <w:t>&lt;DocRefPE&gt;</w:t>
      </w:r>
      <w:r w:rsidRPr="00D75328">
        <w:t>(PE785.192v01-00)</w:t>
      </w:r>
      <w:r w:rsidRPr="00F826FC">
        <w:rPr>
          <w:rStyle w:val="HideTWBExt"/>
        </w:rPr>
        <w:t>&lt;/DocRefPE&gt;</w:t>
      </w:r>
    </w:p>
    <w:p w14:paraId="268665E1" w14:textId="51F50641" w:rsidR="0037517C" w:rsidRPr="00D75328" w:rsidRDefault="00F96C0E">
      <w:pPr>
        <w:pStyle w:val="CoverNormal"/>
      </w:pPr>
      <w:r w:rsidRPr="00F826FC">
        <w:rPr>
          <w:rStyle w:val="HideTWBExt"/>
        </w:rPr>
        <w:t>&lt;Titre&gt;</w:t>
      </w:r>
      <w:r w:rsidR="000B73BF" w:rsidRPr="00D75328">
        <w:t>Recomandări</w:t>
      </w:r>
      <w:r w:rsidR="00020A4A" w:rsidRPr="00D75328">
        <w:t xml:space="preserve"> adresate Comisiei cu privire la un plan de acțiune al Uniunii Europene privind bolile rare</w:t>
      </w:r>
      <w:r w:rsidRPr="00F826FC">
        <w:rPr>
          <w:rStyle w:val="HideTWBExt"/>
        </w:rPr>
        <w:t>&lt;/Titre&gt;</w:t>
      </w:r>
    </w:p>
    <w:p w14:paraId="0CFF2270" w14:textId="77777777" w:rsidR="0037517C" w:rsidRPr="00D75328" w:rsidRDefault="00F96C0E">
      <w:pPr>
        <w:pStyle w:val="CoverNormal24a"/>
      </w:pPr>
      <w:r w:rsidRPr="00F826FC">
        <w:rPr>
          <w:rStyle w:val="HideTWBExt"/>
        </w:rPr>
        <w:t>&lt;DocRef&gt;</w:t>
      </w:r>
      <w:r w:rsidRPr="00D75328">
        <w:t>(2025/2130(INL))</w:t>
      </w:r>
      <w:r w:rsidRPr="00F826FC">
        <w:rPr>
          <w:rStyle w:val="HideTWBExt"/>
        </w:rPr>
        <w:t>&lt;/DocRef&gt;</w:t>
      </w:r>
    </w:p>
    <w:p w14:paraId="32D8D0EB" w14:textId="77777777" w:rsidR="0037517C" w:rsidRPr="00D75328" w:rsidRDefault="00F96C0E">
      <w:r w:rsidRPr="00D75328">
        <w:br w:type="page"/>
      </w:r>
      <w:r w:rsidRPr="00D75328">
        <w:lastRenderedPageBreak/>
        <w:t>AM_Com_NonLegReport</w:t>
      </w:r>
    </w:p>
    <w:p w14:paraId="7869D99E" w14:textId="2BD6A941" w:rsidR="00C0114F" w:rsidRPr="00D75328" w:rsidRDefault="00F96C0E" w:rsidP="00C0114F">
      <w:pPr>
        <w:pStyle w:val="AmNumberTabs"/>
      </w:pPr>
      <w:r w:rsidRPr="00D75328">
        <w:br w:type="page"/>
      </w:r>
      <w:r w:rsidR="00C0114F" w:rsidRPr="00F826FC">
        <w:rPr>
          <w:rStyle w:val="HideTWBExt"/>
          <w:b w:val="0"/>
        </w:rPr>
        <w:lastRenderedPageBreak/>
        <w:t>&lt;RepeatBlock-Amend&gt;&lt;Amend&gt;</w:t>
      </w:r>
      <w:r w:rsidR="00C0114F" w:rsidRPr="00D75328">
        <w:t>Amendamentul</w:t>
      </w:r>
      <w:r w:rsidR="00C0114F" w:rsidRPr="00D75328">
        <w:tab/>
      </w:r>
      <w:r w:rsidR="00C0114F" w:rsidRPr="00D75328">
        <w:tab/>
      </w:r>
      <w:r w:rsidR="00C0114F" w:rsidRPr="00F826FC">
        <w:rPr>
          <w:rStyle w:val="HideTWBExt"/>
          <w:b w:val="0"/>
        </w:rPr>
        <w:t>&lt;NumAm&gt;</w:t>
      </w:r>
      <w:r w:rsidR="00C0114F" w:rsidRPr="00D75328">
        <w:t>1</w:t>
      </w:r>
      <w:r w:rsidR="00C0114F" w:rsidRPr="00F826FC">
        <w:rPr>
          <w:rStyle w:val="HideTWBExt"/>
          <w:b w:val="0"/>
        </w:rPr>
        <w:t>&lt;/NumAm&gt;</w:t>
      </w:r>
    </w:p>
    <w:p w14:paraId="0FCE7FAF"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000504AA" w14:textId="77777777" w:rsidR="00C0114F" w:rsidRPr="00D75328" w:rsidRDefault="00C0114F" w:rsidP="00C0114F">
      <w:pPr>
        <w:pStyle w:val="NormalBold"/>
      </w:pPr>
      <w:r w:rsidRPr="00F826FC">
        <w:rPr>
          <w:rStyle w:val="HideTWBExt"/>
          <w:b w:val="0"/>
        </w:rPr>
        <w:t>&lt;/RepeatBlock-By&gt;</w:t>
      </w:r>
    </w:p>
    <w:p w14:paraId="5B90A80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8BE0B3" w14:textId="77777777" w:rsidR="00C0114F" w:rsidRPr="00D75328" w:rsidRDefault="00C0114F" w:rsidP="00C0114F">
      <w:pPr>
        <w:pStyle w:val="NormalBold"/>
      </w:pPr>
      <w:r w:rsidRPr="00F826FC">
        <w:rPr>
          <w:rStyle w:val="HideTWBExt"/>
          <w:b w:val="0"/>
        </w:rPr>
        <w:t>&lt;Article&gt;</w:t>
      </w:r>
      <w:r w:rsidRPr="00D75328">
        <w:t>Referirea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09F8C4D" w14:textId="77777777" w:rsidTr="00C47313">
        <w:trPr>
          <w:trHeight w:hRule="exact" w:val="240"/>
          <w:jc w:val="center"/>
        </w:trPr>
        <w:tc>
          <w:tcPr>
            <w:tcW w:w="9752" w:type="dxa"/>
            <w:gridSpan w:val="2"/>
            <w:tcBorders>
              <w:top w:val="nil"/>
              <w:left w:val="nil"/>
              <w:bottom w:val="nil"/>
              <w:right w:val="nil"/>
            </w:tcBorders>
          </w:tcPr>
          <w:p w14:paraId="2C3822E6" w14:textId="77777777" w:rsidR="00C0114F" w:rsidRPr="00D75328" w:rsidRDefault="00C0114F" w:rsidP="00C47313"/>
        </w:tc>
      </w:tr>
      <w:tr w:rsidR="00020A4A" w:rsidRPr="00D75328" w14:paraId="3EBB83EC" w14:textId="77777777" w:rsidTr="00C47313">
        <w:trPr>
          <w:trHeight w:val="240"/>
          <w:jc w:val="center"/>
        </w:trPr>
        <w:tc>
          <w:tcPr>
            <w:tcW w:w="4876" w:type="dxa"/>
            <w:tcBorders>
              <w:top w:val="nil"/>
              <w:left w:val="nil"/>
              <w:bottom w:val="nil"/>
              <w:right w:val="nil"/>
            </w:tcBorders>
          </w:tcPr>
          <w:p w14:paraId="03D6290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9F1078D" w14:textId="77777777" w:rsidR="00C0114F" w:rsidRPr="00D75328" w:rsidRDefault="00C0114F" w:rsidP="00C47313">
            <w:pPr>
              <w:pStyle w:val="AmColumnHeading"/>
            </w:pPr>
            <w:r w:rsidRPr="00D75328">
              <w:t>Amendamentul</w:t>
            </w:r>
          </w:p>
        </w:tc>
      </w:tr>
      <w:tr w:rsidR="00020A4A" w:rsidRPr="00D75328" w14:paraId="6C05A836" w14:textId="77777777" w:rsidTr="00C47313">
        <w:trPr>
          <w:jc w:val="center"/>
        </w:trPr>
        <w:tc>
          <w:tcPr>
            <w:tcW w:w="4876" w:type="dxa"/>
            <w:tcBorders>
              <w:top w:val="nil"/>
              <w:left w:val="nil"/>
              <w:bottom w:val="nil"/>
              <w:right w:val="nil"/>
            </w:tcBorders>
          </w:tcPr>
          <w:p w14:paraId="3AC0CB34" w14:textId="77777777" w:rsidR="00C0114F" w:rsidRPr="00D75328" w:rsidRDefault="00C0114F" w:rsidP="00C47313">
            <w:pPr>
              <w:pStyle w:val="Normal6a"/>
            </w:pPr>
            <w:r w:rsidRPr="00D75328">
              <w:t>–</w:t>
            </w:r>
            <w:r w:rsidRPr="00D75328">
              <w:tab/>
              <w:t>având în vedere articolul </w:t>
            </w:r>
            <w:r w:rsidRPr="00D75328">
              <w:rPr>
                <w:b/>
                <w:bCs/>
                <w:i/>
                <w:iCs/>
              </w:rPr>
              <w:t>225</w:t>
            </w:r>
            <w:r w:rsidRPr="00D75328">
              <w:t xml:space="preserve"> din Tratatul privind funcționarea Uniunii Europene,</w:t>
            </w:r>
          </w:p>
        </w:tc>
        <w:tc>
          <w:tcPr>
            <w:tcW w:w="4876" w:type="dxa"/>
            <w:tcBorders>
              <w:top w:val="nil"/>
              <w:left w:val="nil"/>
              <w:bottom w:val="nil"/>
              <w:right w:val="nil"/>
            </w:tcBorders>
          </w:tcPr>
          <w:p w14:paraId="114054E6" w14:textId="77777777" w:rsidR="00C0114F" w:rsidRPr="00D75328" w:rsidRDefault="00C0114F" w:rsidP="00C47313">
            <w:pPr>
              <w:pStyle w:val="Normal6a"/>
            </w:pPr>
            <w:r w:rsidRPr="00D75328">
              <w:t>–</w:t>
            </w:r>
            <w:r w:rsidRPr="00D75328">
              <w:tab/>
              <w:t>având în vedere articolul </w:t>
            </w:r>
            <w:r w:rsidRPr="00D75328">
              <w:rPr>
                <w:b/>
                <w:bCs/>
                <w:i/>
                <w:iCs/>
              </w:rPr>
              <w:t>292</w:t>
            </w:r>
            <w:r w:rsidRPr="00D75328">
              <w:t xml:space="preserve"> din Tratatul privind funcționarea Uniunii Europene,</w:t>
            </w:r>
          </w:p>
        </w:tc>
      </w:tr>
    </w:tbl>
    <w:p w14:paraId="3013035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4743E2E" w14:textId="77777777" w:rsidR="00C0114F" w:rsidRPr="00D75328" w:rsidRDefault="00C0114F" w:rsidP="00C0114F">
      <w:r w:rsidRPr="00F826FC">
        <w:rPr>
          <w:rStyle w:val="HideTWBExt"/>
        </w:rPr>
        <w:t>&lt;/Amend&gt;</w:t>
      </w:r>
    </w:p>
    <w:p w14:paraId="2618FA00" w14:textId="77777777" w:rsidR="00C0114F" w:rsidRPr="00F826FC" w:rsidRDefault="00C0114F" w:rsidP="00C0114F">
      <w:pPr>
        <w:pStyle w:val="AmNumberTabs"/>
        <w:rPr>
          <w:rStyle w:val="HideTWBExt"/>
        </w:rPr>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w:t>
      </w:r>
      <w:r w:rsidRPr="00F826FC">
        <w:rPr>
          <w:rStyle w:val="HideTWBExt"/>
          <w:b w:val="0"/>
        </w:rPr>
        <w:t>&lt;/NumAm&gt;</w:t>
      </w:r>
    </w:p>
    <w:p w14:paraId="273B9896"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34596A04" w14:textId="77777777" w:rsidR="00C0114F" w:rsidRPr="00D75328" w:rsidRDefault="00C0114F" w:rsidP="00C0114F">
      <w:pPr>
        <w:pStyle w:val="NormalBold"/>
      </w:pPr>
      <w:r w:rsidRPr="00F826FC">
        <w:rPr>
          <w:rStyle w:val="HideTWBExt"/>
          <w:b w:val="0"/>
        </w:rPr>
        <w:t>&lt;/RepeatBlock-By&gt;</w:t>
      </w:r>
    </w:p>
    <w:p w14:paraId="6544E5C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F300AB1" w14:textId="77777777" w:rsidR="00C0114F" w:rsidRPr="00D75328" w:rsidRDefault="00C0114F" w:rsidP="00C0114F">
      <w:pPr>
        <w:pStyle w:val="NormalBold"/>
      </w:pPr>
      <w:r w:rsidRPr="00F826FC">
        <w:rPr>
          <w:rStyle w:val="HideTWBExt"/>
          <w:b w:val="0"/>
        </w:rPr>
        <w:t>&lt;Article&gt;</w:t>
      </w:r>
      <w:r w:rsidRPr="00D75328">
        <w:t>Referirea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644C418" w14:textId="77777777" w:rsidTr="00C47313">
        <w:trPr>
          <w:trHeight w:hRule="exact" w:val="240"/>
          <w:jc w:val="center"/>
        </w:trPr>
        <w:tc>
          <w:tcPr>
            <w:tcW w:w="9752" w:type="dxa"/>
            <w:gridSpan w:val="2"/>
            <w:tcBorders>
              <w:top w:val="nil"/>
              <w:left w:val="nil"/>
              <w:bottom w:val="nil"/>
              <w:right w:val="nil"/>
            </w:tcBorders>
          </w:tcPr>
          <w:p w14:paraId="1116E465" w14:textId="77777777" w:rsidR="00C0114F" w:rsidRPr="00D75328" w:rsidRDefault="00C0114F" w:rsidP="00C47313"/>
        </w:tc>
      </w:tr>
      <w:tr w:rsidR="00020A4A" w:rsidRPr="00D75328" w14:paraId="450B8C99" w14:textId="77777777" w:rsidTr="00C47313">
        <w:trPr>
          <w:trHeight w:val="240"/>
          <w:jc w:val="center"/>
        </w:trPr>
        <w:tc>
          <w:tcPr>
            <w:tcW w:w="4876" w:type="dxa"/>
            <w:tcBorders>
              <w:top w:val="nil"/>
              <w:left w:val="nil"/>
              <w:bottom w:val="nil"/>
              <w:right w:val="nil"/>
            </w:tcBorders>
          </w:tcPr>
          <w:p w14:paraId="0723988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BA005CD" w14:textId="77777777" w:rsidR="00C0114F" w:rsidRPr="00D75328" w:rsidRDefault="00C0114F" w:rsidP="00C47313">
            <w:pPr>
              <w:pStyle w:val="AmColumnHeading"/>
            </w:pPr>
            <w:r w:rsidRPr="00D75328">
              <w:t>Amendamentul</w:t>
            </w:r>
          </w:p>
        </w:tc>
      </w:tr>
      <w:tr w:rsidR="00020A4A" w:rsidRPr="00D75328" w14:paraId="25BA1FAC" w14:textId="77777777" w:rsidTr="00C47313">
        <w:trPr>
          <w:jc w:val="center"/>
        </w:trPr>
        <w:tc>
          <w:tcPr>
            <w:tcW w:w="4876" w:type="dxa"/>
            <w:tcBorders>
              <w:top w:val="nil"/>
              <w:left w:val="nil"/>
              <w:bottom w:val="nil"/>
              <w:right w:val="nil"/>
            </w:tcBorders>
          </w:tcPr>
          <w:p w14:paraId="671D9EA0" w14:textId="77777777" w:rsidR="00C0114F" w:rsidRPr="00D75328" w:rsidRDefault="00C0114F" w:rsidP="00C47313">
            <w:pPr>
              <w:pStyle w:val="Normal6a"/>
            </w:pPr>
            <w:r w:rsidRPr="00D75328">
              <w:t>–</w:t>
            </w:r>
            <w:r w:rsidRPr="00D75328">
              <w:tab/>
              <w:t>având în vedere articolele 16</w:t>
            </w:r>
            <w:r w:rsidRPr="00D75328">
              <w:rPr>
                <w:b/>
                <w:bCs/>
                <w:i/>
                <w:iCs/>
              </w:rPr>
              <w:t>, 114</w:t>
            </w:r>
            <w:r w:rsidRPr="00D75328">
              <w:t xml:space="preserve"> și 168 din Tratatul privind funcționarea Uniunii Europene,</w:t>
            </w:r>
          </w:p>
        </w:tc>
        <w:tc>
          <w:tcPr>
            <w:tcW w:w="4876" w:type="dxa"/>
            <w:tcBorders>
              <w:top w:val="nil"/>
              <w:left w:val="nil"/>
              <w:bottom w:val="nil"/>
              <w:right w:val="nil"/>
            </w:tcBorders>
          </w:tcPr>
          <w:p w14:paraId="765B402E" w14:textId="77777777" w:rsidR="00C0114F" w:rsidRPr="00D75328" w:rsidRDefault="00C0114F" w:rsidP="00C47313">
            <w:pPr>
              <w:pStyle w:val="Normal6a"/>
            </w:pPr>
            <w:r w:rsidRPr="00D75328">
              <w:t>–</w:t>
            </w:r>
            <w:r w:rsidRPr="00D75328">
              <w:tab/>
              <w:t>având în vedere articolele 16 și 168 din Tratatul privind funcționarea Uniunii Europene,</w:t>
            </w:r>
          </w:p>
        </w:tc>
      </w:tr>
    </w:tbl>
    <w:p w14:paraId="705DBFC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7943620" w14:textId="77777777" w:rsidR="00C0114F" w:rsidRPr="00D75328" w:rsidRDefault="00C0114F" w:rsidP="00C0114F">
      <w:r w:rsidRPr="00F826FC">
        <w:rPr>
          <w:rStyle w:val="HideTWBExt"/>
        </w:rPr>
        <w:t>&lt;/Amend&gt;</w:t>
      </w:r>
    </w:p>
    <w:p w14:paraId="188A593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w:t>
      </w:r>
      <w:r w:rsidRPr="00F826FC">
        <w:rPr>
          <w:rStyle w:val="HideTWBExt"/>
          <w:b w:val="0"/>
        </w:rPr>
        <w:t>&lt;/NumAm&gt;</w:t>
      </w:r>
    </w:p>
    <w:p w14:paraId="0E8D6747"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61BFCF87" w14:textId="77777777" w:rsidR="00C0114F" w:rsidRPr="00D75328" w:rsidRDefault="00C0114F" w:rsidP="00C0114F">
      <w:pPr>
        <w:pStyle w:val="NormalBold"/>
      </w:pPr>
      <w:r w:rsidRPr="00F826FC">
        <w:rPr>
          <w:rStyle w:val="HideTWBExt"/>
          <w:b w:val="0"/>
        </w:rPr>
        <w:t>&lt;/RepeatBlock-By&gt;</w:t>
      </w:r>
    </w:p>
    <w:p w14:paraId="16896BD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0FB3CB3" w14:textId="77777777" w:rsidR="00C0114F" w:rsidRPr="00D75328" w:rsidRDefault="00C0114F" w:rsidP="00C0114F">
      <w:pPr>
        <w:pStyle w:val="NormalBold"/>
      </w:pPr>
      <w:r w:rsidRPr="00F826FC">
        <w:rPr>
          <w:rStyle w:val="HideTWBExt"/>
          <w:b w:val="0"/>
        </w:rPr>
        <w:t>&lt;Article&gt;</w:t>
      </w:r>
      <w:r w:rsidRPr="00D75328">
        <w:t>Referirea 5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D609458" w14:textId="77777777" w:rsidTr="00C47313">
        <w:trPr>
          <w:trHeight w:hRule="exact" w:val="240"/>
          <w:jc w:val="center"/>
        </w:trPr>
        <w:tc>
          <w:tcPr>
            <w:tcW w:w="9752" w:type="dxa"/>
            <w:gridSpan w:val="2"/>
            <w:tcBorders>
              <w:top w:val="nil"/>
              <w:left w:val="nil"/>
              <w:bottom w:val="nil"/>
              <w:right w:val="nil"/>
            </w:tcBorders>
          </w:tcPr>
          <w:p w14:paraId="315462D7" w14:textId="77777777" w:rsidR="00C0114F" w:rsidRPr="00D75328" w:rsidRDefault="00C0114F" w:rsidP="00C47313"/>
        </w:tc>
      </w:tr>
      <w:tr w:rsidR="00020A4A" w:rsidRPr="00D75328" w14:paraId="20F4F775" w14:textId="77777777" w:rsidTr="00C47313">
        <w:trPr>
          <w:trHeight w:val="240"/>
          <w:jc w:val="center"/>
        </w:trPr>
        <w:tc>
          <w:tcPr>
            <w:tcW w:w="4876" w:type="dxa"/>
            <w:tcBorders>
              <w:top w:val="nil"/>
              <w:left w:val="nil"/>
              <w:bottom w:val="nil"/>
              <w:right w:val="nil"/>
            </w:tcBorders>
          </w:tcPr>
          <w:p w14:paraId="4D27BD5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896EC54" w14:textId="77777777" w:rsidR="00C0114F" w:rsidRPr="00D75328" w:rsidRDefault="00C0114F" w:rsidP="00C47313">
            <w:pPr>
              <w:pStyle w:val="AmColumnHeading"/>
            </w:pPr>
            <w:r w:rsidRPr="00D75328">
              <w:t>Amendamentul</w:t>
            </w:r>
          </w:p>
        </w:tc>
      </w:tr>
      <w:tr w:rsidR="00020A4A" w:rsidRPr="00D75328" w14:paraId="402A024D" w14:textId="77777777" w:rsidTr="00C47313">
        <w:trPr>
          <w:jc w:val="center"/>
        </w:trPr>
        <w:tc>
          <w:tcPr>
            <w:tcW w:w="4876" w:type="dxa"/>
            <w:tcBorders>
              <w:top w:val="nil"/>
              <w:left w:val="nil"/>
              <w:bottom w:val="nil"/>
              <w:right w:val="nil"/>
            </w:tcBorders>
          </w:tcPr>
          <w:p w14:paraId="70C60C08" w14:textId="77777777" w:rsidR="00C0114F" w:rsidRPr="00D75328" w:rsidRDefault="00C0114F" w:rsidP="00C47313">
            <w:pPr>
              <w:pStyle w:val="Normal6a"/>
            </w:pPr>
          </w:p>
        </w:tc>
        <w:tc>
          <w:tcPr>
            <w:tcW w:w="4876" w:type="dxa"/>
            <w:tcBorders>
              <w:top w:val="nil"/>
              <w:left w:val="nil"/>
              <w:bottom w:val="nil"/>
              <w:right w:val="nil"/>
            </w:tcBorders>
          </w:tcPr>
          <w:p w14:paraId="78C88883" w14:textId="77777777" w:rsidR="00C0114F" w:rsidRPr="00D75328" w:rsidRDefault="00C0114F" w:rsidP="00C47313">
            <w:pPr>
              <w:pStyle w:val="Normal6a"/>
            </w:pPr>
            <w:r w:rsidRPr="00D75328">
              <w:rPr>
                <w:b/>
                <w:i/>
              </w:rPr>
              <w:t>–</w:t>
            </w:r>
            <w:r w:rsidRPr="00D75328">
              <w:tab/>
            </w:r>
            <w:r w:rsidRPr="00D75328">
              <w:rPr>
                <w:b/>
                <w:i/>
              </w:rPr>
              <w:t>având în vedere Regulamentul (CE) nr. 141/2000 al Parlamentului European și al Consiliului din 16 decembrie 1999 privind produsele medicamentoase orfane,</w:t>
            </w:r>
          </w:p>
        </w:tc>
      </w:tr>
    </w:tbl>
    <w:p w14:paraId="26A70F6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2079F10" w14:textId="77777777" w:rsidR="00C0114F" w:rsidRPr="00D75328" w:rsidRDefault="00C0114F" w:rsidP="00C0114F">
      <w:r w:rsidRPr="00F826FC">
        <w:rPr>
          <w:rStyle w:val="HideTWBExt"/>
        </w:rPr>
        <w:lastRenderedPageBreak/>
        <w:t>&lt;/Amend&gt;</w:t>
      </w:r>
    </w:p>
    <w:p w14:paraId="3BC892C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w:t>
      </w:r>
      <w:r w:rsidRPr="00F826FC">
        <w:rPr>
          <w:rStyle w:val="HideTWBExt"/>
          <w:b w:val="0"/>
        </w:rPr>
        <w:t>&lt;/NumAm&gt;</w:t>
      </w:r>
    </w:p>
    <w:p w14:paraId="18B2B4AE"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1ACA4464" w14:textId="77777777" w:rsidR="00C0114F" w:rsidRPr="00D75328" w:rsidRDefault="00C0114F" w:rsidP="00C0114F">
      <w:pPr>
        <w:pStyle w:val="NormalBold"/>
      </w:pPr>
      <w:r w:rsidRPr="00F826FC">
        <w:rPr>
          <w:rStyle w:val="HideTWBExt"/>
          <w:b w:val="0"/>
        </w:rPr>
        <w:t>&lt;/RepeatBlock-By&gt;</w:t>
      </w:r>
    </w:p>
    <w:p w14:paraId="5CAE674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9BBE18F" w14:textId="77777777" w:rsidR="00C0114F" w:rsidRPr="00D75328" w:rsidRDefault="00C0114F" w:rsidP="00C0114F">
      <w:pPr>
        <w:pStyle w:val="NormalBold"/>
      </w:pPr>
      <w:r w:rsidRPr="00F826FC">
        <w:rPr>
          <w:rStyle w:val="HideTWBExt"/>
          <w:b w:val="0"/>
        </w:rPr>
        <w:t>&lt;Article&gt;</w:t>
      </w:r>
      <w:r w:rsidRPr="00D75328">
        <w:t>Referirea 5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60E87F3" w14:textId="77777777" w:rsidTr="00C47313">
        <w:trPr>
          <w:trHeight w:hRule="exact" w:val="240"/>
          <w:jc w:val="center"/>
        </w:trPr>
        <w:tc>
          <w:tcPr>
            <w:tcW w:w="9752" w:type="dxa"/>
            <w:gridSpan w:val="2"/>
            <w:tcBorders>
              <w:top w:val="nil"/>
              <w:left w:val="nil"/>
              <w:bottom w:val="nil"/>
              <w:right w:val="nil"/>
            </w:tcBorders>
          </w:tcPr>
          <w:p w14:paraId="27C90697" w14:textId="77777777" w:rsidR="00C0114F" w:rsidRPr="00D75328" w:rsidRDefault="00C0114F" w:rsidP="00C47313"/>
        </w:tc>
      </w:tr>
      <w:tr w:rsidR="00020A4A" w:rsidRPr="00D75328" w14:paraId="09B2AE79" w14:textId="77777777" w:rsidTr="00C47313">
        <w:trPr>
          <w:trHeight w:val="240"/>
          <w:jc w:val="center"/>
        </w:trPr>
        <w:tc>
          <w:tcPr>
            <w:tcW w:w="4876" w:type="dxa"/>
            <w:tcBorders>
              <w:top w:val="nil"/>
              <w:left w:val="nil"/>
              <w:bottom w:val="nil"/>
              <w:right w:val="nil"/>
            </w:tcBorders>
          </w:tcPr>
          <w:p w14:paraId="56825ED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27DA869" w14:textId="77777777" w:rsidR="00C0114F" w:rsidRPr="00D75328" w:rsidRDefault="00C0114F" w:rsidP="00C47313">
            <w:pPr>
              <w:pStyle w:val="AmColumnHeading"/>
            </w:pPr>
            <w:r w:rsidRPr="00D75328">
              <w:t>Amendamentul</w:t>
            </w:r>
          </w:p>
        </w:tc>
      </w:tr>
      <w:tr w:rsidR="00020A4A" w:rsidRPr="00D75328" w14:paraId="6E601E21" w14:textId="77777777" w:rsidTr="00C47313">
        <w:trPr>
          <w:jc w:val="center"/>
        </w:trPr>
        <w:tc>
          <w:tcPr>
            <w:tcW w:w="4876" w:type="dxa"/>
            <w:tcBorders>
              <w:top w:val="nil"/>
              <w:left w:val="nil"/>
              <w:bottom w:val="nil"/>
              <w:right w:val="nil"/>
            </w:tcBorders>
          </w:tcPr>
          <w:p w14:paraId="26DC01C5" w14:textId="77777777" w:rsidR="00C0114F" w:rsidRPr="00D75328" w:rsidRDefault="00C0114F" w:rsidP="00C47313">
            <w:pPr>
              <w:pStyle w:val="Normal6a"/>
            </w:pPr>
          </w:p>
        </w:tc>
        <w:tc>
          <w:tcPr>
            <w:tcW w:w="4876" w:type="dxa"/>
            <w:tcBorders>
              <w:top w:val="nil"/>
              <w:left w:val="nil"/>
              <w:bottom w:val="nil"/>
              <w:right w:val="nil"/>
            </w:tcBorders>
          </w:tcPr>
          <w:p w14:paraId="613CA3AD" w14:textId="77777777" w:rsidR="00C0114F" w:rsidRPr="00D75328" w:rsidRDefault="00C0114F" w:rsidP="00C47313">
            <w:pPr>
              <w:pStyle w:val="Normal6a"/>
            </w:pPr>
            <w:r w:rsidRPr="00D75328">
              <w:rPr>
                <w:b/>
                <w:i/>
              </w:rPr>
              <w:t>–</w:t>
            </w:r>
            <w:r w:rsidRPr="00D75328">
              <w:tab/>
            </w:r>
            <w:r w:rsidRPr="00D75328">
              <w:rPr>
                <w:b/>
                <w:i/>
              </w:rPr>
              <w:t>având în vedere raportul lui Mario Draghi din 9 septembrie 2024 intitulat „The future of European competitiveness” (Viitorul competitivității europene) (raportul Draghi),</w:t>
            </w:r>
          </w:p>
        </w:tc>
      </w:tr>
    </w:tbl>
    <w:p w14:paraId="7870C29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8E6C6CC" w14:textId="77777777" w:rsidR="00C0114F" w:rsidRPr="00D75328" w:rsidRDefault="00C0114F" w:rsidP="00C0114F">
      <w:r w:rsidRPr="00F826FC">
        <w:rPr>
          <w:rStyle w:val="HideTWBExt"/>
        </w:rPr>
        <w:t>&lt;/Amend&gt;</w:t>
      </w:r>
    </w:p>
    <w:p w14:paraId="792566D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w:t>
      </w:r>
      <w:r w:rsidRPr="00F826FC">
        <w:rPr>
          <w:rStyle w:val="HideTWBExt"/>
          <w:b w:val="0"/>
        </w:rPr>
        <w:t>&lt;/NumAm&gt;</w:t>
      </w:r>
    </w:p>
    <w:p w14:paraId="2AE79549"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1156CE24" w14:textId="77777777" w:rsidR="00C0114F" w:rsidRPr="00D75328" w:rsidRDefault="00C0114F" w:rsidP="00C0114F">
      <w:pPr>
        <w:pStyle w:val="NormalBold"/>
      </w:pPr>
      <w:r w:rsidRPr="00F826FC">
        <w:rPr>
          <w:rStyle w:val="HideTWBExt"/>
          <w:b w:val="0"/>
        </w:rPr>
        <w:t>&lt;/RepeatBlock-By&gt;</w:t>
      </w:r>
    </w:p>
    <w:p w14:paraId="4A2EEC8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534F2C1" w14:textId="77777777" w:rsidR="00C0114F" w:rsidRPr="00D75328" w:rsidRDefault="00C0114F" w:rsidP="00C0114F">
      <w:pPr>
        <w:pStyle w:val="NormalBold"/>
      </w:pPr>
      <w:r w:rsidRPr="00F826FC">
        <w:rPr>
          <w:rStyle w:val="HideTWBExt"/>
          <w:b w:val="0"/>
        </w:rPr>
        <w:t>&lt;Article&gt;</w:t>
      </w:r>
      <w:r w:rsidRPr="00D75328">
        <w:t>Referirea 5 b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1745EE6" w14:textId="77777777" w:rsidTr="00C47313">
        <w:trPr>
          <w:trHeight w:hRule="exact" w:val="240"/>
          <w:jc w:val="center"/>
        </w:trPr>
        <w:tc>
          <w:tcPr>
            <w:tcW w:w="9752" w:type="dxa"/>
            <w:gridSpan w:val="2"/>
            <w:tcBorders>
              <w:top w:val="nil"/>
              <w:left w:val="nil"/>
              <w:bottom w:val="nil"/>
              <w:right w:val="nil"/>
            </w:tcBorders>
          </w:tcPr>
          <w:p w14:paraId="5B518551" w14:textId="77777777" w:rsidR="00C0114F" w:rsidRPr="00D75328" w:rsidRDefault="00C0114F" w:rsidP="00C47313"/>
        </w:tc>
      </w:tr>
      <w:tr w:rsidR="00020A4A" w:rsidRPr="00D75328" w14:paraId="28D16FF2" w14:textId="77777777" w:rsidTr="00C47313">
        <w:trPr>
          <w:trHeight w:val="240"/>
          <w:jc w:val="center"/>
        </w:trPr>
        <w:tc>
          <w:tcPr>
            <w:tcW w:w="4876" w:type="dxa"/>
            <w:tcBorders>
              <w:top w:val="nil"/>
              <w:left w:val="nil"/>
              <w:bottom w:val="nil"/>
              <w:right w:val="nil"/>
            </w:tcBorders>
          </w:tcPr>
          <w:p w14:paraId="48697BA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1BA07FF" w14:textId="77777777" w:rsidR="00C0114F" w:rsidRPr="00D75328" w:rsidRDefault="00C0114F" w:rsidP="00C47313">
            <w:pPr>
              <w:pStyle w:val="AmColumnHeading"/>
            </w:pPr>
            <w:r w:rsidRPr="00D75328">
              <w:t>Amendamentul</w:t>
            </w:r>
          </w:p>
        </w:tc>
      </w:tr>
      <w:tr w:rsidR="00020A4A" w:rsidRPr="00D75328" w14:paraId="45188F2D" w14:textId="77777777" w:rsidTr="00C47313">
        <w:trPr>
          <w:jc w:val="center"/>
        </w:trPr>
        <w:tc>
          <w:tcPr>
            <w:tcW w:w="4876" w:type="dxa"/>
            <w:tcBorders>
              <w:top w:val="nil"/>
              <w:left w:val="nil"/>
              <w:bottom w:val="nil"/>
              <w:right w:val="nil"/>
            </w:tcBorders>
          </w:tcPr>
          <w:p w14:paraId="05C05422" w14:textId="77777777" w:rsidR="00C0114F" w:rsidRPr="00D75328" w:rsidRDefault="00C0114F" w:rsidP="00C47313">
            <w:pPr>
              <w:pStyle w:val="Normal6a"/>
            </w:pPr>
          </w:p>
        </w:tc>
        <w:tc>
          <w:tcPr>
            <w:tcW w:w="4876" w:type="dxa"/>
            <w:tcBorders>
              <w:top w:val="nil"/>
              <w:left w:val="nil"/>
              <w:bottom w:val="nil"/>
              <w:right w:val="nil"/>
            </w:tcBorders>
          </w:tcPr>
          <w:p w14:paraId="3E685F30" w14:textId="77777777" w:rsidR="00C0114F" w:rsidRPr="00D75328" w:rsidRDefault="00C0114F" w:rsidP="00C47313">
            <w:pPr>
              <w:pStyle w:val="Normal6a"/>
            </w:pPr>
            <w:r w:rsidRPr="00D75328">
              <w:rPr>
                <w:b/>
                <w:i/>
              </w:rPr>
              <w:t>–</w:t>
            </w:r>
            <w:r w:rsidRPr="00D75328">
              <w:tab/>
            </w:r>
            <w:r w:rsidRPr="00D75328">
              <w:rPr>
                <w:b/>
                <w:i/>
              </w:rPr>
              <w:t>având în vedere comunicarea Comisiei din 29 ianuarie 2025 intitulată „O Busolă pentru competitivitatea UE”,</w:t>
            </w:r>
          </w:p>
        </w:tc>
      </w:tr>
    </w:tbl>
    <w:p w14:paraId="5A3989E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C6CA44E" w14:textId="77777777" w:rsidR="00C0114F" w:rsidRPr="00D75328" w:rsidRDefault="00C0114F" w:rsidP="00C0114F">
      <w:r w:rsidRPr="00F826FC">
        <w:rPr>
          <w:rStyle w:val="HideTWBExt"/>
        </w:rPr>
        <w:t>&lt;/Amend&gt;</w:t>
      </w:r>
    </w:p>
    <w:p w14:paraId="273F34C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w:t>
      </w:r>
      <w:r w:rsidRPr="00F826FC">
        <w:rPr>
          <w:rStyle w:val="HideTWBExt"/>
          <w:b w:val="0"/>
        </w:rPr>
        <w:t>&lt;/NumAm&gt;</w:t>
      </w:r>
    </w:p>
    <w:p w14:paraId="3ED90339" w14:textId="77777777" w:rsidR="00C0114F" w:rsidRPr="00D75328" w:rsidRDefault="00C0114F" w:rsidP="00C0114F">
      <w:pPr>
        <w:pStyle w:val="NormalBold"/>
      </w:pPr>
      <w:r w:rsidRPr="00F826FC">
        <w:rPr>
          <w:rStyle w:val="HideTWBExt"/>
          <w:b w:val="0"/>
        </w:rPr>
        <w:t>&lt;RepeatBlock-By&gt;&lt;Members&gt;</w:t>
      </w:r>
      <w:r w:rsidRPr="00D75328">
        <w:t>Ondřej Dostál</w:t>
      </w:r>
      <w:r w:rsidRPr="00F826FC">
        <w:rPr>
          <w:rStyle w:val="HideTWBExt"/>
          <w:b w:val="0"/>
        </w:rPr>
        <w:t>&lt;/Members&gt;</w:t>
      </w:r>
    </w:p>
    <w:p w14:paraId="265D7361" w14:textId="77777777" w:rsidR="00C0114F" w:rsidRPr="00D75328" w:rsidRDefault="00C0114F" w:rsidP="00C0114F">
      <w:pPr>
        <w:pStyle w:val="NormalBold"/>
      </w:pPr>
      <w:r w:rsidRPr="00F826FC">
        <w:rPr>
          <w:rStyle w:val="HideTWBExt"/>
          <w:b w:val="0"/>
        </w:rPr>
        <w:t>&lt;/RepeatBlock-By&gt;</w:t>
      </w:r>
    </w:p>
    <w:p w14:paraId="6A2029A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EE9D3B6" w14:textId="77777777" w:rsidR="00C0114F" w:rsidRPr="00D75328" w:rsidRDefault="00C0114F" w:rsidP="00C0114F">
      <w:pPr>
        <w:pStyle w:val="NormalBold"/>
      </w:pPr>
      <w:r w:rsidRPr="00F826FC">
        <w:rPr>
          <w:rStyle w:val="HideTWBExt"/>
          <w:b w:val="0"/>
        </w:rPr>
        <w:t>&lt;Article&gt;</w:t>
      </w:r>
      <w:r w:rsidRPr="00D75328">
        <w:t>Referirea 11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45FCCDA" w14:textId="77777777" w:rsidTr="00C47313">
        <w:trPr>
          <w:trHeight w:hRule="exact" w:val="240"/>
          <w:jc w:val="center"/>
        </w:trPr>
        <w:tc>
          <w:tcPr>
            <w:tcW w:w="9752" w:type="dxa"/>
            <w:gridSpan w:val="2"/>
            <w:tcBorders>
              <w:top w:val="nil"/>
              <w:left w:val="nil"/>
              <w:bottom w:val="nil"/>
              <w:right w:val="nil"/>
            </w:tcBorders>
          </w:tcPr>
          <w:p w14:paraId="1B6BDF3C" w14:textId="77777777" w:rsidR="00C0114F" w:rsidRPr="00D75328" w:rsidRDefault="00C0114F" w:rsidP="00C47313"/>
        </w:tc>
      </w:tr>
      <w:tr w:rsidR="00020A4A" w:rsidRPr="00D75328" w14:paraId="185B337A" w14:textId="77777777" w:rsidTr="00C47313">
        <w:trPr>
          <w:trHeight w:val="240"/>
          <w:jc w:val="center"/>
        </w:trPr>
        <w:tc>
          <w:tcPr>
            <w:tcW w:w="4876" w:type="dxa"/>
            <w:tcBorders>
              <w:top w:val="nil"/>
              <w:left w:val="nil"/>
              <w:bottom w:val="nil"/>
              <w:right w:val="nil"/>
            </w:tcBorders>
          </w:tcPr>
          <w:p w14:paraId="3A4288A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58271F9" w14:textId="77777777" w:rsidR="00C0114F" w:rsidRPr="00D75328" w:rsidRDefault="00C0114F" w:rsidP="00C47313">
            <w:pPr>
              <w:pStyle w:val="AmColumnHeading"/>
            </w:pPr>
            <w:r w:rsidRPr="00D75328">
              <w:t>Amendamentul</w:t>
            </w:r>
          </w:p>
        </w:tc>
      </w:tr>
      <w:tr w:rsidR="00020A4A" w:rsidRPr="00D75328" w14:paraId="0E98B5E6" w14:textId="77777777" w:rsidTr="00C47313">
        <w:trPr>
          <w:jc w:val="center"/>
        </w:trPr>
        <w:tc>
          <w:tcPr>
            <w:tcW w:w="4876" w:type="dxa"/>
            <w:tcBorders>
              <w:top w:val="nil"/>
              <w:left w:val="nil"/>
              <w:bottom w:val="nil"/>
              <w:right w:val="nil"/>
            </w:tcBorders>
          </w:tcPr>
          <w:p w14:paraId="7DD296E0" w14:textId="77777777" w:rsidR="00C0114F" w:rsidRPr="00D75328" w:rsidRDefault="00C0114F" w:rsidP="00C47313">
            <w:pPr>
              <w:pStyle w:val="Normal6a"/>
            </w:pPr>
          </w:p>
        </w:tc>
        <w:tc>
          <w:tcPr>
            <w:tcW w:w="4876" w:type="dxa"/>
            <w:tcBorders>
              <w:top w:val="nil"/>
              <w:left w:val="nil"/>
              <w:bottom w:val="nil"/>
              <w:right w:val="nil"/>
            </w:tcBorders>
          </w:tcPr>
          <w:p w14:paraId="12F2FB20" w14:textId="77777777" w:rsidR="00C0114F" w:rsidRPr="00D75328" w:rsidRDefault="00C0114F" w:rsidP="00C47313">
            <w:pPr>
              <w:pStyle w:val="Normal6a"/>
            </w:pPr>
            <w:r w:rsidRPr="00D75328">
              <w:rPr>
                <w:b/>
                <w:i/>
              </w:rPr>
              <w:t>–</w:t>
            </w:r>
            <w:r w:rsidRPr="00D75328">
              <w:tab/>
            </w:r>
            <w:r w:rsidRPr="00D75328">
              <w:rPr>
                <w:b/>
                <w:i/>
              </w:rPr>
              <w:t xml:space="preserve">având în vedere Directiva 89/105/CEE a Consiliului din 21 decembrie 1988 privind transparența măsurilor care reglementează stabilirea prețurilor medicamentelor de uz uman și includerea acestora în domeniul de </w:t>
            </w:r>
            <w:r w:rsidRPr="00D75328">
              <w:rPr>
                <w:b/>
                <w:i/>
              </w:rPr>
              <w:lastRenderedPageBreak/>
              <w:t>aplicare al sistemelor naționale de asigurări de sănătate</w:t>
            </w:r>
            <w:r w:rsidRPr="00D75328">
              <w:rPr>
                <w:b/>
                <w:i/>
                <w:vertAlign w:val="superscript"/>
              </w:rPr>
              <w:t>6a</w:t>
            </w:r>
            <w:r w:rsidRPr="00D75328">
              <w:rPr>
                <w:b/>
                <w:i/>
              </w:rPr>
              <w:t>,</w:t>
            </w:r>
            <w:r w:rsidRPr="00D75328">
              <w:br/>
            </w:r>
            <w:r w:rsidRPr="00D75328">
              <w:br/>
            </w:r>
            <w:r w:rsidRPr="00D75328">
              <w:br/>
            </w:r>
            <w:r w:rsidRPr="00D75328">
              <w:br/>
            </w:r>
          </w:p>
        </w:tc>
      </w:tr>
      <w:tr w:rsidR="00020A4A" w:rsidRPr="00D75328" w14:paraId="759B8731" w14:textId="77777777" w:rsidTr="00C47313">
        <w:trPr>
          <w:jc w:val="center"/>
        </w:trPr>
        <w:tc>
          <w:tcPr>
            <w:tcW w:w="4876" w:type="dxa"/>
            <w:tcBorders>
              <w:top w:val="nil"/>
              <w:left w:val="nil"/>
              <w:bottom w:val="nil"/>
              <w:right w:val="nil"/>
            </w:tcBorders>
          </w:tcPr>
          <w:p w14:paraId="1386DFAC" w14:textId="77777777" w:rsidR="00C0114F" w:rsidRPr="00D75328" w:rsidRDefault="00C0114F" w:rsidP="00C47313"/>
        </w:tc>
        <w:tc>
          <w:tcPr>
            <w:tcW w:w="4876" w:type="dxa"/>
            <w:tcBorders>
              <w:top w:val="nil"/>
              <w:left w:val="nil"/>
              <w:bottom w:val="nil"/>
              <w:right w:val="nil"/>
            </w:tcBorders>
          </w:tcPr>
          <w:p w14:paraId="383F75EB" w14:textId="77777777" w:rsidR="00C0114F" w:rsidRPr="00D75328" w:rsidRDefault="00C0114F" w:rsidP="00C47313">
            <w:pPr>
              <w:pStyle w:val="Normal6a"/>
            </w:pPr>
            <w:r w:rsidRPr="00D75328">
              <w:rPr>
                <w:b/>
                <w:i/>
              </w:rPr>
              <w:t>_________________</w:t>
            </w:r>
          </w:p>
        </w:tc>
      </w:tr>
      <w:tr w:rsidR="00020A4A" w:rsidRPr="00D75328" w14:paraId="522418B8" w14:textId="77777777" w:rsidTr="00C47313">
        <w:trPr>
          <w:jc w:val="center"/>
        </w:trPr>
        <w:tc>
          <w:tcPr>
            <w:tcW w:w="4876" w:type="dxa"/>
            <w:tcBorders>
              <w:top w:val="nil"/>
              <w:left w:val="nil"/>
              <w:bottom w:val="nil"/>
              <w:right w:val="nil"/>
            </w:tcBorders>
          </w:tcPr>
          <w:p w14:paraId="6A9E664C" w14:textId="77777777" w:rsidR="00C0114F" w:rsidRPr="00D75328" w:rsidRDefault="00C0114F" w:rsidP="00C47313"/>
        </w:tc>
        <w:tc>
          <w:tcPr>
            <w:tcW w:w="4876" w:type="dxa"/>
            <w:tcBorders>
              <w:top w:val="nil"/>
              <w:left w:val="nil"/>
              <w:bottom w:val="nil"/>
              <w:right w:val="nil"/>
            </w:tcBorders>
          </w:tcPr>
          <w:p w14:paraId="59C7696B" w14:textId="77777777" w:rsidR="00C0114F" w:rsidRPr="00D75328" w:rsidRDefault="00C0114F" w:rsidP="00C47313">
            <w:pPr>
              <w:pStyle w:val="Normal6a"/>
            </w:pPr>
            <w:r w:rsidRPr="00D75328">
              <w:rPr>
                <w:b/>
                <w:bCs/>
                <w:i/>
                <w:iCs/>
                <w:vertAlign w:val="superscript"/>
              </w:rPr>
              <w:t>6a</w:t>
            </w:r>
            <w:r w:rsidRPr="00D75328">
              <w:rPr>
                <w:b/>
                <w:bCs/>
                <w:i/>
                <w:iCs/>
              </w:rPr>
              <w:t xml:space="preserve"> JO L 40, 11.2.1989, p. 8, ELI:</w:t>
            </w:r>
            <w:r w:rsidRPr="00D75328">
              <w:rPr>
                <w:b/>
                <w:i/>
              </w:rPr>
              <w:t xml:space="preserve"> http://data.europa.eu/eli/dir/1989/105/oj</w:t>
            </w:r>
          </w:p>
        </w:tc>
      </w:tr>
    </w:tbl>
    <w:p w14:paraId="4DD5256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509DDF5" w14:textId="77777777" w:rsidR="00C0114F" w:rsidRPr="00D75328" w:rsidRDefault="00C0114F" w:rsidP="00C0114F">
      <w:r w:rsidRPr="00F826FC">
        <w:rPr>
          <w:rStyle w:val="HideTWBExt"/>
        </w:rPr>
        <w:t>&lt;/Amend&gt;</w:t>
      </w:r>
    </w:p>
    <w:p w14:paraId="11B7920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w:t>
      </w:r>
      <w:r w:rsidRPr="00F826FC">
        <w:rPr>
          <w:rStyle w:val="HideTWBExt"/>
          <w:b w:val="0"/>
        </w:rPr>
        <w:t>&lt;/NumAm&gt;</w:t>
      </w:r>
    </w:p>
    <w:p w14:paraId="4A68B323"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2DAD14D7" w14:textId="77777777" w:rsidR="00C0114F" w:rsidRPr="00D75328" w:rsidRDefault="00C0114F" w:rsidP="00C0114F">
      <w:pPr>
        <w:pStyle w:val="NormalBold"/>
      </w:pPr>
      <w:r w:rsidRPr="00F826FC">
        <w:rPr>
          <w:rStyle w:val="HideTWBExt"/>
          <w:b w:val="0"/>
        </w:rPr>
        <w:t>&lt;/RepeatBlock-By&gt;</w:t>
      </w:r>
    </w:p>
    <w:p w14:paraId="64054EC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AAB0300" w14:textId="77777777" w:rsidR="00C0114F" w:rsidRPr="00D75328" w:rsidRDefault="00C0114F" w:rsidP="00C0114F">
      <w:pPr>
        <w:pStyle w:val="NormalBold"/>
      </w:pPr>
      <w:r w:rsidRPr="00F826FC">
        <w:rPr>
          <w:rStyle w:val="HideTWBExt"/>
          <w:b w:val="0"/>
        </w:rPr>
        <w:t>&lt;Article&gt;</w:t>
      </w:r>
      <w:r w:rsidRPr="00D75328">
        <w:t>Referirea 12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744E5DC" w14:textId="77777777" w:rsidTr="00C47313">
        <w:trPr>
          <w:trHeight w:hRule="exact" w:val="240"/>
          <w:jc w:val="center"/>
        </w:trPr>
        <w:tc>
          <w:tcPr>
            <w:tcW w:w="9752" w:type="dxa"/>
            <w:gridSpan w:val="2"/>
            <w:tcBorders>
              <w:top w:val="nil"/>
              <w:left w:val="nil"/>
              <w:bottom w:val="nil"/>
              <w:right w:val="nil"/>
            </w:tcBorders>
          </w:tcPr>
          <w:p w14:paraId="4D9EFC61" w14:textId="77777777" w:rsidR="00C0114F" w:rsidRPr="00D75328" w:rsidRDefault="00C0114F" w:rsidP="00C47313"/>
        </w:tc>
      </w:tr>
      <w:tr w:rsidR="00020A4A" w:rsidRPr="00D75328" w14:paraId="1D1EFE0E" w14:textId="77777777" w:rsidTr="00C47313">
        <w:trPr>
          <w:trHeight w:val="240"/>
          <w:jc w:val="center"/>
        </w:trPr>
        <w:tc>
          <w:tcPr>
            <w:tcW w:w="4876" w:type="dxa"/>
            <w:tcBorders>
              <w:top w:val="nil"/>
              <w:left w:val="nil"/>
              <w:bottom w:val="nil"/>
              <w:right w:val="nil"/>
            </w:tcBorders>
          </w:tcPr>
          <w:p w14:paraId="593313D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78D2707" w14:textId="77777777" w:rsidR="00C0114F" w:rsidRPr="00D75328" w:rsidRDefault="00C0114F" w:rsidP="00C47313">
            <w:pPr>
              <w:pStyle w:val="AmColumnHeading"/>
            </w:pPr>
            <w:r w:rsidRPr="00D75328">
              <w:t>Amendamentul</w:t>
            </w:r>
          </w:p>
        </w:tc>
      </w:tr>
      <w:tr w:rsidR="00020A4A" w:rsidRPr="00D75328" w14:paraId="463A4E33" w14:textId="77777777" w:rsidTr="00C47313">
        <w:trPr>
          <w:jc w:val="center"/>
        </w:trPr>
        <w:tc>
          <w:tcPr>
            <w:tcW w:w="4876" w:type="dxa"/>
            <w:tcBorders>
              <w:top w:val="nil"/>
              <w:left w:val="nil"/>
              <w:bottom w:val="nil"/>
              <w:right w:val="nil"/>
            </w:tcBorders>
          </w:tcPr>
          <w:p w14:paraId="49050FA4" w14:textId="77777777" w:rsidR="00C0114F" w:rsidRPr="00D75328" w:rsidRDefault="00C0114F" w:rsidP="00C47313">
            <w:pPr>
              <w:pStyle w:val="Normal6a"/>
            </w:pPr>
          </w:p>
        </w:tc>
        <w:tc>
          <w:tcPr>
            <w:tcW w:w="4876" w:type="dxa"/>
            <w:tcBorders>
              <w:top w:val="nil"/>
              <w:left w:val="nil"/>
              <w:bottom w:val="nil"/>
              <w:right w:val="nil"/>
            </w:tcBorders>
          </w:tcPr>
          <w:p w14:paraId="6235D507" w14:textId="77777777" w:rsidR="00C0114F" w:rsidRPr="00D75328" w:rsidRDefault="00C0114F" w:rsidP="00C47313">
            <w:pPr>
              <w:pStyle w:val="Normal6a"/>
            </w:pPr>
            <w:r w:rsidRPr="00D75328">
              <w:rPr>
                <w:b/>
                <w:i/>
              </w:rPr>
              <w:t>–</w:t>
            </w:r>
            <w:r w:rsidRPr="00D75328">
              <w:tab/>
            </w:r>
            <w:r w:rsidRPr="00D75328">
              <w:rPr>
                <w:b/>
                <w:i/>
              </w:rPr>
              <w:t>având în vedere Regulamentul (CE) nr. 1394/2007 al Parlamentului European si al Consiliului din 13 noiembrie 2007 privind medicamentele pentru terapie avansată și de modificare a Directivei 2001/83/CE și a Regulamentului (CE) nr. 726/2004,</w:t>
            </w:r>
          </w:p>
        </w:tc>
      </w:tr>
    </w:tbl>
    <w:p w14:paraId="45D6E08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F6F96DE" w14:textId="77777777" w:rsidR="00C0114F" w:rsidRPr="00D75328" w:rsidRDefault="00C0114F" w:rsidP="00C0114F">
      <w:r w:rsidRPr="00F826FC">
        <w:rPr>
          <w:rStyle w:val="HideTWBExt"/>
        </w:rPr>
        <w:t>&lt;/Amend&gt;</w:t>
      </w:r>
    </w:p>
    <w:p w14:paraId="216E521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w:t>
      </w:r>
      <w:r w:rsidRPr="00F826FC">
        <w:rPr>
          <w:rStyle w:val="HideTWBExt"/>
          <w:b w:val="0"/>
        </w:rPr>
        <w:t>&lt;/NumAm&gt;</w:t>
      </w:r>
    </w:p>
    <w:p w14:paraId="204F2334"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1706513E" w14:textId="77777777" w:rsidR="00C0114F" w:rsidRPr="00D75328" w:rsidRDefault="00C0114F" w:rsidP="00C0114F">
      <w:pPr>
        <w:pStyle w:val="NormalBold"/>
      </w:pPr>
      <w:r w:rsidRPr="00F826FC">
        <w:rPr>
          <w:rStyle w:val="HideTWBExt"/>
          <w:b w:val="0"/>
        </w:rPr>
        <w:t>&lt;/RepeatBlock-By&gt;</w:t>
      </w:r>
    </w:p>
    <w:p w14:paraId="686778B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48EB901" w14:textId="77777777" w:rsidR="00C0114F" w:rsidRPr="00D75328" w:rsidRDefault="00C0114F" w:rsidP="00C0114F">
      <w:pPr>
        <w:pStyle w:val="NormalBold"/>
      </w:pPr>
      <w:r w:rsidRPr="00F826FC">
        <w:rPr>
          <w:rStyle w:val="HideTWBExt"/>
          <w:b w:val="0"/>
        </w:rPr>
        <w:t>&lt;Article&gt;</w:t>
      </w:r>
      <w:r w:rsidRPr="00D75328">
        <w:t>Referirea 13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857A7B5" w14:textId="77777777" w:rsidTr="00C47313">
        <w:trPr>
          <w:trHeight w:hRule="exact" w:val="240"/>
          <w:jc w:val="center"/>
        </w:trPr>
        <w:tc>
          <w:tcPr>
            <w:tcW w:w="9752" w:type="dxa"/>
            <w:gridSpan w:val="2"/>
            <w:tcBorders>
              <w:top w:val="nil"/>
              <w:left w:val="nil"/>
              <w:bottom w:val="nil"/>
              <w:right w:val="nil"/>
            </w:tcBorders>
          </w:tcPr>
          <w:p w14:paraId="525C41DD" w14:textId="77777777" w:rsidR="00C0114F" w:rsidRPr="00D75328" w:rsidRDefault="00C0114F" w:rsidP="00C47313"/>
        </w:tc>
      </w:tr>
      <w:tr w:rsidR="00020A4A" w:rsidRPr="00D75328" w14:paraId="77B1D782" w14:textId="77777777" w:rsidTr="00C47313">
        <w:trPr>
          <w:trHeight w:val="240"/>
          <w:jc w:val="center"/>
        </w:trPr>
        <w:tc>
          <w:tcPr>
            <w:tcW w:w="4876" w:type="dxa"/>
            <w:tcBorders>
              <w:top w:val="nil"/>
              <w:left w:val="nil"/>
              <w:bottom w:val="nil"/>
              <w:right w:val="nil"/>
            </w:tcBorders>
          </w:tcPr>
          <w:p w14:paraId="15C99E3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2C7D7E1" w14:textId="77777777" w:rsidR="00C0114F" w:rsidRPr="00D75328" w:rsidRDefault="00C0114F" w:rsidP="00C47313">
            <w:pPr>
              <w:pStyle w:val="AmColumnHeading"/>
            </w:pPr>
            <w:r w:rsidRPr="00D75328">
              <w:t>Amendamentul</w:t>
            </w:r>
          </w:p>
        </w:tc>
      </w:tr>
      <w:tr w:rsidR="00020A4A" w:rsidRPr="00D75328" w14:paraId="0B479EA0" w14:textId="77777777" w:rsidTr="00C47313">
        <w:trPr>
          <w:jc w:val="center"/>
        </w:trPr>
        <w:tc>
          <w:tcPr>
            <w:tcW w:w="4876" w:type="dxa"/>
            <w:tcBorders>
              <w:top w:val="nil"/>
              <w:left w:val="nil"/>
              <w:bottom w:val="nil"/>
              <w:right w:val="nil"/>
            </w:tcBorders>
          </w:tcPr>
          <w:p w14:paraId="7CA59155" w14:textId="77777777" w:rsidR="00C0114F" w:rsidRPr="00D75328" w:rsidRDefault="00C0114F" w:rsidP="00C47313">
            <w:pPr>
              <w:pStyle w:val="Normal6a"/>
            </w:pPr>
          </w:p>
        </w:tc>
        <w:tc>
          <w:tcPr>
            <w:tcW w:w="4876" w:type="dxa"/>
            <w:tcBorders>
              <w:top w:val="nil"/>
              <w:left w:val="nil"/>
              <w:bottom w:val="nil"/>
              <w:right w:val="nil"/>
            </w:tcBorders>
          </w:tcPr>
          <w:p w14:paraId="76C55480" w14:textId="77777777" w:rsidR="00C0114F" w:rsidRPr="00D75328" w:rsidRDefault="00C0114F" w:rsidP="00C47313">
            <w:pPr>
              <w:pStyle w:val="Normal6a"/>
            </w:pPr>
            <w:r w:rsidRPr="00D75328">
              <w:rPr>
                <w:b/>
                <w:i/>
              </w:rPr>
              <w:t>–</w:t>
            </w:r>
            <w:r w:rsidRPr="00D75328">
              <w:tab/>
            </w:r>
            <w:r w:rsidRPr="00D75328">
              <w:rPr>
                <w:b/>
                <w:i/>
              </w:rPr>
              <w:t xml:space="preserve">având în vedere propunerea de Regulament al Parlamentului European și al Consiliului de stabilire a unui cadru de măsuri pentru consolidarea sectoarelor biotehnologiei și producției </w:t>
            </w:r>
            <w:r w:rsidRPr="00D75328">
              <w:rPr>
                <w:b/>
                <w:i/>
              </w:rPr>
              <w:lastRenderedPageBreak/>
              <w:t>biotehnologice din Uniune, în special în domeniul sănătății, și de modificare a Regulamentelor (CE) nr. 178/2002, (CE) nr. 1394/2007, (UE) nr. 536/2014, (UE) 2019/6, (UE) 2024/795 și (UE) 2024/1938) (Regulamentul privind biotehnologiile),</w:t>
            </w:r>
          </w:p>
        </w:tc>
      </w:tr>
    </w:tbl>
    <w:p w14:paraId="559D17CC"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6A6C561" w14:textId="77777777" w:rsidR="00C0114F" w:rsidRPr="00D75328" w:rsidRDefault="00C0114F" w:rsidP="00C0114F">
      <w:r w:rsidRPr="00F826FC">
        <w:rPr>
          <w:rStyle w:val="HideTWBExt"/>
        </w:rPr>
        <w:t>&lt;/Amend&gt;</w:t>
      </w:r>
    </w:p>
    <w:p w14:paraId="5E91384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w:t>
      </w:r>
      <w:r w:rsidRPr="00F826FC">
        <w:rPr>
          <w:rStyle w:val="HideTWBExt"/>
          <w:b w:val="0"/>
        </w:rPr>
        <w:t>&lt;/NumAm&gt;</w:t>
      </w:r>
    </w:p>
    <w:p w14:paraId="0429426F"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3DE63DBE" w14:textId="77777777" w:rsidR="00C0114F" w:rsidRPr="00D75328" w:rsidRDefault="00C0114F" w:rsidP="00C0114F">
      <w:pPr>
        <w:pStyle w:val="NormalBold"/>
      </w:pPr>
      <w:r w:rsidRPr="00F826FC">
        <w:rPr>
          <w:rStyle w:val="HideTWBExt"/>
          <w:b w:val="0"/>
        </w:rPr>
        <w:t>&lt;/RepeatBlock-By&gt;</w:t>
      </w:r>
    </w:p>
    <w:p w14:paraId="44DB7C5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33CDE2F" w14:textId="77777777" w:rsidR="00C0114F" w:rsidRPr="00D75328" w:rsidRDefault="00C0114F" w:rsidP="00C0114F">
      <w:pPr>
        <w:pStyle w:val="NormalBold"/>
      </w:pPr>
      <w:r w:rsidRPr="00F826FC">
        <w:rPr>
          <w:rStyle w:val="HideTWBExt"/>
          <w:b w:val="0"/>
        </w:rPr>
        <w:t>&lt;Article&gt;</w:t>
      </w:r>
      <w:r w:rsidRPr="00D75328">
        <w:t>Referirea 13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E2C3022" w14:textId="77777777" w:rsidTr="00C47313">
        <w:trPr>
          <w:trHeight w:hRule="exact" w:val="240"/>
          <w:jc w:val="center"/>
        </w:trPr>
        <w:tc>
          <w:tcPr>
            <w:tcW w:w="9752" w:type="dxa"/>
            <w:gridSpan w:val="2"/>
            <w:tcBorders>
              <w:top w:val="nil"/>
              <w:left w:val="nil"/>
              <w:bottom w:val="nil"/>
              <w:right w:val="nil"/>
            </w:tcBorders>
          </w:tcPr>
          <w:p w14:paraId="412471BD" w14:textId="77777777" w:rsidR="00C0114F" w:rsidRPr="00D75328" w:rsidRDefault="00C0114F" w:rsidP="00C47313"/>
        </w:tc>
      </w:tr>
      <w:tr w:rsidR="00020A4A" w:rsidRPr="00D75328" w14:paraId="123331C2" w14:textId="77777777" w:rsidTr="00C47313">
        <w:trPr>
          <w:trHeight w:val="240"/>
          <w:jc w:val="center"/>
        </w:trPr>
        <w:tc>
          <w:tcPr>
            <w:tcW w:w="4876" w:type="dxa"/>
            <w:tcBorders>
              <w:top w:val="nil"/>
              <w:left w:val="nil"/>
              <w:bottom w:val="nil"/>
              <w:right w:val="nil"/>
            </w:tcBorders>
          </w:tcPr>
          <w:p w14:paraId="703F655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B1F7E0A" w14:textId="77777777" w:rsidR="00C0114F" w:rsidRPr="00D75328" w:rsidRDefault="00C0114F" w:rsidP="00C47313">
            <w:pPr>
              <w:pStyle w:val="AmColumnHeading"/>
            </w:pPr>
            <w:r w:rsidRPr="00D75328">
              <w:t>Amendamentul</w:t>
            </w:r>
          </w:p>
        </w:tc>
      </w:tr>
      <w:tr w:rsidR="00020A4A" w:rsidRPr="00D75328" w14:paraId="633AD270" w14:textId="77777777" w:rsidTr="00C47313">
        <w:trPr>
          <w:jc w:val="center"/>
        </w:trPr>
        <w:tc>
          <w:tcPr>
            <w:tcW w:w="4876" w:type="dxa"/>
            <w:tcBorders>
              <w:top w:val="nil"/>
              <w:left w:val="nil"/>
              <w:bottom w:val="nil"/>
              <w:right w:val="nil"/>
            </w:tcBorders>
          </w:tcPr>
          <w:p w14:paraId="51089713" w14:textId="77777777" w:rsidR="00C0114F" w:rsidRPr="00D75328" w:rsidRDefault="00C0114F" w:rsidP="00C47313">
            <w:pPr>
              <w:pStyle w:val="Normal6a"/>
            </w:pPr>
          </w:p>
        </w:tc>
        <w:tc>
          <w:tcPr>
            <w:tcW w:w="4876" w:type="dxa"/>
            <w:tcBorders>
              <w:top w:val="nil"/>
              <w:left w:val="nil"/>
              <w:bottom w:val="nil"/>
              <w:right w:val="nil"/>
            </w:tcBorders>
          </w:tcPr>
          <w:p w14:paraId="51988533" w14:textId="77777777" w:rsidR="00C0114F" w:rsidRPr="00D75328" w:rsidRDefault="00C0114F" w:rsidP="00C47313">
            <w:pPr>
              <w:pStyle w:val="Normal6a"/>
            </w:pPr>
            <w:r w:rsidRPr="00D75328">
              <w:rPr>
                <w:b/>
                <w:i/>
              </w:rPr>
              <w:t>–</w:t>
            </w:r>
            <w:r w:rsidRPr="00D75328">
              <w:tab/>
            </w:r>
            <w:r w:rsidRPr="00D75328">
              <w:rPr>
                <w:b/>
                <w:i/>
              </w:rPr>
              <w:t>având în vedere propunerea de Regulament al Parlamentului European și al Consiliului de stabilire a unui cadru de măsuri pentru consolidarea sectoarelor biotehnologiei și producției biotehnologice din Uniune, în special în domeniul sănătății, și de modificare a Regulamentelor (CE) nr. 178/2002, (CE) nr. 1394/2007, (UE) nr. 536/2014, (UE) 2019/6, (UE) 2024/795 și (UE) 2024/1938) (Regulamentul privind biotehnologiile),</w:t>
            </w:r>
          </w:p>
        </w:tc>
      </w:tr>
    </w:tbl>
    <w:p w14:paraId="62A7F58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082B932" w14:textId="77777777" w:rsidR="00C0114F" w:rsidRPr="00D75328" w:rsidRDefault="00C0114F" w:rsidP="00C0114F">
      <w:r w:rsidRPr="00F826FC">
        <w:rPr>
          <w:rStyle w:val="HideTWBExt"/>
        </w:rPr>
        <w:t>&lt;/Amend&gt;</w:t>
      </w:r>
    </w:p>
    <w:p w14:paraId="22FD21A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w:t>
      </w:r>
      <w:r w:rsidRPr="00F826FC">
        <w:rPr>
          <w:rStyle w:val="HideTWBExt"/>
          <w:b w:val="0"/>
        </w:rPr>
        <w:t>&lt;/NumAm&gt;</w:t>
      </w:r>
    </w:p>
    <w:p w14:paraId="6401576A"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2283637D" w14:textId="77777777" w:rsidR="00C0114F" w:rsidRPr="00D75328" w:rsidRDefault="00C0114F" w:rsidP="00C0114F">
      <w:pPr>
        <w:pStyle w:val="NormalBold"/>
      </w:pPr>
      <w:r w:rsidRPr="00F826FC">
        <w:rPr>
          <w:rStyle w:val="HideTWBExt"/>
          <w:b w:val="0"/>
        </w:rPr>
        <w:t>&lt;/RepeatBlock-By&gt;</w:t>
      </w:r>
    </w:p>
    <w:p w14:paraId="258C6E0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766D90B" w14:textId="77777777" w:rsidR="00C0114F" w:rsidRPr="00D75328" w:rsidRDefault="00C0114F" w:rsidP="00C0114F">
      <w:pPr>
        <w:pStyle w:val="NormalBold"/>
      </w:pPr>
      <w:r w:rsidRPr="00F826FC">
        <w:rPr>
          <w:rStyle w:val="HideTWBExt"/>
          <w:b w:val="0"/>
        </w:rPr>
        <w:t>&lt;Article&gt;</w:t>
      </w:r>
      <w:r w:rsidRPr="00D75328">
        <w:t>Referirea 13 b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71BB723" w14:textId="77777777" w:rsidTr="00C47313">
        <w:trPr>
          <w:trHeight w:hRule="exact" w:val="240"/>
          <w:jc w:val="center"/>
        </w:trPr>
        <w:tc>
          <w:tcPr>
            <w:tcW w:w="9752" w:type="dxa"/>
            <w:gridSpan w:val="2"/>
            <w:tcBorders>
              <w:top w:val="nil"/>
              <w:left w:val="nil"/>
              <w:bottom w:val="nil"/>
              <w:right w:val="nil"/>
            </w:tcBorders>
          </w:tcPr>
          <w:p w14:paraId="5FA1392F" w14:textId="77777777" w:rsidR="00C0114F" w:rsidRPr="00D75328" w:rsidRDefault="00C0114F" w:rsidP="00C47313"/>
        </w:tc>
      </w:tr>
      <w:tr w:rsidR="00020A4A" w:rsidRPr="00D75328" w14:paraId="24163C40" w14:textId="77777777" w:rsidTr="00C47313">
        <w:trPr>
          <w:trHeight w:val="240"/>
          <w:jc w:val="center"/>
        </w:trPr>
        <w:tc>
          <w:tcPr>
            <w:tcW w:w="4876" w:type="dxa"/>
            <w:tcBorders>
              <w:top w:val="nil"/>
              <w:left w:val="nil"/>
              <w:bottom w:val="nil"/>
              <w:right w:val="nil"/>
            </w:tcBorders>
          </w:tcPr>
          <w:p w14:paraId="0D4D853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1FD78F5" w14:textId="77777777" w:rsidR="00C0114F" w:rsidRPr="00D75328" w:rsidRDefault="00C0114F" w:rsidP="00C47313">
            <w:pPr>
              <w:pStyle w:val="AmColumnHeading"/>
            </w:pPr>
            <w:r w:rsidRPr="00D75328">
              <w:t>Amendamentul</w:t>
            </w:r>
          </w:p>
        </w:tc>
      </w:tr>
      <w:tr w:rsidR="00020A4A" w:rsidRPr="00D75328" w14:paraId="574EC01E" w14:textId="77777777" w:rsidTr="00C47313">
        <w:trPr>
          <w:jc w:val="center"/>
        </w:trPr>
        <w:tc>
          <w:tcPr>
            <w:tcW w:w="4876" w:type="dxa"/>
            <w:tcBorders>
              <w:top w:val="nil"/>
              <w:left w:val="nil"/>
              <w:bottom w:val="nil"/>
              <w:right w:val="nil"/>
            </w:tcBorders>
          </w:tcPr>
          <w:p w14:paraId="041236CD" w14:textId="77777777" w:rsidR="00C0114F" w:rsidRPr="00D75328" w:rsidRDefault="00C0114F" w:rsidP="00C47313">
            <w:pPr>
              <w:pStyle w:val="Normal6a"/>
            </w:pPr>
          </w:p>
        </w:tc>
        <w:tc>
          <w:tcPr>
            <w:tcW w:w="4876" w:type="dxa"/>
            <w:tcBorders>
              <w:top w:val="nil"/>
              <w:left w:val="nil"/>
              <w:bottom w:val="nil"/>
              <w:right w:val="nil"/>
            </w:tcBorders>
          </w:tcPr>
          <w:p w14:paraId="49CCF7E4" w14:textId="77777777" w:rsidR="00C0114F" w:rsidRPr="00D75328" w:rsidRDefault="00C0114F" w:rsidP="00C47313">
            <w:pPr>
              <w:pStyle w:val="Normal6a"/>
            </w:pPr>
            <w:r w:rsidRPr="00D75328">
              <w:rPr>
                <w:b/>
                <w:i/>
              </w:rPr>
              <w:t>–</w:t>
            </w:r>
            <w:r w:rsidRPr="00D75328">
              <w:tab/>
            </w:r>
            <w:r w:rsidRPr="00D75328">
              <w:rPr>
                <w:b/>
                <w:i/>
              </w:rPr>
              <w:t xml:space="preserve">având în vedere propunerea de regulament al Parlamentului European și al Consiliului de stabilire a unui cadru pentru consolidarea disponibilității și a securității aprovizionării cu medicamente </w:t>
            </w:r>
            <w:r w:rsidRPr="00D75328">
              <w:rPr>
                <w:b/>
                <w:i/>
              </w:rPr>
              <w:lastRenderedPageBreak/>
              <w:t>critice, precum și a disponibilității și accesibilității medicamentelor de interes comun, și de modificare a Regulamentului (UE) 2024/795,</w:t>
            </w:r>
          </w:p>
        </w:tc>
      </w:tr>
    </w:tbl>
    <w:p w14:paraId="032D1405"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365C47A" w14:textId="77777777" w:rsidR="00C0114F" w:rsidRPr="00D75328" w:rsidRDefault="00C0114F" w:rsidP="00C0114F">
      <w:r w:rsidRPr="00F826FC">
        <w:rPr>
          <w:rStyle w:val="HideTWBExt"/>
        </w:rPr>
        <w:t>&lt;/Amend&gt;</w:t>
      </w:r>
    </w:p>
    <w:p w14:paraId="5B9F51E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w:t>
      </w:r>
      <w:r w:rsidRPr="00F826FC">
        <w:rPr>
          <w:rStyle w:val="HideTWBExt"/>
          <w:b w:val="0"/>
        </w:rPr>
        <w:t>&lt;/NumAm&gt;</w:t>
      </w:r>
    </w:p>
    <w:p w14:paraId="0A150A45"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6437B143" w14:textId="77777777" w:rsidR="00C0114F" w:rsidRPr="00D75328" w:rsidRDefault="00C0114F" w:rsidP="00C0114F">
      <w:pPr>
        <w:pStyle w:val="NormalBold"/>
      </w:pPr>
      <w:r w:rsidRPr="00F826FC">
        <w:rPr>
          <w:rStyle w:val="HideTWBExt"/>
          <w:b w:val="0"/>
        </w:rPr>
        <w:t>&lt;/RepeatBlock-By&gt;</w:t>
      </w:r>
    </w:p>
    <w:p w14:paraId="47983A0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5F6B420" w14:textId="77777777" w:rsidR="00C0114F" w:rsidRPr="00D75328" w:rsidRDefault="00C0114F" w:rsidP="00C0114F">
      <w:pPr>
        <w:pStyle w:val="NormalBold"/>
      </w:pPr>
      <w:r w:rsidRPr="00F826FC">
        <w:rPr>
          <w:rStyle w:val="HideTWBExt"/>
          <w:b w:val="0"/>
        </w:rPr>
        <w:t>&lt;Article&gt;</w:t>
      </w:r>
      <w:r w:rsidRPr="00D75328">
        <w:t>Referirea 13 b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8A9196D" w14:textId="77777777" w:rsidTr="00C47313">
        <w:trPr>
          <w:trHeight w:hRule="exact" w:val="240"/>
          <w:jc w:val="center"/>
        </w:trPr>
        <w:tc>
          <w:tcPr>
            <w:tcW w:w="9752" w:type="dxa"/>
            <w:gridSpan w:val="2"/>
            <w:tcBorders>
              <w:top w:val="nil"/>
              <w:left w:val="nil"/>
              <w:bottom w:val="nil"/>
              <w:right w:val="nil"/>
            </w:tcBorders>
          </w:tcPr>
          <w:p w14:paraId="5468EF17" w14:textId="77777777" w:rsidR="00C0114F" w:rsidRPr="00D75328" w:rsidRDefault="00C0114F" w:rsidP="00C47313"/>
        </w:tc>
      </w:tr>
      <w:tr w:rsidR="00020A4A" w:rsidRPr="00D75328" w14:paraId="421BC7F7" w14:textId="77777777" w:rsidTr="00C47313">
        <w:trPr>
          <w:trHeight w:val="240"/>
          <w:jc w:val="center"/>
        </w:trPr>
        <w:tc>
          <w:tcPr>
            <w:tcW w:w="4876" w:type="dxa"/>
            <w:tcBorders>
              <w:top w:val="nil"/>
              <w:left w:val="nil"/>
              <w:bottom w:val="nil"/>
              <w:right w:val="nil"/>
            </w:tcBorders>
          </w:tcPr>
          <w:p w14:paraId="6A413CC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3C61B8C" w14:textId="77777777" w:rsidR="00C0114F" w:rsidRPr="00D75328" w:rsidRDefault="00C0114F" w:rsidP="00C47313">
            <w:pPr>
              <w:pStyle w:val="AmColumnHeading"/>
            </w:pPr>
            <w:r w:rsidRPr="00D75328">
              <w:t>Amendamentul</w:t>
            </w:r>
          </w:p>
        </w:tc>
      </w:tr>
      <w:tr w:rsidR="00020A4A" w:rsidRPr="00D75328" w14:paraId="456BE83C" w14:textId="77777777" w:rsidTr="00C47313">
        <w:trPr>
          <w:jc w:val="center"/>
        </w:trPr>
        <w:tc>
          <w:tcPr>
            <w:tcW w:w="4876" w:type="dxa"/>
            <w:tcBorders>
              <w:top w:val="nil"/>
              <w:left w:val="nil"/>
              <w:bottom w:val="nil"/>
              <w:right w:val="nil"/>
            </w:tcBorders>
          </w:tcPr>
          <w:p w14:paraId="3ED31D1B" w14:textId="77777777" w:rsidR="00C0114F" w:rsidRPr="00D75328" w:rsidRDefault="00C0114F" w:rsidP="00C47313">
            <w:pPr>
              <w:pStyle w:val="Normal6a"/>
            </w:pPr>
          </w:p>
        </w:tc>
        <w:tc>
          <w:tcPr>
            <w:tcW w:w="4876" w:type="dxa"/>
            <w:tcBorders>
              <w:top w:val="nil"/>
              <w:left w:val="nil"/>
              <w:bottom w:val="nil"/>
              <w:right w:val="nil"/>
            </w:tcBorders>
          </w:tcPr>
          <w:p w14:paraId="44106E7F" w14:textId="77777777" w:rsidR="00C0114F" w:rsidRPr="00D75328" w:rsidRDefault="00C0114F" w:rsidP="00C47313">
            <w:pPr>
              <w:pStyle w:val="Normal6a"/>
            </w:pPr>
            <w:r w:rsidRPr="00D75328">
              <w:rPr>
                <w:b/>
                <w:i/>
              </w:rPr>
              <w:t>–</w:t>
            </w:r>
            <w:r w:rsidRPr="00D75328">
              <w:tab/>
            </w:r>
            <w:r w:rsidRPr="00D75328">
              <w:rPr>
                <w:b/>
                <w:i/>
              </w:rPr>
              <w:t>având în vedere propunerea de regulament al Parlamentului European și al Consiliului de stabilire a unui cadru pentru consolidarea disponibilității și a securității aprovizionării cu medicamente critice, precum și a disponibilității și accesibilității medicamentelor de interes comun, și de modificare a Regulamentului (UE) 2024/795,</w:t>
            </w:r>
          </w:p>
        </w:tc>
      </w:tr>
    </w:tbl>
    <w:p w14:paraId="57B9276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52A746F" w14:textId="77777777" w:rsidR="00C0114F" w:rsidRPr="00D75328" w:rsidRDefault="00C0114F" w:rsidP="00C0114F">
      <w:r w:rsidRPr="00F826FC">
        <w:rPr>
          <w:rStyle w:val="HideTWBExt"/>
        </w:rPr>
        <w:t>&lt;/Amend&gt;</w:t>
      </w:r>
    </w:p>
    <w:p w14:paraId="414E677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w:t>
      </w:r>
      <w:r w:rsidRPr="00F826FC">
        <w:rPr>
          <w:rStyle w:val="HideTWBExt"/>
          <w:b w:val="0"/>
        </w:rPr>
        <w:t>&lt;/NumAm&gt;</w:t>
      </w:r>
    </w:p>
    <w:p w14:paraId="77E3C9F8"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78C82075" w14:textId="77777777" w:rsidR="00C0114F" w:rsidRPr="00D75328" w:rsidRDefault="00C0114F" w:rsidP="00C0114F">
      <w:pPr>
        <w:pStyle w:val="NormalBold"/>
      </w:pPr>
      <w:r w:rsidRPr="00F826FC">
        <w:rPr>
          <w:rStyle w:val="HideTWBExt"/>
          <w:b w:val="0"/>
        </w:rPr>
        <w:t>&lt;/RepeatBlock-By&gt;</w:t>
      </w:r>
    </w:p>
    <w:p w14:paraId="309221F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12DC523" w14:textId="77777777" w:rsidR="00C0114F" w:rsidRPr="00D75328" w:rsidRDefault="00C0114F" w:rsidP="00C0114F">
      <w:pPr>
        <w:pStyle w:val="NormalBold"/>
      </w:pPr>
      <w:r w:rsidRPr="00F826FC">
        <w:rPr>
          <w:rStyle w:val="HideTWBExt"/>
          <w:b w:val="0"/>
        </w:rPr>
        <w:t>&lt;Article&gt;</w:t>
      </w:r>
      <w:r w:rsidRPr="00D75328">
        <w:t>Referirea 15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776A6C7" w14:textId="77777777" w:rsidTr="00C47313">
        <w:trPr>
          <w:trHeight w:hRule="exact" w:val="240"/>
          <w:jc w:val="center"/>
        </w:trPr>
        <w:tc>
          <w:tcPr>
            <w:tcW w:w="9752" w:type="dxa"/>
            <w:gridSpan w:val="2"/>
            <w:tcBorders>
              <w:top w:val="nil"/>
              <w:left w:val="nil"/>
              <w:bottom w:val="nil"/>
              <w:right w:val="nil"/>
            </w:tcBorders>
          </w:tcPr>
          <w:p w14:paraId="03F0C9B4" w14:textId="77777777" w:rsidR="00C0114F" w:rsidRPr="00D75328" w:rsidRDefault="00C0114F" w:rsidP="00C47313"/>
        </w:tc>
      </w:tr>
      <w:tr w:rsidR="00020A4A" w:rsidRPr="00D75328" w14:paraId="104FC6EE" w14:textId="77777777" w:rsidTr="00C47313">
        <w:trPr>
          <w:trHeight w:val="240"/>
          <w:jc w:val="center"/>
        </w:trPr>
        <w:tc>
          <w:tcPr>
            <w:tcW w:w="4876" w:type="dxa"/>
            <w:tcBorders>
              <w:top w:val="nil"/>
              <w:left w:val="nil"/>
              <w:bottom w:val="nil"/>
              <w:right w:val="nil"/>
            </w:tcBorders>
          </w:tcPr>
          <w:p w14:paraId="2DE8F67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D43E25C" w14:textId="77777777" w:rsidR="00C0114F" w:rsidRPr="00D75328" w:rsidRDefault="00C0114F" w:rsidP="00C47313">
            <w:pPr>
              <w:pStyle w:val="AmColumnHeading"/>
            </w:pPr>
            <w:r w:rsidRPr="00D75328">
              <w:t>Amendamentul</w:t>
            </w:r>
          </w:p>
        </w:tc>
      </w:tr>
      <w:tr w:rsidR="00020A4A" w:rsidRPr="00D75328" w14:paraId="3F45B011" w14:textId="77777777" w:rsidTr="00C47313">
        <w:trPr>
          <w:jc w:val="center"/>
        </w:trPr>
        <w:tc>
          <w:tcPr>
            <w:tcW w:w="4876" w:type="dxa"/>
            <w:tcBorders>
              <w:top w:val="nil"/>
              <w:left w:val="nil"/>
              <w:bottom w:val="nil"/>
              <w:right w:val="nil"/>
            </w:tcBorders>
          </w:tcPr>
          <w:p w14:paraId="5F8F5454" w14:textId="77777777" w:rsidR="00C0114F" w:rsidRPr="00D75328" w:rsidRDefault="00C0114F" w:rsidP="00C47313">
            <w:pPr>
              <w:pStyle w:val="Normal6a"/>
            </w:pPr>
          </w:p>
        </w:tc>
        <w:tc>
          <w:tcPr>
            <w:tcW w:w="4876" w:type="dxa"/>
            <w:tcBorders>
              <w:top w:val="nil"/>
              <w:left w:val="nil"/>
              <w:bottom w:val="nil"/>
              <w:right w:val="nil"/>
            </w:tcBorders>
          </w:tcPr>
          <w:p w14:paraId="18A2F961" w14:textId="77777777" w:rsidR="00C0114F" w:rsidRPr="00D75328" w:rsidRDefault="00C0114F" w:rsidP="00C47313">
            <w:pPr>
              <w:pStyle w:val="Normal6a"/>
            </w:pPr>
            <w:r w:rsidRPr="00D75328">
              <w:rPr>
                <w:b/>
                <w:i/>
              </w:rPr>
              <w:t>–</w:t>
            </w:r>
            <w:r w:rsidRPr="00D75328">
              <w:tab/>
            </w:r>
            <w:r w:rsidRPr="00D75328">
              <w:rPr>
                <w:b/>
                <w:i/>
              </w:rPr>
              <w:t>având în vedere comunicarea Comisiei din 2 iulie 2025 intitulată „Pentru științele vieții, alegeți Europa: O strategie pentru a transforma UE în cel mai atractiv loc din lume pentru științele vieții până în 2030”,</w:t>
            </w:r>
          </w:p>
        </w:tc>
      </w:tr>
    </w:tbl>
    <w:p w14:paraId="6F804DF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83D16F7" w14:textId="77777777" w:rsidR="00C0114F" w:rsidRPr="00D75328" w:rsidRDefault="00C0114F" w:rsidP="00C0114F">
      <w:r w:rsidRPr="00F826FC">
        <w:rPr>
          <w:rStyle w:val="HideTWBExt"/>
        </w:rPr>
        <w:lastRenderedPageBreak/>
        <w:t>&lt;/Amend&gt;</w:t>
      </w:r>
    </w:p>
    <w:p w14:paraId="4C6096F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w:t>
      </w:r>
      <w:r w:rsidRPr="00F826FC">
        <w:rPr>
          <w:rStyle w:val="HideTWBExt"/>
          <w:b w:val="0"/>
        </w:rPr>
        <w:t>&lt;/NumAm&gt;</w:t>
      </w:r>
    </w:p>
    <w:p w14:paraId="308CBE24"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2267279F" w14:textId="77777777" w:rsidR="00C0114F" w:rsidRPr="00D75328" w:rsidRDefault="00C0114F" w:rsidP="00C0114F">
      <w:pPr>
        <w:pStyle w:val="NormalBold"/>
      </w:pPr>
      <w:r w:rsidRPr="00F826FC">
        <w:rPr>
          <w:rStyle w:val="HideTWBExt"/>
          <w:b w:val="0"/>
        </w:rPr>
        <w:t>&lt;/RepeatBlock-By&gt;</w:t>
      </w:r>
    </w:p>
    <w:p w14:paraId="6A67CF9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B946D23" w14:textId="77777777" w:rsidR="00C0114F" w:rsidRPr="00D75328" w:rsidRDefault="00C0114F" w:rsidP="00C0114F">
      <w:pPr>
        <w:pStyle w:val="NormalBold"/>
      </w:pPr>
      <w:r w:rsidRPr="00F826FC">
        <w:rPr>
          <w:rStyle w:val="HideTWBExt"/>
          <w:b w:val="0"/>
        </w:rPr>
        <w:t>&lt;Article&gt;</w:t>
      </w:r>
      <w:r w:rsidRPr="00D75328">
        <w:t>Referirea 17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E952E47" w14:textId="77777777" w:rsidTr="00C47313">
        <w:trPr>
          <w:trHeight w:hRule="exact" w:val="240"/>
          <w:jc w:val="center"/>
        </w:trPr>
        <w:tc>
          <w:tcPr>
            <w:tcW w:w="9752" w:type="dxa"/>
            <w:gridSpan w:val="2"/>
            <w:tcBorders>
              <w:top w:val="nil"/>
              <w:left w:val="nil"/>
              <w:bottom w:val="nil"/>
              <w:right w:val="nil"/>
            </w:tcBorders>
          </w:tcPr>
          <w:p w14:paraId="782BACE8" w14:textId="77777777" w:rsidR="00C0114F" w:rsidRPr="00D75328" w:rsidRDefault="00C0114F" w:rsidP="00C47313"/>
        </w:tc>
      </w:tr>
      <w:tr w:rsidR="00020A4A" w:rsidRPr="00D75328" w14:paraId="7E3C3CE5" w14:textId="77777777" w:rsidTr="00C47313">
        <w:trPr>
          <w:trHeight w:val="240"/>
          <w:jc w:val="center"/>
        </w:trPr>
        <w:tc>
          <w:tcPr>
            <w:tcW w:w="4876" w:type="dxa"/>
            <w:tcBorders>
              <w:top w:val="nil"/>
              <w:left w:val="nil"/>
              <w:bottom w:val="nil"/>
              <w:right w:val="nil"/>
            </w:tcBorders>
          </w:tcPr>
          <w:p w14:paraId="7C1D262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54D36CE" w14:textId="77777777" w:rsidR="00C0114F" w:rsidRPr="00D75328" w:rsidRDefault="00C0114F" w:rsidP="00C47313">
            <w:pPr>
              <w:pStyle w:val="AmColumnHeading"/>
            </w:pPr>
            <w:r w:rsidRPr="00D75328">
              <w:t>Amendamentul</w:t>
            </w:r>
          </w:p>
        </w:tc>
      </w:tr>
      <w:tr w:rsidR="00020A4A" w:rsidRPr="00D75328" w14:paraId="0F230EF9" w14:textId="77777777" w:rsidTr="00C47313">
        <w:trPr>
          <w:jc w:val="center"/>
        </w:trPr>
        <w:tc>
          <w:tcPr>
            <w:tcW w:w="4876" w:type="dxa"/>
            <w:tcBorders>
              <w:top w:val="nil"/>
              <w:left w:val="nil"/>
              <w:bottom w:val="nil"/>
              <w:right w:val="nil"/>
            </w:tcBorders>
          </w:tcPr>
          <w:p w14:paraId="67F92901" w14:textId="77777777" w:rsidR="00C0114F" w:rsidRPr="00D75328" w:rsidRDefault="00C0114F" w:rsidP="00C47313">
            <w:pPr>
              <w:pStyle w:val="Normal6a"/>
            </w:pPr>
          </w:p>
        </w:tc>
        <w:tc>
          <w:tcPr>
            <w:tcW w:w="4876" w:type="dxa"/>
            <w:tcBorders>
              <w:top w:val="nil"/>
              <w:left w:val="nil"/>
              <w:bottom w:val="nil"/>
              <w:right w:val="nil"/>
            </w:tcBorders>
          </w:tcPr>
          <w:p w14:paraId="5CA70977" w14:textId="77777777" w:rsidR="00C0114F" w:rsidRPr="00D75328" w:rsidRDefault="00C0114F" w:rsidP="00C47313">
            <w:pPr>
              <w:pStyle w:val="Normal6a"/>
            </w:pPr>
            <w:r w:rsidRPr="00D75328">
              <w:rPr>
                <w:b/>
                <w:i/>
              </w:rPr>
              <w:t>–</w:t>
            </w:r>
            <w:r w:rsidRPr="00D75328">
              <w:tab/>
            </w:r>
            <w:r w:rsidRPr="00D75328">
              <w:rPr>
                <w:b/>
                <w:i/>
              </w:rPr>
              <w:t>având în vedere raportul din 23 mai 2024 al Serviciului de Cercetare al Parlamentului European și al Comitetului pentru viitorul științei și tehnologiei (STOA) privind abordarea provocărilor cu care se confruntă modelele europene de colaborare la nivel multinațional în domeniul bolilor rare,</w:t>
            </w:r>
          </w:p>
        </w:tc>
      </w:tr>
    </w:tbl>
    <w:p w14:paraId="4F0219C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EA3F7C2" w14:textId="77777777" w:rsidR="00C0114F" w:rsidRPr="00D75328" w:rsidRDefault="00C0114F" w:rsidP="00C0114F">
      <w:r w:rsidRPr="00F826FC">
        <w:rPr>
          <w:rStyle w:val="HideTWBExt"/>
        </w:rPr>
        <w:t>&lt;/Amend&gt;</w:t>
      </w:r>
    </w:p>
    <w:p w14:paraId="7C6599B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w:t>
      </w:r>
      <w:r w:rsidRPr="00F826FC">
        <w:rPr>
          <w:rStyle w:val="HideTWBExt"/>
          <w:b w:val="0"/>
        </w:rPr>
        <w:t>&lt;/NumAm&gt;</w:t>
      </w:r>
    </w:p>
    <w:p w14:paraId="60C7930B"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6360ED6D" w14:textId="77777777" w:rsidR="00C0114F" w:rsidRPr="00D75328" w:rsidRDefault="00C0114F" w:rsidP="00C0114F">
      <w:pPr>
        <w:pStyle w:val="NormalBold"/>
      </w:pPr>
      <w:r w:rsidRPr="00F826FC">
        <w:rPr>
          <w:rStyle w:val="HideTWBExt"/>
          <w:b w:val="0"/>
        </w:rPr>
        <w:t>&lt;/RepeatBlock-By&gt;</w:t>
      </w:r>
    </w:p>
    <w:p w14:paraId="1881660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342F47" w14:textId="77777777" w:rsidR="00C0114F" w:rsidRPr="00D75328" w:rsidRDefault="00C0114F" w:rsidP="00C0114F">
      <w:pPr>
        <w:pStyle w:val="NormalBold"/>
      </w:pPr>
      <w:r w:rsidRPr="00F826FC">
        <w:rPr>
          <w:rStyle w:val="HideTWBExt"/>
          <w:b w:val="0"/>
        </w:rPr>
        <w:t>&lt;Article&gt;</w:t>
      </w:r>
      <w:r w:rsidRPr="00D75328">
        <w:t>Referirea 21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C5AE5E1" w14:textId="77777777" w:rsidTr="00C47313">
        <w:trPr>
          <w:trHeight w:hRule="exact" w:val="240"/>
          <w:jc w:val="center"/>
        </w:trPr>
        <w:tc>
          <w:tcPr>
            <w:tcW w:w="9752" w:type="dxa"/>
            <w:gridSpan w:val="2"/>
            <w:tcBorders>
              <w:top w:val="nil"/>
              <w:left w:val="nil"/>
              <w:bottom w:val="nil"/>
              <w:right w:val="nil"/>
            </w:tcBorders>
          </w:tcPr>
          <w:p w14:paraId="68067F9F" w14:textId="77777777" w:rsidR="00C0114F" w:rsidRPr="00D75328" w:rsidRDefault="00C0114F" w:rsidP="00C47313"/>
        </w:tc>
      </w:tr>
      <w:tr w:rsidR="00020A4A" w:rsidRPr="00D75328" w14:paraId="66829831" w14:textId="77777777" w:rsidTr="00C47313">
        <w:trPr>
          <w:trHeight w:val="240"/>
          <w:jc w:val="center"/>
        </w:trPr>
        <w:tc>
          <w:tcPr>
            <w:tcW w:w="4876" w:type="dxa"/>
            <w:tcBorders>
              <w:top w:val="nil"/>
              <w:left w:val="nil"/>
              <w:bottom w:val="nil"/>
              <w:right w:val="nil"/>
            </w:tcBorders>
          </w:tcPr>
          <w:p w14:paraId="2631D0E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02780BC" w14:textId="77777777" w:rsidR="00C0114F" w:rsidRPr="00D75328" w:rsidRDefault="00C0114F" w:rsidP="00C47313">
            <w:pPr>
              <w:pStyle w:val="AmColumnHeading"/>
            </w:pPr>
            <w:r w:rsidRPr="00D75328">
              <w:t>Amendamentul</w:t>
            </w:r>
          </w:p>
        </w:tc>
      </w:tr>
      <w:tr w:rsidR="00020A4A" w:rsidRPr="00D75328" w14:paraId="1D35B327" w14:textId="77777777" w:rsidTr="00C47313">
        <w:trPr>
          <w:jc w:val="center"/>
        </w:trPr>
        <w:tc>
          <w:tcPr>
            <w:tcW w:w="4876" w:type="dxa"/>
            <w:tcBorders>
              <w:top w:val="nil"/>
              <w:left w:val="nil"/>
              <w:bottom w:val="nil"/>
              <w:right w:val="nil"/>
            </w:tcBorders>
          </w:tcPr>
          <w:p w14:paraId="3B157F38" w14:textId="77777777" w:rsidR="00C0114F" w:rsidRPr="00D75328" w:rsidRDefault="00C0114F" w:rsidP="00C47313">
            <w:pPr>
              <w:pStyle w:val="Normal6a"/>
            </w:pPr>
          </w:p>
        </w:tc>
        <w:tc>
          <w:tcPr>
            <w:tcW w:w="4876" w:type="dxa"/>
            <w:tcBorders>
              <w:top w:val="nil"/>
              <w:left w:val="nil"/>
              <w:bottom w:val="nil"/>
              <w:right w:val="nil"/>
            </w:tcBorders>
          </w:tcPr>
          <w:p w14:paraId="42BE6501" w14:textId="77777777" w:rsidR="00C0114F" w:rsidRPr="00D75328" w:rsidRDefault="00C0114F" w:rsidP="00C47313">
            <w:pPr>
              <w:pStyle w:val="Normal6a"/>
            </w:pPr>
            <w:r w:rsidRPr="00D75328">
              <w:rPr>
                <w:b/>
                <w:i/>
              </w:rPr>
              <w:t>–</w:t>
            </w:r>
            <w:r w:rsidRPr="00D75328">
              <w:tab/>
            </w:r>
            <w:r w:rsidRPr="00D75328">
              <w:rPr>
                <w:b/>
                <w:i/>
              </w:rPr>
              <w:t>având în vedere comunicarea Comisiei din 11 noiembrie 2008 intitulată „Bolile rare: o provocare pentru Europa” și Recomandarea Consiliului din 8 iunie 2009 privind o acțiune în domeniul bolilor rare,</w:t>
            </w:r>
          </w:p>
        </w:tc>
      </w:tr>
    </w:tbl>
    <w:p w14:paraId="3026A63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5C2D3DC" w14:textId="77777777" w:rsidR="00C0114F" w:rsidRPr="00D75328" w:rsidRDefault="00C0114F" w:rsidP="00C0114F">
      <w:r w:rsidRPr="00F826FC">
        <w:rPr>
          <w:rStyle w:val="HideTWBExt"/>
        </w:rPr>
        <w:t>&lt;/Amend&gt;</w:t>
      </w:r>
    </w:p>
    <w:p w14:paraId="3134BDD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w:t>
      </w:r>
      <w:r w:rsidRPr="00F826FC">
        <w:rPr>
          <w:rStyle w:val="HideTWBExt"/>
          <w:b w:val="0"/>
        </w:rPr>
        <w:t>&lt;/NumAm&gt;</w:t>
      </w:r>
    </w:p>
    <w:p w14:paraId="4F63F098"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4811CAFD" w14:textId="77777777" w:rsidR="00C0114F" w:rsidRPr="00D75328" w:rsidRDefault="00C0114F" w:rsidP="00C0114F">
      <w:pPr>
        <w:pStyle w:val="NormalBold"/>
      </w:pPr>
      <w:r w:rsidRPr="00F826FC">
        <w:rPr>
          <w:rStyle w:val="HideTWBExt"/>
          <w:b w:val="0"/>
        </w:rPr>
        <w:t>&lt;/RepeatBlock-By&gt;</w:t>
      </w:r>
    </w:p>
    <w:p w14:paraId="6DA5289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4134381" w14:textId="77777777" w:rsidR="00C0114F" w:rsidRPr="00D75328" w:rsidRDefault="00C0114F" w:rsidP="00C0114F">
      <w:pPr>
        <w:pStyle w:val="NormalBold"/>
      </w:pPr>
      <w:r w:rsidRPr="00F826FC">
        <w:rPr>
          <w:rStyle w:val="HideTWBExt"/>
          <w:b w:val="0"/>
        </w:rPr>
        <w:t>&lt;Article&gt;</w:t>
      </w:r>
      <w:r w:rsidRPr="00D75328">
        <w:t>Considerentul A</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A78E022" w14:textId="77777777" w:rsidTr="00C47313">
        <w:trPr>
          <w:trHeight w:hRule="exact" w:val="240"/>
          <w:jc w:val="center"/>
        </w:trPr>
        <w:tc>
          <w:tcPr>
            <w:tcW w:w="9752" w:type="dxa"/>
            <w:gridSpan w:val="2"/>
            <w:tcBorders>
              <w:top w:val="nil"/>
              <w:left w:val="nil"/>
              <w:bottom w:val="nil"/>
              <w:right w:val="nil"/>
            </w:tcBorders>
          </w:tcPr>
          <w:p w14:paraId="2211A879" w14:textId="77777777" w:rsidR="00C0114F" w:rsidRPr="00D75328" w:rsidRDefault="00C0114F" w:rsidP="00C47313"/>
        </w:tc>
      </w:tr>
      <w:tr w:rsidR="00020A4A" w:rsidRPr="00D75328" w14:paraId="74C08E11" w14:textId="77777777" w:rsidTr="00C47313">
        <w:trPr>
          <w:trHeight w:val="240"/>
          <w:jc w:val="center"/>
        </w:trPr>
        <w:tc>
          <w:tcPr>
            <w:tcW w:w="4876" w:type="dxa"/>
            <w:tcBorders>
              <w:top w:val="nil"/>
              <w:left w:val="nil"/>
              <w:bottom w:val="nil"/>
              <w:right w:val="nil"/>
            </w:tcBorders>
          </w:tcPr>
          <w:p w14:paraId="2A3B3858"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3CED4017" w14:textId="77777777" w:rsidR="00C0114F" w:rsidRPr="00D75328" w:rsidRDefault="00C0114F" w:rsidP="00C47313">
            <w:pPr>
              <w:pStyle w:val="AmColumnHeading"/>
            </w:pPr>
            <w:r w:rsidRPr="00D75328">
              <w:t>Amendamentul</w:t>
            </w:r>
          </w:p>
        </w:tc>
      </w:tr>
      <w:tr w:rsidR="00020A4A" w:rsidRPr="00D75328" w14:paraId="4323BD84" w14:textId="77777777" w:rsidTr="00C47313">
        <w:trPr>
          <w:jc w:val="center"/>
        </w:trPr>
        <w:tc>
          <w:tcPr>
            <w:tcW w:w="4876" w:type="dxa"/>
            <w:tcBorders>
              <w:top w:val="nil"/>
              <w:left w:val="nil"/>
              <w:bottom w:val="nil"/>
              <w:right w:val="nil"/>
            </w:tcBorders>
          </w:tcPr>
          <w:p w14:paraId="1A17089B" w14:textId="77777777" w:rsidR="00C0114F" w:rsidRPr="00D75328" w:rsidRDefault="00C0114F" w:rsidP="00C47313">
            <w:pPr>
              <w:pStyle w:val="Normal6a"/>
            </w:pPr>
            <w:r w:rsidRPr="00D75328">
              <w:t>A.</w:t>
            </w:r>
            <w:r w:rsidRPr="00D75328">
              <w:tab/>
              <w:t xml:space="preserve">întrucât se estimează că bolile rare afectează între 27 și 36 de milioane de persoane din Uniune, iar numărul afecțiunilor recunoscute continuă să crească pe măsură ce </w:t>
            </w:r>
            <w:r w:rsidRPr="00D75328">
              <w:rPr>
                <w:b/>
                <w:bCs/>
                <w:i/>
                <w:iCs/>
              </w:rPr>
              <w:t>știința avansează</w:t>
            </w:r>
            <w:r w:rsidRPr="00D75328">
              <w:t>;</w:t>
            </w:r>
          </w:p>
        </w:tc>
        <w:tc>
          <w:tcPr>
            <w:tcW w:w="4876" w:type="dxa"/>
            <w:tcBorders>
              <w:top w:val="nil"/>
              <w:left w:val="nil"/>
              <w:bottom w:val="nil"/>
              <w:right w:val="nil"/>
            </w:tcBorders>
          </w:tcPr>
          <w:p w14:paraId="00B1E17A" w14:textId="77777777" w:rsidR="00C0114F" w:rsidRPr="00D75328" w:rsidRDefault="00C0114F" w:rsidP="00C47313">
            <w:pPr>
              <w:pStyle w:val="Normal6a"/>
            </w:pPr>
            <w:r w:rsidRPr="00D75328">
              <w:t>A.</w:t>
            </w:r>
            <w:r w:rsidRPr="00D75328">
              <w:tab/>
              <w:t xml:space="preserve">întrucât se estimează că bolile rare afectează între 27 și 36 de milioane de persoane din Uniune, iar numărul afecțiunilor recunoscute continuă să crească pe măsură ce </w:t>
            </w:r>
            <w:r w:rsidRPr="00D75328">
              <w:rPr>
                <w:b/>
                <w:bCs/>
                <w:i/>
                <w:iCs/>
              </w:rPr>
              <w:t>progresele înregistrate în domeniul genomicii și al cercetării clinice permit o mai bună identificare a bolilor rare</w:t>
            </w:r>
            <w:r w:rsidRPr="00D75328">
              <w:t>;</w:t>
            </w:r>
          </w:p>
        </w:tc>
      </w:tr>
    </w:tbl>
    <w:p w14:paraId="4D2A53A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BD75B9F" w14:textId="77777777" w:rsidR="00C0114F" w:rsidRPr="00D75328" w:rsidRDefault="00C0114F" w:rsidP="00C0114F">
      <w:r w:rsidRPr="00F826FC">
        <w:rPr>
          <w:rStyle w:val="HideTWBExt"/>
        </w:rPr>
        <w:t>&lt;/Amend&gt;</w:t>
      </w:r>
    </w:p>
    <w:p w14:paraId="7816DF7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w:t>
      </w:r>
      <w:r w:rsidRPr="00F826FC">
        <w:rPr>
          <w:rStyle w:val="HideTWBExt"/>
          <w:b w:val="0"/>
        </w:rPr>
        <w:t>&lt;/NumAm&gt;</w:t>
      </w:r>
    </w:p>
    <w:p w14:paraId="20890280"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4331A99D"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6344BFF4" w14:textId="77777777" w:rsidR="00C0114F" w:rsidRPr="00D75328" w:rsidRDefault="00C0114F" w:rsidP="00C0114F">
      <w:pPr>
        <w:pStyle w:val="NormalBold"/>
      </w:pPr>
      <w:r w:rsidRPr="00F826FC">
        <w:rPr>
          <w:rStyle w:val="HideTWBExt"/>
          <w:b w:val="0"/>
        </w:rPr>
        <w:t>&lt;/RepeatBlock-By&gt;</w:t>
      </w:r>
    </w:p>
    <w:p w14:paraId="5F84DE4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74F9C64" w14:textId="77777777" w:rsidR="00C0114F" w:rsidRPr="00D75328" w:rsidRDefault="00C0114F" w:rsidP="00C0114F">
      <w:pPr>
        <w:pStyle w:val="NormalBold"/>
      </w:pPr>
      <w:r w:rsidRPr="00F826FC">
        <w:rPr>
          <w:rStyle w:val="HideTWBExt"/>
          <w:b w:val="0"/>
        </w:rPr>
        <w:t>&lt;Article&gt;</w:t>
      </w:r>
      <w:r w:rsidRPr="00D75328">
        <w:t>Considerentul A</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774846B" w14:textId="77777777" w:rsidTr="00C47313">
        <w:trPr>
          <w:trHeight w:hRule="exact" w:val="240"/>
          <w:jc w:val="center"/>
        </w:trPr>
        <w:tc>
          <w:tcPr>
            <w:tcW w:w="9752" w:type="dxa"/>
            <w:gridSpan w:val="2"/>
            <w:tcBorders>
              <w:top w:val="nil"/>
              <w:left w:val="nil"/>
              <w:bottom w:val="nil"/>
              <w:right w:val="nil"/>
            </w:tcBorders>
          </w:tcPr>
          <w:p w14:paraId="142F58F6" w14:textId="77777777" w:rsidR="00C0114F" w:rsidRPr="00D75328" w:rsidRDefault="00C0114F" w:rsidP="00C47313"/>
        </w:tc>
      </w:tr>
      <w:tr w:rsidR="00020A4A" w:rsidRPr="00D75328" w14:paraId="5DD10BBA" w14:textId="77777777" w:rsidTr="00C47313">
        <w:trPr>
          <w:trHeight w:val="240"/>
          <w:jc w:val="center"/>
        </w:trPr>
        <w:tc>
          <w:tcPr>
            <w:tcW w:w="4876" w:type="dxa"/>
            <w:tcBorders>
              <w:top w:val="nil"/>
              <w:left w:val="nil"/>
              <w:bottom w:val="nil"/>
              <w:right w:val="nil"/>
            </w:tcBorders>
          </w:tcPr>
          <w:p w14:paraId="4C08FFC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0490EFF" w14:textId="77777777" w:rsidR="00C0114F" w:rsidRPr="00D75328" w:rsidRDefault="00C0114F" w:rsidP="00C47313">
            <w:pPr>
              <w:pStyle w:val="AmColumnHeading"/>
            </w:pPr>
            <w:r w:rsidRPr="00D75328">
              <w:t>Amendamentul</w:t>
            </w:r>
          </w:p>
        </w:tc>
      </w:tr>
      <w:tr w:rsidR="00020A4A" w:rsidRPr="00D75328" w14:paraId="66747398" w14:textId="77777777" w:rsidTr="00C47313">
        <w:trPr>
          <w:jc w:val="center"/>
        </w:trPr>
        <w:tc>
          <w:tcPr>
            <w:tcW w:w="4876" w:type="dxa"/>
            <w:tcBorders>
              <w:top w:val="nil"/>
              <w:left w:val="nil"/>
              <w:bottom w:val="nil"/>
              <w:right w:val="nil"/>
            </w:tcBorders>
          </w:tcPr>
          <w:p w14:paraId="37BBB62A" w14:textId="77777777" w:rsidR="00C0114F" w:rsidRPr="00D75328" w:rsidRDefault="00C0114F" w:rsidP="00C47313">
            <w:pPr>
              <w:pStyle w:val="Normal6a"/>
            </w:pPr>
            <w:r w:rsidRPr="00D75328">
              <w:t>A.</w:t>
            </w:r>
            <w:r w:rsidRPr="00D75328">
              <w:tab/>
              <w:t>întrucât se estimează că bolile rare afectează între 27 și 36 de milioane de persoane din Uniune, iar numărul afecțiunilor recunoscute continuă să crească pe măsură ce știința avansează;</w:t>
            </w:r>
          </w:p>
        </w:tc>
        <w:tc>
          <w:tcPr>
            <w:tcW w:w="4876" w:type="dxa"/>
            <w:tcBorders>
              <w:top w:val="nil"/>
              <w:left w:val="nil"/>
              <w:bottom w:val="nil"/>
              <w:right w:val="nil"/>
            </w:tcBorders>
          </w:tcPr>
          <w:p w14:paraId="374829B2" w14:textId="77777777" w:rsidR="00C0114F" w:rsidRPr="00D75328" w:rsidRDefault="00C0114F" w:rsidP="00C47313">
            <w:pPr>
              <w:pStyle w:val="Normal6a"/>
            </w:pPr>
            <w:r w:rsidRPr="00D75328">
              <w:t>A.</w:t>
            </w:r>
            <w:r w:rsidRPr="00D75328">
              <w:tab/>
              <w:t xml:space="preserve">întrucât se estimează că bolile rare afectează între 27 și 36 de milioane de persoane din Uniune, iar numărul afecțiunilor recunoscute continuă să crească pe măsură ce știința avansează; </w:t>
            </w:r>
            <w:r w:rsidRPr="00D75328">
              <w:rPr>
                <w:b/>
                <w:i/>
              </w:rPr>
              <w:t>întrucât 75 % dintre persoanele care suferă de boli rare sunt copii;</w:t>
            </w:r>
          </w:p>
        </w:tc>
      </w:tr>
    </w:tbl>
    <w:p w14:paraId="1C83779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A8EDE59" w14:textId="77777777" w:rsidR="00C0114F" w:rsidRPr="00D75328" w:rsidRDefault="00C0114F" w:rsidP="00C0114F">
      <w:r w:rsidRPr="00F826FC">
        <w:rPr>
          <w:rStyle w:val="HideTWBExt"/>
        </w:rPr>
        <w:t>&lt;/Amend&gt;</w:t>
      </w:r>
    </w:p>
    <w:p w14:paraId="61137F2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w:t>
      </w:r>
      <w:r w:rsidRPr="00F826FC">
        <w:rPr>
          <w:rStyle w:val="HideTWBExt"/>
          <w:b w:val="0"/>
        </w:rPr>
        <w:t>&lt;/NumAm&gt;</w:t>
      </w:r>
    </w:p>
    <w:p w14:paraId="4400CD8F"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6DDAD192" w14:textId="77777777" w:rsidR="00C0114F" w:rsidRPr="00D75328" w:rsidRDefault="00C0114F" w:rsidP="00C0114F">
      <w:pPr>
        <w:pStyle w:val="NormalBold"/>
      </w:pPr>
      <w:r w:rsidRPr="00F826FC">
        <w:rPr>
          <w:rStyle w:val="HideTWBExt"/>
          <w:b w:val="0"/>
        </w:rPr>
        <w:t>&lt;/RepeatBlock-By&gt;</w:t>
      </w:r>
    </w:p>
    <w:p w14:paraId="7EA6BA1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D3DB522" w14:textId="77777777" w:rsidR="00C0114F" w:rsidRPr="00D75328" w:rsidRDefault="00C0114F" w:rsidP="00C0114F">
      <w:pPr>
        <w:pStyle w:val="NormalBold"/>
      </w:pPr>
      <w:r w:rsidRPr="00F826FC">
        <w:rPr>
          <w:rStyle w:val="HideTWBExt"/>
          <w:b w:val="0"/>
        </w:rPr>
        <w:t>&lt;Article&gt;</w:t>
      </w:r>
      <w:r w:rsidRPr="00D75328">
        <w:t>Considerentul Aa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B091FEB" w14:textId="77777777" w:rsidTr="00C47313">
        <w:trPr>
          <w:trHeight w:hRule="exact" w:val="240"/>
          <w:jc w:val="center"/>
        </w:trPr>
        <w:tc>
          <w:tcPr>
            <w:tcW w:w="9752" w:type="dxa"/>
            <w:gridSpan w:val="2"/>
            <w:tcBorders>
              <w:top w:val="nil"/>
              <w:left w:val="nil"/>
              <w:bottom w:val="nil"/>
              <w:right w:val="nil"/>
            </w:tcBorders>
          </w:tcPr>
          <w:p w14:paraId="235ABCC9" w14:textId="77777777" w:rsidR="00C0114F" w:rsidRPr="00D75328" w:rsidRDefault="00C0114F" w:rsidP="00C47313"/>
        </w:tc>
      </w:tr>
      <w:tr w:rsidR="00020A4A" w:rsidRPr="00D75328" w14:paraId="6287DFCD" w14:textId="77777777" w:rsidTr="00C47313">
        <w:trPr>
          <w:trHeight w:val="240"/>
          <w:jc w:val="center"/>
        </w:trPr>
        <w:tc>
          <w:tcPr>
            <w:tcW w:w="4876" w:type="dxa"/>
            <w:tcBorders>
              <w:top w:val="nil"/>
              <w:left w:val="nil"/>
              <w:bottom w:val="nil"/>
              <w:right w:val="nil"/>
            </w:tcBorders>
          </w:tcPr>
          <w:p w14:paraId="581A5D5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67C1D97" w14:textId="77777777" w:rsidR="00C0114F" w:rsidRPr="00D75328" w:rsidRDefault="00C0114F" w:rsidP="00C47313">
            <w:pPr>
              <w:pStyle w:val="AmColumnHeading"/>
            </w:pPr>
            <w:r w:rsidRPr="00D75328">
              <w:t>Amendamentul</w:t>
            </w:r>
          </w:p>
        </w:tc>
      </w:tr>
      <w:tr w:rsidR="00020A4A" w:rsidRPr="00D75328" w14:paraId="3DA44CF4" w14:textId="77777777" w:rsidTr="00C47313">
        <w:trPr>
          <w:jc w:val="center"/>
        </w:trPr>
        <w:tc>
          <w:tcPr>
            <w:tcW w:w="4876" w:type="dxa"/>
            <w:tcBorders>
              <w:top w:val="nil"/>
              <w:left w:val="nil"/>
              <w:bottom w:val="nil"/>
              <w:right w:val="nil"/>
            </w:tcBorders>
          </w:tcPr>
          <w:p w14:paraId="11A1B349" w14:textId="77777777" w:rsidR="00C0114F" w:rsidRPr="00D75328" w:rsidRDefault="00C0114F" w:rsidP="00C47313">
            <w:pPr>
              <w:pStyle w:val="Normal6a"/>
            </w:pPr>
          </w:p>
        </w:tc>
        <w:tc>
          <w:tcPr>
            <w:tcW w:w="4876" w:type="dxa"/>
            <w:tcBorders>
              <w:top w:val="nil"/>
              <w:left w:val="nil"/>
              <w:bottom w:val="nil"/>
              <w:right w:val="nil"/>
            </w:tcBorders>
          </w:tcPr>
          <w:p w14:paraId="0367BC02" w14:textId="77777777" w:rsidR="00C0114F" w:rsidRPr="00D75328" w:rsidRDefault="00C0114F" w:rsidP="00C47313">
            <w:pPr>
              <w:pStyle w:val="Normal6a"/>
            </w:pPr>
            <w:r w:rsidRPr="00D75328">
              <w:rPr>
                <w:b/>
                <w:i/>
              </w:rPr>
              <w:t>Aa.</w:t>
            </w:r>
            <w:r w:rsidRPr="00D75328">
              <w:tab/>
            </w:r>
            <w:r w:rsidRPr="00D75328">
              <w:rPr>
                <w:b/>
                <w:i/>
              </w:rPr>
              <w:t>întrucât, în Europa, aproximativ o persoană din 17 suferă de o boală rară</w:t>
            </w:r>
            <w:r w:rsidRPr="00D75328">
              <w:rPr>
                <w:b/>
                <w:i/>
                <w:vertAlign w:val="superscript"/>
              </w:rPr>
              <w:t>1a</w:t>
            </w:r>
            <w:r w:rsidRPr="00D75328">
              <w:rPr>
                <w:b/>
                <w:i/>
              </w:rPr>
              <w:t xml:space="preserve">, ceea ce înseamnă că, la nivel colectiv, aceste afecțiuni nu sunt rare, ci reprezintă </w:t>
            </w:r>
            <w:r w:rsidRPr="00D75328">
              <w:rPr>
                <w:b/>
                <w:i/>
              </w:rPr>
              <w:lastRenderedPageBreak/>
              <w:t>o povară semnificativă pentru pacienți și pentru sistemele de sănătate;</w:t>
            </w:r>
          </w:p>
        </w:tc>
      </w:tr>
      <w:tr w:rsidR="00020A4A" w:rsidRPr="00D75328" w14:paraId="45C27AA5" w14:textId="77777777" w:rsidTr="00C47313">
        <w:trPr>
          <w:jc w:val="center"/>
        </w:trPr>
        <w:tc>
          <w:tcPr>
            <w:tcW w:w="4876" w:type="dxa"/>
            <w:tcBorders>
              <w:top w:val="nil"/>
              <w:left w:val="nil"/>
              <w:bottom w:val="nil"/>
              <w:right w:val="nil"/>
            </w:tcBorders>
          </w:tcPr>
          <w:p w14:paraId="6328F744" w14:textId="77777777" w:rsidR="00C0114F" w:rsidRPr="00D75328" w:rsidRDefault="00C0114F" w:rsidP="00C47313"/>
        </w:tc>
        <w:tc>
          <w:tcPr>
            <w:tcW w:w="4876" w:type="dxa"/>
            <w:tcBorders>
              <w:top w:val="nil"/>
              <w:left w:val="nil"/>
              <w:bottom w:val="nil"/>
              <w:right w:val="nil"/>
            </w:tcBorders>
          </w:tcPr>
          <w:p w14:paraId="35A2E89C" w14:textId="77777777" w:rsidR="00C0114F" w:rsidRPr="00D75328" w:rsidRDefault="00C0114F" w:rsidP="00C47313">
            <w:pPr>
              <w:pStyle w:val="Normal6a"/>
            </w:pPr>
            <w:r w:rsidRPr="00D75328">
              <w:rPr>
                <w:b/>
                <w:i/>
              </w:rPr>
              <w:t>_________________</w:t>
            </w:r>
          </w:p>
        </w:tc>
      </w:tr>
      <w:tr w:rsidR="00020A4A" w:rsidRPr="00D75328" w14:paraId="049C3ADF" w14:textId="77777777" w:rsidTr="00C47313">
        <w:trPr>
          <w:jc w:val="center"/>
        </w:trPr>
        <w:tc>
          <w:tcPr>
            <w:tcW w:w="4876" w:type="dxa"/>
            <w:tcBorders>
              <w:top w:val="nil"/>
              <w:left w:val="nil"/>
              <w:bottom w:val="nil"/>
              <w:right w:val="nil"/>
            </w:tcBorders>
          </w:tcPr>
          <w:p w14:paraId="50E7DAD7" w14:textId="77777777" w:rsidR="00C0114F" w:rsidRPr="00D75328" w:rsidRDefault="00C0114F" w:rsidP="00C47313"/>
        </w:tc>
        <w:tc>
          <w:tcPr>
            <w:tcW w:w="4876" w:type="dxa"/>
            <w:tcBorders>
              <w:top w:val="nil"/>
              <w:left w:val="nil"/>
              <w:bottom w:val="nil"/>
              <w:right w:val="nil"/>
            </w:tcBorders>
          </w:tcPr>
          <w:p w14:paraId="69C34E35" w14:textId="77777777" w:rsidR="00C0114F" w:rsidRPr="00D75328" w:rsidRDefault="00C0114F" w:rsidP="00C47313">
            <w:pPr>
              <w:pStyle w:val="Normal6a"/>
            </w:pPr>
            <w:r w:rsidRPr="00D75328">
              <w:rPr>
                <w:b/>
                <w:i/>
                <w:vertAlign w:val="superscript"/>
              </w:rPr>
              <w:t>1a</w:t>
            </w:r>
            <w:r w:rsidRPr="00D75328">
              <w:t xml:space="preserve"> </w:t>
            </w:r>
            <w:r w:rsidRPr="00D75328">
              <w:rPr>
                <w:b/>
                <w:i/>
              </w:rPr>
              <w:t>https://www.eurordis.org/rare-disease-policy/european-policy/</w:t>
            </w:r>
          </w:p>
        </w:tc>
      </w:tr>
    </w:tbl>
    <w:p w14:paraId="788B3AE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5F8B1C" w14:textId="77777777" w:rsidR="00C0114F" w:rsidRPr="00D75328" w:rsidRDefault="00C0114F" w:rsidP="00C0114F">
      <w:r w:rsidRPr="00F826FC">
        <w:rPr>
          <w:rStyle w:val="HideTWBExt"/>
        </w:rPr>
        <w:t>&lt;/Amend&gt;</w:t>
      </w:r>
    </w:p>
    <w:p w14:paraId="2997E1A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w:t>
      </w:r>
      <w:r w:rsidRPr="00F826FC">
        <w:rPr>
          <w:rStyle w:val="HideTWBExt"/>
          <w:b w:val="0"/>
        </w:rPr>
        <w:t>&lt;/NumAm&gt;</w:t>
      </w:r>
    </w:p>
    <w:p w14:paraId="42B79190"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1758245F"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2B7808EF" w14:textId="77777777" w:rsidR="00C0114F" w:rsidRPr="00D75328" w:rsidRDefault="00C0114F" w:rsidP="00C0114F">
      <w:pPr>
        <w:pStyle w:val="NormalBold"/>
      </w:pPr>
      <w:r w:rsidRPr="00F826FC">
        <w:rPr>
          <w:rStyle w:val="HideTWBExt"/>
          <w:b w:val="0"/>
        </w:rPr>
        <w:t>&lt;/RepeatBlock-By&gt;</w:t>
      </w:r>
    </w:p>
    <w:p w14:paraId="36FB8A0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AEBC44D" w14:textId="77777777" w:rsidR="00C0114F" w:rsidRPr="00D75328" w:rsidRDefault="00C0114F" w:rsidP="00C0114F">
      <w:pPr>
        <w:pStyle w:val="NormalBold"/>
      </w:pPr>
      <w:r w:rsidRPr="00F826FC">
        <w:rPr>
          <w:rStyle w:val="HideTWBExt"/>
          <w:b w:val="0"/>
        </w:rPr>
        <w:t>&lt;Article&gt;</w:t>
      </w:r>
      <w:r w:rsidRPr="00D75328">
        <w:t>Considerentul B</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281E1C0" w14:textId="77777777" w:rsidTr="00C47313">
        <w:trPr>
          <w:trHeight w:hRule="exact" w:val="240"/>
          <w:jc w:val="center"/>
        </w:trPr>
        <w:tc>
          <w:tcPr>
            <w:tcW w:w="9752" w:type="dxa"/>
            <w:gridSpan w:val="2"/>
            <w:tcBorders>
              <w:top w:val="nil"/>
              <w:left w:val="nil"/>
              <w:bottom w:val="nil"/>
              <w:right w:val="nil"/>
            </w:tcBorders>
          </w:tcPr>
          <w:p w14:paraId="71D6A4EC" w14:textId="77777777" w:rsidR="00C0114F" w:rsidRPr="00D75328" w:rsidRDefault="00C0114F" w:rsidP="00C47313"/>
        </w:tc>
      </w:tr>
      <w:tr w:rsidR="00020A4A" w:rsidRPr="00D75328" w14:paraId="466D3361" w14:textId="77777777" w:rsidTr="00C47313">
        <w:trPr>
          <w:trHeight w:val="240"/>
          <w:jc w:val="center"/>
        </w:trPr>
        <w:tc>
          <w:tcPr>
            <w:tcW w:w="4876" w:type="dxa"/>
            <w:tcBorders>
              <w:top w:val="nil"/>
              <w:left w:val="nil"/>
              <w:bottom w:val="nil"/>
              <w:right w:val="nil"/>
            </w:tcBorders>
          </w:tcPr>
          <w:p w14:paraId="5BBE71D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42339CD" w14:textId="77777777" w:rsidR="00C0114F" w:rsidRPr="00D75328" w:rsidRDefault="00C0114F" w:rsidP="00C47313">
            <w:pPr>
              <w:pStyle w:val="AmColumnHeading"/>
            </w:pPr>
            <w:r w:rsidRPr="00D75328">
              <w:t>Amendamentul</w:t>
            </w:r>
          </w:p>
        </w:tc>
      </w:tr>
      <w:tr w:rsidR="00020A4A" w:rsidRPr="00D75328" w14:paraId="2FAACA3A" w14:textId="77777777" w:rsidTr="00C47313">
        <w:trPr>
          <w:jc w:val="center"/>
        </w:trPr>
        <w:tc>
          <w:tcPr>
            <w:tcW w:w="4876" w:type="dxa"/>
            <w:tcBorders>
              <w:top w:val="nil"/>
              <w:left w:val="nil"/>
              <w:bottom w:val="nil"/>
              <w:right w:val="nil"/>
            </w:tcBorders>
          </w:tcPr>
          <w:p w14:paraId="6658FC22" w14:textId="77777777" w:rsidR="00C0114F" w:rsidRPr="00D75328" w:rsidRDefault="00C0114F" w:rsidP="00C47313">
            <w:pPr>
              <w:pStyle w:val="Normal6a"/>
            </w:pPr>
            <w:r w:rsidRPr="00D75328">
              <w:t>B.</w:t>
            </w:r>
            <w:r w:rsidRPr="00D75328">
              <w:tab/>
              <w:t>întrucât, dintre cele aproximativ 6 000-8 000 de boli rare identificate, până și un nivel minim de cunoștințe științifice există doar pentru mai puțin de 1 000 dintre acestea și aproximativ 95 % nu dispun de tratament aprobat, ceea ce contribuie la nevoi medicale nesatisfăcute</w:t>
            </w:r>
            <w:r w:rsidRPr="00D75328">
              <w:rPr>
                <w:vertAlign w:val="superscript"/>
              </w:rPr>
              <w:t>7</w:t>
            </w:r>
            <w:r w:rsidRPr="00D75328">
              <w:t>;</w:t>
            </w:r>
          </w:p>
        </w:tc>
        <w:tc>
          <w:tcPr>
            <w:tcW w:w="4876" w:type="dxa"/>
            <w:tcBorders>
              <w:top w:val="nil"/>
              <w:left w:val="nil"/>
              <w:bottom w:val="nil"/>
              <w:right w:val="nil"/>
            </w:tcBorders>
          </w:tcPr>
          <w:p w14:paraId="7ECD93C4" w14:textId="77777777" w:rsidR="00C0114F" w:rsidRPr="00D75328" w:rsidRDefault="00C0114F" w:rsidP="00C47313">
            <w:pPr>
              <w:pStyle w:val="Normal6a"/>
            </w:pPr>
            <w:r w:rsidRPr="00D75328">
              <w:t>B.</w:t>
            </w:r>
            <w:r w:rsidRPr="00D75328">
              <w:tab/>
              <w:t>întrucât, dintre cele aproximativ 6 000-8 000 de boli rare identificate, până și un nivel minim de cunoștințe științifice există doar pentru mai puțin de 1 000 dintre acestea și aproximativ 95 % nu dispun de tratament aprobat, ceea ce contribuie la nevoi medicale nesatisfăcute</w:t>
            </w:r>
            <w:r w:rsidRPr="00D75328">
              <w:rPr>
                <w:vertAlign w:val="superscript"/>
              </w:rPr>
              <w:t>7</w:t>
            </w:r>
            <w:r w:rsidRPr="00D75328">
              <w:t xml:space="preserve">; </w:t>
            </w:r>
            <w:r w:rsidRPr="00D75328">
              <w:rPr>
                <w:b/>
                <w:i/>
              </w:rPr>
              <w:t>întrucât în ​prezent sunt autorizate 154 de medicamente orfane pentru aproximativ 6 000 de boli rare;</w:t>
            </w:r>
          </w:p>
        </w:tc>
      </w:tr>
      <w:tr w:rsidR="00020A4A" w:rsidRPr="00D75328" w14:paraId="1BFD29C2" w14:textId="77777777" w:rsidTr="00C47313">
        <w:trPr>
          <w:jc w:val="center"/>
        </w:trPr>
        <w:tc>
          <w:tcPr>
            <w:tcW w:w="4876" w:type="dxa"/>
            <w:tcBorders>
              <w:top w:val="nil"/>
              <w:left w:val="nil"/>
              <w:bottom w:val="nil"/>
              <w:right w:val="nil"/>
            </w:tcBorders>
          </w:tcPr>
          <w:p w14:paraId="461CEF02" w14:textId="77777777" w:rsidR="00C0114F" w:rsidRPr="00D75328" w:rsidRDefault="00C0114F" w:rsidP="00C47313">
            <w:pPr>
              <w:pStyle w:val="Normal6a"/>
            </w:pPr>
            <w:r w:rsidRPr="00D75328">
              <w:rPr>
                <w:b/>
                <w:i/>
              </w:rPr>
              <w:t>_________________</w:t>
            </w:r>
          </w:p>
        </w:tc>
        <w:tc>
          <w:tcPr>
            <w:tcW w:w="4876" w:type="dxa"/>
            <w:tcBorders>
              <w:top w:val="nil"/>
              <w:left w:val="nil"/>
              <w:bottom w:val="nil"/>
              <w:right w:val="nil"/>
            </w:tcBorders>
          </w:tcPr>
          <w:p w14:paraId="5F09F4B2" w14:textId="77777777" w:rsidR="00C0114F" w:rsidRPr="00D75328" w:rsidRDefault="00C0114F" w:rsidP="00C47313">
            <w:pPr>
              <w:pStyle w:val="Normal6a"/>
            </w:pPr>
            <w:r w:rsidRPr="00D75328">
              <w:rPr>
                <w:b/>
                <w:i/>
              </w:rPr>
              <w:t>_________________</w:t>
            </w:r>
          </w:p>
        </w:tc>
      </w:tr>
      <w:tr w:rsidR="00020A4A" w:rsidRPr="00D75328" w14:paraId="1EABB618" w14:textId="77777777" w:rsidTr="00C47313">
        <w:trPr>
          <w:jc w:val="center"/>
        </w:trPr>
        <w:tc>
          <w:tcPr>
            <w:tcW w:w="4876" w:type="dxa"/>
            <w:tcBorders>
              <w:top w:val="nil"/>
              <w:left w:val="nil"/>
              <w:bottom w:val="nil"/>
              <w:right w:val="nil"/>
            </w:tcBorders>
          </w:tcPr>
          <w:p w14:paraId="5A37A9D4" w14:textId="77777777" w:rsidR="00C0114F" w:rsidRPr="00D75328" w:rsidRDefault="00C0114F" w:rsidP="00C47313">
            <w:pPr>
              <w:pStyle w:val="Normal6a"/>
            </w:pPr>
            <w:r w:rsidRPr="00D75328">
              <w:rPr>
                <w:vertAlign w:val="superscript"/>
              </w:rPr>
              <w:t>7</w:t>
            </w:r>
            <w:r w:rsidRPr="00D75328">
              <w:t xml:space="preserve"> Rare diseases – strengthening EU action – https://www.europarl.europa.eu/RegData/etudes/ATAG/2025/779215/EPRS_ATA(2025)779215_EN.pdf</w:t>
            </w:r>
          </w:p>
        </w:tc>
        <w:tc>
          <w:tcPr>
            <w:tcW w:w="4876" w:type="dxa"/>
            <w:tcBorders>
              <w:top w:val="nil"/>
              <w:left w:val="nil"/>
              <w:bottom w:val="nil"/>
              <w:right w:val="nil"/>
            </w:tcBorders>
          </w:tcPr>
          <w:p w14:paraId="247B0641" w14:textId="77777777" w:rsidR="00C0114F" w:rsidRPr="00D75328" w:rsidRDefault="00C0114F" w:rsidP="00C47313">
            <w:pPr>
              <w:pStyle w:val="Normal6a"/>
            </w:pPr>
            <w:r w:rsidRPr="00D75328">
              <w:rPr>
                <w:vertAlign w:val="superscript"/>
              </w:rPr>
              <w:t>7</w:t>
            </w:r>
            <w:r w:rsidRPr="00D75328">
              <w:t xml:space="preserve"> Rare diseases – strengthening EU action – https://www.europarl.europa.eu/RegData/etudes/ATAG/2025/779215/EPRS_ATA(2025)779215_EN.pdf</w:t>
            </w:r>
          </w:p>
        </w:tc>
      </w:tr>
    </w:tbl>
    <w:p w14:paraId="3C757F5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2A26D5F" w14:textId="77777777" w:rsidR="00C0114F" w:rsidRPr="00D75328" w:rsidRDefault="00C0114F" w:rsidP="00C0114F">
      <w:r w:rsidRPr="00F826FC">
        <w:rPr>
          <w:rStyle w:val="HideTWBExt"/>
        </w:rPr>
        <w:t>&lt;/Amend&gt;</w:t>
      </w:r>
    </w:p>
    <w:p w14:paraId="4DA5CB3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w:t>
      </w:r>
      <w:r w:rsidRPr="00F826FC">
        <w:rPr>
          <w:rStyle w:val="HideTWBExt"/>
          <w:b w:val="0"/>
        </w:rPr>
        <w:t>&lt;/NumAm&gt;</w:t>
      </w:r>
    </w:p>
    <w:p w14:paraId="6C72CA56"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0AC923A8" w14:textId="77777777" w:rsidR="00C0114F" w:rsidRPr="00D75328" w:rsidRDefault="00C0114F" w:rsidP="00C0114F">
      <w:pPr>
        <w:pStyle w:val="NormalBold"/>
      </w:pPr>
      <w:r w:rsidRPr="00F826FC">
        <w:rPr>
          <w:rStyle w:val="HideTWBExt"/>
          <w:b w:val="0"/>
        </w:rPr>
        <w:t>&lt;/RepeatBlock-By&gt;</w:t>
      </w:r>
    </w:p>
    <w:p w14:paraId="6169926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A22B0B2" w14:textId="77777777" w:rsidR="00C0114F" w:rsidRPr="00D75328" w:rsidRDefault="00C0114F" w:rsidP="00C0114F">
      <w:pPr>
        <w:pStyle w:val="NormalBold"/>
      </w:pPr>
      <w:r w:rsidRPr="00F826FC">
        <w:rPr>
          <w:rStyle w:val="HideTWBExt"/>
          <w:b w:val="0"/>
        </w:rPr>
        <w:t>&lt;Article&gt;</w:t>
      </w:r>
      <w:r w:rsidRPr="00D75328">
        <w:t>Considerentul B</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37B735A" w14:textId="77777777" w:rsidTr="00C47313">
        <w:trPr>
          <w:trHeight w:hRule="exact" w:val="240"/>
          <w:jc w:val="center"/>
        </w:trPr>
        <w:tc>
          <w:tcPr>
            <w:tcW w:w="9752" w:type="dxa"/>
            <w:gridSpan w:val="2"/>
            <w:tcBorders>
              <w:top w:val="nil"/>
              <w:left w:val="nil"/>
              <w:bottom w:val="nil"/>
              <w:right w:val="nil"/>
            </w:tcBorders>
          </w:tcPr>
          <w:p w14:paraId="0FE15B62" w14:textId="77777777" w:rsidR="00C0114F" w:rsidRPr="00D75328" w:rsidRDefault="00C0114F" w:rsidP="00C47313"/>
        </w:tc>
      </w:tr>
      <w:tr w:rsidR="00020A4A" w:rsidRPr="00D75328" w14:paraId="17436971" w14:textId="77777777" w:rsidTr="00C47313">
        <w:trPr>
          <w:trHeight w:val="240"/>
          <w:jc w:val="center"/>
        </w:trPr>
        <w:tc>
          <w:tcPr>
            <w:tcW w:w="4876" w:type="dxa"/>
            <w:tcBorders>
              <w:top w:val="nil"/>
              <w:left w:val="nil"/>
              <w:bottom w:val="nil"/>
              <w:right w:val="nil"/>
            </w:tcBorders>
          </w:tcPr>
          <w:p w14:paraId="420518B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892EAB8" w14:textId="77777777" w:rsidR="00C0114F" w:rsidRPr="00D75328" w:rsidRDefault="00C0114F" w:rsidP="00C47313">
            <w:pPr>
              <w:pStyle w:val="AmColumnHeading"/>
            </w:pPr>
            <w:r w:rsidRPr="00D75328">
              <w:t>Amendamentul</w:t>
            </w:r>
          </w:p>
        </w:tc>
      </w:tr>
      <w:tr w:rsidR="00020A4A" w:rsidRPr="00D75328" w14:paraId="00562ED4" w14:textId="77777777" w:rsidTr="00C47313">
        <w:trPr>
          <w:jc w:val="center"/>
        </w:trPr>
        <w:tc>
          <w:tcPr>
            <w:tcW w:w="4876" w:type="dxa"/>
            <w:tcBorders>
              <w:top w:val="nil"/>
              <w:left w:val="nil"/>
              <w:bottom w:val="nil"/>
              <w:right w:val="nil"/>
            </w:tcBorders>
          </w:tcPr>
          <w:p w14:paraId="1030CA4D" w14:textId="77777777" w:rsidR="00C0114F" w:rsidRPr="00D75328" w:rsidRDefault="00C0114F" w:rsidP="00C47313">
            <w:pPr>
              <w:pStyle w:val="Normal6a"/>
            </w:pPr>
            <w:r w:rsidRPr="00D75328">
              <w:lastRenderedPageBreak/>
              <w:t>B.</w:t>
            </w:r>
            <w:r w:rsidRPr="00D75328">
              <w:tab/>
              <w:t>întrucât, dintre cele aproximativ 6 000-8 000 de boli rare identificate, până și un nivel minim de cunoștințe științifice există doar pentru mai puțin de 1 000 dintre acestea și aproximativ 95 % nu dispun de tratament aprobat, ceea ce contribuie la nevoi medicale nesatisfăcute</w:t>
            </w:r>
            <w:r w:rsidRPr="00D75328">
              <w:rPr>
                <w:vertAlign w:val="superscript"/>
              </w:rPr>
              <w:t>7</w:t>
            </w:r>
            <w:r w:rsidRPr="00D75328">
              <w:t>;</w:t>
            </w:r>
          </w:p>
        </w:tc>
        <w:tc>
          <w:tcPr>
            <w:tcW w:w="4876" w:type="dxa"/>
            <w:tcBorders>
              <w:top w:val="nil"/>
              <w:left w:val="nil"/>
              <w:bottom w:val="nil"/>
              <w:right w:val="nil"/>
            </w:tcBorders>
          </w:tcPr>
          <w:p w14:paraId="3ACDB2EE" w14:textId="77777777" w:rsidR="00C0114F" w:rsidRPr="00D75328" w:rsidRDefault="00C0114F" w:rsidP="00C47313">
            <w:pPr>
              <w:pStyle w:val="Normal6a"/>
            </w:pPr>
            <w:r w:rsidRPr="00D75328">
              <w:t>B.</w:t>
            </w:r>
            <w:r w:rsidRPr="00D75328">
              <w:tab/>
              <w:t xml:space="preserve">întrucât, dintre cele aproximativ 6 000-8 000 de boli rare identificate, până și un nivel minim de cunoștințe științifice există doar pentru mai puțin de 1 000 dintre acestea și aproximativ 95 % nu dispun de tratament </w:t>
            </w:r>
            <w:r w:rsidRPr="00D75328">
              <w:rPr>
                <w:b/>
                <w:bCs/>
                <w:i/>
                <w:iCs/>
              </w:rPr>
              <w:t>sau de un medicament</w:t>
            </w:r>
            <w:r w:rsidRPr="00D75328">
              <w:t xml:space="preserve"> aprobat, ceea ce contribuie la nevoi medicale nesatisfăcute</w:t>
            </w:r>
            <w:r w:rsidRPr="00D75328">
              <w:rPr>
                <w:vertAlign w:val="superscript"/>
              </w:rPr>
              <w:t>7</w:t>
            </w:r>
            <w:r w:rsidRPr="00D75328">
              <w:t>;</w:t>
            </w:r>
          </w:p>
        </w:tc>
      </w:tr>
      <w:tr w:rsidR="00020A4A" w:rsidRPr="00D75328" w14:paraId="08958AE6" w14:textId="77777777" w:rsidTr="00C47313">
        <w:trPr>
          <w:jc w:val="center"/>
        </w:trPr>
        <w:tc>
          <w:tcPr>
            <w:tcW w:w="4876" w:type="dxa"/>
            <w:tcBorders>
              <w:top w:val="nil"/>
              <w:left w:val="nil"/>
              <w:bottom w:val="nil"/>
              <w:right w:val="nil"/>
            </w:tcBorders>
          </w:tcPr>
          <w:p w14:paraId="054F30BE" w14:textId="77777777" w:rsidR="00C0114F" w:rsidRPr="00D75328" w:rsidRDefault="00C0114F" w:rsidP="00C47313">
            <w:pPr>
              <w:pStyle w:val="Normal6a"/>
            </w:pPr>
            <w:r w:rsidRPr="00D75328">
              <w:rPr>
                <w:b/>
                <w:i/>
              </w:rPr>
              <w:t>_________________</w:t>
            </w:r>
          </w:p>
        </w:tc>
        <w:tc>
          <w:tcPr>
            <w:tcW w:w="4876" w:type="dxa"/>
            <w:tcBorders>
              <w:top w:val="nil"/>
              <w:left w:val="nil"/>
              <w:bottom w:val="nil"/>
              <w:right w:val="nil"/>
            </w:tcBorders>
          </w:tcPr>
          <w:p w14:paraId="4A0DA591" w14:textId="77777777" w:rsidR="00C0114F" w:rsidRPr="00D75328" w:rsidRDefault="00C0114F" w:rsidP="00C47313">
            <w:pPr>
              <w:pStyle w:val="Normal6a"/>
            </w:pPr>
            <w:r w:rsidRPr="00D75328">
              <w:rPr>
                <w:b/>
                <w:i/>
              </w:rPr>
              <w:t>_________________</w:t>
            </w:r>
          </w:p>
        </w:tc>
      </w:tr>
      <w:tr w:rsidR="00020A4A" w:rsidRPr="00D75328" w14:paraId="724B0510" w14:textId="77777777" w:rsidTr="00C47313">
        <w:trPr>
          <w:jc w:val="center"/>
        </w:trPr>
        <w:tc>
          <w:tcPr>
            <w:tcW w:w="4876" w:type="dxa"/>
            <w:tcBorders>
              <w:top w:val="nil"/>
              <w:left w:val="nil"/>
              <w:bottom w:val="nil"/>
              <w:right w:val="nil"/>
            </w:tcBorders>
          </w:tcPr>
          <w:p w14:paraId="6BFE575E" w14:textId="77777777" w:rsidR="00C0114F" w:rsidRPr="00D75328" w:rsidRDefault="00C0114F" w:rsidP="00C47313">
            <w:pPr>
              <w:pStyle w:val="Normal6a"/>
            </w:pPr>
            <w:r w:rsidRPr="00D75328">
              <w:rPr>
                <w:vertAlign w:val="superscript"/>
              </w:rPr>
              <w:t>7</w:t>
            </w:r>
            <w:r w:rsidRPr="00D75328">
              <w:t xml:space="preserve"> Rare diseases – strengthening EU action – https://www.europarl.europa.eu/RegData/etudes/ATAG/2025/779215/EPRS_ATA(2025)779215_EN.pdf</w:t>
            </w:r>
          </w:p>
        </w:tc>
        <w:tc>
          <w:tcPr>
            <w:tcW w:w="4876" w:type="dxa"/>
            <w:tcBorders>
              <w:top w:val="nil"/>
              <w:left w:val="nil"/>
              <w:bottom w:val="nil"/>
              <w:right w:val="nil"/>
            </w:tcBorders>
          </w:tcPr>
          <w:p w14:paraId="176AABBC" w14:textId="77777777" w:rsidR="00C0114F" w:rsidRPr="00D75328" w:rsidRDefault="00C0114F" w:rsidP="00C47313">
            <w:pPr>
              <w:pStyle w:val="Normal6a"/>
            </w:pPr>
            <w:r w:rsidRPr="00D75328">
              <w:rPr>
                <w:vertAlign w:val="superscript"/>
              </w:rPr>
              <w:t>7</w:t>
            </w:r>
            <w:r w:rsidRPr="00D75328">
              <w:t xml:space="preserve"> Rare diseases – strengthening EU action – https://www.europarl.europa.eu/RegData/etudes/ATAG/2025/779215/EPRS_ATA(2025)779215_EN.pdf</w:t>
            </w:r>
          </w:p>
        </w:tc>
      </w:tr>
    </w:tbl>
    <w:p w14:paraId="430E38B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3A3834E" w14:textId="77777777" w:rsidR="00C0114F" w:rsidRPr="00D75328" w:rsidRDefault="00C0114F" w:rsidP="00C0114F">
      <w:r w:rsidRPr="00F826FC">
        <w:rPr>
          <w:rStyle w:val="HideTWBExt"/>
        </w:rPr>
        <w:t>&lt;/Amend&gt;</w:t>
      </w:r>
    </w:p>
    <w:p w14:paraId="6935D49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w:t>
      </w:r>
      <w:r w:rsidRPr="00F826FC">
        <w:rPr>
          <w:rStyle w:val="HideTWBExt"/>
          <w:b w:val="0"/>
        </w:rPr>
        <w:t>&lt;/NumAm&gt;</w:t>
      </w:r>
    </w:p>
    <w:p w14:paraId="512881E3"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1A0BB8AF" w14:textId="77777777" w:rsidR="00C0114F" w:rsidRPr="00D75328" w:rsidRDefault="00C0114F" w:rsidP="00C0114F">
      <w:pPr>
        <w:pStyle w:val="NormalBold"/>
      </w:pPr>
      <w:r w:rsidRPr="00F826FC">
        <w:rPr>
          <w:rStyle w:val="HideTWBExt"/>
          <w:b w:val="0"/>
        </w:rPr>
        <w:t>&lt;/RepeatBlock-By&gt;</w:t>
      </w:r>
    </w:p>
    <w:p w14:paraId="4EB8D58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3E4B8F2" w14:textId="77777777" w:rsidR="00C0114F" w:rsidRPr="00D75328" w:rsidRDefault="00C0114F" w:rsidP="00C0114F">
      <w:pPr>
        <w:pStyle w:val="NormalBold"/>
      </w:pPr>
      <w:r w:rsidRPr="00F826FC">
        <w:rPr>
          <w:rStyle w:val="HideTWBExt"/>
          <w:b w:val="0"/>
        </w:rPr>
        <w:t>&lt;Article&gt;</w:t>
      </w:r>
      <w:r w:rsidRPr="00D75328">
        <w:t>Considerentul Ba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5072977" w14:textId="77777777" w:rsidTr="00C47313">
        <w:trPr>
          <w:trHeight w:hRule="exact" w:val="240"/>
          <w:jc w:val="center"/>
        </w:trPr>
        <w:tc>
          <w:tcPr>
            <w:tcW w:w="9752" w:type="dxa"/>
            <w:gridSpan w:val="2"/>
            <w:tcBorders>
              <w:top w:val="nil"/>
              <w:left w:val="nil"/>
              <w:bottom w:val="nil"/>
              <w:right w:val="nil"/>
            </w:tcBorders>
          </w:tcPr>
          <w:p w14:paraId="1897DD08" w14:textId="77777777" w:rsidR="00C0114F" w:rsidRPr="00D75328" w:rsidRDefault="00C0114F" w:rsidP="00C47313"/>
        </w:tc>
      </w:tr>
      <w:tr w:rsidR="00020A4A" w:rsidRPr="00D75328" w14:paraId="7D8EF87E" w14:textId="77777777" w:rsidTr="00C47313">
        <w:trPr>
          <w:trHeight w:val="240"/>
          <w:jc w:val="center"/>
        </w:trPr>
        <w:tc>
          <w:tcPr>
            <w:tcW w:w="4876" w:type="dxa"/>
            <w:tcBorders>
              <w:top w:val="nil"/>
              <w:left w:val="nil"/>
              <w:bottom w:val="nil"/>
              <w:right w:val="nil"/>
            </w:tcBorders>
          </w:tcPr>
          <w:p w14:paraId="4ECE7E7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2D76D74" w14:textId="77777777" w:rsidR="00C0114F" w:rsidRPr="00D75328" w:rsidRDefault="00C0114F" w:rsidP="00C47313">
            <w:pPr>
              <w:pStyle w:val="AmColumnHeading"/>
            </w:pPr>
            <w:r w:rsidRPr="00D75328">
              <w:t>Amendamentul</w:t>
            </w:r>
          </w:p>
        </w:tc>
      </w:tr>
      <w:tr w:rsidR="00020A4A" w:rsidRPr="00D75328" w14:paraId="4A88FCB0" w14:textId="77777777" w:rsidTr="00C47313">
        <w:trPr>
          <w:jc w:val="center"/>
        </w:trPr>
        <w:tc>
          <w:tcPr>
            <w:tcW w:w="4876" w:type="dxa"/>
            <w:tcBorders>
              <w:top w:val="nil"/>
              <w:left w:val="nil"/>
              <w:bottom w:val="nil"/>
              <w:right w:val="nil"/>
            </w:tcBorders>
          </w:tcPr>
          <w:p w14:paraId="70DFF58D" w14:textId="77777777" w:rsidR="00C0114F" w:rsidRPr="00D75328" w:rsidRDefault="00C0114F" w:rsidP="00C47313">
            <w:pPr>
              <w:pStyle w:val="Normal6a"/>
            </w:pPr>
          </w:p>
        </w:tc>
        <w:tc>
          <w:tcPr>
            <w:tcW w:w="4876" w:type="dxa"/>
            <w:tcBorders>
              <w:top w:val="nil"/>
              <w:left w:val="nil"/>
              <w:bottom w:val="nil"/>
              <w:right w:val="nil"/>
            </w:tcBorders>
          </w:tcPr>
          <w:p w14:paraId="5ADC251F" w14:textId="77777777" w:rsidR="00C0114F" w:rsidRPr="00D75328" w:rsidRDefault="00C0114F" w:rsidP="00C47313">
            <w:pPr>
              <w:pStyle w:val="Normal6a"/>
            </w:pPr>
            <w:r w:rsidRPr="00D75328">
              <w:rPr>
                <w:b/>
                <w:i/>
              </w:rPr>
              <w:t>Ba.</w:t>
            </w:r>
            <w:r w:rsidRPr="00D75328">
              <w:tab/>
            </w:r>
            <w:r w:rsidRPr="00D75328">
              <w:rPr>
                <w:b/>
                <w:i/>
              </w:rPr>
              <w:t>întrucât sănătatea constituie un bun public și social și un drept fundamental; întrucât, prin urmare, accesul echitabil la diagnosticare, tratament, îngrijire și medicamente pentru persoanele care suferă de boli rare ar trebui să fie garantat ca drept social universal în întreaga Uniune, indiferent de venituri, de locul de reședință sau de statutul de asigurat; întrucât planul de acțiune al UE privind bolile rare ar trebui să contribuie la reducerea inegalităților sociale și teritoriale în ceea ce privește accesul la serviciile de asistență medicală;</w:t>
            </w:r>
          </w:p>
        </w:tc>
      </w:tr>
    </w:tbl>
    <w:p w14:paraId="0452D16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837C0EB" w14:textId="77777777" w:rsidR="00C0114F" w:rsidRPr="00D75328" w:rsidRDefault="00C0114F" w:rsidP="00C0114F">
      <w:r w:rsidRPr="00F826FC">
        <w:rPr>
          <w:rStyle w:val="HideTWBExt"/>
        </w:rPr>
        <w:t>&lt;/Amend&gt;</w:t>
      </w:r>
    </w:p>
    <w:p w14:paraId="493EDDF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w:t>
      </w:r>
      <w:r w:rsidRPr="00F826FC">
        <w:rPr>
          <w:rStyle w:val="HideTWBExt"/>
          <w:b w:val="0"/>
        </w:rPr>
        <w:t>&lt;/NumAm&gt;</w:t>
      </w:r>
    </w:p>
    <w:p w14:paraId="0BD734D7"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5A12CE3B" w14:textId="77777777" w:rsidR="00C0114F" w:rsidRPr="00D75328" w:rsidRDefault="00C0114F" w:rsidP="00C0114F">
      <w:pPr>
        <w:pStyle w:val="NormalBold"/>
      </w:pPr>
      <w:r w:rsidRPr="00F826FC">
        <w:rPr>
          <w:rStyle w:val="HideTWBExt"/>
          <w:b w:val="0"/>
        </w:rPr>
        <w:t>&lt;/RepeatBlock-By&gt;</w:t>
      </w:r>
    </w:p>
    <w:p w14:paraId="1E7E9B22" w14:textId="77777777" w:rsidR="00C0114F" w:rsidRPr="00D75328" w:rsidRDefault="00C0114F" w:rsidP="00C0114F">
      <w:pPr>
        <w:pStyle w:val="NormalBold"/>
      </w:pPr>
      <w:r w:rsidRPr="00F826FC">
        <w:rPr>
          <w:rStyle w:val="HideTWBExt"/>
          <w:b w:val="0"/>
        </w:rPr>
        <w:lastRenderedPageBreak/>
        <w:t>&lt;DocAmend&gt;</w:t>
      </w:r>
      <w:r w:rsidRPr="00D75328">
        <w:t>Propunere de rezoluție</w:t>
      </w:r>
      <w:r w:rsidRPr="00F826FC">
        <w:rPr>
          <w:rStyle w:val="HideTWBExt"/>
          <w:b w:val="0"/>
        </w:rPr>
        <w:t>&lt;/DocAmend&gt;</w:t>
      </w:r>
    </w:p>
    <w:p w14:paraId="7A1217D4" w14:textId="77777777" w:rsidR="00C0114F" w:rsidRPr="00D75328" w:rsidRDefault="00C0114F" w:rsidP="00C0114F">
      <w:pPr>
        <w:pStyle w:val="NormalBold"/>
      </w:pPr>
      <w:r w:rsidRPr="00F826FC">
        <w:rPr>
          <w:rStyle w:val="HideTWBExt"/>
          <w:b w:val="0"/>
        </w:rPr>
        <w:t>&lt;Article&gt;</w:t>
      </w:r>
      <w:r w:rsidRPr="00D75328">
        <w:t>Considerentul Ba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90595D9" w14:textId="77777777" w:rsidTr="00C47313">
        <w:trPr>
          <w:trHeight w:hRule="exact" w:val="240"/>
          <w:jc w:val="center"/>
        </w:trPr>
        <w:tc>
          <w:tcPr>
            <w:tcW w:w="9752" w:type="dxa"/>
            <w:gridSpan w:val="2"/>
            <w:tcBorders>
              <w:top w:val="nil"/>
              <w:left w:val="nil"/>
              <w:bottom w:val="nil"/>
              <w:right w:val="nil"/>
            </w:tcBorders>
          </w:tcPr>
          <w:p w14:paraId="23290DDD" w14:textId="77777777" w:rsidR="00C0114F" w:rsidRPr="00D75328" w:rsidRDefault="00C0114F" w:rsidP="00C47313"/>
        </w:tc>
      </w:tr>
      <w:tr w:rsidR="00020A4A" w:rsidRPr="00D75328" w14:paraId="728E6728" w14:textId="77777777" w:rsidTr="00C47313">
        <w:trPr>
          <w:trHeight w:val="240"/>
          <w:jc w:val="center"/>
        </w:trPr>
        <w:tc>
          <w:tcPr>
            <w:tcW w:w="4876" w:type="dxa"/>
            <w:tcBorders>
              <w:top w:val="nil"/>
              <w:left w:val="nil"/>
              <w:bottom w:val="nil"/>
              <w:right w:val="nil"/>
            </w:tcBorders>
          </w:tcPr>
          <w:p w14:paraId="6652995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9D2AEF3" w14:textId="77777777" w:rsidR="00C0114F" w:rsidRPr="00D75328" w:rsidRDefault="00C0114F" w:rsidP="00C47313">
            <w:pPr>
              <w:pStyle w:val="AmColumnHeading"/>
            </w:pPr>
            <w:r w:rsidRPr="00D75328">
              <w:t>Amendamentul</w:t>
            </w:r>
          </w:p>
        </w:tc>
      </w:tr>
      <w:tr w:rsidR="00020A4A" w:rsidRPr="00D75328" w14:paraId="2EAEAAC2" w14:textId="77777777" w:rsidTr="00C47313">
        <w:trPr>
          <w:jc w:val="center"/>
        </w:trPr>
        <w:tc>
          <w:tcPr>
            <w:tcW w:w="4876" w:type="dxa"/>
            <w:tcBorders>
              <w:top w:val="nil"/>
              <w:left w:val="nil"/>
              <w:bottom w:val="nil"/>
              <w:right w:val="nil"/>
            </w:tcBorders>
          </w:tcPr>
          <w:p w14:paraId="5C18634A" w14:textId="77777777" w:rsidR="00C0114F" w:rsidRPr="00D75328" w:rsidRDefault="00C0114F" w:rsidP="00C47313">
            <w:pPr>
              <w:pStyle w:val="Normal6a"/>
            </w:pPr>
          </w:p>
        </w:tc>
        <w:tc>
          <w:tcPr>
            <w:tcW w:w="4876" w:type="dxa"/>
            <w:tcBorders>
              <w:top w:val="nil"/>
              <w:left w:val="nil"/>
              <w:bottom w:val="nil"/>
              <w:right w:val="nil"/>
            </w:tcBorders>
          </w:tcPr>
          <w:p w14:paraId="2EA5EE2B" w14:textId="77777777" w:rsidR="00C0114F" w:rsidRPr="00D75328" w:rsidRDefault="00C0114F" w:rsidP="00C47313">
            <w:pPr>
              <w:pStyle w:val="Normal6a"/>
            </w:pPr>
            <w:r w:rsidRPr="00D75328">
              <w:rPr>
                <w:b/>
                <w:i/>
              </w:rPr>
              <w:t>Ba.</w:t>
            </w:r>
            <w:r w:rsidRPr="00D75328">
              <w:tab/>
            </w:r>
            <w:r w:rsidRPr="00D75328">
              <w:rPr>
                <w:b/>
                <w:i/>
              </w:rPr>
              <w:t>întrucât inițiativele strategice ale Uniunii, cum ar fi Regulamentul privind biotehnologiile, pot consolida competitivitatea, inovarea și poziția de lider științific a Uniunii; întrucât acestea reprezintă o oportunitate de a stimula dezvoltarea de tratamente inovatoare, în special pentru pacienții care suferă de afecțiuni genetice sau de boli rare;</w:t>
            </w:r>
          </w:p>
        </w:tc>
      </w:tr>
    </w:tbl>
    <w:p w14:paraId="7DD9A4B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21913BA7" w14:textId="77777777" w:rsidR="00C0114F" w:rsidRPr="00D75328" w:rsidRDefault="00C0114F" w:rsidP="00C0114F">
      <w:r w:rsidRPr="00F826FC">
        <w:rPr>
          <w:rStyle w:val="HideTWBExt"/>
        </w:rPr>
        <w:t>&lt;/Amend&gt;</w:t>
      </w:r>
    </w:p>
    <w:p w14:paraId="79D691D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w:t>
      </w:r>
      <w:r w:rsidRPr="00F826FC">
        <w:rPr>
          <w:rStyle w:val="HideTWBExt"/>
          <w:b w:val="0"/>
        </w:rPr>
        <w:t>&lt;/NumAm&gt;</w:t>
      </w:r>
    </w:p>
    <w:p w14:paraId="37A618C9"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7A11A0AC"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114DD588" w14:textId="77777777" w:rsidR="00C0114F" w:rsidRPr="00D75328" w:rsidRDefault="00C0114F" w:rsidP="00C0114F">
      <w:pPr>
        <w:pStyle w:val="NormalBold"/>
      </w:pPr>
      <w:r w:rsidRPr="00F826FC">
        <w:rPr>
          <w:rStyle w:val="HideTWBExt"/>
          <w:b w:val="0"/>
        </w:rPr>
        <w:t>&lt;/RepeatBlock-By&gt;</w:t>
      </w:r>
    </w:p>
    <w:p w14:paraId="72057D5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A7A3D7" w14:textId="77777777" w:rsidR="00C0114F" w:rsidRPr="00D75328" w:rsidRDefault="00C0114F" w:rsidP="00C0114F">
      <w:pPr>
        <w:pStyle w:val="NormalBold"/>
      </w:pPr>
      <w:r w:rsidRPr="00F826FC">
        <w:rPr>
          <w:rStyle w:val="HideTWBExt"/>
          <w:b w:val="0"/>
        </w:rPr>
        <w:t>&lt;Article&gt;</w:t>
      </w:r>
      <w:r w:rsidRPr="00D75328">
        <w:t>Considerentul Ba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F7C2D08" w14:textId="77777777" w:rsidTr="00C47313">
        <w:trPr>
          <w:trHeight w:hRule="exact" w:val="240"/>
          <w:jc w:val="center"/>
        </w:trPr>
        <w:tc>
          <w:tcPr>
            <w:tcW w:w="9752" w:type="dxa"/>
            <w:gridSpan w:val="2"/>
            <w:tcBorders>
              <w:top w:val="nil"/>
              <w:left w:val="nil"/>
              <w:bottom w:val="nil"/>
              <w:right w:val="nil"/>
            </w:tcBorders>
          </w:tcPr>
          <w:p w14:paraId="55455289" w14:textId="77777777" w:rsidR="00C0114F" w:rsidRPr="00D75328" w:rsidRDefault="00C0114F" w:rsidP="00C47313"/>
        </w:tc>
      </w:tr>
      <w:tr w:rsidR="00020A4A" w:rsidRPr="00D75328" w14:paraId="35E9E980" w14:textId="77777777" w:rsidTr="00C47313">
        <w:trPr>
          <w:trHeight w:val="240"/>
          <w:jc w:val="center"/>
        </w:trPr>
        <w:tc>
          <w:tcPr>
            <w:tcW w:w="4876" w:type="dxa"/>
            <w:tcBorders>
              <w:top w:val="nil"/>
              <w:left w:val="nil"/>
              <w:bottom w:val="nil"/>
              <w:right w:val="nil"/>
            </w:tcBorders>
          </w:tcPr>
          <w:p w14:paraId="39D86EE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F22D248" w14:textId="77777777" w:rsidR="00C0114F" w:rsidRPr="00D75328" w:rsidRDefault="00C0114F" w:rsidP="00C47313">
            <w:pPr>
              <w:pStyle w:val="AmColumnHeading"/>
            </w:pPr>
            <w:r w:rsidRPr="00D75328">
              <w:t>Amendamentul</w:t>
            </w:r>
          </w:p>
        </w:tc>
      </w:tr>
      <w:tr w:rsidR="00020A4A" w:rsidRPr="00D75328" w14:paraId="7CF84D69" w14:textId="77777777" w:rsidTr="00C47313">
        <w:trPr>
          <w:jc w:val="center"/>
        </w:trPr>
        <w:tc>
          <w:tcPr>
            <w:tcW w:w="4876" w:type="dxa"/>
            <w:tcBorders>
              <w:top w:val="nil"/>
              <w:left w:val="nil"/>
              <w:bottom w:val="nil"/>
              <w:right w:val="nil"/>
            </w:tcBorders>
          </w:tcPr>
          <w:p w14:paraId="69AFA911" w14:textId="77777777" w:rsidR="00C0114F" w:rsidRPr="00D75328" w:rsidRDefault="00C0114F" w:rsidP="00C47313">
            <w:pPr>
              <w:pStyle w:val="Normal6a"/>
            </w:pPr>
          </w:p>
        </w:tc>
        <w:tc>
          <w:tcPr>
            <w:tcW w:w="4876" w:type="dxa"/>
            <w:tcBorders>
              <w:top w:val="nil"/>
              <w:left w:val="nil"/>
              <w:bottom w:val="nil"/>
              <w:right w:val="nil"/>
            </w:tcBorders>
          </w:tcPr>
          <w:p w14:paraId="12F5DBA7" w14:textId="77777777" w:rsidR="00C0114F" w:rsidRPr="00D75328" w:rsidRDefault="00C0114F" w:rsidP="00C47313">
            <w:pPr>
              <w:pStyle w:val="Normal6a"/>
            </w:pPr>
            <w:r w:rsidRPr="00D75328">
              <w:rPr>
                <w:b/>
                <w:i/>
              </w:rPr>
              <w:t>Ba.</w:t>
            </w:r>
            <w:r w:rsidRPr="00D75328">
              <w:tab/>
            </w:r>
            <w:r w:rsidRPr="00D75328">
              <w:rPr>
                <w:b/>
                <w:i/>
              </w:rPr>
              <w:t>întrucât ratele de rambursare pentru medicamentele orfane variază semnificativ între statele membre, cu o valoare medie de 51 %;</w:t>
            </w:r>
          </w:p>
        </w:tc>
      </w:tr>
    </w:tbl>
    <w:p w14:paraId="5CBEBAB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C0EDFC5" w14:textId="77777777" w:rsidR="00C0114F" w:rsidRPr="00D75328" w:rsidRDefault="00C0114F" w:rsidP="00C0114F">
      <w:r w:rsidRPr="00F826FC">
        <w:rPr>
          <w:rStyle w:val="HideTWBExt"/>
        </w:rPr>
        <w:t>&lt;/Amend&gt;</w:t>
      </w:r>
    </w:p>
    <w:p w14:paraId="2C8BB90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w:t>
      </w:r>
      <w:r w:rsidRPr="00F826FC">
        <w:rPr>
          <w:rStyle w:val="HideTWBExt"/>
          <w:b w:val="0"/>
        </w:rPr>
        <w:t>&lt;/NumAm&gt;</w:t>
      </w:r>
    </w:p>
    <w:p w14:paraId="07461CCF"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27CBEDD1" w14:textId="77777777" w:rsidR="00C0114F" w:rsidRPr="00D75328" w:rsidRDefault="00C0114F" w:rsidP="00C0114F">
      <w:pPr>
        <w:pStyle w:val="NormalBold"/>
      </w:pPr>
      <w:r w:rsidRPr="00F826FC">
        <w:rPr>
          <w:rStyle w:val="HideTWBExt"/>
          <w:b w:val="0"/>
        </w:rPr>
        <w:t>&lt;/RepeatBlock-By&gt;</w:t>
      </w:r>
    </w:p>
    <w:p w14:paraId="556F42B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860485E" w14:textId="77777777" w:rsidR="00C0114F" w:rsidRPr="00D75328" w:rsidRDefault="00C0114F" w:rsidP="00C0114F">
      <w:pPr>
        <w:pStyle w:val="NormalBold"/>
      </w:pPr>
      <w:r w:rsidRPr="00F826FC">
        <w:rPr>
          <w:rStyle w:val="HideTWBExt"/>
          <w:b w:val="0"/>
        </w:rPr>
        <w:t>&lt;Article&gt;</w:t>
      </w:r>
      <w:r w:rsidRPr="00D75328">
        <w:t>Considerentul C</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3923DF3" w14:textId="77777777" w:rsidTr="00C47313">
        <w:trPr>
          <w:trHeight w:hRule="exact" w:val="240"/>
          <w:jc w:val="center"/>
        </w:trPr>
        <w:tc>
          <w:tcPr>
            <w:tcW w:w="9752" w:type="dxa"/>
            <w:gridSpan w:val="2"/>
            <w:tcBorders>
              <w:top w:val="nil"/>
              <w:left w:val="nil"/>
              <w:bottom w:val="nil"/>
              <w:right w:val="nil"/>
            </w:tcBorders>
          </w:tcPr>
          <w:p w14:paraId="10C513B8" w14:textId="77777777" w:rsidR="00C0114F" w:rsidRPr="00D75328" w:rsidRDefault="00C0114F" w:rsidP="00C47313"/>
        </w:tc>
      </w:tr>
      <w:tr w:rsidR="00020A4A" w:rsidRPr="00D75328" w14:paraId="5A33BB37" w14:textId="77777777" w:rsidTr="00C47313">
        <w:trPr>
          <w:trHeight w:val="240"/>
          <w:jc w:val="center"/>
        </w:trPr>
        <w:tc>
          <w:tcPr>
            <w:tcW w:w="4876" w:type="dxa"/>
            <w:tcBorders>
              <w:top w:val="nil"/>
              <w:left w:val="nil"/>
              <w:bottom w:val="nil"/>
              <w:right w:val="nil"/>
            </w:tcBorders>
          </w:tcPr>
          <w:p w14:paraId="4C5F97C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A4D7FFD" w14:textId="77777777" w:rsidR="00C0114F" w:rsidRPr="00D75328" w:rsidRDefault="00C0114F" w:rsidP="00C47313">
            <w:pPr>
              <w:pStyle w:val="AmColumnHeading"/>
            </w:pPr>
            <w:r w:rsidRPr="00D75328">
              <w:t>Amendamentul</w:t>
            </w:r>
          </w:p>
        </w:tc>
      </w:tr>
      <w:tr w:rsidR="00020A4A" w:rsidRPr="00D75328" w14:paraId="5984B78B" w14:textId="77777777" w:rsidTr="00C47313">
        <w:trPr>
          <w:jc w:val="center"/>
        </w:trPr>
        <w:tc>
          <w:tcPr>
            <w:tcW w:w="4876" w:type="dxa"/>
            <w:tcBorders>
              <w:top w:val="nil"/>
              <w:left w:val="nil"/>
              <w:bottom w:val="nil"/>
              <w:right w:val="nil"/>
            </w:tcBorders>
          </w:tcPr>
          <w:p w14:paraId="0DA21090" w14:textId="77777777" w:rsidR="00C0114F" w:rsidRPr="00D75328" w:rsidRDefault="00C0114F" w:rsidP="00C47313">
            <w:pPr>
              <w:pStyle w:val="Normal6a"/>
            </w:pPr>
            <w:r w:rsidRPr="00D75328">
              <w:t>C.</w:t>
            </w:r>
            <w:r w:rsidRPr="00D75328">
              <w:tab/>
              <w:t xml:space="preserve">întrucât aproximativ 80 % dintre bolile rare au o origine genetică, iar simptomele se pot suprapune cu afecțiuni </w:t>
            </w:r>
            <w:r w:rsidRPr="00D75328">
              <w:lastRenderedPageBreak/>
              <w:t xml:space="preserve">comune, complicând și mai mult </w:t>
            </w:r>
            <w:r w:rsidRPr="00D75328">
              <w:rPr>
                <w:b/>
                <w:bCs/>
                <w:i/>
                <w:iCs/>
              </w:rPr>
              <w:t>depistarea și diagnosticarea timpurie</w:t>
            </w:r>
            <w:r w:rsidRPr="00D75328">
              <w:t>;</w:t>
            </w:r>
          </w:p>
        </w:tc>
        <w:tc>
          <w:tcPr>
            <w:tcW w:w="4876" w:type="dxa"/>
            <w:tcBorders>
              <w:top w:val="nil"/>
              <w:left w:val="nil"/>
              <w:bottom w:val="nil"/>
              <w:right w:val="nil"/>
            </w:tcBorders>
          </w:tcPr>
          <w:p w14:paraId="1D622727" w14:textId="77777777" w:rsidR="00C0114F" w:rsidRPr="00D75328" w:rsidRDefault="00C0114F" w:rsidP="00C47313">
            <w:pPr>
              <w:pStyle w:val="Normal6a"/>
            </w:pPr>
            <w:r w:rsidRPr="00D75328">
              <w:lastRenderedPageBreak/>
              <w:t>C.</w:t>
            </w:r>
            <w:r w:rsidRPr="00D75328">
              <w:tab/>
              <w:t xml:space="preserve">întrucât aproximativ 80 % dintre bolile rare au o origine genetică, iar simptomele se pot suprapune cu afecțiuni comune, complicând și mai mult </w:t>
            </w:r>
            <w:r w:rsidRPr="00D75328">
              <w:rPr>
                <w:b/>
                <w:bCs/>
                <w:i/>
                <w:iCs/>
              </w:rPr>
              <w:lastRenderedPageBreak/>
              <w:t>capacitatea medicilor de a depista, a diagnostica și a iniția protocoalele de tratament cât mai devreme posibil</w:t>
            </w:r>
            <w:r w:rsidRPr="00D75328">
              <w:t>;</w:t>
            </w:r>
          </w:p>
        </w:tc>
      </w:tr>
    </w:tbl>
    <w:p w14:paraId="5382280F"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347BC1D" w14:textId="77777777" w:rsidR="00C0114F" w:rsidRPr="00D75328" w:rsidRDefault="00C0114F" w:rsidP="00C0114F">
      <w:r w:rsidRPr="00F826FC">
        <w:rPr>
          <w:rStyle w:val="HideTWBExt"/>
        </w:rPr>
        <w:t>&lt;/Amend&gt;</w:t>
      </w:r>
    </w:p>
    <w:p w14:paraId="4F638C7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w:t>
      </w:r>
      <w:r w:rsidRPr="00F826FC">
        <w:rPr>
          <w:rStyle w:val="HideTWBExt"/>
          <w:b w:val="0"/>
        </w:rPr>
        <w:t>&lt;/NumAm&gt;</w:t>
      </w:r>
    </w:p>
    <w:p w14:paraId="39102CF6"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3C99A5A5" w14:textId="77777777" w:rsidR="00C0114F" w:rsidRPr="00D75328" w:rsidRDefault="00C0114F" w:rsidP="00C0114F">
      <w:pPr>
        <w:pStyle w:val="NormalBold"/>
      </w:pPr>
      <w:r w:rsidRPr="00F826FC">
        <w:rPr>
          <w:rStyle w:val="HideTWBExt"/>
          <w:b w:val="0"/>
        </w:rPr>
        <w:t>&lt;/RepeatBlock-By&gt;</w:t>
      </w:r>
    </w:p>
    <w:p w14:paraId="6D74815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9928447" w14:textId="77777777" w:rsidR="00C0114F" w:rsidRPr="00D75328" w:rsidRDefault="00C0114F" w:rsidP="00C0114F">
      <w:pPr>
        <w:pStyle w:val="NormalBold"/>
      </w:pPr>
      <w:r w:rsidRPr="00F826FC">
        <w:rPr>
          <w:rStyle w:val="HideTWBExt"/>
          <w:b w:val="0"/>
        </w:rPr>
        <w:t>&lt;Article&gt;</w:t>
      </w:r>
      <w:r w:rsidRPr="00D75328">
        <w:t>Considerentul C</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A51AA2E" w14:textId="77777777" w:rsidTr="00C47313">
        <w:trPr>
          <w:trHeight w:hRule="exact" w:val="240"/>
          <w:jc w:val="center"/>
        </w:trPr>
        <w:tc>
          <w:tcPr>
            <w:tcW w:w="9752" w:type="dxa"/>
            <w:gridSpan w:val="2"/>
            <w:tcBorders>
              <w:top w:val="nil"/>
              <w:left w:val="nil"/>
              <w:bottom w:val="nil"/>
              <w:right w:val="nil"/>
            </w:tcBorders>
          </w:tcPr>
          <w:p w14:paraId="74E96EEF" w14:textId="77777777" w:rsidR="00C0114F" w:rsidRPr="00D75328" w:rsidRDefault="00C0114F" w:rsidP="00C47313"/>
        </w:tc>
      </w:tr>
      <w:tr w:rsidR="00020A4A" w:rsidRPr="00D75328" w14:paraId="22D0CC75" w14:textId="77777777" w:rsidTr="00C47313">
        <w:trPr>
          <w:trHeight w:val="240"/>
          <w:jc w:val="center"/>
        </w:trPr>
        <w:tc>
          <w:tcPr>
            <w:tcW w:w="4876" w:type="dxa"/>
            <w:tcBorders>
              <w:top w:val="nil"/>
              <w:left w:val="nil"/>
              <w:bottom w:val="nil"/>
              <w:right w:val="nil"/>
            </w:tcBorders>
          </w:tcPr>
          <w:p w14:paraId="69FA7B2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9537C35" w14:textId="77777777" w:rsidR="00C0114F" w:rsidRPr="00D75328" w:rsidRDefault="00C0114F" w:rsidP="00C47313">
            <w:pPr>
              <w:pStyle w:val="AmColumnHeading"/>
            </w:pPr>
            <w:r w:rsidRPr="00D75328">
              <w:t>Amendamentul</w:t>
            </w:r>
          </w:p>
        </w:tc>
      </w:tr>
      <w:tr w:rsidR="00020A4A" w:rsidRPr="00D75328" w14:paraId="40BFB247" w14:textId="77777777" w:rsidTr="00C47313">
        <w:trPr>
          <w:jc w:val="center"/>
        </w:trPr>
        <w:tc>
          <w:tcPr>
            <w:tcW w:w="4876" w:type="dxa"/>
            <w:tcBorders>
              <w:top w:val="nil"/>
              <w:left w:val="nil"/>
              <w:bottom w:val="nil"/>
              <w:right w:val="nil"/>
            </w:tcBorders>
          </w:tcPr>
          <w:p w14:paraId="3F4057C1" w14:textId="77777777" w:rsidR="00C0114F" w:rsidRPr="00D75328" w:rsidRDefault="00C0114F" w:rsidP="00C47313">
            <w:pPr>
              <w:pStyle w:val="Normal6a"/>
            </w:pPr>
            <w:r w:rsidRPr="00D75328">
              <w:t>C.</w:t>
            </w:r>
            <w:r w:rsidRPr="00D75328">
              <w:tab/>
              <w:t>întrucât aproximativ 80 % dintre bolile rare au o origine genetică, iar simptomele se pot suprapune cu afecțiuni comune, complicând și mai mult depistarea și diagnosticarea timpurie;</w:t>
            </w:r>
          </w:p>
        </w:tc>
        <w:tc>
          <w:tcPr>
            <w:tcW w:w="4876" w:type="dxa"/>
            <w:tcBorders>
              <w:top w:val="nil"/>
              <w:left w:val="nil"/>
              <w:bottom w:val="nil"/>
              <w:right w:val="nil"/>
            </w:tcBorders>
          </w:tcPr>
          <w:p w14:paraId="22736A3F" w14:textId="77777777" w:rsidR="00C0114F" w:rsidRPr="00D75328" w:rsidRDefault="00C0114F" w:rsidP="00C47313">
            <w:pPr>
              <w:pStyle w:val="Normal6a"/>
            </w:pPr>
            <w:r w:rsidRPr="00D75328">
              <w:t>C.</w:t>
            </w:r>
            <w:r w:rsidRPr="00D75328">
              <w:tab/>
              <w:t>întrucât aproximativ 80 % dintre bolile rare au o origine genetică, iar simptomele se pot suprapune cu afecțiuni comune</w:t>
            </w:r>
            <w:r w:rsidRPr="00D75328">
              <w:rPr>
                <w:b/>
                <w:bCs/>
                <w:i/>
                <w:iCs/>
              </w:rPr>
              <w:t>, în special în cazul bolilor neurologice</w:t>
            </w:r>
            <w:r w:rsidRPr="00D75328">
              <w:t>, complicând și mai mult depistarea și diagnosticarea timpurie;</w:t>
            </w:r>
          </w:p>
        </w:tc>
      </w:tr>
    </w:tbl>
    <w:p w14:paraId="15271AE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83F9983" w14:textId="77777777" w:rsidR="00C0114F" w:rsidRPr="00D75328" w:rsidRDefault="00C0114F" w:rsidP="00C0114F">
      <w:r w:rsidRPr="00F826FC">
        <w:rPr>
          <w:rStyle w:val="HideTWBExt"/>
        </w:rPr>
        <w:t>&lt;/Amend&gt;</w:t>
      </w:r>
    </w:p>
    <w:p w14:paraId="4ECBFCC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w:t>
      </w:r>
      <w:r w:rsidRPr="00F826FC">
        <w:rPr>
          <w:rStyle w:val="HideTWBExt"/>
          <w:b w:val="0"/>
        </w:rPr>
        <w:t>&lt;/NumAm&gt;</w:t>
      </w:r>
    </w:p>
    <w:p w14:paraId="02AC7BEB"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2E1A86E4" w14:textId="77777777" w:rsidR="00C0114F" w:rsidRPr="00D75328" w:rsidRDefault="00C0114F" w:rsidP="00C0114F">
      <w:pPr>
        <w:pStyle w:val="NormalBold"/>
      </w:pPr>
      <w:r w:rsidRPr="00F826FC">
        <w:rPr>
          <w:rStyle w:val="HideTWBExt"/>
          <w:b w:val="0"/>
        </w:rPr>
        <w:t>&lt;/RepeatBlock-By&gt;</w:t>
      </w:r>
    </w:p>
    <w:p w14:paraId="4AB5AC3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69CFDEB" w14:textId="77777777" w:rsidR="00C0114F" w:rsidRPr="00D75328" w:rsidRDefault="00C0114F" w:rsidP="00C0114F">
      <w:pPr>
        <w:pStyle w:val="NormalBold"/>
      </w:pPr>
      <w:r w:rsidRPr="00F826FC">
        <w:rPr>
          <w:rStyle w:val="HideTWBExt"/>
          <w:b w:val="0"/>
        </w:rPr>
        <w:t>&lt;Article&gt;</w:t>
      </w:r>
      <w:r w:rsidRPr="00D75328">
        <w:t>Considerentul C</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90E5BF0" w14:textId="77777777" w:rsidTr="00C47313">
        <w:trPr>
          <w:trHeight w:hRule="exact" w:val="240"/>
          <w:jc w:val="center"/>
        </w:trPr>
        <w:tc>
          <w:tcPr>
            <w:tcW w:w="9752" w:type="dxa"/>
            <w:gridSpan w:val="2"/>
            <w:tcBorders>
              <w:top w:val="nil"/>
              <w:left w:val="nil"/>
              <w:bottom w:val="nil"/>
              <w:right w:val="nil"/>
            </w:tcBorders>
          </w:tcPr>
          <w:p w14:paraId="3FC5F9D6" w14:textId="77777777" w:rsidR="00C0114F" w:rsidRPr="00D75328" w:rsidRDefault="00C0114F" w:rsidP="00C47313"/>
        </w:tc>
      </w:tr>
      <w:tr w:rsidR="00020A4A" w:rsidRPr="00D75328" w14:paraId="293D19F1" w14:textId="77777777" w:rsidTr="00C47313">
        <w:trPr>
          <w:trHeight w:val="240"/>
          <w:jc w:val="center"/>
        </w:trPr>
        <w:tc>
          <w:tcPr>
            <w:tcW w:w="4876" w:type="dxa"/>
            <w:tcBorders>
              <w:top w:val="nil"/>
              <w:left w:val="nil"/>
              <w:bottom w:val="nil"/>
              <w:right w:val="nil"/>
            </w:tcBorders>
          </w:tcPr>
          <w:p w14:paraId="26E9CDD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289BDA3" w14:textId="77777777" w:rsidR="00C0114F" w:rsidRPr="00D75328" w:rsidRDefault="00C0114F" w:rsidP="00C47313">
            <w:pPr>
              <w:pStyle w:val="AmColumnHeading"/>
            </w:pPr>
            <w:r w:rsidRPr="00D75328">
              <w:t>Amendamentul</w:t>
            </w:r>
          </w:p>
        </w:tc>
      </w:tr>
      <w:tr w:rsidR="00020A4A" w:rsidRPr="00D75328" w14:paraId="53A2D100" w14:textId="77777777" w:rsidTr="00C47313">
        <w:trPr>
          <w:jc w:val="center"/>
        </w:trPr>
        <w:tc>
          <w:tcPr>
            <w:tcW w:w="4876" w:type="dxa"/>
            <w:tcBorders>
              <w:top w:val="nil"/>
              <w:left w:val="nil"/>
              <w:bottom w:val="nil"/>
              <w:right w:val="nil"/>
            </w:tcBorders>
          </w:tcPr>
          <w:p w14:paraId="2818F29E" w14:textId="77777777" w:rsidR="00C0114F" w:rsidRPr="00D75328" w:rsidRDefault="00C0114F" w:rsidP="00C47313">
            <w:pPr>
              <w:pStyle w:val="Normal6a"/>
            </w:pPr>
            <w:r w:rsidRPr="00D75328">
              <w:t>C.</w:t>
            </w:r>
            <w:r w:rsidRPr="00D75328">
              <w:tab/>
              <w:t>întrucât aproximativ 80 % dintre bolile rare au o origine genetică, iar simptomele se pot suprapune cu afecțiuni comune, complicând și mai mult depistarea și diagnosticarea timpurie;</w:t>
            </w:r>
          </w:p>
        </w:tc>
        <w:tc>
          <w:tcPr>
            <w:tcW w:w="4876" w:type="dxa"/>
            <w:tcBorders>
              <w:top w:val="nil"/>
              <w:left w:val="nil"/>
              <w:bottom w:val="nil"/>
              <w:right w:val="nil"/>
            </w:tcBorders>
          </w:tcPr>
          <w:p w14:paraId="6020567D" w14:textId="77777777" w:rsidR="00C0114F" w:rsidRPr="00D75328" w:rsidRDefault="00C0114F" w:rsidP="00C47313">
            <w:pPr>
              <w:pStyle w:val="Normal6a"/>
            </w:pPr>
            <w:r w:rsidRPr="00D75328">
              <w:t>C.</w:t>
            </w:r>
            <w:r w:rsidRPr="00D75328">
              <w:tab/>
              <w:t>întrucât aproximativ 80 % dintre bolile rare au o origine genetică, iar simptomele se pot suprapune cu afecțiuni comune,</w:t>
            </w:r>
            <w:r w:rsidRPr="00D75328">
              <w:rPr>
                <w:b/>
                <w:bCs/>
              </w:rPr>
              <w:t xml:space="preserve"> </w:t>
            </w:r>
            <w:r w:rsidRPr="00D75328">
              <w:rPr>
                <w:b/>
                <w:bCs/>
                <w:i/>
                <w:iCs/>
              </w:rPr>
              <w:t>în special cu bolile neurologice,</w:t>
            </w:r>
            <w:r w:rsidRPr="00D75328">
              <w:t xml:space="preserve"> complicând și mai mult depistarea și diagnosticarea timpurie;</w:t>
            </w:r>
          </w:p>
        </w:tc>
      </w:tr>
    </w:tbl>
    <w:p w14:paraId="2838D3C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27224168" w14:textId="77777777" w:rsidR="00C0114F" w:rsidRPr="00D75328" w:rsidRDefault="00C0114F" w:rsidP="00C0114F">
      <w:r w:rsidRPr="00F826FC">
        <w:rPr>
          <w:rStyle w:val="HideTWBExt"/>
        </w:rPr>
        <w:t>&lt;/Amend&gt;</w:t>
      </w:r>
    </w:p>
    <w:p w14:paraId="31D71F3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w:t>
      </w:r>
      <w:r w:rsidRPr="00F826FC">
        <w:rPr>
          <w:rStyle w:val="HideTWBExt"/>
          <w:b w:val="0"/>
        </w:rPr>
        <w:t>&lt;/NumAm&gt;</w:t>
      </w:r>
    </w:p>
    <w:p w14:paraId="24D61AB6" w14:textId="77777777" w:rsidR="00C0114F" w:rsidRPr="00D75328" w:rsidRDefault="00C0114F" w:rsidP="00C0114F">
      <w:pPr>
        <w:pStyle w:val="NormalBold"/>
      </w:pPr>
      <w:r w:rsidRPr="00F826FC">
        <w:rPr>
          <w:rStyle w:val="HideTWBExt"/>
          <w:b w:val="0"/>
        </w:rPr>
        <w:lastRenderedPageBreak/>
        <w:t>&lt;RepeatBlock-By&gt;&lt;Members&gt;</w:t>
      </w:r>
      <w:r w:rsidRPr="00D75328">
        <w:t>Elena Nevado del Campo, Dolors Montserrat, Michalis Hadjipantela, Adam Jarubas, Letizia Moratti</w:t>
      </w:r>
      <w:r w:rsidRPr="00F826FC">
        <w:rPr>
          <w:rStyle w:val="HideTWBExt"/>
          <w:b w:val="0"/>
        </w:rPr>
        <w:t>&lt;/Members&gt;</w:t>
      </w:r>
    </w:p>
    <w:p w14:paraId="44CB90C2" w14:textId="77777777" w:rsidR="00C0114F" w:rsidRPr="00D75328" w:rsidRDefault="00C0114F" w:rsidP="00C0114F">
      <w:pPr>
        <w:pStyle w:val="NormalBold"/>
      </w:pPr>
      <w:r w:rsidRPr="00F826FC">
        <w:rPr>
          <w:rStyle w:val="HideTWBExt"/>
          <w:b w:val="0"/>
        </w:rPr>
        <w:t>&lt;/RepeatBlock-By&gt;</w:t>
      </w:r>
    </w:p>
    <w:p w14:paraId="507D37B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ED068FC" w14:textId="77777777" w:rsidR="00C0114F" w:rsidRPr="00D75328" w:rsidRDefault="00C0114F" w:rsidP="00C0114F">
      <w:pPr>
        <w:pStyle w:val="NormalBold"/>
      </w:pPr>
      <w:r w:rsidRPr="00F826FC">
        <w:rPr>
          <w:rStyle w:val="HideTWBExt"/>
          <w:b w:val="0"/>
        </w:rPr>
        <w:t>&lt;Article&gt;</w:t>
      </w:r>
      <w:r w:rsidRPr="00D75328">
        <w:t>Considerentul C</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95294CF" w14:textId="77777777" w:rsidTr="00C47313">
        <w:trPr>
          <w:trHeight w:hRule="exact" w:val="240"/>
          <w:jc w:val="center"/>
        </w:trPr>
        <w:tc>
          <w:tcPr>
            <w:tcW w:w="9752" w:type="dxa"/>
            <w:gridSpan w:val="2"/>
            <w:tcBorders>
              <w:top w:val="nil"/>
              <w:left w:val="nil"/>
              <w:bottom w:val="nil"/>
              <w:right w:val="nil"/>
            </w:tcBorders>
          </w:tcPr>
          <w:p w14:paraId="4C587A24" w14:textId="77777777" w:rsidR="00C0114F" w:rsidRPr="00D75328" w:rsidRDefault="00C0114F" w:rsidP="00C47313"/>
        </w:tc>
      </w:tr>
      <w:tr w:rsidR="00020A4A" w:rsidRPr="00D75328" w14:paraId="5738B28D" w14:textId="77777777" w:rsidTr="00C47313">
        <w:trPr>
          <w:trHeight w:val="240"/>
          <w:jc w:val="center"/>
        </w:trPr>
        <w:tc>
          <w:tcPr>
            <w:tcW w:w="4876" w:type="dxa"/>
            <w:tcBorders>
              <w:top w:val="nil"/>
              <w:left w:val="nil"/>
              <w:bottom w:val="nil"/>
              <w:right w:val="nil"/>
            </w:tcBorders>
          </w:tcPr>
          <w:p w14:paraId="7023D25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94856DA" w14:textId="77777777" w:rsidR="00C0114F" w:rsidRPr="00D75328" w:rsidRDefault="00C0114F" w:rsidP="00C47313">
            <w:pPr>
              <w:pStyle w:val="AmColumnHeading"/>
            </w:pPr>
            <w:r w:rsidRPr="00D75328">
              <w:t>Amendamentul</w:t>
            </w:r>
          </w:p>
        </w:tc>
      </w:tr>
      <w:tr w:rsidR="00020A4A" w:rsidRPr="00D75328" w14:paraId="397E262B" w14:textId="77777777" w:rsidTr="00C47313">
        <w:trPr>
          <w:jc w:val="center"/>
        </w:trPr>
        <w:tc>
          <w:tcPr>
            <w:tcW w:w="4876" w:type="dxa"/>
            <w:tcBorders>
              <w:top w:val="nil"/>
              <w:left w:val="nil"/>
              <w:bottom w:val="nil"/>
              <w:right w:val="nil"/>
            </w:tcBorders>
          </w:tcPr>
          <w:p w14:paraId="35269E65" w14:textId="77777777" w:rsidR="00C0114F" w:rsidRPr="00D75328" w:rsidRDefault="00C0114F" w:rsidP="00C47313">
            <w:pPr>
              <w:pStyle w:val="Normal6a"/>
            </w:pPr>
            <w:r w:rsidRPr="00D75328">
              <w:t>C.</w:t>
            </w:r>
            <w:r w:rsidRPr="00D75328">
              <w:tab/>
              <w:t>întrucât aproximativ 80 % dintre bolile rare au o origine genetică, iar simptomele se pot suprapune cu afecțiuni comune, complicând și mai mult depistarea și diagnosticarea timpurie;</w:t>
            </w:r>
          </w:p>
        </w:tc>
        <w:tc>
          <w:tcPr>
            <w:tcW w:w="4876" w:type="dxa"/>
            <w:tcBorders>
              <w:top w:val="nil"/>
              <w:left w:val="nil"/>
              <w:bottom w:val="nil"/>
              <w:right w:val="nil"/>
            </w:tcBorders>
          </w:tcPr>
          <w:p w14:paraId="259753FF" w14:textId="77777777" w:rsidR="00C0114F" w:rsidRPr="00D75328" w:rsidRDefault="00C0114F" w:rsidP="00C47313">
            <w:pPr>
              <w:pStyle w:val="Normal6a"/>
            </w:pPr>
            <w:r w:rsidRPr="00D75328">
              <w:t>C.</w:t>
            </w:r>
            <w:r w:rsidRPr="00D75328">
              <w:tab/>
              <w:t>întrucât aproximativ 80 % dintre bolile rare au o origine genetică</w:t>
            </w:r>
            <w:r w:rsidRPr="00D75328">
              <w:rPr>
                <w:b/>
                <w:bCs/>
                <w:i/>
                <w:iCs/>
              </w:rPr>
              <w:t>, multe dintre ele manifestându-se în copilărie</w:t>
            </w:r>
            <w:r w:rsidRPr="00D75328">
              <w:t>, iar simptomele se pot suprapune cu afecțiuni comune, complicând și mai mult depistarea și diagnosticarea timpurie;</w:t>
            </w:r>
          </w:p>
        </w:tc>
      </w:tr>
    </w:tbl>
    <w:p w14:paraId="378B12D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D5FA0EB" w14:textId="77777777" w:rsidR="00C0114F" w:rsidRPr="00D75328" w:rsidRDefault="00C0114F" w:rsidP="00C0114F">
      <w:r w:rsidRPr="00F826FC">
        <w:rPr>
          <w:rStyle w:val="HideTWBExt"/>
        </w:rPr>
        <w:t>&lt;/Amend&gt;</w:t>
      </w:r>
    </w:p>
    <w:p w14:paraId="1959002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w:t>
      </w:r>
      <w:r w:rsidRPr="00F826FC">
        <w:rPr>
          <w:rStyle w:val="HideTWBExt"/>
          <w:b w:val="0"/>
        </w:rPr>
        <w:t>&lt;/NumAm&gt;</w:t>
      </w:r>
    </w:p>
    <w:p w14:paraId="06672C30"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3F16EF60" w14:textId="77777777" w:rsidR="00C0114F" w:rsidRPr="00D75328" w:rsidRDefault="00C0114F" w:rsidP="00C0114F">
      <w:pPr>
        <w:pStyle w:val="NormalBold"/>
      </w:pPr>
      <w:r w:rsidRPr="00F826FC">
        <w:rPr>
          <w:rStyle w:val="HideTWBExt"/>
          <w:b w:val="0"/>
        </w:rPr>
        <w:t>&lt;/RepeatBlock-By&gt;</w:t>
      </w:r>
    </w:p>
    <w:p w14:paraId="6DEA09B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683BB80" w14:textId="77777777" w:rsidR="00C0114F" w:rsidRPr="00D75328" w:rsidRDefault="00C0114F" w:rsidP="00C0114F">
      <w:pPr>
        <w:pStyle w:val="NormalBold"/>
      </w:pPr>
      <w:r w:rsidRPr="00F826FC">
        <w:rPr>
          <w:rStyle w:val="HideTWBExt"/>
          <w:b w:val="0"/>
        </w:rPr>
        <w:t>&lt;Article&gt;</w:t>
      </w:r>
      <w:r w:rsidRPr="00D75328">
        <w:t>Considerentul C</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80831B1" w14:textId="77777777" w:rsidTr="00C47313">
        <w:trPr>
          <w:trHeight w:hRule="exact" w:val="240"/>
          <w:jc w:val="center"/>
        </w:trPr>
        <w:tc>
          <w:tcPr>
            <w:tcW w:w="9752" w:type="dxa"/>
            <w:gridSpan w:val="2"/>
            <w:tcBorders>
              <w:top w:val="nil"/>
              <w:left w:val="nil"/>
              <w:bottom w:val="nil"/>
              <w:right w:val="nil"/>
            </w:tcBorders>
          </w:tcPr>
          <w:p w14:paraId="46BCE774" w14:textId="77777777" w:rsidR="00C0114F" w:rsidRPr="00D75328" w:rsidRDefault="00C0114F" w:rsidP="00C47313"/>
        </w:tc>
      </w:tr>
      <w:tr w:rsidR="00020A4A" w:rsidRPr="00D75328" w14:paraId="294BE380" w14:textId="77777777" w:rsidTr="00C47313">
        <w:trPr>
          <w:trHeight w:val="240"/>
          <w:jc w:val="center"/>
        </w:trPr>
        <w:tc>
          <w:tcPr>
            <w:tcW w:w="4876" w:type="dxa"/>
            <w:tcBorders>
              <w:top w:val="nil"/>
              <w:left w:val="nil"/>
              <w:bottom w:val="nil"/>
              <w:right w:val="nil"/>
            </w:tcBorders>
          </w:tcPr>
          <w:p w14:paraId="4D674A5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E9C9D51" w14:textId="77777777" w:rsidR="00C0114F" w:rsidRPr="00D75328" w:rsidRDefault="00C0114F" w:rsidP="00C47313">
            <w:pPr>
              <w:pStyle w:val="AmColumnHeading"/>
            </w:pPr>
            <w:r w:rsidRPr="00D75328">
              <w:t>Amendamentul</w:t>
            </w:r>
          </w:p>
        </w:tc>
      </w:tr>
      <w:tr w:rsidR="00020A4A" w:rsidRPr="00D75328" w14:paraId="69491CD8" w14:textId="77777777" w:rsidTr="00C47313">
        <w:trPr>
          <w:jc w:val="center"/>
        </w:trPr>
        <w:tc>
          <w:tcPr>
            <w:tcW w:w="4876" w:type="dxa"/>
            <w:tcBorders>
              <w:top w:val="nil"/>
              <w:left w:val="nil"/>
              <w:bottom w:val="nil"/>
              <w:right w:val="nil"/>
            </w:tcBorders>
          </w:tcPr>
          <w:p w14:paraId="5F636C61" w14:textId="77777777" w:rsidR="00C0114F" w:rsidRPr="00D75328" w:rsidRDefault="00C0114F" w:rsidP="00C47313">
            <w:pPr>
              <w:pStyle w:val="Normal6a"/>
            </w:pPr>
            <w:r w:rsidRPr="00D75328">
              <w:t>C.</w:t>
            </w:r>
            <w:r w:rsidRPr="00D75328">
              <w:tab/>
              <w:t xml:space="preserve">întrucât aproximativ </w:t>
            </w:r>
            <w:r w:rsidRPr="00D75328">
              <w:rPr>
                <w:b/>
                <w:bCs/>
                <w:i/>
                <w:iCs/>
              </w:rPr>
              <w:t>80</w:t>
            </w:r>
            <w:r w:rsidRPr="00D75328">
              <w:t> % dintre bolile rare au o origine genetică, iar simptomele se pot suprapune cu afecțiuni comune, complicând și mai mult depistarea și diagnosticarea timpurie;</w:t>
            </w:r>
          </w:p>
        </w:tc>
        <w:tc>
          <w:tcPr>
            <w:tcW w:w="4876" w:type="dxa"/>
            <w:tcBorders>
              <w:top w:val="nil"/>
              <w:left w:val="nil"/>
              <w:bottom w:val="nil"/>
              <w:right w:val="nil"/>
            </w:tcBorders>
          </w:tcPr>
          <w:p w14:paraId="0441BF00" w14:textId="77777777" w:rsidR="00C0114F" w:rsidRPr="00D75328" w:rsidRDefault="00C0114F" w:rsidP="00C47313">
            <w:pPr>
              <w:pStyle w:val="Normal6a"/>
            </w:pPr>
            <w:r w:rsidRPr="00D75328">
              <w:t>C.</w:t>
            </w:r>
            <w:r w:rsidRPr="00D75328">
              <w:tab/>
              <w:t xml:space="preserve">întrucât aproximativ </w:t>
            </w:r>
            <w:r w:rsidRPr="00D75328">
              <w:rPr>
                <w:b/>
                <w:bCs/>
                <w:i/>
                <w:iCs/>
              </w:rPr>
              <w:t>72</w:t>
            </w:r>
            <w:r w:rsidRPr="00D75328">
              <w:t> % dintre bolile rare au o origine genetică, iar simptomele se pot suprapune cu afecțiuni comune, complicând și mai mult depistarea și diagnosticarea timpurie;</w:t>
            </w:r>
          </w:p>
        </w:tc>
      </w:tr>
    </w:tbl>
    <w:p w14:paraId="34E46D0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A366D5F" w14:textId="77777777" w:rsidR="00C0114F" w:rsidRPr="00D75328" w:rsidRDefault="00C0114F" w:rsidP="00C0114F">
      <w:r w:rsidRPr="00F826FC">
        <w:rPr>
          <w:rStyle w:val="HideTWBExt"/>
        </w:rPr>
        <w:t>&lt;/Amend&gt;</w:t>
      </w:r>
    </w:p>
    <w:p w14:paraId="43EC439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w:t>
      </w:r>
      <w:r w:rsidRPr="00F826FC">
        <w:rPr>
          <w:rStyle w:val="HideTWBExt"/>
          <w:b w:val="0"/>
        </w:rPr>
        <w:t>&lt;/NumAm&gt;</w:t>
      </w:r>
    </w:p>
    <w:p w14:paraId="59EAE79A"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23C3EBAB" w14:textId="77777777" w:rsidR="00C0114F" w:rsidRPr="00D75328" w:rsidRDefault="00C0114F" w:rsidP="00C0114F">
      <w:pPr>
        <w:pStyle w:val="NormalBold"/>
      </w:pPr>
      <w:r w:rsidRPr="00F826FC">
        <w:rPr>
          <w:rStyle w:val="HideTWBExt"/>
          <w:b w:val="0"/>
        </w:rPr>
        <w:t>&lt;/RepeatBlock-By&gt;</w:t>
      </w:r>
    </w:p>
    <w:p w14:paraId="2E34C81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9ED6423" w14:textId="77777777" w:rsidR="00C0114F" w:rsidRPr="00D75328" w:rsidRDefault="00C0114F" w:rsidP="00C0114F">
      <w:pPr>
        <w:pStyle w:val="NormalBold"/>
      </w:pPr>
      <w:r w:rsidRPr="00F826FC">
        <w:rPr>
          <w:rStyle w:val="HideTWBExt"/>
          <w:b w:val="0"/>
        </w:rPr>
        <w:t>&lt;Article&gt;</w:t>
      </w:r>
      <w:r w:rsidRPr="00D75328">
        <w:t>Considerentul Ca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B652AC7" w14:textId="77777777" w:rsidTr="00C47313">
        <w:trPr>
          <w:trHeight w:hRule="exact" w:val="240"/>
          <w:jc w:val="center"/>
        </w:trPr>
        <w:tc>
          <w:tcPr>
            <w:tcW w:w="9752" w:type="dxa"/>
            <w:gridSpan w:val="2"/>
            <w:tcBorders>
              <w:top w:val="nil"/>
              <w:left w:val="nil"/>
              <w:bottom w:val="nil"/>
              <w:right w:val="nil"/>
            </w:tcBorders>
          </w:tcPr>
          <w:p w14:paraId="6327729F" w14:textId="77777777" w:rsidR="00C0114F" w:rsidRPr="00D75328" w:rsidRDefault="00C0114F" w:rsidP="00C47313"/>
        </w:tc>
      </w:tr>
      <w:tr w:rsidR="00020A4A" w:rsidRPr="00D75328" w14:paraId="31DAF555" w14:textId="77777777" w:rsidTr="00C47313">
        <w:trPr>
          <w:trHeight w:val="240"/>
          <w:jc w:val="center"/>
        </w:trPr>
        <w:tc>
          <w:tcPr>
            <w:tcW w:w="4876" w:type="dxa"/>
            <w:tcBorders>
              <w:top w:val="nil"/>
              <w:left w:val="nil"/>
              <w:bottom w:val="nil"/>
              <w:right w:val="nil"/>
            </w:tcBorders>
          </w:tcPr>
          <w:p w14:paraId="73271F8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EF0AAF3" w14:textId="77777777" w:rsidR="00C0114F" w:rsidRPr="00D75328" w:rsidRDefault="00C0114F" w:rsidP="00C47313">
            <w:pPr>
              <w:pStyle w:val="AmColumnHeading"/>
            </w:pPr>
            <w:r w:rsidRPr="00D75328">
              <w:t>Amendamentul</w:t>
            </w:r>
          </w:p>
        </w:tc>
      </w:tr>
      <w:tr w:rsidR="00020A4A" w:rsidRPr="00D75328" w14:paraId="7C2F9CC3" w14:textId="77777777" w:rsidTr="00C47313">
        <w:trPr>
          <w:jc w:val="center"/>
        </w:trPr>
        <w:tc>
          <w:tcPr>
            <w:tcW w:w="4876" w:type="dxa"/>
            <w:tcBorders>
              <w:top w:val="nil"/>
              <w:left w:val="nil"/>
              <w:bottom w:val="nil"/>
              <w:right w:val="nil"/>
            </w:tcBorders>
          </w:tcPr>
          <w:p w14:paraId="38029B8A" w14:textId="77777777" w:rsidR="00C0114F" w:rsidRPr="00D75328" w:rsidRDefault="00C0114F" w:rsidP="00C47313">
            <w:pPr>
              <w:pStyle w:val="Normal6a"/>
            </w:pPr>
          </w:p>
        </w:tc>
        <w:tc>
          <w:tcPr>
            <w:tcW w:w="4876" w:type="dxa"/>
            <w:tcBorders>
              <w:top w:val="nil"/>
              <w:left w:val="nil"/>
              <w:bottom w:val="nil"/>
              <w:right w:val="nil"/>
            </w:tcBorders>
          </w:tcPr>
          <w:p w14:paraId="5715D8EB" w14:textId="77777777" w:rsidR="00C0114F" w:rsidRPr="00D75328" w:rsidRDefault="00C0114F" w:rsidP="00C47313">
            <w:pPr>
              <w:pStyle w:val="Normal6a"/>
            </w:pPr>
            <w:r w:rsidRPr="00D75328">
              <w:rPr>
                <w:b/>
                <w:i/>
              </w:rPr>
              <w:t>Ca.</w:t>
            </w:r>
            <w:r w:rsidRPr="00D75328">
              <w:tab/>
            </w:r>
            <w:r w:rsidRPr="00D75328">
              <w:rPr>
                <w:b/>
                <w:i/>
              </w:rPr>
              <w:t xml:space="preserve">întrucât, potrivit datelor furnizate de Eurostat și cercetărilor realizate de Graaf, Buckley și Skotko (European Journal of Human Genetics, 2020), se </w:t>
            </w:r>
            <w:r w:rsidRPr="00D75328">
              <w:rPr>
                <w:b/>
                <w:i/>
              </w:rPr>
              <w:lastRenderedPageBreak/>
              <w:t>estimează că, în perioada 2011-2015, în UE s-au născut anual aproximativ 8 031 de copii cu sindrom Down, prevalența nașterilor de copii vii reducându-se cu aproximativ 54 % din cauza întreruperilor voluntare de sarcină, și că, în 2015, în UE trăiau aproximativ 419 000 de persoane cu sindrom Down; întrucât aceste cifre arată că practicile prenatale actuale au influențat substanțial prevalența demografică; întrucât, prin urmare, sindromul Down ar trebui recunoscut în cadrele Uniunii privind cercetarea bolilor rare, iar cercetarea privind îngrijirea clinică, rezultatele pe termen lung, calitatea vieții și sistemele de sprijin ar trebui sprijinite pentru a asigura o incluziune echitabilă și o înțelegere cuprinzătoare a persoanelor care suferă de sindromul Down;</w:t>
            </w:r>
          </w:p>
        </w:tc>
      </w:tr>
    </w:tbl>
    <w:p w14:paraId="499DEC89"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4A881BCF" w14:textId="77777777" w:rsidR="00C0114F" w:rsidRPr="00D75328" w:rsidRDefault="00C0114F" w:rsidP="00C0114F">
      <w:r w:rsidRPr="00F826FC">
        <w:rPr>
          <w:rStyle w:val="HideTWBExt"/>
        </w:rPr>
        <w:t>&lt;/Amend&gt;</w:t>
      </w:r>
    </w:p>
    <w:p w14:paraId="50C3EAB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w:t>
      </w:r>
      <w:r w:rsidRPr="00F826FC">
        <w:rPr>
          <w:rStyle w:val="HideTWBExt"/>
          <w:b w:val="0"/>
        </w:rPr>
        <w:t>&lt;/NumAm&gt;</w:t>
      </w:r>
    </w:p>
    <w:p w14:paraId="071096FF" w14:textId="77777777" w:rsidR="00C0114F" w:rsidRPr="00D75328" w:rsidRDefault="00C0114F" w:rsidP="00C0114F">
      <w:pPr>
        <w:pStyle w:val="NormalBold"/>
      </w:pPr>
      <w:r w:rsidRPr="00F826FC">
        <w:rPr>
          <w:rStyle w:val="HideTWBExt"/>
          <w:b w:val="0"/>
        </w:rPr>
        <w:t>&lt;RepeatBlock-By&gt;&lt;Members&gt;</w:t>
      </w:r>
      <w:r w:rsidRPr="00D75328">
        <w:t>François-Xavier Bellamy</w:t>
      </w:r>
      <w:r w:rsidRPr="00F826FC">
        <w:rPr>
          <w:rStyle w:val="HideTWBExt"/>
          <w:b w:val="0"/>
        </w:rPr>
        <w:t>&lt;/Members&gt;</w:t>
      </w:r>
    </w:p>
    <w:p w14:paraId="227D7BAC" w14:textId="77777777" w:rsidR="00C0114F" w:rsidRPr="00D75328" w:rsidRDefault="00C0114F" w:rsidP="00C0114F">
      <w:pPr>
        <w:pStyle w:val="NormalBold"/>
      </w:pPr>
      <w:r w:rsidRPr="00F826FC">
        <w:rPr>
          <w:rStyle w:val="HideTWBExt"/>
          <w:b w:val="0"/>
        </w:rPr>
        <w:t>&lt;/RepeatBlock-By&gt;</w:t>
      </w:r>
    </w:p>
    <w:p w14:paraId="42FE307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C95AA1C" w14:textId="77777777" w:rsidR="00C0114F" w:rsidRPr="00D75328" w:rsidRDefault="00C0114F" w:rsidP="00C0114F">
      <w:pPr>
        <w:pStyle w:val="NormalBold"/>
      </w:pPr>
      <w:r w:rsidRPr="00F826FC">
        <w:rPr>
          <w:rStyle w:val="HideTWBExt"/>
          <w:b w:val="0"/>
        </w:rPr>
        <w:t>&lt;Article&gt;</w:t>
      </w:r>
      <w:r w:rsidRPr="00D75328">
        <w:t>Considerentul Ca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9B58CAE" w14:textId="77777777" w:rsidTr="00C47313">
        <w:trPr>
          <w:trHeight w:hRule="exact" w:val="240"/>
          <w:jc w:val="center"/>
        </w:trPr>
        <w:tc>
          <w:tcPr>
            <w:tcW w:w="9752" w:type="dxa"/>
            <w:gridSpan w:val="2"/>
            <w:tcBorders>
              <w:top w:val="nil"/>
              <w:left w:val="nil"/>
              <w:bottom w:val="nil"/>
              <w:right w:val="nil"/>
            </w:tcBorders>
          </w:tcPr>
          <w:p w14:paraId="04ABB118" w14:textId="77777777" w:rsidR="00C0114F" w:rsidRPr="00D75328" w:rsidRDefault="00C0114F" w:rsidP="00C47313"/>
        </w:tc>
      </w:tr>
      <w:tr w:rsidR="00020A4A" w:rsidRPr="00D75328" w14:paraId="1BD5F7B8" w14:textId="77777777" w:rsidTr="00C47313">
        <w:trPr>
          <w:trHeight w:val="240"/>
          <w:jc w:val="center"/>
        </w:trPr>
        <w:tc>
          <w:tcPr>
            <w:tcW w:w="4876" w:type="dxa"/>
            <w:tcBorders>
              <w:top w:val="nil"/>
              <w:left w:val="nil"/>
              <w:bottom w:val="nil"/>
              <w:right w:val="nil"/>
            </w:tcBorders>
          </w:tcPr>
          <w:p w14:paraId="54E2DA6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DE2AB65" w14:textId="77777777" w:rsidR="00C0114F" w:rsidRPr="00D75328" w:rsidRDefault="00C0114F" w:rsidP="00C47313">
            <w:pPr>
              <w:pStyle w:val="AmColumnHeading"/>
            </w:pPr>
            <w:r w:rsidRPr="00D75328">
              <w:t>Amendamentul</w:t>
            </w:r>
          </w:p>
        </w:tc>
      </w:tr>
      <w:tr w:rsidR="00020A4A" w:rsidRPr="00D75328" w14:paraId="0F78446A" w14:textId="77777777" w:rsidTr="00C47313">
        <w:trPr>
          <w:jc w:val="center"/>
        </w:trPr>
        <w:tc>
          <w:tcPr>
            <w:tcW w:w="4876" w:type="dxa"/>
            <w:tcBorders>
              <w:top w:val="nil"/>
              <w:left w:val="nil"/>
              <w:bottom w:val="nil"/>
              <w:right w:val="nil"/>
            </w:tcBorders>
          </w:tcPr>
          <w:p w14:paraId="7A8CFFE5" w14:textId="77777777" w:rsidR="00C0114F" w:rsidRPr="00D75328" w:rsidRDefault="00C0114F" w:rsidP="00C47313">
            <w:pPr>
              <w:pStyle w:val="Normal6a"/>
            </w:pPr>
          </w:p>
        </w:tc>
        <w:tc>
          <w:tcPr>
            <w:tcW w:w="4876" w:type="dxa"/>
            <w:tcBorders>
              <w:top w:val="nil"/>
              <w:left w:val="nil"/>
              <w:bottom w:val="nil"/>
              <w:right w:val="nil"/>
            </w:tcBorders>
          </w:tcPr>
          <w:p w14:paraId="0E41DAEC" w14:textId="77777777" w:rsidR="00C0114F" w:rsidRPr="00D75328" w:rsidRDefault="00C0114F" w:rsidP="00C47313">
            <w:pPr>
              <w:pStyle w:val="Normal6a"/>
            </w:pPr>
            <w:r w:rsidRPr="00D75328">
              <w:rPr>
                <w:b/>
                <w:i/>
              </w:rPr>
              <w:t>Ca.</w:t>
            </w:r>
            <w:r w:rsidRPr="00D75328">
              <w:tab/>
            </w:r>
            <w:r w:rsidRPr="00D75328">
              <w:rPr>
                <w:b/>
                <w:i/>
              </w:rPr>
              <w:t xml:space="preserve">întrucât, în observațiile sale finale din 31 martie 2025 privind al doilea raport periodic al Uniunii Europene și cel de-al treilea astfel de raport, combinate, Comitetul pentru drepturile persoanelor cu handicap al Organizației Națiunilor Unite și-a exprimat îngrijorarea cu privire la „atitudinile eugenice discriminatorii față de persoanele cu dizabilități în diagnosticul medical prenatal al deficiențelor”, care afectează în special persoanele cu dizabilități intelectuale și/sau psihosociale și persoanele autiste; întrucât Comitetul a recomandat ca Uniunea să ia măsuri susținute pentru a </w:t>
            </w:r>
            <w:r w:rsidRPr="00D75328">
              <w:rPr>
                <w:b/>
                <w:i/>
              </w:rPr>
              <w:lastRenderedPageBreak/>
              <w:t>combate stigmatizarea, discriminarea pe motive de dizabilitate și discriminarea în contextul diagnosticului prenatal și pentru a asigura un sprijin adecvat pentru persoanele cu dizabilități și familiile acestora;</w:t>
            </w:r>
          </w:p>
        </w:tc>
      </w:tr>
    </w:tbl>
    <w:p w14:paraId="13E53E39"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C90CE85" w14:textId="77777777" w:rsidR="00C0114F" w:rsidRPr="00D75328" w:rsidRDefault="00C0114F" w:rsidP="00C0114F">
      <w:r w:rsidRPr="00F826FC">
        <w:rPr>
          <w:rStyle w:val="HideTWBExt"/>
        </w:rPr>
        <w:t>&lt;/Amend&gt;</w:t>
      </w:r>
    </w:p>
    <w:p w14:paraId="23B6B58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w:t>
      </w:r>
      <w:r w:rsidRPr="00F826FC">
        <w:rPr>
          <w:rStyle w:val="HideTWBExt"/>
          <w:b w:val="0"/>
        </w:rPr>
        <w:t>&lt;/NumAm&gt;</w:t>
      </w:r>
    </w:p>
    <w:p w14:paraId="335F97A6"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75498255" w14:textId="77777777" w:rsidR="00C0114F" w:rsidRPr="00D75328" w:rsidRDefault="00C0114F" w:rsidP="00C0114F">
      <w:pPr>
        <w:pStyle w:val="NormalBold"/>
      </w:pPr>
      <w:r w:rsidRPr="00F826FC">
        <w:rPr>
          <w:rStyle w:val="HideTWBExt"/>
          <w:b w:val="0"/>
        </w:rPr>
        <w:t>&lt;/RepeatBlock-By&gt;</w:t>
      </w:r>
    </w:p>
    <w:p w14:paraId="2019FE9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0482572" w14:textId="77777777" w:rsidR="00C0114F" w:rsidRPr="00D75328" w:rsidRDefault="00C0114F" w:rsidP="00C0114F">
      <w:pPr>
        <w:pStyle w:val="NormalBold"/>
      </w:pPr>
      <w:r w:rsidRPr="00F826FC">
        <w:rPr>
          <w:rStyle w:val="HideTWBExt"/>
          <w:b w:val="0"/>
        </w:rPr>
        <w:t>&lt;Article&gt;</w:t>
      </w:r>
      <w:r w:rsidRPr="00D75328">
        <w:t>Considerentul Ca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A1C352E" w14:textId="77777777" w:rsidTr="00C47313">
        <w:trPr>
          <w:trHeight w:hRule="exact" w:val="240"/>
          <w:jc w:val="center"/>
        </w:trPr>
        <w:tc>
          <w:tcPr>
            <w:tcW w:w="9752" w:type="dxa"/>
            <w:gridSpan w:val="2"/>
            <w:tcBorders>
              <w:top w:val="nil"/>
              <w:left w:val="nil"/>
              <w:bottom w:val="nil"/>
              <w:right w:val="nil"/>
            </w:tcBorders>
          </w:tcPr>
          <w:p w14:paraId="0AD14A4D" w14:textId="77777777" w:rsidR="00C0114F" w:rsidRPr="00D75328" w:rsidRDefault="00C0114F" w:rsidP="00C47313"/>
        </w:tc>
      </w:tr>
      <w:tr w:rsidR="00020A4A" w:rsidRPr="00D75328" w14:paraId="5D878BA6" w14:textId="77777777" w:rsidTr="00C47313">
        <w:trPr>
          <w:trHeight w:val="240"/>
          <w:jc w:val="center"/>
        </w:trPr>
        <w:tc>
          <w:tcPr>
            <w:tcW w:w="4876" w:type="dxa"/>
            <w:tcBorders>
              <w:top w:val="nil"/>
              <w:left w:val="nil"/>
              <w:bottom w:val="nil"/>
              <w:right w:val="nil"/>
            </w:tcBorders>
          </w:tcPr>
          <w:p w14:paraId="4730EAF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AB21976" w14:textId="77777777" w:rsidR="00C0114F" w:rsidRPr="00D75328" w:rsidRDefault="00C0114F" w:rsidP="00C47313">
            <w:pPr>
              <w:pStyle w:val="AmColumnHeading"/>
            </w:pPr>
            <w:r w:rsidRPr="00D75328">
              <w:t>Amendamentul</w:t>
            </w:r>
          </w:p>
        </w:tc>
      </w:tr>
      <w:tr w:rsidR="00020A4A" w:rsidRPr="00D75328" w14:paraId="7A603744" w14:textId="77777777" w:rsidTr="00C47313">
        <w:trPr>
          <w:jc w:val="center"/>
        </w:trPr>
        <w:tc>
          <w:tcPr>
            <w:tcW w:w="4876" w:type="dxa"/>
            <w:tcBorders>
              <w:top w:val="nil"/>
              <w:left w:val="nil"/>
              <w:bottom w:val="nil"/>
              <w:right w:val="nil"/>
            </w:tcBorders>
          </w:tcPr>
          <w:p w14:paraId="34053998" w14:textId="77777777" w:rsidR="00C0114F" w:rsidRPr="00D75328" w:rsidRDefault="00C0114F" w:rsidP="00C47313">
            <w:pPr>
              <w:pStyle w:val="Normal6a"/>
            </w:pPr>
          </w:p>
        </w:tc>
        <w:tc>
          <w:tcPr>
            <w:tcW w:w="4876" w:type="dxa"/>
            <w:tcBorders>
              <w:top w:val="nil"/>
              <w:left w:val="nil"/>
              <w:bottom w:val="nil"/>
              <w:right w:val="nil"/>
            </w:tcBorders>
          </w:tcPr>
          <w:p w14:paraId="477F5156" w14:textId="77777777" w:rsidR="00C0114F" w:rsidRPr="00D75328" w:rsidRDefault="00C0114F" w:rsidP="00C47313">
            <w:pPr>
              <w:pStyle w:val="Normal6a"/>
            </w:pPr>
            <w:r w:rsidRPr="00D75328">
              <w:rPr>
                <w:b/>
                <w:i/>
              </w:rPr>
              <w:t>Ca.</w:t>
            </w:r>
            <w:r w:rsidRPr="00D75328">
              <w:tab/>
            </w:r>
            <w:r w:rsidRPr="00D75328">
              <w:rPr>
                <w:b/>
                <w:i/>
              </w:rPr>
              <w:t>întrucât, în conformitate cu abordarea de tip „O singură sănătate” și cu cea referitoare la expozom, bolile rare pot fi influențate nu doar de factori genetici, ci și de factori determinanți de mediu, chimici, fizici, biologici și sociali, precum și de expuneri cumulative pe parcursul vieții, care ar trebui integrate mai bine în cercetare și în generarea de dovezi, după caz, cu respectarea deplină a interconexiunii dintre sănătatea umană, sănătatea animală și mediu;</w:t>
            </w:r>
          </w:p>
        </w:tc>
      </w:tr>
    </w:tbl>
    <w:p w14:paraId="5835228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97AE546" w14:textId="77777777" w:rsidR="00C0114F" w:rsidRPr="00D75328" w:rsidRDefault="00C0114F" w:rsidP="00C0114F">
      <w:r w:rsidRPr="00F826FC">
        <w:rPr>
          <w:rStyle w:val="HideTWBExt"/>
        </w:rPr>
        <w:t>&lt;/Amend&gt;</w:t>
      </w:r>
    </w:p>
    <w:p w14:paraId="5A0D4C3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w:t>
      </w:r>
      <w:r w:rsidRPr="00F826FC">
        <w:rPr>
          <w:rStyle w:val="HideTWBExt"/>
          <w:b w:val="0"/>
        </w:rPr>
        <w:t>&lt;/NumAm&gt;</w:t>
      </w:r>
    </w:p>
    <w:p w14:paraId="4B31436D"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Michalis Hadjipantela, Adam Jarubas, Letizia Moratti, Oliver Schenk</w:t>
      </w:r>
      <w:r w:rsidRPr="00F826FC">
        <w:rPr>
          <w:rStyle w:val="HideTWBExt"/>
          <w:b w:val="0"/>
        </w:rPr>
        <w:t>&lt;/Members&gt;</w:t>
      </w:r>
    </w:p>
    <w:p w14:paraId="3BF492F3" w14:textId="77777777" w:rsidR="00C0114F" w:rsidRPr="00D75328" w:rsidRDefault="00C0114F" w:rsidP="00C0114F">
      <w:pPr>
        <w:pStyle w:val="NormalBold"/>
      </w:pPr>
      <w:r w:rsidRPr="00F826FC">
        <w:rPr>
          <w:rStyle w:val="HideTWBExt"/>
          <w:b w:val="0"/>
        </w:rPr>
        <w:t>&lt;/RepeatBlock-By&gt;</w:t>
      </w:r>
    </w:p>
    <w:p w14:paraId="30B652C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D91DE8D" w14:textId="77777777" w:rsidR="00C0114F" w:rsidRPr="00D75328" w:rsidRDefault="00C0114F" w:rsidP="00C0114F">
      <w:pPr>
        <w:pStyle w:val="NormalBold"/>
      </w:pPr>
      <w:r w:rsidRPr="00F826FC">
        <w:rPr>
          <w:rStyle w:val="HideTWBExt"/>
          <w:b w:val="0"/>
        </w:rPr>
        <w:t>&lt;Article&gt;</w:t>
      </w:r>
      <w:r w:rsidRPr="00D75328">
        <w:t>Considerentul Ca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DF99EC2" w14:textId="77777777" w:rsidTr="00C47313">
        <w:trPr>
          <w:trHeight w:hRule="exact" w:val="240"/>
          <w:jc w:val="center"/>
        </w:trPr>
        <w:tc>
          <w:tcPr>
            <w:tcW w:w="9752" w:type="dxa"/>
            <w:gridSpan w:val="2"/>
            <w:tcBorders>
              <w:top w:val="nil"/>
              <w:left w:val="nil"/>
              <w:bottom w:val="nil"/>
              <w:right w:val="nil"/>
            </w:tcBorders>
          </w:tcPr>
          <w:p w14:paraId="4013ADA6" w14:textId="77777777" w:rsidR="00C0114F" w:rsidRPr="00D75328" w:rsidRDefault="00C0114F" w:rsidP="00C47313"/>
        </w:tc>
      </w:tr>
      <w:tr w:rsidR="00020A4A" w:rsidRPr="00D75328" w14:paraId="59B592C0" w14:textId="77777777" w:rsidTr="00C47313">
        <w:trPr>
          <w:trHeight w:val="240"/>
          <w:jc w:val="center"/>
        </w:trPr>
        <w:tc>
          <w:tcPr>
            <w:tcW w:w="4876" w:type="dxa"/>
            <w:tcBorders>
              <w:top w:val="nil"/>
              <w:left w:val="nil"/>
              <w:bottom w:val="nil"/>
              <w:right w:val="nil"/>
            </w:tcBorders>
          </w:tcPr>
          <w:p w14:paraId="7C4C501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6A882FB" w14:textId="77777777" w:rsidR="00C0114F" w:rsidRPr="00D75328" w:rsidRDefault="00C0114F" w:rsidP="00C47313">
            <w:pPr>
              <w:pStyle w:val="AmColumnHeading"/>
            </w:pPr>
            <w:r w:rsidRPr="00D75328">
              <w:t>Amendamentul</w:t>
            </w:r>
          </w:p>
        </w:tc>
      </w:tr>
      <w:tr w:rsidR="00020A4A" w:rsidRPr="00D75328" w14:paraId="0489CECE" w14:textId="77777777" w:rsidTr="00C47313">
        <w:trPr>
          <w:jc w:val="center"/>
        </w:trPr>
        <w:tc>
          <w:tcPr>
            <w:tcW w:w="4876" w:type="dxa"/>
            <w:tcBorders>
              <w:top w:val="nil"/>
              <w:left w:val="nil"/>
              <w:bottom w:val="nil"/>
              <w:right w:val="nil"/>
            </w:tcBorders>
          </w:tcPr>
          <w:p w14:paraId="25CBB91A" w14:textId="77777777" w:rsidR="00C0114F" w:rsidRPr="00D75328" w:rsidRDefault="00C0114F" w:rsidP="00C47313">
            <w:pPr>
              <w:pStyle w:val="Normal6a"/>
            </w:pPr>
          </w:p>
        </w:tc>
        <w:tc>
          <w:tcPr>
            <w:tcW w:w="4876" w:type="dxa"/>
            <w:tcBorders>
              <w:top w:val="nil"/>
              <w:left w:val="nil"/>
              <w:bottom w:val="nil"/>
              <w:right w:val="nil"/>
            </w:tcBorders>
          </w:tcPr>
          <w:p w14:paraId="1388DCC3" w14:textId="77777777" w:rsidR="00C0114F" w:rsidRPr="00D75328" w:rsidRDefault="00C0114F" w:rsidP="00C47313">
            <w:pPr>
              <w:pStyle w:val="Normal6a"/>
            </w:pPr>
            <w:r w:rsidRPr="00D75328">
              <w:rPr>
                <w:b/>
                <w:i/>
              </w:rPr>
              <w:t>Ca.</w:t>
            </w:r>
            <w:r w:rsidRPr="00D75328">
              <w:tab/>
            </w:r>
            <w:r w:rsidRPr="00D75328">
              <w:rPr>
                <w:b/>
                <w:i/>
              </w:rPr>
              <w:t xml:space="preserve">întrucât pacienții afectați de boli rare se confruntă adesea cu întârzieri semnificative în diagnosticare; întrucât </w:t>
            </w:r>
            <w:r w:rsidRPr="00D75328">
              <w:rPr>
                <w:b/>
                <w:i/>
              </w:rPr>
              <w:lastRenderedPageBreak/>
              <w:t>durata medie până la diagnosticare este estimată la aproximativ patru până la cinci ani, iar până la 25-30 % dintre pacienți așteaptă peste cinci ani pentru a primi un diagnostic exact</w:t>
            </w:r>
            <w:r w:rsidRPr="00D75328">
              <w:rPr>
                <w:b/>
                <w:i/>
                <w:vertAlign w:val="superscript"/>
              </w:rPr>
              <w:t>1a</w:t>
            </w:r>
            <w:r w:rsidRPr="00D75328">
              <w:rPr>
                <w:b/>
                <w:i/>
              </w:rPr>
              <w:t>;</w:t>
            </w:r>
          </w:p>
        </w:tc>
      </w:tr>
      <w:tr w:rsidR="00020A4A" w:rsidRPr="00D75328" w14:paraId="11C4F36F" w14:textId="77777777" w:rsidTr="00C47313">
        <w:trPr>
          <w:jc w:val="center"/>
        </w:trPr>
        <w:tc>
          <w:tcPr>
            <w:tcW w:w="4876" w:type="dxa"/>
            <w:tcBorders>
              <w:top w:val="nil"/>
              <w:left w:val="nil"/>
              <w:bottom w:val="nil"/>
              <w:right w:val="nil"/>
            </w:tcBorders>
          </w:tcPr>
          <w:p w14:paraId="35CF5D86" w14:textId="77777777" w:rsidR="00C0114F" w:rsidRPr="00D75328" w:rsidRDefault="00C0114F" w:rsidP="00C47313"/>
        </w:tc>
        <w:tc>
          <w:tcPr>
            <w:tcW w:w="4876" w:type="dxa"/>
            <w:tcBorders>
              <w:top w:val="nil"/>
              <w:left w:val="nil"/>
              <w:bottom w:val="nil"/>
              <w:right w:val="nil"/>
            </w:tcBorders>
          </w:tcPr>
          <w:p w14:paraId="6F43A95B" w14:textId="77777777" w:rsidR="00C0114F" w:rsidRPr="00D75328" w:rsidRDefault="00C0114F" w:rsidP="00C47313">
            <w:pPr>
              <w:pStyle w:val="Normal6a"/>
            </w:pPr>
            <w:r w:rsidRPr="00D75328">
              <w:rPr>
                <w:b/>
                <w:i/>
              </w:rPr>
              <w:t>_________________</w:t>
            </w:r>
          </w:p>
        </w:tc>
      </w:tr>
      <w:tr w:rsidR="00020A4A" w:rsidRPr="00D75328" w14:paraId="6A1B0E6E" w14:textId="77777777" w:rsidTr="00C47313">
        <w:trPr>
          <w:jc w:val="center"/>
        </w:trPr>
        <w:tc>
          <w:tcPr>
            <w:tcW w:w="4876" w:type="dxa"/>
            <w:tcBorders>
              <w:top w:val="nil"/>
              <w:left w:val="nil"/>
              <w:bottom w:val="nil"/>
              <w:right w:val="nil"/>
            </w:tcBorders>
          </w:tcPr>
          <w:p w14:paraId="4BBBA80A" w14:textId="77777777" w:rsidR="00C0114F" w:rsidRPr="00D75328" w:rsidRDefault="00C0114F" w:rsidP="00C47313"/>
        </w:tc>
        <w:tc>
          <w:tcPr>
            <w:tcW w:w="4876" w:type="dxa"/>
            <w:tcBorders>
              <w:top w:val="nil"/>
              <w:left w:val="nil"/>
              <w:bottom w:val="nil"/>
              <w:right w:val="nil"/>
            </w:tcBorders>
          </w:tcPr>
          <w:p w14:paraId="792A62BE" w14:textId="77777777" w:rsidR="00C0114F" w:rsidRPr="00D75328" w:rsidRDefault="00C0114F" w:rsidP="00C47313">
            <w:pPr>
              <w:pStyle w:val="Normal6a"/>
            </w:pPr>
            <w:r w:rsidRPr="00D75328">
              <w:rPr>
                <w:b/>
                <w:i/>
                <w:vertAlign w:val="superscript"/>
              </w:rPr>
              <w:t>1a</w:t>
            </w:r>
            <w:r w:rsidRPr="00D75328">
              <w:t xml:space="preserve"> </w:t>
            </w:r>
            <w:r w:rsidRPr="00D75328">
              <w:rPr>
                <w:b/>
                <w:i/>
              </w:rPr>
              <w:t>Faye F, Crocione C, Anido de Peña R, et al., 2024, Time to diagnosis and determinants of diagnostic delays of people living with a rare disease: results of a Rare Barometer retrospective patient survey. (Timpul până la diagnosticare și factorii determinanți ai întârzierilor în diagnosticarea persoanelor care suferă de o boală rară: rezultatele unui sondaj retrospectiv în rândul pacienților, realizat de Rare Barometer. Eur J Hum Genet. 32(9):1116–26. https://doi.org/10.1038/s41431-024-01604-z.</w:t>
            </w:r>
          </w:p>
        </w:tc>
      </w:tr>
    </w:tbl>
    <w:p w14:paraId="2B05721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AF6DE49" w14:textId="77777777" w:rsidR="00C0114F" w:rsidRPr="00D75328" w:rsidRDefault="00C0114F" w:rsidP="00C0114F">
      <w:r w:rsidRPr="00F826FC">
        <w:rPr>
          <w:rStyle w:val="HideTWBExt"/>
        </w:rPr>
        <w:t>&lt;/Amend&gt;</w:t>
      </w:r>
    </w:p>
    <w:p w14:paraId="7811028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w:t>
      </w:r>
      <w:r w:rsidRPr="00F826FC">
        <w:rPr>
          <w:rStyle w:val="HideTWBExt"/>
          <w:b w:val="0"/>
        </w:rPr>
        <w:t>&lt;/NumAm&gt;</w:t>
      </w:r>
    </w:p>
    <w:p w14:paraId="3F9A8155"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25606BA1" w14:textId="77777777" w:rsidR="00C0114F" w:rsidRPr="00D75328" w:rsidRDefault="00C0114F" w:rsidP="00C0114F">
      <w:pPr>
        <w:pStyle w:val="NormalBold"/>
      </w:pPr>
      <w:r w:rsidRPr="00F826FC">
        <w:rPr>
          <w:rStyle w:val="HideTWBExt"/>
          <w:b w:val="0"/>
        </w:rPr>
        <w:t>&lt;/RepeatBlock-By&gt;</w:t>
      </w:r>
    </w:p>
    <w:p w14:paraId="7F0DB97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C919427" w14:textId="77777777" w:rsidR="00C0114F" w:rsidRPr="00D75328" w:rsidRDefault="00C0114F" w:rsidP="00C0114F">
      <w:pPr>
        <w:pStyle w:val="NormalBold"/>
      </w:pPr>
      <w:r w:rsidRPr="00F826FC">
        <w:rPr>
          <w:rStyle w:val="HideTWBExt"/>
          <w:b w:val="0"/>
        </w:rPr>
        <w:t>&lt;Article&gt;</w:t>
      </w:r>
      <w:r w:rsidRPr="00D75328">
        <w:t>Considerentul Ca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9C9D3F0" w14:textId="77777777" w:rsidTr="00C47313">
        <w:trPr>
          <w:trHeight w:hRule="exact" w:val="240"/>
          <w:jc w:val="center"/>
        </w:trPr>
        <w:tc>
          <w:tcPr>
            <w:tcW w:w="9752" w:type="dxa"/>
            <w:gridSpan w:val="2"/>
            <w:tcBorders>
              <w:top w:val="nil"/>
              <w:left w:val="nil"/>
              <w:bottom w:val="nil"/>
              <w:right w:val="nil"/>
            </w:tcBorders>
          </w:tcPr>
          <w:p w14:paraId="07ED6860" w14:textId="77777777" w:rsidR="00C0114F" w:rsidRPr="00D75328" w:rsidRDefault="00C0114F" w:rsidP="00C47313"/>
        </w:tc>
      </w:tr>
      <w:tr w:rsidR="00020A4A" w:rsidRPr="00D75328" w14:paraId="5E93572C" w14:textId="77777777" w:rsidTr="00C47313">
        <w:trPr>
          <w:trHeight w:val="240"/>
          <w:jc w:val="center"/>
        </w:trPr>
        <w:tc>
          <w:tcPr>
            <w:tcW w:w="4876" w:type="dxa"/>
            <w:tcBorders>
              <w:top w:val="nil"/>
              <w:left w:val="nil"/>
              <w:bottom w:val="nil"/>
              <w:right w:val="nil"/>
            </w:tcBorders>
          </w:tcPr>
          <w:p w14:paraId="0ED4665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56714BD" w14:textId="77777777" w:rsidR="00C0114F" w:rsidRPr="00D75328" w:rsidRDefault="00C0114F" w:rsidP="00C47313">
            <w:pPr>
              <w:pStyle w:val="AmColumnHeading"/>
            </w:pPr>
            <w:r w:rsidRPr="00D75328">
              <w:t>Amendamentul</w:t>
            </w:r>
          </w:p>
        </w:tc>
      </w:tr>
      <w:tr w:rsidR="00020A4A" w:rsidRPr="00D75328" w14:paraId="3DB08991" w14:textId="77777777" w:rsidTr="00C47313">
        <w:trPr>
          <w:jc w:val="center"/>
        </w:trPr>
        <w:tc>
          <w:tcPr>
            <w:tcW w:w="4876" w:type="dxa"/>
            <w:tcBorders>
              <w:top w:val="nil"/>
              <w:left w:val="nil"/>
              <w:bottom w:val="nil"/>
              <w:right w:val="nil"/>
            </w:tcBorders>
          </w:tcPr>
          <w:p w14:paraId="55841BE2" w14:textId="77777777" w:rsidR="00C0114F" w:rsidRPr="00D75328" w:rsidRDefault="00C0114F" w:rsidP="00C47313">
            <w:pPr>
              <w:pStyle w:val="Normal6a"/>
            </w:pPr>
          </w:p>
        </w:tc>
        <w:tc>
          <w:tcPr>
            <w:tcW w:w="4876" w:type="dxa"/>
            <w:tcBorders>
              <w:top w:val="nil"/>
              <w:left w:val="nil"/>
              <w:bottom w:val="nil"/>
              <w:right w:val="nil"/>
            </w:tcBorders>
          </w:tcPr>
          <w:p w14:paraId="482E9254" w14:textId="77777777" w:rsidR="00C0114F" w:rsidRPr="00D75328" w:rsidRDefault="00C0114F" w:rsidP="00C47313">
            <w:pPr>
              <w:pStyle w:val="Normal6a"/>
            </w:pPr>
            <w:r w:rsidRPr="00D75328">
              <w:rPr>
                <w:b/>
                <w:i/>
              </w:rPr>
              <w:t>Ca.</w:t>
            </w:r>
            <w:r w:rsidRPr="00D75328">
              <w:tab/>
            </w:r>
            <w:r w:rsidRPr="00D75328">
              <w:rPr>
                <w:b/>
                <w:i/>
              </w:rPr>
              <w:t>întrucât o proporție semnificativă a bolilor rare afectează copiii și necesită un diagnostic timpuriu, parcursuri terapeutice adaptate și eforturi de cercetare specifice;</w:t>
            </w:r>
          </w:p>
        </w:tc>
      </w:tr>
    </w:tbl>
    <w:p w14:paraId="389A4C7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274C521" w14:textId="77777777" w:rsidR="00C0114F" w:rsidRPr="00D75328" w:rsidRDefault="00C0114F" w:rsidP="00C0114F">
      <w:r w:rsidRPr="00F826FC">
        <w:rPr>
          <w:rStyle w:val="HideTWBExt"/>
        </w:rPr>
        <w:t>&lt;/Amend&gt;</w:t>
      </w:r>
    </w:p>
    <w:p w14:paraId="0F6F927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w:t>
      </w:r>
      <w:r w:rsidRPr="00F826FC">
        <w:rPr>
          <w:rStyle w:val="HideTWBExt"/>
          <w:b w:val="0"/>
        </w:rPr>
        <w:t>&lt;/NumAm&gt;</w:t>
      </w:r>
    </w:p>
    <w:p w14:paraId="4651D417"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C42446E" w14:textId="77777777" w:rsidR="00C0114F" w:rsidRPr="00D75328" w:rsidRDefault="00C0114F" w:rsidP="00C0114F">
      <w:pPr>
        <w:pStyle w:val="NormalBold"/>
      </w:pPr>
      <w:r w:rsidRPr="00F826FC">
        <w:rPr>
          <w:rStyle w:val="HideTWBExt"/>
          <w:b w:val="0"/>
        </w:rPr>
        <w:lastRenderedPageBreak/>
        <w:t>&lt;/RepeatBlock-By&gt;</w:t>
      </w:r>
    </w:p>
    <w:p w14:paraId="2548142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9397D4C" w14:textId="77777777" w:rsidR="00C0114F" w:rsidRPr="00D75328" w:rsidRDefault="00C0114F" w:rsidP="00C0114F">
      <w:pPr>
        <w:pStyle w:val="NormalBold"/>
      </w:pPr>
      <w:r w:rsidRPr="00F826FC">
        <w:rPr>
          <w:rStyle w:val="HideTWBExt"/>
          <w:b w:val="0"/>
        </w:rPr>
        <w:t>&lt;Article&gt;</w:t>
      </w:r>
      <w:r w:rsidRPr="00D75328">
        <w:t>Considerentul Cb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F57D096" w14:textId="77777777" w:rsidTr="00C47313">
        <w:trPr>
          <w:trHeight w:hRule="exact" w:val="240"/>
          <w:jc w:val="center"/>
        </w:trPr>
        <w:tc>
          <w:tcPr>
            <w:tcW w:w="9752" w:type="dxa"/>
            <w:gridSpan w:val="2"/>
            <w:tcBorders>
              <w:top w:val="nil"/>
              <w:left w:val="nil"/>
              <w:bottom w:val="nil"/>
              <w:right w:val="nil"/>
            </w:tcBorders>
          </w:tcPr>
          <w:p w14:paraId="0D88ACBF" w14:textId="77777777" w:rsidR="00C0114F" w:rsidRPr="00D75328" w:rsidRDefault="00C0114F" w:rsidP="00C47313"/>
        </w:tc>
      </w:tr>
      <w:tr w:rsidR="00020A4A" w:rsidRPr="00D75328" w14:paraId="24832295" w14:textId="77777777" w:rsidTr="00C47313">
        <w:trPr>
          <w:trHeight w:val="240"/>
          <w:jc w:val="center"/>
        </w:trPr>
        <w:tc>
          <w:tcPr>
            <w:tcW w:w="4876" w:type="dxa"/>
            <w:tcBorders>
              <w:top w:val="nil"/>
              <w:left w:val="nil"/>
              <w:bottom w:val="nil"/>
              <w:right w:val="nil"/>
            </w:tcBorders>
          </w:tcPr>
          <w:p w14:paraId="76E9E2F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5B5A4E2" w14:textId="77777777" w:rsidR="00C0114F" w:rsidRPr="00D75328" w:rsidRDefault="00C0114F" w:rsidP="00C47313">
            <w:pPr>
              <w:pStyle w:val="AmColumnHeading"/>
            </w:pPr>
            <w:r w:rsidRPr="00D75328">
              <w:t>Amendamentul</w:t>
            </w:r>
          </w:p>
        </w:tc>
      </w:tr>
      <w:tr w:rsidR="00020A4A" w:rsidRPr="00D75328" w14:paraId="67280F61" w14:textId="77777777" w:rsidTr="00C47313">
        <w:trPr>
          <w:jc w:val="center"/>
        </w:trPr>
        <w:tc>
          <w:tcPr>
            <w:tcW w:w="4876" w:type="dxa"/>
            <w:tcBorders>
              <w:top w:val="nil"/>
              <w:left w:val="nil"/>
              <w:bottom w:val="nil"/>
              <w:right w:val="nil"/>
            </w:tcBorders>
          </w:tcPr>
          <w:p w14:paraId="55D2759C" w14:textId="77777777" w:rsidR="00C0114F" w:rsidRPr="00D75328" w:rsidRDefault="00C0114F" w:rsidP="00C47313">
            <w:pPr>
              <w:pStyle w:val="Normal6a"/>
            </w:pPr>
          </w:p>
        </w:tc>
        <w:tc>
          <w:tcPr>
            <w:tcW w:w="4876" w:type="dxa"/>
            <w:tcBorders>
              <w:top w:val="nil"/>
              <w:left w:val="nil"/>
              <w:bottom w:val="nil"/>
              <w:right w:val="nil"/>
            </w:tcBorders>
          </w:tcPr>
          <w:p w14:paraId="05F6C674" w14:textId="77777777" w:rsidR="00C0114F" w:rsidRPr="00D75328" w:rsidRDefault="00C0114F" w:rsidP="00C47313">
            <w:pPr>
              <w:pStyle w:val="Normal6a"/>
            </w:pPr>
            <w:r w:rsidRPr="00D75328">
              <w:rPr>
                <w:b/>
                <w:i/>
              </w:rPr>
              <w:t>Cb.</w:t>
            </w:r>
            <w:r w:rsidRPr="00D75328">
              <w:tab/>
            </w:r>
            <w:r w:rsidRPr="00D75328">
              <w:rPr>
                <w:b/>
                <w:i/>
              </w:rPr>
              <w:t>întrucât Recomandarea Consiliului din 8 iunie 2009 privind o acțiune în domeniul bolilor rare constituie un cadru de politică fundamental la nivelul Uniunii, iar această recomandare a jucat un rol esențial în inițierea unor activități coordonate în domeniul bolilor rare și în sprijinirea elaborării de planuri și strategii naționale în toate statele membre;</w:t>
            </w:r>
          </w:p>
        </w:tc>
      </w:tr>
    </w:tbl>
    <w:p w14:paraId="06E2E1C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8FBFAC3" w14:textId="77777777" w:rsidR="00C0114F" w:rsidRPr="00D75328" w:rsidRDefault="00C0114F" w:rsidP="00C0114F">
      <w:r w:rsidRPr="00F826FC">
        <w:rPr>
          <w:rStyle w:val="HideTWBExt"/>
        </w:rPr>
        <w:t>&lt;/Amend&gt;</w:t>
      </w:r>
    </w:p>
    <w:p w14:paraId="19306C1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w:t>
      </w:r>
      <w:r w:rsidRPr="00F826FC">
        <w:rPr>
          <w:rStyle w:val="HideTWBExt"/>
          <w:b w:val="0"/>
        </w:rPr>
        <w:t>&lt;/NumAm&gt;</w:t>
      </w:r>
    </w:p>
    <w:p w14:paraId="71AFE208" w14:textId="77777777" w:rsidR="00C0114F" w:rsidRPr="00D75328" w:rsidRDefault="00C0114F" w:rsidP="00C0114F">
      <w:pPr>
        <w:pStyle w:val="NormalBold"/>
      </w:pPr>
      <w:r w:rsidRPr="00F826FC">
        <w:rPr>
          <w:rStyle w:val="HideTWBExt"/>
          <w:b w:val="0"/>
        </w:rPr>
        <w:t>&lt;RepeatBlock-By&gt;&lt;Members&gt;</w:t>
      </w:r>
      <w:r w:rsidRPr="00D75328">
        <w:t>François-Xavier Bellamy</w:t>
      </w:r>
      <w:r w:rsidRPr="00F826FC">
        <w:rPr>
          <w:rStyle w:val="HideTWBExt"/>
          <w:b w:val="0"/>
        </w:rPr>
        <w:t>&lt;/Members&gt;</w:t>
      </w:r>
    </w:p>
    <w:p w14:paraId="037F3CC7" w14:textId="77777777" w:rsidR="00C0114F" w:rsidRPr="00D75328" w:rsidRDefault="00C0114F" w:rsidP="00C0114F">
      <w:pPr>
        <w:pStyle w:val="NormalBold"/>
      </w:pPr>
      <w:r w:rsidRPr="00F826FC">
        <w:rPr>
          <w:rStyle w:val="HideTWBExt"/>
          <w:b w:val="0"/>
        </w:rPr>
        <w:t>&lt;/RepeatBlock-By&gt;</w:t>
      </w:r>
    </w:p>
    <w:p w14:paraId="434B591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CA67791" w14:textId="77777777" w:rsidR="00C0114F" w:rsidRPr="00D75328" w:rsidRDefault="00C0114F" w:rsidP="00C0114F">
      <w:pPr>
        <w:pStyle w:val="NormalBold"/>
      </w:pPr>
      <w:r w:rsidRPr="00F826FC">
        <w:rPr>
          <w:rStyle w:val="HideTWBExt"/>
          <w:b w:val="0"/>
        </w:rPr>
        <w:t>&lt;Article&gt;</w:t>
      </w:r>
      <w:r w:rsidRPr="00D75328">
        <w:t>Considerentul Cb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31D7051" w14:textId="77777777" w:rsidTr="00C47313">
        <w:trPr>
          <w:trHeight w:hRule="exact" w:val="240"/>
          <w:jc w:val="center"/>
        </w:trPr>
        <w:tc>
          <w:tcPr>
            <w:tcW w:w="9752" w:type="dxa"/>
            <w:gridSpan w:val="2"/>
            <w:tcBorders>
              <w:top w:val="nil"/>
              <w:left w:val="nil"/>
              <w:bottom w:val="nil"/>
              <w:right w:val="nil"/>
            </w:tcBorders>
          </w:tcPr>
          <w:p w14:paraId="5945BAD5" w14:textId="77777777" w:rsidR="00C0114F" w:rsidRPr="00D75328" w:rsidRDefault="00C0114F" w:rsidP="00C47313"/>
        </w:tc>
      </w:tr>
      <w:tr w:rsidR="00020A4A" w:rsidRPr="00D75328" w14:paraId="05E8A3A0" w14:textId="77777777" w:rsidTr="00C47313">
        <w:trPr>
          <w:trHeight w:val="240"/>
          <w:jc w:val="center"/>
        </w:trPr>
        <w:tc>
          <w:tcPr>
            <w:tcW w:w="4876" w:type="dxa"/>
            <w:tcBorders>
              <w:top w:val="nil"/>
              <w:left w:val="nil"/>
              <w:bottom w:val="nil"/>
              <w:right w:val="nil"/>
            </w:tcBorders>
          </w:tcPr>
          <w:p w14:paraId="7B6AC5B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A2EF137" w14:textId="77777777" w:rsidR="00C0114F" w:rsidRPr="00D75328" w:rsidRDefault="00C0114F" w:rsidP="00C47313">
            <w:pPr>
              <w:pStyle w:val="AmColumnHeading"/>
            </w:pPr>
            <w:r w:rsidRPr="00D75328">
              <w:t>Amendamentul</w:t>
            </w:r>
          </w:p>
        </w:tc>
      </w:tr>
      <w:tr w:rsidR="00020A4A" w:rsidRPr="00D75328" w14:paraId="30CD8075" w14:textId="77777777" w:rsidTr="00C47313">
        <w:trPr>
          <w:jc w:val="center"/>
        </w:trPr>
        <w:tc>
          <w:tcPr>
            <w:tcW w:w="4876" w:type="dxa"/>
            <w:tcBorders>
              <w:top w:val="nil"/>
              <w:left w:val="nil"/>
              <w:bottom w:val="nil"/>
              <w:right w:val="nil"/>
            </w:tcBorders>
          </w:tcPr>
          <w:p w14:paraId="48D9E008" w14:textId="77777777" w:rsidR="00C0114F" w:rsidRPr="00D75328" w:rsidRDefault="00C0114F" w:rsidP="00C47313">
            <w:pPr>
              <w:pStyle w:val="Normal6a"/>
            </w:pPr>
          </w:p>
        </w:tc>
        <w:tc>
          <w:tcPr>
            <w:tcW w:w="4876" w:type="dxa"/>
            <w:tcBorders>
              <w:top w:val="nil"/>
              <w:left w:val="nil"/>
              <w:bottom w:val="nil"/>
              <w:right w:val="nil"/>
            </w:tcBorders>
          </w:tcPr>
          <w:p w14:paraId="69746181" w14:textId="77777777" w:rsidR="00C0114F" w:rsidRPr="00D75328" w:rsidRDefault="00C0114F" w:rsidP="00C47313">
            <w:pPr>
              <w:pStyle w:val="Normal6a"/>
            </w:pPr>
            <w:r w:rsidRPr="00D75328">
              <w:rPr>
                <w:b/>
                <w:i/>
              </w:rPr>
              <w:t>Cb.</w:t>
            </w:r>
            <w:r w:rsidRPr="00D75328">
              <w:tab/>
            </w:r>
            <w:r w:rsidRPr="00D75328">
              <w:rPr>
                <w:b/>
                <w:i/>
              </w:rPr>
              <w:t>întrucât Uniunea, ca parte la Convenția Națiunilor Unite privind drepturile persoanelor cu handicap, are obligația de a se asigura că legislația și politicile sale respectă, protejează și promovează pe deplin drepturile, demnitatea și valoarea egală a persoanelor cu dizabilități, inclusiv în ceea ce privește dezvoltarea și utilizarea tehnologiilor genetice și prenatale;</w:t>
            </w:r>
          </w:p>
        </w:tc>
      </w:tr>
    </w:tbl>
    <w:p w14:paraId="56C5E63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11E94EB" w14:textId="77777777" w:rsidR="00C0114F" w:rsidRPr="00D75328" w:rsidRDefault="00C0114F" w:rsidP="00C0114F">
      <w:r w:rsidRPr="00F826FC">
        <w:rPr>
          <w:rStyle w:val="HideTWBExt"/>
        </w:rPr>
        <w:t>&lt;/Amend&gt;</w:t>
      </w:r>
    </w:p>
    <w:p w14:paraId="3027967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w:t>
      </w:r>
      <w:r w:rsidRPr="00F826FC">
        <w:rPr>
          <w:rStyle w:val="HideTWBExt"/>
          <w:b w:val="0"/>
        </w:rPr>
        <w:t>&lt;/NumAm&gt;</w:t>
      </w:r>
    </w:p>
    <w:p w14:paraId="79C3B09C"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Adam Jarubas, Letizia Moratti</w:t>
      </w:r>
      <w:r w:rsidRPr="00F826FC">
        <w:rPr>
          <w:rStyle w:val="HideTWBExt"/>
          <w:b w:val="0"/>
        </w:rPr>
        <w:t>&lt;/Members&gt;</w:t>
      </w:r>
    </w:p>
    <w:p w14:paraId="635B5405" w14:textId="77777777" w:rsidR="00C0114F" w:rsidRPr="00D75328" w:rsidRDefault="00C0114F" w:rsidP="00C0114F">
      <w:pPr>
        <w:pStyle w:val="NormalBold"/>
      </w:pPr>
      <w:r w:rsidRPr="00F826FC">
        <w:rPr>
          <w:rStyle w:val="HideTWBExt"/>
          <w:b w:val="0"/>
        </w:rPr>
        <w:t>&lt;/RepeatBlock-By&gt;</w:t>
      </w:r>
    </w:p>
    <w:p w14:paraId="41B32DB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1ECAC08" w14:textId="77777777" w:rsidR="00C0114F" w:rsidRPr="00D75328" w:rsidRDefault="00C0114F" w:rsidP="00C0114F">
      <w:pPr>
        <w:pStyle w:val="NormalBold"/>
      </w:pPr>
      <w:r w:rsidRPr="00F826FC">
        <w:rPr>
          <w:rStyle w:val="HideTWBExt"/>
          <w:b w:val="0"/>
        </w:rPr>
        <w:lastRenderedPageBreak/>
        <w:t>&lt;Article&gt;</w:t>
      </w:r>
      <w:r w:rsidRPr="00D75328">
        <w:t>Considerentul Cb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11B1B47" w14:textId="77777777" w:rsidTr="00C47313">
        <w:trPr>
          <w:trHeight w:hRule="exact" w:val="240"/>
          <w:jc w:val="center"/>
        </w:trPr>
        <w:tc>
          <w:tcPr>
            <w:tcW w:w="9752" w:type="dxa"/>
            <w:gridSpan w:val="2"/>
            <w:tcBorders>
              <w:top w:val="nil"/>
              <w:left w:val="nil"/>
              <w:bottom w:val="nil"/>
              <w:right w:val="nil"/>
            </w:tcBorders>
          </w:tcPr>
          <w:p w14:paraId="3F906262" w14:textId="77777777" w:rsidR="00C0114F" w:rsidRPr="00D75328" w:rsidRDefault="00C0114F" w:rsidP="00C47313"/>
        </w:tc>
      </w:tr>
      <w:tr w:rsidR="00020A4A" w:rsidRPr="00D75328" w14:paraId="4A0A0EB5" w14:textId="77777777" w:rsidTr="00C47313">
        <w:trPr>
          <w:trHeight w:val="240"/>
          <w:jc w:val="center"/>
        </w:trPr>
        <w:tc>
          <w:tcPr>
            <w:tcW w:w="4876" w:type="dxa"/>
            <w:tcBorders>
              <w:top w:val="nil"/>
              <w:left w:val="nil"/>
              <w:bottom w:val="nil"/>
              <w:right w:val="nil"/>
            </w:tcBorders>
          </w:tcPr>
          <w:p w14:paraId="27F225D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FA1B784" w14:textId="77777777" w:rsidR="00C0114F" w:rsidRPr="00D75328" w:rsidRDefault="00C0114F" w:rsidP="00C47313">
            <w:pPr>
              <w:pStyle w:val="AmColumnHeading"/>
            </w:pPr>
            <w:r w:rsidRPr="00D75328">
              <w:t>Amendamentul</w:t>
            </w:r>
          </w:p>
        </w:tc>
      </w:tr>
      <w:tr w:rsidR="00020A4A" w:rsidRPr="00D75328" w14:paraId="02247D86" w14:textId="77777777" w:rsidTr="00C47313">
        <w:trPr>
          <w:jc w:val="center"/>
        </w:trPr>
        <w:tc>
          <w:tcPr>
            <w:tcW w:w="4876" w:type="dxa"/>
            <w:tcBorders>
              <w:top w:val="nil"/>
              <w:left w:val="nil"/>
              <w:bottom w:val="nil"/>
              <w:right w:val="nil"/>
            </w:tcBorders>
          </w:tcPr>
          <w:p w14:paraId="7EE301BA" w14:textId="77777777" w:rsidR="00C0114F" w:rsidRPr="00D75328" w:rsidRDefault="00C0114F" w:rsidP="00C47313">
            <w:pPr>
              <w:pStyle w:val="Normal6a"/>
            </w:pPr>
          </w:p>
        </w:tc>
        <w:tc>
          <w:tcPr>
            <w:tcW w:w="4876" w:type="dxa"/>
            <w:tcBorders>
              <w:top w:val="nil"/>
              <w:left w:val="nil"/>
              <w:bottom w:val="nil"/>
              <w:right w:val="nil"/>
            </w:tcBorders>
          </w:tcPr>
          <w:p w14:paraId="65C643D0" w14:textId="77777777" w:rsidR="00C0114F" w:rsidRPr="00D75328" w:rsidRDefault="00C0114F" w:rsidP="00C47313">
            <w:pPr>
              <w:pStyle w:val="Normal6a"/>
            </w:pPr>
            <w:r w:rsidRPr="00D75328">
              <w:rPr>
                <w:b/>
                <w:i/>
              </w:rPr>
              <w:t>Cb.</w:t>
            </w:r>
            <w:r w:rsidRPr="00D75328">
              <w:tab/>
            </w:r>
            <w:r w:rsidRPr="00D75328">
              <w:rPr>
                <w:b/>
                <w:i/>
              </w:rPr>
              <w:t>întrucât o proporție semnificativă a pacienților care sunt suspectați de a suferi de boli rare nu au un diagnostic confirmat; întrucât, pentru a răspunde nevoilor pacienților nediagnosticați, este necesar să se asigure un acces mai bun la expertiză specializată, tehnologii avansate de diagnosticare și o colaborare transfrontalieră în întreaga Uniune;</w:t>
            </w:r>
          </w:p>
        </w:tc>
      </w:tr>
    </w:tbl>
    <w:p w14:paraId="4CF033E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604F86C" w14:textId="77777777" w:rsidR="00C0114F" w:rsidRPr="00D75328" w:rsidRDefault="00C0114F" w:rsidP="00C0114F">
      <w:r w:rsidRPr="00F826FC">
        <w:rPr>
          <w:rStyle w:val="HideTWBExt"/>
        </w:rPr>
        <w:t>&lt;/Amend&gt;</w:t>
      </w:r>
    </w:p>
    <w:p w14:paraId="04BC45C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36</w:t>
      </w:r>
      <w:r w:rsidRPr="00F826FC">
        <w:rPr>
          <w:rStyle w:val="HideTWBExt"/>
          <w:b w:val="0"/>
        </w:rPr>
        <w:t>&lt;/NumAm&gt;</w:t>
      </w:r>
    </w:p>
    <w:p w14:paraId="45CC96E3"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54C56EE3" w14:textId="77777777" w:rsidR="00C0114F" w:rsidRPr="00D75328" w:rsidRDefault="00C0114F" w:rsidP="00C0114F">
      <w:pPr>
        <w:pStyle w:val="NormalBold"/>
      </w:pPr>
      <w:r w:rsidRPr="00F826FC">
        <w:rPr>
          <w:rStyle w:val="HideTWBExt"/>
          <w:b w:val="0"/>
        </w:rPr>
        <w:t>&lt;/RepeatBlock-By&gt;</w:t>
      </w:r>
    </w:p>
    <w:p w14:paraId="353BCDF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2583100" w14:textId="77777777" w:rsidR="00C0114F" w:rsidRPr="00D75328" w:rsidRDefault="00C0114F" w:rsidP="00C0114F">
      <w:pPr>
        <w:pStyle w:val="NormalBold"/>
      </w:pPr>
      <w:r w:rsidRPr="00F826FC">
        <w:rPr>
          <w:rStyle w:val="HideTWBExt"/>
          <w:b w:val="0"/>
        </w:rPr>
        <w:t>&lt;Article&gt;</w:t>
      </w:r>
      <w:r w:rsidRPr="00D75328">
        <w:t>Considerentul Cc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A28AFE4" w14:textId="77777777" w:rsidTr="00C47313">
        <w:trPr>
          <w:trHeight w:hRule="exact" w:val="240"/>
          <w:jc w:val="center"/>
        </w:trPr>
        <w:tc>
          <w:tcPr>
            <w:tcW w:w="9752" w:type="dxa"/>
            <w:gridSpan w:val="2"/>
            <w:tcBorders>
              <w:top w:val="nil"/>
              <w:left w:val="nil"/>
              <w:bottom w:val="nil"/>
              <w:right w:val="nil"/>
            </w:tcBorders>
          </w:tcPr>
          <w:p w14:paraId="1C5CAB6A" w14:textId="77777777" w:rsidR="00C0114F" w:rsidRPr="00D75328" w:rsidRDefault="00C0114F" w:rsidP="00C47313"/>
        </w:tc>
      </w:tr>
      <w:tr w:rsidR="00020A4A" w:rsidRPr="00D75328" w14:paraId="11CC56D0" w14:textId="77777777" w:rsidTr="00C47313">
        <w:trPr>
          <w:trHeight w:val="240"/>
          <w:jc w:val="center"/>
        </w:trPr>
        <w:tc>
          <w:tcPr>
            <w:tcW w:w="4876" w:type="dxa"/>
            <w:tcBorders>
              <w:top w:val="nil"/>
              <w:left w:val="nil"/>
              <w:bottom w:val="nil"/>
              <w:right w:val="nil"/>
            </w:tcBorders>
          </w:tcPr>
          <w:p w14:paraId="75F0820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6B8922C" w14:textId="77777777" w:rsidR="00C0114F" w:rsidRPr="00D75328" w:rsidRDefault="00C0114F" w:rsidP="00C47313">
            <w:pPr>
              <w:pStyle w:val="AmColumnHeading"/>
            </w:pPr>
            <w:r w:rsidRPr="00D75328">
              <w:t>Amendamentul</w:t>
            </w:r>
          </w:p>
        </w:tc>
      </w:tr>
      <w:tr w:rsidR="00020A4A" w:rsidRPr="00D75328" w14:paraId="058EBA8F" w14:textId="77777777" w:rsidTr="00C47313">
        <w:trPr>
          <w:jc w:val="center"/>
        </w:trPr>
        <w:tc>
          <w:tcPr>
            <w:tcW w:w="4876" w:type="dxa"/>
            <w:tcBorders>
              <w:top w:val="nil"/>
              <w:left w:val="nil"/>
              <w:bottom w:val="nil"/>
              <w:right w:val="nil"/>
            </w:tcBorders>
          </w:tcPr>
          <w:p w14:paraId="672B1F36" w14:textId="77777777" w:rsidR="00C0114F" w:rsidRPr="00D75328" w:rsidRDefault="00C0114F" w:rsidP="00C47313">
            <w:pPr>
              <w:pStyle w:val="Normal6a"/>
            </w:pPr>
          </w:p>
        </w:tc>
        <w:tc>
          <w:tcPr>
            <w:tcW w:w="4876" w:type="dxa"/>
            <w:tcBorders>
              <w:top w:val="nil"/>
              <w:left w:val="nil"/>
              <w:bottom w:val="nil"/>
              <w:right w:val="nil"/>
            </w:tcBorders>
          </w:tcPr>
          <w:p w14:paraId="7C59368D" w14:textId="77777777" w:rsidR="00C0114F" w:rsidRPr="00D75328" w:rsidRDefault="00C0114F" w:rsidP="00C47313">
            <w:pPr>
              <w:pStyle w:val="Normal6a"/>
            </w:pPr>
            <w:r w:rsidRPr="00D75328">
              <w:rPr>
                <w:b/>
                <w:i/>
              </w:rPr>
              <w:t>Cc.</w:t>
            </w:r>
            <w:r w:rsidRPr="00D75328">
              <w:tab/>
            </w:r>
            <w:r w:rsidRPr="00D75328">
              <w:rPr>
                <w:b/>
                <w:i/>
              </w:rPr>
              <w:t>întrucât Raportul Comisiei din 5 septembrie 2014 privind punerea în aplicare a Comunicării Comisiei intitulate „Bolile rare: o provocare pentru Europa” și a Recomandării Consiliului din 8 iunie 2009 privind o acțiune în domeniul bolilor rare a evidențiat atât progresele realizate, cât și lacunele rămase, subliniind că este necesar să se mențină și să se consolideze acțiunile coordonate la nivelul Uniunii;</w:t>
            </w:r>
          </w:p>
        </w:tc>
      </w:tr>
    </w:tbl>
    <w:p w14:paraId="4F97B2D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9B42F4F" w14:textId="77777777" w:rsidR="00C0114F" w:rsidRPr="00D75328" w:rsidRDefault="00C0114F" w:rsidP="00C0114F">
      <w:r w:rsidRPr="00F826FC">
        <w:rPr>
          <w:rStyle w:val="HideTWBExt"/>
        </w:rPr>
        <w:t>&lt;/Amend&gt;</w:t>
      </w:r>
    </w:p>
    <w:p w14:paraId="5870406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37</w:t>
      </w:r>
      <w:r w:rsidRPr="00F826FC">
        <w:rPr>
          <w:rStyle w:val="HideTWBExt"/>
          <w:b w:val="0"/>
        </w:rPr>
        <w:t>&lt;/NumAm&gt;</w:t>
      </w:r>
    </w:p>
    <w:p w14:paraId="6562BBA7"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 Oliver Schenk</w:t>
      </w:r>
      <w:r w:rsidRPr="00F826FC">
        <w:rPr>
          <w:rStyle w:val="HideTWBExt"/>
          <w:b w:val="0"/>
        </w:rPr>
        <w:t>&lt;/Members&gt;</w:t>
      </w:r>
    </w:p>
    <w:p w14:paraId="17C5DD85" w14:textId="77777777" w:rsidR="00C0114F" w:rsidRPr="00D75328" w:rsidRDefault="00C0114F" w:rsidP="00C0114F">
      <w:pPr>
        <w:pStyle w:val="NormalBold"/>
      </w:pPr>
      <w:r w:rsidRPr="00F826FC">
        <w:rPr>
          <w:rStyle w:val="HideTWBExt"/>
          <w:b w:val="0"/>
        </w:rPr>
        <w:t>&lt;/RepeatBlock-By&gt;</w:t>
      </w:r>
    </w:p>
    <w:p w14:paraId="1CD007B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3C4CD7F" w14:textId="77777777" w:rsidR="00C0114F" w:rsidRPr="00D75328" w:rsidRDefault="00C0114F" w:rsidP="00C0114F">
      <w:pPr>
        <w:pStyle w:val="NormalBold"/>
      </w:pPr>
      <w:r w:rsidRPr="00F826FC">
        <w:rPr>
          <w:rStyle w:val="HideTWBExt"/>
          <w:b w:val="0"/>
        </w:rPr>
        <w:t>&lt;Article&gt;</w:t>
      </w:r>
      <w:r w:rsidRPr="00D75328">
        <w:t>Considerentul Cc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80D57E8" w14:textId="77777777" w:rsidTr="00C47313">
        <w:trPr>
          <w:trHeight w:hRule="exact" w:val="240"/>
          <w:jc w:val="center"/>
        </w:trPr>
        <w:tc>
          <w:tcPr>
            <w:tcW w:w="9752" w:type="dxa"/>
            <w:gridSpan w:val="2"/>
            <w:tcBorders>
              <w:top w:val="nil"/>
              <w:left w:val="nil"/>
              <w:bottom w:val="nil"/>
              <w:right w:val="nil"/>
            </w:tcBorders>
          </w:tcPr>
          <w:p w14:paraId="600C6F0E" w14:textId="77777777" w:rsidR="00C0114F" w:rsidRPr="00D75328" w:rsidRDefault="00C0114F" w:rsidP="00C47313"/>
        </w:tc>
      </w:tr>
      <w:tr w:rsidR="00020A4A" w:rsidRPr="00D75328" w14:paraId="42F2F1E5" w14:textId="77777777" w:rsidTr="00C47313">
        <w:trPr>
          <w:trHeight w:val="240"/>
          <w:jc w:val="center"/>
        </w:trPr>
        <w:tc>
          <w:tcPr>
            <w:tcW w:w="4876" w:type="dxa"/>
            <w:tcBorders>
              <w:top w:val="nil"/>
              <w:left w:val="nil"/>
              <w:bottom w:val="nil"/>
              <w:right w:val="nil"/>
            </w:tcBorders>
          </w:tcPr>
          <w:p w14:paraId="12F247BC"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73B6B2B6" w14:textId="77777777" w:rsidR="00C0114F" w:rsidRPr="00D75328" w:rsidRDefault="00C0114F" w:rsidP="00C47313">
            <w:pPr>
              <w:pStyle w:val="AmColumnHeading"/>
            </w:pPr>
            <w:r w:rsidRPr="00D75328">
              <w:t>Amendamentul</w:t>
            </w:r>
          </w:p>
        </w:tc>
      </w:tr>
      <w:tr w:rsidR="00020A4A" w:rsidRPr="00D75328" w14:paraId="2184919D" w14:textId="77777777" w:rsidTr="00C47313">
        <w:trPr>
          <w:jc w:val="center"/>
        </w:trPr>
        <w:tc>
          <w:tcPr>
            <w:tcW w:w="4876" w:type="dxa"/>
            <w:tcBorders>
              <w:top w:val="nil"/>
              <w:left w:val="nil"/>
              <w:bottom w:val="nil"/>
              <w:right w:val="nil"/>
            </w:tcBorders>
          </w:tcPr>
          <w:p w14:paraId="7D36A8BE" w14:textId="77777777" w:rsidR="00C0114F" w:rsidRPr="00D75328" w:rsidRDefault="00C0114F" w:rsidP="00C47313">
            <w:pPr>
              <w:pStyle w:val="Normal6a"/>
            </w:pPr>
          </w:p>
        </w:tc>
        <w:tc>
          <w:tcPr>
            <w:tcW w:w="4876" w:type="dxa"/>
            <w:tcBorders>
              <w:top w:val="nil"/>
              <w:left w:val="nil"/>
              <w:bottom w:val="nil"/>
              <w:right w:val="nil"/>
            </w:tcBorders>
          </w:tcPr>
          <w:p w14:paraId="34F476F6" w14:textId="77777777" w:rsidR="00C0114F" w:rsidRPr="00D75328" w:rsidRDefault="00C0114F" w:rsidP="00C47313">
            <w:pPr>
              <w:pStyle w:val="Normal6a"/>
            </w:pPr>
            <w:r w:rsidRPr="00D75328">
              <w:rPr>
                <w:b/>
                <w:i/>
              </w:rPr>
              <w:t>Cc.</w:t>
            </w:r>
            <w:r w:rsidRPr="00D75328">
              <w:tab/>
            </w:r>
            <w:r w:rsidRPr="00D75328">
              <w:rPr>
                <w:b/>
                <w:i/>
              </w:rPr>
              <w:t>întrucât inteligența artificială are un potențial semnificativ de a sprijini diagnosticarea cu o mai mare acuratețe a bolilor rare; întrucât utilizarea acesteia poate contribui la reducerea întârzierilor în diagnosticare, la îmbunătățirea depistării cazurilor complexe sau nediagnosticate, cu condiția să fie dezvoltată în conformitate cu standarde înalte etice, juridice și de protecție a datelor;</w:t>
            </w:r>
          </w:p>
        </w:tc>
      </w:tr>
    </w:tbl>
    <w:p w14:paraId="75D2EA2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76CF9BC" w14:textId="77777777" w:rsidR="00C0114F" w:rsidRPr="00D75328" w:rsidRDefault="00C0114F" w:rsidP="00C0114F">
      <w:r w:rsidRPr="00F826FC">
        <w:rPr>
          <w:rStyle w:val="HideTWBExt"/>
        </w:rPr>
        <w:t>&lt;/Amend&gt;</w:t>
      </w:r>
    </w:p>
    <w:p w14:paraId="0EE7AA5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38</w:t>
      </w:r>
      <w:r w:rsidRPr="00F826FC">
        <w:rPr>
          <w:rStyle w:val="HideTWBExt"/>
          <w:b w:val="0"/>
        </w:rPr>
        <w:t>&lt;/NumAm&gt;</w:t>
      </w:r>
    </w:p>
    <w:p w14:paraId="687DC063"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3B4A8370" w14:textId="77777777" w:rsidR="00C0114F" w:rsidRPr="00D75328" w:rsidRDefault="00C0114F" w:rsidP="00C0114F">
      <w:pPr>
        <w:pStyle w:val="NormalBold"/>
      </w:pPr>
      <w:r w:rsidRPr="00F826FC">
        <w:rPr>
          <w:rStyle w:val="HideTWBExt"/>
          <w:b w:val="0"/>
        </w:rPr>
        <w:t>&lt;/RepeatBlock-By&gt;</w:t>
      </w:r>
    </w:p>
    <w:p w14:paraId="34A121A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493CAF9" w14:textId="77777777" w:rsidR="00C0114F" w:rsidRPr="00D75328" w:rsidRDefault="00C0114F" w:rsidP="00C0114F">
      <w:pPr>
        <w:pStyle w:val="NormalBold"/>
      </w:pPr>
      <w:r w:rsidRPr="00F826FC">
        <w:rPr>
          <w:rStyle w:val="HideTWBExt"/>
          <w:b w:val="0"/>
        </w:rPr>
        <w:t>&lt;Article&gt;</w:t>
      </w:r>
      <w:r w:rsidRPr="00D75328">
        <w:t>Considerentul Cd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471E28D" w14:textId="77777777" w:rsidTr="00C47313">
        <w:trPr>
          <w:trHeight w:hRule="exact" w:val="240"/>
          <w:jc w:val="center"/>
        </w:trPr>
        <w:tc>
          <w:tcPr>
            <w:tcW w:w="9752" w:type="dxa"/>
            <w:gridSpan w:val="2"/>
            <w:tcBorders>
              <w:top w:val="nil"/>
              <w:left w:val="nil"/>
              <w:bottom w:val="nil"/>
              <w:right w:val="nil"/>
            </w:tcBorders>
          </w:tcPr>
          <w:p w14:paraId="54DE6FBF" w14:textId="77777777" w:rsidR="00C0114F" w:rsidRPr="00D75328" w:rsidRDefault="00C0114F" w:rsidP="00C47313"/>
        </w:tc>
      </w:tr>
      <w:tr w:rsidR="00020A4A" w:rsidRPr="00D75328" w14:paraId="6696E528" w14:textId="77777777" w:rsidTr="00C47313">
        <w:trPr>
          <w:trHeight w:val="240"/>
          <w:jc w:val="center"/>
        </w:trPr>
        <w:tc>
          <w:tcPr>
            <w:tcW w:w="4876" w:type="dxa"/>
            <w:tcBorders>
              <w:top w:val="nil"/>
              <w:left w:val="nil"/>
              <w:bottom w:val="nil"/>
              <w:right w:val="nil"/>
            </w:tcBorders>
          </w:tcPr>
          <w:p w14:paraId="500D383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631FBD5" w14:textId="77777777" w:rsidR="00C0114F" w:rsidRPr="00D75328" w:rsidRDefault="00C0114F" w:rsidP="00C47313">
            <w:pPr>
              <w:pStyle w:val="AmColumnHeading"/>
            </w:pPr>
            <w:r w:rsidRPr="00D75328">
              <w:t>Amendamentul</w:t>
            </w:r>
          </w:p>
        </w:tc>
      </w:tr>
      <w:tr w:rsidR="00020A4A" w:rsidRPr="00D75328" w14:paraId="1928C7F1" w14:textId="77777777" w:rsidTr="00C47313">
        <w:trPr>
          <w:jc w:val="center"/>
        </w:trPr>
        <w:tc>
          <w:tcPr>
            <w:tcW w:w="4876" w:type="dxa"/>
            <w:tcBorders>
              <w:top w:val="nil"/>
              <w:left w:val="nil"/>
              <w:bottom w:val="nil"/>
              <w:right w:val="nil"/>
            </w:tcBorders>
          </w:tcPr>
          <w:p w14:paraId="45E21403" w14:textId="77777777" w:rsidR="00C0114F" w:rsidRPr="00D75328" w:rsidRDefault="00C0114F" w:rsidP="00C47313">
            <w:pPr>
              <w:pStyle w:val="Normal6a"/>
            </w:pPr>
          </w:p>
        </w:tc>
        <w:tc>
          <w:tcPr>
            <w:tcW w:w="4876" w:type="dxa"/>
            <w:tcBorders>
              <w:top w:val="nil"/>
              <w:left w:val="nil"/>
              <w:bottom w:val="nil"/>
              <w:right w:val="nil"/>
            </w:tcBorders>
          </w:tcPr>
          <w:p w14:paraId="0D2680D3" w14:textId="77777777" w:rsidR="00C0114F" w:rsidRPr="00D75328" w:rsidRDefault="00C0114F" w:rsidP="00C47313">
            <w:pPr>
              <w:pStyle w:val="Normal6a"/>
            </w:pPr>
            <w:r w:rsidRPr="00D75328">
              <w:rPr>
                <w:b/>
                <w:i/>
              </w:rPr>
              <w:t>Cd.</w:t>
            </w:r>
            <w:r w:rsidRPr="00D75328">
              <w:tab/>
            </w:r>
            <w:r w:rsidRPr="00D75328">
              <w:rPr>
                <w:b/>
                <w:i/>
              </w:rPr>
              <w:t>întrucât Raportul special nr. 07/2019 al Curții de Conturi intitulat „Acțiunile UE în domeniul asistenței medicale transfrontaliere: ambiții importante, dar este nevoie de o ameliorare a gestionării” privind punerea în aplicare a Directivei 2011/24/UE a identificat deficiențe în funcționarea asistenței medicale transfrontaliere pentru pacienții cu boli rare și a solicitat elaborarea unui cadru european mai solid și mai coerent pentru bolile rare;</w:t>
            </w:r>
          </w:p>
        </w:tc>
      </w:tr>
    </w:tbl>
    <w:p w14:paraId="4C8B1F3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3AA4A8" w14:textId="77777777" w:rsidR="00C0114F" w:rsidRPr="00D75328" w:rsidRDefault="00C0114F" w:rsidP="00C0114F">
      <w:r w:rsidRPr="00F826FC">
        <w:rPr>
          <w:rStyle w:val="HideTWBExt"/>
        </w:rPr>
        <w:t>&lt;/Amend&gt;</w:t>
      </w:r>
    </w:p>
    <w:p w14:paraId="628C19F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39</w:t>
      </w:r>
      <w:r w:rsidRPr="00F826FC">
        <w:rPr>
          <w:rStyle w:val="HideTWBExt"/>
          <w:b w:val="0"/>
        </w:rPr>
        <w:t>&lt;/NumAm&gt;</w:t>
      </w:r>
    </w:p>
    <w:p w14:paraId="33CD624A"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9407BE2" w14:textId="77777777" w:rsidR="00C0114F" w:rsidRPr="00D75328" w:rsidRDefault="00C0114F" w:rsidP="00C0114F">
      <w:pPr>
        <w:pStyle w:val="NormalBold"/>
      </w:pPr>
      <w:r w:rsidRPr="00F826FC">
        <w:rPr>
          <w:rStyle w:val="HideTWBExt"/>
          <w:b w:val="0"/>
        </w:rPr>
        <w:t>&lt;/RepeatBlock-By&gt;</w:t>
      </w:r>
    </w:p>
    <w:p w14:paraId="69DD867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27D26C6" w14:textId="77777777" w:rsidR="00C0114F" w:rsidRPr="00D75328" w:rsidRDefault="00C0114F" w:rsidP="00C0114F">
      <w:pPr>
        <w:pStyle w:val="NormalBold"/>
      </w:pPr>
      <w:r w:rsidRPr="00F826FC">
        <w:rPr>
          <w:rStyle w:val="HideTWBExt"/>
          <w:b w:val="0"/>
        </w:rPr>
        <w:lastRenderedPageBreak/>
        <w:t>&lt;Article&gt;</w:t>
      </w:r>
      <w:r w:rsidRPr="00D75328">
        <w:t>Considerentul Ce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10F6BD2" w14:textId="77777777" w:rsidTr="00C47313">
        <w:trPr>
          <w:trHeight w:hRule="exact" w:val="240"/>
          <w:jc w:val="center"/>
        </w:trPr>
        <w:tc>
          <w:tcPr>
            <w:tcW w:w="9752" w:type="dxa"/>
            <w:gridSpan w:val="2"/>
            <w:tcBorders>
              <w:top w:val="nil"/>
              <w:left w:val="nil"/>
              <w:bottom w:val="nil"/>
              <w:right w:val="nil"/>
            </w:tcBorders>
          </w:tcPr>
          <w:p w14:paraId="46457111" w14:textId="77777777" w:rsidR="00C0114F" w:rsidRPr="00D75328" w:rsidRDefault="00C0114F" w:rsidP="00C47313"/>
        </w:tc>
      </w:tr>
      <w:tr w:rsidR="00020A4A" w:rsidRPr="00D75328" w14:paraId="5D094707" w14:textId="77777777" w:rsidTr="00C47313">
        <w:trPr>
          <w:trHeight w:val="240"/>
          <w:jc w:val="center"/>
        </w:trPr>
        <w:tc>
          <w:tcPr>
            <w:tcW w:w="4876" w:type="dxa"/>
            <w:tcBorders>
              <w:top w:val="nil"/>
              <w:left w:val="nil"/>
              <w:bottom w:val="nil"/>
              <w:right w:val="nil"/>
            </w:tcBorders>
          </w:tcPr>
          <w:p w14:paraId="77A83E8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C7419AA" w14:textId="77777777" w:rsidR="00C0114F" w:rsidRPr="00D75328" w:rsidRDefault="00C0114F" w:rsidP="00C47313">
            <w:pPr>
              <w:pStyle w:val="AmColumnHeading"/>
            </w:pPr>
            <w:r w:rsidRPr="00D75328">
              <w:t>Amendamentul</w:t>
            </w:r>
          </w:p>
        </w:tc>
      </w:tr>
      <w:tr w:rsidR="00020A4A" w:rsidRPr="00D75328" w14:paraId="1DA273C0" w14:textId="77777777" w:rsidTr="00C47313">
        <w:trPr>
          <w:jc w:val="center"/>
        </w:trPr>
        <w:tc>
          <w:tcPr>
            <w:tcW w:w="4876" w:type="dxa"/>
            <w:tcBorders>
              <w:top w:val="nil"/>
              <w:left w:val="nil"/>
              <w:bottom w:val="nil"/>
              <w:right w:val="nil"/>
            </w:tcBorders>
          </w:tcPr>
          <w:p w14:paraId="47F6C131" w14:textId="77777777" w:rsidR="00C0114F" w:rsidRPr="00D75328" w:rsidRDefault="00C0114F" w:rsidP="00C47313">
            <w:pPr>
              <w:pStyle w:val="Normal6a"/>
            </w:pPr>
          </w:p>
        </w:tc>
        <w:tc>
          <w:tcPr>
            <w:tcW w:w="4876" w:type="dxa"/>
            <w:tcBorders>
              <w:top w:val="nil"/>
              <w:left w:val="nil"/>
              <w:bottom w:val="nil"/>
              <w:right w:val="nil"/>
            </w:tcBorders>
          </w:tcPr>
          <w:p w14:paraId="605E52FC" w14:textId="77777777" w:rsidR="00C0114F" w:rsidRPr="00D75328" w:rsidRDefault="00C0114F" w:rsidP="00C47313">
            <w:pPr>
              <w:pStyle w:val="Normal6a"/>
            </w:pPr>
            <w:r w:rsidRPr="00D75328">
              <w:rPr>
                <w:b/>
                <w:i/>
              </w:rPr>
              <w:t>Ce.</w:t>
            </w:r>
            <w:r w:rsidRPr="00D75328">
              <w:tab/>
            </w:r>
            <w:r w:rsidRPr="00D75328">
              <w:rPr>
                <w:b/>
                <w:i/>
              </w:rPr>
              <w:t>întrucât Uniunea joacă un rol esențial de coordonare în elaborarea unei politici privind bolile rare, iar acțiunea continuă a Uniunii este esențială pentru a sprijini statele membre în proiectarea, punerea în aplicare și menținerea unor politici naționale eficace, asigurând totodată coerența, schimbul de cunoștințe și valoarea adăugată la nivelul Uniunii;</w:t>
            </w:r>
          </w:p>
        </w:tc>
      </w:tr>
    </w:tbl>
    <w:p w14:paraId="7C3F5D4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5EB1091" w14:textId="77777777" w:rsidR="00C0114F" w:rsidRPr="00D75328" w:rsidRDefault="00C0114F" w:rsidP="00C0114F">
      <w:r w:rsidRPr="00F826FC">
        <w:rPr>
          <w:rStyle w:val="HideTWBExt"/>
        </w:rPr>
        <w:t>&lt;/Amend&gt;</w:t>
      </w:r>
    </w:p>
    <w:p w14:paraId="4BD7F76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40</w:t>
      </w:r>
      <w:r w:rsidRPr="00F826FC">
        <w:rPr>
          <w:rStyle w:val="HideTWBExt"/>
          <w:b w:val="0"/>
        </w:rPr>
        <w:t>&lt;/NumAm&gt;</w:t>
      </w:r>
    </w:p>
    <w:p w14:paraId="3739EE59"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Michalis Hadjipantela, Adam Jarubas, Letizia Moratti</w:t>
      </w:r>
      <w:r w:rsidRPr="00F826FC">
        <w:rPr>
          <w:rStyle w:val="HideTWBExt"/>
          <w:b w:val="0"/>
        </w:rPr>
        <w:t>&lt;/Members&gt;</w:t>
      </w:r>
    </w:p>
    <w:p w14:paraId="4479A951" w14:textId="77777777" w:rsidR="00C0114F" w:rsidRPr="00D75328" w:rsidRDefault="00C0114F" w:rsidP="00C0114F">
      <w:pPr>
        <w:pStyle w:val="NormalBold"/>
      </w:pPr>
      <w:r w:rsidRPr="00F826FC">
        <w:rPr>
          <w:rStyle w:val="HideTWBExt"/>
          <w:b w:val="0"/>
        </w:rPr>
        <w:t>&lt;/RepeatBlock-By&gt;</w:t>
      </w:r>
    </w:p>
    <w:p w14:paraId="0A61723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67E0D4" w14:textId="77777777" w:rsidR="00C0114F" w:rsidRPr="00D75328" w:rsidRDefault="00C0114F" w:rsidP="00C0114F">
      <w:pPr>
        <w:pStyle w:val="NormalBold"/>
      </w:pPr>
      <w:r w:rsidRPr="00F826FC">
        <w:rPr>
          <w:rStyle w:val="HideTWBExt"/>
          <w:b w:val="0"/>
        </w:rPr>
        <w:t>&lt;Article&gt;</w:t>
      </w:r>
      <w:r w:rsidRPr="00D75328">
        <w:t>Considerentul E</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B64021F" w14:textId="77777777" w:rsidTr="00C47313">
        <w:trPr>
          <w:trHeight w:hRule="exact" w:val="240"/>
          <w:jc w:val="center"/>
        </w:trPr>
        <w:tc>
          <w:tcPr>
            <w:tcW w:w="9752" w:type="dxa"/>
            <w:gridSpan w:val="2"/>
            <w:tcBorders>
              <w:top w:val="nil"/>
              <w:left w:val="nil"/>
              <w:bottom w:val="nil"/>
              <w:right w:val="nil"/>
            </w:tcBorders>
          </w:tcPr>
          <w:p w14:paraId="472902FA" w14:textId="77777777" w:rsidR="00C0114F" w:rsidRPr="00D75328" w:rsidRDefault="00C0114F" w:rsidP="00C47313"/>
        </w:tc>
      </w:tr>
      <w:tr w:rsidR="00020A4A" w:rsidRPr="00D75328" w14:paraId="74C4C1C8" w14:textId="77777777" w:rsidTr="00C47313">
        <w:trPr>
          <w:trHeight w:val="240"/>
          <w:jc w:val="center"/>
        </w:trPr>
        <w:tc>
          <w:tcPr>
            <w:tcW w:w="4876" w:type="dxa"/>
            <w:tcBorders>
              <w:top w:val="nil"/>
              <w:left w:val="nil"/>
              <w:bottom w:val="nil"/>
              <w:right w:val="nil"/>
            </w:tcBorders>
          </w:tcPr>
          <w:p w14:paraId="16B215D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8FB8908" w14:textId="77777777" w:rsidR="00C0114F" w:rsidRPr="00D75328" w:rsidRDefault="00C0114F" w:rsidP="00C47313">
            <w:pPr>
              <w:pStyle w:val="AmColumnHeading"/>
            </w:pPr>
            <w:r w:rsidRPr="00D75328">
              <w:t>Amendamentul</w:t>
            </w:r>
          </w:p>
        </w:tc>
      </w:tr>
      <w:tr w:rsidR="00020A4A" w:rsidRPr="00D75328" w14:paraId="77D3B102" w14:textId="77777777" w:rsidTr="00C47313">
        <w:trPr>
          <w:jc w:val="center"/>
        </w:trPr>
        <w:tc>
          <w:tcPr>
            <w:tcW w:w="4876" w:type="dxa"/>
            <w:tcBorders>
              <w:top w:val="nil"/>
              <w:left w:val="nil"/>
              <w:bottom w:val="nil"/>
              <w:right w:val="nil"/>
            </w:tcBorders>
          </w:tcPr>
          <w:p w14:paraId="3B4B199B" w14:textId="77777777" w:rsidR="00C0114F" w:rsidRPr="00D75328" w:rsidRDefault="00C0114F" w:rsidP="00C47313">
            <w:pPr>
              <w:pStyle w:val="Normal6a"/>
            </w:pPr>
            <w:r w:rsidRPr="00D75328">
              <w:t>E.</w:t>
            </w:r>
            <w:r w:rsidRPr="00D75328">
              <w:tab/>
              <w:t xml:space="preserve">întrucât acțiunile existente ale Uniunii în domeniul bolilor rare au furnizat instrumente importante, </w:t>
            </w:r>
            <w:r w:rsidRPr="00D75328">
              <w:rPr>
                <w:b/>
                <w:bCs/>
                <w:i/>
                <w:iCs/>
              </w:rPr>
              <w:t>dar continuă să existe disparități semnificative între statele membre și în interiorul acestora</w:t>
            </w:r>
            <w:r w:rsidRPr="00D75328">
              <w:t>;</w:t>
            </w:r>
          </w:p>
        </w:tc>
        <w:tc>
          <w:tcPr>
            <w:tcW w:w="4876" w:type="dxa"/>
            <w:tcBorders>
              <w:top w:val="nil"/>
              <w:left w:val="nil"/>
              <w:bottom w:val="nil"/>
              <w:right w:val="nil"/>
            </w:tcBorders>
          </w:tcPr>
          <w:p w14:paraId="4B222434" w14:textId="77777777" w:rsidR="00C0114F" w:rsidRPr="00D75328" w:rsidRDefault="00C0114F" w:rsidP="00C47313">
            <w:pPr>
              <w:pStyle w:val="Normal6a"/>
            </w:pPr>
            <w:r w:rsidRPr="00D75328">
              <w:t>E.</w:t>
            </w:r>
            <w:r w:rsidRPr="00D75328">
              <w:tab/>
              <w:t xml:space="preserve">întrucât acțiunile existente ale Uniunii în domeniul bolilor rare au furnizat instrumente </w:t>
            </w:r>
            <w:r w:rsidRPr="00D75328">
              <w:rPr>
                <w:b/>
                <w:bCs/>
                <w:i/>
                <w:iCs/>
              </w:rPr>
              <w:t>și inițiative</w:t>
            </w:r>
            <w:r w:rsidRPr="00D75328">
              <w:t xml:space="preserve"> importante, </w:t>
            </w:r>
            <w:r w:rsidRPr="00D75328">
              <w:rPr>
                <w:b/>
                <w:bCs/>
                <w:i/>
                <w:iCs/>
              </w:rPr>
              <w:t>printre care crearea de rețele europene de referință (RER), dezvoltarea bazei de date și a nomenclaturii Orphanet, adoptarea Regulamentului (CE) nr. 141/2000, crearea Platformei europene privind înregistrarea bolilor rare și sprijinirea cercetării și inovării prin intermediul programelor Uniunii, cum ar fi Orizont Europa și Parteneriatul european privind bolile rare</w:t>
            </w:r>
            <w:r w:rsidRPr="00D75328">
              <w:t>;</w:t>
            </w:r>
          </w:p>
        </w:tc>
      </w:tr>
    </w:tbl>
    <w:p w14:paraId="0F3A9CE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6A30C09" w14:textId="77777777" w:rsidR="00C0114F" w:rsidRPr="00D75328" w:rsidRDefault="00C0114F" w:rsidP="00C0114F">
      <w:r w:rsidRPr="00F826FC">
        <w:rPr>
          <w:rStyle w:val="HideTWBExt"/>
        </w:rPr>
        <w:t>&lt;/Amend&gt;</w:t>
      </w:r>
    </w:p>
    <w:p w14:paraId="775CE31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41</w:t>
      </w:r>
      <w:r w:rsidRPr="00F826FC">
        <w:rPr>
          <w:rStyle w:val="HideTWBExt"/>
          <w:b w:val="0"/>
        </w:rPr>
        <w:t>&lt;/NumAm&gt;</w:t>
      </w:r>
    </w:p>
    <w:p w14:paraId="4181D9DA"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2D8F6606"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7149C83F" w14:textId="77777777" w:rsidR="00C0114F" w:rsidRPr="00D75328" w:rsidRDefault="00C0114F" w:rsidP="00C0114F">
      <w:pPr>
        <w:pStyle w:val="NormalBold"/>
      </w:pPr>
      <w:r w:rsidRPr="00F826FC">
        <w:rPr>
          <w:rStyle w:val="HideTWBExt"/>
          <w:b w:val="0"/>
        </w:rPr>
        <w:t>&lt;/RepeatBlock-By&gt;</w:t>
      </w:r>
    </w:p>
    <w:p w14:paraId="36941172" w14:textId="77777777" w:rsidR="00C0114F" w:rsidRPr="00D75328" w:rsidRDefault="00C0114F" w:rsidP="00C0114F">
      <w:pPr>
        <w:pStyle w:val="NormalBold"/>
      </w:pPr>
      <w:r w:rsidRPr="00F826FC">
        <w:rPr>
          <w:rStyle w:val="HideTWBExt"/>
          <w:b w:val="0"/>
        </w:rPr>
        <w:lastRenderedPageBreak/>
        <w:t>&lt;DocAmend&gt;</w:t>
      </w:r>
      <w:r w:rsidRPr="00D75328">
        <w:t>Propunere de rezoluție</w:t>
      </w:r>
      <w:r w:rsidRPr="00F826FC">
        <w:rPr>
          <w:rStyle w:val="HideTWBExt"/>
          <w:b w:val="0"/>
        </w:rPr>
        <w:t>&lt;/DocAmend&gt;</w:t>
      </w:r>
    </w:p>
    <w:p w14:paraId="696E264B" w14:textId="77777777" w:rsidR="00C0114F" w:rsidRPr="00D75328" w:rsidRDefault="00C0114F" w:rsidP="00C0114F">
      <w:pPr>
        <w:pStyle w:val="NormalBold"/>
      </w:pPr>
      <w:r w:rsidRPr="00F826FC">
        <w:rPr>
          <w:rStyle w:val="HideTWBExt"/>
          <w:b w:val="0"/>
        </w:rPr>
        <w:t>&lt;Article&gt;</w:t>
      </w:r>
      <w:r w:rsidRPr="00D75328">
        <w:t>Considerentul E</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A7F2641" w14:textId="77777777" w:rsidTr="00C47313">
        <w:trPr>
          <w:trHeight w:hRule="exact" w:val="240"/>
          <w:jc w:val="center"/>
        </w:trPr>
        <w:tc>
          <w:tcPr>
            <w:tcW w:w="9752" w:type="dxa"/>
            <w:gridSpan w:val="2"/>
            <w:tcBorders>
              <w:top w:val="nil"/>
              <w:left w:val="nil"/>
              <w:bottom w:val="nil"/>
              <w:right w:val="nil"/>
            </w:tcBorders>
          </w:tcPr>
          <w:p w14:paraId="41BFE9F5" w14:textId="77777777" w:rsidR="00C0114F" w:rsidRPr="00D75328" w:rsidRDefault="00C0114F" w:rsidP="00C47313"/>
        </w:tc>
      </w:tr>
      <w:tr w:rsidR="00020A4A" w:rsidRPr="00D75328" w14:paraId="6FC69E75" w14:textId="77777777" w:rsidTr="00C47313">
        <w:trPr>
          <w:trHeight w:val="240"/>
          <w:jc w:val="center"/>
        </w:trPr>
        <w:tc>
          <w:tcPr>
            <w:tcW w:w="4876" w:type="dxa"/>
            <w:tcBorders>
              <w:top w:val="nil"/>
              <w:left w:val="nil"/>
              <w:bottom w:val="nil"/>
              <w:right w:val="nil"/>
            </w:tcBorders>
          </w:tcPr>
          <w:p w14:paraId="7AEB8C0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968425C" w14:textId="77777777" w:rsidR="00C0114F" w:rsidRPr="00D75328" w:rsidRDefault="00C0114F" w:rsidP="00C47313">
            <w:pPr>
              <w:pStyle w:val="AmColumnHeading"/>
            </w:pPr>
            <w:r w:rsidRPr="00D75328">
              <w:t>Amendamentul</w:t>
            </w:r>
          </w:p>
        </w:tc>
      </w:tr>
      <w:tr w:rsidR="00020A4A" w:rsidRPr="00D75328" w14:paraId="26EE68E5" w14:textId="77777777" w:rsidTr="00C47313">
        <w:trPr>
          <w:jc w:val="center"/>
        </w:trPr>
        <w:tc>
          <w:tcPr>
            <w:tcW w:w="4876" w:type="dxa"/>
            <w:tcBorders>
              <w:top w:val="nil"/>
              <w:left w:val="nil"/>
              <w:bottom w:val="nil"/>
              <w:right w:val="nil"/>
            </w:tcBorders>
          </w:tcPr>
          <w:p w14:paraId="31B9E2F2" w14:textId="77777777" w:rsidR="00C0114F" w:rsidRPr="00D75328" w:rsidRDefault="00C0114F" w:rsidP="00C47313">
            <w:pPr>
              <w:pStyle w:val="Normal6a"/>
            </w:pPr>
            <w:r w:rsidRPr="00D75328">
              <w:t>E.</w:t>
            </w:r>
            <w:r w:rsidRPr="00D75328">
              <w:tab/>
              <w:t>întrucât acțiunile existente ale Uniunii în domeniul bolilor rare au furnizat instrumente importante, dar continuă să existe disparități semnificative între statele membre și în interiorul acestora;</w:t>
            </w:r>
          </w:p>
        </w:tc>
        <w:tc>
          <w:tcPr>
            <w:tcW w:w="4876" w:type="dxa"/>
            <w:tcBorders>
              <w:top w:val="nil"/>
              <w:left w:val="nil"/>
              <w:bottom w:val="nil"/>
              <w:right w:val="nil"/>
            </w:tcBorders>
          </w:tcPr>
          <w:p w14:paraId="43441BE1" w14:textId="77777777" w:rsidR="00C0114F" w:rsidRPr="00D75328" w:rsidRDefault="00C0114F" w:rsidP="00C47313">
            <w:pPr>
              <w:pStyle w:val="Normal6a"/>
            </w:pPr>
            <w:r w:rsidRPr="00D75328">
              <w:t>E.</w:t>
            </w:r>
            <w:r w:rsidRPr="00D75328">
              <w:tab/>
              <w:t>întrucât acțiunile existente ale Uniunii în domeniul bolilor rare au furnizat instrumente importante, dar continuă să existe disparități semnificative între statele membre și în interiorul acestora</w:t>
            </w:r>
            <w:r w:rsidRPr="00D75328">
              <w:rPr>
                <w:b/>
                <w:bCs/>
                <w:i/>
                <w:iCs/>
              </w:rPr>
              <w:t xml:space="preserve"> în ceea ce privește accesul la diagnosticare timpurie, screening, testarea genomică, îngrijirea specializată și tratamentele inovatoare, ceea ce conduce la rezultate neuniforme în materie de sănătate în cazul persoanelor care suferă de boli rare în întreaga Uniune</w:t>
            </w:r>
            <w:r w:rsidRPr="00D75328">
              <w:t>;</w:t>
            </w:r>
          </w:p>
        </w:tc>
      </w:tr>
    </w:tbl>
    <w:p w14:paraId="233AF11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73F8EF1" w14:textId="77777777" w:rsidR="00C0114F" w:rsidRPr="00D75328" w:rsidRDefault="00C0114F" w:rsidP="00C0114F">
      <w:r w:rsidRPr="00F826FC">
        <w:rPr>
          <w:rStyle w:val="HideTWBExt"/>
        </w:rPr>
        <w:t>&lt;/Amend&gt;</w:t>
      </w:r>
    </w:p>
    <w:p w14:paraId="784B4D9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42</w:t>
      </w:r>
      <w:r w:rsidRPr="00F826FC">
        <w:rPr>
          <w:rStyle w:val="HideTWBExt"/>
          <w:b w:val="0"/>
        </w:rPr>
        <w:t>&lt;/NumAm&gt;</w:t>
      </w:r>
    </w:p>
    <w:p w14:paraId="7BEB79F5"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13B29488" w14:textId="77777777" w:rsidR="00C0114F" w:rsidRPr="00D75328" w:rsidRDefault="00C0114F" w:rsidP="00C0114F">
      <w:pPr>
        <w:pStyle w:val="NormalBold"/>
      </w:pPr>
      <w:r w:rsidRPr="00F826FC">
        <w:rPr>
          <w:rStyle w:val="HideTWBExt"/>
          <w:b w:val="0"/>
        </w:rPr>
        <w:t>&lt;/RepeatBlock-By&gt;</w:t>
      </w:r>
    </w:p>
    <w:p w14:paraId="44F8E7D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BE40DE9" w14:textId="77777777" w:rsidR="00C0114F" w:rsidRPr="00D75328" w:rsidRDefault="00C0114F" w:rsidP="00C0114F">
      <w:pPr>
        <w:pStyle w:val="NormalBold"/>
      </w:pPr>
      <w:r w:rsidRPr="00F826FC">
        <w:rPr>
          <w:rStyle w:val="HideTWBExt"/>
          <w:b w:val="0"/>
        </w:rPr>
        <w:t>&lt;Article&gt;</w:t>
      </w:r>
      <w:r w:rsidRPr="00D75328">
        <w:t>Considerentul E</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65EB092" w14:textId="77777777" w:rsidTr="00C47313">
        <w:trPr>
          <w:trHeight w:hRule="exact" w:val="240"/>
          <w:jc w:val="center"/>
        </w:trPr>
        <w:tc>
          <w:tcPr>
            <w:tcW w:w="9752" w:type="dxa"/>
            <w:gridSpan w:val="2"/>
            <w:tcBorders>
              <w:top w:val="nil"/>
              <w:left w:val="nil"/>
              <w:bottom w:val="nil"/>
              <w:right w:val="nil"/>
            </w:tcBorders>
          </w:tcPr>
          <w:p w14:paraId="16F66A74" w14:textId="77777777" w:rsidR="00C0114F" w:rsidRPr="00D75328" w:rsidRDefault="00C0114F" w:rsidP="00C47313"/>
        </w:tc>
      </w:tr>
      <w:tr w:rsidR="00020A4A" w:rsidRPr="00D75328" w14:paraId="05F7F55C" w14:textId="77777777" w:rsidTr="00C47313">
        <w:trPr>
          <w:trHeight w:val="240"/>
          <w:jc w:val="center"/>
        </w:trPr>
        <w:tc>
          <w:tcPr>
            <w:tcW w:w="4876" w:type="dxa"/>
            <w:tcBorders>
              <w:top w:val="nil"/>
              <w:left w:val="nil"/>
              <w:bottom w:val="nil"/>
              <w:right w:val="nil"/>
            </w:tcBorders>
          </w:tcPr>
          <w:p w14:paraId="79A88F0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282FB85" w14:textId="77777777" w:rsidR="00C0114F" w:rsidRPr="00D75328" w:rsidRDefault="00C0114F" w:rsidP="00C47313">
            <w:pPr>
              <w:pStyle w:val="AmColumnHeading"/>
            </w:pPr>
            <w:r w:rsidRPr="00D75328">
              <w:t>Amendamentul</w:t>
            </w:r>
          </w:p>
        </w:tc>
      </w:tr>
      <w:tr w:rsidR="00020A4A" w:rsidRPr="00D75328" w14:paraId="73ECCA83" w14:textId="77777777" w:rsidTr="00C47313">
        <w:trPr>
          <w:jc w:val="center"/>
        </w:trPr>
        <w:tc>
          <w:tcPr>
            <w:tcW w:w="4876" w:type="dxa"/>
            <w:tcBorders>
              <w:top w:val="nil"/>
              <w:left w:val="nil"/>
              <w:bottom w:val="nil"/>
              <w:right w:val="nil"/>
            </w:tcBorders>
          </w:tcPr>
          <w:p w14:paraId="148C8E4F" w14:textId="77777777" w:rsidR="00C0114F" w:rsidRPr="00D75328" w:rsidRDefault="00C0114F" w:rsidP="00C47313">
            <w:pPr>
              <w:pStyle w:val="Normal6a"/>
            </w:pPr>
            <w:r w:rsidRPr="00D75328">
              <w:t>E.</w:t>
            </w:r>
            <w:r w:rsidRPr="00D75328">
              <w:tab/>
              <w:t>întrucât acțiunile existente ale Uniunii în domeniul bolilor rare au furnizat instrumente importante, dar continuă să existe disparități semnificative între statele membre și în interiorul acestora;</w:t>
            </w:r>
          </w:p>
        </w:tc>
        <w:tc>
          <w:tcPr>
            <w:tcW w:w="4876" w:type="dxa"/>
            <w:tcBorders>
              <w:top w:val="nil"/>
              <w:left w:val="nil"/>
              <w:bottom w:val="nil"/>
              <w:right w:val="nil"/>
            </w:tcBorders>
          </w:tcPr>
          <w:p w14:paraId="6F3C35E7" w14:textId="77777777" w:rsidR="00C0114F" w:rsidRPr="00D75328" w:rsidRDefault="00C0114F" w:rsidP="00C47313">
            <w:pPr>
              <w:pStyle w:val="Normal6a"/>
            </w:pPr>
            <w:r w:rsidRPr="00D75328">
              <w:t>E.</w:t>
            </w:r>
            <w:r w:rsidRPr="00D75328">
              <w:tab/>
              <w:t xml:space="preserve">întrucât acțiunile existente ale Uniunii în domeniul bolilor rare au furnizat instrumente importante, dar continuă să existe disparități semnificative între statele membre și în interiorul acestora; </w:t>
            </w:r>
            <w:r w:rsidRPr="00D75328">
              <w:rPr>
                <w:b/>
                <w:i/>
              </w:rPr>
              <w:t>întrucât există, de asemenea, disparități și inegalități în materie de îngrijire, bazate pe factori precum sexul sau vârsta;</w:t>
            </w:r>
          </w:p>
        </w:tc>
      </w:tr>
    </w:tbl>
    <w:p w14:paraId="5E21FD7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906DF5B" w14:textId="77777777" w:rsidR="00C0114F" w:rsidRPr="00D75328" w:rsidRDefault="00C0114F" w:rsidP="00C0114F">
      <w:r w:rsidRPr="00F826FC">
        <w:rPr>
          <w:rStyle w:val="HideTWBExt"/>
        </w:rPr>
        <w:t>&lt;/Amend&gt;</w:t>
      </w:r>
    </w:p>
    <w:p w14:paraId="0681AF9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43</w:t>
      </w:r>
      <w:r w:rsidRPr="00F826FC">
        <w:rPr>
          <w:rStyle w:val="HideTWBExt"/>
          <w:b w:val="0"/>
        </w:rPr>
        <w:t>&lt;/NumAm&gt;</w:t>
      </w:r>
    </w:p>
    <w:p w14:paraId="38395885" w14:textId="77777777" w:rsidR="00C0114F" w:rsidRPr="00D75328" w:rsidRDefault="00C0114F" w:rsidP="00C0114F">
      <w:pPr>
        <w:pStyle w:val="NormalBold"/>
      </w:pPr>
      <w:r w:rsidRPr="00F826FC">
        <w:rPr>
          <w:rStyle w:val="HideTWBExt"/>
          <w:b w:val="0"/>
        </w:rPr>
        <w:t>&lt;RepeatBlock-By&gt;&lt;Members&gt;</w:t>
      </w:r>
      <w:r w:rsidRPr="00D75328">
        <w:t>Ondřej Dostál</w:t>
      </w:r>
      <w:r w:rsidRPr="00F826FC">
        <w:rPr>
          <w:rStyle w:val="HideTWBExt"/>
          <w:b w:val="0"/>
        </w:rPr>
        <w:t>&lt;/Members&gt;</w:t>
      </w:r>
    </w:p>
    <w:p w14:paraId="0B05B00D" w14:textId="77777777" w:rsidR="00C0114F" w:rsidRPr="00D75328" w:rsidRDefault="00C0114F" w:rsidP="00C0114F">
      <w:pPr>
        <w:pStyle w:val="NormalBold"/>
      </w:pPr>
      <w:r w:rsidRPr="00F826FC">
        <w:rPr>
          <w:rStyle w:val="HideTWBExt"/>
          <w:b w:val="0"/>
        </w:rPr>
        <w:t>&lt;/RepeatBlock-By&gt;</w:t>
      </w:r>
    </w:p>
    <w:p w14:paraId="743F8C0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4EB05CA" w14:textId="77777777" w:rsidR="00C0114F" w:rsidRPr="00D75328" w:rsidRDefault="00C0114F" w:rsidP="00C0114F">
      <w:pPr>
        <w:pStyle w:val="NormalBold"/>
      </w:pPr>
      <w:r w:rsidRPr="00F826FC">
        <w:rPr>
          <w:rStyle w:val="HideTWBExt"/>
          <w:b w:val="0"/>
        </w:rPr>
        <w:t>&lt;Article&gt;</w:t>
      </w:r>
      <w:r w:rsidRPr="00D75328">
        <w:t>Considerentul Ea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84726C3" w14:textId="77777777" w:rsidTr="00C47313">
        <w:trPr>
          <w:trHeight w:hRule="exact" w:val="240"/>
          <w:jc w:val="center"/>
        </w:trPr>
        <w:tc>
          <w:tcPr>
            <w:tcW w:w="9752" w:type="dxa"/>
            <w:gridSpan w:val="2"/>
            <w:tcBorders>
              <w:top w:val="nil"/>
              <w:left w:val="nil"/>
              <w:bottom w:val="nil"/>
              <w:right w:val="nil"/>
            </w:tcBorders>
          </w:tcPr>
          <w:p w14:paraId="0749E0F1" w14:textId="77777777" w:rsidR="00C0114F" w:rsidRPr="00D75328" w:rsidRDefault="00C0114F" w:rsidP="00C47313"/>
        </w:tc>
      </w:tr>
      <w:tr w:rsidR="00020A4A" w:rsidRPr="00D75328" w14:paraId="06CCBCF6" w14:textId="77777777" w:rsidTr="00C47313">
        <w:trPr>
          <w:trHeight w:val="240"/>
          <w:jc w:val="center"/>
        </w:trPr>
        <w:tc>
          <w:tcPr>
            <w:tcW w:w="4876" w:type="dxa"/>
            <w:tcBorders>
              <w:top w:val="nil"/>
              <w:left w:val="nil"/>
              <w:bottom w:val="nil"/>
              <w:right w:val="nil"/>
            </w:tcBorders>
          </w:tcPr>
          <w:p w14:paraId="1CA6DCEF"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48768B59" w14:textId="77777777" w:rsidR="00C0114F" w:rsidRPr="00D75328" w:rsidRDefault="00C0114F" w:rsidP="00C47313">
            <w:pPr>
              <w:pStyle w:val="AmColumnHeading"/>
            </w:pPr>
            <w:r w:rsidRPr="00D75328">
              <w:t>Amendamentul</w:t>
            </w:r>
          </w:p>
        </w:tc>
      </w:tr>
      <w:tr w:rsidR="00020A4A" w:rsidRPr="00D75328" w14:paraId="3124ACD8" w14:textId="77777777" w:rsidTr="00C47313">
        <w:trPr>
          <w:jc w:val="center"/>
        </w:trPr>
        <w:tc>
          <w:tcPr>
            <w:tcW w:w="4876" w:type="dxa"/>
            <w:tcBorders>
              <w:top w:val="nil"/>
              <w:left w:val="nil"/>
              <w:bottom w:val="nil"/>
              <w:right w:val="nil"/>
            </w:tcBorders>
          </w:tcPr>
          <w:p w14:paraId="7779E4DB" w14:textId="77777777" w:rsidR="00C0114F" w:rsidRPr="00D75328" w:rsidRDefault="00C0114F" w:rsidP="00C47313">
            <w:pPr>
              <w:pStyle w:val="Normal6a"/>
            </w:pPr>
          </w:p>
        </w:tc>
        <w:tc>
          <w:tcPr>
            <w:tcW w:w="4876" w:type="dxa"/>
            <w:tcBorders>
              <w:top w:val="nil"/>
              <w:left w:val="nil"/>
              <w:bottom w:val="nil"/>
              <w:right w:val="nil"/>
            </w:tcBorders>
          </w:tcPr>
          <w:p w14:paraId="1A4DAE4E" w14:textId="77777777" w:rsidR="00C0114F" w:rsidRPr="00D75328" w:rsidRDefault="00C0114F" w:rsidP="00C47313">
            <w:pPr>
              <w:pStyle w:val="Normal6a"/>
            </w:pPr>
            <w:r w:rsidRPr="00D75328">
              <w:rPr>
                <w:b/>
                <w:i/>
              </w:rPr>
              <w:t>Ea.</w:t>
            </w:r>
            <w:r w:rsidRPr="00D75328">
              <w:tab/>
            </w:r>
            <w:r w:rsidRPr="00D75328">
              <w:rPr>
                <w:b/>
                <w:i/>
              </w:rPr>
              <w:t>întrucât accesul real la tratamente pentru bolile rare depinde în mare măsură de deciziile naționale privind stabilirea prețurilor și rambursarea; întrucât stabilirea prețurilor și rambursarea sunt competențe naționale, fiind supuse totodată cerințelor procedurale prevăzute de Directiva 89/105/CEE a Consiliului; întrucât aceste diferențe conduc în continuare la un acces inechitabil la tratamentele pentru boli rare pentru pacienții din întreaga Uniune;</w:t>
            </w:r>
          </w:p>
        </w:tc>
      </w:tr>
    </w:tbl>
    <w:p w14:paraId="6707B16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D2CF16B" w14:textId="77777777" w:rsidR="00C0114F" w:rsidRPr="00D75328" w:rsidRDefault="00C0114F" w:rsidP="00C0114F">
      <w:r w:rsidRPr="00F826FC">
        <w:rPr>
          <w:rStyle w:val="HideTWBExt"/>
        </w:rPr>
        <w:t>&lt;/Amend&gt;</w:t>
      </w:r>
    </w:p>
    <w:p w14:paraId="2C06D00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44</w:t>
      </w:r>
      <w:r w:rsidRPr="00F826FC">
        <w:rPr>
          <w:rStyle w:val="HideTWBExt"/>
          <w:b w:val="0"/>
        </w:rPr>
        <w:t>&lt;/NumAm&gt;</w:t>
      </w:r>
    </w:p>
    <w:p w14:paraId="1C66B944"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Adam Jarubas, Letizia Moratti</w:t>
      </w:r>
      <w:r w:rsidRPr="00F826FC">
        <w:rPr>
          <w:rStyle w:val="HideTWBExt"/>
          <w:b w:val="0"/>
        </w:rPr>
        <w:t>&lt;/Members&gt;</w:t>
      </w:r>
    </w:p>
    <w:p w14:paraId="2BDE25B2" w14:textId="77777777" w:rsidR="00C0114F" w:rsidRPr="00D75328" w:rsidRDefault="00C0114F" w:rsidP="00C0114F">
      <w:pPr>
        <w:pStyle w:val="NormalBold"/>
      </w:pPr>
      <w:r w:rsidRPr="00F826FC">
        <w:rPr>
          <w:rStyle w:val="HideTWBExt"/>
          <w:b w:val="0"/>
        </w:rPr>
        <w:t>&lt;/RepeatBlock-By&gt;</w:t>
      </w:r>
    </w:p>
    <w:p w14:paraId="0458D5C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F0E5BBB" w14:textId="77777777" w:rsidR="00C0114F" w:rsidRPr="00D75328" w:rsidRDefault="00C0114F" w:rsidP="00C0114F">
      <w:pPr>
        <w:pStyle w:val="NormalBold"/>
      </w:pPr>
      <w:r w:rsidRPr="00F826FC">
        <w:rPr>
          <w:rStyle w:val="HideTWBExt"/>
          <w:b w:val="0"/>
        </w:rPr>
        <w:t>&lt;Article&gt;</w:t>
      </w:r>
      <w:r w:rsidRPr="00D75328">
        <w:t>Considerentul Ea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C74DDE0" w14:textId="77777777" w:rsidTr="00C47313">
        <w:trPr>
          <w:trHeight w:hRule="exact" w:val="240"/>
          <w:jc w:val="center"/>
        </w:trPr>
        <w:tc>
          <w:tcPr>
            <w:tcW w:w="9752" w:type="dxa"/>
            <w:gridSpan w:val="2"/>
            <w:tcBorders>
              <w:top w:val="nil"/>
              <w:left w:val="nil"/>
              <w:bottom w:val="nil"/>
              <w:right w:val="nil"/>
            </w:tcBorders>
          </w:tcPr>
          <w:p w14:paraId="44E1FB5C" w14:textId="77777777" w:rsidR="00C0114F" w:rsidRPr="00D75328" w:rsidRDefault="00C0114F" w:rsidP="00C47313"/>
        </w:tc>
      </w:tr>
      <w:tr w:rsidR="00020A4A" w:rsidRPr="00D75328" w14:paraId="69273E56" w14:textId="77777777" w:rsidTr="00C47313">
        <w:trPr>
          <w:trHeight w:val="240"/>
          <w:jc w:val="center"/>
        </w:trPr>
        <w:tc>
          <w:tcPr>
            <w:tcW w:w="4876" w:type="dxa"/>
            <w:tcBorders>
              <w:top w:val="nil"/>
              <w:left w:val="nil"/>
              <w:bottom w:val="nil"/>
              <w:right w:val="nil"/>
            </w:tcBorders>
          </w:tcPr>
          <w:p w14:paraId="1A70B1F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0683788" w14:textId="77777777" w:rsidR="00C0114F" w:rsidRPr="00D75328" w:rsidRDefault="00C0114F" w:rsidP="00C47313">
            <w:pPr>
              <w:pStyle w:val="AmColumnHeading"/>
            </w:pPr>
            <w:r w:rsidRPr="00D75328">
              <w:t>Amendamentul</w:t>
            </w:r>
          </w:p>
        </w:tc>
      </w:tr>
      <w:tr w:rsidR="00020A4A" w:rsidRPr="00D75328" w14:paraId="02B7C2A0" w14:textId="77777777" w:rsidTr="00C47313">
        <w:trPr>
          <w:jc w:val="center"/>
        </w:trPr>
        <w:tc>
          <w:tcPr>
            <w:tcW w:w="4876" w:type="dxa"/>
            <w:tcBorders>
              <w:top w:val="nil"/>
              <w:left w:val="nil"/>
              <w:bottom w:val="nil"/>
              <w:right w:val="nil"/>
            </w:tcBorders>
          </w:tcPr>
          <w:p w14:paraId="218F52AB" w14:textId="77777777" w:rsidR="00C0114F" w:rsidRPr="00D75328" w:rsidRDefault="00C0114F" w:rsidP="00C47313">
            <w:pPr>
              <w:pStyle w:val="Normal6a"/>
            </w:pPr>
          </w:p>
        </w:tc>
        <w:tc>
          <w:tcPr>
            <w:tcW w:w="4876" w:type="dxa"/>
            <w:tcBorders>
              <w:top w:val="nil"/>
              <w:left w:val="nil"/>
              <w:bottom w:val="nil"/>
              <w:right w:val="nil"/>
            </w:tcBorders>
          </w:tcPr>
          <w:p w14:paraId="12633367" w14:textId="77777777" w:rsidR="00C0114F" w:rsidRPr="00D75328" w:rsidRDefault="00C0114F" w:rsidP="00C47313">
            <w:pPr>
              <w:pStyle w:val="Normal6a"/>
            </w:pPr>
            <w:r w:rsidRPr="00D75328">
              <w:rPr>
                <w:b/>
                <w:i/>
              </w:rPr>
              <w:t>Ea.</w:t>
            </w:r>
            <w:r w:rsidRPr="00D75328">
              <w:tab/>
            </w:r>
            <w:r w:rsidRPr="00D75328">
              <w:rPr>
                <w:b/>
                <w:i/>
              </w:rPr>
              <w:t xml:space="preserve">întrucât se preconizează că inițiativele recente și viitoare ale Uniunii, inclusiv propunerea de Regulament al Parlamentului European și al Consiliului de stabilire a unui cadru de măsuri pentru consolidarea sectoarelor biotehnologiei și producției biotehnologice din Uniune, în special în domeniul sănătății, și de modificare a Regulamentelor (CE) nr. 178/2002, (CE) nr. 1394/2007, (UE) nr. 536/2014, (UE) 2019/6, (UE) 2024/795 și (UE) 2024/1938) (Regulamentul privind biotehnologiile), revizuirea legislației Uniunii în domeniul farmaceutic și propunerea de regulament al Parlamentului European și al Consiliului de stabilire a unui cadru pentru consolidarea disponibilității și a securității aprovizionării cu medicamente </w:t>
            </w:r>
            <w:r w:rsidRPr="00D75328">
              <w:rPr>
                <w:b/>
                <w:i/>
              </w:rPr>
              <w:lastRenderedPageBreak/>
              <w:t>critice, precum și a disponibilității și accesibilității medicamentelor de interes comun, și de modificare a Regulamentului (UE) 2024/795, vor îmbunătăți cadrul de reglementare pentru bolile rare, vor consolida inovarea și investițiile în dezvoltarea medicamentelor orfane și a terapiilor avansate, vor facilita o cercetare clinică mai eficientă și vor spori competitivitatea sectorului științelor vieții din Uniune;</w:t>
            </w:r>
          </w:p>
        </w:tc>
      </w:tr>
    </w:tbl>
    <w:p w14:paraId="5EB21D2F"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2168298" w14:textId="77777777" w:rsidR="00C0114F" w:rsidRPr="00D75328" w:rsidRDefault="00C0114F" w:rsidP="00C0114F">
      <w:r w:rsidRPr="00F826FC">
        <w:rPr>
          <w:rStyle w:val="HideTWBExt"/>
        </w:rPr>
        <w:t>&lt;/Amend&gt;</w:t>
      </w:r>
    </w:p>
    <w:p w14:paraId="174ACBA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45</w:t>
      </w:r>
      <w:r w:rsidRPr="00F826FC">
        <w:rPr>
          <w:rStyle w:val="HideTWBExt"/>
          <w:b w:val="0"/>
        </w:rPr>
        <w:t>&lt;/NumAm&gt;</w:t>
      </w:r>
    </w:p>
    <w:p w14:paraId="2B7410A6"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1EAF8C9E"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4FB25AD8" w14:textId="77777777" w:rsidR="00C0114F" w:rsidRPr="00D75328" w:rsidRDefault="00C0114F" w:rsidP="00C0114F">
      <w:pPr>
        <w:pStyle w:val="NormalBold"/>
      </w:pPr>
      <w:r w:rsidRPr="00F826FC">
        <w:rPr>
          <w:rStyle w:val="HideTWBExt"/>
          <w:b w:val="0"/>
        </w:rPr>
        <w:t>&lt;/RepeatBlock-By&gt;</w:t>
      </w:r>
    </w:p>
    <w:p w14:paraId="0853FB5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8DD2D04" w14:textId="77777777" w:rsidR="00C0114F" w:rsidRPr="00D75328" w:rsidRDefault="00C0114F" w:rsidP="00C0114F">
      <w:pPr>
        <w:pStyle w:val="NormalBold"/>
      </w:pPr>
      <w:r w:rsidRPr="00F826FC">
        <w:rPr>
          <w:rStyle w:val="HideTWBExt"/>
          <w:b w:val="0"/>
        </w:rPr>
        <w:t>&lt;Article&gt;</w:t>
      </w:r>
      <w:r w:rsidRPr="00D75328">
        <w:t>Considerentul Ea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EA6A52C" w14:textId="77777777" w:rsidTr="00C47313">
        <w:trPr>
          <w:trHeight w:hRule="exact" w:val="240"/>
          <w:jc w:val="center"/>
        </w:trPr>
        <w:tc>
          <w:tcPr>
            <w:tcW w:w="9752" w:type="dxa"/>
            <w:gridSpan w:val="2"/>
            <w:tcBorders>
              <w:top w:val="nil"/>
              <w:left w:val="nil"/>
              <w:bottom w:val="nil"/>
              <w:right w:val="nil"/>
            </w:tcBorders>
          </w:tcPr>
          <w:p w14:paraId="7814BD14" w14:textId="77777777" w:rsidR="00C0114F" w:rsidRPr="00D75328" w:rsidRDefault="00C0114F" w:rsidP="00C47313"/>
        </w:tc>
      </w:tr>
      <w:tr w:rsidR="00020A4A" w:rsidRPr="00D75328" w14:paraId="6B1CE6E9" w14:textId="77777777" w:rsidTr="00C47313">
        <w:trPr>
          <w:trHeight w:val="240"/>
          <w:jc w:val="center"/>
        </w:trPr>
        <w:tc>
          <w:tcPr>
            <w:tcW w:w="4876" w:type="dxa"/>
            <w:tcBorders>
              <w:top w:val="nil"/>
              <w:left w:val="nil"/>
              <w:bottom w:val="nil"/>
              <w:right w:val="nil"/>
            </w:tcBorders>
          </w:tcPr>
          <w:p w14:paraId="6A1B5B0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68017C6" w14:textId="77777777" w:rsidR="00C0114F" w:rsidRPr="00D75328" w:rsidRDefault="00C0114F" w:rsidP="00C47313">
            <w:pPr>
              <w:pStyle w:val="AmColumnHeading"/>
            </w:pPr>
            <w:r w:rsidRPr="00D75328">
              <w:t>Amendamentul</w:t>
            </w:r>
          </w:p>
        </w:tc>
      </w:tr>
      <w:tr w:rsidR="00020A4A" w:rsidRPr="00D75328" w14:paraId="0A283814" w14:textId="77777777" w:rsidTr="00C47313">
        <w:trPr>
          <w:jc w:val="center"/>
        </w:trPr>
        <w:tc>
          <w:tcPr>
            <w:tcW w:w="4876" w:type="dxa"/>
            <w:tcBorders>
              <w:top w:val="nil"/>
              <w:left w:val="nil"/>
              <w:bottom w:val="nil"/>
              <w:right w:val="nil"/>
            </w:tcBorders>
          </w:tcPr>
          <w:p w14:paraId="4ED36CA2" w14:textId="77777777" w:rsidR="00C0114F" w:rsidRPr="00D75328" w:rsidRDefault="00C0114F" w:rsidP="00C47313">
            <w:pPr>
              <w:pStyle w:val="Normal6a"/>
            </w:pPr>
          </w:p>
        </w:tc>
        <w:tc>
          <w:tcPr>
            <w:tcW w:w="4876" w:type="dxa"/>
            <w:tcBorders>
              <w:top w:val="nil"/>
              <w:left w:val="nil"/>
              <w:bottom w:val="nil"/>
              <w:right w:val="nil"/>
            </w:tcBorders>
          </w:tcPr>
          <w:p w14:paraId="1FFB6396" w14:textId="77777777" w:rsidR="00C0114F" w:rsidRPr="00D75328" w:rsidRDefault="00C0114F" w:rsidP="00C47313">
            <w:pPr>
              <w:pStyle w:val="Normal6a"/>
            </w:pPr>
            <w:r w:rsidRPr="00D75328">
              <w:rPr>
                <w:b/>
                <w:i/>
              </w:rPr>
              <w:t>Ea.</w:t>
            </w:r>
            <w:r w:rsidRPr="00D75328">
              <w:tab/>
            </w:r>
            <w:r w:rsidRPr="00D75328">
              <w:rPr>
                <w:b/>
                <w:i/>
              </w:rPr>
              <w:t>întrucât îngrijitorii persoanelor care suferă de boli rare, majoritatea femei, se confruntă cu sarcini financiare, sociale și psihologice semnificative și, prin urmare, ar trebui sprijiniți prin măsuri coordonate în cadrul politicilor de sănătate, de ocupare a forței de muncă și de protecție socială;</w:t>
            </w:r>
          </w:p>
        </w:tc>
      </w:tr>
    </w:tbl>
    <w:p w14:paraId="43FC0EC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7D025B6" w14:textId="77777777" w:rsidR="00C0114F" w:rsidRPr="00D75328" w:rsidRDefault="00C0114F" w:rsidP="00C0114F">
      <w:r w:rsidRPr="00F826FC">
        <w:rPr>
          <w:rStyle w:val="HideTWBExt"/>
        </w:rPr>
        <w:t>&lt;/Amend&gt;</w:t>
      </w:r>
    </w:p>
    <w:p w14:paraId="40D48D0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46</w:t>
      </w:r>
      <w:r w:rsidRPr="00F826FC">
        <w:rPr>
          <w:rStyle w:val="HideTWBExt"/>
          <w:b w:val="0"/>
        </w:rPr>
        <w:t>&lt;/NumAm&gt;</w:t>
      </w:r>
    </w:p>
    <w:p w14:paraId="3533D8FB"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2117E3EF" w14:textId="77777777" w:rsidR="00C0114F" w:rsidRPr="00D75328" w:rsidRDefault="00C0114F" w:rsidP="00C0114F">
      <w:pPr>
        <w:pStyle w:val="NormalBold"/>
      </w:pPr>
      <w:r w:rsidRPr="00F826FC">
        <w:rPr>
          <w:rStyle w:val="HideTWBExt"/>
          <w:b w:val="0"/>
        </w:rPr>
        <w:t>&lt;/RepeatBlock-By&gt;</w:t>
      </w:r>
    </w:p>
    <w:p w14:paraId="2C901DF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FDB6EC5" w14:textId="77777777" w:rsidR="00C0114F" w:rsidRPr="00D75328" w:rsidRDefault="00C0114F" w:rsidP="00C0114F">
      <w:pPr>
        <w:pStyle w:val="NormalBold"/>
      </w:pPr>
      <w:r w:rsidRPr="00F826FC">
        <w:rPr>
          <w:rStyle w:val="HideTWBExt"/>
          <w:b w:val="0"/>
        </w:rPr>
        <w:t>&lt;Article&gt;</w:t>
      </w:r>
      <w:r w:rsidRPr="00D75328">
        <w:t>Considerentul Ea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4CD59FC" w14:textId="77777777" w:rsidTr="00C47313">
        <w:trPr>
          <w:trHeight w:hRule="exact" w:val="240"/>
          <w:jc w:val="center"/>
        </w:trPr>
        <w:tc>
          <w:tcPr>
            <w:tcW w:w="9752" w:type="dxa"/>
            <w:gridSpan w:val="2"/>
            <w:tcBorders>
              <w:top w:val="nil"/>
              <w:left w:val="nil"/>
              <w:bottom w:val="nil"/>
              <w:right w:val="nil"/>
            </w:tcBorders>
          </w:tcPr>
          <w:p w14:paraId="103538B6" w14:textId="77777777" w:rsidR="00C0114F" w:rsidRPr="00D75328" w:rsidRDefault="00C0114F" w:rsidP="00C47313"/>
        </w:tc>
      </w:tr>
      <w:tr w:rsidR="00020A4A" w:rsidRPr="00D75328" w14:paraId="0799AA48" w14:textId="77777777" w:rsidTr="00C47313">
        <w:trPr>
          <w:trHeight w:val="240"/>
          <w:jc w:val="center"/>
        </w:trPr>
        <w:tc>
          <w:tcPr>
            <w:tcW w:w="4876" w:type="dxa"/>
            <w:tcBorders>
              <w:top w:val="nil"/>
              <w:left w:val="nil"/>
              <w:bottom w:val="nil"/>
              <w:right w:val="nil"/>
            </w:tcBorders>
          </w:tcPr>
          <w:p w14:paraId="3501F76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77D28F9" w14:textId="77777777" w:rsidR="00C0114F" w:rsidRPr="00D75328" w:rsidRDefault="00C0114F" w:rsidP="00C47313">
            <w:pPr>
              <w:pStyle w:val="AmColumnHeading"/>
            </w:pPr>
            <w:r w:rsidRPr="00D75328">
              <w:t>Amendamentul</w:t>
            </w:r>
          </w:p>
        </w:tc>
      </w:tr>
      <w:tr w:rsidR="00020A4A" w:rsidRPr="00D75328" w14:paraId="33379164" w14:textId="77777777" w:rsidTr="00C47313">
        <w:trPr>
          <w:jc w:val="center"/>
        </w:trPr>
        <w:tc>
          <w:tcPr>
            <w:tcW w:w="4876" w:type="dxa"/>
            <w:tcBorders>
              <w:top w:val="nil"/>
              <w:left w:val="nil"/>
              <w:bottom w:val="nil"/>
              <w:right w:val="nil"/>
            </w:tcBorders>
          </w:tcPr>
          <w:p w14:paraId="2D264D1F" w14:textId="77777777" w:rsidR="00C0114F" w:rsidRPr="00D75328" w:rsidRDefault="00C0114F" w:rsidP="00C47313">
            <w:pPr>
              <w:pStyle w:val="Normal6a"/>
            </w:pPr>
          </w:p>
        </w:tc>
        <w:tc>
          <w:tcPr>
            <w:tcW w:w="4876" w:type="dxa"/>
            <w:tcBorders>
              <w:top w:val="nil"/>
              <w:left w:val="nil"/>
              <w:bottom w:val="nil"/>
              <w:right w:val="nil"/>
            </w:tcBorders>
          </w:tcPr>
          <w:p w14:paraId="3169643F" w14:textId="77777777" w:rsidR="00C0114F" w:rsidRPr="00D75328" w:rsidRDefault="00C0114F" w:rsidP="00C47313">
            <w:pPr>
              <w:pStyle w:val="Normal6a"/>
            </w:pPr>
            <w:r w:rsidRPr="00D75328">
              <w:rPr>
                <w:b/>
                <w:i/>
              </w:rPr>
              <w:t>Ea.</w:t>
            </w:r>
            <w:r w:rsidRPr="00D75328">
              <w:tab/>
            </w:r>
            <w:r w:rsidRPr="00D75328">
              <w:rPr>
                <w:b/>
                <w:i/>
              </w:rPr>
              <w:t xml:space="preserve">întrucât principalele activități de cercetare de la nivel mondial privind bolile rare sunt efectuate de actori publici </w:t>
            </w:r>
            <w:r w:rsidRPr="00D75328">
              <w:rPr>
                <w:b/>
                <w:i/>
              </w:rPr>
              <w:lastRenderedPageBreak/>
              <w:t>și privați din Uniune; întrucât un cadru de reglementare eficient și flexibil este esențial pentru ca rezultatele acestor activități de cercetare să fie transpuse în tratamente și terapii care să fie în beneficiul pacienților;</w:t>
            </w:r>
          </w:p>
        </w:tc>
      </w:tr>
    </w:tbl>
    <w:p w14:paraId="75D16E42"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E7FDE5F" w14:textId="77777777" w:rsidR="00C0114F" w:rsidRPr="00D75328" w:rsidRDefault="00C0114F" w:rsidP="00C0114F">
      <w:r w:rsidRPr="00F826FC">
        <w:rPr>
          <w:rStyle w:val="HideTWBExt"/>
        </w:rPr>
        <w:t>&lt;/Amend&gt;</w:t>
      </w:r>
    </w:p>
    <w:p w14:paraId="1923B15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47</w:t>
      </w:r>
      <w:r w:rsidRPr="00F826FC">
        <w:rPr>
          <w:rStyle w:val="HideTWBExt"/>
          <w:b w:val="0"/>
        </w:rPr>
        <w:t>&lt;/NumAm&gt;</w:t>
      </w:r>
    </w:p>
    <w:p w14:paraId="09560C87"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452B4EF1" w14:textId="77777777" w:rsidR="00C0114F" w:rsidRPr="00D75328" w:rsidRDefault="00C0114F" w:rsidP="00C0114F">
      <w:pPr>
        <w:pStyle w:val="NormalBold"/>
      </w:pPr>
      <w:r w:rsidRPr="00F826FC">
        <w:rPr>
          <w:rStyle w:val="HideTWBExt"/>
          <w:b w:val="0"/>
        </w:rPr>
        <w:t>&lt;/RepeatBlock-By&gt;</w:t>
      </w:r>
    </w:p>
    <w:p w14:paraId="29803A5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4BA7D9" w14:textId="77777777" w:rsidR="00C0114F" w:rsidRPr="00D75328" w:rsidRDefault="00C0114F" w:rsidP="00C0114F">
      <w:pPr>
        <w:pStyle w:val="NormalBold"/>
      </w:pPr>
      <w:r w:rsidRPr="00F826FC">
        <w:rPr>
          <w:rStyle w:val="HideTWBExt"/>
          <w:b w:val="0"/>
        </w:rPr>
        <w:t>&lt;Article&gt;</w:t>
      </w:r>
      <w:r w:rsidRPr="00D75328">
        <w:t>Considerentul Ea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5D94B0E" w14:textId="77777777" w:rsidTr="00C47313">
        <w:trPr>
          <w:trHeight w:hRule="exact" w:val="240"/>
          <w:jc w:val="center"/>
        </w:trPr>
        <w:tc>
          <w:tcPr>
            <w:tcW w:w="9752" w:type="dxa"/>
            <w:gridSpan w:val="2"/>
            <w:tcBorders>
              <w:top w:val="nil"/>
              <w:left w:val="nil"/>
              <w:bottom w:val="nil"/>
              <w:right w:val="nil"/>
            </w:tcBorders>
          </w:tcPr>
          <w:p w14:paraId="6C731429" w14:textId="77777777" w:rsidR="00C0114F" w:rsidRPr="00D75328" w:rsidRDefault="00C0114F" w:rsidP="00C47313"/>
        </w:tc>
      </w:tr>
      <w:tr w:rsidR="00020A4A" w:rsidRPr="00D75328" w14:paraId="1B260390" w14:textId="77777777" w:rsidTr="00C47313">
        <w:trPr>
          <w:trHeight w:val="240"/>
          <w:jc w:val="center"/>
        </w:trPr>
        <w:tc>
          <w:tcPr>
            <w:tcW w:w="4876" w:type="dxa"/>
            <w:tcBorders>
              <w:top w:val="nil"/>
              <w:left w:val="nil"/>
              <w:bottom w:val="nil"/>
              <w:right w:val="nil"/>
            </w:tcBorders>
          </w:tcPr>
          <w:p w14:paraId="4C2109C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A806817" w14:textId="77777777" w:rsidR="00C0114F" w:rsidRPr="00D75328" w:rsidRDefault="00C0114F" w:rsidP="00C47313">
            <w:pPr>
              <w:pStyle w:val="AmColumnHeading"/>
            </w:pPr>
            <w:r w:rsidRPr="00D75328">
              <w:t>Amendamentul</w:t>
            </w:r>
          </w:p>
        </w:tc>
      </w:tr>
      <w:tr w:rsidR="00020A4A" w:rsidRPr="00D75328" w14:paraId="3EBB2390" w14:textId="77777777" w:rsidTr="00C47313">
        <w:trPr>
          <w:jc w:val="center"/>
        </w:trPr>
        <w:tc>
          <w:tcPr>
            <w:tcW w:w="4876" w:type="dxa"/>
            <w:tcBorders>
              <w:top w:val="nil"/>
              <w:left w:val="nil"/>
              <w:bottom w:val="nil"/>
              <w:right w:val="nil"/>
            </w:tcBorders>
          </w:tcPr>
          <w:p w14:paraId="1C63708C" w14:textId="77777777" w:rsidR="00C0114F" w:rsidRPr="00D75328" w:rsidRDefault="00C0114F" w:rsidP="00C47313">
            <w:pPr>
              <w:pStyle w:val="Normal6a"/>
            </w:pPr>
          </w:p>
        </w:tc>
        <w:tc>
          <w:tcPr>
            <w:tcW w:w="4876" w:type="dxa"/>
            <w:tcBorders>
              <w:top w:val="nil"/>
              <w:left w:val="nil"/>
              <w:bottom w:val="nil"/>
              <w:right w:val="nil"/>
            </w:tcBorders>
          </w:tcPr>
          <w:p w14:paraId="2DE17E68" w14:textId="77777777" w:rsidR="00C0114F" w:rsidRPr="00D75328" w:rsidRDefault="00C0114F" w:rsidP="00C47313">
            <w:pPr>
              <w:pStyle w:val="Normal6a"/>
            </w:pPr>
            <w:r w:rsidRPr="00D75328">
              <w:rPr>
                <w:b/>
                <w:i/>
              </w:rPr>
              <w:t>Ea.</w:t>
            </w:r>
            <w:r w:rsidRPr="00D75328">
              <w:tab/>
            </w:r>
            <w:r w:rsidRPr="00D75328">
              <w:rPr>
                <w:b/>
                <w:i/>
              </w:rPr>
              <w:t>întrucât niciun stat membru nu poate, pe cont propriu, să asigure într-un mod adecvat identificarea, diagnosticarea și tratamentul tuturor bolilor rare;</w:t>
            </w:r>
          </w:p>
        </w:tc>
      </w:tr>
    </w:tbl>
    <w:p w14:paraId="2C50259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9BF5A11" w14:textId="77777777" w:rsidR="00C0114F" w:rsidRPr="00D75328" w:rsidRDefault="00C0114F" w:rsidP="00C0114F">
      <w:r w:rsidRPr="00F826FC">
        <w:rPr>
          <w:rStyle w:val="HideTWBExt"/>
        </w:rPr>
        <w:t>&lt;/Amend&gt;</w:t>
      </w:r>
    </w:p>
    <w:p w14:paraId="5785792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48</w:t>
      </w:r>
      <w:r w:rsidRPr="00F826FC">
        <w:rPr>
          <w:rStyle w:val="HideTWBExt"/>
          <w:b w:val="0"/>
        </w:rPr>
        <w:t>&lt;/NumAm&gt;</w:t>
      </w:r>
    </w:p>
    <w:p w14:paraId="36868279"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Michalis Hadjipantela, Adam Jarubas, Letizia Moratti</w:t>
      </w:r>
      <w:r w:rsidRPr="00F826FC">
        <w:rPr>
          <w:rStyle w:val="HideTWBExt"/>
          <w:b w:val="0"/>
        </w:rPr>
        <w:t>&lt;/Members&gt;</w:t>
      </w:r>
    </w:p>
    <w:p w14:paraId="61482E9A" w14:textId="77777777" w:rsidR="00C0114F" w:rsidRPr="00D75328" w:rsidRDefault="00C0114F" w:rsidP="00C0114F">
      <w:pPr>
        <w:pStyle w:val="NormalBold"/>
      </w:pPr>
      <w:r w:rsidRPr="00F826FC">
        <w:rPr>
          <w:rStyle w:val="HideTWBExt"/>
          <w:b w:val="0"/>
        </w:rPr>
        <w:t>&lt;/RepeatBlock-By&gt;</w:t>
      </w:r>
    </w:p>
    <w:p w14:paraId="2930B13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C0AB08B" w14:textId="77777777" w:rsidR="00C0114F" w:rsidRPr="00D75328" w:rsidRDefault="00C0114F" w:rsidP="00C0114F">
      <w:pPr>
        <w:pStyle w:val="NormalBold"/>
      </w:pPr>
      <w:r w:rsidRPr="00F826FC">
        <w:rPr>
          <w:rStyle w:val="HideTWBExt"/>
          <w:b w:val="0"/>
        </w:rPr>
        <w:t>&lt;Article&gt;</w:t>
      </w:r>
      <w:r w:rsidRPr="00D75328">
        <w:t>Considerentul Eb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D1C8AD2" w14:textId="77777777" w:rsidTr="00C47313">
        <w:trPr>
          <w:trHeight w:hRule="exact" w:val="240"/>
          <w:jc w:val="center"/>
        </w:trPr>
        <w:tc>
          <w:tcPr>
            <w:tcW w:w="9752" w:type="dxa"/>
            <w:gridSpan w:val="2"/>
            <w:tcBorders>
              <w:top w:val="nil"/>
              <w:left w:val="nil"/>
              <w:bottom w:val="nil"/>
              <w:right w:val="nil"/>
            </w:tcBorders>
          </w:tcPr>
          <w:p w14:paraId="5123951E" w14:textId="77777777" w:rsidR="00C0114F" w:rsidRPr="00D75328" w:rsidRDefault="00C0114F" w:rsidP="00C47313"/>
        </w:tc>
      </w:tr>
      <w:tr w:rsidR="00020A4A" w:rsidRPr="00D75328" w14:paraId="0995B287" w14:textId="77777777" w:rsidTr="00C47313">
        <w:trPr>
          <w:trHeight w:val="240"/>
          <w:jc w:val="center"/>
        </w:trPr>
        <w:tc>
          <w:tcPr>
            <w:tcW w:w="4876" w:type="dxa"/>
            <w:tcBorders>
              <w:top w:val="nil"/>
              <w:left w:val="nil"/>
              <w:bottom w:val="nil"/>
              <w:right w:val="nil"/>
            </w:tcBorders>
          </w:tcPr>
          <w:p w14:paraId="2B067BD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2C9FA57" w14:textId="77777777" w:rsidR="00C0114F" w:rsidRPr="00D75328" w:rsidRDefault="00C0114F" w:rsidP="00C47313">
            <w:pPr>
              <w:pStyle w:val="AmColumnHeading"/>
            </w:pPr>
            <w:r w:rsidRPr="00D75328">
              <w:t>Amendamentul</w:t>
            </w:r>
          </w:p>
        </w:tc>
      </w:tr>
      <w:tr w:rsidR="00020A4A" w:rsidRPr="00D75328" w14:paraId="60309EEB" w14:textId="77777777" w:rsidTr="00C47313">
        <w:trPr>
          <w:jc w:val="center"/>
        </w:trPr>
        <w:tc>
          <w:tcPr>
            <w:tcW w:w="4876" w:type="dxa"/>
            <w:tcBorders>
              <w:top w:val="nil"/>
              <w:left w:val="nil"/>
              <w:bottom w:val="nil"/>
              <w:right w:val="nil"/>
            </w:tcBorders>
          </w:tcPr>
          <w:p w14:paraId="4EEE8D21" w14:textId="77777777" w:rsidR="00C0114F" w:rsidRPr="00D75328" w:rsidRDefault="00C0114F" w:rsidP="00C47313">
            <w:pPr>
              <w:pStyle w:val="Normal6a"/>
            </w:pPr>
          </w:p>
        </w:tc>
        <w:tc>
          <w:tcPr>
            <w:tcW w:w="4876" w:type="dxa"/>
            <w:tcBorders>
              <w:top w:val="nil"/>
              <w:left w:val="nil"/>
              <w:bottom w:val="nil"/>
              <w:right w:val="nil"/>
            </w:tcBorders>
          </w:tcPr>
          <w:p w14:paraId="30A90BA6" w14:textId="77777777" w:rsidR="00C0114F" w:rsidRPr="00D75328" w:rsidRDefault="00C0114F" w:rsidP="00C47313">
            <w:pPr>
              <w:pStyle w:val="Normal6a"/>
            </w:pPr>
            <w:r w:rsidRPr="00D75328">
              <w:rPr>
                <w:b/>
                <w:i/>
              </w:rPr>
              <w:t>Eb.</w:t>
            </w:r>
            <w:r w:rsidRPr="00D75328">
              <w:tab/>
            </w:r>
            <w:r w:rsidRPr="00D75328">
              <w:rPr>
                <w:b/>
                <w:i/>
              </w:rPr>
              <w:t xml:space="preserve">întrucât există în continuare disparități semnificative între statele membre și în cadrul acestora în domeniul bolilor rare, în special în ceea ce privește diagnosticarea, accesul la îngrijire specializată, disponibilitatea medicamentelor orfane și a terapiilor avansate, precum și includerea în studiile clinice; întrucât aceste inegalități conduc la rezultate neuniforme în materie de sănătate și reprezintă o sarcină suplimentară pentru pacienți și pentru </w:t>
            </w:r>
            <w:r w:rsidRPr="00D75328">
              <w:rPr>
                <w:b/>
                <w:i/>
              </w:rPr>
              <w:lastRenderedPageBreak/>
              <w:t>familiile lor, în funcție de locul de reședință al acestora;</w:t>
            </w:r>
          </w:p>
        </w:tc>
      </w:tr>
    </w:tbl>
    <w:p w14:paraId="444D7F61"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C1C7631" w14:textId="77777777" w:rsidR="00C0114F" w:rsidRPr="00D75328" w:rsidRDefault="00C0114F" w:rsidP="00C0114F">
      <w:r w:rsidRPr="00F826FC">
        <w:rPr>
          <w:rStyle w:val="HideTWBExt"/>
        </w:rPr>
        <w:t>&lt;/Amend&gt;</w:t>
      </w:r>
    </w:p>
    <w:p w14:paraId="7836046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49</w:t>
      </w:r>
      <w:r w:rsidRPr="00F826FC">
        <w:rPr>
          <w:rStyle w:val="HideTWBExt"/>
          <w:b w:val="0"/>
        </w:rPr>
        <w:t>&lt;/NumAm&gt;</w:t>
      </w:r>
    </w:p>
    <w:p w14:paraId="4B52CB8A" w14:textId="77777777" w:rsidR="00C0114F" w:rsidRPr="00D75328" w:rsidRDefault="00C0114F" w:rsidP="00C0114F">
      <w:pPr>
        <w:pStyle w:val="NormalBold"/>
      </w:pPr>
      <w:r w:rsidRPr="00F826FC">
        <w:rPr>
          <w:rStyle w:val="HideTWBExt"/>
          <w:b w:val="0"/>
        </w:rPr>
        <w:t>&lt;RepeatBlock-By&gt;&lt;Members&gt;</w:t>
      </w:r>
      <w:r w:rsidRPr="00D75328">
        <w:t>Ondřej Dostál</w:t>
      </w:r>
      <w:r w:rsidRPr="00F826FC">
        <w:rPr>
          <w:rStyle w:val="HideTWBExt"/>
          <w:b w:val="0"/>
        </w:rPr>
        <w:t>&lt;/Members&gt;</w:t>
      </w:r>
    </w:p>
    <w:p w14:paraId="42573FEE" w14:textId="77777777" w:rsidR="00C0114F" w:rsidRPr="00D75328" w:rsidRDefault="00C0114F" w:rsidP="00C0114F">
      <w:pPr>
        <w:pStyle w:val="NormalBold"/>
      </w:pPr>
      <w:r w:rsidRPr="00F826FC">
        <w:rPr>
          <w:rStyle w:val="HideTWBExt"/>
          <w:b w:val="0"/>
        </w:rPr>
        <w:t>&lt;/RepeatBlock-By&gt;</w:t>
      </w:r>
    </w:p>
    <w:p w14:paraId="283C5C4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EAD39A8" w14:textId="77777777" w:rsidR="00C0114F" w:rsidRPr="00D75328" w:rsidRDefault="00C0114F" w:rsidP="00C0114F">
      <w:pPr>
        <w:pStyle w:val="NormalBold"/>
      </w:pPr>
      <w:r w:rsidRPr="00F826FC">
        <w:rPr>
          <w:rStyle w:val="HideTWBExt"/>
          <w:b w:val="0"/>
        </w:rPr>
        <w:t>&lt;Article&gt;</w:t>
      </w:r>
      <w:r w:rsidRPr="00D75328">
        <w:t>Considerentul Eb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BB45A4D" w14:textId="77777777" w:rsidTr="00C47313">
        <w:trPr>
          <w:trHeight w:hRule="exact" w:val="240"/>
          <w:jc w:val="center"/>
        </w:trPr>
        <w:tc>
          <w:tcPr>
            <w:tcW w:w="9752" w:type="dxa"/>
            <w:gridSpan w:val="2"/>
            <w:tcBorders>
              <w:top w:val="nil"/>
              <w:left w:val="nil"/>
              <w:bottom w:val="nil"/>
              <w:right w:val="nil"/>
            </w:tcBorders>
          </w:tcPr>
          <w:p w14:paraId="4689B367" w14:textId="77777777" w:rsidR="00C0114F" w:rsidRPr="00D75328" w:rsidRDefault="00C0114F" w:rsidP="00C47313"/>
        </w:tc>
      </w:tr>
      <w:tr w:rsidR="00020A4A" w:rsidRPr="00D75328" w14:paraId="07BE5810" w14:textId="77777777" w:rsidTr="00C47313">
        <w:trPr>
          <w:trHeight w:val="240"/>
          <w:jc w:val="center"/>
        </w:trPr>
        <w:tc>
          <w:tcPr>
            <w:tcW w:w="4876" w:type="dxa"/>
            <w:tcBorders>
              <w:top w:val="nil"/>
              <w:left w:val="nil"/>
              <w:bottom w:val="nil"/>
              <w:right w:val="nil"/>
            </w:tcBorders>
          </w:tcPr>
          <w:p w14:paraId="40F8F45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9C1B80B" w14:textId="77777777" w:rsidR="00C0114F" w:rsidRPr="00D75328" w:rsidRDefault="00C0114F" w:rsidP="00C47313">
            <w:pPr>
              <w:pStyle w:val="AmColumnHeading"/>
            </w:pPr>
            <w:r w:rsidRPr="00D75328">
              <w:t>Amendamentul</w:t>
            </w:r>
          </w:p>
        </w:tc>
      </w:tr>
      <w:tr w:rsidR="00020A4A" w:rsidRPr="00D75328" w14:paraId="28CB1364" w14:textId="77777777" w:rsidTr="00C47313">
        <w:trPr>
          <w:jc w:val="center"/>
        </w:trPr>
        <w:tc>
          <w:tcPr>
            <w:tcW w:w="4876" w:type="dxa"/>
            <w:tcBorders>
              <w:top w:val="nil"/>
              <w:left w:val="nil"/>
              <w:bottom w:val="nil"/>
              <w:right w:val="nil"/>
            </w:tcBorders>
          </w:tcPr>
          <w:p w14:paraId="2C451E07" w14:textId="77777777" w:rsidR="00C0114F" w:rsidRPr="00D75328" w:rsidRDefault="00C0114F" w:rsidP="00C47313">
            <w:pPr>
              <w:pStyle w:val="Normal6a"/>
            </w:pPr>
          </w:p>
        </w:tc>
        <w:tc>
          <w:tcPr>
            <w:tcW w:w="4876" w:type="dxa"/>
            <w:tcBorders>
              <w:top w:val="nil"/>
              <w:left w:val="nil"/>
              <w:bottom w:val="nil"/>
              <w:right w:val="nil"/>
            </w:tcBorders>
          </w:tcPr>
          <w:p w14:paraId="729DBF91" w14:textId="77777777" w:rsidR="00C0114F" w:rsidRPr="00D75328" w:rsidRDefault="00C0114F" w:rsidP="00C47313">
            <w:pPr>
              <w:pStyle w:val="Normal6a"/>
            </w:pPr>
            <w:r w:rsidRPr="00D75328">
              <w:rPr>
                <w:b/>
                <w:i/>
              </w:rPr>
              <w:t>Eb.</w:t>
            </w:r>
            <w:r w:rsidRPr="00D75328">
              <w:tab/>
            </w:r>
            <w:r w:rsidRPr="00D75328">
              <w:rPr>
                <w:b/>
                <w:i/>
              </w:rPr>
              <w:t>întrucât statele membre au obligația de a lua decizii privind stabilirea prețurilor medicamentelor, în termen de 90 de zile, precum și decizii privind includerea acestor medicamente în sistemele naționale de asigurări de sănătate în termen de 90 de zile; întrucât, în practică, adesea aceste termene nu sunt respectate; întrucât asigurarea respectării legislației și monitorizarea de către Comisie sunt în continuare insuficiente, ceea ce determină întârzieri persistente ale accesului pacienților la medicamente în întreaga Uniune;</w:t>
            </w:r>
          </w:p>
        </w:tc>
      </w:tr>
    </w:tbl>
    <w:p w14:paraId="11B3A49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3BE16B7" w14:textId="77777777" w:rsidR="00C0114F" w:rsidRPr="00D75328" w:rsidRDefault="00C0114F" w:rsidP="00C0114F">
      <w:r w:rsidRPr="00F826FC">
        <w:rPr>
          <w:rStyle w:val="HideTWBExt"/>
        </w:rPr>
        <w:t>&lt;/Amend&gt;</w:t>
      </w:r>
    </w:p>
    <w:p w14:paraId="6AC26C9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50</w:t>
      </w:r>
      <w:r w:rsidRPr="00F826FC">
        <w:rPr>
          <w:rStyle w:val="HideTWBExt"/>
          <w:b w:val="0"/>
        </w:rPr>
        <w:t>&lt;/NumAm&gt;</w:t>
      </w:r>
    </w:p>
    <w:p w14:paraId="3FCC823F"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23AD76DE" w14:textId="77777777" w:rsidR="00C0114F" w:rsidRPr="00D75328" w:rsidRDefault="00C0114F" w:rsidP="00C0114F">
      <w:pPr>
        <w:pStyle w:val="NormalBold"/>
      </w:pPr>
      <w:r w:rsidRPr="00F826FC">
        <w:rPr>
          <w:rStyle w:val="HideTWBExt"/>
          <w:b w:val="0"/>
        </w:rPr>
        <w:t>&lt;/RepeatBlock-By&gt;</w:t>
      </w:r>
    </w:p>
    <w:p w14:paraId="50B5DD2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BF28F23" w14:textId="77777777" w:rsidR="00C0114F" w:rsidRPr="00D75328" w:rsidRDefault="00C0114F" w:rsidP="00C0114F">
      <w:pPr>
        <w:pStyle w:val="NormalBold"/>
      </w:pPr>
      <w:r w:rsidRPr="00F826FC">
        <w:rPr>
          <w:rStyle w:val="HideTWBExt"/>
          <w:b w:val="0"/>
        </w:rPr>
        <w:t>&lt;Article&gt;</w:t>
      </w:r>
      <w:r w:rsidRPr="00D75328">
        <w:t>Considerentul Eb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B68DD5D" w14:textId="77777777" w:rsidTr="00C47313">
        <w:trPr>
          <w:trHeight w:hRule="exact" w:val="240"/>
          <w:jc w:val="center"/>
        </w:trPr>
        <w:tc>
          <w:tcPr>
            <w:tcW w:w="9752" w:type="dxa"/>
            <w:gridSpan w:val="2"/>
            <w:tcBorders>
              <w:top w:val="nil"/>
              <w:left w:val="nil"/>
              <w:bottom w:val="nil"/>
              <w:right w:val="nil"/>
            </w:tcBorders>
          </w:tcPr>
          <w:p w14:paraId="536A2DB8" w14:textId="77777777" w:rsidR="00C0114F" w:rsidRPr="00D75328" w:rsidRDefault="00C0114F" w:rsidP="00C47313"/>
        </w:tc>
      </w:tr>
      <w:tr w:rsidR="00020A4A" w:rsidRPr="00D75328" w14:paraId="3F19D02B" w14:textId="77777777" w:rsidTr="00C47313">
        <w:trPr>
          <w:trHeight w:val="240"/>
          <w:jc w:val="center"/>
        </w:trPr>
        <w:tc>
          <w:tcPr>
            <w:tcW w:w="4876" w:type="dxa"/>
            <w:tcBorders>
              <w:top w:val="nil"/>
              <w:left w:val="nil"/>
              <w:bottom w:val="nil"/>
              <w:right w:val="nil"/>
            </w:tcBorders>
          </w:tcPr>
          <w:p w14:paraId="7100F36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C85ABBA" w14:textId="77777777" w:rsidR="00C0114F" w:rsidRPr="00D75328" w:rsidRDefault="00C0114F" w:rsidP="00C47313">
            <w:pPr>
              <w:pStyle w:val="AmColumnHeading"/>
            </w:pPr>
            <w:r w:rsidRPr="00D75328">
              <w:t>Amendamentul</w:t>
            </w:r>
          </w:p>
        </w:tc>
      </w:tr>
      <w:tr w:rsidR="00020A4A" w:rsidRPr="00D75328" w14:paraId="22810759" w14:textId="77777777" w:rsidTr="00C47313">
        <w:trPr>
          <w:jc w:val="center"/>
        </w:trPr>
        <w:tc>
          <w:tcPr>
            <w:tcW w:w="4876" w:type="dxa"/>
            <w:tcBorders>
              <w:top w:val="nil"/>
              <w:left w:val="nil"/>
              <w:bottom w:val="nil"/>
              <w:right w:val="nil"/>
            </w:tcBorders>
          </w:tcPr>
          <w:p w14:paraId="5C53D40A" w14:textId="77777777" w:rsidR="00C0114F" w:rsidRPr="00D75328" w:rsidRDefault="00C0114F" w:rsidP="00C47313">
            <w:pPr>
              <w:pStyle w:val="Normal6a"/>
            </w:pPr>
          </w:p>
        </w:tc>
        <w:tc>
          <w:tcPr>
            <w:tcW w:w="4876" w:type="dxa"/>
            <w:tcBorders>
              <w:top w:val="nil"/>
              <w:left w:val="nil"/>
              <w:bottom w:val="nil"/>
              <w:right w:val="nil"/>
            </w:tcBorders>
          </w:tcPr>
          <w:p w14:paraId="16FA7C58" w14:textId="77777777" w:rsidR="00C0114F" w:rsidRPr="00D75328" w:rsidRDefault="00C0114F" w:rsidP="00C47313">
            <w:pPr>
              <w:pStyle w:val="Normal6a"/>
            </w:pPr>
            <w:r w:rsidRPr="00D75328">
              <w:rPr>
                <w:b/>
                <w:i/>
              </w:rPr>
              <w:t>Eb.</w:t>
            </w:r>
            <w:r w:rsidRPr="00D75328">
              <w:tab/>
            </w:r>
            <w:r w:rsidRPr="00D75328">
              <w:rPr>
                <w:b/>
                <w:i/>
              </w:rPr>
              <w:t xml:space="preserve">întrucât activitățile de cercetare și dezvoltare în domeniul bolilor rare în Uniune se confruntă cu provocări multiple, diferite de cele care vizează alte afecțiuni, inclusiv cu populații mici de pacienți, cunoașterea limitată a evoluției naturale a bolilor rare, lipsa datelor și </w:t>
            </w:r>
            <w:r w:rsidRPr="00D75328">
              <w:rPr>
                <w:b/>
                <w:i/>
              </w:rPr>
              <w:lastRenderedPageBreak/>
              <w:t>fragmentarea reglementărilor la nivelul statelor membre;</w:t>
            </w:r>
          </w:p>
        </w:tc>
      </w:tr>
    </w:tbl>
    <w:p w14:paraId="4B03B0D5"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7A3AA80" w14:textId="77777777" w:rsidR="00C0114F" w:rsidRPr="00D75328" w:rsidRDefault="00C0114F" w:rsidP="00C0114F">
      <w:r w:rsidRPr="00F826FC">
        <w:rPr>
          <w:rStyle w:val="HideTWBExt"/>
        </w:rPr>
        <w:t>&lt;/Amend&gt;</w:t>
      </w:r>
    </w:p>
    <w:p w14:paraId="1FAF43E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51</w:t>
      </w:r>
      <w:r w:rsidRPr="00F826FC">
        <w:rPr>
          <w:rStyle w:val="HideTWBExt"/>
          <w:b w:val="0"/>
        </w:rPr>
        <w:t>&lt;/NumAm&gt;</w:t>
      </w:r>
    </w:p>
    <w:p w14:paraId="21CD9399"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66A40668" w14:textId="77777777" w:rsidR="00C0114F" w:rsidRPr="00D75328" w:rsidRDefault="00C0114F" w:rsidP="00C0114F">
      <w:pPr>
        <w:pStyle w:val="NormalBold"/>
      </w:pPr>
      <w:r w:rsidRPr="00F826FC">
        <w:rPr>
          <w:rStyle w:val="HideTWBExt"/>
          <w:b w:val="0"/>
        </w:rPr>
        <w:t>&lt;/RepeatBlock-By&gt;</w:t>
      </w:r>
    </w:p>
    <w:p w14:paraId="3D96BBF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AB5DA0E" w14:textId="77777777" w:rsidR="00C0114F" w:rsidRPr="00D75328" w:rsidRDefault="00C0114F" w:rsidP="00C0114F">
      <w:pPr>
        <w:pStyle w:val="NormalBold"/>
      </w:pPr>
      <w:r w:rsidRPr="00F826FC">
        <w:rPr>
          <w:rStyle w:val="HideTWBExt"/>
          <w:b w:val="0"/>
        </w:rPr>
        <w:t>&lt;Article&gt;</w:t>
      </w:r>
      <w:r w:rsidRPr="00D75328">
        <w:t>Considerentul Ec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B0A69D3" w14:textId="77777777" w:rsidTr="00C47313">
        <w:trPr>
          <w:trHeight w:hRule="exact" w:val="240"/>
          <w:jc w:val="center"/>
        </w:trPr>
        <w:tc>
          <w:tcPr>
            <w:tcW w:w="9752" w:type="dxa"/>
            <w:gridSpan w:val="2"/>
            <w:tcBorders>
              <w:top w:val="nil"/>
              <w:left w:val="nil"/>
              <w:bottom w:val="nil"/>
              <w:right w:val="nil"/>
            </w:tcBorders>
          </w:tcPr>
          <w:p w14:paraId="0D7B3770" w14:textId="77777777" w:rsidR="00C0114F" w:rsidRPr="00D75328" w:rsidRDefault="00C0114F" w:rsidP="00C47313"/>
        </w:tc>
      </w:tr>
      <w:tr w:rsidR="00020A4A" w:rsidRPr="00D75328" w14:paraId="5F089B54" w14:textId="77777777" w:rsidTr="00C47313">
        <w:trPr>
          <w:trHeight w:val="240"/>
          <w:jc w:val="center"/>
        </w:trPr>
        <w:tc>
          <w:tcPr>
            <w:tcW w:w="4876" w:type="dxa"/>
            <w:tcBorders>
              <w:top w:val="nil"/>
              <w:left w:val="nil"/>
              <w:bottom w:val="nil"/>
              <w:right w:val="nil"/>
            </w:tcBorders>
          </w:tcPr>
          <w:p w14:paraId="698AAEF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8667E51" w14:textId="77777777" w:rsidR="00C0114F" w:rsidRPr="00D75328" w:rsidRDefault="00C0114F" w:rsidP="00C47313">
            <w:pPr>
              <w:pStyle w:val="AmColumnHeading"/>
            </w:pPr>
            <w:r w:rsidRPr="00D75328">
              <w:t>Amendamentul</w:t>
            </w:r>
          </w:p>
        </w:tc>
      </w:tr>
      <w:tr w:rsidR="00020A4A" w:rsidRPr="00D75328" w14:paraId="4D0F2FDA" w14:textId="77777777" w:rsidTr="00C47313">
        <w:trPr>
          <w:jc w:val="center"/>
        </w:trPr>
        <w:tc>
          <w:tcPr>
            <w:tcW w:w="4876" w:type="dxa"/>
            <w:tcBorders>
              <w:top w:val="nil"/>
              <w:left w:val="nil"/>
              <w:bottom w:val="nil"/>
              <w:right w:val="nil"/>
            </w:tcBorders>
          </w:tcPr>
          <w:p w14:paraId="683BBE4E" w14:textId="77777777" w:rsidR="00C0114F" w:rsidRPr="00D75328" w:rsidRDefault="00C0114F" w:rsidP="00C47313">
            <w:pPr>
              <w:pStyle w:val="Normal6a"/>
            </w:pPr>
          </w:p>
        </w:tc>
        <w:tc>
          <w:tcPr>
            <w:tcW w:w="4876" w:type="dxa"/>
            <w:tcBorders>
              <w:top w:val="nil"/>
              <w:left w:val="nil"/>
              <w:bottom w:val="nil"/>
              <w:right w:val="nil"/>
            </w:tcBorders>
          </w:tcPr>
          <w:p w14:paraId="5700998A" w14:textId="77777777" w:rsidR="00C0114F" w:rsidRPr="00D75328" w:rsidRDefault="00C0114F" w:rsidP="00C47313">
            <w:pPr>
              <w:pStyle w:val="Normal6a"/>
            </w:pPr>
            <w:r w:rsidRPr="00D75328">
              <w:rPr>
                <w:b/>
                <w:i/>
              </w:rPr>
              <w:t>Ec.</w:t>
            </w:r>
            <w:r w:rsidRPr="00D75328">
              <w:tab/>
            </w:r>
            <w:r w:rsidRPr="00D75328">
              <w:rPr>
                <w:b/>
                <w:i/>
              </w:rPr>
              <w:t>întrucât sectorul științelor vieții din Uniune este un motor important al competitivității europene și un atu important în dezvoltarea de noi terapii pentru bolile rare; întrucât acest sector are nevoie de un cadru de reglementare adaptat și eficient pentru a permite inovarea în acest domeniu, cu structuri de stimulare concepute în mod adecvat, inclusiv cu drepturi de proprietate intelectuală solide;</w:t>
            </w:r>
          </w:p>
        </w:tc>
      </w:tr>
    </w:tbl>
    <w:p w14:paraId="5AABAD8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72D5DD4" w14:textId="77777777" w:rsidR="00C0114F" w:rsidRPr="00D75328" w:rsidRDefault="00C0114F" w:rsidP="00C0114F">
      <w:r w:rsidRPr="00F826FC">
        <w:rPr>
          <w:rStyle w:val="HideTWBExt"/>
        </w:rPr>
        <w:t>&lt;/Amend&gt;</w:t>
      </w:r>
    </w:p>
    <w:p w14:paraId="64C9548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52</w:t>
      </w:r>
      <w:r w:rsidRPr="00F826FC">
        <w:rPr>
          <w:rStyle w:val="HideTWBExt"/>
          <w:b w:val="0"/>
        </w:rPr>
        <w:t>&lt;/NumAm&gt;</w:t>
      </w:r>
    </w:p>
    <w:p w14:paraId="1ABC0E44"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3B7C1707" w14:textId="77777777" w:rsidR="00C0114F" w:rsidRPr="00D75328" w:rsidRDefault="00C0114F" w:rsidP="00C0114F">
      <w:pPr>
        <w:pStyle w:val="NormalBold"/>
      </w:pPr>
      <w:r w:rsidRPr="00F826FC">
        <w:rPr>
          <w:rStyle w:val="HideTWBExt"/>
          <w:b w:val="0"/>
        </w:rPr>
        <w:t>&lt;/RepeatBlock-By&gt;</w:t>
      </w:r>
    </w:p>
    <w:p w14:paraId="228C369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81730E5" w14:textId="77777777" w:rsidR="00C0114F" w:rsidRPr="00D75328" w:rsidRDefault="00C0114F" w:rsidP="00C0114F">
      <w:pPr>
        <w:pStyle w:val="NormalBold"/>
      </w:pPr>
      <w:r w:rsidRPr="00F826FC">
        <w:rPr>
          <w:rStyle w:val="HideTWBExt"/>
          <w:b w:val="0"/>
        </w:rPr>
        <w:t>&lt;Article&gt;</w:t>
      </w:r>
      <w:r w:rsidRPr="00D75328">
        <w:t>Considerentul Ec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6D7F564" w14:textId="77777777" w:rsidTr="00C47313">
        <w:trPr>
          <w:trHeight w:hRule="exact" w:val="240"/>
          <w:jc w:val="center"/>
        </w:trPr>
        <w:tc>
          <w:tcPr>
            <w:tcW w:w="9752" w:type="dxa"/>
            <w:gridSpan w:val="2"/>
            <w:tcBorders>
              <w:top w:val="nil"/>
              <w:left w:val="nil"/>
              <w:bottom w:val="nil"/>
              <w:right w:val="nil"/>
            </w:tcBorders>
          </w:tcPr>
          <w:p w14:paraId="2CBBAC91" w14:textId="77777777" w:rsidR="00C0114F" w:rsidRPr="00D75328" w:rsidRDefault="00C0114F" w:rsidP="00C47313"/>
        </w:tc>
      </w:tr>
      <w:tr w:rsidR="00020A4A" w:rsidRPr="00D75328" w14:paraId="582F44C7" w14:textId="77777777" w:rsidTr="00C47313">
        <w:trPr>
          <w:trHeight w:val="240"/>
          <w:jc w:val="center"/>
        </w:trPr>
        <w:tc>
          <w:tcPr>
            <w:tcW w:w="4876" w:type="dxa"/>
            <w:tcBorders>
              <w:top w:val="nil"/>
              <w:left w:val="nil"/>
              <w:bottom w:val="nil"/>
              <w:right w:val="nil"/>
            </w:tcBorders>
          </w:tcPr>
          <w:p w14:paraId="15EDD87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0953C18" w14:textId="77777777" w:rsidR="00C0114F" w:rsidRPr="00D75328" w:rsidRDefault="00C0114F" w:rsidP="00C47313">
            <w:pPr>
              <w:pStyle w:val="AmColumnHeading"/>
            </w:pPr>
            <w:r w:rsidRPr="00D75328">
              <w:t>Amendamentul</w:t>
            </w:r>
          </w:p>
        </w:tc>
      </w:tr>
      <w:tr w:rsidR="00020A4A" w:rsidRPr="00D75328" w14:paraId="4D942D39" w14:textId="77777777" w:rsidTr="00C47313">
        <w:trPr>
          <w:jc w:val="center"/>
        </w:trPr>
        <w:tc>
          <w:tcPr>
            <w:tcW w:w="4876" w:type="dxa"/>
            <w:tcBorders>
              <w:top w:val="nil"/>
              <w:left w:val="nil"/>
              <w:bottom w:val="nil"/>
              <w:right w:val="nil"/>
            </w:tcBorders>
          </w:tcPr>
          <w:p w14:paraId="286E5AE4" w14:textId="77777777" w:rsidR="00C0114F" w:rsidRPr="00D75328" w:rsidRDefault="00C0114F" w:rsidP="00C47313">
            <w:pPr>
              <w:pStyle w:val="Normal6a"/>
            </w:pPr>
          </w:p>
        </w:tc>
        <w:tc>
          <w:tcPr>
            <w:tcW w:w="4876" w:type="dxa"/>
            <w:tcBorders>
              <w:top w:val="nil"/>
              <w:left w:val="nil"/>
              <w:bottom w:val="nil"/>
              <w:right w:val="nil"/>
            </w:tcBorders>
          </w:tcPr>
          <w:p w14:paraId="2CA19314" w14:textId="77777777" w:rsidR="00C0114F" w:rsidRPr="00D75328" w:rsidRDefault="00C0114F" w:rsidP="00C47313">
            <w:pPr>
              <w:pStyle w:val="Normal6a"/>
            </w:pPr>
            <w:r w:rsidRPr="00D75328">
              <w:rPr>
                <w:b/>
                <w:i/>
              </w:rPr>
              <w:t>Ec.</w:t>
            </w:r>
            <w:r w:rsidRPr="00D75328">
              <w:tab/>
            </w:r>
            <w:r w:rsidRPr="00D75328">
              <w:rPr>
                <w:b/>
                <w:i/>
              </w:rPr>
              <w:t xml:space="preserve">întrucât pacienții cu boli rare se confruntă cu o sarcină financiară substanțială, care include costuri medicale directe, costuri legate de accesul la diagnosticare și la îngrijire specializată, inclusiv costuri de transport și de cazare, precum și costuri indirecte, cum ar fi </w:t>
            </w:r>
            <w:r w:rsidRPr="00D75328">
              <w:rPr>
                <w:b/>
                <w:i/>
              </w:rPr>
              <w:lastRenderedPageBreak/>
              <w:t>pierderea veniturilor și un nivel scăzut de participare la piața muncii;</w:t>
            </w:r>
          </w:p>
        </w:tc>
      </w:tr>
    </w:tbl>
    <w:p w14:paraId="4897BE12"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06394A1" w14:textId="77777777" w:rsidR="00C0114F" w:rsidRPr="00D75328" w:rsidRDefault="00C0114F" w:rsidP="00C0114F">
      <w:r w:rsidRPr="00F826FC">
        <w:rPr>
          <w:rStyle w:val="HideTWBExt"/>
        </w:rPr>
        <w:t>&lt;/Amend&gt;</w:t>
      </w:r>
    </w:p>
    <w:p w14:paraId="26A24FA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53</w:t>
      </w:r>
      <w:r w:rsidRPr="00F826FC">
        <w:rPr>
          <w:rStyle w:val="HideTWBExt"/>
          <w:b w:val="0"/>
        </w:rPr>
        <w:t>&lt;/NumAm&gt;</w:t>
      </w:r>
    </w:p>
    <w:p w14:paraId="3BD77D49"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54EE2067" w14:textId="77777777" w:rsidR="00C0114F" w:rsidRPr="00D75328" w:rsidRDefault="00C0114F" w:rsidP="00C0114F">
      <w:pPr>
        <w:pStyle w:val="NormalBold"/>
      </w:pPr>
      <w:r w:rsidRPr="00F826FC">
        <w:rPr>
          <w:rStyle w:val="HideTWBExt"/>
          <w:b w:val="0"/>
        </w:rPr>
        <w:t>&lt;/RepeatBlock-By&gt;</w:t>
      </w:r>
    </w:p>
    <w:p w14:paraId="4E5DE2D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2D325C6" w14:textId="77777777" w:rsidR="00C0114F" w:rsidRPr="00D75328" w:rsidRDefault="00C0114F" w:rsidP="00C0114F">
      <w:pPr>
        <w:pStyle w:val="NormalBold"/>
      </w:pPr>
      <w:r w:rsidRPr="00F826FC">
        <w:rPr>
          <w:rStyle w:val="HideTWBExt"/>
          <w:b w:val="0"/>
        </w:rPr>
        <w:t>&lt;Article&gt;</w:t>
      </w:r>
      <w:r w:rsidRPr="00D75328">
        <w:t>Considerentul Ed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A016873" w14:textId="77777777" w:rsidTr="00C47313">
        <w:trPr>
          <w:trHeight w:hRule="exact" w:val="240"/>
          <w:jc w:val="center"/>
        </w:trPr>
        <w:tc>
          <w:tcPr>
            <w:tcW w:w="9752" w:type="dxa"/>
            <w:gridSpan w:val="2"/>
            <w:tcBorders>
              <w:top w:val="nil"/>
              <w:left w:val="nil"/>
              <w:bottom w:val="nil"/>
              <w:right w:val="nil"/>
            </w:tcBorders>
          </w:tcPr>
          <w:p w14:paraId="795CD918" w14:textId="77777777" w:rsidR="00C0114F" w:rsidRPr="00D75328" w:rsidRDefault="00C0114F" w:rsidP="00C47313"/>
        </w:tc>
      </w:tr>
      <w:tr w:rsidR="00020A4A" w:rsidRPr="00D75328" w14:paraId="3B90289A" w14:textId="77777777" w:rsidTr="00C47313">
        <w:trPr>
          <w:trHeight w:val="240"/>
          <w:jc w:val="center"/>
        </w:trPr>
        <w:tc>
          <w:tcPr>
            <w:tcW w:w="4876" w:type="dxa"/>
            <w:tcBorders>
              <w:top w:val="nil"/>
              <w:left w:val="nil"/>
              <w:bottom w:val="nil"/>
              <w:right w:val="nil"/>
            </w:tcBorders>
          </w:tcPr>
          <w:p w14:paraId="231108E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F903D65" w14:textId="77777777" w:rsidR="00C0114F" w:rsidRPr="00D75328" w:rsidRDefault="00C0114F" w:rsidP="00C47313">
            <w:pPr>
              <w:pStyle w:val="AmColumnHeading"/>
            </w:pPr>
            <w:r w:rsidRPr="00D75328">
              <w:t>Amendamentul</w:t>
            </w:r>
          </w:p>
        </w:tc>
      </w:tr>
      <w:tr w:rsidR="00020A4A" w:rsidRPr="00D75328" w14:paraId="73A10F91" w14:textId="77777777" w:rsidTr="00C47313">
        <w:trPr>
          <w:jc w:val="center"/>
        </w:trPr>
        <w:tc>
          <w:tcPr>
            <w:tcW w:w="4876" w:type="dxa"/>
            <w:tcBorders>
              <w:top w:val="nil"/>
              <w:left w:val="nil"/>
              <w:bottom w:val="nil"/>
              <w:right w:val="nil"/>
            </w:tcBorders>
          </w:tcPr>
          <w:p w14:paraId="24727EC7" w14:textId="77777777" w:rsidR="00C0114F" w:rsidRPr="00D75328" w:rsidRDefault="00C0114F" w:rsidP="00C47313">
            <w:pPr>
              <w:pStyle w:val="Normal6a"/>
            </w:pPr>
          </w:p>
        </w:tc>
        <w:tc>
          <w:tcPr>
            <w:tcW w:w="4876" w:type="dxa"/>
            <w:tcBorders>
              <w:top w:val="nil"/>
              <w:left w:val="nil"/>
              <w:bottom w:val="nil"/>
              <w:right w:val="nil"/>
            </w:tcBorders>
          </w:tcPr>
          <w:p w14:paraId="5776622C" w14:textId="77777777" w:rsidR="00C0114F" w:rsidRPr="00D75328" w:rsidRDefault="00C0114F" w:rsidP="00C47313">
            <w:pPr>
              <w:pStyle w:val="Normal6a"/>
            </w:pPr>
            <w:r w:rsidRPr="00D75328">
              <w:rPr>
                <w:b/>
                <w:i/>
              </w:rPr>
              <w:t>Ed.</w:t>
            </w:r>
            <w:r w:rsidRPr="00D75328">
              <w:tab/>
            </w:r>
            <w:r w:rsidRPr="00D75328">
              <w:rPr>
                <w:b/>
                <w:i/>
              </w:rPr>
              <w:t>întrucât există în continuare diferențe de gen în ceea ce privește diagnosticarea, accesul la îngrijire și participarea la cercetare, fiind necesară o abordare a politicilor privind bolile rare care să fie mai incluzivă și să țină seama într-o mai mare măsură de dimensiunea de gen;</w:t>
            </w:r>
          </w:p>
        </w:tc>
      </w:tr>
    </w:tbl>
    <w:p w14:paraId="04DF28D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02F4B14" w14:textId="77777777" w:rsidR="00C0114F" w:rsidRPr="00D75328" w:rsidRDefault="00C0114F" w:rsidP="00C0114F">
      <w:r w:rsidRPr="00F826FC">
        <w:rPr>
          <w:rStyle w:val="HideTWBExt"/>
        </w:rPr>
        <w:t>&lt;/Amend&gt;</w:t>
      </w:r>
    </w:p>
    <w:p w14:paraId="11DBAC8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54</w:t>
      </w:r>
      <w:r w:rsidRPr="00F826FC">
        <w:rPr>
          <w:rStyle w:val="HideTWBExt"/>
          <w:b w:val="0"/>
        </w:rPr>
        <w:t>&lt;/NumAm&gt;</w:t>
      </w:r>
    </w:p>
    <w:p w14:paraId="33774130"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010CAF79" w14:textId="77777777" w:rsidR="00C0114F" w:rsidRPr="00D75328" w:rsidRDefault="00C0114F" w:rsidP="00C0114F">
      <w:pPr>
        <w:pStyle w:val="NormalBold"/>
      </w:pPr>
      <w:r w:rsidRPr="00F826FC">
        <w:rPr>
          <w:rStyle w:val="HideTWBExt"/>
          <w:b w:val="0"/>
        </w:rPr>
        <w:t>&lt;/RepeatBlock-By&gt;</w:t>
      </w:r>
    </w:p>
    <w:p w14:paraId="5EB4710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B61CD20" w14:textId="77777777" w:rsidR="00C0114F" w:rsidRPr="00D75328" w:rsidRDefault="00C0114F" w:rsidP="00C0114F">
      <w:pPr>
        <w:pStyle w:val="NormalBold"/>
      </w:pPr>
      <w:r w:rsidRPr="00F826FC">
        <w:rPr>
          <w:rStyle w:val="HideTWBExt"/>
          <w:b w:val="0"/>
        </w:rPr>
        <w:t>&lt;Article&gt;</w:t>
      </w:r>
      <w:r w:rsidRPr="00D75328">
        <w:t>Considerentul F</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5C6D14C" w14:textId="77777777" w:rsidTr="00C47313">
        <w:trPr>
          <w:trHeight w:hRule="exact" w:val="240"/>
          <w:jc w:val="center"/>
        </w:trPr>
        <w:tc>
          <w:tcPr>
            <w:tcW w:w="9752" w:type="dxa"/>
            <w:gridSpan w:val="2"/>
            <w:tcBorders>
              <w:top w:val="nil"/>
              <w:left w:val="nil"/>
              <w:bottom w:val="nil"/>
              <w:right w:val="nil"/>
            </w:tcBorders>
          </w:tcPr>
          <w:p w14:paraId="02071BEC" w14:textId="77777777" w:rsidR="00C0114F" w:rsidRPr="00D75328" w:rsidRDefault="00C0114F" w:rsidP="00C47313"/>
        </w:tc>
      </w:tr>
      <w:tr w:rsidR="00020A4A" w:rsidRPr="00D75328" w14:paraId="79DBEC99" w14:textId="77777777" w:rsidTr="00C47313">
        <w:trPr>
          <w:trHeight w:val="240"/>
          <w:jc w:val="center"/>
        </w:trPr>
        <w:tc>
          <w:tcPr>
            <w:tcW w:w="4876" w:type="dxa"/>
            <w:tcBorders>
              <w:top w:val="nil"/>
              <w:left w:val="nil"/>
              <w:bottom w:val="nil"/>
              <w:right w:val="nil"/>
            </w:tcBorders>
          </w:tcPr>
          <w:p w14:paraId="1758430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0103C09" w14:textId="77777777" w:rsidR="00C0114F" w:rsidRPr="00D75328" w:rsidRDefault="00C0114F" w:rsidP="00C47313">
            <w:pPr>
              <w:pStyle w:val="AmColumnHeading"/>
            </w:pPr>
            <w:r w:rsidRPr="00D75328">
              <w:t>Amendamentul</w:t>
            </w:r>
          </w:p>
        </w:tc>
      </w:tr>
      <w:tr w:rsidR="00020A4A" w:rsidRPr="00D75328" w14:paraId="7C3C94EE" w14:textId="77777777" w:rsidTr="00C47313">
        <w:trPr>
          <w:jc w:val="center"/>
        </w:trPr>
        <w:tc>
          <w:tcPr>
            <w:tcW w:w="4876" w:type="dxa"/>
            <w:tcBorders>
              <w:top w:val="nil"/>
              <w:left w:val="nil"/>
              <w:bottom w:val="nil"/>
              <w:right w:val="nil"/>
            </w:tcBorders>
          </w:tcPr>
          <w:p w14:paraId="0510A6CB" w14:textId="77777777" w:rsidR="00C0114F" w:rsidRPr="00D75328" w:rsidRDefault="00C0114F" w:rsidP="00C47313">
            <w:pPr>
              <w:pStyle w:val="Normal6a"/>
            </w:pPr>
            <w:r w:rsidRPr="00D75328">
              <w:t>F.</w:t>
            </w:r>
            <w:r w:rsidRPr="00D75328">
              <w:tab/>
              <w:t xml:space="preserve">întrucât parteneriatul european privind </w:t>
            </w:r>
            <w:r w:rsidRPr="00D75328">
              <w:rPr>
                <w:b/>
                <w:bCs/>
                <w:i/>
                <w:iCs/>
              </w:rPr>
              <w:t>cercetarea în domeniul bolilor</w:t>
            </w:r>
            <w:r w:rsidRPr="00D75328">
              <w:t xml:space="preserve"> rare reprezintă un efort de colaborare semnificativ, reunind parteneri din întreaga Uniune pentru a stimula cercetarea legată de prevenire, diagnosticare și tratament;</w:t>
            </w:r>
          </w:p>
        </w:tc>
        <w:tc>
          <w:tcPr>
            <w:tcW w:w="4876" w:type="dxa"/>
            <w:tcBorders>
              <w:top w:val="nil"/>
              <w:left w:val="nil"/>
              <w:bottom w:val="nil"/>
              <w:right w:val="nil"/>
            </w:tcBorders>
          </w:tcPr>
          <w:p w14:paraId="6ADB5AF0" w14:textId="77777777" w:rsidR="00C0114F" w:rsidRPr="00D75328" w:rsidRDefault="00C0114F" w:rsidP="00C47313">
            <w:pPr>
              <w:pStyle w:val="Normal6a"/>
            </w:pPr>
            <w:r w:rsidRPr="00D75328">
              <w:t>F.</w:t>
            </w:r>
            <w:r w:rsidRPr="00D75328">
              <w:tab/>
              <w:t xml:space="preserve">întrucât parteneriatul european privind </w:t>
            </w:r>
            <w:r w:rsidRPr="00D75328">
              <w:rPr>
                <w:b/>
                <w:bCs/>
                <w:i/>
                <w:iCs/>
              </w:rPr>
              <w:t>bolile</w:t>
            </w:r>
            <w:r w:rsidRPr="00D75328">
              <w:t xml:space="preserve"> rare </w:t>
            </w:r>
            <w:r w:rsidRPr="00D75328">
              <w:rPr>
                <w:b/>
                <w:bCs/>
                <w:i/>
                <w:iCs/>
              </w:rPr>
              <w:t xml:space="preserve">și succesorul său, ERDERA, </w:t>
            </w:r>
            <w:r w:rsidRPr="00D75328">
              <w:t xml:space="preserve">reprezintă un efort de colaborare semnificativ, reunind parteneri din întreaga Uniune pentru a stimula cercetarea legată de prevenire, diagnosticare și tratament; </w:t>
            </w:r>
            <w:r w:rsidRPr="00D75328">
              <w:rPr>
                <w:b/>
                <w:i/>
              </w:rPr>
              <w:t xml:space="preserve">întrucât acest efort este completat de cooperarea internațională, inclusiv în cadrul Consorțiului internațional de cercetare privind bolile rare (IRDiRC), contribuind </w:t>
            </w:r>
            <w:r w:rsidRPr="00D75328">
              <w:rPr>
                <w:b/>
                <w:i/>
              </w:rPr>
              <w:lastRenderedPageBreak/>
              <w:t>la alinierea priorităților în materie de cercetare și la accelerarea progreselor științifice la nivel global;</w:t>
            </w:r>
          </w:p>
        </w:tc>
      </w:tr>
    </w:tbl>
    <w:p w14:paraId="3B2A7675"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70F340D" w14:textId="77777777" w:rsidR="00C0114F" w:rsidRPr="00D75328" w:rsidRDefault="00C0114F" w:rsidP="00C0114F">
      <w:r w:rsidRPr="00F826FC">
        <w:rPr>
          <w:rStyle w:val="HideTWBExt"/>
        </w:rPr>
        <w:t>&lt;/Amend&gt;</w:t>
      </w:r>
    </w:p>
    <w:p w14:paraId="435B64B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55</w:t>
      </w:r>
      <w:r w:rsidRPr="00F826FC">
        <w:rPr>
          <w:rStyle w:val="HideTWBExt"/>
          <w:b w:val="0"/>
        </w:rPr>
        <w:t>&lt;/NumAm&gt;</w:t>
      </w:r>
    </w:p>
    <w:p w14:paraId="24340A57"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7B7D6C1E" w14:textId="77777777" w:rsidR="00C0114F" w:rsidRPr="00D75328" w:rsidRDefault="00C0114F" w:rsidP="00C0114F">
      <w:pPr>
        <w:pStyle w:val="NormalBold"/>
      </w:pPr>
      <w:r w:rsidRPr="00F826FC">
        <w:rPr>
          <w:rStyle w:val="HideTWBExt"/>
          <w:b w:val="0"/>
        </w:rPr>
        <w:t>&lt;/RepeatBlock-By&gt;</w:t>
      </w:r>
    </w:p>
    <w:p w14:paraId="15A9A3C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7FDAE57" w14:textId="77777777" w:rsidR="00C0114F" w:rsidRPr="00D75328" w:rsidRDefault="00C0114F" w:rsidP="00C0114F">
      <w:pPr>
        <w:pStyle w:val="NormalBold"/>
      </w:pPr>
      <w:r w:rsidRPr="00F826FC">
        <w:rPr>
          <w:rStyle w:val="HideTWBExt"/>
          <w:b w:val="0"/>
        </w:rPr>
        <w:t>&lt;Article&gt;</w:t>
      </w:r>
      <w:r w:rsidRPr="00D75328">
        <w:t>Considerentul F</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962C40C" w14:textId="77777777" w:rsidTr="00C47313">
        <w:trPr>
          <w:trHeight w:hRule="exact" w:val="240"/>
          <w:jc w:val="center"/>
        </w:trPr>
        <w:tc>
          <w:tcPr>
            <w:tcW w:w="9752" w:type="dxa"/>
            <w:gridSpan w:val="2"/>
            <w:tcBorders>
              <w:top w:val="nil"/>
              <w:left w:val="nil"/>
              <w:bottom w:val="nil"/>
              <w:right w:val="nil"/>
            </w:tcBorders>
          </w:tcPr>
          <w:p w14:paraId="4A16024B" w14:textId="77777777" w:rsidR="00C0114F" w:rsidRPr="00D75328" w:rsidRDefault="00C0114F" w:rsidP="00C47313"/>
        </w:tc>
      </w:tr>
      <w:tr w:rsidR="00020A4A" w:rsidRPr="00D75328" w14:paraId="17B7FDD4" w14:textId="77777777" w:rsidTr="00C47313">
        <w:trPr>
          <w:trHeight w:val="240"/>
          <w:jc w:val="center"/>
        </w:trPr>
        <w:tc>
          <w:tcPr>
            <w:tcW w:w="4876" w:type="dxa"/>
            <w:tcBorders>
              <w:top w:val="nil"/>
              <w:left w:val="nil"/>
              <w:bottom w:val="nil"/>
              <w:right w:val="nil"/>
            </w:tcBorders>
          </w:tcPr>
          <w:p w14:paraId="6D07E12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255FC2C" w14:textId="77777777" w:rsidR="00C0114F" w:rsidRPr="00D75328" w:rsidRDefault="00C0114F" w:rsidP="00C47313">
            <w:pPr>
              <w:pStyle w:val="AmColumnHeading"/>
            </w:pPr>
            <w:r w:rsidRPr="00D75328">
              <w:t>Amendamentul</w:t>
            </w:r>
          </w:p>
        </w:tc>
      </w:tr>
      <w:tr w:rsidR="00020A4A" w:rsidRPr="00D75328" w14:paraId="23FB08B9" w14:textId="77777777" w:rsidTr="00C47313">
        <w:trPr>
          <w:jc w:val="center"/>
        </w:trPr>
        <w:tc>
          <w:tcPr>
            <w:tcW w:w="4876" w:type="dxa"/>
            <w:tcBorders>
              <w:top w:val="nil"/>
              <w:left w:val="nil"/>
              <w:bottom w:val="nil"/>
              <w:right w:val="nil"/>
            </w:tcBorders>
          </w:tcPr>
          <w:p w14:paraId="08915954" w14:textId="77777777" w:rsidR="00C0114F" w:rsidRPr="00D75328" w:rsidRDefault="00C0114F" w:rsidP="00C47313">
            <w:pPr>
              <w:pStyle w:val="Normal6a"/>
            </w:pPr>
            <w:r w:rsidRPr="00D75328">
              <w:t>F.</w:t>
            </w:r>
            <w:r w:rsidRPr="00D75328">
              <w:tab/>
              <w:t xml:space="preserve">întrucât parteneriatul european privind cercetarea în domeniul bolilor rare reprezintă </w:t>
            </w:r>
            <w:r w:rsidRPr="00D75328">
              <w:rPr>
                <w:b/>
                <w:bCs/>
                <w:i/>
                <w:iCs/>
              </w:rPr>
              <w:t>un efort</w:t>
            </w:r>
            <w:r w:rsidRPr="00D75328">
              <w:t xml:space="preserve"> de colaborare </w:t>
            </w:r>
            <w:r w:rsidRPr="00D75328">
              <w:rPr>
                <w:b/>
                <w:bCs/>
                <w:i/>
                <w:iCs/>
              </w:rPr>
              <w:t>semnificativ</w:t>
            </w:r>
            <w:r w:rsidRPr="00D75328">
              <w:t>, reunind parteneri din întreaga Uniune pentru a stimula cercetarea legată de prevenire, diagnosticare și tratament;</w:t>
            </w:r>
          </w:p>
        </w:tc>
        <w:tc>
          <w:tcPr>
            <w:tcW w:w="4876" w:type="dxa"/>
            <w:tcBorders>
              <w:top w:val="nil"/>
              <w:left w:val="nil"/>
              <w:bottom w:val="nil"/>
              <w:right w:val="nil"/>
            </w:tcBorders>
          </w:tcPr>
          <w:p w14:paraId="4B1C9E8B" w14:textId="77777777" w:rsidR="00C0114F" w:rsidRPr="00D75328" w:rsidRDefault="00C0114F" w:rsidP="00C47313">
            <w:pPr>
              <w:pStyle w:val="Normal6a"/>
            </w:pPr>
            <w:r w:rsidRPr="00D75328">
              <w:t>F.</w:t>
            </w:r>
            <w:r w:rsidRPr="00D75328">
              <w:tab/>
              <w:t xml:space="preserve">întrucât parteneriatul european privind cercetarea în domeniul bolilor rare </w:t>
            </w:r>
            <w:r w:rsidRPr="00D75328">
              <w:rPr>
                <w:b/>
                <w:bCs/>
                <w:i/>
                <w:iCs/>
              </w:rPr>
              <w:t xml:space="preserve">și parteneriatul european pentru sănătatea creierului </w:t>
            </w:r>
            <w:r w:rsidRPr="00D75328">
              <w:t xml:space="preserve">reprezintă </w:t>
            </w:r>
            <w:r w:rsidRPr="00D75328">
              <w:rPr>
                <w:b/>
                <w:bCs/>
                <w:i/>
                <w:iCs/>
              </w:rPr>
              <w:t>eforturi</w:t>
            </w:r>
            <w:r w:rsidRPr="00D75328">
              <w:rPr>
                <w:b/>
                <w:bCs/>
              </w:rPr>
              <w:t xml:space="preserve"> </w:t>
            </w:r>
            <w:r w:rsidRPr="00D75328">
              <w:t xml:space="preserve">de colaborare </w:t>
            </w:r>
            <w:r w:rsidRPr="00D75328">
              <w:rPr>
                <w:b/>
                <w:bCs/>
                <w:i/>
                <w:iCs/>
              </w:rPr>
              <w:t>semnificative</w:t>
            </w:r>
            <w:r w:rsidRPr="00D75328">
              <w:t>, reunind parteneri din întreaga Uniune pentru a stimula cercetarea legată de prevenire, diagnosticare și tratament;</w:t>
            </w:r>
          </w:p>
        </w:tc>
      </w:tr>
    </w:tbl>
    <w:p w14:paraId="708A6CF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0982E559" w14:textId="77777777" w:rsidR="00C0114F" w:rsidRPr="00D75328" w:rsidRDefault="00C0114F" w:rsidP="00C0114F">
      <w:r w:rsidRPr="00F826FC">
        <w:rPr>
          <w:rStyle w:val="HideTWBExt"/>
        </w:rPr>
        <w:t>&lt;/Amend&gt;</w:t>
      </w:r>
    </w:p>
    <w:p w14:paraId="789DDEF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56</w:t>
      </w:r>
      <w:r w:rsidRPr="00F826FC">
        <w:rPr>
          <w:rStyle w:val="HideTWBExt"/>
          <w:b w:val="0"/>
        </w:rPr>
        <w:t>&lt;/NumAm&gt;</w:t>
      </w:r>
    </w:p>
    <w:p w14:paraId="5B80499B"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6394940D" w14:textId="77777777" w:rsidR="00C0114F" w:rsidRPr="00D75328" w:rsidRDefault="00C0114F" w:rsidP="00C0114F">
      <w:pPr>
        <w:pStyle w:val="NormalBold"/>
      </w:pPr>
      <w:r w:rsidRPr="00F826FC">
        <w:rPr>
          <w:rStyle w:val="HideTWBExt"/>
          <w:b w:val="0"/>
        </w:rPr>
        <w:t>&lt;/RepeatBlock-By&gt;</w:t>
      </w:r>
    </w:p>
    <w:p w14:paraId="5600A14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137B924" w14:textId="77777777" w:rsidR="00C0114F" w:rsidRPr="00D75328" w:rsidRDefault="00C0114F" w:rsidP="00C0114F">
      <w:pPr>
        <w:pStyle w:val="NormalBold"/>
      </w:pPr>
      <w:r w:rsidRPr="00F826FC">
        <w:rPr>
          <w:rStyle w:val="HideTWBExt"/>
          <w:b w:val="0"/>
        </w:rPr>
        <w:t>&lt;Article&gt;</w:t>
      </w:r>
      <w:r w:rsidRPr="00D75328">
        <w:t>Considerentul Fa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B4A6BA1" w14:textId="77777777" w:rsidTr="00C47313">
        <w:trPr>
          <w:trHeight w:hRule="exact" w:val="240"/>
          <w:jc w:val="center"/>
        </w:trPr>
        <w:tc>
          <w:tcPr>
            <w:tcW w:w="9752" w:type="dxa"/>
            <w:gridSpan w:val="2"/>
            <w:tcBorders>
              <w:top w:val="nil"/>
              <w:left w:val="nil"/>
              <w:bottom w:val="nil"/>
              <w:right w:val="nil"/>
            </w:tcBorders>
          </w:tcPr>
          <w:p w14:paraId="01C69B8F" w14:textId="77777777" w:rsidR="00C0114F" w:rsidRPr="00D75328" w:rsidRDefault="00C0114F" w:rsidP="00C47313"/>
        </w:tc>
      </w:tr>
      <w:tr w:rsidR="00020A4A" w:rsidRPr="00D75328" w14:paraId="1CAC010D" w14:textId="77777777" w:rsidTr="00C47313">
        <w:trPr>
          <w:trHeight w:val="240"/>
          <w:jc w:val="center"/>
        </w:trPr>
        <w:tc>
          <w:tcPr>
            <w:tcW w:w="4876" w:type="dxa"/>
            <w:tcBorders>
              <w:top w:val="nil"/>
              <w:left w:val="nil"/>
              <w:bottom w:val="nil"/>
              <w:right w:val="nil"/>
            </w:tcBorders>
          </w:tcPr>
          <w:p w14:paraId="310FDF8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8FFE975" w14:textId="77777777" w:rsidR="00C0114F" w:rsidRPr="00D75328" w:rsidRDefault="00C0114F" w:rsidP="00C47313">
            <w:pPr>
              <w:pStyle w:val="AmColumnHeading"/>
            </w:pPr>
            <w:r w:rsidRPr="00D75328">
              <w:t>Amendamentul</w:t>
            </w:r>
          </w:p>
        </w:tc>
      </w:tr>
      <w:tr w:rsidR="00020A4A" w:rsidRPr="00D75328" w14:paraId="63C3CF49" w14:textId="77777777" w:rsidTr="00C47313">
        <w:trPr>
          <w:jc w:val="center"/>
        </w:trPr>
        <w:tc>
          <w:tcPr>
            <w:tcW w:w="4876" w:type="dxa"/>
            <w:tcBorders>
              <w:top w:val="nil"/>
              <w:left w:val="nil"/>
              <w:bottom w:val="nil"/>
              <w:right w:val="nil"/>
            </w:tcBorders>
          </w:tcPr>
          <w:p w14:paraId="0DB11782" w14:textId="77777777" w:rsidR="00C0114F" w:rsidRPr="00D75328" w:rsidRDefault="00C0114F" w:rsidP="00C47313">
            <w:pPr>
              <w:pStyle w:val="Normal6a"/>
            </w:pPr>
          </w:p>
        </w:tc>
        <w:tc>
          <w:tcPr>
            <w:tcW w:w="4876" w:type="dxa"/>
            <w:tcBorders>
              <w:top w:val="nil"/>
              <w:left w:val="nil"/>
              <w:bottom w:val="nil"/>
              <w:right w:val="nil"/>
            </w:tcBorders>
          </w:tcPr>
          <w:p w14:paraId="5DDF8A26" w14:textId="77777777" w:rsidR="00C0114F" w:rsidRPr="00D75328" w:rsidRDefault="00C0114F" w:rsidP="00C47313">
            <w:pPr>
              <w:pStyle w:val="Normal6a"/>
            </w:pPr>
            <w:r w:rsidRPr="00D75328">
              <w:rPr>
                <w:b/>
                <w:i/>
              </w:rPr>
              <w:t>Fa.</w:t>
            </w:r>
            <w:r w:rsidRPr="00D75328">
              <w:tab/>
            </w:r>
            <w:r w:rsidRPr="00D75328">
              <w:rPr>
                <w:b/>
                <w:i/>
              </w:rPr>
              <w:t xml:space="preserve">întrucât persistă disparități semnificative de gen și de vârstă în diagnosticarea bolilor, femeile și copiii confruntându-se cu perioade de așteptare mai lungi pentru a primi diagnostice exacte, în comparație cu bărbații și adulții; întrucât datele din sondaje arată că femeile cu boli rare așteaptă, în medie, 5,4 ani pentru a fi diagnosticate, </w:t>
            </w:r>
            <w:r w:rsidRPr="00D75328">
              <w:rPr>
                <w:b/>
                <w:i/>
              </w:rPr>
              <w:lastRenderedPageBreak/>
              <w:t>comparativ cu 3,7 ani în cazul bărbaților</w:t>
            </w:r>
            <w:r w:rsidRPr="00D75328">
              <w:rPr>
                <w:b/>
                <w:i/>
                <w:vertAlign w:val="superscript"/>
              </w:rPr>
              <w:t>1a</w:t>
            </w:r>
            <w:r w:rsidRPr="00D75328">
              <w:rPr>
                <w:b/>
                <w:i/>
              </w:rPr>
              <w:t>;</w:t>
            </w:r>
          </w:p>
        </w:tc>
      </w:tr>
      <w:tr w:rsidR="00020A4A" w:rsidRPr="00D75328" w14:paraId="4C8032DD" w14:textId="77777777" w:rsidTr="00C47313">
        <w:trPr>
          <w:jc w:val="center"/>
        </w:trPr>
        <w:tc>
          <w:tcPr>
            <w:tcW w:w="4876" w:type="dxa"/>
            <w:tcBorders>
              <w:top w:val="nil"/>
              <w:left w:val="nil"/>
              <w:bottom w:val="nil"/>
              <w:right w:val="nil"/>
            </w:tcBorders>
          </w:tcPr>
          <w:p w14:paraId="69F40A8B" w14:textId="77777777" w:rsidR="00C0114F" w:rsidRPr="00D75328" w:rsidRDefault="00C0114F" w:rsidP="00C47313"/>
        </w:tc>
        <w:tc>
          <w:tcPr>
            <w:tcW w:w="4876" w:type="dxa"/>
            <w:tcBorders>
              <w:top w:val="nil"/>
              <w:left w:val="nil"/>
              <w:bottom w:val="nil"/>
              <w:right w:val="nil"/>
            </w:tcBorders>
          </w:tcPr>
          <w:p w14:paraId="52456D55" w14:textId="77777777" w:rsidR="00C0114F" w:rsidRPr="00D75328" w:rsidRDefault="00C0114F" w:rsidP="00C47313">
            <w:pPr>
              <w:pStyle w:val="Normal6a"/>
            </w:pPr>
            <w:r w:rsidRPr="00D75328">
              <w:rPr>
                <w:b/>
                <w:i/>
              </w:rPr>
              <w:t>_________________</w:t>
            </w:r>
          </w:p>
        </w:tc>
      </w:tr>
      <w:tr w:rsidR="00020A4A" w:rsidRPr="00D75328" w14:paraId="792312C8" w14:textId="77777777" w:rsidTr="00C47313">
        <w:trPr>
          <w:jc w:val="center"/>
        </w:trPr>
        <w:tc>
          <w:tcPr>
            <w:tcW w:w="4876" w:type="dxa"/>
            <w:tcBorders>
              <w:top w:val="nil"/>
              <w:left w:val="nil"/>
              <w:bottom w:val="nil"/>
              <w:right w:val="nil"/>
            </w:tcBorders>
          </w:tcPr>
          <w:p w14:paraId="6D2C3215" w14:textId="77777777" w:rsidR="00C0114F" w:rsidRPr="00D75328" w:rsidRDefault="00C0114F" w:rsidP="00C47313"/>
        </w:tc>
        <w:tc>
          <w:tcPr>
            <w:tcW w:w="4876" w:type="dxa"/>
            <w:tcBorders>
              <w:top w:val="nil"/>
              <w:left w:val="nil"/>
              <w:bottom w:val="nil"/>
              <w:right w:val="nil"/>
            </w:tcBorders>
          </w:tcPr>
          <w:p w14:paraId="538A3BC0" w14:textId="77777777" w:rsidR="00C0114F" w:rsidRPr="00D75328" w:rsidRDefault="00C0114F" w:rsidP="00C47313">
            <w:pPr>
              <w:pStyle w:val="Normal6a"/>
            </w:pPr>
            <w:r w:rsidRPr="00D75328">
              <w:rPr>
                <w:b/>
                <w:i/>
                <w:vertAlign w:val="superscript"/>
              </w:rPr>
              <w:t>1a</w:t>
            </w:r>
            <w:r w:rsidRPr="00D75328">
              <w:t xml:space="preserve"> </w:t>
            </w:r>
            <w:r w:rsidRPr="00D75328">
              <w:rPr>
                <w:b/>
                <w:i/>
              </w:rPr>
              <w:t>https://www.eurordis.org/survey-reveals-lengthy-diagnostic-delays/#</w:t>
            </w:r>
          </w:p>
        </w:tc>
      </w:tr>
    </w:tbl>
    <w:p w14:paraId="5194814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30A676" w14:textId="77777777" w:rsidR="00C0114F" w:rsidRPr="00D75328" w:rsidRDefault="00C0114F" w:rsidP="00C0114F">
      <w:r w:rsidRPr="00F826FC">
        <w:rPr>
          <w:rStyle w:val="HideTWBExt"/>
        </w:rPr>
        <w:t>&lt;/Amend&gt;</w:t>
      </w:r>
    </w:p>
    <w:p w14:paraId="0A035BA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57</w:t>
      </w:r>
      <w:r w:rsidRPr="00F826FC">
        <w:rPr>
          <w:rStyle w:val="HideTWBExt"/>
          <w:b w:val="0"/>
        </w:rPr>
        <w:t>&lt;/NumAm&gt;</w:t>
      </w:r>
    </w:p>
    <w:p w14:paraId="3DE10544"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7C93E07C" w14:textId="77777777" w:rsidR="00C0114F" w:rsidRPr="00D75328" w:rsidRDefault="00C0114F" w:rsidP="00C0114F">
      <w:pPr>
        <w:pStyle w:val="NormalBold"/>
      </w:pPr>
      <w:r w:rsidRPr="00F826FC">
        <w:rPr>
          <w:rStyle w:val="HideTWBExt"/>
          <w:b w:val="0"/>
        </w:rPr>
        <w:t>&lt;/RepeatBlock-By&gt;</w:t>
      </w:r>
    </w:p>
    <w:p w14:paraId="5017ECA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DDD8CB" w14:textId="77777777" w:rsidR="00C0114F" w:rsidRPr="00D75328" w:rsidRDefault="00C0114F" w:rsidP="00C0114F">
      <w:pPr>
        <w:pStyle w:val="NormalBold"/>
      </w:pPr>
      <w:r w:rsidRPr="00F826FC">
        <w:rPr>
          <w:rStyle w:val="HideTWBExt"/>
          <w:b w:val="0"/>
        </w:rPr>
        <w:t>&lt;Article&gt;</w:t>
      </w:r>
      <w:r w:rsidRPr="00D75328">
        <w:t>Considerentul G</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6B6FE88" w14:textId="77777777" w:rsidTr="00C47313">
        <w:trPr>
          <w:trHeight w:hRule="exact" w:val="240"/>
          <w:jc w:val="center"/>
        </w:trPr>
        <w:tc>
          <w:tcPr>
            <w:tcW w:w="9752" w:type="dxa"/>
            <w:gridSpan w:val="2"/>
            <w:tcBorders>
              <w:top w:val="nil"/>
              <w:left w:val="nil"/>
              <w:bottom w:val="nil"/>
              <w:right w:val="nil"/>
            </w:tcBorders>
          </w:tcPr>
          <w:p w14:paraId="19D2CAB3" w14:textId="77777777" w:rsidR="00C0114F" w:rsidRPr="00D75328" w:rsidRDefault="00C0114F" w:rsidP="00C47313"/>
        </w:tc>
      </w:tr>
      <w:tr w:rsidR="00020A4A" w:rsidRPr="00D75328" w14:paraId="155BA9D0" w14:textId="77777777" w:rsidTr="00C47313">
        <w:trPr>
          <w:trHeight w:val="240"/>
          <w:jc w:val="center"/>
        </w:trPr>
        <w:tc>
          <w:tcPr>
            <w:tcW w:w="4876" w:type="dxa"/>
            <w:tcBorders>
              <w:top w:val="nil"/>
              <w:left w:val="nil"/>
              <w:bottom w:val="nil"/>
              <w:right w:val="nil"/>
            </w:tcBorders>
          </w:tcPr>
          <w:p w14:paraId="754F888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734F305" w14:textId="77777777" w:rsidR="00C0114F" w:rsidRPr="00D75328" w:rsidRDefault="00C0114F" w:rsidP="00C47313">
            <w:pPr>
              <w:pStyle w:val="AmColumnHeading"/>
            </w:pPr>
            <w:r w:rsidRPr="00D75328">
              <w:t>Amendamentul</w:t>
            </w:r>
          </w:p>
        </w:tc>
      </w:tr>
      <w:tr w:rsidR="00020A4A" w:rsidRPr="00D75328" w14:paraId="24BE8A89" w14:textId="77777777" w:rsidTr="00C47313">
        <w:trPr>
          <w:jc w:val="center"/>
        </w:trPr>
        <w:tc>
          <w:tcPr>
            <w:tcW w:w="4876" w:type="dxa"/>
            <w:tcBorders>
              <w:top w:val="nil"/>
              <w:left w:val="nil"/>
              <w:bottom w:val="nil"/>
              <w:right w:val="nil"/>
            </w:tcBorders>
          </w:tcPr>
          <w:p w14:paraId="788E3D5E" w14:textId="77777777" w:rsidR="00C0114F" w:rsidRPr="00D75328" w:rsidRDefault="00C0114F" w:rsidP="00C47313">
            <w:pPr>
              <w:pStyle w:val="Normal6a"/>
            </w:pPr>
            <w:r w:rsidRPr="00D75328">
              <w:t>G.</w:t>
            </w:r>
            <w:r w:rsidRPr="00D75328">
              <w:tab/>
              <w:t>întrucât organizațiile societății civile au solicitat în repetate rânduri un plan de acțiune cuprinzător al Uniunii privind bolile rare, reafirmând că abordările naționale fragmentate limitează eficacitatea și echitatea în ceea ce privește îngrijirea;</w:t>
            </w:r>
          </w:p>
        </w:tc>
        <w:tc>
          <w:tcPr>
            <w:tcW w:w="4876" w:type="dxa"/>
            <w:tcBorders>
              <w:top w:val="nil"/>
              <w:left w:val="nil"/>
              <w:bottom w:val="nil"/>
              <w:right w:val="nil"/>
            </w:tcBorders>
          </w:tcPr>
          <w:p w14:paraId="03D530D2" w14:textId="77777777" w:rsidR="00C0114F" w:rsidRPr="00D75328" w:rsidRDefault="00C0114F" w:rsidP="00C47313">
            <w:pPr>
              <w:pStyle w:val="Normal6a"/>
            </w:pPr>
            <w:r w:rsidRPr="00D75328">
              <w:t>G.</w:t>
            </w:r>
            <w:r w:rsidRPr="00D75328">
              <w:tab/>
              <w:t xml:space="preserve">întrucât organizațiile societății civile </w:t>
            </w:r>
            <w:r w:rsidRPr="00D75328">
              <w:rPr>
                <w:b/>
                <w:bCs/>
                <w:i/>
                <w:iCs/>
              </w:rPr>
              <w:t xml:space="preserve">și alte părți interesate din comunitatea bolilor rare </w:t>
            </w:r>
            <w:r w:rsidRPr="00D75328">
              <w:t>au solicitat în repetate rânduri un plan de acțiune cuprinzător al Uniunii privind bolile rare, reafirmând că abordările naționale fragmentate limitează eficacitatea și echitatea în ceea ce privește îngrijirea;</w:t>
            </w:r>
          </w:p>
        </w:tc>
      </w:tr>
    </w:tbl>
    <w:p w14:paraId="3CD55D9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0756AE9" w14:textId="77777777" w:rsidR="00C0114F" w:rsidRPr="00D75328" w:rsidRDefault="00C0114F" w:rsidP="00C0114F">
      <w:r w:rsidRPr="00F826FC">
        <w:rPr>
          <w:rStyle w:val="HideTWBExt"/>
        </w:rPr>
        <w:t>&lt;/Amend&gt;</w:t>
      </w:r>
    </w:p>
    <w:p w14:paraId="56B4EE1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58</w:t>
      </w:r>
      <w:r w:rsidRPr="00F826FC">
        <w:rPr>
          <w:rStyle w:val="HideTWBExt"/>
          <w:b w:val="0"/>
        </w:rPr>
        <w:t>&lt;/NumAm&gt;</w:t>
      </w:r>
    </w:p>
    <w:p w14:paraId="761E0E37"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7A144079" w14:textId="77777777" w:rsidR="00C0114F" w:rsidRPr="00D75328" w:rsidRDefault="00C0114F" w:rsidP="00C0114F">
      <w:pPr>
        <w:pStyle w:val="NormalBold"/>
      </w:pPr>
      <w:r w:rsidRPr="00F826FC">
        <w:rPr>
          <w:rStyle w:val="HideTWBExt"/>
          <w:b w:val="0"/>
        </w:rPr>
        <w:t>&lt;/RepeatBlock-By&gt;</w:t>
      </w:r>
    </w:p>
    <w:p w14:paraId="75FA62C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1AB8F9C" w14:textId="77777777" w:rsidR="00C0114F" w:rsidRPr="00D75328" w:rsidRDefault="00C0114F" w:rsidP="00C0114F">
      <w:pPr>
        <w:pStyle w:val="NormalBold"/>
      </w:pPr>
      <w:r w:rsidRPr="00F826FC">
        <w:rPr>
          <w:rStyle w:val="HideTWBExt"/>
          <w:b w:val="0"/>
        </w:rPr>
        <w:t>&lt;Article&gt;</w:t>
      </w:r>
      <w:r w:rsidRPr="00D75328">
        <w:t>Considerentul G</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D37F9C9" w14:textId="77777777" w:rsidTr="00C47313">
        <w:trPr>
          <w:trHeight w:hRule="exact" w:val="240"/>
          <w:jc w:val="center"/>
        </w:trPr>
        <w:tc>
          <w:tcPr>
            <w:tcW w:w="9752" w:type="dxa"/>
            <w:gridSpan w:val="2"/>
            <w:tcBorders>
              <w:top w:val="nil"/>
              <w:left w:val="nil"/>
              <w:bottom w:val="nil"/>
              <w:right w:val="nil"/>
            </w:tcBorders>
          </w:tcPr>
          <w:p w14:paraId="4DB11323" w14:textId="77777777" w:rsidR="00C0114F" w:rsidRPr="00D75328" w:rsidRDefault="00C0114F" w:rsidP="00C47313"/>
        </w:tc>
      </w:tr>
      <w:tr w:rsidR="00020A4A" w:rsidRPr="00D75328" w14:paraId="740209C2" w14:textId="77777777" w:rsidTr="00C47313">
        <w:trPr>
          <w:trHeight w:val="240"/>
          <w:jc w:val="center"/>
        </w:trPr>
        <w:tc>
          <w:tcPr>
            <w:tcW w:w="4876" w:type="dxa"/>
            <w:tcBorders>
              <w:top w:val="nil"/>
              <w:left w:val="nil"/>
              <w:bottom w:val="nil"/>
              <w:right w:val="nil"/>
            </w:tcBorders>
          </w:tcPr>
          <w:p w14:paraId="0776663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43C2FC8" w14:textId="77777777" w:rsidR="00C0114F" w:rsidRPr="00D75328" w:rsidRDefault="00C0114F" w:rsidP="00C47313">
            <w:pPr>
              <w:pStyle w:val="AmColumnHeading"/>
            </w:pPr>
            <w:r w:rsidRPr="00D75328">
              <w:t>Amendamentul</w:t>
            </w:r>
          </w:p>
        </w:tc>
      </w:tr>
      <w:tr w:rsidR="00020A4A" w:rsidRPr="00D75328" w14:paraId="6D7C50F5" w14:textId="77777777" w:rsidTr="00C47313">
        <w:trPr>
          <w:jc w:val="center"/>
        </w:trPr>
        <w:tc>
          <w:tcPr>
            <w:tcW w:w="4876" w:type="dxa"/>
            <w:tcBorders>
              <w:top w:val="nil"/>
              <w:left w:val="nil"/>
              <w:bottom w:val="nil"/>
              <w:right w:val="nil"/>
            </w:tcBorders>
          </w:tcPr>
          <w:p w14:paraId="0D3D4C38" w14:textId="77777777" w:rsidR="00C0114F" w:rsidRPr="00D75328" w:rsidRDefault="00C0114F" w:rsidP="00C47313">
            <w:pPr>
              <w:pStyle w:val="Normal6a"/>
            </w:pPr>
            <w:r w:rsidRPr="00D75328">
              <w:t>G.</w:t>
            </w:r>
            <w:r w:rsidRPr="00D75328">
              <w:tab/>
              <w:t xml:space="preserve">întrucât organizațiile societății civile au solicitat în repetate rânduri un plan de acțiune cuprinzător al Uniunii privind bolile rare, reafirmând că abordările naționale fragmentate limitează eficacitatea și echitatea în ceea ce privește </w:t>
            </w:r>
            <w:r w:rsidRPr="00D75328">
              <w:rPr>
                <w:b/>
                <w:bCs/>
                <w:i/>
                <w:iCs/>
              </w:rPr>
              <w:t>îngrijirea</w:t>
            </w:r>
            <w:r w:rsidRPr="00D75328">
              <w:t>;</w:t>
            </w:r>
          </w:p>
        </w:tc>
        <w:tc>
          <w:tcPr>
            <w:tcW w:w="4876" w:type="dxa"/>
            <w:tcBorders>
              <w:top w:val="nil"/>
              <w:left w:val="nil"/>
              <w:bottom w:val="nil"/>
              <w:right w:val="nil"/>
            </w:tcBorders>
          </w:tcPr>
          <w:p w14:paraId="03A1B3D3" w14:textId="77777777" w:rsidR="00C0114F" w:rsidRPr="00D75328" w:rsidRDefault="00C0114F" w:rsidP="00C47313">
            <w:pPr>
              <w:pStyle w:val="Normal6a"/>
            </w:pPr>
            <w:r w:rsidRPr="00D75328">
              <w:t>G.</w:t>
            </w:r>
            <w:r w:rsidRPr="00D75328">
              <w:tab/>
              <w:t xml:space="preserve">întrucât organizațiile societății civile </w:t>
            </w:r>
            <w:r w:rsidRPr="00D75328">
              <w:rPr>
                <w:b/>
                <w:bCs/>
                <w:i/>
                <w:iCs/>
              </w:rPr>
              <w:t xml:space="preserve">și organizațiile pacienților, precum și sectorul farmaceutic </w:t>
            </w:r>
            <w:r w:rsidRPr="00D75328">
              <w:t xml:space="preserve">au solicitat în repetate rânduri un plan de acțiune cuprinzător al Uniunii privind bolile rare, reafirmând că abordările naționale fragmentate limitează eficacitatea și </w:t>
            </w:r>
            <w:r w:rsidRPr="00D75328">
              <w:rPr>
                <w:b/>
                <w:bCs/>
                <w:i/>
                <w:iCs/>
              </w:rPr>
              <w:t xml:space="preserve">accesul la îngrijire, precum și </w:t>
            </w:r>
            <w:r w:rsidRPr="00D75328">
              <w:t xml:space="preserve">echitatea în </w:t>
            </w:r>
            <w:r w:rsidRPr="00D75328">
              <w:lastRenderedPageBreak/>
              <w:t xml:space="preserve">ceea ce privește </w:t>
            </w:r>
            <w:r w:rsidRPr="00D75328">
              <w:rPr>
                <w:b/>
                <w:bCs/>
                <w:i/>
                <w:iCs/>
              </w:rPr>
              <w:t>rezultatele în materie de îngrijiri de sănătate</w:t>
            </w:r>
            <w:r w:rsidRPr="00D75328">
              <w:t>;</w:t>
            </w:r>
          </w:p>
        </w:tc>
      </w:tr>
    </w:tbl>
    <w:p w14:paraId="553AC6C1"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AE7CEC7" w14:textId="77777777" w:rsidR="00C0114F" w:rsidRPr="00D75328" w:rsidRDefault="00C0114F" w:rsidP="00C0114F">
      <w:r w:rsidRPr="00F826FC">
        <w:rPr>
          <w:rStyle w:val="HideTWBExt"/>
        </w:rPr>
        <w:t>&lt;/Amend&gt;</w:t>
      </w:r>
    </w:p>
    <w:p w14:paraId="2F4CFC5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59</w:t>
      </w:r>
      <w:r w:rsidRPr="00F826FC">
        <w:rPr>
          <w:rStyle w:val="HideTWBExt"/>
          <w:b w:val="0"/>
        </w:rPr>
        <w:t>&lt;/NumAm&gt;</w:t>
      </w:r>
    </w:p>
    <w:p w14:paraId="377A38A1"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66DB3ED8" w14:textId="77777777" w:rsidR="00C0114F" w:rsidRPr="00D75328" w:rsidRDefault="00C0114F" w:rsidP="00C0114F">
      <w:pPr>
        <w:pStyle w:val="NormalBold"/>
      </w:pPr>
      <w:r w:rsidRPr="00F826FC">
        <w:rPr>
          <w:rStyle w:val="HideTWBExt"/>
          <w:b w:val="0"/>
        </w:rPr>
        <w:t>&lt;/RepeatBlock-By&gt;</w:t>
      </w:r>
    </w:p>
    <w:p w14:paraId="0406D3D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4F8A942" w14:textId="77777777" w:rsidR="00C0114F" w:rsidRPr="00D75328" w:rsidRDefault="00C0114F" w:rsidP="00C0114F">
      <w:pPr>
        <w:pStyle w:val="NormalBold"/>
      </w:pPr>
      <w:r w:rsidRPr="00F826FC">
        <w:rPr>
          <w:rStyle w:val="HideTWBExt"/>
          <w:b w:val="0"/>
        </w:rPr>
        <w:t>&lt;Article&gt;</w:t>
      </w:r>
      <w:r w:rsidRPr="00D75328">
        <w:t>Considerentul H</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0A79556" w14:textId="77777777" w:rsidTr="00C47313">
        <w:trPr>
          <w:trHeight w:hRule="exact" w:val="240"/>
          <w:jc w:val="center"/>
        </w:trPr>
        <w:tc>
          <w:tcPr>
            <w:tcW w:w="9752" w:type="dxa"/>
            <w:gridSpan w:val="2"/>
            <w:tcBorders>
              <w:top w:val="nil"/>
              <w:left w:val="nil"/>
              <w:bottom w:val="nil"/>
              <w:right w:val="nil"/>
            </w:tcBorders>
          </w:tcPr>
          <w:p w14:paraId="22820286" w14:textId="77777777" w:rsidR="00C0114F" w:rsidRPr="00D75328" w:rsidRDefault="00C0114F" w:rsidP="00C47313"/>
        </w:tc>
      </w:tr>
      <w:tr w:rsidR="00020A4A" w:rsidRPr="00D75328" w14:paraId="5A6FFA08" w14:textId="77777777" w:rsidTr="00C47313">
        <w:trPr>
          <w:trHeight w:val="240"/>
          <w:jc w:val="center"/>
        </w:trPr>
        <w:tc>
          <w:tcPr>
            <w:tcW w:w="4876" w:type="dxa"/>
            <w:tcBorders>
              <w:top w:val="nil"/>
              <w:left w:val="nil"/>
              <w:bottom w:val="nil"/>
              <w:right w:val="nil"/>
            </w:tcBorders>
          </w:tcPr>
          <w:p w14:paraId="6818E91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EB32A71" w14:textId="77777777" w:rsidR="00C0114F" w:rsidRPr="00D75328" w:rsidRDefault="00C0114F" w:rsidP="00C47313">
            <w:pPr>
              <w:pStyle w:val="AmColumnHeading"/>
            </w:pPr>
            <w:r w:rsidRPr="00D75328">
              <w:t>Amendamentul</w:t>
            </w:r>
          </w:p>
        </w:tc>
      </w:tr>
      <w:tr w:rsidR="00020A4A" w:rsidRPr="00D75328" w14:paraId="66B9146E" w14:textId="77777777" w:rsidTr="00C47313">
        <w:trPr>
          <w:jc w:val="center"/>
        </w:trPr>
        <w:tc>
          <w:tcPr>
            <w:tcW w:w="4876" w:type="dxa"/>
            <w:tcBorders>
              <w:top w:val="nil"/>
              <w:left w:val="nil"/>
              <w:bottom w:val="nil"/>
              <w:right w:val="nil"/>
            </w:tcBorders>
          </w:tcPr>
          <w:p w14:paraId="14D7DB9A" w14:textId="77777777" w:rsidR="00C0114F" w:rsidRPr="00D75328" w:rsidRDefault="00C0114F" w:rsidP="00C47313">
            <w:pPr>
              <w:pStyle w:val="Normal6a"/>
            </w:pPr>
            <w:r w:rsidRPr="00D75328">
              <w:t>H.</w:t>
            </w:r>
            <w:r w:rsidRPr="00D75328">
              <w:tab/>
              <w:t>întrucât Parlamentul European a solicitat un plan european pentru bolile rare și neglijate în rezoluția sa din 10 iulie 2020 referitoare la strategia UE post-COVID-19 în domeniul sănătății publice</w:t>
            </w:r>
            <w:r w:rsidRPr="00D75328">
              <w:rPr>
                <w:vertAlign w:val="superscript"/>
              </w:rPr>
              <w:t>8</w:t>
            </w:r>
            <w:r w:rsidRPr="00D75328">
              <w:t>;</w:t>
            </w:r>
          </w:p>
        </w:tc>
        <w:tc>
          <w:tcPr>
            <w:tcW w:w="4876" w:type="dxa"/>
            <w:tcBorders>
              <w:top w:val="nil"/>
              <w:left w:val="nil"/>
              <w:bottom w:val="nil"/>
              <w:right w:val="nil"/>
            </w:tcBorders>
          </w:tcPr>
          <w:p w14:paraId="38105C7E" w14:textId="77777777" w:rsidR="00C0114F" w:rsidRPr="00D75328" w:rsidRDefault="00C0114F" w:rsidP="00C47313">
            <w:pPr>
              <w:pStyle w:val="Normal6a"/>
            </w:pPr>
            <w:r w:rsidRPr="00D75328">
              <w:rPr>
                <w:i/>
                <w:iCs/>
              </w:rPr>
              <w:t>(Nu privește versiunea în limba română.)</w:t>
            </w:r>
            <w:r w:rsidRPr="00D75328">
              <w:tab/>
              <w:t xml:space="preserve"> </w:t>
            </w:r>
          </w:p>
        </w:tc>
      </w:tr>
      <w:tr w:rsidR="00020A4A" w:rsidRPr="00D75328" w14:paraId="34D475C2" w14:textId="77777777" w:rsidTr="00C47313">
        <w:trPr>
          <w:jc w:val="center"/>
        </w:trPr>
        <w:tc>
          <w:tcPr>
            <w:tcW w:w="4876" w:type="dxa"/>
            <w:tcBorders>
              <w:top w:val="nil"/>
              <w:left w:val="nil"/>
              <w:bottom w:val="nil"/>
              <w:right w:val="nil"/>
            </w:tcBorders>
          </w:tcPr>
          <w:p w14:paraId="6551A4D0" w14:textId="77777777" w:rsidR="00C0114F" w:rsidRPr="00D75328" w:rsidRDefault="00C0114F" w:rsidP="00C47313">
            <w:pPr>
              <w:pStyle w:val="Normal6a"/>
            </w:pPr>
            <w:r w:rsidRPr="00D75328">
              <w:rPr>
                <w:b/>
                <w:i/>
              </w:rPr>
              <w:t>_________________</w:t>
            </w:r>
          </w:p>
        </w:tc>
        <w:tc>
          <w:tcPr>
            <w:tcW w:w="4876" w:type="dxa"/>
            <w:tcBorders>
              <w:top w:val="nil"/>
              <w:left w:val="nil"/>
              <w:bottom w:val="nil"/>
              <w:right w:val="nil"/>
            </w:tcBorders>
          </w:tcPr>
          <w:p w14:paraId="082CAC23" w14:textId="77777777" w:rsidR="00C0114F" w:rsidRPr="00D75328" w:rsidRDefault="00C0114F" w:rsidP="00C47313">
            <w:pPr>
              <w:pStyle w:val="Normal6a"/>
            </w:pPr>
            <w:r w:rsidRPr="00D75328">
              <w:rPr>
                <w:b/>
                <w:i/>
              </w:rPr>
              <w:t>_________________</w:t>
            </w:r>
          </w:p>
        </w:tc>
      </w:tr>
      <w:tr w:rsidR="00020A4A" w:rsidRPr="00D75328" w14:paraId="3FE84F09" w14:textId="77777777" w:rsidTr="00C47313">
        <w:trPr>
          <w:jc w:val="center"/>
        </w:trPr>
        <w:tc>
          <w:tcPr>
            <w:tcW w:w="4876" w:type="dxa"/>
            <w:tcBorders>
              <w:top w:val="nil"/>
              <w:left w:val="nil"/>
              <w:bottom w:val="nil"/>
              <w:right w:val="nil"/>
            </w:tcBorders>
          </w:tcPr>
          <w:p w14:paraId="55B67269" w14:textId="77777777" w:rsidR="00C0114F" w:rsidRPr="00D75328" w:rsidRDefault="00C0114F" w:rsidP="00C47313">
            <w:pPr>
              <w:pStyle w:val="Normal6a"/>
            </w:pPr>
            <w:r w:rsidRPr="00D75328">
              <w:rPr>
                <w:vertAlign w:val="superscript"/>
              </w:rPr>
              <w:t>8</w:t>
            </w:r>
            <w:r w:rsidRPr="00D75328">
              <w:t xml:space="preserve"> JO C 371, 15.9.2021, p. 102.</w:t>
            </w:r>
          </w:p>
        </w:tc>
        <w:tc>
          <w:tcPr>
            <w:tcW w:w="4876" w:type="dxa"/>
            <w:tcBorders>
              <w:top w:val="nil"/>
              <w:left w:val="nil"/>
              <w:bottom w:val="nil"/>
              <w:right w:val="nil"/>
            </w:tcBorders>
          </w:tcPr>
          <w:p w14:paraId="5350054D" w14:textId="77777777" w:rsidR="00C0114F" w:rsidRPr="00D75328" w:rsidRDefault="00C0114F" w:rsidP="00C47313">
            <w:pPr>
              <w:pStyle w:val="Normal6a"/>
            </w:pPr>
          </w:p>
        </w:tc>
      </w:tr>
    </w:tbl>
    <w:p w14:paraId="4E2CF3F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D9859EB" w14:textId="77777777" w:rsidR="00C0114F" w:rsidRPr="00D75328" w:rsidRDefault="00C0114F" w:rsidP="00C0114F">
      <w:r w:rsidRPr="00F826FC">
        <w:rPr>
          <w:rStyle w:val="HideTWBExt"/>
        </w:rPr>
        <w:t>&lt;/Amend&gt;</w:t>
      </w:r>
    </w:p>
    <w:p w14:paraId="45064E4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60</w:t>
      </w:r>
      <w:r w:rsidRPr="00F826FC">
        <w:rPr>
          <w:rStyle w:val="HideTWBExt"/>
          <w:b w:val="0"/>
        </w:rPr>
        <w:t>&lt;/NumAm&gt;</w:t>
      </w:r>
    </w:p>
    <w:p w14:paraId="1DF70A23"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294CA799" w14:textId="77777777" w:rsidR="00C0114F" w:rsidRPr="00D75328" w:rsidRDefault="00C0114F" w:rsidP="00C0114F">
      <w:pPr>
        <w:pStyle w:val="NormalBold"/>
      </w:pPr>
      <w:r w:rsidRPr="00F826FC">
        <w:rPr>
          <w:rStyle w:val="HideTWBExt"/>
          <w:b w:val="0"/>
        </w:rPr>
        <w:t>&lt;/RepeatBlock-By&gt;</w:t>
      </w:r>
    </w:p>
    <w:p w14:paraId="7CC66BF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3293607" w14:textId="77777777" w:rsidR="00C0114F" w:rsidRPr="00D75328" w:rsidRDefault="00C0114F" w:rsidP="00C0114F">
      <w:pPr>
        <w:pStyle w:val="NormalBold"/>
      </w:pPr>
      <w:r w:rsidRPr="00F826FC">
        <w:rPr>
          <w:rStyle w:val="HideTWBExt"/>
          <w:b w:val="0"/>
        </w:rPr>
        <w:t>&lt;Article&gt;</w:t>
      </w:r>
      <w:r w:rsidRPr="00D75328">
        <w:t>Considerentul I</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2D2E646" w14:textId="77777777" w:rsidTr="00C47313">
        <w:trPr>
          <w:trHeight w:hRule="exact" w:val="240"/>
          <w:jc w:val="center"/>
        </w:trPr>
        <w:tc>
          <w:tcPr>
            <w:tcW w:w="9752" w:type="dxa"/>
            <w:gridSpan w:val="2"/>
            <w:tcBorders>
              <w:top w:val="nil"/>
              <w:left w:val="nil"/>
              <w:bottom w:val="nil"/>
              <w:right w:val="nil"/>
            </w:tcBorders>
          </w:tcPr>
          <w:p w14:paraId="3F0A8D13" w14:textId="77777777" w:rsidR="00C0114F" w:rsidRPr="00D75328" w:rsidRDefault="00C0114F" w:rsidP="00C47313"/>
        </w:tc>
      </w:tr>
      <w:tr w:rsidR="00020A4A" w:rsidRPr="00D75328" w14:paraId="414F6782" w14:textId="77777777" w:rsidTr="00C47313">
        <w:trPr>
          <w:trHeight w:val="240"/>
          <w:jc w:val="center"/>
        </w:trPr>
        <w:tc>
          <w:tcPr>
            <w:tcW w:w="4876" w:type="dxa"/>
            <w:tcBorders>
              <w:top w:val="nil"/>
              <w:left w:val="nil"/>
              <w:bottom w:val="nil"/>
              <w:right w:val="nil"/>
            </w:tcBorders>
          </w:tcPr>
          <w:p w14:paraId="3FD8D32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C28B908" w14:textId="77777777" w:rsidR="00C0114F" w:rsidRPr="00D75328" w:rsidRDefault="00C0114F" w:rsidP="00C47313">
            <w:pPr>
              <w:pStyle w:val="AmColumnHeading"/>
            </w:pPr>
            <w:r w:rsidRPr="00D75328">
              <w:t>Amendamentul</w:t>
            </w:r>
          </w:p>
        </w:tc>
      </w:tr>
      <w:tr w:rsidR="00020A4A" w:rsidRPr="00D75328" w14:paraId="19080C6B" w14:textId="77777777" w:rsidTr="00C47313">
        <w:trPr>
          <w:jc w:val="center"/>
        </w:trPr>
        <w:tc>
          <w:tcPr>
            <w:tcW w:w="4876" w:type="dxa"/>
            <w:tcBorders>
              <w:top w:val="nil"/>
              <w:left w:val="nil"/>
              <w:bottom w:val="nil"/>
              <w:right w:val="nil"/>
            </w:tcBorders>
          </w:tcPr>
          <w:p w14:paraId="1E42CCF5" w14:textId="77777777" w:rsidR="00C0114F" w:rsidRPr="00D75328" w:rsidRDefault="00C0114F" w:rsidP="00C47313">
            <w:pPr>
              <w:pStyle w:val="Normal6a"/>
            </w:pPr>
            <w:r w:rsidRPr="00D75328">
              <w:t>I.</w:t>
            </w:r>
            <w:r w:rsidRPr="00D75328">
              <w:tab/>
              <w:t>întrucât Comitetul Economic și Social European a încurajat acțiuni suplimentare pentru a stabili un cadru coerent care să ghideze politicile naționale și să încurajeze acțiunile de colaborare dincolo de rețelele europene de referință (RER);</w:t>
            </w:r>
          </w:p>
        </w:tc>
        <w:tc>
          <w:tcPr>
            <w:tcW w:w="4876" w:type="dxa"/>
            <w:tcBorders>
              <w:top w:val="nil"/>
              <w:left w:val="nil"/>
              <w:bottom w:val="nil"/>
              <w:right w:val="nil"/>
            </w:tcBorders>
          </w:tcPr>
          <w:p w14:paraId="03BD879C" w14:textId="77777777" w:rsidR="00C0114F" w:rsidRPr="00D75328" w:rsidRDefault="00C0114F" w:rsidP="00C47313">
            <w:pPr>
              <w:pStyle w:val="Normal6a"/>
            </w:pPr>
            <w:r w:rsidRPr="00D75328">
              <w:t>I.</w:t>
            </w:r>
            <w:r w:rsidRPr="00D75328">
              <w:tab/>
              <w:t xml:space="preserve">întrucât Comitetul Economic și Social European a încurajat acțiuni suplimentare pentru a stabili un cadru coerent care să ghideze politicile naționale și să încurajeze acțiunile de colaborare dincolo de rețelele europene de referință (RER) </w:t>
            </w:r>
            <w:r w:rsidRPr="00D75328">
              <w:rPr>
                <w:b/>
                <w:bCs/>
                <w:i/>
                <w:iCs/>
              </w:rPr>
              <w:t>și a emis avize în 2022 și în 2024 prin care a recomandat instituirea unui plan de acțiune privind bolile rare</w:t>
            </w:r>
            <w:r w:rsidRPr="00D75328">
              <w:t>;</w:t>
            </w:r>
          </w:p>
        </w:tc>
      </w:tr>
    </w:tbl>
    <w:p w14:paraId="64D126C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6CAA70B" w14:textId="77777777" w:rsidR="00C0114F" w:rsidRPr="00D75328" w:rsidRDefault="00C0114F" w:rsidP="00C0114F">
      <w:r w:rsidRPr="00F826FC">
        <w:rPr>
          <w:rStyle w:val="HideTWBExt"/>
        </w:rPr>
        <w:t>&lt;/Amend&gt;</w:t>
      </w:r>
    </w:p>
    <w:p w14:paraId="27B9969C"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61</w:t>
      </w:r>
      <w:r w:rsidRPr="00F826FC">
        <w:rPr>
          <w:rStyle w:val="HideTWBExt"/>
          <w:b w:val="0"/>
        </w:rPr>
        <w:t>&lt;/NumAm&gt;</w:t>
      </w:r>
    </w:p>
    <w:p w14:paraId="15D3AE79"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74D91C97" w14:textId="77777777" w:rsidR="00C0114F" w:rsidRPr="00D75328" w:rsidRDefault="00C0114F" w:rsidP="00C0114F">
      <w:pPr>
        <w:pStyle w:val="NormalBold"/>
      </w:pPr>
      <w:r w:rsidRPr="00F826FC">
        <w:rPr>
          <w:rStyle w:val="HideTWBExt"/>
          <w:b w:val="0"/>
        </w:rPr>
        <w:t>&lt;/RepeatBlock-By&gt;</w:t>
      </w:r>
    </w:p>
    <w:p w14:paraId="482AB56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97D3311" w14:textId="77777777" w:rsidR="00C0114F" w:rsidRPr="00D75328" w:rsidRDefault="00C0114F" w:rsidP="00C0114F">
      <w:pPr>
        <w:pStyle w:val="NormalBold"/>
      </w:pPr>
      <w:r w:rsidRPr="00F826FC">
        <w:rPr>
          <w:rStyle w:val="HideTWBExt"/>
          <w:b w:val="0"/>
        </w:rPr>
        <w:t>&lt;Article&gt;</w:t>
      </w:r>
      <w:r w:rsidRPr="00D75328">
        <w:t>Considerentul I</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2A75EB6" w14:textId="77777777" w:rsidTr="00C47313">
        <w:trPr>
          <w:trHeight w:hRule="exact" w:val="240"/>
          <w:jc w:val="center"/>
        </w:trPr>
        <w:tc>
          <w:tcPr>
            <w:tcW w:w="9752" w:type="dxa"/>
            <w:gridSpan w:val="2"/>
            <w:tcBorders>
              <w:top w:val="nil"/>
              <w:left w:val="nil"/>
              <w:bottom w:val="nil"/>
              <w:right w:val="nil"/>
            </w:tcBorders>
          </w:tcPr>
          <w:p w14:paraId="431CCB13" w14:textId="77777777" w:rsidR="00C0114F" w:rsidRPr="00D75328" w:rsidRDefault="00C0114F" w:rsidP="00C47313"/>
        </w:tc>
      </w:tr>
      <w:tr w:rsidR="00020A4A" w:rsidRPr="00D75328" w14:paraId="563150CF" w14:textId="77777777" w:rsidTr="00C47313">
        <w:trPr>
          <w:trHeight w:val="240"/>
          <w:jc w:val="center"/>
        </w:trPr>
        <w:tc>
          <w:tcPr>
            <w:tcW w:w="4876" w:type="dxa"/>
            <w:tcBorders>
              <w:top w:val="nil"/>
              <w:left w:val="nil"/>
              <w:bottom w:val="nil"/>
              <w:right w:val="nil"/>
            </w:tcBorders>
          </w:tcPr>
          <w:p w14:paraId="29E9388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32B10D3" w14:textId="77777777" w:rsidR="00C0114F" w:rsidRPr="00D75328" w:rsidRDefault="00C0114F" w:rsidP="00C47313">
            <w:pPr>
              <w:pStyle w:val="AmColumnHeading"/>
            </w:pPr>
            <w:r w:rsidRPr="00D75328">
              <w:t>Amendamentul</w:t>
            </w:r>
          </w:p>
        </w:tc>
      </w:tr>
      <w:tr w:rsidR="00020A4A" w:rsidRPr="00D75328" w14:paraId="7843B059" w14:textId="77777777" w:rsidTr="00C47313">
        <w:trPr>
          <w:jc w:val="center"/>
        </w:trPr>
        <w:tc>
          <w:tcPr>
            <w:tcW w:w="4876" w:type="dxa"/>
            <w:tcBorders>
              <w:top w:val="nil"/>
              <w:left w:val="nil"/>
              <w:bottom w:val="nil"/>
              <w:right w:val="nil"/>
            </w:tcBorders>
          </w:tcPr>
          <w:p w14:paraId="3CF5ED3E" w14:textId="77777777" w:rsidR="00C0114F" w:rsidRPr="00D75328" w:rsidRDefault="00C0114F" w:rsidP="00C47313">
            <w:pPr>
              <w:pStyle w:val="Normal6a"/>
            </w:pPr>
            <w:r w:rsidRPr="00D75328">
              <w:t>I.</w:t>
            </w:r>
            <w:r w:rsidRPr="00D75328">
              <w:tab/>
              <w:t>întrucât Comitetul Economic și Social European a încurajat acțiuni suplimentare pentru a stabili un cadru coerent care să ghideze politicile naționale și să încurajeze acțiunile de colaborare dincolo de rețelele europene de referință (RER);</w:t>
            </w:r>
          </w:p>
        </w:tc>
        <w:tc>
          <w:tcPr>
            <w:tcW w:w="4876" w:type="dxa"/>
            <w:tcBorders>
              <w:top w:val="nil"/>
              <w:left w:val="nil"/>
              <w:bottom w:val="nil"/>
              <w:right w:val="nil"/>
            </w:tcBorders>
          </w:tcPr>
          <w:p w14:paraId="419B2769" w14:textId="77777777" w:rsidR="00C0114F" w:rsidRPr="00D75328" w:rsidRDefault="00C0114F" w:rsidP="00C47313">
            <w:pPr>
              <w:pStyle w:val="Normal6a"/>
            </w:pPr>
            <w:r w:rsidRPr="00D75328">
              <w:t>I.</w:t>
            </w:r>
            <w:r w:rsidRPr="00D75328">
              <w:tab/>
              <w:t xml:space="preserve">întrucât Comitetul Economic și Social European a încurajat acțiuni suplimentare pentru a stabili un cadru coerent care să ghideze </w:t>
            </w:r>
            <w:r w:rsidRPr="00D75328">
              <w:rPr>
                <w:b/>
                <w:bCs/>
                <w:i/>
                <w:iCs/>
              </w:rPr>
              <w:t xml:space="preserve">și să armonizeze </w:t>
            </w:r>
            <w:r w:rsidRPr="00D75328">
              <w:t>politicile naționale și să încurajeze acțiunile de colaborare dincolo de rețelele europene de referință (RER);</w:t>
            </w:r>
          </w:p>
        </w:tc>
      </w:tr>
    </w:tbl>
    <w:p w14:paraId="57D131E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F754B02" w14:textId="77777777" w:rsidR="00C0114F" w:rsidRPr="00D75328" w:rsidRDefault="00C0114F" w:rsidP="00C0114F">
      <w:r w:rsidRPr="00F826FC">
        <w:rPr>
          <w:rStyle w:val="HideTWBExt"/>
        </w:rPr>
        <w:t>&lt;/Amend&gt;</w:t>
      </w:r>
    </w:p>
    <w:p w14:paraId="29B3025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62</w:t>
      </w:r>
      <w:r w:rsidRPr="00F826FC">
        <w:rPr>
          <w:rStyle w:val="HideTWBExt"/>
          <w:b w:val="0"/>
        </w:rPr>
        <w:t>&lt;/NumAm&gt;</w:t>
      </w:r>
    </w:p>
    <w:p w14:paraId="536E0658"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3EF63B08" w14:textId="77777777" w:rsidR="00C0114F" w:rsidRPr="00D75328" w:rsidRDefault="00C0114F" w:rsidP="00C0114F">
      <w:pPr>
        <w:pStyle w:val="NormalBold"/>
      </w:pPr>
      <w:r w:rsidRPr="00F826FC">
        <w:rPr>
          <w:rStyle w:val="HideTWBExt"/>
          <w:b w:val="0"/>
        </w:rPr>
        <w:t>&lt;/RepeatBlock-By&gt;</w:t>
      </w:r>
    </w:p>
    <w:p w14:paraId="07436C5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9EFAB3" w14:textId="77777777" w:rsidR="00C0114F" w:rsidRPr="00D75328" w:rsidRDefault="00C0114F" w:rsidP="00C0114F">
      <w:pPr>
        <w:pStyle w:val="NormalBold"/>
      </w:pPr>
      <w:r w:rsidRPr="00F826FC">
        <w:rPr>
          <w:rStyle w:val="HideTWBExt"/>
          <w:b w:val="0"/>
        </w:rPr>
        <w:t>&lt;Article&gt;</w:t>
      </w:r>
      <w:r w:rsidRPr="00D75328">
        <w:t>Considerentul I</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E30548F" w14:textId="77777777" w:rsidTr="00C47313">
        <w:trPr>
          <w:trHeight w:hRule="exact" w:val="240"/>
          <w:jc w:val="center"/>
        </w:trPr>
        <w:tc>
          <w:tcPr>
            <w:tcW w:w="9752" w:type="dxa"/>
            <w:gridSpan w:val="2"/>
            <w:tcBorders>
              <w:top w:val="nil"/>
              <w:left w:val="nil"/>
              <w:bottom w:val="nil"/>
              <w:right w:val="nil"/>
            </w:tcBorders>
          </w:tcPr>
          <w:p w14:paraId="2E04835D" w14:textId="77777777" w:rsidR="00C0114F" w:rsidRPr="00D75328" w:rsidRDefault="00C0114F" w:rsidP="00C47313"/>
        </w:tc>
      </w:tr>
      <w:tr w:rsidR="00020A4A" w:rsidRPr="00D75328" w14:paraId="29808DF4" w14:textId="77777777" w:rsidTr="00C47313">
        <w:trPr>
          <w:trHeight w:val="240"/>
          <w:jc w:val="center"/>
        </w:trPr>
        <w:tc>
          <w:tcPr>
            <w:tcW w:w="4876" w:type="dxa"/>
            <w:tcBorders>
              <w:top w:val="nil"/>
              <w:left w:val="nil"/>
              <w:bottom w:val="nil"/>
              <w:right w:val="nil"/>
            </w:tcBorders>
          </w:tcPr>
          <w:p w14:paraId="1F28E09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E3DF22C" w14:textId="77777777" w:rsidR="00C0114F" w:rsidRPr="00D75328" w:rsidRDefault="00C0114F" w:rsidP="00C47313">
            <w:pPr>
              <w:pStyle w:val="AmColumnHeading"/>
            </w:pPr>
            <w:r w:rsidRPr="00D75328">
              <w:t>Amendamentul</w:t>
            </w:r>
          </w:p>
        </w:tc>
      </w:tr>
      <w:tr w:rsidR="00020A4A" w:rsidRPr="00D75328" w14:paraId="1EC27660" w14:textId="77777777" w:rsidTr="00C47313">
        <w:trPr>
          <w:jc w:val="center"/>
        </w:trPr>
        <w:tc>
          <w:tcPr>
            <w:tcW w:w="4876" w:type="dxa"/>
            <w:tcBorders>
              <w:top w:val="nil"/>
              <w:left w:val="nil"/>
              <w:bottom w:val="nil"/>
              <w:right w:val="nil"/>
            </w:tcBorders>
          </w:tcPr>
          <w:p w14:paraId="43D288CE" w14:textId="77777777" w:rsidR="00C0114F" w:rsidRPr="00D75328" w:rsidRDefault="00C0114F" w:rsidP="00C47313">
            <w:pPr>
              <w:pStyle w:val="Normal6a"/>
            </w:pPr>
            <w:r w:rsidRPr="00D75328">
              <w:t>I.</w:t>
            </w:r>
            <w:r w:rsidRPr="00D75328">
              <w:tab/>
              <w:t>întrucât Comitetul Economic și Social European a încurajat acțiuni suplimentare pentru a stabili un cadru coerent care să ghideze politicile naționale și să încurajeze acțiunile de colaborare dincolo de rețelele europene de referință (RER);</w:t>
            </w:r>
          </w:p>
        </w:tc>
        <w:tc>
          <w:tcPr>
            <w:tcW w:w="4876" w:type="dxa"/>
            <w:tcBorders>
              <w:top w:val="nil"/>
              <w:left w:val="nil"/>
              <w:bottom w:val="nil"/>
              <w:right w:val="nil"/>
            </w:tcBorders>
          </w:tcPr>
          <w:p w14:paraId="7ED72564" w14:textId="77777777" w:rsidR="00C0114F" w:rsidRPr="00D75328" w:rsidRDefault="00C0114F" w:rsidP="00C47313">
            <w:pPr>
              <w:pStyle w:val="Normal6a"/>
            </w:pPr>
            <w:r w:rsidRPr="00D75328">
              <w:t>I.</w:t>
            </w:r>
            <w:r w:rsidRPr="00D75328">
              <w:tab/>
              <w:t>întrucât Comitetul Economic și Social European a încurajat acțiuni suplimentare pentru a stabili un cadru coerent care să ghideze politicile naționale și să încurajeze acțiunile de colaborare dincolo de rețelele europene de referință (RER)</w:t>
            </w:r>
            <w:r w:rsidRPr="00D75328">
              <w:rPr>
                <w:b/>
                <w:bCs/>
                <w:i/>
                <w:iCs/>
              </w:rPr>
              <w:t xml:space="preserve"> existente</w:t>
            </w:r>
            <w:r w:rsidRPr="00D75328">
              <w:t>;</w:t>
            </w:r>
          </w:p>
        </w:tc>
      </w:tr>
    </w:tbl>
    <w:p w14:paraId="2543FCE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C49A3A0" w14:textId="77777777" w:rsidR="00C0114F" w:rsidRPr="00D75328" w:rsidRDefault="00C0114F" w:rsidP="00C0114F">
      <w:r w:rsidRPr="00F826FC">
        <w:rPr>
          <w:rStyle w:val="HideTWBExt"/>
        </w:rPr>
        <w:t>&lt;/Amend&gt;</w:t>
      </w:r>
    </w:p>
    <w:p w14:paraId="127F6D6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63</w:t>
      </w:r>
      <w:r w:rsidRPr="00F826FC">
        <w:rPr>
          <w:rStyle w:val="HideTWBExt"/>
          <w:b w:val="0"/>
        </w:rPr>
        <w:t>&lt;/NumAm&gt;</w:t>
      </w:r>
    </w:p>
    <w:p w14:paraId="3D95684E"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Michalis Hadjipantela, Adam Jarubas, Letizia Moratti</w:t>
      </w:r>
      <w:r w:rsidRPr="00F826FC">
        <w:rPr>
          <w:rStyle w:val="HideTWBExt"/>
          <w:b w:val="0"/>
        </w:rPr>
        <w:t>&lt;/Members&gt;</w:t>
      </w:r>
    </w:p>
    <w:p w14:paraId="27CF4849" w14:textId="77777777" w:rsidR="00C0114F" w:rsidRPr="00D75328" w:rsidRDefault="00C0114F" w:rsidP="00C0114F">
      <w:pPr>
        <w:pStyle w:val="NormalBold"/>
      </w:pPr>
      <w:r w:rsidRPr="00F826FC">
        <w:rPr>
          <w:rStyle w:val="HideTWBExt"/>
          <w:b w:val="0"/>
        </w:rPr>
        <w:t>&lt;/RepeatBlock-By&gt;</w:t>
      </w:r>
    </w:p>
    <w:p w14:paraId="5614EB1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B8BB1A3" w14:textId="77777777" w:rsidR="00C0114F" w:rsidRPr="00D75328" w:rsidRDefault="00C0114F" w:rsidP="00C0114F">
      <w:pPr>
        <w:pStyle w:val="NormalBold"/>
      </w:pPr>
      <w:r w:rsidRPr="00F826FC">
        <w:rPr>
          <w:rStyle w:val="HideTWBExt"/>
          <w:b w:val="0"/>
        </w:rPr>
        <w:t>&lt;Article&gt;</w:t>
      </w:r>
      <w:r w:rsidRPr="00D75328">
        <w:t>Considerentul Ia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3D773BB" w14:textId="77777777" w:rsidTr="00C47313">
        <w:trPr>
          <w:trHeight w:hRule="exact" w:val="240"/>
          <w:jc w:val="center"/>
        </w:trPr>
        <w:tc>
          <w:tcPr>
            <w:tcW w:w="9752" w:type="dxa"/>
            <w:gridSpan w:val="2"/>
            <w:tcBorders>
              <w:top w:val="nil"/>
              <w:left w:val="nil"/>
              <w:bottom w:val="nil"/>
              <w:right w:val="nil"/>
            </w:tcBorders>
          </w:tcPr>
          <w:p w14:paraId="392AA3B7" w14:textId="77777777" w:rsidR="00C0114F" w:rsidRPr="00D75328" w:rsidRDefault="00C0114F" w:rsidP="00C47313"/>
        </w:tc>
      </w:tr>
      <w:tr w:rsidR="00020A4A" w:rsidRPr="00D75328" w14:paraId="2FB8A453" w14:textId="77777777" w:rsidTr="00C47313">
        <w:trPr>
          <w:trHeight w:val="240"/>
          <w:jc w:val="center"/>
        </w:trPr>
        <w:tc>
          <w:tcPr>
            <w:tcW w:w="4876" w:type="dxa"/>
            <w:tcBorders>
              <w:top w:val="nil"/>
              <w:left w:val="nil"/>
              <w:bottom w:val="nil"/>
              <w:right w:val="nil"/>
            </w:tcBorders>
          </w:tcPr>
          <w:p w14:paraId="6B7F950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8848A41" w14:textId="77777777" w:rsidR="00C0114F" w:rsidRPr="00D75328" w:rsidRDefault="00C0114F" w:rsidP="00C47313">
            <w:pPr>
              <w:pStyle w:val="AmColumnHeading"/>
            </w:pPr>
            <w:r w:rsidRPr="00D75328">
              <w:t>Amendamentul</w:t>
            </w:r>
          </w:p>
        </w:tc>
      </w:tr>
      <w:tr w:rsidR="00020A4A" w:rsidRPr="00D75328" w14:paraId="3E3721B0" w14:textId="77777777" w:rsidTr="00C47313">
        <w:trPr>
          <w:jc w:val="center"/>
        </w:trPr>
        <w:tc>
          <w:tcPr>
            <w:tcW w:w="4876" w:type="dxa"/>
            <w:tcBorders>
              <w:top w:val="nil"/>
              <w:left w:val="nil"/>
              <w:bottom w:val="nil"/>
              <w:right w:val="nil"/>
            </w:tcBorders>
          </w:tcPr>
          <w:p w14:paraId="5984CD48" w14:textId="77777777" w:rsidR="00C0114F" w:rsidRPr="00D75328" w:rsidRDefault="00C0114F" w:rsidP="00C47313">
            <w:pPr>
              <w:pStyle w:val="Normal6a"/>
            </w:pPr>
          </w:p>
        </w:tc>
        <w:tc>
          <w:tcPr>
            <w:tcW w:w="4876" w:type="dxa"/>
            <w:tcBorders>
              <w:top w:val="nil"/>
              <w:left w:val="nil"/>
              <w:bottom w:val="nil"/>
              <w:right w:val="nil"/>
            </w:tcBorders>
          </w:tcPr>
          <w:p w14:paraId="56C427C9" w14:textId="77777777" w:rsidR="00C0114F" w:rsidRPr="00D75328" w:rsidRDefault="00C0114F" w:rsidP="00C47313">
            <w:pPr>
              <w:pStyle w:val="Normal6a"/>
            </w:pPr>
            <w:r w:rsidRPr="00D75328">
              <w:rPr>
                <w:b/>
                <w:i/>
              </w:rPr>
              <w:t>Ia.</w:t>
            </w:r>
            <w:r w:rsidRPr="00D75328">
              <w:tab/>
            </w:r>
            <w:r w:rsidRPr="00D75328">
              <w:rPr>
                <w:b/>
                <w:i/>
              </w:rPr>
              <w:t>întrucât rețelele europene de referință (RER) au un potențial semnificativ de a îmbunătăți accesul la expertiză specializată și de a sprijini servicii de îngrijire mai coordonate pentru pacienții cu boli rare și complexe; întrucât acest potențial nu este totuși încă pe deplin valorificat, în special din cauza integrării neuniforme în sistemele naționale de sănătate și a absenței unor mecanisme sistematice de transfer; întrucât inițiativele în curs ale Uniunii, inclusiv proiecte precum JARDIN, contribuie la promovarea integrării, a interoperabilității și a utilizării datelor privind bolile rare în întreaga Uniune;</w:t>
            </w:r>
          </w:p>
        </w:tc>
      </w:tr>
    </w:tbl>
    <w:p w14:paraId="6414245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3C321C7" w14:textId="77777777" w:rsidR="00C0114F" w:rsidRPr="00D75328" w:rsidRDefault="00C0114F" w:rsidP="00C0114F">
      <w:r w:rsidRPr="00F826FC">
        <w:rPr>
          <w:rStyle w:val="HideTWBExt"/>
        </w:rPr>
        <w:t>&lt;/Amend&gt;</w:t>
      </w:r>
    </w:p>
    <w:p w14:paraId="50D54ED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64</w:t>
      </w:r>
      <w:r w:rsidRPr="00F826FC">
        <w:rPr>
          <w:rStyle w:val="HideTWBExt"/>
          <w:b w:val="0"/>
        </w:rPr>
        <w:t>&lt;/NumAm&gt;</w:t>
      </w:r>
    </w:p>
    <w:p w14:paraId="223E9DAC"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573383DC" w14:textId="77777777" w:rsidR="00C0114F" w:rsidRPr="00D75328" w:rsidRDefault="00C0114F" w:rsidP="00C0114F">
      <w:pPr>
        <w:pStyle w:val="NormalBold"/>
      </w:pPr>
      <w:r w:rsidRPr="00F826FC">
        <w:rPr>
          <w:rStyle w:val="HideTWBExt"/>
          <w:b w:val="0"/>
        </w:rPr>
        <w:t>&lt;/RepeatBlock-By&gt;</w:t>
      </w:r>
    </w:p>
    <w:p w14:paraId="6E56677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3CCF4B7" w14:textId="77777777" w:rsidR="00C0114F" w:rsidRPr="00D75328" w:rsidRDefault="00C0114F" w:rsidP="00C0114F">
      <w:pPr>
        <w:pStyle w:val="NormalBold"/>
      </w:pPr>
      <w:r w:rsidRPr="00F826FC">
        <w:rPr>
          <w:rStyle w:val="HideTWBExt"/>
          <w:b w:val="0"/>
        </w:rPr>
        <w:t>&lt;Article&gt;</w:t>
      </w:r>
      <w:r w:rsidRPr="00D75328">
        <w:t>Considerentul J</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4602BD5" w14:textId="77777777" w:rsidTr="00C47313">
        <w:trPr>
          <w:trHeight w:hRule="exact" w:val="240"/>
          <w:jc w:val="center"/>
        </w:trPr>
        <w:tc>
          <w:tcPr>
            <w:tcW w:w="9752" w:type="dxa"/>
            <w:gridSpan w:val="2"/>
            <w:tcBorders>
              <w:top w:val="nil"/>
              <w:left w:val="nil"/>
              <w:bottom w:val="nil"/>
              <w:right w:val="nil"/>
            </w:tcBorders>
          </w:tcPr>
          <w:p w14:paraId="68D4BCE9" w14:textId="77777777" w:rsidR="00C0114F" w:rsidRPr="00D75328" w:rsidRDefault="00C0114F" w:rsidP="00C47313"/>
        </w:tc>
      </w:tr>
      <w:tr w:rsidR="00020A4A" w:rsidRPr="00D75328" w14:paraId="52F0C808" w14:textId="77777777" w:rsidTr="00C47313">
        <w:trPr>
          <w:trHeight w:val="240"/>
          <w:jc w:val="center"/>
        </w:trPr>
        <w:tc>
          <w:tcPr>
            <w:tcW w:w="4876" w:type="dxa"/>
            <w:tcBorders>
              <w:top w:val="nil"/>
              <w:left w:val="nil"/>
              <w:bottom w:val="nil"/>
              <w:right w:val="nil"/>
            </w:tcBorders>
          </w:tcPr>
          <w:p w14:paraId="387E678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4560453" w14:textId="77777777" w:rsidR="00C0114F" w:rsidRPr="00D75328" w:rsidRDefault="00C0114F" w:rsidP="00C47313">
            <w:pPr>
              <w:pStyle w:val="AmColumnHeading"/>
            </w:pPr>
            <w:r w:rsidRPr="00D75328">
              <w:t>Amendamentul</w:t>
            </w:r>
          </w:p>
        </w:tc>
      </w:tr>
      <w:tr w:rsidR="00020A4A" w:rsidRPr="00D75328" w14:paraId="439B5CCF" w14:textId="77777777" w:rsidTr="00C47313">
        <w:trPr>
          <w:jc w:val="center"/>
        </w:trPr>
        <w:tc>
          <w:tcPr>
            <w:tcW w:w="4876" w:type="dxa"/>
            <w:tcBorders>
              <w:top w:val="nil"/>
              <w:left w:val="nil"/>
              <w:bottom w:val="nil"/>
              <w:right w:val="nil"/>
            </w:tcBorders>
          </w:tcPr>
          <w:p w14:paraId="7A36B99D" w14:textId="77777777" w:rsidR="00C0114F" w:rsidRPr="00D75328" w:rsidRDefault="00C0114F" w:rsidP="00C47313">
            <w:pPr>
              <w:pStyle w:val="Normal6a"/>
            </w:pPr>
            <w:r w:rsidRPr="00D75328">
              <w:t>J.</w:t>
            </w:r>
            <w:r w:rsidRPr="00D75328">
              <w:tab/>
              <w:t>întrucât un plan de acțiune coerent al Uniunii privind bolile rare, inclusiv introducerea unei legislații pentru un cadru de acțiune privind bolile rare, ar putea aborda lacunele și ar putea asigura o mai bună coordonare și echitate de-a lungul întregului parcurs terapeutic;</w:t>
            </w:r>
          </w:p>
        </w:tc>
        <w:tc>
          <w:tcPr>
            <w:tcW w:w="4876" w:type="dxa"/>
            <w:tcBorders>
              <w:top w:val="nil"/>
              <w:left w:val="nil"/>
              <w:bottom w:val="nil"/>
              <w:right w:val="nil"/>
            </w:tcBorders>
          </w:tcPr>
          <w:p w14:paraId="207BACA8" w14:textId="77777777" w:rsidR="00C0114F" w:rsidRPr="00D75328" w:rsidRDefault="00C0114F" w:rsidP="00C47313">
            <w:pPr>
              <w:pStyle w:val="Normal6a"/>
            </w:pPr>
            <w:r w:rsidRPr="00D75328">
              <w:rPr>
                <w:i/>
                <w:iCs/>
              </w:rPr>
              <w:t>(Nu privește versiunea în limba română.)</w:t>
            </w:r>
            <w:r w:rsidRPr="00D75328">
              <w:tab/>
              <w:t xml:space="preserve"> </w:t>
            </w:r>
          </w:p>
        </w:tc>
      </w:tr>
    </w:tbl>
    <w:p w14:paraId="3A44386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633D081" w14:textId="77777777" w:rsidR="00C0114F" w:rsidRPr="00D75328" w:rsidRDefault="00C0114F" w:rsidP="00C0114F">
      <w:r w:rsidRPr="00F826FC">
        <w:rPr>
          <w:rStyle w:val="HideTWBExt"/>
        </w:rPr>
        <w:t>&lt;/Amend&gt;</w:t>
      </w:r>
    </w:p>
    <w:p w14:paraId="4C8F09E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65</w:t>
      </w:r>
      <w:r w:rsidRPr="00F826FC">
        <w:rPr>
          <w:rStyle w:val="HideTWBExt"/>
          <w:b w:val="0"/>
        </w:rPr>
        <w:t>&lt;/NumAm&gt;</w:t>
      </w:r>
    </w:p>
    <w:p w14:paraId="267B47CC"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627E1A06" w14:textId="77777777" w:rsidR="00C0114F" w:rsidRPr="00D75328" w:rsidRDefault="00C0114F" w:rsidP="00C0114F">
      <w:pPr>
        <w:pStyle w:val="NormalBold"/>
      </w:pPr>
      <w:r w:rsidRPr="00F826FC">
        <w:rPr>
          <w:rStyle w:val="HideTWBExt"/>
          <w:b w:val="0"/>
        </w:rPr>
        <w:t>&lt;/RepeatBlock-By&gt;</w:t>
      </w:r>
    </w:p>
    <w:p w14:paraId="1AB94BD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1A06EDF" w14:textId="77777777" w:rsidR="00C0114F" w:rsidRPr="00D75328" w:rsidRDefault="00C0114F" w:rsidP="00C0114F">
      <w:pPr>
        <w:pStyle w:val="NormalBold"/>
      </w:pPr>
      <w:r w:rsidRPr="00F826FC">
        <w:rPr>
          <w:rStyle w:val="HideTWBExt"/>
          <w:b w:val="0"/>
        </w:rPr>
        <w:t>&lt;Article&gt;</w:t>
      </w:r>
      <w:r w:rsidRPr="00D75328">
        <w:t>Considerentul Ja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2D633A6" w14:textId="77777777" w:rsidTr="00C47313">
        <w:trPr>
          <w:trHeight w:hRule="exact" w:val="240"/>
          <w:jc w:val="center"/>
        </w:trPr>
        <w:tc>
          <w:tcPr>
            <w:tcW w:w="9752" w:type="dxa"/>
            <w:gridSpan w:val="2"/>
            <w:tcBorders>
              <w:top w:val="nil"/>
              <w:left w:val="nil"/>
              <w:bottom w:val="nil"/>
              <w:right w:val="nil"/>
            </w:tcBorders>
          </w:tcPr>
          <w:p w14:paraId="12CA3815" w14:textId="77777777" w:rsidR="00C0114F" w:rsidRPr="00D75328" w:rsidRDefault="00C0114F" w:rsidP="00C47313"/>
        </w:tc>
      </w:tr>
      <w:tr w:rsidR="00020A4A" w:rsidRPr="00D75328" w14:paraId="181CF006" w14:textId="77777777" w:rsidTr="00C47313">
        <w:trPr>
          <w:trHeight w:val="240"/>
          <w:jc w:val="center"/>
        </w:trPr>
        <w:tc>
          <w:tcPr>
            <w:tcW w:w="4876" w:type="dxa"/>
            <w:tcBorders>
              <w:top w:val="nil"/>
              <w:left w:val="nil"/>
              <w:bottom w:val="nil"/>
              <w:right w:val="nil"/>
            </w:tcBorders>
          </w:tcPr>
          <w:p w14:paraId="1E886616"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71C11A5A" w14:textId="77777777" w:rsidR="00C0114F" w:rsidRPr="00D75328" w:rsidRDefault="00C0114F" w:rsidP="00C47313">
            <w:pPr>
              <w:pStyle w:val="AmColumnHeading"/>
            </w:pPr>
            <w:r w:rsidRPr="00D75328">
              <w:t>Amendamentul</w:t>
            </w:r>
          </w:p>
        </w:tc>
      </w:tr>
      <w:tr w:rsidR="00020A4A" w:rsidRPr="00D75328" w14:paraId="26F91CEB" w14:textId="77777777" w:rsidTr="00C47313">
        <w:trPr>
          <w:jc w:val="center"/>
        </w:trPr>
        <w:tc>
          <w:tcPr>
            <w:tcW w:w="4876" w:type="dxa"/>
            <w:tcBorders>
              <w:top w:val="nil"/>
              <w:left w:val="nil"/>
              <w:bottom w:val="nil"/>
              <w:right w:val="nil"/>
            </w:tcBorders>
          </w:tcPr>
          <w:p w14:paraId="2930DD70" w14:textId="77777777" w:rsidR="00C0114F" w:rsidRPr="00D75328" w:rsidRDefault="00C0114F" w:rsidP="00C47313">
            <w:pPr>
              <w:pStyle w:val="Normal6a"/>
            </w:pPr>
          </w:p>
        </w:tc>
        <w:tc>
          <w:tcPr>
            <w:tcW w:w="4876" w:type="dxa"/>
            <w:tcBorders>
              <w:top w:val="nil"/>
              <w:left w:val="nil"/>
              <w:bottom w:val="nil"/>
              <w:right w:val="nil"/>
            </w:tcBorders>
          </w:tcPr>
          <w:p w14:paraId="52ABE18F" w14:textId="77777777" w:rsidR="00C0114F" w:rsidRPr="00D75328" w:rsidRDefault="00C0114F" w:rsidP="00C47313">
            <w:pPr>
              <w:pStyle w:val="Normal6a"/>
            </w:pPr>
            <w:r w:rsidRPr="00D75328">
              <w:rPr>
                <w:b/>
                <w:i/>
              </w:rPr>
              <w:t>Ja.</w:t>
            </w:r>
            <w:r w:rsidRPr="00D75328">
              <w:tab/>
            </w:r>
            <w:r w:rsidRPr="00D75328">
              <w:rPr>
                <w:b/>
                <w:i/>
              </w:rPr>
              <w:t>întrucât organizarea, finanțarea și furnizarea serviciilor de asistență medicală rămân în sfera de competență exclusivă a statelor membre și, prin urmare, acțiunea Uniunii ar trebui să completeze, să sprijine și să coordoneze politicile naționale fără a impune armonizarea;</w:t>
            </w:r>
          </w:p>
        </w:tc>
      </w:tr>
    </w:tbl>
    <w:p w14:paraId="3DD7216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129A246" w14:textId="77777777" w:rsidR="00C0114F" w:rsidRPr="00D75328" w:rsidRDefault="00C0114F" w:rsidP="00C0114F">
      <w:r w:rsidRPr="00F826FC">
        <w:rPr>
          <w:rStyle w:val="HideTWBExt"/>
        </w:rPr>
        <w:t>&lt;/Amend&gt;</w:t>
      </w:r>
    </w:p>
    <w:p w14:paraId="4F6012D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66</w:t>
      </w:r>
      <w:r w:rsidRPr="00F826FC">
        <w:rPr>
          <w:rStyle w:val="HideTWBExt"/>
          <w:b w:val="0"/>
        </w:rPr>
        <w:t>&lt;/NumAm&gt;</w:t>
      </w:r>
    </w:p>
    <w:p w14:paraId="33C0B9F2"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03AA56F4" w14:textId="77777777" w:rsidR="00C0114F" w:rsidRPr="00D75328" w:rsidRDefault="00C0114F" w:rsidP="00C0114F">
      <w:pPr>
        <w:pStyle w:val="NormalBold"/>
      </w:pPr>
      <w:r w:rsidRPr="00F826FC">
        <w:rPr>
          <w:rStyle w:val="HideTWBExt"/>
          <w:b w:val="0"/>
        </w:rPr>
        <w:t>&lt;/RepeatBlock-By&gt;</w:t>
      </w:r>
    </w:p>
    <w:p w14:paraId="38D6808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80E2D4A" w14:textId="77777777" w:rsidR="00C0114F" w:rsidRPr="00D75328" w:rsidRDefault="00C0114F" w:rsidP="00C0114F">
      <w:pPr>
        <w:pStyle w:val="NormalBold"/>
      </w:pPr>
      <w:r w:rsidRPr="00F826FC">
        <w:rPr>
          <w:rStyle w:val="HideTWBExt"/>
          <w:b w:val="0"/>
        </w:rPr>
        <w:t>&lt;Article&gt;</w:t>
      </w:r>
      <w:r w:rsidRPr="00D75328">
        <w:t>Considerentul Ja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97CA1ED" w14:textId="77777777" w:rsidTr="00C47313">
        <w:trPr>
          <w:trHeight w:hRule="exact" w:val="240"/>
          <w:jc w:val="center"/>
        </w:trPr>
        <w:tc>
          <w:tcPr>
            <w:tcW w:w="9752" w:type="dxa"/>
            <w:gridSpan w:val="2"/>
            <w:tcBorders>
              <w:top w:val="nil"/>
              <w:left w:val="nil"/>
              <w:bottom w:val="nil"/>
              <w:right w:val="nil"/>
            </w:tcBorders>
          </w:tcPr>
          <w:p w14:paraId="72EC2CB9" w14:textId="77777777" w:rsidR="00C0114F" w:rsidRPr="00D75328" w:rsidRDefault="00C0114F" w:rsidP="00C47313"/>
        </w:tc>
      </w:tr>
      <w:tr w:rsidR="00020A4A" w:rsidRPr="00D75328" w14:paraId="59A6C3F9" w14:textId="77777777" w:rsidTr="00C47313">
        <w:trPr>
          <w:trHeight w:val="240"/>
          <w:jc w:val="center"/>
        </w:trPr>
        <w:tc>
          <w:tcPr>
            <w:tcW w:w="4876" w:type="dxa"/>
            <w:tcBorders>
              <w:top w:val="nil"/>
              <w:left w:val="nil"/>
              <w:bottom w:val="nil"/>
              <w:right w:val="nil"/>
            </w:tcBorders>
          </w:tcPr>
          <w:p w14:paraId="6D5CF08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183D59E" w14:textId="77777777" w:rsidR="00C0114F" w:rsidRPr="00D75328" w:rsidRDefault="00C0114F" w:rsidP="00C47313">
            <w:pPr>
              <w:pStyle w:val="AmColumnHeading"/>
            </w:pPr>
            <w:r w:rsidRPr="00D75328">
              <w:t>Amendamentul</w:t>
            </w:r>
          </w:p>
        </w:tc>
      </w:tr>
      <w:tr w:rsidR="00020A4A" w:rsidRPr="00D75328" w14:paraId="05DECABB" w14:textId="77777777" w:rsidTr="00C47313">
        <w:trPr>
          <w:jc w:val="center"/>
        </w:trPr>
        <w:tc>
          <w:tcPr>
            <w:tcW w:w="4876" w:type="dxa"/>
            <w:tcBorders>
              <w:top w:val="nil"/>
              <w:left w:val="nil"/>
              <w:bottom w:val="nil"/>
              <w:right w:val="nil"/>
            </w:tcBorders>
          </w:tcPr>
          <w:p w14:paraId="6DB8FC6C" w14:textId="77777777" w:rsidR="00C0114F" w:rsidRPr="00D75328" w:rsidRDefault="00C0114F" w:rsidP="00C47313">
            <w:pPr>
              <w:pStyle w:val="Normal6a"/>
            </w:pPr>
          </w:p>
        </w:tc>
        <w:tc>
          <w:tcPr>
            <w:tcW w:w="4876" w:type="dxa"/>
            <w:tcBorders>
              <w:top w:val="nil"/>
              <w:left w:val="nil"/>
              <w:bottom w:val="nil"/>
              <w:right w:val="nil"/>
            </w:tcBorders>
          </w:tcPr>
          <w:p w14:paraId="6CB8BAAF" w14:textId="77777777" w:rsidR="00C0114F" w:rsidRPr="00D75328" w:rsidRDefault="00C0114F" w:rsidP="00C47313">
            <w:pPr>
              <w:pStyle w:val="Normal6a"/>
            </w:pPr>
            <w:r w:rsidRPr="00D75328">
              <w:rPr>
                <w:b/>
                <w:i/>
              </w:rPr>
              <w:t>Ja.</w:t>
            </w:r>
            <w:r w:rsidRPr="00D75328">
              <w:tab/>
            </w:r>
            <w:r w:rsidRPr="00D75328">
              <w:rPr>
                <w:b/>
                <w:i/>
              </w:rPr>
              <w:t>întrucât Orphanet a identificat peste 880 de registre privind bolile rare la nivelul Uniunii, ceea ce reflectă un peisaj fragmentat ca urmare a lipsei unor standarde comune, a coordonării și a interoperabilității;</w:t>
            </w:r>
          </w:p>
        </w:tc>
      </w:tr>
    </w:tbl>
    <w:p w14:paraId="4F1424D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D68C85" w14:textId="77777777" w:rsidR="00C0114F" w:rsidRPr="00D75328" w:rsidRDefault="00C0114F" w:rsidP="00C0114F">
      <w:r w:rsidRPr="00F826FC">
        <w:rPr>
          <w:rStyle w:val="HideTWBExt"/>
        </w:rPr>
        <w:t>&lt;/Amend&gt;</w:t>
      </w:r>
    </w:p>
    <w:p w14:paraId="604E108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67</w:t>
      </w:r>
      <w:r w:rsidRPr="00F826FC">
        <w:rPr>
          <w:rStyle w:val="HideTWBExt"/>
          <w:b w:val="0"/>
        </w:rPr>
        <w:t>&lt;/NumAm&gt;</w:t>
      </w:r>
    </w:p>
    <w:p w14:paraId="2DDD8EE5"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27BFBE56" w14:textId="77777777" w:rsidR="00C0114F" w:rsidRPr="00D75328" w:rsidRDefault="00C0114F" w:rsidP="00C0114F">
      <w:pPr>
        <w:pStyle w:val="NormalBold"/>
      </w:pPr>
      <w:r w:rsidRPr="00F826FC">
        <w:rPr>
          <w:rStyle w:val="HideTWBExt"/>
          <w:b w:val="0"/>
        </w:rPr>
        <w:t>&lt;/RepeatBlock-By&gt;</w:t>
      </w:r>
    </w:p>
    <w:p w14:paraId="01F5A63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7F72017" w14:textId="77777777" w:rsidR="00C0114F" w:rsidRPr="00D75328" w:rsidRDefault="00C0114F" w:rsidP="00C0114F">
      <w:pPr>
        <w:pStyle w:val="NormalBold"/>
      </w:pPr>
      <w:r w:rsidRPr="00F826FC">
        <w:rPr>
          <w:rStyle w:val="HideTWBExt"/>
          <w:b w:val="0"/>
        </w:rPr>
        <w:t>&lt;Article&gt;</w:t>
      </w:r>
      <w:r w:rsidRPr="00D75328">
        <w:t>Considerentul Ka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0ECEBF3" w14:textId="77777777" w:rsidTr="00C47313">
        <w:trPr>
          <w:trHeight w:hRule="exact" w:val="240"/>
          <w:jc w:val="center"/>
        </w:trPr>
        <w:tc>
          <w:tcPr>
            <w:tcW w:w="9752" w:type="dxa"/>
            <w:gridSpan w:val="2"/>
            <w:tcBorders>
              <w:top w:val="nil"/>
              <w:left w:val="nil"/>
              <w:bottom w:val="nil"/>
              <w:right w:val="nil"/>
            </w:tcBorders>
          </w:tcPr>
          <w:p w14:paraId="6E96F975" w14:textId="77777777" w:rsidR="00C0114F" w:rsidRPr="00D75328" w:rsidRDefault="00C0114F" w:rsidP="00C47313"/>
        </w:tc>
      </w:tr>
      <w:tr w:rsidR="00020A4A" w:rsidRPr="00D75328" w14:paraId="58192BDC" w14:textId="77777777" w:rsidTr="00C47313">
        <w:trPr>
          <w:trHeight w:val="240"/>
          <w:jc w:val="center"/>
        </w:trPr>
        <w:tc>
          <w:tcPr>
            <w:tcW w:w="4876" w:type="dxa"/>
            <w:tcBorders>
              <w:top w:val="nil"/>
              <w:left w:val="nil"/>
              <w:bottom w:val="nil"/>
              <w:right w:val="nil"/>
            </w:tcBorders>
          </w:tcPr>
          <w:p w14:paraId="0C24993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31718A3" w14:textId="77777777" w:rsidR="00C0114F" w:rsidRPr="00D75328" w:rsidRDefault="00C0114F" w:rsidP="00C47313">
            <w:pPr>
              <w:pStyle w:val="AmColumnHeading"/>
            </w:pPr>
            <w:r w:rsidRPr="00D75328">
              <w:t>Amendamentul</w:t>
            </w:r>
          </w:p>
        </w:tc>
      </w:tr>
      <w:tr w:rsidR="00020A4A" w:rsidRPr="00D75328" w14:paraId="1900EA05" w14:textId="77777777" w:rsidTr="00C47313">
        <w:trPr>
          <w:jc w:val="center"/>
        </w:trPr>
        <w:tc>
          <w:tcPr>
            <w:tcW w:w="4876" w:type="dxa"/>
            <w:tcBorders>
              <w:top w:val="nil"/>
              <w:left w:val="nil"/>
              <w:bottom w:val="nil"/>
              <w:right w:val="nil"/>
            </w:tcBorders>
          </w:tcPr>
          <w:p w14:paraId="58B4807F" w14:textId="77777777" w:rsidR="00C0114F" w:rsidRPr="00D75328" w:rsidRDefault="00C0114F" w:rsidP="00C47313">
            <w:pPr>
              <w:pStyle w:val="Normal6a"/>
            </w:pPr>
          </w:p>
        </w:tc>
        <w:tc>
          <w:tcPr>
            <w:tcW w:w="4876" w:type="dxa"/>
            <w:tcBorders>
              <w:top w:val="nil"/>
              <w:left w:val="nil"/>
              <w:bottom w:val="nil"/>
              <w:right w:val="nil"/>
            </w:tcBorders>
          </w:tcPr>
          <w:p w14:paraId="1FB25F5B" w14:textId="77777777" w:rsidR="00C0114F" w:rsidRPr="00D75328" w:rsidRDefault="00C0114F" w:rsidP="00C47313">
            <w:pPr>
              <w:pStyle w:val="Normal6a"/>
            </w:pPr>
            <w:r w:rsidRPr="00D75328">
              <w:rPr>
                <w:b/>
                <w:i/>
              </w:rPr>
              <w:t>Ka.</w:t>
            </w:r>
            <w:r w:rsidRPr="00D75328">
              <w:tab/>
            </w:r>
            <w:r w:rsidRPr="00D75328">
              <w:rPr>
                <w:b/>
                <w:i/>
              </w:rPr>
              <w:t xml:space="preserve">întrucât dezvoltarea unui cadru de politici europene pentru bolile rare reprezintă o oportunitate de a sprijini competitivitatea Uniunii prin stimularea cercetării, a inovării și a investițiilor în domenii cu o valoare adăugată europeană </w:t>
            </w:r>
            <w:r w:rsidRPr="00D75328">
              <w:rPr>
                <w:b/>
                <w:i/>
              </w:rPr>
              <w:lastRenderedPageBreak/>
              <w:t>ridicată, printre care biotehnologia, medicina genomică, terapiile avansate, infrastructurile de date medicale și expertiza specializată transfrontalieră; întrucât un astfel de cadru poate contribui la transformarea excelenței științifice într-o valoare economică și socială, la consolidarea rezilienței și a atractivității ecosistemului științelor vieții din Uniune și la generarea de beneficii pentru pacienți, pentru sistemele de sănătate și pentru economie în ansamblu;</w:t>
            </w:r>
          </w:p>
        </w:tc>
      </w:tr>
    </w:tbl>
    <w:p w14:paraId="531E91F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6D37E63" w14:textId="77777777" w:rsidR="00C0114F" w:rsidRPr="00D75328" w:rsidRDefault="00C0114F" w:rsidP="00C0114F">
      <w:r w:rsidRPr="00F826FC">
        <w:rPr>
          <w:rStyle w:val="HideTWBExt"/>
        </w:rPr>
        <w:t>&lt;/Amend&gt;</w:t>
      </w:r>
    </w:p>
    <w:p w14:paraId="385DD91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68</w:t>
      </w:r>
      <w:r w:rsidRPr="00F826FC">
        <w:rPr>
          <w:rStyle w:val="HideTWBExt"/>
          <w:b w:val="0"/>
        </w:rPr>
        <w:t>&lt;/NumAm&gt;</w:t>
      </w:r>
    </w:p>
    <w:p w14:paraId="035D0346"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Adam Jarubas, Letizia Moratti, Oliver Schenk</w:t>
      </w:r>
      <w:r w:rsidRPr="00F826FC">
        <w:rPr>
          <w:rStyle w:val="HideTWBExt"/>
          <w:b w:val="0"/>
        </w:rPr>
        <w:t>&lt;/Members&gt;</w:t>
      </w:r>
    </w:p>
    <w:p w14:paraId="22533A58" w14:textId="77777777" w:rsidR="00C0114F" w:rsidRPr="00D75328" w:rsidRDefault="00C0114F" w:rsidP="00C0114F">
      <w:pPr>
        <w:pStyle w:val="NormalBold"/>
      </w:pPr>
      <w:r w:rsidRPr="00F826FC">
        <w:rPr>
          <w:rStyle w:val="HideTWBExt"/>
          <w:b w:val="0"/>
        </w:rPr>
        <w:t>&lt;/RepeatBlock-By&gt;</w:t>
      </w:r>
    </w:p>
    <w:p w14:paraId="6DF2185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B9D6BD1" w14:textId="77777777" w:rsidR="00C0114F" w:rsidRPr="00D75328" w:rsidRDefault="00C0114F" w:rsidP="00C0114F">
      <w:pPr>
        <w:pStyle w:val="NormalBold"/>
      </w:pPr>
      <w:r w:rsidRPr="00F826FC">
        <w:rPr>
          <w:rStyle w:val="HideTWBExt"/>
          <w:b w:val="0"/>
        </w:rPr>
        <w:t>&lt;Article&gt;</w:t>
      </w:r>
      <w:r w:rsidRPr="00D75328">
        <w:t>Considerentul Ka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9881564" w14:textId="77777777" w:rsidTr="00C47313">
        <w:trPr>
          <w:trHeight w:hRule="exact" w:val="240"/>
          <w:jc w:val="center"/>
        </w:trPr>
        <w:tc>
          <w:tcPr>
            <w:tcW w:w="9752" w:type="dxa"/>
            <w:gridSpan w:val="2"/>
            <w:tcBorders>
              <w:top w:val="nil"/>
              <w:left w:val="nil"/>
              <w:bottom w:val="nil"/>
              <w:right w:val="nil"/>
            </w:tcBorders>
          </w:tcPr>
          <w:p w14:paraId="613E2E6E" w14:textId="77777777" w:rsidR="00C0114F" w:rsidRPr="00D75328" w:rsidRDefault="00C0114F" w:rsidP="00C47313"/>
        </w:tc>
      </w:tr>
      <w:tr w:rsidR="00020A4A" w:rsidRPr="00D75328" w14:paraId="6B2CB88E" w14:textId="77777777" w:rsidTr="00C47313">
        <w:trPr>
          <w:trHeight w:val="240"/>
          <w:jc w:val="center"/>
        </w:trPr>
        <w:tc>
          <w:tcPr>
            <w:tcW w:w="4876" w:type="dxa"/>
            <w:tcBorders>
              <w:top w:val="nil"/>
              <w:left w:val="nil"/>
              <w:bottom w:val="nil"/>
              <w:right w:val="nil"/>
            </w:tcBorders>
          </w:tcPr>
          <w:p w14:paraId="64A9789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4841BD6" w14:textId="77777777" w:rsidR="00C0114F" w:rsidRPr="00D75328" w:rsidRDefault="00C0114F" w:rsidP="00C47313">
            <w:pPr>
              <w:pStyle w:val="AmColumnHeading"/>
            </w:pPr>
            <w:r w:rsidRPr="00D75328">
              <w:t>Amendamentul</w:t>
            </w:r>
          </w:p>
        </w:tc>
      </w:tr>
      <w:tr w:rsidR="00020A4A" w:rsidRPr="00D75328" w14:paraId="4B96B2E8" w14:textId="77777777" w:rsidTr="00C47313">
        <w:trPr>
          <w:jc w:val="center"/>
        </w:trPr>
        <w:tc>
          <w:tcPr>
            <w:tcW w:w="4876" w:type="dxa"/>
            <w:tcBorders>
              <w:top w:val="nil"/>
              <w:left w:val="nil"/>
              <w:bottom w:val="nil"/>
              <w:right w:val="nil"/>
            </w:tcBorders>
          </w:tcPr>
          <w:p w14:paraId="2DB11B4B" w14:textId="77777777" w:rsidR="00C0114F" w:rsidRPr="00D75328" w:rsidRDefault="00C0114F" w:rsidP="00C47313">
            <w:pPr>
              <w:pStyle w:val="Normal6a"/>
            </w:pPr>
          </w:p>
        </w:tc>
        <w:tc>
          <w:tcPr>
            <w:tcW w:w="4876" w:type="dxa"/>
            <w:tcBorders>
              <w:top w:val="nil"/>
              <w:left w:val="nil"/>
              <w:bottom w:val="nil"/>
              <w:right w:val="nil"/>
            </w:tcBorders>
          </w:tcPr>
          <w:p w14:paraId="7E70E1E3" w14:textId="77777777" w:rsidR="00C0114F" w:rsidRPr="00D75328" w:rsidRDefault="00C0114F" w:rsidP="00C47313">
            <w:pPr>
              <w:pStyle w:val="Normal6a"/>
            </w:pPr>
            <w:r w:rsidRPr="00D75328">
              <w:rPr>
                <w:b/>
                <w:i/>
              </w:rPr>
              <w:t>Ka.</w:t>
            </w:r>
            <w:r w:rsidRPr="00D75328">
              <w:tab/>
            </w:r>
            <w:r w:rsidRPr="00D75328">
              <w:rPr>
                <w:b/>
                <w:i/>
              </w:rPr>
              <w:t>întrucât spațiul european al datelor privind sănătatea oferă posibilitatea de a îmbunătăți interoperabilitatea, de a facilita schimbul securizat de date la nivel transfrontalier și de a permite utilizarea datelor privind sănătatea pentru activitățile de cercetare și inovare; întrucât Orphanet oferă identificatori numerici unici și stabili în timp pentru bolile rare, cunoscuți sub denumirea de „coduri ORPHA”, care acoperă denumirile principale și sinonimele; întrucât integrarea acestora în bazele de date și în registrele naționale ar îmbunătăți semnificativ standardizarea și interoperabilitatea datelor;</w:t>
            </w:r>
          </w:p>
        </w:tc>
      </w:tr>
    </w:tbl>
    <w:p w14:paraId="6F5A486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5991E6A" w14:textId="77777777" w:rsidR="00C0114F" w:rsidRPr="00D75328" w:rsidRDefault="00C0114F" w:rsidP="00C0114F">
      <w:r w:rsidRPr="00F826FC">
        <w:rPr>
          <w:rStyle w:val="HideTWBExt"/>
        </w:rPr>
        <w:t>&lt;/Amend&gt;</w:t>
      </w:r>
    </w:p>
    <w:p w14:paraId="3824D26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69</w:t>
      </w:r>
      <w:r w:rsidRPr="00F826FC">
        <w:rPr>
          <w:rStyle w:val="HideTWBExt"/>
          <w:b w:val="0"/>
        </w:rPr>
        <w:t>&lt;/NumAm&gt;</w:t>
      </w:r>
    </w:p>
    <w:p w14:paraId="77A7EAAA" w14:textId="77777777" w:rsidR="00C0114F" w:rsidRPr="00D75328" w:rsidRDefault="00C0114F" w:rsidP="00C0114F">
      <w:pPr>
        <w:pStyle w:val="NormalBold"/>
      </w:pPr>
      <w:r w:rsidRPr="00F826FC">
        <w:rPr>
          <w:rStyle w:val="HideTWBExt"/>
          <w:b w:val="0"/>
        </w:rPr>
        <w:lastRenderedPageBreak/>
        <w:t>&lt;RepeatBlock-By&gt;&lt;Members&gt;</w:t>
      </w:r>
      <w:r w:rsidRPr="00D75328">
        <w:t>Victor Negrescu</w:t>
      </w:r>
      <w:r w:rsidRPr="00F826FC">
        <w:rPr>
          <w:rStyle w:val="HideTWBExt"/>
          <w:b w:val="0"/>
        </w:rPr>
        <w:t>&lt;/Members&gt;</w:t>
      </w:r>
    </w:p>
    <w:p w14:paraId="7FE27FA1" w14:textId="77777777" w:rsidR="00C0114F" w:rsidRPr="00D75328" w:rsidRDefault="00C0114F" w:rsidP="00C0114F">
      <w:pPr>
        <w:pStyle w:val="NormalBold"/>
      </w:pPr>
      <w:r w:rsidRPr="00F826FC">
        <w:rPr>
          <w:rStyle w:val="HideTWBExt"/>
          <w:b w:val="0"/>
        </w:rPr>
        <w:t>&lt;/RepeatBlock-By&gt;</w:t>
      </w:r>
    </w:p>
    <w:p w14:paraId="2F4737B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A30C3BD" w14:textId="77777777" w:rsidR="00C0114F" w:rsidRPr="00D75328" w:rsidRDefault="00C0114F" w:rsidP="00C0114F">
      <w:pPr>
        <w:pStyle w:val="NormalBold"/>
      </w:pPr>
      <w:r w:rsidRPr="00F826FC">
        <w:rPr>
          <w:rStyle w:val="HideTWBExt"/>
          <w:b w:val="0"/>
        </w:rPr>
        <w:t>&lt;Article&gt;</w:t>
      </w:r>
      <w:r w:rsidRPr="00D75328">
        <w:t>Considerentul Ka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4EB1F81" w14:textId="77777777" w:rsidTr="00C47313">
        <w:trPr>
          <w:trHeight w:hRule="exact" w:val="240"/>
          <w:jc w:val="center"/>
        </w:trPr>
        <w:tc>
          <w:tcPr>
            <w:tcW w:w="9752" w:type="dxa"/>
            <w:gridSpan w:val="2"/>
            <w:tcBorders>
              <w:top w:val="nil"/>
              <w:left w:val="nil"/>
              <w:bottom w:val="nil"/>
              <w:right w:val="nil"/>
            </w:tcBorders>
          </w:tcPr>
          <w:p w14:paraId="1BD21137" w14:textId="77777777" w:rsidR="00C0114F" w:rsidRPr="00D75328" w:rsidRDefault="00C0114F" w:rsidP="00C47313"/>
        </w:tc>
      </w:tr>
      <w:tr w:rsidR="00020A4A" w:rsidRPr="00D75328" w14:paraId="432B9EB9" w14:textId="77777777" w:rsidTr="00C47313">
        <w:trPr>
          <w:trHeight w:val="240"/>
          <w:jc w:val="center"/>
        </w:trPr>
        <w:tc>
          <w:tcPr>
            <w:tcW w:w="4876" w:type="dxa"/>
            <w:tcBorders>
              <w:top w:val="nil"/>
              <w:left w:val="nil"/>
              <w:bottom w:val="nil"/>
              <w:right w:val="nil"/>
            </w:tcBorders>
          </w:tcPr>
          <w:p w14:paraId="2B247E5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210A235" w14:textId="77777777" w:rsidR="00C0114F" w:rsidRPr="00D75328" w:rsidRDefault="00C0114F" w:rsidP="00C47313">
            <w:pPr>
              <w:pStyle w:val="AmColumnHeading"/>
            </w:pPr>
            <w:r w:rsidRPr="00D75328">
              <w:t>Amendamentul</w:t>
            </w:r>
          </w:p>
        </w:tc>
      </w:tr>
      <w:tr w:rsidR="00020A4A" w:rsidRPr="00D75328" w14:paraId="597393D5" w14:textId="77777777" w:rsidTr="00C47313">
        <w:trPr>
          <w:jc w:val="center"/>
        </w:trPr>
        <w:tc>
          <w:tcPr>
            <w:tcW w:w="4876" w:type="dxa"/>
            <w:tcBorders>
              <w:top w:val="nil"/>
              <w:left w:val="nil"/>
              <w:bottom w:val="nil"/>
              <w:right w:val="nil"/>
            </w:tcBorders>
          </w:tcPr>
          <w:p w14:paraId="7B750661" w14:textId="77777777" w:rsidR="00C0114F" w:rsidRPr="00D75328" w:rsidRDefault="00C0114F" w:rsidP="00C47313">
            <w:pPr>
              <w:pStyle w:val="Normal6a"/>
            </w:pPr>
          </w:p>
        </w:tc>
        <w:tc>
          <w:tcPr>
            <w:tcW w:w="4876" w:type="dxa"/>
            <w:tcBorders>
              <w:top w:val="nil"/>
              <w:left w:val="nil"/>
              <w:bottom w:val="nil"/>
              <w:right w:val="nil"/>
            </w:tcBorders>
          </w:tcPr>
          <w:p w14:paraId="5382BC03" w14:textId="77777777" w:rsidR="00C0114F" w:rsidRPr="00D75328" w:rsidRDefault="00C0114F" w:rsidP="00C47313">
            <w:pPr>
              <w:pStyle w:val="Normal6a"/>
            </w:pPr>
            <w:r w:rsidRPr="00D75328">
              <w:rPr>
                <w:b/>
                <w:i/>
              </w:rPr>
              <w:t>Ka.</w:t>
            </w:r>
            <w:r w:rsidRPr="00D75328">
              <w:tab/>
            </w:r>
            <w:r w:rsidRPr="00D75328">
              <w:rPr>
                <w:b/>
                <w:i/>
              </w:rPr>
              <w:t>întrucât depistarea timpurie a bolilor rare, inclusiv în perioada prenatală și perinatală, atunci când acest lucru este adecvat din punct de vedere medical și se realizează respectând pe deplin drepturile fundamentale, consimțământul în cunoștință de cauză și competențele naționale, poate îmbunătăți substanțial rezultatele clinice, poate reduce complicațiile care pot fi evitate și poate sprijini trimiterea în timp util către parcursuri terapeutice specializate;</w:t>
            </w:r>
          </w:p>
        </w:tc>
      </w:tr>
    </w:tbl>
    <w:p w14:paraId="41FB3CE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E5D352D" w14:textId="77777777" w:rsidR="00C0114F" w:rsidRPr="00D75328" w:rsidRDefault="00C0114F" w:rsidP="00C0114F">
      <w:r w:rsidRPr="00F826FC">
        <w:rPr>
          <w:rStyle w:val="HideTWBExt"/>
        </w:rPr>
        <w:t>&lt;/Amend&gt;</w:t>
      </w:r>
    </w:p>
    <w:p w14:paraId="6BF3845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70</w:t>
      </w:r>
      <w:r w:rsidRPr="00F826FC">
        <w:rPr>
          <w:rStyle w:val="HideTWBExt"/>
          <w:b w:val="0"/>
        </w:rPr>
        <w:t>&lt;/NumAm&gt;</w:t>
      </w:r>
    </w:p>
    <w:p w14:paraId="7829DEBD" w14:textId="77777777" w:rsidR="00C0114F" w:rsidRPr="00D75328" w:rsidRDefault="00C0114F" w:rsidP="00C0114F">
      <w:pPr>
        <w:pStyle w:val="NormalBold"/>
      </w:pPr>
      <w:r w:rsidRPr="00F826FC">
        <w:rPr>
          <w:rStyle w:val="HideTWBExt"/>
          <w:b w:val="0"/>
        </w:rPr>
        <w:t>&lt;RepeatBlock-By&gt;&lt;Members&gt;</w:t>
      </w:r>
      <w:r w:rsidRPr="00D75328">
        <w:t>Romana Jerković</w:t>
      </w:r>
      <w:r w:rsidRPr="00F826FC">
        <w:rPr>
          <w:rStyle w:val="HideTWBExt"/>
          <w:b w:val="0"/>
        </w:rPr>
        <w:t>&lt;/Members&gt;</w:t>
      </w:r>
    </w:p>
    <w:p w14:paraId="7952FBB5" w14:textId="77777777" w:rsidR="00C0114F" w:rsidRPr="00D75328" w:rsidRDefault="00C0114F" w:rsidP="00C0114F">
      <w:pPr>
        <w:pStyle w:val="NormalBold"/>
      </w:pPr>
      <w:r w:rsidRPr="00F826FC">
        <w:rPr>
          <w:rStyle w:val="HideTWBExt"/>
          <w:b w:val="0"/>
        </w:rPr>
        <w:t>&lt;/RepeatBlock-By&gt;</w:t>
      </w:r>
    </w:p>
    <w:p w14:paraId="7F8F431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60EB32F" w14:textId="77777777" w:rsidR="00C0114F" w:rsidRPr="00D75328" w:rsidRDefault="00C0114F" w:rsidP="00C0114F">
      <w:pPr>
        <w:pStyle w:val="NormalBold"/>
      </w:pPr>
      <w:r w:rsidRPr="00F826FC">
        <w:rPr>
          <w:rStyle w:val="HideTWBExt"/>
          <w:b w:val="0"/>
        </w:rPr>
        <w:t>&lt;Article&gt;</w:t>
      </w:r>
      <w:r w:rsidRPr="00D75328">
        <w:t>Considerentul Ka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EC7F81C" w14:textId="77777777" w:rsidTr="00C47313">
        <w:trPr>
          <w:trHeight w:hRule="exact" w:val="240"/>
          <w:jc w:val="center"/>
        </w:trPr>
        <w:tc>
          <w:tcPr>
            <w:tcW w:w="9752" w:type="dxa"/>
            <w:gridSpan w:val="2"/>
            <w:tcBorders>
              <w:top w:val="nil"/>
              <w:left w:val="nil"/>
              <w:bottom w:val="nil"/>
              <w:right w:val="nil"/>
            </w:tcBorders>
          </w:tcPr>
          <w:p w14:paraId="6CFCF175" w14:textId="77777777" w:rsidR="00C0114F" w:rsidRPr="00D75328" w:rsidRDefault="00C0114F" w:rsidP="00C47313"/>
        </w:tc>
      </w:tr>
      <w:tr w:rsidR="00020A4A" w:rsidRPr="00D75328" w14:paraId="2A7A500B" w14:textId="77777777" w:rsidTr="00C47313">
        <w:trPr>
          <w:trHeight w:val="240"/>
          <w:jc w:val="center"/>
        </w:trPr>
        <w:tc>
          <w:tcPr>
            <w:tcW w:w="4876" w:type="dxa"/>
            <w:tcBorders>
              <w:top w:val="nil"/>
              <w:left w:val="nil"/>
              <w:bottom w:val="nil"/>
              <w:right w:val="nil"/>
            </w:tcBorders>
          </w:tcPr>
          <w:p w14:paraId="1886258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D59D62C" w14:textId="77777777" w:rsidR="00C0114F" w:rsidRPr="00D75328" w:rsidRDefault="00C0114F" w:rsidP="00C47313">
            <w:pPr>
              <w:pStyle w:val="AmColumnHeading"/>
            </w:pPr>
            <w:r w:rsidRPr="00D75328">
              <w:t>Amendamentul</w:t>
            </w:r>
          </w:p>
        </w:tc>
      </w:tr>
      <w:tr w:rsidR="00020A4A" w:rsidRPr="00D75328" w14:paraId="674B23CD" w14:textId="77777777" w:rsidTr="00C47313">
        <w:trPr>
          <w:jc w:val="center"/>
        </w:trPr>
        <w:tc>
          <w:tcPr>
            <w:tcW w:w="4876" w:type="dxa"/>
            <w:tcBorders>
              <w:top w:val="nil"/>
              <w:left w:val="nil"/>
              <w:bottom w:val="nil"/>
              <w:right w:val="nil"/>
            </w:tcBorders>
          </w:tcPr>
          <w:p w14:paraId="315D8BCA" w14:textId="77777777" w:rsidR="00C0114F" w:rsidRPr="00D75328" w:rsidRDefault="00C0114F" w:rsidP="00C47313">
            <w:pPr>
              <w:pStyle w:val="Normal6a"/>
            </w:pPr>
          </w:p>
        </w:tc>
        <w:tc>
          <w:tcPr>
            <w:tcW w:w="4876" w:type="dxa"/>
            <w:tcBorders>
              <w:top w:val="nil"/>
              <w:left w:val="nil"/>
              <w:bottom w:val="nil"/>
              <w:right w:val="nil"/>
            </w:tcBorders>
          </w:tcPr>
          <w:p w14:paraId="6CC89D65" w14:textId="77777777" w:rsidR="00C0114F" w:rsidRPr="00D75328" w:rsidRDefault="00C0114F" w:rsidP="00C47313">
            <w:pPr>
              <w:pStyle w:val="Normal6a"/>
            </w:pPr>
            <w:r w:rsidRPr="00D75328">
              <w:rPr>
                <w:b/>
                <w:i/>
              </w:rPr>
              <w:t>Ka.</w:t>
            </w:r>
            <w:r w:rsidRPr="00D75328">
              <w:tab/>
            </w:r>
            <w:r w:rsidRPr="00D75328">
              <w:rPr>
                <w:b/>
                <w:i/>
              </w:rPr>
              <w:t>întrucât cancerele rare constituie una dintre cele mai mari subgrupe din cadrul bolilor rare în Uniune; întrucât acești pacienți se confruntă cu multe provocări structurale similare celor întâlnite în cazul altor afecțiuni rare, printre care diagnosticarea întârziată, expertiza specializată limitată, eforturile de cercetare fragmentate și accesul restricționat la tratamente inovatoare;</w:t>
            </w:r>
          </w:p>
        </w:tc>
      </w:tr>
    </w:tbl>
    <w:p w14:paraId="48A94FE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26B485B" w14:textId="77777777" w:rsidR="00C0114F" w:rsidRPr="00D75328" w:rsidRDefault="00C0114F" w:rsidP="00C0114F">
      <w:r w:rsidRPr="00F826FC">
        <w:rPr>
          <w:rStyle w:val="HideTWBExt"/>
        </w:rPr>
        <w:t>&lt;/Amend&gt;</w:t>
      </w:r>
    </w:p>
    <w:p w14:paraId="27B9A11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71</w:t>
      </w:r>
      <w:r w:rsidRPr="00F826FC">
        <w:rPr>
          <w:rStyle w:val="HideTWBExt"/>
          <w:b w:val="0"/>
        </w:rPr>
        <w:t>&lt;/NumAm&gt;</w:t>
      </w:r>
    </w:p>
    <w:p w14:paraId="17660045"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3F2515C8" w14:textId="77777777" w:rsidR="00C0114F" w:rsidRPr="00D75328" w:rsidRDefault="00C0114F" w:rsidP="00C0114F">
      <w:r w:rsidRPr="00F826FC">
        <w:rPr>
          <w:rStyle w:val="HideTWBExt"/>
        </w:rPr>
        <w:lastRenderedPageBreak/>
        <w:t>&lt;AuNomDe&gt;</w:t>
      </w:r>
      <w:r w:rsidRPr="00F826FC">
        <w:rPr>
          <w:rStyle w:val="HideTWBInt"/>
        </w:rPr>
        <w:t>{Verts/ALE}</w:t>
      </w:r>
      <w:r w:rsidRPr="00D75328">
        <w:t>în numele Grupului Verts/ALE</w:t>
      </w:r>
      <w:r w:rsidRPr="00F826FC">
        <w:rPr>
          <w:rStyle w:val="HideTWBExt"/>
        </w:rPr>
        <w:t>&lt;/AuNomDe&gt;</w:t>
      </w:r>
    </w:p>
    <w:p w14:paraId="0CC174C6" w14:textId="77777777" w:rsidR="00C0114F" w:rsidRPr="00D75328" w:rsidRDefault="00C0114F" w:rsidP="00C0114F">
      <w:pPr>
        <w:pStyle w:val="NormalBold"/>
      </w:pPr>
      <w:r w:rsidRPr="00F826FC">
        <w:rPr>
          <w:rStyle w:val="HideTWBExt"/>
          <w:b w:val="0"/>
        </w:rPr>
        <w:t>&lt;/RepeatBlock-By&gt;</w:t>
      </w:r>
    </w:p>
    <w:p w14:paraId="74A97E9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56B06BB" w14:textId="77777777" w:rsidR="00C0114F" w:rsidRPr="00D75328" w:rsidRDefault="00C0114F" w:rsidP="00C0114F">
      <w:pPr>
        <w:pStyle w:val="NormalBold"/>
      </w:pPr>
      <w:r w:rsidRPr="00F826FC">
        <w:rPr>
          <w:rStyle w:val="HideTWBExt"/>
          <w:b w:val="0"/>
        </w:rPr>
        <w:t>&lt;Article&gt;</w:t>
      </w:r>
      <w:r w:rsidRPr="00D75328">
        <w:t>Considerentul Ka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7CFBF65" w14:textId="77777777" w:rsidTr="00C47313">
        <w:trPr>
          <w:trHeight w:hRule="exact" w:val="240"/>
          <w:jc w:val="center"/>
        </w:trPr>
        <w:tc>
          <w:tcPr>
            <w:tcW w:w="9752" w:type="dxa"/>
            <w:gridSpan w:val="2"/>
            <w:tcBorders>
              <w:top w:val="nil"/>
              <w:left w:val="nil"/>
              <w:bottom w:val="nil"/>
              <w:right w:val="nil"/>
            </w:tcBorders>
          </w:tcPr>
          <w:p w14:paraId="15EE08AE" w14:textId="77777777" w:rsidR="00C0114F" w:rsidRPr="00D75328" w:rsidRDefault="00C0114F" w:rsidP="00C47313"/>
        </w:tc>
      </w:tr>
      <w:tr w:rsidR="00020A4A" w:rsidRPr="00D75328" w14:paraId="383F0241" w14:textId="77777777" w:rsidTr="00C47313">
        <w:trPr>
          <w:trHeight w:val="240"/>
          <w:jc w:val="center"/>
        </w:trPr>
        <w:tc>
          <w:tcPr>
            <w:tcW w:w="4876" w:type="dxa"/>
            <w:tcBorders>
              <w:top w:val="nil"/>
              <w:left w:val="nil"/>
              <w:bottom w:val="nil"/>
              <w:right w:val="nil"/>
            </w:tcBorders>
          </w:tcPr>
          <w:p w14:paraId="27EE6AC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082E2AF" w14:textId="77777777" w:rsidR="00C0114F" w:rsidRPr="00D75328" w:rsidRDefault="00C0114F" w:rsidP="00C47313">
            <w:pPr>
              <w:pStyle w:val="AmColumnHeading"/>
            </w:pPr>
            <w:r w:rsidRPr="00D75328">
              <w:t>Amendamentul</w:t>
            </w:r>
          </w:p>
        </w:tc>
      </w:tr>
      <w:tr w:rsidR="00020A4A" w:rsidRPr="00D75328" w14:paraId="47454617" w14:textId="77777777" w:rsidTr="00C47313">
        <w:trPr>
          <w:jc w:val="center"/>
        </w:trPr>
        <w:tc>
          <w:tcPr>
            <w:tcW w:w="4876" w:type="dxa"/>
            <w:tcBorders>
              <w:top w:val="nil"/>
              <w:left w:val="nil"/>
              <w:bottom w:val="nil"/>
              <w:right w:val="nil"/>
            </w:tcBorders>
          </w:tcPr>
          <w:p w14:paraId="644657AC" w14:textId="77777777" w:rsidR="00C0114F" w:rsidRPr="00D75328" w:rsidRDefault="00C0114F" w:rsidP="00C47313">
            <w:pPr>
              <w:pStyle w:val="Normal6a"/>
            </w:pPr>
          </w:p>
        </w:tc>
        <w:tc>
          <w:tcPr>
            <w:tcW w:w="4876" w:type="dxa"/>
            <w:tcBorders>
              <w:top w:val="nil"/>
              <w:left w:val="nil"/>
              <w:bottom w:val="nil"/>
              <w:right w:val="nil"/>
            </w:tcBorders>
          </w:tcPr>
          <w:p w14:paraId="799E418A" w14:textId="77777777" w:rsidR="00C0114F" w:rsidRPr="00D75328" w:rsidRDefault="00C0114F" w:rsidP="00C47313">
            <w:pPr>
              <w:pStyle w:val="Normal6a"/>
            </w:pPr>
            <w:r w:rsidRPr="00D75328">
              <w:rPr>
                <w:b/>
                <w:i/>
              </w:rPr>
              <w:t>Ka.</w:t>
            </w:r>
            <w:r w:rsidRPr="00D75328">
              <w:tab/>
            </w:r>
            <w:r w:rsidRPr="00D75328">
              <w:rPr>
                <w:b/>
                <w:i/>
              </w:rPr>
              <w:t>întrucât factorii de mediu, inclusiv expunerea la substanțe chimice periculoase, la perturbatori endocrini și la poluare, pot contribui la apariția anumitor boli rare și afecțiuni congenitale, iar cadrul de acțiune al Uniunii privind bolile rare ar trebui, prin urmare, să fie coerent cu politicile Uniunii privind mediul, substanțele chimice și reducerea la zero a poluării;</w:t>
            </w:r>
          </w:p>
        </w:tc>
      </w:tr>
    </w:tbl>
    <w:p w14:paraId="479EBD0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FC71CEC" w14:textId="77777777" w:rsidR="00C0114F" w:rsidRPr="00D75328" w:rsidRDefault="00C0114F" w:rsidP="00C0114F">
      <w:r w:rsidRPr="00F826FC">
        <w:rPr>
          <w:rStyle w:val="HideTWBExt"/>
        </w:rPr>
        <w:t>&lt;/Amend&gt;</w:t>
      </w:r>
    </w:p>
    <w:p w14:paraId="1785A3D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72</w:t>
      </w:r>
      <w:r w:rsidRPr="00F826FC">
        <w:rPr>
          <w:rStyle w:val="HideTWBExt"/>
          <w:b w:val="0"/>
        </w:rPr>
        <w:t>&lt;/NumAm&gt;</w:t>
      </w:r>
    </w:p>
    <w:p w14:paraId="7CEB2BA5"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64F65027" w14:textId="77777777" w:rsidR="00C0114F" w:rsidRPr="00D75328" w:rsidRDefault="00C0114F" w:rsidP="00C0114F">
      <w:pPr>
        <w:pStyle w:val="NormalBold"/>
      </w:pPr>
      <w:r w:rsidRPr="00F826FC">
        <w:rPr>
          <w:rStyle w:val="HideTWBExt"/>
          <w:b w:val="0"/>
        </w:rPr>
        <w:t>&lt;/RepeatBlock-By&gt;</w:t>
      </w:r>
    </w:p>
    <w:p w14:paraId="586DC1B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5AD18EB" w14:textId="77777777" w:rsidR="00C0114F" w:rsidRPr="00D75328" w:rsidRDefault="00C0114F" w:rsidP="00C0114F">
      <w:pPr>
        <w:pStyle w:val="NormalBold"/>
      </w:pPr>
      <w:r w:rsidRPr="00F826FC">
        <w:rPr>
          <w:rStyle w:val="HideTWBExt"/>
          <w:b w:val="0"/>
        </w:rPr>
        <w:t>&lt;Article&gt;</w:t>
      </w:r>
      <w:r w:rsidRPr="00D75328">
        <w:t>Considerentul Ka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25854D4" w14:textId="77777777" w:rsidTr="00C47313">
        <w:trPr>
          <w:trHeight w:hRule="exact" w:val="240"/>
          <w:jc w:val="center"/>
        </w:trPr>
        <w:tc>
          <w:tcPr>
            <w:tcW w:w="9752" w:type="dxa"/>
            <w:gridSpan w:val="2"/>
            <w:tcBorders>
              <w:top w:val="nil"/>
              <w:left w:val="nil"/>
              <w:bottom w:val="nil"/>
              <w:right w:val="nil"/>
            </w:tcBorders>
          </w:tcPr>
          <w:p w14:paraId="5CA1B2E1" w14:textId="77777777" w:rsidR="00C0114F" w:rsidRPr="00D75328" w:rsidRDefault="00C0114F" w:rsidP="00C47313"/>
        </w:tc>
      </w:tr>
      <w:tr w:rsidR="00020A4A" w:rsidRPr="00D75328" w14:paraId="72E399D2" w14:textId="77777777" w:rsidTr="00C47313">
        <w:trPr>
          <w:trHeight w:val="240"/>
          <w:jc w:val="center"/>
        </w:trPr>
        <w:tc>
          <w:tcPr>
            <w:tcW w:w="4876" w:type="dxa"/>
            <w:tcBorders>
              <w:top w:val="nil"/>
              <w:left w:val="nil"/>
              <w:bottom w:val="nil"/>
              <w:right w:val="nil"/>
            </w:tcBorders>
          </w:tcPr>
          <w:p w14:paraId="51BB22D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334FD3C" w14:textId="77777777" w:rsidR="00C0114F" w:rsidRPr="00D75328" w:rsidRDefault="00C0114F" w:rsidP="00C47313">
            <w:pPr>
              <w:pStyle w:val="AmColumnHeading"/>
            </w:pPr>
            <w:r w:rsidRPr="00D75328">
              <w:t>Amendamentul</w:t>
            </w:r>
          </w:p>
        </w:tc>
      </w:tr>
      <w:tr w:rsidR="00020A4A" w:rsidRPr="00D75328" w14:paraId="410E0DC0" w14:textId="77777777" w:rsidTr="00C47313">
        <w:trPr>
          <w:jc w:val="center"/>
        </w:trPr>
        <w:tc>
          <w:tcPr>
            <w:tcW w:w="4876" w:type="dxa"/>
            <w:tcBorders>
              <w:top w:val="nil"/>
              <w:left w:val="nil"/>
              <w:bottom w:val="nil"/>
              <w:right w:val="nil"/>
            </w:tcBorders>
          </w:tcPr>
          <w:p w14:paraId="209101E1" w14:textId="77777777" w:rsidR="00C0114F" w:rsidRPr="00D75328" w:rsidRDefault="00C0114F" w:rsidP="00C47313">
            <w:pPr>
              <w:pStyle w:val="Normal6a"/>
            </w:pPr>
          </w:p>
        </w:tc>
        <w:tc>
          <w:tcPr>
            <w:tcW w:w="4876" w:type="dxa"/>
            <w:tcBorders>
              <w:top w:val="nil"/>
              <w:left w:val="nil"/>
              <w:bottom w:val="nil"/>
              <w:right w:val="nil"/>
            </w:tcBorders>
          </w:tcPr>
          <w:p w14:paraId="7601E07D" w14:textId="77777777" w:rsidR="00C0114F" w:rsidRPr="00D75328" w:rsidRDefault="00C0114F" w:rsidP="00C47313">
            <w:pPr>
              <w:pStyle w:val="Normal6a"/>
            </w:pPr>
            <w:r w:rsidRPr="00D75328">
              <w:rPr>
                <w:b/>
                <w:i/>
              </w:rPr>
              <w:t>Ka.</w:t>
            </w:r>
            <w:r w:rsidRPr="00D75328">
              <w:tab/>
            </w:r>
            <w:r w:rsidRPr="00D75328">
              <w:rPr>
                <w:b/>
                <w:i/>
              </w:rPr>
              <w:t>întrucât schimbul de date privind sănătatea trebuie să respecte pe deplin drepturile pacienților, inclusiv consimțământul explicit, și să garanteze că statele membre mențin controlul asupra datelor sensibile privind sănătatea generate pe teritoriul lor;</w:t>
            </w:r>
          </w:p>
        </w:tc>
      </w:tr>
    </w:tbl>
    <w:p w14:paraId="53325FC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E915E1D" w14:textId="77777777" w:rsidR="00C0114F" w:rsidRPr="00D75328" w:rsidRDefault="00C0114F" w:rsidP="00C0114F">
      <w:r w:rsidRPr="00F826FC">
        <w:rPr>
          <w:rStyle w:val="HideTWBExt"/>
        </w:rPr>
        <w:t>&lt;/Amend&gt;</w:t>
      </w:r>
    </w:p>
    <w:p w14:paraId="7FD3103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73</w:t>
      </w:r>
      <w:r w:rsidRPr="00F826FC">
        <w:rPr>
          <w:rStyle w:val="HideTWBExt"/>
          <w:b w:val="0"/>
        </w:rPr>
        <w:t>&lt;/NumAm&gt;</w:t>
      </w:r>
    </w:p>
    <w:p w14:paraId="5F226818" w14:textId="77777777" w:rsidR="00C0114F" w:rsidRPr="00D75328" w:rsidRDefault="00C0114F" w:rsidP="00C0114F">
      <w:pPr>
        <w:pStyle w:val="NormalBold"/>
      </w:pPr>
      <w:r w:rsidRPr="00F826FC">
        <w:rPr>
          <w:rStyle w:val="HideTWBExt"/>
          <w:b w:val="0"/>
        </w:rPr>
        <w:t>&lt;RepeatBlock-By&gt;&lt;Members&gt;</w:t>
      </w:r>
      <w:r w:rsidRPr="00D75328">
        <w:t>François-Xavier Bellamy</w:t>
      </w:r>
      <w:r w:rsidRPr="00F826FC">
        <w:rPr>
          <w:rStyle w:val="HideTWBExt"/>
          <w:b w:val="0"/>
        </w:rPr>
        <w:t>&lt;/Members&gt;</w:t>
      </w:r>
    </w:p>
    <w:p w14:paraId="460057A1" w14:textId="77777777" w:rsidR="00C0114F" w:rsidRPr="00D75328" w:rsidRDefault="00C0114F" w:rsidP="00C0114F">
      <w:pPr>
        <w:pStyle w:val="NormalBold"/>
      </w:pPr>
      <w:r w:rsidRPr="00F826FC">
        <w:rPr>
          <w:rStyle w:val="HideTWBExt"/>
          <w:b w:val="0"/>
        </w:rPr>
        <w:t>&lt;/RepeatBlock-By&gt;</w:t>
      </w:r>
    </w:p>
    <w:p w14:paraId="162E9F7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5A797BB" w14:textId="77777777" w:rsidR="00C0114F" w:rsidRPr="00D75328" w:rsidRDefault="00C0114F" w:rsidP="00C0114F">
      <w:pPr>
        <w:pStyle w:val="NormalBold"/>
      </w:pPr>
      <w:r w:rsidRPr="00F826FC">
        <w:rPr>
          <w:rStyle w:val="HideTWBExt"/>
          <w:b w:val="0"/>
        </w:rPr>
        <w:t>&lt;Article&gt;</w:t>
      </w:r>
      <w:r w:rsidRPr="00D75328">
        <w:t>Considerentul Ka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B3A119D" w14:textId="77777777" w:rsidTr="00C47313">
        <w:trPr>
          <w:trHeight w:hRule="exact" w:val="240"/>
          <w:jc w:val="center"/>
        </w:trPr>
        <w:tc>
          <w:tcPr>
            <w:tcW w:w="9752" w:type="dxa"/>
            <w:gridSpan w:val="2"/>
            <w:tcBorders>
              <w:top w:val="nil"/>
              <w:left w:val="nil"/>
              <w:bottom w:val="nil"/>
              <w:right w:val="nil"/>
            </w:tcBorders>
          </w:tcPr>
          <w:p w14:paraId="5974A711" w14:textId="77777777" w:rsidR="00C0114F" w:rsidRPr="00D75328" w:rsidRDefault="00C0114F" w:rsidP="00C47313"/>
        </w:tc>
      </w:tr>
      <w:tr w:rsidR="00020A4A" w:rsidRPr="00D75328" w14:paraId="1C4EF20B" w14:textId="77777777" w:rsidTr="00C47313">
        <w:trPr>
          <w:trHeight w:val="240"/>
          <w:jc w:val="center"/>
        </w:trPr>
        <w:tc>
          <w:tcPr>
            <w:tcW w:w="4876" w:type="dxa"/>
            <w:tcBorders>
              <w:top w:val="nil"/>
              <w:left w:val="nil"/>
              <w:bottom w:val="nil"/>
              <w:right w:val="nil"/>
            </w:tcBorders>
          </w:tcPr>
          <w:p w14:paraId="2DC29718"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1D2B2C4B" w14:textId="77777777" w:rsidR="00C0114F" w:rsidRPr="00D75328" w:rsidRDefault="00C0114F" w:rsidP="00C47313">
            <w:pPr>
              <w:pStyle w:val="AmColumnHeading"/>
            </w:pPr>
            <w:r w:rsidRPr="00D75328">
              <w:t>Amendamentul</w:t>
            </w:r>
          </w:p>
        </w:tc>
      </w:tr>
      <w:tr w:rsidR="00020A4A" w:rsidRPr="00D75328" w14:paraId="3F4DA19C" w14:textId="77777777" w:rsidTr="00C47313">
        <w:trPr>
          <w:jc w:val="center"/>
        </w:trPr>
        <w:tc>
          <w:tcPr>
            <w:tcW w:w="4876" w:type="dxa"/>
            <w:tcBorders>
              <w:top w:val="nil"/>
              <w:left w:val="nil"/>
              <w:bottom w:val="nil"/>
              <w:right w:val="nil"/>
            </w:tcBorders>
          </w:tcPr>
          <w:p w14:paraId="1BA85DB3" w14:textId="77777777" w:rsidR="00C0114F" w:rsidRPr="00D75328" w:rsidRDefault="00C0114F" w:rsidP="00C47313">
            <w:pPr>
              <w:pStyle w:val="Normal6a"/>
            </w:pPr>
          </w:p>
        </w:tc>
        <w:tc>
          <w:tcPr>
            <w:tcW w:w="4876" w:type="dxa"/>
            <w:tcBorders>
              <w:top w:val="nil"/>
              <w:left w:val="nil"/>
              <w:bottom w:val="nil"/>
              <w:right w:val="nil"/>
            </w:tcBorders>
          </w:tcPr>
          <w:p w14:paraId="251F5D5E" w14:textId="77777777" w:rsidR="00C0114F" w:rsidRPr="00D75328" w:rsidRDefault="00C0114F" w:rsidP="00C47313">
            <w:pPr>
              <w:pStyle w:val="Normal6a"/>
            </w:pPr>
            <w:r w:rsidRPr="00D75328">
              <w:rPr>
                <w:b/>
                <w:i/>
              </w:rPr>
              <w:t>Ka.</w:t>
            </w:r>
            <w:r w:rsidRPr="00D75328">
              <w:tab/>
            </w:r>
            <w:r w:rsidRPr="00D75328">
              <w:rPr>
                <w:b/>
                <w:i/>
              </w:rPr>
              <w:t>întrucât politicile care abordează bolile rare ar trebui să evite consolidarea stigmatizării sau a percepțiilor negative asupra dizabilității și ar trebui să promoveze incluziunea deplină și demnitatea egală a persoanelor cu dizabilități în societate;</w:t>
            </w:r>
          </w:p>
        </w:tc>
      </w:tr>
    </w:tbl>
    <w:p w14:paraId="203DBBE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B5F86A1" w14:textId="77777777" w:rsidR="00C0114F" w:rsidRPr="00D75328" w:rsidRDefault="00C0114F" w:rsidP="00C0114F">
      <w:r w:rsidRPr="00F826FC">
        <w:rPr>
          <w:rStyle w:val="HideTWBExt"/>
        </w:rPr>
        <w:t>&lt;/Amend&gt;</w:t>
      </w:r>
    </w:p>
    <w:p w14:paraId="7FAA205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74</w:t>
      </w:r>
      <w:r w:rsidRPr="00F826FC">
        <w:rPr>
          <w:rStyle w:val="HideTWBExt"/>
          <w:b w:val="0"/>
        </w:rPr>
        <w:t>&lt;/NumAm&gt;</w:t>
      </w:r>
    </w:p>
    <w:p w14:paraId="3CA7F20A"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Michalis Hadjipantela, Adam Jarubas, Letizia Moratti</w:t>
      </w:r>
      <w:r w:rsidRPr="00F826FC">
        <w:rPr>
          <w:rStyle w:val="HideTWBExt"/>
          <w:b w:val="0"/>
        </w:rPr>
        <w:t>&lt;/Members&gt;</w:t>
      </w:r>
    </w:p>
    <w:p w14:paraId="11FD3F47" w14:textId="77777777" w:rsidR="00C0114F" w:rsidRPr="00D75328" w:rsidRDefault="00C0114F" w:rsidP="00C0114F">
      <w:pPr>
        <w:pStyle w:val="NormalBold"/>
      </w:pPr>
      <w:r w:rsidRPr="00F826FC">
        <w:rPr>
          <w:rStyle w:val="HideTWBExt"/>
          <w:b w:val="0"/>
        </w:rPr>
        <w:t>&lt;/RepeatBlock-By&gt;</w:t>
      </w:r>
    </w:p>
    <w:p w14:paraId="3B7151D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55EB201" w14:textId="77777777" w:rsidR="00C0114F" w:rsidRPr="00D75328" w:rsidRDefault="00C0114F" w:rsidP="00C0114F">
      <w:pPr>
        <w:pStyle w:val="NormalBold"/>
      </w:pPr>
      <w:r w:rsidRPr="00F826FC">
        <w:rPr>
          <w:rStyle w:val="HideTWBExt"/>
          <w:b w:val="0"/>
        </w:rPr>
        <w:t>&lt;Article&gt;</w:t>
      </w:r>
      <w:r w:rsidRPr="00D75328">
        <w:t>Considerentul Kb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6AEF6D2" w14:textId="77777777" w:rsidTr="00C47313">
        <w:trPr>
          <w:trHeight w:hRule="exact" w:val="240"/>
          <w:jc w:val="center"/>
        </w:trPr>
        <w:tc>
          <w:tcPr>
            <w:tcW w:w="9752" w:type="dxa"/>
            <w:gridSpan w:val="2"/>
            <w:tcBorders>
              <w:top w:val="nil"/>
              <w:left w:val="nil"/>
              <w:bottom w:val="nil"/>
              <w:right w:val="nil"/>
            </w:tcBorders>
          </w:tcPr>
          <w:p w14:paraId="1CDF899C" w14:textId="77777777" w:rsidR="00C0114F" w:rsidRPr="00D75328" w:rsidRDefault="00C0114F" w:rsidP="00C47313"/>
        </w:tc>
      </w:tr>
      <w:tr w:rsidR="00020A4A" w:rsidRPr="00D75328" w14:paraId="2D9B39A4" w14:textId="77777777" w:rsidTr="00C47313">
        <w:trPr>
          <w:trHeight w:val="240"/>
          <w:jc w:val="center"/>
        </w:trPr>
        <w:tc>
          <w:tcPr>
            <w:tcW w:w="4876" w:type="dxa"/>
            <w:tcBorders>
              <w:top w:val="nil"/>
              <w:left w:val="nil"/>
              <w:bottom w:val="nil"/>
              <w:right w:val="nil"/>
            </w:tcBorders>
          </w:tcPr>
          <w:p w14:paraId="413FA54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1B3E66A" w14:textId="77777777" w:rsidR="00C0114F" w:rsidRPr="00D75328" w:rsidRDefault="00C0114F" w:rsidP="00C47313">
            <w:pPr>
              <w:pStyle w:val="AmColumnHeading"/>
            </w:pPr>
            <w:r w:rsidRPr="00D75328">
              <w:t>Amendamentul</w:t>
            </w:r>
          </w:p>
        </w:tc>
      </w:tr>
      <w:tr w:rsidR="00020A4A" w:rsidRPr="00D75328" w14:paraId="202C5A20" w14:textId="77777777" w:rsidTr="00C47313">
        <w:trPr>
          <w:jc w:val="center"/>
        </w:trPr>
        <w:tc>
          <w:tcPr>
            <w:tcW w:w="4876" w:type="dxa"/>
            <w:tcBorders>
              <w:top w:val="nil"/>
              <w:left w:val="nil"/>
              <w:bottom w:val="nil"/>
              <w:right w:val="nil"/>
            </w:tcBorders>
          </w:tcPr>
          <w:p w14:paraId="36FF06D8" w14:textId="77777777" w:rsidR="00C0114F" w:rsidRPr="00D75328" w:rsidRDefault="00C0114F" w:rsidP="00C47313">
            <w:pPr>
              <w:pStyle w:val="Normal6a"/>
            </w:pPr>
          </w:p>
        </w:tc>
        <w:tc>
          <w:tcPr>
            <w:tcW w:w="4876" w:type="dxa"/>
            <w:tcBorders>
              <w:top w:val="nil"/>
              <w:left w:val="nil"/>
              <w:bottom w:val="nil"/>
              <w:right w:val="nil"/>
            </w:tcBorders>
          </w:tcPr>
          <w:p w14:paraId="70B66422" w14:textId="77777777" w:rsidR="00C0114F" w:rsidRPr="00D75328" w:rsidRDefault="00C0114F" w:rsidP="00C47313">
            <w:pPr>
              <w:pStyle w:val="Normal6a"/>
            </w:pPr>
            <w:r w:rsidRPr="00D75328">
              <w:rPr>
                <w:b/>
                <w:i/>
              </w:rPr>
              <w:t>Kb.</w:t>
            </w:r>
            <w:r w:rsidRPr="00D75328">
              <w:tab/>
            </w:r>
            <w:r w:rsidRPr="00D75328">
              <w:rPr>
                <w:b/>
                <w:i/>
              </w:rPr>
              <w:t>întrucât, pentru a sprijini cercetarea, inovarea, infrastructura de date și accesul la îngrijire în domeniul bolilor rare, este esențială o finanțare adecvată în cadrul financiar multianual post-2027 (2028-2034); întrucât se preconizează că programele Uniunii, inclusiv Orizont Europa, precum și viitorul Fond european pentru competitivitate, vor juca un rol esențial în sprijinirea ecosistemelor de cercetare, dezvoltare clinică și inovare în domeniul bolilor rare;</w:t>
            </w:r>
          </w:p>
        </w:tc>
      </w:tr>
    </w:tbl>
    <w:p w14:paraId="608A352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125BD23" w14:textId="77777777" w:rsidR="00C0114F" w:rsidRPr="00D75328" w:rsidRDefault="00C0114F" w:rsidP="00C0114F">
      <w:r w:rsidRPr="00F826FC">
        <w:rPr>
          <w:rStyle w:val="HideTWBExt"/>
        </w:rPr>
        <w:t>&lt;/Amend&gt;</w:t>
      </w:r>
    </w:p>
    <w:p w14:paraId="4F47382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75</w:t>
      </w:r>
      <w:r w:rsidRPr="00F826FC">
        <w:rPr>
          <w:rStyle w:val="HideTWBExt"/>
          <w:b w:val="0"/>
        </w:rPr>
        <w:t>&lt;/NumAm&gt;</w:t>
      </w:r>
    </w:p>
    <w:p w14:paraId="7A43095C"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78CB07A7" w14:textId="77777777" w:rsidR="00C0114F" w:rsidRPr="00D75328" w:rsidRDefault="00C0114F" w:rsidP="00C0114F">
      <w:pPr>
        <w:pStyle w:val="NormalBold"/>
      </w:pPr>
      <w:r w:rsidRPr="00F826FC">
        <w:rPr>
          <w:rStyle w:val="HideTWBExt"/>
          <w:b w:val="0"/>
        </w:rPr>
        <w:t>&lt;/RepeatBlock-By&gt;</w:t>
      </w:r>
    </w:p>
    <w:p w14:paraId="1FF18DF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0E0707D" w14:textId="77777777" w:rsidR="00C0114F" w:rsidRPr="00D75328" w:rsidRDefault="00C0114F" w:rsidP="00C0114F">
      <w:pPr>
        <w:pStyle w:val="NormalBold"/>
      </w:pPr>
      <w:r w:rsidRPr="00F826FC">
        <w:rPr>
          <w:rStyle w:val="HideTWBExt"/>
          <w:b w:val="0"/>
        </w:rPr>
        <w:t>&lt;Article&gt;</w:t>
      </w:r>
      <w:r w:rsidRPr="00D75328">
        <w:t>Considerentul Kb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16E6C4E" w14:textId="77777777" w:rsidTr="00C47313">
        <w:trPr>
          <w:trHeight w:hRule="exact" w:val="240"/>
          <w:jc w:val="center"/>
        </w:trPr>
        <w:tc>
          <w:tcPr>
            <w:tcW w:w="9752" w:type="dxa"/>
            <w:gridSpan w:val="2"/>
            <w:tcBorders>
              <w:top w:val="nil"/>
              <w:left w:val="nil"/>
              <w:bottom w:val="nil"/>
              <w:right w:val="nil"/>
            </w:tcBorders>
          </w:tcPr>
          <w:p w14:paraId="0D481586" w14:textId="77777777" w:rsidR="00C0114F" w:rsidRPr="00D75328" w:rsidRDefault="00C0114F" w:rsidP="00C47313"/>
        </w:tc>
      </w:tr>
      <w:tr w:rsidR="00020A4A" w:rsidRPr="00D75328" w14:paraId="55F9B1E6" w14:textId="77777777" w:rsidTr="00C47313">
        <w:trPr>
          <w:trHeight w:val="240"/>
          <w:jc w:val="center"/>
        </w:trPr>
        <w:tc>
          <w:tcPr>
            <w:tcW w:w="4876" w:type="dxa"/>
            <w:tcBorders>
              <w:top w:val="nil"/>
              <w:left w:val="nil"/>
              <w:bottom w:val="nil"/>
              <w:right w:val="nil"/>
            </w:tcBorders>
          </w:tcPr>
          <w:p w14:paraId="243DAFC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D8D04AF" w14:textId="77777777" w:rsidR="00C0114F" w:rsidRPr="00D75328" w:rsidRDefault="00C0114F" w:rsidP="00C47313">
            <w:pPr>
              <w:pStyle w:val="AmColumnHeading"/>
            </w:pPr>
            <w:r w:rsidRPr="00D75328">
              <w:t>Amendamentul</w:t>
            </w:r>
          </w:p>
        </w:tc>
      </w:tr>
      <w:tr w:rsidR="00020A4A" w:rsidRPr="00D75328" w14:paraId="34C8276C" w14:textId="77777777" w:rsidTr="00C47313">
        <w:trPr>
          <w:jc w:val="center"/>
        </w:trPr>
        <w:tc>
          <w:tcPr>
            <w:tcW w:w="4876" w:type="dxa"/>
            <w:tcBorders>
              <w:top w:val="nil"/>
              <w:left w:val="nil"/>
              <w:bottom w:val="nil"/>
              <w:right w:val="nil"/>
            </w:tcBorders>
          </w:tcPr>
          <w:p w14:paraId="672A9600" w14:textId="77777777" w:rsidR="00C0114F" w:rsidRPr="00D75328" w:rsidRDefault="00C0114F" w:rsidP="00C47313">
            <w:pPr>
              <w:pStyle w:val="Normal6a"/>
            </w:pPr>
          </w:p>
        </w:tc>
        <w:tc>
          <w:tcPr>
            <w:tcW w:w="4876" w:type="dxa"/>
            <w:tcBorders>
              <w:top w:val="nil"/>
              <w:left w:val="nil"/>
              <w:bottom w:val="nil"/>
              <w:right w:val="nil"/>
            </w:tcBorders>
          </w:tcPr>
          <w:p w14:paraId="67C968D8" w14:textId="77777777" w:rsidR="00C0114F" w:rsidRPr="00D75328" w:rsidRDefault="00C0114F" w:rsidP="00C47313">
            <w:pPr>
              <w:pStyle w:val="Normal6a"/>
            </w:pPr>
            <w:r w:rsidRPr="00D75328">
              <w:rPr>
                <w:b/>
                <w:i/>
              </w:rPr>
              <w:t>Kb.</w:t>
            </w:r>
            <w:r w:rsidRPr="00D75328">
              <w:tab/>
            </w:r>
            <w:r w:rsidRPr="00D75328">
              <w:rPr>
                <w:b/>
                <w:i/>
              </w:rPr>
              <w:t>întrucât centrele regionale și naționale de expertiză, împreună cu laboratoarele acreditate de diagnosticare și genomică, joacă un rol esențial în asigurarea depistării timpurii, a diagnosticului de confirmare, a consilierii genetice și a accesului echitabil la îngrijire specializată pentru boli rare în întreaga Uniune;</w:t>
            </w:r>
          </w:p>
        </w:tc>
      </w:tr>
    </w:tbl>
    <w:p w14:paraId="7D9D24D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9C08D5" w14:textId="77777777" w:rsidR="00C0114F" w:rsidRPr="00D75328" w:rsidRDefault="00C0114F" w:rsidP="00C0114F">
      <w:r w:rsidRPr="00F826FC">
        <w:rPr>
          <w:rStyle w:val="HideTWBExt"/>
        </w:rPr>
        <w:t>&lt;/Amend&gt;</w:t>
      </w:r>
    </w:p>
    <w:p w14:paraId="01385EA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76</w:t>
      </w:r>
      <w:r w:rsidRPr="00F826FC">
        <w:rPr>
          <w:rStyle w:val="HideTWBExt"/>
          <w:b w:val="0"/>
        </w:rPr>
        <w:t>&lt;/NumAm&gt;</w:t>
      </w:r>
    </w:p>
    <w:p w14:paraId="6A946B6F"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5AEA83B1" w14:textId="77777777" w:rsidR="00C0114F" w:rsidRPr="00D75328" w:rsidRDefault="00C0114F" w:rsidP="00C0114F">
      <w:pPr>
        <w:pStyle w:val="NormalBold"/>
      </w:pPr>
      <w:r w:rsidRPr="00F826FC">
        <w:rPr>
          <w:rStyle w:val="HideTWBExt"/>
          <w:b w:val="0"/>
        </w:rPr>
        <w:t>&lt;/RepeatBlock-By&gt;</w:t>
      </w:r>
    </w:p>
    <w:p w14:paraId="71CB0C7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5AB2CE5" w14:textId="77777777" w:rsidR="00C0114F" w:rsidRPr="00D75328" w:rsidRDefault="00C0114F" w:rsidP="00C0114F">
      <w:pPr>
        <w:pStyle w:val="NormalBold"/>
      </w:pPr>
      <w:r w:rsidRPr="00F826FC">
        <w:rPr>
          <w:rStyle w:val="HideTWBExt"/>
          <w:b w:val="0"/>
        </w:rPr>
        <w:t>&lt;Article&gt;</w:t>
      </w:r>
      <w:r w:rsidRPr="00D75328">
        <w:t>Considerentul Kb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EDC58F7" w14:textId="77777777" w:rsidTr="00C47313">
        <w:trPr>
          <w:trHeight w:hRule="exact" w:val="240"/>
          <w:jc w:val="center"/>
        </w:trPr>
        <w:tc>
          <w:tcPr>
            <w:tcW w:w="9752" w:type="dxa"/>
            <w:gridSpan w:val="2"/>
            <w:tcBorders>
              <w:top w:val="nil"/>
              <w:left w:val="nil"/>
              <w:bottom w:val="nil"/>
              <w:right w:val="nil"/>
            </w:tcBorders>
          </w:tcPr>
          <w:p w14:paraId="62E60F0D" w14:textId="77777777" w:rsidR="00C0114F" w:rsidRPr="00D75328" w:rsidRDefault="00C0114F" w:rsidP="00C47313"/>
        </w:tc>
      </w:tr>
      <w:tr w:rsidR="00020A4A" w:rsidRPr="00D75328" w14:paraId="53E12E26" w14:textId="77777777" w:rsidTr="00C47313">
        <w:trPr>
          <w:trHeight w:val="240"/>
          <w:jc w:val="center"/>
        </w:trPr>
        <w:tc>
          <w:tcPr>
            <w:tcW w:w="4876" w:type="dxa"/>
            <w:tcBorders>
              <w:top w:val="nil"/>
              <w:left w:val="nil"/>
              <w:bottom w:val="nil"/>
              <w:right w:val="nil"/>
            </w:tcBorders>
          </w:tcPr>
          <w:p w14:paraId="564DBD2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F5DFDDE" w14:textId="77777777" w:rsidR="00C0114F" w:rsidRPr="00D75328" w:rsidRDefault="00C0114F" w:rsidP="00C47313">
            <w:pPr>
              <w:pStyle w:val="AmColumnHeading"/>
            </w:pPr>
            <w:r w:rsidRPr="00D75328">
              <w:t>Amendamentul</w:t>
            </w:r>
          </w:p>
        </w:tc>
      </w:tr>
      <w:tr w:rsidR="00020A4A" w:rsidRPr="00D75328" w14:paraId="638B1B8F" w14:textId="77777777" w:rsidTr="00C47313">
        <w:trPr>
          <w:jc w:val="center"/>
        </w:trPr>
        <w:tc>
          <w:tcPr>
            <w:tcW w:w="4876" w:type="dxa"/>
            <w:tcBorders>
              <w:top w:val="nil"/>
              <w:left w:val="nil"/>
              <w:bottom w:val="nil"/>
              <w:right w:val="nil"/>
            </w:tcBorders>
          </w:tcPr>
          <w:p w14:paraId="00B4556E" w14:textId="77777777" w:rsidR="00C0114F" w:rsidRPr="00D75328" w:rsidRDefault="00C0114F" w:rsidP="00C47313">
            <w:pPr>
              <w:pStyle w:val="Normal6a"/>
            </w:pPr>
          </w:p>
        </w:tc>
        <w:tc>
          <w:tcPr>
            <w:tcW w:w="4876" w:type="dxa"/>
            <w:tcBorders>
              <w:top w:val="nil"/>
              <w:left w:val="nil"/>
              <w:bottom w:val="nil"/>
              <w:right w:val="nil"/>
            </w:tcBorders>
          </w:tcPr>
          <w:p w14:paraId="213E0679" w14:textId="77777777" w:rsidR="00C0114F" w:rsidRPr="00D75328" w:rsidRDefault="00C0114F" w:rsidP="00C47313">
            <w:pPr>
              <w:pStyle w:val="Normal6a"/>
            </w:pPr>
            <w:r w:rsidRPr="00D75328">
              <w:rPr>
                <w:b/>
                <w:i/>
              </w:rPr>
              <w:t>Kb.</w:t>
            </w:r>
            <w:r w:rsidRPr="00D75328">
              <w:tab/>
            </w:r>
            <w:r w:rsidRPr="00D75328">
              <w:rPr>
                <w:b/>
                <w:i/>
              </w:rPr>
              <w:t>întrucât dezvoltarea terapiilor avansate, inclusiv a tehnologiilor de editare a genomului, trebuie reglementată strict pentru a preveni abuzurile etice și a asigura că aplicațiile rămân limitate la scopuri terapeutice;</w:t>
            </w:r>
          </w:p>
        </w:tc>
      </w:tr>
    </w:tbl>
    <w:p w14:paraId="6AAD2CD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9E9EEF" w14:textId="77777777" w:rsidR="00C0114F" w:rsidRPr="00D75328" w:rsidRDefault="00C0114F" w:rsidP="00C0114F">
      <w:r w:rsidRPr="00F826FC">
        <w:rPr>
          <w:rStyle w:val="HideTWBExt"/>
        </w:rPr>
        <w:t>&lt;/Amend&gt;</w:t>
      </w:r>
    </w:p>
    <w:p w14:paraId="6876584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77</w:t>
      </w:r>
      <w:r w:rsidRPr="00F826FC">
        <w:rPr>
          <w:rStyle w:val="HideTWBExt"/>
          <w:b w:val="0"/>
        </w:rPr>
        <w:t>&lt;/NumAm&gt;</w:t>
      </w:r>
    </w:p>
    <w:p w14:paraId="1F24789A"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55336E42" w14:textId="77777777" w:rsidR="00C0114F" w:rsidRPr="00D75328" w:rsidRDefault="00C0114F" w:rsidP="00C0114F">
      <w:pPr>
        <w:pStyle w:val="NormalBold"/>
      </w:pPr>
      <w:r w:rsidRPr="00F826FC">
        <w:rPr>
          <w:rStyle w:val="HideTWBExt"/>
          <w:b w:val="0"/>
        </w:rPr>
        <w:t>&lt;/RepeatBlock-By&gt;</w:t>
      </w:r>
    </w:p>
    <w:p w14:paraId="3119AA4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A71B06" w14:textId="77777777" w:rsidR="00C0114F" w:rsidRPr="00D75328" w:rsidRDefault="00C0114F" w:rsidP="00C0114F">
      <w:pPr>
        <w:pStyle w:val="NormalBold"/>
      </w:pPr>
      <w:r w:rsidRPr="00F826FC">
        <w:rPr>
          <w:rStyle w:val="HideTWBExt"/>
          <w:b w:val="0"/>
        </w:rPr>
        <w:t>&lt;Article&gt;</w:t>
      </w:r>
      <w:r w:rsidRPr="00D75328">
        <w:t>Subtitlul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E903CEE" w14:textId="77777777" w:rsidTr="00C47313">
        <w:trPr>
          <w:trHeight w:hRule="exact" w:val="240"/>
          <w:jc w:val="center"/>
        </w:trPr>
        <w:tc>
          <w:tcPr>
            <w:tcW w:w="9752" w:type="dxa"/>
            <w:gridSpan w:val="2"/>
            <w:tcBorders>
              <w:top w:val="nil"/>
              <w:left w:val="nil"/>
              <w:bottom w:val="nil"/>
              <w:right w:val="nil"/>
            </w:tcBorders>
          </w:tcPr>
          <w:p w14:paraId="65C480DB" w14:textId="77777777" w:rsidR="00C0114F" w:rsidRPr="00D75328" w:rsidRDefault="00C0114F" w:rsidP="00C47313"/>
        </w:tc>
      </w:tr>
      <w:tr w:rsidR="00020A4A" w:rsidRPr="00D75328" w14:paraId="41B9140A" w14:textId="77777777" w:rsidTr="00C47313">
        <w:trPr>
          <w:trHeight w:val="240"/>
          <w:jc w:val="center"/>
        </w:trPr>
        <w:tc>
          <w:tcPr>
            <w:tcW w:w="4876" w:type="dxa"/>
            <w:tcBorders>
              <w:top w:val="nil"/>
              <w:left w:val="nil"/>
              <w:bottom w:val="nil"/>
              <w:right w:val="nil"/>
            </w:tcBorders>
          </w:tcPr>
          <w:p w14:paraId="3E7E5B7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087B861" w14:textId="77777777" w:rsidR="00C0114F" w:rsidRPr="00D75328" w:rsidRDefault="00C0114F" w:rsidP="00C47313">
            <w:pPr>
              <w:pStyle w:val="AmColumnHeading"/>
            </w:pPr>
            <w:r w:rsidRPr="00D75328">
              <w:t>Amendamentul</w:t>
            </w:r>
          </w:p>
        </w:tc>
      </w:tr>
      <w:tr w:rsidR="00020A4A" w:rsidRPr="00D75328" w14:paraId="401FC95A" w14:textId="77777777" w:rsidTr="00C47313">
        <w:trPr>
          <w:jc w:val="center"/>
        </w:trPr>
        <w:tc>
          <w:tcPr>
            <w:tcW w:w="4876" w:type="dxa"/>
            <w:tcBorders>
              <w:top w:val="nil"/>
              <w:left w:val="nil"/>
              <w:bottom w:val="nil"/>
              <w:right w:val="nil"/>
            </w:tcBorders>
          </w:tcPr>
          <w:p w14:paraId="7442A350" w14:textId="77777777" w:rsidR="00C0114F" w:rsidRPr="00D75328" w:rsidRDefault="00C0114F" w:rsidP="00C47313">
            <w:pPr>
              <w:pStyle w:val="Normal6a"/>
            </w:pPr>
            <w:r w:rsidRPr="00D75328">
              <w:rPr>
                <w:b/>
                <w:i/>
              </w:rPr>
              <w:t>Cadrul planului privind bolile rare</w:t>
            </w:r>
          </w:p>
        </w:tc>
        <w:tc>
          <w:tcPr>
            <w:tcW w:w="4876" w:type="dxa"/>
            <w:tcBorders>
              <w:top w:val="nil"/>
              <w:left w:val="nil"/>
              <w:bottom w:val="nil"/>
              <w:right w:val="nil"/>
            </w:tcBorders>
          </w:tcPr>
          <w:p w14:paraId="3B80328B" w14:textId="77777777" w:rsidR="00C0114F" w:rsidRPr="00D75328" w:rsidRDefault="00C0114F" w:rsidP="00C47313">
            <w:pPr>
              <w:pStyle w:val="Normal6a"/>
            </w:pPr>
            <w:r w:rsidRPr="00D75328">
              <w:rPr>
                <w:b/>
                <w:i/>
              </w:rPr>
              <w:t>eliminat</w:t>
            </w:r>
          </w:p>
        </w:tc>
      </w:tr>
    </w:tbl>
    <w:p w14:paraId="1E7C46C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0B42C44" w14:textId="77777777" w:rsidR="00C0114F" w:rsidRPr="00D75328" w:rsidRDefault="00C0114F" w:rsidP="00C0114F">
      <w:r w:rsidRPr="00F826FC">
        <w:rPr>
          <w:rStyle w:val="HideTWBExt"/>
        </w:rPr>
        <w:t>&lt;/Amend&gt;</w:t>
      </w:r>
    </w:p>
    <w:p w14:paraId="1DE68AAC"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78</w:t>
      </w:r>
      <w:r w:rsidRPr="00F826FC">
        <w:rPr>
          <w:rStyle w:val="HideTWBExt"/>
          <w:b w:val="0"/>
        </w:rPr>
        <w:t>&lt;/NumAm&gt;</w:t>
      </w:r>
    </w:p>
    <w:p w14:paraId="3062BAC2" w14:textId="77777777" w:rsidR="00C0114F" w:rsidRPr="00D75328" w:rsidRDefault="00C0114F" w:rsidP="00C0114F">
      <w:pPr>
        <w:pStyle w:val="NormalBold"/>
      </w:pPr>
      <w:r w:rsidRPr="00F826FC">
        <w:rPr>
          <w:rStyle w:val="HideTWBExt"/>
          <w:b w:val="0"/>
        </w:rPr>
        <w:t>&lt;RepeatBlock-By&gt;&lt;Members&gt;</w:t>
      </w:r>
      <w:r w:rsidRPr="00D75328">
        <w:t>Tomislav Sokol</w:t>
      </w:r>
      <w:r w:rsidRPr="00F826FC">
        <w:rPr>
          <w:rStyle w:val="HideTWBExt"/>
          <w:b w:val="0"/>
        </w:rPr>
        <w:t>&lt;/Members&gt;</w:t>
      </w:r>
    </w:p>
    <w:p w14:paraId="56A368E3" w14:textId="77777777" w:rsidR="00C0114F" w:rsidRPr="00D75328" w:rsidRDefault="00C0114F" w:rsidP="00C0114F">
      <w:pPr>
        <w:pStyle w:val="NormalBold"/>
      </w:pPr>
      <w:r w:rsidRPr="00F826FC">
        <w:rPr>
          <w:rStyle w:val="HideTWBExt"/>
          <w:b w:val="0"/>
        </w:rPr>
        <w:t>&lt;/RepeatBlock-By&gt;</w:t>
      </w:r>
    </w:p>
    <w:p w14:paraId="55FBA01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1393ABE" w14:textId="77777777" w:rsidR="00C0114F" w:rsidRPr="00D75328" w:rsidRDefault="00C0114F" w:rsidP="00C0114F">
      <w:pPr>
        <w:pStyle w:val="NormalBold"/>
      </w:pPr>
      <w:r w:rsidRPr="00F826FC">
        <w:rPr>
          <w:rStyle w:val="HideTWBExt"/>
          <w:b w:val="0"/>
        </w:rPr>
        <w:t>&lt;Article&gt;</w:t>
      </w:r>
      <w:r w:rsidRPr="00D75328">
        <w:t>Subtitlul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6906A4B" w14:textId="77777777" w:rsidTr="00C47313">
        <w:trPr>
          <w:trHeight w:hRule="exact" w:val="240"/>
          <w:jc w:val="center"/>
        </w:trPr>
        <w:tc>
          <w:tcPr>
            <w:tcW w:w="9752" w:type="dxa"/>
            <w:gridSpan w:val="2"/>
            <w:tcBorders>
              <w:top w:val="nil"/>
              <w:left w:val="nil"/>
              <w:bottom w:val="nil"/>
              <w:right w:val="nil"/>
            </w:tcBorders>
          </w:tcPr>
          <w:p w14:paraId="7B8F6130" w14:textId="77777777" w:rsidR="00C0114F" w:rsidRPr="00D75328" w:rsidRDefault="00C0114F" w:rsidP="00C47313"/>
        </w:tc>
      </w:tr>
      <w:tr w:rsidR="00020A4A" w:rsidRPr="00D75328" w14:paraId="1D97C2F0" w14:textId="77777777" w:rsidTr="00C47313">
        <w:trPr>
          <w:trHeight w:val="240"/>
          <w:jc w:val="center"/>
        </w:trPr>
        <w:tc>
          <w:tcPr>
            <w:tcW w:w="4876" w:type="dxa"/>
            <w:tcBorders>
              <w:top w:val="nil"/>
              <w:left w:val="nil"/>
              <w:bottom w:val="nil"/>
              <w:right w:val="nil"/>
            </w:tcBorders>
          </w:tcPr>
          <w:p w14:paraId="2D4AA2D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35561DB" w14:textId="77777777" w:rsidR="00C0114F" w:rsidRPr="00D75328" w:rsidRDefault="00C0114F" w:rsidP="00C47313">
            <w:pPr>
              <w:pStyle w:val="AmColumnHeading"/>
            </w:pPr>
            <w:r w:rsidRPr="00D75328">
              <w:t>Amendamentul</w:t>
            </w:r>
          </w:p>
        </w:tc>
      </w:tr>
      <w:tr w:rsidR="00020A4A" w:rsidRPr="00D75328" w14:paraId="7AB9D035" w14:textId="77777777" w:rsidTr="00C47313">
        <w:trPr>
          <w:jc w:val="center"/>
        </w:trPr>
        <w:tc>
          <w:tcPr>
            <w:tcW w:w="4876" w:type="dxa"/>
            <w:tcBorders>
              <w:top w:val="nil"/>
              <w:left w:val="nil"/>
              <w:bottom w:val="nil"/>
              <w:right w:val="nil"/>
            </w:tcBorders>
          </w:tcPr>
          <w:p w14:paraId="621E2363" w14:textId="77777777" w:rsidR="00C0114F" w:rsidRPr="00D75328" w:rsidRDefault="00C0114F" w:rsidP="00C47313">
            <w:pPr>
              <w:pStyle w:val="Normal6a"/>
            </w:pPr>
            <w:r w:rsidRPr="00D75328">
              <w:t>Cadrul planului privind bolile rare</w:t>
            </w:r>
          </w:p>
        </w:tc>
        <w:tc>
          <w:tcPr>
            <w:tcW w:w="4876" w:type="dxa"/>
            <w:tcBorders>
              <w:top w:val="nil"/>
              <w:left w:val="nil"/>
              <w:bottom w:val="nil"/>
              <w:right w:val="nil"/>
            </w:tcBorders>
          </w:tcPr>
          <w:p w14:paraId="394081A1" w14:textId="77777777" w:rsidR="00C0114F" w:rsidRPr="00D75328" w:rsidRDefault="00C0114F" w:rsidP="00C47313">
            <w:pPr>
              <w:pStyle w:val="Normal6a"/>
            </w:pPr>
            <w:r w:rsidRPr="00D75328">
              <w:t xml:space="preserve">Cadrul </w:t>
            </w:r>
            <w:r w:rsidRPr="00D75328">
              <w:rPr>
                <w:b/>
                <w:bCs/>
                <w:i/>
                <w:iCs/>
              </w:rPr>
              <w:t>și finanțarea</w:t>
            </w:r>
            <w:r w:rsidRPr="00D75328">
              <w:t xml:space="preserve"> planului </w:t>
            </w:r>
            <w:r w:rsidRPr="00D75328">
              <w:rPr>
                <w:b/>
                <w:bCs/>
                <w:i/>
                <w:iCs/>
              </w:rPr>
              <w:t>european</w:t>
            </w:r>
            <w:r w:rsidRPr="00D75328">
              <w:t xml:space="preserve"> privind bolile rare</w:t>
            </w:r>
          </w:p>
        </w:tc>
      </w:tr>
    </w:tbl>
    <w:p w14:paraId="45756F7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542564A" w14:textId="77777777" w:rsidR="00C0114F" w:rsidRPr="00D75328" w:rsidRDefault="00C0114F" w:rsidP="00C0114F">
      <w:r w:rsidRPr="00F826FC">
        <w:rPr>
          <w:rStyle w:val="HideTWBExt"/>
        </w:rPr>
        <w:t>&lt;/Amend&gt;</w:t>
      </w:r>
    </w:p>
    <w:p w14:paraId="1985092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79</w:t>
      </w:r>
      <w:r w:rsidRPr="00F826FC">
        <w:rPr>
          <w:rStyle w:val="HideTWBExt"/>
          <w:b w:val="0"/>
        </w:rPr>
        <w:t>&lt;/NumAm&gt;</w:t>
      </w:r>
    </w:p>
    <w:p w14:paraId="1FBBEDB0"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079A4358" w14:textId="77777777" w:rsidR="00C0114F" w:rsidRPr="00D75328" w:rsidRDefault="00C0114F" w:rsidP="00C0114F">
      <w:pPr>
        <w:pStyle w:val="NormalBold"/>
      </w:pPr>
      <w:r w:rsidRPr="00F826FC">
        <w:rPr>
          <w:rStyle w:val="HideTWBExt"/>
          <w:b w:val="0"/>
        </w:rPr>
        <w:t>&lt;/RepeatBlock-By&gt;</w:t>
      </w:r>
    </w:p>
    <w:p w14:paraId="4416489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5EC40A5" w14:textId="77777777" w:rsidR="00C0114F" w:rsidRPr="00D75328" w:rsidRDefault="00C0114F" w:rsidP="00C0114F">
      <w:pPr>
        <w:pStyle w:val="NormalBold"/>
      </w:pPr>
      <w:r w:rsidRPr="00F826FC">
        <w:rPr>
          <w:rStyle w:val="HideTWBExt"/>
          <w:b w:val="0"/>
        </w:rPr>
        <w:t>&lt;Article&gt;</w:t>
      </w:r>
      <w:r w:rsidRPr="00D75328">
        <w:t>Punctul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B92A625" w14:textId="77777777" w:rsidTr="00C47313">
        <w:trPr>
          <w:trHeight w:hRule="exact" w:val="240"/>
          <w:jc w:val="center"/>
        </w:trPr>
        <w:tc>
          <w:tcPr>
            <w:tcW w:w="9752" w:type="dxa"/>
            <w:gridSpan w:val="2"/>
            <w:tcBorders>
              <w:top w:val="nil"/>
              <w:left w:val="nil"/>
              <w:bottom w:val="nil"/>
              <w:right w:val="nil"/>
            </w:tcBorders>
          </w:tcPr>
          <w:p w14:paraId="7378C7B7" w14:textId="77777777" w:rsidR="00C0114F" w:rsidRPr="00D75328" w:rsidRDefault="00C0114F" w:rsidP="00C47313"/>
        </w:tc>
      </w:tr>
      <w:tr w:rsidR="00020A4A" w:rsidRPr="00D75328" w14:paraId="63508455" w14:textId="77777777" w:rsidTr="00C47313">
        <w:trPr>
          <w:trHeight w:val="240"/>
          <w:jc w:val="center"/>
        </w:trPr>
        <w:tc>
          <w:tcPr>
            <w:tcW w:w="4876" w:type="dxa"/>
            <w:tcBorders>
              <w:top w:val="nil"/>
              <w:left w:val="nil"/>
              <w:bottom w:val="nil"/>
              <w:right w:val="nil"/>
            </w:tcBorders>
          </w:tcPr>
          <w:p w14:paraId="43FCE49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7DA0DCE" w14:textId="77777777" w:rsidR="00C0114F" w:rsidRPr="00D75328" w:rsidRDefault="00C0114F" w:rsidP="00C47313">
            <w:pPr>
              <w:pStyle w:val="AmColumnHeading"/>
            </w:pPr>
            <w:r w:rsidRPr="00D75328">
              <w:t>Amendamentul</w:t>
            </w:r>
          </w:p>
        </w:tc>
      </w:tr>
      <w:tr w:rsidR="00020A4A" w:rsidRPr="00D75328" w14:paraId="225F9E78" w14:textId="77777777" w:rsidTr="00C47313">
        <w:trPr>
          <w:jc w:val="center"/>
        </w:trPr>
        <w:tc>
          <w:tcPr>
            <w:tcW w:w="4876" w:type="dxa"/>
            <w:tcBorders>
              <w:top w:val="nil"/>
              <w:left w:val="nil"/>
              <w:bottom w:val="nil"/>
              <w:right w:val="nil"/>
            </w:tcBorders>
          </w:tcPr>
          <w:p w14:paraId="22F18B52" w14:textId="77777777" w:rsidR="00C0114F" w:rsidRPr="00D75328" w:rsidRDefault="00C0114F" w:rsidP="00C47313">
            <w:pPr>
              <w:pStyle w:val="Normal6a"/>
            </w:pPr>
            <w:r w:rsidRPr="00D75328">
              <w:t>1.</w:t>
            </w:r>
            <w:r w:rsidRPr="00D75328">
              <w:tab/>
              <w:t xml:space="preserve">invită Comisia și statele membre să elaboreze un plan de acțiune cuprinzător al Uniunii privind bolile rare, care să abordeze întregul parcurs terapeutic </w:t>
            </w:r>
            <w:r w:rsidRPr="00D75328">
              <w:rPr>
                <w:b/>
                <w:bCs/>
                <w:i/>
                <w:iCs/>
              </w:rPr>
              <w:t>al bolilor rare</w:t>
            </w:r>
            <w:r w:rsidRPr="00D75328">
              <w:t>;</w:t>
            </w:r>
          </w:p>
        </w:tc>
        <w:tc>
          <w:tcPr>
            <w:tcW w:w="4876" w:type="dxa"/>
            <w:tcBorders>
              <w:top w:val="nil"/>
              <w:left w:val="nil"/>
              <w:bottom w:val="nil"/>
              <w:right w:val="nil"/>
            </w:tcBorders>
          </w:tcPr>
          <w:p w14:paraId="277A857C" w14:textId="77777777" w:rsidR="00C0114F" w:rsidRPr="00D75328" w:rsidRDefault="00C0114F" w:rsidP="00C47313">
            <w:pPr>
              <w:pStyle w:val="Normal6a"/>
            </w:pPr>
            <w:r w:rsidRPr="00D75328">
              <w:t>1.</w:t>
            </w:r>
            <w:r w:rsidRPr="00D75328">
              <w:tab/>
              <w:t>invită Comisia și statele membre să elaboreze</w:t>
            </w:r>
            <w:r w:rsidRPr="00D75328">
              <w:rPr>
                <w:b/>
                <w:bCs/>
                <w:i/>
                <w:iCs/>
              </w:rPr>
              <w:t xml:space="preserve">, în strânsă cooperare cu pacienții, cu profesioniștii din domeniul sănătății și cu părțile interesate relevante, </w:t>
            </w:r>
            <w:r w:rsidRPr="00D75328">
              <w:t>un plan de acțiune cuprinzător</w:t>
            </w:r>
            <w:r w:rsidRPr="00D75328">
              <w:rPr>
                <w:b/>
                <w:bCs/>
                <w:i/>
                <w:iCs/>
              </w:rPr>
              <w:t xml:space="preserve">, integrat și obligatoriu </w:t>
            </w:r>
            <w:r w:rsidRPr="00D75328">
              <w:t>al Uniunii privind bolile rare, care să abordeze întregul proces terapeutic</w:t>
            </w:r>
            <w:r w:rsidRPr="00D75328">
              <w:rPr>
                <w:b/>
                <w:bCs/>
                <w:i/>
                <w:iCs/>
              </w:rPr>
              <w:t>, de la prevenire și depistare timpurie până la diagnosticare, tratament, îngrijire și incluziune socială, asigurând coerența între toate politicile relevante ale Uniunii, și care să fie însoțit, după caz, de un pachet de măsuri, inclusiv o recomandare a Consiliului și propuneri legislative specifice în domenii de competență clară a Uniunii, împreună cu o foaie de parcurs privind finanțarea și un tablou de bord pentru punerea în aplicare</w:t>
            </w:r>
            <w:r w:rsidRPr="00D75328">
              <w:t>;</w:t>
            </w:r>
          </w:p>
        </w:tc>
      </w:tr>
    </w:tbl>
    <w:p w14:paraId="494F32D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E5D51DD" w14:textId="77777777" w:rsidR="00C0114F" w:rsidRPr="00D75328" w:rsidRDefault="00C0114F" w:rsidP="00C0114F">
      <w:r w:rsidRPr="00F826FC">
        <w:rPr>
          <w:rStyle w:val="HideTWBExt"/>
        </w:rPr>
        <w:t>&lt;/Amend&gt;</w:t>
      </w:r>
    </w:p>
    <w:p w14:paraId="31CF777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80</w:t>
      </w:r>
      <w:r w:rsidRPr="00F826FC">
        <w:rPr>
          <w:rStyle w:val="HideTWBExt"/>
          <w:b w:val="0"/>
        </w:rPr>
        <w:t>&lt;/NumAm&gt;</w:t>
      </w:r>
    </w:p>
    <w:p w14:paraId="7F268091"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031F3C4E" w14:textId="77777777" w:rsidR="00C0114F" w:rsidRPr="00D75328" w:rsidRDefault="00C0114F" w:rsidP="00C0114F">
      <w:pPr>
        <w:pStyle w:val="NormalBold"/>
      </w:pPr>
      <w:r w:rsidRPr="00F826FC">
        <w:rPr>
          <w:rStyle w:val="HideTWBExt"/>
          <w:b w:val="0"/>
        </w:rPr>
        <w:lastRenderedPageBreak/>
        <w:t>&lt;/RepeatBlock-By&gt;</w:t>
      </w:r>
    </w:p>
    <w:p w14:paraId="6059391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9F08033" w14:textId="77777777" w:rsidR="00C0114F" w:rsidRPr="00D75328" w:rsidRDefault="00C0114F" w:rsidP="00C0114F">
      <w:pPr>
        <w:pStyle w:val="NormalBold"/>
      </w:pPr>
      <w:r w:rsidRPr="00F826FC">
        <w:rPr>
          <w:rStyle w:val="HideTWBExt"/>
          <w:b w:val="0"/>
        </w:rPr>
        <w:t>&lt;Article&gt;</w:t>
      </w:r>
      <w:r w:rsidRPr="00D75328">
        <w:t>Punctul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A1EFC1B" w14:textId="77777777" w:rsidTr="00C47313">
        <w:trPr>
          <w:trHeight w:hRule="exact" w:val="240"/>
          <w:jc w:val="center"/>
        </w:trPr>
        <w:tc>
          <w:tcPr>
            <w:tcW w:w="9752" w:type="dxa"/>
            <w:gridSpan w:val="2"/>
            <w:tcBorders>
              <w:top w:val="nil"/>
              <w:left w:val="nil"/>
              <w:bottom w:val="nil"/>
              <w:right w:val="nil"/>
            </w:tcBorders>
          </w:tcPr>
          <w:p w14:paraId="7A7308A1" w14:textId="77777777" w:rsidR="00C0114F" w:rsidRPr="00D75328" w:rsidRDefault="00C0114F" w:rsidP="00C47313"/>
        </w:tc>
      </w:tr>
      <w:tr w:rsidR="00020A4A" w:rsidRPr="00D75328" w14:paraId="21A776E3" w14:textId="77777777" w:rsidTr="00C47313">
        <w:trPr>
          <w:trHeight w:val="240"/>
          <w:jc w:val="center"/>
        </w:trPr>
        <w:tc>
          <w:tcPr>
            <w:tcW w:w="4876" w:type="dxa"/>
            <w:tcBorders>
              <w:top w:val="nil"/>
              <w:left w:val="nil"/>
              <w:bottom w:val="nil"/>
              <w:right w:val="nil"/>
            </w:tcBorders>
          </w:tcPr>
          <w:p w14:paraId="01BA55C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4796F15" w14:textId="77777777" w:rsidR="00C0114F" w:rsidRPr="00D75328" w:rsidRDefault="00C0114F" w:rsidP="00C47313">
            <w:pPr>
              <w:pStyle w:val="AmColumnHeading"/>
            </w:pPr>
            <w:r w:rsidRPr="00D75328">
              <w:t>Amendamentul</w:t>
            </w:r>
          </w:p>
        </w:tc>
      </w:tr>
      <w:tr w:rsidR="00020A4A" w:rsidRPr="00D75328" w14:paraId="5118D6EC" w14:textId="77777777" w:rsidTr="00C47313">
        <w:trPr>
          <w:jc w:val="center"/>
        </w:trPr>
        <w:tc>
          <w:tcPr>
            <w:tcW w:w="4876" w:type="dxa"/>
            <w:tcBorders>
              <w:top w:val="nil"/>
              <w:left w:val="nil"/>
              <w:bottom w:val="nil"/>
              <w:right w:val="nil"/>
            </w:tcBorders>
          </w:tcPr>
          <w:p w14:paraId="3088AF6B" w14:textId="77777777" w:rsidR="00C0114F" w:rsidRPr="00D75328" w:rsidRDefault="00C0114F" w:rsidP="00C47313">
            <w:pPr>
              <w:pStyle w:val="Normal6a"/>
            </w:pPr>
            <w:r w:rsidRPr="00D75328">
              <w:t>1.</w:t>
            </w:r>
            <w:r w:rsidRPr="00D75328">
              <w:tab/>
              <w:t xml:space="preserve">invită Comisia și statele membre să elaboreze un plan de acțiune cuprinzător al Uniunii privind bolile rare, care să abordeze </w:t>
            </w:r>
            <w:r w:rsidRPr="00D75328">
              <w:rPr>
                <w:b/>
                <w:bCs/>
                <w:i/>
                <w:iCs/>
              </w:rPr>
              <w:t>întregul parcurs terapeutic al bolilor</w:t>
            </w:r>
            <w:r w:rsidRPr="00D75328">
              <w:t xml:space="preserve"> rare;</w:t>
            </w:r>
          </w:p>
        </w:tc>
        <w:tc>
          <w:tcPr>
            <w:tcW w:w="4876" w:type="dxa"/>
            <w:tcBorders>
              <w:top w:val="nil"/>
              <w:left w:val="nil"/>
              <w:bottom w:val="nil"/>
              <w:right w:val="nil"/>
            </w:tcBorders>
          </w:tcPr>
          <w:p w14:paraId="06BE6441" w14:textId="77777777" w:rsidR="00C0114F" w:rsidRPr="00D75328" w:rsidRDefault="00C0114F" w:rsidP="00C47313">
            <w:pPr>
              <w:pStyle w:val="Normal6a"/>
            </w:pPr>
            <w:r w:rsidRPr="00D75328">
              <w:t>1.</w:t>
            </w:r>
            <w:r w:rsidRPr="00D75328">
              <w:tab/>
              <w:t xml:space="preserve">invită Comisia și statele membre să elaboreze un plan de acțiune cuprinzător al Uniunii privind bolile rare, care să abordeze </w:t>
            </w:r>
            <w:r w:rsidRPr="00D75328">
              <w:rPr>
                <w:b/>
                <w:bCs/>
                <w:i/>
                <w:iCs/>
              </w:rPr>
              <w:t>întreaga gamă de nevoi nesatisfăcute ale persoanelor care suferă de boli</w:t>
            </w:r>
            <w:r w:rsidRPr="00D75328">
              <w:t xml:space="preserve"> rare</w:t>
            </w:r>
            <w:r w:rsidRPr="00D75328">
              <w:rPr>
                <w:b/>
                <w:bCs/>
                <w:i/>
                <w:iCs/>
              </w:rPr>
              <w:t>, punând accentul pe acțiuni cu o valoare adăugată clară la nivelul Uniunii, ghidând în același timp punerea în aplicare a unor planuri și strategii naționale coerente; afirmă că</w:t>
            </w:r>
            <w:r w:rsidRPr="00D75328">
              <w:t xml:space="preserve"> </w:t>
            </w:r>
            <w:r w:rsidRPr="00D75328">
              <w:rPr>
                <w:b/>
                <w:bCs/>
                <w:i/>
                <w:iCs/>
              </w:rPr>
              <w:t>cadrul va urmări asigurarea accesului la diagnostice precise și în timp util, a unui tratament și a unei îngrijiri de cea mai înaltă calitate disponibilă pentru persoanele care se confruntă cu o boală rară, indiferent de locul în care locuiesc în Uniune, precum și a sprijinului pentru incluziunea lor în societate</w:t>
            </w:r>
            <w:r w:rsidRPr="00D75328">
              <w:t>;</w:t>
            </w:r>
          </w:p>
        </w:tc>
      </w:tr>
    </w:tbl>
    <w:p w14:paraId="40F9F63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068B8E9" w14:textId="77777777" w:rsidR="00C0114F" w:rsidRPr="00D75328" w:rsidRDefault="00C0114F" w:rsidP="00C0114F">
      <w:r w:rsidRPr="00F826FC">
        <w:rPr>
          <w:rStyle w:val="HideTWBExt"/>
        </w:rPr>
        <w:t>&lt;/Amend&gt;</w:t>
      </w:r>
    </w:p>
    <w:p w14:paraId="3A5040A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81</w:t>
      </w:r>
      <w:r w:rsidRPr="00F826FC">
        <w:rPr>
          <w:rStyle w:val="HideTWBExt"/>
          <w:b w:val="0"/>
        </w:rPr>
        <w:t>&lt;/NumAm&gt;</w:t>
      </w:r>
    </w:p>
    <w:p w14:paraId="33CDA030"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Adam Jarubas, Letizia Moratti</w:t>
      </w:r>
      <w:r w:rsidRPr="00F826FC">
        <w:rPr>
          <w:rStyle w:val="HideTWBExt"/>
          <w:b w:val="0"/>
        </w:rPr>
        <w:t>&lt;/Members&gt;</w:t>
      </w:r>
    </w:p>
    <w:p w14:paraId="72871086" w14:textId="77777777" w:rsidR="00C0114F" w:rsidRPr="00D75328" w:rsidRDefault="00C0114F" w:rsidP="00C0114F">
      <w:pPr>
        <w:pStyle w:val="NormalBold"/>
      </w:pPr>
      <w:r w:rsidRPr="00F826FC">
        <w:rPr>
          <w:rStyle w:val="HideTWBExt"/>
          <w:b w:val="0"/>
        </w:rPr>
        <w:t>&lt;/RepeatBlock-By&gt;</w:t>
      </w:r>
    </w:p>
    <w:p w14:paraId="4291E2A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1B047BA" w14:textId="77777777" w:rsidR="00C0114F" w:rsidRPr="00D75328" w:rsidRDefault="00C0114F" w:rsidP="00C0114F">
      <w:pPr>
        <w:pStyle w:val="NormalBold"/>
      </w:pPr>
      <w:r w:rsidRPr="00F826FC">
        <w:rPr>
          <w:rStyle w:val="HideTWBExt"/>
          <w:b w:val="0"/>
        </w:rPr>
        <w:t>&lt;Article&gt;</w:t>
      </w:r>
      <w:r w:rsidRPr="00D75328">
        <w:t>Punctul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77247D2" w14:textId="77777777" w:rsidTr="00C47313">
        <w:trPr>
          <w:trHeight w:hRule="exact" w:val="240"/>
          <w:jc w:val="center"/>
        </w:trPr>
        <w:tc>
          <w:tcPr>
            <w:tcW w:w="9752" w:type="dxa"/>
            <w:gridSpan w:val="2"/>
            <w:tcBorders>
              <w:top w:val="nil"/>
              <w:left w:val="nil"/>
              <w:bottom w:val="nil"/>
              <w:right w:val="nil"/>
            </w:tcBorders>
          </w:tcPr>
          <w:p w14:paraId="12BC9379" w14:textId="77777777" w:rsidR="00C0114F" w:rsidRPr="00D75328" w:rsidRDefault="00C0114F" w:rsidP="00C47313"/>
        </w:tc>
      </w:tr>
      <w:tr w:rsidR="00020A4A" w:rsidRPr="00D75328" w14:paraId="136BC097" w14:textId="77777777" w:rsidTr="00C47313">
        <w:trPr>
          <w:trHeight w:val="240"/>
          <w:jc w:val="center"/>
        </w:trPr>
        <w:tc>
          <w:tcPr>
            <w:tcW w:w="4876" w:type="dxa"/>
            <w:tcBorders>
              <w:top w:val="nil"/>
              <w:left w:val="nil"/>
              <w:bottom w:val="nil"/>
              <w:right w:val="nil"/>
            </w:tcBorders>
          </w:tcPr>
          <w:p w14:paraId="263A2C5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0C3D269" w14:textId="77777777" w:rsidR="00C0114F" w:rsidRPr="00D75328" w:rsidRDefault="00C0114F" w:rsidP="00C47313">
            <w:pPr>
              <w:pStyle w:val="AmColumnHeading"/>
            </w:pPr>
            <w:r w:rsidRPr="00D75328">
              <w:t>Amendamentul</w:t>
            </w:r>
          </w:p>
        </w:tc>
      </w:tr>
      <w:tr w:rsidR="00020A4A" w:rsidRPr="00D75328" w14:paraId="05123691" w14:textId="77777777" w:rsidTr="00C47313">
        <w:trPr>
          <w:jc w:val="center"/>
        </w:trPr>
        <w:tc>
          <w:tcPr>
            <w:tcW w:w="4876" w:type="dxa"/>
            <w:tcBorders>
              <w:top w:val="nil"/>
              <w:left w:val="nil"/>
              <w:bottom w:val="nil"/>
              <w:right w:val="nil"/>
            </w:tcBorders>
          </w:tcPr>
          <w:p w14:paraId="27C82E68" w14:textId="77777777" w:rsidR="00C0114F" w:rsidRPr="00D75328" w:rsidRDefault="00C0114F" w:rsidP="00C47313">
            <w:pPr>
              <w:pStyle w:val="Normal6a"/>
            </w:pPr>
            <w:r w:rsidRPr="00D75328">
              <w:t>1.</w:t>
            </w:r>
            <w:r w:rsidRPr="00D75328">
              <w:tab/>
              <w:t>invită Comisia și statele membre să elaboreze un plan de acțiune cuprinzător al Uniunii privind bolile rare, care să abordeze întregul parcurs terapeutic al bolilor rare;</w:t>
            </w:r>
          </w:p>
        </w:tc>
        <w:tc>
          <w:tcPr>
            <w:tcW w:w="4876" w:type="dxa"/>
            <w:tcBorders>
              <w:top w:val="nil"/>
              <w:left w:val="nil"/>
              <w:bottom w:val="nil"/>
              <w:right w:val="nil"/>
            </w:tcBorders>
          </w:tcPr>
          <w:p w14:paraId="45A9258C" w14:textId="77777777" w:rsidR="00C0114F" w:rsidRPr="00D75328" w:rsidRDefault="00C0114F" w:rsidP="00C47313">
            <w:pPr>
              <w:pStyle w:val="Normal6a"/>
            </w:pPr>
            <w:r w:rsidRPr="00D75328">
              <w:t>1.</w:t>
            </w:r>
            <w:r w:rsidRPr="00D75328">
              <w:tab/>
              <w:t>invită Comisia și statele membre să elaboreze un plan de acțiune cuprinzător al Uniunii privind bolile rare, care să abordeze întregul parcurs terapeutic al bolilor rare</w:t>
            </w:r>
            <w:r w:rsidRPr="00D75328">
              <w:rPr>
                <w:b/>
                <w:bCs/>
                <w:i/>
                <w:iCs/>
              </w:rPr>
              <w:t xml:space="preserve">, inclusiv diagnosticarea, accesul la tratament, cercetarea, infrastructura de date și sprijinul pentru pacienți, pentru a asigura coerența cu legislația și cu inițiativele existente ale Uniunii, și să asigure instrumentele </w:t>
            </w:r>
            <w:r w:rsidRPr="00D75328">
              <w:rPr>
                <w:b/>
                <w:bCs/>
                <w:i/>
                <w:iCs/>
              </w:rPr>
              <w:lastRenderedPageBreak/>
              <w:t>financiare necesare pentru a sprijini punerea în aplicare a acestuia</w:t>
            </w:r>
            <w:r w:rsidRPr="00D75328">
              <w:t>;</w:t>
            </w:r>
          </w:p>
        </w:tc>
      </w:tr>
    </w:tbl>
    <w:p w14:paraId="26C40FD3"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A9FDF81" w14:textId="77777777" w:rsidR="00C0114F" w:rsidRPr="00D75328" w:rsidRDefault="00C0114F" w:rsidP="00C0114F">
      <w:r w:rsidRPr="00F826FC">
        <w:rPr>
          <w:rStyle w:val="HideTWBExt"/>
        </w:rPr>
        <w:t>&lt;/Amend&gt;</w:t>
      </w:r>
    </w:p>
    <w:p w14:paraId="54B5E05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82</w:t>
      </w:r>
      <w:r w:rsidRPr="00F826FC">
        <w:rPr>
          <w:rStyle w:val="HideTWBExt"/>
          <w:b w:val="0"/>
        </w:rPr>
        <w:t>&lt;/NumAm&gt;</w:t>
      </w:r>
    </w:p>
    <w:p w14:paraId="606D49B1"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5BB0F972" w14:textId="77777777" w:rsidR="00C0114F" w:rsidRPr="00D75328" w:rsidRDefault="00C0114F" w:rsidP="00C0114F">
      <w:pPr>
        <w:pStyle w:val="NormalBold"/>
      </w:pPr>
      <w:r w:rsidRPr="00F826FC">
        <w:rPr>
          <w:rStyle w:val="HideTWBExt"/>
          <w:b w:val="0"/>
        </w:rPr>
        <w:t>&lt;/RepeatBlock-By&gt;</w:t>
      </w:r>
    </w:p>
    <w:p w14:paraId="2F5E64B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34A2282" w14:textId="77777777" w:rsidR="00C0114F" w:rsidRPr="00D75328" w:rsidRDefault="00C0114F" w:rsidP="00C0114F">
      <w:pPr>
        <w:pStyle w:val="NormalBold"/>
      </w:pPr>
      <w:r w:rsidRPr="00F826FC">
        <w:rPr>
          <w:rStyle w:val="HideTWBExt"/>
          <w:b w:val="0"/>
        </w:rPr>
        <w:t>&lt;Article&gt;</w:t>
      </w:r>
      <w:r w:rsidRPr="00D75328">
        <w:t>Punctul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2B4DA16" w14:textId="77777777" w:rsidTr="00C47313">
        <w:trPr>
          <w:trHeight w:hRule="exact" w:val="240"/>
          <w:jc w:val="center"/>
        </w:trPr>
        <w:tc>
          <w:tcPr>
            <w:tcW w:w="9752" w:type="dxa"/>
            <w:gridSpan w:val="2"/>
            <w:tcBorders>
              <w:top w:val="nil"/>
              <w:left w:val="nil"/>
              <w:bottom w:val="nil"/>
              <w:right w:val="nil"/>
            </w:tcBorders>
          </w:tcPr>
          <w:p w14:paraId="5E1ABC40" w14:textId="77777777" w:rsidR="00C0114F" w:rsidRPr="00D75328" w:rsidRDefault="00C0114F" w:rsidP="00C47313"/>
        </w:tc>
      </w:tr>
      <w:tr w:rsidR="00020A4A" w:rsidRPr="00D75328" w14:paraId="41C12385" w14:textId="77777777" w:rsidTr="00C47313">
        <w:trPr>
          <w:trHeight w:val="240"/>
          <w:jc w:val="center"/>
        </w:trPr>
        <w:tc>
          <w:tcPr>
            <w:tcW w:w="4876" w:type="dxa"/>
            <w:tcBorders>
              <w:top w:val="nil"/>
              <w:left w:val="nil"/>
              <w:bottom w:val="nil"/>
              <w:right w:val="nil"/>
            </w:tcBorders>
          </w:tcPr>
          <w:p w14:paraId="2F1F5AF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0F2129E" w14:textId="77777777" w:rsidR="00C0114F" w:rsidRPr="00D75328" w:rsidRDefault="00C0114F" w:rsidP="00C47313">
            <w:pPr>
              <w:pStyle w:val="AmColumnHeading"/>
            </w:pPr>
            <w:r w:rsidRPr="00D75328">
              <w:t>Amendamentul</w:t>
            </w:r>
          </w:p>
        </w:tc>
      </w:tr>
      <w:tr w:rsidR="00020A4A" w:rsidRPr="00D75328" w14:paraId="2A6DAB45" w14:textId="77777777" w:rsidTr="00C47313">
        <w:trPr>
          <w:jc w:val="center"/>
        </w:trPr>
        <w:tc>
          <w:tcPr>
            <w:tcW w:w="4876" w:type="dxa"/>
            <w:tcBorders>
              <w:top w:val="nil"/>
              <w:left w:val="nil"/>
              <w:bottom w:val="nil"/>
              <w:right w:val="nil"/>
            </w:tcBorders>
          </w:tcPr>
          <w:p w14:paraId="297C8347" w14:textId="77777777" w:rsidR="00C0114F" w:rsidRPr="00D75328" w:rsidRDefault="00C0114F" w:rsidP="00C47313">
            <w:pPr>
              <w:pStyle w:val="Normal6a"/>
            </w:pPr>
            <w:r w:rsidRPr="00D75328">
              <w:t>1.</w:t>
            </w:r>
            <w:r w:rsidRPr="00D75328">
              <w:tab/>
              <w:t xml:space="preserve">invită Comisia și statele membre să elaboreze un plan de acțiune </w:t>
            </w:r>
            <w:r w:rsidRPr="00D75328">
              <w:rPr>
                <w:b/>
                <w:bCs/>
                <w:i/>
                <w:iCs/>
              </w:rPr>
              <w:t>cuprinzător</w:t>
            </w:r>
            <w:r w:rsidRPr="00D75328">
              <w:t xml:space="preserve"> al Uniunii privind bolile rare, care să abordeze întregul parcurs terapeutic al bolilor rare;</w:t>
            </w:r>
          </w:p>
        </w:tc>
        <w:tc>
          <w:tcPr>
            <w:tcW w:w="4876" w:type="dxa"/>
            <w:tcBorders>
              <w:top w:val="nil"/>
              <w:left w:val="nil"/>
              <w:bottom w:val="nil"/>
              <w:right w:val="nil"/>
            </w:tcBorders>
          </w:tcPr>
          <w:p w14:paraId="28C50C18" w14:textId="77777777" w:rsidR="00C0114F" w:rsidRPr="00D75328" w:rsidRDefault="00C0114F" w:rsidP="00C47313">
            <w:pPr>
              <w:pStyle w:val="Normal6a"/>
            </w:pPr>
            <w:r w:rsidRPr="00D75328">
              <w:t>1.</w:t>
            </w:r>
            <w:r w:rsidRPr="00D75328">
              <w:tab/>
              <w:t xml:space="preserve">invită Comisia și statele membre să elaboreze un plan de acțiune </w:t>
            </w:r>
            <w:r w:rsidRPr="00D75328">
              <w:rPr>
                <w:b/>
                <w:bCs/>
                <w:i/>
                <w:iCs/>
              </w:rPr>
              <w:t>coordonat și fără caracter obligatoriu</w:t>
            </w:r>
            <w:r w:rsidRPr="00D75328">
              <w:t xml:space="preserve"> al Uniunii privind bolile rare</w:t>
            </w:r>
            <w:r w:rsidRPr="00D75328">
              <w:rPr>
                <w:b/>
                <w:bCs/>
                <w:i/>
                <w:iCs/>
              </w:rPr>
              <w:t>, bazat pe cooperarea voluntară</w:t>
            </w:r>
            <w:r w:rsidRPr="00D75328">
              <w:t>, care să abordeze întregul parcurs terapeutic al bolilor rare;</w:t>
            </w:r>
          </w:p>
        </w:tc>
      </w:tr>
    </w:tbl>
    <w:p w14:paraId="4C50328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BAF7BA6" w14:textId="77777777" w:rsidR="00C0114F" w:rsidRPr="00D75328" w:rsidRDefault="00C0114F" w:rsidP="00C0114F">
      <w:r w:rsidRPr="00F826FC">
        <w:rPr>
          <w:rStyle w:val="HideTWBExt"/>
        </w:rPr>
        <w:t>&lt;/Amend&gt;</w:t>
      </w:r>
    </w:p>
    <w:p w14:paraId="0CBFA32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83</w:t>
      </w:r>
      <w:r w:rsidRPr="00F826FC">
        <w:rPr>
          <w:rStyle w:val="HideTWBExt"/>
          <w:b w:val="0"/>
        </w:rPr>
        <w:t>&lt;/NumAm&gt;</w:t>
      </w:r>
    </w:p>
    <w:p w14:paraId="2EE278C4"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413FC521" w14:textId="77777777" w:rsidR="00C0114F" w:rsidRPr="00D75328" w:rsidRDefault="00C0114F" w:rsidP="00C0114F">
      <w:pPr>
        <w:pStyle w:val="NormalBold"/>
      </w:pPr>
      <w:r w:rsidRPr="00F826FC">
        <w:rPr>
          <w:rStyle w:val="HideTWBExt"/>
          <w:b w:val="0"/>
        </w:rPr>
        <w:t>&lt;/RepeatBlock-By&gt;</w:t>
      </w:r>
    </w:p>
    <w:p w14:paraId="467A593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EBE08E5" w14:textId="77777777" w:rsidR="00C0114F" w:rsidRPr="00D75328" w:rsidRDefault="00C0114F" w:rsidP="00C0114F">
      <w:pPr>
        <w:pStyle w:val="NormalBold"/>
      </w:pPr>
      <w:r w:rsidRPr="00F826FC">
        <w:rPr>
          <w:rStyle w:val="HideTWBExt"/>
          <w:b w:val="0"/>
        </w:rPr>
        <w:t>&lt;Article&gt;</w:t>
      </w:r>
      <w:r w:rsidRPr="00D75328">
        <w:t>Punctul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383A203" w14:textId="77777777" w:rsidTr="00C47313">
        <w:trPr>
          <w:trHeight w:hRule="exact" w:val="240"/>
          <w:jc w:val="center"/>
        </w:trPr>
        <w:tc>
          <w:tcPr>
            <w:tcW w:w="9752" w:type="dxa"/>
            <w:gridSpan w:val="2"/>
            <w:tcBorders>
              <w:top w:val="nil"/>
              <w:left w:val="nil"/>
              <w:bottom w:val="nil"/>
              <w:right w:val="nil"/>
            </w:tcBorders>
          </w:tcPr>
          <w:p w14:paraId="3B681893" w14:textId="77777777" w:rsidR="00C0114F" w:rsidRPr="00D75328" w:rsidRDefault="00C0114F" w:rsidP="00C47313"/>
        </w:tc>
      </w:tr>
      <w:tr w:rsidR="00020A4A" w:rsidRPr="00D75328" w14:paraId="0F72518A" w14:textId="77777777" w:rsidTr="00C47313">
        <w:trPr>
          <w:trHeight w:val="240"/>
          <w:jc w:val="center"/>
        </w:trPr>
        <w:tc>
          <w:tcPr>
            <w:tcW w:w="4876" w:type="dxa"/>
            <w:tcBorders>
              <w:top w:val="nil"/>
              <w:left w:val="nil"/>
              <w:bottom w:val="nil"/>
              <w:right w:val="nil"/>
            </w:tcBorders>
          </w:tcPr>
          <w:p w14:paraId="0BEB021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1BB09C3" w14:textId="77777777" w:rsidR="00C0114F" w:rsidRPr="00D75328" w:rsidRDefault="00C0114F" w:rsidP="00C47313">
            <w:pPr>
              <w:pStyle w:val="AmColumnHeading"/>
            </w:pPr>
            <w:r w:rsidRPr="00D75328">
              <w:t>Amendamentul</w:t>
            </w:r>
          </w:p>
        </w:tc>
      </w:tr>
      <w:tr w:rsidR="00020A4A" w:rsidRPr="00D75328" w14:paraId="55E1315F" w14:textId="77777777" w:rsidTr="00C47313">
        <w:trPr>
          <w:jc w:val="center"/>
        </w:trPr>
        <w:tc>
          <w:tcPr>
            <w:tcW w:w="4876" w:type="dxa"/>
            <w:tcBorders>
              <w:top w:val="nil"/>
              <w:left w:val="nil"/>
              <w:bottom w:val="nil"/>
              <w:right w:val="nil"/>
            </w:tcBorders>
          </w:tcPr>
          <w:p w14:paraId="2FAECA7D" w14:textId="77777777" w:rsidR="00C0114F" w:rsidRPr="00D75328" w:rsidRDefault="00C0114F" w:rsidP="00C47313">
            <w:pPr>
              <w:pStyle w:val="Normal6a"/>
            </w:pPr>
            <w:r w:rsidRPr="00D75328">
              <w:t>1.</w:t>
            </w:r>
            <w:r w:rsidRPr="00D75328">
              <w:tab/>
              <w:t>invită Comisia și statele membre să elaboreze un plan de acțiune cuprinzător al Uniunii privind bolile rare, care să abordeze întregul parcurs terapeutic al bolilor rare;</w:t>
            </w:r>
          </w:p>
        </w:tc>
        <w:tc>
          <w:tcPr>
            <w:tcW w:w="4876" w:type="dxa"/>
            <w:tcBorders>
              <w:top w:val="nil"/>
              <w:left w:val="nil"/>
              <w:bottom w:val="nil"/>
              <w:right w:val="nil"/>
            </w:tcBorders>
          </w:tcPr>
          <w:p w14:paraId="5F9AEF74" w14:textId="77777777" w:rsidR="00C0114F" w:rsidRPr="00D75328" w:rsidRDefault="00C0114F" w:rsidP="00C47313">
            <w:pPr>
              <w:pStyle w:val="Normal6a"/>
            </w:pPr>
            <w:r w:rsidRPr="00D75328">
              <w:t>1.</w:t>
            </w:r>
            <w:r w:rsidRPr="00D75328">
              <w:tab/>
              <w:t xml:space="preserve">invită Comisia și statele membre să elaboreze un plan de acțiune cuprinzător al Uniunii privind bolile rare, care să abordeze întregul parcurs terapeutic al bolilor rare </w:t>
            </w:r>
            <w:r w:rsidRPr="00D75328">
              <w:rPr>
                <w:b/>
                <w:bCs/>
                <w:i/>
                <w:iCs/>
              </w:rPr>
              <w:t>pe toată durata vieții</w:t>
            </w:r>
            <w:r w:rsidRPr="00D75328">
              <w:t>;</w:t>
            </w:r>
          </w:p>
        </w:tc>
      </w:tr>
    </w:tbl>
    <w:p w14:paraId="3B2FE97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81D7AC3" w14:textId="77777777" w:rsidR="00C0114F" w:rsidRPr="00D75328" w:rsidRDefault="00C0114F" w:rsidP="00C0114F">
      <w:r w:rsidRPr="00F826FC">
        <w:rPr>
          <w:rStyle w:val="HideTWBExt"/>
        </w:rPr>
        <w:t>&lt;/Amend&gt;</w:t>
      </w:r>
    </w:p>
    <w:p w14:paraId="1A5280C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84</w:t>
      </w:r>
      <w:r w:rsidRPr="00F826FC">
        <w:rPr>
          <w:rStyle w:val="HideTWBExt"/>
          <w:b w:val="0"/>
        </w:rPr>
        <w:t>&lt;/NumAm&gt;</w:t>
      </w:r>
    </w:p>
    <w:p w14:paraId="6A231919"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5F86C6DF" w14:textId="77777777" w:rsidR="00C0114F" w:rsidRPr="00D75328" w:rsidRDefault="00C0114F" w:rsidP="00C0114F">
      <w:pPr>
        <w:pStyle w:val="NormalBold"/>
      </w:pPr>
      <w:r w:rsidRPr="00F826FC">
        <w:rPr>
          <w:rStyle w:val="HideTWBExt"/>
          <w:b w:val="0"/>
        </w:rPr>
        <w:lastRenderedPageBreak/>
        <w:t>&lt;/RepeatBlock-By&gt;</w:t>
      </w:r>
    </w:p>
    <w:p w14:paraId="50883D5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5A614C4" w14:textId="77777777" w:rsidR="00C0114F" w:rsidRPr="00D75328" w:rsidRDefault="00C0114F" w:rsidP="00C0114F">
      <w:pPr>
        <w:pStyle w:val="NormalBold"/>
      </w:pPr>
      <w:r w:rsidRPr="00F826FC">
        <w:rPr>
          <w:rStyle w:val="HideTWBExt"/>
          <w:b w:val="0"/>
        </w:rPr>
        <w:t>&lt;Article&gt;</w:t>
      </w:r>
      <w:r w:rsidRPr="00D75328">
        <w:t>Punctul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FFA663F" w14:textId="77777777" w:rsidTr="00C47313">
        <w:trPr>
          <w:trHeight w:hRule="exact" w:val="240"/>
          <w:jc w:val="center"/>
        </w:trPr>
        <w:tc>
          <w:tcPr>
            <w:tcW w:w="9752" w:type="dxa"/>
            <w:gridSpan w:val="2"/>
            <w:tcBorders>
              <w:top w:val="nil"/>
              <w:left w:val="nil"/>
              <w:bottom w:val="nil"/>
              <w:right w:val="nil"/>
            </w:tcBorders>
          </w:tcPr>
          <w:p w14:paraId="1F7754BC" w14:textId="77777777" w:rsidR="00C0114F" w:rsidRPr="00D75328" w:rsidRDefault="00C0114F" w:rsidP="00C47313"/>
        </w:tc>
      </w:tr>
      <w:tr w:rsidR="00020A4A" w:rsidRPr="00D75328" w14:paraId="250C3529" w14:textId="77777777" w:rsidTr="00C47313">
        <w:trPr>
          <w:trHeight w:val="240"/>
          <w:jc w:val="center"/>
        </w:trPr>
        <w:tc>
          <w:tcPr>
            <w:tcW w:w="4876" w:type="dxa"/>
            <w:tcBorders>
              <w:top w:val="nil"/>
              <w:left w:val="nil"/>
              <w:bottom w:val="nil"/>
              <w:right w:val="nil"/>
            </w:tcBorders>
          </w:tcPr>
          <w:p w14:paraId="0431505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2E3B7B9" w14:textId="77777777" w:rsidR="00C0114F" w:rsidRPr="00D75328" w:rsidRDefault="00C0114F" w:rsidP="00C47313">
            <w:pPr>
              <w:pStyle w:val="AmColumnHeading"/>
            </w:pPr>
            <w:r w:rsidRPr="00D75328">
              <w:t>Amendamentul</w:t>
            </w:r>
          </w:p>
        </w:tc>
      </w:tr>
      <w:tr w:rsidR="00020A4A" w:rsidRPr="00D75328" w14:paraId="4628D592" w14:textId="77777777" w:rsidTr="00C47313">
        <w:trPr>
          <w:jc w:val="center"/>
        </w:trPr>
        <w:tc>
          <w:tcPr>
            <w:tcW w:w="4876" w:type="dxa"/>
            <w:tcBorders>
              <w:top w:val="nil"/>
              <w:left w:val="nil"/>
              <w:bottom w:val="nil"/>
              <w:right w:val="nil"/>
            </w:tcBorders>
          </w:tcPr>
          <w:p w14:paraId="60603099" w14:textId="77777777" w:rsidR="00C0114F" w:rsidRPr="00D75328" w:rsidRDefault="00C0114F" w:rsidP="00C47313">
            <w:pPr>
              <w:pStyle w:val="Normal6a"/>
            </w:pPr>
            <w:r w:rsidRPr="00D75328">
              <w:t>1.</w:t>
            </w:r>
            <w:r w:rsidRPr="00D75328">
              <w:tab/>
              <w:t>invită Comisia și statele membre să elaboreze un plan de acțiune cuprinzător al Uniunii privind bolile rare, care să abordeze întregul parcurs terapeutic al bolilor rare;</w:t>
            </w:r>
          </w:p>
        </w:tc>
        <w:tc>
          <w:tcPr>
            <w:tcW w:w="4876" w:type="dxa"/>
            <w:tcBorders>
              <w:top w:val="nil"/>
              <w:left w:val="nil"/>
              <w:bottom w:val="nil"/>
              <w:right w:val="nil"/>
            </w:tcBorders>
          </w:tcPr>
          <w:p w14:paraId="65353B17" w14:textId="77777777" w:rsidR="00C0114F" w:rsidRPr="00D75328" w:rsidRDefault="00C0114F" w:rsidP="00C47313">
            <w:pPr>
              <w:pStyle w:val="Normal6a"/>
            </w:pPr>
            <w:r w:rsidRPr="00D75328">
              <w:t>1.</w:t>
            </w:r>
            <w:r w:rsidRPr="00D75328">
              <w:tab/>
              <w:t>invită Comisia și statele membre să elaboreze un plan de acțiune cuprinzător al Uniunii privind bolile rare, care să abordeze întregul parcurs terapeutic al bolilor rare</w:t>
            </w:r>
            <w:r w:rsidRPr="00D75328">
              <w:rPr>
                <w:b/>
                <w:bCs/>
              </w:rPr>
              <w:t xml:space="preserve">, </w:t>
            </w:r>
            <w:r w:rsidRPr="00D75328">
              <w:rPr>
                <w:b/>
                <w:bCs/>
                <w:i/>
                <w:iCs/>
              </w:rPr>
              <w:t>pe întreaga durată a vieții unei persoane</w:t>
            </w:r>
            <w:r w:rsidRPr="00D75328">
              <w:t>;</w:t>
            </w:r>
          </w:p>
        </w:tc>
      </w:tr>
    </w:tbl>
    <w:p w14:paraId="2796115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43230AA5" w14:textId="77777777" w:rsidR="00C0114F" w:rsidRPr="00D75328" w:rsidRDefault="00C0114F" w:rsidP="00C0114F">
      <w:r w:rsidRPr="00F826FC">
        <w:rPr>
          <w:rStyle w:val="HideTWBExt"/>
        </w:rPr>
        <w:t>&lt;/Amend&gt;</w:t>
      </w:r>
    </w:p>
    <w:p w14:paraId="146F749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85</w:t>
      </w:r>
      <w:r w:rsidRPr="00F826FC">
        <w:rPr>
          <w:rStyle w:val="HideTWBExt"/>
          <w:b w:val="0"/>
        </w:rPr>
        <w:t>&lt;/NumAm&gt;</w:t>
      </w:r>
    </w:p>
    <w:p w14:paraId="12D93381" w14:textId="77777777" w:rsidR="00C0114F" w:rsidRPr="00D75328" w:rsidRDefault="00C0114F" w:rsidP="00C0114F">
      <w:pPr>
        <w:pStyle w:val="NormalBold"/>
      </w:pPr>
      <w:r w:rsidRPr="00F826FC">
        <w:rPr>
          <w:rStyle w:val="HideTWBExt"/>
          <w:b w:val="0"/>
        </w:rPr>
        <w:t>&lt;RepeatBlock-By&gt;&lt;Members&gt;</w:t>
      </w:r>
      <w:r w:rsidRPr="00D75328">
        <w:t>Tomislav Sokol</w:t>
      </w:r>
      <w:r w:rsidRPr="00F826FC">
        <w:rPr>
          <w:rStyle w:val="HideTWBExt"/>
          <w:b w:val="0"/>
        </w:rPr>
        <w:t>&lt;/Members&gt;</w:t>
      </w:r>
    </w:p>
    <w:p w14:paraId="3199A37F" w14:textId="77777777" w:rsidR="00C0114F" w:rsidRPr="00D75328" w:rsidRDefault="00C0114F" w:rsidP="00C0114F">
      <w:pPr>
        <w:pStyle w:val="NormalBold"/>
      </w:pPr>
      <w:r w:rsidRPr="00F826FC">
        <w:rPr>
          <w:rStyle w:val="HideTWBExt"/>
          <w:b w:val="0"/>
        </w:rPr>
        <w:t>&lt;/RepeatBlock-By&gt;</w:t>
      </w:r>
    </w:p>
    <w:p w14:paraId="6E220B7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B1F97C6" w14:textId="77777777" w:rsidR="00C0114F" w:rsidRPr="00D75328" w:rsidRDefault="00C0114F" w:rsidP="00C0114F">
      <w:pPr>
        <w:pStyle w:val="NormalBold"/>
      </w:pPr>
      <w:r w:rsidRPr="00F826FC">
        <w:rPr>
          <w:rStyle w:val="HideTWBExt"/>
          <w:b w:val="0"/>
        </w:rPr>
        <w:t>&lt;Article&gt;</w:t>
      </w:r>
      <w:r w:rsidRPr="00D75328">
        <w:t>Punctul 1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CC663BB" w14:textId="77777777" w:rsidTr="00C47313">
        <w:trPr>
          <w:trHeight w:hRule="exact" w:val="240"/>
          <w:jc w:val="center"/>
        </w:trPr>
        <w:tc>
          <w:tcPr>
            <w:tcW w:w="9752" w:type="dxa"/>
            <w:gridSpan w:val="2"/>
            <w:tcBorders>
              <w:top w:val="nil"/>
              <w:left w:val="nil"/>
              <w:bottom w:val="nil"/>
              <w:right w:val="nil"/>
            </w:tcBorders>
          </w:tcPr>
          <w:p w14:paraId="760E46FE" w14:textId="77777777" w:rsidR="00C0114F" w:rsidRPr="00D75328" w:rsidRDefault="00C0114F" w:rsidP="00C47313"/>
        </w:tc>
      </w:tr>
      <w:tr w:rsidR="00020A4A" w:rsidRPr="00D75328" w14:paraId="328BFF61" w14:textId="77777777" w:rsidTr="00C47313">
        <w:trPr>
          <w:trHeight w:val="240"/>
          <w:jc w:val="center"/>
        </w:trPr>
        <w:tc>
          <w:tcPr>
            <w:tcW w:w="4876" w:type="dxa"/>
            <w:tcBorders>
              <w:top w:val="nil"/>
              <w:left w:val="nil"/>
              <w:bottom w:val="nil"/>
              <w:right w:val="nil"/>
            </w:tcBorders>
          </w:tcPr>
          <w:p w14:paraId="01ECAE5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FE8016F" w14:textId="77777777" w:rsidR="00C0114F" w:rsidRPr="00D75328" w:rsidRDefault="00C0114F" w:rsidP="00C47313">
            <w:pPr>
              <w:pStyle w:val="AmColumnHeading"/>
            </w:pPr>
            <w:r w:rsidRPr="00D75328">
              <w:t>Amendamentul</w:t>
            </w:r>
          </w:p>
        </w:tc>
      </w:tr>
      <w:tr w:rsidR="00020A4A" w:rsidRPr="00D75328" w14:paraId="5AA80D43" w14:textId="77777777" w:rsidTr="00C47313">
        <w:trPr>
          <w:jc w:val="center"/>
        </w:trPr>
        <w:tc>
          <w:tcPr>
            <w:tcW w:w="4876" w:type="dxa"/>
            <w:tcBorders>
              <w:top w:val="nil"/>
              <w:left w:val="nil"/>
              <w:bottom w:val="nil"/>
              <w:right w:val="nil"/>
            </w:tcBorders>
          </w:tcPr>
          <w:p w14:paraId="3FD106FA" w14:textId="77777777" w:rsidR="00C0114F" w:rsidRPr="00D75328" w:rsidRDefault="00C0114F" w:rsidP="00C47313">
            <w:pPr>
              <w:pStyle w:val="Normal6a"/>
            </w:pPr>
          </w:p>
        </w:tc>
        <w:tc>
          <w:tcPr>
            <w:tcW w:w="4876" w:type="dxa"/>
            <w:tcBorders>
              <w:top w:val="nil"/>
              <w:left w:val="nil"/>
              <w:bottom w:val="nil"/>
              <w:right w:val="nil"/>
            </w:tcBorders>
          </w:tcPr>
          <w:p w14:paraId="51057D63" w14:textId="77777777" w:rsidR="00C0114F" w:rsidRPr="00D75328" w:rsidRDefault="00C0114F" w:rsidP="00C47313">
            <w:pPr>
              <w:pStyle w:val="Normal6a"/>
            </w:pPr>
            <w:r w:rsidRPr="00D75328">
              <w:rPr>
                <w:b/>
                <w:i/>
              </w:rPr>
              <w:t>1a.</w:t>
            </w:r>
            <w:r w:rsidRPr="00D75328">
              <w:tab/>
            </w:r>
            <w:r w:rsidRPr="00D75328">
              <w:rPr>
                <w:b/>
                <w:i/>
              </w:rPr>
              <w:t>recunoaște valoarea adăugată a cadrelor strategice cuprinzătoare ale Uniunii, cum ar fi Planul european de combatere a cancerului și inițiativele în curs privind sănătatea cardiovasculară, inclusiv Planul UE pentru sănătatea cardiovasculară; solicită să se instituie un plan de acțiune cuprinzător al Uniunii privind bolile rare, care să fie elaborat în cadrul politicii Uniunii în domeniul sănătății, stabilind obiective clare, ținte și criterii de referință măsurabile, precum și o finanțare adecvată și specifică, pentru a asigura un răspuns coordonat, eficace și echitabil al Uniunii la bolile rare;</w:t>
            </w:r>
          </w:p>
        </w:tc>
      </w:tr>
    </w:tbl>
    <w:p w14:paraId="7C11BC6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F766974" w14:textId="77777777" w:rsidR="00C0114F" w:rsidRPr="00D75328" w:rsidRDefault="00C0114F" w:rsidP="00C0114F">
      <w:r w:rsidRPr="00F826FC">
        <w:rPr>
          <w:rStyle w:val="HideTWBExt"/>
        </w:rPr>
        <w:t>&lt;/Amend&gt;</w:t>
      </w:r>
    </w:p>
    <w:p w14:paraId="723EF9A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86</w:t>
      </w:r>
      <w:r w:rsidRPr="00F826FC">
        <w:rPr>
          <w:rStyle w:val="HideTWBExt"/>
          <w:b w:val="0"/>
        </w:rPr>
        <w:t>&lt;/NumAm&gt;</w:t>
      </w:r>
    </w:p>
    <w:p w14:paraId="74FCF28E"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26F21EE8" w14:textId="77777777" w:rsidR="00C0114F" w:rsidRPr="00D75328" w:rsidRDefault="00C0114F" w:rsidP="00C0114F">
      <w:pPr>
        <w:pStyle w:val="NormalBold"/>
      </w:pPr>
      <w:r w:rsidRPr="00F826FC">
        <w:rPr>
          <w:rStyle w:val="HideTWBExt"/>
          <w:b w:val="0"/>
        </w:rPr>
        <w:t>&lt;/RepeatBlock-By&gt;</w:t>
      </w:r>
    </w:p>
    <w:p w14:paraId="319884B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32869E6" w14:textId="77777777" w:rsidR="00C0114F" w:rsidRPr="00D75328" w:rsidRDefault="00C0114F" w:rsidP="00C0114F">
      <w:pPr>
        <w:pStyle w:val="NormalBold"/>
      </w:pPr>
      <w:r w:rsidRPr="00F826FC">
        <w:rPr>
          <w:rStyle w:val="HideTWBExt"/>
          <w:b w:val="0"/>
        </w:rPr>
        <w:lastRenderedPageBreak/>
        <w:t>&lt;Article&gt;</w:t>
      </w:r>
      <w:r w:rsidRPr="00D75328">
        <w:t>Punctul 1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94F89D3" w14:textId="77777777" w:rsidTr="00C47313">
        <w:trPr>
          <w:trHeight w:hRule="exact" w:val="240"/>
          <w:jc w:val="center"/>
        </w:trPr>
        <w:tc>
          <w:tcPr>
            <w:tcW w:w="9752" w:type="dxa"/>
            <w:gridSpan w:val="2"/>
            <w:tcBorders>
              <w:top w:val="nil"/>
              <w:left w:val="nil"/>
              <w:bottom w:val="nil"/>
              <w:right w:val="nil"/>
            </w:tcBorders>
          </w:tcPr>
          <w:p w14:paraId="00737B58" w14:textId="77777777" w:rsidR="00C0114F" w:rsidRPr="00D75328" w:rsidRDefault="00C0114F" w:rsidP="00C47313"/>
        </w:tc>
      </w:tr>
      <w:tr w:rsidR="00020A4A" w:rsidRPr="00D75328" w14:paraId="2189ECB9" w14:textId="77777777" w:rsidTr="00C47313">
        <w:trPr>
          <w:trHeight w:val="240"/>
          <w:jc w:val="center"/>
        </w:trPr>
        <w:tc>
          <w:tcPr>
            <w:tcW w:w="4876" w:type="dxa"/>
            <w:tcBorders>
              <w:top w:val="nil"/>
              <w:left w:val="nil"/>
              <w:bottom w:val="nil"/>
              <w:right w:val="nil"/>
            </w:tcBorders>
          </w:tcPr>
          <w:p w14:paraId="2B675FF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7D92C6C" w14:textId="77777777" w:rsidR="00C0114F" w:rsidRPr="00D75328" w:rsidRDefault="00C0114F" w:rsidP="00C47313">
            <w:pPr>
              <w:pStyle w:val="AmColumnHeading"/>
            </w:pPr>
            <w:r w:rsidRPr="00D75328">
              <w:t>Amendamentul</w:t>
            </w:r>
          </w:p>
        </w:tc>
      </w:tr>
      <w:tr w:rsidR="00020A4A" w:rsidRPr="00D75328" w14:paraId="349D5B13" w14:textId="77777777" w:rsidTr="00C47313">
        <w:trPr>
          <w:jc w:val="center"/>
        </w:trPr>
        <w:tc>
          <w:tcPr>
            <w:tcW w:w="4876" w:type="dxa"/>
            <w:tcBorders>
              <w:top w:val="nil"/>
              <w:left w:val="nil"/>
              <w:bottom w:val="nil"/>
              <w:right w:val="nil"/>
            </w:tcBorders>
          </w:tcPr>
          <w:p w14:paraId="434B459B" w14:textId="77777777" w:rsidR="00C0114F" w:rsidRPr="00D75328" w:rsidRDefault="00C0114F" w:rsidP="00C47313">
            <w:pPr>
              <w:pStyle w:val="Normal6a"/>
            </w:pPr>
          </w:p>
        </w:tc>
        <w:tc>
          <w:tcPr>
            <w:tcW w:w="4876" w:type="dxa"/>
            <w:tcBorders>
              <w:top w:val="nil"/>
              <w:left w:val="nil"/>
              <w:bottom w:val="nil"/>
              <w:right w:val="nil"/>
            </w:tcBorders>
          </w:tcPr>
          <w:p w14:paraId="39BA2154" w14:textId="77777777" w:rsidR="00C0114F" w:rsidRPr="00D75328" w:rsidRDefault="00C0114F" w:rsidP="00C47313">
            <w:pPr>
              <w:pStyle w:val="Normal6a"/>
            </w:pPr>
            <w:r w:rsidRPr="00D75328">
              <w:rPr>
                <w:b/>
                <w:i/>
              </w:rPr>
              <w:t>1a.</w:t>
            </w:r>
            <w:r w:rsidRPr="00D75328">
              <w:tab/>
            </w:r>
            <w:r w:rsidRPr="00D75328">
              <w:rPr>
                <w:b/>
                <w:i/>
              </w:rPr>
              <w:t>salută propunerea Comisiei privind extinderea certificatului suplimentar de protecție la terapiile avansate, cu scopul de a stimula investițiile și dezvoltarea de tratamente inovatoare;</w:t>
            </w:r>
          </w:p>
        </w:tc>
      </w:tr>
    </w:tbl>
    <w:p w14:paraId="13BBAD4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21F3AB01" w14:textId="77777777" w:rsidR="00C0114F" w:rsidRPr="00D75328" w:rsidRDefault="00C0114F" w:rsidP="00C0114F">
      <w:r w:rsidRPr="00F826FC">
        <w:rPr>
          <w:rStyle w:val="HideTWBExt"/>
        </w:rPr>
        <w:t>&lt;/Amend&gt;</w:t>
      </w:r>
    </w:p>
    <w:p w14:paraId="400FA35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87</w:t>
      </w:r>
      <w:r w:rsidRPr="00F826FC">
        <w:rPr>
          <w:rStyle w:val="HideTWBExt"/>
          <w:b w:val="0"/>
        </w:rPr>
        <w:t>&lt;/NumAm&gt;</w:t>
      </w:r>
    </w:p>
    <w:p w14:paraId="32F9CFF8" w14:textId="77777777" w:rsidR="00C0114F" w:rsidRPr="00D75328" w:rsidRDefault="00C0114F" w:rsidP="00C0114F">
      <w:pPr>
        <w:pStyle w:val="NormalBold"/>
      </w:pPr>
      <w:r w:rsidRPr="00F826FC">
        <w:rPr>
          <w:rStyle w:val="HideTWBExt"/>
          <w:b w:val="0"/>
        </w:rPr>
        <w:t>&lt;RepeatBlock-By&gt;&lt;Members&gt;</w:t>
      </w:r>
      <w:r w:rsidRPr="00D75328">
        <w:t>Tomislav Sokol</w:t>
      </w:r>
      <w:r w:rsidRPr="00F826FC">
        <w:rPr>
          <w:rStyle w:val="HideTWBExt"/>
          <w:b w:val="0"/>
        </w:rPr>
        <w:t>&lt;/Members&gt;</w:t>
      </w:r>
    </w:p>
    <w:p w14:paraId="34AC19A3" w14:textId="77777777" w:rsidR="00C0114F" w:rsidRPr="00D75328" w:rsidRDefault="00C0114F" w:rsidP="00C0114F">
      <w:pPr>
        <w:pStyle w:val="NormalBold"/>
      </w:pPr>
      <w:r w:rsidRPr="00F826FC">
        <w:rPr>
          <w:rStyle w:val="HideTWBExt"/>
          <w:b w:val="0"/>
        </w:rPr>
        <w:t>&lt;/RepeatBlock-By&gt;</w:t>
      </w:r>
    </w:p>
    <w:p w14:paraId="4960531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F5F6648" w14:textId="77777777" w:rsidR="00C0114F" w:rsidRPr="00D75328" w:rsidRDefault="00C0114F" w:rsidP="00C0114F">
      <w:pPr>
        <w:pStyle w:val="NormalBold"/>
      </w:pPr>
      <w:r w:rsidRPr="00F826FC">
        <w:rPr>
          <w:rStyle w:val="HideTWBExt"/>
          <w:b w:val="0"/>
        </w:rPr>
        <w:t>&lt;Article&gt;</w:t>
      </w:r>
      <w:r w:rsidRPr="00D75328">
        <w:t>Punctul 1 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8BE5F8C" w14:textId="77777777" w:rsidTr="00C47313">
        <w:trPr>
          <w:trHeight w:hRule="exact" w:val="240"/>
          <w:jc w:val="center"/>
        </w:trPr>
        <w:tc>
          <w:tcPr>
            <w:tcW w:w="9752" w:type="dxa"/>
            <w:gridSpan w:val="2"/>
            <w:tcBorders>
              <w:top w:val="nil"/>
              <w:left w:val="nil"/>
              <w:bottom w:val="nil"/>
              <w:right w:val="nil"/>
            </w:tcBorders>
          </w:tcPr>
          <w:p w14:paraId="59E386FC" w14:textId="77777777" w:rsidR="00C0114F" w:rsidRPr="00D75328" w:rsidRDefault="00C0114F" w:rsidP="00C47313"/>
        </w:tc>
      </w:tr>
      <w:tr w:rsidR="00020A4A" w:rsidRPr="00D75328" w14:paraId="6A935313" w14:textId="77777777" w:rsidTr="00C47313">
        <w:trPr>
          <w:trHeight w:val="240"/>
          <w:jc w:val="center"/>
        </w:trPr>
        <w:tc>
          <w:tcPr>
            <w:tcW w:w="4876" w:type="dxa"/>
            <w:tcBorders>
              <w:top w:val="nil"/>
              <w:left w:val="nil"/>
              <w:bottom w:val="nil"/>
              <w:right w:val="nil"/>
            </w:tcBorders>
          </w:tcPr>
          <w:p w14:paraId="0A6423D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EC01931" w14:textId="77777777" w:rsidR="00C0114F" w:rsidRPr="00D75328" w:rsidRDefault="00C0114F" w:rsidP="00C47313">
            <w:pPr>
              <w:pStyle w:val="AmColumnHeading"/>
            </w:pPr>
            <w:r w:rsidRPr="00D75328">
              <w:t>Amendamentul</w:t>
            </w:r>
          </w:p>
        </w:tc>
      </w:tr>
      <w:tr w:rsidR="00020A4A" w:rsidRPr="00D75328" w14:paraId="06E5BE77" w14:textId="77777777" w:rsidTr="00C47313">
        <w:trPr>
          <w:jc w:val="center"/>
        </w:trPr>
        <w:tc>
          <w:tcPr>
            <w:tcW w:w="4876" w:type="dxa"/>
            <w:tcBorders>
              <w:top w:val="nil"/>
              <w:left w:val="nil"/>
              <w:bottom w:val="nil"/>
              <w:right w:val="nil"/>
            </w:tcBorders>
          </w:tcPr>
          <w:p w14:paraId="30E6FDC8" w14:textId="77777777" w:rsidR="00C0114F" w:rsidRPr="00D75328" w:rsidRDefault="00C0114F" w:rsidP="00C47313">
            <w:pPr>
              <w:pStyle w:val="Normal6a"/>
            </w:pPr>
          </w:p>
        </w:tc>
        <w:tc>
          <w:tcPr>
            <w:tcW w:w="4876" w:type="dxa"/>
            <w:tcBorders>
              <w:top w:val="nil"/>
              <w:left w:val="nil"/>
              <w:bottom w:val="nil"/>
              <w:right w:val="nil"/>
            </w:tcBorders>
          </w:tcPr>
          <w:p w14:paraId="28A2C17E" w14:textId="77777777" w:rsidR="00C0114F" w:rsidRPr="00D75328" w:rsidRDefault="00C0114F" w:rsidP="00C47313">
            <w:pPr>
              <w:pStyle w:val="Normal6a"/>
            </w:pPr>
            <w:r w:rsidRPr="00D75328">
              <w:rPr>
                <w:b/>
                <w:i/>
              </w:rPr>
              <w:t>1b.</w:t>
            </w:r>
            <w:r w:rsidRPr="00D75328">
              <w:tab/>
            </w:r>
            <w:r w:rsidRPr="00D75328">
              <w:rPr>
                <w:b/>
                <w:i/>
              </w:rPr>
              <w:t>solicită să se instituie, în cadrul financiar al Uniunii, un fond al Uniunii dedicat bolilor rare, pentru a asigura un sprijin durabil și coordonat pentru cercetare, diagnosticarea timpurie și accesul echitabil la tratament în toate statele membre; consideră că acest fond ar trebui să contribuie la reducerea fragmentării și a disparităților, acordând prioritate nevoilor medicale nesatisfăcute, în special pentru afecțiunile extrem de rare; subliniază că fondul ar trebui să sprijine cooperarea transfrontalieră, inclusiv rețelele europene de referință și infrastructurile de date interoperabile, și ar trebui să funcționeze pe baza unor norme de guvernanță clare, care să asigure transparența, eficiența din punctul de vedere al costurilor și implicarea structurată a organizațiilor pacienților și a experților clinici în definirea priorităților legate de finanțare;</w:t>
            </w:r>
          </w:p>
        </w:tc>
      </w:tr>
    </w:tbl>
    <w:p w14:paraId="36C89DD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5C2D4D" w14:textId="77777777" w:rsidR="00C0114F" w:rsidRPr="00D75328" w:rsidRDefault="00C0114F" w:rsidP="00C0114F">
      <w:r w:rsidRPr="00F826FC">
        <w:rPr>
          <w:rStyle w:val="HideTWBExt"/>
        </w:rPr>
        <w:t>&lt;/Amend&gt;</w:t>
      </w:r>
    </w:p>
    <w:p w14:paraId="0CB7FA02"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88</w:t>
      </w:r>
      <w:r w:rsidRPr="00F826FC">
        <w:rPr>
          <w:rStyle w:val="HideTWBExt"/>
          <w:b w:val="0"/>
        </w:rPr>
        <w:t>&lt;/NumAm&gt;</w:t>
      </w:r>
    </w:p>
    <w:p w14:paraId="08FEDB33"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342BD70B" w14:textId="77777777" w:rsidR="00C0114F" w:rsidRPr="00D75328" w:rsidRDefault="00C0114F" w:rsidP="00C0114F">
      <w:pPr>
        <w:pStyle w:val="NormalBold"/>
      </w:pPr>
      <w:r w:rsidRPr="00F826FC">
        <w:rPr>
          <w:rStyle w:val="HideTWBExt"/>
          <w:b w:val="0"/>
        </w:rPr>
        <w:t>&lt;/RepeatBlock-By&gt;</w:t>
      </w:r>
    </w:p>
    <w:p w14:paraId="10E59E9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4018EF2" w14:textId="77777777" w:rsidR="00C0114F" w:rsidRPr="00D75328" w:rsidRDefault="00C0114F" w:rsidP="00C0114F">
      <w:pPr>
        <w:pStyle w:val="NormalBold"/>
      </w:pPr>
      <w:r w:rsidRPr="00F826FC">
        <w:rPr>
          <w:rStyle w:val="HideTWBExt"/>
          <w:b w:val="0"/>
        </w:rPr>
        <w:t>&lt;Article&gt;</w:t>
      </w:r>
      <w:r w:rsidRPr="00D75328">
        <w:t>Punctul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6EA1BEB" w14:textId="77777777" w:rsidTr="00C47313">
        <w:trPr>
          <w:trHeight w:hRule="exact" w:val="240"/>
          <w:jc w:val="center"/>
        </w:trPr>
        <w:tc>
          <w:tcPr>
            <w:tcW w:w="9752" w:type="dxa"/>
            <w:gridSpan w:val="2"/>
            <w:tcBorders>
              <w:top w:val="nil"/>
              <w:left w:val="nil"/>
              <w:bottom w:val="nil"/>
              <w:right w:val="nil"/>
            </w:tcBorders>
          </w:tcPr>
          <w:p w14:paraId="5AD5CB6E" w14:textId="77777777" w:rsidR="00C0114F" w:rsidRPr="00D75328" w:rsidRDefault="00C0114F" w:rsidP="00C47313"/>
        </w:tc>
      </w:tr>
      <w:tr w:rsidR="00020A4A" w:rsidRPr="00D75328" w14:paraId="63488EDD" w14:textId="77777777" w:rsidTr="00C47313">
        <w:trPr>
          <w:trHeight w:val="240"/>
          <w:jc w:val="center"/>
        </w:trPr>
        <w:tc>
          <w:tcPr>
            <w:tcW w:w="4876" w:type="dxa"/>
            <w:tcBorders>
              <w:top w:val="nil"/>
              <w:left w:val="nil"/>
              <w:bottom w:val="nil"/>
              <w:right w:val="nil"/>
            </w:tcBorders>
          </w:tcPr>
          <w:p w14:paraId="6E3DE1D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70E8671" w14:textId="77777777" w:rsidR="00C0114F" w:rsidRPr="00D75328" w:rsidRDefault="00C0114F" w:rsidP="00C47313">
            <w:pPr>
              <w:pStyle w:val="AmColumnHeading"/>
            </w:pPr>
            <w:r w:rsidRPr="00D75328">
              <w:t>Amendamentul</w:t>
            </w:r>
          </w:p>
        </w:tc>
      </w:tr>
      <w:tr w:rsidR="00020A4A" w:rsidRPr="00D75328" w14:paraId="30C9EF04" w14:textId="77777777" w:rsidTr="00C47313">
        <w:trPr>
          <w:jc w:val="center"/>
        </w:trPr>
        <w:tc>
          <w:tcPr>
            <w:tcW w:w="4876" w:type="dxa"/>
            <w:tcBorders>
              <w:top w:val="nil"/>
              <w:left w:val="nil"/>
              <w:bottom w:val="nil"/>
              <w:right w:val="nil"/>
            </w:tcBorders>
          </w:tcPr>
          <w:p w14:paraId="719DB11D"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 și terapiile avansate;</w:t>
            </w:r>
          </w:p>
        </w:tc>
        <w:tc>
          <w:tcPr>
            <w:tcW w:w="4876" w:type="dxa"/>
            <w:tcBorders>
              <w:top w:val="nil"/>
              <w:left w:val="nil"/>
              <w:bottom w:val="nil"/>
              <w:right w:val="nil"/>
            </w:tcBorders>
          </w:tcPr>
          <w:p w14:paraId="49A096E7" w14:textId="77777777" w:rsidR="00C0114F" w:rsidRPr="00D75328" w:rsidRDefault="00C0114F" w:rsidP="00C47313">
            <w:pPr>
              <w:pStyle w:val="Normal6a"/>
            </w:pPr>
            <w:r w:rsidRPr="00D75328">
              <w:t>2.</w:t>
            </w:r>
            <w:r w:rsidRPr="00D75328">
              <w:tab/>
              <w:t xml:space="preserve">îndeamnă să se creeze mecanisme pentru a îmbunătăți accesul la terapii și a le face mai abordabile, inclusiv să se acorde sprijin specific pentru afecțiunile extrem de rare și terapiile avansate; </w:t>
            </w:r>
            <w:r w:rsidRPr="00D75328">
              <w:rPr>
                <w:b/>
                <w:i/>
              </w:rPr>
              <w:t>invită, în special, statele membre să ia în considerare posibilitatea de a rambursa costul terapiilor care oferă alinare pacienților cu boli rare și foarte rare;</w:t>
            </w:r>
            <w:r w:rsidRPr="00D75328">
              <w:t xml:space="preserve"> </w:t>
            </w:r>
            <w:r w:rsidRPr="00D75328">
              <w:rPr>
                <w:b/>
                <w:i/>
              </w:rPr>
              <w:t>subliniază că terapiile transfrontaliere ar trebui incluse printre aceste terapii cu costuri rambursabile;</w:t>
            </w:r>
          </w:p>
        </w:tc>
      </w:tr>
    </w:tbl>
    <w:p w14:paraId="4DE330C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1FD38209" w14:textId="77777777" w:rsidR="00C0114F" w:rsidRPr="00D75328" w:rsidRDefault="00C0114F" w:rsidP="00C0114F">
      <w:r w:rsidRPr="00F826FC">
        <w:rPr>
          <w:rStyle w:val="HideTWBExt"/>
        </w:rPr>
        <w:t>&lt;/Amend&gt;</w:t>
      </w:r>
    </w:p>
    <w:p w14:paraId="60AAAB1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89</w:t>
      </w:r>
      <w:r w:rsidRPr="00F826FC">
        <w:rPr>
          <w:rStyle w:val="HideTWBExt"/>
          <w:b w:val="0"/>
        </w:rPr>
        <w:t>&lt;/NumAm&gt;</w:t>
      </w:r>
    </w:p>
    <w:p w14:paraId="0E7283ED"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5A3BC428" w14:textId="77777777" w:rsidR="00C0114F" w:rsidRPr="00D75328" w:rsidRDefault="00C0114F" w:rsidP="00C0114F">
      <w:pPr>
        <w:pStyle w:val="NormalBold"/>
      </w:pPr>
      <w:r w:rsidRPr="00F826FC">
        <w:rPr>
          <w:rStyle w:val="HideTWBExt"/>
          <w:b w:val="0"/>
        </w:rPr>
        <w:t>&lt;/RepeatBlock-By&gt;</w:t>
      </w:r>
    </w:p>
    <w:p w14:paraId="41E1210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4BDC67D" w14:textId="77777777" w:rsidR="00C0114F" w:rsidRPr="00D75328" w:rsidRDefault="00C0114F" w:rsidP="00C0114F">
      <w:pPr>
        <w:pStyle w:val="NormalBold"/>
      </w:pPr>
      <w:r w:rsidRPr="00F826FC">
        <w:rPr>
          <w:rStyle w:val="HideTWBExt"/>
          <w:b w:val="0"/>
        </w:rPr>
        <w:t>&lt;Article&gt;</w:t>
      </w:r>
      <w:r w:rsidRPr="00D75328">
        <w:t>Punctul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5D0297F" w14:textId="77777777" w:rsidTr="00C47313">
        <w:trPr>
          <w:trHeight w:hRule="exact" w:val="240"/>
          <w:jc w:val="center"/>
        </w:trPr>
        <w:tc>
          <w:tcPr>
            <w:tcW w:w="9752" w:type="dxa"/>
            <w:gridSpan w:val="2"/>
            <w:tcBorders>
              <w:top w:val="nil"/>
              <w:left w:val="nil"/>
              <w:bottom w:val="nil"/>
              <w:right w:val="nil"/>
            </w:tcBorders>
          </w:tcPr>
          <w:p w14:paraId="2F74904A" w14:textId="77777777" w:rsidR="00C0114F" w:rsidRPr="00D75328" w:rsidRDefault="00C0114F" w:rsidP="00C47313"/>
        </w:tc>
      </w:tr>
      <w:tr w:rsidR="00020A4A" w:rsidRPr="00D75328" w14:paraId="4BE0E85B" w14:textId="77777777" w:rsidTr="00C47313">
        <w:trPr>
          <w:trHeight w:val="240"/>
          <w:jc w:val="center"/>
        </w:trPr>
        <w:tc>
          <w:tcPr>
            <w:tcW w:w="4876" w:type="dxa"/>
            <w:tcBorders>
              <w:top w:val="nil"/>
              <w:left w:val="nil"/>
              <w:bottom w:val="nil"/>
              <w:right w:val="nil"/>
            </w:tcBorders>
          </w:tcPr>
          <w:p w14:paraId="3DD4B2F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3E2B906" w14:textId="77777777" w:rsidR="00C0114F" w:rsidRPr="00D75328" w:rsidRDefault="00C0114F" w:rsidP="00C47313">
            <w:pPr>
              <w:pStyle w:val="AmColumnHeading"/>
            </w:pPr>
            <w:r w:rsidRPr="00D75328">
              <w:t>Amendamentul</w:t>
            </w:r>
          </w:p>
        </w:tc>
      </w:tr>
      <w:tr w:rsidR="00020A4A" w:rsidRPr="00D75328" w14:paraId="12BBFA6F" w14:textId="77777777" w:rsidTr="00C47313">
        <w:trPr>
          <w:jc w:val="center"/>
        </w:trPr>
        <w:tc>
          <w:tcPr>
            <w:tcW w:w="4876" w:type="dxa"/>
            <w:tcBorders>
              <w:top w:val="nil"/>
              <w:left w:val="nil"/>
              <w:bottom w:val="nil"/>
              <w:right w:val="nil"/>
            </w:tcBorders>
          </w:tcPr>
          <w:p w14:paraId="0E3EC859"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 și terapiile avansate;</w:t>
            </w:r>
          </w:p>
        </w:tc>
        <w:tc>
          <w:tcPr>
            <w:tcW w:w="4876" w:type="dxa"/>
            <w:tcBorders>
              <w:top w:val="nil"/>
              <w:left w:val="nil"/>
              <w:bottom w:val="nil"/>
              <w:right w:val="nil"/>
            </w:tcBorders>
          </w:tcPr>
          <w:p w14:paraId="1998B748"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 și terapiile avansate</w:t>
            </w:r>
            <w:r w:rsidRPr="00D75328">
              <w:rPr>
                <w:b/>
                <w:bCs/>
                <w:i/>
                <w:iCs/>
              </w:rPr>
              <w:t>, acordând o atenție deosebită bolilor rare pediatrice și tratamentelor adecvate vârstei, și să se consolideze capacitățile de producție europene pentru tratamentele bolilor rare, în vederea reducerii dependențelor externe</w:t>
            </w:r>
            <w:r w:rsidRPr="00D75328">
              <w:t>;</w:t>
            </w:r>
          </w:p>
        </w:tc>
      </w:tr>
    </w:tbl>
    <w:p w14:paraId="50832D6B"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3724B72" w14:textId="77777777" w:rsidR="00C0114F" w:rsidRPr="00D75328" w:rsidRDefault="00C0114F" w:rsidP="00C0114F">
      <w:r w:rsidRPr="00F826FC">
        <w:rPr>
          <w:rStyle w:val="HideTWBExt"/>
        </w:rPr>
        <w:t>&lt;/Amend&gt;</w:t>
      </w:r>
    </w:p>
    <w:p w14:paraId="09E5B62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90</w:t>
      </w:r>
      <w:r w:rsidRPr="00F826FC">
        <w:rPr>
          <w:rStyle w:val="HideTWBExt"/>
          <w:b w:val="0"/>
        </w:rPr>
        <w:t>&lt;/NumAm&gt;</w:t>
      </w:r>
    </w:p>
    <w:p w14:paraId="4C89028E"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Adam Jarubas, Letizia Moratti</w:t>
      </w:r>
      <w:r w:rsidRPr="00F826FC">
        <w:rPr>
          <w:rStyle w:val="HideTWBExt"/>
          <w:b w:val="0"/>
        </w:rPr>
        <w:t>&lt;/Members&gt;</w:t>
      </w:r>
    </w:p>
    <w:p w14:paraId="3F33D103" w14:textId="77777777" w:rsidR="00C0114F" w:rsidRPr="00D75328" w:rsidRDefault="00C0114F" w:rsidP="00C0114F">
      <w:pPr>
        <w:pStyle w:val="NormalBold"/>
      </w:pPr>
      <w:r w:rsidRPr="00F826FC">
        <w:rPr>
          <w:rStyle w:val="HideTWBExt"/>
          <w:b w:val="0"/>
        </w:rPr>
        <w:t>&lt;/RepeatBlock-By&gt;</w:t>
      </w:r>
    </w:p>
    <w:p w14:paraId="41E6283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5A2CFA8" w14:textId="77777777" w:rsidR="00C0114F" w:rsidRPr="00D75328" w:rsidRDefault="00C0114F" w:rsidP="00C0114F">
      <w:pPr>
        <w:pStyle w:val="NormalBold"/>
      </w:pPr>
      <w:r w:rsidRPr="00F826FC">
        <w:rPr>
          <w:rStyle w:val="HideTWBExt"/>
          <w:b w:val="0"/>
        </w:rPr>
        <w:t>&lt;Article&gt;</w:t>
      </w:r>
      <w:r w:rsidRPr="00D75328">
        <w:t>Punctul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9BE5D65" w14:textId="77777777" w:rsidTr="00C47313">
        <w:trPr>
          <w:trHeight w:hRule="exact" w:val="240"/>
          <w:jc w:val="center"/>
        </w:trPr>
        <w:tc>
          <w:tcPr>
            <w:tcW w:w="9752" w:type="dxa"/>
            <w:gridSpan w:val="2"/>
            <w:tcBorders>
              <w:top w:val="nil"/>
              <w:left w:val="nil"/>
              <w:bottom w:val="nil"/>
              <w:right w:val="nil"/>
            </w:tcBorders>
          </w:tcPr>
          <w:p w14:paraId="4205208B" w14:textId="77777777" w:rsidR="00C0114F" w:rsidRPr="00D75328" w:rsidRDefault="00C0114F" w:rsidP="00C47313"/>
        </w:tc>
      </w:tr>
      <w:tr w:rsidR="00020A4A" w:rsidRPr="00D75328" w14:paraId="73E4EC2F" w14:textId="77777777" w:rsidTr="00C47313">
        <w:trPr>
          <w:trHeight w:val="240"/>
          <w:jc w:val="center"/>
        </w:trPr>
        <w:tc>
          <w:tcPr>
            <w:tcW w:w="4876" w:type="dxa"/>
            <w:tcBorders>
              <w:top w:val="nil"/>
              <w:left w:val="nil"/>
              <w:bottom w:val="nil"/>
              <w:right w:val="nil"/>
            </w:tcBorders>
          </w:tcPr>
          <w:p w14:paraId="7711D0E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188B06D" w14:textId="77777777" w:rsidR="00C0114F" w:rsidRPr="00D75328" w:rsidRDefault="00C0114F" w:rsidP="00C47313">
            <w:pPr>
              <w:pStyle w:val="AmColumnHeading"/>
            </w:pPr>
            <w:r w:rsidRPr="00D75328">
              <w:t>Amendamentul</w:t>
            </w:r>
          </w:p>
        </w:tc>
      </w:tr>
      <w:tr w:rsidR="00020A4A" w:rsidRPr="00D75328" w14:paraId="755ABA2D" w14:textId="77777777" w:rsidTr="00C47313">
        <w:trPr>
          <w:jc w:val="center"/>
        </w:trPr>
        <w:tc>
          <w:tcPr>
            <w:tcW w:w="4876" w:type="dxa"/>
            <w:tcBorders>
              <w:top w:val="nil"/>
              <w:left w:val="nil"/>
              <w:bottom w:val="nil"/>
              <w:right w:val="nil"/>
            </w:tcBorders>
          </w:tcPr>
          <w:p w14:paraId="3045B5D2"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 și terapiile avansate;</w:t>
            </w:r>
          </w:p>
        </w:tc>
        <w:tc>
          <w:tcPr>
            <w:tcW w:w="4876" w:type="dxa"/>
            <w:tcBorders>
              <w:top w:val="nil"/>
              <w:left w:val="nil"/>
              <w:bottom w:val="nil"/>
              <w:right w:val="nil"/>
            </w:tcBorders>
          </w:tcPr>
          <w:p w14:paraId="7D5D0A22"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w:t>
            </w:r>
            <w:r w:rsidRPr="00D75328">
              <w:rPr>
                <w:b/>
                <w:bCs/>
                <w:i/>
                <w:iCs/>
              </w:rPr>
              <w:t>, medicamentele orfane</w:t>
            </w:r>
            <w:r w:rsidRPr="00D75328">
              <w:t xml:space="preserve"> și terapiile avansate</w:t>
            </w:r>
            <w:r w:rsidRPr="00D75328">
              <w:rPr>
                <w:b/>
                <w:bCs/>
                <w:i/>
                <w:iCs/>
              </w:rPr>
              <w:t>, ținând seama de cadrele existente ale Uniunii și de propunerile legislative în curs privind evaluarea tehnologiilor medicale, achizițiile publice comune și stimulentele farmaceutice</w:t>
            </w:r>
            <w:r w:rsidRPr="00D75328">
              <w:t>;</w:t>
            </w:r>
          </w:p>
        </w:tc>
      </w:tr>
    </w:tbl>
    <w:p w14:paraId="34A54C0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4638ABB" w14:textId="77777777" w:rsidR="00C0114F" w:rsidRPr="00D75328" w:rsidRDefault="00C0114F" w:rsidP="00C0114F">
      <w:r w:rsidRPr="00F826FC">
        <w:rPr>
          <w:rStyle w:val="HideTWBExt"/>
        </w:rPr>
        <w:t>&lt;/Amend&gt;</w:t>
      </w:r>
    </w:p>
    <w:p w14:paraId="113B20E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91</w:t>
      </w:r>
      <w:r w:rsidRPr="00F826FC">
        <w:rPr>
          <w:rStyle w:val="HideTWBExt"/>
          <w:b w:val="0"/>
        </w:rPr>
        <w:t>&lt;/NumAm&gt;</w:t>
      </w:r>
    </w:p>
    <w:p w14:paraId="246AAE24"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2BA75B98" w14:textId="77777777" w:rsidR="00C0114F" w:rsidRPr="00D75328" w:rsidRDefault="00C0114F" w:rsidP="00C0114F">
      <w:pPr>
        <w:pStyle w:val="NormalBold"/>
      </w:pPr>
      <w:r w:rsidRPr="00F826FC">
        <w:rPr>
          <w:rStyle w:val="HideTWBExt"/>
          <w:b w:val="0"/>
        </w:rPr>
        <w:t>&lt;/RepeatBlock-By&gt;</w:t>
      </w:r>
    </w:p>
    <w:p w14:paraId="4E7198C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6FE0957" w14:textId="77777777" w:rsidR="00C0114F" w:rsidRPr="00D75328" w:rsidRDefault="00C0114F" w:rsidP="00C0114F">
      <w:pPr>
        <w:pStyle w:val="NormalBold"/>
      </w:pPr>
      <w:r w:rsidRPr="00F826FC">
        <w:rPr>
          <w:rStyle w:val="HideTWBExt"/>
          <w:b w:val="0"/>
        </w:rPr>
        <w:t>&lt;Article&gt;</w:t>
      </w:r>
      <w:r w:rsidRPr="00D75328">
        <w:t>Punctul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E98F4FB" w14:textId="77777777" w:rsidTr="00C47313">
        <w:trPr>
          <w:trHeight w:hRule="exact" w:val="240"/>
          <w:jc w:val="center"/>
        </w:trPr>
        <w:tc>
          <w:tcPr>
            <w:tcW w:w="9752" w:type="dxa"/>
            <w:gridSpan w:val="2"/>
            <w:tcBorders>
              <w:top w:val="nil"/>
              <w:left w:val="nil"/>
              <w:bottom w:val="nil"/>
              <w:right w:val="nil"/>
            </w:tcBorders>
          </w:tcPr>
          <w:p w14:paraId="0AB937A9" w14:textId="77777777" w:rsidR="00C0114F" w:rsidRPr="00D75328" w:rsidRDefault="00C0114F" w:rsidP="00C47313"/>
        </w:tc>
      </w:tr>
      <w:tr w:rsidR="00020A4A" w:rsidRPr="00D75328" w14:paraId="202D59D3" w14:textId="77777777" w:rsidTr="00C47313">
        <w:trPr>
          <w:trHeight w:val="240"/>
          <w:jc w:val="center"/>
        </w:trPr>
        <w:tc>
          <w:tcPr>
            <w:tcW w:w="4876" w:type="dxa"/>
            <w:tcBorders>
              <w:top w:val="nil"/>
              <w:left w:val="nil"/>
              <w:bottom w:val="nil"/>
              <w:right w:val="nil"/>
            </w:tcBorders>
          </w:tcPr>
          <w:p w14:paraId="4CFB2FE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B6A82EB" w14:textId="77777777" w:rsidR="00C0114F" w:rsidRPr="00D75328" w:rsidRDefault="00C0114F" w:rsidP="00C47313">
            <w:pPr>
              <w:pStyle w:val="AmColumnHeading"/>
            </w:pPr>
            <w:r w:rsidRPr="00D75328">
              <w:t>Amendamentul</w:t>
            </w:r>
          </w:p>
        </w:tc>
      </w:tr>
      <w:tr w:rsidR="00020A4A" w:rsidRPr="00D75328" w14:paraId="6274FB31" w14:textId="77777777" w:rsidTr="00C47313">
        <w:trPr>
          <w:jc w:val="center"/>
        </w:trPr>
        <w:tc>
          <w:tcPr>
            <w:tcW w:w="4876" w:type="dxa"/>
            <w:tcBorders>
              <w:top w:val="nil"/>
              <w:left w:val="nil"/>
              <w:bottom w:val="nil"/>
              <w:right w:val="nil"/>
            </w:tcBorders>
          </w:tcPr>
          <w:p w14:paraId="06DBAF13" w14:textId="77777777" w:rsidR="00C0114F" w:rsidRPr="00D75328" w:rsidRDefault="00C0114F" w:rsidP="00C47313">
            <w:pPr>
              <w:pStyle w:val="Normal6a"/>
            </w:pPr>
            <w:r w:rsidRPr="00D75328">
              <w:t>2.</w:t>
            </w:r>
            <w:r w:rsidRPr="00D75328">
              <w:tab/>
              <w:t xml:space="preserve">îndeamnă să se </w:t>
            </w:r>
            <w:r w:rsidRPr="00D75328">
              <w:rPr>
                <w:b/>
                <w:bCs/>
                <w:i/>
                <w:iCs/>
              </w:rPr>
              <w:t>creeze</w:t>
            </w:r>
            <w:r w:rsidRPr="00D75328">
              <w:t xml:space="preserve"> mecanisme pentru a îmbunătăți </w:t>
            </w:r>
            <w:r w:rsidRPr="00D75328">
              <w:rPr>
                <w:b/>
                <w:bCs/>
                <w:i/>
                <w:iCs/>
              </w:rPr>
              <w:t>accesul la terapii</w:t>
            </w:r>
            <w:r w:rsidRPr="00D75328">
              <w:t xml:space="preserve"> și a le face mai abordabile, inclusiv</w:t>
            </w:r>
            <w:r w:rsidRPr="00D75328">
              <w:rPr>
                <w:b/>
                <w:bCs/>
                <w:i/>
                <w:iCs/>
              </w:rPr>
              <w:t xml:space="preserve"> să se acorde sprijin specific </w:t>
            </w:r>
            <w:r w:rsidRPr="00D75328">
              <w:t xml:space="preserve">pentru afecțiunile extrem de rare și </w:t>
            </w:r>
            <w:r w:rsidRPr="00D75328">
              <w:rPr>
                <w:b/>
                <w:bCs/>
                <w:i/>
                <w:iCs/>
              </w:rPr>
              <w:t>terapiile</w:t>
            </w:r>
            <w:r w:rsidRPr="00D75328">
              <w:t xml:space="preserve"> avansate;</w:t>
            </w:r>
          </w:p>
        </w:tc>
        <w:tc>
          <w:tcPr>
            <w:tcW w:w="4876" w:type="dxa"/>
            <w:tcBorders>
              <w:top w:val="nil"/>
              <w:left w:val="nil"/>
              <w:bottom w:val="nil"/>
              <w:right w:val="nil"/>
            </w:tcBorders>
          </w:tcPr>
          <w:p w14:paraId="34D820F4" w14:textId="77777777" w:rsidR="00C0114F" w:rsidRPr="00D75328" w:rsidRDefault="00C0114F" w:rsidP="00C47313">
            <w:pPr>
              <w:pStyle w:val="Normal6a"/>
            </w:pPr>
            <w:r w:rsidRPr="00D75328">
              <w:t>2.</w:t>
            </w:r>
            <w:r w:rsidRPr="00D75328">
              <w:tab/>
              <w:t xml:space="preserve">îndeamnă să se </w:t>
            </w:r>
            <w:r w:rsidRPr="00D75328">
              <w:rPr>
                <w:b/>
                <w:bCs/>
                <w:i/>
                <w:iCs/>
              </w:rPr>
              <w:t>dezvolte</w:t>
            </w:r>
            <w:r w:rsidRPr="00D75328">
              <w:t xml:space="preserve"> mecanisme </w:t>
            </w:r>
            <w:r w:rsidRPr="00D75328">
              <w:rPr>
                <w:b/>
                <w:bCs/>
                <w:i/>
                <w:iCs/>
              </w:rPr>
              <w:t>eficace, cuprinzătoare și coordonate la nivelul Uniunii</w:t>
            </w:r>
            <w:r w:rsidRPr="00D75328">
              <w:t xml:space="preserve"> pentru a îmbunătăți </w:t>
            </w:r>
            <w:r w:rsidRPr="00D75328">
              <w:rPr>
                <w:b/>
                <w:bCs/>
                <w:i/>
                <w:iCs/>
              </w:rPr>
              <w:t>disponibilitatea și accesibilitatea terapiilor</w:t>
            </w:r>
            <w:r w:rsidRPr="00D75328">
              <w:t xml:space="preserve"> și </w:t>
            </w:r>
            <w:r w:rsidRPr="00D75328">
              <w:rPr>
                <w:b/>
                <w:bCs/>
                <w:i/>
                <w:iCs/>
              </w:rPr>
              <w:t>pentru</w:t>
            </w:r>
            <w:r w:rsidRPr="00D75328">
              <w:t xml:space="preserve"> a le face mai abordabile, inclusiv </w:t>
            </w:r>
            <w:r w:rsidRPr="00D75328">
              <w:rPr>
                <w:b/>
                <w:bCs/>
                <w:i/>
                <w:iCs/>
              </w:rPr>
              <w:t xml:space="preserve">măsuri specifice </w:t>
            </w:r>
            <w:r w:rsidRPr="00D75328">
              <w:t xml:space="preserve">pentru afecțiunile extrem de rare și </w:t>
            </w:r>
            <w:r w:rsidRPr="00D75328">
              <w:rPr>
                <w:b/>
                <w:bCs/>
                <w:i/>
                <w:iCs/>
              </w:rPr>
              <w:t>medicamente pentru terapii</w:t>
            </w:r>
            <w:r w:rsidRPr="00D75328">
              <w:t xml:space="preserve"> avansate</w:t>
            </w:r>
            <w:r w:rsidRPr="00D75328">
              <w:rPr>
                <w:b/>
                <w:bCs/>
                <w:i/>
                <w:iCs/>
              </w:rPr>
              <w:t>, asigurând accesul echitabil al pacienților în toate statele membre</w:t>
            </w:r>
            <w:r w:rsidRPr="00D75328">
              <w:t>;</w:t>
            </w:r>
          </w:p>
        </w:tc>
      </w:tr>
    </w:tbl>
    <w:p w14:paraId="3CD57CB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51F34C0" w14:textId="77777777" w:rsidR="00C0114F" w:rsidRPr="00D75328" w:rsidRDefault="00C0114F" w:rsidP="00C0114F">
      <w:r w:rsidRPr="00F826FC">
        <w:rPr>
          <w:rStyle w:val="HideTWBExt"/>
        </w:rPr>
        <w:lastRenderedPageBreak/>
        <w:t>&lt;/Amend&gt;</w:t>
      </w:r>
    </w:p>
    <w:p w14:paraId="2722126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92</w:t>
      </w:r>
      <w:r w:rsidRPr="00F826FC">
        <w:rPr>
          <w:rStyle w:val="HideTWBExt"/>
          <w:b w:val="0"/>
        </w:rPr>
        <w:t>&lt;/NumAm&gt;</w:t>
      </w:r>
    </w:p>
    <w:p w14:paraId="6128F1AD"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7ACC6824" w14:textId="77777777" w:rsidR="00C0114F" w:rsidRPr="00D75328" w:rsidRDefault="00C0114F" w:rsidP="00C0114F">
      <w:pPr>
        <w:pStyle w:val="NormalBold"/>
      </w:pPr>
      <w:r w:rsidRPr="00F826FC">
        <w:rPr>
          <w:rStyle w:val="HideTWBExt"/>
          <w:b w:val="0"/>
        </w:rPr>
        <w:t>&lt;/RepeatBlock-By&gt;</w:t>
      </w:r>
    </w:p>
    <w:p w14:paraId="0EC4154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3721E4A" w14:textId="77777777" w:rsidR="00C0114F" w:rsidRPr="00D75328" w:rsidRDefault="00C0114F" w:rsidP="00C0114F">
      <w:pPr>
        <w:pStyle w:val="NormalBold"/>
      </w:pPr>
      <w:r w:rsidRPr="00F826FC">
        <w:rPr>
          <w:rStyle w:val="HideTWBExt"/>
          <w:b w:val="0"/>
        </w:rPr>
        <w:t>&lt;Article&gt;</w:t>
      </w:r>
      <w:r w:rsidRPr="00D75328">
        <w:t>Punctul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49C8703" w14:textId="77777777" w:rsidTr="00C47313">
        <w:trPr>
          <w:trHeight w:hRule="exact" w:val="240"/>
          <w:jc w:val="center"/>
        </w:trPr>
        <w:tc>
          <w:tcPr>
            <w:tcW w:w="9752" w:type="dxa"/>
            <w:gridSpan w:val="2"/>
            <w:tcBorders>
              <w:top w:val="nil"/>
              <w:left w:val="nil"/>
              <w:bottom w:val="nil"/>
              <w:right w:val="nil"/>
            </w:tcBorders>
          </w:tcPr>
          <w:p w14:paraId="1C00C544" w14:textId="77777777" w:rsidR="00C0114F" w:rsidRPr="00D75328" w:rsidRDefault="00C0114F" w:rsidP="00C47313"/>
        </w:tc>
      </w:tr>
      <w:tr w:rsidR="00020A4A" w:rsidRPr="00D75328" w14:paraId="56A405C2" w14:textId="77777777" w:rsidTr="00C47313">
        <w:trPr>
          <w:trHeight w:val="240"/>
          <w:jc w:val="center"/>
        </w:trPr>
        <w:tc>
          <w:tcPr>
            <w:tcW w:w="4876" w:type="dxa"/>
            <w:tcBorders>
              <w:top w:val="nil"/>
              <w:left w:val="nil"/>
              <w:bottom w:val="nil"/>
              <w:right w:val="nil"/>
            </w:tcBorders>
          </w:tcPr>
          <w:p w14:paraId="63F4589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FF7F5F8" w14:textId="77777777" w:rsidR="00C0114F" w:rsidRPr="00D75328" w:rsidRDefault="00C0114F" w:rsidP="00C47313">
            <w:pPr>
              <w:pStyle w:val="AmColumnHeading"/>
            </w:pPr>
            <w:r w:rsidRPr="00D75328">
              <w:t>Amendamentul</w:t>
            </w:r>
          </w:p>
        </w:tc>
      </w:tr>
      <w:tr w:rsidR="00020A4A" w:rsidRPr="00D75328" w14:paraId="14807E80" w14:textId="77777777" w:rsidTr="00C47313">
        <w:trPr>
          <w:jc w:val="center"/>
        </w:trPr>
        <w:tc>
          <w:tcPr>
            <w:tcW w:w="4876" w:type="dxa"/>
            <w:tcBorders>
              <w:top w:val="nil"/>
              <w:left w:val="nil"/>
              <w:bottom w:val="nil"/>
              <w:right w:val="nil"/>
            </w:tcBorders>
          </w:tcPr>
          <w:p w14:paraId="6D7DB512"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 și terapiile avansate;</w:t>
            </w:r>
          </w:p>
        </w:tc>
        <w:tc>
          <w:tcPr>
            <w:tcW w:w="4876" w:type="dxa"/>
            <w:tcBorders>
              <w:top w:val="nil"/>
              <w:left w:val="nil"/>
              <w:bottom w:val="nil"/>
              <w:right w:val="nil"/>
            </w:tcBorders>
          </w:tcPr>
          <w:p w14:paraId="0A986C54"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 și terapiile avansate</w:t>
            </w:r>
            <w:r w:rsidRPr="00D75328">
              <w:rPr>
                <w:b/>
                <w:bCs/>
                <w:i/>
                <w:iCs/>
              </w:rPr>
              <w:t>, precum și pentru medicamentele inovatoare care răspund nevoilor medicale nesatisfăcute în cazul bolilor rare</w:t>
            </w:r>
            <w:r w:rsidRPr="00D75328">
              <w:t>;</w:t>
            </w:r>
          </w:p>
        </w:tc>
      </w:tr>
    </w:tbl>
    <w:p w14:paraId="2081BFE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CAAEA3D" w14:textId="77777777" w:rsidR="00C0114F" w:rsidRPr="00D75328" w:rsidRDefault="00C0114F" w:rsidP="00C0114F">
      <w:r w:rsidRPr="00F826FC">
        <w:rPr>
          <w:rStyle w:val="HideTWBExt"/>
        </w:rPr>
        <w:t>&lt;/Amend&gt;</w:t>
      </w:r>
    </w:p>
    <w:p w14:paraId="25467E7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93</w:t>
      </w:r>
      <w:r w:rsidRPr="00F826FC">
        <w:rPr>
          <w:rStyle w:val="HideTWBExt"/>
          <w:b w:val="0"/>
        </w:rPr>
        <w:t>&lt;/NumAm&gt;</w:t>
      </w:r>
    </w:p>
    <w:p w14:paraId="1C6D7AF6"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2F12F4E7" w14:textId="77777777" w:rsidR="00C0114F" w:rsidRPr="00D75328" w:rsidRDefault="00C0114F" w:rsidP="00C0114F">
      <w:pPr>
        <w:pStyle w:val="NormalBold"/>
      </w:pPr>
      <w:r w:rsidRPr="00F826FC">
        <w:rPr>
          <w:rStyle w:val="HideTWBExt"/>
          <w:b w:val="0"/>
        </w:rPr>
        <w:t>&lt;/RepeatBlock-By&gt;</w:t>
      </w:r>
    </w:p>
    <w:p w14:paraId="054A0AF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493D01F" w14:textId="77777777" w:rsidR="00C0114F" w:rsidRPr="00D75328" w:rsidRDefault="00C0114F" w:rsidP="00C0114F">
      <w:pPr>
        <w:pStyle w:val="NormalBold"/>
      </w:pPr>
      <w:r w:rsidRPr="00F826FC">
        <w:rPr>
          <w:rStyle w:val="HideTWBExt"/>
          <w:b w:val="0"/>
        </w:rPr>
        <w:t>&lt;Article&gt;</w:t>
      </w:r>
      <w:r w:rsidRPr="00D75328">
        <w:t>Punctul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C6F28F8" w14:textId="77777777" w:rsidTr="00C47313">
        <w:trPr>
          <w:trHeight w:hRule="exact" w:val="240"/>
          <w:jc w:val="center"/>
        </w:trPr>
        <w:tc>
          <w:tcPr>
            <w:tcW w:w="9752" w:type="dxa"/>
            <w:gridSpan w:val="2"/>
            <w:tcBorders>
              <w:top w:val="nil"/>
              <w:left w:val="nil"/>
              <w:bottom w:val="nil"/>
              <w:right w:val="nil"/>
            </w:tcBorders>
          </w:tcPr>
          <w:p w14:paraId="35A3EAB0" w14:textId="77777777" w:rsidR="00C0114F" w:rsidRPr="00D75328" w:rsidRDefault="00C0114F" w:rsidP="00C47313"/>
        </w:tc>
      </w:tr>
      <w:tr w:rsidR="00020A4A" w:rsidRPr="00D75328" w14:paraId="38421B8A" w14:textId="77777777" w:rsidTr="00C47313">
        <w:trPr>
          <w:trHeight w:val="240"/>
          <w:jc w:val="center"/>
        </w:trPr>
        <w:tc>
          <w:tcPr>
            <w:tcW w:w="4876" w:type="dxa"/>
            <w:tcBorders>
              <w:top w:val="nil"/>
              <w:left w:val="nil"/>
              <w:bottom w:val="nil"/>
              <w:right w:val="nil"/>
            </w:tcBorders>
          </w:tcPr>
          <w:p w14:paraId="7F83936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5BB94A3" w14:textId="77777777" w:rsidR="00C0114F" w:rsidRPr="00D75328" w:rsidRDefault="00C0114F" w:rsidP="00C47313">
            <w:pPr>
              <w:pStyle w:val="AmColumnHeading"/>
            </w:pPr>
            <w:r w:rsidRPr="00D75328">
              <w:t>Amendamentul</w:t>
            </w:r>
          </w:p>
        </w:tc>
      </w:tr>
      <w:tr w:rsidR="00020A4A" w:rsidRPr="00D75328" w14:paraId="107FB960" w14:textId="77777777" w:rsidTr="00C47313">
        <w:trPr>
          <w:jc w:val="center"/>
        </w:trPr>
        <w:tc>
          <w:tcPr>
            <w:tcW w:w="4876" w:type="dxa"/>
            <w:tcBorders>
              <w:top w:val="nil"/>
              <w:left w:val="nil"/>
              <w:bottom w:val="nil"/>
              <w:right w:val="nil"/>
            </w:tcBorders>
          </w:tcPr>
          <w:p w14:paraId="5B274D61" w14:textId="77777777" w:rsidR="00C0114F" w:rsidRPr="00D75328" w:rsidRDefault="00C0114F" w:rsidP="00C47313">
            <w:pPr>
              <w:pStyle w:val="Normal6a"/>
            </w:pPr>
            <w:r w:rsidRPr="00D75328">
              <w:t>2.</w:t>
            </w:r>
            <w:r w:rsidRPr="00D75328">
              <w:tab/>
              <w:t>îndeamnă să se creeze mecanisme pentru a îmbunătăți accesul la terapii și a le face mai abordabile, inclusiv să se acorde sprijin specific pentru afecțiunile extrem de rare și terapiile avansate;</w:t>
            </w:r>
          </w:p>
        </w:tc>
        <w:tc>
          <w:tcPr>
            <w:tcW w:w="4876" w:type="dxa"/>
            <w:tcBorders>
              <w:top w:val="nil"/>
              <w:left w:val="nil"/>
              <w:bottom w:val="nil"/>
              <w:right w:val="nil"/>
            </w:tcBorders>
          </w:tcPr>
          <w:p w14:paraId="0DD070B0" w14:textId="77777777" w:rsidR="00C0114F" w:rsidRPr="00D75328" w:rsidRDefault="00C0114F" w:rsidP="00C47313">
            <w:pPr>
              <w:pStyle w:val="Normal6a"/>
            </w:pPr>
            <w:r w:rsidRPr="00D75328">
              <w:t>2.</w:t>
            </w:r>
            <w:r w:rsidRPr="00D75328">
              <w:tab/>
              <w:t xml:space="preserve">îndeamnă să se creeze mecanisme pentru a îmbunătăți accesul la </w:t>
            </w:r>
            <w:r w:rsidRPr="00D75328">
              <w:rPr>
                <w:b/>
                <w:bCs/>
                <w:i/>
                <w:iCs/>
              </w:rPr>
              <w:t xml:space="preserve">medicamente pentru bolile rare și extrem de rare, precum și la </w:t>
            </w:r>
            <w:r w:rsidRPr="00D75328">
              <w:t>terapii</w:t>
            </w:r>
            <w:r w:rsidRPr="00D75328">
              <w:rPr>
                <w:b/>
                <w:bCs/>
                <w:i/>
                <w:iCs/>
              </w:rPr>
              <w:t>,</w:t>
            </w:r>
            <w:r w:rsidRPr="00D75328">
              <w:t xml:space="preserve"> și </w:t>
            </w:r>
            <w:r w:rsidRPr="00D75328">
              <w:rPr>
                <w:b/>
                <w:bCs/>
                <w:i/>
                <w:iCs/>
              </w:rPr>
              <w:t>pentru</w:t>
            </w:r>
            <w:r w:rsidRPr="00D75328">
              <w:t xml:space="preserve"> a le face mai abordabile, inclusiv să se acorde sprijin specific pentru afecțiunile extrem de rare și terapiile avansate;</w:t>
            </w:r>
          </w:p>
        </w:tc>
      </w:tr>
    </w:tbl>
    <w:p w14:paraId="0EF75C8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2A4CFC0" w14:textId="77777777" w:rsidR="00C0114F" w:rsidRPr="00D75328" w:rsidRDefault="00C0114F" w:rsidP="00C0114F">
      <w:r w:rsidRPr="00F826FC">
        <w:rPr>
          <w:rStyle w:val="HideTWBExt"/>
        </w:rPr>
        <w:t>&lt;/Amend&gt;</w:t>
      </w:r>
    </w:p>
    <w:p w14:paraId="051B48B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94</w:t>
      </w:r>
      <w:r w:rsidRPr="00F826FC">
        <w:rPr>
          <w:rStyle w:val="HideTWBExt"/>
          <w:b w:val="0"/>
        </w:rPr>
        <w:t>&lt;/NumAm&gt;</w:t>
      </w:r>
    </w:p>
    <w:p w14:paraId="02C2454B"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71E8FE6C" w14:textId="77777777" w:rsidR="00C0114F" w:rsidRPr="00D75328" w:rsidRDefault="00C0114F" w:rsidP="00C0114F">
      <w:pPr>
        <w:pStyle w:val="NormalBold"/>
      </w:pPr>
      <w:r w:rsidRPr="00F826FC">
        <w:rPr>
          <w:rStyle w:val="HideTWBExt"/>
          <w:b w:val="0"/>
        </w:rPr>
        <w:t>&lt;/RepeatBlock-By&gt;</w:t>
      </w:r>
    </w:p>
    <w:p w14:paraId="12756D9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DF96004" w14:textId="77777777" w:rsidR="00C0114F" w:rsidRPr="00D75328" w:rsidRDefault="00C0114F" w:rsidP="00C0114F">
      <w:pPr>
        <w:pStyle w:val="NormalBold"/>
      </w:pPr>
      <w:r w:rsidRPr="00F826FC">
        <w:rPr>
          <w:rStyle w:val="HideTWBExt"/>
          <w:b w:val="0"/>
        </w:rPr>
        <w:t>&lt;Article&gt;</w:t>
      </w:r>
      <w:r w:rsidRPr="00D75328">
        <w:t>Punctul 2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3F287D2" w14:textId="77777777" w:rsidTr="00C47313">
        <w:trPr>
          <w:trHeight w:hRule="exact" w:val="240"/>
          <w:jc w:val="center"/>
        </w:trPr>
        <w:tc>
          <w:tcPr>
            <w:tcW w:w="9752" w:type="dxa"/>
            <w:gridSpan w:val="2"/>
            <w:tcBorders>
              <w:top w:val="nil"/>
              <w:left w:val="nil"/>
              <w:bottom w:val="nil"/>
              <w:right w:val="nil"/>
            </w:tcBorders>
          </w:tcPr>
          <w:p w14:paraId="22E55B76" w14:textId="77777777" w:rsidR="00C0114F" w:rsidRPr="00D75328" w:rsidRDefault="00C0114F" w:rsidP="00C47313"/>
        </w:tc>
      </w:tr>
      <w:tr w:rsidR="00020A4A" w:rsidRPr="00D75328" w14:paraId="4B6C2F26" w14:textId="77777777" w:rsidTr="00C47313">
        <w:trPr>
          <w:trHeight w:val="240"/>
          <w:jc w:val="center"/>
        </w:trPr>
        <w:tc>
          <w:tcPr>
            <w:tcW w:w="4876" w:type="dxa"/>
            <w:tcBorders>
              <w:top w:val="nil"/>
              <w:left w:val="nil"/>
              <w:bottom w:val="nil"/>
              <w:right w:val="nil"/>
            </w:tcBorders>
          </w:tcPr>
          <w:p w14:paraId="1A5167D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0099A2B" w14:textId="77777777" w:rsidR="00C0114F" w:rsidRPr="00D75328" w:rsidRDefault="00C0114F" w:rsidP="00C47313">
            <w:pPr>
              <w:pStyle w:val="AmColumnHeading"/>
            </w:pPr>
            <w:r w:rsidRPr="00D75328">
              <w:t>Amendamentul</w:t>
            </w:r>
          </w:p>
        </w:tc>
      </w:tr>
      <w:tr w:rsidR="00020A4A" w:rsidRPr="00D75328" w14:paraId="19A0C82E" w14:textId="77777777" w:rsidTr="00C47313">
        <w:trPr>
          <w:jc w:val="center"/>
        </w:trPr>
        <w:tc>
          <w:tcPr>
            <w:tcW w:w="4876" w:type="dxa"/>
            <w:tcBorders>
              <w:top w:val="nil"/>
              <w:left w:val="nil"/>
              <w:bottom w:val="nil"/>
              <w:right w:val="nil"/>
            </w:tcBorders>
          </w:tcPr>
          <w:p w14:paraId="1059A23E" w14:textId="77777777" w:rsidR="00C0114F" w:rsidRPr="00D75328" w:rsidRDefault="00C0114F" w:rsidP="00C47313">
            <w:pPr>
              <w:pStyle w:val="Normal6a"/>
            </w:pPr>
          </w:p>
        </w:tc>
        <w:tc>
          <w:tcPr>
            <w:tcW w:w="4876" w:type="dxa"/>
            <w:tcBorders>
              <w:top w:val="nil"/>
              <w:left w:val="nil"/>
              <w:bottom w:val="nil"/>
              <w:right w:val="nil"/>
            </w:tcBorders>
          </w:tcPr>
          <w:p w14:paraId="59B1EB68" w14:textId="77777777" w:rsidR="00C0114F" w:rsidRPr="00D75328" w:rsidRDefault="00C0114F" w:rsidP="00C47313">
            <w:pPr>
              <w:pStyle w:val="Normal6a"/>
            </w:pPr>
            <w:r w:rsidRPr="00D75328">
              <w:rPr>
                <w:b/>
                <w:i/>
              </w:rPr>
              <w:t>2a.</w:t>
            </w:r>
            <w:r w:rsidRPr="00D75328">
              <w:tab/>
            </w:r>
            <w:r w:rsidRPr="00D75328">
              <w:rPr>
                <w:b/>
                <w:i/>
              </w:rPr>
              <w:t>solicită să se efectueze o evaluare continuă a cadrului de reglementare a medicamentelor, acordând o atenție deosebită impactului reglementărilor privind proprietatea intelectuală și protecția datelor asupra dezvoltării de noi terapii pentru boli rare;</w:t>
            </w:r>
          </w:p>
        </w:tc>
      </w:tr>
    </w:tbl>
    <w:p w14:paraId="482C468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59B981D" w14:textId="77777777" w:rsidR="00C0114F" w:rsidRPr="00D75328" w:rsidRDefault="00C0114F" w:rsidP="00C0114F">
      <w:r w:rsidRPr="00F826FC">
        <w:rPr>
          <w:rStyle w:val="HideTWBExt"/>
        </w:rPr>
        <w:t>&lt;/Amend&gt;</w:t>
      </w:r>
    </w:p>
    <w:p w14:paraId="5DB7804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95</w:t>
      </w:r>
      <w:r w:rsidRPr="00F826FC">
        <w:rPr>
          <w:rStyle w:val="HideTWBExt"/>
          <w:b w:val="0"/>
        </w:rPr>
        <w:t>&lt;/NumAm&gt;</w:t>
      </w:r>
    </w:p>
    <w:p w14:paraId="63C21976"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2857A31A" w14:textId="77777777" w:rsidR="00C0114F" w:rsidRPr="00D75328" w:rsidRDefault="00C0114F" w:rsidP="00C0114F">
      <w:pPr>
        <w:pStyle w:val="NormalBold"/>
      </w:pPr>
      <w:r w:rsidRPr="00F826FC">
        <w:rPr>
          <w:rStyle w:val="HideTWBExt"/>
          <w:b w:val="0"/>
        </w:rPr>
        <w:t>&lt;/RepeatBlock-By&gt;</w:t>
      </w:r>
    </w:p>
    <w:p w14:paraId="4518F11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8E6C91D" w14:textId="77777777" w:rsidR="00C0114F" w:rsidRPr="00D75328" w:rsidRDefault="00C0114F" w:rsidP="00C0114F">
      <w:pPr>
        <w:pStyle w:val="NormalBold"/>
      </w:pPr>
      <w:r w:rsidRPr="00F826FC">
        <w:rPr>
          <w:rStyle w:val="HideTWBExt"/>
          <w:b w:val="0"/>
        </w:rPr>
        <w:t>&lt;Article&gt;</w:t>
      </w:r>
      <w:r w:rsidRPr="00D75328">
        <w:t>Punctul 2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6AC7509" w14:textId="77777777" w:rsidTr="00C47313">
        <w:trPr>
          <w:trHeight w:hRule="exact" w:val="240"/>
          <w:jc w:val="center"/>
        </w:trPr>
        <w:tc>
          <w:tcPr>
            <w:tcW w:w="9752" w:type="dxa"/>
            <w:gridSpan w:val="2"/>
            <w:tcBorders>
              <w:top w:val="nil"/>
              <w:left w:val="nil"/>
              <w:bottom w:val="nil"/>
              <w:right w:val="nil"/>
            </w:tcBorders>
          </w:tcPr>
          <w:p w14:paraId="78BE46BB" w14:textId="77777777" w:rsidR="00C0114F" w:rsidRPr="00D75328" w:rsidRDefault="00C0114F" w:rsidP="00C47313"/>
        </w:tc>
      </w:tr>
      <w:tr w:rsidR="00020A4A" w:rsidRPr="00D75328" w14:paraId="14FA049C" w14:textId="77777777" w:rsidTr="00C47313">
        <w:trPr>
          <w:trHeight w:val="240"/>
          <w:jc w:val="center"/>
        </w:trPr>
        <w:tc>
          <w:tcPr>
            <w:tcW w:w="4876" w:type="dxa"/>
            <w:tcBorders>
              <w:top w:val="nil"/>
              <w:left w:val="nil"/>
              <w:bottom w:val="nil"/>
              <w:right w:val="nil"/>
            </w:tcBorders>
          </w:tcPr>
          <w:p w14:paraId="1112B2E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56669EA" w14:textId="77777777" w:rsidR="00C0114F" w:rsidRPr="00D75328" w:rsidRDefault="00C0114F" w:rsidP="00C47313">
            <w:pPr>
              <w:pStyle w:val="AmColumnHeading"/>
            </w:pPr>
            <w:r w:rsidRPr="00D75328">
              <w:t>Amendamentul</w:t>
            </w:r>
          </w:p>
        </w:tc>
      </w:tr>
      <w:tr w:rsidR="00020A4A" w:rsidRPr="00D75328" w14:paraId="6895146C" w14:textId="77777777" w:rsidTr="00C47313">
        <w:trPr>
          <w:jc w:val="center"/>
        </w:trPr>
        <w:tc>
          <w:tcPr>
            <w:tcW w:w="4876" w:type="dxa"/>
            <w:tcBorders>
              <w:top w:val="nil"/>
              <w:left w:val="nil"/>
              <w:bottom w:val="nil"/>
              <w:right w:val="nil"/>
            </w:tcBorders>
          </w:tcPr>
          <w:p w14:paraId="568F9CE7" w14:textId="77777777" w:rsidR="00C0114F" w:rsidRPr="00D75328" w:rsidRDefault="00C0114F" w:rsidP="00C47313">
            <w:pPr>
              <w:pStyle w:val="Normal6a"/>
            </w:pPr>
          </w:p>
        </w:tc>
        <w:tc>
          <w:tcPr>
            <w:tcW w:w="4876" w:type="dxa"/>
            <w:tcBorders>
              <w:top w:val="nil"/>
              <w:left w:val="nil"/>
              <w:bottom w:val="nil"/>
              <w:right w:val="nil"/>
            </w:tcBorders>
          </w:tcPr>
          <w:p w14:paraId="5E8327A7" w14:textId="77777777" w:rsidR="00C0114F" w:rsidRPr="00D75328" w:rsidRDefault="00C0114F" w:rsidP="00C47313">
            <w:pPr>
              <w:pStyle w:val="Normal6a"/>
            </w:pPr>
            <w:r w:rsidRPr="00D75328">
              <w:rPr>
                <w:b/>
                <w:i/>
              </w:rPr>
              <w:t>2a.</w:t>
            </w:r>
            <w:r w:rsidRPr="00D75328">
              <w:tab/>
            </w:r>
            <w:r w:rsidRPr="00D75328">
              <w:rPr>
                <w:b/>
                <w:i/>
              </w:rPr>
              <w:t>recunoaște că numărul mic al pacienților cu boli rare și extrem de rare împiedică generarea de date clinice, dezvoltarea expertizei clinice, cercetarea, inovarea și efectuarea de studii clinice în Uniune;</w:t>
            </w:r>
          </w:p>
        </w:tc>
      </w:tr>
    </w:tbl>
    <w:p w14:paraId="3A3D5C8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F12C8EE" w14:textId="77777777" w:rsidR="00C0114F" w:rsidRPr="00D75328" w:rsidRDefault="00C0114F" w:rsidP="00C0114F">
      <w:r w:rsidRPr="00F826FC">
        <w:rPr>
          <w:rStyle w:val="HideTWBExt"/>
        </w:rPr>
        <w:t>&lt;/Amend&gt;</w:t>
      </w:r>
    </w:p>
    <w:p w14:paraId="3D29068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96</w:t>
      </w:r>
      <w:r w:rsidRPr="00F826FC">
        <w:rPr>
          <w:rStyle w:val="HideTWBExt"/>
          <w:b w:val="0"/>
        </w:rPr>
        <w:t>&lt;/NumAm&gt;</w:t>
      </w:r>
    </w:p>
    <w:p w14:paraId="69ECB838"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39641F40" w14:textId="77777777" w:rsidR="00C0114F" w:rsidRPr="00D75328" w:rsidRDefault="00C0114F" w:rsidP="00C0114F">
      <w:pPr>
        <w:pStyle w:val="NormalBold"/>
      </w:pPr>
      <w:r w:rsidRPr="00F826FC">
        <w:rPr>
          <w:rStyle w:val="HideTWBExt"/>
          <w:b w:val="0"/>
        </w:rPr>
        <w:t>&lt;/RepeatBlock-By&gt;</w:t>
      </w:r>
    </w:p>
    <w:p w14:paraId="510FAB1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123B78B" w14:textId="77777777" w:rsidR="00C0114F" w:rsidRPr="00D75328" w:rsidRDefault="00C0114F" w:rsidP="00C0114F">
      <w:pPr>
        <w:pStyle w:val="NormalBold"/>
      </w:pPr>
      <w:r w:rsidRPr="00F826FC">
        <w:rPr>
          <w:rStyle w:val="HideTWBExt"/>
          <w:b w:val="0"/>
        </w:rPr>
        <w:t>&lt;Article&gt;</w:t>
      </w:r>
      <w:r w:rsidRPr="00D75328">
        <w:t>Punctul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75D1FB8" w14:textId="77777777" w:rsidTr="00C47313">
        <w:trPr>
          <w:trHeight w:hRule="exact" w:val="240"/>
          <w:jc w:val="center"/>
        </w:trPr>
        <w:tc>
          <w:tcPr>
            <w:tcW w:w="9752" w:type="dxa"/>
            <w:gridSpan w:val="2"/>
            <w:tcBorders>
              <w:top w:val="nil"/>
              <w:left w:val="nil"/>
              <w:bottom w:val="nil"/>
              <w:right w:val="nil"/>
            </w:tcBorders>
          </w:tcPr>
          <w:p w14:paraId="32454B0E" w14:textId="77777777" w:rsidR="00C0114F" w:rsidRPr="00D75328" w:rsidRDefault="00C0114F" w:rsidP="00C47313"/>
        </w:tc>
      </w:tr>
      <w:tr w:rsidR="00020A4A" w:rsidRPr="00D75328" w14:paraId="0AE73BF6" w14:textId="77777777" w:rsidTr="00C47313">
        <w:trPr>
          <w:trHeight w:val="240"/>
          <w:jc w:val="center"/>
        </w:trPr>
        <w:tc>
          <w:tcPr>
            <w:tcW w:w="4876" w:type="dxa"/>
            <w:tcBorders>
              <w:top w:val="nil"/>
              <w:left w:val="nil"/>
              <w:bottom w:val="nil"/>
              <w:right w:val="nil"/>
            </w:tcBorders>
          </w:tcPr>
          <w:p w14:paraId="3A96A23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FD93586" w14:textId="77777777" w:rsidR="00C0114F" w:rsidRPr="00D75328" w:rsidRDefault="00C0114F" w:rsidP="00C47313">
            <w:pPr>
              <w:pStyle w:val="AmColumnHeading"/>
            </w:pPr>
            <w:r w:rsidRPr="00D75328">
              <w:t>Amendamentul</w:t>
            </w:r>
          </w:p>
        </w:tc>
      </w:tr>
      <w:tr w:rsidR="00020A4A" w:rsidRPr="00D75328" w14:paraId="33EC12DC" w14:textId="77777777" w:rsidTr="00C47313">
        <w:trPr>
          <w:jc w:val="center"/>
        </w:trPr>
        <w:tc>
          <w:tcPr>
            <w:tcW w:w="4876" w:type="dxa"/>
            <w:tcBorders>
              <w:top w:val="nil"/>
              <w:left w:val="nil"/>
              <w:bottom w:val="nil"/>
              <w:right w:val="nil"/>
            </w:tcBorders>
          </w:tcPr>
          <w:p w14:paraId="63F3FD85" w14:textId="77777777" w:rsidR="00C0114F" w:rsidRPr="00D75328" w:rsidRDefault="00C0114F" w:rsidP="00C47313">
            <w:pPr>
              <w:pStyle w:val="Normal6a"/>
            </w:pPr>
            <w:r w:rsidRPr="00D75328">
              <w:t>3.</w:t>
            </w:r>
            <w:r w:rsidRPr="00D75328">
              <w:tab/>
            </w:r>
            <w:r w:rsidRPr="00D75328">
              <w:rPr>
                <w:b/>
                <w:bCs/>
                <w:i/>
                <w:iCs/>
              </w:rPr>
              <w:t xml:space="preserve">încurajează coordonarea </w:t>
            </w:r>
            <w:r w:rsidRPr="00D75328">
              <w:t xml:space="preserve">strategică a cercetării și inovării la nivelul Uniunii, alinierea agendelor de cercetare </w:t>
            </w:r>
            <w:r w:rsidRPr="00D75328">
              <w:rPr>
                <w:b/>
                <w:bCs/>
                <w:i/>
                <w:iCs/>
              </w:rPr>
              <w:t xml:space="preserve">și </w:t>
            </w:r>
            <w:r w:rsidRPr="00D75328">
              <w:t>punerea în comun a resurselor</w:t>
            </w:r>
            <w:r w:rsidRPr="00D75328">
              <w:rPr>
                <w:b/>
                <w:bCs/>
                <w:i/>
                <w:iCs/>
              </w:rPr>
              <w:t xml:space="preserve"> pentru infrastructuri</w:t>
            </w:r>
            <w:r w:rsidRPr="00D75328">
              <w:t xml:space="preserve"> comune;</w:t>
            </w:r>
          </w:p>
        </w:tc>
        <w:tc>
          <w:tcPr>
            <w:tcW w:w="4876" w:type="dxa"/>
            <w:tcBorders>
              <w:top w:val="nil"/>
              <w:left w:val="nil"/>
              <w:bottom w:val="nil"/>
              <w:right w:val="nil"/>
            </w:tcBorders>
          </w:tcPr>
          <w:p w14:paraId="2251B727" w14:textId="77777777" w:rsidR="00C0114F" w:rsidRPr="00D75328" w:rsidRDefault="00C0114F" w:rsidP="00C47313">
            <w:pPr>
              <w:pStyle w:val="Normal6a"/>
            </w:pPr>
            <w:r w:rsidRPr="00D75328">
              <w:t>3.</w:t>
            </w:r>
            <w:r w:rsidRPr="00D75328">
              <w:tab/>
            </w:r>
            <w:r w:rsidRPr="00D75328">
              <w:rPr>
                <w:b/>
                <w:bCs/>
                <w:i/>
                <w:iCs/>
              </w:rPr>
              <w:t xml:space="preserve">solicită o coordonare </w:t>
            </w:r>
            <w:r w:rsidRPr="00D75328">
              <w:t>strategică</w:t>
            </w:r>
            <w:r w:rsidRPr="00D75328">
              <w:rPr>
                <w:b/>
                <w:bCs/>
                <w:i/>
                <w:iCs/>
              </w:rPr>
              <w:t xml:space="preserve"> consolidată </w:t>
            </w:r>
            <w:r w:rsidRPr="00D75328">
              <w:t>a cercetării și inovării la nivelul Uniunii,</w:t>
            </w:r>
            <w:r w:rsidRPr="00D75328">
              <w:rPr>
                <w:b/>
                <w:bCs/>
                <w:i/>
                <w:iCs/>
              </w:rPr>
              <w:t xml:space="preserve"> inclusiv</w:t>
            </w:r>
            <w:r w:rsidRPr="00D75328">
              <w:t xml:space="preserve"> alinierea agendelor de cercetare</w:t>
            </w:r>
            <w:r w:rsidRPr="00D75328">
              <w:rPr>
                <w:b/>
                <w:bCs/>
                <w:i/>
                <w:iCs/>
              </w:rPr>
              <w:t>,</w:t>
            </w:r>
            <w:r w:rsidRPr="00D75328">
              <w:t xml:space="preserve"> punerea în comun a resurselor</w:t>
            </w:r>
            <w:r w:rsidRPr="00D75328">
              <w:rPr>
                <w:b/>
                <w:bCs/>
                <w:i/>
                <w:iCs/>
              </w:rPr>
              <w:t xml:space="preserve"> financiare și științifice și consolidarea infrastructurilor</w:t>
            </w:r>
            <w:r w:rsidRPr="00D75328">
              <w:t xml:space="preserve"> comune</w:t>
            </w:r>
            <w:r w:rsidRPr="00D75328">
              <w:rPr>
                <w:b/>
                <w:bCs/>
                <w:i/>
                <w:iCs/>
              </w:rPr>
              <w:t xml:space="preserve">, </w:t>
            </w:r>
            <w:r w:rsidRPr="00D75328">
              <w:rPr>
                <w:b/>
                <w:bCs/>
                <w:i/>
                <w:iCs/>
              </w:rPr>
              <w:lastRenderedPageBreak/>
              <w:t>pentru a valorifica la maximum impactul și a evita suprapunerile</w:t>
            </w:r>
            <w:r w:rsidRPr="00D75328">
              <w:t>;</w:t>
            </w:r>
          </w:p>
        </w:tc>
      </w:tr>
    </w:tbl>
    <w:p w14:paraId="029C448A"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FFE019A" w14:textId="77777777" w:rsidR="00C0114F" w:rsidRPr="00D75328" w:rsidRDefault="00C0114F" w:rsidP="00C0114F">
      <w:r w:rsidRPr="00F826FC">
        <w:rPr>
          <w:rStyle w:val="HideTWBExt"/>
        </w:rPr>
        <w:t>&lt;/Amend&gt;</w:t>
      </w:r>
    </w:p>
    <w:p w14:paraId="6A04C53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97</w:t>
      </w:r>
      <w:r w:rsidRPr="00F826FC">
        <w:rPr>
          <w:rStyle w:val="HideTWBExt"/>
          <w:b w:val="0"/>
        </w:rPr>
        <w:t>&lt;/NumAm&gt;</w:t>
      </w:r>
    </w:p>
    <w:p w14:paraId="540EE775"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5AD265D8" w14:textId="77777777" w:rsidR="00C0114F" w:rsidRPr="00D75328" w:rsidRDefault="00C0114F" w:rsidP="00C0114F">
      <w:pPr>
        <w:pStyle w:val="NormalBold"/>
      </w:pPr>
      <w:r w:rsidRPr="00F826FC">
        <w:rPr>
          <w:rStyle w:val="HideTWBExt"/>
          <w:b w:val="0"/>
        </w:rPr>
        <w:t>&lt;/RepeatBlock-By&gt;</w:t>
      </w:r>
    </w:p>
    <w:p w14:paraId="5499F05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0A68137" w14:textId="77777777" w:rsidR="00C0114F" w:rsidRPr="00D75328" w:rsidRDefault="00C0114F" w:rsidP="00C0114F">
      <w:pPr>
        <w:pStyle w:val="NormalBold"/>
      </w:pPr>
      <w:r w:rsidRPr="00F826FC">
        <w:rPr>
          <w:rStyle w:val="HideTWBExt"/>
          <w:b w:val="0"/>
        </w:rPr>
        <w:t>&lt;Article&gt;</w:t>
      </w:r>
      <w:r w:rsidRPr="00D75328">
        <w:t>Punctul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196F533" w14:textId="77777777" w:rsidTr="00C47313">
        <w:trPr>
          <w:trHeight w:hRule="exact" w:val="240"/>
          <w:jc w:val="center"/>
        </w:trPr>
        <w:tc>
          <w:tcPr>
            <w:tcW w:w="9752" w:type="dxa"/>
            <w:gridSpan w:val="2"/>
            <w:tcBorders>
              <w:top w:val="nil"/>
              <w:left w:val="nil"/>
              <w:bottom w:val="nil"/>
              <w:right w:val="nil"/>
            </w:tcBorders>
          </w:tcPr>
          <w:p w14:paraId="7EB7F09F" w14:textId="77777777" w:rsidR="00C0114F" w:rsidRPr="00D75328" w:rsidRDefault="00C0114F" w:rsidP="00C47313"/>
        </w:tc>
      </w:tr>
      <w:tr w:rsidR="00020A4A" w:rsidRPr="00D75328" w14:paraId="34A44322" w14:textId="77777777" w:rsidTr="00C47313">
        <w:trPr>
          <w:trHeight w:val="240"/>
          <w:jc w:val="center"/>
        </w:trPr>
        <w:tc>
          <w:tcPr>
            <w:tcW w:w="4876" w:type="dxa"/>
            <w:tcBorders>
              <w:top w:val="nil"/>
              <w:left w:val="nil"/>
              <w:bottom w:val="nil"/>
              <w:right w:val="nil"/>
            </w:tcBorders>
          </w:tcPr>
          <w:p w14:paraId="4749A60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F734829" w14:textId="77777777" w:rsidR="00C0114F" w:rsidRPr="00D75328" w:rsidRDefault="00C0114F" w:rsidP="00C47313">
            <w:pPr>
              <w:pStyle w:val="AmColumnHeading"/>
            </w:pPr>
            <w:r w:rsidRPr="00D75328">
              <w:t>Amendamentul</w:t>
            </w:r>
          </w:p>
        </w:tc>
      </w:tr>
      <w:tr w:rsidR="00020A4A" w:rsidRPr="00D75328" w14:paraId="17206DE8" w14:textId="77777777" w:rsidTr="00C47313">
        <w:trPr>
          <w:jc w:val="center"/>
        </w:trPr>
        <w:tc>
          <w:tcPr>
            <w:tcW w:w="4876" w:type="dxa"/>
            <w:tcBorders>
              <w:top w:val="nil"/>
              <w:left w:val="nil"/>
              <w:bottom w:val="nil"/>
              <w:right w:val="nil"/>
            </w:tcBorders>
          </w:tcPr>
          <w:p w14:paraId="1CB03B1B" w14:textId="77777777" w:rsidR="00C0114F" w:rsidRPr="00D75328" w:rsidRDefault="00C0114F" w:rsidP="00C47313">
            <w:pPr>
              <w:pStyle w:val="Normal6a"/>
            </w:pPr>
            <w:r w:rsidRPr="00D75328">
              <w:t>3.</w:t>
            </w:r>
            <w:r w:rsidRPr="00D75328">
              <w:tab/>
              <w:t>încurajează coordonarea strategică a cercetării și inovării la nivelul Uniunii, alinierea agendelor de cercetare și punerea în comun a resurselor pentru infrastructuri comune;</w:t>
            </w:r>
          </w:p>
        </w:tc>
        <w:tc>
          <w:tcPr>
            <w:tcW w:w="4876" w:type="dxa"/>
            <w:tcBorders>
              <w:top w:val="nil"/>
              <w:left w:val="nil"/>
              <w:bottom w:val="nil"/>
              <w:right w:val="nil"/>
            </w:tcBorders>
          </w:tcPr>
          <w:p w14:paraId="2FD846CA" w14:textId="77777777" w:rsidR="00C0114F" w:rsidRPr="00D75328" w:rsidRDefault="00C0114F" w:rsidP="00C47313">
            <w:pPr>
              <w:pStyle w:val="Normal6a"/>
            </w:pPr>
            <w:r w:rsidRPr="00D75328">
              <w:t>3.</w:t>
            </w:r>
            <w:r w:rsidRPr="00D75328">
              <w:tab/>
              <w:t>încurajează coordonarea strategică a cercetării și inovării la nivelul Uniunii, alinierea agendelor de cercetare și punerea în comun a resurselor pentru infrastructuri comune</w:t>
            </w:r>
            <w:r w:rsidRPr="00D75328">
              <w:rPr>
                <w:b/>
                <w:bCs/>
                <w:i/>
                <w:iCs/>
              </w:rPr>
              <w:t>, indiferent de frontierele naționale</w:t>
            </w:r>
            <w:r w:rsidRPr="00D75328">
              <w:t>;</w:t>
            </w:r>
          </w:p>
        </w:tc>
      </w:tr>
    </w:tbl>
    <w:p w14:paraId="52250B7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2349D54" w14:textId="77777777" w:rsidR="00C0114F" w:rsidRPr="00D75328" w:rsidRDefault="00C0114F" w:rsidP="00C0114F">
      <w:r w:rsidRPr="00F826FC">
        <w:rPr>
          <w:rStyle w:val="HideTWBExt"/>
        </w:rPr>
        <w:t>&lt;/Amend&gt;</w:t>
      </w:r>
    </w:p>
    <w:p w14:paraId="1BCF822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98</w:t>
      </w:r>
      <w:r w:rsidRPr="00F826FC">
        <w:rPr>
          <w:rStyle w:val="HideTWBExt"/>
          <w:b w:val="0"/>
        </w:rPr>
        <w:t>&lt;/NumAm&gt;</w:t>
      </w:r>
    </w:p>
    <w:p w14:paraId="02C183BE" w14:textId="77777777" w:rsidR="00C0114F" w:rsidRPr="00D75328" w:rsidRDefault="00C0114F" w:rsidP="00C0114F">
      <w:pPr>
        <w:pStyle w:val="NormalBold"/>
      </w:pPr>
      <w:r w:rsidRPr="00F826FC">
        <w:rPr>
          <w:rStyle w:val="HideTWBExt"/>
          <w:b w:val="0"/>
        </w:rPr>
        <w:t>&lt;RepeatBlock-By&gt;&lt;Members&gt;</w:t>
      </w:r>
      <w:r w:rsidRPr="00D75328">
        <w:t>Oliver Schenk</w:t>
      </w:r>
      <w:r w:rsidRPr="00F826FC">
        <w:rPr>
          <w:rStyle w:val="HideTWBExt"/>
          <w:b w:val="0"/>
        </w:rPr>
        <w:t>&lt;/Members&gt;</w:t>
      </w:r>
    </w:p>
    <w:p w14:paraId="54E7B483" w14:textId="77777777" w:rsidR="00C0114F" w:rsidRPr="00D75328" w:rsidRDefault="00C0114F" w:rsidP="00C0114F">
      <w:pPr>
        <w:pStyle w:val="NormalBold"/>
      </w:pPr>
      <w:r w:rsidRPr="00F826FC">
        <w:rPr>
          <w:rStyle w:val="HideTWBExt"/>
          <w:b w:val="0"/>
        </w:rPr>
        <w:t>&lt;/RepeatBlock-By&gt;</w:t>
      </w:r>
    </w:p>
    <w:p w14:paraId="5804F10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09FE93E" w14:textId="77777777" w:rsidR="00C0114F" w:rsidRPr="00D75328" w:rsidRDefault="00C0114F" w:rsidP="00C0114F">
      <w:pPr>
        <w:pStyle w:val="NormalBold"/>
      </w:pPr>
      <w:r w:rsidRPr="00F826FC">
        <w:rPr>
          <w:rStyle w:val="HideTWBExt"/>
          <w:b w:val="0"/>
        </w:rPr>
        <w:t>&lt;Article&gt;</w:t>
      </w:r>
      <w:r w:rsidRPr="00D75328">
        <w:t>Punctul 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1FC24D4" w14:textId="77777777" w:rsidTr="00C47313">
        <w:trPr>
          <w:trHeight w:hRule="exact" w:val="240"/>
          <w:jc w:val="center"/>
        </w:trPr>
        <w:tc>
          <w:tcPr>
            <w:tcW w:w="9752" w:type="dxa"/>
            <w:gridSpan w:val="2"/>
            <w:tcBorders>
              <w:top w:val="nil"/>
              <w:left w:val="nil"/>
              <w:bottom w:val="nil"/>
              <w:right w:val="nil"/>
            </w:tcBorders>
          </w:tcPr>
          <w:p w14:paraId="21C3DCD9" w14:textId="77777777" w:rsidR="00C0114F" w:rsidRPr="00D75328" w:rsidRDefault="00C0114F" w:rsidP="00C47313"/>
        </w:tc>
      </w:tr>
      <w:tr w:rsidR="00020A4A" w:rsidRPr="00D75328" w14:paraId="44ADBA82" w14:textId="77777777" w:rsidTr="00C47313">
        <w:trPr>
          <w:trHeight w:val="240"/>
          <w:jc w:val="center"/>
        </w:trPr>
        <w:tc>
          <w:tcPr>
            <w:tcW w:w="4876" w:type="dxa"/>
            <w:tcBorders>
              <w:top w:val="nil"/>
              <w:left w:val="nil"/>
              <w:bottom w:val="nil"/>
              <w:right w:val="nil"/>
            </w:tcBorders>
          </w:tcPr>
          <w:p w14:paraId="711DDB7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1794737" w14:textId="77777777" w:rsidR="00C0114F" w:rsidRPr="00D75328" w:rsidRDefault="00C0114F" w:rsidP="00C47313">
            <w:pPr>
              <w:pStyle w:val="AmColumnHeading"/>
            </w:pPr>
            <w:r w:rsidRPr="00D75328">
              <w:t>Amendamentul</w:t>
            </w:r>
          </w:p>
        </w:tc>
      </w:tr>
      <w:tr w:rsidR="00020A4A" w:rsidRPr="00D75328" w14:paraId="637C2C9D" w14:textId="77777777" w:rsidTr="00C47313">
        <w:trPr>
          <w:jc w:val="center"/>
        </w:trPr>
        <w:tc>
          <w:tcPr>
            <w:tcW w:w="4876" w:type="dxa"/>
            <w:tcBorders>
              <w:top w:val="nil"/>
              <w:left w:val="nil"/>
              <w:bottom w:val="nil"/>
              <w:right w:val="nil"/>
            </w:tcBorders>
          </w:tcPr>
          <w:p w14:paraId="57D8E989" w14:textId="77777777" w:rsidR="00C0114F" w:rsidRPr="00D75328" w:rsidRDefault="00C0114F" w:rsidP="00C47313">
            <w:pPr>
              <w:pStyle w:val="Normal6a"/>
            </w:pPr>
          </w:p>
        </w:tc>
        <w:tc>
          <w:tcPr>
            <w:tcW w:w="4876" w:type="dxa"/>
            <w:tcBorders>
              <w:top w:val="nil"/>
              <w:left w:val="nil"/>
              <w:bottom w:val="nil"/>
              <w:right w:val="nil"/>
            </w:tcBorders>
          </w:tcPr>
          <w:p w14:paraId="37842495" w14:textId="77777777" w:rsidR="00C0114F" w:rsidRPr="00D75328" w:rsidRDefault="00C0114F" w:rsidP="00C47313">
            <w:pPr>
              <w:pStyle w:val="Normal6a"/>
            </w:pPr>
            <w:r w:rsidRPr="00D75328">
              <w:rPr>
                <w:b/>
                <w:i/>
              </w:rPr>
              <w:t>3a.</w:t>
            </w:r>
            <w:r w:rsidRPr="00D75328">
              <w:tab/>
            </w:r>
            <w:r w:rsidRPr="00D75328">
              <w:rPr>
                <w:b/>
                <w:i/>
              </w:rPr>
              <w:t>evidențiază că provocările specifice terapiilor pentru boli rare constau în lipsa de cunoștințe privind aceste afecțiuni, originile lor biologice și înțelegerea științifică a acestora; consideră că, recunoscând inițiativele în curs și pentru a valorifica la maximum impactul cercetării în curs, agenda europeană de cercetare în domeniul bolilor rare ar trebui să ia în considerare inițiativele existente, cum ar fi Alianța europeană pentru cercetarea bolilor rare (ERDERA);</w:t>
            </w:r>
          </w:p>
        </w:tc>
      </w:tr>
    </w:tbl>
    <w:p w14:paraId="2DC85DA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ABC8DC0" w14:textId="77777777" w:rsidR="00C0114F" w:rsidRPr="00D75328" w:rsidRDefault="00C0114F" w:rsidP="00C0114F">
      <w:r w:rsidRPr="00F826FC">
        <w:rPr>
          <w:rStyle w:val="HideTWBExt"/>
        </w:rPr>
        <w:lastRenderedPageBreak/>
        <w:t>&lt;/Amend&gt;</w:t>
      </w:r>
    </w:p>
    <w:p w14:paraId="7854A4D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99</w:t>
      </w:r>
      <w:r w:rsidRPr="00F826FC">
        <w:rPr>
          <w:rStyle w:val="HideTWBExt"/>
          <w:b w:val="0"/>
        </w:rPr>
        <w:t>&lt;/NumAm&gt;</w:t>
      </w:r>
    </w:p>
    <w:p w14:paraId="62442F42"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6CD5D383" w14:textId="77777777" w:rsidR="00C0114F" w:rsidRPr="00D75328" w:rsidRDefault="00C0114F" w:rsidP="00C0114F">
      <w:pPr>
        <w:pStyle w:val="NormalBold"/>
      </w:pPr>
      <w:r w:rsidRPr="00F826FC">
        <w:rPr>
          <w:rStyle w:val="HideTWBExt"/>
          <w:b w:val="0"/>
        </w:rPr>
        <w:t>&lt;/RepeatBlock-By&gt;</w:t>
      </w:r>
    </w:p>
    <w:p w14:paraId="62202EF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7B5B230" w14:textId="77777777" w:rsidR="00C0114F" w:rsidRPr="00D75328" w:rsidRDefault="00C0114F" w:rsidP="00C0114F">
      <w:pPr>
        <w:pStyle w:val="NormalBold"/>
      </w:pPr>
      <w:r w:rsidRPr="00F826FC">
        <w:rPr>
          <w:rStyle w:val="HideTWBExt"/>
          <w:b w:val="0"/>
        </w:rPr>
        <w:t>&lt;Article&gt;</w:t>
      </w:r>
      <w:r w:rsidRPr="00D75328">
        <w:t>Punctul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7B2FD64" w14:textId="77777777" w:rsidTr="00C47313">
        <w:trPr>
          <w:trHeight w:hRule="exact" w:val="240"/>
          <w:jc w:val="center"/>
        </w:trPr>
        <w:tc>
          <w:tcPr>
            <w:tcW w:w="9752" w:type="dxa"/>
            <w:gridSpan w:val="2"/>
            <w:tcBorders>
              <w:top w:val="nil"/>
              <w:left w:val="nil"/>
              <w:bottom w:val="nil"/>
              <w:right w:val="nil"/>
            </w:tcBorders>
          </w:tcPr>
          <w:p w14:paraId="60819EB9" w14:textId="77777777" w:rsidR="00C0114F" w:rsidRPr="00D75328" w:rsidRDefault="00C0114F" w:rsidP="00C47313"/>
        </w:tc>
      </w:tr>
      <w:tr w:rsidR="00020A4A" w:rsidRPr="00D75328" w14:paraId="436BA498" w14:textId="77777777" w:rsidTr="00C47313">
        <w:trPr>
          <w:trHeight w:val="240"/>
          <w:jc w:val="center"/>
        </w:trPr>
        <w:tc>
          <w:tcPr>
            <w:tcW w:w="4876" w:type="dxa"/>
            <w:tcBorders>
              <w:top w:val="nil"/>
              <w:left w:val="nil"/>
              <w:bottom w:val="nil"/>
              <w:right w:val="nil"/>
            </w:tcBorders>
          </w:tcPr>
          <w:p w14:paraId="58AFCB8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B1FF0F4" w14:textId="77777777" w:rsidR="00C0114F" w:rsidRPr="00D75328" w:rsidRDefault="00C0114F" w:rsidP="00C47313">
            <w:pPr>
              <w:pStyle w:val="AmColumnHeading"/>
            </w:pPr>
            <w:r w:rsidRPr="00D75328">
              <w:t>Amendamentul</w:t>
            </w:r>
          </w:p>
        </w:tc>
      </w:tr>
      <w:tr w:rsidR="00020A4A" w:rsidRPr="00D75328" w14:paraId="69237728" w14:textId="77777777" w:rsidTr="00C47313">
        <w:trPr>
          <w:jc w:val="center"/>
        </w:trPr>
        <w:tc>
          <w:tcPr>
            <w:tcW w:w="4876" w:type="dxa"/>
            <w:tcBorders>
              <w:top w:val="nil"/>
              <w:left w:val="nil"/>
              <w:bottom w:val="nil"/>
              <w:right w:val="nil"/>
            </w:tcBorders>
          </w:tcPr>
          <w:p w14:paraId="1396410D" w14:textId="77777777" w:rsidR="00C0114F" w:rsidRPr="00D75328" w:rsidRDefault="00C0114F" w:rsidP="00C47313">
            <w:pPr>
              <w:pStyle w:val="Normal6a"/>
            </w:pPr>
            <w:r w:rsidRPr="00D75328">
              <w:t>4.</w:t>
            </w:r>
            <w:r w:rsidRPr="00D75328">
              <w:tab/>
              <w:t>solicită cadre cuprinzătoare pentru sprijinirea pacienților și a familiilor și generarea de dovezi la nivelul Uniunii privind impactul socioeconomic, fără a pierde din vedere inegalitățile dintre bărbați și femei și inegalitățile în acordarea de îngrijiri;</w:t>
            </w:r>
          </w:p>
        </w:tc>
        <w:tc>
          <w:tcPr>
            <w:tcW w:w="4876" w:type="dxa"/>
            <w:tcBorders>
              <w:top w:val="nil"/>
              <w:left w:val="nil"/>
              <w:bottom w:val="nil"/>
              <w:right w:val="nil"/>
            </w:tcBorders>
          </w:tcPr>
          <w:p w14:paraId="064A3D6F" w14:textId="77777777" w:rsidR="00C0114F" w:rsidRPr="00D75328" w:rsidRDefault="00C0114F" w:rsidP="00C47313">
            <w:pPr>
              <w:pStyle w:val="Normal6a"/>
            </w:pPr>
            <w:r w:rsidRPr="00D75328">
              <w:t>4.</w:t>
            </w:r>
            <w:r w:rsidRPr="00D75328">
              <w:tab/>
              <w:t>solicită cadre cuprinzătoare pentru sprijinirea pacienților și a familiilor și generarea de dovezi la nivelul Uniunii privind impactul socioeconomic, fără a pierde din vedere inegalitățile dintre bărbați și femei și inegalitățile în acordarea de îngrijiri</w:t>
            </w:r>
            <w:r w:rsidRPr="00D75328">
              <w:rPr>
                <w:b/>
                <w:bCs/>
                <w:i/>
                <w:iCs/>
              </w:rPr>
              <w:t>, recunoscând totodată că costul îngrijirii pacienților cu boli rare poate fi mai mic decât beneficiile furnizării rapide a unui diagnostic corect, ale identificării parcursurilor de îngrijire adecvate și ale sprijinirii familiilor, îngrijitorilor și pacienților înșiși pentru a reveni pe piața muncii în urma unui tratament reușit sau a vindecării</w:t>
            </w:r>
            <w:r w:rsidRPr="00D75328">
              <w:t>;</w:t>
            </w:r>
          </w:p>
        </w:tc>
      </w:tr>
    </w:tbl>
    <w:p w14:paraId="109F1D5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33543FC" w14:textId="77777777" w:rsidR="00C0114F" w:rsidRPr="00D75328" w:rsidRDefault="00C0114F" w:rsidP="00C0114F">
      <w:r w:rsidRPr="00F826FC">
        <w:rPr>
          <w:rStyle w:val="HideTWBExt"/>
        </w:rPr>
        <w:t>&lt;/Amend&gt;</w:t>
      </w:r>
    </w:p>
    <w:p w14:paraId="01426D1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100</w:t>
      </w:r>
      <w:r w:rsidRPr="00F826FC">
        <w:rPr>
          <w:rStyle w:val="HideTWBExt"/>
          <w:b w:val="0"/>
        </w:rPr>
        <w:t>&lt;/NumAm&gt;</w:t>
      </w:r>
    </w:p>
    <w:p w14:paraId="6C5FD6BB"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33BDB9CC" w14:textId="77777777" w:rsidR="00C0114F" w:rsidRPr="00D75328" w:rsidRDefault="00C0114F" w:rsidP="00C0114F">
      <w:pPr>
        <w:pStyle w:val="NormalBold"/>
      </w:pPr>
      <w:r w:rsidRPr="00F826FC">
        <w:rPr>
          <w:rStyle w:val="HideTWBExt"/>
          <w:b w:val="0"/>
        </w:rPr>
        <w:t>&lt;/RepeatBlock-By&gt;</w:t>
      </w:r>
    </w:p>
    <w:p w14:paraId="108DA1D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486DA66" w14:textId="77777777" w:rsidR="00C0114F" w:rsidRPr="00D75328" w:rsidRDefault="00C0114F" w:rsidP="00C0114F">
      <w:pPr>
        <w:pStyle w:val="NormalBold"/>
      </w:pPr>
      <w:r w:rsidRPr="00F826FC">
        <w:rPr>
          <w:rStyle w:val="HideTWBExt"/>
          <w:b w:val="0"/>
        </w:rPr>
        <w:t>&lt;Article&gt;</w:t>
      </w:r>
      <w:r w:rsidRPr="00D75328">
        <w:t>Punctul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28BFAC9" w14:textId="77777777" w:rsidTr="00C47313">
        <w:trPr>
          <w:trHeight w:hRule="exact" w:val="240"/>
          <w:jc w:val="center"/>
        </w:trPr>
        <w:tc>
          <w:tcPr>
            <w:tcW w:w="9752" w:type="dxa"/>
            <w:gridSpan w:val="2"/>
            <w:tcBorders>
              <w:top w:val="nil"/>
              <w:left w:val="nil"/>
              <w:bottom w:val="nil"/>
              <w:right w:val="nil"/>
            </w:tcBorders>
          </w:tcPr>
          <w:p w14:paraId="6475495A" w14:textId="77777777" w:rsidR="00C0114F" w:rsidRPr="00D75328" w:rsidRDefault="00C0114F" w:rsidP="00C47313"/>
        </w:tc>
      </w:tr>
      <w:tr w:rsidR="00020A4A" w:rsidRPr="00D75328" w14:paraId="63A548D5" w14:textId="77777777" w:rsidTr="00C47313">
        <w:trPr>
          <w:trHeight w:val="240"/>
          <w:jc w:val="center"/>
        </w:trPr>
        <w:tc>
          <w:tcPr>
            <w:tcW w:w="4876" w:type="dxa"/>
            <w:tcBorders>
              <w:top w:val="nil"/>
              <w:left w:val="nil"/>
              <w:bottom w:val="nil"/>
              <w:right w:val="nil"/>
            </w:tcBorders>
          </w:tcPr>
          <w:p w14:paraId="4F20928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FA18CDA" w14:textId="77777777" w:rsidR="00C0114F" w:rsidRPr="00D75328" w:rsidRDefault="00C0114F" w:rsidP="00C47313">
            <w:pPr>
              <w:pStyle w:val="AmColumnHeading"/>
            </w:pPr>
            <w:r w:rsidRPr="00D75328">
              <w:t>Amendamentul</w:t>
            </w:r>
          </w:p>
        </w:tc>
      </w:tr>
      <w:tr w:rsidR="00020A4A" w:rsidRPr="00D75328" w14:paraId="3958F748" w14:textId="77777777" w:rsidTr="00C47313">
        <w:trPr>
          <w:jc w:val="center"/>
        </w:trPr>
        <w:tc>
          <w:tcPr>
            <w:tcW w:w="4876" w:type="dxa"/>
            <w:tcBorders>
              <w:top w:val="nil"/>
              <w:left w:val="nil"/>
              <w:bottom w:val="nil"/>
              <w:right w:val="nil"/>
            </w:tcBorders>
          </w:tcPr>
          <w:p w14:paraId="56E7F1B6" w14:textId="77777777" w:rsidR="00C0114F" w:rsidRPr="00D75328" w:rsidRDefault="00C0114F" w:rsidP="00C47313">
            <w:pPr>
              <w:pStyle w:val="Normal6a"/>
            </w:pPr>
            <w:r w:rsidRPr="00D75328">
              <w:t>4.</w:t>
            </w:r>
            <w:r w:rsidRPr="00D75328">
              <w:tab/>
              <w:t>solicită cadre cuprinzătoare pentru sprijinirea pacienților și a familiilor și generarea de dovezi la nivelul Uniunii privind impactul socioeconomic, fără a pierde din vedere inegalitățile dintre bărbați și femei și inegalitățile în acordarea de îngrijiri;</w:t>
            </w:r>
          </w:p>
        </w:tc>
        <w:tc>
          <w:tcPr>
            <w:tcW w:w="4876" w:type="dxa"/>
            <w:tcBorders>
              <w:top w:val="nil"/>
              <w:left w:val="nil"/>
              <w:bottom w:val="nil"/>
              <w:right w:val="nil"/>
            </w:tcBorders>
          </w:tcPr>
          <w:p w14:paraId="1B30C742" w14:textId="77777777" w:rsidR="00C0114F" w:rsidRPr="00D75328" w:rsidRDefault="00C0114F" w:rsidP="00C47313">
            <w:pPr>
              <w:pStyle w:val="Normal6a"/>
            </w:pPr>
            <w:r w:rsidRPr="00D75328">
              <w:t>4.</w:t>
            </w:r>
            <w:r w:rsidRPr="00D75328">
              <w:tab/>
              <w:t>solicită cadre cuprinzătoare pentru sprijinirea pacienților și a familiilor</w:t>
            </w:r>
            <w:r w:rsidRPr="00D75328">
              <w:rPr>
                <w:b/>
                <w:bCs/>
                <w:i/>
                <w:iCs/>
              </w:rPr>
              <w:t>, ținând seama de nevoile persoanelor cu afecțiuni rare nediagnosticate, precum și de nevoile celor care au fost diagnosticate, dar care nu dispun de un tratament aprobat,</w:t>
            </w:r>
            <w:r w:rsidRPr="00D75328">
              <w:t xml:space="preserve"> și generarea de dovezi la nivelul Uniunii privind impactul socioeconomic, fără a pierde din vedere inegalitățile dintre </w:t>
            </w:r>
            <w:r w:rsidRPr="00D75328">
              <w:lastRenderedPageBreak/>
              <w:t>bărbați și femei și inegalitățile în acordarea de îngrijiri;</w:t>
            </w:r>
          </w:p>
        </w:tc>
      </w:tr>
    </w:tbl>
    <w:p w14:paraId="251369D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4D0FB8E" w14:textId="77777777" w:rsidR="00C0114F" w:rsidRPr="00D75328" w:rsidRDefault="00C0114F" w:rsidP="00C0114F">
      <w:r w:rsidRPr="00F826FC">
        <w:rPr>
          <w:rStyle w:val="HideTWBExt"/>
        </w:rPr>
        <w:t>&lt;/Amend&gt;</w:t>
      </w:r>
    </w:p>
    <w:p w14:paraId="2AD289D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101</w:t>
      </w:r>
      <w:r w:rsidRPr="00F826FC">
        <w:rPr>
          <w:rStyle w:val="HideTWBExt"/>
          <w:b w:val="0"/>
        </w:rPr>
        <w:t>&lt;/NumAm&gt;</w:t>
      </w:r>
    </w:p>
    <w:p w14:paraId="69FFCFB4"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15D0263A" w14:textId="77777777" w:rsidR="00C0114F" w:rsidRPr="00D75328" w:rsidRDefault="00C0114F" w:rsidP="00C0114F">
      <w:pPr>
        <w:pStyle w:val="NormalBold"/>
      </w:pPr>
      <w:r w:rsidRPr="00F826FC">
        <w:rPr>
          <w:rStyle w:val="HideTWBExt"/>
          <w:b w:val="0"/>
        </w:rPr>
        <w:t>&lt;/RepeatBlock-By&gt;</w:t>
      </w:r>
    </w:p>
    <w:p w14:paraId="6D573FE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73A9F83" w14:textId="77777777" w:rsidR="00C0114F" w:rsidRPr="00D75328" w:rsidRDefault="00C0114F" w:rsidP="00C0114F">
      <w:pPr>
        <w:pStyle w:val="NormalBold"/>
      </w:pPr>
      <w:r w:rsidRPr="00F826FC">
        <w:rPr>
          <w:rStyle w:val="HideTWBExt"/>
          <w:b w:val="0"/>
        </w:rPr>
        <w:t>&lt;Article&gt;</w:t>
      </w:r>
      <w:r w:rsidRPr="00D75328">
        <w:t>Punctul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CD25C6E" w14:textId="77777777" w:rsidTr="00C47313">
        <w:trPr>
          <w:trHeight w:hRule="exact" w:val="240"/>
          <w:jc w:val="center"/>
        </w:trPr>
        <w:tc>
          <w:tcPr>
            <w:tcW w:w="9752" w:type="dxa"/>
            <w:gridSpan w:val="2"/>
            <w:tcBorders>
              <w:top w:val="nil"/>
              <w:left w:val="nil"/>
              <w:bottom w:val="nil"/>
              <w:right w:val="nil"/>
            </w:tcBorders>
          </w:tcPr>
          <w:p w14:paraId="2F063956" w14:textId="77777777" w:rsidR="00C0114F" w:rsidRPr="00D75328" w:rsidRDefault="00C0114F" w:rsidP="00C47313"/>
        </w:tc>
      </w:tr>
      <w:tr w:rsidR="00020A4A" w:rsidRPr="00D75328" w14:paraId="1992536A" w14:textId="77777777" w:rsidTr="00C47313">
        <w:trPr>
          <w:trHeight w:val="240"/>
          <w:jc w:val="center"/>
        </w:trPr>
        <w:tc>
          <w:tcPr>
            <w:tcW w:w="4876" w:type="dxa"/>
            <w:tcBorders>
              <w:top w:val="nil"/>
              <w:left w:val="nil"/>
              <w:bottom w:val="nil"/>
              <w:right w:val="nil"/>
            </w:tcBorders>
          </w:tcPr>
          <w:p w14:paraId="4D30A6A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E7715F5" w14:textId="77777777" w:rsidR="00C0114F" w:rsidRPr="00D75328" w:rsidRDefault="00C0114F" w:rsidP="00C47313">
            <w:pPr>
              <w:pStyle w:val="AmColumnHeading"/>
            </w:pPr>
            <w:r w:rsidRPr="00D75328">
              <w:t>Amendamentul</w:t>
            </w:r>
          </w:p>
        </w:tc>
      </w:tr>
      <w:tr w:rsidR="00020A4A" w:rsidRPr="00D75328" w14:paraId="078D4FA9" w14:textId="77777777" w:rsidTr="00C47313">
        <w:trPr>
          <w:jc w:val="center"/>
        </w:trPr>
        <w:tc>
          <w:tcPr>
            <w:tcW w:w="4876" w:type="dxa"/>
            <w:tcBorders>
              <w:top w:val="nil"/>
              <w:left w:val="nil"/>
              <w:bottom w:val="nil"/>
              <w:right w:val="nil"/>
            </w:tcBorders>
          </w:tcPr>
          <w:p w14:paraId="1D96C334" w14:textId="77777777" w:rsidR="00C0114F" w:rsidRPr="00D75328" w:rsidRDefault="00C0114F" w:rsidP="00C47313">
            <w:pPr>
              <w:pStyle w:val="Normal6a"/>
            </w:pPr>
            <w:r w:rsidRPr="00D75328">
              <w:t>4.</w:t>
            </w:r>
            <w:r w:rsidRPr="00D75328">
              <w:tab/>
              <w:t xml:space="preserve">solicită cadre cuprinzătoare pentru sprijinirea pacienților și a familiilor și generarea de dovezi la nivelul Uniunii privind impactul socioeconomic, </w:t>
            </w:r>
            <w:r w:rsidRPr="00D75328">
              <w:rPr>
                <w:b/>
                <w:bCs/>
                <w:i/>
                <w:iCs/>
              </w:rPr>
              <w:t>fără a pierde din vedere inegalitățile</w:t>
            </w:r>
            <w:r w:rsidRPr="00D75328">
              <w:t xml:space="preserve"> dintre bărbați și femei </w:t>
            </w:r>
            <w:r w:rsidRPr="00D75328">
              <w:rPr>
                <w:b/>
                <w:bCs/>
                <w:i/>
                <w:iCs/>
              </w:rPr>
              <w:t>și inegalitățile în</w:t>
            </w:r>
            <w:r w:rsidRPr="00D75328">
              <w:t xml:space="preserve"> acordarea de îngrijiri;</w:t>
            </w:r>
          </w:p>
        </w:tc>
        <w:tc>
          <w:tcPr>
            <w:tcW w:w="4876" w:type="dxa"/>
            <w:tcBorders>
              <w:top w:val="nil"/>
              <w:left w:val="nil"/>
              <w:bottom w:val="nil"/>
              <w:right w:val="nil"/>
            </w:tcBorders>
          </w:tcPr>
          <w:p w14:paraId="3BCB767C" w14:textId="77777777" w:rsidR="00C0114F" w:rsidRPr="00D75328" w:rsidRDefault="00C0114F" w:rsidP="00C47313">
            <w:pPr>
              <w:pStyle w:val="Normal6a"/>
            </w:pPr>
            <w:r w:rsidRPr="00D75328">
              <w:t>4.</w:t>
            </w:r>
            <w:r w:rsidRPr="00D75328">
              <w:tab/>
              <w:t xml:space="preserve">solicită </w:t>
            </w:r>
            <w:r w:rsidRPr="00D75328">
              <w:rPr>
                <w:b/>
                <w:bCs/>
                <w:i/>
                <w:iCs/>
              </w:rPr>
              <w:t>să se instituie</w:t>
            </w:r>
            <w:r w:rsidRPr="00D75328">
              <w:t xml:space="preserve"> cadre cuprinzătoare pentru sprijinirea pacienților și a familiilor </w:t>
            </w:r>
            <w:r w:rsidRPr="00D75328">
              <w:rPr>
                <w:b/>
                <w:bCs/>
                <w:i/>
                <w:iCs/>
              </w:rPr>
              <w:t>acestora, inclusiv</w:t>
            </w:r>
            <w:r w:rsidRPr="00D75328">
              <w:t xml:space="preserve"> generarea </w:t>
            </w:r>
            <w:r w:rsidRPr="00D75328">
              <w:rPr>
                <w:b/>
                <w:bCs/>
                <w:i/>
                <w:iCs/>
              </w:rPr>
              <w:t>sistematică</w:t>
            </w:r>
            <w:r w:rsidRPr="00D75328">
              <w:t xml:space="preserve"> de dovezi la nivelul Uniunii privind impactul socioeconomic </w:t>
            </w:r>
            <w:r w:rsidRPr="00D75328">
              <w:rPr>
                <w:b/>
                <w:bCs/>
                <w:i/>
                <w:iCs/>
              </w:rPr>
              <w:t>al bolilor rare</w:t>
            </w:r>
            <w:r w:rsidRPr="00D75328">
              <w:t xml:space="preserve">, </w:t>
            </w:r>
            <w:r w:rsidRPr="00D75328">
              <w:rPr>
                <w:b/>
                <w:bCs/>
                <w:i/>
                <w:iCs/>
              </w:rPr>
              <w:t>acordând o atenție deosebită inegalităților</w:t>
            </w:r>
            <w:r w:rsidRPr="00D75328">
              <w:t xml:space="preserve"> dintre bărbați și femei</w:t>
            </w:r>
            <w:r w:rsidRPr="00D75328">
              <w:rPr>
                <w:b/>
                <w:bCs/>
                <w:i/>
                <w:iCs/>
              </w:rPr>
              <w:t xml:space="preserve">, sarcinilor legate de </w:t>
            </w:r>
            <w:r w:rsidRPr="00D75328">
              <w:t>acordarea de îngrijiri</w:t>
            </w:r>
            <w:r w:rsidRPr="00D75328">
              <w:rPr>
                <w:b/>
                <w:bCs/>
                <w:i/>
                <w:iCs/>
              </w:rPr>
              <w:t xml:space="preserve"> informale și riscurilor de excluziune socială</w:t>
            </w:r>
            <w:r w:rsidRPr="00D75328">
              <w:t>;</w:t>
            </w:r>
          </w:p>
        </w:tc>
      </w:tr>
    </w:tbl>
    <w:p w14:paraId="5335CD5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13D00F" w14:textId="77777777" w:rsidR="00C0114F" w:rsidRPr="00D75328" w:rsidRDefault="00C0114F" w:rsidP="00C0114F">
      <w:r w:rsidRPr="00F826FC">
        <w:rPr>
          <w:rStyle w:val="HideTWBExt"/>
        </w:rPr>
        <w:t>&lt;/Amend&gt;</w:t>
      </w:r>
    </w:p>
    <w:p w14:paraId="5FFC99D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102</w:t>
      </w:r>
      <w:r w:rsidRPr="00F826FC">
        <w:rPr>
          <w:rStyle w:val="HideTWBExt"/>
          <w:b w:val="0"/>
        </w:rPr>
        <w:t>&lt;/NumAm&gt;</w:t>
      </w:r>
    </w:p>
    <w:p w14:paraId="78A63AE5"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1C2E5E14" w14:textId="77777777" w:rsidR="00C0114F" w:rsidRPr="00D75328" w:rsidRDefault="00C0114F" w:rsidP="00C0114F">
      <w:pPr>
        <w:pStyle w:val="NormalBold"/>
      </w:pPr>
      <w:r w:rsidRPr="00F826FC">
        <w:rPr>
          <w:rStyle w:val="HideTWBExt"/>
          <w:b w:val="0"/>
        </w:rPr>
        <w:t>&lt;/RepeatBlock-By&gt;</w:t>
      </w:r>
    </w:p>
    <w:p w14:paraId="39DBD48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175C9F0" w14:textId="77777777" w:rsidR="00C0114F" w:rsidRPr="00D75328" w:rsidRDefault="00C0114F" w:rsidP="00C0114F">
      <w:pPr>
        <w:pStyle w:val="NormalBold"/>
      </w:pPr>
      <w:r w:rsidRPr="00F826FC">
        <w:rPr>
          <w:rStyle w:val="HideTWBExt"/>
          <w:b w:val="0"/>
        </w:rPr>
        <w:t>&lt;Article&gt;</w:t>
      </w:r>
      <w:r w:rsidRPr="00D75328">
        <w:t>Punctul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CB55BF6" w14:textId="77777777" w:rsidTr="00C47313">
        <w:trPr>
          <w:trHeight w:hRule="exact" w:val="240"/>
          <w:jc w:val="center"/>
        </w:trPr>
        <w:tc>
          <w:tcPr>
            <w:tcW w:w="9752" w:type="dxa"/>
            <w:gridSpan w:val="2"/>
            <w:tcBorders>
              <w:top w:val="nil"/>
              <w:left w:val="nil"/>
              <w:bottom w:val="nil"/>
              <w:right w:val="nil"/>
            </w:tcBorders>
          </w:tcPr>
          <w:p w14:paraId="5ED0D62D" w14:textId="77777777" w:rsidR="00C0114F" w:rsidRPr="00D75328" w:rsidRDefault="00C0114F" w:rsidP="00C47313"/>
        </w:tc>
      </w:tr>
      <w:tr w:rsidR="00020A4A" w:rsidRPr="00D75328" w14:paraId="08918A28" w14:textId="77777777" w:rsidTr="00C47313">
        <w:trPr>
          <w:trHeight w:val="240"/>
          <w:jc w:val="center"/>
        </w:trPr>
        <w:tc>
          <w:tcPr>
            <w:tcW w:w="4876" w:type="dxa"/>
            <w:tcBorders>
              <w:top w:val="nil"/>
              <w:left w:val="nil"/>
              <w:bottom w:val="nil"/>
              <w:right w:val="nil"/>
            </w:tcBorders>
          </w:tcPr>
          <w:p w14:paraId="2495972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9D48225" w14:textId="77777777" w:rsidR="00C0114F" w:rsidRPr="00D75328" w:rsidRDefault="00C0114F" w:rsidP="00C47313">
            <w:pPr>
              <w:pStyle w:val="AmColumnHeading"/>
            </w:pPr>
            <w:r w:rsidRPr="00D75328">
              <w:t>Amendamentul</w:t>
            </w:r>
          </w:p>
        </w:tc>
      </w:tr>
      <w:tr w:rsidR="00020A4A" w:rsidRPr="00D75328" w14:paraId="4BBD3ED3" w14:textId="77777777" w:rsidTr="00C47313">
        <w:trPr>
          <w:jc w:val="center"/>
        </w:trPr>
        <w:tc>
          <w:tcPr>
            <w:tcW w:w="4876" w:type="dxa"/>
            <w:tcBorders>
              <w:top w:val="nil"/>
              <w:left w:val="nil"/>
              <w:bottom w:val="nil"/>
              <w:right w:val="nil"/>
            </w:tcBorders>
          </w:tcPr>
          <w:p w14:paraId="526DC34C" w14:textId="77777777" w:rsidR="00C0114F" w:rsidRPr="00D75328" w:rsidRDefault="00C0114F" w:rsidP="00C47313">
            <w:pPr>
              <w:pStyle w:val="Normal6a"/>
            </w:pPr>
            <w:r w:rsidRPr="00D75328">
              <w:t>4.</w:t>
            </w:r>
            <w:r w:rsidRPr="00D75328">
              <w:tab/>
              <w:t xml:space="preserve">solicită cadre cuprinzătoare pentru sprijinirea pacienților și a familiilor și </w:t>
            </w:r>
            <w:r w:rsidRPr="00D75328">
              <w:rPr>
                <w:b/>
                <w:bCs/>
                <w:i/>
                <w:iCs/>
              </w:rPr>
              <w:t>generarea</w:t>
            </w:r>
            <w:r w:rsidRPr="00D75328">
              <w:t xml:space="preserve"> de dovezi la nivelul Uniunii privind impactul socioeconomic, </w:t>
            </w:r>
            <w:r w:rsidRPr="00D75328">
              <w:rPr>
                <w:b/>
                <w:bCs/>
                <w:i/>
                <w:iCs/>
              </w:rPr>
              <w:t>fără a pierde din vedere inegalitățile</w:t>
            </w:r>
            <w:r w:rsidRPr="00D75328">
              <w:t xml:space="preserve"> dintre bărbați și femei și </w:t>
            </w:r>
            <w:r w:rsidRPr="00D75328">
              <w:rPr>
                <w:b/>
                <w:bCs/>
                <w:i/>
                <w:iCs/>
              </w:rPr>
              <w:t>inegalitățile</w:t>
            </w:r>
            <w:r w:rsidRPr="00D75328">
              <w:t xml:space="preserve"> în acordarea de îngrijiri;</w:t>
            </w:r>
          </w:p>
        </w:tc>
        <w:tc>
          <w:tcPr>
            <w:tcW w:w="4876" w:type="dxa"/>
            <w:tcBorders>
              <w:top w:val="nil"/>
              <w:left w:val="nil"/>
              <w:bottom w:val="nil"/>
              <w:right w:val="nil"/>
            </w:tcBorders>
          </w:tcPr>
          <w:p w14:paraId="57EA1F3D" w14:textId="77777777" w:rsidR="00C0114F" w:rsidRPr="00D75328" w:rsidRDefault="00C0114F" w:rsidP="00C47313">
            <w:pPr>
              <w:pStyle w:val="Normal6a"/>
            </w:pPr>
            <w:r w:rsidRPr="00D75328">
              <w:t>4.</w:t>
            </w:r>
            <w:r w:rsidRPr="00D75328">
              <w:tab/>
              <w:t xml:space="preserve">solicită cadre cuprinzătoare pentru sprijinirea pacienților și a familiilor și </w:t>
            </w:r>
            <w:r w:rsidRPr="00D75328">
              <w:rPr>
                <w:b/>
                <w:bCs/>
                <w:i/>
                <w:iCs/>
              </w:rPr>
              <w:t>colectarea</w:t>
            </w:r>
            <w:r w:rsidRPr="00D75328">
              <w:t xml:space="preserve"> de dovezi la nivelul Uniunii privind impactul socioeconomic</w:t>
            </w:r>
            <w:r w:rsidRPr="00D75328">
              <w:rPr>
                <w:b/>
                <w:bCs/>
                <w:i/>
                <w:iCs/>
              </w:rPr>
              <w:t xml:space="preserve"> și sistematizarea acestora</w:t>
            </w:r>
            <w:r w:rsidRPr="00D75328">
              <w:t xml:space="preserve">, </w:t>
            </w:r>
            <w:r w:rsidRPr="00D75328">
              <w:rPr>
                <w:b/>
                <w:bCs/>
                <w:i/>
                <w:iCs/>
              </w:rPr>
              <w:t>acordând o atenție deosebită inegalităților</w:t>
            </w:r>
            <w:r w:rsidRPr="00D75328">
              <w:t xml:space="preserve"> dintre bărbați și femei și </w:t>
            </w:r>
            <w:r w:rsidRPr="00D75328">
              <w:rPr>
                <w:b/>
                <w:bCs/>
                <w:i/>
                <w:iCs/>
              </w:rPr>
              <w:t>inegalităților</w:t>
            </w:r>
            <w:r w:rsidRPr="00D75328">
              <w:t xml:space="preserve"> în acordarea de îngrijiri;</w:t>
            </w:r>
          </w:p>
        </w:tc>
      </w:tr>
    </w:tbl>
    <w:p w14:paraId="3620126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76F970C" w14:textId="77777777" w:rsidR="00C0114F" w:rsidRPr="00D75328" w:rsidRDefault="00C0114F" w:rsidP="00C0114F">
      <w:r w:rsidRPr="00F826FC">
        <w:rPr>
          <w:rStyle w:val="HideTWBExt"/>
        </w:rPr>
        <w:lastRenderedPageBreak/>
        <w:t>&lt;/Amend&gt;</w:t>
      </w:r>
    </w:p>
    <w:p w14:paraId="5DA7A91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103</w:t>
      </w:r>
      <w:r w:rsidRPr="00F826FC">
        <w:rPr>
          <w:rStyle w:val="HideTWBExt"/>
          <w:b w:val="0"/>
        </w:rPr>
        <w:t>&lt;/NumAm&gt;</w:t>
      </w:r>
    </w:p>
    <w:p w14:paraId="040E6C44"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385C13D1" w14:textId="77777777" w:rsidR="00C0114F" w:rsidRPr="00D75328" w:rsidRDefault="00C0114F" w:rsidP="00C0114F">
      <w:pPr>
        <w:pStyle w:val="NormalBold"/>
      </w:pPr>
      <w:r w:rsidRPr="00F826FC">
        <w:rPr>
          <w:rStyle w:val="HideTWBExt"/>
          <w:b w:val="0"/>
        </w:rPr>
        <w:t>&lt;/RepeatBlock-By&gt;</w:t>
      </w:r>
    </w:p>
    <w:p w14:paraId="3F710BB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EDB8707" w14:textId="77777777" w:rsidR="00C0114F" w:rsidRPr="00D75328" w:rsidRDefault="00C0114F" w:rsidP="00C0114F">
      <w:pPr>
        <w:pStyle w:val="NormalBold"/>
      </w:pPr>
      <w:r w:rsidRPr="00F826FC">
        <w:rPr>
          <w:rStyle w:val="HideTWBExt"/>
          <w:b w:val="0"/>
        </w:rPr>
        <w:t>&lt;Article&gt;</w:t>
      </w:r>
      <w:r w:rsidRPr="00D75328">
        <w:t>Punctul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B924671" w14:textId="77777777" w:rsidTr="00C47313">
        <w:trPr>
          <w:trHeight w:hRule="exact" w:val="240"/>
          <w:jc w:val="center"/>
        </w:trPr>
        <w:tc>
          <w:tcPr>
            <w:tcW w:w="9752" w:type="dxa"/>
            <w:gridSpan w:val="2"/>
            <w:tcBorders>
              <w:top w:val="nil"/>
              <w:left w:val="nil"/>
              <w:bottom w:val="nil"/>
              <w:right w:val="nil"/>
            </w:tcBorders>
          </w:tcPr>
          <w:p w14:paraId="76D81B0A" w14:textId="77777777" w:rsidR="00C0114F" w:rsidRPr="00D75328" w:rsidRDefault="00C0114F" w:rsidP="00C47313"/>
        </w:tc>
      </w:tr>
      <w:tr w:rsidR="00020A4A" w:rsidRPr="00D75328" w14:paraId="6CE548F5" w14:textId="77777777" w:rsidTr="00C47313">
        <w:trPr>
          <w:trHeight w:val="240"/>
          <w:jc w:val="center"/>
        </w:trPr>
        <w:tc>
          <w:tcPr>
            <w:tcW w:w="4876" w:type="dxa"/>
            <w:tcBorders>
              <w:top w:val="nil"/>
              <w:left w:val="nil"/>
              <w:bottom w:val="nil"/>
              <w:right w:val="nil"/>
            </w:tcBorders>
          </w:tcPr>
          <w:p w14:paraId="15A547F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0C6FD05" w14:textId="77777777" w:rsidR="00C0114F" w:rsidRPr="00D75328" w:rsidRDefault="00C0114F" w:rsidP="00C47313">
            <w:pPr>
              <w:pStyle w:val="AmColumnHeading"/>
            </w:pPr>
            <w:r w:rsidRPr="00D75328">
              <w:t>Amendamentul</w:t>
            </w:r>
          </w:p>
        </w:tc>
      </w:tr>
      <w:tr w:rsidR="00020A4A" w:rsidRPr="00D75328" w14:paraId="6B6578D5" w14:textId="77777777" w:rsidTr="00C47313">
        <w:trPr>
          <w:jc w:val="center"/>
        </w:trPr>
        <w:tc>
          <w:tcPr>
            <w:tcW w:w="4876" w:type="dxa"/>
            <w:tcBorders>
              <w:top w:val="nil"/>
              <w:left w:val="nil"/>
              <w:bottom w:val="nil"/>
              <w:right w:val="nil"/>
            </w:tcBorders>
          </w:tcPr>
          <w:p w14:paraId="332CDC49" w14:textId="77777777" w:rsidR="00C0114F" w:rsidRPr="00D75328" w:rsidRDefault="00C0114F" w:rsidP="00C47313">
            <w:pPr>
              <w:pStyle w:val="Normal6a"/>
            </w:pPr>
            <w:r w:rsidRPr="00D75328">
              <w:t>4.</w:t>
            </w:r>
            <w:r w:rsidRPr="00D75328">
              <w:tab/>
              <w:t xml:space="preserve">solicită cadre cuprinzătoare pentru sprijinirea pacienților și a familiilor și generarea de dovezi </w:t>
            </w:r>
            <w:r w:rsidRPr="00D75328">
              <w:rPr>
                <w:b/>
                <w:bCs/>
                <w:i/>
                <w:iCs/>
              </w:rPr>
              <w:t>la nivelul Uniunii</w:t>
            </w:r>
            <w:r w:rsidRPr="00D75328">
              <w:t xml:space="preserve"> privind impactul socioeconomic, fără a pierde din vedere inegalitățile dintre bărbați și femei și inegalitățile în acordarea de îngrijiri;</w:t>
            </w:r>
          </w:p>
        </w:tc>
        <w:tc>
          <w:tcPr>
            <w:tcW w:w="4876" w:type="dxa"/>
            <w:tcBorders>
              <w:top w:val="nil"/>
              <w:left w:val="nil"/>
              <w:bottom w:val="nil"/>
              <w:right w:val="nil"/>
            </w:tcBorders>
          </w:tcPr>
          <w:p w14:paraId="5B0BB682" w14:textId="77777777" w:rsidR="00C0114F" w:rsidRPr="00D75328" w:rsidRDefault="00C0114F" w:rsidP="00C47313">
            <w:pPr>
              <w:pStyle w:val="Normal6a"/>
            </w:pPr>
            <w:r w:rsidRPr="00D75328">
              <w:t>4.</w:t>
            </w:r>
            <w:r w:rsidRPr="00D75328">
              <w:tab/>
              <w:t xml:space="preserve">solicită cadre cuprinzătoare pentru sprijinirea pacienților și a familiilor și </w:t>
            </w:r>
            <w:r w:rsidRPr="00D75328">
              <w:rPr>
                <w:b/>
                <w:bCs/>
                <w:i/>
                <w:iCs/>
              </w:rPr>
              <w:t>pentru incluziunea socială a acestora,</w:t>
            </w:r>
            <w:r w:rsidRPr="00D75328">
              <w:t xml:space="preserve"> generarea de dovezi privind impactul socioeconomic, fără a pierde din vedere inegalitățile dintre bărbați și femei și inegalitățile în acordarea de îngrijiri;</w:t>
            </w:r>
          </w:p>
        </w:tc>
      </w:tr>
    </w:tbl>
    <w:p w14:paraId="2ED97AE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84C4BE0" w14:textId="77777777" w:rsidR="00C0114F" w:rsidRPr="00D75328" w:rsidRDefault="00C0114F" w:rsidP="00C0114F">
      <w:r w:rsidRPr="00F826FC">
        <w:rPr>
          <w:rStyle w:val="HideTWBExt"/>
        </w:rPr>
        <w:t>&lt;/Amend&gt;</w:t>
      </w:r>
    </w:p>
    <w:p w14:paraId="2325595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104</w:t>
      </w:r>
      <w:r w:rsidRPr="00F826FC">
        <w:rPr>
          <w:rStyle w:val="HideTWBExt"/>
          <w:b w:val="0"/>
        </w:rPr>
        <w:t>&lt;/NumAm&gt;</w:t>
      </w:r>
    </w:p>
    <w:p w14:paraId="6AE03FFB"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38036BEE" w14:textId="77777777" w:rsidR="00C0114F" w:rsidRPr="00D75328" w:rsidRDefault="00C0114F" w:rsidP="00C0114F">
      <w:pPr>
        <w:pStyle w:val="NormalBold"/>
      </w:pPr>
      <w:r w:rsidRPr="00F826FC">
        <w:rPr>
          <w:rStyle w:val="HideTWBExt"/>
          <w:b w:val="0"/>
        </w:rPr>
        <w:t>&lt;/RepeatBlock-By&gt;</w:t>
      </w:r>
    </w:p>
    <w:p w14:paraId="76506B1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6294533" w14:textId="77777777" w:rsidR="00C0114F" w:rsidRPr="00D75328" w:rsidRDefault="00C0114F" w:rsidP="00C0114F">
      <w:pPr>
        <w:pStyle w:val="NormalBold"/>
      </w:pPr>
      <w:r w:rsidRPr="00F826FC">
        <w:rPr>
          <w:rStyle w:val="HideTWBExt"/>
          <w:b w:val="0"/>
        </w:rPr>
        <w:t>&lt;Article&gt;</w:t>
      </w:r>
      <w:r w:rsidRPr="00D75328">
        <w:t>Punctul 4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ED0A8EF" w14:textId="77777777" w:rsidTr="00C47313">
        <w:trPr>
          <w:trHeight w:hRule="exact" w:val="240"/>
          <w:jc w:val="center"/>
        </w:trPr>
        <w:tc>
          <w:tcPr>
            <w:tcW w:w="9752" w:type="dxa"/>
            <w:gridSpan w:val="2"/>
            <w:tcBorders>
              <w:top w:val="nil"/>
              <w:left w:val="nil"/>
              <w:bottom w:val="nil"/>
              <w:right w:val="nil"/>
            </w:tcBorders>
          </w:tcPr>
          <w:p w14:paraId="7850621B" w14:textId="77777777" w:rsidR="00C0114F" w:rsidRPr="00D75328" w:rsidRDefault="00C0114F" w:rsidP="00C47313"/>
        </w:tc>
      </w:tr>
      <w:tr w:rsidR="00020A4A" w:rsidRPr="00D75328" w14:paraId="6798DD59" w14:textId="77777777" w:rsidTr="00C47313">
        <w:trPr>
          <w:trHeight w:val="240"/>
          <w:jc w:val="center"/>
        </w:trPr>
        <w:tc>
          <w:tcPr>
            <w:tcW w:w="4876" w:type="dxa"/>
            <w:tcBorders>
              <w:top w:val="nil"/>
              <w:left w:val="nil"/>
              <w:bottom w:val="nil"/>
              <w:right w:val="nil"/>
            </w:tcBorders>
          </w:tcPr>
          <w:p w14:paraId="65EDADD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A33FDB4" w14:textId="77777777" w:rsidR="00C0114F" w:rsidRPr="00D75328" w:rsidRDefault="00C0114F" w:rsidP="00C47313">
            <w:pPr>
              <w:pStyle w:val="AmColumnHeading"/>
            </w:pPr>
            <w:r w:rsidRPr="00D75328">
              <w:t>Amendamentul</w:t>
            </w:r>
          </w:p>
        </w:tc>
      </w:tr>
      <w:tr w:rsidR="00020A4A" w:rsidRPr="00D75328" w14:paraId="499A7A73" w14:textId="77777777" w:rsidTr="00C47313">
        <w:trPr>
          <w:jc w:val="center"/>
        </w:trPr>
        <w:tc>
          <w:tcPr>
            <w:tcW w:w="4876" w:type="dxa"/>
            <w:tcBorders>
              <w:top w:val="nil"/>
              <w:left w:val="nil"/>
              <w:bottom w:val="nil"/>
              <w:right w:val="nil"/>
            </w:tcBorders>
          </w:tcPr>
          <w:p w14:paraId="6E707BF1" w14:textId="77777777" w:rsidR="00C0114F" w:rsidRPr="00D75328" w:rsidRDefault="00C0114F" w:rsidP="00C47313">
            <w:pPr>
              <w:pStyle w:val="Normal6a"/>
            </w:pPr>
          </w:p>
        </w:tc>
        <w:tc>
          <w:tcPr>
            <w:tcW w:w="4876" w:type="dxa"/>
            <w:tcBorders>
              <w:top w:val="nil"/>
              <w:left w:val="nil"/>
              <w:bottom w:val="nil"/>
              <w:right w:val="nil"/>
            </w:tcBorders>
          </w:tcPr>
          <w:p w14:paraId="6C4FB9DE" w14:textId="77777777" w:rsidR="00C0114F" w:rsidRPr="00D75328" w:rsidRDefault="00C0114F" w:rsidP="00C47313">
            <w:pPr>
              <w:pStyle w:val="Normal6a"/>
            </w:pPr>
            <w:r w:rsidRPr="00D75328">
              <w:rPr>
                <w:b/>
                <w:i/>
              </w:rPr>
              <w:t>4a.</w:t>
            </w:r>
            <w:r w:rsidRPr="00D75328">
              <w:tab/>
            </w:r>
            <w:r w:rsidRPr="00D75328">
              <w:rPr>
                <w:b/>
                <w:i/>
              </w:rPr>
              <w:t>subliniază că diagnosticarea timpurie și precisă a bolilor rare rămâne o provocare semnificativă, pacienții confruntându-se adesea cu întârzieri prelungite în diagnosticare și cu diagnostice greșite; evidențiază că un astfel de diagnostic necesită implicarea esențială a profesioniștilor din domeniul sănătății, a căror formare clinică, responsabilitate etică și capacitate de a integra informații complexe și eterogene sunt esențiale pentru a asigura calitatea îngrijirii, siguranța pacienților și interpretarea adecvată a datelor furnizate de tehnologiile avansate de diagnosticare;</w:t>
            </w:r>
          </w:p>
        </w:tc>
      </w:tr>
    </w:tbl>
    <w:p w14:paraId="465870E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F05A09" w14:textId="77777777" w:rsidR="00C0114F" w:rsidRPr="00D75328" w:rsidRDefault="00C0114F" w:rsidP="00C0114F">
      <w:r w:rsidRPr="00F826FC">
        <w:rPr>
          <w:rStyle w:val="HideTWBExt"/>
        </w:rPr>
        <w:t>&lt;/Amend&gt;</w:t>
      </w:r>
    </w:p>
    <w:p w14:paraId="0724AE7B"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105</w:t>
      </w:r>
      <w:r w:rsidRPr="00F826FC">
        <w:rPr>
          <w:rStyle w:val="HideTWBExt"/>
          <w:b w:val="0"/>
        </w:rPr>
        <w:t>&lt;/NumAm&gt;</w:t>
      </w:r>
    </w:p>
    <w:p w14:paraId="25465E9B"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17A82372" w14:textId="77777777" w:rsidR="00C0114F" w:rsidRPr="00D75328" w:rsidRDefault="00C0114F" w:rsidP="00C0114F">
      <w:pPr>
        <w:pStyle w:val="NormalBold"/>
      </w:pPr>
      <w:r w:rsidRPr="00F826FC">
        <w:rPr>
          <w:rStyle w:val="HideTWBExt"/>
          <w:b w:val="0"/>
        </w:rPr>
        <w:t>&lt;/RepeatBlock-By&gt;</w:t>
      </w:r>
    </w:p>
    <w:p w14:paraId="28649CA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6DAEDD7" w14:textId="77777777" w:rsidR="00C0114F" w:rsidRPr="00D75328" w:rsidRDefault="00C0114F" w:rsidP="00C0114F">
      <w:pPr>
        <w:pStyle w:val="NormalBold"/>
      </w:pPr>
      <w:r w:rsidRPr="00F826FC">
        <w:rPr>
          <w:rStyle w:val="HideTWBExt"/>
          <w:b w:val="0"/>
        </w:rPr>
        <w:t>&lt;Article&gt;</w:t>
      </w:r>
      <w:r w:rsidRPr="00D75328">
        <w:t>Punctul 4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F7228EB" w14:textId="77777777" w:rsidTr="00C47313">
        <w:trPr>
          <w:trHeight w:hRule="exact" w:val="240"/>
          <w:jc w:val="center"/>
        </w:trPr>
        <w:tc>
          <w:tcPr>
            <w:tcW w:w="9752" w:type="dxa"/>
            <w:gridSpan w:val="2"/>
            <w:tcBorders>
              <w:top w:val="nil"/>
              <w:left w:val="nil"/>
              <w:bottom w:val="nil"/>
              <w:right w:val="nil"/>
            </w:tcBorders>
          </w:tcPr>
          <w:p w14:paraId="07E320E8" w14:textId="77777777" w:rsidR="00C0114F" w:rsidRPr="00D75328" w:rsidRDefault="00C0114F" w:rsidP="00C47313"/>
        </w:tc>
      </w:tr>
      <w:tr w:rsidR="00020A4A" w:rsidRPr="00D75328" w14:paraId="062100D4" w14:textId="77777777" w:rsidTr="00C47313">
        <w:trPr>
          <w:trHeight w:val="240"/>
          <w:jc w:val="center"/>
        </w:trPr>
        <w:tc>
          <w:tcPr>
            <w:tcW w:w="4876" w:type="dxa"/>
            <w:tcBorders>
              <w:top w:val="nil"/>
              <w:left w:val="nil"/>
              <w:bottom w:val="nil"/>
              <w:right w:val="nil"/>
            </w:tcBorders>
          </w:tcPr>
          <w:p w14:paraId="4998818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AAE2727" w14:textId="77777777" w:rsidR="00C0114F" w:rsidRPr="00D75328" w:rsidRDefault="00C0114F" w:rsidP="00C47313">
            <w:pPr>
              <w:pStyle w:val="AmColumnHeading"/>
            </w:pPr>
            <w:r w:rsidRPr="00D75328">
              <w:t>Amendamentul</w:t>
            </w:r>
          </w:p>
        </w:tc>
      </w:tr>
      <w:tr w:rsidR="00020A4A" w:rsidRPr="00D75328" w14:paraId="78E54773" w14:textId="77777777" w:rsidTr="00C47313">
        <w:trPr>
          <w:jc w:val="center"/>
        </w:trPr>
        <w:tc>
          <w:tcPr>
            <w:tcW w:w="4876" w:type="dxa"/>
            <w:tcBorders>
              <w:top w:val="nil"/>
              <w:left w:val="nil"/>
              <w:bottom w:val="nil"/>
              <w:right w:val="nil"/>
            </w:tcBorders>
          </w:tcPr>
          <w:p w14:paraId="3B2969A8" w14:textId="77777777" w:rsidR="00C0114F" w:rsidRPr="00D75328" w:rsidRDefault="00C0114F" w:rsidP="00C47313">
            <w:pPr>
              <w:pStyle w:val="Normal6a"/>
            </w:pPr>
          </w:p>
        </w:tc>
        <w:tc>
          <w:tcPr>
            <w:tcW w:w="4876" w:type="dxa"/>
            <w:tcBorders>
              <w:top w:val="nil"/>
              <w:left w:val="nil"/>
              <w:bottom w:val="nil"/>
              <w:right w:val="nil"/>
            </w:tcBorders>
          </w:tcPr>
          <w:p w14:paraId="3EC7250D" w14:textId="77777777" w:rsidR="00C0114F" w:rsidRPr="00D75328" w:rsidRDefault="00C0114F" w:rsidP="00C47313">
            <w:pPr>
              <w:pStyle w:val="Normal6a"/>
            </w:pPr>
            <w:r w:rsidRPr="00D75328">
              <w:rPr>
                <w:b/>
                <w:i/>
              </w:rPr>
              <w:t>4a.</w:t>
            </w:r>
            <w:r w:rsidRPr="00D75328">
              <w:tab/>
            </w:r>
            <w:r w:rsidRPr="00D75328">
              <w:rPr>
                <w:b/>
                <w:i/>
              </w:rPr>
              <w:t>subliniază că este necesar să se instituie mecanisme de sprijin public pentru a putea satisface nevoile familiilor în care un membru suferă de o boală rară, având în vedere că aceste patologii necesită frecvent îngrijire continuă 24 de ore pe zi;</w:t>
            </w:r>
          </w:p>
        </w:tc>
      </w:tr>
    </w:tbl>
    <w:p w14:paraId="0EF2FDE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1B03CCA8" w14:textId="77777777" w:rsidR="00C0114F" w:rsidRPr="00D75328" w:rsidRDefault="00C0114F" w:rsidP="00C0114F">
      <w:r w:rsidRPr="00F826FC">
        <w:rPr>
          <w:rStyle w:val="HideTWBExt"/>
        </w:rPr>
        <w:t>&lt;/Amend&gt;</w:t>
      </w:r>
    </w:p>
    <w:p w14:paraId="30552AA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106</w:t>
      </w:r>
      <w:r w:rsidRPr="00F826FC">
        <w:rPr>
          <w:rStyle w:val="HideTWBExt"/>
          <w:b w:val="0"/>
        </w:rPr>
        <w:t>&lt;/NumAm&gt;</w:t>
      </w:r>
    </w:p>
    <w:p w14:paraId="4E511EE1"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191A8704" w14:textId="77777777" w:rsidR="00C0114F" w:rsidRPr="00D75328" w:rsidRDefault="00C0114F" w:rsidP="00C0114F">
      <w:pPr>
        <w:pStyle w:val="NormalBold"/>
      </w:pPr>
      <w:r w:rsidRPr="00F826FC">
        <w:rPr>
          <w:rStyle w:val="HideTWBExt"/>
          <w:b w:val="0"/>
        </w:rPr>
        <w:t>&lt;/RepeatBlock-By&gt;</w:t>
      </w:r>
    </w:p>
    <w:p w14:paraId="29BA5FC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DF9E98D" w14:textId="77777777" w:rsidR="00C0114F" w:rsidRPr="00D75328" w:rsidRDefault="00C0114F" w:rsidP="00C0114F">
      <w:pPr>
        <w:pStyle w:val="NormalBold"/>
      </w:pPr>
      <w:r w:rsidRPr="00F826FC">
        <w:rPr>
          <w:rStyle w:val="HideTWBExt"/>
          <w:b w:val="0"/>
        </w:rPr>
        <w:t>&lt;Article&gt;</w:t>
      </w:r>
      <w:r w:rsidRPr="00D75328">
        <w:t>Punctul 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6F9C8B1" w14:textId="77777777" w:rsidTr="00C47313">
        <w:trPr>
          <w:trHeight w:hRule="exact" w:val="240"/>
          <w:jc w:val="center"/>
        </w:trPr>
        <w:tc>
          <w:tcPr>
            <w:tcW w:w="9752" w:type="dxa"/>
            <w:gridSpan w:val="2"/>
            <w:tcBorders>
              <w:top w:val="nil"/>
              <w:left w:val="nil"/>
              <w:bottom w:val="nil"/>
              <w:right w:val="nil"/>
            </w:tcBorders>
          </w:tcPr>
          <w:p w14:paraId="2781BB43" w14:textId="77777777" w:rsidR="00C0114F" w:rsidRPr="00D75328" w:rsidRDefault="00C0114F" w:rsidP="00C47313"/>
        </w:tc>
      </w:tr>
      <w:tr w:rsidR="00020A4A" w:rsidRPr="00D75328" w14:paraId="7F386F1C" w14:textId="77777777" w:rsidTr="00C47313">
        <w:trPr>
          <w:trHeight w:val="240"/>
          <w:jc w:val="center"/>
        </w:trPr>
        <w:tc>
          <w:tcPr>
            <w:tcW w:w="4876" w:type="dxa"/>
            <w:tcBorders>
              <w:top w:val="nil"/>
              <w:left w:val="nil"/>
              <w:bottom w:val="nil"/>
              <w:right w:val="nil"/>
            </w:tcBorders>
          </w:tcPr>
          <w:p w14:paraId="2794EF7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7B4694D" w14:textId="77777777" w:rsidR="00C0114F" w:rsidRPr="00D75328" w:rsidRDefault="00C0114F" w:rsidP="00C47313">
            <w:pPr>
              <w:pStyle w:val="AmColumnHeading"/>
            </w:pPr>
            <w:r w:rsidRPr="00D75328">
              <w:t>Amendamentul</w:t>
            </w:r>
          </w:p>
        </w:tc>
      </w:tr>
      <w:tr w:rsidR="00020A4A" w:rsidRPr="00D75328" w14:paraId="155DD1FD" w14:textId="77777777" w:rsidTr="00C47313">
        <w:trPr>
          <w:jc w:val="center"/>
        </w:trPr>
        <w:tc>
          <w:tcPr>
            <w:tcW w:w="4876" w:type="dxa"/>
            <w:tcBorders>
              <w:top w:val="nil"/>
              <w:left w:val="nil"/>
              <w:bottom w:val="nil"/>
              <w:right w:val="nil"/>
            </w:tcBorders>
          </w:tcPr>
          <w:p w14:paraId="330B7198" w14:textId="77777777" w:rsidR="00C0114F" w:rsidRPr="00D75328" w:rsidRDefault="00C0114F" w:rsidP="00C47313">
            <w:pPr>
              <w:pStyle w:val="Normal6a"/>
            </w:pPr>
            <w:r w:rsidRPr="00D75328">
              <w:t>5.</w:t>
            </w:r>
            <w:r w:rsidRPr="00D75328">
              <w:tab/>
              <w:t xml:space="preserve">subliniază necesitatea de a consolida guvernanța și coordonarea </w:t>
            </w:r>
            <w:r w:rsidRPr="00D75328">
              <w:rPr>
                <w:b/>
                <w:bCs/>
                <w:i/>
                <w:iCs/>
              </w:rPr>
              <w:t>transfrontalieră</w:t>
            </w:r>
            <w:r w:rsidRPr="00D75328">
              <w:t xml:space="preserve"> prin </w:t>
            </w:r>
            <w:r w:rsidRPr="00D75328">
              <w:rPr>
                <w:b/>
                <w:bCs/>
                <w:i/>
                <w:iCs/>
              </w:rPr>
              <w:t>îmbunătățirea</w:t>
            </w:r>
            <w:r w:rsidRPr="00D75328">
              <w:t xml:space="preserve"> sustenabilității, a integrării, a acoperirii geografice și a căilor de sesizare ale RER și prin </w:t>
            </w:r>
            <w:r w:rsidRPr="00D75328">
              <w:rPr>
                <w:b/>
                <w:bCs/>
                <w:i/>
                <w:iCs/>
              </w:rPr>
              <w:t xml:space="preserve">explorarea mecanismelor de finanțare stabilă și a statutului </w:t>
            </w:r>
            <w:r w:rsidRPr="00D75328">
              <w:t xml:space="preserve">juridic </w:t>
            </w:r>
            <w:r w:rsidRPr="00D75328">
              <w:rPr>
                <w:b/>
                <w:bCs/>
                <w:i/>
                <w:iCs/>
              </w:rPr>
              <w:t>al RER</w:t>
            </w:r>
            <w:r w:rsidRPr="00D75328">
              <w:t>;</w:t>
            </w:r>
          </w:p>
        </w:tc>
        <w:tc>
          <w:tcPr>
            <w:tcW w:w="4876" w:type="dxa"/>
            <w:tcBorders>
              <w:top w:val="nil"/>
              <w:left w:val="nil"/>
              <w:bottom w:val="nil"/>
              <w:right w:val="nil"/>
            </w:tcBorders>
          </w:tcPr>
          <w:p w14:paraId="5911A7C3" w14:textId="77777777" w:rsidR="00C0114F" w:rsidRPr="00D75328" w:rsidRDefault="00C0114F" w:rsidP="00C47313">
            <w:pPr>
              <w:pStyle w:val="Normal6a"/>
            </w:pPr>
            <w:r w:rsidRPr="00D75328">
              <w:t>5.</w:t>
            </w:r>
            <w:r w:rsidRPr="00D75328">
              <w:tab/>
              <w:t xml:space="preserve">subliniază necesitatea de a consolida guvernanța și coordonarea </w:t>
            </w:r>
            <w:r w:rsidRPr="00D75328">
              <w:rPr>
                <w:b/>
                <w:bCs/>
                <w:i/>
                <w:iCs/>
              </w:rPr>
              <w:t>și accesibilitatea transfrontaliere,</w:t>
            </w:r>
            <w:r w:rsidRPr="00D75328">
              <w:t xml:space="preserve"> prin </w:t>
            </w:r>
            <w:r w:rsidRPr="00D75328">
              <w:rPr>
                <w:b/>
                <w:bCs/>
                <w:i/>
                <w:iCs/>
              </w:rPr>
              <w:t>consolidarea</w:t>
            </w:r>
            <w:r w:rsidRPr="00D75328">
              <w:t xml:space="preserve"> sustenabilității, a integrării, a acoperirii geografice și a căilor de sesizare ale RER</w:t>
            </w:r>
            <w:r w:rsidRPr="00D75328">
              <w:rPr>
                <w:b/>
                <w:bCs/>
                <w:i/>
                <w:iCs/>
              </w:rPr>
              <w:t>, precum</w:t>
            </w:r>
            <w:r w:rsidRPr="00D75328">
              <w:t xml:space="preserve"> și prin </w:t>
            </w:r>
            <w:r w:rsidRPr="00D75328">
              <w:rPr>
                <w:b/>
                <w:bCs/>
                <w:i/>
                <w:iCs/>
              </w:rPr>
              <w:t>asigurarea unei finanțări stabile și predictibile și a unui cadru</w:t>
            </w:r>
            <w:r w:rsidRPr="00D75328">
              <w:t xml:space="preserve"> juridic </w:t>
            </w:r>
            <w:r w:rsidRPr="00D75328">
              <w:rPr>
                <w:b/>
                <w:bCs/>
                <w:i/>
                <w:iCs/>
              </w:rPr>
              <w:t>și operațional adecvat pentru funcționarea acestora</w:t>
            </w:r>
            <w:r w:rsidRPr="00D75328">
              <w:t>;</w:t>
            </w:r>
          </w:p>
        </w:tc>
      </w:tr>
    </w:tbl>
    <w:p w14:paraId="4B4D8AD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8D408DC" w14:textId="77777777" w:rsidR="00C0114F" w:rsidRPr="00D75328" w:rsidRDefault="00C0114F" w:rsidP="00C0114F">
      <w:r w:rsidRPr="00F826FC">
        <w:rPr>
          <w:rStyle w:val="HideTWBExt"/>
        </w:rPr>
        <w:t>&lt;/Amend&gt;</w:t>
      </w:r>
    </w:p>
    <w:p w14:paraId="6A267EE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107</w:t>
      </w:r>
      <w:r w:rsidRPr="00F826FC">
        <w:rPr>
          <w:rStyle w:val="HideTWBExt"/>
          <w:b w:val="0"/>
        </w:rPr>
        <w:t>&lt;/NumAm&gt;</w:t>
      </w:r>
    </w:p>
    <w:p w14:paraId="61E0207D"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 Oliver Schenk</w:t>
      </w:r>
      <w:r w:rsidRPr="00F826FC">
        <w:rPr>
          <w:rStyle w:val="HideTWBExt"/>
          <w:b w:val="0"/>
        </w:rPr>
        <w:t>&lt;/Members&gt;</w:t>
      </w:r>
    </w:p>
    <w:p w14:paraId="6E4B45CE" w14:textId="77777777" w:rsidR="00C0114F" w:rsidRPr="00D75328" w:rsidRDefault="00C0114F" w:rsidP="00C0114F">
      <w:pPr>
        <w:pStyle w:val="NormalBold"/>
      </w:pPr>
      <w:r w:rsidRPr="00F826FC">
        <w:rPr>
          <w:rStyle w:val="HideTWBExt"/>
          <w:b w:val="0"/>
        </w:rPr>
        <w:t>&lt;/RepeatBlock-By&gt;</w:t>
      </w:r>
    </w:p>
    <w:p w14:paraId="58C1ED5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2BB060A" w14:textId="77777777" w:rsidR="00C0114F" w:rsidRPr="00D75328" w:rsidRDefault="00C0114F" w:rsidP="00C0114F">
      <w:pPr>
        <w:pStyle w:val="NormalBold"/>
      </w:pPr>
      <w:r w:rsidRPr="00F826FC">
        <w:rPr>
          <w:rStyle w:val="HideTWBExt"/>
          <w:b w:val="0"/>
        </w:rPr>
        <w:t>&lt;Article&gt;</w:t>
      </w:r>
      <w:r w:rsidRPr="00D75328">
        <w:t>Punctul 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D47DE63" w14:textId="77777777" w:rsidTr="00C47313">
        <w:trPr>
          <w:trHeight w:hRule="exact" w:val="240"/>
          <w:jc w:val="center"/>
        </w:trPr>
        <w:tc>
          <w:tcPr>
            <w:tcW w:w="9752" w:type="dxa"/>
            <w:gridSpan w:val="2"/>
            <w:tcBorders>
              <w:top w:val="nil"/>
              <w:left w:val="nil"/>
              <w:bottom w:val="nil"/>
              <w:right w:val="nil"/>
            </w:tcBorders>
          </w:tcPr>
          <w:p w14:paraId="7BE36287" w14:textId="77777777" w:rsidR="00C0114F" w:rsidRPr="00D75328" w:rsidRDefault="00C0114F" w:rsidP="00C47313"/>
        </w:tc>
      </w:tr>
      <w:tr w:rsidR="00020A4A" w:rsidRPr="00D75328" w14:paraId="7EBF4075" w14:textId="77777777" w:rsidTr="00C47313">
        <w:trPr>
          <w:trHeight w:val="240"/>
          <w:jc w:val="center"/>
        </w:trPr>
        <w:tc>
          <w:tcPr>
            <w:tcW w:w="4876" w:type="dxa"/>
            <w:tcBorders>
              <w:top w:val="nil"/>
              <w:left w:val="nil"/>
              <w:bottom w:val="nil"/>
              <w:right w:val="nil"/>
            </w:tcBorders>
          </w:tcPr>
          <w:p w14:paraId="292B53D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E3CD4DE" w14:textId="77777777" w:rsidR="00C0114F" w:rsidRPr="00D75328" w:rsidRDefault="00C0114F" w:rsidP="00C47313">
            <w:pPr>
              <w:pStyle w:val="AmColumnHeading"/>
            </w:pPr>
            <w:r w:rsidRPr="00D75328">
              <w:t>Amendamentul</w:t>
            </w:r>
          </w:p>
        </w:tc>
      </w:tr>
      <w:tr w:rsidR="00020A4A" w:rsidRPr="00D75328" w14:paraId="01682AEA" w14:textId="77777777" w:rsidTr="00C47313">
        <w:trPr>
          <w:jc w:val="center"/>
        </w:trPr>
        <w:tc>
          <w:tcPr>
            <w:tcW w:w="4876" w:type="dxa"/>
            <w:tcBorders>
              <w:top w:val="nil"/>
              <w:left w:val="nil"/>
              <w:bottom w:val="nil"/>
              <w:right w:val="nil"/>
            </w:tcBorders>
          </w:tcPr>
          <w:p w14:paraId="0A18B36E" w14:textId="77777777" w:rsidR="00C0114F" w:rsidRPr="00D75328" w:rsidRDefault="00C0114F" w:rsidP="00C47313">
            <w:pPr>
              <w:pStyle w:val="Normal6a"/>
            </w:pPr>
            <w:r w:rsidRPr="00D75328">
              <w:t>5.</w:t>
            </w:r>
            <w:r w:rsidRPr="00D75328">
              <w:tab/>
              <w:t xml:space="preserve">subliniază necesitatea de a consolida guvernanța și coordonarea transfrontalieră prin îmbunătățirea sustenabilității, a integrării, a acoperirii geografice și a căilor de sesizare ale RER și prin explorarea mecanismelor de finanțare stabilă </w:t>
            </w:r>
            <w:r w:rsidRPr="00D75328">
              <w:rPr>
                <w:b/>
                <w:bCs/>
                <w:i/>
                <w:iCs/>
              </w:rPr>
              <w:t>și a statutului juridic al</w:t>
            </w:r>
            <w:r w:rsidRPr="00D75328">
              <w:t xml:space="preserve"> RER;</w:t>
            </w:r>
          </w:p>
        </w:tc>
        <w:tc>
          <w:tcPr>
            <w:tcW w:w="4876" w:type="dxa"/>
            <w:tcBorders>
              <w:top w:val="nil"/>
              <w:left w:val="nil"/>
              <w:bottom w:val="nil"/>
              <w:right w:val="nil"/>
            </w:tcBorders>
          </w:tcPr>
          <w:p w14:paraId="70A83E3A" w14:textId="77777777" w:rsidR="00C0114F" w:rsidRPr="00D75328" w:rsidRDefault="00C0114F" w:rsidP="00C47313">
            <w:pPr>
              <w:pStyle w:val="Normal6a"/>
            </w:pPr>
            <w:r w:rsidRPr="00D75328">
              <w:t>5.</w:t>
            </w:r>
            <w:r w:rsidRPr="00D75328">
              <w:tab/>
              <w:t xml:space="preserve">subliniază necesitatea de a consolida guvernanța și coordonarea transfrontalieră prin îmbunătățirea sustenabilității, a integrării </w:t>
            </w:r>
            <w:r w:rsidRPr="00D75328">
              <w:rPr>
                <w:b/>
                <w:bCs/>
                <w:i/>
                <w:iCs/>
              </w:rPr>
              <w:t>în sistemele naționale de sănătate</w:t>
            </w:r>
            <w:r w:rsidRPr="00D75328">
              <w:t xml:space="preserve">, a acoperirii geografice și a căilor de sesizare ale RER și prin explorarea mecanismelor de finanțare stabilă </w:t>
            </w:r>
            <w:r w:rsidRPr="00D75328">
              <w:rPr>
                <w:b/>
                <w:bCs/>
                <w:i/>
                <w:iCs/>
              </w:rPr>
              <w:t>a</w:t>
            </w:r>
            <w:r w:rsidRPr="00D75328">
              <w:t xml:space="preserve"> RER;</w:t>
            </w:r>
          </w:p>
        </w:tc>
      </w:tr>
    </w:tbl>
    <w:p w14:paraId="1442FF9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954209E" w14:textId="77777777" w:rsidR="00C0114F" w:rsidRPr="00D75328" w:rsidRDefault="00C0114F" w:rsidP="00C0114F">
      <w:r w:rsidRPr="00F826FC">
        <w:rPr>
          <w:rStyle w:val="HideTWBExt"/>
        </w:rPr>
        <w:t>&lt;/Amend&gt;</w:t>
      </w:r>
    </w:p>
    <w:p w14:paraId="130C22E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108</w:t>
      </w:r>
      <w:r w:rsidRPr="00F826FC">
        <w:rPr>
          <w:rStyle w:val="HideTWBExt"/>
          <w:b w:val="0"/>
        </w:rPr>
        <w:t>&lt;/NumAm&gt;</w:t>
      </w:r>
    </w:p>
    <w:p w14:paraId="53A448BE"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608783C7" w14:textId="77777777" w:rsidR="00C0114F" w:rsidRPr="00D75328" w:rsidRDefault="00C0114F" w:rsidP="00C0114F">
      <w:pPr>
        <w:pStyle w:val="NormalBold"/>
      </w:pPr>
      <w:r w:rsidRPr="00F826FC">
        <w:rPr>
          <w:rStyle w:val="HideTWBExt"/>
          <w:b w:val="0"/>
        </w:rPr>
        <w:t>&lt;/RepeatBlock-By&gt;</w:t>
      </w:r>
    </w:p>
    <w:p w14:paraId="49D7529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4876661" w14:textId="77777777" w:rsidR="00C0114F" w:rsidRPr="00D75328" w:rsidRDefault="00C0114F" w:rsidP="00C0114F">
      <w:pPr>
        <w:pStyle w:val="NormalBold"/>
      </w:pPr>
      <w:r w:rsidRPr="00F826FC">
        <w:rPr>
          <w:rStyle w:val="HideTWBExt"/>
          <w:b w:val="0"/>
        </w:rPr>
        <w:t>&lt;Article&gt;</w:t>
      </w:r>
      <w:r w:rsidRPr="00D75328">
        <w:t>Punctul 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842A50A" w14:textId="77777777" w:rsidTr="00C47313">
        <w:trPr>
          <w:trHeight w:hRule="exact" w:val="240"/>
          <w:jc w:val="center"/>
        </w:trPr>
        <w:tc>
          <w:tcPr>
            <w:tcW w:w="9752" w:type="dxa"/>
            <w:gridSpan w:val="2"/>
            <w:tcBorders>
              <w:top w:val="nil"/>
              <w:left w:val="nil"/>
              <w:bottom w:val="nil"/>
              <w:right w:val="nil"/>
            </w:tcBorders>
          </w:tcPr>
          <w:p w14:paraId="396F920C" w14:textId="77777777" w:rsidR="00C0114F" w:rsidRPr="00D75328" w:rsidRDefault="00C0114F" w:rsidP="00C47313"/>
        </w:tc>
      </w:tr>
      <w:tr w:rsidR="00020A4A" w:rsidRPr="00D75328" w14:paraId="4BC0D662" w14:textId="77777777" w:rsidTr="00C47313">
        <w:trPr>
          <w:trHeight w:val="240"/>
          <w:jc w:val="center"/>
        </w:trPr>
        <w:tc>
          <w:tcPr>
            <w:tcW w:w="4876" w:type="dxa"/>
            <w:tcBorders>
              <w:top w:val="nil"/>
              <w:left w:val="nil"/>
              <w:bottom w:val="nil"/>
              <w:right w:val="nil"/>
            </w:tcBorders>
          </w:tcPr>
          <w:p w14:paraId="7FC2197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457EA35" w14:textId="77777777" w:rsidR="00C0114F" w:rsidRPr="00D75328" w:rsidRDefault="00C0114F" w:rsidP="00C47313">
            <w:pPr>
              <w:pStyle w:val="AmColumnHeading"/>
            </w:pPr>
            <w:r w:rsidRPr="00D75328">
              <w:t>Amendamentul</w:t>
            </w:r>
          </w:p>
        </w:tc>
      </w:tr>
      <w:tr w:rsidR="00020A4A" w:rsidRPr="00D75328" w14:paraId="34EAD637" w14:textId="77777777" w:rsidTr="00C47313">
        <w:trPr>
          <w:jc w:val="center"/>
        </w:trPr>
        <w:tc>
          <w:tcPr>
            <w:tcW w:w="4876" w:type="dxa"/>
            <w:tcBorders>
              <w:top w:val="nil"/>
              <w:left w:val="nil"/>
              <w:bottom w:val="nil"/>
              <w:right w:val="nil"/>
            </w:tcBorders>
          </w:tcPr>
          <w:p w14:paraId="3FED535B" w14:textId="77777777" w:rsidR="00C0114F" w:rsidRPr="00D75328" w:rsidRDefault="00C0114F" w:rsidP="00C47313">
            <w:pPr>
              <w:pStyle w:val="Normal6a"/>
            </w:pPr>
          </w:p>
        </w:tc>
        <w:tc>
          <w:tcPr>
            <w:tcW w:w="4876" w:type="dxa"/>
            <w:tcBorders>
              <w:top w:val="nil"/>
              <w:left w:val="nil"/>
              <w:bottom w:val="nil"/>
              <w:right w:val="nil"/>
            </w:tcBorders>
          </w:tcPr>
          <w:p w14:paraId="0EA3972A" w14:textId="77777777" w:rsidR="00C0114F" w:rsidRPr="00D75328" w:rsidRDefault="00C0114F" w:rsidP="00C47313">
            <w:pPr>
              <w:pStyle w:val="Normal6a"/>
            </w:pPr>
            <w:r w:rsidRPr="00D75328">
              <w:rPr>
                <w:b/>
                <w:i/>
              </w:rPr>
              <w:t>5a.</w:t>
            </w:r>
            <w:r w:rsidRPr="00D75328">
              <w:tab/>
            </w:r>
            <w:r w:rsidRPr="00D75328">
              <w:rPr>
                <w:b/>
                <w:i/>
              </w:rPr>
              <w:t>îndeamnă Comisia să instituționalizeze un ciclu mai frecvent și mai previzibil pentru cererile de extindere a RER, înlocuind procedurile ad-hoc cu un calendar transparent și regulat; reamintește că nu a mai existat o nouă cerere de extindere din 2019; subliniază că un calendar clar definit este esențial pentru integrarea în timp util a centrelor naționale de excelență, reducând astfel decalajul dintre expertiza locală și colaborarea la nivelul întregii Uniuni, pentru a se asigura că pacienții cu boli rare beneficiază de îngrijiri specializate și de partajarea cunoștințelor medicale, fără întârzieri administrative;</w:t>
            </w:r>
          </w:p>
        </w:tc>
      </w:tr>
    </w:tbl>
    <w:p w14:paraId="3028B90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54FDCA0" w14:textId="77777777" w:rsidR="00C0114F" w:rsidRPr="00D75328" w:rsidRDefault="00C0114F" w:rsidP="00C0114F">
      <w:r w:rsidRPr="00F826FC">
        <w:rPr>
          <w:rStyle w:val="HideTWBExt"/>
        </w:rPr>
        <w:t>&lt;/Amend&gt;</w:t>
      </w:r>
    </w:p>
    <w:p w14:paraId="34E1D2B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109</w:t>
      </w:r>
      <w:r w:rsidRPr="00F826FC">
        <w:rPr>
          <w:rStyle w:val="HideTWBExt"/>
          <w:b w:val="0"/>
        </w:rPr>
        <w:t>&lt;/NumAm&gt;</w:t>
      </w:r>
    </w:p>
    <w:p w14:paraId="565EA1BB"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076F738E" w14:textId="77777777" w:rsidR="00C0114F" w:rsidRPr="00D75328" w:rsidRDefault="00C0114F" w:rsidP="00C0114F">
      <w:pPr>
        <w:pStyle w:val="NormalBold"/>
      </w:pPr>
      <w:r w:rsidRPr="00F826FC">
        <w:rPr>
          <w:rStyle w:val="HideTWBExt"/>
          <w:b w:val="0"/>
        </w:rPr>
        <w:t>&lt;/RepeatBlock-By&gt;</w:t>
      </w:r>
    </w:p>
    <w:p w14:paraId="59B0C24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D1A5118" w14:textId="77777777" w:rsidR="00C0114F" w:rsidRPr="00D75328" w:rsidRDefault="00C0114F" w:rsidP="00C0114F">
      <w:pPr>
        <w:pStyle w:val="NormalBold"/>
      </w:pPr>
      <w:r w:rsidRPr="00F826FC">
        <w:rPr>
          <w:rStyle w:val="HideTWBExt"/>
          <w:b w:val="0"/>
        </w:rPr>
        <w:lastRenderedPageBreak/>
        <w:t>&lt;Article&gt;</w:t>
      </w:r>
      <w:r w:rsidRPr="00D75328">
        <w:t>Punctul 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B527685" w14:textId="77777777" w:rsidTr="00C47313">
        <w:trPr>
          <w:trHeight w:hRule="exact" w:val="240"/>
          <w:jc w:val="center"/>
        </w:trPr>
        <w:tc>
          <w:tcPr>
            <w:tcW w:w="9752" w:type="dxa"/>
            <w:gridSpan w:val="2"/>
            <w:tcBorders>
              <w:top w:val="nil"/>
              <w:left w:val="nil"/>
              <w:bottom w:val="nil"/>
              <w:right w:val="nil"/>
            </w:tcBorders>
          </w:tcPr>
          <w:p w14:paraId="25A5F91C" w14:textId="77777777" w:rsidR="00C0114F" w:rsidRPr="00D75328" w:rsidRDefault="00C0114F" w:rsidP="00C47313"/>
        </w:tc>
      </w:tr>
      <w:tr w:rsidR="00020A4A" w:rsidRPr="00D75328" w14:paraId="0F56FC04" w14:textId="77777777" w:rsidTr="00C47313">
        <w:trPr>
          <w:trHeight w:val="240"/>
          <w:jc w:val="center"/>
        </w:trPr>
        <w:tc>
          <w:tcPr>
            <w:tcW w:w="4876" w:type="dxa"/>
            <w:tcBorders>
              <w:top w:val="nil"/>
              <w:left w:val="nil"/>
              <w:bottom w:val="nil"/>
              <w:right w:val="nil"/>
            </w:tcBorders>
          </w:tcPr>
          <w:p w14:paraId="5599B3D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49626B1" w14:textId="77777777" w:rsidR="00C0114F" w:rsidRPr="00D75328" w:rsidRDefault="00C0114F" w:rsidP="00C47313">
            <w:pPr>
              <w:pStyle w:val="AmColumnHeading"/>
            </w:pPr>
            <w:r w:rsidRPr="00D75328">
              <w:t>Amendamentul</w:t>
            </w:r>
          </w:p>
        </w:tc>
      </w:tr>
      <w:tr w:rsidR="00020A4A" w:rsidRPr="00D75328" w14:paraId="582BAAA7" w14:textId="77777777" w:rsidTr="00C47313">
        <w:trPr>
          <w:jc w:val="center"/>
        </w:trPr>
        <w:tc>
          <w:tcPr>
            <w:tcW w:w="4876" w:type="dxa"/>
            <w:tcBorders>
              <w:top w:val="nil"/>
              <w:left w:val="nil"/>
              <w:bottom w:val="nil"/>
              <w:right w:val="nil"/>
            </w:tcBorders>
          </w:tcPr>
          <w:p w14:paraId="170EE346" w14:textId="77777777" w:rsidR="00C0114F" w:rsidRPr="00D75328" w:rsidRDefault="00C0114F" w:rsidP="00C47313">
            <w:pPr>
              <w:pStyle w:val="Normal6a"/>
            </w:pPr>
          </w:p>
        </w:tc>
        <w:tc>
          <w:tcPr>
            <w:tcW w:w="4876" w:type="dxa"/>
            <w:tcBorders>
              <w:top w:val="nil"/>
              <w:left w:val="nil"/>
              <w:bottom w:val="nil"/>
              <w:right w:val="nil"/>
            </w:tcBorders>
          </w:tcPr>
          <w:p w14:paraId="3131A249" w14:textId="77777777" w:rsidR="00C0114F" w:rsidRPr="00D75328" w:rsidRDefault="00C0114F" w:rsidP="00C47313">
            <w:pPr>
              <w:pStyle w:val="Normal6a"/>
            </w:pPr>
            <w:r w:rsidRPr="00D75328">
              <w:rPr>
                <w:b/>
                <w:i/>
              </w:rPr>
              <w:t>5a.</w:t>
            </w:r>
            <w:r w:rsidRPr="00D75328">
              <w:tab/>
            </w:r>
            <w:r w:rsidRPr="00D75328">
              <w:rPr>
                <w:b/>
                <w:i/>
              </w:rPr>
              <w:t>subliniază că pentru a pune în aplicare cu succes un plan de acțiune al Uniunii privind bolile rare sunt necesare sisteme de sănătate publică puternice și reziliente; invită Comisia și statele membre să asigure o finanțare publică adecvată și sustenabilă, recrutarea și formarea de profesioniști specializați în domeniul sănătății, precum și investiții în infrastructura medicală, în capacitățile de diagnosticare și în centrele specializate pentru boli rare;</w:t>
            </w:r>
          </w:p>
        </w:tc>
      </w:tr>
    </w:tbl>
    <w:p w14:paraId="1E3EA43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42F43EC" w14:textId="77777777" w:rsidR="00C0114F" w:rsidRPr="00D75328" w:rsidRDefault="00C0114F" w:rsidP="00C0114F">
      <w:r w:rsidRPr="00F826FC">
        <w:rPr>
          <w:rStyle w:val="HideTWBExt"/>
        </w:rPr>
        <w:t>&lt;/Amend&gt;</w:t>
      </w:r>
    </w:p>
    <w:p w14:paraId="6A30618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110</w:t>
      </w:r>
      <w:r w:rsidRPr="00F826FC">
        <w:rPr>
          <w:rStyle w:val="HideTWBExt"/>
          <w:b w:val="0"/>
        </w:rPr>
        <w:t>&lt;/NumAm&gt;</w:t>
      </w:r>
    </w:p>
    <w:p w14:paraId="5D1B561B"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7CC33B9F" w14:textId="77777777" w:rsidR="00C0114F" w:rsidRPr="00D75328" w:rsidRDefault="00C0114F" w:rsidP="00C0114F">
      <w:pPr>
        <w:pStyle w:val="NormalBold"/>
      </w:pPr>
      <w:r w:rsidRPr="00F826FC">
        <w:rPr>
          <w:rStyle w:val="HideTWBExt"/>
          <w:b w:val="0"/>
        </w:rPr>
        <w:t>&lt;/RepeatBlock-By&gt;</w:t>
      </w:r>
    </w:p>
    <w:p w14:paraId="68D33F9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B3B7560" w14:textId="77777777" w:rsidR="00C0114F" w:rsidRPr="00D75328" w:rsidRDefault="00C0114F" w:rsidP="00C0114F">
      <w:pPr>
        <w:pStyle w:val="NormalBold"/>
      </w:pPr>
      <w:r w:rsidRPr="00F826FC">
        <w:rPr>
          <w:rStyle w:val="HideTWBExt"/>
          <w:b w:val="0"/>
        </w:rPr>
        <w:t>&lt;Article&gt;</w:t>
      </w:r>
      <w:r w:rsidRPr="00D75328">
        <w:t>Punctul 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C563D14" w14:textId="77777777" w:rsidTr="00C47313">
        <w:trPr>
          <w:trHeight w:hRule="exact" w:val="240"/>
          <w:jc w:val="center"/>
        </w:trPr>
        <w:tc>
          <w:tcPr>
            <w:tcW w:w="9752" w:type="dxa"/>
            <w:gridSpan w:val="2"/>
            <w:tcBorders>
              <w:top w:val="nil"/>
              <w:left w:val="nil"/>
              <w:bottom w:val="nil"/>
              <w:right w:val="nil"/>
            </w:tcBorders>
          </w:tcPr>
          <w:p w14:paraId="03129E79" w14:textId="77777777" w:rsidR="00C0114F" w:rsidRPr="00D75328" w:rsidRDefault="00C0114F" w:rsidP="00C47313"/>
        </w:tc>
      </w:tr>
      <w:tr w:rsidR="00020A4A" w:rsidRPr="00D75328" w14:paraId="1ECC5966" w14:textId="77777777" w:rsidTr="00C47313">
        <w:trPr>
          <w:trHeight w:val="240"/>
          <w:jc w:val="center"/>
        </w:trPr>
        <w:tc>
          <w:tcPr>
            <w:tcW w:w="4876" w:type="dxa"/>
            <w:tcBorders>
              <w:top w:val="nil"/>
              <w:left w:val="nil"/>
              <w:bottom w:val="nil"/>
              <w:right w:val="nil"/>
            </w:tcBorders>
          </w:tcPr>
          <w:p w14:paraId="1372202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C485AB4" w14:textId="77777777" w:rsidR="00C0114F" w:rsidRPr="00D75328" w:rsidRDefault="00C0114F" w:rsidP="00C47313">
            <w:pPr>
              <w:pStyle w:val="AmColumnHeading"/>
            </w:pPr>
            <w:r w:rsidRPr="00D75328">
              <w:t>Amendamentul</w:t>
            </w:r>
          </w:p>
        </w:tc>
      </w:tr>
      <w:tr w:rsidR="00020A4A" w:rsidRPr="00D75328" w14:paraId="427FA722" w14:textId="77777777" w:rsidTr="00C47313">
        <w:trPr>
          <w:jc w:val="center"/>
        </w:trPr>
        <w:tc>
          <w:tcPr>
            <w:tcW w:w="4876" w:type="dxa"/>
            <w:tcBorders>
              <w:top w:val="nil"/>
              <w:left w:val="nil"/>
              <w:bottom w:val="nil"/>
              <w:right w:val="nil"/>
            </w:tcBorders>
          </w:tcPr>
          <w:p w14:paraId="208E65C3" w14:textId="77777777" w:rsidR="00C0114F" w:rsidRPr="00D75328" w:rsidRDefault="00C0114F" w:rsidP="00C47313">
            <w:pPr>
              <w:pStyle w:val="Normal6a"/>
            </w:pPr>
          </w:p>
        </w:tc>
        <w:tc>
          <w:tcPr>
            <w:tcW w:w="4876" w:type="dxa"/>
            <w:tcBorders>
              <w:top w:val="nil"/>
              <w:left w:val="nil"/>
              <w:bottom w:val="nil"/>
              <w:right w:val="nil"/>
            </w:tcBorders>
          </w:tcPr>
          <w:p w14:paraId="11E2BD2A" w14:textId="77777777" w:rsidR="00C0114F" w:rsidRPr="00D75328" w:rsidRDefault="00C0114F" w:rsidP="00C47313">
            <w:pPr>
              <w:pStyle w:val="Normal6a"/>
            </w:pPr>
            <w:r w:rsidRPr="00D75328">
              <w:rPr>
                <w:b/>
                <w:i/>
              </w:rPr>
              <w:t>5a.</w:t>
            </w:r>
            <w:r w:rsidRPr="00D75328">
              <w:tab/>
            </w:r>
            <w:r w:rsidRPr="00D75328">
              <w:rPr>
                <w:b/>
                <w:i/>
              </w:rPr>
              <w:t>subliniază necesitatea de a consolida guvernanța și coordonarea transfrontalieră prin îmbunătățirea sustenabilității, a integrării, a acoperirii geografice și a căilor de sesizare ale RER și prin explorarea mecanismelor de finanțare stabilă și a statutului juridic al RER;</w:t>
            </w:r>
          </w:p>
        </w:tc>
      </w:tr>
    </w:tbl>
    <w:p w14:paraId="363BAA0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9F5BC5C" w14:textId="77777777" w:rsidR="00C0114F" w:rsidRPr="00D75328" w:rsidRDefault="00C0114F" w:rsidP="00C0114F">
      <w:r w:rsidRPr="00F826FC">
        <w:rPr>
          <w:rStyle w:val="HideTWBExt"/>
        </w:rPr>
        <w:t>&lt;/Amend&gt;</w:t>
      </w:r>
    </w:p>
    <w:p w14:paraId="1019177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111</w:t>
      </w:r>
      <w:r w:rsidRPr="00F826FC">
        <w:rPr>
          <w:rStyle w:val="HideTWBExt"/>
          <w:b w:val="0"/>
        </w:rPr>
        <w:t>&lt;/NumAm&gt;</w:t>
      </w:r>
    </w:p>
    <w:p w14:paraId="2DA61AEE"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5863F77B" w14:textId="77777777" w:rsidR="00C0114F" w:rsidRPr="00D75328" w:rsidRDefault="00C0114F" w:rsidP="00C0114F">
      <w:pPr>
        <w:pStyle w:val="NormalBold"/>
      </w:pPr>
      <w:r w:rsidRPr="00F826FC">
        <w:rPr>
          <w:rStyle w:val="HideTWBExt"/>
          <w:b w:val="0"/>
        </w:rPr>
        <w:t>&lt;/RepeatBlock-By&gt;</w:t>
      </w:r>
    </w:p>
    <w:p w14:paraId="0E19FFA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6708414" w14:textId="77777777" w:rsidR="00C0114F" w:rsidRPr="00D75328" w:rsidRDefault="00C0114F" w:rsidP="00C0114F">
      <w:pPr>
        <w:pStyle w:val="NormalBold"/>
      </w:pPr>
      <w:r w:rsidRPr="00F826FC">
        <w:rPr>
          <w:rStyle w:val="HideTWBExt"/>
          <w:b w:val="0"/>
        </w:rPr>
        <w:t>&lt;Article&gt;</w:t>
      </w:r>
      <w:r w:rsidRPr="00D75328">
        <w:t>Punctul 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361B2AC" w14:textId="77777777" w:rsidTr="00C47313">
        <w:trPr>
          <w:trHeight w:hRule="exact" w:val="240"/>
          <w:jc w:val="center"/>
        </w:trPr>
        <w:tc>
          <w:tcPr>
            <w:tcW w:w="9752" w:type="dxa"/>
            <w:gridSpan w:val="2"/>
            <w:tcBorders>
              <w:top w:val="nil"/>
              <w:left w:val="nil"/>
              <w:bottom w:val="nil"/>
              <w:right w:val="nil"/>
            </w:tcBorders>
          </w:tcPr>
          <w:p w14:paraId="7587BCC4" w14:textId="77777777" w:rsidR="00C0114F" w:rsidRPr="00D75328" w:rsidRDefault="00C0114F" w:rsidP="00C47313"/>
        </w:tc>
      </w:tr>
      <w:tr w:rsidR="00020A4A" w:rsidRPr="00D75328" w14:paraId="4BA4182C" w14:textId="77777777" w:rsidTr="00C47313">
        <w:trPr>
          <w:trHeight w:val="240"/>
          <w:jc w:val="center"/>
        </w:trPr>
        <w:tc>
          <w:tcPr>
            <w:tcW w:w="4876" w:type="dxa"/>
            <w:tcBorders>
              <w:top w:val="nil"/>
              <w:left w:val="nil"/>
              <w:bottom w:val="nil"/>
              <w:right w:val="nil"/>
            </w:tcBorders>
          </w:tcPr>
          <w:p w14:paraId="061059EA"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3C560900" w14:textId="77777777" w:rsidR="00C0114F" w:rsidRPr="00D75328" w:rsidRDefault="00C0114F" w:rsidP="00C47313">
            <w:pPr>
              <w:pStyle w:val="AmColumnHeading"/>
            </w:pPr>
            <w:r w:rsidRPr="00D75328">
              <w:t>Amendamentul</w:t>
            </w:r>
          </w:p>
        </w:tc>
      </w:tr>
      <w:tr w:rsidR="00020A4A" w:rsidRPr="00D75328" w14:paraId="6226EBC0" w14:textId="77777777" w:rsidTr="00C47313">
        <w:trPr>
          <w:jc w:val="center"/>
        </w:trPr>
        <w:tc>
          <w:tcPr>
            <w:tcW w:w="4876" w:type="dxa"/>
            <w:tcBorders>
              <w:top w:val="nil"/>
              <w:left w:val="nil"/>
              <w:bottom w:val="nil"/>
              <w:right w:val="nil"/>
            </w:tcBorders>
          </w:tcPr>
          <w:p w14:paraId="71401B49" w14:textId="77777777" w:rsidR="00C0114F" w:rsidRPr="00D75328" w:rsidRDefault="00C0114F" w:rsidP="00C47313">
            <w:pPr>
              <w:pStyle w:val="Normal6a"/>
            </w:pPr>
          </w:p>
        </w:tc>
        <w:tc>
          <w:tcPr>
            <w:tcW w:w="4876" w:type="dxa"/>
            <w:tcBorders>
              <w:top w:val="nil"/>
              <w:left w:val="nil"/>
              <w:bottom w:val="nil"/>
              <w:right w:val="nil"/>
            </w:tcBorders>
          </w:tcPr>
          <w:p w14:paraId="4363AE6A" w14:textId="77777777" w:rsidR="00C0114F" w:rsidRPr="00D75328" w:rsidRDefault="00C0114F" w:rsidP="00C47313">
            <w:pPr>
              <w:pStyle w:val="Normal6a"/>
            </w:pPr>
            <w:r w:rsidRPr="00D75328">
              <w:rPr>
                <w:b/>
                <w:i/>
              </w:rPr>
              <w:t>5a.</w:t>
            </w:r>
            <w:r w:rsidRPr="00D75328">
              <w:tab/>
            </w:r>
            <w:r w:rsidRPr="00D75328">
              <w:rPr>
                <w:b/>
                <w:i/>
              </w:rPr>
              <w:t>solicită să se consolideze educația și perfecționarea profesioniștilor din domeniul sănătății în ceea ce privește testarea genomică, diagnosticarea timpurie și screeningul nou-născuților, valorificând rolul rețelelor europene de referință (RER) ca centre de formare și schimb de expertiză, precum și inițiativele de sensibilizare/educație;</w:t>
            </w:r>
          </w:p>
        </w:tc>
      </w:tr>
    </w:tbl>
    <w:p w14:paraId="0A2F1D6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C872360" w14:textId="77777777" w:rsidR="00C0114F" w:rsidRPr="00D75328" w:rsidRDefault="00C0114F" w:rsidP="00C0114F">
      <w:r w:rsidRPr="00F826FC">
        <w:rPr>
          <w:rStyle w:val="HideTWBExt"/>
        </w:rPr>
        <w:t>&lt;/Amend&gt;</w:t>
      </w:r>
    </w:p>
    <w:p w14:paraId="63073F0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112</w:t>
      </w:r>
      <w:r w:rsidRPr="00F826FC">
        <w:rPr>
          <w:rStyle w:val="HideTWBExt"/>
          <w:b w:val="0"/>
        </w:rPr>
        <w:t>&lt;/NumAm&gt;</w:t>
      </w:r>
    </w:p>
    <w:p w14:paraId="280B0F2C"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4B51D3F7" w14:textId="77777777" w:rsidR="00C0114F" w:rsidRPr="00D75328" w:rsidRDefault="00C0114F" w:rsidP="00C0114F">
      <w:pPr>
        <w:pStyle w:val="NormalBold"/>
      </w:pPr>
      <w:r w:rsidRPr="00F826FC">
        <w:rPr>
          <w:rStyle w:val="HideTWBExt"/>
          <w:b w:val="0"/>
        </w:rPr>
        <w:t>&lt;/RepeatBlock-By&gt;</w:t>
      </w:r>
    </w:p>
    <w:p w14:paraId="1D3D816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B9AEC24" w14:textId="77777777" w:rsidR="00C0114F" w:rsidRPr="00D75328" w:rsidRDefault="00C0114F" w:rsidP="00C0114F">
      <w:pPr>
        <w:pStyle w:val="NormalBold"/>
      </w:pPr>
      <w:r w:rsidRPr="00F826FC">
        <w:rPr>
          <w:rStyle w:val="HideTWBExt"/>
          <w:b w:val="0"/>
        </w:rPr>
        <w:t>&lt;Article&gt;</w:t>
      </w:r>
      <w:r w:rsidRPr="00D75328">
        <w:t>Punctul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9C3B9F0" w14:textId="77777777" w:rsidTr="00C47313">
        <w:trPr>
          <w:trHeight w:hRule="exact" w:val="240"/>
          <w:jc w:val="center"/>
        </w:trPr>
        <w:tc>
          <w:tcPr>
            <w:tcW w:w="9752" w:type="dxa"/>
            <w:gridSpan w:val="2"/>
            <w:tcBorders>
              <w:top w:val="nil"/>
              <w:left w:val="nil"/>
              <w:bottom w:val="nil"/>
              <w:right w:val="nil"/>
            </w:tcBorders>
          </w:tcPr>
          <w:p w14:paraId="61620E19" w14:textId="77777777" w:rsidR="00C0114F" w:rsidRPr="00D75328" w:rsidRDefault="00C0114F" w:rsidP="00C47313"/>
        </w:tc>
      </w:tr>
      <w:tr w:rsidR="00020A4A" w:rsidRPr="00D75328" w14:paraId="08FE1405" w14:textId="77777777" w:rsidTr="00C47313">
        <w:trPr>
          <w:trHeight w:val="240"/>
          <w:jc w:val="center"/>
        </w:trPr>
        <w:tc>
          <w:tcPr>
            <w:tcW w:w="4876" w:type="dxa"/>
            <w:tcBorders>
              <w:top w:val="nil"/>
              <w:left w:val="nil"/>
              <w:bottom w:val="nil"/>
              <w:right w:val="nil"/>
            </w:tcBorders>
          </w:tcPr>
          <w:p w14:paraId="34C0F26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91FEE19" w14:textId="77777777" w:rsidR="00C0114F" w:rsidRPr="00D75328" w:rsidRDefault="00C0114F" w:rsidP="00C47313">
            <w:pPr>
              <w:pStyle w:val="AmColumnHeading"/>
            </w:pPr>
            <w:r w:rsidRPr="00D75328">
              <w:t>Amendamentul</w:t>
            </w:r>
          </w:p>
        </w:tc>
      </w:tr>
      <w:tr w:rsidR="00020A4A" w:rsidRPr="00D75328" w14:paraId="3B953400" w14:textId="77777777" w:rsidTr="00C47313">
        <w:trPr>
          <w:jc w:val="center"/>
        </w:trPr>
        <w:tc>
          <w:tcPr>
            <w:tcW w:w="4876" w:type="dxa"/>
            <w:tcBorders>
              <w:top w:val="nil"/>
              <w:left w:val="nil"/>
              <w:bottom w:val="nil"/>
              <w:right w:val="nil"/>
            </w:tcBorders>
          </w:tcPr>
          <w:p w14:paraId="1652BC9D" w14:textId="77777777" w:rsidR="00C0114F" w:rsidRPr="00D75328" w:rsidRDefault="00C0114F" w:rsidP="00C47313">
            <w:pPr>
              <w:pStyle w:val="Normal6a"/>
            </w:pPr>
            <w:r w:rsidRPr="00D75328">
              <w:t>6.</w:t>
            </w:r>
            <w:r w:rsidRPr="00D75328">
              <w:tab/>
              <w:t xml:space="preserve">invită Comisia și statele membre să accelereze eforturile de reducere a întârzierilor în diagnosticarea </w:t>
            </w:r>
            <w:r w:rsidRPr="00D75328">
              <w:rPr>
                <w:b/>
                <w:bCs/>
                <w:i/>
                <w:iCs/>
              </w:rPr>
              <w:t>bolilor</w:t>
            </w:r>
            <w:r w:rsidRPr="00D75328">
              <w:t xml:space="preserve"> rare;</w:t>
            </w:r>
          </w:p>
        </w:tc>
        <w:tc>
          <w:tcPr>
            <w:tcW w:w="4876" w:type="dxa"/>
            <w:tcBorders>
              <w:top w:val="nil"/>
              <w:left w:val="nil"/>
              <w:bottom w:val="nil"/>
              <w:right w:val="nil"/>
            </w:tcBorders>
          </w:tcPr>
          <w:p w14:paraId="7F1AA0BB" w14:textId="77777777" w:rsidR="00C0114F" w:rsidRPr="00D75328" w:rsidRDefault="00C0114F" w:rsidP="00C47313">
            <w:pPr>
              <w:pStyle w:val="Normal6a"/>
            </w:pPr>
            <w:r w:rsidRPr="00D75328">
              <w:t>6.</w:t>
            </w:r>
            <w:r w:rsidRPr="00D75328">
              <w:tab/>
              <w:t xml:space="preserve">invită Comisia și statele membre să accelereze eforturile de reducere a întârzierilor </w:t>
            </w:r>
            <w:r w:rsidRPr="00D75328">
              <w:rPr>
                <w:b/>
                <w:bCs/>
                <w:i/>
                <w:iCs/>
              </w:rPr>
              <w:t xml:space="preserve">în diagnosticare și să consolideze cooperarea în vederea diagnosticării timpurii a bolilor rare în întreaga Uniune, inclusiv prin schimbul de bune practici în programele de screening pentru nou-născuți, prin dezvoltarea și utilizarea responsabilă a tehnologiilor de diagnosticare genomică și prin promovarea unor orientări comune și a unor standarde de calitate menite să reducă întârzierile în </w:t>
            </w:r>
            <w:r w:rsidRPr="00D75328">
              <w:t xml:space="preserve">diagnosticarea </w:t>
            </w:r>
            <w:r w:rsidRPr="00D75328">
              <w:rPr>
                <w:b/>
                <w:bCs/>
                <w:i/>
                <w:iCs/>
              </w:rPr>
              <w:t>pacienților cu boli</w:t>
            </w:r>
            <w:r w:rsidRPr="00D75328">
              <w:t xml:space="preserve"> rare;</w:t>
            </w:r>
          </w:p>
        </w:tc>
      </w:tr>
    </w:tbl>
    <w:p w14:paraId="65F8A67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F16DB21" w14:textId="77777777" w:rsidR="00C0114F" w:rsidRPr="00D75328" w:rsidRDefault="00C0114F" w:rsidP="00C0114F">
      <w:r w:rsidRPr="00F826FC">
        <w:rPr>
          <w:rStyle w:val="HideTWBExt"/>
        </w:rPr>
        <w:t>&lt;/Amend&gt;</w:t>
      </w:r>
    </w:p>
    <w:p w14:paraId="68FDC41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113</w:t>
      </w:r>
      <w:r w:rsidRPr="00F826FC">
        <w:rPr>
          <w:rStyle w:val="HideTWBExt"/>
          <w:b w:val="0"/>
        </w:rPr>
        <w:t>&lt;/NumAm&gt;</w:t>
      </w:r>
    </w:p>
    <w:p w14:paraId="6A57CA31"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44F4A9F8" w14:textId="77777777" w:rsidR="00C0114F" w:rsidRPr="00D75328" w:rsidRDefault="00C0114F" w:rsidP="00C0114F">
      <w:pPr>
        <w:pStyle w:val="NormalBold"/>
      </w:pPr>
      <w:r w:rsidRPr="00F826FC">
        <w:rPr>
          <w:rStyle w:val="HideTWBExt"/>
          <w:b w:val="0"/>
        </w:rPr>
        <w:t>&lt;/RepeatBlock-By&gt;</w:t>
      </w:r>
    </w:p>
    <w:p w14:paraId="792965B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42FD00F" w14:textId="77777777" w:rsidR="00C0114F" w:rsidRPr="00D75328" w:rsidRDefault="00C0114F" w:rsidP="00C0114F">
      <w:pPr>
        <w:pStyle w:val="NormalBold"/>
      </w:pPr>
      <w:r w:rsidRPr="00F826FC">
        <w:rPr>
          <w:rStyle w:val="HideTWBExt"/>
          <w:b w:val="0"/>
        </w:rPr>
        <w:t>&lt;Article&gt;</w:t>
      </w:r>
      <w:r w:rsidRPr="00D75328">
        <w:t>Punctul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125676C" w14:textId="77777777" w:rsidTr="00C47313">
        <w:trPr>
          <w:trHeight w:hRule="exact" w:val="240"/>
          <w:jc w:val="center"/>
        </w:trPr>
        <w:tc>
          <w:tcPr>
            <w:tcW w:w="9752" w:type="dxa"/>
            <w:gridSpan w:val="2"/>
            <w:tcBorders>
              <w:top w:val="nil"/>
              <w:left w:val="nil"/>
              <w:bottom w:val="nil"/>
              <w:right w:val="nil"/>
            </w:tcBorders>
          </w:tcPr>
          <w:p w14:paraId="794D9A4D" w14:textId="77777777" w:rsidR="00C0114F" w:rsidRPr="00D75328" w:rsidRDefault="00C0114F" w:rsidP="00C47313"/>
        </w:tc>
      </w:tr>
      <w:tr w:rsidR="00020A4A" w:rsidRPr="00D75328" w14:paraId="54FCDC18" w14:textId="77777777" w:rsidTr="00C47313">
        <w:trPr>
          <w:trHeight w:val="240"/>
          <w:jc w:val="center"/>
        </w:trPr>
        <w:tc>
          <w:tcPr>
            <w:tcW w:w="4876" w:type="dxa"/>
            <w:tcBorders>
              <w:top w:val="nil"/>
              <w:left w:val="nil"/>
              <w:bottom w:val="nil"/>
              <w:right w:val="nil"/>
            </w:tcBorders>
          </w:tcPr>
          <w:p w14:paraId="02FD5FF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D58713C" w14:textId="77777777" w:rsidR="00C0114F" w:rsidRPr="00D75328" w:rsidRDefault="00C0114F" w:rsidP="00C47313">
            <w:pPr>
              <w:pStyle w:val="AmColumnHeading"/>
            </w:pPr>
            <w:r w:rsidRPr="00D75328">
              <w:t>Amendamentul</w:t>
            </w:r>
          </w:p>
        </w:tc>
      </w:tr>
      <w:tr w:rsidR="00020A4A" w:rsidRPr="00D75328" w14:paraId="6E8B5019" w14:textId="77777777" w:rsidTr="00C47313">
        <w:trPr>
          <w:jc w:val="center"/>
        </w:trPr>
        <w:tc>
          <w:tcPr>
            <w:tcW w:w="4876" w:type="dxa"/>
            <w:tcBorders>
              <w:top w:val="nil"/>
              <w:left w:val="nil"/>
              <w:bottom w:val="nil"/>
              <w:right w:val="nil"/>
            </w:tcBorders>
          </w:tcPr>
          <w:p w14:paraId="039478A3" w14:textId="77777777" w:rsidR="00C0114F" w:rsidRPr="00D75328" w:rsidRDefault="00C0114F" w:rsidP="00C47313">
            <w:pPr>
              <w:pStyle w:val="Normal6a"/>
            </w:pPr>
            <w:r w:rsidRPr="00D75328">
              <w:t>6.</w:t>
            </w:r>
            <w:r w:rsidRPr="00D75328">
              <w:tab/>
              <w:t>invită Comisia și statele membre să accelereze eforturile de reducere a întârzierilor în diagnosticarea bolilor rare;</w:t>
            </w:r>
          </w:p>
        </w:tc>
        <w:tc>
          <w:tcPr>
            <w:tcW w:w="4876" w:type="dxa"/>
            <w:tcBorders>
              <w:top w:val="nil"/>
              <w:left w:val="nil"/>
              <w:bottom w:val="nil"/>
              <w:right w:val="nil"/>
            </w:tcBorders>
          </w:tcPr>
          <w:p w14:paraId="71E4B89D" w14:textId="77777777" w:rsidR="00C0114F" w:rsidRPr="00D75328" w:rsidRDefault="00C0114F" w:rsidP="00C47313">
            <w:pPr>
              <w:pStyle w:val="Normal6a"/>
            </w:pPr>
            <w:r w:rsidRPr="00D75328">
              <w:t>6.</w:t>
            </w:r>
            <w:r w:rsidRPr="00D75328">
              <w:tab/>
              <w:t xml:space="preserve">invită Comisia și statele membre să accelereze eforturile de reducere a întârzierilor în diagnosticarea bolilor rare </w:t>
            </w:r>
            <w:r w:rsidRPr="00D75328">
              <w:rPr>
                <w:b/>
                <w:bCs/>
                <w:i/>
                <w:iCs/>
              </w:rPr>
              <w:t>prin documentarea bunelor practici naționale, prin facilitarea schimbului de cunoștințe între statele membre, prin consolidarea digitalizării și a interoperabilității datelor din registrele și bazele de date naționale, inclusiv prin utilizarea unor sisteme de codificare armonizate</w:t>
            </w:r>
            <w:r w:rsidRPr="00D75328">
              <w:t>;</w:t>
            </w:r>
          </w:p>
        </w:tc>
      </w:tr>
    </w:tbl>
    <w:p w14:paraId="718CD30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288AECD" w14:textId="77777777" w:rsidR="00C0114F" w:rsidRPr="00D75328" w:rsidRDefault="00C0114F" w:rsidP="00C0114F">
      <w:r w:rsidRPr="00F826FC">
        <w:rPr>
          <w:rStyle w:val="HideTWBExt"/>
        </w:rPr>
        <w:t>&lt;/Amend&gt;</w:t>
      </w:r>
    </w:p>
    <w:p w14:paraId="32754D1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114</w:t>
      </w:r>
      <w:r w:rsidRPr="00F826FC">
        <w:rPr>
          <w:rStyle w:val="HideTWBExt"/>
          <w:b w:val="0"/>
        </w:rPr>
        <w:t>&lt;/NumAm&gt;</w:t>
      </w:r>
    </w:p>
    <w:p w14:paraId="591C684A"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31D9CA68" w14:textId="77777777" w:rsidR="00C0114F" w:rsidRPr="00D75328" w:rsidRDefault="00C0114F" w:rsidP="00C0114F">
      <w:pPr>
        <w:pStyle w:val="NormalBold"/>
      </w:pPr>
      <w:r w:rsidRPr="00F826FC">
        <w:rPr>
          <w:rStyle w:val="HideTWBExt"/>
          <w:b w:val="0"/>
        </w:rPr>
        <w:t>&lt;/RepeatBlock-By&gt;</w:t>
      </w:r>
    </w:p>
    <w:p w14:paraId="0B36C45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F17C953" w14:textId="77777777" w:rsidR="00C0114F" w:rsidRPr="00D75328" w:rsidRDefault="00C0114F" w:rsidP="00C0114F">
      <w:pPr>
        <w:pStyle w:val="NormalBold"/>
      </w:pPr>
      <w:r w:rsidRPr="00F826FC">
        <w:rPr>
          <w:rStyle w:val="HideTWBExt"/>
          <w:b w:val="0"/>
        </w:rPr>
        <w:t>&lt;Article&gt;</w:t>
      </w:r>
      <w:r w:rsidRPr="00D75328">
        <w:t>Punctul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44D17D1" w14:textId="77777777" w:rsidTr="00C47313">
        <w:trPr>
          <w:trHeight w:hRule="exact" w:val="240"/>
          <w:jc w:val="center"/>
        </w:trPr>
        <w:tc>
          <w:tcPr>
            <w:tcW w:w="9752" w:type="dxa"/>
            <w:gridSpan w:val="2"/>
            <w:tcBorders>
              <w:top w:val="nil"/>
              <w:left w:val="nil"/>
              <w:bottom w:val="nil"/>
              <w:right w:val="nil"/>
            </w:tcBorders>
          </w:tcPr>
          <w:p w14:paraId="5E934F11" w14:textId="77777777" w:rsidR="00C0114F" w:rsidRPr="00D75328" w:rsidRDefault="00C0114F" w:rsidP="00C47313"/>
        </w:tc>
      </w:tr>
      <w:tr w:rsidR="00020A4A" w:rsidRPr="00D75328" w14:paraId="50C0D56F" w14:textId="77777777" w:rsidTr="00C47313">
        <w:trPr>
          <w:trHeight w:val="240"/>
          <w:jc w:val="center"/>
        </w:trPr>
        <w:tc>
          <w:tcPr>
            <w:tcW w:w="4876" w:type="dxa"/>
            <w:tcBorders>
              <w:top w:val="nil"/>
              <w:left w:val="nil"/>
              <w:bottom w:val="nil"/>
              <w:right w:val="nil"/>
            </w:tcBorders>
          </w:tcPr>
          <w:p w14:paraId="2C97823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B6A86C3" w14:textId="77777777" w:rsidR="00C0114F" w:rsidRPr="00D75328" w:rsidRDefault="00C0114F" w:rsidP="00C47313">
            <w:pPr>
              <w:pStyle w:val="AmColumnHeading"/>
            </w:pPr>
            <w:r w:rsidRPr="00D75328">
              <w:t>Amendamentul</w:t>
            </w:r>
          </w:p>
        </w:tc>
      </w:tr>
      <w:tr w:rsidR="00020A4A" w:rsidRPr="00D75328" w14:paraId="0975B72B" w14:textId="77777777" w:rsidTr="00C47313">
        <w:trPr>
          <w:jc w:val="center"/>
        </w:trPr>
        <w:tc>
          <w:tcPr>
            <w:tcW w:w="4876" w:type="dxa"/>
            <w:tcBorders>
              <w:top w:val="nil"/>
              <w:left w:val="nil"/>
              <w:bottom w:val="nil"/>
              <w:right w:val="nil"/>
            </w:tcBorders>
          </w:tcPr>
          <w:p w14:paraId="10C8E110" w14:textId="77777777" w:rsidR="00C0114F" w:rsidRPr="00D75328" w:rsidRDefault="00C0114F" w:rsidP="00C47313">
            <w:pPr>
              <w:pStyle w:val="Normal6a"/>
            </w:pPr>
            <w:r w:rsidRPr="00D75328">
              <w:t>6.</w:t>
            </w:r>
            <w:r w:rsidRPr="00D75328">
              <w:tab/>
              <w:t>invită Comisia și statele membre să accelereze eforturile de reducere a întârzierilor în diagnosticarea bolilor rare;</w:t>
            </w:r>
          </w:p>
        </w:tc>
        <w:tc>
          <w:tcPr>
            <w:tcW w:w="4876" w:type="dxa"/>
            <w:tcBorders>
              <w:top w:val="nil"/>
              <w:left w:val="nil"/>
              <w:bottom w:val="nil"/>
              <w:right w:val="nil"/>
            </w:tcBorders>
          </w:tcPr>
          <w:p w14:paraId="056EDF35" w14:textId="77777777" w:rsidR="00C0114F" w:rsidRPr="00D75328" w:rsidRDefault="00C0114F" w:rsidP="00C47313">
            <w:pPr>
              <w:pStyle w:val="Normal6a"/>
            </w:pPr>
            <w:r w:rsidRPr="00D75328">
              <w:t>6.</w:t>
            </w:r>
            <w:r w:rsidRPr="00D75328">
              <w:tab/>
              <w:t>invită Comisia și statele membre să accelereze eforturile de reducere a întârzierilor în diagnosticarea bolilor rare</w:t>
            </w:r>
            <w:r w:rsidRPr="00D75328">
              <w:rPr>
                <w:b/>
                <w:bCs/>
                <w:i/>
                <w:iCs/>
              </w:rPr>
              <w:t>, inclusiv prin stabilirea unor obiective măsurabile, prin îmbunătățirea căilor de sesizare timpurie și prin consolidarea accesului la expertiză specializată în cadrul sistemelor naționale de sănătate</w:t>
            </w:r>
            <w:r w:rsidRPr="00D75328">
              <w:t>;</w:t>
            </w:r>
          </w:p>
        </w:tc>
      </w:tr>
    </w:tbl>
    <w:p w14:paraId="0400A7F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838832D" w14:textId="77777777" w:rsidR="00C0114F" w:rsidRPr="00D75328" w:rsidRDefault="00C0114F" w:rsidP="00C0114F">
      <w:r w:rsidRPr="00F826FC">
        <w:rPr>
          <w:rStyle w:val="HideTWBExt"/>
        </w:rPr>
        <w:t>&lt;/Amend&gt;</w:t>
      </w:r>
    </w:p>
    <w:p w14:paraId="4C9CF50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115</w:t>
      </w:r>
      <w:r w:rsidRPr="00F826FC">
        <w:rPr>
          <w:rStyle w:val="HideTWBExt"/>
          <w:b w:val="0"/>
        </w:rPr>
        <w:t>&lt;/NumAm&gt;</w:t>
      </w:r>
    </w:p>
    <w:p w14:paraId="3C7093D6"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5E45C79" w14:textId="77777777" w:rsidR="00C0114F" w:rsidRPr="00D75328" w:rsidRDefault="00C0114F" w:rsidP="00C0114F">
      <w:pPr>
        <w:pStyle w:val="NormalBold"/>
      </w:pPr>
      <w:r w:rsidRPr="00F826FC">
        <w:rPr>
          <w:rStyle w:val="HideTWBExt"/>
          <w:b w:val="0"/>
        </w:rPr>
        <w:t>&lt;/RepeatBlock-By&gt;</w:t>
      </w:r>
    </w:p>
    <w:p w14:paraId="64BC5EB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98AFE6E" w14:textId="77777777" w:rsidR="00C0114F" w:rsidRPr="00D75328" w:rsidRDefault="00C0114F" w:rsidP="00C0114F">
      <w:pPr>
        <w:pStyle w:val="NormalBold"/>
      </w:pPr>
      <w:r w:rsidRPr="00F826FC">
        <w:rPr>
          <w:rStyle w:val="HideTWBExt"/>
          <w:b w:val="0"/>
        </w:rPr>
        <w:t>&lt;Article&gt;</w:t>
      </w:r>
      <w:r w:rsidRPr="00D75328">
        <w:t>Punctul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D04BA0E" w14:textId="77777777" w:rsidTr="00C47313">
        <w:trPr>
          <w:trHeight w:hRule="exact" w:val="240"/>
          <w:jc w:val="center"/>
        </w:trPr>
        <w:tc>
          <w:tcPr>
            <w:tcW w:w="9752" w:type="dxa"/>
            <w:gridSpan w:val="2"/>
            <w:tcBorders>
              <w:top w:val="nil"/>
              <w:left w:val="nil"/>
              <w:bottom w:val="nil"/>
              <w:right w:val="nil"/>
            </w:tcBorders>
          </w:tcPr>
          <w:p w14:paraId="544F9B46" w14:textId="77777777" w:rsidR="00C0114F" w:rsidRPr="00D75328" w:rsidRDefault="00C0114F" w:rsidP="00C47313"/>
        </w:tc>
      </w:tr>
      <w:tr w:rsidR="00020A4A" w:rsidRPr="00D75328" w14:paraId="66BC187A" w14:textId="77777777" w:rsidTr="00C47313">
        <w:trPr>
          <w:trHeight w:val="240"/>
          <w:jc w:val="center"/>
        </w:trPr>
        <w:tc>
          <w:tcPr>
            <w:tcW w:w="4876" w:type="dxa"/>
            <w:tcBorders>
              <w:top w:val="nil"/>
              <w:left w:val="nil"/>
              <w:bottom w:val="nil"/>
              <w:right w:val="nil"/>
            </w:tcBorders>
          </w:tcPr>
          <w:p w14:paraId="0962549A"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1C543D30" w14:textId="77777777" w:rsidR="00C0114F" w:rsidRPr="00D75328" w:rsidRDefault="00C0114F" w:rsidP="00C47313">
            <w:pPr>
              <w:pStyle w:val="AmColumnHeading"/>
            </w:pPr>
            <w:r w:rsidRPr="00D75328">
              <w:t>Amendamentul</w:t>
            </w:r>
          </w:p>
        </w:tc>
      </w:tr>
      <w:tr w:rsidR="00020A4A" w:rsidRPr="00D75328" w14:paraId="039E7DC4" w14:textId="77777777" w:rsidTr="00C47313">
        <w:trPr>
          <w:jc w:val="center"/>
        </w:trPr>
        <w:tc>
          <w:tcPr>
            <w:tcW w:w="4876" w:type="dxa"/>
            <w:tcBorders>
              <w:top w:val="nil"/>
              <w:left w:val="nil"/>
              <w:bottom w:val="nil"/>
              <w:right w:val="nil"/>
            </w:tcBorders>
          </w:tcPr>
          <w:p w14:paraId="5903E972" w14:textId="77777777" w:rsidR="00C0114F" w:rsidRPr="00D75328" w:rsidRDefault="00C0114F" w:rsidP="00C47313">
            <w:pPr>
              <w:pStyle w:val="Normal6a"/>
            </w:pPr>
            <w:r w:rsidRPr="00D75328">
              <w:t>6.</w:t>
            </w:r>
            <w:r w:rsidRPr="00D75328">
              <w:tab/>
              <w:t>invită Comisia și statele membre să accelereze eforturile de reducere a întârzierilor în diagnosticarea bolilor rare;</w:t>
            </w:r>
          </w:p>
        </w:tc>
        <w:tc>
          <w:tcPr>
            <w:tcW w:w="4876" w:type="dxa"/>
            <w:tcBorders>
              <w:top w:val="nil"/>
              <w:left w:val="nil"/>
              <w:bottom w:val="nil"/>
              <w:right w:val="nil"/>
            </w:tcBorders>
          </w:tcPr>
          <w:p w14:paraId="061F8E30" w14:textId="77777777" w:rsidR="00C0114F" w:rsidRPr="00D75328" w:rsidRDefault="00C0114F" w:rsidP="00C47313">
            <w:pPr>
              <w:pStyle w:val="Normal6a"/>
            </w:pPr>
            <w:r w:rsidRPr="00D75328">
              <w:t>6.</w:t>
            </w:r>
            <w:r w:rsidRPr="00D75328">
              <w:tab/>
              <w:t>invită Comisia și statele membre să accelereze eforturile de reducere</w:t>
            </w:r>
            <w:r w:rsidRPr="00D75328">
              <w:rPr>
                <w:b/>
                <w:bCs/>
                <w:i/>
                <w:iCs/>
              </w:rPr>
              <w:t xml:space="preserve"> semnificativă </w:t>
            </w:r>
            <w:r w:rsidRPr="00D75328">
              <w:t>a întârzierilor în diagnosticarea bolilor rare</w:t>
            </w:r>
            <w:r w:rsidRPr="00D75328">
              <w:rPr>
                <w:b/>
                <w:bCs/>
                <w:i/>
                <w:iCs/>
              </w:rPr>
              <w:t>, inclusiv prin stabilirea unor indicatori măsurabili, a unor criterii de referință și a unor termene orientative, cu obiectivul de a stabili diagnosticul în termen de un an, atunci când acest lucru este posibil;</w:t>
            </w:r>
          </w:p>
        </w:tc>
      </w:tr>
    </w:tbl>
    <w:p w14:paraId="724B6FC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30B8872" w14:textId="77777777" w:rsidR="00C0114F" w:rsidRPr="00D75328" w:rsidRDefault="00C0114F" w:rsidP="00C0114F">
      <w:r w:rsidRPr="00F826FC">
        <w:rPr>
          <w:rStyle w:val="HideTWBExt"/>
        </w:rPr>
        <w:t>&lt;/Amend&gt;</w:t>
      </w:r>
    </w:p>
    <w:p w14:paraId="3E9E336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116</w:t>
      </w:r>
      <w:r w:rsidRPr="00F826FC">
        <w:rPr>
          <w:rStyle w:val="HideTWBExt"/>
          <w:b w:val="0"/>
        </w:rPr>
        <w:t>&lt;/NumAm&gt;</w:t>
      </w:r>
    </w:p>
    <w:p w14:paraId="56277CBE"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43E95BF1" w14:textId="77777777" w:rsidR="00C0114F" w:rsidRPr="00D75328" w:rsidRDefault="00C0114F" w:rsidP="00C0114F">
      <w:pPr>
        <w:pStyle w:val="NormalBold"/>
      </w:pPr>
      <w:r w:rsidRPr="00F826FC">
        <w:rPr>
          <w:rStyle w:val="HideTWBExt"/>
          <w:b w:val="0"/>
        </w:rPr>
        <w:t>&lt;/RepeatBlock-By&gt;</w:t>
      </w:r>
    </w:p>
    <w:p w14:paraId="6A78FB0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E420FA8" w14:textId="77777777" w:rsidR="00C0114F" w:rsidRPr="00D75328" w:rsidRDefault="00C0114F" w:rsidP="00C0114F">
      <w:pPr>
        <w:pStyle w:val="NormalBold"/>
      </w:pPr>
      <w:r w:rsidRPr="00F826FC">
        <w:rPr>
          <w:rStyle w:val="HideTWBExt"/>
          <w:b w:val="0"/>
        </w:rPr>
        <w:t>&lt;Article&gt;</w:t>
      </w:r>
      <w:r w:rsidRPr="00D75328">
        <w:t>Punctul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6A4DCBB" w14:textId="77777777" w:rsidTr="00C47313">
        <w:trPr>
          <w:trHeight w:hRule="exact" w:val="240"/>
          <w:jc w:val="center"/>
        </w:trPr>
        <w:tc>
          <w:tcPr>
            <w:tcW w:w="9752" w:type="dxa"/>
            <w:gridSpan w:val="2"/>
            <w:tcBorders>
              <w:top w:val="nil"/>
              <w:left w:val="nil"/>
              <w:bottom w:val="nil"/>
              <w:right w:val="nil"/>
            </w:tcBorders>
          </w:tcPr>
          <w:p w14:paraId="075F8603" w14:textId="77777777" w:rsidR="00C0114F" w:rsidRPr="00D75328" w:rsidRDefault="00C0114F" w:rsidP="00C47313"/>
        </w:tc>
      </w:tr>
      <w:tr w:rsidR="00020A4A" w:rsidRPr="00D75328" w14:paraId="547AB067" w14:textId="77777777" w:rsidTr="00C47313">
        <w:trPr>
          <w:trHeight w:val="240"/>
          <w:jc w:val="center"/>
        </w:trPr>
        <w:tc>
          <w:tcPr>
            <w:tcW w:w="4876" w:type="dxa"/>
            <w:tcBorders>
              <w:top w:val="nil"/>
              <w:left w:val="nil"/>
              <w:bottom w:val="nil"/>
              <w:right w:val="nil"/>
            </w:tcBorders>
          </w:tcPr>
          <w:p w14:paraId="2DB4E24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F5895E2" w14:textId="77777777" w:rsidR="00C0114F" w:rsidRPr="00D75328" w:rsidRDefault="00C0114F" w:rsidP="00C47313">
            <w:pPr>
              <w:pStyle w:val="AmColumnHeading"/>
            </w:pPr>
            <w:r w:rsidRPr="00D75328">
              <w:t>Amendamentul</w:t>
            </w:r>
          </w:p>
        </w:tc>
      </w:tr>
      <w:tr w:rsidR="00020A4A" w:rsidRPr="00D75328" w14:paraId="186D429E" w14:textId="77777777" w:rsidTr="00C47313">
        <w:trPr>
          <w:jc w:val="center"/>
        </w:trPr>
        <w:tc>
          <w:tcPr>
            <w:tcW w:w="4876" w:type="dxa"/>
            <w:tcBorders>
              <w:top w:val="nil"/>
              <w:left w:val="nil"/>
              <w:bottom w:val="nil"/>
              <w:right w:val="nil"/>
            </w:tcBorders>
          </w:tcPr>
          <w:p w14:paraId="01CE4D31" w14:textId="77777777" w:rsidR="00C0114F" w:rsidRPr="00D75328" w:rsidRDefault="00C0114F" w:rsidP="00C47313">
            <w:pPr>
              <w:pStyle w:val="Normal6a"/>
            </w:pPr>
            <w:r w:rsidRPr="00D75328">
              <w:t>6.</w:t>
            </w:r>
            <w:r w:rsidRPr="00D75328">
              <w:tab/>
              <w:t>invită Comisia și statele membre să accelereze eforturile de reducere a întârzierilor în diagnosticarea bolilor rare;</w:t>
            </w:r>
          </w:p>
        </w:tc>
        <w:tc>
          <w:tcPr>
            <w:tcW w:w="4876" w:type="dxa"/>
            <w:tcBorders>
              <w:top w:val="nil"/>
              <w:left w:val="nil"/>
              <w:bottom w:val="nil"/>
              <w:right w:val="nil"/>
            </w:tcBorders>
          </w:tcPr>
          <w:p w14:paraId="6274083F" w14:textId="77777777" w:rsidR="00C0114F" w:rsidRPr="00D75328" w:rsidRDefault="00C0114F" w:rsidP="00C47313">
            <w:pPr>
              <w:pStyle w:val="Normal6a"/>
            </w:pPr>
            <w:r w:rsidRPr="00D75328">
              <w:t>6.</w:t>
            </w:r>
            <w:r w:rsidRPr="00D75328">
              <w:tab/>
              <w:t xml:space="preserve">invită Comisia și statele membre să accelereze eforturile de reducere </w:t>
            </w:r>
            <w:r w:rsidRPr="00D75328">
              <w:rPr>
                <w:b/>
                <w:bCs/>
                <w:i/>
                <w:iCs/>
              </w:rPr>
              <w:t>semnificativă</w:t>
            </w:r>
            <w:r w:rsidRPr="00D75328">
              <w:t xml:space="preserve"> a întârzierilor în diagnosticarea bolilor rare </w:t>
            </w:r>
            <w:r w:rsidRPr="00D75328">
              <w:rPr>
                <w:b/>
                <w:bCs/>
                <w:i/>
                <w:iCs/>
              </w:rPr>
              <w:t>și să consolideze eforturile coordonate între statele membre</w:t>
            </w:r>
            <w:r w:rsidRPr="00D75328">
              <w:t>;</w:t>
            </w:r>
          </w:p>
        </w:tc>
      </w:tr>
    </w:tbl>
    <w:p w14:paraId="32A156D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28CDC07" w14:textId="77777777" w:rsidR="00C0114F" w:rsidRPr="00D75328" w:rsidRDefault="00C0114F" w:rsidP="00C0114F">
      <w:r w:rsidRPr="00F826FC">
        <w:rPr>
          <w:rStyle w:val="HideTWBExt"/>
        </w:rPr>
        <w:t>&lt;/Amend&gt;</w:t>
      </w:r>
    </w:p>
    <w:p w14:paraId="4FF647E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117</w:t>
      </w:r>
      <w:r w:rsidRPr="00F826FC">
        <w:rPr>
          <w:rStyle w:val="HideTWBExt"/>
          <w:b w:val="0"/>
        </w:rPr>
        <w:t>&lt;/NumAm&gt;</w:t>
      </w:r>
    </w:p>
    <w:p w14:paraId="3631ADC1"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2AE3A579" w14:textId="77777777" w:rsidR="00C0114F" w:rsidRPr="00D75328" w:rsidRDefault="00C0114F" w:rsidP="00C0114F">
      <w:pPr>
        <w:pStyle w:val="NormalBold"/>
      </w:pPr>
      <w:r w:rsidRPr="00F826FC">
        <w:rPr>
          <w:rStyle w:val="HideTWBExt"/>
          <w:b w:val="0"/>
        </w:rPr>
        <w:t>&lt;/RepeatBlock-By&gt;</w:t>
      </w:r>
    </w:p>
    <w:p w14:paraId="7A4FDD0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4E07AF0" w14:textId="77777777" w:rsidR="00C0114F" w:rsidRPr="00D75328" w:rsidRDefault="00C0114F" w:rsidP="00C0114F">
      <w:pPr>
        <w:pStyle w:val="NormalBold"/>
      </w:pPr>
      <w:r w:rsidRPr="00F826FC">
        <w:rPr>
          <w:rStyle w:val="HideTWBExt"/>
          <w:b w:val="0"/>
        </w:rPr>
        <w:t>&lt;Article&gt;</w:t>
      </w:r>
      <w:r w:rsidRPr="00D75328">
        <w:t>Punctul 6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2467101" w14:textId="77777777" w:rsidTr="00C47313">
        <w:trPr>
          <w:trHeight w:hRule="exact" w:val="240"/>
          <w:jc w:val="center"/>
        </w:trPr>
        <w:tc>
          <w:tcPr>
            <w:tcW w:w="9752" w:type="dxa"/>
            <w:gridSpan w:val="2"/>
            <w:tcBorders>
              <w:top w:val="nil"/>
              <w:left w:val="nil"/>
              <w:bottom w:val="nil"/>
              <w:right w:val="nil"/>
            </w:tcBorders>
          </w:tcPr>
          <w:p w14:paraId="12D93802" w14:textId="77777777" w:rsidR="00C0114F" w:rsidRPr="00D75328" w:rsidRDefault="00C0114F" w:rsidP="00C47313"/>
        </w:tc>
      </w:tr>
      <w:tr w:rsidR="00020A4A" w:rsidRPr="00D75328" w14:paraId="2CFD47BC" w14:textId="77777777" w:rsidTr="00C47313">
        <w:trPr>
          <w:trHeight w:val="240"/>
          <w:jc w:val="center"/>
        </w:trPr>
        <w:tc>
          <w:tcPr>
            <w:tcW w:w="4876" w:type="dxa"/>
            <w:tcBorders>
              <w:top w:val="nil"/>
              <w:left w:val="nil"/>
              <w:bottom w:val="nil"/>
              <w:right w:val="nil"/>
            </w:tcBorders>
          </w:tcPr>
          <w:p w14:paraId="536A09C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6051B83" w14:textId="77777777" w:rsidR="00C0114F" w:rsidRPr="00D75328" w:rsidRDefault="00C0114F" w:rsidP="00C47313">
            <w:pPr>
              <w:pStyle w:val="AmColumnHeading"/>
            </w:pPr>
            <w:r w:rsidRPr="00D75328">
              <w:t>Amendamentul</w:t>
            </w:r>
          </w:p>
        </w:tc>
      </w:tr>
      <w:tr w:rsidR="00020A4A" w:rsidRPr="00D75328" w14:paraId="23345873" w14:textId="77777777" w:rsidTr="00C47313">
        <w:trPr>
          <w:jc w:val="center"/>
        </w:trPr>
        <w:tc>
          <w:tcPr>
            <w:tcW w:w="4876" w:type="dxa"/>
            <w:tcBorders>
              <w:top w:val="nil"/>
              <w:left w:val="nil"/>
              <w:bottom w:val="nil"/>
              <w:right w:val="nil"/>
            </w:tcBorders>
          </w:tcPr>
          <w:p w14:paraId="0BB5B44B" w14:textId="77777777" w:rsidR="00C0114F" w:rsidRPr="00D75328" w:rsidRDefault="00C0114F" w:rsidP="00C47313">
            <w:pPr>
              <w:pStyle w:val="Normal6a"/>
            </w:pPr>
          </w:p>
        </w:tc>
        <w:tc>
          <w:tcPr>
            <w:tcW w:w="4876" w:type="dxa"/>
            <w:tcBorders>
              <w:top w:val="nil"/>
              <w:left w:val="nil"/>
              <w:bottom w:val="nil"/>
              <w:right w:val="nil"/>
            </w:tcBorders>
          </w:tcPr>
          <w:p w14:paraId="54D24F2D" w14:textId="77777777" w:rsidR="00C0114F" w:rsidRPr="00D75328" w:rsidRDefault="00C0114F" w:rsidP="00C47313">
            <w:pPr>
              <w:pStyle w:val="Normal6a"/>
            </w:pPr>
            <w:r w:rsidRPr="00D75328">
              <w:rPr>
                <w:b/>
                <w:i/>
              </w:rPr>
              <w:t>6a.</w:t>
            </w:r>
            <w:r w:rsidRPr="00D75328">
              <w:tab/>
            </w:r>
            <w:r w:rsidRPr="00D75328">
              <w:rPr>
                <w:b/>
                <w:i/>
              </w:rPr>
              <w:t xml:space="preserve">subliniază că este important să se asigure servicii integrale de îngrijire și stimulare timpurie încă de la naștere și ca acestea să includă specialiști precum logopezi sau fizioterapeuți, printre alții, pentru a răspunde pe deplin nevoilor de </w:t>
            </w:r>
            <w:r w:rsidRPr="00D75328">
              <w:rPr>
                <w:b/>
                <w:i/>
              </w:rPr>
              <w:lastRenderedPageBreak/>
              <w:t>dezvoltare ale pacienților cu boli rare;</w:t>
            </w:r>
            <w:r w:rsidRPr="00D75328">
              <w:br/>
            </w:r>
            <w:r w:rsidRPr="00D75328">
              <w:br/>
            </w:r>
          </w:p>
        </w:tc>
      </w:tr>
    </w:tbl>
    <w:p w14:paraId="2A320B38"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5CE53C35" w14:textId="77777777" w:rsidR="00C0114F" w:rsidRPr="00D75328" w:rsidRDefault="00C0114F" w:rsidP="00C0114F">
      <w:r w:rsidRPr="00F826FC">
        <w:rPr>
          <w:rStyle w:val="HideTWBExt"/>
        </w:rPr>
        <w:t>&lt;/Amend&gt;</w:t>
      </w:r>
    </w:p>
    <w:p w14:paraId="3D4DD6E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118</w:t>
      </w:r>
      <w:r w:rsidRPr="00F826FC">
        <w:rPr>
          <w:rStyle w:val="HideTWBExt"/>
          <w:b w:val="0"/>
        </w:rPr>
        <w:t>&lt;/NumAm&gt;</w:t>
      </w:r>
    </w:p>
    <w:p w14:paraId="6E3A2F03"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492A70CA" w14:textId="77777777" w:rsidR="00C0114F" w:rsidRPr="00D75328" w:rsidRDefault="00C0114F" w:rsidP="00C0114F">
      <w:pPr>
        <w:pStyle w:val="NormalBold"/>
      </w:pPr>
      <w:r w:rsidRPr="00F826FC">
        <w:rPr>
          <w:rStyle w:val="HideTWBExt"/>
          <w:b w:val="0"/>
        </w:rPr>
        <w:t>&lt;/RepeatBlock-By&gt;</w:t>
      </w:r>
    </w:p>
    <w:p w14:paraId="7C35C20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561A624" w14:textId="77777777" w:rsidR="00C0114F" w:rsidRPr="00D75328" w:rsidRDefault="00C0114F" w:rsidP="00C0114F">
      <w:pPr>
        <w:pStyle w:val="NormalBold"/>
      </w:pPr>
      <w:r w:rsidRPr="00F826FC">
        <w:rPr>
          <w:rStyle w:val="HideTWBExt"/>
          <w:b w:val="0"/>
        </w:rPr>
        <w:t>&lt;Article&gt;</w:t>
      </w:r>
      <w:r w:rsidRPr="00D75328">
        <w:t>Punctul 6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0A86BC6" w14:textId="77777777" w:rsidTr="00C47313">
        <w:trPr>
          <w:trHeight w:hRule="exact" w:val="240"/>
          <w:jc w:val="center"/>
        </w:trPr>
        <w:tc>
          <w:tcPr>
            <w:tcW w:w="9752" w:type="dxa"/>
            <w:gridSpan w:val="2"/>
            <w:tcBorders>
              <w:top w:val="nil"/>
              <w:left w:val="nil"/>
              <w:bottom w:val="nil"/>
              <w:right w:val="nil"/>
            </w:tcBorders>
          </w:tcPr>
          <w:p w14:paraId="7E2F8904" w14:textId="77777777" w:rsidR="00C0114F" w:rsidRPr="00D75328" w:rsidRDefault="00C0114F" w:rsidP="00C47313"/>
        </w:tc>
      </w:tr>
      <w:tr w:rsidR="00020A4A" w:rsidRPr="00D75328" w14:paraId="659A079C" w14:textId="77777777" w:rsidTr="00C47313">
        <w:trPr>
          <w:trHeight w:val="240"/>
          <w:jc w:val="center"/>
        </w:trPr>
        <w:tc>
          <w:tcPr>
            <w:tcW w:w="4876" w:type="dxa"/>
            <w:tcBorders>
              <w:top w:val="nil"/>
              <w:left w:val="nil"/>
              <w:bottom w:val="nil"/>
              <w:right w:val="nil"/>
            </w:tcBorders>
          </w:tcPr>
          <w:p w14:paraId="583B2E3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1690963" w14:textId="77777777" w:rsidR="00C0114F" w:rsidRPr="00D75328" w:rsidRDefault="00C0114F" w:rsidP="00C47313">
            <w:pPr>
              <w:pStyle w:val="AmColumnHeading"/>
            </w:pPr>
            <w:r w:rsidRPr="00D75328">
              <w:t>Amendamentul</w:t>
            </w:r>
          </w:p>
        </w:tc>
      </w:tr>
      <w:tr w:rsidR="00020A4A" w:rsidRPr="00D75328" w14:paraId="1F996A4D" w14:textId="77777777" w:rsidTr="00C47313">
        <w:trPr>
          <w:jc w:val="center"/>
        </w:trPr>
        <w:tc>
          <w:tcPr>
            <w:tcW w:w="4876" w:type="dxa"/>
            <w:tcBorders>
              <w:top w:val="nil"/>
              <w:left w:val="nil"/>
              <w:bottom w:val="nil"/>
              <w:right w:val="nil"/>
            </w:tcBorders>
          </w:tcPr>
          <w:p w14:paraId="6122D432" w14:textId="77777777" w:rsidR="00C0114F" w:rsidRPr="00D75328" w:rsidRDefault="00C0114F" w:rsidP="00C47313">
            <w:pPr>
              <w:pStyle w:val="Normal6a"/>
            </w:pPr>
          </w:p>
        </w:tc>
        <w:tc>
          <w:tcPr>
            <w:tcW w:w="4876" w:type="dxa"/>
            <w:tcBorders>
              <w:top w:val="nil"/>
              <w:left w:val="nil"/>
              <w:bottom w:val="nil"/>
              <w:right w:val="nil"/>
            </w:tcBorders>
          </w:tcPr>
          <w:p w14:paraId="10336AEB" w14:textId="77777777" w:rsidR="00C0114F" w:rsidRPr="00D75328" w:rsidRDefault="00C0114F" w:rsidP="00C47313">
            <w:pPr>
              <w:pStyle w:val="Normal6a"/>
            </w:pPr>
            <w:r w:rsidRPr="00D75328">
              <w:rPr>
                <w:b/>
                <w:i/>
              </w:rPr>
              <w:t>6a.</w:t>
            </w:r>
            <w:r w:rsidRPr="00D75328">
              <w:tab/>
            </w:r>
            <w:r w:rsidRPr="00D75328">
              <w:rPr>
                <w:b/>
                <w:i/>
              </w:rPr>
              <w:t>încurajează statele membre să stabilească procese de diagnosticare structurate, inclusiv mecanisme de trimitere timpurie și de evaluare multidisciplinară, pentru a evita prelungirea procesului de diagnosticare a pacienților;</w:t>
            </w:r>
          </w:p>
        </w:tc>
      </w:tr>
    </w:tbl>
    <w:p w14:paraId="5B8FD6E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83427F9" w14:textId="77777777" w:rsidR="00C0114F" w:rsidRPr="00D75328" w:rsidRDefault="00C0114F" w:rsidP="00C0114F">
      <w:r w:rsidRPr="00F826FC">
        <w:rPr>
          <w:rStyle w:val="HideTWBExt"/>
        </w:rPr>
        <w:t>&lt;/Amend&gt;</w:t>
      </w:r>
    </w:p>
    <w:p w14:paraId="76A5291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119</w:t>
      </w:r>
      <w:r w:rsidRPr="00F826FC">
        <w:rPr>
          <w:rStyle w:val="HideTWBExt"/>
          <w:b w:val="0"/>
        </w:rPr>
        <w:t>&lt;/NumAm&gt;</w:t>
      </w:r>
    </w:p>
    <w:p w14:paraId="3927065E"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292C0CE8" w14:textId="77777777" w:rsidR="00C0114F" w:rsidRPr="00D75328" w:rsidRDefault="00C0114F" w:rsidP="00C0114F">
      <w:pPr>
        <w:pStyle w:val="NormalBold"/>
      </w:pPr>
      <w:r w:rsidRPr="00F826FC">
        <w:rPr>
          <w:rStyle w:val="HideTWBExt"/>
          <w:b w:val="0"/>
        </w:rPr>
        <w:t>&lt;/RepeatBlock-By&gt;</w:t>
      </w:r>
    </w:p>
    <w:p w14:paraId="19F7E21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5A89272" w14:textId="77777777" w:rsidR="00C0114F" w:rsidRPr="00D75328" w:rsidRDefault="00C0114F" w:rsidP="00C0114F">
      <w:pPr>
        <w:pStyle w:val="NormalBold"/>
      </w:pPr>
      <w:r w:rsidRPr="00F826FC">
        <w:rPr>
          <w:rStyle w:val="HideTWBExt"/>
          <w:b w:val="0"/>
        </w:rPr>
        <w:t>&lt;Article&gt;</w:t>
      </w:r>
      <w:r w:rsidRPr="00D75328">
        <w:t>Punctul 6 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C49C51F" w14:textId="77777777" w:rsidTr="00C47313">
        <w:trPr>
          <w:trHeight w:hRule="exact" w:val="240"/>
          <w:jc w:val="center"/>
        </w:trPr>
        <w:tc>
          <w:tcPr>
            <w:tcW w:w="9752" w:type="dxa"/>
            <w:gridSpan w:val="2"/>
            <w:tcBorders>
              <w:top w:val="nil"/>
              <w:left w:val="nil"/>
              <w:bottom w:val="nil"/>
              <w:right w:val="nil"/>
            </w:tcBorders>
          </w:tcPr>
          <w:p w14:paraId="3F070B50" w14:textId="77777777" w:rsidR="00C0114F" w:rsidRPr="00D75328" w:rsidRDefault="00C0114F" w:rsidP="00C47313"/>
        </w:tc>
      </w:tr>
      <w:tr w:rsidR="00020A4A" w:rsidRPr="00D75328" w14:paraId="0159B3B2" w14:textId="77777777" w:rsidTr="00C47313">
        <w:trPr>
          <w:trHeight w:val="240"/>
          <w:jc w:val="center"/>
        </w:trPr>
        <w:tc>
          <w:tcPr>
            <w:tcW w:w="4876" w:type="dxa"/>
            <w:tcBorders>
              <w:top w:val="nil"/>
              <w:left w:val="nil"/>
              <w:bottom w:val="nil"/>
              <w:right w:val="nil"/>
            </w:tcBorders>
          </w:tcPr>
          <w:p w14:paraId="051BED9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B7562BD" w14:textId="77777777" w:rsidR="00C0114F" w:rsidRPr="00D75328" w:rsidRDefault="00C0114F" w:rsidP="00C47313">
            <w:pPr>
              <w:pStyle w:val="AmColumnHeading"/>
            </w:pPr>
            <w:r w:rsidRPr="00D75328">
              <w:t>Amendamentul</w:t>
            </w:r>
          </w:p>
        </w:tc>
      </w:tr>
      <w:tr w:rsidR="00020A4A" w:rsidRPr="00D75328" w14:paraId="5FAF84AB" w14:textId="77777777" w:rsidTr="00C47313">
        <w:trPr>
          <w:jc w:val="center"/>
        </w:trPr>
        <w:tc>
          <w:tcPr>
            <w:tcW w:w="4876" w:type="dxa"/>
            <w:tcBorders>
              <w:top w:val="nil"/>
              <w:left w:val="nil"/>
              <w:bottom w:val="nil"/>
              <w:right w:val="nil"/>
            </w:tcBorders>
          </w:tcPr>
          <w:p w14:paraId="694F6EA1" w14:textId="77777777" w:rsidR="00C0114F" w:rsidRPr="00D75328" w:rsidRDefault="00C0114F" w:rsidP="00C47313">
            <w:pPr>
              <w:pStyle w:val="Normal6a"/>
            </w:pPr>
          </w:p>
        </w:tc>
        <w:tc>
          <w:tcPr>
            <w:tcW w:w="4876" w:type="dxa"/>
            <w:tcBorders>
              <w:top w:val="nil"/>
              <w:left w:val="nil"/>
              <w:bottom w:val="nil"/>
              <w:right w:val="nil"/>
            </w:tcBorders>
          </w:tcPr>
          <w:p w14:paraId="275414D2" w14:textId="77777777" w:rsidR="00C0114F" w:rsidRPr="00D75328" w:rsidRDefault="00C0114F" w:rsidP="00C47313">
            <w:pPr>
              <w:pStyle w:val="Normal6a"/>
            </w:pPr>
            <w:r w:rsidRPr="00D75328">
              <w:rPr>
                <w:b/>
                <w:i/>
              </w:rPr>
              <w:t>6b.</w:t>
            </w:r>
            <w:r w:rsidRPr="00D75328">
              <w:tab/>
            </w:r>
            <w:r w:rsidRPr="00D75328">
              <w:rPr>
                <w:b/>
                <w:i/>
              </w:rPr>
              <w:t>subliniază rolul esențial al medicilor care acordă asistență medicală primară în identificarea timpurie a bolilor rare și solicită consolidarea formării, a sensibilizării și a instrumentelor de sprijin la nivelul asistenței medicale primare;</w:t>
            </w:r>
          </w:p>
        </w:tc>
      </w:tr>
    </w:tbl>
    <w:p w14:paraId="6B817FC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2106942" w14:textId="77777777" w:rsidR="00C0114F" w:rsidRPr="00D75328" w:rsidRDefault="00C0114F" w:rsidP="00C0114F">
      <w:r w:rsidRPr="00F826FC">
        <w:rPr>
          <w:rStyle w:val="HideTWBExt"/>
        </w:rPr>
        <w:lastRenderedPageBreak/>
        <w:t>&lt;/Amend&gt;</w:t>
      </w:r>
    </w:p>
    <w:p w14:paraId="33918D1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120</w:t>
      </w:r>
      <w:r w:rsidRPr="00F826FC">
        <w:rPr>
          <w:rStyle w:val="HideTWBExt"/>
          <w:b w:val="0"/>
        </w:rPr>
        <w:t>&lt;/NumAm&gt;</w:t>
      </w:r>
    </w:p>
    <w:p w14:paraId="71DE33E5"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7479CD27"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7FC03FD5" w14:textId="77777777" w:rsidR="00C0114F" w:rsidRPr="00D75328" w:rsidRDefault="00C0114F" w:rsidP="00C0114F">
      <w:pPr>
        <w:pStyle w:val="NormalBold"/>
      </w:pPr>
      <w:r w:rsidRPr="00F826FC">
        <w:rPr>
          <w:rStyle w:val="HideTWBExt"/>
          <w:b w:val="0"/>
        </w:rPr>
        <w:t>&lt;/RepeatBlock-By&gt;</w:t>
      </w:r>
    </w:p>
    <w:p w14:paraId="0D5DD98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46EA8FE"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301D401" w14:textId="77777777" w:rsidTr="00C47313">
        <w:trPr>
          <w:trHeight w:hRule="exact" w:val="240"/>
          <w:jc w:val="center"/>
        </w:trPr>
        <w:tc>
          <w:tcPr>
            <w:tcW w:w="9752" w:type="dxa"/>
            <w:gridSpan w:val="2"/>
            <w:tcBorders>
              <w:top w:val="nil"/>
              <w:left w:val="nil"/>
              <w:bottom w:val="nil"/>
              <w:right w:val="nil"/>
            </w:tcBorders>
          </w:tcPr>
          <w:p w14:paraId="045604C6" w14:textId="77777777" w:rsidR="00C0114F" w:rsidRPr="00D75328" w:rsidRDefault="00C0114F" w:rsidP="00C47313"/>
        </w:tc>
      </w:tr>
      <w:tr w:rsidR="00020A4A" w:rsidRPr="00D75328" w14:paraId="3B7FDDFF" w14:textId="77777777" w:rsidTr="00C47313">
        <w:trPr>
          <w:trHeight w:val="240"/>
          <w:jc w:val="center"/>
        </w:trPr>
        <w:tc>
          <w:tcPr>
            <w:tcW w:w="4876" w:type="dxa"/>
            <w:tcBorders>
              <w:top w:val="nil"/>
              <w:left w:val="nil"/>
              <w:bottom w:val="nil"/>
              <w:right w:val="nil"/>
            </w:tcBorders>
          </w:tcPr>
          <w:p w14:paraId="282F0D6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022A0CE" w14:textId="77777777" w:rsidR="00C0114F" w:rsidRPr="00D75328" w:rsidRDefault="00C0114F" w:rsidP="00C47313">
            <w:pPr>
              <w:pStyle w:val="AmColumnHeading"/>
            </w:pPr>
            <w:r w:rsidRPr="00D75328">
              <w:t>Amendamentul</w:t>
            </w:r>
          </w:p>
        </w:tc>
      </w:tr>
      <w:tr w:rsidR="00020A4A" w:rsidRPr="00D75328" w14:paraId="7DB4DD5F" w14:textId="77777777" w:rsidTr="00C47313">
        <w:trPr>
          <w:jc w:val="center"/>
        </w:trPr>
        <w:tc>
          <w:tcPr>
            <w:tcW w:w="4876" w:type="dxa"/>
            <w:tcBorders>
              <w:top w:val="nil"/>
              <w:left w:val="nil"/>
              <w:bottom w:val="nil"/>
              <w:right w:val="nil"/>
            </w:tcBorders>
          </w:tcPr>
          <w:p w14:paraId="33744D57"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p>
        </w:tc>
        <w:tc>
          <w:tcPr>
            <w:tcW w:w="4876" w:type="dxa"/>
            <w:tcBorders>
              <w:top w:val="nil"/>
              <w:left w:val="nil"/>
              <w:bottom w:val="nil"/>
              <w:right w:val="nil"/>
            </w:tcBorders>
          </w:tcPr>
          <w:p w14:paraId="0FC7C3F2" w14:textId="77777777" w:rsidR="00C0114F" w:rsidRPr="00D75328" w:rsidRDefault="00C0114F" w:rsidP="00C47313">
            <w:pPr>
              <w:pStyle w:val="Normal6a"/>
            </w:pPr>
            <w:r w:rsidRPr="00D75328">
              <w:t>7.</w:t>
            </w:r>
            <w:r w:rsidRPr="00D75328">
              <w:tab/>
              <w:t xml:space="preserve">îndeamnă să se elaboreze principii </w:t>
            </w:r>
            <w:r w:rsidRPr="00D75328">
              <w:rPr>
                <w:b/>
                <w:bCs/>
                <w:i/>
                <w:iCs/>
              </w:rPr>
              <w:t>și criterii de referință</w:t>
            </w:r>
            <w:r w:rsidRPr="00D75328">
              <w:t xml:space="preserve"> comune pentru screeningul nou-născuților și detectarea timpurie, cu scopul de a combate inegalitatea socială și teritorială în întreaga Uniune; </w:t>
            </w:r>
            <w:r w:rsidRPr="00D75328">
              <w:rPr>
                <w:b/>
                <w:i/>
              </w:rPr>
              <w:t>consideră că statele membre care se confruntă cu provocări structurale ar trebui să beneficieze de un sprijin financiar specific, astfel încât să înregistreze progrese în ceea ce privește criteriul de referință;</w:t>
            </w:r>
          </w:p>
        </w:tc>
      </w:tr>
    </w:tbl>
    <w:p w14:paraId="1E9D8A2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CC927AD" w14:textId="77777777" w:rsidR="00C0114F" w:rsidRPr="00D75328" w:rsidRDefault="00C0114F" w:rsidP="00C0114F">
      <w:r w:rsidRPr="00F826FC">
        <w:rPr>
          <w:rStyle w:val="HideTWBExt"/>
        </w:rPr>
        <w:t>&lt;/Amend&gt;</w:t>
      </w:r>
    </w:p>
    <w:p w14:paraId="07DB519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121</w:t>
      </w:r>
      <w:r w:rsidRPr="00F826FC">
        <w:rPr>
          <w:rStyle w:val="HideTWBExt"/>
          <w:b w:val="0"/>
        </w:rPr>
        <w:t>&lt;/NumAm&gt;</w:t>
      </w:r>
    </w:p>
    <w:p w14:paraId="03D59A86"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3495AE8B" w14:textId="77777777" w:rsidR="00C0114F" w:rsidRPr="00D75328" w:rsidRDefault="00C0114F" w:rsidP="00C0114F">
      <w:pPr>
        <w:pStyle w:val="NormalBold"/>
      </w:pPr>
      <w:r w:rsidRPr="00F826FC">
        <w:rPr>
          <w:rStyle w:val="HideTWBExt"/>
          <w:b w:val="0"/>
        </w:rPr>
        <w:t>&lt;/RepeatBlock-By&gt;</w:t>
      </w:r>
    </w:p>
    <w:p w14:paraId="6D55D63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109213B"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21ABAE6" w14:textId="77777777" w:rsidTr="00C47313">
        <w:trPr>
          <w:trHeight w:hRule="exact" w:val="240"/>
          <w:jc w:val="center"/>
        </w:trPr>
        <w:tc>
          <w:tcPr>
            <w:tcW w:w="9752" w:type="dxa"/>
            <w:gridSpan w:val="2"/>
            <w:tcBorders>
              <w:top w:val="nil"/>
              <w:left w:val="nil"/>
              <w:bottom w:val="nil"/>
              <w:right w:val="nil"/>
            </w:tcBorders>
          </w:tcPr>
          <w:p w14:paraId="264C8F1B" w14:textId="77777777" w:rsidR="00C0114F" w:rsidRPr="00D75328" w:rsidRDefault="00C0114F" w:rsidP="00C47313"/>
        </w:tc>
      </w:tr>
      <w:tr w:rsidR="00020A4A" w:rsidRPr="00D75328" w14:paraId="756EC657" w14:textId="77777777" w:rsidTr="00C47313">
        <w:trPr>
          <w:trHeight w:val="240"/>
          <w:jc w:val="center"/>
        </w:trPr>
        <w:tc>
          <w:tcPr>
            <w:tcW w:w="4876" w:type="dxa"/>
            <w:tcBorders>
              <w:top w:val="nil"/>
              <w:left w:val="nil"/>
              <w:bottom w:val="nil"/>
              <w:right w:val="nil"/>
            </w:tcBorders>
          </w:tcPr>
          <w:p w14:paraId="3680FD5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D82FE9F" w14:textId="77777777" w:rsidR="00C0114F" w:rsidRPr="00D75328" w:rsidRDefault="00C0114F" w:rsidP="00C47313">
            <w:pPr>
              <w:pStyle w:val="AmColumnHeading"/>
            </w:pPr>
            <w:r w:rsidRPr="00D75328">
              <w:t>Amendamentul</w:t>
            </w:r>
          </w:p>
        </w:tc>
      </w:tr>
      <w:tr w:rsidR="00020A4A" w:rsidRPr="00D75328" w14:paraId="078ED2E2" w14:textId="77777777" w:rsidTr="00C47313">
        <w:trPr>
          <w:jc w:val="center"/>
        </w:trPr>
        <w:tc>
          <w:tcPr>
            <w:tcW w:w="4876" w:type="dxa"/>
            <w:tcBorders>
              <w:top w:val="nil"/>
              <w:left w:val="nil"/>
              <w:bottom w:val="nil"/>
              <w:right w:val="nil"/>
            </w:tcBorders>
          </w:tcPr>
          <w:p w14:paraId="35BBFABB" w14:textId="77777777" w:rsidR="00C0114F" w:rsidRPr="00D75328" w:rsidRDefault="00C0114F" w:rsidP="00C47313">
            <w:pPr>
              <w:pStyle w:val="Normal6a"/>
            </w:pPr>
            <w:r w:rsidRPr="00D75328">
              <w:t>7.</w:t>
            </w:r>
            <w:r w:rsidRPr="00D75328">
              <w:tab/>
              <w:t xml:space="preserve">îndeamnă să se </w:t>
            </w:r>
            <w:r w:rsidRPr="00D75328">
              <w:rPr>
                <w:b/>
                <w:bCs/>
                <w:i/>
                <w:iCs/>
              </w:rPr>
              <w:t>elaboreze</w:t>
            </w:r>
            <w:r w:rsidRPr="00D75328">
              <w:t xml:space="preserve"> </w:t>
            </w:r>
            <w:r w:rsidRPr="00D75328">
              <w:rPr>
                <w:b/>
                <w:bCs/>
                <w:i/>
                <w:iCs/>
              </w:rPr>
              <w:t>principii comune</w:t>
            </w:r>
            <w:r w:rsidRPr="00D75328">
              <w:t xml:space="preserve"> </w:t>
            </w:r>
            <w:r w:rsidRPr="00D75328">
              <w:rPr>
                <w:b/>
                <w:bCs/>
                <w:i/>
                <w:iCs/>
              </w:rPr>
              <w:t>pentru</w:t>
            </w:r>
            <w:r w:rsidRPr="00D75328">
              <w:t xml:space="preserve"> screeningul nou-născuților și detectarea timpurie, cu scopul de a combate inegalitatea socială și teritorială în întreaga Uniune;</w:t>
            </w:r>
          </w:p>
        </w:tc>
        <w:tc>
          <w:tcPr>
            <w:tcW w:w="4876" w:type="dxa"/>
            <w:tcBorders>
              <w:top w:val="nil"/>
              <w:left w:val="nil"/>
              <w:bottom w:val="nil"/>
              <w:right w:val="nil"/>
            </w:tcBorders>
          </w:tcPr>
          <w:p w14:paraId="078EACFB" w14:textId="77777777" w:rsidR="00C0114F" w:rsidRPr="00D75328" w:rsidRDefault="00C0114F" w:rsidP="00C47313">
            <w:pPr>
              <w:pStyle w:val="Normal6a"/>
            </w:pPr>
            <w:r w:rsidRPr="00D75328">
              <w:t>7.</w:t>
            </w:r>
            <w:r w:rsidRPr="00D75328">
              <w:tab/>
              <w:t xml:space="preserve">îndeamnă să se </w:t>
            </w:r>
            <w:r w:rsidRPr="00D75328">
              <w:rPr>
                <w:b/>
                <w:bCs/>
                <w:i/>
                <w:iCs/>
              </w:rPr>
              <w:t>dezvolte</w:t>
            </w:r>
            <w:r w:rsidRPr="00D75328">
              <w:t xml:space="preserve"> screeningul nou-născuților și detectarea timpurie, cu scopul de a combate inegalitatea socială și teritorială în întreaga Uniune</w:t>
            </w:r>
            <w:r w:rsidRPr="00D75328">
              <w:rPr>
                <w:b/>
                <w:bCs/>
                <w:i/>
                <w:iCs/>
              </w:rPr>
              <w:t>, și să se elaboreze o foaie de parcurs a Uniunii pentru diagnosticarea bolilor rare, incluzând un sprijin post-diagnostic din partea sistemelor de sănătate pentru persoanele care au fost diagnosticate și pentru cele cu afecțiuni nediagnosticate</w:t>
            </w:r>
            <w:r w:rsidRPr="00D75328">
              <w:t>;</w:t>
            </w:r>
          </w:p>
        </w:tc>
      </w:tr>
    </w:tbl>
    <w:p w14:paraId="0D3CD65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1F7577D" w14:textId="77777777" w:rsidR="00C0114F" w:rsidRPr="00D75328" w:rsidRDefault="00C0114F" w:rsidP="00C0114F">
      <w:r w:rsidRPr="00F826FC">
        <w:rPr>
          <w:rStyle w:val="HideTWBExt"/>
        </w:rPr>
        <w:t>&lt;/Amend&gt;</w:t>
      </w:r>
    </w:p>
    <w:p w14:paraId="3A622B56"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122</w:t>
      </w:r>
      <w:r w:rsidRPr="00F826FC">
        <w:rPr>
          <w:rStyle w:val="HideTWBExt"/>
          <w:b w:val="0"/>
        </w:rPr>
        <w:t>&lt;/NumAm&gt;</w:t>
      </w:r>
    </w:p>
    <w:p w14:paraId="632565AC"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2CBA52C0" w14:textId="77777777" w:rsidR="00C0114F" w:rsidRPr="00D75328" w:rsidRDefault="00C0114F" w:rsidP="00C0114F">
      <w:pPr>
        <w:pStyle w:val="NormalBold"/>
      </w:pPr>
      <w:r w:rsidRPr="00F826FC">
        <w:rPr>
          <w:rStyle w:val="HideTWBExt"/>
          <w:b w:val="0"/>
        </w:rPr>
        <w:t>&lt;/RepeatBlock-By&gt;</w:t>
      </w:r>
    </w:p>
    <w:p w14:paraId="03054C5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D4F89F6"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4F92B79" w14:textId="77777777" w:rsidTr="00C47313">
        <w:trPr>
          <w:trHeight w:hRule="exact" w:val="240"/>
          <w:jc w:val="center"/>
        </w:trPr>
        <w:tc>
          <w:tcPr>
            <w:tcW w:w="9752" w:type="dxa"/>
            <w:gridSpan w:val="2"/>
            <w:tcBorders>
              <w:top w:val="nil"/>
              <w:left w:val="nil"/>
              <w:bottom w:val="nil"/>
              <w:right w:val="nil"/>
            </w:tcBorders>
          </w:tcPr>
          <w:p w14:paraId="6F6C9E13" w14:textId="77777777" w:rsidR="00C0114F" w:rsidRPr="00D75328" w:rsidRDefault="00C0114F" w:rsidP="00C47313"/>
        </w:tc>
      </w:tr>
      <w:tr w:rsidR="00020A4A" w:rsidRPr="00D75328" w14:paraId="6DC5E3E4" w14:textId="77777777" w:rsidTr="00C47313">
        <w:trPr>
          <w:trHeight w:val="240"/>
          <w:jc w:val="center"/>
        </w:trPr>
        <w:tc>
          <w:tcPr>
            <w:tcW w:w="4876" w:type="dxa"/>
            <w:tcBorders>
              <w:top w:val="nil"/>
              <w:left w:val="nil"/>
              <w:bottom w:val="nil"/>
              <w:right w:val="nil"/>
            </w:tcBorders>
          </w:tcPr>
          <w:p w14:paraId="5605A27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1358897" w14:textId="77777777" w:rsidR="00C0114F" w:rsidRPr="00D75328" w:rsidRDefault="00C0114F" w:rsidP="00C47313">
            <w:pPr>
              <w:pStyle w:val="AmColumnHeading"/>
            </w:pPr>
            <w:r w:rsidRPr="00D75328">
              <w:t>Amendamentul</w:t>
            </w:r>
          </w:p>
        </w:tc>
      </w:tr>
      <w:tr w:rsidR="00020A4A" w:rsidRPr="00D75328" w14:paraId="79A67C0F" w14:textId="77777777" w:rsidTr="00C47313">
        <w:trPr>
          <w:jc w:val="center"/>
        </w:trPr>
        <w:tc>
          <w:tcPr>
            <w:tcW w:w="4876" w:type="dxa"/>
            <w:tcBorders>
              <w:top w:val="nil"/>
              <w:left w:val="nil"/>
              <w:bottom w:val="nil"/>
              <w:right w:val="nil"/>
            </w:tcBorders>
          </w:tcPr>
          <w:p w14:paraId="5BC49644"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p>
        </w:tc>
        <w:tc>
          <w:tcPr>
            <w:tcW w:w="4876" w:type="dxa"/>
            <w:tcBorders>
              <w:top w:val="nil"/>
              <w:left w:val="nil"/>
              <w:bottom w:val="nil"/>
              <w:right w:val="nil"/>
            </w:tcBorders>
          </w:tcPr>
          <w:p w14:paraId="1FC59309"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r w:rsidRPr="00D75328">
              <w:rPr>
                <w:b/>
                <w:bCs/>
                <w:i/>
                <w:iCs/>
              </w:rPr>
              <w:t>, inclusiv pentru depistarea în perioada prenatală și perinatală, atunci când acest lucru este adecvat din punct de vedere medical, și să se asigure accesul la servicii de diagnosticare specializate prin intermediul centrelor regionale sau naționale și al laboratoarelor acreditat</w:t>
            </w:r>
            <w:r w:rsidRPr="00D75328">
              <w:t>e;</w:t>
            </w:r>
          </w:p>
        </w:tc>
      </w:tr>
    </w:tbl>
    <w:p w14:paraId="02F249B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4025AC7" w14:textId="77777777" w:rsidR="00C0114F" w:rsidRPr="00D75328" w:rsidRDefault="00C0114F" w:rsidP="00C0114F">
      <w:r w:rsidRPr="00F826FC">
        <w:rPr>
          <w:rStyle w:val="HideTWBExt"/>
        </w:rPr>
        <w:t>&lt;/Amend&gt;</w:t>
      </w:r>
    </w:p>
    <w:p w14:paraId="07A3D1E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123</w:t>
      </w:r>
      <w:r w:rsidRPr="00F826FC">
        <w:rPr>
          <w:rStyle w:val="HideTWBExt"/>
          <w:b w:val="0"/>
        </w:rPr>
        <w:t>&lt;/NumAm&gt;</w:t>
      </w:r>
    </w:p>
    <w:p w14:paraId="32B872C5" w14:textId="77777777" w:rsidR="00C0114F" w:rsidRPr="00D75328" w:rsidRDefault="00C0114F" w:rsidP="00C0114F">
      <w:pPr>
        <w:pStyle w:val="NormalBold"/>
      </w:pPr>
      <w:r w:rsidRPr="00F826FC">
        <w:rPr>
          <w:rStyle w:val="HideTWBExt"/>
          <w:b w:val="0"/>
        </w:rPr>
        <w:t>&lt;RepeatBlock-By&gt;&lt;Members&gt;</w:t>
      </w:r>
      <w:r w:rsidRPr="00D75328">
        <w:t>Michalis Hadjipantela</w:t>
      </w:r>
      <w:r w:rsidRPr="00F826FC">
        <w:rPr>
          <w:rStyle w:val="HideTWBExt"/>
          <w:b w:val="0"/>
        </w:rPr>
        <w:t>&lt;/Members&gt;</w:t>
      </w:r>
    </w:p>
    <w:p w14:paraId="6917BFF6" w14:textId="77777777" w:rsidR="00C0114F" w:rsidRPr="00D75328" w:rsidRDefault="00C0114F" w:rsidP="00C0114F">
      <w:pPr>
        <w:pStyle w:val="NormalBold"/>
      </w:pPr>
      <w:r w:rsidRPr="00F826FC">
        <w:rPr>
          <w:rStyle w:val="HideTWBExt"/>
          <w:b w:val="0"/>
        </w:rPr>
        <w:t>&lt;/RepeatBlock-By&gt;</w:t>
      </w:r>
    </w:p>
    <w:p w14:paraId="4F2C3CB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F23594E"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C9E9442" w14:textId="77777777" w:rsidTr="00C47313">
        <w:trPr>
          <w:trHeight w:hRule="exact" w:val="240"/>
          <w:jc w:val="center"/>
        </w:trPr>
        <w:tc>
          <w:tcPr>
            <w:tcW w:w="9752" w:type="dxa"/>
            <w:gridSpan w:val="2"/>
            <w:tcBorders>
              <w:top w:val="nil"/>
              <w:left w:val="nil"/>
              <w:bottom w:val="nil"/>
              <w:right w:val="nil"/>
            </w:tcBorders>
          </w:tcPr>
          <w:p w14:paraId="3A25F115" w14:textId="77777777" w:rsidR="00C0114F" w:rsidRPr="00D75328" w:rsidRDefault="00C0114F" w:rsidP="00C47313"/>
        </w:tc>
      </w:tr>
      <w:tr w:rsidR="00020A4A" w:rsidRPr="00D75328" w14:paraId="40EC4F08" w14:textId="77777777" w:rsidTr="00C47313">
        <w:trPr>
          <w:trHeight w:val="240"/>
          <w:jc w:val="center"/>
        </w:trPr>
        <w:tc>
          <w:tcPr>
            <w:tcW w:w="4876" w:type="dxa"/>
            <w:tcBorders>
              <w:top w:val="nil"/>
              <w:left w:val="nil"/>
              <w:bottom w:val="nil"/>
              <w:right w:val="nil"/>
            </w:tcBorders>
          </w:tcPr>
          <w:p w14:paraId="4AAA9BD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E2873BA" w14:textId="77777777" w:rsidR="00C0114F" w:rsidRPr="00D75328" w:rsidRDefault="00C0114F" w:rsidP="00C47313">
            <w:pPr>
              <w:pStyle w:val="AmColumnHeading"/>
            </w:pPr>
            <w:r w:rsidRPr="00D75328">
              <w:t>Amendamentul</w:t>
            </w:r>
          </w:p>
        </w:tc>
      </w:tr>
      <w:tr w:rsidR="00020A4A" w:rsidRPr="00D75328" w14:paraId="24365008" w14:textId="77777777" w:rsidTr="00C47313">
        <w:trPr>
          <w:jc w:val="center"/>
        </w:trPr>
        <w:tc>
          <w:tcPr>
            <w:tcW w:w="4876" w:type="dxa"/>
            <w:tcBorders>
              <w:top w:val="nil"/>
              <w:left w:val="nil"/>
              <w:bottom w:val="nil"/>
              <w:right w:val="nil"/>
            </w:tcBorders>
          </w:tcPr>
          <w:p w14:paraId="44A0C30B"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p>
        </w:tc>
        <w:tc>
          <w:tcPr>
            <w:tcW w:w="4876" w:type="dxa"/>
            <w:tcBorders>
              <w:top w:val="nil"/>
              <w:left w:val="nil"/>
              <w:bottom w:val="nil"/>
              <w:right w:val="nil"/>
            </w:tcBorders>
          </w:tcPr>
          <w:p w14:paraId="66674E5E" w14:textId="77777777" w:rsidR="00C0114F" w:rsidRPr="00D75328" w:rsidRDefault="00C0114F" w:rsidP="00C47313">
            <w:pPr>
              <w:pStyle w:val="Normal6a"/>
            </w:pPr>
            <w:r w:rsidRPr="00D75328">
              <w:t>7.</w:t>
            </w:r>
            <w:r w:rsidRPr="00D75328">
              <w:tab/>
              <w:t>îndeamnă să se elaboreze principii comune pentru screeningul nou-născuților</w:t>
            </w:r>
            <w:r w:rsidRPr="00D75328">
              <w:rPr>
                <w:b/>
                <w:bCs/>
                <w:i/>
                <w:iCs/>
              </w:rPr>
              <w:t>, inclusiv prin intermediul unor orientări ale Uniunii care să stabilească cel mai bun set armonizat pentru screeningul nou-născuților la nivelul Uniunii și să prevadă revizuirea periodică a acestuia, în conformitate cu terapiile recent autorizate, precum</w:t>
            </w:r>
            <w:r w:rsidRPr="00D75328">
              <w:t xml:space="preserve"> și </w:t>
            </w:r>
            <w:r w:rsidRPr="00D75328">
              <w:rPr>
                <w:b/>
                <w:bCs/>
                <w:i/>
                <w:iCs/>
              </w:rPr>
              <w:t>pentru</w:t>
            </w:r>
            <w:r w:rsidRPr="00D75328">
              <w:t xml:space="preserve"> detectarea timpurie, cu scopul de a combate inegalitatea socială și teritorială în întreaga Uniune;</w:t>
            </w:r>
          </w:p>
        </w:tc>
      </w:tr>
    </w:tbl>
    <w:p w14:paraId="52A8FB4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7BBB6DE" w14:textId="77777777" w:rsidR="00C0114F" w:rsidRPr="00D75328" w:rsidRDefault="00C0114F" w:rsidP="00C0114F">
      <w:r w:rsidRPr="00F826FC">
        <w:rPr>
          <w:rStyle w:val="HideTWBExt"/>
        </w:rPr>
        <w:t>&lt;/Amend&gt;</w:t>
      </w:r>
    </w:p>
    <w:p w14:paraId="4C3E61DA"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124</w:t>
      </w:r>
      <w:r w:rsidRPr="00F826FC">
        <w:rPr>
          <w:rStyle w:val="HideTWBExt"/>
          <w:b w:val="0"/>
        </w:rPr>
        <w:t>&lt;/NumAm&gt;</w:t>
      </w:r>
    </w:p>
    <w:p w14:paraId="103CB5C0"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04153A28" w14:textId="77777777" w:rsidR="00C0114F" w:rsidRPr="00D75328" w:rsidRDefault="00C0114F" w:rsidP="00C0114F">
      <w:pPr>
        <w:pStyle w:val="NormalBold"/>
      </w:pPr>
      <w:r w:rsidRPr="00F826FC">
        <w:rPr>
          <w:rStyle w:val="HideTWBExt"/>
          <w:b w:val="0"/>
        </w:rPr>
        <w:t>&lt;/RepeatBlock-By&gt;</w:t>
      </w:r>
    </w:p>
    <w:p w14:paraId="3D64B4D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B7BAC85"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DB556AE" w14:textId="77777777" w:rsidTr="00C47313">
        <w:trPr>
          <w:trHeight w:hRule="exact" w:val="240"/>
          <w:jc w:val="center"/>
        </w:trPr>
        <w:tc>
          <w:tcPr>
            <w:tcW w:w="9752" w:type="dxa"/>
            <w:gridSpan w:val="2"/>
            <w:tcBorders>
              <w:top w:val="nil"/>
              <w:left w:val="nil"/>
              <w:bottom w:val="nil"/>
              <w:right w:val="nil"/>
            </w:tcBorders>
          </w:tcPr>
          <w:p w14:paraId="32965E88" w14:textId="77777777" w:rsidR="00C0114F" w:rsidRPr="00D75328" w:rsidRDefault="00C0114F" w:rsidP="00C47313"/>
        </w:tc>
      </w:tr>
      <w:tr w:rsidR="00020A4A" w:rsidRPr="00D75328" w14:paraId="58962D3D" w14:textId="77777777" w:rsidTr="00C47313">
        <w:trPr>
          <w:trHeight w:val="240"/>
          <w:jc w:val="center"/>
        </w:trPr>
        <w:tc>
          <w:tcPr>
            <w:tcW w:w="4876" w:type="dxa"/>
            <w:tcBorders>
              <w:top w:val="nil"/>
              <w:left w:val="nil"/>
              <w:bottom w:val="nil"/>
              <w:right w:val="nil"/>
            </w:tcBorders>
          </w:tcPr>
          <w:p w14:paraId="40CB31C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E4217C1" w14:textId="77777777" w:rsidR="00C0114F" w:rsidRPr="00D75328" w:rsidRDefault="00C0114F" w:rsidP="00C47313">
            <w:pPr>
              <w:pStyle w:val="AmColumnHeading"/>
            </w:pPr>
            <w:r w:rsidRPr="00D75328">
              <w:t>Amendamentul</w:t>
            </w:r>
          </w:p>
        </w:tc>
      </w:tr>
      <w:tr w:rsidR="00020A4A" w:rsidRPr="00D75328" w14:paraId="10D9E19F" w14:textId="77777777" w:rsidTr="00C47313">
        <w:trPr>
          <w:jc w:val="center"/>
        </w:trPr>
        <w:tc>
          <w:tcPr>
            <w:tcW w:w="4876" w:type="dxa"/>
            <w:tcBorders>
              <w:top w:val="nil"/>
              <w:left w:val="nil"/>
              <w:bottom w:val="nil"/>
              <w:right w:val="nil"/>
            </w:tcBorders>
          </w:tcPr>
          <w:p w14:paraId="14526D1B"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p>
        </w:tc>
        <w:tc>
          <w:tcPr>
            <w:tcW w:w="4876" w:type="dxa"/>
            <w:tcBorders>
              <w:top w:val="nil"/>
              <w:left w:val="nil"/>
              <w:bottom w:val="nil"/>
              <w:right w:val="nil"/>
            </w:tcBorders>
          </w:tcPr>
          <w:p w14:paraId="39306685" w14:textId="77777777" w:rsidR="00C0114F" w:rsidRPr="00D75328" w:rsidRDefault="00C0114F" w:rsidP="00C47313">
            <w:pPr>
              <w:pStyle w:val="Normal6a"/>
            </w:pPr>
            <w:r w:rsidRPr="00D75328">
              <w:t>7.</w:t>
            </w:r>
            <w:r w:rsidRPr="00D75328">
              <w:tab/>
              <w:t>îndeamnă să se elaboreze principii comune pentru screeningul nou-născuților</w:t>
            </w:r>
            <w:r w:rsidRPr="00D75328">
              <w:rPr>
                <w:b/>
                <w:bCs/>
                <w:i/>
                <w:iCs/>
              </w:rPr>
              <w:t>, inclusiv prin intermediul unor orientări ale Uniunii care să stabilească cel mai bun set armonizat pentru screeningul nou-născuților la nivelul Uniunii și să prevadă revizuirea periodică a acestuia, în conformitate cu terapiile recent autorizate, precum</w:t>
            </w:r>
            <w:r w:rsidRPr="00D75328">
              <w:t xml:space="preserve"> și </w:t>
            </w:r>
            <w:r w:rsidRPr="00D75328">
              <w:rPr>
                <w:b/>
                <w:bCs/>
                <w:i/>
                <w:iCs/>
              </w:rPr>
              <w:t>pentru</w:t>
            </w:r>
            <w:r w:rsidRPr="00D75328">
              <w:t xml:space="preserve"> detectarea timpurie, cu scopul de a combate inegalitatea socială și teritorială în întreaga Uniune;</w:t>
            </w:r>
          </w:p>
        </w:tc>
      </w:tr>
    </w:tbl>
    <w:p w14:paraId="11B15A6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BE6838D" w14:textId="77777777" w:rsidR="00C0114F" w:rsidRPr="00D75328" w:rsidRDefault="00C0114F" w:rsidP="00C0114F">
      <w:r w:rsidRPr="00F826FC">
        <w:rPr>
          <w:rStyle w:val="HideTWBExt"/>
        </w:rPr>
        <w:t>&lt;/Amend&gt;</w:t>
      </w:r>
    </w:p>
    <w:p w14:paraId="1BF1B96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125</w:t>
      </w:r>
      <w:r w:rsidRPr="00F826FC">
        <w:rPr>
          <w:rStyle w:val="HideTWBExt"/>
          <w:b w:val="0"/>
        </w:rPr>
        <w:t>&lt;/NumAm&gt;</w:t>
      </w:r>
    </w:p>
    <w:p w14:paraId="23638A5A"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3CBF6CEC" w14:textId="77777777" w:rsidR="00C0114F" w:rsidRPr="00D75328" w:rsidRDefault="00C0114F" w:rsidP="00C0114F">
      <w:pPr>
        <w:pStyle w:val="NormalBold"/>
      </w:pPr>
      <w:r w:rsidRPr="00F826FC">
        <w:rPr>
          <w:rStyle w:val="HideTWBExt"/>
          <w:b w:val="0"/>
        </w:rPr>
        <w:t>&lt;/RepeatBlock-By&gt;</w:t>
      </w:r>
    </w:p>
    <w:p w14:paraId="16C2657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ABC3863"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C626F59" w14:textId="77777777" w:rsidTr="00C47313">
        <w:trPr>
          <w:trHeight w:hRule="exact" w:val="240"/>
          <w:jc w:val="center"/>
        </w:trPr>
        <w:tc>
          <w:tcPr>
            <w:tcW w:w="9752" w:type="dxa"/>
            <w:gridSpan w:val="2"/>
            <w:tcBorders>
              <w:top w:val="nil"/>
              <w:left w:val="nil"/>
              <w:bottom w:val="nil"/>
              <w:right w:val="nil"/>
            </w:tcBorders>
          </w:tcPr>
          <w:p w14:paraId="61CC0ED8" w14:textId="77777777" w:rsidR="00C0114F" w:rsidRPr="00D75328" w:rsidRDefault="00C0114F" w:rsidP="00C47313"/>
        </w:tc>
      </w:tr>
      <w:tr w:rsidR="00020A4A" w:rsidRPr="00D75328" w14:paraId="2EDC846F" w14:textId="77777777" w:rsidTr="00C47313">
        <w:trPr>
          <w:trHeight w:val="240"/>
          <w:jc w:val="center"/>
        </w:trPr>
        <w:tc>
          <w:tcPr>
            <w:tcW w:w="4876" w:type="dxa"/>
            <w:tcBorders>
              <w:top w:val="nil"/>
              <w:left w:val="nil"/>
              <w:bottom w:val="nil"/>
              <w:right w:val="nil"/>
            </w:tcBorders>
          </w:tcPr>
          <w:p w14:paraId="1756A55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211C5C1" w14:textId="77777777" w:rsidR="00C0114F" w:rsidRPr="00D75328" w:rsidRDefault="00C0114F" w:rsidP="00C47313">
            <w:pPr>
              <w:pStyle w:val="AmColumnHeading"/>
            </w:pPr>
            <w:r w:rsidRPr="00D75328">
              <w:t>Amendamentul</w:t>
            </w:r>
          </w:p>
        </w:tc>
      </w:tr>
      <w:tr w:rsidR="00020A4A" w:rsidRPr="00D75328" w14:paraId="2E048D3A" w14:textId="77777777" w:rsidTr="00C47313">
        <w:trPr>
          <w:jc w:val="center"/>
        </w:trPr>
        <w:tc>
          <w:tcPr>
            <w:tcW w:w="4876" w:type="dxa"/>
            <w:tcBorders>
              <w:top w:val="nil"/>
              <w:left w:val="nil"/>
              <w:bottom w:val="nil"/>
              <w:right w:val="nil"/>
            </w:tcBorders>
          </w:tcPr>
          <w:p w14:paraId="5CD171F6"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p>
        </w:tc>
        <w:tc>
          <w:tcPr>
            <w:tcW w:w="4876" w:type="dxa"/>
            <w:tcBorders>
              <w:top w:val="nil"/>
              <w:left w:val="nil"/>
              <w:bottom w:val="nil"/>
              <w:right w:val="nil"/>
            </w:tcBorders>
          </w:tcPr>
          <w:p w14:paraId="6A0DC9D3" w14:textId="77777777" w:rsidR="00C0114F" w:rsidRPr="00D75328" w:rsidRDefault="00C0114F" w:rsidP="00C47313">
            <w:pPr>
              <w:pStyle w:val="Normal6a"/>
            </w:pPr>
            <w:r w:rsidRPr="00D75328">
              <w:t>7.</w:t>
            </w:r>
            <w:r w:rsidRPr="00D75328">
              <w:tab/>
              <w:t>îndeamnă să se elaboreze principii comune pentru screeningul nou-născuților</w:t>
            </w:r>
            <w:r w:rsidRPr="00D75328">
              <w:rPr>
                <w:b/>
                <w:bCs/>
                <w:i/>
                <w:iCs/>
              </w:rPr>
              <w:t>, inclusiv prin intermediul unor orientări ale Uniunii care să stabilească cel mai bun set armonizat pentru screeningul nou-născuților la nivelul Uniunii și să prevadă revizuirea periodică a acestuia, în conformitate cu terapiile recent autorizate, precum</w:t>
            </w:r>
            <w:r w:rsidRPr="00D75328">
              <w:t xml:space="preserve"> și </w:t>
            </w:r>
            <w:r w:rsidRPr="00D75328">
              <w:rPr>
                <w:b/>
                <w:bCs/>
                <w:i/>
                <w:iCs/>
              </w:rPr>
              <w:t>pentru</w:t>
            </w:r>
            <w:r w:rsidRPr="00D75328">
              <w:t xml:space="preserve"> detectarea timpurie, cu scopul de a combate inegalitatea socială și teritorială în întreaga Uniune;</w:t>
            </w:r>
          </w:p>
        </w:tc>
      </w:tr>
    </w:tbl>
    <w:p w14:paraId="7FAAC14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4C5F7D8" w14:textId="77777777" w:rsidR="00C0114F" w:rsidRPr="00D75328" w:rsidRDefault="00C0114F" w:rsidP="00C0114F">
      <w:r w:rsidRPr="00F826FC">
        <w:rPr>
          <w:rStyle w:val="HideTWBExt"/>
        </w:rPr>
        <w:t>&lt;/Amend&gt;</w:t>
      </w:r>
    </w:p>
    <w:p w14:paraId="4FDA4657"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126</w:t>
      </w:r>
      <w:r w:rsidRPr="00F826FC">
        <w:rPr>
          <w:rStyle w:val="HideTWBExt"/>
          <w:b w:val="0"/>
        </w:rPr>
        <w:t>&lt;/NumAm&gt;</w:t>
      </w:r>
    </w:p>
    <w:p w14:paraId="03C94A8E"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 Oliver Schenk</w:t>
      </w:r>
      <w:r w:rsidRPr="00F826FC">
        <w:rPr>
          <w:rStyle w:val="HideTWBExt"/>
          <w:b w:val="0"/>
        </w:rPr>
        <w:t>&lt;/Members&gt;</w:t>
      </w:r>
    </w:p>
    <w:p w14:paraId="5C3DDFFC" w14:textId="77777777" w:rsidR="00C0114F" w:rsidRPr="00D75328" w:rsidRDefault="00C0114F" w:rsidP="00C0114F">
      <w:pPr>
        <w:pStyle w:val="NormalBold"/>
      </w:pPr>
      <w:r w:rsidRPr="00F826FC">
        <w:rPr>
          <w:rStyle w:val="HideTWBExt"/>
          <w:b w:val="0"/>
        </w:rPr>
        <w:t>&lt;/RepeatBlock-By&gt;</w:t>
      </w:r>
    </w:p>
    <w:p w14:paraId="4CC69B7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A46102B"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F480839" w14:textId="77777777" w:rsidTr="00C47313">
        <w:trPr>
          <w:trHeight w:hRule="exact" w:val="240"/>
          <w:jc w:val="center"/>
        </w:trPr>
        <w:tc>
          <w:tcPr>
            <w:tcW w:w="9752" w:type="dxa"/>
            <w:gridSpan w:val="2"/>
            <w:tcBorders>
              <w:top w:val="nil"/>
              <w:left w:val="nil"/>
              <w:bottom w:val="nil"/>
              <w:right w:val="nil"/>
            </w:tcBorders>
          </w:tcPr>
          <w:p w14:paraId="6CE744D1" w14:textId="77777777" w:rsidR="00C0114F" w:rsidRPr="00D75328" w:rsidRDefault="00C0114F" w:rsidP="00C47313"/>
        </w:tc>
      </w:tr>
      <w:tr w:rsidR="00020A4A" w:rsidRPr="00D75328" w14:paraId="7B3431AE" w14:textId="77777777" w:rsidTr="00C47313">
        <w:trPr>
          <w:trHeight w:val="240"/>
          <w:jc w:val="center"/>
        </w:trPr>
        <w:tc>
          <w:tcPr>
            <w:tcW w:w="4876" w:type="dxa"/>
            <w:tcBorders>
              <w:top w:val="nil"/>
              <w:left w:val="nil"/>
              <w:bottom w:val="nil"/>
              <w:right w:val="nil"/>
            </w:tcBorders>
          </w:tcPr>
          <w:p w14:paraId="09706E1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93D2EAB" w14:textId="77777777" w:rsidR="00C0114F" w:rsidRPr="00D75328" w:rsidRDefault="00C0114F" w:rsidP="00C47313">
            <w:pPr>
              <w:pStyle w:val="AmColumnHeading"/>
            </w:pPr>
            <w:r w:rsidRPr="00D75328">
              <w:t>Amendamentul</w:t>
            </w:r>
          </w:p>
        </w:tc>
      </w:tr>
      <w:tr w:rsidR="00020A4A" w:rsidRPr="00D75328" w14:paraId="5F4A6FF0" w14:textId="77777777" w:rsidTr="00C47313">
        <w:trPr>
          <w:jc w:val="center"/>
        </w:trPr>
        <w:tc>
          <w:tcPr>
            <w:tcW w:w="4876" w:type="dxa"/>
            <w:tcBorders>
              <w:top w:val="nil"/>
              <w:left w:val="nil"/>
              <w:bottom w:val="nil"/>
              <w:right w:val="nil"/>
            </w:tcBorders>
          </w:tcPr>
          <w:p w14:paraId="1C62DF11"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p>
        </w:tc>
        <w:tc>
          <w:tcPr>
            <w:tcW w:w="4876" w:type="dxa"/>
            <w:tcBorders>
              <w:top w:val="nil"/>
              <w:left w:val="nil"/>
              <w:bottom w:val="nil"/>
              <w:right w:val="nil"/>
            </w:tcBorders>
          </w:tcPr>
          <w:p w14:paraId="18145696" w14:textId="77777777" w:rsidR="00C0114F" w:rsidRPr="00D75328" w:rsidRDefault="00C0114F" w:rsidP="00C47313">
            <w:pPr>
              <w:pStyle w:val="Normal6a"/>
            </w:pPr>
            <w:r w:rsidRPr="00D75328">
              <w:t>7.</w:t>
            </w:r>
            <w:r w:rsidRPr="00D75328">
              <w:tab/>
              <w:t>îndeamnă să se elaboreze principii comune pentru screeningul nou-născuților și detectarea timpurie</w:t>
            </w:r>
            <w:r w:rsidRPr="00D75328">
              <w:rPr>
                <w:b/>
                <w:bCs/>
                <w:i/>
                <w:iCs/>
              </w:rPr>
              <w:t>, inclusiv pentru armonizarea practicilor de testare, după caz</w:t>
            </w:r>
            <w:r w:rsidRPr="00D75328">
              <w:t>, cu scopul de a combate inegalitatea socială și teritorială în întreaga Uniune</w:t>
            </w:r>
            <w:r w:rsidRPr="00D75328">
              <w:rPr>
                <w:b/>
                <w:bCs/>
                <w:i/>
                <w:iCs/>
              </w:rPr>
              <w:t>, inclusiv în interiorul statelor membre</w:t>
            </w:r>
            <w:r w:rsidRPr="00D75328">
              <w:t>;</w:t>
            </w:r>
          </w:p>
        </w:tc>
      </w:tr>
    </w:tbl>
    <w:p w14:paraId="45B533E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39556CC" w14:textId="77777777" w:rsidR="00C0114F" w:rsidRPr="00D75328" w:rsidRDefault="00C0114F" w:rsidP="00C0114F">
      <w:r w:rsidRPr="00F826FC">
        <w:rPr>
          <w:rStyle w:val="HideTWBExt"/>
        </w:rPr>
        <w:t>&lt;/Amend&gt;</w:t>
      </w:r>
    </w:p>
    <w:p w14:paraId="3C353A7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127</w:t>
      </w:r>
      <w:r w:rsidRPr="00F826FC">
        <w:rPr>
          <w:rStyle w:val="HideTWBExt"/>
          <w:b w:val="0"/>
        </w:rPr>
        <w:t>&lt;/NumAm&gt;</w:t>
      </w:r>
    </w:p>
    <w:p w14:paraId="61111C1B"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8702414" w14:textId="77777777" w:rsidR="00C0114F" w:rsidRPr="00D75328" w:rsidRDefault="00C0114F" w:rsidP="00C0114F">
      <w:pPr>
        <w:pStyle w:val="NormalBold"/>
      </w:pPr>
      <w:r w:rsidRPr="00F826FC">
        <w:rPr>
          <w:rStyle w:val="HideTWBExt"/>
          <w:b w:val="0"/>
        </w:rPr>
        <w:t>&lt;/RepeatBlock-By&gt;</w:t>
      </w:r>
    </w:p>
    <w:p w14:paraId="3124FF2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35DB74F"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13B7624" w14:textId="77777777" w:rsidTr="00C47313">
        <w:trPr>
          <w:trHeight w:hRule="exact" w:val="240"/>
          <w:jc w:val="center"/>
        </w:trPr>
        <w:tc>
          <w:tcPr>
            <w:tcW w:w="9752" w:type="dxa"/>
            <w:gridSpan w:val="2"/>
            <w:tcBorders>
              <w:top w:val="nil"/>
              <w:left w:val="nil"/>
              <w:bottom w:val="nil"/>
              <w:right w:val="nil"/>
            </w:tcBorders>
          </w:tcPr>
          <w:p w14:paraId="6D4E55B8" w14:textId="77777777" w:rsidR="00C0114F" w:rsidRPr="00D75328" w:rsidRDefault="00C0114F" w:rsidP="00C47313"/>
        </w:tc>
      </w:tr>
      <w:tr w:rsidR="00020A4A" w:rsidRPr="00D75328" w14:paraId="7F85EF45" w14:textId="77777777" w:rsidTr="00C47313">
        <w:trPr>
          <w:trHeight w:val="240"/>
          <w:jc w:val="center"/>
        </w:trPr>
        <w:tc>
          <w:tcPr>
            <w:tcW w:w="4876" w:type="dxa"/>
            <w:tcBorders>
              <w:top w:val="nil"/>
              <w:left w:val="nil"/>
              <w:bottom w:val="nil"/>
              <w:right w:val="nil"/>
            </w:tcBorders>
          </w:tcPr>
          <w:p w14:paraId="11303E7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2D9FB2F" w14:textId="77777777" w:rsidR="00C0114F" w:rsidRPr="00D75328" w:rsidRDefault="00C0114F" w:rsidP="00C47313">
            <w:pPr>
              <w:pStyle w:val="AmColumnHeading"/>
            </w:pPr>
            <w:r w:rsidRPr="00D75328">
              <w:t>Amendamentul</w:t>
            </w:r>
          </w:p>
        </w:tc>
      </w:tr>
      <w:tr w:rsidR="00020A4A" w:rsidRPr="00D75328" w14:paraId="2BE5B451" w14:textId="77777777" w:rsidTr="00C47313">
        <w:trPr>
          <w:jc w:val="center"/>
        </w:trPr>
        <w:tc>
          <w:tcPr>
            <w:tcW w:w="4876" w:type="dxa"/>
            <w:tcBorders>
              <w:top w:val="nil"/>
              <w:left w:val="nil"/>
              <w:bottom w:val="nil"/>
              <w:right w:val="nil"/>
            </w:tcBorders>
          </w:tcPr>
          <w:p w14:paraId="503928EC" w14:textId="77777777" w:rsidR="00C0114F" w:rsidRPr="00D75328" w:rsidRDefault="00C0114F" w:rsidP="00C47313">
            <w:pPr>
              <w:pStyle w:val="Normal6a"/>
            </w:pPr>
            <w:r w:rsidRPr="00D75328">
              <w:t>7.</w:t>
            </w:r>
            <w:r w:rsidRPr="00D75328">
              <w:tab/>
              <w:t xml:space="preserve">îndeamnă să se elaboreze principii comune pentru screeningul nou-născuților și detectarea timpurie, cu scopul de a combate </w:t>
            </w:r>
            <w:r w:rsidRPr="00D75328">
              <w:rPr>
                <w:b/>
                <w:bCs/>
                <w:i/>
                <w:iCs/>
              </w:rPr>
              <w:t>inegalitatea socială</w:t>
            </w:r>
            <w:r w:rsidRPr="00D75328">
              <w:t xml:space="preserve"> și </w:t>
            </w:r>
            <w:r w:rsidRPr="00D75328">
              <w:rPr>
                <w:b/>
                <w:bCs/>
                <w:i/>
                <w:iCs/>
              </w:rPr>
              <w:t>teritorială</w:t>
            </w:r>
            <w:r w:rsidRPr="00D75328">
              <w:t xml:space="preserve"> în întreaga Uniune;</w:t>
            </w:r>
          </w:p>
        </w:tc>
        <w:tc>
          <w:tcPr>
            <w:tcW w:w="4876" w:type="dxa"/>
            <w:tcBorders>
              <w:top w:val="nil"/>
              <w:left w:val="nil"/>
              <w:bottom w:val="nil"/>
              <w:right w:val="nil"/>
            </w:tcBorders>
          </w:tcPr>
          <w:p w14:paraId="3BE3C412" w14:textId="77777777" w:rsidR="00C0114F" w:rsidRPr="00D75328" w:rsidRDefault="00C0114F" w:rsidP="00C47313">
            <w:pPr>
              <w:pStyle w:val="Normal6a"/>
            </w:pPr>
            <w:r w:rsidRPr="00D75328">
              <w:t>7.</w:t>
            </w:r>
            <w:r w:rsidRPr="00D75328">
              <w:tab/>
              <w:t xml:space="preserve">îndeamnă să se elaboreze principii comune </w:t>
            </w:r>
            <w:r w:rsidRPr="00D75328">
              <w:rPr>
                <w:b/>
                <w:bCs/>
                <w:i/>
                <w:iCs/>
              </w:rPr>
              <w:t>și criterii minime</w:t>
            </w:r>
            <w:r w:rsidRPr="00D75328">
              <w:t xml:space="preserve"> pentru screeningul nou-născuților </w:t>
            </w:r>
            <w:r w:rsidRPr="00D75328">
              <w:rPr>
                <w:b/>
                <w:bCs/>
                <w:i/>
                <w:iCs/>
              </w:rPr>
              <w:t xml:space="preserve">și cel prenatal </w:t>
            </w:r>
            <w:r w:rsidRPr="00D75328">
              <w:t xml:space="preserve">și </w:t>
            </w:r>
            <w:r w:rsidRPr="00D75328">
              <w:rPr>
                <w:b/>
                <w:bCs/>
                <w:i/>
                <w:iCs/>
              </w:rPr>
              <w:t>pentru</w:t>
            </w:r>
            <w:r w:rsidRPr="00D75328">
              <w:t xml:space="preserve"> detectarea timpurie, cu scopul de a combate </w:t>
            </w:r>
            <w:r w:rsidRPr="00D75328">
              <w:rPr>
                <w:b/>
                <w:bCs/>
                <w:i/>
                <w:iCs/>
              </w:rPr>
              <w:t>inegalitățile sociale</w:t>
            </w:r>
            <w:r w:rsidRPr="00D75328">
              <w:t xml:space="preserve"> și</w:t>
            </w:r>
            <w:r w:rsidRPr="00D75328">
              <w:rPr>
                <w:b/>
                <w:bCs/>
                <w:i/>
                <w:iCs/>
              </w:rPr>
              <w:t xml:space="preserve"> teritoriale și de a promova un acces mai echitabil</w:t>
            </w:r>
            <w:r w:rsidRPr="00D75328">
              <w:t xml:space="preserve"> în întreaga Uniune;</w:t>
            </w:r>
          </w:p>
        </w:tc>
      </w:tr>
    </w:tbl>
    <w:p w14:paraId="26434FB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F569DA2" w14:textId="77777777" w:rsidR="00C0114F" w:rsidRPr="00D75328" w:rsidRDefault="00C0114F" w:rsidP="00C0114F">
      <w:r w:rsidRPr="00F826FC">
        <w:rPr>
          <w:rStyle w:val="HideTWBExt"/>
        </w:rPr>
        <w:t>&lt;/Amend&gt;</w:t>
      </w:r>
    </w:p>
    <w:p w14:paraId="20C8E17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128</w:t>
      </w:r>
      <w:r w:rsidRPr="00F826FC">
        <w:rPr>
          <w:rStyle w:val="HideTWBExt"/>
          <w:b w:val="0"/>
        </w:rPr>
        <w:t>&lt;/NumAm&gt;</w:t>
      </w:r>
    </w:p>
    <w:p w14:paraId="557D7541"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49082A36" w14:textId="77777777" w:rsidR="00C0114F" w:rsidRPr="00D75328" w:rsidRDefault="00C0114F" w:rsidP="00C0114F">
      <w:pPr>
        <w:pStyle w:val="NormalBold"/>
      </w:pPr>
      <w:r w:rsidRPr="00F826FC">
        <w:rPr>
          <w:rStyle w:val="HideTWBExt"/>
          <w:b w:val="0"/>
        </w:rPr>
        <w:t>&lt;/RepeatBlock-By&gt;</w:t>
      </w:r>
    </w:p>
    <w:p w14:paraId="59482D2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F96C0A"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D2E53DA" w14:textId="77777777" w:rsidTr="00C47313">
        <w:trPr>
          <w:trHeight w:hRule="exact" w:val="240"/>
          <w:jc w:val="center"/>
        </w:trPr>
        <w:tc>
          <w:tcPr>
            <w:tcW w:w="9752" w:type="dxa"/>
            <w:gridSpan w:val="2"/>
            <w:tcBorders>
              <w:top w:val="nil"/>
              <w:left w:val="nil"/>
              <w:bottom w:val="nil"/>
              <w:right w:val="nil"/>
            </w:tcBorders>
          </w:tcPr>
          <w:p w14:paraId="3BB295EC" w14:textId="77777777" w:rsidR="00C0114F" w:rsidRPr="00D75328" w:rsidRDefault="00C0114F" w:rsidP="00C47313"/>
        </w:tc>
      </w:tr>
      <w:tr w:rsidR="00020A4A" w:rsidRPr="00D75328" w14:paraId="22A911B3" w14:textId="77777777" w:rsidTr="00C47313">
        <w:trPr>
          <w:trHeight w:val="240"/>
          <w:jc w:val="center"/>
        </w:trPr>
        <w:tc>
          <w:tcPr>
            <w:tcW w:w="4876" w:type="dxa"/>
            <w:tcBorders>
              <w:top w:val="nil"/>
              <w:left w:val="nil"/>
              <w:bottom w:val="nil"/>
              <w:right w:val="nil"/>
            </w:tcBorders>
          </w:tcPr>
          <w:p w14:paraId="0553B93A"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77F5902D" w14:textId="77777777" w:rsidR="00C0114F" w:rsidRPr="00D75328" w:rsidRDefault="00C0114F" w:rsidP="00C47313">
            <w:pPr>
              <w:pStyle w:val="AmColumnHeading"/>
            </w:pPr>
            <w:r w:rsidRPr="00D75328">
              <w:t>Amendamentul</w:t>
            </w:r>
          </w:p>
        </w:tc>
      </w:tr>
      <w:tr w:rsidR="00020A4A" w:rsidRPr="00D75328" w14:paraId="29DB3EC3" w14:textId="77777777" w:rsidTr="00C47313">
        <w:trPr>
          <w:jc w:val="center"/>
        </w:trPr>
        <w:tc>
          <w:tcPr>
            <w:tcW w:w="4876" w:type="dxa"/>
            <w:tcBorders>
              <w:top w:val="nil"/>
              <w:left w:val="nil"/>
              <w:bottom w:val="nil"/>
              <w:right w:val="nil"/>
            </w:tcBorders>
          </w:tcPr>
          <w:p w14:paraId="4B18C38A" w14:textId="77777777" w:rsidR="00C0114F" w:rsidRPr="00D75328" w:rsidRDefault="00C0114F" w:rsidP="00C47313">
            <w:pPr>
              <w:pStyle w:val="Normal6a"/>
            </w:pPr>
            <w:r w:rsidRPr="00D75328">
              <w:t>7.</w:t>
            </w:r>
            <w:r w:rsidRPr="00D75328">
              <w:tab/>
              <w:t xml:space="preserve">îndeamnă să </w:t>
            </w:r>
            <w:r w:rsidRPr="00D75328">
              <w:rPr>
                <w:b/>
                <w:bCs/>
                <w:i/>
                <w:iCs/>
              </w:rPr>
              <w:t>se elaboreze principii comune pentru screeningul nou-născuților și detectarea timpurie, cu scopul de a combate inegalitatea socială și teritorială în întreaga Uniune</w:t>
            </w:r>
            <w:r w:rsidRPr="00D75328">
              <w:t>;</w:t>
            </w:r>
          </w:p>
        </w:tc>
        <w:tc>
          <w:tcPr>
            <w:tcW w:w="4876" w:type="dxa"/>
            <w:tcBorders>
              <w:top w:val="nil"/>
              <w:left w:val="nil"/>
              <w:bottom w:val="nil"/>
              <w:right w:val="nil"/>
            </w:tcBorders>
          </w:tcPr>
          <w:p w14:paraId="101251DD" w14:textId="77777777" w:rsidR="00C0114F" w:rsidRPr="00D75328" w:rsidRDefault="00C0114F" w:rsidP="00C47313">
            <w:pPr>
              <w:pStyle w:val="Normal6a"/>
            </w:pPr>
            <w:r w:rsidRPr="00D75328">
              <w:t>7.</w:t>
            </w:r>
            <w:r w:rsidRPr="00D75328">
              <w:tab/>
              <w:t xml:space="preserve">îndeamnă </w:t>
            </w:r>
            <w:r w:rsidRPr="00D75328">
              <w:rPr>
                <w:b/>
                <w:bCs/>
                <w:i/>
                <w:iCs/>
              </w:rPr>
              <w:t>statele membre</w:t>
            </w:r>
            <w:r w:rsidRPr="00D75328">
              <w:t xml:space="preserve"> să </w:t>
            </w:r>
            <w:r w:rsidRPr="00D75328">
              <w:rPr>
                <w:b/>
                <w:bCs/>
                <w:i/>
                <w:iCs/>
              </w:rPr>
              <w:t>dezvolte sau să consolideze programele naționale de screening pentru nou-născuți bazate pe dovezi științifice, asigurându-se în același timp că orice proces de coordonare la nivelul Uniunii are în continuare un caracter voluntar și respectă competențele naționale</w:t>
            </w:r>
            <w:r w:rsidRPr="00D75328">
              <w:t>;</w:t>
            </w:r>
          </w:p>
        </w:tc>
      </w:tr>
    </w:tbl>
    <w:p w14:paraId="5B03908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2CBCAFB" w14:textId="77777777" w:rsidR="00C0114F" w:rsidRPr="00D75328" w:rsidRDefault="00C0114F" w:rsidP="00C0114F">
      <w:r w:rsidRPr="00F826FC">
        <w:rPr>
          <w:rStyle w:val="HideTWBExt"/>
        </w:rPr>
        <w:t>&lt;/Amend&gt;</w:t>
      </w:r>
    </w:p>
    <w:p w14:paraId="224A26B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129</w:t>
      </w:r>
      <w:r w:rsidRPr="00F826FC">
        <w:rPr>
          <w:rStyle w:val="HideTWBExt"/>
          <w:b w:val="0"/>
        </w:rPr>
        <w:t>&lt;/NumAm&gt;</w:t>
      </w:r>
    </w:p>
    <w:p w14:paraId="11BCA921"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0DB11EA0" w14:textId="77777777" w:rsidR="00C0114F" w:rsidRPr="00D75328" w:rsidRDefault="00C0114F" w:rsidP="00C0114F">
      <w:pPr>
        <w:pStyle w:val="NormalBold"/>
      </w:pPr>
      <w:r w:rsidRPr="00F826FC">
        <w:rPr>
          <w:rStyle w:val="HideTWBExt"/>
          <w:b w:val="0"/>
        </w:rPr>
        <w:t>&lt;/RepeatBlock-By&gt;</w:t>
      </w:r>
    </w:p>
    <w:p w14:paraId="5EF0861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C55E3E5" w14:textId="77777777" w:rsidR="00C0114F" w:rsidRPr="00D75328" w:rsidRDefault="00C0114F" w:rsidP="00C0114F">
      <w:pPr>
        <w:pStyle w:val="NormalBold"/>
      </w:pPr>
      <w:r w:rsidRPr="00F826FC">
        <w:rPr>
          <w:rStyle w:val="HideTWBExt"/>
          <w:b w:val="0"/>
        </w:rPr>
        <w:t>&lt;Article&gt;</w:t>
      </w:r>
      <w:r w:rsidRPr="00D75328">
        <w:t>Punctul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276091C" w14:textId="77777777" w:rsidTr="00C47313">
        <w:trPr>
          <w:trHeight w:hRule="exact" w:val="240"/>
          <w:jc w:val="center"/>
        </w:trPr>
        <w:tc>
          <w:tcPr>
            <w:tcW w:w="9752" w:type="dxa"/>
            <w:gridSpan w:val="2"/>
            <w:tcBorders>
              <w:top w:val="nil"/>
              <w:left w:val="nil"/>
              <w:bottom w:val="nil"/>
              <w:right w:val="nil"/>
            </w:tcBorders>
          </w:tcPr>
          <w:p w14:paraId="1614AE79" w14:textId="77777777" w:rsidR="00C0114F" w:rsidRPr="00D75328" w:rsidRDefault="00C0114F" w:rsidP="00C47313"/>
        </w:tc>
      </w:tr>
      <w:tr w:rsidR="00020A4A" w:rsidRPr="00D75328" w14:paraId="45A976A2" w14:textId="77777777" w:rsidTr="00C47313">
        <w:trPr>
          <w:trHeight w:val="240"/>
          <w:jc w:val="center"/>
        </w:trPr>
        <w:tc>
          <w:tcPr>
            <w:tcW w:w="4876" w:type="dxa"/>
            <w:tcBorders>
              <w:top w:val="nil"/>
              <w:left w:val="nil"/>
              <w:bottom w:val="nil"/>
              <w:right w:val="nil"/>
            </w:tcBorders>
          </w:tcPr>
          <w:p w14:paraId="7548570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33EA76A" w14:textId="77777777" w:rsidR="00C0114F" w:rsidRPr="00D75328" w:rsidRDefault="00C0114F" w:rsidP="00C47313">
            <w:pPr>
              <w:pStyle w:val="AmColumnHeading"/>
            </w:pPr>
            <w:r w:rsidRPr="00D75328">
              <w:t>Amendamentul</w:t>
            </w:r>
          </w:p>
        </w:tc>
      </w:tr>
      <w:tr w:rsidR="00020A4A" w:rsidRPr="00D75328" w14:paraId="74AB1B97" w14:textId="77777777" w:rsidTr="00C47313">
        <w:trPr>
          <w:jc w:val="center"/>
        </w:trPr>
        <w:tc>
          <w:tcPr>
            <w:tcW w:w="4876" w:type="dxa"/>
            <w:tcBorders>
              <w:top w:val="nil"/>
              <w:left w:val="nil"/>
              <w:bottom w:val="nil"/>
              <w:right w:val="nil"/>
            </w:tcBorders>
          </w:tcPr>
          <w:p w14:paraId="1138F8B3" w14:textId="77777777" w:rsidR="00C0114F" w:rsidRPr="00D75328" w:rsidRDefault="00C0114F" w:rsidP="00C47313">
            <w:pPr>
              <w:pStyle w:val="Normal6a"/>
            </w:pPr>
            <w:r w:rsidRPr="00D75328">
              <w:t>7.</w:t>
            </w:r>
            <w:r w:rsidRPr="00D75328">
              <w:tab/>
              <w:t>îndeamnă să se elaboreze principii comune pentru screeningul nou-născuților și detectarea timpurie, cu scopul de a combate inegalitatea socială și teritorială în întreaga Uniune;</w:t>
            </w:r>
          </w:p>
        </w:tc>
        <w:tc>
          <w:tcPr>
            <w:tcW w:w="4876" w:type="dxa"/>
            <w:tcBorders>
              <w:top w:val="nil"/>
              <w:left w:val="nil"/>
              <w:bottom w:val="nil"/>
              <w:right w:val="nil"/>
            </w:tcBorders>
          </w:tcPr>
          <w:p w14:paraId="51A9A851" w14:textId="77777777" w:rsidR="00C0114F" w:rsidRPr="00D75328" w:rsidRDefault="00C0114F" w:rsidP="00C47313">
            <w:pPr>
              <w:pStyle w:val="Normal6a"/>
            </w:pPr>
            <w:r w:rsidRPr="00D75328">
              <w:t>7.</w:t>
            </w:r>
            <w:r w:rsidRPr="00D75328">
              <w:tab/>
              <w:t>îndeamnă să se elaboreze principii comune</w:t>
            </w:r>
            <w:r w:rsidRPr="00D75328">
              <w:rPr>
                <w:b/>
                <w:bCs/>
                <w:i/>
                <w:iCs/>
              </w:rPr>
              <w:t>, bazate pe dovezi,</w:t>
            </w:r>
            <w:r w:rsidRPr="00D75328">
              <w:t xml:space="preserve"> pentru screeningul </w:t>
            </w:r>
            <w:r w:rsidRPr="00D75328">
              <w:rPr>
                <w:b/>
                <w:bCs/>
                <w:i/>
                <w:iCs/>
              </w:rPr>
              <w:t>eficient al</w:t>
            </w:r>
            <w:r w:rsidRPr="00D75328">
              <w:t xml:space="preserve"> nou-născuților și detectarea timpurie, cu scopul de a combate inegalitatea socială și teritorială în întreaga Uniune;</w:t>
            </w:r>
          </w:p>
        </w:tc>
      </w:tr>
    </w:tbl>
    <w:p w14:paraId="634E6CD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B226AE" w14:textId="77777777" w:rsidR="00C0114F" w:rsidRPr="00D75328" w:rsidRDefault="00C0114F" w:rsidP="00C0114F">
      <w:r w:rsidRPr="00F826FC">
        <w:rPr>
          <w:rStyle w:val="HideTWBExt"/>
        </w:rPr>
        <w:t>&lt;/Amend&gt;</w:t>
      </w:r>
    </w:p>
    <w:p w14:paraId="44C04A7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130</w:t>
      </w:r>
      <w:r w:rsidRPr="00F826FC">
        <w:rPr>
          <w:rStyle w:val="HideTWBExt"/>
          <w:b w:val="0"/>
        </w:rPr>
        <w:t>&lt;/NumAm&gt;</w:t>
      </w:r>
    </w:p>
    <w:p w14:paraId="1FF612EC" w14:textId="77777777" w:rsidR="00C0114F" w:rsidRPr="00D75328" w:rsidRDefault="00C0114F" w:rsidP="00C0114F">
      <w:pPr>
        <w:pStyle w:val="NormalBold"/>
      </w:pPr>
      <w:r w:rsidRPr="00F826FC">
        <w:rPr>
          <w:rStyle w:val="HideTWBExt"/>
          <w:b w:val="0"/>
        </w:rPr>
        <w:t>&lt;RepeatBlock-By&gt;&lt;Members&gt;</w:t>
      </w:r>
      <w:r w:rsidRPr="00D75328">
        <w:t>Billy Kelleher, Stine Bosse</w:t>
      </w:r>
      <w:r w:rsidRPr="00F826FC">
        <w:rPr>
          <w:rStyle w:val="HideTWBExt"/>
          <w:b w:val="0"/>
        </w:rPr>
        <w:t>&lt;/Members&gt;</w:t>
      </w:r>
    </w:p>
    <w:p w14:paraId="3E40B117" w14:textId="77777777" w:rsidR="00C0114F" w:rsidRPr="00D75328" w:rsidRDefault="00C0114F" w:rsidP="00C0114F">
      <w:pPr>
        <w:pStyle w:val="NormalBold"/>
      </w:pPr>
      <w:r w:rsidRPr="00F826FC">
        <w:rPr>
          <w:rStyle w:val="HideTWBExt"/>
          <w:b w:val="0"/>
        </w:rPr>
        <w:t>&lt;/RepeatBlock-By&gt;</w:t>
      </w:r>
    </w:p>
    <w:p w14:paraId="52D6928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CC01059" w14:textId="77777777" w:rsidR="00C0114F" w:rsidRPr="00D75328" w:rsidRDefault="00C0114F" w:rsidP="00C0114F">
      <w:pPr>
        <w:pStyle w:val="NormalBold"/>
      </w:pPr>
      <w:r w:rsidRPr="00F826FC">
        <w:rPr>
          <w:rStyle w:val="HideTWBExt"/>
          <w:b w:val="0"/>
        </w:rPr>
        <w:t>&lt;Article&gt;</w:t>
      </w:r>
      <w:r w:rsidRPr="00D75328">
        <w:t>Punctul 7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2BB6789" w14:textId="77777777" w:rsidTr="00C47313">
        <w:trPr>
          <w:trHeight w:hRule="exact" w:val="240"/>
          <w:jc w:val="center"/>
        </w:trPr>
        <w:tc>
          <w:tcPr>
            <w:tcW w:w="9752" w:type="dxa"/>
            <w:gridSpan w:val="2"/>
            <w:tcBorders>
              <w:top w:val="nil"/>
              <w:left w:val="nil"/>
              <w:bottom w:val="nil"/>
              <w:right w:val="nil"/>
            </w:tcBorders>
          </w:tcPr>
          <w:p w14:paraId="3F3FEEDD" w14:textId="77777777" w:rsidR="00C0114F" w:rsidRPr="00D75328" w:rsidRDefault="00C0114F" w:rsidP="00C47313"/>
        </w:tc>
      </w:tr>
      <w:tr w:rsidR="00020A4A" w:rsidRPr="00D75328" w14:paraId="4403D062" w14:textId="77777777" w:rsidTr="00C47313">
        <w:trPr>
          <w:trHeight w:val="240"/>
          <w:jc w:val="center"/>
        </w:trPr>
        <w:tc>
          <w:tcPr>
            <w:tcW w:w="4876" w:type="dxa"/>
            <w:tcBorders>
              <w:top w:val="nil"/>
              <w:left w:val="nil"/>
              <w:bottom w:val="nil"/>
              <w:right w:val="nil"/>
            </w:tcBorders>
          </w:tcPr>
          <w:p w14:paraId="3A7F9EA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CF73D9F" w14:textId="77777777" w:rsidR="00C0114F" w:rsidRPr="00D75328" w:rsidRDefault="00C0114F" w:rsidP="00C47313">
            <w:pPr>
              <w:pStyle w:val="AmColumnHeading"/>
            </w:pPr>
            <w:r w:rsidRPr="00D75328">
              <w:t>Amendamentul</w:t>
            </w:r>
          </w:p>
        </w:tc>
      </w:tr>
      <w:tr w:rsidR="00020A4A" w:rsidRPr="00D75328" w14:paraId="3118BBC8" w14:textId="77777777" w:rsidTr="00C47313">
        <w:trPr>
          <w:jc w:val="center"/>
        </w:trPr>
        <w:tc>
          <w:tcPr>
            <w:tcW w:w="4876" w:type="dxa"/>
            <w:tcBorders>
              <w:top w:val="nil"/>
              <w:left w:val="nil"/>
              <w:bottom w:val="nil"/>
              <w:right w:val="nil"/>
            </w:tcBorders>
          </w:tcPr>
          <w:p w14:paraId="615E0E59" w14:textId="77777777" w:rsidR="00C0114F" w:rsidRPr="00D75328" w:rsidRDefault="00C0114F" w:rsidP="00C47313">
            <w:pPr>
              <w:pStyle w:val="Normal6a"/>
            </w:pPr>
          </w:p>
        </w:tc>
        <w:tc>
          <w:tcPr>
            <w:tcW w:w="4876" w:type="dxa"/>
            <w:tcBorders>
              <w:top w:val="nil"/>
              <w:left w:val="nil"/>
              <w:bottom w:val="nil"/>
              <w:right w:val="nil"/>
            </w:tcBorders>
          </w:tcPr>
          <w:p w14:paraId="705968DC" w14:textId="77777777" w:rsidR="00C0114F" w:rsidRPr="00D75328" w:rsidRDefault="00C0114F" w:rsidP="00C47313">
            <w:pPr>
              <w:pStyle w:val="Normal6a"/>
            </w:pPr>
            <w:r w:rsidRPr="00D75328">
              <w:rPr>
                <w:b/>
                <w:i/>
              </w:rPr>
              <w:t>7a.</w:t>
            </w:r>
            <w:r w:rsidRPr="00D75328">
              <w:tab/>
            </w:r>
            <w:r w:rsidRPr="00D75328">
              <w:rPr>
                <w:b/>
                <w:i/>
              </w:rPr>
              <w:t xml:space="preserve">consideră că, în cazul în care medicamentul este desemnat drept medicament orfan, Comisia și statele membre ar trebui să permită ca prospectul să fie pus la dispoziție doar în format electronic și ca informațiile menționate la articolul 54 din Directiva 2001/83/CE </w:t>
            </w:r>
            <w:r w:rsidRPr="00D75328">
              <w:rPr>
                <w:b/>
                <w:i/>
              </w:rPr>
              <w:lastRenderedPageBreak/>
              <w:t>revizuită să apară doar într-una dintre limbile oficiale ale Uniunii; subliniază, în plus, că ar trebui luate măsuri pentru a armoniza sau a raționaliza cerințele specifice fiecărui stat membru privind „cutia albastră” aplicabile ambalajelor, pentru a facilita crearea ambalajelor destinate mai multor țări și a permite circulația eficientă a medicamentelor orfane între statele membre;</w:t>
            </w:r>
          </w:p>
        </w:tc>
      </w:tr>
    </w:tbl>
    <w:p w14:paraId="1CE8A4E0"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409E837" w14:textId="77777777" w:rsidR="00C0114F" w:rsidRPr="00D75328" w:rsidRDefault="00C0114F" w:rsidP="00C0114F">
      <w:r w:rsidRPr="00F826FC">
        <w:rPr>
          <w:rStyle w:val="HideTWBExt"/>
        </w:rPr>
        <w:t>&lt;/Amend&gt;</w:t>
      </w:r>
    </w:p>
    <w:p w14:paraId="4AFB68F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131</w:t>
      </w:r>
      <w:r w:rsidRPr="00F826FC">
        <w:rPr>
          <w:rStyle w:val="HideTWBExt"/>
          <w:b w:val="0"/>
        </w:rPr>
        <w:t>&lt;/NumAm&gt;</w:t>
      </w:r>
    </w:p>
    <w:p w14:paraId="29F71092"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06436B0A" w14:textId="77777777" w:rsidR="00C0114F" w:rsidRPr="00D75328" w:rsidRDefault="00C0114F" w:rsidP="00C0114F">
      <w:pPr>
        <w:pStyle w:val="NormalBold"/>
      </w:pPr>
      <w:r w:rsidRPr="00F826FC">
        <w:rPr>
          <w:rStyle w:val="HideTWBExt"/>
          <w:b w:val="0"/>
        </w:rPr>
        <w:t>&lt;/RepeatBlock-By&gt;</w:t>
      </w:r>
    </w:p>
    <w:p w14:paraId="636E025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E5DE901" w14:textId="77777777" w:rsidR="00C0114F" w:rsidRPr="00D75328" w:rsidRDefault="00C0114F" w:rsidP="00C0114F">
      <w:pPr>
        <w:pStyle w:val="NormalBold"/>
      </w:pPr>
      <w:r w:rsidRPr="00F826FC">
        <w:rPr>
          <w:rStyle w:val="HideTWBExt"/>
          <w:b w:val="0"/>
        </w:rPr>
        <w:t>&lt;Article&gt;</w:t>
      </w:r>
      <w:r w:rsidRPr="00D75328">
        <w:t>Punctul 7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DF3AB91" w14:textId="77777777" w:rsidTr="00C47313">
        <w:trPr>
          <w:trHeight w:hRule="exact" w:val="240"/>
          <w:jc w:val="center"/>
        </w:trPr>
        <w:tc>
          <w:tcPr>
            <w:tcW w:w="9752" w:type="dxa"/>
            <w:gridSpan w:val="2"/>
            <w:tcBorders>
              <w:top w:val="nil"/>
              <w:left w:val="nil"/>
              <w:bottom w:val="nil"/>
              <w:right w:val="nil"/>
            </w:tcBorders>
          </w:tcPr>
          <w:p w14:paraId="43C093D2" w14:textId="77777777" w:rsidR="00C0114F" w:rsidRPr="00D75328" w:rsidRDefault="00C0114F" w:rsidP="00C47313"/>
        </w:tc>
      </w:tr>
      <w:tr w:rsidR="00020A4A" w:rsidRPr="00D75328" w14:paraId="11CFEC8C" w14:textId="77777777" w:rsidTr="00C47313">
        <w:trPr>
          <w:trHeight w:val="240"/>
          <w:jc w:val="center"/>
        </w:trPr>
        <w:tc>
          <w:tcPr>
            <w:tcW w:w="4876" w:type="dxa"/>
            <w:tcBorders>
              <w:top w:val="nil"/>
              <w:left w:val="nil"/>
              <w:bottom w:val="nil"/>
              <w:right w:val="nil"/>
            </w:tcBorders>
          </w:tcPr>
          <w:p w14:paraId="1809B01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6B46693" w14:textId="77777777" w:rsidR="00C0114F" w:rsidRPr="00D75328" w:rsidRDefault="00C0114F" w:rsidP="00C47313">
            <w:pPr>
              <w:pStyle w:val="AmColumnHeading"/>
            </w:pPr>
            <w:r w:rsidRPr="00D75328">
              <w:t>Amendamentul</w:t>
            </w:r>
          </w:p>
        </w:tc>
      </w:tr>
      <w:tr w:rsidR="00020A4A" w:rsidRPr="00D75328" w14:paraId="43841096" w14:textId="77777777" w:rsidTr="00C47313">
        <w:trPr>
          <w:jc w:val="center"/>
        </w:trPr>
        <w:tc>
          <w:tcPr>
            <w:tcW w:w="4876" w:type="dxa"/>
            <w:tcBorders>
              <w:top w:val="nil"/>
              <w:left w:val="nil"/>
              <w:bottom w:val="nil"/>
              <w:right w:val="nil"/>
            </w:tcBorders>
          </w:tcPr>
          <w:p w14:paraId="70B273D9" w14:textId="77777777" w:rsidR="00C0114F" w:rsidRPr="00D75328" w:rsidRDefault="00C0114F" w:rsidP="00C47313">
            <w:pPr>
              <w:pStyle w:val="Normal6a"/>
            </w:pPr>
          </w:p>
        </w:tc>
        <w:tc>
          <w:tcPr>
            <w:tcW w:w="4876" w:type="dxa"/>
            <w:tcBorders>
              <w:top w:val="nil"/>
              <w:left w:val="nil"/>
              <w:bottom w:val="nil"/>
              <w:right w:val="nil"/>
            </w:tcBorders>
          </w:tcPr>
          <w:p w14:paraId="0913467E" w14:textId="77777777" w:rsidR="00C0114F" w:rsidRPr="00D75328" w:rsidRDefault="00C0114F" w:rsidP="00C47313">
            <w:pPr>
              <w:pStyle w:val="Normal6a"/>
            </w:pPr>
            <w:r w:rsidRPr="00D75328">
              <w:rPr>
                <w:b/>
                <w:i/>
              </w:rPr>
              <w:t>7a.</w:t>
            </w:r>
            <w:r w:rsidRPr="00D75328">
              <w:tab/>
            </w:r>
            <w:r w:rsidRPr="00D75328">
              <w:rPr>
                <w:b/>
                <w:i/>
              </w:rPr>
              <w:t>subliniază că este important ca screeningul genetic și prenatal să se realizeze în deplină conformitate cu obligațiile Uniunii Europene în temeiul Convenției Națiunilor Unite privind drepturile persoanelor cu handicap și ținând seama de recomandările Comitetului pentru drepturile persoanelor cu handicap, în special în ceea ce privește necesitatea de a preveni practicile discriminatorii sau eugenice;</w:t>
            </w:r>
          </w:p>
        </w:tc>
      </w:tr>
    </w:tbl>
    <w:p w14:paraId="3C7D28E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2896FAAA" w14:textId="77777777" w:rsidR="00C0114F" w:rsidRPr="00D75328" w:rsidRDefault="00C0114F" w:rsidP="00C0114F">
      <w:r w:rsidRPr="00F826FC">
        <w:rPr>
          <w:rStyle w:val="HideTWBExt"/>
        </w:rPr>
        <w:t>&lt;/Amend&gt;</w:t>
      </w:r>
    </w:p>
    <w:p w14:paraId="4030820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132</w:t>
      </w:r>
      <w:r w:rsidRPr="00F826FC">
        <w:rPr>
          <w:rStyle w:val="HideTWBExt"/>
          <w:b w:val="0"/>
        </w:rPr>
        <w:t>&lt;/NumAm&gt;</w:t>
      </w:r>
    </w:p>
    <w:p w14:paraId="1FF8941E"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1E571360" w14:textId="77777777" w:rsidR="00C0114F" w:rsidRPr="00D75328" w:rsidRDefault="00C0114F" w:rsidP="00C0114F">
      <w:pPr>
        <w:pStyle w:val="NormalBold"/>
      </w:pPr>
      <w:r w:rsidRPr="00F826FC">
        <w:rPr>
          <w:rStyle w:val="HideTWBExt"/>
          <w:b w:val="0"/>
        </w:rPr>
        <w:t>&lt;/RepeatBlock-By&gt;</w:t>
      </w:r>
    </w:p>
    <w:p w14:paraId="0D8F008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212F1F0" w14:textId="77777777" w:rsidR="00C0114F" w:rsidRPr="00D75328" w:rsidRDefault="00C0114F" w:rsidP="00C0114F">
      <w:pPr>
        <w:pStyle w:val="NormalBold"/>
      </w:pPr>
      <w:r w:rsidRPr="00F826FC">
        <w:rPr>
          <w:rStyle w:val="HideTWBExt"/>
          <w:b w:val="0"/>
        </w:rPr>
        <w:t>&lt;Article&gt;</w:t>
      </w:r>
      <w:r w:rsidRPr="00D75328">
        <w:t>Punctul 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399A6DF" w14:textId="77777777" w:rsidTr="00C47313">
        <w:trPr>
          <w:trHeight w:hRule="exact" w:val="240"/>
          <w:jc w:val="center"/>
        </w:trPr>
        <w:tc>
          <w:tcPr>
            <w:tcW w:w="9752" w:type="dxa"/>
            <w:gridSpan w:val="2"/>
            <w:tcBorders>
              <w:top w:val="nil"/>
              <w:left w:val="nil"/>
              <w:bottom w:val="nil"/>
              <w:right w:val="nil"/>
            </w:tcBorders>
          </w:tcPr>
          <w:p w14:paraId="6BD849F2" w14:textId="77777777" w:rsidR="00C0114F" w:rsidRPr="00D75328" w:rsidRDefault="00C0114F" w:rsidP="00C47313"/>
        </w:tc>
      </w:tr>
      <w:tr w:rsidR="00020A4A" w:rsidRPr="00D75328" w14:paraId="1259404E" w14:textId="77777777" w:rsidTr="00C47313">
        <w:trPr>
          <w:trHeight w:val="240"/>
          <w:jc w:val="center"/>
        </w:trPr>
        <w:tc>
          <w:tcPr>
            <w:tcW w:w="4876" w:type="dxa"/>
            <w:tcBorders>
              <w:top w:val="nil"/>
              <w:left w:val="nil"/>
              <w:bottom w:val="nil"/>
              <w:right w:val="nil"/>
            </w:tcBorders>
          </w:tcPr>
          <w:p w14:paraId="18A3B0D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AC35323" w14:textId="77777777" w:rsidR="00C0114F" w:rsidRPr="00D75328" w:rsidRDefault="00C0114F" w:rsidP="00C47313">
            <w:pPr>
              <w:pStyle w:val="AmColumnHeading"/>
            </w:pPr>
            <w:r w:rsidRPr="00D75328">
              <w:t>Amendamentul</w:t>
            </w:r>
          </w:p>
        </w:tc>
      </w:tr>
      <w:tr w:rsidR="00020A4A" w:rsidRPr="00D75328" w14:paraId="16978B67" w14:textId="77777777" w:rsidTr="00C47313">
        <w:trPr>
          <w:jc w:val="center"/>
        </w:trPr>
        <w:tc>
          <w:tcPr>
            <w:tcW w:w="4876" w:type="dxa"/>
            <w:tcBorders>
              <w:top w:val="nil"/>
              <w:left w:val="nil"/>
              <w:bottom w:val="nil"/>
              <w:right w:val="nil"/>
            </w:tcBorders>
          </w:tcPr>
          <w:p w14:paraId="0504BAF8" w14:textId="77777777" w:rsidR="00C0114F" w:rsidRPr="00D75328" w:rsidRDefault="00C0114F" w:rsidP="00C47313">
            <w:pPr>
              <w:pStyle w:val="Normal6a"/>
            </w:pPr>
            <w:r w:rsidRPr="00D75328">
              <w:t>8.</w:t>
            </w:r>
            <w:r w:rsidRPr="00D75328">
              <w:tab/>
              <w:t xml:space="preserve">încurajează să se creeze un mecanism de coordonare al Uniunii pentru </w:t>
            </w:r>
            <w:r w:rsidRPr="00D75328">
              <w:lastRenderedPageBreak/>
              <w:t>a alinia și a consolida programele de depistare medicală și modalitățile de diagnosticare în întreaga Europă;</w:t>
            </w:r>
          </w:p>
        </w:tc>
        <w:tc>
          <w:tcPr>
            <w:tcW w:w="4876" w:type="dxa"/>
            <w:tcBorders>
              <w:top w:val="nil"/>
              <w:left w:val="nil"/>
              <w:bottom w:val="nil"/>
              <w:right w:val="nil"/>
            </w:tcBorders>
          </w:tcPr>
          <w:p w14:paraId="21856C46" w14:textId="77777777" w:rsidR="00C0114F" w:rsidRPr="00D75328" w:rsidRDefault="00C0114F" w:rsidP="00C47313">
            <w:pPr>
              <w:pStyle w:val="Normal6a"/>
            </w:pPr>
            <w:r w:rsidRPr="00D75328">
              <w:lastRenderedPageBreak/>
              <w:t>8.</w:t>
            </w:r>
            <w:r w:rsidRPr="00D75328">
              <w:tab/>
              <w:t xml:space="preserve">încurajează să se creeze un mecanism de coordonare al Uniunii pentru </w:t>
            </w:r>
            <w:r w:rsidRPr="00D75328">
              <w:lastRenderedPageBreak/>
              <w:t>a alinia și a consolida programele de depistare medicală și modalitățile de diagnosticare în întreaga Europă</w:t>
            </w:r>
            <w:r w:rsidRPr="00D75328">
              <w:rPr>
                <w:b/>
                <w:bCs/>
                <w:i/>
                <w:iCs/>
              </w:rPr>
              <w:t>, inclusiv pentru a sprijini centrele de expertiză regionale și naționale, laboratoarele specializate și accesul transfrontalier la servicii de diagnostic</w:t>
            </w:r>
            <w:r w:rsidRPr="00D75328">
              <w:t>;</w:t>
            </w:r>
          </w:p>
        </w:tc>
      </w:tr>
    </w:tbl>
    <w:p w14:paraId="4ECBBD51"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92AB087" w14:textId="77777777" w:rsidR="00C0114F" w:rsidRPr="00D75328" w:rsidRDefault="00C0114F" w:rsidP="00C0114F">
      <w:r w:rsidRPr="00F826FC">
        <w:rPr>
          <w:rStyle w:val="HideTWBExt"/>
        </w:rPr>
        <w:t>&lt;/Amend&gt;</w:t>
      </w:r>
    </w:p>
    <w:p w14:paraId="3A9638C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133</w:t>
      </w:r>
      <w:r w:rsidRPr="00F826FC">
        <w:rPr>
          <w:rStyle w:val="HideTWBExt"/>
          <w:b w:val="0"/>
        </w:rPr>
        <w:t>&lt;/NumAm&gt;</w:t>
      </w:r>
    </w:p>
    <w:p w14:paraId="300CEBEE"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7AC3E7CB"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48A04AE2" w14:textId="77777777" w:rsidR="00C0114F" w:rsidRPr="00D75328" w:rsidRDefault="00C0114F" w:rsidP="00C0114F">
      <w:pPr>
        <w:pStyle w:val="NormalBold"/>
      </w:pPr>
      <w:r w:rsidRPr="00F826FC">
        <w:rPr>
          <w:rStyle w:val="HideTWBExt"/>
          <w:b w:val="0"/>
        </w:rPr>
        <w:t>&lt;/RepeatBlock-By&gt;</w:t>
      </w:r>
    </w:p>
    <w:p w14:paraId="4865AEE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FF46002" w14:textId="77777777" w:rsidR="00C0114F" w:rsidRPr="00D75328" w:rsidRDefault="00C0114F" w:rsidP="00C0114F">
      <w:pPr>
        <w:pStyle w:val="NormalBold"/>
      </w:pPr>
      <w:r w:rsidRPr="00F826FC">
        <w:rPr>
          <w:rStyle w:val="HideTWBExt"/>
          <w:b w:val="0"/>
        </w:rPr>
        <w:t>&lt;Article&gt;</w:t>
      </w:r>
      <w:r w:rsidRPr="00D75328">
        <w:t>Punctul 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9883E28" w14:textId="77777777" w:rsidTr="00C47313">
        <w:trPr>
          <w:trHeight w:hRule="exact" w:val="240"/>
          <w:jc w:val="center"/>
        </w:trPr>
        <w:tc>
          <w:tcPr>
            <w:tcW w:w="9752" w:type="dxa"/>
            <w:gridSpan w:val="2"/>
            <w:tcBorders>
              <w:top w:val="nil"/>
              <w:left w:val="nil"/>
              <w:bottom w:val="nil"/>
              <w:right w:val="nil"/>
            </w:tcBorders>
          </w:tcPr>
          <w:p w14:paraId="5D14297B" w14:textId="77777777" w:rsidR="00C0114F" w:rsidRPr="00D75328" w:rsidRDefault="00C0114F" w:rsidP="00C47313"/>
        </w:tc>
      </w:tr>
      <w:tr w:rsidR="00020A4A" w:rsidRPr="00D75328" w14:paraId="73065C3B" w14:textId="77777777" w:rsidTr="00C47313">
        <w:trPr>
          <w:trHeight w:val="240"/>
          <w:jc w:val="center"/>
        </w:trPr>
        <w:tc>
          <w:tcPr>
            <w:tcW w:w="4876" w:type="dxa"/>
            <w:tcBorders>
              <w:top w:val="nil"/>
              <w:left w:val="nil"/>
              <w:bottom w:val="nil"/>
              <w:right w:val="nil"/>
            </w:tcBorders>
          </w:tcPr>
          <w:p w14:paraId="2AC562A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1660CCF" w14:textId="77777777" w:rsidR="00C0114F" w:rsidRPr="00D75328" w:rsidRDefault="00C0114F" w:rsidP="00C47313">
            <w:pPr>
              <w:pStyle w:val="AmColumnHeading"/>
            </w:pPr>
            <w:r w:rsidRPr="00D75328">
              <w:t>Amendamentul</w:t>
            </w:r>
          </w:p>
        </w:tc>
      </w:tr>
      <w:tr w:rsidR="00020A4A" w:rsidRPr="00D75328" w14:paraId="2648B046" w14:textId="77777777" w:rsidTr="00C47313">
        <w:trPr>
          <w:jc w:val="center"/>
        </w:trPr>
        <w:tc>
          <w:tcPr>
            <w:tcW w:w="4876" w:type="dxa"/>
            <w:tcBorders>
              <w:top w:val="nil"/>
              <w:left w:val="nil"/>
              <w:bottom w:val="nil"/>
              <w:right w:val="nil"/>
            </w:tcBorders>
          </w:tcPr>
          <w:p w14:paraId="560D272A" w14:textId="77777777" w:rsidR="00C0114F" w:rsidRPr="00D75328" w:rsidRDefault="00C0114F" w:rsidP="00C47313">
            <w:pPr>
              <w:pStyle w:val="Normal6a"/>
            </w:pPr>
            <w:r w:rsidRPr="00D75328">
              <w:t>8.</w:t>
            </w:r>
            <w:r w:rsidRPr="00D75328">
              <w:tab/>
            </w:r>
            <w:r w:rsidRPr="00D75328">
              <w:rPr>
                <w:b/>
                <w:bCs/>
                <w:i/>
                <w:iCs/>
              </w:rPr>
              <w:t>încurajează</w:t>
            </w:r>
            <w:r w:rsidRPr="00D75328">
              <w:t xml:space="preserve"> să se creeze un mecanism de coordonare al Uniunii pentru a alinia și a consolida programele de depistare medicală și modalitățile de diagnosticare în întreaga Europă;</w:t>
            </w:r>
          </w:p>
        </w:tc>
        <w:tc>
          <w:tcPr>
            <w:tcW w:w="4876" w:type="dxa"/>
            <w:tcBorders>
              <w:top w:val="nil"/>
              <w:left w:val="nil"/>
              <w:bottom w:val="nil"/>
              <w:right w:val="nil"/>
            </w:tcBorders>
          </w:tcPr>
          <w:p w14:paraId="51A4471B" w14:textId="77777777" w:rsidR="00C0114F" w:rsidRPr="00D75328" w:rsidRDefault="00C0114F" w:rsidP="00C47313">
            <w:pPr>
              <w:pStyle w:val="Normal6a"/>
            </w:pPr>
            <w:r w:rsidRPr="00D75328">
              <w:t>8.</w:t>
            </w:r>
            <w:r w:rsidRPr="00D75328">
              <w:tab/>
            </w:r>
            <w:r w:rsidRPr="00D75328">
              <w:rPr>
                <w:b/>
                <w:bCs/>
                <w:i/>
                <w:iCs/>
              </w:rPr>
              <w:t>solicită</w:t>
            </w:r>
            <w:r w:rsidRPr="00D75328">
              <w:t xml:space="preserve"> să se creeze un mecanism de coordonare al Uniunii pentru a alinia și a consolida programele de depistare medicală și modalitățile de diagnosticare în întreaga Europă</w:t>
            </w:r>
            <w:r w:rsidRPr="00D75328">
              <w:rPr>
                <w:b/>
                <w:bCs/>
                <w:i/>
                <w:iCs/>
              </w:rPr>
              <w:t>, inclusiv căi de sesizare comune, criterii de calitate și sprijin pentru statele membre cu o capacitate de diagnosticare mai slabă</w:t>
            </w:r>
            <w:r w:rsidRPr="00D75328">
              <w:t>;</w:t>
            </w:r>
          </w:p>
        </w:tc>
      </w:tr>
    </w:tbl>
    <w:p w14:paraId="4D9F429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1CBBBC1" w14:textId="77777777" w:rsidR="00C0114F" w:rsidRPr="00D75328" w:rsidRDefault="00C0114F" w:rsidP="00C0114F">
      <w:r w:rsidRPr="00F826FC">
        <w:rPr>
          <w:rStyle w:val="HideTWBExt"/>
        </w:rPr>
        <w:t>&lt;/Amend&gt;</w:t>
      </w:r>
    </w:p>
    <w:p w14:paraId="600B403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134</w:t>
      </w:r>
      <w:r w:rsidRPr="00F826FC">
        <w:rPr>
          <w:rStyle w:val="HideTWBExt"/>
          <w:b w:val="0"/>
        </w:rPr>
        <w:t>&lt;/NumAm&gt;</w:t>
      </w:r>
    </w:p>
    <w:p w14:paraId="2AAB2BB0"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03B7D123" w14:textId="77777777" w:rsidR="00C0114F" w:rsidRPr="00D75328" w:rsidRDefault="00C0114F" w:rsidP="00C0114F">
      <w:pPr>
        <w:pStyle w:val="NormalBold"/>
      </w:pPr>
      <w:r w:rsidRPr="00F826FC">
        <w:rPr>
          <w:rStyle w:val="HideTWBExt"/>
          <w:b w:val="0"/>
        </w:rPr>
        <w:t>&lt;/RepeatBlock-By&gt;</w:t>
      </w:r>
    </w:p>
    <w:p w14:paraId="3DDEE92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BA37B46" w14:textId="77777777" w:rsidR="00C0114F" w:rsidRPr="00D75328" w:rsidRDefault="00C0114F" w:rsidP="00C0114F">
      <w:pPr>
        <w:pStyle w:val="NormalBold"/>
      </w:pPr>
      <w:r w:rsidRPr="00F826FC">
        <w:rPr>
          <w:rStyle w:val="HideTWBExt"/>
          <w:b w:val="0"/>
        </w:rPr>
        <w:t>&lt;Article&gt;</w:t>
      </w:r>
      <w:r w:rsidRPr="00D75328">
        <w:t>Punctul 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1EE8A87" w14:textId="77777777" w:rsidTr="00C47313">
        <w:trPr>
          <w:trHeight w:hRule="exact" w:val="240"/>
          <w:jc w:val="center"/>
        </w:trPr>
        <w:tc>
          <w:tcPr>
            <w:tcW w:w="9752" w:type="dxa"/>
            <w:gridSpan w:val="2"/>
            <w:tcBorders>
              <w:top w:val="nil"/>
              <w:left w:val="nil"/>
              <w:bottom w:val="nil"/>
              <w:right w:val="nil"/>
            </w:tcBorders>
          </w:tcPr>
          <w:p w14:paraId="39BCFACE" w14:textId="77777777" w:rsidR="00C0114F" w:rsidRPr="00D75328" w:rsidRDefault="00C0114F" w:rsidP="00C47313"/>
        </w:tc>
      </w:tr>
      <w:tr w:rsidR="00020A4A" w:rsidRPr="00D75328" w14:paraId="3E2B7893" w14:textId="77777777" w:rsidTr="00C47313">
        <w:trPr>
          <w:trHeight w:val="240"/>
          <w:jc w:val="center"/>
        </w:trPr>
        <w:tc>
          <w:tcPr>
            <w:tcW w:w="4876" w:type="dxa"/>
            <w:tcBorders>
              <w:top w:val="nil"/>
              <w:left w:val="nil"/>
              <w:bottom w:val="nil"/>
              <w:right w:val="nil"/>
            </w:tcBorders>
          </w:tcPr>
          <w:p w14:paraId="574520C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20753ED" w14:textId="77777777" w:rsidR="00C0114F" w:rsidRPr="00D75328" w:rsidRDefault="00C0114F" w:rsidP="00C47313">
            <w:pPr>
              <w:pStyle w:val="AmColumnHeading"/>
            </w:pPr>
            <w:r w:rsidRPr="00D75328">
              <w:t>Amendamentul</w:t>
            </w:r>
          </w:p>
        </w:tc>
      </w:tr>
      <w:tr w:rsidR="00020A4A" w:rsidRPr="00D75328" w14:paraId="3E82A2D5" w14:textId="77777777" w:rsidTr="00C47313">
        <w:trPr>
          <w:jc w:val="center"/>
        </w:trPr>
        <w:tc>
          <w:tcPr>
            <w:tcW w:w="4876" w:type="dxa"/>
            <w:tcBorders>
              <w:top w:val="nil"/>
              <w:left w:val="nil"/>
              <w:bottom w:val="nil"/>
              <w:right w:val="nil"/>
            </w:tcBorders>
          </w:tcPr>
          <w:p w14:paraId="24BD7233" w14:textId="77777777" w:rsidR="00C0114F" w:rsidRPr="00D75328" w:rsidRDefault="00C0114F" w:rsidP="00C47313">
            <w:pPr>
              <w:pStyle w:val="Normal6a"/>
            </w:pPr>
            <w:r w:rsidRPr="00D75328">
              <w:t>8.</w:t>
            </w:r>
            <w:r w:rsidRPr="00D75328">
              <w:tab/>
            </w:r>
            <w:r w:rsidRPr="00D75328">
              <w:rPr>
                <w:b/>
                <w:bCs/>
                <w:i/>
                <w:iCs/>
              </w:rPr>
              <w:t>încurajează</w:t>
            </w:r>
            <w:r w:rsidRPr="00D75328">
              <w:t xml:space="preserve"> să se </w:t>
            </w:r>
            <w:r w:rsidRPr="00D75328">
              <w:rPr>
                <w:b/>
                <w:bCs/>
                <w:i/>
                <w:iCs/>
              </w:rPr>
              <w:t>creeze</w:t>
            </w:r>
            <w:r w:rsidRPr="00D75328">
              <w:t xml:space="preserve"> un mecanism de coordonare </w:t>
            </w:r>
            <w:r w:rsidRPr="00D75328">
              <w:rPr>
                <w:b/>
                <w:bCs/>
                <w:i/>
                <w:iCs/>
              </w:rPr>
              <w:t>al</w:t>
            </w:r>
            <w:r w:rsidRPr="00D75328">
              <w:t xml:space="preserve"> Uniunii pentru a </w:t>
            </w:r>
            <w:r w:rsidRPr="00D75328">
              <w:rPr>
                <w:b/>
                <w:bCs/>
                <w:i/>
                <w:iCs/>
              </w:rPr>
              <w:t>alinia și a consolida programele</w:t>
            </w:r>
            <w:r w:rsidRPr="00D75328">
              <w:t xml:space="preserve"> de depistare medicală și</w:t>
            </w:r>
            <w:r w:rsidRPr="00D75328">
              <w:rPr>
                <w:b/>
                <w:bCs/>
                <w:i/>
                <w:iCs/>
              </w:rPr>
              <w:t xml:space="preserve"> modalitățile</w:t>
            </w:r>
            <w:r w:rsidRPr="00D75328">
              <w:t xml:space="preserve"> de diagnosticare în </w:t>
            </w:r>
            <w:r w:rsidRPr="00D75328">
              <w:rPr>
                <w:b/>
                <w:bCs/>
                <w:i/>
                <w:iCs/>
              </w:rPr>
              <w:t>întreaga Europă</w:t>
            </w:r>
            <w:r w:rsidRPr="00D75328">
              <w:t>;</w:t>
            </w:r>
          </w:p>
        </w:tc>
        <w:tc>
          <w:tcPr>
            <w:tcW w:w="4876" w:type="dxa"/>
            <w:tcBorders>
              <w:top w:val="nil"/>
              <w:left w:val="nil"/>
              <w:bottom w:val="nil"/>
              <w:right w:val="nil"/>
            </w:tcBorders>
          </w:tcPr>
          <w:p w14:paraId="12D2DD5B" w14:textId="77777777" w:rsidR="00C0114F" w:rsidRPr="00D75328" w:rsidRDefault="00C0114F" w:rsidP="00C47313">
            <w:pPr>
              <w:pStyle w:val="Normal6a"/>
            </w:pPr>
            <w:r w:rsidRPr="00D75328">
              <w:t>8.</w:t>
            </w:r>
            <w:r w:rsidRPr="00D75328">
              <w:tab/>
            </w:r>
            <w:r w:rsidRPr="00D75328">
              <w:rPr>
                <w:b/>
                <w:bCs/>
                <w:i/>
                <w:iCs/>
              </w:rPr>
              <w:t>solicită</w:t>
            </w:r>
            <w:r w:rsidRPr="00D75328">
              <w:t xml:space="preserve"> să se</w:t>
            </w:r>
            <w:r w:rsidRPr="00D75328">
              <w:rPr>
                <w:b/>
                <w:bCs/>
                <w:i/>
                <w:iCs/>
              </w:rPr>
              <w:t xml:space="preserve"> instituie</w:t>
            </w:r>
            <w:r w:rsidRPr="00D75328">
              <w:t xml:space="preserve"> un mecanism de coordonare</w:t>
            </w:r>
            <w:r w:rsidRPr="00D75328">
              <w:rPr>
                <w:b/>
                <w:bCs/>
                <w:i/>
                <w:iCs/>
              </w:rPr>
              <w:t xml:space="preserve"> la nivelul</w:t>
            </w:r>
            <w:r w:rsidRPr="00D75328">
              <w:t xml:space="preserve"> Uniunii pentru a </w:t>
            </w:r>
            <w:r w:rsidRPr="00D75328">
              <w:rPr>
                <w:b/>
                <w:bCs/>
                <w:i/>
                <w:iCs/>
              </w:rPr>
              <w:t>sprijini alinierea și consolidarea programelor</w:t>
            </w:r>
            <w:r w:rsidRPr="00D75328">
              <w:t xml:space="preserve"> de depistare medicală și </w:t>
            </w:r>
            <w:r w:rsidRPr="00D75328">
              <w:rPr>
                <w:b/>
                <w:bCs/>
                <w:i/>
                <w:iCs/>
              </w:rPr>
              <w:t xml:space="preserve">a </w:t>
            </w:r>
            <w:r w:rsidRPr="00D75328">
              <w:rPr>
                <w:b/>
                <w:bCs/>
                <w:i/>
                <w:iCs/>
              </w:rPr>
              <w:lastRenderedPageBreak/>
              <w:t>modalităților</w:t>
            </w:r>
            <w:r w:rsidRPr="00D75328">
              <w:t xml:space="preserve"> de diagnosticare în </w:t>
            </w:r>
            <w:r w:rsidRPr="00D75328">
              <w:rPr>
                <w:b/>
                <w:bCs/>
                <w:i/>
                <w:iCs/>
              </w:rPr>
              <w:t>toate statele membre</w:t>
            </w:r>
            <w:r w:rsidRPr="00D75328">
              <w:t>;</w:t>
            </w:r>
          </w:p>
        </w:tc>
      </w:tr>
    </w:tbl>
    <w:p w14:paraId="34AD96C1"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27D27A2" w14:textId="77777777" w:rsidR="00C0114F" w:rsidRPr="00D75328" w:rsidRDefault="00C0114F" w:rsidP="00C0114F">
      <w:r w:rsidRPr="00F826FC">
        <w:rPr>
          <w:rStyle w:val="HideTWBExt"/>
        </w:rPr>
        <w:t>&lt;/Amend&gt;</w:t>
      </w:r>
    </w:p>
    <w:p w14:paraId="66ECD05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135</w:t>
      </w:r>
      <w:r w:rsidRPr="00F826FC">
        <w:rPr>
          <w:rStyle w:val="HideTWBExt"/>
          <w:b w:val="0"/>
        </w:rPr>
        <w:t>&lt;/NumAm&gt;</w:t>
      </w:r>
    </w:p>
    <w:p w14:paraId="26028F6D"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Aleksandar Nikolic, Valérie Deloge, Ondřej Knotek, Viktória Ferenc</w:t>
      </w:r>
      <w:r w:rsidRPr="00F826FC">
        <w:rPr>
          <w:rStyle w:val="HideTWBExt"/>
          <w:b w:val="0"/>
        </w:rPr>
        <w:t>&lt;/Members&gt;</w:t>
      </w:r>
    </w:p>
    <w:p w14:paraId="4B4503F1" w14:textId="77777777" w:rsidR="00C0114F" w:rsidRPr="00D75328" w:rsidRDefault="00C0114F" w:rsidP="00C0114F">
      <w:pPr>
        <w:pStyle w:val="NormalBold"/>
      </w:pPr>
      <w:r w:rsidRPr="00F826FC">
        <w:rPr>
          <w:rStyle w:val="HideTWBExt"/>
          <w:b w:val="0"/>
        </w:rPr>
        <w:t>&lt;/RepeatBlock-By&gt;</w:t>
      </w:r>
    </w:p>
    <w:p w14:paraId="31B508F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926ED51" w14:textId="77777777" w:rsidR="00C0114F" w:rsidRPr="00D75328" w:rsidRDefault="00C0114F" w:rsidP="00C0114F">
      <w:pPr>
        <w:pStyle w:val="NormalBold"/>
      </w:pPr>
      <w:r w:rsidRPr="00F826FC">
        <w:rPr>
          <w:rStyle w:val="HideTWBExt"/>
          <w:b w:val="0"/>
        </w:rPr>
        <w:t>&lt;Article&gt;</w:t>
      </w:r>
      <w:r w:rsidRPr="00D75328">
        <w:t>Punctul 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0EA14F4" w14:textId="77777777" w:rsidTr="00C47313">
        <w:trPr>
          <w:trHeight w:hRule="exact" w:val="240"/>
          <w:jc w:val="center"/>
        </w:trPr>
        <w:tc>
          <w:tcPr>
            <w:tcW w:w="9752" w:type="dxa"/>
            <w:gridSpan w:val="2"/>
            <w:tcBorders>
              <w:top w:val="nil"/>
              <w:left w:val="nil"/>
              <w:bottom w:val="nil"/>
              <w:right w:val="nil"/>
            </w:tcBorders>
          </w:tcPr>
          <w:p w14:paraId="356AE543" w14:textId="77777777" w:rsidR="00C0114F" w:rsidRPr="00D75328" w:rsidRDefault="00C0114F" w:rsidP="00C47313"/>
        </w:tc>
      </w:tr>
      <w:tr w:rsidR="00020A4A" w:rsidRPr="00D75328" w14:paraId="2E50A4E4" w14:textId="77777777" w:rsidTr="00C47313">
        <w:trPr>
          <w:trHeight w:val="240"/>
          <w:jc w:val="center"/>
        </w:trPr>
        <w:tc>
          <w:tcPr>
            <w:tcW w:w="4876" w:type="dxa"/>
            <w:tcBorders>
              <w:top w:val="nil"/>
              <w:left w:val="nil"/>
              <w:bottom w:val="nil"/>
              <w:right w:val="nil"/>
            </w:tcBorders>
          </w:tcPr>
          <w:p w14:paraId="0F32B7C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7C0E652" w14:textId="77777777" w:rsidR="00C0114F" w:rsidRPr="00D75328" w:rsidRDefault="00C0114F" w:rsidP="00C47313">
            <w:pPr>
              <w:pStyle w:val="AmColumnHeading"/>
            </w:pPr>
            <w:r w:rsidRPr="00D75328">
              <w:t>Amendamentul</w:t>
            </w:r>
          </w:p>
        </w:tc>
      </w:tr>
      <w:tr w:rsidR="00020A4A" w:rsidRPr="00D75328" w14:paraId="0B8C3947" w14:textId="77777777" w:rsidTr="00C47313">
        <w:trPr>
          <w:jc w:val="center"/>
        </w:trPr>
        <w:tc>
          <w:tcPr>
            <w:tcW w:w="4876" w:type="dxa"/>
            <w:tcBorders>
              <w:top w:val="nil"/>
              <w:left w:val="nil"/>
              <w:bottom w:val="nil"/>
              <w:right w:val="nil"/>
            </w:tcBorders>
          </w:tcPr>
          <w:p w14:paraId="66D29525" w14:textId="77777777" w:rsidR="00C0114F" w:rsidRPr="00D75328" w:rsidRDefault="00C0114F" w:rsidP="00C47313">
            <w:pPr>
              <w:pStyle w:val="Normal6a"/>
            </w:pPr>
            <w:r w:rsidRPr="00D75328">
              <w:t>8.</w:t>
            </w:r>
            <w:r w:rsidRPr="00D75328">
              <w:tab/>
              <w:t xml:space="preserve">încurajează </w:t>
            </w:r>
            <w:r w:rsidRPr="00D75328">
              <w:rPr>
                <w:b/>
                <w:bCs/>
                <w:i/>
                <w:iCs/>
              </w:rPr>
              <w:t xml:space="preserve">să se creeze un mecanism de coordonare al Uniunii pentru a alinia și a consolida </w:t>
            </w:r>
            <w:r w:rsidRPr="00D75328">
              <w:t>programele de depistare medicală și modalitățile de diagnosticare</w:t>
            </w:r>
            <w:r w:rsidRPr="00D75328">
              <w:rPr>
                <w:b/>
                <w:bCs/>
                <w:i/>
                <w:iCs/>
              </w:rPr>
              <w:t xml:space="preserve"> în întreaga Europă</w:t>
            </w:r>
            <w:r w:rsidRPr="00D75328">
              <w:t>;</w:t>
            </w:r>
          </w:p>
        </w:tc>
        <w:tc>
          <w:tcPr>
            <w:tcW w:w="4876" w:type="dxa"/>
            <w:tcBorders>
              <w:top w:val="nil"/>
              <w:left w:val="nil"/>
              <w:bottom w:val="nil"/>
              <w:right w:val="nil"/>
            </w:tcBorders>
          </w:tcPr>
          <w:p w14:paraId="37B08FDF" w14:textId="77777777" w:rsidR="00C0114F" w:rsidRPr="00D75328" w:rsidRDefault="00C0114F" w:rsidP="00C47313">
            <w:pPr>
              <w:pStyle w:val="Normal6a"/>
            </w:pPr>
            <w:r w:rsidRPr="00D75328">
              <w:t>8.</w:t>
            </w:r>
            <w:r w:rsidRPr="00D75328">
              <w:tab/>
              <w:t xml:space="preserve">încurajează </w:t>
            </w:r>
            <w:r w:rsidRPr="00D75328">
              <w:rPr>
                <w:b/>
                <w:bCs/>
                <w:i/>
                <w:iCs/>
              </w:rPr>
              <w:t xml:space="preserve">cooperarea voluntară între statele membre în vederea schimbului de bune practici în ceea ce privește </w:t>
            </w:r>
            <w:r w:rsidRPr="00D75328">
              <w:t>programele de depistare medicală și modalitățile de diagnosticare;</w:t>
            </w:r>
          </w:p>
        </w:tc>
      </w:tr>
    </w:tbl>
    <w:p w14:paraId="1D7E156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90834F7" w14:textId="77777777" w:rsidR="00C0114F" w:rsidRPr="00D75328" w:rsidRDefault="00C0114F" w:rsidP="00C0114F">
      <w:r w:rsidRPr="00F826FC">
        <w:rPr>
          <w:rStyle w:val="HideTWBExt"/>
        </w:rPr>
        <w:t>&lt;/Amend&gt;</w:t>
      </w:r>
    </w:p>
    <w:p w14:paraId="79CE150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136</w:t>
      </w:r>
      <w:r w:rsidRPr="00F826FC">
        <w:rPr>
          <w:rStyle w:val="HideTWBExt"/>
          <w:b w:val="0"/>
        </w:rPr>
        <w:t>&lt;/NumAm&gt;</w:t>
      </w:r>
    </w:p>
    <w:p w14:paraId="7209C293"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7B7A662D" w14:textId="77777777" w:rsidR="00C0114F" w:rsidRPr="00D75328" w:rsidRDefault="00C0114F" w:rsidP="00C0114F">
      <w:pPr>
        <w:pStyle w:val="NormalBold"/>
      </w:pPr>
      <w:r w:rsidRPr="00F826FC">
        <w:rPr>
          <w:rStyle w:val="HideTWBExt"/>
          <w:b w:val="0"/>
        </w:rPr>
        <w:t>&lt;/RepeatBlock-By&gt;</w:t>
      </w:r>
    </w:p>
    <w:p w14:paraId="21AED86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BB03A89" w14:textId="77777777" w:rsidR="00C0114F" w:rsidRPr="00D75328" w:rsidRDefault="00C0114F" w:rsidP="00C0114F">
      <w:pPr>
        <w:pStyle w:val="NormalBold"/>
      </w:pPr>
      <w:r w:rsidRPr="00F826FC">
        <w:rPr>
          <w:rStyle w:val="HideTWBExt"/>
          <w:b w:val="0"/>
        </w:rPr>
        <w:t>&lt;Article&gt;</w:t>
      </w:r>
      <w:r w:rsidRPr="00D75328">
        <w:t>Punctul 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9FC4C48" w14:textId="77777777" w:rsidTr="00C47313">
        <w:trPr>
          <w:trHeight w:hRule="exact" w:val="240"/>
          <w:jc w:val="center"/>
        </w:trPr>
        <w:tc>
          <w:tcPr>
            <w:tcW w:w="9752" w:type="dxa"/>
            <w:gridSpan w:val="2"/>
            <w:tcBorders>
              <w:top w:val="nil"/>
              <w:left w:val="nil"/>
              <w:bottom w:val="nil"/>
              <w:right w:val="nil"/>
            </w:tcBorders>
          </w:tcPr>
          <w:p w14:paraId="42C27B2D" w14:textId="77777777" w:rsidR="00C0114F" w:rsidRPr="00D75328" w:rsidRDefault="00C0114F" w:rsidP="00C47313"/>
        </w:tc>
      </w:tr>
      <w:tr w:rsidR="00020A4A" w:rsidRPr="00D75328" w14:paraId="5C8D6D53" w14:textId="77777777" w:rsidTr="00C47313">
        <w:trPr>
          <w:trHeight w:val="240"/>
          <w:jc w:val="center"/>
        </w:trPr>
        <w:tc>
          <w:tcPr>
            <w:tcW w:w="4876" w:type="dxa"/>
            <w:tcBorders>
              <w:top w:val="nil"/>
              <w:left w:val="nil"/>
              <w:bottom w:val="nil"/>
              <w:right w:val="nil"/>
            </w:tcBorders>
          </w:tcPr>
          <w:p w14:paraId="1F07455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4FB0220" w14:textId="77777777" w:rsidR="00C0114F" w:rsidRPr="00D75328" w:rsidRDefault="00C0114F" w:rsidP="00C47313">
            <w:pPr>
              <w:pStyle w:val="AmColumnHeading"/>
            </w:pPr>
            <w:r w:rsidRPr="00D75328">
              <w:t>Amendamentul</w:t>
            </w:r>
          </w:p>
        </w:tc>
      </w:tr>
      <w:tr w:rsidR="00020A4A" w:rsidRPr="00D75328" w14:paraId="3CC00670" w14:textId="77777777" w:rsidTr="00C47313">
        <w:trPr>
          <w:jc w:val="center"/>
        </w:trPr>
        <w:tc>
          <w:tcPr>
            <w:tcW w:w="4876" w:type="dxa"/>
            <w:tcBorders>
              <w:top w:val="nil"/>
              <w:left w:val="nil"/>
              <w:bottom w:val="nil"/>
              <w:right w:val="nil"/>
            </w:tcBorders>
          </w:tcPr>
          <w:p w14:paraId="38A7F1FA" w14:textId="77777777" w:rsidR="00C0114F" w:rsidRPr="00D75328" w:rsidRDefault="00C0114F" w:rsidP="00C47313">
            <w:pPr>
              <w:pStyle w:val="Normal6a"/>
            </w:pPr>
            <w:r w:rsidRPr="00D75328">
              <w:t>8.</w:t>
            </w:r>
            <w:r w:rsidRPr="00D75328">
              <w:tab/>
            </w:r>
            <w:r w:rsidRPr="00D75328">
              <w:rPr>
                <w:b/>
                <w:bCs/>
                <w:i/>
                <w:iCs/>
              </w:rPr>
              <w:t>încurajează să se creeze un mecanism de coordonare al Uniunii pentru a alinia și a consolida programele de depistare medicală și modalitățile de diagnosticare în întreaga Europă</w:t>
            </w:r>
            <w:r w:rsidRPr="00D75328">
              <w:t>;</w:t>
            </w:r>
          </w:p>
        </w:tc>
        <w:tc>
          <w:tcPr>
            <w:tcW w:w="4876" w:type="dxa"/>
            <w:tcBorders>
              <w:top w:val="nil"/>
              <w:left w:val="nil"/>
              <w:bottom w:val="nil"/>
              <w:right w:val="nil"/>
            </w:tcBorders>
          </w:tcPr>
          <w:p w14:paraId="1DFAE215" w14:textId="77777777" w:rsidR="00C0114F" w:rsidRPr="00D75328" w:rsidRDefault="00C0114F" w:rsidP="00C47313">
            <w:pPr>
              <w:pStyle w:val="Normal6a"/>
            </w:pPr>
            <w:r w:rsidRPr="00D75328">
              <w:t>8.</w:t>
            </w:r>
            <w:r w:rsidRPr="00D75328">
              <w:tab/>
            </w:r>
            <w:r w:rsidRPr="00D75328">
              <w:rPr>
                <w:b/>
                <w:bCs/>
                <w:i/>
                <w:iCs/>
              </w:rPr>
              <w:t>remarcă ratele diferite de apariție ale bolilor rare și extrem de rare, care pot varia de la o regiune la alta</w:t>
            </w:r>
            <w:r w:rsidRPr="00D75328">
              <w:t>;</w:t>
            </w:r>
          </w:p>
        </w:tc>
      </w:tr>
    </w:tbl>
    <w:p w14:paraId="2DC3C31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4A2113DD" w14:textId="77777777" w:rsidR="00C0114F" w:rsidRPr="00D75328" w:rsidRDefault="00C0114F" w:rsidP="00C0114F">
      <w:r w:rsidRPr="00F826FC">
        <w:rPr>
          <w:rStyle w:val="HideTWBExt"/>
        </w:rPr>
        <w:t>&lt;/Amend&gt;</w:t>
      </w:r>
    </w:p>
    <w:p w14:paraId="4B07B3B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137</w:t>
      </w:r>
      <w:r w:rsidRPr="00F826FC">
        <w:rPr>
          <w:rStyle w:val="HideTWBExt"/>
          <w:b w:val="0"/>
        </w:rPr>
        <w:t>&lt;/NumAm&gt;</w:t>
      </w:r>
    </w:p>
    <w:p w14:paraId="01856CB0"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76A7582D" w14:textId="77777777" w:rsidR="00C0114F" w:rsidRPr="00D75328" w:rsidRDefault="00C0114F" w:rsidP="00C0114F">
      <w:pPr>
        <w:pStyle w:val="NormalBold"/>
      </w:pPr>
      <w:r w:rsidRPr="00F826FC">
        <w:rPr>
          <w:rStyle w:val="HideTWBExt"/>
          <w:b w:val="0"/>
        </w:rPr>
        <w:t>&lt;/RepeatBlock-By&gt;</w:t>
      </w:r>
    </w:p>
    <w:p w14:paraId="0CEEB80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D1799EC" w14:textId="77777777" w:rsidR="00C0114F" w:rsidRPr="00D75328" w:rsidRDefault="00C0114F" w:rsidP="00C0114F">
      <w:pPr>
        <w:pStyle w:val="NormalBold"/>
      </w:pPr>
      <w:r w:rsidRPr="00F826FC">
        <w:rPr>
          <w:rStyle w:val="HideTWBExt"/>
          <w:b w:val="0"/>
        </w:rPr>
        <w:lastRenderedPageBreak/>
        <w:t>&lt;Article&gt;</w:t>
      </w:r>
      <w:r w:rsidRPr="00D75328">
        <w:t>Punctul 8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E445577" w14:textId="77777777" w:rsidTr="00C47313">
        <w:trPr>
          <w:trHeight w:hRule="exact" w:val="240"/>
          <w:jc w:val="center"/>
        </w:trPr>
        <w:tc>
          <w:tcPr>
            <w:tcW w:w="9752" w:type="dxa"/>
            <w:gridSpan w:val="2"/>
            <w:tcBorders>
              <w:top w:val="nil"/>
              <w:left w:val="nil"/>
              <w:bottom w:val="nil"/>
              <w:right w:val="nil"/>
            </w:tcBorders>
          </w:tcPr>
          <w:p w14:paraId="4D78CC59" w14:textId="77777777" w:rsidR="00C0114F" w:rsidRPr="00D75328" w:rsidRDefault="00C0114F" w:rsidP="00C47313"/>
        </w:tc>
      </w:tr>
      <w:tr w:rsidR="00020A4A" w:rsidRPr="00D75328" w14:paraId="0A3FF19B" w14:textId="77777777" w:rsidTr="00C47313">
        <w:trPr>
          <w:trHeight w:val="240"/>
          <w:jc w:val="center"/>
        </w:trPr>
        <w:tc>
          <w:tcPr>
            <w:tcW w:w="4876" w:type="dxa"/>
            <w:tcBorders>
              <w:top w:val="nil"/>
              <w:left w:val="nil"/>
              <w:bottom w:val="nil"/>
              <w:right w:val="nil"/>
            </w:tcBorders>
          </w:tcPr>
          <w:p w14:paraId="0E8F75A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0A021DD" w14:textId="77777777" w:rsidR="00C0114F" w:rsidRPr="00D75328" w:rsidRDefault="00C0114F" w:rsidP="00C47313">
            <w:pPr>
              <w:pStyle w:val="AmColumnHeading"/>
            </w:pPr>
            <w:r w:rsidRPr="00D75328">
              <w:t>Amendamentul</w:t>
            </w:r>
          </w:p>
        </w:tc>
      </w:tr>
      <w:tr w:rsidR="00020A4A" w:rsidRPr="00D75328" w14:paraId="6F4B4BB1" w14:textId="77777777" w:rsidTr="00C47313">
        <w:trPr>
          <w:jc w:val="center"/>
        </w:trPr>
        <w:tc>
          <w:tcPr>
            <w:tcW w:w="4876" w:type="dxa"/>
            <w:tcBorders>
              <w:top w:val="nil"/>
              <w:left w:val="nil"/>
              <w:bottom w:val="nil"/>
              <w:right w:val="nil"/>
            </w:tcBorders>
          </w:tcPr>
          <w:p w14:paraId="52248460" w14:textId="77777777" w:rsidR="00C0114F" w:rsidRPr="00D75328" w:rsidRDefault="00C0114F" w:rsidP="00C47313">
            <w:pPr>
              <w:pStyle w:val="Normal6a"/>
            </w:pPr>
          </w:p>
        </w:tc>
        <w:tc>
          <w:tcPr>
            <w:tcW w:w="4876" w:type="dxa"/>
            <w:tcBorders>
              <w:top w:val="nil"/>
              <w:left w:val="nil"/>
              <w:bottom w:val="nil"/>
              <w:right w:val="nil"/>
            </w:tcBorders>
          </w:tcPr>
          <w:p w14:paraId="5DF73223" w14:textId="77777777" w:rsidR="00C0114F" w:rsidRPr="00D75328" w:rsidRDefault="00C0114F" w:rsidP="00C47313">
            <w:pPr>
              <w:pStyle w:val="Normal6a"/>
            </w:pPr>
            <w:r w:rsidRPr="00D75328">
              <w:rPr>
                <w:b/>
                <w:i/>
              </w:rPr>
              <w:t>8a.</w:t>
            </w:r>
            <w:r w:rsidRPr="00D75328">
              <w:tab/>
            </w:r>
            <w:r w:rsidRPr="00D75328">
              <w:rPr>
                <w:b/>
                <w:i/>
              </w:rPr>
              <w:t>consideră că printre provocările specifice terapiilor pentru bolile rare se numără lipsa de cunoștințe privind aceste afecțiuni, originile lor biologice și înțelegerea științifică generală a acestora; consideră că, recunoscând diversele inițiative în curs și pentru a valorifica la maximum impactul cercetării în curs și al resurselor, agenda europeană de cercetare în domeniul bolilor rare ar trebui să ia în considerare și să se bazeze pe inițiativele existente, cum ar fi Alianța europeană pentru cercetarea bolilor rare (ERDERA);</w:t>
            </w:r>
          </w:p>
        </w:tc>
      </w:tr>
    </w:tbl>
    <w:p w14:paraId="36A3C37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38F1B07" w14:textId="77777777" w:rsidR="00C0114F" w:rsidRPr="00D75328" w:rsidRDefault="00C0114F" w:rsidP="00C0114F">
      <w:r w:rsidRPr="00F826FC">
        <w:rPr>
          <w:rStyle w:val="HideTWBExt"/>
        </w:rPr>
        <w:t>&lt;/Amend&gt;</w:t>
      </w:r>
    </w:p>
    <w:p w14:paraId="2552206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138</w:t>
      </w:r>
      <w:r w:rsidRPr="00F826FC">
        <w:rPr>
          <w:rStyle w:val="HideTWBExt"/>
          <w:b w:val="0"/>
        </w:rPr>
        <w:t>&lt;/NumAm&gt;</w:t>
      </w:r>
    </w:p>
    <w:p w14:paraId="5AB29F55"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11976064" w14:textId="77777777" w:rsidR="00C0114F" w:rsidRPr="00D75328" w:rsidRDefault="00C0114F" w:rsidP="00C0114F">
      <w:pPr>
        <w:pStyle w:val="NormalBold"/>
      </w:pPr>
      <w:r w:rsidRPr="00F826FC">
        <w:rPr>
          <w:rStyle w:val="HideTWBExt"/>
          <w:b w:val="0"/>
        </w:rPr>
        <w:t>&lt;/RepeatBlock-By&gt;</w:t>
      </w:r>
    </w:p>
    <w:p w14:paraId="77598E0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1A9A69D" w14:textId="77777777" w:rsidR="00C0114F" w:rsidRPr="00D75328" w:rsidRDefault="00C0114F" w:rsidP="00C0114F">
      <w:pPr>
        <w:pStyle w:val="NormalBold"/>
      </w:pPr>
      <w:r w:rsidRPr="00F826FC">
        <w:rPr>
          <w:rStyle w:val="HideTWBExt"/>
          <w:b w:val="0"/>
        </w:rPr>
        <w:t>&lt;Article&gt;</w:t>
      </w:r>
      <w:r w:rsidRPr="00D75328">
        <w:t>Punctul 8a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2EE3581" w14:textId="77777777" w:rsidTr="00C47313">
        <w:trPr>
          <w:trHeight w:hRule="exact" w:val="240"/>
          <w:jc w:val="center"/>
        </w:trPr>
        <w:tc>
          <w:tcPr>
            <w:tcW w:w="9752" w:type="dxa"/>
            <w:gridSpan w:val="2"/>
            <w:tcBorders>
              <w:top w:val="nil"/>
              <w:left w:val="nil"/>
              <w:bottom w:val="nil"/>
              <w:right w:val="nil"/>
            </w:tcBorders>
          </w:tcPr>
          <w:p w14:paraId="24699E64" w14:textId="77777777" w:rsidR="00C0114F" w:rsidRPr="00D75328" w:rsidRDefault="00C0114F" w:rsidP="00C47313"/>
        </w:tc>
      </w:tr>
      <w:tr w:rsidR="00020A4A" w:rsidRPr="00D75328" w14:paraId="79BF3562" w14:textId="77777777" w:rsidTr="00C47313">
        <w:trPr>
          <w:trHeight w:val="240"/>
          <w:jc w:val="center"/>
        </w:trPr>
        <w:tc>
          <w:tcPr>
            <w:tcW w:w="4876" w:type="dxa"/>
            <w:tcBorders>
              <w:top w:val="nil"/>
              <w:left w:val="nil"/>
              <w:bottom w:val="nil"/>
              <w:right w:val="nil"/>
            </w:tcBorders>
          </w:tcPr>
          <w:p w14:paraId="07873AC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9E7B95E" w14:textId="77777777" w:rsidR="00C0114F" w:rsidRPr="00D75328" w:rsidRDefault="00C0114F" w:rsidP="00C47313">
            <w:pPr>
              <w:pStyle w:val="AmColumnHeading"/>
            </w:pPr>
            <w:r w:rsidRPr="00D75328">
              <w:t>Amendamentul</w:t>
            </w:r>
          </w:p>
        </w:tc>
      </w:tr>
      <w:tr w:rsidR="00020A4A" w:rsidRPr="00D75328" w14:paraId="3CDD2716" w14:textId="77777777" w:rsidTr="00C47313">
        <w:trPr>
          <w:jc w:val="center"/>
        </w:trPr>
        <w:tc>
          <w:tcPr>
            <w:tcW w:w="4876" w:type="dxa"/>
            <w:tcBorders>
              <w:top w:val="nil"/>
              <w:left w:val="nil"/>
              <w:bottom w:val="nil"/>
              <w:right w:val="nil"/>
            </w:tcBorders>
          </w:tcPr>
          <w:p w14:paraId="376FF740" w14:textId="77777777" w:rsidR="00C0114F" w:rsidRPr="00D75328" w:rsidRDefault="00C0114F" w:rsidP="00C47313">
            <w:pPr>
              <w:pStyle w:val="Normal6a"/>
            </w:pPr>
          </w:p>
        </w:tc>
        <w:tc>
          <w:tcPr>
            <w:tcW w:w="4876" w:type="dxa"/>
            <w:tcBorders>
              <w:top w:val="nil"/>
              <w:left w:val="nil"/>
              <w:bottom w:val="nil"/>
              <w:right w:val="nil"/>
            </w:tcBorders>
          </w:tcPr>
          <w:p w14:paraId="5D6D1576" w14:textId="77777777" w:rsidR="00C0114F" w:rsidRPr="00D75328" w:rsidRDefault="00C0114F" w:rsidP="00C47313">
            <w:pPr>
              <w:pStyle w:val="Normal6a"/>
            </w:pPr>
            <w:r w:rsidRPr="00D75328">
              <w:rPr>
                <w:b/>
                <w:i/>
              </w:rPr>
              <w:t>8a.</w:t>
            </w:r>
            <w:r w:rsidRPr="00D75328">
              <w:tab/>
            </w:r>
            <w:r w:rsidRPr="00D75328">
              <w:rPr>
                <w:b/>
                <w:i/>
              </w:rPr>
              <w:t>încurajează schimbul de bune practici privind strategiile de screening și de depistare timpurie a bolilor rare, inclusiv programele de screening specifice, și evidențiază importanța recunoașterii semnelor și a simptomelor timpurii în diferite discipline medicale, inclusiv în pediatrie, neurologie, dermatologie, medicină metabolică și oftalmologie;</w:t>
            </w:r>
          </w:p>
        </w:tc>
      </w:tr>
    </w:tbl>
    <w:p w14:paraId="0B313AF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AAF72D0" w14:textId="77777777" w:rsidR="00C0114F" w:rsidRPr="00D75328" w:rsidRDefault="00C0114F" w:rsidP="00C0114F">
      <w:r w:rsidRPr="00F826FC">
        <w:rPr>
          <w:rStyle w:val="HideTWBExt"/>
        </w:rPr>
        <w:t>&lt;/Amend&gt;</w:t>
      </w:r>
    </w:p>
    <w:p w14:paraId="69B3B97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139</w:t>
      </w:r>
      <w:r w:rsidRPr="00F826FC">
        <w:rPr>
          <w:rStyle w:val="HideTWBExt"/>
          <w:b w:val="0"/>
        </w:rPr>
        <w:t>&lt;/NumAm&gt;</w:t>
      </w:r>
    </w:p>
    <w:p w14:paraId="2EDF475A"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46C10CDB" w14:textId="77777777" w:rsidR="00C0114F" w:rsidRPr="00D75328" w:rsidRDefault="00C0114F" w:rsidP="00C0114F">
      <w:pPr>
        <w:pStyle w:val="NormalBold"/>
      </w:pPr>
      <w:r w:rsidRPr="00F826FC">
        <w:rPr>
          <w:rStyle w:val="HideTWBExt"/>
          <w:b w:val="0"/>
        </w:rPr>
        <w:t>&lt;/RepeatBlock-By&gt;</w:t>
      </w:r>
    </w:p>
    <w:p w14:paraId="7716FA22" w14:textId="77777777" w:rsidR="00C0114F" w:rsidRPr="00D75328" w:rsidRDefault="00C0114F" w:rsidP="00C0114F">
      <w:pPr>
        <w:pStyle w:val="NormalBold"/>
      </w:pPr>
      <w:r w:rsidRPr="00F826FC">
        <w:rPr>
          <w:rStyle w:val="HideTWBExt"/>
          <w:b w:val="0"/>
        </w:rPr>
        <w:lastRenderedPageBreak/>
        <w:t>&lt;DocAmend&gt;</w:t>
      </w:r>
      <w:r w:rsidRPr="00D75328">
        <w:t>Propunere de rezoluție</w:t>
      </w:r>
      <w:r w:rsidRPr="00F826FC">
        <w:rPr>
          <w:rStyle w:val="HideTWBExt"/>
          <w:b w:val="0"/>
        </w:rPr>
        <w:t>&lt;/DocAmend&gt;</w:t>
      </w:r>
    </w:p>
    <w:p w14:paraId="4786DC9E" w14:textId="77777777" w:rsidR="00C0114F" w:rsidRPr="00D75328" w:rsidRDefault="00C0114F" w:rsidP="00C0114F">
      <w:pPr>
        <w:pStyle w:val="NormalBold"/>
      </w:pPr>
      <w:r w:rsidRPr="00F826FC">
        <w:rPr>
          <w:rStyle w:val="HideTWBExt"/>
          <w:b w:val="0"/>
        </w:rPr>
        <w:t>&lt;Article&gt;</w:t>
      </w:r>
      <w:r w:rsidRPr="00D75328">
        <w:t>Punctul 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0B97C93" w14:textId="77777777" w:rsidTr="00C47313">
        <w:trPr>
          <w:trHeight w:hRule="exact" w:val="240"/>
          <w:jc w:val="center"/>
        </w:trPr>
        <w:tc>
          <w:tcPr>
            <w:tcW w:w="9752" w:type="dxa"/>
            <w:gridSpan w:val="2"/>
            <w:tcBorders>
              <w:top w:val="nil"/>
              <w:left w:val="nil"/>
              <w:bottom w:val="nil"/>
              <w:right w:val="nil"/>
            </w:tcBorders>
          </w:tcPr>
          <w:p w14:paraId="1BCA7364" w14:textId="77777777" w:rsidR="00C0114F" w:rsidRPr="00D75328" w:rsidRDefault="00C0114F" w:rsidP="00C47313"/>
        </w:tc>
      </w:tr>
      <w:tr w:rsidR="00020A4A" w:rsidRPr="00D75328" w14:paraId="105B9D3D" w14:textId="77777777" w:rsidTr="00C47313">
        <w:trPr>
          <w:trHeight w:val="240"/>
          <w:jc w:val="center"/>
        </w:trPr>
        <w:tc>
          <w:tcPr>
            <w:tcW w:w="4876" w:type="dxa"/>
            <w:tcBorders>
              <w:top w:val="nil"/>
              <w:left w:val="nil"/>
              <w:bottom w:val="nil"/>
              <w:right w:val="nil"/>
            </w:tcBorders>
          </w:tcPr>
          <w:p w14:paraId="26ECE48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908C432" w14:textId="77777777" w:rsidR="00C0114F" w:rsidRPr="00D75328" w:rsidRDefault="00C0114F" w:rsidP="00C47313">
            <w:pPr>
              <w:pStyle w:val="AmColumnHeading"/>
            </w:pPr>
            <w:r w:rsidRPr="00D75328">
              <w:t>Amendamentul</w:t>
            </w:r>
          </w:p>
        </w:tc>
      </w:tr>
      <w:tr w:rsidR="00020A4A" w:rsidRPr="00D75328" w14:paraId="14BACE42" w14:textId="77777777" w:rsidTr="00C47313">
        <w:trPr>
          <w:jc w:val="center"/>
        </w:trPr>
        <w:tc>
          <w:tcPr>
            <w:tcW w:w="4876" w:type="dxa"/>
            <w:tcBorders>
              <w:top w:val="nil"/>
              <w:left w:val="nil"/>
              <w:bottom w:val="nil"/>
              <w:right w:val="nil"/>
            </w:tcBorders>
          </w:tcPr>
          <w:p w14:paraId="25ABF64B" w14:textId="77777777" w:rsidR="00C0114F" w:rsidRPr="00D75328" w:rsidRDefault="00C0114F" w:rsidP="00C47313">
            <w:pPr>
              <w:pStyle w:val="Normal6a"/>
            </w:pPr>
            <w:r w:rsidRPr="00D75328">
              <w:t>9.</w:t>
            </w:r>
            <w:r w:rsidRPr="00D75328">
              <w:tab/>
            </w:r>
            <w:r w:rsidRPr="00D75328">
              <w:rPr>
                <w:b/>
                <w:bCs/>
                <w:i/>
                <w:iCs/>
              </w:rPr>
              <w:t xml:space="preserve">sprijină </w:t>
            </w:r>
            <w:r w:rsidRPr="00D75328">
              <w:t xml:space="preserve">utilizarea pe scară </w:t>
            </w:r>
            <w:r w:rsidRPr="00D75328">
              <w:rPr>
                <w:b/>
                <w:bCs/>
                <w:i/>
                <w:iCs/>
              </w:rPr>
              <w:t>mai</w:t>
            </w:r>
            <w:r w:rsidRPr="00D75328">
              <w:t xml:space="preserve"> largă a tehnologiilor genomice și avansate de diagnosticare, a telemedicinei și a instrumentelor digitale, facilitând diagnosticarea transfrontalieră;</w:t>
            </w:r>
          </w:p>
        </w:tc>
        <w:tc>
          <w:tcPr>
            <w:tcW w:w="4876" w:type="dxa"/>
            <w:tcBorders>
              <w:top w:val="nil"/>
              <w:left w:val="nil"/>
              <w:bottom w:val="nil"/>
              <w:right w:val="nil"/>
            </w:tcBorders>
          </w:tcPr>
          <w:p w14:paraId="51145983" w14:textId="77777777" w:rsidR="00C0114F" w:rsidRPr="00D75328" w:rsidRDefault="00C0114F" w:rsidP="00C47313">
            <w:pPr>
              <w:pStyle w:val="Normal6a"/>
            </w:pPr>
            <w:r w:rsidRPr="00D75328">
              <w:t>9.</w:t>
            </w:r>
            <w:r w:rsidRPr="00D75328">
              <w:tab/>
            </w:r>
            <w:r w:rsidRPr="00D75328">
              <w:rPr>
                <w:b/>
                <w:bCs/>
                <w:i/>
                <w:iCs/>
              </w:rPr>
              <w:t xml:space="preserve">îndeamnă </w:t>
            </w:r>
            <w:r w:rsidRPr="00D75328">
              <w:t>la utilizarea pe scară largă a tehnologiilor genomice și avansate de diagnosticare, a telemedicinei și a instrumentelor digitale, facilitând diagnosticarea transfrontalieră</w:t>
            </w:r>
            <w:r w:rsidRPr="00D75328">
              <w:rPr>
                <w:b/>
                <w:bCs/>
                <w:i/>
                <w:iCs/>
              </w:rPr>
              <w:t>, și solicită un acces echitabil la astfel de tehnologii între statele membre și în interiorul acestora, alături de o monitorizare sistematică a inegalităților în ceea ce privește accesul la aceste tehnologii și implementarea lor</w:t>
            </w:r>
            <w:r w:rsidRPr="00D75328">
              <w:t>;</w:t>
            </w:r>
          </w:p>
        </w:tc>
      </w:tr>
    </w:tbl>
    <w:p w14:paraId="5D87816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27B6A6A" w14:textId="77777777" w:rsidR="00C0114F" w:rsidRPr="00D75328" w:rsidRDefault="00C0114F" w:rsidP="00C0114F">
      <w:r w:rsidRPr="00F826FC">
        <w:rPr>
          <w:rStyle w:val="HideTWBExt"/>
        </w:rPr>
        <w:t>&lt;/Amend&gt;</w:t>
      </w:r>
    </w:p>
    <w:p w14:paraId="50B40A4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140</w:t>
      </w:r>
      <w:r w:rsidRPr="00F826FC">
        <w:rPr>
          <w:rStyle w:val="HideTWBExt"/>
          <w:b w:val="0"/>
        </w:rPr>
        <w:t>&lt;/NumAm&gt;</w:t>
      </w:r>
    </w:p>
    <w:p w14:paraId="25FAC07A"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1FB6BFC5" w14:textId="77777777" w:rsidR="00C0114F" w:rsidRPr="00D75328" w:rsidRDefault="00C0114F" w:rsidP="00C0114F">
      <w:pPr>
        <w:pStyle w:val="NormalBold"/>
      </w:pPr>
      <w:r w:rsidRPr="00F826FC">
        <w:rPr>
          <w:rStyle w:val="HideTWBExt"/>
          <w:b w:val="0"/>
        </w:rPr>
        <w:t>&lt;/RepeatBlock-By&gt;</w:t>
      </w:r>
    </w:p>
    <w:p w14:paraId="40E7ABE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2BB8841" w14:textId="77777777" w:rsidR="00C0114F" w:rsidRPr="00D75328" w:rsidRDefault="00C0114F" w:rsidP="00C0114F">
      <w:pPr>
        <w:pStyle w:val="NormalBold"/>
      </w:pPr>
      <w:r w:rsidRPr="00F826FC">
        <w:rPr>
          <w:rStyle w:val="HideTWBExt"/>
          <w:b w:val="0"/>
        </w:rPr>
        <w:t>&lt;Article&gt;</w:t>
      </w:r>
      <w:r w:rsidRPr="00D75328">
        <w:t>Punctul 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8DF4ACD" w14:textId="77777777" w:rsidTr="00C47313">
        <w:trPr>
          <w:trHeight w:hRule="exact" w:val="240"/>
          <w:jc w:val="center"/>
        </w:trPr>
        <w:tc>
          <w:tcPr>
            <w:tcW w:w="9752" w:type="dxa"/>
            <w:gridSpan w:val="2"/>
            <w:tcBorders>
              <w:top w:val="nil"/>
              <w:left w:val="nil"/>
              <w:bottom w:val="nil"/>
              <w:right w:val="nil"/>
            </w:tcBorders>
          </w:tcPr>
          <w:p w14:paraId="3F66E155" w14:textId="77777777" w:rsidR="00C0114F" w:rsidRPr="00D75328" w:rsidRDefault="00C0114F" w:rsidP="00C47313"/>
        </w:tc>
      </w:tr>
      <w:tr w:rsidR="00020A4A" w:rsidRPr="00D75328" w14:paraId="74205610" w14:textId="77777777" w:rsidTr="00C47313">
        <w:trPr>
          <w:trHeight w:val="240"/>
          <w:jc w:val="center"/>
        </w:trPr>
        <w:tc>
          <w:tcPr>
            <w:tcW w:w="4876" w:type="dxa"/>
            <w:tcBorders>
              <w:top w:val="nil"/>
              <w:left w:val="nil"/>
              <w:bottom w:val="nil"/>
              <w:right w:val="nil"/>
            </w:tcBorders>
          </w:tcPr>
          <w:p w14:paraId="59457AE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988E75A" w14:textId="77777777" w:rsidR="00C0114F" w:rsidRPr="00D75328" w:rsidRDefault="00C0114F" w:rsidP="00C47313">
            <w:pPr>
              <w:pStyle w:val="AmColumnHeading"/>
            </w:pPr>
            <w:r w:rsidRPr="00D75328">
              <w:t>Amendamentul</w:t>
            </w:r>
          </w:p>
        </w:tc>
      </w:tr>
      <w:tr w:rsidR="00020A4A" w:rsidRPr="00D75328" w14:paraId="459A62D5" w14:textId="77777777" w:rsidTr="00C47313">
        <w:trPr>
          <w:jc w:val="center"/>
        </w:trPr>
        <w:tc>
          <w:tcPr>
            <w:tcW w:w="4876" w:type="dxa"/>
            <w:tcBorders>
              <w:top w:val="nil"/>
              <w:left w:val="nil"/>
              <w:bottom w:val="nil"/>
              <w:right w:val="nil"/>
            </w:tcBorders>
          </w:tcPr>
          <w:p w14:paraId="17929302" w14:textId="77777777" w:rsidR="00C0114F" w:rsidRPr="00D75328" w:rsidRDefault="00C0114F" w:rsidP="00C47313">
            <w:pPr>
              <w:pStyle w:val="Normal6a"/>
            </w:pPr>
            <w:r w:rsidRPr="00D75328">
              <w:t>9.</w:t>
            </w:r>
            <w:r w:rsidRPr="00D75328">
              <w:tab/>
              <w:t xml:space="preserve">sprijină utilizarea pe scară mai largă a tehnologiilor genomice și avansate de diagnosticare, </w:t>
            </w:r>
            <w:r w:rsidRPr="00D75328">
              <w:rPr>
                <w:b/>
                <w:bCs/>
                <w:i/>
                <w:iCs/>
              </w:rPr>
              <w:t xml:space="preserve">a telemedicinei și a instrumentelor </w:t>
            </w:r>
            <w:r w:rsidRPr="00D75328">
              <w:t xml:space="preserve">digitale, </w:t>
            </w:r>
            <w:r w:rsidRPr="00D75328">
              <w:rPr>
                <w:b/>
                <w:bCs/>
                <w:i/>
                <w:iCs/>
              </w:rPr>
              <w:t>facilitând</w:t>
            </w:r>
            <w:r w:rsidRPr="00D75328">
              <w:t xml:space="preserve"> diagnosticarea transfrontalieră;</w:t>
            </w:r>
          </w:p>
        </w:tc>
        <w:tc>
          <w:tcPr>
            <w:tcW w:w="4876" w:type="dxa"/>
            <w:tcBorders>
              <w:top w:val="nil"/>
              <w:left w:val="nil"/>
              <w:bottom w:val="nil"/>
              <w:right w:val="nil"/>
            </w:tcBorders>
          </w:tcPr>
          <w:p w14:paraId="6D1E7C7B" w14:textId="77777777" w:rsidR="00C0114F" w:rsidRPr="00D75328" w:rsidRDefault="00C0114F" w:rsidP="00C47313">
            <w:pPr>
              <w:pStyle w:val="Normal6a"/>
            </w:pPr>
            <w:r w:rsidRPr="00D75328">
              <w:t>9.</w:t>
            </w:r>
            <w:r w:rsidRPr="00D75328">
              <w:tab/>
              <w:t>sprijină utilizarea pe scară mai largă a tehnologiilor genomice și avansate de diagnosticare,</w:t>
            </w:r>
            <w:r w:rsidRPr="00D75328">
              <w:rPr>
                <w:b/>
                <w:bCs/>
                <w:i/>
                <w:iCs/>
              </w:rPr>
              <w:t xml:space="preserve"> inclusiv secvențierea de nouă generație, abordările multi-omice și alte instrumente specializate de diagnosticare, precum și telemedicina și instrumentele </w:t>
            </w:r>
            <w:r w:rsidRPr="00D75328">
              <w:t xml:space="preserve">digitale, </w:t>
            </w:r>
            <w:r w:rsidRPr="00D75328">
              <w:rPr>
                <w:b/>
                <w:bCs/>
                <w:i/>
                <w:iCs/>
              </w:rPr>
              <w:t xml:space="preserve">pentru a stabili un diagnostic în timp util și pentru a facilita </w:t>
            </w:r>
            <w:r w:rsidRPr="00D75328">
              <w:t>diagnosticarea transfrontalieră;</w:t>
            </w:r>
          </w:p>
        </w:tc>
      </w:tr>
    </w:tbl>
    <w:p w14:paraId="4ECE71C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0F098F1" w14:textId="77777777" w:rsidR="00C0114F" w:rsidRPr="00D75328" w:rsidRDefault="00C0114F" w:rsidP="00C0114F">
      <w:r w:rsidRPr="00F826FC">
        <w:rPr>
          <w:rStyle w:val="HideTWBExt"/>
        </w:rPr>
        <w:t>&lt;/Amend&gt;</w:t>
      </w:r>
    </w:p>
    <w:p w14:paraId="361BF89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141</w:t>
      </w:r>
      <w:r w:rsidRPr="00F826FC">
        <w:rPr>
          <w:rStyle w:val="HideTWBExt"/>
          <w:b w:val="0"/>
        </w:rPr>
        <w:t>&lt;/NumAm&gt;</w:t>
      </w:r>
    </w:p>
    <w:p w14:paraId="6A1B7A89"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3B38CBE3" w14:textId="77777777" w:rsidR="00C0114F" w:rsidRPr="00D75328" w:rsidRDefault="00C0114F" w:rsidP="00C0114F">
      <w:pPr>
        <w:pStyle w:val="NormalBold"/>
      </w:pPr>
      <w:r w:rsidRPr="00F826FC">
        <w:rPr>
          <w:rStyle w:val="HideTWBExt"/>
          <w:b w:val="0"/>
        </w:rPr>
        <w:t>&lt;/RepeatBlock-By&gt;</w:t>
      </w:r>
    </w:p>
    <w:p w14:paraId="0CF28F72" w14:textId="77777777" w:rsidR="00C0114F" w:rsidRPr="00D75328" w:rsidRDefault="00C0114F" w:rsidP="00C0114F">
      <w:pPr>
        <w:pStyle w:val="NormalBold"/>
      </w:pPr>
      <w:r w:rsidRPr="00F826FC">
        <w:rPr>
          <w:rStyle w:val="HideTWBExt"/>
          <w:b w:val="0"/>
        </w:rPr>
        <w:lastRenderedPageBreak/>
        <w:t>&lt;DocAmend&gt;</w:t>
      </w:r>
      <w:r w:rsidRPr="00D75328">
        <w:t>Propunere de rezoluție</w:t>
      </w:r>
      <w:r w:rsidRPr="00F826FC">
        <w:rPr>
          <w:rStyle w:val="HideTWBExt"/>
          <w:b w:val="0"/>
        </w:rPr>
        <w:t>&lt;/DocAmend&gt;</w:t>
      </w:r>
    </w:p>
    <w:p w14:paraId="5075C2EF" w14:textId="77777777" w:rsidR="00C0114F" w:rsidRPr="00D75328" w:rsidRDefault="00C0114F" w:rsidP="00C0114F">
      <w:pPr>
        <w:pStyle w:val="NormalBold"/>
      </w:pPr>
      <w:r w:rsidRPr="00F826FC">
        <w:rPr>
          <w:rStyle w:val="HideTWBExt"/>
          <w:b w:val="0"/>
        </w:rPr>
        <w:t>&lt;Article&gt;</w:t>
      </w:r>
      <w:r w:rsidRPr="00D75328">
        <w:t>Punctul 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EF3489D" w14:textId="77777777" w:rsidTr="00C47313">
        <w:trPr>
          <w:trHeight w:hRule="exact" w:val="240"/>
          <w:jc w:val="center"/>
        </w:trPr>
        <w:tc>
          <w:tcPr>
            <w:tcW w:w="9752" w:type="dxa"/>
            <w:gridSpan w:val="2"/>
            <w:tcBorders>
              <w:top w:val="nil"/>
              <w:left w:val="nil"/>
              <w:bottom w:val="nil"/>
              <w:right w:val="nil"/>
            </w:tcBorders>
          </w:tcPr>
          <w:p w14:paraId="50C41F58" w14:textId="77777777" w:rsidR="00C0114F" w:rsidRPr="00D75328" w:rsidRDefault="00C0114F" w:rsidP="00C47313"/>
        </w:tc>
      </w:tr>
      <w:tr w:rsidR="00020A4A" w:rsidRPr="00D75328" w14:paraId="7EDAE849" w14:textId="77777777" w:rsidTr="00C47313">
        <w:trPr>
          <w:trHeight w:val="240"/>
          <w:jc w:val="center"/>
        </w:trPr>
        <w:tc>
          <w:tcPr>
            <w:tcW w:w="4876" w:type="dxa"/>
            <w:tcBorders>
              <w:top w:val="nil"/>
              <w:left w:val="nil"/>
              <w:bottom w:val="nil"/>
              <w:right w:val="nil"/>
            </w:tcBorders>
          </w:tcPr>
          <w:p w14:paraId="26357A1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C9A8486" w14:textId="77777777" w:rsidR="00C0114F" w:rsidRPr="00D75328" w:rsidRDefault="00C0114F" w:rsidP="00C47313">
            <w:pPr>
              <w:pStyle w:val="AmColumnHeading"/>
            </w:pPr>
            <w:r w:rsidRPr="00D75328">
              <w:t>Amendamentul</w:t>
            </w:r>
          </w:p>
        </w:tc>
      </w:tr>
      <w:tr w:rsidR="00020A4A" w:rsidRPr="00D75328" w14:paraId="3F018FAF" w14:textId="77777777" w:rsidTr="00C47313">
        <w:trPr>
          <w:jc w:val="center"/>
        </w:trPr>
        <w:tc>
          <w:tcPr>
            <w:tcW w:w="4876" w:type="dxa"/>
            <w:tcBorders>
              <w:top w:val="nil"/>
              <w:left w:val="nil"/>
              <w:bottom w:val="nil"/>
              <w:right w:val="nil"/>
            </w:tcBorders>
          </w:tcPr>
          <w:p w14:paraId="2F0E3008" w14:textId="77777777" w:rsidR="00C0114F" w:rsidRPr="00D75328" w:rsidRDefault="00C0114F" w:rsidP="00C47313">
            <w:pPr>
              <w:pStyle w:val="Normal6a"/>
            </w:pPr>
            <w:r w:rsidRPr="00D75328">
              <w:t>9.</w:t>
            </w:r>
            <w:r w:rsidRPr="00D75328">
              <w:tab/>
              <w:t xml:space="preserve">sprijină utilizarea pe scară mai largă a tehnologiilor genomice și avansate de diagnosticare, a telemedicinei și a instrumentelor digitale, </w:t>
            </w:r>
            <w:r w:rsidRPr="00D75328">
              <w:rPr>
                <w:b/>
                <w:bCs/>
                <w:i/>
                <w:iCs/>
              </w:rPr>
              <w:t>facilitând</w:t>
            </w:r>
            <w:r w:rsidRPr="00D75328">
              <w:t xml:space="preserve"> diagnosticarea transfrontalieră;</w:t>
            </w:r>
          </w:p>
        </w:tc>
        <w:tc>
          <w:tcPr>
            <w:tcW w:w="4876" w:type="dxa"/>
            <w:tcBorders>
              <w:top w:val="nil"/>
              <w:left w:val="nil"/>
              <w:bottom w:val="nil"/>
              <w:right w:val="nil"/>
            </w:tcBorders>
          </w:tcPr>
          <w:p w14:paraId="4E5571F4" w14:textId="77777777" w:rsidR="00C0114F" w:rsidRPr="00D75328" w:rsidRDefault="00C0114F" w:rsidP="00C47313">
            <w:pPr>
              <w:pStyle w:val="Normal6a"/>
            </w:pPr>
            <w:r w:rsidRPr="00D75328">
              <w:t>9.</w:t>
            </w:r>
            <w:r w:rsidRPr="00D75328">
              <w:tab/>
              <w:t xml:space="preserve">sprijină utilizarea pe scară mai largă a tehnologiilor genomice și avansate de diagnosticare, a telemedicinei și a instrumentelor digitale, </w:t>
            </w:r>
            <w:r w:rsidRPr="00D75328">
              <w:rPr>
                <w:b/>
                <w:bCs/>
                <w:i/>
                <w:iCs/>
              </w:rPr>
              <w:t>inclusiv a instrumentelor de sprijinire a deciziilor accesibile medicilor care acordă asistență medicală primară în vederea înlesnirii depistării și trimiterii timpurii către specialiști, pentru a facilita</w:t>
            </w:r>
            <w:r w:rsidRPr="00D75328">
              <w:t xml:space="preserve"> diagnosticarea transfrontalieră;</w:t>
            </w:r>
          </w:p>
        </w:tc>
      </w:tr>
    </w:tbl>
    <w:p w14:paraId="39F1F19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1CDC623" w14:textId="77777777" w:rsidR="00C0114F" w:rsidRPr="00D75328" w:rsidRDefault="00C0114F" w:rsidP="00C0114F">
      <w:r w:rsidRPr="00F826FC">
        <w:rPr>
          <w:rStyle w:val="HideTWBExt"/>
        </w:rPr>
        <w:t>&lt;/Amend&gt;</w:t>
      </w:r>
    </w:p>
    <w:p w14:paraId="413CD99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142</w:t>
      </w:r>
      <w:r w:rsidRPr="00F826FC">
        <w:rPr>
          <w:rStyle w:val="HideTWBExt"/>
          <w:b w:val="0"/>
        </w:rPr>
        <w:t>&lt;/NumAm&gt;</w:t>
      </w:r>
    </w:p>
    <w:p w14:paraId="567531AD"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68FFAB49"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335B0FDF" w14:textId="77777777" w:rsidR="00C0114F" w:rsidRPr="00D75328" w:rsidRDefault="00C0114F" w:rsidP="00C0114F">
      <w:pPr>
        <w:pStyle w:val="NormalBold"/>
      </w:pPr>
      <w:r w:rsidRPr="00F826FC">
        <w:rPr>
          <w:rStyle w:val="HideTWBExt"/>
          <w:b w:val="0"/>
        </w:rPr>
        <w:t>&lt;/RepeatBlock-By&gt;</w:t>
      </w:r>
    </w:p>
    <w:p w14:paraId="477CBD9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7834DE9" w14:textId="77777777" w:rsidR="00C0114F" w:rsidRPr="00D75328" w:rsidRDefault="00C0114F" w:rsidP="00C0114F">
      <w:pPr>
        <w:pStyle w:val="NormalBold"/>
      </w:pPr>
      <w:r w:rsidRPr="00F826FC">
        <w:rPr>
          <w:rStyle w:val="HideTWBExt"/>
          <w:b w:val="0"/>
        </w:rPr>
        <w:t>&lt;Article&gt;</w:t>
      </w:r>
      <w:r w:rsidRPr="00D75328">
        <w:t>Punctul 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9E14278" w14:textId="77777777" w:rsidTr="00C47313">
        <w:trPr>
          <w:trHeight w:hRule="exact" w:val="240"/>
          <w:jc w:val="center"/>
        </w:trPr>
        <w:tc>
          <w:tcPr>
            <w:tcW w:w="9752" w:type="dxa"/>
            <w:gridSpan w:val="2"/>
            <w:tcBorders>
              <w:top w:val="nil"/>
              <w:left w:val="nil"/>
              <w:bottom w:val="nil"/>
              <w:right w:val="nil"/>
            </w:tcBorders>
          </w:tcPr>
          <w:p w14:paraId="2350B29F" w14:textId="77777777" w:rsidR="00C0114F" w:rsidRPr="00D75328" w:rsidRDefault="00C0114F" w:rsidP="00C47313"/>
        </w:tc>
      </w:tr>
      <w:tr w:rsidR="00020A4A" w:rsidRPr="00D75328" w14:paraId="3DE1E86E" w14:textId="77777777" w:rsidTr="00C47313">
        <w:trPr>
          <w:trHeight w:val="240"/>
          <w:jc w:val="center"/>
        </w:trPr>
        <w:tc>
          <w:tcPr>
            <w:tcW w:w="4876" w:type="dxa"/>
            <w:tcBorders>
              <w:top w:val="nil"/>
              <w:left w:val="nil"/>
              <w:bottom w:val="nil"/>
              <w:right w:val="nil"/>
            </w:tcBorders>
          </w:tcPr>
          <w:p w14:paraId="01BFE51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9C4619F" w14:textId="77777777" w:rsidR="00C0114F" w:rsidRPr="00D75328" w:rsidRDefault="00C0114F" w:rsidP="00C47313">
            <w:pPr>
              <w:pStyle w:val="AmColumnHeading"/>
            </w:pPr>
            <w:r w:rsidRPr="00D75328">
              <w:t>Amendamentul</w:t>
            </w:r>
          </w:p>
        </w:tc>
      </w:tr>
      <w:tr w:rsidR="00020A4A" w:rsidRPr="00D75328" w14:paraId="7E990728" w14:textId="77777777" w:rsidTr="00C47313">
        <w:trPr>
          <w:jc w:val="center"/>
        </w:trPr>
        <w:tc>
          <w:tcPr>
            <w:tcW w:w="4876" w:type="dxa"/>
            <w:tcBorders>
              <w:top w:val="nil"/>
              <w:left w:val="nil"/>
              <w:bottom w:val="nil"/>
              <w:right w:val="nil"/>
            </w:tcBorders>
          </w:tcPr>
          <w:p w14:paraId="1E9EA25F" w14:textId="77777777" w:rsidR="00C0114F" w:rsidRPr="00D75328" w:rsidRDefault="00C0114F" w:rsidP="00C47313">
            <w:pPr>
              <w:pStyle w:val="Normal6a"/>
            </w:pPr>
            <w:r w:rsidRPr="00D75328">
              <w:t>9.</w:t>
            </w:r>
            <w:r w:rsidRPr="00D75328">
              <w:tab/>
              <w:t xml:space="preserve">sprijină utilizarea pe scară mai largă a tehnologiilor genomice și avansate de diagnosticare, a telemedicinei și a instrumentelor digitale, </w:t>
            </w:r>
            <w:r w:rsidRPr="00D75328">
              <w:rPr>
                <w:b/>
                <w:bCs/>
                <w:i/>
                <w:iCs/>
              </w:rPr>
              <w:t>facilitând</w:t>
            </w:r>
            <w:r w:rsidRPr="00D75328">
              <w:t xml:space="preserve"> diagnosticarea transfrontalieră;</w:t>
            </w:r>
          </w:p>
        </w:tc>
        <w:tc>
          <w:tcPr>
            <w:tcW w:w="4876" w:type="dxa"/>
            <w:tcBorders>
              <w:top w:val="nil"/>
              <w:left w:val="nil"/>
              <w:bottom w:val="nil"/>
              <w:right w:val="nil"/>
            </w:tcBorders>
          </w:tcPr>
          <w:p w14:paraId="46C7EB41" w14:textId="77777777" w:rsidR="00C0114F" w:rsidRPr="00D75328" w:rsidRDefault="00C0114F" w:rsidP="00C47313">
            <w:pPr>
              <w:pStyle w:val="Normal6a"/>
            </w:pPr>
            <w:r w:rsidRPr="00D75328">
              <w:t>9.</w:t>
            </w:r>
            <w:r w:rsidRPr="00D75328">
              <w:tab/>
              <w:t xml:space="preserve">sprijină utilizarea pe scară mai largă a tehnologiilor genomice și avansate de diagnosticare, a telemedicinei și a instrumentelor digitale, </w:t>
            </w:r>
            <w:r w:rsidRPr="00D75328">
              <w:rPr>
                <w:b/>
                <w:bCs/>
                <w:i/>
                <w:iCs/>
              </w:rPr>
              <w:t xml:space="preserve">pentru a facilita </w:t>
            </w:r>
            <w:r w:rsidRPr="00D75328">
              <w:t xml:space="preserve">diagnosticarea transfrontalieră </w:t>
            </w:r>
            <w:r w:rsidRPr="00D75328">
              <w:rPr>
                <w:b/>
                <w:bCs/>
                <w:i/>
                <w:iCs/>
              </w:rPr>
              <w:t>mai rapidă și mai precisă, în deplină conformitate cu Regulamentele (UE) 2024/1689, (UE) 2016/679 și (UE) 2025/327</w:t>
            </w:r>
            <w:r w:rsidRPr="00D75328">
              <w:t>;</w:t>
            </w:r>
          </w:p>
        </w:tc>
      </w:tr>
    </w:tbl>
    <w:p w14:paraId="4FB494F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DC3EFA5" w14:textId="77777777" w:rsidR="00C0114F" w:rsidRPr="00D75328" w:rsidRDefault="00C0114F" w:rsidP="00C0114F">
      <w:r w:rsidRPr="00F826FC">
        <w:rPr>
          <w:rStyle w:val="HideTWBExt"/>
        </w:rPr>
        <w:t>&lt;/Amend&gt;</w:t>
      </w:r>
    </w:p>
    <w:p w14:paraId="7BDACB0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143</w:t>
      </w:r>
      <w:r w:rsidRPr="00F826FC">
        <w:rPr>
          <w:rStyle w:val="HideTWBExt"/>
          <w:b w:val="0"/>
        </w:rPr>
        <w:t>&lt;/NumAm&gt;</w:t>
      </w:r>
    </w:p>
    <w:p w14:paraId="13ABCB26"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09D312B" w14:textId="77777777" w:rsidR="00C0114F" w:rsidRPr="00D75328" w:rsidRDefault="00C0114F" w:rsidP="00C0114F">
      <w:pPr>
        <w:pStyle w:val="NormalBold"/>
      </w:pPr>
      <w:r w:rsidRPr="00F826FC">
        <w:rPr>
          <w:rStyle w:val="HideTWBExt"/>
          <w:b w:val="0"/>
        </w:rPr>
        <w:t>&lt;/RepeatBlock-By&gt;</w:t>
      </w:r>
    </w:p>
    <w:p w14:paraId="6974199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606569A" w14:textId="77777777" w:rsidR="00C0114F" w:rsidRPr="00D75328" w:rsidRDefault="00C0114F" w:rsidP="00C0114F">
      <w:pPr>
        <w:pStyle w:val="NormalBold"/>
      </w:pPr>
      <w:r w:rsidRPr="00F826FC">
        <w:rPr>
          <w:rStyle w:val="HideTWBExt"/>
          <w:b w:val="0"/>
        </w:rPr>
        <w:t>&lt;Article&gt;</w:t>
      </w:r>
      <w:r w:rsidRPr="00D75328">
        <w:t>Punctul 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B4898F1" w14:textId="77777777" w:rsidTr="00C47313">
        <w:trPr>
          <w:trHeight w:hRule="exact" w:val="240"/>
          <w:jc w:val="center"/>
        </w:trPr>
        <w:tc>
          <w:tcPr>
            <w:tcW w:w="9752" w:type="dxa"/>
            <w:gridSpan w:val="2"/>
            <w:tcBorders>
              <w:top w:val="nil"/>
              <w:left w:val="nil"/>
              <w:bottom w:val="nil"/>
              <w:right w:val="nil"/>
            </w:tcBorders>
          </w:tcPr>
          <w:p w14:paraId="5C3513E1" w14:textId="77777777" w:rsidR="00C0114F" w:rsidRPr="00D75328" w:rsidRDefault="00C0114F" w:rsidP="00C47313"/>
        </w:tc>
      </w:tr>
      <w:tr w:rsidR="00020A4A" w:rsidRPr="00D75328" w14:paraId="3F944DD4" w14:textId="77777777" w:rsidTr="00C47313">
        <w:trPr>
          <w:trHeight w:val="240"/>
          <w:jc w:val="center"/>
        </w:trPr>
        <w:tc>
          <w:tcPr>
            <w:tcW w:w="4876" w:type="dxa"/>
            <w:tcBorders>
              <w:top w:val="nil"/>
              <w:left w:val="nil"/>
              <w:bottom w:val="nil"/>
              <w:right w:val="nil"/>
            </w:tcBorders>
          </w:tcPr>
          <w:p w14:paraId="2B205F92"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13FF2DFF" w14:textId="77777777" w:rsidR="00C0114F" w:rsidRPr="00D75328" w:rsidRDefault="00C0114F" w:rsidP="00C47313">
            <w:pPr>
              <w:pStyle w:val="AmColumnHeading"/>
            </w:pPr>
            <w:r w:rsidRPr="00D75328">
              <w:t>Amendamentul</w:t>
            </w:r>
          </w:p>
        </w:tc>
      </w:tr>
      <w:tr w:rsidR="00020A4A" w:rsidRPr="00D75328" w14:paraId="6D090029" w14:textId="77777777" w:rsidTr="00C47313">
        <w:trPr>
          <w:jc w:val="center"/>
        </w:trPr>
        <w:tc>
          <w:tcPr>
            <w:tcW w:w="4876" w:type="dxa"/>
            <w:tcBorders>
              <w:top w:val="nil"/>
              <w:left w:val="nil"/>
              <w:bottom w:val="nil"/>
              <w:right w:val="nil"/>
            </w:tcBorders>
          </w:tcPr>
          <w:p w14:paraId="377A8EB7" w14:textId="77777777" w:rsidR="00C0114F" w:rsidRPr="00D75328" w:rsidRDefault="00C0114F" w:rsidP="00C47313">
            <w:pPr>
              <w:pStyle w:val="Normal6a"/>
            </w:pPr>
            <w:r w:rsidRPr="00D75328">
              <w:t>9.</w:t>
            </w:r>
            <w:r w:rsidRPr="00D75328">
              <w:tab/>
              <w:t xml:space="preserve">sprijină utilizarea pe scară mai largă a tehnologiilor genomice </w:t>
            </w:r>
            <w:r w:rsidRPr="00D75328">
              <w:rPr>
                <w:b/>
                <w:bCs/>
                <w:i/>
                <w:iCs/>
              </w:rPr>
              <w:t>și avansate de diagnosticare</w:t>
            </w:r>
            <w:r w:rsidRPr="00D75328">
              <w:t xml:space="preserve">, a telemedicinei și a instrumentelor digitale, facilitând </w:t>
            </w:r>
            <w:r w:rsidRPr="00D75328">
              <w:rPr>
                <w:b/>
                <w:bCs/>
                <w:i/>
                <w:iCs/>
              </w:rPr>
              <w:t>diagnosticarea</w:t>
            </w:r>
            <w:r w:rsidRPr="00D75328">
              <w:t xml:space="preserve"> transfrontalieră;</w:t>
            </w:r>
          </w:p>
        </w:tc>
        <w:tc>
          <w:tcPr>
            <w:tcW w:w="4876" w:type="dxa"/>
            <w:tcBorders>
              <w:top w:val="nil"/>
              <w:left w:val="nil"/>
              <w:bottom w:val="nil"/>
              <w:right w:val="nil"/>
            </w:tcBorders>
          </w:tcPr>
          <w:p w14:paraId="73C1CE01" w14:textId="77777777" w:rsidR="00C0114F" w:rsidRPr="00D75328" w:rsidRDefault="00C0114F" w:rsidP="00C47313">
            <w:pPr>
              <w:pStyle w:val="Normal6a"/>
            </w:pPr>
            <w:r w:rsidRPr="00D75328">
              <w:t>9.</w:t>
            </w:r>
            <w:r w:rsidRPr="00D75328">
              <w:tab/>
              <w:t>sprijină utilizarea pe scară mai largă a tehnologiilor genomice</w:t>
            </w:r>
            <w:r w:rsidRPr="00D75328">
              <w:rPr>
                <w:b/>
                <w:bCs/>
                <w:i/>
                <w:iCs/>
              </w:rPr>
              <w:t>, a diagnosticării avansate</w:t>
            </w:r>
            <w:r w:rsidRPr="00D75328">
              <w:t xml:space="preserve">, a telemedicinei și a instrumentelor digitale, </w:t>
            </w:r>
            <w:r w:rsidRPr="00D75328">
              <w:rPr>
                <w:b/>
                <w:bCs/>
                <w:i/>
                <w:iCs/>
              </w:rPr>
              <w:t xml:space="preserve">asigurând accesul echitabil și </w:t>
            </w:r>
            <w:r w:rsidRPr="00D75328">
              <w:t xml:space="preserve">facilitând </w:t>
            </w:r>
            <w:r w:rsidRPr="00D75328">
              <w:rPr>
                <w:b/>
                <w:bCs/>
                <w:i/>
                <w:iCs/>
              </w:rPr>
              <w:t>cooperarea</w:t>
            </w:r>
            <w:r w:rsidRPr="00D75328">
              <w:t xml:space="preserve"> transfrontalieră</w:t>
            </w:r>
            <w:r w:rsidRPr="00D75328">
              <w:rPr>
                <w:b/>
                <w:bCs/>
                <w:i/>
                <w:iCs/>
              </w:rPr>
              <w:t xml:space="preserve"> în ceea ce privește diagnosticarea și procesul decizional clinic</w:t>
            </w:r>
            <w:r w:rsidRPr="00D75328">
              <w:t>;</w:t>
            </w:r>
          </w:p>
        </w:tc>
      </w:tr>
    </w:tbl>
    <w:p w14:paraId="0D58123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6BFA26C" w14:textId="77777777" w:rsidR="00C0114F" w:rsidRPr="00D75328" w:rsidRDefault="00C0114F" w:rsidP="00C0114F">
      <w:r w:rsidRPr="00F826FC">
        <w:rPr>
          <w:rStyle w:val="HideTWBExt"/>
        </w:rPr>
        <w:t>&lt;/Amend&gt;</w:t>
      </w:r>
    </w:p>
    <w:p w14:paraId="22F3E8B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144</w:t>
      </w:r>
      <w:r w:rsidRPr="00F826FC">
        <w:rPr>
          <w:rStyle w:val="HideTWBExt"/>
          <w:b w:val="0"/>
        </w:rPr>
        <w:t>&lt;/NumAm&gt;</w:t>
      </w:r>
    </w:p>
    <w:p w14:paraId="02339FB5"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11829376" w14:textId="77777777" w:rsidR="00C0114F" w:rsidRPr="00D75328" w:rsidRDefault="00C0114F" w:rsidP="00C0114F">
      <w:pPr>
        <w:pStyle w:val="NormalBold"/>
      </w:pPr>
      <w:r w:rsidRPr="00F826FC">
        <w:rPr>
          <w:rStyle w:val="HideTWBExt"/>
          <w:b w:val="0"/>
        </w:rPr>
        <w:t>&lt;/RepeatBlock-By&gt;</w:t>
      </w:r>
    </w:p>
    <w:p w14:paraId="595FCBE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B1DD93F" w14:textId="77777777" w:rsidR="00C0114F" w:rsidRPr="00D75328" w:rsidRDefault="00C0114F" w:rsidP="00C0114F">
      <w:pPr>
        <w:pStyle w:val="NormalBold"/>
      </w:pPr>
      <w:r w:rsidRPr="00F826FC">
        <w:rPr>
          <w:rStyle w:val="HideTWBExt"/>
          <w:b w:val="0"/>
        </w:rPr>
        <w:t>&lt;Article&gt;</w:t>
      </w:r>
      <w:r w:rsidRPr="00D75328">
        <w:t>Punctul 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C748DA6" w14:textId="77777777" w:rsidTr="00C47313">
        <w:trPr>
          <w:trHeight w:hRule="exact" w:val="240"/>
          <w:jc w:val="center"/>
        </w:trPr>
        <w:tc>
          <w:tcPr>
            <w:tcW w:w="9752" w:type="dxa"/>
            <w:gridSpan w:val="2"/>
            <w:tcBorders>
              <w:top w:val="nil"/>
              <w:left w:val="nil"/>
              <w:bottom w:val="nil"/>
              <w:right w:val="nil"/>
            </w:tcBorders>
          </w:tcPr>
          <w:p w14:paraId="5324238C" w14:textId="77777777" w:rsidR="00C0114F" w:rsidRPr="00D75328" w:rsidRDefault="00C0114F" w:rsidP="00C47313"/>
        </w:tc>
      </w:tr>
      <w:tr w:rsidR="00020A4A" w:rsidRPr="00D75328" w14:paraId="1FE0F35F" w14:textId="77777777" w:rsidTr="00C47313">
        <w:trPr>
          <w:trHeight w:val="240"/>
          <w:jc w:val="center"/>
        </w:trPr>
        <w:tc>
          <w:tcPr>
            <w:tcW w:w="4876" w:type="dxa"/>
            <w:tcBorders>
              <w:top w:val="nil"/>
              <w:left w:val="nil"/>
              <w:bottom w:val="nil"/>
              <w:right w:val="nil"/>
            </w:tcBorders>
          </w:tcPr>
          <w:p w14:paraId="0E6AE05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52D2493" w14:textId="77777777" w:rsidR="00C0114F" w:rsidRPr="00D75328" w:rsidRDefault="00C0114F" w:rsidP="00C47313">
            <w:pPr>
              <w:pStyle w:val="AmColumnHeading"/>
            </w:pPr>
            <w:r w:rsidRPr="00D75328">
              <w:t>Amendamentul</w:t>
            </w:r>
          </w:p>
        </w:tc>
      </w:tr>
      <w:tr w:rsidR="00020A4A" w:rsidRPr="00D75328" w14:paraId="6CD0A0BD" w14:textId="77777777" w:rsidTr="00C47313">
        <w:trPr>
          <w:jc w:val="center"/>
        </w:trPr>
        <w:tc>
          <w:tcPr>
            <w:tcW w:w="4876" w:type="dxa"/>
            <w:tcBorders>
              <w:top w:val="nil"/>
              <w:left w:val="nil"/>
              <w:bottom w:val="nil"/>
              <w:right w:val="nil"/>
            </w:tcBorders>
          </w:tcPr>
          <w:p w14:paraId="13E5406E" w14:textId="77777777" w:rsidR="00C0114F" w:rsidRPr="00D75328" w:rsidRDefault="00C0114F" w:rsidP="00C47313">
            <w:pPr>
              <w:pStyle w:val="Normal6a"/>
            </w:pPr>
          </w:p>
        </w:tc>
        <w:tc>
          <w:tcPr>
            <w:tcW w:w="4876" w:type="dxa"/>
            <w:tcBorders>
              <w:top w:val="nil"/>
              <w:left w:val="nil"/>
              <w:bottom w:val="nil"/>
              <w:right w:val="nil"/>
            </w:tcBorders>
          </w:tcPr>
          <w:p w14:paraId="5CE58949" w14:textId="77777777" w:rsidR="00C0114F" w:rsidRPr="00D75328" w:rsidRDefault="00C0114F" w:rsidP="00C47313">
            <w:pPr>
              <w:pStyle w:val="Normal6a"/>
            </w:pPr>
            <w:r w:rsidRPr="00D75328">
              <w:rPr>
                <w:b/>
                <w:i/>
              </w:rPr>
              <w:t>9a.</w:t>
            </w:r>
            <w:r w:rsidRPr="00D75328">
              <w:tab/>
            </w:r>
            <w:r w:rsidRPr="00D75328">
              <w:rPr>
                <w:b/>
                <w:i/>
              </w:rPr>
              <w:t>invită Comisia și statele membre să promoveze dezvoltarea și consolidarea centrelor regionale și naționale de diagnosticare a bolilor rare și a laboratoarelor acreditate, inclusiv a capacităților de testare genomică și prenatală, pentru a asigura accesul echitabil și în timp util la diagnosticarea timpurie în întreaga Uniune;</w:t>
            </w:r>
          </w:p>
        </w:tc>
      </w:tr>
    </w:tbl>
    <w:p w14:paraId="1AB3701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0DFFEE4" w14:textId="77777777" w:rsidR="00C0114F" w:rsidRPr="00D75328" w:rsidRDefault="00C0114F" w:rsidP="00C0114F">
      <w:r w:rsidRPr="00F826FC">
        <w:rPr>
          <w:rStyle w:val="HideTWBExt"/>
        </w:rPr>
        <w:t>&lt;/Amend&gt;</w:t>
      </w:r>
    </w:p>
    <w:p w14:paraId="06DCF02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145</w:t>
      </w:r>
      <w:r w:rsidRPr="00F826FC">
        <w:rPr>
          <w:rStyle w:val="HideTWBExt"/>
          <w:b w:val="0"/>
        </w:rPr>
        <w:t>&lt;/NumAm&gt;</w:t>
      </w:r>
    </w:p>
    <w:p w14:paraId="64F6AE2F"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 Oliver Schenk</w:t>
      </w:r>
      <w:r w:rsidRPr="00F826FC">
        <w:rPr>
          <w:rStyle w:val="HideTWBExt"/>
          <w:b w:val="0"/>
        </w:rPr>
        <w:t>&lt;/Members&gt;</w:t>
      </w:r>
    </w:p>
    <w:p w14:paraId="668537FC" w14:textId="77777777" w:rsidR="00C0114F" w:rsidRPr="00D75328" w:rsidRDefault="00C0114F" w:rsidP="00C0114F">
      <w:pPr>
        <w:pStyle w:val="NormalBold"/>
      </w:pPr>
      <w:r w:rsidRPr="00F826FC">
        <w:rPr>
          <w:rStyle w:val="HideTWBExt"/>
          <w:b w:val="0"/>
        </w:rPr>
        <w:t>&lt;/RepeatBlock-By&gt;</w:t>
      </w:r>
    </w:p>
    <w:p w14:paraId="1FC1A28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283EE2D" w14:textId="77777777" w:rsidR="00C0114F" w:rsidRPr="00D75328" w:rsidRDefault="00C0114F" w:rsidP="00C0114F">
      <w:pPr>
        <w:pStyle w:val="NormalBold"/>
      </w:pPr>
      <w:r w:rsidRPr="00F826FC">
        <w:rPr>
          <w:rStyle w:val="HideTWBExt"/>
          <w:b w:val="0"/>
        </w:rPr>
        <w:t>&lt;Article&gt;</w:t>
      </w:r>
      <w:r w:rsidRPr="00D75328">
        <w:t>Punctul 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ED9D8E9" w14:textId="77777777" w:rsidTr="00C47313">
        <w:trPr>
          <w:trHeight w:hRule="exact" w:val="240"/>
          <w:jc w:val="center"/>
        </w:trPr>
        <w:tc>
          <w:tcPr>
            <w:tcW w:w="9752" w:type="dxa"/>
            <w:gridSpan w:val="2"/>
            <w:tcBorders>
              <w:top w:val="nil"/>
              <w:left w:val="nil"/>
              <w:bottom w:val="nil"/>
              <w:right w:val="nil"/>
            </w:tcBorders>
          </w:tcPr>
          <w:p w14:paraId="7A5520D7" w14:textId="77777777" w:rsidR="00C0114F" w:rsidRPr="00D75328" w:rsidRDefault="00C0114F" w:rsidP="00C47313"/>
        </w:tc>
      </w:tr>
      <w:tr w:rsidR="00020A4A" w:rsidRPr="00D75328" w14:paraId="773218CD" w14:textId="77777777" w:rsidTr="00C47313">
        <w:trPr>
          <w:trHeight w:val="240"/>
          <w:jc w:val="center"/>
        </w:trPr>
        <w:tc>
          <w:tcPr>
            <w:tcW w:w="4876" w:type="dxa"/>
            <w:tcBorders>
              <w:top w:val="nil"/>
              <w:left w:val="nil"/>
              <w:bottom w:val="nil"/>
              <w:right w:val="nil"/>
            </w:tcBorders>
          </w:tcPr>
          <w:p w14:paraId="76631F6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3B8E4E5" w14:textId="77777777" w:rsidR="00C0114F" w:rsidRPr="00D75328" w:rsidRDefault="00C0114F" w:rsidP="00C47313">
            <w:pPr>
              <w:pStyle w:val="AmColumnHeading"/>
            </w:pPr>
            <w:r w:rsidRPr="00D75328">
              <w:t>Amendamentul</w:t>
            </w:r>
          </w:p>
        </w:tc>
      </w:tr>
      <w:tr w:rsidR="00020A4A" w:rsidRPr="00D75328" w14:paraId="3B8EFC40" w14:textId="77777777" w:rsidTr="00C47313">
        <w:trPr>
          <w:jc w:val="center"/>
        </w:trPr>
        <w:tc>
          <w:tcPr>
            <w:tcW w:w="4876" w:type="dxa"/>
            <w:tcBorders>
              <w:top w:val="nil"/>
              <w:left w:val="nil"/>
              <w:bottom w:val="nil"/>
              <w:right w:val="nil"/>
            </w:tcBorders>
          </w:tcPr>
          <w:p w14:paraId="57EE7B17" w14:textId="77777777" w:rsidR="00C0114F" w:rsidRPr="00D75328" w:rsidRDefault="00C0114F" w:rsidP="00C47313">
            <w:pPr>
              <w:pStyle w:val="Normal6a"/>
            </w:pPr>
          </w:p>
        </w:tc>
        <w:tc>
          <w:tcPr>
            <w:tcW w:w="4876" w:type="dxa"/>
            <w:tcBorders>
              <w:top w:val="nil"/>
              <w:left w:val="nil"/>
              <w:bottom w:val="nil"/>
              <w:right w:val="nil"/>
            </w:tcBorders>
          </w:tcPr>
          <w:p w14:paraId="72F4FCB1" w14:textId="77777777" w:rsidR="00C0114F" w:rsidRPr="00D75328" w:rsidRDefault="00C0114F" w:rsidP="00C47313">
            <w:pPr>
              <w:pStyle w:val="Normal6a"/>
            </w:pPr>
            <w:r w:rsidRPr="00D75328">
              <w:rPr>
                <w:b/>
                <w:i/>
              </w:rPr>
              <w:t>9a.</w:t>
            </w:r>
            <w:r w:rsidRPr="00D75328">
              <w:tab/>
            </w:r>
            <w:r w:rsidRPr="00D75328">
              <w:rPr>
                <w:b/>
                <w:i/>
              </w:rPr>
              <w:t xml:space="preserve">încurajează dezvoltarea și utilizarea responsabilă a instrumentelor de inteligență artificială pentru a sprijini </w:t>
            </w:r>
            <w:r w:rsidRPr="00D75328">
              <w:rPr>
                <w:b/>
                <w:i/>
              </w:rPr>
              <w:lastRenderedPageBreak/>
              <w:t>diagnosticarea bolilor rare, în vederea reducerii întârzierilor în diagnosticare și a îmbunătățirii preciziei, asigurând în același timp standarde înalte etice, juridice și de protecție a datelor;</w:t>
            </w:r>
          </w:p>
        </w:tc>
      </w:tr>
    </w:tbl>
    <w:p w14:paraId="776FF717"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D673760" w14:textId="77777777" w:rsidR="00C0114F" w:rsidRPr="00D75328" w:rsidRDefault="00C0114F" w:rsidP="00C0114F">
      <w:r w:rsidRPr="00F826FC">
        <w:rPr>
          <w:rStyle w:val="HideTWBExt"/>
        </w:rPr>
        <w:t>&lt;/Amend&gt;</w:t>
      </w:r>
    </w:p>
    <w:p w14:paraId="37CA4C6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146</w:t>
      </w:r>
      <w:r w:rsidRPr="00F826FC">
        <w:rPr>
          <w:rStyle w:val="HideTWBExt"/>
          <w:b w:val="0"/>
        </w:rPr>
        <w:t>&lt;/NumAm&gt;</w:t>
      </w:r>
    </w:p>
    <w:p w14:paraId="66E17876"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72D7226D" w14:textId="77777777" w:rsidR="00C0114F" w:rsidRPr="00D75328" w:rsidRDefault="00C0114F" w:rsidP="00C0114F">
      <w:pPr>
        <w:pStyle w:val="NormalBold"/>
      </w:pPr>
      <w:r w:rsidRPr="00F826FC">
        <w:rPr>
          <w:rStyle w:val="HideTWBExt"/>
          <w:b w:val="0"/>
        </w:rPr>
        <w:t>&lt;/RepeatBlock-By&gt;</w:t>
      </w:r>
    </w:p>
    <w:p w14:paraId="4250AE7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C415F8C" w14:textId="77777777" w:rsidR="00C0114F" w:rsidRPr="00D75328" w:rsidRDefault="00C0114F" w:rsidP="00C0114F">
      <w:pPr>
        <w:pStyle w:val="NormalBold"/>
      </w:pPr>
      <w:r w:rsidRPr="00F826FC">
        <w:rPr>
          <w:rStyle w:val="HideTWBExt"/>
          <w:b w:val="0"/>
        </w:rPr>
        <w:t>&lt;Article&gt;</w:t>
      </w:r>
      <w:r w:rsidRPr="00D75328">
        <w:t>Punctul 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FF898D8" w14:textId="77777777" w:rsidTr="00C47313">
        <w:trPr>
          <w:trHeight w:hRule="exact" w:val="240"/>
          <w:jc w:val="center"/>
        </w:trPr>
        <w:tc>
          <w:tcPr>
            <w:tcW w:w="9752" w:type="dxa"/>
            <w:gridSpan w:val="2"/>
            <w:tcBorders>
              <w:top w:val="nil"/>
              <w:left w:val="nil"/>
              <w:bottom w:val="nil"/>
              <w:right w:val="nil"/>
            </w:tcBorders>
          </w:tcPr>
          <w:p w14:paraId="62FB5BAB" w14:textId="77777777" w:rsidR="00C0114F" w:rsidRPr="00D75328" w:rsidRDefault="00C0114F" w:rsidP="00C47313"/>
        </w:tc>
      </w:tr>
      <w:tr w:rsidR="00020A4A" w:rsidRPr="00D75328" w14:paraId="06FC8365" w14:textId="77777777" w:rsidTr="00C47313">
        <w:trPr>
          <w:trHeight w:val="240"/>
          <w:jc w:val="center"/>
        </w:trPr>
        <w:tc>
          <w:tcPr>
            <w:tcW w:w="4876" w:type="dxa"/>
            <w:tcBorders>
              <w:top w:val="nil"/>
              <w:left w:val="nil"/>
              <w:bottom w:val="nil"/>
              <w:right w:val="nil"/>
            </w:tcBorders>
          </w:tcPr>
          <w:p w14:paraId="5F0C7B9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CEF64D7" w14:textId="77777777" w:rsidR="00C0114F" w:rsidRPr="00D75328" w:rsidRDefault="00C0114F" w:rsidP="00C47313">
            <w:pPr>
              <w:pStyle w:val="AmColumnHeading"/>
            </w:pPr>
            <w:r w:rsidRPr="00D75328">
              <w:t>Amendamentul</w:t>
            </w:r>
          </w:p>
        </w:tc>
      </w:tr>
      <w:tr w:rsidR="00020A4A" w:rsidRPr="00D75328" w14:paraId="175D6904" w14:textId="77777777" w:rsidTr="00C47313">
        <w:trPr>
          <w:jc w:val="center"/>
        </w:trPr>
        <w:tc>
          <w:tcPr>
            <w:tcW w:w="4876" w:type="dxa"/>
            <w:tcBorders>
              <w:top w:val="nil"/>
              <w:left w:val="nil"/>
              <w:bottom w:val="nil"/>
              <w:right w:val="nil"/>
            </w:tcBorders>
          </w:tcPr>
          <w:p w14:paraId="204973C3" w14:textId="77777777" w:rsidR="00C0114F" w:rsidRPr="00D75328" w:rsidRDefault="00C0114F" w:rsidP="00C47313">
            <w:pPr>
              <w:pStyle w:val="Normal6a"/>
            </w:pPr>
          </w:p>
        </w:tc>
        <w:tc>
          <w:tcPr>
            <w:tcW w:w="4876" w:type="dxa"/>
            <w:tcBorders>
              <w:top w:val="nil"/>
              <w:left w:val="nil"/>
              <w:bottom w:val="nil"/>
              <w:right w:val="nil"/>
            </w:tcBorders>
          </w:tcPr>
          <w:p w14:paraId="3CEAD0EA" w14:textId="77777777" w:rsidR="00C0114F" w:rsidRPr="00D75328" w:rsidRDefault="00C0114F" w:rsidP="00C47313">
            <w:pPr>
              <w:pStyle w:val="Normal6a"/>
            </w:pPr>
            <w:r w:rsidRPr="00D75328">
              <w:rPr>
                <w:b/>
                <w:i/>
              </w:rPr>
              <w:t>9a.</w:t>
            </w:r>
            <w:r w:rsidRPr="00D75328">
              <w:tab/>
            </w:r>
            <w:r w:rsidRPr="00D75328">
              <w:rPr>
                <w:b/>
                <w:i/>
              </w:rPr>
              <w:t>solicită sporirea gradului de sensibilizare cu privire la bolile rare și instruirea medicilor de familie, a medicilor de urgență și a asistenților medicali, consolidând totodată căile de trimitere către îngrijirea specializată;</w:t>
            </w:r>
          </w:p>
        </w:tc>
      </w:tr>
    </w:tbl>
    <w:p w14:paraId="7592874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115CC447" w14:textId="77777777" w:rsidR="00C0114F" w:rsidRPr="00D75328" w:rsidRDefault="00C0114F" w:rsidP="00C0114F">
      <w:r w:rsidRPr="00F826FC">
        <w:rPr>
          <w:rStyle w:val="HideTWBExt"/>
        </w:rPr>
        <w:t>&lt;/Amend&gt;</w:t>
      </w:r>
    </w:p>
    <w:p w14:paraId="1AF4BA2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147</w:t>
      </w:r>
      <w:r w:rsidRPr="00F826FC">
        <w:rPr>
          <w:rStyle w:val="HideTWBExt"/>
          <w:b w:val="0"/>
        </w:rPr>
        <w:t>&lt;/NumAm&gt;</w:t>
      </w:r>
    </w:p>
    <w:p w14:paraId="3995CB86"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42ADA25B" w14:textId="77777777" w:rsidR="00C0114F" w:rsidRPr="00D75328" w:rsidRDefault="00C0114F" w:rsidP="00C0114F">
      <w:pPr>
        <w:pStyle w:val="NormalBold"/>
      </w:pPr>
      <w:r w:rsidRPr="00F826FC">
        <w:rPr>
          <w:rStyle w:val="HideTWBExt"/>
          <w:b w:val="0"/>
        </w:rPr>
        <w:t>&lt;/RepeatBlock-By&gt;</w:t>
      </w:r>
    </w:p>
    <w:p w14:paraId="1A3A4C4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98C5997" w14:textId="77777777" w:rsidR="00C0114F" w:rsidRPr="00D75328" w:rsidRDefault="00C0114F" w:rsidP="00C0114F">
      <w:pPr>
        <w:pStyle w:val="NormalBold"/>
      </w:pPr>
      <w:r w:rsidRPr="00F826FC">
        <w:rPr>
          <w:rStyle w:val="HideTWBExt"/>
          <w:b w:val="0"/>
        </w:rPr>
        <w:t>&lt;Article&gt;</w:t>
      </w:r>
      <w:r w:rsidRPr="00D75328">
        <w:t>Punctul 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072214E" w14:textId="77777777" w:rsidTr="00C47313">
        <w:trPr>
          <w:trHeight w:hRule="exact" w:val="240"/>
          <w:jc w:val="center"/>
        </w:trPr>
        <w:tc>
          <w:tcPr>
            <w:tcW w:w="9752" w:type="dxa"/>
            <w:gridSpan w:val="2"/>
            <w:tcBorders>
              <w:top w:val="nil"/>
              <w:left w:val="nil"/>
              <w:bottom w:val="nil"/>
              <w:right w:val="nil"/>
            </w:tcBorders>
          </w:tcPr>
          <w:p w14:paraId="2855D8FD" w14:textId="77777777" w:rsidR="00C0114F" w:rsidRPr="00D75328" w:rsidRDefault="00C0114F" w:rsidP="00C47313"/>
        </w:tc>
      </w:tr>
      <w:tr w:rsidR="00020A4A" w:rsidRPr="00D75328" w14:paraId="4A1BDA3D" w14:textId="77777777" w:rsidTr="00C47313">
        <w:trPr>
          <w:trHeight w:val="240"/>
          <w:jc w:val="center"/>
        </w:trPr>
        <w:tc>
          <w:tcPr>
            <w:tcW w:w="4876" w:type="dxa"/>
            <w:tcBorders>
              <w:top w:val="nil"/>
              <w:left w:val="nil"/>
              <w:bottom w:val="nil"/>
              <w:right w:val="nil"/>
            </w:tcBorders>
          </w:tcPr>
          <w:p w14:paraId="3574541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ACA3338" w14:textId="77777777" w:rsidR="00C0114F" w:rsidRPr="00D75328" w:rsidRDefault="00C0114F" w:rsidP="00C47313">
            <w:pPr>
              <w:pStyle w:val="AmColumnHeading"/>
            </w:pPr>
            <w:r w:rsidRPr="00D75328">
              <w:t>Amendamentul</w:t>
            </w:r>
          </w:p>
        </w:tc>
      </w:tr>
      <w:tr w:rsidR="00020A4A" w:rsidRPr="00D75328" w14:paraId="5345D67F" w14:textId="77777777" w:rsidTr="00C47313">
        <w:trPr>
          <w:jc w:val="center"/>
        </w:trPr>
        <w:tc>
          <w:tcPr>
            <w:tcW w:w="4876" w:type="dxa"/>
            <w:tcBorders>
              <w:top w:val="nil"/>
              <w:left w:val="nil"/>
              <w:bottom w:val="nil"/>
              <w:right w:val="nil"/>
            </w:tcBorders>
          </w:tcPr>
          <w:p w14:paraId="29902968" w14:textId="77777777" w:rsidR="00C0114F" w:rsidRPr="00D75328" w:rsidRDefault="00C0114F" w:rsidP="00C47313">
            <w:pPr>
              <w:pStyle w:val="Normal6a"/>
            </w:pPr>
          </w:p>
        </w:tc>
        <w:tc>
          <w:tcPr>
            <w:tcW w:w="4876" w:type="dxa"/>
            <w:tcBorders>
              <w:top w:val="nil"/>
              <w:left w:val="nil"/>
              <w:bottom w:val="nil"/>
              <w:right w:val="nil"/>
            </w:tcBorders>
          </w:tcPr>
          <w:p w14:paraId="1A914D0E" w14:textId="77777777" w:rsidR="00C0114F" w:rsidRPr="00D75328" w:rsidRDefault="00C0114F" w:rsidP="00C47313">
            <w:pPr>
              <w:pStyle w:val="Normal6a"/>
            </w:pPr>
            <w:r w:rsidRPr="00D75328">
              <w:rPr>
                <w:b/>
                <w:i/>
              </w:rPr>
              <w:t>9a.</w:t>
            </w:r>
            <w:r w:rsidRPr="00D75328">
              <w:tab/>
            </w:r>
            <w:r w:rsidRPr="00D75328">
              <w:rPr>
                <w:b/>
                <w:i/>
              </w:rPr>
              <w:t>solicită să se îmbunătățească activitățile de sensibilizare și de formare specializată privind bolile rare în rândul medicilor de medicină generală, al medicilor de urgență și al asistenților medicali, consolidând în același timp căile de trimitere către îngrijirea specializată și capacitând comunitățile de pacienți;</w:t>
            </w:r>
          </w:p>
        </w:tc>
      </w:tr>
    </w:tbl>
    <w:p w14:paraId="394299C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B11763A" w14:textId="77777777" w:rsidR="00C0114F" w:rsidRPr="00D75328" w:rsidRDefault="00C0114F" w:rsidP="00C0114F">
      <w:r w:rsidRPr="00F826FC">
        <w:rPr>
          <w:rStyle w:val="HideTWBExt"/>
        </w:rPr>
        <w:lastRenderedPageBreak/>
        <w:t>&lt;/Amend&gt;</w:t>
      </w:r>
    </w:p>
    <w:p w14:paraId="685CB38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148</w:t>
      </w:r>
      <w:r w:rsidRPr="00F826FC">
        <w:rPr>
          <w:rStyle w:val="HideTWBExt"/>
          <w:b w:val="0"/>
        </w:rPr>
        <w:t>&lt;/NumAm&gt;</w:t>
      </w:r>
    </w:p>
    <w:p w14:paraId="475F43DD"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2CBB539F" w14:textId="77777777" w:rsidR="00C0114F" w:rsidRPr="00D75328" w:rsidRDefault="00C0114F" w:rsidP="00C0114F">
      <w:pPr>
        <w:pStyle w:val="NormalBold"/>
      </w:pPr>
      <w:r w:rsidRPr="00F826FC">
        <w:rPr>
          <w:rStyle w:val="HideTWBExt"/>
          <w:b w:val="0"/>
        </w:rPr>
        <w:t>&lt;/RepeatBlock-By&gt;</w:t>
      </w:r>
    </w:p>
    <w:p w14:paraId="2983C88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FB11E70" w14:textId="77777777" w:rsidR="00C0114F" w:rsidRPr="00D75328" w:rsidRDefault="00C0114F" w:rsidP="00C0114F">
      <w:pPr>
        <w:pStyle w:val="NormalBold"/>
      </w:pPr>
      <w:r w:rsidRPr="00F826FC">
        <w:rPr>
          <w:rStyle w:val="HideTWBExt"/>
          <w:b w:val="0"/>
        </w:rPr>
        <w:t>&lt;Article&gt;</w:t>
      </w:r>
      <w:r w:rsidRPr="00D75328">
        <w:t>Punctul 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3C841F7" w14:textId="77777777" w:rsidTr="00C47313">
        <w:trPr>
          <w:trHeight w:hRule="exact" w:val="240"/>
          <w:jc w:val="center"/>
        </w:trPr>
        <w:tc>
          <w:tcPr>
            <w:tcW w:w="9752" w:type="dxa"/>
            <w:gridSpan w:val="2"/>
            <w:tcBorders>
              <w:top w:val="nil"/>
              <w:left w:val="nil"/>
              <w:bottom w:val="nil"/>
              <w:right w:val="nil"/>
            </w:tcBorders>
          </w:tcPr>
          <w:p w14:paraId="08E99365" w14:textId="77777777" w:rsidR="00C0114F" w:rsidRPr="00D75328" w:rsidRDefault="00C0114F" w:rsidP="00C47313"/>
        </w:tc>
      </w:tr>
      <w:tr w:rsidR="00020A4A" w:rsidRPr="00D75328" w14:paraId="1A65126B" w14:textId="77777777" w:rsidTr="00C47313">
        <w:trPr>
          <w:trHeight w:val="240"/>
          <w:jc w:val="center"/>
        </w:trPr>
        <w:tc>
          <w:tcPr>
            <w:tcW w:w="4876" w:type="dxa"/>
            <w:tcBorders>
              <w:top w:val="nil"/>
              <w:left w:val="nil"/>
              <w:bottom w:val="nil"/>
              <w:right w:val="nil"/>
            </w:tcBorders>
          </w:tcPr>
          <w:p w14:paraId="3497640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EE4CBA4" w14:textId="77777777" w:rsidR="00C0114F" w:rsidRPr="00D75328" w:rsidRDefault="00C0114F" w:rsidP="00C47313">
            <w:pPr>
              <w:pStyle w:val="AmColumnHeading"/>
            </w:pPr>
            <w:r w:rsidRPr="00D75328">
              <w:t>Amendamentul</w:t>
            </w:r>
          </w:p>
        </w:tc>
      </w:tr>
      <w:tr w:rsidR="00020A4A" w:rsidRPr="00D75328" w14:paraId="0C9AFB55" w14:textId="77777777" w:rsidTr="00C47313">
        <w:trPr>
          <w:jc w:val="center"/>
        </w:trPr>
        <w:tc>
          <w:tcPr>
            <w:tcW w:w="4876" w:type="dxa"/>
            <w:tcBorders>
              <w:top w:val="nil"/>
              <w:left w:val="nil"/>
              <w:bottom w:val="nil"/>
              <w:right w:val="nil"/>
            </w:tcBorders>
          </w:tcPr>
          <w:p w14:paraId="3280636C" w14:textId="77777777" w:rsidR="00C0114F" w:rsidRPr="00D75328" w:rsidRDefault="00C0114F" w:rsidP="00C47313">
            <w:pPr>
              <w:pStyle w:val="Normal6a"/>
            </w:pPr>
          </w:p>
        </w:tc>
        <w:tc>
          <w:tcPr>
            <w:tcW w:w="4876" w:type="dxa"/>
            <w:tcBorders>
              <w:top w:val="nil"/>
              <w:left w:val="nil"/>
              <w:bottom w:val="nil"/>
              <w:right w:val="nil"/>
            </w:tcBorders>
          </w:tcPr>
          <w:p w14:paraId="0272E3D4" w14:textId="77777777" w:rsidR="00C0114F" w:rsidRPr="00D75328" w:rsidRDefault="00C0114F" w:rsidP="00C47313">
            <w:pPr>
              <w:pStyle w:val="Normal6a"/>
            </w:pPr>
            <w:r w:rsidRPr="00D75328">
              <w:rPr>
                <w:b/>
                <w:i/>
              </w:rPr>
              <w:t>9a.</w:t>
            </w:r>
            <w:r w:rsidRPr="00D75328">
              <w:tab/>
            </w:r>
            <w:r w:rsidRPr="00D75328">
              <w:rPr>
                <w:b/>
                <w:i/>
              </w:rPr>
              <w:t>solicită să se îmbunătățească accesul la teste genetice și de diagnosticare avansate în statele membre, pe baza nevoilor clinice și a dovezilor științifice;</w:t>
            </w:r>
          </w:p>
        </w:tc>
      </w:tr>
    </w:tbl>
    <w:p w14:paraId="30A8B20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C20E85" w14:textId="77777777" w:rsidR="00C0114F" w:rsidRPr="00D75328" w:rsidRDefault="00C0114F" w:rsidP="00C0114F">
      <w:r w:rsidRPr="00F826FC">
        <w:rPr>
          <w:rStyle w:val="HideTWBExt"/>
        </w:rPr>
        <w:t>&lt;/Amend&gt;</w:t>
      </w:r>
    </w:p>
    <w:p w14:paraId="187F68D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149</w:t>
      </w:r>
      <w:r w:rsidRPr="00F826FC">
        <w:rPr>
          <w:rStyle w:val="HideTWBExt"/>
          <w:b w:val="0"/>
        </w:rPr>
        <w:t>&lt;/NumAm&gt;</w:t>
      </w:r>
    </w:p>
    <w:p w14:paraId="6AE4A5FD"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60C0BE1D" w14:textId="77777777" w:rsidR="00C0114F" w:rsidRPr="00D75328" w:rsidRDefault="00C0114F" w:rsidP="00C0114F">
      <w:pPr>
        <w:pStyle w:val="NormalBold"/>
      </w:pPr>
      <w:r w:rsidRPr="00F826FC">
        <w:rPr>
          <w:rStyle w:val="HideTWBExt"/>
          <w:b w:val="0"/>
        </w:rPr>
        <w:t>&lt;/RepeatBlock-By&gt;</w:t>
      </w:r>
    </w:p>
    <w:p w14:paraId="5D4A4B4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635EBF6" w14:textId="77777777" w:rsidR="00C0114F" w:rsidRPr="00D75328" w:rsidRDefault="00C0114F" w:rsidP="00C0114F">
      <w:pPr>
        <w:pStyle w:val="NormalBold"/>
      </w:pPr>
      <w:r w:rsidRPr="00F826FC">
        <w:rPr>
          <w:rStyle w:val="HideTWBExt"/>
          <w:b w:val="0"/>
        </w:rPr>
        <w:t>&lt;Article&gt;</w:t>
      </w:r>
      <w:r w:rsidRPr="00D75328">
        <w:t>Punctul 9 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AEA4892" w14:textId="77777777" w:rsidTr="00C47313">
        <w:trPr>
          <w:trHeight w:hRule="exact" w:val="240"/>
          <w:jc w:val="center"/>
        </w:trPr>
        <w:tc>
          <w:tcPr>
            <w:tcW w:w="9752" w:type="dxa"/>
            <w:gridSpan w:val="2"/>
            <w:tcBorders>
              <w:top w:val="nil"/>
              <w:left w:val="nil"/>
              <w:bottom w:val="nil"/>
              <w:right w:val="nil"/>
            </w:tcBorders>
          </w:tcPr>
          <w:p w14:paraId="5DA9ECB2" w14:textId="77777777" w:rsidR="00C0114F" w:rsidRPr="00D75328" w:rsidRDefault="00C0114F" w:rsidP="00C47313"/>
        </w:tc>
      </w:tr>
      <w:tr w:rsidR="00020A4A" w:rsidRPr="00D75328" w14:paraId="082DB08C" w14:textId="77777777" w:rsidTr="00C47313">
        <w:trPr>
          <w:trHeight w:val="240"/>
          <w:jc w:val="center"/>
        </w:trPr>
        <w:tc>
          <w:tcPr>
            <w:tcW w:w="4876" w:type="dxa"/>
            <w:tcBorders>
              <w:top w:val="nil"/>
              <w:left w:val="nil"/>
              <w:bottom w:val="nil"/>
              <w:right w:val="nil"/>
            </w:tcBorders>
          </w:tcPr>
          <w:p w14:paraId="68EEF60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262824E" w14:textId="77777777" w:rsidR="00C0114F" w:rsidRPr="00D75328" w:rsidRDefault="00C0114F" w:rsidP="00C47313">
            <w:pPr>
              <w:pStyle w:val="AmColumnHeading"/>
            </w:pPr>
            <w:r w:rsidRPr="00D75328">
              <w:t>Amendamentul</w:t>
            </w:r>
          </w:p>
        </w:tc>
      </w:tr>
      <w:tr w:rsidR="00020A4A" w:rsidRPr="00D75328" w14:paraId="2D52235B" w14:textId="77777777" w:rsidTr="00C47313">
        <w:trPr>
          <w:jc w:val="center"/>
        </w:trPr>
        <w:tc>
          <w:tcPr>
            <w:tcW w:w="4876" w:type="dxa"/>
            <w:tcBorders>
              <w:top w:val="nil"/>
              <w:left w:val="nil"/>
              <w:bottom w:val="nil"/>
              <w:right w:val="nil"/>
            </w:tcBorders>
          </w:tcPr>
          <w:p w14:paraId="5BDAA5E7" w14:textId="77777777" w:rsidR="00C0114F" w:rsidRPr="00D75328" w:rsidRDefault="00C0114F" w:rsidP="00C47313">
            <w:pPr>
              <w:pStyle w:val="Normal6a"/>
            </w:pPr>
          </w:p>
        </w:tc>
        <w:tc>
          <w:tcPr>
            <w:tcW w:w="4876" w:type="dxa"/>
            <w:tcBorders>
              <w:top w:val="nil"/>
              <w:left w:val="nil"/>
              <w:bottom w:val="nil"/>
              <w:right w:val="nil"/>
            </w:tcBorders>
          </w:tcPr>
          <w:p w14:paraId="6E1B6DDA" w14:textId="77777777" w:rsidR="00C0114F" w:rsidRPr="00D75328" w:rsidRDefault="00C0114F" w:rsidP="00C47313">
            <w:pPr>
              <w:pStyle w:val="Normal6a"/>
            </w:pPr>
            <w:r w:rsidRPr="00D75328">
              <w:rPr>
                <w:b/>
                <w:i/>
              </w:rPr>
              <w:t>9b.</w:t>
            </w:r>
            <w:r w:rsidRPr="00D75328">
              <w:tab/>
            </w:r>
            <w:r w:rsidRPr="00D75328">
              <w:rPr>
                <w:b/>
                <w:i/>
              </w:rPr>
              <w:t>recunoaște activitatea rețelelor europene de referință (RER) care reunesc expertiza și rețelele la nivel transfrontalier și solicită să se consolideze rolul acestora pe parcursul implementării spațiului european al datelor privind sănătatea (EHDS);</w:t>
            </w:r>
          </w:p>
        </w:tc>
      </w:tr>
    </w:tbl>
    <w:p w14:paraId="432327E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6BEE4EB" w14:textId="77777777" w:rsidR="00C0114F" w:rsidRPr="00D75328" w:rsidRDefault="00C0114F" w:rsidP="00C0114F">
      <w:r w:rsidRPr="00F826FC">
        <w:rPr>
          <w:rStyle w:val="HideTWBExt"/>
        </w:rPr>
        <w:t>&lt;/Amend&gt;</w:t>
      </w:r>
    </w:p>
    <w:p w14:paraId="2748D1E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150</w:t>
      </w:r>
      <w:r w:rsidRPr="00F826FC">
        <w:rPr>
          <w:rStyle w:val="HideTWBExt"/>
          <w:b w:val="0"/>
        </w:rPr>
        <w:t>&lt;/NumAm&gt;</w:t>
      </w:r>
    </w:p>
    <w:p w14:paraId="2FA9DB72"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 Oliver Schenk</w:t>
      </w:r>
      <w:r w:rsidRPr="00F826FC">
        <w:rPr>
          <w:rStyle w:val="HideTWBExt"/>
          <w:b w:val="0"/>
        </w:rPr>
        <w:t>&lt;/Members&gt;</w:t>
      </w:r>
    </w:p>
    <w:p w14:paraId="22546B4C" w14:textId="77777777" w:rsidR="00C0114F" w:rsidRPr="00D75328" w:rsidRDefault="00C0114F" w:rsidP="00C0114F">
      <w:pPr>
        <w:pStyle w:val="NormalBold"/>
      </w:pPr>
      <w:r w:rsidRPr="00F826FC">
        <w:rPr>
          <w:rStyle w:val="HideTWBExt"/>
          <w:b w:val="0"/>
        </w:rPr>
        <w:t>&lt;/RepeatBlock-By&gt;</w:t>
      </w:r>
    </w:p>
    <w:p w14:paraId="1BA5160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74A0493" w14:textId="77777777" w:rsidR="00C0114F" w:rsidRPr="00D75328" w:rsidRDefault="00C0114F" w:rsidP="00C0114F">
      <w:pPr>
        <w:pStyle w:val="NormalBold"/>
      </w:pPr>
      <w:r w:rsidRPr="00F826FC">
        <w:rPr>
          <w:rStyle w:val="HideTWBExt"/>
          <w:b w:val="0"/>
        </w:rPr>
        <w:t>&lt;Article&gt;</w:t>
      </w:r>
      <w:r w:rsidRPr="00D75328">
        <w:t>Punctul 9 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9C6B069" w14:textId="77777777" w:rsidTr="00C47313">
        <w:trPr>
          <w:trHeight w:hRule="exact" w:val="240"/>
          <w:jc w:val="center"/>
        </w:trPr>
        <w:tc>
          <w:tcPr>
            <w:tcW w:w="9752" w:type="dxa"/>
            <w:gridSpan w:val="2"/>
            <w:tcBorders>
              <w:top w:val="nil"/>
              <w:left w:val="nil"/>
              <w:bottom w:val="nil"/>
              <w:right w:val="nil"/>
            </w:tcBorders>
          </w:tcPr>
          <w:p w14:paraId="5D9E3791" w14:textId="77777777" w:rsidR="00C0114F" w:rsidRPr="00D75328" w:rsidRDefault="00C0114F" w:rsidP="00C47313"/>
        </w:tc>
      </w:tr>
      <w:tr w:rsidR="00020A4A" w:rsidRPr="00D75328" w14:paraId="18D6B232" w14:textId="77777777" w:rsidTr="00C47313">
        <w:trPr>
          <w:trHeight w:val="240"/>
          <w:jc w:val="center"/>
        </w:trPr>
        <w:tc>
          <w:tcPr>
            <w:tcW w:w="4876" w:type="dxa"/>
            <w:tcBorders>
              <w:top w:val="nil"/>
              <w:left w:val="nil"/>
              <w:bottom w:val="nil"/>
              <w:right w:val="nil"/>
            </w:tcBorders>
          </w:tcPr>
          <w:p w14:paraId="766A73D9"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6CEB4583" w14:textId="77777777" w:rsidR="00C0114F" w:rsidRPr="00D75328" w:rsidRDefault="00C0114F" w:rsidP="00C47313">
            <w:pPr>
              <w:pStyle w:val="AmColumnHeading"/>
            </w:pPr>
            <w:r w:rsidRPr="00D75328">
              <w:t>Amendamentul</w:t>
            </w:r>
          </w:p>
        </w:tc>
      </w:tr>
      <w:tr w:rsidR="00020A4A" w:rsidRPr="00D75328" w14:paraId="434239FC" w14:textId="77777777" w:rsidTr="00C47313">
        <w:trPr>
          <w:jc w:val="center"/>
        </w:trPr>
        <w:tc>
          <w:tcPr>
            <w:tcW w:w="4876" w:type="dxa"/>
            <w:tcBorders>
              <w:top w:val="nil"/>
              <w:left w:val="nil"/>
              <w:bottom w:val="nil"/>
              <w:right w:val="nil"/>
            </w:tcBorders>
          </w:tcPr>
          <w:p w14:paraId="7F7EE886" w14:textId="77777777" w:rsidR="00C0114F" w:rsidRPr="00D75328" w:rsidRDefault="00C0114F" w:rsidP="00C47313">
            <w:pPr>
              <w:pStyle w:val="Normal6a"/>
            </w:pPr>
          </w:p>
        </w:tc>
        <w:tc>
          <w:tcPr>
            <w:tcW w:w="4876" w:type="dxa"/>
            <w:tcBorders>
              <w:top w:val="nil"/>
              <w:left w:val="nil"/>
              <w:bottom w:val="nil"/>
              <w:right w:val="nil"/>
            </w:tcBorders>
          </w:tcPr>
          <w:p w14:paraId="42AB5E02" w14:textId="77777777" w:rsidR="00C0114F" w:rsidRPr="00D75328" w:rsidRDefault="00C0114F" w:rsidP="00C47313">
            <w:pPr>
              <w:pStyle w:val="Normal6a"/>
            </w:pPr>
            <w:r w:rsidRPr="00D75328">
              <w:rPr>
                <w:b/>
                <w:i/>
              </w:rPr>
              <w:t>9b.</w:t>
            </w:r>
            <w:r w:rsidRPr="00D75328">
              <w:tab/>
            </w:r>
            <w:r w:rsidRPr="00D75328">
              <w:rPr>
                <w:b/>
                <w:i/>
              </w:rPr>
              <w:t>solicită consolidarea activităților de formare și de sensibilizare a profesioniștilor din domeniul sănătății, în special a pediatrilor și a profesioniștilor din domeniul asistenței medicale primare, pentru a îmbunătăți recunoașterea timpurie a bolilor rare;</w:t>
            </w:r>
          </w:p>
        </w:tc>
      </w:tr>
    </w:tbl>
    <w:p w14:paraId="5EB7486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86222D6" w14:textId="77777777" w:rsidR="00C0114F" w:rsidRPr="00D75328" w:rsidRDefault="00C0114F" w:rsidP="00C0114F">
      <w:r w:rsidRPr="00F826FC">
        <w:rPr>
          <w:rStyle w:val="HideTWBExt"/>
        </w:rPr>
        <w:t>&lt;/Amend&gt;</w:t>
      </w:r>
    </w:p>
    <w:p w14:paraId="7AF70D2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151</w:t>
      </w:r>
      <w:r w:rsidRPr="00F826FC">
        <w:rPr>
          <w:rStyle w:val="HideTWBExt"/>
          <w:b w:val="0"/>
        </w:rPr>
        <w:t>&lt;/NumAm&gt;</w:t>
      </w:r>
    </w:p>
    <w:p w14:paraId="72C18D0D"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064D28EF" w14:textId="77777777" w:rsidR="00C0114F" w:rsidRPr="00D75328" w:rsidRDefault="00C0114F" w:rsidP="00C0114F">
      <w:pPr>
        <w:pStyle w:val="NormalBold"/>
      </w:pPr>
      <w:r w:rsidRPr="00F826FC">
        <w:rPr>
          <w:rStyle w:val="HideTWBExt"/>
          <w:b w:val="0"/>
        </w:rPr>
        <w:t>&lt;/RepeatBlock-By&gt;</w:t>
      </w:r>
    </w:p>
    <w:p w14:paraId="5927FA0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DAF5733" w14:textId="77777777" w:rsidR="00C0114F" w:rsidRPr="00D75328" w:rsidRDefault="00C0114F" w:rsidP="00C0114F">
      <w:pPr>
        <w:pStyle w:val="NormalBold"/>
      </w:pPr>
      <w:r w:rsidRPr="00F826FC">
        <w:rPr>
          <w:rStyle w:val="HideTWBExt"/>
          <w:b w:val="0"/>
        </w:rPr>
        <w:t>&lt;Article&gt;</w:t>
      </w:r>
      <w:r w:rsidRPr="00D75328">
        <w:t>Punctul 10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84C2FB3" w14:textId="77777777" w:rsidTr="00C47313">
        <w:trPr>
          <w:trHeight w:hRule="exact" w:val="240"/>
          <w:jc w:val="center"/>
        </w:trPr>
        <w:tc>
          <w:tcPr>
            <w:tcW w:w="9752" w:type="dxa"/>
            <w:gridSpan w:val="2"/>
            <w:tcBorders>
              <w:top w:val="nil"/>
              <w:left w:val="nil"/>
              <w:bottom w:val="nil"/>
              <w:right w:val="nil"/>
            </w:tcBorders>
          </w:tcPr>
          <w:p w14:paraId="7AB12101" w14:textId="77777777" w:rsidR="00C0114F" w:rsidRPr="00D75328" w:rsidRDefault="00C0114F" w:rsidP="00C47313"/>
        </w:tc>
      </w:tr>
      <w:tr w:rsidR="00020A4A" w:rsidRPr="00D75328" w14:paraId="4C8A400B" w14:textId="77777777" w:rsidTr="00C47313">
        <w:trPr>
          <w:trHeight w:val="240"/>
          <w:jc w:val="center"/>
        </w:trPr>
        <w:tc>
          <w:tcPr>
            <w:tcW w:w="4876" w:type="dxa"/>
            <w:tcBorders>
              <w:top w:val="nil"/>
              <w:left w:val="nil"/>
              <w:bottom w:val="nil"/>
              <w:right w:val="nil"/>
            </w:tcBorders>
          </w:tcPr>
          <w:p w14:paraId="1DCEEE7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69F68F5" w14:textId="77777777" w:rsidR="00C0114F" w:rsidRPr="00D75328" w:rsidRDefault="00C0114F" w:rsidP="00C47313">
            <w:pPr>
              <w:pStyle w:val="AmColumnHeading"/>
            </w:pPr>
            <w:r w:rsidRPr="00D75328">
              <w:t>Amendamentul</w:t>
            </w:r>
          </w:p>
        </w:tc>
      </w:tr>
      <w:tr w:rsidR="00020A4A" w:rsidRPr="00D75328" w14:paraId="00A604DB" w14:textId="77777777" w:rsidTr="00C47313">
        <w:trPr>
          <w:jc w:val="center"/>
        </w:trPr>
        <w:tc>
          <w:tcPr>
            <w:tcW w:w="4876" w:type="dxa"/>
            <w:tcBorders>
              <w:top w:val="nil"/>
              <w:left w:val="nil"/>
              <w:bottom w:val="nil"/>
              <w:right w:val="nil"/>
            </w:tcBorders>
          </w:tcPr>
          <w:p w14:paraId="6EC7B2F2" w14:textId="77777777" w:rsidR="00C0114F" w:rsidRPr="00D75328" w:rsidRDefault="00C0114F" w:rsidP="00C47313">
            <w:pPr>
              <w:pStyle w:val="Normal6a"/>
            </w:pPr>
            <w:r w:rsidRPr="00D75328">
              <w:t>10.</w:t>
            </w:r>
            <w:r w:rsidRPr="00D75328">
              <w:tab/>
            </w:r>
            <w:r w:rsidRPr="00D75328">
              <w:rPr>
                <w:b/>
                <w:bCs/>
                <w:i/>
                <w:iCs/>
              </w:rPr>
              <w:t>subliniază necesitatea unei coordonări consolidate</w:t>
            </w:r>
            <w:r w:rsidRPr="00D75328">
              <w:t xml:space="preserve"> la nivelul Uniunii în ceea ce privește evaluarea tehnologiilor medicale și evaluarea dovezilor pentru </w:t>
            </w:r>
            <w:r w:rsidRPr="00D75328">
              <w:rPr>
                <w:b/>
                <w:bCs/>
                <w:i/>
                <w:iCs/>
              </w:rPr>
              <w:t>tratamentele</w:t>
            </w:r>
            <w:r w:rsidRPr="00D75328">
              <w:t xml:space="preserve"> împotriva bolilor rare;</w:t>
            </w:r>
          </w:p>
        </w:tc>
        <w:tc>
          <w:tcPr>
            <w:tcW w:w="4876" w:type="dxa"/>
            <w:tcBorders>
              <w:top w:val="nil"/>
              <w:left w:val="nil"/>
              <w:bottom w:val="nil"/>
              <w:right w:val="nil"/>
            </w:tcBorders>
          </w:tcPr>
          <w:p w14:paraId="7E28DCA8" w14:textId="77777777" w:rsidR="00C0114F" w:rsidRPr="00D75328" w:rsidRDefault="00C0114F" w:rsidP="00C47313">
            <w:pPr>
              <w:pStyle w:val="Normal6a"/>
            </w:pPr>
            <w:r w:rsidRPr="00D75328">
              <w:t>10.</w:t>
            </w:r>
            <w:r w:rsidRPr="00D75328">
              <w:tab/>
            </w:r>
            <w:r w:rsidRPr="00D75328">
              <w:rPr>
                <w:b/>
                <w:bCs/>
                <w:i/>
                <w:iCs/>
              </w:rPr>
              <w:t xml:space="preserve">solicită o coordonare consolidată </w:t>
            </w:r>
            <w:r w:rsidRPr="00D75328">
              <w:t>la nivelul Uniunii în ceea ce privește evaluarea tehnologiilor medicale și evaluarea dovezilor pentru</w:t>
            </w:r>
            <w:r w:rsidRPr="00D75328">
              <w:rPr>
                <w:b/>
                <w:bCs/>
                <w:i/>
                <w:iCs/>
              </w:rPr>
              <w:t xml:space="preserve"> terapiile</w:t>
            </w:r>
            <w:r w:rsidRPr="00D75328">
              <w:t xml:space="preserve"> împotriva bolilor rare</w:t>
            </w:r>
            <w:r w:rsidRPr="00D75328">
              <w:rPr>
                <w:b/>
                <w:bCs/>
                <w:i/>
                <w:iCs/>
              </w:rPr>
              <w:t>, inclusiv medicamente, dispozitive medicale, soluții digitale în materie de sănătate și alte tehnologii sau proceduri relevante, ținând seama de provocările specifice legate de populațiile mici de pacienți și de datele clinice limitate</w:t>
            </w:r>
            <w:r w:rsidRPr="00D75328">
              <w:t>;</w:t>
            </w:r>
          </w:p>
        </w:tc>
      </w:tr>
    </w:tbl>
    <w:p w14:paraId="7C1507B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DD60698" w14:textId="77777777" w:rsidR="00C0114F" w:rsidRPr="00D75328" w:rsidRDefault="00C0114F" w:rsidP="00C0114F">
      <w:r w:rsidRPr="00F826FC">
        <w:rPr>
          <w:rStyle w:val="HideTWBExt"/>
        </w:rPr>
        <w:t>&lt;/Amend&gt;</w:t>
      </w:r>
    </w:p>
    <w:p w14:paraId="3627837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152</w:t>
      </w:r>
      <w:r w:rsidRPr="00F826FC">
        <w:rPr>
          <w:rStyle w:val="HideTWBExt"/>
          <w:b w:val="0"/>
        </w:rPr>
        <w:t>&lt;/NumAm&gt;</w:t>
      </w:r>
    </w:p>
    <w:p w14:paraId="24EACB44"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5E84A62D" w14:textId="77777777" w:rsidR="00C0114F" w:rsidRPr="00D75328" w:rsidRDefault="00C0114F" w:rsidP="00C0114F">
      <w:pPr>
        <w:pStyle w:val="NormalBold"/>
      </w:pPr>
      <w:r w:rsidRPr="00F826FC">
        <w:rPr>
          <w:rStyle w:val="HideTWBExt"/>
          <w:b w:val="0"/>
        </w:rPr>
        <w:t>&lt;/RepeatBlock-By&gt;</w:t>
      </w:r>
    </w:p>
    <w:p w14:paraId="21E7E83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8C42D9E" w14:textId="77777777" w:rsidR="00C0114F" w:rsidRPr="00D75328" w:rsidRDefault="00C0114F" w:rsidP="00C0114F">
      <w:pPr>
        <w:pStyle w:val="NormalBold"/>
      </w:pPr>
      <w:r w:rsidRPr="00F826FC">
        <w:rPr>
          <w:rStyle w:val="HideTWBExt"/>
          <w:b w:val="0"/>
        </w:rPr>
        <w:t>&lt;Article&gt;</w:t>
      </w:r>
      <w:r w:rsidRPr="00D75328">
        <w:t>Punctul 10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E26B002" w14:textId="77777777" w:rsidTr="00C47313">
        <w:trPr>
          <w:trHeight w:hRule="exact" w:val="240"/>
          <w:jc w:val="center"/>
        </w:trPr>
        <w:tc>
          <w:tcPr>
            <w:tcW w:w="9752" w:type="dxa"/>
            <w:gridSpan w:val="2"/>
            <w:tcBorders>
              <w:top w:val="nil"/>
              <w:left w:val="nil"/>
              <w:bottom w:val="nil"/>
              <w:right w:val="nil"/>
            </w:tcBorders>
          </w:tcPr>
          <w:p w14:paraId="7916E39B" w14:textId="77777777" w:rsidR="00C0114F" w:rsidRPr="00D75328" w:rsidRDefault="00C0114F" w:rsidP="00C47313"/>
        </w:tc>
      </w:tr>
      <w:tr w:rsidR="00020A4A" w:rsidRPr="00D75328" w14:paraId="26E910DE" w14:textId="77777777" w:rsidTr="00C47313">
        <w:trPr>
          <w:trHeight w:val="240"/>
          <w:jc w:val="center"/>
        </w:trPr>
        <w:tc>
          <w:tcPr>
            <w:tcW w:w="4876" w:type="dxa"/>
            <w:tcBorders>
              <w:top w:val="nil"/>
              <w:left w:val="nil"/>
              <w:bottom w:val="nil"/>
              <w:right w:val="nil"/>
            </w:tcBorders>
          </w:tcPr>
          <w:p w14:paraId="2D3B42E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5833DDC" w14:textId="77777777" w:rsidR="00C0114F" w:rsidRPr="00D75328" w:rsidRDefault="00C0114F" w:rsidP="00C47313">
            <w:pPr>
              <w:pStyle w:val="AmColumnHeading"/>
            </w:pPr>
            <w:r w:rsidRPr="00D75328">
              <w:t>Amendamentul</w:t>
            </w:r>
          </w:p>
        </w:tc>
      </w:tr>
      <w:tr w:rsidR="00020A4A" w:rsidRPr="00D75328" w14:paraId="3C4BE53A" w14:textId="77777777" w:rsidTr="00C47313">
        <w:trPr>
          <w:jc w:val="center"/>
        </w:trPr>
        <w:tc>
          <w:tcPr>
            <w:tcW w:w="4876" w:type="dxa"/>
            <w:tcBorders>
              <w:top w:val="nil"/>
              <w:left w:val="nil"/>
              <w:bottom w:val="nil"/>
              <w:right w:val="nil"/>
            </w:tcBorders>
          </w:tcPr>
          <w:p w14:paraId="5638D65C" w14:textId="77777777" w:rsidR="00C0114F" w:rsidRPr="00D75328" w:rsidRDefault="00C0114F" w:rsidP="00C47313">
            <w:pPr>
              <w:pStyle w:val="Normal6a"/>
            </w:pPr>
            <w:r w:rsidRPr="00D75328">
              <w:lastRenderedPageBreak/>
              <w:t>10.</w:t>
            </w:r>
            <w:r w:rsidRPr="00D75328">
              <w:tab/>
              <w:t>subliniază necesitatea unei coordonări consolidate la nivelul Uniunii în ceea ce privește evaluarea tehnologiilor medicale și evaluarea dovezilor pentru tratamentele împotriva bolilor rare;</w:t>
            </w:r>
          </w:p>
        </w:tc>
        <w:tc>
          <w:tcPr>
            <w:tcW w:w="4876" w:type="dxa"/>
            <w:tcBorders>
              <w:top w:val="nil"/>
              <w:left w:val="nil"/>
              <w:bottom w:val="nil"/>
              <w:right w:val="nil"/>
            </w:tcBorders>
          </w:tcPr>
          <w:p w14:paraId="5D846CB9" w14:textId="77777777" w:rsidR="00C0114F" w:rsidRPr="00D75328" w:rsidRDefault="00C0114F" w:rsidP="00C47313">
            <w:pPr>
              <w:pStyle w:val="Normal6a"/>
            </w:pPr>
            <w:r w:rsidRPr="00D75328">
              <w:t>10.</w:t>
            </w:r>
            <w:r w:rsidRPr="00D75328">
              <w:tab/>
              <w:t>subliniază necesitatea unei coordonări consolidate la nivelul Uniunii în ceea ce privește evaluarea tehnologiilor medicale și evaluarea dovezilor pentru tratamentele împotriva bolilor rare</w:t>
            </w:r>
            <w:r w:rsidRPr="00D75328">
              <w:rPr>
                <w:b/>
                <w:bCs/>
                <w:i/>
                <w:iCs/>
              </w:rPr>
              <w:t>,</w:t>
            </w:r>
            <w:r w:rsidRPr="00D75328">
              <w:t xml:space="preserve"> </w:t>
            </w:r>
            <w:r w:rsidRPr="00D75328">
              <w:rPr>
                <w:b/>
                <w:i/>
              </w:rPr>
              <w:t>ținând cont de faptul că tratamentele care oferă alinare ar putea să nu fie susținute de dovezi clinice solide, dar ar putea totuși să îmbunătățească viața pacienților</w:t>
            </w:r>
            <w:r w:rsidRPr="00D75328">
              <w:t>;</w:t>
            </w:r>
          </w:p>
        </w:tc>
      </w:tr>
    </w:tbl>
    <w:p w14:paraId="46A5AAC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5C9468EE" w14:textId="77777777" w:rsidR="00C0114F" w:rsidRPr="00D75328" w:rsidRDefault="00C0114F" w:rsidP="00C0114F">
      <w:r w:rsidRPr="00F826FC">
        <w:rPr>
          <w:rStyle w:val="HideTWBExt"/>
        </w:rPr>
        <w:t>&lt;/Amend&gt;</w:t>
      </w:r>
    </w:p>
    <w:p w14:paraId="20AD897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153</w:t>
      </w:r>
      <w:r w:rsidRPr="00F826FC">
        <w:rPr>
          <w:rStyle w:val="HideTWBExt"/>
          <w:b w:val="0"/>
        </w:rPr>
        <w:t>&lt;/NumAm&gt;</w:t>
      </w:r>
    </w:p>
    <w:p w14:paraId="3C7FD853"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0F9ABB2D" w14:textId="77777777" w:rsidR="00C0114F" w:rsidRPr="00D75328" w:rsidRDefault="00C0114F" w:rsidP="00C0114F">
      <w:pPr>
        <w:pStyle w:val="NormalBold"/>
      </w:pPr>
      <w:r w:rsidRPr="00F826FC">
        <w:rPr>
          <w:rStyle w:val="HideTWBExt"/>
          <w:b w:val="0"/>
        </w:rPr>
        <w:t>&lt;/RepeatBlock-By&gt;</w:t>
      </w:r>
    </w:p>
    <w:p w14:paraId="3E0B6AB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09BF41" w14:textId="77777777" w:rsidR="00C0114F" w:rsidRPr="00D75328" w:rsidRDefault="00C0114F" w:rsidP="00C0114F">
      <w:pPr>
        <w:pStyle w:val="NormalBold"/>
      </w:pPr>
      <w:r w:rsidRPr="00F826FC">
        <w:rPr>
          <w:rStyle w:val="HideTWBExt"/>
          <w:b w:val="0"/>
        </w:rPr>
        <w:t>&lt;Article&gt;</w:t>
      </w:r>
      <w:r w:rsidRPr="00D75328">
        <w:t>Punctul 10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54D527C" w14:textId="77777777" w:rsidTr="00C47313">
        <w:trPr>
          <w:trHeight w:hRule="exact" w:val="240"/>
          <w:jc w:val="center"/>
        </w:trPr>
        <w:tc>
          <w:tcPr>
            <w:tcW w:w="9752" w:type="dxa"/>
            <w:gridSpan w:val="2"/>
            <w:tcBorders>
              <w:top w:val="nil"/>
              <w:left w:val="nil"/>
              <w:bottom w:val="nil"/>
              <w:right w:val="nil"/>
            </w:tcBorders>
          </w:tcPr>
          <w:p w14:paraId="2BFAF31C" w14:textId="77777777" w:rsidR="00C0114F" w:rsidRPr="00D75328" w:rsidRDefault="00C0114F" w:rsidP="00C47313"/>
        </w:tc>
      </w:tr>
      <w:tr w:rsidR="00020A4A" w:rsidRPr="00D75328" w14:paraId="61ED013D" w14:textId="77777777" w:rsidTr="00C47313">
        <w:trPr>
          <w:trHeight w:val="240"/>
          <w:jc w:val="center"/>
        </w:trPr>
        <w:tc>
          <w:tcPr>
            <w:tcW w:w="4876" w:type="dxa"/>
            <w:tcBorders>
              <w:top w:val="nil"/>
              <w:left w:val="nil"/>
              <w:bottom w:val="nil"/>
              <w:right w:val="nil"/>
            </w:tcBorders>
          </w:tcPr>
          <w:p w14:paraId="12624CA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0240BFE" w14:textId="77777777" w:rsidR="00C0114F" w:rsidRPr="00D75328" w:rsidRDefault="00C0114F" w:rsidP="00C47313">
            <w:pPr>
              <w:pStyle w:val="AmColumnHeading"/>
            </w:pPr>
            <w:r w:rsidRPr="00D75328">
              <w:t>Amendamentul</w:t>
            </w:r>
          </w:p>
        </w:tc>
      </w:tr>
      <w:tr w:rsidR="00020A4A" w:rsidRPr="00D75328" w14:paraId="7AD05274" w14:textId="77777777" w:rsidTr="00C47313">
        <w:trPr>
          <w:jc w:val="center"/>
        </w:trPr>
        <w:tc>
          <w:tcPr>
            <w:tcW w:w="4876" w:type="dxa"/>
            <w:tcBorders>
              <w:top w:val="nil"/>
              <w:left w:val="nil"/>
              <w:bottom w:val="nil"/>
              <w:right w:val="nil"/>
            </w:tcBorders>
          </w:tcPr>
          <w:p w14:paraId="5C556590" w14:textId="77777777" w:rsidR="00C0114F" w:rsidRPr="00D75328" w:rsidRDefault="00C0114F" w:rsidP="00C47313">
            <w:pPr>
              <w:pStyle w:val="Normal6a"/>
            </w:pPr>
            <w:r w:rsidRPr="00D75328">
              <w:t>10.</w:t>
            </w:r>
            <w:r w:rsidRPr="00D75328">
              <w:tab/>
              <w:t>subliniază necesitatea unei coordonări consolidate la nivelul Uniunii în ceea ce privește evaluarea tehnologiilor medicale și evaluarea dovezilor pentru tratamentele împotriva bolilor rare;</w:t>
            </w:r>
          </w:p>
        </w:tc>
        <w:tc>
          <w:tcPr>
            <w:tcW w:w="4876" w:type="dxa"/>
            <w:tcBorders>
              <w:top w:val="nil"/>
              <w:left w:val="nil"/>
              <w:bottom w:val="nil"/>
              <w:right w:val="nil"/>
            </w:tcBorders>
          </w:tcPr>
          <w:p w14:paraId="53262E70" w14:textId="77777777" w:rsidR="00C0114F" w:rsidRPr="00D75328" w:rsidRDefault="00C0114F" w:rsidP="00C47313">
            <w:pPr>
              <w:pStyle w:val="Normal6a"/>
            </w:pPr>
            <w:r w:rsidRPr="00D75328">
              <w:t>10.</w:t>
            </w:r>
            <w:r w:rsidRPr="00D75328">
              <w:tab/>
              <w:t>subliniază necesitatea unei coordonări consolidate la nivelul Uniunii în ceea ce privește evaluarea tehnologiilor medicale</w:t>
            </w:r>
            <w:r w:rsidRPr="00D75328">
              <w:rPr>
                <w:b/>
                <w:bCs/>
                <w:i/>
                <w:iCs/>
              </w:rPr>
              <w:t>, prin punerea în aplicare a Regulamentului (UE) 2021/2282, precum</w:t>
            </w:r>
            <w:r w:rsidRPr="00D75328">
              <w:t xml:space="preserve"> și </w:t>
            </w:r>
            <w:r w:rsidRPr="00D75328">
              <w:rPr>
                <w:b/>
                <w:bCs/>
                <w:i/>
                <w:iCs/>
              </w:rPr>
              <w:t xml:space="preserve">în ceea ce privește </w:t>
            </w:r>
            <w:r w:rsidRPr="00D75328">
              <w:t>evaluarea dovezilor pentru tratamentele împotriva bolilor rare;</w:t>
            </w:r>
          </w:p>
        </w:tc>
      </w:tr>
    </w:tbl>
    <w:p w14:paraId="24F82F3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03738CD" w14:textId="77777777" w:rsidR="00C0114F" w:rsidRPr="00D75328" w:rsidRDefault="00C0114F" w:rsidP="00C0114F">
      <w:r w:rsidRPr="00F826FC">
        <w:rPr>
          <w:rStyle w:val="HideTWBExt"/>
        </w:rPr>
        <w:t>&lt;/Amend&gt;</w:t>
      </w:r>
    </w:p>
    <w:p w14:paraId="32C6887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154</w:t>
      </w:r>
      <w:r w:rsidRPr="00F826FC">
        <w:rPr>
          <w:rStyle w:val="HideTWBExt"/>
          <w:b w:val="0"/>
        </w:rPr>
        <w:t>&lt;/NumAm&gt;</w:t>
      </w:r>
    </w:p>
    <w:p w14:paraId="056E4D19"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739061F7" w14:textId="77777777" w:rsidR="00C0114F" w:rsidRPr="00D75328" w:rsidRDefault="00C0114F" w:rsidP="00C0114F">
      <w:pPr>
        <w:pStyle w:val="NormalBold"/>
      </w:pPr>
      <w:r w:rsidRPr="00F826FC">
        <w:rPr>
          <w:rStyle w:val="HideTWBExt"/>
          <w:b w:val="0"/>
        </w:rPr>
        <w:t>&lt;/RepeatBlock-By&gt;</w:t>
      </w:r>
    </w:p>
    <w:p w14:paraId="050B2F2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91DA14D" w14:textId="77777777" w:rsidR="00C0114F" w:rsidRPr="00D75328" w:rsidRDefault="00C0114F" w:rsidP="00C0114F">
      <w:pPr>
        <w:pStyle w:val="NormalBold"/>
      </w:pPr>
      <w:r w:rsidRPr="00F826FC">
        <w:rPr>
          <w:rStyle w:val="HideTWBExt"/>
          <w:b w:val="0"/>
        </w:rPr>
        <w:t>&lt;Article&gt;</w:t>
      </w:r>
      <w:r w:rsidRPr="00D75328">
        <w:t>Punctul 10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203CBFE" w14:textId="77777777" w:rsidTr="00C47313">
        <w:trPr>
          <w:trHeight w:hRule="exact" w:val="240"/>
          <w:jc w:val="center"/>
        </w:trPr>
        <w:tc>
          <w:tcPr>
            <w:tcW w:w="9752" w:type="dxa"/>
            <w:gridSpan w:val="2"/>
            <w:tcBorders>
              <w:top w:val="nil"/>
              <w:left w:val="nil"/>
              <w:bottom w:val="nil"/>
              <w:right w:val="nil"/>
            </w:tcBorders>
          </w:tcPr>
          <w:p w14:paraId="20C1B32F" w14:textId="77777777" w:rsidR="00C0114F" w:rsidRPr="00D75328" w:rsidRDefault="00C0114F" w:rsidP="00C47313"/>
        </w:tc>
      </w:tr>
      <w:tr w:rsidR="00020A4A" w:rsidRPr="00D75328" w14:paraId="1D7030CB" w14:textId="77777777" w:rsidTr="00C47313">
        <w:trPr>
          <w:trHeight w:val="240"/>
          <w:jc w:val="center"/>
        </w:trPr>
        <w:tc>
          <w:tcPr>
            <w:tcW w:w="4876" w:type="dxa"/>
            <w:tcBorders>
              <w:top w:val="nil"/>
              <w:left w:val="nil"/>
              <w:bottom w:val="nil"/>
              <w:right w:val="nil"/>
            </w:tcBorders>
          </w:tcPr>
          <w:p w14:paraId="26B5B8C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47E542E" w14:textId="77777777" w:rsidR="00C0114F" w:rsidRPr="00D75328" w:rsidRDefault="00C0114F" w:rsidP="00C47313">
            <w:pPr>
              <w:pStyle w:val="AmColumnHeading"/>
            </w:pPr>
            <w:r w:rsidRPr="00D75328">
              <w:t>Amendamentul</w:t>
            </w:r>
          </w:p>
        </w:tc>
      </w:tr>
      <w:tr w:rsidR="00020A4A" w:rsidRPr="00D75328" w14:paraId="05ED704D" w14:textId="77777777" w:rsidTr="00C47313">
        <w:trPr>
          <w:jc w:val="center"/>
        </w:trPr>
        <w:tc>
          <w:tcPr>
            <w:tcW w:w="4876" w:type="dxa"/>
            <w:tcBorders>
              <w:top w:val="nil"/>
              <w:left w:val="nil"/>
              <w:bottom w:val="nil"/>
              <w:right w:val="nil"/>
            </w:tcBorders>
          </w:tcPr>
          <w:p w14:paraId="740CAB8B" w14:textId="77777777" w:rsidR="00C0114F" w:rsidRPr="00D75328" w:rsidRDefault="00C0114F" w:rsidP="00C47313">
            <w:pPr>
              <w:pStyle w:val="Normal6a"/>
            </w:pPr>
            <w:r w:rsidRPr="00D75328">
              <w:t>10.</w:t>
            </w:r>
            <w:r w:rsidRPr="00D75328">
              <w:tab/>
              <w:t xml:space="preserve">subliniază necesitatea </w:t>
            </w:r>
            <w:r w:rsidRPr="00D75328">
              <w:rPr>
                <w:b/>
                <w:bCs/>
                <w:i/>
                <w:iCs/>
              </w:rPr>
              <w:t>unei coordonări consolidate</w:t>
            </w:r>
            <w:r w:rsidRPr="00D75328">
              <w:t xml:space="preserve"> la nivelul Uniunii în ceea ce privește evaluarea tehnologiilor medicale și evaluarea dovezilor pentru tratamentele împotriva bolilor rare;</w:t>
            </w:r>
          </w:p>
        </w:tc>
        <w:tc>
          <w:tcPr>
            <w:tcW w:w="4876" w:type="dxa"/>
            <w:tcBorders>
              <w:top w:val="nil"/>
              <w:left w:val="nil"/>
              <w:bottom w:val="nil"/>
              <w:right w:val="nil"/>
            </w:tcBorders>
          </w:tcPr>
          <w:p w14:paraId="251DDE7F" w14:textId="77777777" w:rsidR="00C0114F" w:rsidRPr="00D75328" w:rsidRDefault="00C0114F" w:rsidP="00C47313">
            <w:pPr>
              <w:pStyle w:val="Normal6a"/>
            </w:pPr>
            <w:r w:rsidRPr="00D75328">
              <w:t>10.</w:t>
            </w:r>
            <w:r w:rsidRPr="00D75328">
              <w:tab/>
              <w:t xml:space="preserve">subliniază necesitatea </w:t>
            </w:r>
            <w:r w:rsidRPr="00D75328">
              <w:rPr>
                <w:b/>
                <w:bCs/>
                <w:i/>
                <w:iCs/>
              </w:rPr>
              <w:t>consolidării și a finanțării coordonării</w:t>
            </w:r>
            <w:r w:rsidRPr="00D75328">
              <w:t xml:space="preserve"> la nivelul Uniunii în ceea ce privește evaluarea tehnologiilor medicale și evaluarea </w:t>
            </w:r>
            <w:r w:rsidRPr="00D75328">
              <w:lastRenderedPageBreak/>
              <w:t>dovezilor pentru tratamentele împotriva bolilor rare;</w:t>
            </w:r>
          </w:p>
        </w:tc>
      </w:tr>
    </w:tbl>
    <w:p w14:paraId="00F9FC5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1532CB7" w14:textId="77777777" w:rsidR="00C0114F" w:rsidRPr="00D75328" w:rsidRDefault="00C0114F" w:rsidP="00C0114F">
      <w:r w:rsidRPr="00F826FC">
        <w:rPr>
          <w:rStyle w:val="HideTWBExt"/>
        </w:rPr>
        <w:t>&lt;/Amend&gt;</w:t>
      </w:r>
    </w:p>
    <w:p w14:paraId="3875EA3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155</w:t>
      </w:r>
      <w:r w:rsidRPr="00F826FC">
        <w:rPr>
          <w:rStyle w:val="HideTWBExt"/>
          <w:b w:val="0"/>
        </w:rPr>
        <w:t>&lt;/NumAm&gt;</w:t>
      </w:r>
    </w:p>
    <w:p w14:paraId="1EA7FCB4"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2D96575D" w14:textId="77777777" w:rsidR="00C0114F" w:rsidRPr="00D75328" w:rsidRDefault="00C0114F" w:rsidP="00C0114F">
      <w:pPr>
        <w:pStyle w:val="NormalBold"/>
      </w:pPr>
      <w:r w:rsidRPr="00F826FC">
        <w:rPr>
          <w:rStyle w:val="HideTWBExt"/>
          <w:b w:val="0"/>
        </w:rPr>
        <w:t>&lt;/RepeatBlock-By&gt;</w:t>
      </w:r>
    </w:p>
    <w:p w14:paraId="7BA259A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E5772AE" w14:textId="77777777" w:rsidR="00C0114F" w:rsidRPr="00D75328" w:rsidRDefault="00C0114F" w:rsidP="00C0114F">
      <w:pPr>
        <w:pStyle w:val="NormalBold"/>
      </w:pPr>
      <w:r w:rsidRPr="00F826FC">
        <w:rPr>
          <w:rStyle w:val="HideTWBExt"/>
          <w:b w:val="0"/>
        </w:rPr>
        <w:t>&lt;Article&gt;</w:t>
      </w:r>
      <w:r w:rsidRPr="00D75328">
        <w:t>Punctul 10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D50751F" w14:textId="77777777" w:rsidTr="00C47313">
        <w:trPr>
          <w:trHeight w:hRule="exact" w:val="240"/>
          <w:jc w:val="center"/>
        </w:trPr>
        <w:tc>
          <w:tcPr>
            <w:tcW w:w="9752" w:type="dxa"/>
            <w:gridSpan w:val="2"/>
            <w:tcBorders>
              <w:top w:val="nil"/>
              <w:left w:val="nil"/>
              <w:bottom w:val="nil"/>
              <w:right w:val="nil"/>
            </w:tcBorders>
          </w:tcPr>
          <w:p w14:paraId="1BD74A77" w14:textId="77777777" w:rsidR="00C0114F" w:rsidRPr="00D75328" w:rsidRDefault="00C0114F" w:rsidP="00C47313"/>
        </w:tc>
      </w:tr>
      <w:tr w:rsidR="00020A4A" w:rsidRPr="00D75328" w14:paraId="45BB4552" w14:textId="77777777" w:rsidTr="00C47313">
        <w:trPr>
          <w:trHeight w:val="240"/>
          <w:jc w:val="center"/>
        </w:trPr>
        <w:tc>
          <w:tcPr>
            <w:tcW w:w="4876" w:type="dxa"/>
            <w:tcBorders>
              <w:top w:val="nil"/>
              <w:left w:val="nil"/>
              <w:bottom w:val="nil"/>
              <w:right w:val="nil"/>
            </w:tcBorders>
          </w:tcPr>
          <w:p w14:paraId="02AA017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F0674CA" w14:textId="77777777" w:rsidR="00C0114F" w:rsidRPr="00D75328" w:rsidRDefault="00C0114F" w:rsidP="00C47313">
            <w:pPr>
              <w:pStyle w:val="AmColumnHeading"/>
            </w:pPr>
            <w:r w:rsidRPr="00D75328">
              <w:t>Amendamentul</w:t>
            </w:r>
          </w:p>
        </w:tc>
      </w:tr>
      <w:tr w:rsidR="00020A4A" w:rsidRPr="00D75328" w14:paraId="2E1ED5D3" w14:textId="77777777" w:rsidTr="00C47313">
        <w:trPr>
          <w:jc w:val="center"/>
        </w:trPr>
        <w:tc>
          <w:tcPr>
            <w:tcW w:w="4876" w:type="dxa"/>
            <w:tcBorders>
              <w:top w:val="nil"/>
              <w:left w:val="nil"/>
              <w:bottom w:val="nil"/>
              <w:right w:val="nil"/>
            </w:tcBorders>
          </w:tcPr>
          <w:p w14:paraId="3C5F46C3" w14:textId="77777777" w:rsidR="00C0114F" w:rsidRPr="00D75328" w:rsidRDefault="00C0114F" w:rsidP="00C47313">
            <w:pPr>
              <w:pStyle w:val="Normal6a"/>
            </w:pPr>
          </w:p>
        </w:tc>
        <w:tc>
          <w:tcPr>
            <w:tcW w:w="4876" w:type="dxa"/>
            <w:tcBorders>
              <w:top w:val="nil"/>
              <w:left w:val="nil"/>
              <w:bottom w:val="nil"/>
              <w:right w:val="nil"/>
            </w:tcBorders>
          </w:tcPr>
          <w:p w14:paraId="2E2A76DD" w14:textId="77777777" w:rsidR="00C0114F" w:rsidRPr="00D75328" w:rsidRDefault="00C0114F" w:rsidP="00C47313">
            <w:pPr>
              <w:pStyle w:val="Normal6a"/>
            </w:pPr>
            <w:r w:rsidRPr="00D75328">
              <w:rPr>
                <w:b/>
                <w:i/>
              </w:rPr>
              <w:t>10a.</w:t>
            </w:r>
            <w:r w:rsidRPr="00D75328">
              <w:tab/>
            </w:r>
            <w:r w:rsidRPr="00D75328">
              <w:rPr>
                <w:b/>
                <w:i/>
              </w:rPr>
              <w:t>solicită ca conceptul de nevoi medicale nesatisfăcute să includă și acele situații în care există tratamente care, deși nu vindecă boala, aduc îmbunătățiri treptate semnificative în ceea ce privește calitatea vieții, funcționalitatea sau gestionarea clinică a pacientului, astfel cum se întâmplă cu Veyuvec în epidermoliza buloasă distrofică;</w:t>
            </w:r>
          </w:p>
        </w:tc>
      </w:tr>
    </w:tbl>
    <w:p w14:paraId="6FFDDBD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78E6A46F" w14:textId="77777777" w:rsidR="00C0114F" w:rsidRPr="00D75328" w:rsidRDefault="00C0114F" w:rsidP="00C0114F">
      <w:r w:rsidRPr="00F826FC">
        <w:rPr>
          <w:rStyle w:val="HideTWBExt"/>
        </w:rPr>
        <w:t>&lt;/Amend&gt;</w:t>
      </w:r>
    </w:p>
    <w:p w14:paraId="07B5327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156</w:t>
      </w:r>
      <w:r w:rsidRPr="00F826FC">
        <w:rPr>
          <w:rStyle w:val="HideTWBExt"/>
          <w:b w:val="0"/>
        </w:rPr>
        <w:t>&lt;/NumAm&gt;</w:t>
      </w:r>
    </w:p>
    <w:p w14:paraId="4D5DDB77" w14:textId="77777777" w:rsidR="00C0114F" w:rsidRPr="00D75328" w:rsidRDefault="00C0114F" w:rsidP="00C0114F">
      <w:pPr>
        <w:pStyle w:val="NormalBold"/>
      </w:pPr>
      <w:r w:rsidRPr="00F826FC">
        <w:rPr>
          <w:rStyle w:val="HideTWBExt"/>
          <w:b w:val="0"/>
        </w:rPr>
        <w:t>&lt;RepeatBlock-By&gt;&lt;Members&gt;</w:t>
      </w:r>
      <w:r w:rsidRPr="00D75328">
        <w:t>Tomislav Sokol</w:t>
      </w:r>
      <w:r w:rsidRPr="00F826FC">
        <w:rPr>
          <w:rStyle w:val="HideTWBExt"/>
          <w:b w:val="0"/>
        </w:rPr>
        <w:t>&lt;/Members&gt;</w:t>
      </w:r>
    </w:p>
    <w:p w14:paraId="24B95513" w14:textId="77777777" w:rsidR="00C0114F" w:rsidRPr="00D75328" w:rsidRDefault="00C0114F" w:rsidP="00C0114F">
      <w:pPr>
        <w:pStyle w:val="NormalBold"/>
      </w:pPr>
      <w:r w:rsidRPr="00F826FC">
        <w:rPr>
          <w:rStyle w:val="HideTWBExt"/>
          <w:b w:val="0"/>
        </w:rPr>
        <w:t>&lt;/RepeatBlock-By&gt;</w:t>
      </w:r>
    </w:p>
    <w:p w14:paraId="7501828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5F88F70" w14:textId="77777777" w:rsidR="00C0114F" w:rsidRPr="00D75328" w:rsidRDefault="00C0114F" w:rsidP="00C0114F">
      <w:pPr>
        <w:pStyle w:val="NormalBold"/>
      </w:pPr>
      <w:r w:rsidRPr="00F826FC">
        <w:rPr>
          <w:rStyle w:val="HideTWBExt"/>
          <w:b w:val="0"/>
        </w:rPr>
        <w:t>&lt;Article&gt;</w:t>
      </w:r>
      <w:r w:rsidRPr="00D75328">
        <w:t>Punctul 10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1AB7FAE" w14:textId="77777777" w:rsidTr="00C47313">
        <w:trPr>
          <w:trHeight w:hRule="exact" w:val="240"/>
          <w:jc w:val="center"/>
        </w:trPr>
        <w:tc>
          <w:tcPr>
            <w:tcW w:w="9752" w:type="dxa"/>
            <w:gridSpan w:val="2"/>
            <w:tcBorders>
              <w:top w:val="nil"/>
              <w:left w:val="nil"/>
              <w:bottom w:val="nil"/>
              <w:right w:val="nil"/>
            </w:tcBorders>
          </w:tcPr>
          <w:p w14:paraId="3BA3B034" w14:textId="77777777" w:rsidR="00C0114F" w:rsidRPr="00D75328" w:rsidRDefault="00C0114F" w:rsidP="00C47313"/>
        </w:tc>
      </w:tr>
      <w:tr w:rsidR="00020A4A" w:rsidRPr="00D75328" w14:paraId="76163246" w14:textId="77777777" w:rsidTr="00C47313">
        <w:trPr>
          <w:trHeight w:val="240"/>
          <w:jc w:val="center"/>
        </w:trPr>
        <w:tc>
          <w:tcPr>
            <w:tcW w:w="4876" w:type="dxa"/>
            <w:tcBorders>
              <w:top w:val="nil"/>
              <w:left w:val="nil"/>
              <w:bottom w:val="nil"/>
              <w:right w:val="nil"/>
            </w:tcBorders>
          </w:tcPr>
          <w:p w14:paraId="7B4DDFF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595276B" w14:textId="77777777" w:rsidR="00C0114F" w:rsidRPr="00D75328" w:rsidRDefault="00C0114F" w:rsidP="00C47313">
            <w:pPr>
              <w:pStyle w:val="AmColumnHeading"/>
            </w:pPr>
            <w:r w:rsidRPr="00D75328">
              <w:t>Amendamentul</w:t>
            </w:r>
          </w:p>
        </w:tc>
      </w:tr>
      <w:tr w:rsidR="00020A4A" w:rsidRPr="00D75328" w14:paraId="6C15DCDD" w14:textId="77777777" w:rsidTr="00C47313">
        <w:trPr>
          <w:jc w:val="center"/>
        </w:trPr>
        <w:tc>
          <w:tcPr>
            <w:tcW w:w="4876" w:type="dxa"/>
            <w:tcBorders>
              <w:top w:val="nil"/>
              <w:left w:val="nil"/>
              <w:bottom w:val="nil"/>
              <w:right w:val="nil"/>
            </w:tcBorders>
          </w:tcPr>
          <w:p w14:paraId="4C9391C1" w14:textId="77777777" w:rsidR="00C0114F" w:rsidRPr="00D75328" w:rsidRDefault="00C0114F" w:rsidP="00C47313">
            <w:pPr>
              <w:pStyle w:val="Normal6a"/>
            </w:pPr>
          </w:p>
        </w:tc>
        <w:tc>
          <w:tcPr>
            <w:tcW w:w="4876" w:type="dxa"/>
            <w:tcBorders>
              <w:top w:val="nil"/>
              <w:left w:val="nil"/>
              <w:bottom w:val="nil"/>
              <w:right w:val="nil"/>
            </w:tcBorders>
          </w:tcPr>
          <w:p w14:paraId="544B695C" w14:textId="77777777" w:rsidR="00C0114F" w:rsidRPr="00D75328" w:rsidRDefault="00C0114F" w:rsidP="00C47313">
            <w:pPr>
              <w:pStyle w:val="Normal6a"/>
            </w:pPr>
            <w:r w:rsidRPr="00D75328">
              <w:rPr>
                <w:b/>
                <w:i/>
              </w:rPr>
              <w:t>10a.</w:t>
            </w:r>
            <w:r w:rsidRPr="00D75328">
              <w:tab/>
            </w:r>
            <w:r w:rsidRPr="00D75328">
              <w:rPr>
                <w:b/>
                <w:i/>
              </w:rPr>
              <w:t xml:space="preserve">sprijină ferm includerea medicamentelor orfane în definiția medicamentelor de interes comun, în temeiul propunerii de regulament al Parlamentului European și al Consiliului de stabilire a unui cadru pentru consolidarea disponibilității și a securității aprovizionării cu medicamente critice, precum și a disponibilității și accesibilității medicamentelor de interes comun, deoarece acest lucru ar contribui la consolidarea disponibilității, a </w:t>
            </w:r>
            <w:r w:rsidRPr="00D75328">
              <w:rPr>
                <w:b/>
                <w:i/>
              </w:rPr>
              <w:lastRenderedPageBreak/>
              <w:t>accesibilității acestora, precum și la obținerea acestora la prețuri abordabile</w:t>
            </w:r>
            <w:r w:rsidRPr="00D75328">
              <w:rPr>
                <w:b/>
                <w:bCs/>
                <w:i/>
                <w:iCs/>
              </w:rPr>
              <w:t xml:space="preserve"> </w:t>
            </w:r>
            <w:r w:rsidRPr="00D75328">
              <w:rPr>
                <w:b/>
                <w:i/>
              </w:rPr>
              <w:t>în întreaga Uniune, în special pentru pacienții cu afecțiuni rare și extrem de rare;</w:t>
            </w:r>
          </w:p>
        </w:tc>
      </w:tr>
    </w:tbl>
    <w:p w14:paraId="1DC70073"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669007C" w14:textId="77777777" w:rsidR="00C0114F" w:rsidRPr="00D75328" w:rsidRDefault="00C0114F" w:rsidP="00C0114F">
      <w:r w:rsidRPr="00F826FC">
        <w:rPr>
          <w:rStyle w:val="HideTWBExt"/>
        </w:rPr>
        <w:t>&lt;/Amend&gt;</w:t>
      </w:r>
    </w:p>
    <w:p w14:paraId="413462C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157</w:t>
      </w:r>
      <w:r w:rsidRPr="00F826FC">
        <w:rPr>
          <w:rStyle w:val="HideTWBExt"/>
          <w:b w:val="0"/>
        </w:rPr>
        <w:t>&lt;/NumAm&gt;</w:t>
      </w:r>
    </w:p>
    <w:p w14:paraId="11BDBA78"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36A74916" w14:textId="77777777" w:rsidR="00C0114F" w:rsidRPr="00D75328" w:rsidRDefault="00C0114F" w:rsidP="00C0114F">
      <w:pPr>
        <w:pStyle w:val="NormalBold"/>
      </w:pPr>
      <w:r w:rsidRPr="00F826FC">
        <w:rPr>
          <w:rStyle w:val="HideTWBExt"/>
          <w:b w:val="0"/>
        </w:rPr>
        <w:t>&lt;/RepeatBlock-By&gt;</w:t>
      </w:r>
    </w:p>
    <w:p w14:paraId="4AABB35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80D304F" w14:textId="77777777" w:rsidR="00C0114F" w:rsidRPr="00D75328" w:rsidRDefault="00C0114F" w:rsidP="00C0114F">
      <w:pPr>
        <w:pStyle w:val="NormalBold"/>
      </w:pPr>
      <w:r w:rsidRPr="00F826FC">
        <w:rPr>
          <w:rStyle w:val="HideTWBExt"/>
          <w:b w:val="0"/>
        </w:rPr>
        <w:t>&lt;Article&gt;</w:t>
      </w:r>
      <w:r w:rsidRPr="00D75328">
        <w:t>Punctul 10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A88B0E1" w14:textId="77777777" w:rsidTr="00C47313">
        <w:trPr>
          <w:trHeight w:hRule="exact" w:val="240"/>
          <w:jc w:val="center"/>
        </w:trPr>
        <w:tc>
          <w:tcPr>
            <w:tcW w:w="9752" w:type="dxa"/>
            <w:gridSpan w:val="2"/>
            <w:tcBorders>
              <w:top w:val="nil"/>
              <w:left w:val="nil"/>
              <w:bottom w:val="nil"/>
              <w:right w:val="nil"/>
            </w:tcBorders>
          </w:tcPr>
          <w:p w14:paraId="6D0316A5" w14:textId="77777777" w:rsidR="00C0114F" w:rsidRPr="00D75328" w:rsidRDefault="00C0114F" w:rsidP="00C47313"/>
        </w:tc>
      </w:tr>
      <w:tr w:rsidR="00020A4A" w:rsidRPr="00D75328" w14:paraId="19D72C70" w14:textId="77777777" w:rsidTr="00C47313">
        <w:trPr>
          <w:trHeight w:val="240"/>
          <w:jc w:val="center"/>
        </w:trPr>
        <w:tc>
          <w:tcPr>
            <w:tcW w:w="4876" w:type="dxa"/>
            <w:tcBorders>
              <w:top w:val="nil"/>
              <w:left w:val="nil"/>
              <w:bottom w:val="nil"/>
              <w:right w:val="nil"/>
            </w:tcBorders>
          </w:tcPr>
          <w:p w14:paraId="58F661C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F131345" w14:textId="77777777" w:rsidR="00C0114F" w:rsidRPr="00D75328" w:rsidRDefault="00C0114F" w:rsidP="00C47313">
            <w:pPr>
              <w:pStyle w:val="AmColumnHeading"/>
            </w:pPr>
            <w:r w:rsidRPr="00D75328">
              <w:t>Amendamentul</w:t>
            </w:r>
          </w:p>
        </w:tc>
      </w:tr>
      <w:tr w:rsidR="00020A4A" w:rsidRPr="00D75328" w14:paraId="6C3A3494" w14:textId="77777777" w:rsidTr="00C47313">
        <w:trPr>
          <w:jc w:val="center"/>
        </w:trPr>
        <w:tc>
          <w:tcPr>
            <w:tcW w:w="4876" w:type="dxa"/>
            <w:tcBorders>
              <w:top w:val="nil"/>
              <w:left w:val="nil"/>
              <w:bottom w:val="nil"/>
              <w:right w:val="nil"/>
            </w:tcBorders>
          </w:tcPr>
          <w:p w14:paraId="6ED08D97" w14:textId="77777777" w:rsidR="00C0114F" w:rsidRPr="00D75328" w:rsidRDefault="00C0114F" w:rsidP="00C47313">
            <w:pPr>
              <w:pStyle w:val="Normal6a"/>
            </w:pPr>
          </w:p>
        </w:tc>
        <w:tc>
          <w:tcPr>
            <w:tcW w:w="4876" w:type="dxa"/>
            <w:tcBorders>
              <w:top w:val="nil"/>
              <w:left w:val="nil"/>
              <w:bottom w:val="nil"/>
              <w:right w:val="nil"/>
            </w:tcBorders>
          </w:tcPr>
          <w:p w14:paraId="51D4CFF1" w14:textId="77777777" w:rsidR="00C0114F" w:rsidRPr="00D75328" w:rsidRDefault="00C0114F" w:rsidP="00C47313">
            <w:pPr>
              <w:pStyle w:val="Normal6a"/>
            </w:pPr>
            <w:r w:rsidRPr="00D75328">
              <w:rPr>
                <w:b/>
                <w:i/>
              </w:rPr>
              <w:t>10a.</w:t>
            </w:r>
            <w:r w:rsidRPr="00D75328">
              <w:tab/>
            </w:r>
            <w:r w:rsidRPr="00D75328">
              <w:rPr>
                <w:b/>
                <w:i/>
              </w:rPr>
              <w:t>solicită o cooperare consolidată între statele membre pentru a reduce disparitățile în ceea ce privește accesul în timp util la tratamentele pentru boli rare, inclusiv la medicamente orfane și la terapii avansate; subliniază că este necesar să se asigure că pacienții beneficiază de tratamente adecvate și de îngrijiri specializate fără întârzieri nejustificate în întreaga Uniune;</w:t>
            </w:r>
          </w:p>
        </w:tc>
      </w:tr>
    </w:tbl>
    <w:p w14:paraId="0FFFFE6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ACFEAAB" w14:textId="77777777" w:rsidR="00C0114F" w:rsidRPr="00D75328" w:rsidRDefault="00C0114F" w:rsidP="00C0114F">
      <w:r w:rsidRPr="00F826FC">
        <w:rPr>
          <w:rStyle w:val="HideTWBExt"/>
        </w:rPr>
        <w:t>&lt;/Amend&gt;</w:t>
      </w:r>
    </w:p>
    <w:p w14:paraId="0409865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158</w:t>
      </w:r>
      <w:r w:rsidRPr="00F826FC">
        <w:rPr>
          <w:rStyle w:val="HideTWBExt"/>
          <w:b w:val="0"/>
        </w:rPr>
        <w:t>&lt;/NumAm&gt;</w:t>
      </w:r>
    </w:p>
    <w:p w14:paraId="7C72589E" w14:textId="77777777" w:rsidR="00C0114F" w:rsidRPr="00D75328" w:rsidRDefault="00C0114F" w:rsidP="00C0114F">
      <w:pPr>
        <w:pStyle w:val="NormalBold"/>
      </w:pPr>
      <w:r w:rsidRPr="00F826FC">
        <w:rPr>
          <w:rStyle w:val="HideTWBExt"/>
          <w:b w:val="0"/>
        </w:rPr>
        <w:t>&lt;RepeatBlock-By&gt;&lt;Members&gt;</w:t>
      </w:r>
      <w:r w:rsidRPr="00D75328">
        <w:t>Billy Kelleher, Stine Bosse</w:t>
      </w:r>
      <w:r w:rsidRPr="00F826FC">
        <w:rPr>
          <w:rStyle w:val="HideTWBExt"/>
          <w:b w:val="0"/>
        </w:rPr>
        <w:t>&lt;/Members&gt;</w:t>
      </w:r>
    </w:p>
    <w:p w14:paraId="49BE9005" w14:textId="77777777" w:rsidR="00C0114F" w:rsidRPr="00D75328" w:rsidRDefault="00C0114F" w:rsidP="00C0114F">
      <w:pPr>
        <w:pStyle w:val="NormalBold"/>
      </w:pPr>
      <w:r w:rsidRPr="00F826FC">
        <w:rPr>
          <w:rStyle w:val="HideTWBExt"/>
          <w:b w:val="0"/>
        </w:rPr>
        <w:t>&lt;/RepeatBlock-By&gt;</w:t>
      </w:r>
    </w:p>
    <w:p w14:paraId="2EA7FBF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D790425" w14:textId="77777777" w:rsidR="00C0114F" w:rsidRPr="00D75328" w:rsidRDefault="00C0114F" w:rsidP="00C0114F">
      <w:pPr>
        <w:pStyle w:val="NormalBold"/>
      </w:pPr>
      <w:r w:rsidRPr="00F826FC">
        <w:rPr>
          <w:rStyle w:val="HideTWBExt"/>
          <w:b w:val="0"/>
        </w:rPr>
        <w:t>&lt;Article&gt;</w:t>
      </w:r>
      <w:r w:rsidRPr="00D75328">
        <w:t>Punctul 11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8347D6F" w14:textId="77777777" w:rsidTr="00C47313">
        <w:trPr>
          <w:trHeight w:hRule="exact" w:val="240"/>
          <w:jc w:val="center"/>
        </w:trPr>
        <w:tc>
          <w:tcPr>
            <w:tcW w:w="9752" w:type="dxa"/>
            <w:gridSpan w:val="2"/>
            <w:tcBorders>
              <w:top w:val="nil"/>
              <w:left w:val="nil"/>
              <w:bottom w:val="nil"/>
              <w:right w:val="nil"/>
            </w:tcBorders>
          </w:tcPr>
          <w:p w14:paraId="26A0F71B" w14:textId="77777777" w:rsidR="00C0114F" w:rsidRPr="00D75328" w:rsidRDefault="00C0114F" w:rsidP="00C47313"/>
        </w:tc>
      </w:tr>
      <w:tr w:rsidR="00020A4A" w:rsidRPr="00D75328" w14:paraId="3F6CCF8B" w14:textId="77777777" w:rsidTr="00C47313">
        <w:trPr>
          <w:trHeight w:val="240"/>
          <w:jc w:val="center"/>
        </w:trPr>
        <w:tc>
          <w:tcPr>
            <w:tcW w:w="4876" w:type="dxa"/>
            <w:tcBorders>
              <w:top w:val="nil"/>
              <w:left w:val="nil"/>
              <w:bottom w:val="nil"/>
              <w:right w:val="nil"/>
            </w:tcBorders>
          </w:tcPr>
          <w:p w14:paraId="60BCCEC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654D499" w14:textId="77777777" w:rsidR="00C0114F" w:rsidRPr="00D75328" w:rsidRDefault="00C0114F" w:rsidP="00C47313">
            <w:pPr>
              <w:pStyle w:val="AmColumnHeading"/>
            </w:pPr>
            <w:r w:rsidRPr="00D75328">
              <w:t>Amendamentul</w:t>
            </w:r>
          </w:p>
        </w:tc>
      </w:tr>
      <w:tr w:rsidR="00020A4A" w:rsidRPr="00D75328" w14:paraId="01A2CFDE" w14:textId="77777777" w:rsidTr="00C47313">
        <w:trPr>
          <w:jc w:val="center"/>
        </w:trPr>
        <w:tc>
          <w:tcPr>
            <w:tcW w:w="4876" w:type="dxa"/>
            <w:tcBorders>
              <w:top w:val="nil"/>
              <w:left w:val="nil"/>
              <w:bottom w:val="nil"/>
              <w:right w:val="nil"/>
            </w:tcBorders>
          </w:tcPr>
          <w:p w14:paraId="4C62D8CB" w14:textId="77777777" w:rsidR="00C0114F" w:rsidRPr="00D75328" w:rsidRDefault="00C0114F" w:rsidP="00C47313">
            <w:pPr>
              <w:pStyle w:val="Normal6a"/>
            </w:pPr>
            <w:r w:rsidRPr="00D75328">
              <w:t>11.</w:t>
            </w:r>
            <w:r w:rsidRPr="00D75328">
              <w:tab/>
              <w:t xml:space="preserve">invită statele membre să sprijine </w:t>
            </w:r>
            <w:r w:rsidRPr="00D75328">
              <w:rPr>
                <w:b/>
                <w:bCs/>
                <w:i/>
                <w:iCs/>
              </w:rPr>
              <w:t>generarea</w:t>
            </w:r>
            <w:r w:rsidRPr="00D75328">
              <w:t xml:space="preserve"> voluntară de dovezi clinice comune, achizițiile publice comune și abordările bazate pe solidaritate;</w:t>
            </w:r>
          </w:p>
        </w:tc>
        <w:tc>
          <w:tcPr>
            <w:tcW w:w="4876" w:type="dxa"/>
            <w:tcBorders>
              <w:top w:val="nil"/>
              <w:left w:val="nil"/>
              <w:bottom w:val="nil"/>
              <w:right w:val="nil"/>
            </w:tcBorders>
          </w:tcPr>
          <w:p w14:paraId="0723C0A9" w14:textId="77777777" w:rsidR="00C0114F" w:rsidRPr="00D75328" w:rsidRDefault="00C0114F" w:rsidP="00C47313">
            <w:pPr>
              <w:pStyle w:val="Normal6a"/>
            </w:pPr>
            <w:r w:rsidRPr="00D75328">
              <w:t>11.</w:t>
            </w:r>
            <w:r w:rsidRPr="00D75328">
              <w:tab/>
              <w:t xml:space="preserve">invită statele membre să sprijine </w:t>
            </w:r>
            <w:r w:rsidRPr="00D75328">
              <w:rPr>
                <w:b/>
                <w:bCs/>
                <w:i/>
                <w:iCs/>
              </w:rPr>
              <w:t xml:space="preserve">colectarea </w:t>
            </w:r>
            <w:r w:rsidRPr="00D75328">
              <w:t>voluntară de dovezi clinice comune</w:t>
            </w:r>
            <w:r w:rsidRPr="00D75328">
              <w:rPr>
                <w:b/>
                <w:bCs/>
                <w:i/>
                <w:iCs/>
              </w:rPr>
              <w:t xml:space="preserve"> și sistematizarea acestora</w:t>
            </w:r>
            <w:r w:rsidRPr="00D75328">
              <w:t xml:space="preserve">, </w:t>
            </w:r>
            <w:r w:rsidRPr="00D75328">
              <w:rPr>
                <w:b/>
                <w:bCs/>
                <w:i/>
                <w:iCs/>
              </w:rPr>
              <w:t>punerea deplină în aplicare a Directivelor 2011/24/UE și (UE) 2023/970, precum și inițiativele de cooperare transfrontalieră</w:t>
            </w:r>
            <w:r w:rsidRPr="00D75328">
              <w:t>;</w:t>
            </w:r>
            <w:r w:rsidRPr="00D75328">
              <w:rPr>
                <w:b/>
                <w:i/>
              </w:rPr>
              <w:t xml:space="preserve"> </w:t>
            </w:r>
            <w:r w:rsidRPr="00D75328">
              <w:rPr>
                <w:b/>
                <w:bCs/>
                <w:i/>
                <w:iCs/>
              </w:rPr>
              <w:t xml:space="preserve">solicită, de asemenea, să se ia măsuri pentru a permite ambalarea armonizată a </w:t>
            </w:r>
            <w:r w:rsidRPr="00D75328">
              <w:rPr>
                <w:b/>
                <w:bCs/>
                <w:i/>
                <w:iCs/>
              </w:rPr>
              <w:lastRenderedPageBreak/>
              <w:t>medicamentelor orfane pentru a facilita disponibilitatea lor în toate statele membre,</w:t>
            </w:r>
            <w:r w:rsidRPr="00D75328">
              <w:t xml:space="preserve"> achizițiile publice comune și abordările bazate pe solidaritate</w:t>
            </w:r>
            <w:r w:rsidRPr="00D75328">
              <w:rPr>
                <w:b/>
                <w:bCs/>
                <w:i/>
                <w:iCs/>
              </w:rPr>
              <w:t>, astfel încât să se asigure cele mai bune rezultate posibile pentru persoanele care suferă de boli rare</w:t>
            </w:r>
            <w:r w:rsidRPr="00D75328">
              <w:t>;</w:t>
            </w:r>
          </w:p>
        </w:tc>
      </w:tr>
    </w:tbl>
    <w:p w14:paraId="5E0D1B2A"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7D7F7D8" w14:textId="77777777" w:rsidR="00C0114F" w:rsidRPr="00D75328" w:rsidRDefault="00C0114F" w:rsidP="00C0114F">
      <w:r w:rsidRPr="00F826FC">
        <w:rPr>
          <w:rStyle w:val="HideTWBExt"/>
        </w:rPr>
        <w:t>&lt;/Amend&gt;</w:t>
      </w:r>
    </w:p>
    <w:p w14:paraId="7D8B5D8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159</w:t>
      </w:r>
      <w:r w:rsidRPr="00F826FC">
        <w:rPr>
          <w:rStyle w:val="HideTWBExt"/>
          <w:b w:val="0"/>
        </w:rPr>
        <w:t>&lt;/NumAm&gt;</w:t>
      </w:r>
    </w:p>
    <w:p w14:paraId="669034F2"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Michalis Hadjipantela, Adam Jarubas, Letizia Moratti</w:t>
      </w:r>
      <w:r w:rsidRPr="00F826FC">
        <w:rPr>
          <w:rStyle w:val="HideTWBExt"/>
          <w:b w:val="0"/>
        </w:rPr>
        <w:t>&lt;/Members&gt;</w:t>
      </w:r>
    </w:p>
    <w:p w14:paraId="454C2292" w14:textId="77777777" w:rsidR="00C0114F" w:rsidRPr="00D75328" w:rsidRDefault="00C0114F" w:rsidP="00C0114F">
      <w:pPr>
        <w:pStyle w:val="NormalBold"/>
      </w:pPr>
      <w:r w:rsidRPr="00F826FC">
        <w:rPr>
          <w:rStyle w:val="HideTWBExt"/>
          <w:b w:val="0"/>
        </w:rPr>
        <w:t>&lt;/RepeatBlock-By&gt;</w:t>
      </w:r>
    </w:p>
    <w:p w14:paraId="14D7222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C459686" w14:textId="77777777" w:rsidR="00C0114F" w:rsidRPr="00D75328" w:rsidRDefault="00C0114F" w:rsidP="00C0114F">
      <w:pPr>
        <w:pStyle w:val="NormalBold"/>
      </w:pPr>
      <w:r w:rsidRPr="00F826FC">
        <w:rPr>
          <w:rStyle w:val="HideTWBExt"/>
          <w:b w:val="0"/>
        </w:rPr>
        <w:t>&lt;Article&gt;</w:t>
      </w:r>
      <w:r w:rsidRPr="00D75328">
        <w:t>Punctul 11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FE6DFE2" w14:textId="77777777" w:rsidTr="00C47313">
        <w:trPr>
          <w:trHeight w:hRule="exact" w:val="240"/>
          <w:jc w:val="center"/>
        </w:trPr>
        <w:tc>
          <w:tcPr>
            <w:tcW w:w="9752" w:type="dxa"/>
            <w:gridSpan w:val="2"/>
            <w:tcBorders>
              <w:top w:val="nil"/>
              <w:left w:val="nil"/>
              <w:bottom w:val="nil"/>
              <w:right w:val="nil"/>
            </w:tcBorders>
          </w:tcPr>
          <w:p w14:paraId="34AC452F" w14:textId="77777777" w:rsidR="00C0114F" w:rsidRPr="00D75328" w:rsidRDefault="00C0114F" w:rsidP="00C47313"/>
        </w:tc>
      </w:tr>
      <w:tr w:rsidR="00020A4A" w:rsidRPr="00D75328" w14:paraId="3408BD8F" w14:textId="77777777" w:rsidTr="00C47313">
        <w:trPr>
          <w:trHeight w:val="240"/>
          <w:jc w:val="center"/>
        </w:trPr>
        <w:tc>
          <w:tcPr>
            <w:tcW w:w="4876" w:type="dxa"/>
            <w:tcBorders>
              <w:top w:val="nil"/>
              <w:left w:val="nil"/>
              <w:bottom w:val="nil"/>
              <w:right w:val="nil"/>
            </w:tcBorders>
          </w:tcPr>
          <w:p w14:paraId="6727C9B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C71C7BE" w14:textId="77777777" w:rsidR="00C0114F" w:rsidRPr="00D75328" w:rsidRDefault="00C0114F" w:rsidP="00C47313">
            <w:pPr>
              <w:pStyle w:val="AmColumnHeading"/>
            </w:pPr>
            <w:r w:rsidRPr="00D75328">
              <w:t>Amendamentul</w:t>
            </w:r>
          </w:p>
        </w:tc>
      </w:tr>
      <w:tr w:rsidR="00020A4A" w:rsidRPr="00D75328" w14:paraId="5E795277" w14:textId="77777777" w:rsidTr="00C47313">
        <w:trPr>
          <w:jc w:val="center"/>
        </w:trPr>
        <w:tc>
          <w:tcPr>
            <w:tcW w:w="4876" w:type="dxa"/>
            <w:tcBorders>
              <w:top w:val="nil"/>
              <w:left w:val="nil"/>
              <w:bottom w:val="nil"/>
              <w:right w:val="nil"/>
            </w:tcBorders>
          </w:tcPr>
          <w:p w14:paraId="4E5CE267" w14:textId="77777777" w:rsidR="00C0114F" w:rsidRPr="00D75328" w:rsidRDefault="00C0114F" w:rsidP="00C47313">
            <w:pPr>
              <w:pStyle w:val="Normal6a"/>
            </w:pPr>
            <w:r w:rsidRPr="00D75328">
              <w:t>11.</w:t>
            </w:r>
            <w:r w:rsidRPr="00D75328">
              <w:tab/>
              <w:t xml:space="preserve">invită statele membre să sprijine generarea voluntară de dovezi clinice comune, achizițiile publice comune </w:t>
            </w:r>
            <w:r w:rsidRPr="00D75328">
              <w:rPr>
                <w:b/>
                <w:bCs/>
                <w:i/>
                <w:iCs/>
              </w:rPr>
              <w:t>și abordările bazate pe solidaritate</w:t>
            </w:r>
            <w:r w:rsidRPr="00D75328">
              <w:t>;</w:t>
            </w:r>
          </w:p>
        </w:tc>
        <w:tc>
          <w:tcPr>
            <w:tcW w:w="4876" w:type="dxa"/>
            <w:tcBorders>
              <w:top w:val="nil"/>
              <w:left w:val="nil"/>
              <w:bottom w:val="nil"/>
              <w:right w:val="nil"/>
            </w:tcBorders>
          </w:tcPr>
          <w:p w14:paraId="5C665FE2" w14:textId="77777777" w:rsidR="00C0114F" w:rsidRPr="00D75328" w:rsidRDefault="00C0114F" w:rsidP="00C47313">
            <w:pPr>
              <w:pStyle w:val="Normal6a"/>
            </w:pPr>
            <w:r w:rsidRPr="00D75328">
              <w:t>11.</w:t>
            </w:r>
            <w:r w:rsidRPr="00D75328">
              <w:tab/>
              <w:t xml:space="preserve">invită statele membre să sprijine generarea voluntară de dovezi clinice comune, achizițiile publice comune </w:t>
            </w:r>
            <w:r w:rsidRPr="00D75328">
              <w:rPr>
                <w:b/>
                <w:bCs/>
                <w:i/>
                <w:iCs/>
              </w:rPr>
              <w:t>de medicamente orfane, astfel cum sunt prevăzute în contextul propunerii de Regulament al Parlamentului European și al Consiliului de stabilire a unui cadru pentru consolidarea disponibilității și a securității aprovizionării cu medicamente critice, precum și a disponibilității și accesibilității medicamentelor de interes comun, precum și alte forme de cooperare voluntară, cu scopul de a îmbunătăți accesul la tratament pentru bolile rare la prețuri abordabile</w:t>
            </w:r>
            <w:r w:rsidRPr="00D75328">
              <w:t>;</w:t>
            </w:r>
          </w:p>
        </w:tc>
      </w:tr>
    </w:tbl>
    <w:p w14:paraId="6F5D989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4B4A2C3" w14:textId="77777777" w:rsidR="00C0114F" w:rsidRPr="00D75328" w:rsidRDefault="00C0114F" w:rsidP="00C0114F">
      <w:r w:rsidRPr="00F826FC">
        <w:rPr>
          <w:rStyle w:val="HideTWBExt"/>
        </w:rPr>
        <w:t>&lt;/Amend&gt;</w:t>
      </w:r>
    </w:p>
    <w:p w14:paraId="54484EA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160</w:t>
      </w:r>
      <w:r w:rsidRPr="00F826FC">
        <w:rPr>
          <w:rStyle w:val="HideTWBExt"/>
          <w:b w:val="0"/>
        </w:rPr>
        <w:t>&lt;/NumAm&gt;</w:t>
      </w:r>
    </w:p>
    <w:p w14:paraId="74FD8526"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3CE9FD03" w14:textId="77777777" w:rsidR="00C0114F" w:rsidRPr="00D75328" w:rsidRDefault="00C0114F" w:rsidP="00C0114F">
      <w:pPr>
        <w:pStyle w:val="NormalBold"/>
      </w:pPr>
      <w:r w:rsidRPr="00F826FC">
        <w:rPr>
          <w:rStyle w:val="HideTWBExt"/>
          <w:b w:val="0"/>
        </w:rPr>
        <w:t>&lt;/RepeatBlock-By&gt;</w:t>
      </w:r>
    </w:p>
    <w:p w14:paraId="779C3FD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492C10" w14:textId="77777777" w:rsidR="00C0114F" w:rsidRPr="00D75328" w:rsidRDefault="00C0114F" w:rsidP="00C0114F">
      <w:pPr>
        <w:pStyle w:val="NormalBold"/>
      </w:pPr>
      <w:r w:rsidRPr="00F826FC">
        <w:rPr>
          <w:rStyle w:val="HideTWBExt"/>
          <w:b w:val="0"/>
        </w:rPr>
        <w:t>&lt;Article&gt;</w:t>
      </w:r>
      <w:r w:rsidRPr="00D75328">
        <w:t>Punctul 11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4E553C2" w14:textId="77777777" w:rsidTr="00C47313">
        <w:trPr>
          <w:trHeight w:hRule="exact" w:val="240"/>
          <w:jc w:val="center"/>
        </w:trPr>
        <w:tc>
          <w:tcPr>
            <w:tcW w:w="9752" w:type="dxa"/>
            <w:gridSpan w:val="2"/>
            <w:tcBorders>
              <w:top w:val="nil"/>
              <w:left w:val="nil"/>
              <w:bottom w:val="nil"/>
              <w:right w:val="nil"/>
            </w:tcBorders>
          </w:tcPr>
          <w:p w14:paraId="522C3475" w14:textId="77777777" w:rsidR="00C0114F" w:rsidRPr="00D75328" w:rsidRDefault="00C0114F" w:rsidP="00C47313"/>
        </w:tc>
      </w:tr>
      <w:tr w:rsidR="00020A4A" w:rsidRPr="00D75328" w14:paraId="76806F9C" w14:textId="77777777" w:rsidTr="00C47313">
        <w:trPr>
          <w:trHeight w:val="240"/>
          <w:jc w:val="center"/>
        </w:trPr>
        <w:tc>
          <w:tcPr>
            <w:tcW w:w="4876" w:type="dxa"/>
            <w:tcBorders>
              <w:top w:val="nil"/>
              <w:left w:val="nil"/>
              <w:bottom w:val="nil"/>
              <w:right w:val="nil"/>
            </w:tcBorders>
          </w:tcPr>
          <w:p w14:paraId="6CCAF87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1ABCA66" w14:textId="77777777" w:rsidR="00C0114F" w:rsidRPr="00D75328" w:rsidRDefault="00C0114F" w:rsidP="00C47313">
            <w:pPr>
              <w:pStyle w:val="AmColumnHeading"/>
            </w:pPr>
            <w:r w:rsidRPr="00D75328">
              <w:t>Amendamentul</w:t>
            </w:r>
          </w:p>
        </w:tc>
      </w:tr>
      <w:tr w:rsidR="00020A4A" w:rsidRPr="00D75328" w14:paraId="2A9E823B" w14:textId="77777777" w:rsidTr="00C47313">
        <w:trPr>
          <w:jc w:val="center"/>
        </w:trPr>
        <w:tc>
          <w:tcPr>
            <w:tcW w:w="4876" w:type="dxa"/>
            <w:tcBorders>
              <w:top w:val="nil"/>
              <w:left w:val="nil"/>
              <w:bottom w:val="nil"/>
              <w:right w:val="nil"/>
            </w:tcBorders>
          </w:tcPr>
          <w:p w14:paraId="3846BB98" w14:textId="77777777" w:rsidR="00C0114F" w:rsidRPr="00D75328" w:rsidRDefault="00C0114F" w:rsidP="00C47313">
            <w:pPr>
              <w:pStyle w:val="Normal6a"/>
            </w:pPr>
            <w:r w:rsidRPr="00D75328">
              <w:lastRenderedPageBreak/>
              <w:t>11.</w:t>
            </w:r>
            <w:r w:rsidRPr="00D75328">
              <w:tab/>
              <w:t>invită statele membre să sprijine generarea voluntară de dovezi clinice comune, achizițiile publice comune și abordările bazate pe solidaritate;</w:t>
            </w:r>
          </w:p>
        </w:tc>
        <w:tc>
          <w:tcPr>
            <w:tcW w:w="4876" w:type="dxa"/>
            <w:tcBorders>
              <w:top w:val="nil"/>
              <w:left w:val="nil"/>
              <w:bottom w:val="nil"/>
              <w:right w:val="nil"/>
            </w:tcBorders>
          </w:tcPr>
          <w:p w14:paraId="0C977CE1" w14:textId="77777777" w:rsidR="00C0114F" w:rsidRPr="00D75328" w:rsidRDefault="00C0114F" w:rsidP="00C47313">
            <w:pPr>
              <w:pStyle w:val="Normal6a"/>
            </w:pPr>
            <w:r w:rsidRPr="00D75328">
              <w:t>11.</w:t>
            </w:r>
            <w:r w:rsidRPr="00D75328">
              <w:tab/>
              <w:t>invită statele membre să sprijine generarea voluntară de dovezi clinice comune, achizițiile publice comune și abordările bazate pe solidaritate</w:t>
            </w:r>
            <w:r w:rsidRPr="00D75328">
              <w:rPr>
                <w:b/>
                <w:bCs/>
                <w:i/>
                <w:iCs/>
              </w:rPr>
              <w:t>, precum și punerea în aplicare pe deplin a Directivei 2011/24/UE</w:t>
            </w:r>
            <w:r w:rsidRPr="00D75328">
              <w:t>;</w:t>
            </w:r>
          </w:p>
        </w:tc>
      </w:tr>
    </w:tbl>
    <w:p w14:paraId="1DF6D7A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1BB8FFD" w14:textId="77777777" w:rsidR="00C0114F" w:rsidRPr="00D75328" w:rsidRDefault="00C0114F" w:rsidP="00C0114F">
      <w:r w:rsidRPr="00F826FC">
        <w:rPr>
          <w:rStyle w:val="HideTWBExt"/>
        </w:rPr>
        <w:t>&lt;/Amend&gt;</w:t>
      </w:r>
    </w:p>
    <w:p w14:paraId="212F776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161</w:t>
      </w:r>
      <w:r w:rsidRPr="00F826FC">
        <w:rPr>
          <w:rStyle w:val="HideTWBExt"/>
          <w:b w:val="0"/>
        </w:rPr>
        <w:t>&lt;/NumAm&gt;</w:t>
      </w:r>
    </w:p>
    <w:p w14:paraId="35040495"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6308604" w14:textId="77777777" w:rsidR="00C0114F" w:rsidRPr="00D75328" w:rsidRDefault="00C0114F" w:rsidP="00C0114F">
      <w:pPr>
        <w:pStyle w:val="NormalBold"/>
      </w:pPr>
      <w:r w:rsidRPr="00F826FC">
        <w:rPr>
          <w:rStyle w:val="HideTWBExt"/>
          <w:b w:val="0"/>
        </w:rPr>
        <w:t>&lt;/RepeatBlock-By&gt;</w:t>
      </w:r>
    </w:p>
    <w:p w14:paraId="3E92490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D078774" w14:textId="77777777" w:rsidR="00C0114F" w:rsidRPr="00D75328" w:rsidRDefault="00C0114F" w:rsidP="00C0114F">
      <w:pPr>
        <w:pStyle w:val="NormalBold"/>
      </w:pPr>
      <w:r w:rsidRPr="00F826FC">
        <w:rPr>
          <w:rStyle w:val="HideTWBExt"/>
          <w:b w:val="0"/>
        </w:rPr>
        <w:t>&lt;Article&gt;</w:t>
      </w:r>
      <w:r w:rsidRPr="00D75328">
        <w:t>Punctul 11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01FEF6B" w14:textId="77777777" w:rsidTr="00C47313">
        <w:trPr>
          <w:trHeight w:hRule="exact" w:val="240"/>
          <w:jc w:val="center"/>
        </w:trPr>
        <w:tc>
          <w:tcPr>
            <w:tcW w:w="9752" w:type="dxa"/>
            <w:gridSpan w:val="2"/>
            <w:tcBorders>
              <w:top w:val="nil"/>
              <w:left w:val="nil"/>
              <w:bottom w:val="nil"/>
              <w:right w:val="nil"/>
            </w:tcBorders>
          </w:tcPr>
          <w:p w14:paraId="74E429AE" w14:textId="77777777" w:rsidR="00C0114F" w:rsidRPr="00D75328" w:rsidRDefault="00C0114F" w:rsidP="00C47313"/>
        </w:tc>
      </w:tr>
      <w:tr w:rsidR="00020A4A" w:rsidRPr="00D75328" w14:paraId="1AC1971A" w14:textId="77777777" w:rsidTr="00C47313">
        <w:trPr>
          <w:trHeight w:val="240"/>
          <w:jc w:val="center"/>
        </w:trPr>
        <w:tc>
          <w:tcPr>
            <w:tcW w:w="4876" w:type="dxa"/>
            <w:tcBorders>
              <w:top w:val="nil"/>
              <w:left w:val="nil"/>
              <w:bottom w:val="nil"/>
              <w:right w:val="nil"/>
            </w:tcBorders>
          </w:tcPr>
          <w:p w14:paraId="1430DBC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16C172B" w14:textId="77777777" w:rsidR="00C0114F" w:rsidRPr="00D75328" w:rsidRDefault="00C0114F" w:rsidP="00C47313">
            <w:pPr>
              <w:pStyle w:val="AmColumnHeading"/>
            </w:pPr>
            <w:r w:rsidRPr="00D75328">
              <w:t>Amendamentul</w:t>
            </w:r>
          </w:p>
        </w:tc>
      </w:tr>
      <w:tr w:rsidR="00020A4A" w:rsidRPr="00D75328" w14:paraId="3D277257" w14:textId="77777777" w:rsidTr="00C47313">
        <w:trPr>
          <w:jc w:val="center"/>
        </w:trPr>
        <w:tc>
          <w:tcPr>
            <w:tcW w:w="4876" w:type="dxa"/>
            <w:tcBorders>
              <w:top w:val="nil"/>
              <w:left w:val="nil"/>
              <w:bottom w:val="nil"/>
              <w:right w:val="nil"/>
            </w:tcBorders>
          </w:tcPr>
          <w:p w14:paraId="0FCE890E" w14:textId="77777777" w:rsidR="00C0114F" w:rsidRPr="00D75328" w:rsidRDefault="00C0114F" w:rsidP="00C47313">
            <w:pPr>
              <w:pStyle w:val="Normal6a"/>
            </w:pPr>
            <w:r w:rsidRPr="00D75328">
              <w:t>11.</w:t>
            </w:r>
            <w:r w:rsidRPr="00D75328">
              <w:tab/>
              <w:t xml:space="preserve">invită statele membre să </w:t>
            </w:r>
            <w:r w:rsidRPr="00D75328">
              <w:rPr>
                <w:b/>
                <w:bCs/>
                <w:i/>
                <w:iCs/>
              </w:rPr>
              <w:t>sprijine</w:t>
            </w:r>
            <w:r w:rsidRPr="00D75328">
              <w:t xml:space="preserve"> generarea </w:t>
            </w:r>
            <w:r w:rsidRPr="00D75328">
              <w:rPr>
                <w:b/>
                <w:bCs/>
                <w:i/>
                <w:iCs/>
              </w:rPr>
              <w:t>voluntară</w:t>
            </w:r>
            <w:r w:rsidRPr="00D75328">
              <w:t xml:space="preserve"> de dovezi clinice</w:t>
            </w:r>
            <w:r w:rsidRPr="00D75328">
              <w:rPr>
                <w:b/>
                <w:bCs/>
                <w:i/>
                <w:iCs/>
              </w:rPr>
              <w:t xml:space="preserve"> comune</w:t>
            </w:r>
            <w:r w:rsidRPr="00D75328">
              <w:t>, achizițiile publice comune și abordările bazate pe solidaritate;</w:t>
            </w:r>
          </w:p>
        </w:tc>
        <w:tc>
          <w:tcPr>
            <w:tcW w:w="4876" w:type="dxa"/>
            <w:tcBorders>
              <w:top w:val="nil"/>
              <w:left w:val="nil"/>
              <w:bottom w:val="nil"/>
              <w:right w:val="nil"/>
            </w:tcBorders>
          </w:tcPr>
          <w:p w14:paraId="016C91F1" w14:textId="77777777" w:rsidR="00C0114F" w:rsidRPr="00D75328" w:rsidRDefault="00C0114F" w:rsidP="00C47313">
            <w:pPr>
              <w:pStyle w:val="Normal6a"/>
            </w:pPr>
            <w:r w:rsidRPr="00D75328">
              <w:t>11.</w:t>
            </w:r>
            <w:r w:rsidRPr="00D75328">
              <w:tab/>
              <w:t xml:space="preserve">invită statele membre să </w:t>
            </w:r>
            <w:r w:rsidRPr="00D75328">
              <w:rPr>
                <w:b/>
                <w:bCs/>
                <w:i/>
                <w:iCs/>
              </w:rPr>
              <w:t>se implice în inițiativele comune voluntare privind</w:t>
            </w:r>
            <w:r w:rsidRPr="00D75328">
              <w:t xml:space="preserve"> generarea de dovezi clinice, </w:t>
            </w:r>
            <w:r w:rsidRPr="00D75328">
              <w:rPr>
                <w:b/>
                <w:bCs/>
                <w:i/>
                <w:iCs/>
              </w:rPr>
              <w:t xml:space="preserve">abordările, negocierile și </w:t>
            </w:r>
            <w:r w:rsidRPr="00D75328">
              <w:t xml:space="preserve">achizițiile publice și </w:t>
            </w:r>
            <w:r w:rsidRPr="00D75328">
              <w:rPr>
                <w:b/>
                <w:bCs/>
                <w:i/>
                <w:iCs/>
              </w:rPr>
              <w:t>în</w:t>
            </w:r>
            <w:r w:rsidRPr="00D75328">
              <w:t xml:space="preserve"> abordările bazate pe solidaritate</w:t>
            </w:r>
            <w:r w:rsidRPr="00D75328">
              <w:rPr>
                <w:b/>
                <w:bCs/>
                <w:i/>
                <w:iCs/>
              </w:rPr>
              <w:t>, în special pentru terapiile cu costuri ridicate</w:t>
            </w:r>
            <w:r w:rsidRPr="00D75328">
              <w:t>;</w:t>
            </w:r>
          </w:p>
        </w:tc>
      </w:tr>
    </w:tbl>
    <w:p w14:paraId="2D5A386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9322FE3" w14:textId="77777777" w:rsidR="00C0114F" w:rsidRPr="00D75328" w:rsidRDefault="00C0114F" w:rsidP="00C0114F">
      <w:r w:rsidRPr="00F826FC">
        <w:rPr>
          <w:rStyle w:val="HideTWBExt"/>
        </w:rPr>
        <w:t>&lt;/Amend&gt;</w:t>
      </w:r>
    </w:p>
    <w:p w14:paraId="6FF3959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162</w:t>
      </w:r>
      <w:r w:rsidRPr="00F826FC">
        <w:rPr>
          <w:rStyle w:val="HideTWBExt"/>
          <w:b w:val="0"/>
        </w:rPr>
        <w:t>&lt;/NumAm&gt;</w:t>
      </w:r>
    </w:p>
    <w:p w14:paraId="6EBF25EF"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361F3EBB" w14:textId="77777777" w:rsidR="00C0114F" w:rsidRPr="00D75328" w:rsidRDefault="00C0114F" w:rsidP="00C0114F">
      <w:pPr>
        <w:pStyle w:val="NormalBold"/>
      </w:pPr>
      <w:r w:rsidRPr="00F826FC">
        <w:rPr>
          <w:rStyle w:val="HideTWBExt"/>
          <w:b w:val="0"/>
        </w:rPr>
        <w:t>&lt;/RepeatBlock-By&gt;</w:t>
      </w:r>
    </w:p>
    <w:p w14:paraId="67B65DF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A403C0D" w14:textId="77777777" w:rsidR="00C0114F" w:rsidRPr="00D75328" w:rsidRDefault="00C0114F" w:rsidP="00C0114F">
      <w:pPr>
        <w:pStyle w:val="NormalBold"/>
      </w:pPr>
      <w:r w:rsidRPr="00F826FC">
        <w:rPr>
          <w:rStyle w:val="HideTWBExt"/>
          <w:b w:val="0"/>
        </w:rPr>
        <w:t>&lt;Article&gt;</w:t>
      </w:r>
      <w:r w:rsidRPr="00D75328">
        <w:t>Punctul 11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F715362" w14:textId="77777777" w:rsidTr="00C47313">
        <w:trPr>
          <w:trHeight w:hRule="exact" w:val="240"/>
          <w:jc w:val="center"/>
        </w:trPr>
        <w:tc>
          <w:tcPr>
            <w:tcW w:w="9752" w:type="dxa"/>
            <w:gridSpan w:val="2"/>
            <w:tcBorders>
              <w:top w:val="nil"/>
              <w:left w:val="nil"/>
              <w:bottom w:val="nil"/>
              <w:right w:val="nil"/>
            </w:tcBorders>
          </w:tcPr>
          <w:p w14:paraId="6D4C9EB4" w14:textId="77777777" w:rsidR="00C0114F" w:rsidRPr="00D75328" w:rsidRDefault="00C0114F" w:rsidP="00C47313"/>
        </w:tc>
      </w:tr>
      <w:tr w:rsidR="00020A4A" w:rsidRPr="00D75328" w14:paraId="26C3C885" w14:textId="77777777" w:rsidTr="00C47313">
        <w:trPr>
          <w:trHeight w:val="240"/>
          <w:jc w:val="center"/>
        </w:trPr>
        <w:tc>
          <w:tcPr>
            <w:tcW w:w="4876" w:type="dxa"/>
            <w:tcBorders>
              <w:top w:val="nil"/>
              <w:left w:val="nil"/>
              <w:bottom w:val="nil"/>
              <w:right w:val="nil"/>
            </w:tcBorders>
          </w:tcPr>
          <w:p w14:paraId="299890F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CFE670A" w14:textId="77777777" w:rsidR="00C0114F" w:rsidRPr="00D75328" w:rsidRDefault="00C0114F" w:rsidP="00C47313">
            <w:pPr>
              <w:pStyle w:val="AmColumnHeading"/>
            </w:pPr>
            <w:r w:rsidRPr="00D75328">
              <w:t>Amendamentul</w:t>
            </w:r>
          </w:p>
        </w:tc>
      </w:tr>
      <w:tr w:rsidR="00020A4A" w:rsidRPr="00D75328" w14:paraId="575284E9" w14:textId="77777777" w:rsidTr="00C47313">
        <w:trPr>
          <w:jc w:val="center"/>
        </w:trPr>
        <w:tc>
          <w:tcPr>
            <w:tcW w:w="4876" w:type="dxa"/>
            <w:tcBorders>
              <w:top w:val="nil"/>
              <w:left w:val="nil"/>
              <w:bottom w:val="nil"/>
              <w:right w:val="nil"/>
            </w:tcBorders>
          </w:tcPr>
          <w:p w14:paraId="3FF060A5" w14:textId="77777777" w:rsidR="00C0114F" w:rsidRPr="00D75328" w:rsidRDefault="00C0114F" w:rsidP="00C47313">
            <w:pPr>
              <w:pStyle w:val="Normal6a"/>
            </w:pPr>
            <w:r w:rsidRPr="00D75328">
              <w:t>11.</w:t>
            </w:r>
            <w:r w:rsidRPr="00D75328">
              <w:tab/>
              <w:t xml:space="preserve">invită statele membre să sprijine generarea voluntară de dovezi clinice comune, achizițiile publice </w:t>
            </w:r>
            <w:r w:rsidRPr="00D75328">
              <w:rPr>
                <w:b/>
                <w:bCs/>
                <w:i/>
                <w:iCs/>
              </w:rPr>
              <w:t>comune și abordările bazate pe solidaritate</w:t>
            </w:r>
            <w:r w:rsidRPr="00D75328">
              <w:t>;</w:t>
            </w:r>
          </w:p>
        </w:tc>
        <w:tc>
          <w:tcPr>
            <w:tcW w:w="4876" w:type="dxa"/>
            <w:tcBorders>
              <w:top w:val="nil"/>
              <w:left w:val="nil"/>
              <w:bottom w:val="nil"/>
              <w:right w:val="nil"/>
            </w:tcBorders>
          </w:tcPr>
          <w:p w14:paraId="03B87AFA" w14:textId="77777777" w:rsidR="00C0114F" w:rsidRPr="00D75328" w:rsidRDefault="00C0114F" w:rsidP="00C47313">
            <w:pPr>
              <w:pStyle w:val="Normal6a"/>
            </w:pPr>
            <w:r w:rsidRPr="00D75328">
              <w:t>11.</w:t>
            </w:r>
            <w:r w:rsidRPr="00D75328">
              <w:tab/>
              <w:t xml:space="preserve">invită statele membre să sprijine generarea voluntară de dovezi clinice comune, </w:t>
            </w:r>
            <w:r w:rsidRPr="00D75328">
              <w:rPr>
                <w:b/>
                <w:bCs/>
                <w:i/>
                <w:iCs/>
              </w:rPr>
              <w:t xml:space="preserve">menținând în același timp competența națională deplină în ceea ce privește deciziile privind stabilirea prețurilor, rambursarea și </w:t>
            </w:r>
            <w:r w:rsidRPr="00D75328">
              <w:t>achizițiile publice;</w:t>
            </w:r>
          </w:p>
        </w:tc>
      </w:tr>
    </w:tbl>
    <w:p w14:paraId="13C1D26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DB1D1FA" w14:textId="77777777" w:rsidR="00C0114F" w:rsidRPr="00D75328" w:rsidRDefault="00C0114F" w:rsidP="00C0114F">
      <w:r w:rsidRPr="00F826FC">
        <w:rPr>
          <w:rStyle w:val="HideTWBExt"/>
        </w:rPr>
        <w:lastRenderedPageBreak/>
        <w:t>&lt;/Amend&gt;</w:t>
      </w:r>
    </w:p>
    <w:p w14:paraId="4AF83E1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163</w:t>
      </w:r>
      <w:r w:rsidRPr="00F826FC">
        <w:rPr>
          <w:rStyle w:val="HideTWBExt"/>
          <w:b w:val="0"/>
        </w:rPr>
        <w:t>&lt;/NumAm&gt;</w:t>
      </w:r>
    </w:p>
    <w:p w14:paraId="3071E9B1"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1D1F0B23"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4AFAFD67" w14:textId="77777777" w:rsidR="00C0114F" w:rsidRPr="00D75328" w:rsidRDefault="00C0114F" w:rsidP="00C0114F">
      <w:pPr>
        <w:pStyle w:val="NormalBold"/>
      </w:pPr>
      <w:r w:rsidRPr="00F826FC">
        <w:rPr>
          <w:rStyle w:val="HideTWBExt"/>
          <w:b w:val="0"/>
        </w:rPr>
        <w:t>&lt;/RepeatBlock-By&gt;</w:t>
      </w:r>
    </w:p>
    <w:p w14:paraId="19D8416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8518587" w14:textId="77777777" w:rsidR="00C0114F" w:rsidRPr="00D75328" w:rsidRDefault="00C0114F" w:rsidP="00C0114F">
      <w:pPr>
        <w:pStyle w:val="NormalBold"/>
      </w:pPr>
      <w:r w:rsidRPr="00F826FC">
        <w:rPr>
          <w:rStyle w:val="HideTWBExt"/>
          <w:b w:val="0"/>
        </w:rPr>
        <w:t>&lt;Article&gt;</w:t>
      </w:r>
      <w:r w:rsidRPr="00D75328">
        <w:t>Punctul 11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D470FD9" w14:textId="77777777" w:rsidTr="00C47313">
        <w:trPr>
          <w:trHeight w:hRule="exact" w:val="240"/>
          <w:jc w:val="center"/>
        </w:trPr>
        <w:tc>
          <w:tcPr>
            <w:tcW w:w="9752" w:type="dxa"/>
            <w:gridSpan w:val="2"/>
            <w:tcBorders>
              <w:top w:val="nil"/>
              <w:left w:val="nil"/>
              <w:bottom w:val="nil"/>
              <w:right w:val="nil"/>
            </w:tcBorders>
          </w:tcPr>
          <w:p w14:paraId="0A7C4A9D" w14:textId="77777777" w:rsidR="00C0114F" w:rsidRPr="00D75328" w:rsidRDefault="00C0114F" w:rsidP="00C47313"/>
        </w:tc>
      </w:tr>
      <w:tr w:rsidR="00020A4A" w:rsidRPr="00D75328" w14:paraId="2D6F2FE5" w14:textId="77777777" w:rsidTr="00C47313">
        <w:trPr>
          <w:trHeight w:val="240"/>
          <w:jc w:val="center"/>
        </w:trPr>
        <w:tc>
          <w:tcPr>
            <w:tcW w:w="4876" w:type="dxa"/>
            <w:tcBorders>
              <w:top w:val="nil"/>
              <w:left w:val="nil"/>
              <w:bottom w:val="nil"/>
              <w:right w:val="nil"/>
            </w:tcBorders>
          </w:tcPr>
          <w:p w14:paraId="0A37D51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AF7BF36" w14:textId="77777777" w:rsidR="00C0114F" w:rsidRPr="00D75328" w:rsidRDefault="00C0114F" w:rsidP="00C47313">
            <w:pPr>
              <w:pStyle w:val="AmColumnHeading"/>
            </w:pPr>
            <w:r w:rsidRPr="00D75328">
              <w:t>Amendamentul</w:t>
            </w:r>
          </w:p>
        </w:tc>
      </w:tr>
      <w:tr w:rsidR="00020A4A" w:rsidRPr="00D75328" w14:paraId="024B66F0" w14:textId="77777777" w:rsidTr="00C47313">
        <w:trPr>
          <w:jc w:val="center"/>
        </w:trPr>
        <w:tc>
          <w:tcPr>
            <w:tcW w:w="4876" w:type="dxa"/>
            <w:tcBorders>
              <w:top w:val="nil"/>
              <w:left w:val="nil"/>
              <w:bottom w:val="nil"/>
              <w:right w:val="nil"/>
            </w:tcBorders>
          </w:tcPr>
          <w:p w14:paraId="1D8D1D4A" w14:textId="77777777" w:rsidR="00C0114F" w:rsidRPr="00D75328" w:rsidRDefault="00C0114F" w:rsidP="00C47313">
            <w:pPr>
              <w:pStyle w:val="Normal6a"/>
            </w:pPr>
            <w:r w:rsidRPr="00D75328">
              <w:t>11.</w:t>
            </w:r>
            <w:r w:rsidRPr="00D75328">
              <w:tab/>
              <w:t>invită statele membre să sprijine generarea voluntară de dovezi clinice comune, achizițiile publice comune și abordările bazate pe solidaritate;</w:t>
            </w:r>
          </w:p>
        </w:tc>
        <w:tc>
          <w:tcPr>
            <w:tcW w:w="4876" w:type="dxa"/>
            <w:tcBorders>
              <w:top w:val="nil"/>
              <w:left w:val="nil"/>
              <w:bottom w:val="nil"/>
              <w:right w:val="nil"/>
            </w:tcBorders>
          </w:tcPr>
          <w:p w14:paraId="49A96318" w14:textId="77777777" w:rsidR="00C0114F" w:rsidRPr="00D75328" w:rsidRDefault="00C0114F" w:rsidP="00C47313">
            <w:pPr>
              <w:pStyle w:val="Normal6a"/>
            </w:pPr>
            <w:r w:rsidRPr="00D75328">
              <w:t>11.</w:t>
            </w:r>
            <w:r w:rsidRPr="00D75328">
              <w:tab/>
              <w:t xml:space="preserve">invită statele membre </w:t>
            </w:r>
            <w:r w:rsidRPr="00D75328">
              <w:rPr>
                <w:b/>
                <w:bCs/>
                <w:i/>
                <w:iCs/>
              </w:rPr>
              <w:t>și Comisia</w:t>
            </w:r>
            <w:r w:rsidRPr="00D75328">
              <w:t xml:space="preserve"> să sprijine generarea voluntară de dovezi clinice comune, </w:t>
            </w:r>
            <w:r w:rsidRPr="00D75328">
              <w:rPr>
                <w:b/>
                <w:bCs/>
                <w:i/>
                <w:iCs/>
              </w:rPr>
              <w:t>negocierile și</w:t>
            </w:r>
            <w:r w:rsidRPr="00D75328">
              <w:t xml:space="preserve"> achizițiile publice comune și abordările bazate pe solidaritate;</w:t>
            </w:r>
          </w:p>
        </w:tc>
      </w:tr>
    </w:tbl>
    <w:p w14:paraId="21B8C92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0986FB" w14:textId="77777777" w:rsidR="00C0114F" w:rsidRPr="00D75328" w:rsidRDefault="00C0114F" w:rsidP="00C0114F">
      <w:r w:rsidRPr="00F826FC">
        <w:rPr>
          <w:rStyle w:val="HideTWBExt"/>
        </w:rPr>
        <w:t>&lt;/Amend&gt;</w:t>
      </w:r>
    </w:p>
    <w:p w14:paraId="622CAC4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164</w:t>
      </w:r>
      <w:r w:rsidRPr="00F826FC">
        <w:rPr>
          <w:rStyle w:val="HideTWBExt"/>
          <w:b w:val="0"/>
        </w:rPr>
        <w:t>&lt;/NumAm&gt;</w:t>
      </w:r>
    </w:p>
    <w:p w14:paraId="66DB3753"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02E66930" w14:textId="77777777" w:rsidR="00C0114F" w:rsidRPr="00D75328" w:rsidRDefault="00C0114F" w:rsidP="00C0114F">
      <w:pPr>
        <w:pStyle w:val="NormalBold"/>
      </w:pPr>
      <w:r w:rsidRPr="00F826FC">
        <w:rPr>
          <w:rStyle w:val="HideTWBExt"/>
          <w:b w:val="0"/>
        </w:rPr>
        <w:t>&lt;/RepeatBlock-By&gt;</w:t>
      </w:r>
    </w:p>
    <w:p w14:paraId="5C5DF77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BEC0780" w14:textId="77777777" w:rsidR="00C0114F" w:rsidRPr="00D75328" w:rsidRDefault="00C0114F" w:rsidP="00C0114F">
      <w:pPr>
        <w:pStyle w:val="NormalBold"/>
      </w:pPr>
      <w:r w:rsidRPr="00F826FC">
        <w:rPr>
          <w:rStyle w:val="HideTWBExt"/>
          <w:b w:val="0"/>
        </w:rPr>
        <w:t>&lt;Article&gt;</w:t>
      </w:r>
      <w:r w:rsidRPr="00D75328">
        <w:t>Punctul 11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7BDA397" w14:textId="77777777" w:rsidTr="00C47313">
        <w:trPr>
          <w:trHeight w:hRule="exact" w:val="240"/>
          <w:jc w:val="center"/>
        </w:trPr>
        <w:tc>
          <w:tcPr>
            <w:tcW w:w="9752" w:type="dxa"/>
            <w:gridSpan w:val="2"/>
            <w:tcBorders>
              <w:top w:val="nil"/>
              <w:left w:val="nil"/>
              <w:bottom w:val="nil"/>
              <w:right w:val="nil"/>
            </w:tcBorders>
          </w:tcPr>
          <w:p w14:paraId="48E86D80" w14:textId="77777777" w:rsidR="00C0114F" w:rsidRPr="00D75328" w:rsidRDefault="00C0114F" w:rsidP="00C47313"/>
        </w:tc>
      </w:tr>
      <w:tr w:rsidR="00020A4A" w:rsidRPr="00D75328" w14:paraId="6493C061" w14:textId="77777777" w:rsidTr="00C47313">
        <w:trPr>
          <w:trHeight w:val="240"/>
          <w:jc w:val="center"/>
        </w:trPr>
        <w:tc>
          <w:tcPr>
            <w:tcW w:w="4876" w:type="dxa"/>
            <w:tcBorders>
              <w:top w:val="nil"/>
              <w:left w:val="nil"/>
              <w:bottom w:val="nil"/>
              <w:right w:val="nil"/>
            </w:tcBorders>
          </w:tcPr>
          <w:p w14:paraId="6139946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8FEDDE6" w14:textId="77777777" w:rsidR="00C0114F" w:rsidRPr="00D75328" w:rsidRDefault="00C0114F" w:rsidP="00C47313">
            <w:pPr>
              <w:pStyle w:val="AmColumnHeading"/>
            </w:pPr>
            <w:r w:rsidRPr="00D75328">
              <w:t>Amendamentul</w:t>
            </w:r>
          </w:p>
        </w:tc>
      </w:tr>
      <w:tr w:rsidR="00020A4A" w:rsidRPr="00D75328" w14:paraId="7F9CD227" w14:textId="77777777" w:rsidTr="00C47313">
        <w:trPr>
          <w:jc w:val="center"/>
        </w:trPr>
        <w:tc>
          <w:tcPr>
            <w:tcW w:w="4876" w:type="dxa"/>
            <w:tcBorders>
              <w:top w:val="nil"/>
              <w:left w:val="nil"/>
              <w:bottom w:val="nil"/>
              <w:right w:val="nil"/>
            </w:tcBorders>
          </w:tcPr>
          <w:p w14:paraId="134844F3" w14:textId="77777777" w:rsidR="00C0114F" w:rsidRPr="00D75328" w:rsidRDefault="00C0114F" w:rsidP="00C47313">
            <w:pPr>
              <w:pStyle w:val="Normal6a"/>
            </w:pPr>
            <w:r w:rsidRPr="00D75328">
              <w:t>11.</w:t>
            </w:r>
            <w:r w:rsidRPr="00D75328">
              <w:tab/>
              <w:t>invită statele membre să sprijine generarea voluntară de dovezi clinice comune</w:t>
            </w:r>
            <w:r w:rsidRPr="00D75328">
              <w:rPr>
                <w:b/>
                <w:bCs/>
                <w:i/>
                <w:iCs/>
              </w:rPr>
              <w:t>, achizițiile publice comune și abordările bazate pe solidaritate</w:t>
            </w:r>
            <w:r w:rsidRPr="00D75328">
              <w:t>;</w:t>
            </w:r>
          </w:p>
        </w:tc>
        <w:tc>
          <w:tcPr>
            <w:tcW w:w="4876" w:type="dxa"/>
            <w:tcBorders>
              <w:top w:val="nil"/>
              <w:left w:val="nil"/>
              <w:bottom w:val="nil"/>
              <w:right w:val="nil"/>
            </w:tcBorders>
          </w:tcPr>
          <w:p w14:paraId="5689CD7B" w14:textId="77777777" w:rsidR="00C0114F" w:rsidRPr="00D75328" w:rsidRDefault="00C0114F" w:rsidP="00C47313">
            <w:pPr>
              <w:pStyle w:val="Normal6a"/>
            </w:pPr>
            <w:r w:rsidRPr="00D75328">
              <w:t>11.</w:t>
            </w:r>
            <w:r w:rsidRPr="00D75328">
              <w:tab/>
              <w:t>invită statele membre să sprijine generarea voluntară de dovezi clinice comune;</w:t>
            </w:r>
          </w:p>
        </w:tc>
      </w:tr>
    </w:tbl>
    <w:p w14:paraId="3E3726A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4D240CF" w14:textId="77777777" w:rsidR="00C0114F" w:rsidRPr="00D75328" w:rsidRDefault="00C0114F" w:rsidP="00C0114F">
      <w:r w:rsidRPr="00F826FC">
        <w:rPr>
          <w:rStyle w:val="HideTWBExt"/>
        </w:rPr>
        <w:t>&lt;/Amend&gt;</w:t>
      </w:r>
    </w:p>
    <w:p w14:paraId="03EA5D9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165</w:t>
      </w:r>
      <w:r w:rsidRPr="00F826FC">
        <w:rPr>
          <w:rStyle w:val="HideTWBExt"/>
          <w:b w:val="0"/>
        </w:rPr>
        <w:t>&lt;/NumAm&gt;</w:t>
      </w:r>
    </w:p>
    <w:p w14:paraId="5114EFC6"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2B3F662F" w14:textId="77777777" w:rsidR="00C0114F" w:rsidRPr="00D75328" w:rsidRDefault="00C0114F" w:rsidP="00C0114F">
      <w:pPr>
        <w:pStyle w:val="NormalBold"/>
      </w:pPr>
      <w:r w:rsidRPr="00F826FC">
        <w:rPr>
          <w:rStyle w:val="HideTWBExt"/>
          <w:b w:val="0"/>
        </w:rPr>
        <w:t>&lt;/RepeatBlock-By&gt;</w:t>
      </w:r>
    </w:p>
    <w:p w14:paraId="3A3FD81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E51BAFB" w14:textId="77777777" w:rsidR="00C0114F" w:rsidRPr="00D75328" w:rsidRDefault="00C0114F" w:rsidP="00C0114F">
      <w:pPr>
        <w:pStyle w:val="NormalBold"/>
      </w:pPr>
      <w:r w:rsidRPr="00F826FC">
        <w:rPr>
          <w:rStyle w:val="HideTWBExt"/>
          <w:b w:val="0"/>
        </w:rPr>
        <w:t>&lt;Article&gt;</w:t>
      </w:r>
      <w:r w:rsidRPr="00D75328">
        <w:t>Punctul 11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159A196" w14:textId="77777777" w:rsidTr="00C47313">
        <w:trPr>
          <w:trHeight w:hRule="exact" w:val="240"/>
          <w:jc w:val="center"/>
        </w:trPr>
        <w:tc>
          <w:tcPr>
            <w:tcW w:w="9752" w:type="dxa"/>
            <w:gridSpan w:val="2"/>
            <w:tcBorders>
              <w:top w:val="nil"/>
              <w:left w:val="nil"/>
              <w:bottom w:val="nil"/>
              <w:right w:val="nil"/>
            </w:tcBorders>
          </w:tcPr>
          <w:p w14:paraId="607EF3BE" w14:textId="77777777" w:rsidR="00C0114F" w:rsidRPr="00D75328" w:rsidRDefault="00C0114F" w:rsidP="00C47313"/>
        </w:tc>
      </w:tr>
      <w:tr w:rsidR="00020A4A" w:rsidRPr="00D75328" w14:paraId="5DFD3544" w14:textId="77777777" w:rsidTr="00C47313">
        <w:trPr>
          <w:trHeight w:val="240"/>
          <w:jc w:val="center"/>
        </w:trPr>
        <w:tc>
          <w:tcPr>
            <w:tcW w:w="4876" w:type="dxa"/>
            <w:tcBorders>
              <w:top w:val="nil"/>
              <w:left w:val="nil"/>
              <w:bottom w:val="nil"/>
              <w:right w:val="nil"/>
            </w:tcBorders>
          </w:tcPr>
          <w:p w14:paraId="669897A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6FE1F23" w14:textId="77777777" w:rsidR="00C0114F" w:rsidRPr="00D75328" w:rsidRDefault="00C0114F" w:rsidP="00C47313">
            <w:pPr>
              <w:pStyle w:val="AmColumnHeading"/>
            </w:pPr>
            <w:r w:rsidRPr="00D75328">
              <w:t>Amendamentul</w:t>
            </w:r>
          </w:p>
        </w:tc>
      </w:tr>
      <w:tr w:rsidR="00020A4A" w:rsidRPr="00D75328" w14:paraId="245CDDC3" w14:textId="77777777" w:rsidTr="00C47313">
        <w:trPr>
          <w:jc w:val="center"/>
        </w:trPr>
        <w:tc>
          <w:tcPr>
            <w:tcW w:w="4876" w:type="dxa"/>
            <w:tcBorders>
              <w:top w:val="nil"/>
              <w:left w:val="nil"/>
              <w:bottom w:val="nil"/>
              <w:right w:val="nil"/>
            </w:tcBorders>
          </w:tcPr>
          <w:p w14:paraId="55F14A58" w14:textId="77777777" w:rsidR="00C0114F" w:rsidRPr="00D75328" w:rsidRDefault="00C0114F" w:rsidP="00C47313">
            <w:pPr>
              <w:pStyle w:val="Normal6a"/>
            </w:pPr>
          </w:p>
        </w:tc>
        <w:tc>
          <w:tcPr>
            <w:tcW w:w="4876" w:type="dxa"/>
            <w:tcBorders>
              <w:top w:val="nil"/>
              <w:left w:val="nil"/>
              <w:bottom w:val="nil"/>
              <w:right w:val="nil"/>
            </w:tcBorders>
          </w:tcPr>
          <w:p w14:paraId="24BDE73D" w14:textId="77777777" w:rsidR="00C0114F" w:rsidRPr="00D75328" w:rsidRDefault="00C0114F" w:rsidP="00C47313">
            <w:pPr>
              <w:pStyle w:val="Normal6a"/>
            </w:pPr>
            <w:r w:rsidRPr="00D75328">
              <w:rPr>
                <w:b/>
                <w:i/>
              </w:rPr>
              <w:t>11a.</w:t>
            </w:r>
            <w:r w:rsidRPr="00D75328">
              <w:tab/>
            </w:r>
            <w:r w:rsidRPr="00D75328">
              <w:rPr>
                <w:b/>
                <w:i/>
              </w:rPr>
              <w:t xml:space="preserve">solicită să se asigure că pacienții cu boli rare beneficiază de adaptări rezonabile și eficace, care nu includ doar tratamente medicale, ci și echipamente și </w:t>
            </w:r>
            <w:r w:rsidRPr="00D75328">
              <w:rPr>
                <w:b/>
                <w:i/>
              </w:rPr>
              <w:lastRenderedPageBreak/>
              <w:t>dispozitive de sprijin esențiale, cum ar fi paturile speciale, scaunele cu rotile, protezele și alte dispozitive necesare; subliniază că aceste elemente ar trebui considerate o parte fundamentală a îngrijirilor de sănătate;</w:t>
            </w:r>
          </w:p>
        </w:tc>
      </w:tr>
    </w:tbl>
    <w:p w14:paraId="19B44A13"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348A7246" w14:textId="77777777" w:rsidR="00C0114F" w:rsidRPr="00D75328" w:rsidRDefault="00C0114F" w:rsidP="00C0114F">
      <w:r w:rsidRPr="00F826FC">
        <w:rPr>
          <w:rStyle w:val="HideTWBExt"/>
        </w:rPr>
        <w:t>&lt;/Amend&gt;</w:t>
      </w:r>
    </w:p>
    <w:p w14:paraId="739C0CC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166</w:t>
      </w:r>
      <w:r w:rsidRPr="00F826FC">
        <w:rPr>
          <w:rStyle w:val="HideTWBExt"/>
          <w:b w:val="0"/>
        </w:rPr>
        <w:t>&lt;/NumAm&gt;</w:t>
      </w:r>
    </w:p>
    <w:p w14:paraId="44A35203"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488E1295" w14:textId="77777777" w:rsidR="00C0114F" w:rsidRPr="00D75328" w:rsidRDefault="00C0114F" w:rsidP="00C0114F">
      <w:pPr>
        <w:pStyle w:val="NormalBold"/>
      </w:pPr>
      <w:r w:rsidRPr="00F826FC">
        <w:rPr>
          <w:rStyle w:val="HideTWBExt"/>
          <w:b w:val="0"/>
        </w:rPr>
        <w:t>&lt;/RepeatBlock-By&gt;</w:t>
      </w:r>
    </w:p>
    <w:p w14:paraId="0D6BC1A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9F04614" w14:textId="77777777" w:rsidR="00C0114F" w:rsidRPr="00D75328" w:rsidRDefault="00C0114F" w:rsidP="00C0114F">
      <w:pPr>
        <w:pStyle w:val="NormalBold"/>
      </w:pPr>
      <w:r w:rsidRPr="00F826FC">
        <w:rPr>
          <w:rStyle w:val="HideTWBExt"/>
          <w:b w:val="0"/>
        </w:rPr>
        <w:t>&lt;Article&gt;</w:t>
      </w:r>
      <w:r w:rsidRPr="00D75328">
        <w:t>Punctul 11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BDDFDC1" w14:textId="77777777" w:rsidTr="00C47313">
        <w:trPr>
          <w:trHeight w:hRule="exact" w:val="240"/>
          <w:jc w:val="center"/>
        </w:trPr>
        <w:tc>
          <w:tcPr>
            <w:tcW w:w="9752" w:type="dxa"/>
            <w:gridSpan w:val="2"/>
            <w:tcBorders>
              <w:top w:val="nil"/>
              <w:left w:val="nil"/>
              <w:bottom w:val="nil"/>
              <w:right w:val="nil"/>
            </w:tcBorders>
          </w:tcPr>
          <w:p w14:paraId="11BD727E" w14:textId="77777777" w:rsidR="00C0114F" w:rsidRPr="00D75328" w:rsidRDefault="00C0114F" w:rsidP="00C47313"/>
        </w:tc>
      </w:tr>
      <w:tr w:rsidR="00020A4A" w:rsidRPr="00D75328" w14:paraId="40B6F3DF" w14:textId="77777777" w:rsidTr="00C47313">
        <w:trPr>
          <w:trHeight w:val="240"/>
          <w:jc w:val="center"/>
        </w:trPr>
        <w:tc>
          <w:tcPr>
            <w:tcW w:w="4876" w:type="dxa"/>
            <w:tcBorders>
              <w:top w:val="nil"/>
              <w:left w:val="nil"/>
              <w:bottom w:val="nil"/>
              <w:right w:val="nil"/>
            </w:tcBorders>
          </w:tcPr>
          <w:p w14:paraId="7E5C8E8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FD3F050" w14:textId="77777777" w:rsidR="00C0114F" w:rsidRPr="00D75328" w:rsidRDefault="00C0114F" w:rsidP="00C47313">
            <w:pPr>
              <w:pStyle w:val="AmColumnHeading"/>
            </w:pPr>
            <w:r w:rsidRPr="00D75328">
              <w:t>Amendamentul</w:t>
            </w:r>
          </w:p>
        </w:tc>
      </w:tr>
      <w:tr w:rsidR="00020A4A" w:rsidRPr="00D75328" w14:paraId="55D2429C" w14:textId="77777777" w:rsidTr="00C47313">
        <w:trPr>
          <w:jc w:val="center"/>
        </w:trPr>
        <w:tc>
          <w:tcPr>
            <w:tcW w:w="4876" w:type="dxa"/>
            <w:tcBorders>
              <w:top w:val="nil"/>
              <w:left w:val="nil"/>
              <w:bottom w:val="nil"/>
              <w:right w:val="nil"/>
            </w:tcBorders>
          </w:tcPr>
          <w:p w14:paraId="45B67E70" w14:textId="77777777" w:rsidR="00C0114F" w:rsidRPr="00D75328" w:rsidRDefault="00C0114F" w:rsidP="00C47313">
            <w:pPr>
              <w:pStyle w:val="Normal6a"/>
            </w:pPr>
          </w:p>
        </w:tc>
        <w:tc>
          <w:tcPr>
            <w:tcW w:w="4876" w:type="dxa"/>
            <w:tcBorders>
              <w:top w:val="nil"/>
              <w:left w:val="nil"/>
              <w:bottom w:val="nil"/>
              <w:right w:val="nil"/>
            </w:tcBorders>
          </w:tcPr>
          <w:p w14:paraId="051D7305" w14:textId="77777777" w:rsidR="00C0114F" w:rsidRPr="00D75328" w:rsidRDefault="00C0114F" w:rsidP="00C47313">
            <w:pPr>
              <w:pStyle w:val="Normal6a"/>
            </w:pPr>
            <w:r w:rsidRPr="00D75328">
              <w:rPr>
                <w:b/>
                <w:i/>
              </w:rPr>
              <w:t>11a.</w:t>
            </w:r>
            <w:r w:rsidRPr="00D75328">
              <w:tab/>
            </w:r>
            <w:r w:rsidRPr="00D75328">
              <w:rPr>
                <w:b/>
                <w:i/>
              </w:rPr>
              <w:t>solicită să se instituie un mecanism european de achiziții publice comune pentru medicamente orfane, sprijinit de statele membre, pentru a asigura accesul echitabil și în timp util la tratamente eficace pentru toți pacienții, promovând în același timp inovarea și dezvoltarea de noi terapii în cadrul Uniunii;</w:t>
            </w:r>
          </w:p>
        </w:tc>
      </w:tr>
    </w:tbl>
    <w:p w14:paraId="7E52328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26A9AA0" w14:textId="77777777" w:rsidR="00C0114F" w:rsidRPr="00D75328" w:rsidRDefault="00C0114F" w:rsidP="00C0114F">
      <w:r w:rsidRPr="00F826FC">
        <w:rPr>
          <w:rStyle w:val="HideTWBExt"/>
        </w:rPr>
        <w:t>&lt;/Amend&gt;</w:t>
      </w:r>
    </w:p>
    <w:p w14:paraId="0733D0F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167</w:t>
      </w:r>
      <w:r w:rsidRPr="00F826FC">
        <w:rPr>
          <w:rStyle w:val="HideTWBExt"/>
          <w:b w:val="0"/>
        </w:rPr>
        <w:t>&lt;/NumAm&gt;</w:t>
      </w:r>
    </w:p>
    <w:p w14:paraId="69E3C4C1"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62000F15" w14:textId="77777777" w:rsidR="00C0114F" w:rsidRPr="00D75328" w:rsidRDefault="00C0114F" w:rsidP="00C0114F">
      <w:pPr>
        <w:pStyle w:val="NormalBold"/>
      </w:pPr>
      <w:r w:rsidRPr="00F826FC">
        <w:rPr>
          <w:rStyle w:val="HideTWBExt"/>
          <w:b w:val="0"/>
        </w:rPr>
        <w:t>&lt;/RepeatBlock-By&gt;</w:t>
      </w:r>
    </w:p>
    <w:p w14:paraId="374F72D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DF5969E" w14:textId="77777777" w:rsidR="00C0114F" w:rsidRPr="00D75328" w:rsidRDefault="00C0114F" w:rsidP="00C0114F">
      <w:pPr>
        <w:pStyle w:val="NormalBold"/>
      </w:pPr>
      <w:r w:rsidRPr="00F826FC">
        <w:rPr>
          <w:rStyle w:val="HideTWBExt"/>
          <w:b w:val="0"/>
        </w:rPr>
        <w:t>&lt;Article&gt;</w:t>
      </w:r>
      <w:r w:rsidRPr="00D75328">
        <w:t>Punctul 11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58DC91D" w14:textId="77777777" w:rsidTr="00C47313">
        <w:trPr>
          <w:trHeight w:hRule="exact" w:val="240"/>
          <w:jc w:val="center"/>
        </w:trPr>
        <w:tc>
          <w:tcPr>
            <w:tcW w:w="9752" w:type="dxa"/>
            <w:gridSpan w:val="2"/>
            <w:tcBorders>
              <w:top w:val="nil"/>
              <w:left w:val="nil"/>
              <w:bottom w:val="nil"/>
              <w:right w:val="nil"/>
            </w:tcBorders>
          </w:tcPr>
          <w:p w14:paraId="51A0168C" w14:textId="77777777" w:rsidR="00C0114F" w:rsidRPr="00D75328" w:rsidRDefault="00C0114F" w:rsidP="00C47313"/>
        </w:tc>
      </w:tr>
      <w:tr w:rsidR="00020A4A" w:rsidRPr="00D75328" w14:paraId="25EF1725" w14:textId="77777777" w:rsidTr="00C47313">
        <w:trPr>
          <w:trHeight w:val="240"/>
          <w:jc w:val="center"/>
        </w:trPr>
        <w:tc>
          <w:tcPr>
            <w:tcW w:w="4876" w:type="dxa"/>
            <w:tcBorders>
              <w:top w:val="nil"/>
              <w:left w:val="nil"/>
              <w:bottom w:val="nil"/>
              <w:right w:val="nil"/>
            </w:tcBorders>
          </w:tcPr>
          <w:p w14:paraId="2B68FF4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6153069" w14:textId="77777777" w:rsidR="00C0114F" w:rsidRPr="00D75328" w:rsidRDefault="00C0114F" w:rsidP="00C47313">
            <w:pPr>
              <w:pStyle w:val="AmColumnHeading"/>
            </w:pPr>
            <w:r w:rsidRPr="00D75328">
              <w:t>Amendamentul</w:t>
            </w:r>
          </w:p>
        </w:tc>
      </w:tr>
      <w:tr w:rsidR="00020A4A" w:rsidRPr="00D75328" w14:paraId="027CF7F6" w14:textId="77777777" w:rsidTr="00C47313">
        <w:trPr>
          <w:jc w:val="center"/>
        </w:trPr>
        <w:tc>
          <w:tcPr>
            <w:tcW w:w="4876" w:type="dxa"/>
            <w:tcBorders>
              <w:top w:val="nil"/>
              <w:left w:val="nil"/>
              <w:bottom w:val="nil"/>
              <w:right w:val="nil"/>
            </w:tcBorders>
          </w:tcPr>
          <w:p w14:paraId="6057A89A" w14:textId="77777777" w:rsidR="00C0114F" w:rsidRPr="00D75328" w:rsidRDefault="00C0114F" w:rsidP="00C47313">
            <w:pPr>
              <w:pStyle w:val="Normal6a"/>
            </w:pPr>
          </w:p>
        </w:tc>
        <w:tc>
          <w:tcPr>
            <w:tcW w:w="4876" w:type="dxa"/>
            <w:tcBorders>
              <w:top w:val="nil"/>
              <w:left w:val="nil"/>
              <w:bottom w:val="nil"/>
              <w:right w:val="nil"/>
            </w:tcBorders>
          </w:tcPr>
          <w:p w14:paraId="1DEC04B3" w14:textId="77777777" w:rsidR="00C0114F" w:rsidRPr="00D75328" w:rsidRDefault="00C0114F" w:rsidP="00C47313">
            <w:pPr>
              <w:pStyle w:val="Normal6a"/>
            </w:pPr>
            <w:r w:rsidRPr="00D75328">
              <w:rPr>
                <w:b/>
                <w:i/>
              </w:rPr>
              <w:t>11a.</w:t>
            </w:r>
            <w:r w:rsidRPr="00D75328">
              <w:tab/>
            </w:r>
            <w:r w:rsidRPr="00D75328">
              <w:rPr>
                <w:b/>
                <w:i/>
              </w:rPr>
              <w:t xml:space="preserve">invită Comisia și statele membre să instituie o rezervă strategică europeană și mecanisme comune de constituire de stocuri pentru medicamentele orfane esențiale și terapiile specializate, astfel încât să se prevină deficitele și să se garanteze că niciun pacient nu rămâne </w:t>
            </w:r>
            <w:r w:rsidRPr="00D75328">
              <w:rPr>
                <w:b/>
                <w:i/>
              </w:rPr>
              <w:lastRenderedPageBreak/>
              <w:t>fără tratament din cauza vulnerabilităților de la nivelul lanțului de aprovizionare;</w:t>
            </w:r>
          </w:p>
        </w:tc>
      </w:tr>
    </w:tbl>
    <w:p w14:paraId="0F413CEF"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4CB68E1" w14:textId="77777777" w:rsidR="00C0114F" w:rsidRPr="00D75328" w:rsidRDefault="00C0114F" w:rsidP="00C0114F">
      <w:r w:rsidRPr="00F826FC">
        <w:rPr>
          <w:rStyle w:val="HideTWBExt"/>
        </w:rPr>
        <w:t>&lt;/Amend&gt;</w:t>
      </w:r>
    </w:p>
    <w:p w14:paraId="12BCD07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168</w:t>
      </w:r>
      <w:r w:rsidRPr="00F826FC">
        <w:rPr>
          <w:rStyle w:val="HideTWBExt"/>
          <w:b w:val="0"/>
        </w:rPr>
        <w:t>&lt;/NumAm&gt;</w:t>
      </w:r>
    </w:p>
    <w:p w14:paraId="70967BFC" w14:textId="77777777" w:rsidR="00C0114F" w:rsidRPr="00D75328" w:rsidRDefault="00C0114F" w:rsidP="00C0114F">
      <w:pPr>
        <w:pStyle w:val="NormalBold"/>
      </w:pPr>
      <w:r w:rsidRPr="00F826FC">
        <w:rPr>
          <w:rStyle w:val="HideTWBExt"/>
          <w:b w:val="0"/>
        </w:rPr>
        <w:t>&lt;RepeatBlock-By&gt;&lt;Members&gt;</w:t>
      </w:r>
      <w:r w:rsidRPr="00D75328">
        <w:t>Billy Kelleher, Vlad Vasile-Voiculescu</w:t>
      </w:r>
      <w:r w:rsidRPr="00F826FC">
        <w:rPr>
          <w:rStyle w:val="HideTWBExt"/>
          <w:b w:val="0"/>
        </w:rPr>
        <w:t>&lt;/Members&gt;</w:t>
      </w:r>
    </w:p>
    <w:p w14:paraId="581F5E11" w14:textId="77777777" w:rsidR="00C0114F" w:rsidRPr="00D75328" w:rsidRDefault="00C0114F" w:rsidP="00C0114F">
      <w:pPr>
        <w:pStyle w:val="NormalBold"/>
      </w:pPr>
      <w:r w:rsidRPr="00F826FC">
        <w:rPr>
          <w:rStyle w:val="HideTWBExt"/>
          <w:b w:val="0"/>
        </w:rPr>
        <w:t>&lt;/RepeatBlock-By&gt;</w:t>
      </w:r>
    </w:p>
    <w:p w14:paraId="4668A53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961BAC" w14:textId="77777777" w:rsidR="00C0114F" w:rsidRPr="00D75328" w:rsidRDefault="00C0114F" w:rsidP="00C0114F">
      <w:pPr>
        <w:pStyle w:val="NormalBold"/>
      </w:pPr>
      <w:r w:rsidRPr="00F826FC">
        <w:rPr>
          <w:rStyle w:val="HideTWBExt"/>
          <w:b w:val="0"/>
        </w:rPr>
        <w:t>&lt;Article&gt;</w:t>
      </w:r>
      <w:r w:rsidRPr="00D75328">
        <w:t>Punctul 12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F105BCF" w14:textId="77777777" w:rsidTr="00C47313">
        <w:trPr>
          <w:trHeight w:hRule="exact" w:val="240"/>
          <w:jc w:val="center"/>
        </w:trPr>
        <w:tc>
          <w:tcPr>
            <w:tcW w:w="9752" w:type="dxa"/>
            <w:gridSpan w:val="2"/>
            <w:tcBorders>
              <w:top w:val="nil"/>
              <w:left w:val="nil"/>
              <w:bottom w:val="nil"/>
              <w:right w:val="nil"/>
            </w:tcBorders>
          </w:tcPr>
          <w:p w14:paraId="14B06B48" w14:textId="77777777" w:rsidR="00C0114F" w:rsidRPr="00D75328" w:rsidRDefault="00C0114F" w:rsidP="00C47313"/>
        </w:tc>
      </w:tr>
      <w:tr w:rsidR="00020A4A" w:rsidRPr="00D75328" w14:paraId="771C2888" w14:textId="77777777" w:rsidTr="00C47313">
        <w:trPr>
          <w:trHeight w:val="240"/>
          <w:jc w:val="center"/>
        </w:trPr>
        <w:tc>
          <w:tcPr>
            <w:tcW w:w="4876" w:type="dxa"/>
            <w:tcBorders>
              <w:top w:val="nil"/>
              <w:left w:val="nil"/>
              <w:bottom w:val="nil"/>
              <w:right w:val="nil"/>
            </w:tcBorders>
          </w:tcPr>
          <w:p w14:paraId="419EE5F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7E85547" w14:textId="77777777" w:rsidR="00C0114F" w:rsidRPr="00D75328" w:rsidRDefault="00C0114F" w:rsidP="00C47313">
            <w:pPr>
              <w:pStyle w:val="AmColumnHeading"/>
            </w:pPr>
            <w:r w:rsidRPr="00D75328">
              <w:t>Amendamentul</w:t>
            </w:r>
          </w:p>
        </w:tc>
      </w:tr>
      <w:tr w:rsidR="00020A4A" w:rsidRPr="00D75328" w14:paraId="1DF5725F" w14:textId="77777777" w:rsidTr="00C47313">
        <w:trPr>
          <w:jc w:val="center"/>
        </w:trPr>
        <w:tc>
          <w:tcPr>
            <w:tcW w:w="4876" w:type="dxa"/>
            <w:tcBorders>
              <w:top w:val="nil"/>
              <w:left w:val="nil"/>
              <w:bottom w:val="nil"/>
              <w:right w:val="nil"/>
            </w:tcBorders>
          </w:tcPr>
          <w:p w14:paraId="0E4BDBE6" w14:textId="77777777" w:rsidR="00C0114F" w:rsidRPr="00D75328" w:rsidRDefault="00C0114F" w:rsidP="00C47313">
            <w:pPr>
              <w:pStyle w:val="Normal6a"/>
            </w:pPr>
            <w:r w:rsidRPr="00D75328">
              <w:rPr>
                <w:b/>
                <w:i/>
              </w:rPr>
              <w:t>12.</w:t>
            </w:r>
            <w:r w:rsidRPr="00D75328">
              <w:tab/>
            </w:r>
            <w:r w:rsidRPr="00D75328">
              <w:rPr>
                <w:b/>
                <w:i/>
              </w:rPr>
              <w:t>încurajează căi de reglementare adaptate și stimulente pentru afecțiunile extrem de rare și terapiile avansate;</w:t>
            </w:r>
          </w:p>
        </w:tc>
        <w:tc>
          <w:tcPr>
            <w:tcW w:w="4876" w:type="dxa"/>
            <w:tcBorders>
              <w:top w:val="nil"/>
              <w:left w:val="nil"/>
              <w:bottom w:val="nil"/>
              <w:right w:val="nil"/>
            </w:tcBorders>
          </w:tcPr>
          <w:p w14:paraId="0F3FCF03" w14:textId="77777777" w:rsidR="00C0114F" w:rsidRPr="00D75328" w:rsidRDefault="00C0114F" w:rsidP="00C47313">
            <w:pPr>
              <w:pStyle w:val="Normal6a"/>
            </w:pPr>
            <w:r w:rsidRPr="00D75328">
              <w:rPr>
                <w:b/>
                <w:i/>
              </w:rPr>
              <w:t>eliminat</w:t>
            </w:r>
          </w:p>
        </w:tc>
      </w:tr>
    </w:tbl>
    <w:p w14:paraId="6C31568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BD1D688" w14:textId="77777777" w:rsidR="00C0114F" w:rsidRPr="00D75328" w:rsidRDefault="00C0114F" w:rsidP="00C0114F">
      <w:r w:rsidRPr="00F826FC">
        <w:rPr>
          <w:rStyle w:val="HideTWBExt"/>
        </w:rPr>
        <w:t>&lt;/Amend&gt;</w:t>
      </w:r>
    </w:p>
    <w:p w14:paraId="4136407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169</w:t>
      </w:r>
      <w:r w:rsidRPr="00F826FC">
        <w:rPr>
          <w:rStyle w:val="HideTWBExt"/>
          <w:b w:val="0"/>
        </w:rPr>
        <w:t>&lt;/NumAm&gt;</w:t>
      </w:r>
    </w:p>
    <w:p w14:paraId="5955050D"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2DAFB76A" w14:textId="77777777" w:rsidR="00C0114F" w:rsidRPr="00D75328" w:rsidRDefault="00C0114F" w:rsidP="00C0114F">
      <w:pPr>
        <w:pStyle w:val="NormalBold"/>
      </w:pPr>
      <w:r w:rsidRPr="00F826FC">
        <w:rPr>
          <w:rStyle w:val="HideTWBExt"/>
          <w:b w:val="0"/>
        </w:rPr>
        <w:t>&lt;/RepeatBlock-By&gt;</w:t>
      </w:r>
    </w:p>
    <w:p w14:paraId="491C225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5F4737" w14:textId="77777777" w:rsidR="00C0114F" w:rsidRPr="00D75328" w:rsidRDefault="00C0114F" w:rsidP="00C0114F">
      <w:pPr>
        <w:pStyle w:val="NormalBold"/>
      </w:pPr>
      <w:r w:rsidRPr="00F826FC">
        <w:rPr>
          <w:rStyle w:val="HideTWBExt"/>
          <w:b w:val="0"/>
        </w:rPr>
        <w:t>&lt;Article&gt;</w:t>
      </w:r>
      <w:r w:rsidRPr="00D75328">
        <w:t>Punctul 12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DDB1F8F" w14:textId="77777777" w:rsidTr="00C47313">
        <w:trPr>
          <w:trHeight w:hRule="exact" w:val="240"/>
          <w:jc w:val="center"/>
        </w:trPr>
        <w:tc>
          <w:tcPr>
            <w:tcW w:w="9752" w:type="dxa"/>
            <w:gridSpan w:val="2"/>
            <w:tcBorders>
              <w:top w:val="nil"/>
              <w:left w:val="nil"/>
              <w:bottom w:val="nil"/>
              <w:right w:val="nil"/>
            </w:tcBorders>
          </w:tcPr>
          <w:p w14:paraId="7D3BE55D" w14:textId="77777777" w:rsidR="00C0114F" w:rsidRPr="00D75328" w:rsidRDefault="00C0114F" w:rsidP="00C47313"/>
        </w:tc>
      </w:tr>
      <w:tr w:rsidR="00020A4A" w:rsidRPr="00D75328" w14:paraId="4B1A748F" w14:textId="77777777" w:rsidTr="00C47313">
        <w:trPr>
          <w:trHeight w:val="240"/>
          <w:jc w:val="center"/>
        </w:trPr>
        <w:tc>
          <w:tcPr>
            <w:tcW w:w="4876" w:type="dxa"/>
            <w:tcBorders>
              <w:top w:val="nil"/>
              <w:left w:val="nil"/>
              <w:bottom w:val="nil"/>
              <w:right w:val="nil"/>
            </w:tcBorders>
          </w:tcPr>
          <w:p w14:paraId="5A56BE0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CC560AC" w14:textId="77777777" w:rsidR="00C0114F" w:rsidRPr="00D75328" w:rsidRDefault="00C0114F" w:rsidP="00C47313">
            <w:pPr>
              <w:pStyle w:val="AmColumnHeading"/>
            </w:pPr>
            <w:r w:rsidRPr="00D75328">
              <w:t>Amendamentul</w:t>
            </w:r>
          </w:p>
        </w:tc>
      </w:tr>
      <w:tr w:rsidR="00020A4A" w:rsidRPr="00D75328" w14:paraId="248E6564" w14:textId="77777777" w:rsidTr="00C47313">
        <w:trPr>
          <w:jc w:val="center"/>
        </w:trPr>
        <w:tc>
          <w:tcPr>
            <w:tcW w:w="4876" w:type="dxa"/>
            <w:tcBorders>
              <w:top w:val="nil"/>
              <w:left w:val="nil"/>
              <w:bottom w:val="nil"/>
              <w:right w:val="nil"/>
            </w:tcBorders>
          </w:tcPr>
          <w:p w14:paraId="50F67621" w14:textId="77777777" w:rsidR="00C0114F" w:rsidRPr="00D75328" w:rsidRDefault="00C0114F" w:rsidP="00C47313">
            <w:pPr>
              <w:pStyle w:val="Normal6a"/>
            </w:pPr>
            <w:r w:rsidRPr="00D75328">
              <w:t>12.</w:t>
            </w:r>
            <w:r w:rsidRPr="00D75328">
              <w:tab/>
              <w:t xml:space="preserve">încurajează căi de reglementare adaptate </w:t>
            </w:r>
            <w:r w:rsidRPr="00D75328">
              <w:rPr>
                <w:b/>
                <w:bCs/>
                <w:i/>
                <w:iCs/>
              </w:rPr>
              <w:t>și stimulente</w:t>
            </w:r>
            <w:r w:rsidRPr="00D75328">
              <w:t xml:space="preserve"> pentru afecțiunile extrem de rare și terapiile avansate;</w:t>
            </w:r>
          </w:p>
        </w:tc>
        <w:tc>
          <w:tcPr>
            <w:tcW w:w="4876" w:type="dxa"/>
            <w:tcBorders>
              <w:top w:val="nil"/>
              <w:left w:val="nil"/>
              <w:bottom w:val="nil"/>
              <w:right w:val="nil"/>
            </w:tcBorders>
          </w:tcPr>
          <w:p w14:paraId="1A1EA436" w14:textId="77777777" w:rsidR="00C0114F" w:rsidRPr="00D75328" w:rsidRDefault="00C0114F" w:rsidP="00C47313">
            <w:pPr>
              <w:pStyle w:val="Normal6a"/>
            </w:pPr>
            <w:r w:rsidRPr="00D75328">
              <w:t>12.</w:t>
            </w:r>
            <w:r w:rsidRPr="00D75328">
              <w:tab/>
              <w:t xml:space="preserve">încurajează </w:t>
            </w:r>
            <w:r w:rsidRPr="00D75328">
              <w:rPr>
                <w:b/>
                <w:bCs/>
                <w:i/>
                <w:iCs/>
              </w:rPr>
              <w:t>dezvoltarea unor</w:t>
            </w:r>
            <w:r w:rsidRPr="00D75328">
              <w:t xml:space="preserve"> căi de reglementare adaptate</w:t>
            </w:r>
            <w:r w:rsidRPr="00D75328">
              <w:rPr>
                <w:b/>
                <w:bCs/>
                <w:i/>
                <w:iCs/>
              </w:rPr>
              <w:t xml:space="preserve">, cum ar fi medicamentele pentru terapie avansată preparate în regim de scutire pentru spitale, mediile de testare și cadrele de stimulare, inclusiv abordări adaptative și flexibile </w:t>
            </w:r>
            <w:r w:rsidRPr="00D75328">
              <w:t>pentru afecțiunile extrem de rare și terapiile avansate</w:t>
            </w:r>
            <w:r w:rsidRPr="00D75328">
              <w:rPr>
                <w:b/>
                <w:bCs/>
                <w:i/>
                <w:iCs/>
              </w:rPr>
              <w:t>, menținând în același timp standarde ridicate de siguranță, calitate și eficacitate</w:t>
            </w:r>
            <w:r w:rsidRPr="00D75328">
              <w:t>;</w:t>
            </w:r>
          </w:p>
        </w:tc>
      </w:tr>
    </w:tbl>
    <w:p w14:paraId="05D4628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FD4AD89" w14:textId="77777777" w:rsidR="00C0114F" w:rsidRPr="00D75328" w:rsidRDefault="00C0114F" w:rsidP="00C0114F">
      <w:r w:rsidRPr="00F826FC">
        <w:rPr>
          <w:rStyle w:val="HideTWBExt"/>
        </w:rPr>
        <w:t>&lt;/Amend&gt;</w:t>
      </w:r>
    </w:p>
    <w:p w14:paraId="1936528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170</w:t>
      </w:r>
      <w:r w:rsidRPr="00F826FC">
        <w:rPr>
          <w:rStyle w:val="HideTWBExt"/>
          <w:b w:val="0"/>
        </w:rPr>
        <w:t>&lt;/NumAm&gt;</w:t>
      </w:r>
    </w:p>
    <w:p w14:paraId="540990C3"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0E0362C2" w14:textId="77777777" w:rsidR="00C0114F" w:rsidRPr="00D75328" w:rsidRDefault="00C0114F" w:rsidP="00C0114F">
      <w:r w:rsidRPr="00F826FC">
        <w:rPr>
          <w:rStyle w:val="HideTWBExt"/>
        </w:rPr>
        <w:lastRenderedPageBreak/>
        <w:t>&lt;AuNomDe&gt;</w:t>
      </w:r>
      <w:r w:rsidRPr="00F826FC">
        <w:rPr>
          <w:rStyle w:val="HideTWBInt"/>
        </w:rPr>
        <w:t>{Verts/ALE}</w:t>
      </w:r>
      <w:r w:rsidRPr="00D75328">
        <w:t>în numele Grupului Verts/ALE</w:t>
      </w:r>
      <w:r w:rsidRPr="00F826FC">
        <w:rPr>
          <w:rStyle w:val="HideTWBExt"/>
        </w:rPr>
        <w:t>&lt;/AuNomDe&gt;</w:t>
      </w:r>
    </w:p>
    <w:p w14:paraId="32F05EC1" w14:textId="77777777" w:rsidR="00C0114F" w:rsidRPr="00D75328" w:rsidRDefault="00C0114F" w:rsidP="00C0114F">
      <w:pPr>
        <w:pStyle w:val="NormalBold"/>
      </w:pPr>
      <w:r w:rsidRPr="00F826FC">
        <w:rPr>
          <w:rStyle w:val="HideTWBExt"/>
          <w:b w:val="0"/>
        </w:rPr>
        <w:t>&lt;/RepeatBlock-By&gt;</w:t>
      </w:r>
    </w:p>
    <w:p w14:paraId="4A6FE76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20C6934" w14:textId="77777777" w:rsidR="00C0114F" w:rsidRPr="00D75328" w:rsidRDefault="00C0114F" w:rsidP="00C0114F">
      <w:pPr>
        <w:pStyle w:val="NormalBold"/>
      </w:pPr>
      <w:r w:rsidRPr="00F826FC">
        <w:rPr>
          <w:rStyle w:val="HideTWBExt"/>
          <w:b w:val="0"/>
        </w:rPr>
        <w:t>&lt;Article&gt;</w:t>
      </w:r>
      <w:r w:rsidRPr="00D75328">
        <w:t>Punctul 12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BA05AFF" w14:textId="77777777" w:rsidTr="00C47313">
        <w:trPr>
          <w:trHeight w:hRule="exact" w:val="240"/>
          <w:jc w:val="center"/>
        </w:trPr>
        <w:tc>
          <w:tcPr>
            <w:tcW w:w="9752" w:type="dxa"/>
            <w:gridSpan w:val="2"/>
            <w:tcBorders>
              <w:top w:val="nil"/>
              <w:left w:val="nil"/>
              <w:bottom w:val="nil"/>
              <w:right w:val="nil"/>
            </w:tcBorders>
          </w:tcPr>
          <w:p w14:paraId="712CB81E" w14:textId="77777777" w:rsidR="00C0114F" w:rsidRPr="00D75328" w:rsidRDefault="00C0114F" w:rsidP="00C47313"/>
        </w:tc>
      </w:tr>
      <w:tr w:rsidR="00020A4A" w:rsidRPr="00D75328" w14:paraId="008FF38C" w14:textId="77777777" w:rsidTr="00C47313">
        <w:trPr>
          <w:trHeight w:val="240"/>
          <w:jc w:val="center"/>
        </w:trPr>
        <w:tc>
          <w:tcPr>
            <w:tcW w:w="4876" w:type="dxa"/>
            <w:tcBorders>
              <w:top w:val="nil"/>
              <w:left w:val="nil"/>
              <w:bottom w:val="nil"/>
              <w:right w:val="nil"/>
            </w:tcBorders>
          </w:tcPr>
          <w:p w14:paraId="31CFCB7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BBD847A" w14:textId="77777777" w:rsidR="00C0114F" w:rsidRPr="00D75328" w:rsidRDefault="00C0114F" w:rsidP="00C47313">
            <w:pPr>
              <w:pStyle w:val="AmColumnHeading"/>
            </w:pPr>
            <w:r w:rsidRPr="00D75328">
              <w:t>Amendamentul</w:t>
            </w:r>
          </w:p>
        </w:tc>
      </w:tr>
      <w:tr w:rsidR="00020A4A" w:rsidRPr="00D75328" w14:paraId="2660003A" w14:textId="77777777" w:rsidTr="00C47313">
        <w:trPr>
          <w:jc w:val="center"/>
        </w:trPr>
        <w:tc>
          <w:tcPr>
            <w:tcW w:w="4876" w:type="dxa"/>
            <w:tcBorders>
              <w:top w:val="nil"/>
              <w:left w:val="nil"/>
              <w:bottom w:val="nil"/>
              <w:right w:val="nil"/>
            </w:tcBorders>
          </w:tcPr>
          <w:p w14:paraId="2D7EF051" w14:textId="77777777" w:rsidR="00C0114F" w:rsidRPr="00D75328" w:rsidRDefault="00C0114F" w:rsidP="00C47313">
            <w:pPr>
              <w:pStyle w:val="Normal6a"/>
            </w:pPr>
            <w:r w:rsidRPr="00D75328">
              <w:t>12.</w:t>
            </w:r>
            <w:r w:rsidRPr="00D75328">
              <w:tab/>
              <w:t>încurajează căi de reglementare adaptate și stimulente pentru afecțiunile extrem de rare și terapiile avansate;</w:t>
            </w:r>
          </w:p>
        </w:tc>
        <w:tc>
          <w:tcPr>
            <w:tcW w:w="4876" w:type="dxa"/>
            <w:tcBorders>
              <w:top w:val="nil"/>
              <w:left w:val="nil"/>
              <w:bottom w:val="nil"/>
              <w:right w:val="nil"/>
            </w:tcBorders>
          </w:tcPr>
          <w:p w14:paraId="79D61E94" w14:textId="77777777" w:rsidR="00C0114F" w:rsidRPr="00D75328" w:rsidRDefault="00C0114F" w:rsidP="00C47313">
            <w:pPr>
              <w:pStyle w:val="Normal6a"/>
            </w:pPr>
            <w:r w:rsidRPr="00D75328">
              <w:t>12.</w:t>
            </w:r>
            <w:r w:rsidRPr="00D75328">
              <w:tab/>
              <w:t>încurajează căi de reglementare adaptate și stimulente pentru afecțiunile extrem de rare și terapiile avansate</w:t>
            </w:r>
            <w:r w:rsidRPr="00D75328">
              <w:rPr>
                <w:b/>
                <w:bCs/>
                <w:i/>
                <w:iCs/>
              </w:rPr>
              <w:t>, în special pentru medicamentele orfane și terapiile avansate, în cazul cărora fragmentarea pieței conduce la inegalități majore în ceea ce privește accesul</w:t>
            </w:r>
            <w:r w:rsidRPr="00D75328">
              <w:t>;</w:t>
            </w:r>
          </w:p>
        </w:tc>
      </w:tr>
    </w:tbl>
    <w:p w14:paraId="4BF574E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291C457" w14:textId="77777777" w:rsidR="00C0114F" w:rsidRPr="00D75328" w:rsidRDefault="00C0114F" w:rsidP="00C0114F">
      <w:r w:rsidRPr="00F826FC">
        <w:rPr>
          <w:rStyle w:val="HideTWBExt"/>
        </w:rPr>
        <w:t>&lt;/Amend&gt;</w:t>
      </w:r>
    </w:p>
    <w:p w14:paraId="4CE8479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171</w:t>
      </w:r>
      <w:r w:rsidRPr="00F826FC">
        <w:rPr>
          <w:rStyle w:val="HideTWBExt"/>
          <w:b w:val="0"/>
        </w:rPr>
        <w:t>&lt;/NumAm&gt;</w:t>
      </w:r>
    </w:p>
    <w:p w14:paraId="060F15F8"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0BCA81B8" w14:textId="77777777" w:rsidR="00C0114F" w:rsidRPr="00D75328" w:rsidRDefault="00C0114F" w:rsidP="00C0114F">
      <w:pPr>
        <w:pStyle w:val="NormalBold"/>
      </w:pPr>
      <w:r w:rsidRPr="00F826FC">
        <w:rPr>
          <w:rStyle w:val="HideTWBExt"/>
          <w:b w:val="0"/>
        </w:rPr>
        <w:t>&lt;/RepeatBlock-By&gt;</w:t>
      </w:r>
    </w:p>
    <w:p w14:paraId="72DF334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7BF16E9" w14:textId="77777777" w:rsidR="00C0114F" w:rsidRPr="00D75328" w:rsidRDefault="00C0114F" w:rsidP="00C0114F">
      <w:pPr>
        <w:pStyle w:val="NormalBold"/>
      </w:pPr>
      <w:r w:rsidRPr="00F826FC">
        <w:rPr>
          <w:rStyle w:val="HideTWBExt"/>
          <w:b w:val="0"/>
        </w:rPr>
        <w:t>&lt;Article&gt;</w:t>
      </w:r>
      <w:r w:rsidRPr="00D75328">
        <w:t>Punctul 12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B389757" w14:textId="77777777" w:rsidTr="00C47313">
        <w:trPr>
          <w:trHeight w:hRule="exact" w:val="240"/>
          <w:jc w:val="center"/>
        </w:trPr>
        <w:tc>
          <w:tcPr>
            <w:tcW w:w="9752" w:type="dxa"/>
            <w:gridSpan w:val="2"/>
            <w:tcBorders>
              <w:top w:val="nil"/>
              <w:left w:val="nil"/>
              <w:bottom w:val="nil"/>
              <w:right w:val="nil"/>
            </w:tcBorders>
          </w:tcPr>
          <w:p w14:paraId="78DEED0A" w14:textId="77777777" w:rsidR="00C0114F" w:rsidRPr="00D75328" w:rsidRDefault="00C0114F" w:rsidP="00C47313"/>
        </w:tc>
      </w:tr>
      <w:tr w:rsidR="00020A4A" w:rsidRPr="00D75328" w14:paraId="42618D9E" w14:textId="77777777" w:rsidTr="00C47313">
        <w:trPr>
          <w:trHeight w:val="240"/>
          <w:jc w:val="center"/>
        </w:trPr>
        <w:tc>
          <w:tcPr>
            <w:tcW w:w="4876" w:type="dxa"/>
            <w:tcBorders>
              <w:top w:val="nil"/>
              <w:left w:val="nil"/>
              <w:bottom w:val="nil"/>
              <w:right w:val="nil"/>
            </w:tcBorders>
          </w:tcPr>
          <w:p w14:paraId="65129E1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64724F5" w14:textId="77777777" w:rsidR="00C0114F" w:rsidRPr="00D75328" w:rsidRDefault="00C0114F" w:rsidP="00C47313">
            <w:pPr>
              <w:pStyle w:val="AmColumnHeading"/>
            </w:pPr>
            <w:r w:rsidRPr="00D75328">
              <w:t>Amendamentul</w:t>
            </w:r>
          </w:p>
        </w:tc>
      </w:tr>
      <w:tr w:rsidR="00020A4A" w:rsidRPr="00D75328" w14:paraId="6A7D14F6" w14:textId="77777777" w:rsidTr="00C47313">
        <w:trPr>
          <w:jc w:val="center"/>
        </w:trPr>
        <w:tc>
          <w:tcPr>
            <w:tcW w:w="4876" w:type="dxa"/>
            <w:tcBorders>
              <w:top w:val="nil"/>
              <w:left w:val="nil"/>
              <w:bottom w:val="nil"/>
              <w:right w:val="nil"/>
            </w:tcBorders>
          </w:tcPr>
          <w:p w14:paraId="3382AC3C" w14:textId="77777777" w:rsidR="00C0114F" w:rsidRPr="00D75328" w:rsidRDefault="00C0114F" w:rsidP="00C47313">
            <w:pPr>
              <w:pStyle w:val="Normal6a"/>
            </w:pPr>
            <w:r w:rsidRPr="00D75328">
              <w:t>12.</w:t>
            </w:r>
            <w:r w:rsidRPr="00D75328">
              <w:tab/>
              <w:t>încurajează căi de reglementare adaptate și stimulente pentru afecțiunile extrem de rare și terapiile avansate;</w:t>
            </w:r>
          </w:p>
        </w:tc>
        <w:tc>
          <w:tcPr>
            <w:tcW w:w="4876" w:type="dxa"/>
            <w:tcBorders>
              <w:top w:val="nil"/>
              <w:left w:val="nil"/>
              <w:bottom w:val="nil"/>
              <w:right w:val="nil"/>
            </w:tcBorders>
          </w:tcPr>
          <w:p w14:paraId="3716385D" w14:textId="77777777" w:rsidR="00C0114F" w:rsidRPr="00D75328" w:rsidRDefault="00C0114F" w:rsidP="00C47313">
            <w:pPr>
              <w:pStyle w:val="Normal6a"/>
            </w:pPr>
            <w:r w:rsidRPr="00D75328">
              <w:t>12.</w:t>
            </w:r>
            <w:r w:rsidRPr="00D75328">
              <w:tab/>
              <w:t>încurajează căi de reglementare adaptate și stimulente pentru afecțiunile extrem de rare și terapiile avansate</w:t>
            </w:r>
            <w:r w:rsidRPr="00D75328">
              <w:rPr>
                <w:b/>
                <w:bCs/>
                <w:i/>
                <w:iCs/>
              </w:rPr>
              <w:t>, inclusiv pentru medicamentele inovatoare și terapiile revoluționare</w:t>
            </w:r>
            <w:r w:rsidRPr="00D75328">
              <w:t>;</w:t>
            </w:r>
          </w:p>
        </w:tc>
      </w:tr>
    </w:tbl>
    <w:p w14:paraId="5B99FEA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DCB2BFA" w14:textId="77777777" w:rsidR="00C0114F" w:rsidRPr="00D75328" w:rsidRDefault="00C0114F" w:rsidP="00C0114F">
      <w:r w:rsidRPr="00F826FC">
        <w:rPr>
          <w:rStyle w:val="HideTWBExt"/>
        </w:rPr>
        <w:t>&lt;/Amend&gt;</w:t>
      </w:r>
    </w:p>
    <w:p w14:paraId="3B6467F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172</w:t>
      </w:r>
      <w:r w:rsidRPr="00F826FC">
        <w:rPr>
          <w:rStyle w:val="HideTWBExt"/>
          <w:b w:val="0"/>
        </w:rPr>
        <w:t>&lt;/NumAm&gt;</w:t>
      </w:r>
    </w:p>
    <w:p w14:paraId="15F50A9B"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74A4A5A9" w14:textId="77777777" w:rsidR="00C0114F" w:rsidRPr="00D75328" w:rsidRDefault="00C0114F" w:rsidP="00C0114F">
      <w:pPr>
        <w:pStyle w:val="NormalBold"/>
      </w:pPr>
      <w:r w:rsidRPr="00F826FC">
        <w:rPr>
          <w:rStyle w:val="HideTWBExt"/>
          <w:b w:val="0"/>
        </w:rPr>
        <w:t>&lt;/RepeatBlock-By&gt;</w:t>
      </w:r>
    </w:p>
    <w:p w14:paraId="6B743DE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5789EE9" w14:textId="77777777" w:rsidR="00C0114F" w:rsidRPr="00D75328" w:rsidRDefault="00C0114F" w:rsidP="00C0114F">
      <w:pPr>
        <w:pStyle w:val="NormalBold"/>
      </w:pPr>
      <w:r w:rsidRPr="00F826FC">
        <w:rPr>
          <w:rStyle w:val="HideTWBExt"/>
          <w:b w:val="0"/>
        </w:rPr>
        <w:t>&lt;Article&gt;</w:t>
      </w:r>
      <w:r w:rsidRPr="00D75328">
        <w:t>Punctul 12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22CEC32" w14:textId="77777777" w:rsidTr="00C47313">
        <w:trPr>
          <w:trHeight w:hRule="exact" w:val="240"/>
          <w:jc w:val="center"/>
        </w:trPr>
        <w:tc>
          <w:tcPr>
            <w:tcW w:w="9752" w:type="dxa"/>
            <w:gridSpan w:val="2"/>
            <w:tcBorders>
              <w:top w:val="nil"/>
              <w:left w:val="nil"/>
              <w:bottom w:val="nil"/>
              <w:right w:val="nil"/>
            </w:tcBorders>
          </w:tcPr>
          <w:p w14:paraId="5F754D8C" w14:textId="77777777" w:rsidR="00C0114F" w:rsidRPr="00D75328" w:rsidRDefault="00C0114F" w:rsidP="00C47313"/>
        </w:tc>
      </w:tr>
      <w:tr w:rsidR="00020A4A" w:rsidRPr="00D75328" w14:paraId="7E9D9A9F" w14:textId="77777777" w:rsidTr="00C47313">
        <w:trPr>
          <w:trHeight w:val="240"/>
          <w:jc w:val="center"/>
        </w:trPr>
        <w:tc>
          <w:tcPr>
            <w:tcW w:w="4876" w:type="dxa"/>
            <w:tcBorders>
              <w:top w:val="nil"/>
              <w:left w:val="nil"/>
              <w:bottom w:val="nil"/>
              <w:right w:val="nil"/>
            </w:tcBorders>
          </w:tcPr>
          <w:p w14:paraId="006E091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85E8EEB" w14:textId="77777777" w:rsidR="00C0114F" w:rsidRPr="00D75328" w:rsidRDefault="00C0114F" w:rsidP="00C47313">
            <w:pPr>
              <w:pStyle w:val="AmColumnHeading"/>
            </w:pPr>
            <w:r w:rsidRPr="00D75328">
              <w:t>Amendamentul</w:t>
            </w:r>
          </w:p>
        </w:tc>
      </w:tr>
      <w:tr w:rsidR="00020A4A" w:rsidRPr="00D75328" w14:paraId="488AFBD1" w14:textId="77777777" w:rsidTr="00C47313">
        <w:trPr>
          <w:jc w:val="center"/>
        </w:trPr>
        <w:tc>
          <w:tcPr>
            <w:tcW w:w="4876" w:type="dxa"/>
            <w:tcBorders>
              <w:top w:val="nil"/>
              <w:left w:val="nil"/>
              <w:bottom w:val="nil"/>
              <w:right w:val="nil"/>
            </w:tcBorders>
          </w:tcPr>
          <w:p w14:paraId="7F41B584" w14:textId="77777777" w:rsidR="00C0114F" w:rsidRPr="00D75328" w:rsidRDefault="00C0114F" w:rsidP="00C47313">
            <w:pPr>
              <w:pStyle w:val="Normal6a"/>
            </w:pPr>
            <w:r w:rsidRPr="00D75328">
              <w:t>12.</w:t>
            </w:r>
            <w:r w:rsidRPr="00D75328">
              <w:tab/>
              <w:t>încurajează căi de reglementare adaptate și stimulente pentru afecțiunile extrem de rare și terapiile avansate;</w:t>
            </w:r>
          </w:p>
        </w:tc>
        <w:tc>
          <w:tcPr>
            <w:tcW w:w="4876" w:type="dxa"/>
            <w:tcBorders>
              <w:top w:val="nil"/>
              <w:left w:val="nil"/>
              <w:bottom w:val="nil"/>
              <w:right w:val="nil"/>
            </w:tcBorders>
          </w:tcPr>
          <w:p w14:paraId="16DD72D4" w14:textId="77777777" w:rsidR="00C0114F" w:rsidRPr="00D75328" w:rsidRDefault="00C0114F" w:rsidP="00C47313">
            <w:pPr>
              <w:pStyle w:val="Normal6a"/>
            </w:pPr>
            <w:r w:rsidRPr="00D75328">
              <w:t>12.</w:t>
            </w:r>
            <w:r w:rsidRPr="00D75328">
              <w:tab/>
              <w:t xml:space="preserve">încurajează căi de reglementare adaptate și stimulente </w:t>
            </w:r>
            <w:r w:rsidRPr="00D75328">
              <w:rPr>
                <w:b/>
                <w:bCs/>
                <w:i/>
                <w:iCs/>
              </w:rPr>
              <w:t xml:space="preserve">mai puternice, inclusiv prin intermediul drepturilor de </w:t>
            </w:r>
            <w:r w:rsidRPr="00D75328">
              <w:rPr>
                <w:b/>
                <w:bCs/>
                <w:i/>
                <w:iCs/>
              </w:rPr>
              <w:lastRenderedPageBreak/>
              <w:t xml:space="preserve">proprietate intelectuală, </w:t>
            </w:r>
            <w:r w:rsidRPr="00D75328">
              <w:t>pentru afecțiunile extrem de rare și terapiile avansate;</w:t>
            </w:r>
          </w:p>
        </w:tc>
      </w:tr>
    </w:tbl>
    <w:p w14:paraId="16EB61BC"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F1136D9" w14:textId="77777777" w:rsidR="00C0114F" w:rsidRPr="00D75328" w:rsidRDefault="00C0114F" w:rsidP="00C0114F">
      <w:r w:rsidRPr="00F826FC">
        <w:rPr>
          <w:rStyle w:val="HideTWBExt"/>
        </w:rPr>
        <w:t>&lt;/Amend&gt;</w:t>
      </w:r>
    </w:p>
    <w:p w14:paraId="3250F76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173</w:t>
      </w:r>
      <w:r w:rsidRPr="00F826FC">
        <w:rPr>
          <w:rStyle w:val="HideTWBExt"/>
          <w:b w:val="0"/>
        </w:rPr>
        <w:t>&lt;/NumAm&gt;</w:t>
      </w:r>
    </w:p>
    <w:p w14:paraId="6730BEFB"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541B7E5F" w14:textId="77777777" w:rsidR="00C0114F" w:rsidRPr="00D75328" w:rsidRDefault="00C0114F" w:rsidP="00C0114F">
      <w:pPr>
        <w:pStyle w:val="NormalBold"/>
      </w:pPr>
      <w:r w:rsidRPr="00F826FC">
        <w:rPr>
          <w:rStyle w:val="HideTWBExt"/>
          <w:b w:val="0"/>
        </w:rPr>
        <w:t>&lt;/RepeatBlock-By&gt;</w:t>
      </w:r>
    </w:p>
    <w:p w14:paraId="3DCBDE8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124969E" w14:textId="77777777" w:rsidR="00C0114F" w:rsidRPr="00D75328" w:rsidRDefault="00C0114F" w:rsidP="00C0114F">
      <w:pPr>
        <w:pStyle w:val="NormalBold"/>
      </w:pPr>
      <w:r w:rsidRPr="00F826FC">
        <w:rPr>
          <w:rStyle w:val="HideTWBExt"/>
          <w:b w:val="0"/>
        </w:rPr>
        <w:t>&lt;Article&gt;</w:t>
      </w:r>
      <w:r w:rsidRPr="00D75328">
        <w:t>Punctul 12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521EF3E" w14:textId="77777777" w:rsidTr="00C47313">
        <w:trPr>
          <w:trHeight w:hRule="exact" w:val="240"/>
          <w:jc w:val="center"/>
        </w:trPr>
        <w:tc>
          <w:tcPr>
            <w:tcW w:w="9752" w:type="dxa"/>
            <w:gridSpan w:val="2"/>
            <w:tcBorders>
              <w:top w:val="nil"/>
              <w:left w:val="nil"/>
              <w:bottom w:val="nil"/>
              <w:right w:val="nil"/>
            </w:tcBorders>
          </w:tcPr>
          <w:p w14:paraId="03B3005F" w14:textId="77777777" w:rsidR="00C0114F" w:rsidRPr="00D75328" w:rsidRDefault="00C0114F" w:rsidP="00C47313"/>
        </w:tc>
      </w:tr>
      <w:tr w:rsidR="00020A4A" w:rsidRPr="00D75328" w14:paraId="7BE07183" w14:textId="77777777" w:rsidTr="00C47313">
        <w:trPr>
          <w:trHeight w:val="240"/>
          <w:jc w:val="center"/>
        </w:trPr>
        <w:tc>
          <w:tcPr>
            <w:tcW w:w="4876" w:type="dxa"/>
            <w:tcBorders>
              <w:top w:val="nil"/>
              <w:left w:val="nil"/>
              <w:bottom w:val="nil"/>
              <w:right w:val="nil"/>
            </w:tcBorders>
          </w:tcPr>
          <w:p w14:paraId="01E3CFE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BAAA09D" w14:textId="77777777" w:rsidR="00C0114F" w:rsidRPr="00D75328" w:rsidRDefault="00C0114F" w:rsidP="00C47313">
            <w:pPr>
              <w:pStyle w:val="AmColumnHeading"/>
            </w:pPr>
            <w:r w:rsidRPr="00D75328">
              <w:t>Amendamentul</w:t>
            </w:r>
          </w:p>
        </w:tc>
      </w:tr>
      <w:tr w:rsidR="00020A4A" w:rsidRPr="00D75328" w14:paraId="793382EA" w14:textId="77777777" w:rsidTr="00C47313">
        <w:trPr>
          <w:jc w:val="center"/>
        </w:trPr>
        <w:tc>
          <w:tcPr>
            <w:tcW w:w="4876" w:type="dxa"/>
            <w:tcBorders>
              <w:top w:val="nil"/>
              <w:left w:val="nil"/>
              <w:bottom w:val="nil"/>
              <w:right w:val="nil"/>
            </w:tcBorders>
          </w:tcPr>
          <w:p w14:paraId="6C6FB48F" w14:textId="77777777" w:rsidR="00C0114F" w:rsidRPr="00D75328" w:rsidRDefault="00C0114F" w:rsidP="00C47313">
            <w:pPr>
              <w:pStyle w:val="Normal6a"/>
            </w:pPr>
          </w:p>
        </w:tc>
        <w:tc>
          <w:tcPr>
            <w:tcW w:w="4876" w:type="dxa"/>
            <w:tcBorders>
              <w:top w:val="nil"/>
              <w:left w:val="nil"/>
              <w:bottom w:val="nil"/>
              <w:right w:val="nil"/>
            </w:tcBorders>
          </w:tcPr>
          <w:p w14:paraId="146EC976" w14:textId="77777777" w:rsidR="00C0114F" w:rsidRPr="00D75328" w:rsidRDefault="00C0114F" w:rsidP="00C47313">
            <w:pPr>
              <w:pStyle w:val="Normal6a"/>
            </w:pPr>
            <w:r w:rsidRPr="00D75328">
              <w:rPr>
                <w:b/>
                <w:i/>
              </w:rPr>
              <w:t>12a.</w:t>
            </w:r>
            <w:r w:rsidRPr="00D75328">
              <w:tab/>
            </w:r>
            <w:r w:rsidRPr="00D75328">
              <w:rPr>
                <w:b/>
                <w:i/>
              </w:rPr>
              <w:t>subliniază că evaluarea clinică și utilizarea unor abordări inovatoare în materie de diagnosticare și tratament ar trebui să asigure implicarea adecvată a profesioniștilor calificați din domeniul sănătății, pentru a garanta o interpretare clinică precisă, siguranța pacientului și integrarea eficace a informațiilor complexe obținute în urma diagnosticării; </w:t>
            </w:r>
          </w:p>
        </w:tc>
      </w:tr>
    </w:tbl>
    <w:p w14:paraId="48323D0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A5CE0E2" w14:textId="77777777" w:rsidR="00C0114F" w:rsidRPr="00D75328" w:rsidRDefault="00C0114F" w:rsidP="00C0114F">
      <w:r w:rsidRPr="00F826FC">
        <w:rPr>
          <w:rStyle w:val="HideTWBExt"/>
        </w:rPr>
        <w:t>&lt;/Amend&gt;</w:t>
      </w:r>
    </w:p>
    <w:p w14:paraId="2B1F978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174</w:t>
      </w:r>
      <w:r w:rsidRPr="00F826FC">
        <w:rPr>
          <w:rStyle w:val="HideTWBExt"/>
          <w:b w:val="0"/>
        </w:rPr>
        <w:t>&lt;/NumAm&gt;</w:t>
      </w:r>
    </w:p>
    <w:p w14:paraId="76058702"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4D195DEC" w14:textId="77777777" w:rsidR="00C0114F" w:rsidRPr="00D75328" w:rsidRDefault="00C0114F" w:rsidP="00C0114F">
      <w:pPr>
        <w:pStyle w:val="NormalBold"/>
      </w:pPr>
      <w:r w:rsidRPr="00F826FC">
        <w:rPr>
          <w:rStyle w:val="HideTWBExt"/>
          <w:b w:val="0"/>
        </w:rPr>
        <w:t>&lt;/RepeatBlock-By&gt;</w:t>
      </w:r>
    </w:p>
    <w:p w14:paraId="61350CD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B3B43DD" w14:textId="77777777" w:rsidR="00C0114F" w:rsidRPr="00D75328" w:rsidRDefault="00C0114F" w:rsidP="00C0114F">
      <w:pPr>
        <w:pStyle w:val="NormalBold"/>
      </w:pPr>
      <w:r w:rsidRPr="00F826FC">
        <w:rPr>
          <w:rStyle w:val="HideTWBExt"/>
          <w:b w:val="0"/>
        </w:rPr>
        <w:t>&lt;Article&gt;</w:t>
      </w:r>
      <w:r w:rsidRPr="00D75328">
        <w:t>Punctul 12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EB577BA" w14:textId="77777777" w:rsidTr="00C47313">
        <w:trPr>
          <w:trHeight w:hRule="exact" w:val="240"/>
          <w:jc w:val="center"/>
        </w:trPr>
        <w:tc>
          <w:tcPr>
            <w:tcW w:w="9752" w:type="dxa"/>
            <w:gridSpan w:val="2"/>
            <w:tcBorders>
              <w:top w:val="nil"/>
              <w:left w:val="nil"/>
              <w:bottom w:val="nil"/>
              <w:right w:val="nil"/>
            </w:tcBorders>
          </w:tcPr>
          <w:p w14:paraId="3BA75D5C" w14:textId="77777777" w:rsidR="00C0114F" w:rsidRPr="00D75328" w:rsidRDefault="00C0114F" w:rsidP="00C47313"/>
        </w:tc>
      </w:tr>
      <w:tr w:rsidR="00020A4A" w:rsidRPr="00D75328" w14:paraId="04219FF0" w14:textId="77777777" w:rsidTr="00C47313">
        <w:trPr>
          <w:trHeight w:val="240"/>
          <w:jc w:val="center"/>
        </w:trPr>
        <w:tc>
          <w:tcPr>
            <w:tcW w:w="4876" w:type="dxa"/>
            <w:tcBorders>
              <w:top w:val="nil"/>
              <w:left w:val="nil"/>
              <w:bottom w:val="nil"/>
              <w:right w:val="nil"/>
            </w:tcBorders>
          </w:tcPr>
          <w:p w14:paraId="32BEE43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0464DC0" w14:textId="77777777" w:rsidR="00C0114F" w:rsidRPr="00D75328" w:rsidRDefault="00C0114F" w:rsidP="00C47313">
            <w:pPr>
              <w:pStyle w:val="AmColumnHeading"/>
            </w:pPr>
            <w:r w:rsidRPr="00D75328">
              <w:t>Amendamentul</w:t>
            </w:r>
          </w:p>
        </w:tc>
      </w:tr>
      <w:tr w:rsidR="00020A4A" w:rsidRPr="00D75328" w14:paraId="45B6E26C" w14:textId="77777777" w:rsidTr="00C47313">
        <w:trPr>
          <w:jc w:val="center"/>
        </w:trPr>
        <w:tc>
          <w:tcPr>
            <w:tcW w:w="4876" w:type="dxa"/>
            <w:tcBorders>
              <w:top w:val="nil"/>
              <w:left w:val="nil"/>
              <w:bottom w:val="nil"/>
              <w:right w:val="nil"/>
            </w:tcBorders>
          </w:tcPr>
          <w:p w14:paraId="19015DDB" w14:textId="77777777" w:rsidR="00C0114F" w:rsidRPr="00D75328" w:rsidRDefault="00C0114F" w:rsidP="00C47313">
            <w:pPr>
              <w:pStyle w:val="Normal6a"/>
            </w:pPr>
          </w:p>
        </w:tc>
        <w:tc>
          <w:tcPr>
            <w:tcW w:w="4876" w:type="dxa"/>
            <w:tcBorders>
              <w:top w:val="nil"/>
              <w:left w:val="nil"/>
              <w:bottom w:val="nil"/>
              <w:right w:val="nil"/>
            </w:tcBorders>
          </w:tcPr>
          <w:p w14:paraId="647A5FB7" w14:textId="77777777" w:rsidR="00C0114F" w:rsidRPr="00D75328" w:rsidRDefault="00C0114F" w:rsidP="00C47313">
            <w:pPr>
              <w:pStyle w:val="Normal6a"/>
            </w:pPr>
            <w:r w:rsidRPr="00D75328">
              <w:rPr>
                <w:b/>
                <w:i/>
              </w:rPr>
              <w:t>12a.</w:t>
            </w:r>
            <w:r w:rsidRPr="00D75328">
              <w:tab/>
            </w:r>
            <w:r w:rsidRPr="00D75328">
              <w:rPr>
                <w:b/>
                <w:i/>
              </w:rPr>
              <w:t xml:space="preserve">solicită să se consolideze capacitatea profesioniștilor din domeniul sănătății de a recunoaște semnele timpurii ale bolilor rare prin intermediul unor cursuri de formare structurate, inclusiv privind legăturile dintre afecțiunile comune în copilărie sau la vârsta adultă și potențialele boli rare subiacente, în asistența medicală primară și specializată, </w:t>
            </w:r>
            <w:r w:rsidRPr="00D75328">
              <w:rPr>
                <w:b/>
                <w:i/>
              </w:rPr>
              <w:lastRenderedPageBreak/>
              <w:t>pentru a reduce întârzierile în diagnosticare;</w:t>
            </w:r>
          </w:p>
        </w:tc>
      </w:tr>
    </w:tbl>
    <w:p w14:paraId="14191524"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14CB9A2" w14:textId="77777777" w:rsidR="00C0114F" w:rsidRPr="00D75328" w:rsidRDefault="00C0114F" w:rsidP="00C0114F">
      <w:r w:rsidRPr="00F826FC">
        <w:rPr>
          <w:rStyle w:val="HideTWBExt"/>
        </w:rPr>
        <w:t>&lt;/Amend&gt;</w:t>
      </w:r>
    </w:p>
    <w:p w14:paraId="10DCCF9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175</w:t>
      </w:r>
      <w:r w:rsidRPr="00F826FC">
        <w:rPr>
          <w:rStyle w:val="HideTWBExt"/>
          <w:b w:val="0"/>
        </w:rPr>
        <w:t>&lt;/NumAm&gt;</w:t>
      </w:r>
    </w:p>
    <w:p w14:paraId="0214F81A"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797EB6EA" w14:textId="77777777" w:rsidR="00C0114F" w:rsidRPr="00D75328" w:rsidRDefault="00C0114F" w:rsidP="00C0114F">
      <w:pPr>
        <w:pStyle w:val="NormalBold"/>
      </w:pPr>
      <w:r w:rsidRPr="00F826FC">
        <w:rPr>
          <w:rStyle w:val="HideTWBExt"/>
          <w:b w:val="0"/>
        </w:rPr>
        <w:t>&lt;/RepeatBlock-By&gt;</w:t>
      </w:r>
    </w:p>
    <w:p w14:paraId="0D3C151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500E080" w14:textId="77777777" w:rsidR="00C0114F" w:rsidRPr="00D75328" w:rsidRDefault="00C0114F" w:rsidP="00C0114F">
      <w:pPr>
        <w:pStyle w:val="NormalBold"/>
      </w:pPr>
      <w:r w:rsidRPr="00F826FC">
        <w:rPr>
          <w:rStyle w:val="HideTWBExt"/>
          <w:b w:val="0"/>
        </w:rPr>
        <w:t>&lt;Article&gt;</w:t>
      </w:r>
      <w:r w:rsidRPr="00D75328">
        <w:t>Punctul 13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C6C6737" w14:textId="77777777" w:rsidTr="00C47313">
        <w:trPr>
          <w:trHeight w:hRule="exact" w:val="240"/>
          <w:jc w:val="center"/>
        </w:trPr>
        <w:tc>
          <w:tcPr>
            <w:tcW w:w="9752" w:type="dxa"/>
            <w:gridSpan w:val="2"/>
            <w:tcBorders>
              <w:top w:val="nil"/>
              <w:left w:val="nil"/>
              <w:bottom w:val="nil"/>
              <w:right w:val="nil"/>
            </w:tcBorders>
          </w:tcPr>
          <w:p w14:paraId="1DB1789A" w14:textId="77777777" w:rsidR="00C0114F" w:rsidRPr="00D75328" w:rsidRDefault="00C0114F" w:rsidP="00C47313"/>
        </w:tc>
      </w:tr>
      <w:tr w:rsidR="00020A4A" w:rsidRPr="00D75328" w14:paraId="3BDC0DCC" w14:textId="77777777" w:rsidTr="00C47313">
        <w:trPr>
          <w:trHeight w:val="240"/>
          <w:jc w:val="center"/>
        </w:trPr>
        <w:tc>
          <w:tcPr>
            <w:tcW w:w="4876" w:type="dxa"/>
            <w:tcBorders>
              <w:top w:val="nil"/>
              <w:left w:val="nil"/>
              <w:bottom w:val="nil"/>
              <w:right w:val="nil"/>
            </w:tcBorders>
          </w:tcPr>
          <w:p w14:paraId="25C0767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38D394C" w14:textId="77777777" w:rsidR="00C0114F" w:rsidRPr="00D75328" w:rsidRDefault="00C0114F" w:rsidP="00C47313">
            <w:pPr>
              <w:pStyle w:val="AmColumnHeading"/>
            </w:pPr>
            <w:r w:rsidRPr="00D75328">
              <w:t>Amendamentul</w:t>
            </w:r>
          </w:p>
        </w:tc>
      </w:tr>
      <w:tr w:rsidR="00020A4A" w:rsidRPr="00D75328" w14:paraId="437A29DB" w14:textId="77777777" w:rsidTr="00C47313">
        <w:trPr>
          <w:jc w:val="center"/>
        </w:trPr>
        <w:tc>
          <w:tcPr>
            <w:tcW w:w="4876" w:type="dxa"/>
            <w:tcBorders>
              <w:top w:val="nil"/>
              <w:left w:val="nil"/>
              <w:bottom w:val="nil"/>
              <w:right w:val="nil"/>
            </w:tcBorders>
          </w:tcPr>
          <w:p w14:paraId="040A2840" w14:textId="77777777" w:rsidR="00C0114F" w:rsidRPr="00D75328" w:rsidRDefault="00C0114F" w:rsidP="00C47313">
            <w:pPr>
              <w:pStyle w:val="Normal6a"/>
            </w:pPr>
            <w:r w:rsidRPr="00D75328">
              <w:t>13.</w:t>
            </w:r>
            <w:r w:rsidRPr="00D75328">
              <w:tab/>
              <w:t>sprijină o mai mare transparență în ceea ce privește disponibilitatea tratamentelor și componentele de stabilire a prețurilor, acolo unde este posibil;</w:t>
            </w:r>
          </w:p>
        </w:tc>
        <w:tc>
          <w:tcPr>
            <w:tcW w:w="4876" w:type="dxa"/>
            <w:tcBorders>
              <w:top w:val="nil"/>
              <w:left w:val="nil"/>
              <w:bottom w:val="nil"/>
              <w:right w:val="nil"/>
            </w:tcBorders>
          </w:tcPr>
          <w:p w14:paraId="14B6CA43" w14:textId="77777777" w:rsidR="00C0114F" w:rsidRPr="00D75328" w:rsidRDefault="00C0114F" w:rsidP="00C47313">
            <w:pPr>
              <w:pStyle w:val="Normal6a"/>
            </w:pPr>
            <w:r w:rsidRPr="00D75328">
              <w:t>13.</w:t>
            </w:r>
            <w:r w:rsidRPr="00D75328">
              <w:tab/>
              <w:t>sprijină o mai mare transparență în ceea ce privește disponibilitatea tratamentelor și componentele de stabilire a prețurilor, acolo unde este posibil</w:t>
            </w:r>
            <w:r w:rsidRPr="00D75328">
              <w:rPr>
                <w:b/>
                <w:bCs/>
                <w:i/>
                <w:iCs/>
              </w:rPr>
              <w:t>, protejând în același timp informațiile sensibile din punct de vedere comercial și asigurând în continuare stimulente pentru inovare</w:t>
            </w:r>
            <w:r w:rsidRPr="00D75328">
              <w:t>;</w:t>
            </w:r>
          </w:p>
        </w:tc>
      </w:tr>
    </w:tbl>
    <w:p w14:paraId="40A4954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4FF4253" w14:textId="77777777" w:rsidR="00C0114F" w:rsidRPr="00D75328" w:rsidRDefault="00C0114F" w:rsidP="00C0114F">
      <w:r w:rsidRPr="00F826FC">
        <w:rPr>
          <w:rStyle w:val="HideTWBExt"/>
        </w:rPr>
        <w:t>&lt;/Amend&gt;</w:t>
      </w:r>
    </w:p>
    <w:p w14:paraId="5C20E8A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176</w:t>
      </w:r>
      <w:r w:rsidRPr="00F826FC">
        <w:rPr>
          <w:rStyle w:val="HideTWBExt"/>
          <w:b w:val="0"/>
        </w:rPr>
        <w:t>&lt;/NumAm&gt;</w:t>
      </w:r>
    </w:p>
    <w:p w14:paraId="75897FC4" w14:textId="77777777" w:rsidR="00C0114F" w:rsidRPr="00D75328" w:rsidRDefault="00C0114F" w:rsidP="00C0114F">
      <w:pPr>
        <w:pStyle w:val="NormalBold"/>
      </w:pPr>
      <w:r w:rsidRPr="00F826FC">
        <w:rPr>
          <w:rStyle w:val="HideTWBExt"/>
          <w:b w:val="0"/>
        </w:rPr>
        <w:t>&lt;RepeatBlock-By&gt;&lt;Members&gt;</w:t>
      </w:r>
      <w:r w:rsidRPr="00D75328">
        <w:t>Ondřej Dostál</w:t>
      </w:r>
      <w:r w:rsidRPr="00F826FC">
        <w:rPr>
          <w:rStyle w:val="HideTWBExt"/>
          <w:b w:val="0"/>
        </w:rPr>
        <w:t>&lt;/Members&gt;</w:t>
      </w:r>
    </w:p>
    <w:p w14:paraId="36F77824" w14:textId="77777777" w:rsidR="00C0114F" w:rsidRPr="00D75328" w:rsidRDefault="00C0114F" w:rsidP="00C0114F">
      <w:pPr>
        <w:pStyle w:val="NormalBold"/>
      </w:pPr>
      <w:r w:rsidRPr="00F826FC">
        <w:rPr>
          <w:rStyle w:val="HideTWBExt"/>
          <w:b w:val="0"/>
        </w:rPr>
        <w:t>&lt;/RepeatBlock-By&gt;</w:t>
      </w:r>
    </w:p>
    <w:p w14:paraId="4EC8D35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95FCD41" w14:textId="77777777" w:rsidR="00C0114F" w:rsidRPr="00D75328" w:rsidRDefault="00C0114F" w:rsidP="00C0114F">
      <w:pPr>
        <w:pStyle w:val="NormalBold"/>
      </w:pPr>
      <w:r w:rsidRPr="00F826FC">
        <w:rPr>
          <w:rStyle w:val="HideTWBExt"/>
          <w:b w:val="0"/>
        </w:rPr>
        <w:t>&lt;Article&gt;</w:t>
      </w:r>
      <w:r w:rsidRPr="00D75328">
        <w:t>Punctul 13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162FC75" w14:textId="77777777" w:rsidTr="00C47313">
        <w:trPr>
          <w:trHeight w:hRule="exact" w:val="240"/>
          <w:jc w:val="center"/>
        </w:trPr>
        <w:tc>
          <w:tcPr>
            <w:tcW w:w="9752" w:type="dxa"/>
            <w:gridSpan w:val="2"/>
            <w:tcBorders>
              <w:top w:val="nil"/>
              <w:left w:val="nil"/>
              <w:bottom w:val="nil"/>
              <w:right w:val="nil"/>
            </w:tcBorders>
          </w:tcPr>
          <w:p w14:paraId="3B51EFA2" w14:textId="77777777" w:rsidR="00C0114F" w:rsidRPr="00D75328" w:rsidRDefault="00C0114F" w:rsidP="00C47313"/>
        </w:tc>
      </w:tr>
      <w:tr w:rsidR="00020A4A" w:rsidRPr="00D75328" w14:paraId="6441EDC7" w14:textId="77777777" w:rsidTr="00C47313">
        <w:trPr>
          <w:trHeight w:val="240"/>
          <w:jc w:val="center"/>
        </w:trPr>
        <w:tc>
          <w:tcPr>
            <w:tcW w:w="4876" w:type="dxa"/>
            <w:tcBorders>
              <w:top w:val="nil"/>
              <w:left w:val="nil"/>
              <w:bottom w:val="nil"/>
              <w:right w:val="nil"/>
            </w:tcBorders>
          </w:tcPr>
          <w:p w14:paraId="5D7BEFD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6ACF50D" w14:textId="77777777" w:rsidR="00C0114F" w:rsidRPr="00D75328" w:rsidRDefault="00C0114F" w:rsidP="00C47313">
            <w:pPr>
              <w:pStyle w:val="AmColumnHeading"/>
            </w:pPr>
            <w:r w:rsidRPr="00D75328">
              <w:t>Amendamentul</w:t>
            </w:r>
          </w:p>
        </w:tc>
      </w:tr>
      <w:tr w:rsidR="00020A4A" w:rsidRPr="00D75328" w14:paraId="5A33E07E" w14:textId="77777777" w:rsidTr="00C47313">
        <w:trPr>
          <w:jc w:val="center"/>
        </w:trPr>
        <w:tc>
          <w:tcPr>
            <w:tcW w:w="4876" w:type="dxa"/>
            <w:tcBorders>
              <w:top w:val="nil"/>
              <w:left w:val="nil"/>
              <w:bottom w:val="nil"/>
              <w:right w:val="nil"/>
            </w:tcBorders>
          </w:tcPr>
          <w:p w14:paraId="504BE773" w14:textId="77777777" w:rsidR="00C0114F" w:rsidRPr="00D75328" w:rsidRDefault="00C0114F" w:rsidP="00C47313">
            <w:pPr>
              <w:pStyle w:val="Normal6a"/>
            </w:pPr>
            <w:r w:rsidRPr="00D75328">
              <w:t>13.</w:t>
            </w:r>
            <w:r w:rsidRPr="00D75328">
              <w:tab/>
              <w:t>sprijină o mai mare transparență în ceea ce privește disponibilitatea tratamentelor și componentele de stabilire a prețurilor, acolo unde este posibil;</w:t>
            </w:r>
          </w:p>
        </w:tc>
        <w:tc>
          <w:tcPr>
            <w:tcW w:w="4876" w:type="dxa"/>
            <w:tcBorders>
              <w:top w:val="nil"/>
              <w:left w:val="nil"/>
              <w:bottom w:val="nil"/>
              <w:right w:val="nil"/>
            </w:tcBorders>
          </w:tcPr>
          <w:p w14:paraId="0AFAFFCC" w14:textId="77777777" w:rsidR="00C0114F" w:rsidRPr="00D75328" w:rsidRDefault="00C0114F" w:rsidP="00C47313">
            <w:pPr>
              <w:pStyle w:val="Normal6a"/>
            </w:pPr>
            <w:r w:rsidRPr="00D75328">
              <w:t>13.</w:t>
            </w:r>
            <w:r w:rsidRPr="00D75328">
              <w:tab/>
              <w:t>sprijină o mai mare transparență în ceea ce privește disponibilitatea tratamentelor și componentele de stabilire a prețurilor, acolo unde este posibil</w:t>
            </w:r>
            <w:r w:rsidRPr="00D75328">
              <w:rPr>
                <w:b/>
                <w:bCs/>
                <w:i/>
                <w:iCs/>
              </w:rPr>
              <w:t>, respectând totodată termenele prevăzute de legislația europeană pentru deciziile referitoare la stabilirea prețurilor și la rambursare</w:t>
            </w:r>
            <w:r w:rsidRPr="00D75328">
              <w:t>;</w:t>
            </w:r>
          </w:p>
        </w:tc>
      </w:tr>
    </w:tbl>
    <w:p w14:paraId="1338222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B823C74" w14:textId="77777777" w:rsidR="00C0114F" w:rsidRPr="00D75328" w:rsidRDefault="00C0114F" w:rsidP="00C0114F">
      <w:r w:rsidRPr="00F826FC">
        <w:rPr>
          <w:rStyle w:val="HideTWBExt"/>
        </w:rPr>
        <w:t>&lt;/Amend&gt;</w:t>
      </w:r>
    </w:p>
    <w:p w14:paraId="6A93D855"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177</w:t>
      </w:r>
      <w:r w:rsidRPr="00F826FC">
        <w:rPr>
          <w:rStyle w:val="HideTWBExt"/>
          <w:b w:val="0"/>
        </w:rPr>
        <w:t>&lt;/NumAm&gt;</w:t>
      </w:r>
    </w:p>
    <w:p w14:paraId="44DF347B"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41ED3956" w14:textId="77777777" w:rsidR="00C0114F" w:rsidRPr="00D75328" w:rsidRDefault="00C0114F" w:rsidP="00C0114F">
      <w:pPr>
        <w:pStyle w:val="NormalBold"/>
      </w:pPr>
      <w:r w:rsidRPr="00F826FC">
        <w:rPr>
          <w:rStyle w:val="HideTWBExt"/>
          <w:b w:val="0"/>
        </w:rPr>
        <w:t>&lt;/RepeatBlock-By&gt;</w:t>
      </w:r>
    </w:p>
    <w:p w14:paraId="44BD6C3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1EE2B64" w14:textId="77777777" w:rsidR="00C0114F" w:rsidRPr="00D75328" w:rsidRDefault="00C0114F" w:rsidP="00C0114F">
      <w:pPr>
        <w:pStyle w:val="NormalBold"/>
      </w:pPr>
      <w:r w:rsidRPr="00F826FC">
        <w:rPr>
          <w:rStyle w:val="HideTWBExt"/>
          <w:b w:val="0"/>
        </w:rPr>
        <w:t>&lt;Article&gt;</w:t>
      </w:r>
      <w:r w:rsidRPr="00D75328">
        <w:t>Punctul 13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10F6E32" w14:textId="77777777" w:rsidTr="00C47313">
        <w:trPr>
          <w:trHeight w:hRule="exact" w:val="240"/>
          <w:jc w:val="center"/>
        </w:trPr>
        <w:tc>
          <w:tcPr>
            <w:tcW w:w="9752" w:type="dxa"/>
            <w:gridSpan w:val="2"/>
            <w:tcBorders>
              <w:top w:val="nil"/>
              <w:left w:val="nil"/>
              <w:bottom w:val="nil"/>
              <w:right w:val="nil"/>
            </w:tcBorders>
          </w:tcPr>
          <w:p w14:paraId="19035CE5" w14:textId="77777777" w:rsidR="00C0114F" w:rsidRPr="00D75328" w:rsidRDefault="00C0114F" w:rsidP="00C47313"/>
        </w:tc>
      </w:tr>
      <w:tr w:rsidR="00020A4A" w:rsidRPr="00D75328" w14:paraId="4F9AB040" w14:textId="77777777" w:rsidTr="00C47313">
        <w:trPr>
          <w:trHeight w:val="240"/>
          <w:jc w:val="center"/>
        </w:trPr>
        <w:tc>
          <w:tcPr>
            <w:tcW w:w="4876" w:type="dxa"/>
            <w:tcBorders>
              <w:top w:val="nil"/>
              <w:left w:val="nil"/>
              <w:bottom w:val="nil"/>
              <w:right w:val="nil"/>
            </w:tcBorders>
          </w:tcPr>
          <w:p w14:paraId="3803461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0A39BBE" w14:textId="77777777" w:rsidR="00C0114F" w:rsidRPr="00D75328" w:rsidRDefault="00C0114F" w:rsidP="00C47313">
            <w:pPr>
              <w:pStyle w:val="AmColumnHeading"/>
            </w:pPr>
            <w:r w:rsidRPr="00D75328">
              <w:t>Amendamentul</w:t>
            </w:r>
          </w:p>
        </w:tc>
      </w:tr>
      <w:tr w:rsidR="00020A4A" w:rsidRPr="00D75328" w14:paraId="5F509DE3" w14:textId="77777777" w:rsidTr="00C47313">
        <w:trPr>
          <w:jc w:val="center"/>
        </w:trPr>
        <w:tc>
          <w:tcPr>
            <w:tcW w:w="4876" w:type="dxa"/>
            <w:tcBorders>
              <w:top w:val="nil"/>
              <w:left w:val="nil"/>
              <w:bottom w:val="nil"/>
              <w:right w:val="nil"/>
            </w:tcBorders>
          </w:tcPr>
          <w:p w14:paraId="7C685433" w14:textId="77777777" w:rsidR="00C0114F" w:rsidRPr="00D75328" w:rsidRDefault="00C0114F" w:rsidP="00C47313">
            <w:pPr>
              <w:pStyle w:val="Normal6a"/>
            </w:pPr>
            <w:r w:rsidRPr="00D75328">
              <w:t>13.</w:t>
            </w:r>
            <w:r w:rsidRPr="00D75328">
              <w:tab/>
              <w:t xml:space="preserve">sprijină o mai mare transparență în ceea ce privește disponibilitatea tratamentelor </w:t>
            </w:r>
            <w:r w:rsidRPr="00D75328">
              <w:rPr>
                <w:b/>
                <w:bCs/>
                <w:i/>
                <w:iCs/>
              </w:rPr>
              <w:t>și</w:t>
            </w:r>
            <w:r w:rsidRPr="00D75328">
              <w:t xml:space="preserve"> componentele de stabilire a prețurilor</w:t>
            </w:r>
            <w:r w:rsidRPr="00D75328">
              <w:rPr>
                <w:b/>
                <w:bCs/>
                <w:i/>
                <w:iCs/>
              </w:rPr>
              <w:t>, acolo unde este posibil</w:t>
            </w:r>
            <w:r w:rsidRPr="00D75328">
              <w:t>;</w:t>
            </w:r>
          </w:p>
        </w:tc>
        <w:tc>
          <w:tcPr>
            <w:tcW w:w="4876" w:type="dxa"/>
            <w:tcBorders>
              <w:top w:val="nil"/>
              <w:left w:val="nil"/>
              <w:bottom w:val="nil"/>
              <w:right w:val="nil"/>
            </w:tcBorders>
          </w:tcPr>
          <w:p w14:paraId="49731745" w14:textId="77777777" w:rsidR="00C0114F" w:rsidRPr="00D75328" w:rsidRDefault="00C0114F" w:rsidP="00C47313">
            <w:pPr>
              <w:pStyle w:val="Normal6a"/>
            </w:pPr>
            <w:r w:rsidRPr="00D75328">
              <w:t>13.</w:t>
            </w:r>
            <w:r w:rsidRPr="00D75328">
              <w:tab/>
              <w:t>sprijină o mai mare transparență</w:t>
            </w:r>
            <w:r w:rsidRPr="00D75328">
              <w:rPr>
                <w:b/>
                <w:bCs/>
                <w:i/>
                <w:iCs/>
              </w:rPr>
              <w:t xml:space="preserve">, după caz, </w:t>
            </w:r>
            <w:r w:rsidRPr="00D75328">
              <w:t>în ceea ce privește disponibilitatea tratamentelor</w:t>
            </w:r>
            <w:r w:rsidRPr="00D75328">
              <w:rPr>
                <w:b/>
                <w:bCs/>
                <w:i/>
                <w:iCs/>
              </w:rPr>
              <w:t>,</w:t>
            </w:r>
            <w:r w:rsidRPr="00D75328">
              <w:t xml:space="preserve"> componentele de stabilire a prețurilor</w:t>
            </w:r>
            <w:r w:rsidRPr="00D75328">
              <w:rPr>
                <w:b/>
                <w:bCs/>
                <w:i/>
                <w:iCs/>
              </w:rPr>
              <w:t xml:space="preserve"> și condițiile de rambursare, pentru a sprijini accesul echitabil și luarea deciziilor în cunoștință de cauză</w:t>
            </w:r>
            <w:r w:rsidRPr="00D75328">
              <w:t>;</w:t>
            </w:r>
          </w:p>
        </w:tc>
      </w:tr>
    </w:tbl>
    <w:p w14:paraId="32C5F5E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F77F3C9" w14:textId="77777777" w:rsidR="00C0114F" w:rsidRPr="00D75328" w:rsidRDefault="00C0114F" w:rsidP="00C0114F">
      <w:r w:rsidRPr="00F826FC">
        <w:rPr>
          <w:rStyle w:val="HideTWBExt"/>
        </w:rPr>
        <w:t>&lt;/Amend&gt;</w:t>
      </w:r>
    </w:p>
    <w:p w14:paraId="2BB6619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178</w:t>
      </w:r>
      <w:r w:rsidRPr="00F826FC">
        <w:rPr>
          <w:rStyle w:val="HideTWBExt"/>
          <w:b w:val="0"/>
        </w:rPr>
        <w:t>&lt;/NumAm&gt;</w:t>
      </w:r>
    </w:p>
    <w:p w14:paraId="0ECBCB22"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3B3C9DEF" w14:textId="77777777" w:rsidR="00C0114F" w:rsidRPr="00D75328" w:rsidRDefault="00C0114F" w:rsidP="00C0114F">
      <w:pPr>
        <w:pStyle w:val="NormalBold"/>
      </w:pPr>
      <w:r w:rsidRPr="00F826FC">
        <w:rPr>
          <w:rStyle w:val="HideTWBExt"/>
          <w:b w:val="0"/>
        </w:rPr>
        <w:t>&lt;/RepeatBlock-By&gt;</w:t>
      </w:r>
    </w:p>
    <w:p w14:paraId="1F83B7B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B2B8B73" w14:textId="77777777" w:rsidR="00C0114F" w:rsidRPr="00D75328" w:rsidRDefault="00C0114F" w:rsidP="00C0114F">
      <w:pPr>
        <w:pStyle w:val="NormalBold"/>
      </w:pPr>
      <w:r w:rsidRPr="00F826FC">
        <w:rPr>
          <w:rStyle w:val="HideTWBExt"/>
          <w:b w:val="0"/>
        </w:rPr>
        <w:t>&lt;Article&gt;</w:t>
      </w:r>
      <w:r w:rsidRPr="00D75328">
        <w:t>Punctul 13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75378DF" w14:textId="77777777" w:rsidTr="00C47313">
        <w:trPr>
          <w:trHeight w:hRule="exact" w:val="240"/>
          <w:jc w:val="center"/>
        </w:trPr>
        <w:tc>
          <w:tcPr>
            <w:tcW w:w="9752" w:type="dxa"/>
            <w:gridSpan w:val="2"/>
            <w:tcBorders>
              <w:top w:val="nil"/>
              <w:left w:val="nil"/>
              <w:bottom w:val="nil"/>
              <w:right w:val="nil"/>
            </w:tcBorders>
          </w:tcPr>
          <w:p w14:paraId="70917572" w14:textId="77777777" w:rsidR="00C0114F" w:rsidRPr="00D75328" w:rsidRDefault="00C0114F" w:rsidP="00C47313"/>
        </w:tc>
      </w:tr>
      <w:tr w:rsidR="00020A4A" w:rsidRPr="00D75328" w14:paraId="63E9101E" w14:textId="77777777" w:rsidTr="00C47313">
        <w:trPr>
          <w:trHeight w:val="240"/>
          <w:jc w:val="center"/>
        </w:trPr>
        <w:tc>
          <w:tcPr>
            <w:tcW w:w="4876" w:type="dxa"/>
            <w:tcBorders>
              <w:top w:val="nil"/>
              <w:left w:val="nil"/>
              <w:bottom w:val="nil"/>
              <w:right w:val="nil"/>
            </w:tcBorders>
          </w:tcPr>
          <w:p w14:paraId="7850D08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F5DFE13" w14:textId="77777777" w:rsidR="00C0114F" w:rsidRPr="00D75328" w:rsidRDefault="00C0114F" w:rsidP="00C47313">
            <w:pPr>
              <w:pStyle w:val="AmColumnHeading"/>
            </w:pPr>
            <w:r w:rsidRPr="00D75328">
              <w:t>Amendamentul</w:t>
            </w:r>
          </w:p>
        </w:tc>
      </w:tr>
      <w:tr w:rsidR="00020A4A" w:rsidRPr="00D75328" w14:paraId="3DAA46A6" w14:textId="77777777" w:rsidTr="00C47313">
        <w:trPr>
          <w:jc w:val="center"/>
        </w:trPr>
        <w:tc>
          <w:tcPr>
            <w:tcW w:w="4876" w:type="dxa"/>
            <w:tcBorders>
              <w:top w:val="nil"/>
              <w:left w:val="nil"/>
              <w:bottom w:val="nil"/>
              <w:right w:val="nil"/>
            </w:tcBorders>
          </w:tcPr>
          <w:p w14:paraId="7F1C3A58" w14:textId="77777777" w:rsidR="00C0114F" w:rsidRPr="00D75328" w:rsidRDefault="00C0114F" w:rsidP="00C47313">
            <w:pPr>
              <w:pStyle w:val="Normal6a"/>
            </w:pPr>
            <w:r w:rsidRPr="00D75328">
              <w:t>13.</w:t>
            </w:r>
            <w:r w:rsidRPr="00D75328">
              <w:tab/>
              <w:t>sprijină o mai mare transparență în ceea ce privește disponibilitatea tratamentelor și componentele de stabilire a prețurilor, acolo unde este posibil;</w:t>
            </w:r>
          </w:p>
        </w:tc>
        <w:tc>
          <w:tcPr>
            <w:tcW w:w="4876" w:type="dxa"/>
            <w:tcBorders>
              <w:top w:val="nil"/>
              <w:left w:val="nil"/>
              <w:bottom w:val="nil"/>
              <w:right w:val="nil"/>
            </w:tcBorders>
          </w:tcPr>
          <w:p w14:paraId="78F72DF0" w14:textId="77777777" w:rsidR="00C0114F" w:rsidRPr="00D75328" w:rsidRDefault="00C0114F" w:rsidP="00C47313">
            <w:pPr>
              <w:pStyle w:val="Normal6a"/>
            </w:pPr>
            <w:r w:rsidRPr="00D75328">
              <w:t>13.</w:t>
            </w:r>
            <w:r w:rsidRPr="00D75328">
              <w:tab/>
              <w:t xml:space="preserve">sprijină o mai mare transparență în ceea ce privește disponibilitatea tratamentelor și componentele de stabilire a prețurilor, acolo unde este </w:t>
            </w:r>
            <w:r w:rsidRPr="00D75328">
              <w:rPr>
                <w:b/>
                <w:bCs/>
                <w:i/>
                <w:iCs/>
              </w:rPr>
              <w:t>adecvat și</w:t>
            </w:r>
            <w:r w:rsidRPr="00D75328">
              <w:t xml:space="preserve"> posibil;</w:t>
            </w:r>
          </w:p>
        </w:tc>
      </w:tr>
    </w:tbl>
    <w:p w14:paraId="48652EE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CC49979" w14:textId="77777777" w:rsidR="00C0114F" w:rsidRPr="00D75328" w:rsidRDefault="00C0114F" w:rsidP="00C0114F">
      <w:r w:rsidRPr="00F826FC">
        <w:rPr>
          <w:rStyle w:val="HideTWBExt"/>
        </w:rPr>
        <w:t>&lt;/Amend&gt;</w:t>
      </w:r>
    </w:p>
    <w:p w14:paraId="7F40685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179</w:t>
      </w:r>
      <w:r w:rsidRPr="00F826FC">
        <w:rPr>
          <w:rStyle w:val="HideTWBExt"/>
          <w:b w:val="0"/>
        </w:rPr>
        <w:t>&lt;/NumAm&gt;</w:t>
      </w:r>
    </w:p>
    <w:p w14:paraId="64EF0F5E"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422D7F03" w14:textId="77777777" w:rsidR="00C0114F" w:rsidRPr="00D75328" w:rsidRDefault="00C0114F" w:rsidP="00C0114F">
      <w:pPr>
        <w:pStyle w:val="NormalBold"/>
      </w:pPr>
      <w:r w:rsidRPr="00F826FC">
        <w:rPr>
          <w:rStyle w:val="HideTWBExt"/>
          <w:b w:val="0"/>
        </w:rPr>
        <w:t>&lt;/RepeatBlock-By&gt;</w:t>
      </w:r>
    </w:p>
    <w:p w14:paraId="666E653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42DC1A1" w14:textId="77777777" w:rsidR="00C0114F" w:rsidRPr="00D75328" w:rsidRDefault="00C0114F" w:rsidP="00C0114F">
      <w:pPr>
        <w:pStyle w:val="NormalBold"/>
      </w:pPr>
      <w:r w:rsidRPr="00F826FC">
        <w:rPr>
          <w:rStyle w:val="HideTWBExt"/>
          <w:b w:val="0"/>
        </w:rPr>
        <w:t>&lt;Article&gt;</w:t>
      </w:r>
      <w:r w:rsidRPr="00D75328">
        <w:t>Punctul 13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F508E41" w14:textId="77777777" w:rsidTr="00C47313">
        <w:trPr>
          <w:trHeight w:hRule="exact" w:val="240"/>
          <w:jc w:val="center"/>
        </w:trPr>
        <w:tc>
          <w:tcPr>
            <w:tcW w:w="9752" w:type="dxa"/>
            <w:gridSpan w:val="2"/>
            <w:tcBorders>
              <w:top w:val="nil"/>
              <w:left w:val="nil"/>
              <w:bottom w:val="nil"/>
              <w:right w:val="nil"/>
            </w:tcBorders>
          </w:tcPr>
          <w:p w14:paraId="5A69FE60" w14:textId="77777777" w:rsidR="00C0114F" w:rsidRPr="00D75328" w:rsidRDefault="00C0114F" w:rsidP="00C47313"/>
        </w:tc>
      </w:tr>
      <w:tr w:rsidR="00020A4A" w:rsidRPr="00D75328" w14:paraId="759C0066" w14:textId="77777777" w:rsidTr="00C47313">
        <w:trPr>
          <w:trHeight w:val="240"/>
          <w:jc w:val="center"/>
        </w:trPr>
        <w:tc>
          <w:tcPr>
            <w:tcW w:w="4876" w:type="dxa"/>
            <w:tcBorders>
              <w:top w:val="nil"/>
              <w:left w:val="nil"/>
              <w:bottom w:val="nil"/>
              <w:right w:val="nil"/>
            </w:tcBorders>
          </w:tcPr>
          <w:p w14:paraId="406E243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C70FCB8" w14:textId="77777777" w:rsidR="00C0114F" w:rsidRPr="00D75328" w:rsidRDefault="00C0114F" w:rsidP="00C47313">
            <w:pPr>
              <w:pStyle w:val="AmColumnHeading"/>
            </w:pPr>
            <w:r w:rsidRPr="00D75328">
              <w:t>Amendamentul</w:t>
            </w:r>
          </w:p>
        </w:tc>
      </w:tr>
      <w:tr w:rsidR="00020A4A" w:rsidRPr="00D75328" w14:paraId="7C75F3D8" w14:textId="77777777" w:rsidTr="00C47313">
        <w:trPr>
          <w:jc w:val="center"/>
        </w:trPr>
        <w:tc>
          <w:tcPr>
            <w:tcW w:w="4876" w:type="dxa"/>
            <w:tcBorders>
              <w:top w:val="nil"/>
              <w:left w:val="nil"/>
              <w:bottom w:val="nil"/>
              <w:right w:val="nil"/>
            </w:tcBorders>
          </w:tcPr>
          <w:p w14:paraId="7CC835EC" w14:textId="77777777" w:rsidR="00C0114F" w:rsidRPr="00D75328" w:rsidRDefault="00C0114F" w:rsidP="00C47313">
            <w:pPr>
              <w:pStyle w:val="Normal6a"/>
            </w:pPr>
            <w:r w:rsidRPr="00D75328">
              <w:lastRenderedPageBreak/>
              <w:t>13.</w:t>
            </w:r>
            <w:r w:rsidRPr="00D75328">
              <w:tab/>
              <w:t xml:space="preserve">sprijină o mai mare transparență în ceea ce privește disponibilitatea tratamentelor </w:t>
            </w:r>
            <w:r w:rsidRPr="00D75328">
              <w:rPr>
                <w:b/>
                <w:bCs/>
                <w:i/>
                <w:iCs/>
              </w:rPr>
              <w:t>și componentele de stabilire a prețurilor, acolo unde este posibil</w:t>
            </w:r>
            <w:r w:rsidRPr="00D75328">
              <w:t>;</w:t>
            </w:r>
          </w:p>
        </w:tc>
        <w:tc>
          <w:tcPr>
            <w:tcW w:w="4876" w:type="dxa"/>
            <w:tcBorders>
              <w:top w:val="nil"/>
              <w:left w:val="nil"/>
              <w:bottom w:val="nil"/>
              <w:right w:val="nil"/>
            </w:tcBorders>
          </w:tcPr>
          <w:p w14:paraId="27C99C17" w14:textId="77777777" w:rsidR="00C0114F" w:rsidRPr="00D75328" w:rsidRDefault="00C0114F" w:rsidP="00C47313">
            <w:pPr>
              <w:pStyle w:val="Normal6a"/>
            </w:pPr>
            <w:r w:rsidRPr="00D75328">
              <w:t>13.</w:t>
            </w:r>
            <w:r w:rsidRPr="00D75328">
              <w:tab/>
              <w:t>sprijină o mai mare transparență în ceea ce privește disponibilitatea tratamentelor;</w:t>
            </w:r>
          </w:p>
        </w:tc>
      </w:tr>
    </w:tbl>
    <w:p w14:paraId="5418AF5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0B5879" w14:textId="77777777" w:rsidR="00C0114F" w:rsidRPr="00D75328" w:rsidRDefault="00C0114F" w:rsidP="00C0114F">
      <w:r w:rsidRPr="00F826FC">
        <w:rPr>
          <w:rStyle w:val="HideTWBExt"/>
        </w:rPr>
        <w:t>&lt;/Amend&gt;</w:t>
      </w:r>
    </w:p>
    <w:p w14:paraId="0E29D09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180</w:t>
      </w:r>
      <w:r w:rsidRPr="00F826FC">
        <w:rPr>
          <w:rStyle w:val="HideTWBExt"/>
          <w:b w:val="0"/>
        </w:rPr>
        <w:t>&lt;/NumAm&gt;</w:t>
      </w:r>
    </w:p>
    <w:p w14:paraId="75350853"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0E8D4A92" w14:textId="77777777" w:rsidR="00C0114F" w:rsidRPr="00D75328" w:rsidRDefault="00C0114F" w:rsidP="00C0114F">
      <w:pPr>
        <w:pStyle w:val="NormalBold"/>
      </w:pPr>
      <w:r w:rsidRPr="00F826FC">
        <w:rPr>
          <w:rStyle w:val="HideTWBExt"/>
          <w:b w:val="0"/>
        </w:rPr>
        <w:t>&lt;/RepeatBlock-By&gt;</w:t>
      </w:r>
    </w:p>
    <w:p w14:paraId="5D72849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D55DF51" w14:textId="77777777" w:rsidR="00C0114F" w:rsidRPr="00D75328" w:rsidRDefault="00C0114F" w:rsidP="00C0114F">
      <w:pPr>
        <w:pStyle w:val="NormalBold"/>
      </w:pPr>
      <w:r w:rsidRPr="00F826FC">
        <w:rPr>
          <w:rStyle w:val="HideTWBExt"/>
          <w:b w:val="0"/>
        </w:rPr>
        <w:t>&lt;Article&gt;</w:t>
      </w:r>
      <w:r w:rsidRPr="00D75328">
        <w:t>Punctul 13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0D7924C" w14:textId="77777777" w:rsidTr="00C47313">
        <w:trPr>
          <w:trHeight w:hRule="exact" w:val="240"/>
          <w:jc w:val="center"/>
        </w:trPr>
        <w:tc>
          <w:tcPr>
            <w:tcW w:w="9752" w:type="dxa"/>
            <w:gridSpan w:val="2"/>
            <w:tcBorders>
              <w:top w:val="nil"/>
              <w:left w:val="nil"/>
              <w:bottom w:val="nil"/>
              <w:right w:val="nil"/>
            </w:tcBorders>
          </w:tcPr>
          <w:p w14:paraId="3264D1F6" w14:textId="77777777" w:rsidR="00C0114F" w:rsidRPr="00D75328" w:rsidRDefault="00C0114F" w:rsidP="00C47313"/>
        </w:tc>
      </w:tr>
      <w:tr w:rsidR="00020A4A" w:rsidRPr="00D75328" w14:paraId="721CF82C" w14:textId="77777777" w:rsidTr="00C47313">
        <w:trPr>
          <w:trHeight w:val="240"/>
          <w:jc w:val="center"/>
        </w:trPr>
        <w:tc>
          <w:tcPr>
            <w:tcW w:w="4876" w:type="dxa"/>
            <w:tcBorders>
              <w:top w:val="nil"/>
              <w:left w:val="nil"/>
              <w:bottom w:val="nil"/>
              <w:right w:val="nil"/>
            </w:tcBorders>
          </w:tcPr>
          <w:p w14:paraId="491455D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C2DBF9F" w14:textId="77777777" w:rsidR="00C0114F" w:rsidRPr="00D75328" w:rsidRDefault="00C0114F" w:rsidP="00C47313">
            <w:pPr>
              <w:pStyle w:val="AmColumnHeading"/>
            </w:pPr>
            <w:r w:rsidRPr="00D75328">
              <w:t>Amendamentul</w:t>
            </w:r>
          </w:p>
        </w:tc>
      </w:tr>
      <w:tr w:rsidR="00020A4A" w:rsidRPr="00D75328" w14:paraId="7976BC81" w14:textId="77777777" w:rsidTr="00C47313">
        <w:trPr>
          <w:jc w:val="center"/>
        </w:trPr>
        <w:tc>
          <w:tcPr>
            <w:tcW w:w="4876" w:type="dxa"/>
            <w:tcBorders>
              <w:top w:val="nil"/>
              <w:left w:val="nil"/>
              <w:bottom w:val="nil"/>
              <w:right w:val="nil"/>
            </w:tcBorders>
          </w:tcPr>
          <w:p w14:paraId="5C699FC7" w14:textId="77777777" w:rsidR="00C0114F" w:rsidRPr="00D75328" w:rsidRDefault="00C0114F" w:rsidP="00C47313">
            <w:pPr>
              <w:pStyle w:val="Normal6a"/>
            </w:pPr>
          </w:p>
        </w:tc>
        <w:tc>
          <w:tcPr>
            <w:tcW w:w="4876" w:type="dxa"/>
            <w:tcBorders>
              <w:top w:val="nil"/>
              <w:left w:val="nil"/>
              <w:bottom w:val="nil"/>
              <w:right w:val="nil"/>
            </w:tcBorders>
          </w:tcPr>
          <w:p w14:paraId="5B236F6E" w14:textId="77777777" w:rsidR="00C0114F" w:rsidRPr="00D75328" w:rsidRDefault="00C0114F" w:rsidP="00C47313">
            <w:pPr>
              <w:pStyle w:val="Normal6a"/>
            </w:pPr>
            <w:r w:rsidRPr="00D75328">
              <w:rPr>
                <w:b/>
                <w:i/>
              </w:rPr>
              <w:t>13a.</w:t>
            </w:r>
            <w:r w:rsidRPr="00D75328">
              <w:tab/>
            </w:r>
            <w:r w:rsidRPr="00D75328">
              <w:rPr>
                <w:b/>
                <w:i/>
              </w:rPr>
              <w:t>îndeamnă Comisia și statele membre să asigure punerea eficace în aplicare a Directivei 2011/24/UE, astfel încât să se garanteze accesul pacienților la tratament specializat în alte state membre, în cazul în care un astfel de tratament nu este disponibil în statul lor membru de afiliere;</w:t>
            </w:r>
          </w:p>
        </w:tc>
      </w:tr>
    </w:tbl>
    <w:p w14:paraId="5B2A902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AE83827" w14:textId="77777777" w:rsidR="00C0114F" w:rsidRPr="00D75328" w:rsidRDefault="00C0114F" w:rsidP="00C0114F">
      <w:r w:rsidRPr="00F826FC">
        <w:rPr>
          <w:rStyle w:val="HideTWBExt"/>
        </w:rPr>
        <w:t>&lt;/Amend&gt;</w:t>
      </w:r>
    </w:p>
    <w:p w14:paraId="2404E69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181</w:t>
      </w:r>
      <w:r w:rsidRPr="00F826FC">
        <w:rPr>
          <w:rStyle w:val="HideTWBExt"/>
          <w:b w:val="0"/>
        </w:rPr>
        <w:t>&lt;/NumAm&gt;</w:t>
      </w:r>
    </w:p>
    <w:p w14:paraId="6B0EEF4B"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36FEF22E" w14:textId="77777777" w:rsidR="00C0114F" w:rsidRPr="00D75328" w:rsidRDefault="00C0114F" w:rsidP="00C0114F">
      <w:pPr>
        <w:pStyle w:val="NormalBold"/>
      </w:pPr>
      <w:r w:rsidRPr="00F826FC">
        <w:rPr>
          <w:rStyle w:val="HideTWBExt"/>
          <w:b w:val="0"/>
        </w:rPr>
        <w:t>&lt;/RepeatBlock-By&gt;</w:t>
      </w:r>
    </w:p>
    <w:p w14:paraId="6D9D91C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0EE2235" w14:textId="77777777" w:rsidR="00C0114F" w:rsidRPr="00D75328" w:rsidRDefault="00C0114F" w:rsidP="00C0114F">
      <w:pPr>
        <w:pStyle w:val="NormalBold"/>
      </w:pPr>
      <w:r w:rsidRPr="00F826FC">
        <w:rPr>
          <w:rStyle w:val="HideTWBExt"/>
          <w:b w:val="0"/>
        </w:rPr>
        <w:t>&lt;Article&gt;</w:t>
      </w:r>
      <w:r w:rsidRPr="00D75328">
        <w:t>Punctul 13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38D3074" w14:textId="77777777" w:rsidTr="00C47313">
        <w:trPr>
          <w:trHeight w:hRule="exact" w:val="240"/>
          <w:jc w:val="center"/>
        </w:trPr>
        <w:tc>
          <w:tcPr>
            <w:tcW w:w="9752" w:type="dxa"/>
            <w:gridSpan w:val="2"/>
            <w:tcBorders>
              <w:top w:val="nil"/>
              <w:left w:val="nil"/>
              <w:bottom w:val="nil"/>
              <w:right w:val="nil"/>
            </w:tcBorders>
          </w:tcPr>
          <w:p w14:paraId="5AA33DF8" w14:textId="77777777" w:rsidR="00C0114F" w:rsidRPr="00D75328" w:rsidRDefault="00C0114F" w:rsidP="00C47313"/>
        </w:tc>
      </w:tr>
      <w:tr w:rsidR="00020A4A" w:rsidRPr="00D75328" w14:paraId="4B098DCC" w14:textId="77777777" w:rsidTr="00C47313">
        <w:trPr>
          <w:trHeight w:val="240"/>
          <w:jc w:val="center"/>
        </w:trPr>
        <w:tc>
          <w:tcPr>
            <w:tcW w:w="4876" w:type="dxa"/>
            <w:tcBorders>
              <w:top w:val="nil"/>
              <w:left w:val="nil"/>
              <w:bottom w:val="nil"/>
              <w:right w:val="nil"/>
            </w:tcBorders>
          </w:tcPr>
          <w:p w14:paraId="1A88B86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A17B864" w14:textId="77777777" w:rsidR="00C0114F" w:rsidRPr="00D75328" w:rsidRDefault="00C0114F" w:rsidP="00C47313">
            <w:pPr>
              <w:pStyle w:val="AmColumnHeading"/>
            </w:pPr>
            <w:r w:rsidRPr="00D75328">
              <w:t>Amendamentul</w:t>
            </w:r>
          </w:p>
        </w:tc>
      </w:tr>
      <w:tr w:rsidR="00020A4A" w:rsidRPr="00D75328" w14:paraId="5E18E2D8" w14:textId="77777777" w:rsidTr="00C47313">
        <w:trPr>
          <w:jc w:val="center"/>
        </w:trPr>
        <w:tc>
          <w:tcPr>
            <w:tcW w:w="4876" w:type="dxa"/>
            <w:tcBorders>
              <w:top w:val="nil"/>
              <w:left w:val="nil"/>
              <w:bottom w:val="nil"/>
              <w:right w:val="nil"/>
            </w:tcBorders>
          </w:tcPr>
          <w:p w14:paraId="4891B129" w14:textId="77777777" w:rsidR="00C0114F" w:rsidRPr="00D75328" w:rsidRDefault="00C0114F" w:rsidP="00C47313">
            <w:pPr>
              <w:pStyle w:val="Normal6a"/>
            </w:pPr>
          </w:p>
        </w:tc>
        <w:tc>
          <w:tcPr>
            <w:tcW w:w="4876" w:type="dxa"/>
            <w:tcBorders>
              <w:top w:val="nil"/>
              <w:left w:val="nil"/>
              <w:bottom w:val="nil"/>
              <w:right w:val="nil"/>
            </w:tcBorders>
          </w:tcPr>
          <w:p w14:paraId="18465ADF" w14:textId="77777777" w:rsidR="00C0114F" w:rsidRPr="00D75328" w:rsidRDefault="00C0114F" w:rsidP="00C47313">
            <w:pPr>
              <w:pStyle w:val="Normal6a"/>
            </w:pPr>
            <w:r w:rsidRPr="00D75328">
              <w:rPr>
                <w:b/>
                <w:i/>
              </w:rPr>
              <w:t>13a.</w:t>
            </w:r>
            <w:r w:rsidRPr="00D75328">
              <w:tab/>
            </w:r>
            <w:r w:rsidRPr="00D75328">
              <w:rPr>
                <w:b/>
                <w:i/>
              </w:rPr>
              <w:t>solicită să se îmbunătățească transparența în stabilirea prețurilor medicamentelor orfane și ale terapiilor avansate, pentru a asigura sustenabilitatea sistemelor naționale de sănătate și accesul echitabil pentru pacienți;</w:t>
            </w:r>
          </w:p>
        </w:tc>
      </w:tr>
    </w:tbl>
    <w:p w14:paraId="7BC35D6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E2DF3C" w14:textId="77777777" w:rsidR="00C0114F" w:rsidRPr="00D75328" w:rsidRDefault="00C0114F" w:rsidP="00C0114F">
      <w:r w:rsidRPr="00F826FC">
        <w:rPr>
          <w:rStyle w:val="HideTWBExt"/>
        </w:rPr>
        <w:lastRenderedPageBreak/>
        <w:t>&lt;/Amend&gt;</w:t>
      </w:r>
    </w:p>
    <w:p w14:paraId="4648BD7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182</w:t>
      </w:r>
      <w:r w:rsidRPr="00F826FC">
        <w:rPr>
          <w:rStyle w:val="HideTWBExt"/>
          <w:b w:val="0"/>
        </w:rPr>
        <w:t>&lt;/NumAm&gt;</w:t>
      </w:r>
    </w:p>
    <w:p w14:paraId="6F994C74"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6716F041" w14:textId="77777777" w:rsidR="00C0114F" w:rsidRPr="00D75328" w:rsidRDefault="00C0114F" w:rsidP="00C0114F">
      <w:pPr>
        <w:pStyle w:val="NormalBold"/>
      </w:pPr>
      <w:r w:rsidRPr="00F826FC">
        <w:rPr>
          <w:rStyle w:val="HideTWBExt"/>
          <w:b w:val="0"/>
        </w:rPr>
        <w:t>&lt;/RepeatBlock-By&gt;</w:t>
      </w:r>
    </w:p>
    <w:p w14:paraId="760BE00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9E5465" w14:textId="77777777" w:rsidR="00C0114F" w:rsidRPr="00D75328" w:rsidRDefault="00C0114F" w:rsidP="00C0114F">
      <w:pPr>
        <w:pStyle w:val="NormalBold"/>
      </w:pPr>
      <w:r w:rsidRPr="00F826FC">
        <w:rPr>
          <w:rStyle w:val="HideTWBExt"/>
          <w:b w:val="0"/>
        </w:rPr>
        <w:t>&lt;Article&gt;</w:t>
      </w:r>
      <w:r w:rsidRPr="00D75328">
        <w:t>Punctul 14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6A3431D" w14:textId="77777777" w:rsidTr="00C47313">
        <w:trPr>
          <w:trHeight w:hRule="exact" w:val="240"/>
          <w:jc w:val="center"/>
        </w:trPr>
        <w:tc>
          <w:tcPr>
            <w:tcW w:w="9752" w:type="dxa"/>
            <w:gridSpan w:val="2"/>
            <w:tcBorders>
              <w:top w:val="nil"/>
              <w:left w:val="nil"/>
              <w:bottom w:val="nil"/>
              <w:right w:val="nil"/>
            </w:tcBorders>
          </w:tcPr>
          <w:p w14:paraId="1518773E" w14:textId="77777777" w:rsidR="00C0114F" w:rsidRPr="00D75328" w:rsidRDefault="00C0114F" w:rsidP="00C47313"/>
        </w:tc>
      </w:tr>
      <w:tr w:rsidR="00020A4A" w:rsidRPr="00D75328" w14:paraId="1423A3FA" w14:textId="77777777" w:rsidTr="00C47313">
        <w:trPr>
          <w:trHeight w:val="240"/>
          <w:jc w:val="center"/>
        </w:trPr>
        <w:tc>
          <w:tcPr>
            <w:tcW w:w="4876" w:type="dxa"/>
            <w:tcBorders>
              <w:top w:val="nil"/>
              <w:left w:val="nil"/>
              <w:bottom w:val="nil"/>
              <w:right w:val="nil"/>
            </w:tcBorders>
          </w:tcPr>
          <w:p w14:paraId="2052953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B33251E" w14:textId="77777777" w:rsidR="00C0114F" w:rsidRPr="00D75328" w:rsidRDefault="00C0114F" w:rsidP="00C47313">
            <w:pPr>
              <w:pStyle w:val="AmColumnHeading"/>
            </w:pPr>
            <w:r w:rsidRPr="00D75328">
              <w:t>Amendamentul</w:t>
            </w:r>
          </w:p>
        </w:tc>
      </w:tr>
      <w:tr w:rsidR="00020A4A" w:rsidRPr="00D75328" w14:paraId="5504EE19" w14:textId="77777777" w:rsidTr="00C47313">
        <w:trPr>
          <w:jc w:val="center"/>
        </w:trPr>
        <w:tc>
          <w:tcPr>
            <w:tcW w:w="4876" w:type="dxa"/>
            <w:tcBorders>
              <w:top w:val="nil"/>
              <w:left w:val="nil"/>
              <w:bottom w:val="nil"/>
              <w:right w:val="nil"/>
            </w:tcBorders>
          </w:tcPr>
          <w:p w14:paraId="36566A83" w14:textId="77777777" w:rsidR="00C0114F" w:rsidRPr="00D75328" w:rsidRDefault="00C0114F" w:rsidP="00C47313">
            <w:pPr>
              <w:pStyle w:val="Normal6a"/>
            </w:pPr>
            <w:r w:rsidRPr="00D75328">
              <w:t>14.</w:t>
            </w:r>
            <w:r w:rsidRPr="00D75328">
              <w:tab/>
              <w:t>solicită monitorizarea sistematică a inegalităților în ceea ce privește accesul, termenele de rambursare și disponibilitatea tratamentelor autorizate în toate statele membre;</w:t>
            </w:r>
          </w:p>
        </w:tc>
        <w:tc>
          <w:tcPr>
            <w:tcW w:w="4876" w:type="dxa"/>
            <w:tcBorders>
              <w:top w:val="nil"/>
              <w:left w:val="nil"/>
              <w:bottom w:val="nil"/>
              <w:right w:val="nil"/>
            </w:tcBorders>
          </w:tcPr>
          <w:p w14:paraId="2C410260" w14:textId="77777777" w:rsidR="00C0114F" w:rsidRPr="00D75328" w:rsidRDefault="00C0114F" w:rsidP="00C47313">
            <w:pPr>
              <w:pStyle w:val="Normal6a"/>
            </w:pPr>
            <w:r w:rsidRPr="00D75328">
              <w:t>14.</w:t>
            </w:r>
            <w:r w:rsidRPr="00D75328">
              <w:tab/>
              <w:t>solicită monitorizarea sistematică a inegalităților în ceea ce privește accesul, termenele de rambursare și disponibilitatea tratamentelor autorizate în toate statele membre</w:t>
            </w:r>
            <w:r w:rsidRPr="00D75328">
              <w:rPr>
                <w:b/>
                <w:bCs/>
                <w:i/>
                <w:iCs/>
              </w:rPr>
              <w:t>, în special în domeniul îngrijirilor de sănătate transfrontaliere</w:t>
            </w:r>
            <w:r w:rsidRPr="00D75328">
              <w:t xml:space="preserve">; </w:t>
            </w:r>
            <w:r w:rsidRPr="00D75328">
              <w:rPr>
                <w:b/>
                <w:i/>
              </w:rPr>
              <w:t>invită statele membre să acorde prioritate acestor rambursări pentru bolile rare și extrem de rare;</w:t>
            </w:r>
          </w:p>
        </w:tc>
      </w:tr>
    </w:tbl>
    <w:p w14:paraId="392F0B0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5CC6CC21" w14:textId="77777777" w:rsidR="00C0114F" w:rsidRPr="00D75328" w:rsidRDefault="00C0114F" w:rsidP="00C0114F">
      <w:r w:rsidRPr="00F826FC">
        <w:rPr>
          <w:rStyle w:val="HideTWBExt"/>
        </w:rPr>
        <w:t>&lt;/Amend&gt;</w:t>
      </w:r>
    </w:p>
    <w:p w14:paraId="552E7E4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183</w:t>
      </w:r>
      <w:r w:rsidRPr="00F826FC">
        <w:rPr>
          <w:rStyle w:val="HideTWBExt"/>
          <w:b w:val="0"/>
        </w:rPr>
        <w:t>&lt;/NumAm&gt;</w:t>
      </w:r>
    </w:p>
    <w:p w14:paraId="73AFD9C9" w14:textId="77777777" w:rsidR="00C0114F" w:rsidRPr="00D75328" w:rsidRDefault="00C0114F" w:rsidP="00C0114F">
      <w:pPr>
        <w:pStyle w:val="NormalBold"/>
      </w:pPr>
      <w:r w:rsidRPr="00F826FC">
        <w:rPr>
          <w:rStyle w:val="HideTWBExt"/>
          <w:b w:val="0"/>
        </w:rPr>
        <w:t>&lt;RepeatBlock-By&gt;&lt;Members&gt;</w:t>
      </w:r>
      <w:r w:rsidRPr="00D75328">
        <w:t>Michalis Hadjipantela</w:t>
      </w:r>
      <w:r w:rsidRPr="00F826FC">
        <w:rPr>
          <w:rStyle w:val="HideTWBExt"/>
          <w:b w:val="0"/>
        </w:rPr>
        <w:t>&lt;/Members&gt;</w:t>
      </w:r>
    </w:p>
    <w:p w14:paraId="3C42EC5B" w14:textId="77777777" w:rsidR="00C0114F" w:rsidRPr="00D75328" w:rsidRDefault="00C0114F" w:rsidP="00C0114F">
      <w:pPr>
        <w:pStyle w:val="NormalBold"/>
      </w:pPr>
      <w:r w:rsidRPr="00F826FC">
        <w:rPr>
          <w:rStyle w:val="HideTWBExt"/>
          <w:b w:val="0"/>
        </w:rPr>
        <w:t>&lt;/RepeatBlock-By&gt;</w:t>
      </w:r>
    </w:p>
    <w:p w14:paraId="6E722E1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D5FB3DA" w14:textId="77777777" w:rsidR="00C0114F" w:rsidRPr="00D75328" w:rsidRDefault="00C0114F" w:rsidP="00C0114F">
      <w:pPr>
        <w:pStyle w:val="NormalBold"/>
      </w:pPr>
      <w:r w:rsidRPr="00F826FC">
        <w:rPr>
          <w:rStyle w:val="HideTWBExt"/>
          <w:b w:val="0"/>
        </w:rPr>
        <w:t>&lt;Article&gt;</w:t>
      </w:r>
      <w:r w:rsidRPr="00D75328">
        <w:t>Punctul 14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D86AAA4" w14:textId="77777777" w:rsidTr="00C47313">
        <w:trPr>
          <w:trHeight w:hRule="exact" w:val="240"/>
          <w:jc w:val="center"/>
        </w:trPr>
        <w:tc>
          <w:tcPr>
            <w:tcW w:w="9752" w:type="dxa"/>
            <w:gridSpan w:val="2"/>
            <w:tcBorders>
              <w:top w:val="nil"/>
              <w:left w:val="nil"/>
              <w:bottom w:val="nil"/>
              <w:right w:val="nil"/>
            </w:tcBorders>
          </w:tcPr>
          <w:p w14:paraId="4B83775B" w14:textId="77777777" w:rsidR="00C0114F" w:rsidRPr="00D75328" w:rsidRDefault="00C0114F" w:rsidP="00C47313"/>
        </w:tc>
      </w:tr>
      <w:tr w:rsidR="00020A4A" w:rsidRPr="00D75328" w14:paraId="6C490F34" w14:textId="77777777" w:rsidTr="00C47313">
        <w:trPr>
          <w:trHeight w:val="240"/>
          <w:jc w:val="center"/>
        </w:trPr>
        <w:tc>
          <w:tcPr>
            <w:tcW w:w="4876" w:type="dxa"/>
            <w:tcBorders>
              <w:top w:val="nil"/>
              <w:left w:val="nil"/>
              <w:bottom w:val="nil"/>
              <w:right w:val="nil"/>
            </w:tcBorders>
          </w:tcPr>
          <w:p w14:paraId="024CFB1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E4A87D0" w14:textId="77777777" w:rsidR="00C0114F" w:rsidRPr="00D75328" w:rsidRDefault="00C0114F" w:rsidP="00C47313">
            <w:pPr>
              <w:pStyle w:val="AmColumnHeading"/>
            </w:pPr>
            <w:r w:rsidRPr="00D75328">
              <w:t>Amendamentul</w:t>
            </w:r>
          </w:p>
        </w:tc>
      </w:tr>
      <w:tr w:rsidR="00020A4A" w:rsidRPr="00D75328" w14:paraId="6AFEDEAB" w14:textId="77777777" w:rsidTr="00C47313">
        <w:trPr>
          <w:jc w:val="center"/>
        </w:trPr>
        <w:tc>
          <w:tcPr>
            <w:tcW w:w="4876" w:type="dxa"/>
            <w:tcBorders>
              <w:top w:val="nil"/>
              <w:left w:val="nil"/>
              <w:bottom w:val="nil"/>
              <w:right w:val="nil"/>
            </w:tcBorders>
          </w:tcPr>
          <w:p w14:paraId="49D92A29" w14:textId="77777777" w:rsidR="00C0114F" w:rsidRPr="00D75328" w:rsidRDefault="00C0114F" w:rsidP="00C47313">
            <w:pPr>
              <w:pStyle w:val="Normal6a"/>
            </w:pPr>
            <w:r w:rsidRPr="00D75328">
              <w:t>14.</w:t>
            </w:r>
            <w:r w:rsidRPr="00D75328">
              <w:tab/>
              <w:t xml:space="preserve">solicită monitorizarea sistematică a inegalităților în ceea ce privește accesul, termenele de rambursare </w:t>
            </w:r>
            <w:r w:rsidRPr="00D75328">
              <w:rPr>
                <w:b/>
                <w:bCs/>
                <w:i/>
                <w:iCs/>
              </w:rPr>
              <w:t>și</w:t>
            </w:r>
            <w:r w:rsidRPr="00D75328">
              <w:t xml:space="preserve"> disponibilitatea tratamentelor autorizate în toate statele membre;</w:t>
            </w:r>
          </w:p>
        </w:tc>
        <w:tc>
          <w:tcPr>
            <w:tcW w:w="4876" w:type="dxa"/>
            <w:tcBorders>
              <w:top w:val="nil"/>
              <w:left w:val="nil"/>
              <w:bottom w:val="nil"/>
              <w:right w:val="nil"/>
            </w:tcBorders>
          </w:tcPr>
          <w:p w14:paraId="2B3352DE" w14:textId="77777777" w:rsidR="00C0114F" w:rsidRPr="00D75328" w:rsidRDefault="00C0114F" w:rsidP="00C47313">
            <w:pPr>
              <w:pStyle w:val="Normal6a"/>
            </w:pPr>
            <w:r w:rsidRPr="00D75328">
              <w:t>14.</w:t>
            </w:r>
            <w:r w:rsidRPr="00D75328">
              <w:tab/>
              <w:t>solicită monitorizarea sistematică a inegalităților în ceea ce privește accesul, termenele de rambursare</w:t>
            </w:r>
            <w:r w:rsidRPr="00D75328">
              <w:rPr>
                <w:b/>
                <w:bCs/>
                <w:i/>
                <w:iCs/>
              </w:rPr>
              <w:t>, punerea în aplicare pe deplin a Directivelor 2011/24/UE și (UE) 2023/970, precum și</w:t>
            </w:r>
            <w:r w:rsidRPr="00D75328">
              <w:t xml:space="preserve"> disponibilitatea tratamentelor autorizate în toate statele membre;</w:t>
            </w:r>
          </w:p>
        </w:tc>
      </w:tr>
    </w:tbl>
    <w:p w14:paraId="4EB1460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1D8306C" w14:textId="77777777" w:rsidR="00C0114F" w:rsidRPr="00D75328" w:rsidRDefault="00C0114F" w:rsidP="00C0114F">
      <w:r w:rsidRPr="00F826FC">
        <w:rPr>
          <w:rStyle w:val="HideTWBExt"/>
        </w:rPr>
        <w:t>&lt;/Amend&gt;</w:t>
      </w:r>
    </w:p>
    <w:p w14:paraId="415C452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184</w:t>
      </w:r>
      <w:r w:rsidRPr="00F826FC">
        <w:rPr>
          <w:rStyle w:val="HideTWBExt"/>
          <w:b w:val="0"/>
        </w:rPr>
        <w:t>&lt;/NumAm&gt;</w:t>
      </w:r>
    </w:p>
    <w:p w14:paraId="0BD61090"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2E460F8C" w14:textId="77777777" w:rsidR="00C0114F" w:rsidRPr="00D75328" w:rsidRDefault="00C0114F" w:rsidP="00C0114F">
      <w:pPr>
        <w:pStyle w:val="NormalBold"/>
      </w:pPr>
      <w:r w:rsidRPr="00F826FC">
        <w:rPr>
          <w:rStyle w:val="HideTWBExt"/>
          <w:b w:val="0"/>
        </w:rPr>
        <w:t>&lt;/RepeatBlock-By&gt;</w:t>
      </w:r>
    </w:p>
    <w:p w14:paraId="50CF4048" w14:textId="77777777" w:rsidR="00C0114F" w:rsidRPr="00D75328" w:rsidRDefault="00C0114F" w:rsidP="00C0114F">
      <w:pPr>
        <w:pStyle w:val="NormalBold"/>
      </w:pPr>
      <w:r w:rsidRPr="00F826FC">
        <w:rPr>
          <w:rStyle w:val="HideTWBExt"/>
          <w:b w:val="0"/>
        </w:rPr>
        <w:lastRenderedPageBreak/>
        <w:t>&lt;DocAmend&gt;</w:t>
      </w:r>
      <w:r w:rsidRPr="00D75328">
        <w:t>Propunere de rezoluție</w:t>
      </w:r>
      <w:r w:rsidRPr="00F826FC">
        <w:rPr>
          <w:rStyle w:val="HideTWBExt"/>
          <w:b w:val="0"/>
        </w:rPr>
        <w:t>&lt;/DocAmend&gt;</w:t>
      </w:r>
    </w:p>
    <w:p w14:paraId="39E1DC81" w14:textId="77777777" w:rsidR="00C0114F" w:rsidRPr="00D75328" w:rsidRDefault="00C0114F" w:rsidP="00C0114F">
      <w:pPr>
        <w:pStyle w:val="NormalBold"/>
      </w:pPr>
      <w:r w:rsidRPr="00F826FC">
        <w:rPr>
          <w:rStyle w:val="HideTWBExt"/>
          <w:b w:val="0"/>
        </w:rPr>
        <w:t>&lt;Article&gt;</w:t>
      </w:r>
      <w:r w:rsidRPr="00D75328">
        <w:t>Punctul 14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0437607" w14:textId="77777777" w:rsidTr="00C47313">
        <w:trPr>
          <w:trHeight w:hRule="exact" w:val="240"/>
          <w:jc w:val="center"/>
        </w:trPr>
        <w:tc>
          <w:tcPr>
            <w:tcW w:w="9752" w:type="dxa"/>
            <w:gridSpan w:val="2"/>
            <w:tcBorders>
              <w:top w:val="nil"/>
              <w:left w:val="nil"/>
              <w:bottom w:val="nil"/>
              <w:right w:val="nil"/>
            </w:tcBorders>
          </w:tcPr>
          <w:p w14:paraId="28D50C3E" w14:textId="77777777" w:rsidR="00C0114F" w:rsidRPr="00D75328" w:rsidRDefault="00C0114F" w:rsidP="00C47313"/>
        </w:tc>
      </w:tr>
      <w:tr w:rsidR="00020A4A" w:rsidRPr="00D75328" w14:paraId="454B296F" w14:textId="77777777" w:rsidTr="00C47313">
        <w:trPr>
          <w:trHeight w:val="240"/>
          <w:jc w:val="center"/>
        </w:trPr>
        <w:tc>
          <w:tcPr>
            <w:tcW w:w="4876" w:type="dxa"/>
            <w:tcBorders>
              <w:top w:val="nil"/>
              <w:left w:val="nil"/>
              <w:bottom w:val="nil"/>
              <w:right w:val="nil"/>
            </w:tcBorders>
          </w:tcPr>
          <w:p w14:paraId="0713934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506E9FC" w14:textId="77777777" w:rsidR="00C0114F" w:rsidRPr="00D75328" w:rsidRDefault="00C0114F" w:rsidP="00C47313">
            <w:pPr>
              <w:pStyle w:val="AmColumnHeading"/>
            </w:pPr>
            <w:r w:rsidRPr="00D75328">
              <w:t>Amendamentul</w:t>
            </w:r>
          </w:p>
        </w:tc>
      </w:tr>
      <w:tr w:rsidR="00020A4A" w:rsidRPr="00D75328" w14:paraId="0DD78C04" w14:textId="77777777" w:rsidTr="00C47313">
        <w:trPr>
          <w:jc w:val="center"/>
        </w:trPr>
        <w:tc>
          <w:tcPr>
            <w:tcW w:w="4876" w:type="dxa"/>
            <w:tcBorders>
              <w:top w:val="nil"/>
              <w:left w:val="nil"/>
              <w:bottom w:val="nil"/>
              <w:right w:val="nil"/>
            </w:tcBorders>
          </w:tcPr>
          <w:p w14:paraId="6F816CB3" w14:textId="77777777" w:rsidR="00C0114F" w:rsidRPr="00D75328" w:rsidRDefault="00C0114F" w:rsidP="00C47313">
            <w:pPr>
              <w:pStyle w:val="Normal6a"/>
            </w:pPr>
            <w:r w:rsidRPr="00D75328">
              <w:t>14.</w:t>
            </w:r>
            <w:r w:rsidRPr="00D75328">
              <w:tab/>
              <w:t xml:space="preserve">solicită </w:t>
            </w:r>
            <w:r w:rsidRPr="00D75328">
              <w:rPr>
                <w:b/>
                <w:bCs/>
                <w:i/>
                <w:iCs/>
              </w:rPr>
              <w:t xml:space="preserve">monitorizarea sistematică a inegalităților </w:t>
            </w:r>
            <w:r w:rsidRPr="00D75328">
              <w:t>în ceea ce privește accesul</w:t>
            </w:r>
            <w:r w:rsidRPr="00D75328">
              <w:rPr>
                <w:b/>
                <w:bCs/>
                <w:i/>
                <w:iCs/>
              </w:rPr>
              <w:t xml:space="preserve">, termenele de rambursare și disponibilitatea tratamentelor </w:t>
            </w:r>
            <w:r w:rsidRPr="00D75328">
              <w:t xml:space="preserve">autorizate </w:t>
            </w:r>
            <w:r w:rsidRPr="00D75328">
              <w:rPr>
                <w:b/>
                <w:bCs/>
                <w:i/>
                <w:iCs/>
              </w:rPr>
              <w:t>în toate statele membre</w:t>
            </w:r>
            <w:r w:rsidRPr="00D75328">
              <w:t>;</w:t>
            </w:r>
          </w:p>
        </w:tc>
        <w:tc>
          <w:tcPr>
            <w:tcW w:w="4876" w:type="dxa"/>
            <w:tcBorders>
              <w:top w:val="nil"/>
              <w:left w:val="nil"/>
              <w:bottom w:val="nil"/>
              <w:right w:val="nil"/>
            </w:tcBorders>
          </w:tcPr>
          <w:p w14:paraId="53340603" w14:textId="77777777" w:rsidR="00C0114F" w:rsidRPr="00D75328" w:rsidRDefault="00C0114F" w:rsidP="00C47313">
            <w:pPr>
              <w:pStyle w:val="Normal6a"/>
            </w:pPr>
            <w:r w:rsidRPr="00D75328">
              <w:t>14.</w:t>
            </w:r>
            <w:r w:rsidRPr="00D75328">
              <w:tab/>
              <w:t xml:space="preserve">solicită </w:t>
            </w:r>
            <w:r w:rsidRPr="00D75328">
              <w:rPr>
                <w:b/>
                <w:bCs/>
                <w:i/>
                <w:iCs/>
              </w:rPr>
              <w:t xml:space="preserve">un nivel mai ridicat de transparență și de cooperare între statele membre pentru a reduce disparitățile nejustificate </w:t>
            </w:r>
            <w:r w:rsidRPr="00D75328">
              <w:t>în ceea ce privește accesul</w:t>
            </w:r>
            <w:r w:rsidRPr="00D75328">
              <w:rPr>
                <w:b/>
                <w:bCs/>
                <w:i/>
                <w:iCs/>
              </w:rPr>
              <w:t xml:space="preserve"> la tratamentele</w:t>
            </w:r>
            <w:r w:rsidRPr="00D75328">
              <w:t xml:space="preserve"> autorizate</w:t>
            </w:r>
            <w:r w:rsidRPr="00D75328">
              <w:rPr>
                <w:b/>
                <w:bCs/>
                <w:i/>
                <w:iCs/>
              </w:rPr>
              <w:t xml:space="preserve"> pentru bolile rare în întreaga Uniune, menținând în același timp competența națională în ceea ce privește deciziile de rambursare</w:t>
            </w:r>
            <w:r w:rsidRPr="00D75328">
              <w:t>;</w:t>
            </w:r>
          </w:p>
        </w:tc>
      </w:tr>
    </w:tbl>
    <w:p w14:paraId="212330A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E0E16D0" w14:textId="77777777" w:rsidR="00C0114F" w:rsidRPr="00D75328" w:rsidRDefault="00C0114F" w:rsidP="00C0114F">
      <w:r w:rsidRPr="00F826FC">
        <w:rPr>
          <w:rStyle w:val="HideTWBExt"/>
        </w:rPr>
        <w:t>&lt;/Amend&gt;</w:t>
      </w:r>
    </w:p>
    <w:p w14:paraId="6F66BDC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185</w:t>
      </w:r>
      <w:r w:rsidRPr="00F826FC">
        <w:rPr>
          <w:rStyle w:val="HideTWBExt"/>
          <w:b w:val="0"/>
        </w:rPr>
        <w:t>&lt;/NumAm&gt;</w:t>
      </w:r>
    </w:p>
    <w:p w14:paraId="538AE689"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12BB09FD" w14:textId="77777777" w:rsidR="00C0114F" w:rsidRPr="00D75328" w:rsidRDefault="00C0114F" w:rsidP="00C0114F">
      <w:pPr>
        <w:pStyle w:val="NormalBold"/>
      </w:pPr>
      <w:r w:rsidRPr="00F826FC">
        <w:rPr>
          <w:rStyle w:val="HideTWBExt"/>
          <w:b w:val="0"/>
        </w:rPr>
        <w:t>&lt;/RepeatBlock-By&gt;</w:t>
      </w:r>
    </w:p>
    <w:p w14:paraId="2C7AD7D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FB673DE" w14:textId="77777777" w:rsidR="00C0114F" w:rsidRPr="00D75328" w:rsidRDefault="00C0114F" w:rsidP="00C0114F">
      <w:pPr>
        <w:pStyle w:val="NormalBold"/>
      </w:pPr>
      <w:r w:rsidRPr="00F826FC">
        <w:rPr>
          <w:rStyle w:val="HideTWBExt"/>
          <w:b w:val="0"/>
        </w:rPr>
        <w:t>&lt;Article&gt;</w:t>
      </w:r>
      <w:r w:rsidRPr="00D75328">
        <w:t>Punctul 14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001D2F2" w14:textId="77777777" w:rsidTr="00C47313">
        <w:trPr>
          <w:trHeight w:hRule="exact" w:val="240"/>
          <w:jc w:val="center"/>
        </w:trPr>
        <w:tc>
          <w:tcPr>
            <w:tcW w:w="9752" w:type="dxa"/>
            <w:gridSpan w:val="2"/>
            <w:tcBorders>
              <w:top w:val="nil"/>
              <w:left w:val="nil"/>
              <w:bottom w:val="nil"/>
              <w:right w:val="nil"/>
            </w:tcBorders>
          </w:tcPr>
          <w:p w14:paraId="15881106" w14:textId="77777777" w:rsidR="00C0114F" w:rsidRPr="00D75328" w:rsidRDefault="00C0114F" w:rsidP="00C47313"/>
        </w:tc>
      </w:tr>
      <w:tr w:rsidR="00020A4A" w:rsidRPr="00D75328" w14:paraId="12C4BE24" w14:textId="77777777" w:rsidTr="00C47313">
        <w:trPr>
          <w:trHeight w:val="240"/>
          <w:jc w:val="center"/>
        </w:trPr>
        <w:tc>
          <w:tcPr>
            <w:tcW w:w="4876" w:type="dxa"/>
            <w:tcBorders>
              <w:top w:val="nil"/>
              <w:left w:val="nil"/>
              <w:bottom w:val="nil"/>
              <w:right w:val="nil"/>
            </w:tcBorders>
          </w:tcPr>
          <w:p w14:paraId="0106577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B5764D9" w14:textId="77777777" w:rsidR="00C0114F" w:rsidRPr="00D75328" w:rsidRDefault="00C0114F" w:rsidP="00C47313">
            <w:pPr>
              <w:pStyle w:val="AmColumnHeading"/>
            </w:pPr>
            <w:r w:rsidRPr="00D75328">
              <w:t>Amendamentul</w:t>
            </w:r>
          </w:p>
        </w:tc>
      </w:tr>
      <w:tr w:rsidR="00020A4A" w:rsidRPr="00D75328" w14:paraId="0256BB26" w14:textId="77777777" w:rsidTr="00C47313">
        <w:trPr>
          <w:jc w:val="center"/>
        </w:trPr>
        <w:tc>
          <w:tcPr>
            <w:tcW w:w="4876" w:type="dxa"/>
            <w:tcBorders>
              <w:top w:val="nil"/>
              <w:left w:val="nil"/>
              <w:bottom w:val="nil"/>
              <w:right w:val="nil"/>
            </w:tcBorders>
          </w:tcPr>
          <w:p w14:paraId="20BF19E9" w14:textId="77777777" w:rsidR="00C0114F" w:rsidRPr="00D75328" w:rsidRDefault="00C0114F" w:rsidP="00C47313">
            <w:pPr>
              <w:pStyle w:val="Normal6a"/>
            </w:pPr>
            <w:r w:rsidRPr="00D75328">
              <w:t>14.</w:t>
            </w:r>
            <w:r w:rsidRPr="00D75328">
              <w:tab/>
              <w:t xml:space="preserve">solicită monitorizarea sistematică a inegalităților în ceea ce privește accesul, termenele de rambursare și </w:t>
            </w:r>
            <w:r w:rsidRPr="00D75328">
              <w:rPr>
                <w:b/>
                <w:bCs/>
                <w:i/>
                <w:iCs/>
              </w:rPr>
              <w:t>disponibilitatea tratamentelor autorizate în toate statele membre</w:t>
            </w:r>
            <w:r w:rsidRPr="00D75328">
              <w:t>;</w:t>
            </w:r>
          </w:p>
        </w:tc>
        <w:tc>
          <w:tcPr>
            <w:tcW w:w="4876" w:type="dxa"/>
            <w:tcBorders>
              <w:top w:val="nil"/>
              <w:left w:val="nil"/>
              <w:bottom w:val="nil"/>
              <w:right w:val="nil"/>
            </w:tcBorders>
          </w:tcPr>
          <w:p w14:paraId="5E51C746" w14:textId="77777777" w:rsidR="00C0114F" w:rsidRPr="00D75328" w:rsidRDefault="00C0114F" w:rsidP="00C47313">
            <w:pPr>
              <w:pStyle w:val="Normal6a"/>
            </w:pPr>
            <w:r w:rsidRPr="00D75328">
              <w:t>14.</w:t>
            </w:r>
            <w:r w:rsidRPr="00D75328">
              <w:tab/>
              <w:t xml:space="preserve">solicită monitorizarea sistematică a inegalităților în ceea ce privește accesul, termenele de rambursare și </w:t>
            </w:r>
            <w:r w:rsidRPr="00D75328">
              <w:rPr>
                <w:b/>
                <w:bCs/>
                <w:i/>
                <w:iCs/>
              </w:rPr>
              <w:t>punerea în aplicare pe deplin a Directivelor 2011/24/UE și (UE) 2023/970</w:t>
            </w:r>
            <w:r w:rsidRPr="00D75328">
              <w:t>;</w:t>
            </w:r>
          </w:p>
        </w:tc>
      </w:tr>
    </w:tbl>
    <w:p w14:paraId="545657C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F7339C1" w14:textId="77777777" w:rsidR="00C0114F" w:rsidRPr="00D75328" w:rsidRDefault="00C0114F" w:rsidP="00C0114F">
      <w:r w:rsidRPr="00F826FC">
        <w:rPr>
          <w:rStyle w:val="HideTWBExt"/>
        </w:rPr>
        <w:t>&lt;/Amend&gt;</w:t>
      </w:r>
    </w:p>
    <w:p w14:paraId="7D2BC63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186</w:t>
      </w:r>
      <w:r w:rsidRPr="00F826FC">
        <w:rPr>
          <w:rStyle w:val="HideTWBExt"/>
          <w:b w:val="0"/>
        </w:rPr>
        <w:t>&lt;/NumAm&gt;</w:t>
      </w:r>
    </w:p>
    <w:p w14:paraId="135F470E"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4935A44D" w14:textId="77777777" w:rsidR="00C0114F" w:rsidRPr="00D75328" w:rsidRDefault="00C0114F" w:rsidP="00C0114F">
      <w:pPr>
        <w:pStyle w:val="NormalBold"/>
      </w:pPr>
      <w:r w:rsidRPr="00F826FC">
        <w:rPr>
          <w:rStyle w:val="HideTWBExt"/>
          <w:b w:val="0"/>
        </w:rPr>
        <w:t>&lt;/RepeatBlock-By&gt;</w:t>
      </w:r>
    </w:p>
    <w:p w14:paraId="29ECEB0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1002E5A" w14:textId="77777777" w:rsidR="00C0114F" w:rsidRPr="00D75328" w:rsidRDefault="00C0114F" w:rsidP="00C0114F">
      <w:pPr>
        <w:pStyle w:val="NormalBold"/>
      </w:pPr>
      <w:r w:rsidRPr="00F826FC">
        <w:rPr>
          <w:rStyle w:val="HideTWBExt"/>
          <w:b w:val="0"/>
        </w:rPr>
        <w:t>&lt;Article&gt;</w:t>
      </w:r>
      <w:r w:rsidRPr="00D75328">
        <w:t>Punctul 14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5DEFFFE" w14:textId="77777777" w:rsidTr="00C47313">
        <w:trPr>
          <w:trHeight w:hRule="exact" w:val="240"/>
          <w:jc w:val="center"/>
        </w:trPr>
        <w:tc>
          <w:tcPr>
            <w:tcW w:w="9752" w:type="dxa"/>
            <w:gridSpan w:val="2"/>
            <w:tcBorders>
              <w:top w:val="nil"/>
              <w:left w:val="nil"/>
              <w:bottom w:val="nil"/>
              <w:right w:val="nil"/>
            </w:tcBorders>
          </w:tcPr>
          <w:p w14:paraId="7EFEF3E1" w14:textId="77777777" w:rsidR="00C0114F" w:rsidRPr="00D75328" w:rsidRDefault="00C0114F" w:rsidP="00C47313"/>
        </w:tc>
      </w:tr>
      <w:tr w:rsidR="00020A4A" w:rsidRPr="00D75328" w14:paraId="5A25FE33" w14:textId="77777777" w:rsidTr="00C47313">
        <w:trPr>
          <w:trHeight w:val="240"/>
          <w:jc w:val="center"/>
        </w:trPr>
        <w:tc>
          <w:tcPr>
            <w:tcW w:w="4876" w:type="dxa"/>
            <w:tcBorders>
              <w:top w:val="nil"/>
              <w:left w:val="nil"/>
              <w:bottom w:val="nil"/>
              <w:right w:val="nil"/>
            </w:tcBorders>
          </w:tcPr>
          <w:p w14:paraId="270F7F0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888FB86" w14:textId="77777777" w:rsidR="00C0114F" w:rsidRPr="00D75328" w:rsidRDefault="00C0114F" w:rsidP="00C47313">
            <w:pPr>
              <w:pStyle w:val="AmColumnHeading"/>
            </w:pPr>
            <w:r w:rsidRPr="00D75328">
              <w:t>Amendamentul</w:t>
            </w:r>
          </w:p>
        </w:tc>
      </w:tr>
      <w:tr w:rsidR="00020A4A" w:rsidRPr="00D75328" w14:paraId="0DFFC285" w14:textId="77777777" w:rsidTr="00C47313">
        <w:trPr>
          <w:jc w:val="center"/>
        </w:trPr>
        <w:tc>
          <w:tcPr>
            <w:tcW w:w="4876" w:type="dxa"/>
            <w:tcBorders>
              <w:top w:val="nil"/>
              <w:left w:val="nil"/>
              <w:bottom w:val="nil"/>
              <w:right w:val="nil"/>
            </w:tcBorders>
          </w:tcPr>
          <w:p w14:paraId="7E95BF0B" w14:textId="77777777" w:rsidR="00C0114F" w:rsidRPr="00D75328" w:rsidRDefault="00C0114F" w:rsidP="00C47313">
            <w:pPr>
              <w:pStyle w:val="Normal6a"/>
            </w:pPr>
            <w:r w:rsidRPr="00D75328">
              <w:t>14.</w:t>
            </w:r>
            <w:r w:rsidRPr="00D75328">
              <w:tab/>
              <w:t xml:space="preserve">solicită monitorizarea sistematică a inegalităților în ceea ce privește accesul, termenele de rambursare și disponibilitatea </w:t>
            </w:r>
            <w:r w:rsidRPr="00D75328">
              <w:lastRenderedPageBreak/>
              <w:t xml:space="preserve">tratamentelor autorizate </w:t>
            </w:r>
            <w:r w:rsidRPr="00D75328">
              <w:rPr>
                <w:b/>
                <w:bCs/>
                <w:i/>
                <w:iCs/>
              </w:rPr>
              <w:t>în</w:t>
            </w:r>
            <w:r w:rsidRPr="00D75328">
              <w:t xml:space="preserve"> toate statele membre;</w:t>
            </w:r>
          </w:p>
        </w:tc>
        <w:tc>
          <w:tcPr>
            <w:tcW w:w="4876" w:type="dxa"/>
            <w:tcBorders>
              <w:top w:val="nil"/>
              <w:left w:val="nil"/>
              <w:bottom w:val="nil"/>
              <w:right w:val="nil"/>
            </w:tcBorders>
          </w:tcPr>
          <w:p w14:paraId="51CF0500" w14:textId="77777777" w:rsidR="00C0114F" w:rsidRPr="00D75328" w:rsidRDefault="00C0114F" w:rsidP="00C47313">
            <w:pPr>
              <w:pStyle w:val="Normal6a"/>
            </w:pPr>
            <w:r w:rsidRPr="00D75328">
              <w:lastRenderedPageBreak/>
              <w:t>14.</w:t>
            </w:r>
            <w:r w:rsidRPr="00D75328">
              <w:tab/>
              <w:t xml:space="preserve">solicită monitorizarea sistematică a inegalităților în ceea ce privește accesul, termenele de rambursare și disponibilitatea </w:t>
            </w:r>
            <w:r w:rsidRPr="00D75328">
              <w:rPr>
                <w:b/>
                <w:bCs/>
                <w:i/>
                <w:iCs/>
              </w:rPr>
              <w:t xml:space="preserve">medicamentelor și a </w:t>
            </w:r>
            <w:r w:rsidRPr="00D75328">
              <w:t xml:space="preserve">tratamentelor </w:t>
            </w:r>
            <w:r w:rsidRPr="00D75328">
              <w:lastRenderedPageBreak/>
              <w:t xml:space="preserve">autorizate </w:t>
            </w:r>
            <w:r w:rsidRPr="00D75328">
              <w:rPr>
                <w:b/>
                <w:bCs/>
                <w:i/>
                <w:iCs/>
              </w:rPr>
              <w:t>între</w:t>
            </w:r>
            <w:r w:rsidRPr="00D75328">
              <w:t xml:space="preserve"> statele membre </w:t>
            </w:r>
            <w:r w:rsidRPr="00D75328">
              <w:rPr>
                <w:b/>
                <w:bCs/>
                <w:i/>
                <w:iCs/>
              </w:rPr>
              <w:t>și în interiorul acestora</w:t>
            </w:r>
            <w:r w:rsidRPr="00D75328">
              <w:t>;</w:t>
            </w:r>
          </w:p>
        </w:tc>
      </w:tr>
    </w:tbl>
    <w:p w14:paraId="27D622EA"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D062021" w14:textId="77777777" w:rsidR="00C0114F" w:rsidRPr="00D75328" w:rsidRDefault="00C0114F" w:rsidP="00C0114F">
      <w:r w:rsidRPr="00F826FC">
        <w:rPr>
          <w:rStyle w:val="HideTWBExt"/>
        </w:rPr>
        <w:t>&lt;/Amend&gt;</w:t>
      </w:r>
    </w:p>
    <w:p w14:paraId="01D0CD2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187</w:t>
      </w:r>
      <w:r w:rsidRPr="00F826FC">
        <w:rPr>
          <w:rStyle w:val="HideTWBExt"/>
          <w:b w:val="0"/>
        </w:rPr>
        <w:t>&lt;/NumAm&gt;</w:t>
      </w:r>
    </w:p>
    <w:p w14:paraId="425A65CC"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210011CA" w14:textId="77777777" w:rsidR="00C0114F" w:rsidRPr="00D75328" w:rsidRDefault="00C0114F" w:rsidP="00C0114F">
      <w:pPr>
        <w:pStyle w:val="NormalBold"/>
      </w:pPr>
      <w:r w:rsidRPr="00F826FC">
        <w:rPr>
          <w:rStyle w:val="HideTWBExt"/>
          <w:b w:val="0"/>
        </w:rPr>
        <w:t>&lt;/RepeatBlock-By&gt;</w:t>
      </w:r>
    </w:p>
    <w:p w14:paraId="1AB7323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10E8542" w14:textId="77777777" w:rsidR="00C0114F" w:rsidRPr="00D75328" w:rsidRDefault="00C0114F" w:rsidP="00C0114F">
      <w:pPr>
        <w:pStyle w:val="NormalBold"/>
      </w:pPr>
      <w:r w:rsidRPr="00F826FC">
        <w:rPr>
          <w:rStyle w:val="HideTWBExt"/>
          <w:b w:val="0"/>
        </w:rPr>
        <w:t>&lt;Article&gt;</w:t>
      </w:r>
      <w:r w:rsidRPr="00D75328">
        <w:t>Punctul 14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5D88A5C" w14:textId="77777777" w:rsidTr="00C47313">
        <w:trPr>
          <w:trHeight w:hRule="exact" w:val="240"/>
          <w:jc w:val="center"/>
        </w:trPr>
        <w:tc>
          <w:tcPr>
            <w:tcW w:w="9752" w:type="dxa"/>
            <w:gridSpan w:val="2"/>
            <w:tcBorders>
              <w:top w:val="nil"/>
              <w:left w:val="nil"/>
              <w:bottom w:val="nil"/>
              <w:right w:val="nil"/>
            </w:tcBorders>
          </w:tcPr>
          <w:p w14:paraId="251AF292" w14:textId="77777777" w:rsidR="00C0114F" w:rsidRPr="00D75328" w:rsidRDefault="00C0114F" w:rsidP="00C47313"/>
        </w:tc>
      </w:tr>
      <w:tr w:rsidR="00020A4A" w:rsidRPr="00D75328" w14:paraId="055CD270" w14:textId="77777777" w:rsidTr="00C47313">
        <w:trPr>
          <w:trHeight w:val="240"/>
          <w:jc w:val="center"/>
        </w:trPr>
        <w:tc>
          <w:tcPr>
            <w:tcW w:w="4876" w:type="dxa"/>
            <w:tcBorders>
              <w:top w:val="nil"/>
              <w:left w:val="nil"/>
              <w:bottom w:val="nil"/>
              <w:right w:val="nil"/>
            </w:tcBorders>
          </w:tcPr>
          <w:p w14:paraId="2F4096B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BE1ED63" w14:textId="77777777" w:rsidR="00C0114F" w:rsidRPr="00D75328" w:rsidRDefault="00C0114F" w:rsidP="00C47313">
            <w:pPr>
              <w:pStyle w:val="AmColumnHeading"/>
            </w:pPr>
            <w:r w:rsidRPr="00D75328">
              <w:t>Amendamentul</w:t>
            </w:r>
          </w:p>
        </w:tc>
      </w:tr>
      <w:tr w:rsidR="00020A4A" w:rsidRPr="00D75328" w14:paraId="485324BC" w14:textId="77777777" w:rsidTr="00C47313">
        <w:trPr>
          <w:jc w:val="center"/>
        </w:trPr>
        <w:tc>
          <w:tcPr>
            <w:tcW w:w="4876" w:type="dxa"/>
            <w:tcBorders>
              <w:top w:val="nil"/>
              <w:left w:val="nil"/>
              <w:bottom w:val="nil"/>
              <w:right w:val="nil"/>
            </w:tcBorders>
          </w:tcPr>
          <w:p w14:paraId="5501B7DA" w14:textId="77777777" w:rsidR="00C0114F" w:rsidRPr="00D75328" w:rsidRDefault="00C0114F" w:rsidP="00C47313">
            <w:pPr>
              <w:pStyle w:val="Normal6a"/>
            </w:pPr>
            <w:r w:rsidRPr="00D75328">
              <w:t>14.</w:t>
            </w:r>
            <w:r w:rsidRPr="00D75328">
              <w:tab/>
              <w:t>solicită monitorizarea sistematică a inegalităților în ceea ce privește accesul</w:t>
            </w:r>
            <w:r w:rsidRPr="00D75328">
              <w:rPr>
                <w:b/>
                <w:bCs/>
                <w:i/>
                <w:iCs/>
              </w:rPr>
              <w:t>, termenele de rambursare</w:t>
            </w:r>
            <w:r w:rsidRPr="00D75328">
              <w:t xml:space="preserve"> și disponibilitatea tratamentelor autorizate în toate statele membre;</w:t>
            </w:r>
          </w:p>
        </w:tc>
        <w:tc>
          <w:tcPr>
            <w:tcW w:w="4876" w:type="dxa"/>
            <w:tcBorders>
              <w:top w:val="nil"/>
              <w:left w:val="nil"/>
              <w:bottom w:val="nil"/>
              <w:right w:val="nil"/>
            </w:tcBorders>
          </w:tcPr>
          <w:p w14:paraId="3DF703A2" w14:textId="77777777" w:rsidR="00C0114F" w:rsidRPr="00D75328" w:rsidRDefault="00C0114F" w:rsidP="00C47313">
            <w:pPr>
              <w:pStyle w:val="Normal6a"/>
            </w:pPr>
            <w:r w:rsidRPr="00D75328">
              <w:t>14.</w:t>
            </w:r>
            <w:r w:rsidRPr="00D75328">
              <w:tab/>
              <w:t>solicită monitorizarea sistematică a inegalităților în ceea ce privește accesul și disponibilitatea tratamentelor autorizate în toate statele membre;</w:t>
            </w:r>
          </w:p>
        </w:tc>
      </w:tr>
    </w:tbl>
    <w:p w14:paraId="38B513B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5C14D83" w14:textId="77777777" w:rsidR="00C0114F" w:rsidRPr="00D75328" w:rsidRDefault="00C0114F" w:rsidP="00C0114F">
      <w:r w:rsidRPr="00F826FC">
        <w:rPr>
          <w:rStyle w:val="HideTWBExt"/>
        </w:rPr>
        <w:t>&lt;/Amend&gt;</w:t>
      </w:r>
    </w:p>
    <w:p w14:paraId="7B9310E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188</w:t>
      </w:r>
      <w:r w:rsidRPr="00F826FC">
        <w:rPr>
          <w:rStyle w:val="HideTWBExt"/>
          <w:b w:val="0"/>
        </w:rPr>
        <w:t>&lt;/NumAm&gt;</w:t>
      </w:r>
    </w:p>
    <w:p w14:paraId="53FC63C7"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148CBEDC"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7682B12B" w14:textId="77777777" w:rsidR="00C0114F" w:rsidRPr="00D75328" w:rsidRDefault="00C0114F" w:rsidP="00C0114F">
      <w:pPr>
        <w:pStyle w:val="NormalBold"/>
      </w:pPr>
      <w:r w:rsidRPr="00F826FC">
        <w:rPr>
          <w:rStyle w:val="HideTWBExt"/>
          <w:b w:val="0"/>
        </w:rPr>
        <w:t>&lt;/RepeatBlock-By&gt;</w:t>
      </w:r>
    </w:p>
    <w:p w14:paraId="0ED3C81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DB0E65C" w14:textId="77777777" w:rsidR="00C0114F" w:rsidRPr="00D75328" w:rsidRDefault="00C0114F" w:rsidP="00C0114F">
      <w:pPr>
        <w:pStyle w:val="NormalBold"/>
      </w:pPr>
      <w:r w:rsidRPr="00F826FC">
        <w:rPr>
          <w:rStyle w:val="HideTWBExt"/>
          <w:b w:val="0"/>
        </w:rPr>
        <w:t>&lt;Article&gt;</w:t>
      </w:r>
      <w:r w:rsidRPr="00D75328">
        <w:t>Punctul 14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08B10E8" w14:textId="77777777" w:rsidTr="00C47313">
        <w:trPr>
          <w:trHeight w:hRule="exact" w:val="240"/>
          <w:jc w:val="center"/>
        </w:trPr>
        <w:tc>
          <w:tcPr>
            <w:tcW w:w="9752" w:type="dxa"/>
            <w:gridSpan w:val="2"/>
            <w:tcBorders>
              <w:top w:val="nil"/>
              <w:left w:val="nil"/>
              <w:bottom w:val="nil"/>
              <w:right w:val="nil"/>
            </w:tcBorders>
          </w:tcPr>
          <w:p w14:paraId="368251DB" w14:textId="77777777" w:rsidR="00C0114F" w:rsidRPr="00D75328" w:rsidRDefault="00C0114F" w:rsidP="00C47313"/>
        </w:tc>
      </w:tr>
      <w:tr w:rsidR="00020A4A" w:rsidRPr="00D75328" w14:paraId="5E371150" w14:textId="77777777" w:rsidTr="00C47313">
        <w:trPr>
          <w:trHeight w:val="240"/>
          <w:jc w:val="center"/>
        </w:trPr>
        <w:tc>
          <w:tcPr>
            <w:tcW w:w="4876" w:type="dxa"/>
            <w:tcBorders>
              <w:top w:val="nil"/>
              <w:left w:val="nil"/>
              <w:bottom w:val="nil"/>
              <w:right w:val="nil"/>
            </w:tcBorders>
          </w:tcPr>
          <w:p w14:paraId="32145FA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2A6A5E5" w14:textId="77777777" w:rsidR="00C0114F" w:rsidRPr="00D75328" w:rsidRDefault="00C0114F" w:rsidP="00C47313">
            <w:pPr>
              <w:pStyle w:val="AmColumnHeading"/>
            </w:pPr>
            <w:r w:rsidRPr="00D75328">
              <w:t>Amendamentul</w:t>
            </w:r>
          </w:p>
        </w:tc>
      </w:tr>
      <w:tr w:rsidR="00020A4A" w:rsidRPr="00D75328" w14:paraId="5E1E3AC3" w14:textId="77777777" w:rsidTr="00C47313">
        <w:trPr>
          <w:jc w:val="center"/>
        </w:trPr>
        <w:tc>
          <w:tcPr>
            <w:tcW w:w="4876" w:type="dxa"/>
            <w:tcBorders>
              <w:top w:val="nil"/>
              <w:left w:val="nil"/>
              <w:bottom w:val="nil"/>
              <w:right w:val="nil"/>
            </w:tcBorders>
          </w:tcPr>
          <w:p w14:paraId="01A02313" w14:textId="77777777" w:rsidR="00C0114F" w:rsidRPr="00D75328" w:rsidRDefault="00C0114F" w:rsidP="00C47313">
            <w:pPr>
              <w:pStyle w:val="Normal6a"/>
            </w:pPr>
          </w:p>
        </w:tc>
        <w:tc>
          <w:tcPr>
            <w:tcW w:w="4876" w:type="dxa"/>
            <w:tcBorders>
              <w:top w:val="nil"/>
              <w:left w:val="nil"/>
              <w:bottom w:val="nil"/>
              <w:right w:val="nil"/>
            </w:tcBorders>
          </w:tcPr>
          <w:p w14:paraId="776E50CA" w14:textId="77777777" w:rsidR="00C0114F" w:rsidRPr="00D75328" w:rsidRDefault="00C0114F" w:rsidP="00C47313">
            <w:pPr>
              <w:pStyle w:val="Normal6a"/>
            </w:pPr>
            <w:r w:rsidRPr="00D75328">
              <w:rPr>
                <w:b/>
                <w:i/>
              </w:rPr>
              <w:t>14a.</w:t>
            </w:r>
            <w:r w:rsidRPr="00D75328">
              <w:tab/>
            </w:r>
            <w:r w:rsidRPr="00D75328">
              <w:rPr>
                <w:b/>
                <w:i/>
              </w:rPr>
              <w:t>solicită să se consolideze rolul Agenției Europene pentru Medicamente în coordonarea generării de dovezi, inclusiv pentru populațiile mici de pacienți, în îmbunătățirea colectării datelor după autorizare și în facilitarea unor modalități de acces accelerate, echitabile și în timp util pentru tratamentele bolilor rare în toate statele membre;</w:t>
            </w:r>
          </w:p>
        </w:tc>
      </w:tr>
    </w:tbl>
    <w:p w14:paraId="48C1271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504F4BF" w14:textId="77777777" w:rsidR="00C0114F" w:rsidRPr="00D75328" w:rsidRDefault="00C0114F" w:rsidP="00C0114F">
      <w:r w:rsidRPr="00F826FC">
        <w:rPr>
          <w:rStyle w:val="HideTWBExt"/>
        </w:rPr>
        <w:t>&lt;/Amend&gt;</w:t>
      </w:r>
    </w:p>
    <w:p w14:paraId="599A4F56"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189</w:t>
      </w:r>
      <w:r w:rsidRPr="00F826FC">
        <w:rPr>
          <w:rStyle w:val="HideTWBExt"/>
          <w:b w:val="0"/>
        </w:rPr>
        <w:t>&lt;/NumAm&gt;</w:t>
      </w:r>
    </w:p>
    <w:p w14:paraId="0FE271E2"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7D37A432"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5AA2FBBD" w14:textId="77777777" w:rsidR="00C0114F" w:rsidRPr="00D75328" w:rsidRDefault="00C0114F" w:rsidP="00C0114F">
      <w:pPr>
        <w:pStyle w:val="NormalBold"/>
      </w:pPr>
      <w:r w:rsidRPr="00F826FC">
        <w:rPr>
          <w:rStyle w:val="HideTWBExt"/>
          <w:b w:val="0"/>
        </w:rPr>
        <w:t>&lt;/RepeatBlock-By&gt;</w:t>
      </w:r>
    </w:p>
    <w:p w14:paraId="39A058F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815391" w14:textId="77777777" w:rsidR="00C0114F" w:rsidRPr="00D75328" w:rsidRDefault="00C0114F" w:rsidP="00C0114F">
      <w:pPr>
        <w:pStyle w:val="NormalBold"/>
      </w:pPr>
      <w:r w:rsidRPr="00F826FC">
        <w:rPr>
          <w:rStyle w:val="HideTWBExt"/>
          <w:b w:val="0"/>
        </w:rPr>
        <w:t>&lt;Article&gt;</w:t>
      </w:r>
      <w:r w:rsidRPr="00D75328">
        <w:t>Punctul 14 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8285E35" w14:textId="77777777" w:rsidTr="00C47313">
        <w:trPr>
          <w:trHeight w:hRule="exact" w:val="240"/>
          <w:jc w:val="center"/>
        </w:trPr>
        <w:tc>
          <w:tcPr>
            <w:tcW w:w="9752" w:type="dxa"/>
            <w:gridSpan w:val="2"/>
            <w:tcBorders>
              <w:top w:val="nil"/>
              <w:left w:val="nil"/>
              <w:bottom w:val="nil"/>
              <w:right w:val="nil"/>
            </w:tcBorders>
          </w:tcPr>
          <w:p w14:paraId="176FD418" w14:textId="77777777" w:rsidR="00C0114F" w:rsidRPr="00D75328" w:rsidRDefault="00C0114F" w:rsidP="00C47313"/>
        </w:tc>
      </w:tr>
      <w:tr w:rsidR="00020A4A" w:rsidRPr="00D75328" w14:paraId="4792727E" w14:textId="77777777" w:rsidTr="00C47313">
        <w:trPr>
          <w:trHeight w:val="240"/>
          <w:jc w:val="center"/>
        </w:trPr>
        <w:tc>
          <w:tcPr>
            <w:tcW w:w="4876" w:type="dxa"/>
            <w:tcBorders>
              <w:top w:val="nil"/>
              <w:left w:val="nil"/>
              <w:bottom w:val="nil"/>
              <w:right w:val="nil"/>
            </w:tcBorders>
          </w:tcPr>
          <w:p w14:paraId="7FB2E7A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D6DC7B0" w14:textId="77777777" w:rsidR="00C0114F" w:rsidRPr="00D75328" w:rsidRDefault="00C0114F" w:rsidP="00C47313">
            <w:pPr>
              <w:pStyle w:val="AmColumnHeading"/>
            </w:pPr>
            <w:r w:rsidRPr="00D75328">
              <w:t>Amendamentul</w:t>
            </w:r>
          </w:p>
        </w:tc>
      </w:tr>
      <w:tr w:rsidR="00020A4A" w:rsidRPr="00D75328" w14:paraId="530DDA03" w14:textId="77777777" w:rsidTr="00C47313">
        <w:trPr>
          <w:jc w:val="center"/>
        </w:trPr>
        <w:tc>
          <w:tcPr>
            <w:tcW w:w="4876" w:type="dxa"/>
            <w:tcBorders>
              <w:top w:val="nil"/>
              <w:left w:val="nil"/>
              <w:bottom w:val="nil"/>
              <w:right w:val="nil"/>
            </w:tcBorders>
          </w:tcPr>
          <w:p w14:paraId="583F3785" w14:textId="77777777" w:rsidR="00C0114F" w:rsidRPr="00D75328" w:rsidRDefault="00C0114F" w:rsidP="00C47313">
            <w:pPr>
              <w:pStyle w:val="Normal6a"/>
            </w:pPr>
          </w:p>
        </w:tc>
        <w:tc>
          <w:tcPr>
            <w:tcW w:w="4876" w:type="dxa"/>
            <w:tcBorders>
              <w:top w:val="nil"/>
              <w:left w:val="nil"/>
              <w:bottom w:val="nil"/>
              <w:right w:val="nil"/>
            </w:tcBorders>
          </w:tcPr>
          <w:p w14:paraId="0C41CACD" w14:textId="77777777" w:rsidR="00C0114F" w:rsidRPr="00D75328" w:rsidRDefault="00C0114F" w:rsidP="00C47313">
            <w:pPr>
              <w:pStyle w:val="Normal6a"/>
            </w:pPr>
            <w:r w:rsidRPr="00D75328">
              <w:rPr>
                <w:b/>
                <w:i/>
              </w:rPr>
              <w:t>14b.</w:t>
            </w:r>
            <w:r w:rsidRPr="00D75328">
              <w:tab/>
            </w:r>
            <w:r w:rsidRPr="00D75328">
              <w:rPr>
                <w:b/>
                <w:i/>
              </w:rPr>
              <w:t>solicită Autorității pentru Pregătire și Răspuns în caz de Urgență Sanitară să contribuie, după caz, la asigurarea disponibilității și a distribuirii echitabile a tratamentelor critice și a terapiilor avansate pentru bolile rare, inclusiv prin planificarea pregătirii, prin coordonare și sprijin pentru achizițiile publice comune dacă este cazul;</w:t>
            </w:r>
          </w:p>
        </w:tc>
      </w:tr>
    </w:tbl>
    <w:p w14:paraId="5571802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E4D400F" w14:textId="77777777" w:rsidR="00C0114F" w:rsidRPr="00D75328" w:rsidRDefault="00C0114F" w:rsidP="00C0114F">
      <w:r w:rsidRPr="00F826FC">
        <w:rPr>
          <w:rStyle w:val="HideTWBExt"/>
        </w:rPr>
        <w:t>&lt;/Amend&gt;</w:t>
      </w:r>
    </w:p>
    <w:p w14:paraId="1BDFF11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190</w:t>
      </w:r>
      <w:r w:rsidRPr="00F826FC">
        <w:rPr>
          <w:rStyle w:val="HideTWBExt"/>
          <w:b w:val="0"/>
        </w:rPr>
        <w:t>&lt;/NumAm&gt;</w:t>
      </w:r>
    </w:p>
    <w:p w14:paraId="79313E58"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7131B63E" w14:textId="77777777" w:rsidR="00C0114F" w:rsidRPr="00D75328" w:rsidRDefault="00C0114F" w:rsidP="00C0114F">
      <w:pPr>
        <w:pStyle w:val="NormalBold"/>
      </w:pPr>
      <w:r w:rsidRPr="00F826FC">
        <w:rPr>
          <w:rStyle w:val="HideTWBExt"/>
          <w:b w:val="0"/>
        </w:rPr>
        <w:t>&lt;/RepeatBlock-By&gt;</w:t>
      </w:r>
    </w:p>
    <w:p w14:paraId="1B29678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E757B63" w14:textId="77777777" w:rsidR="00C0114F" w:rsidRPr="00D75328" w:rsidRDefault="00C0114F" w:rsidP="00C0114F">
      <w:pPr>
        <w:pStyle w:val="NormalBold"/>
      </w:pPr>
      <w:r w:rsidRPr="00F826FC">
        <w:rPr>
          <w:rStyle w:val="HideTWBExt"/>
          <w:b w:val="0"/>
        </w:rPr>
        <w:t>&lt;Article&gt;</w:t>
      </w:r>
      <w:r w:rsidRPr="00D75328">
        <w:t>Punctul 15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A9CFDE0" w14:textId="77777777" w:rsidTr="00C47313">
        <w:trPr>
          <w:trHeight w:hRule="exact" w:val="240"/>
          <w:jc w:val="center"/>
        </w:trPr>
        <w:tc>
          <w:tcPr>
            <w:tcW w:w="9752" w:type="dxa"/>
            <w:gridSpan w:val="2"/>
            <w:tcBorders>
              <w:top w:val="nil"/>
              <w:left w:val="nil"/>
              <w:bottom w:val="nil"/>
              <w:right w:val="nil"/>
            </w:tcBorders>
          </w:tcPr>
          <w:p w14:paraId="1C0B5A89" w14:textId="77777777" w:rsidR="00C0114F" w:rsidRPr="00D75328" w:rsidRDefault="00C0114F" w:rsidP="00C47313"/>
        </w:tc>
      </w:tr>
      <w:tr w:rsidR="00020A4A" w:rsidRPr="00D75328" w14:paraId="2FB1A2EC" w14:textId="77777777" w:rsidTr="00C47313">
        <w:trPr>
          <w:trHeight w:val="240"/>
          <w:jc w:val="center"/>
        </w:trPr>
        <w:tc>
          <w:tcPr>
            <w:tcW w:w="4876" w:type="dxa"/>
            <w:tcBorders>
              <w:top w:val="nil"/>
              <w:left w:val="nil"/>
              <w:bottom w:val="nil"/>
              <w:right w:val="nil"/>
            </w:tcBorders>
          </w:tcPr>
          <w:p w14:paraId="73C47ED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4432A11" w14:textId="77777777" w:rsidR="00C0114F" w:rsidRPr="00D75328" w:rsidRDefault="00C0114F" w:rsidP="00C47313">
            <w:pPr>
              <w:pStyle w:val="AmColumnHeading"/>
            </w:pPr>
            <w:r w:rsidRPr="00D75328">
              <w:t>Amendamentul</w:t>
            </w:r>
          </w:p>
        </w:tc>
      </w:tr>
      <w:tr w:rsidR="00020A4A" w:rsidRPr="00D75328" w14:paraId="5AEF55E4" w14:textId="77777777" w:rsidTr="00C47313">
        <w:trPr>
          <w:jc w:val="center"/>
        </w:trPr>
        <w:tc>
          <w:tcPr>
            <w:tcW w:w="4876" w:type="dxa"/>
            <w:tcBorders>
              <w:top w:val="nil"/>
              <w:left w:val="nil"/>
              <w:bottom w:val="nil"/>
              <w:right w:val="nil"/>
            </w:tcBorders>
          </w:tcPr>
          <w:p w14:paraId="4CC3FBEB" w14:textId="77777777" w:rsidR="00C0114F" w:rsidRPr="00D75328" w:rsidRDefault="00C0114F" w:rsidP="00C47313">
            <w:pPr>
              <w:pStyle w:val="Normal6a"/>
            </w:pPr>
          </w:p>
        </w:tc>
        <w:tc>
          <w:tcPr>
            <w:tcW w:w="4876" w:type="dxa"/>
            <w:tcBorders>
              <w:top w:val="nil"/>
              <w:left w:val="nil"/>
              <w:bottom w:val="nil"/>
              <w:right w:val="nil"/>
            </w:tcBorders>
          </w:tcPr>
          <w:p w14:paraId="15A44B74" w14:textId="77777777" w:rsidR="00C0114F" w:rsidRPr="00D75328" w:rsidRDefault="00C0114F" w:rsidP="00C47313">
            <w:pPr>
              <w:pStyle w:val="Normal6a"/>
            </w:pPr>
            <w:r w:rsidRPr="00D75328">
              <w:rPr>
                <w:b/>
                <w:i/>
              </w:rPr>
              <w:t>15a.</w:t>
            </w:r>
            <w:r w:rsidRPr="00D75328">
              <w:tab/>
            </w:r>
            <w:r w:rsidRPr="00D75328">
              <w:rPr>
                <w:b/>
                <w:i/>
              </w:rPr>
              <w:t>solicită o coordonare consolidată la nivelul Uniunii pentru a sprijini accesul în timp util, echitabil și sustenabil la medicamentele inovatoare pentru bolile rare, inclusiv prin generarea de dovezi comune, prin mecanisme de acces timpuriu și prin cooperarea voluntară între statele membre;</w:t>
            </w:r>
          </w:p>
        </w:tc>
      </w:tr>
    </w:tbl>
    <w:p w14:paraId="2ABEE0E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7C5AB11" w14:textId="77777777" w:rsidR="00C0114F" w:rsidRPr="00D75328" w:rsidRDefault="00C0114F" w:rsidP="00C0114F">
      <w:r w:rsidRPr="00F826FC">
        <w:rPr>
          <w:rStyle w:val="HideTWBExt"/>
        </w:rPr>
        <w:t>&lt;/Amend&gt;</w:t>
      </w:r>
    </w:p>
    <w:p w14:paraId="280AFED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191</w:t>
      </w:r>
      <w:r w:rsidRPr="00F826FC">
        <w:rPr>
          <w:rStyle w:val="HideTWBExt"/>
          <w:b w:val="0"/>
        </w:rPr>
        <w:t>&lt;/NumAm&gt;</w:t>
      </w:r>
    </w:p>
    <w:p w14:paraId="48E0871B"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68ABE555"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2589D582" w14:textId="77777777" w:rsidR="00C0114F" w:rsidRPr="00D75328" w:rsidRDefault="00C0114F" w:rsidP="00C0114F">
      <w:pPr>
        <w:pStyle w:val="NormalBold"/>
      </w:pPr>
      <w:r w:rsidRPr="00F826FC">
        <w:rPr>
          <w:rStyle w:val="HideTWBExt"/>
          <w:b w:val="0"/>
        </w:rPr>
        <w:t>&lt;/RepeatBlock-By&gt;</w:t>
      </w:r>
    </w:p>
    <w:p w14:paraId="33D097B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4595039" w14:textId="77777777" w:rsidR="00C0114F" w:rsidRPr="00D75328" w:rsidRDefault="00C0114F" w:rsidP="00C0114F">
      <w:pPr>
        <w:pStyle w:val="NormalBold"/>
      </w:pPr>
      <w:r w:rsidRPr="00F826FC">
        <w:rPr>
          <w:rStyle w:val="HideTWBExt"/>
          <w:b w:val="0"/>
        </w:rPr>
        <w:lastRenderedPageBreak/>
        <w:t>&lt;Article&gt;</w:t>
      </w:r>
      <w:r w:rsidRPr="00D75328">
        <w:t>Punctul 15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BC62FD1" w14:textId="77777777" w:rsidTr="00C47313">
        <w:trPr>
          <w:trHeight w:hRule="exact" w:val="240"/>
          <w:jc w:val="center"/>
        </w:trPr>
        <w:tc>
          <w:tcPr>
            <w:tcW w:w="9752" w:type="dxa"/>
            <w:gridSpan w:val="2"/>
            <w:tcBorders>
              <w:top w:val="nil"/>
              <w:left w:val="nil"/>
              <w:bottom w:val="nil"/>
              <w:right w:val="nil"/>
            </w:tcBorders>
          </w:tcPr>
          <w:p w14:paraId="51678781" w14:textId="77777777" w:rsidR="00C0114F" w:rsidRPr="00D75328" w:rsidRDefault="00C0114F" w:rsidP="00C47313"/>
        </w:tc>
      </w:tr>
      <w:tr w:rsidR="00020A4A" w:rsidRPr="00D75328" w14:paraId="3A23A15A" w14:textId="77777777" w:rsidTr="00C47313">
        <w:trPr>
          <w:trHeight w:val="240"/>
          <w:jc w:val="center"/>
        </w:trPr>
        <w:tc>
          <w:tcPr>
            <w:tcW w:w="4876" w:type="dxa"/>
            <w:tcBorders>
              <w:top w:val="nil"/>
              <w:left w:val="nil"/>
              <w:bottom w:val="nil"/>
              <w:right w:val="nil"/>
            </w:tcBorders>
          </w:tcPr>
          <w:p w14:paraId="4D25112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20F25A3" w14:textId="77777777" w:rsidR="00C0114F" w:rsidRPr="00D75328" w:rsidRDefault="00C0114F" w:rsidP="00C47313">
            <w:pPr>
              <w:pStyle w:val="AmColumnHeading"/>
            </w:pPr>
            <w:r w:rsidRPr="00D75328">
              <w:t>Amendamentul</w:t>
            </w:r>
          </w:p>
        </w:tc>
      </w:tr>
      <w:tr w:rsidR="00020A4A" w:rsidRPr="00D75328" w14:paraId="54E1D66F" w14:textId="77777777" w:rsidTr="00C47313">
        <w:trPr>
          <w:jc w:val="center"/>
        </w:trPr>
        <w:tc>
          <w:tcPr>
            <w:tcW w:w="4876" w:type="dxa"/>
            <w:tcBorders>
              <w:top w:val="nil"/>
              <w:left w:val="nil"/>
              <w:bottom w:val="nil"/>
              <w:right w:val="nil"/>
            </w:tcBorders>
          </w:tcPr>
          <w:p w14:paraId="03F1C9F3" w14:textId="77777777" w:rsidR="00C0114F" w:rsidRPr="00D75328" w:rsidRDefault="00C0114F" w:rsidP="00C47313">
            <w:pPr>
              <w:pStyle w:val="Normal6a"/>
            </w:pPr>
          </w:p>
        </w:tc>
        <w:tc>
          <w:tcPr>
            <w:tcW w:w="4876" w:type="dxa"/>
            <w:tcBorders>
              <w:top w:val="nil"/>
              <w:left w:val="nil"/>
              <w:bottom w:val="nil"/>
              <w:right w:val="nil"/>
            </w:tcBorders>
          </w:tcPr>
          <w:p w14:paraId="6DDD10FE" w14:textId="77777777" w:rsidR="00C0114F" w:rsidRPr="00D75328" w:rsidRDefault="00C0114F" w:rsidP="00C47313">
            <w:pPr>
              <w:pStyle w:val="Normal6a"/>
            </w:pPr>
            <w:r w:rsidRPr="00D75328">
              <w:rPr>
                <w:b/>
                <w:i/>
              </w:rPr>
              <w:t>15a.</w:t>
            </w:r>
            <w:r w:rsidRPr="00D75328">
              <w:tab/>
            </w:r>
            <w:r w:rsidRPr="00D75328">
              <w:rPr>
                <w:b/>
                <w:i/>
              </w:rPr>
              <w:t>invită Comisia să se asigure că finanțarea publică pentru cercetarea în domeniul medicamentelor orfane și al terapiilor avansate este însoțită de condiții care să garanteze costuri abordabile, accesibilitatea, disponibilitatea și o rentabilitate publică echitabilă în toate statele membre;</w:t>
            </w:r>
          </w:p>
        </w:tc>
      </w:tr>
    </w:tbl>
    <w:p w14:paraId="76EC4B6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215512F" w14:textId="77777777" w:rsidR="00C0114F" w:rsidRPr="00D75328" w:rsidRDefault="00C0114F" w:rsidP="00C0114F">
      <w:r w:rsidRPr="00F826FC">
        <w:rPr>
          <w:rStyle w:val="HideTWBExt"/>
        </w:rPr>
        <w:t>&lt;/Amend&gt;</w:t>
      </w:r>
    </w:p>
    <w:p w14:paraId="07C9BA4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192</w:t>
      </w:r>
      <w:r w:rsidRPr="00F826FC">
        <w:rPr>
          <w:rStyle w:val="HideTWBExt"/>
          <w:b w:val="0"/>
        </w:rPr>
        <w:t>&lt;/NumAm&gt;</w:t>
      </w:r>
    </w:p>
    <w:p w14:paraId="60FBB425"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333AC96E" w14:textId="77777777" w:rsidR="00C0114F" w:rsidRPr="00D75328" w:rsidRDefault="00C0114F" w:rsidP="00C0114F">
      <w:pPr>
        <w:pStyle w:val="NormalBold"/>
      </w:pPr>
      <w:r w:rsidRPr="00F826FC">
        <w:rPr>
          <w:rStyle w:val="HideTWBExt"/>
          <w:b w:val="0"/>
        </w:rPr>
        <w:t>&lt;/RepeatBlock-By&gt;</w:t>
      </w:r>
    </w:p>
    <w:p w14:paraId="714E609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6DB922F" w14:textId="77777777" w:rsidR="00C0114F" w:rsidRPr="00D75328" w:rsidRDefault="00C0114F" w:rsidP="00C0114F">
      <w:pPr>
        <w:pStyle w:val="NormalBold"/>
      </w:pPr>
      <w:r w:rsidRPr="00F826FC">
        <w:rPr>
          <w:rStyle w:val="HideTWBExt"/>
          <w:b w:val="0"/>
        </w:rPr>
        <w:t>&lt;Article&gt;</w:t>
      </w:r>
      <w:r w:rsidRPr="00D75328">
        <w:t>Punctul 16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4932917" w14:textId="77777777" w:rsidTr="00C47313">
        <w:trPr>
          <w:trHeight w:hRule="exact" w:val="240"/>
          <w:jc w:val="center"/>
        </w:trPr>
        <w:tc>
          <w:tcPr>
            <w:tcW w:w="9752" w:type="dxa"/>
            <w:gridSpan w:val="2"/>
            <w:tcBorders>
              <w:top w:val="nil"/>
              <w:left w:val="nil"/>
              <w:bottom w:val="nil"/>
              <w:right w:val="nil"/>
            </w:tcBorders>
          </w:tcPr>
          <w:p w14:paraId="10840A7D" w14:textId="77777777" w:rsidR="00C0114F" w:rsidRPr="00D75328" w:rsidRDefault="00C0114F" w:rsidP="00C47313"/>
        </w:tc>
      </w:tr>
      <w:tr w:rsidR="00020A4A" w:rsidRPr="00D75328" w14:paraId="7AA01986" w14:textId="77777777" w:rsidTr="00C47313">
        <w:trPr>
          <w:trHeight w:val="240"/>
          <w:jc w:val="center"/>
        </w:trPr>
        <w:tc>
          <w:tcPr>
            <w:tcW w:w="4876" w:type="dxa"/>
            <w:tcBorders>
              <w:top w:val="nil"/>
              <w:left w:val="nil"/>
              <w:bottom w:val="nil"/>
              <w:right w:val="nil"/>
            </w:tcBorders>
          </w:tcPr>
          <w:p w14:paraId="0C9C1C5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BF900CA" w14:textId="77777777" w:rsidR="00C0114F" w:rsidRPr="00D75328" w:rsidRDefault="00C0114F" w:rsidP="00C47313">
            <w:pPr>
              <w:pStyle w:val="AmColumnHeading"/>
            </w:pPr>
            <w:r w:rsidRPr="00D75328">
              <w:t>Amendamentul</w:t>
            </w:r>
          </w:p>
        </w:tc>
      </w:tr>
      <w:tr w:rsidR="00020A4A" w:rsidRPr="00D75328" w14:paraId="410B501F" w14:textId="77777777" w:rsidTr="00C47313">
        <w:trPr>
          <w:jc w:val="center"/>
        </w:trPr>
        <w:tc>
          <w:tcPr>
            <w:tcW w:w="4876" w:type="dxa"/>
            <w:tcBorders>
              <w:top w:val="nil"/>
              <w:left w:val="nil"/>
              <w:bottom w:val="nil"/>
              <w:right w:val="nil"/>
            </w:tcBorders>
          </w:tcPr>
          <w:p w14:paraId="6B002935" w14:textId="77777777" w:rsidR="00C0114F" w:rsidRPr="00D75328" w:rsidRDefault="00C0114F" w:rsidP="00C47313">
            <w:pPr>
              <w:pStyle w:val="Normal6a"/>
            </w:pPr>
            <w:r w:rsidRPr="00D75328">
              <w:t>16.</w:t>
            </w:r>
            <w:r w:rsidRPr="00D75328">
              <w:tab/>
              <w:t>solicită o strategie de cercetare în domeniul bolilor rare la nivelul Uniunii, aliniată la finanțarea programului Orizont Europa;</w:t>
            </w:r>
          </w:p>
        </w:tc>
        <w:tc>
          <w:tcPr>
            <w:tcW w:w="4876" w:type="dxa"/>
            <w:tcBorders>
              <w:top w:val="nil"/>
              <w:left w:val="nil"/>
              <w:bottom w:val="nil"/>
              <w:right w:val="nil"/>
            </w:tcBorders>
          </w:tcPr>
          <w:p w14:paraId="0039B617" w14:textId="77777777" w:rsidR="00C0114F" w:rsidRPr="00D75328" w:rsidRDefault="00C0114F" w:rsidP="00C47313">
            <w:pPr>
              <w:pStyle w:val="Normal6a"/>
            </w:pPr>
            <w:r w:rsidRPr="00D75328">
              <w:t>16.</w:t>
            </w:r>
            <w:r w:rsidRPr="00D75328">
              <w:tab/>
              <w:t>solicită o strategie de cercetare în domeniul bolilor rare la nivelul Uniunii, aliniată la finanțarea programului Orizont Europa</w:t>
            </w:r>
            <w:r w:rsidRPr="00D75328">
              <w:rPr>
                <w:b/>
                <w:bCs/>
                <w:i/>
                <w:iCs/>
              </w:rPr>
              <w:t>, care să se bazeze pe inițiativele și instrumentele existente, printre care Alianța europeană pentru cercetarea bolilor rare (ERDERA), rețelele europene de referință (RER), Consorțiul internațional de cercetare privind bolile rare (IRDiRC) și Inițiativa pentru inovare în domeniul sănătății, și să asigure coordonarea cu acestea, pentru a evita suprapunerile</w:t>
            </w:r>
            <w:r w:rsidRPr="00D75328">
              <w:t>;</w:t>
            </w:r>
          </w:p>
        </w:tc>
      </w:tr>
    </w:tbl>
    <w:p w14:paraId="6A0D7ED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2C7F492" w14:textId="77777777" w:rsidR="00C0114F" w:rsidRPr="00D75328" w:rsidRDefault="00C0114F" w:rsidP="00C0114F">
      <w:r w:rsidRPr="00F826FC">
        <w:rPr>
          <w:rStyle w:val="HideTWBExt"/>
        </w:rPr>
        <w:t>&lt;/Amend&gt;</w:t>
      </w:r>
    </w:p>
    <w:p w14:paraId="30F7791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193</w:t>
      </w:r>
      <w:r w:rsidRPr="00F826FC">
        <w:rPr>
          <w:rStyle w:val="HideTWBExt"/>
          <w:b w:val="0"/>
        </w:rPr>
        <w:t>&lt;/NumAm&gt;</w:t>
      </w:r>
    </w:p>
    <w:p w14:paraId="20ED216D" w14:textId="77777777" w:rsidR="00C0114F" w:rsidRPr="00D75328" w:rsidRDefault="00C0114F" w:rsidP="00C0114F">
      <w:pPr>
        <w:pStyle w:val="NormalBold"/>
      </w:pPr>
      <w:r w:rsidRPr="00F826FC">
        <w:rPr>
          <w:rStyle w:val="HideTWBExt"/>
          <w:b w:val="0"/>
        </w:rPr>
        <w:t>&lt;RepeatBlock-By&gt;&lt;Members&gt;</w:t>
      </w:r>
      <w:r w:rsidRPr="00D75328">
        <w:t>Oliver Schenk</w:t>
      </w:r>
      <w:r w:rsidRPr="00F826FC">
        <w:rPr>
          <w:rStyle w:val="HideTWBExt"/>
          <w:b w:val="0"/>
        </w:rPr>
        <w:t>&lt;/Members&gt;</w:t>
      </w:r>
    </w:p>
    <w:p w14:paraId="442823AC" w14:textId="77777777" w:rsidR="00C0114F" w:rsidRPr="00D75328" w:rsidRDefault="00C0114F" w:rsidP="00C0114F">
      <w:pPr>
        <w:pStyle w:val="NormalBold"/>
      </w:pPr>
      <w:r w:rsidRPr="00F826FC">
        <w:rPr>
          <w:rStyle w:val="HideTWBExt"/>
          <w:b w:val="0"/>
        </w:rPr>
        <w:t>&lt;/RepeatBlock-By&gt;</w:t>
      </w:r>
    </w:p>
    <w:p w14:paraId="52ED457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38FBB9A" w14:textId="77777777" w:rsidR="00C0114F" w:rsidRPr="00D75328" w:rsidRDefault="00C0114F" w:rsidP="00C0114F">
      <w:pPr>
        <w:pStyle w:val="NormalBold"/>
      </w:pPr>
      <w:r w:rsidRPr="00F826FC">
        <w:rPr>
          <w:rStyle w:val="HideTWBExt"/>
          <w:b w:val="0"/>
        </w:rPr>
        <w:t>&lt;Article&gt;</w:t>
      </w:r>
      <w:r w:rsidRPr="00D75328">
        <w:t>Punctul 16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D7F380A" w14:textId="77777777" w:rsidTr="00C47313">
        <w:trPr>
          <w:trHeight w:hRule="exact" w:val="240"/>
          <w:jc w:val="center"/>
        </w:trPr>
        <w:tc>
          <w:tcPr>
            <w:tcW w:w="9752" w:type="dxa"/>
            <w:gridSpan w:val="2"/>
            <w:tcBorders>
              <w:top w:val="nil"/>
              <w:left w:val="nil"/>
              <w:bottom w:val="nil"/>
              <w:right w:val="nil"/>
            </w:tcBorders>
          </w:tcPr>
          <w:p w14:paraId="6C1CF210" w14:textId="77777777" w:rsidR="00C0114F" w:rsidRPr="00D75328" w:rsidRDefault="00C0114F" w:rsidP="00C47313"/>
        </w:tc>
      </w:tr>
      <w:tr w:rsidR="00020A4A" w:rsidRPr="00D75328" w14:paraId="225B14B0" w14:textId="77777777" w:rsidTr="00C47313">
        <w:trPr>
          <w:trHeight w:val="240"/>
          <w:jc w:val="center"/>
        </w:trPr>
        <w:tc>
          <w:tcPr>
            <w:tcW w:w="4876" w:type="dxa"/>
            <w:tcBorders>
              <w:top w:val="nil"/>
              <w:left w:val="nil"/>
              <w:bottom w:val="nil"/>
              <w:right w:val="nil"/>
            </w:tcBorders>
          </w:tcPr>
          <w:p w14:paraId="0495A49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BD7D6DF" w14:textId="77777777" w:rsidR="00C0114F" w:rsidRPr="00D75328" w:rsidRDefault="00C0114F" w:rsidP="00C47313">
            <w:pPr>
              <w:pStyle w:val="AmColumnHeading"/>
            </w:pPr>
            <w:r w:rsidRPr="00D75328">
              <w:t>Amendamentul</w:t>
            </w:r>
          </w:p>
        </w:tc>
      </w:tr>
      <w:tr w:rsidR="00020A4A" w:rsidRPr="00D75328" w14:paraId="2D159402" w14:textId="77777777" w:rsidTr="00C47313">
        <w:trPr>
          <w:jc w:val="center"/>
        </w:trPr>
        <w:tc>
          <w:tcPr>
            <w:tcW w:w="4876" w:type="dxa"/>
            <w:tcBorders>
              <w:top w:val="nil"/>
              <w:left w:val="nil"/>
              <w:bottom w:val="nil"/>
              <w:right w:val="nil"/>
            </w:tcBorders>
          </w:tcPr>
          <w:p w14:paraId="1B35582A" w14:textId="77777777" w:rsidR="00C0114F" w:rsidRPr="00D75328" w:rsidRDefault="00C0114F" w:rsidP="00C47313">
            <w:pPr>
              <w:pStyle w:val="Normal6a"/>
            </w:pPr>
            <w:r w:rsidRPr="00D75328">
              <w:t>16.</w:t>
            </w:r>
            <w:r w:rsidRPr="00D75328">
              <w:tab/>
              <w:t>solicită o strategie de cercetare în domeniul bolilor rare la nivelul Uniunii, aliniată la finanțarea programului Orizont Europa;</w:t>
            </w:r>
          </w:p>
        </w:tc>
        <w:tc>
          <w:tcPr>
            <w:tcW w:w="4876" w:type="dxa"/>
            <w:tcBorders>
              <w:top w:val="nil"/>
              <w:left w:val="nil"/>
              <w:bottom w:val="nil"/>
              <w:right w:val="nil"/>
            </w:tcBorders>
          </w:tcPr>
          <w:p w14:paraId="68840DE2" w14:textId="77777777" w:rsidR="00C0114F" w:rsidRPr="00D75328" w:rsidRDefault="00C0114F" w:rsidP="00C47313">
            <w:pPr>
              <w:pStyle w:val="Normal6a"/>
            </w:pPr>
            <w:r w:rsidRPr="00D75328">
              <w:t>16.</w:t>
            </w:r>
            <w:r w:rsidRPr="00D75328">
              <w:tab/>
              <w:t>solicită o strategie de cercetare în domeniul bolilor rare la nivelul Uniunii, aliniată la finanțarea programului Orizont Europa</w:t>
            </w:r>
            <w:r w:rsidRPr="00D75328">
              <w:rPr>
                <w:b/>
                <w:bCs/>
                <w:i/>
                <w:iCs/>
              </w:rPr>
              <w:t>, care să se bazeze pe inițiativele și instrumentele existente, în special pe Alianța europeană pentru cercetarea bolilor rare (ERDERA) și pe rețelele europene de referință (RER), și să asigure coordonarea cu acestea</w:t>
            </w:r>
            <w:r w:rsidRPr="00D75328">
              <w:t>;</w:t>
            </w:r>
          </w:p>
        </w:tc>
      </w:tr>
    </w:tbl>
    <w:p w14:paraId="2FDBE2B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194BBEE" w14:textId="77777777" w:rsidR="00C0114F" w:rsidRPr="00D75328" w:rsidRDefault="00C0114F" w:rsidP="00C0114F">
      <w:r w:rsidRPr="00F826FC">
        <w:rPr>
          <w:rStyle w:val="HideTWBExt"/>
        </w:rPr>
        <w:t>&lt;/Amend&gt;</w:t>
      </w:r>
    </w:p>
    <w:p w14:paraId="1044EBD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194</w:t>
      </w:r>
      <w:r w:rsidRPr="00F826FC">
        <w:rPr>
          <w:rStyle w:val="HideTWBExt"/>
          <w:b w:val="0"/>
        </w:rPr>
        <w:t>&lt;/NumAm&gt;</w:t>
      </w:r>
    </w:p>
    <w:p w14:paraId="3F18AAB7"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305A01E0" w14:textId="77777777" w:rsidR="00C0114F" w:rsidRPr="00D75328" w:rsidRDefault="00C0114F" w:rsidP="00C0114F">
      <w:pPr>
        <w:pStyle w:val="NormalBold"/>
      </w:pPr>
      <w:r w:rsidRPr="00F826FC">
        <w:rPr>
          <w:rStyle w:val="HideTWBExt"/>
          <w:b w:val="0"/>
        </w:rPr>
        <w:t>&lt;/RepeatBlock-By&gt;</w:t>
      </w:r>
    </w:p>
    <w:p w14:paraId="0806CE9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8300CAA" w14:textId="77777777" w:rsidR="00C0114F" w:rsidRPr="00D75328" w:rsidRDefault="00C0114F" w:rsidP="00C0114F">
      <w:pPr>
        <w:pStyle w:val="NormalBold"/>
      </w:pPr>
      <w:r w:rsidRPr="00F826FC">
        <w:rPr>
          <w:rStyle w:val="HideTWBExt"/>
          <w:b w:val="0"/>
        </w:rPr>
        <w:t>&lt;Article&gt;</w:t>
      </w:r>
      <w:r w:rsidRPr="00D75328">
        <w:t>Punctul 16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C65BDE8" w14:textId="77777777" w:rsidTr="00C47313">
        <w:trPr>
          <w:trHeight w:hRule="exact" w:val="240"/>
          <w:jc w:val="center"/>
        </w:trPr>
        <w:tc>
          <w:tcPr>
            <w:tcW w:w="9752" w:type="dxa"/>
            <w:gridSpan w:val="2"/>
            <w:tcBorders>
              <w:top w:val="nil"/>
              <w:left w:val="nil"/>
              <w:bottom w:val="nil"/>
              <w:right w:val="nil"/>
            </w:tcBorders>
          </w:tcPr>
          <w:p w14:paraId="366283C4" w14:textId="77777777" w:rsidR="00C0114F" w:rsidRPr="00D75328" w:rsidRDefault="00C0114F" w:rsidP="00C47313"/>
        </w:tc>
      </w:tr>
      <w:tr w:rsidR="00020A4A" w:rsidRPr="00D75328" w14:paraId="2DA012BF" w14:textId="77777777" w:rsidTr="00C47313">
        <w:trPr>
          <w:trHeight w:val="240"/>
          <w:jc w:val="center"/>
        </w:trPr>
        <w:tc>
          <w:tcPr>
            <w:tcW w:w="4876" w:type="dxa"/>
            <w:tcBorders>
              <w:top w:val="nil"/>
              <w:left w:val="nil"/>
              <w:bottom w:val="nil"/>
              <w:right w:val="nil"/>
            </w:tcBorders>
          </w:tcPr>
          <w:p w14:paraId="663366F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D01EAF8" w14:textId="77777777" w:rsidR="00C0114F" w:rsidRPr="00D75328" w:rsidRDefault="00C0114F" w:rsidP="00C47313">
            <w:pPr>
              <w:pStyle w:val="AmColumnHeading"/>
            </w:pPr>
            <w:r w:rsidRPr="00D75328">
              <w:t>Amendamentul</w:t>
            </w:r>
          </w:p>
        </w:tc>
      </w:tr>
      <w:tr w:rsidR="00020A4A" w:rsidRPr="00D75328" w14:paraId="0AE6A3F2" w14:textId="77777777" w:rsidTr="00C47313">
        <w:trPr>
          <w:jc w:val="center"/>
        </w:trPr>
        <w:tc>
          <w:tcPr>
            <w:tcW w:w="4876" w:type="dxa"/>
            <w:tcBorders>
              <w:top w:val="nil"/>
              <w:left w:val="nil"/>
              <w:bottom w:val="nil"/>
              <w:right w:val="nil"/>
            </w:tcBorders>
          </w:tcPr>
          <w:p w14:paraId="70FBFD61" w14:textId="77777777" w:rsidR="00C0114F" w:rsidRPr="00D75328" w:rsidRDefault="00C0114F" w:rsidP="00C47313">
            <w:pPr>
              <w:pStyle w:val="Normal6a"/>
            </w:pPr>
            <w:r w:rsidRPr="00D75328">
              <w:t>16.</w:t>
            </w:r>
            <w:r w:rsidRPr="00D75328">
              <w:tab/>
              <w:t>solicită o strategie de cercetare în domeniul bolilor rare la nivelul Uniunii,</w:t>
            </w:r>
            <w:r w:rsidRPr="00D75328">
              <w:rPr>
                <w:b/>
                <w:bCs/>
                <w:i/>
                <w:iCs/>
              </w:rPr>
              <w:t xml:space="preserve"> aliniată la finanțarea programului Orizont Europa</w:t>
            </w:r>
            <w:r w:rsidRPr="00D75328">
              <w:t>;</w:t>
            </w:r>
          </w:p>
        </w:tc>
        <w:tc>
          <w:tcPr>
            <w:tcW w:w="4876" w:type="dxa"/>
            <w:tcBorders>
              <w:top w:val="nil"/>
              <w:left w:val="nil"/>
              <w:bottom w:val="nil"/>
              <w:right w:val="nil"/>
            </w:tcBorders>
          </w:tcPr>
          <w:p w14:paraId="0E3463D5" w14:textId="77777777" w:rsidR="00C0114F" w:rsidRPr="00D75328" w:rsidRDefault="00C0114F" w:rsidP="00C47313">
            <w:pPr>
              <w:pStyle w:val="Normal6a"/>
            </w:pPr>
            <w:r w:rsidRPr="00D75328">
              <w:t>16.</w:t>
            </w:r>
            <w:r w:rsidRPr="00D75328">
              <w:tab/>
              <w:t xml:space="preserve">solicită o strategie de cercetare în domeniul bolilor rare la nivelul Uniunii, </w:t>
            </w:r>
            <w:r w:rsidRPr="00D75328">
              <w:rPr>
                <w:b/>
                <w:bCs/>
                <w:i/>
                <w:iCs/>
              </w:rPr>
              <w:t>sprijinită prin bugetul și programele Uniunii, care să se bazeze pe agenda strategică de cercetare și inovare a Alianței europene pentru cercetarea bolilor rare</w:t>
            </w:r>
            <w:r w:rsidRPr="00D75328">
              <w:t>;</w:t>
            </w:r>
          </w:p>
        </w:tc>
      </w:tr>
    </w:tbl>
    <w:p w14:paraId="4D2C2BE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29DA845" w14:textId="77777777" w:rsidR="00C0114F" w:rsidRPr="00D75328" w:rsidRDefault="00C0114F" w:rsidP="00C0114F">
      <w:r w:rsidRPr="00F826FC">
        <w:rPr>
          <w:rStyle w:val="HideTWBExt"/>
        </w:rPr>
        <w:t>&lt;/Amend&gt;</w:t>
      </w:r>
    </w:p>
    <w:p w14:paraId="3AFCD84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195</w:t>
      </w:r>
      <w:r w:rsidRPr="00F826FC">
        <w:rPr>
          <w:rStyle w:val="HideTWBExt"/>
          <w:b w:val="0"/>
        </w:rPr>
        <w:t>&lt;/NumAm&gt;</w:t>
      </w:r>
    </w:p>
    <w:p w14:paraId="11013871"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6DF0011" w14:textId="77777777" w:rsidR="00C0114F" w:rsidRPr="00D75328" w:rsidRDefault="00C0114F" w:rsidP="00C0114F">
      <w:pPr>
        <w:pStyle w:val="NormalBold"/>
      </w:pPr>
      <w:r w:rsidRPr="00F826FC">
        <w:rPr>
          <w:rStyle w:val="HideTWBExt"/>
          <w:b w:val="0"/>
        </w:rPr>
        <w:t>&lt;/RepeatBlock-By&gt;</w:t>
      </w:r>
    </w:p>
    <w:p w14:paraId="6412952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F087C8" w14:textId="77777777" w:rsidR="00C0114F" w:rsidRPr="00D75328" w:rsidRDefault="00C0114F" w:rsidP="00C0114F">
      <w:pPr>
        <w:pStyle w:val="NormalBold"/>
      </w:pPr>
      <w:r w:rsidRPr="00F826FC">
        <w:rPr>
          <w:rStyle w:val="HideTWBExt"/>
          <w:b w:val="0"/>
        </w:rPr>
        <w:t>&lt;Article&gt;</w:t>
      </w:r>
      <w:r w:rsidRPr="00D75328">
        <w:t>Punctul 16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A096939" w14:textId="77777777" w:rsidTr="00C47313">
        <w:trPr>
          <w:trHeight w:hRule="exact" w:val="240"/>
          <w:jc w:val="center"/>
        </w:trPr>
        <w:tc>
          <w:tcPr>
            <w:tcW w:w="9752" w:type="dxa"/>
            <w:gridSpan w:val="2"/>
            <w:tcBorders>
              <w:top w:val="nil"/>
              <w:left w:val="nil"/>
              <w:bottom w:val="nil"/>
              <w:right w:val="nil"/>
            </w:tcBorders>
          </w:tcPr>
          <w:p w14:paraId="2195C73E" w14:textId="77777777" w:rsidR="00C0114F" w:rsidRPr="00D75328" w:rsidRDefault="00C0114F" w:rsidP="00C47313"/>
        </w:tc>
      </w:tr>
      <w:tr w:rsidR="00020A4A" w:rsidRPr="00D75328" w14:paraId="7E925FC9" w14:textId="77777777" w:rsidTr="00C47313">
        <w:trPr>
          <w:trHeight w:val="240"/>
          <w:jc w:val="center"/>
        </w:trPr>
        <w:tc>
          <w:tcPr>
            <w:tcW w:w="4876" w:type="dxa"/>
            <w:tcBorders>
              <w:top w:val="nil"/>
              <w:left w:val="nil"/>
              <w:bottom w:val="nil"/>
              <w:right w:val="nil"/>
            </w:tcBorders>
          </w:tcPr>
          <w:p w14:paraId="26165F1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349BADC" w14:textId="77777777" w:rsidR="00C0114F" w:rsidRPr="00D75328" w:rsidRDefault="00C0114F" w:rsidP="00C47313">
            <w:pPr>
              <w:pStyle w:val="AmColumnHeading"/>
            </w:pPr>
            <w:r w:rsidRPr="00D75328">
              <w:t>Amendamentul</w:t>
            </w:r>
          </w:p>
        </w:tc>
      </w:tr>
      <w:tr w:rsidR="00020A4A" w:rsidRPr="00D75328" w14:paraId="5BE8CB88" w14:textId="77777777" w:rsidTr="00C47313">
        <w:trPr>
          <w:jc w:val="center"/>
        </w:trPr>
        <w:tc>
          <w:tcPr>
            <w:tcW w:w="4876" w:type="dxa"/>
            <w:tcBorders>
              <w:top w:val="nil"/>
              <w:left w:val="nil"/>
              <w:bottom w:val="nil"/>
              <w:right w:val="nil"/>
            </w:tcBorders>
          </w:tcPr>
          <w:p w14:paraId="5071A85E" w14:textId="77777777" w:rsidR="00C0114F" w:rsidRPr="00D75328" w:rsidRDefault="00C0114F" w:rsidP="00C47313">
            <w:pPr>
              <w:pStyle w:val="Normal6a"/>
            </w:pPr>
            <w:r w:rsidRPr="00D75328">
              <w:t>16.</w:t>
            </w:r>
            <w:r w:rsidRPr="00D75328">
              <w:tab/>
              <w:t xml:space="preserve">solicită </w:t>
            </w:r>
            <w:r w:rsidRPr="00D75328">
              <w:rPr>
                <w:b/>
                <w:bCs/>
                <w:i/>
                <w:iCs/>
              </w:rPr>
              <w:t>o strategie</w:t>
            </w:r>
            <w:r w:rsidRPr="00D75328">
              <w:t xml:space="preserve"> de cercetare în domeniul bolilor rare la nivelul Uniunii, </w:t>
            </w:r>
            <w:r w:rsidRPr="00D75328">
              <w:lastRenderedPageBreak/>
              <w:t xml:space="preserve">aliniată la </w:t>
            </w:r>
            <w:r w:rsidRPr="00D75328">
              <w:rPr>
                <w:b/>
                <w:bCs/>
                <w:i/>
                <w:iCs/>
              </w:rPr>
              <w:t>finanțarea</w:t>
            </w:r>
            <w:r w:rsidRPr="00D75328">
              <w:t xml:space="preserve"> programului Orizont Europa;</w:t>
            </w:r>
          </w:p>
        </w:tc>
        <w:tc>
          <w:tcPr>
            <w:tcW w:w="4876" w:type="dxa"/>
            <w:tcBorders>
              <w:top w:val="nil"/>
              <w:left w:val="nil"/>
              <w:bottom w:val="nil"/>
              <w:right w:val="nil"/>
            </w:tcBorders>
          </w:tcPr>
          <w:p w14:paraId="3354EBDA" w14:textId="77777777" w:rsidR="00C0114F" w:rsidRPr="00D75328" w:rsidRDefault="00C0114F" w:rsidP="00C47313">
            <w:pPr>
              <w:pStyle w:val="Normal6a"/>
            </w:pPr>
            <w:r w:rsidRPr="00D75328">
              <w:lastRenderedPageBreak/>
              <w:t>16.</w:t>
            </w:r>
            <w:r w:rsidRPr="00D75328">
              <w:tab/>
              <w:t xml:space="preserve">solicită </w:t>
            </w:r>
            <w:r w:rsidRPr="00D75328">
              <w:rPr>
                <w:b/>
                <w:bCs/>
                <w:i/>
                <w:iCs/>
              </w:rPr>
              <w:t xml:space="preserve">elaborarea unei strategii </w:t>
            </w:r>
            <w:r w:rsidRPr="00D75328">
              <w:t>de cercetare</w:t>
            </w:r>
            <w:r w:rsidRPr="00D75328">
              <w:rPr>
                <w:b/>
                <w:bCs/>
                <w:i/>
                <w:iCs/>
              </w:rPr>
              <w:t xml:space="preserve"> și inovare</w:t>
            </w:r>
            <w:r w:rsidRPr="00D75328">
              <w:t xml:space="preserve"> în domeniul bolilor rare la nivelul Uniunii, aliniată la </w:t>
            </w:r>
            <w:r w:rsidRPr="00D75328">
              <w:rPr>
                <w:b/>
                <w:bCs/>
                <w:i/>
                <w:iCs/>
              </w:rPr>
              <w:lastRenderedPageBreak/>
              <w:t>programele de finanțare ale Uniunii, inclusiv la programul Orizont Europa și la cele care îi vor urma</w:t>
            </w:r>
            <w:r w:rsidRPr="00D75328">
              <w:t>;</w:t>
            </w:r>
          </w:p>
        </w:tc>
      </w:tr>
    </w:tbl>
    <w:p w14:paraId="0CD5093C"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3CFFAB1" w14:textId="77777777" w:rsidR="00C0114F" w:rsidRPr="00D75328" w:rsidRDefault="00C0114F" w:rsidP="00C0114F">
      <w:r w:rsidRPr="00F826FC">
        <w:rPr>
          <w:rStyle w:val="HideTWBExt"/>
        </w:rPr>
        <w:t>&lt;/Amend&gt;</w:t>
      </w:r>
    </w:p>
    <w:p w14:paraId="2E1FEE1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196</w:t>
      </w:r>
      <w:r w:rsidRPr="00F826FC">
        <w:rPr>
          <w:rStyle w:val="HideTWBExt"/>
          <w:b w:val="0"/>
        </w:rPr>
        <w:t>&lt;/NumAm&gt;</w:t>
      </w:r>
    </w:p>
    <w:p w14:paraId="19FE6192"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4EF1D6C2" w14:textId="77777777" w:rsidR="00C0114F" w:rsidRPr="00D75328" w:rsidRDefault="00C0114F" w:rsidP="00C0114F">
      <w:pPr>
        <w:pStyle w:val="NormalBold"/>
      </w:pPr>
      <w:r w:rsidRPr="00F826FC">
        <w:rPr>
          <w:rStyle w:val="HideTWBExt"/>
          <w:b w:val="0"/>
        </w:rPr>
        <w:t>&lt;/RepeatBlock-By&gt;</w:t>
      </w:r>
    </w:p>
    <w:p w14:paraId="2EC8BD9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61D75DC" w14:textId="77777777" w:rsidR="00C0114F" w:rsidRPr="00D75328" w:rsidRDefault="00C0114F" w:rsidP="00C0114F">
      <w:pPr>
        <w:pStyle w:val="NormalBold"/>
      </w:pPr>
      <w:r w:rsidRPr="00F826FC">
        <w:rPr>
          <w:rStyle w:val="HideTWBExt"/>
          <w:b w:val="0"/>
        </w:rPr>
        <w:t>&lt;Article&gt;</w:t>
      </w:r>
      <w:r w:rsidRPr="00D75328">
        <w:t>Punctul 16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1875B4C" w14:textId="77777777" w:rsidTr="00C47313">
        <w:trPr>
          <w:trHeight w:hRule="exact" w:val="240"/>
          <w:jc w:val="center"/>
        </w:trPr>
        <w:tc>
          <w:tcPr>
            <w:tcW w:w="9752" w:type="dxa"/>
            <w:gridSpan w:val="2"/>
            <w:tcBorders>
              <w:top w:val="nil"/>
              <w:left w:val="nil"/>
              <w:bottom w:val="nil"/>
              <w:right w:val="nil"/>
            </w:tcBorders>
          </w:tcPr>
          <w:p w14:paraId="133F6160" w14:textId="77777777" w:rsidR="00C0114F" w:rsidRPr="00D75328" w:rsidRDefault="00C0114F" w:rsidP="00C47313"/>
        </w:tc>
      </w:tr>
      <w:tr w:rsidR="00020A4A" w:rsidRPr="00D75328" w14:paraId="5FB76D50" w14:textId="77777777" w:rsidTr="00C47313">
        <w:trPr>
          <w:trHeight w:val="240"/>
          <w:jc w:val="center"/>
        </w:trPr>
        <w:tc>
          <w:tcPr>
            <w:tcW w:w="4876" w:type="dxa"/>
            <w:tcBorders>
              <w:top w:val="nil"/>
              <w:left w:val="nil"/>
              <w:bottom w:val="nil"/>
              <w:right w:val="nil"/>
            </w:tcBorders>
          </w:tcPr>
          <w:p w14:paraId="40C627A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CEC48F4" w14:textId="77777777" w:rsidR="00C0114F" w:rsidRPr="00D75328" w:rsidRDefault="00C0114F" w:rsidP="00C47313">
            <w:pPr>
              <w:pStyle w:val="AmColumnHeading"/>
            </w:pPr>
            <w:r w:rsidRPr="00D75328">
              <w:t>Amendamentul</w:t>
            </w:r>
          </w:p>
        </w:tc>
      </w:tr>
      <w:tr w:rsidR="00020A4A" w:rsidRPr="00D75328" w14:paraId="3AB8CB6E" w14:textId="77777777" w:rsidTr="00C47313">
        <w:trPr>
          <w:jc w:val="center"/>
        </w:trPr>
        <w:tc>
          <w:tcPr>
            <w:tcW w:w="4876" w:type="dxa"/>
            <w:tcBorders>
              <w:top w:val="nil"/>
              <w:left w:val="nil"/>
              <w:bottom w:val="nil"/>
              <w:right w:val="nil"/>
            </w:tcBorders>
          </w:tcPr>
          <w:p w14:paraId="1AE98A81" w14:textId="77777777" w:rsidR="00C0114F" w:rsidRPr="00D75328" w:rsidRDefault="00C0114F" w:rsidP="00C47313">
            <w:pPr>
              <w:pStyle w:val="Normal6a"/>
            </w:pPr>
            <w:r w:rsidRPr="00D75328">
              <w:t>16.</w:t>
            </w:r>
            <w:r w:rsidRPr="00D75328">
              <w:tab/>
              <w:t>solicită o strategie de cercetare în domeniul bolilor rare la nivelul Uniunii, aliniată la finanțarea programului Orizont Europa;</w:t>
            </w:r>
          </w:p>
        </w:tc>
        <w:tc>
          <w:tcPr>
            <w:tcW w:w="4876" w:type="dxa"/>
            <w:tcBorders>
              <w:top w:val="nil"/>
              <w:left w:val="nil"/>
              <w:bottom w:val="nil"/>
              <w:right w:val="nil"/>
            </w:tcBorders>
          </w:tcPr>
          <w:p w14:paraId="0C7334AF" w14:textId="77777777" w:rsidR="00C0114F" w:rsidRPr="00D75328" w:rsidRDefault="00C0114F" w:rsidP="00C47313">
            <w:pPr>
              <w:pStyle w:val="Normal6a"/>
            </w:pPr>
            <w:r w:rsidRPr="00D75328">
              <w:t>16.</w:t>
            </w:r>
            <w:r w:rsidRPr="00D75328">
              <w:tab/>
              <w:t>solicită o strategie de cercetare în domeniul bolilor rare la nivelul Uniunii, aliniată la finanțarea programului Orizont Europa</w:t>
            </w:r>
            <w:r w:rsidRPr="00D75328">
              <w:rPr>
                <w:b/>
                <w:bCs/>
                <w:i/>
                <w:iCs/>
              </w:rPr>
              <w:t>, care să includă direcții specifice de cercetare care să vizeze bolile rare pediatrice</w:t>
            </w:r>
            <w:r w:rsidRPr="00D75328">
              <w:t>;</w:t>
            </w:r>
          </w:p>
        </w:tc>
      </w:tr>
    </w:tbl>
    <w:p w14:paraId="5E611B1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E594348" w14:textId="77777777" w:rsidR="00C0114F" w:rsidRPr="00D75328" w:rsidRDefault="00C0114F" w:rsidP="00C0114F">
      <w:r w:rsidRPr="00F826FC">
        <w:rPr>
          <w:rStyle w:val="HideTWBExt"/>
        </w:rPr>
        <w:t>&lt;/Amend&gt;</w:t>
      </w:r>
    </w:p>
    <w:p w14:paraId="4AD1644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197</w:t>
      </w:r>
      <w:r w:rsidRPr="00F826FC">
        <w:rPr>
          <w:rStyle w:val="HideTWBExt"/>
          <w:b w:val="0"/>
        </w:rPr>
        <w:t>&lt;/NumAm&gt;</w:t>
      </w:r>
    </w:p>
    <w:p w14:paraId="5E00A0A1"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591F311B" w14:textId="77777777" w:rsidR="00C0114F" w:rsidRPr="00D75328" w:rsidRDefault="00C0114F" w:rsidP="00C0114F">
      <w:pPr>
        <w:pStyle w:val="NormalBold"/>
      </w:pPr>
      <w:r w:rsidRPr="00F826FC">
        <w:rPr>
          <w:rStyle w:val="HideTWBExt"/>
          <w:b w:val="0"/>
        </w:rPr>
        <w:t>&lt;/RepeatBlock-By&gt;</w:t>
      </w:r>
    </w:p>
    <w:p w14:paraId="1CABB2E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1F9FB98" w14:textId="77777777" w:rsidR="00C0114F" w:rsidRPr="00D75328" w:rsidRDefault="00C0114F" w:rsidP="00C0114F">
      <w:pPr>
        <w:pStyle w:val="NormalBold"/>
      </w:pPr>
      <w:r w:rsidRPr="00F826FC">
        <w:rPr>
          <w:rStyle w:val="HideTWBExt"/>
          <w:b w:val="0"/>
        </w:rPr>
        <w:t>&lt;Article&gt;</w:t>
      </w:r>
      <w:r w:rsidRPr="00D75328">
        <w:t>Punctul 16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9D05975" w14:textId="77777777" w:rsidTr="00C47313">
        <w:trPr>
          <w:trHeight w:hRule="exact" w:val="240"/>
          <w:jc w:val="center"/>
        </w:trPr>
        <w:tc>
          <w:tcPr>
            <w:tcW w:w="9752" w:type="dxa"/>
            <w:gridSpan w:val="2"/>
            <w:tcBorders>
              <w:top w:val="nil"/>
              <w:left w:val="nil"/>
              <w:bottom w:val="nil"/>
              <w:right w:val="nil"/>
            </w:tcBorders>
          </w:tcPr>
          <w:p w14:paraId="6E359CE1" w14:textId="77777777" w:rsidR="00C0114F" w:rsidRPr="00D75328" w:rsidRDefault="00C0114F" w:rsidP="00C47313"/>
        </w:tc>
      </w:tr>
      <w:tr w:rsidR="00020A4A" w:rsidRPr="00D75328" w14:paraId="41AB975B" w14:textId="77777777" w:rsidTr="00C47313">
        <w:trPr>
          <w:trHeight w:val="240"/>
          <w:jc w:val="center"/>
        </w:trPr>
        <w:tc>
          <w:tcPr>
            <w:tcW w:w="4876" w:type="dxa"/>
            <w:tcBorders>
              <w:top w:val="nil"/>
              <w:left w:val="nil"/>
              <w:bottom w:val="nil"/>
              <w:right w:val="nil"/>
            </w:tcBorders>
          </w:tcPr>
          <w:p w14:paraId="69048F5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EFB81B3" w14:textId="77777777" w:rsidR="00C0114F" w:rsidRPr="00D75328" w:rsidRDefault="00C0114F" w:rsidP="00C47313">
            <w:pPr>
              <w:pStyle w:val="AmColumnHeading"/>
            </w:pPr>
            <w:r w:rsidRPr="00D75328">
              <w:t>Amendamentul</w:t>
            </w:r>
          </w:p>
        </w:tc>
      </w:tr>
      <w:tr w:rsidR="00020A4A" w:rsidRPr="00D75328" w14:paraId="6C252B79" w14:textId="77777777" w:rsidTr="00C47313">
        <w:trPr>
          <w:jc w:val="center"/>
        </w:trPr>
        <w:tc>
          <w:tcPr>
            <w:tcW w:w="4876" w:type="dxa"/>
            <w:tcBorders>
              <w:top w:val="nil"/>
              <w:left w:val="nil"/>
              <w:bottom w:val="nil"/>
              <w:right w:val="nil"/>
            </w:tcBorders>
          </w:tcPr>
          <w:p w14:paraId="6EDA441D" w14:textId="77777777" w:rsidR="00C0114F" w:rsidRPr="00D75328" w:rsidRDefault="00C0114F" w:rsidP="00C47313">
            <w:pPr>
              <w:pStyle w:val="Normal6a"/>
            </w:pPr>
          </w:p>
        </w:tc>
        <w:tc>
          <w:tcPr>
            <w:tcW w:w="4876" w:type="dxa"/>
            <w:tcBorders>
              <w:top w:val="nil"/>
              <w:left w:val="nil"/>
              <w:bottom w:val="nil"/>
              <w:right w:val="nil"/>
            </w:tcBorders>
          </w:tcPr>
          <w:p w14:paraId="4674065E" w14:textId="77777777" w:rsidR="00C0114F" w:rsidRPr="00D75328" w:rsidRDefault="00C0114F" w:rsidP="00C47313">
            <w:pPr>
              <w:pStyle w:val="Normal6a"/>
            </w:pPr>
            <w:r w:rsidRPr="00D75328">
              <w:rPr>
                <w:b/>
                <w:i/>
              </w:rPr>
              <w:t>16a.</w:t>
            </w:r>
            <w:r w:rsidRPr="00D75328">
              <w:tab/>
            </w:r>
            <w:r w:rsidRPr="00D75328">
              <w:rPr>
                <w:b/>
                <w:i/>
              </w:rPr>
              <w:t xml:space="preserve">solicită, în contextul Fondului european pentru competitivitate (FEC) și al cadrului financiar multianual post-2027 (2028-2034), o finanțare structurală, predictibilă și pe termen lung pentru întregul lanț valoric al sănătății în domeniul bolilor rare, de la cercetare și inovare la guvernanță, furnizarea de asistență medicală, digitalizare și disponibilitatea medicamentelor, a </w:t>
            </w:r>
            <w:r w:rsidRPr="00D75328">
              <w:rPr>
                <w:b/>
                <w:i/>
              </w:rPr>
              <w:lastRenderedPageBreak/>
              <w:t>dispozitivelor medicale și a altor tehnologii medicale;</w:t>
            </w:r>
          </w:p>
        </w:tc>
      </w:tr>
    </w:tbl>
    <w:p w14:paraId="6901AD4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06255FE" w14:textId="77777777" w:rsidR="00C0114F" w:rsidRPr="00D75328" w:rsidRDefault="00C0114F" w:rsidP="00C0114F">
      <w:r w:rsidRPr="00F826FC">
        <w:rPr>
          <w:rStyle w:val="HideTWBExt"/>
        </w:rPr>
        <w:t>&lt;/Amend&gt;</w:t>
      </w:r>
    </w:p>
    <w:p w14:paraId="58C946F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198</w:t>
      </w:r>
      <w:r w:rsidRPr="00F826FC">
        <w:rPr>
          <w:rStyle w:val="HideTWBExt"/>
          <w:b w:val="0"/>
        </w:rPr>
        <w:t>&lt;/NumAm&gt;</w:t>
      </w:r>
    </w:p>
    <w:p w14:paraId="3CB345C5"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4887593" w14:textId="77777777" w:rsidR="00C0114F" w:rsidRPr="00D75328" w:rsidRDefault="00C0114F" w:rsidP="00C0114F">
      <w:pPr>
        <w:pStyle w:val="NormalBold"/>
      </w:pPr>
      <w:r w:rsidRPr="00F826FC">
        <w:rPr>
          <w:rStyle w:val="HideTWBExt"/>
          <w:b w:val="0"/>
        </w:rPr>
        <w:t>&lt;/RepeatBlock-By&gt;</w:t>
      </w:r>
    </w:p>
    <w:p w14:paraId="42136E8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E8420FB" w14:textId="77777777" w:rsidR="00C0114F" w:rsidRPr="00D75328" w:rsidRDefault="00C0114F" w:rsidP="00C0114F">
      <w:pPr>
        <w:pStyle w:val="NormalBold"/>
      </w:pPr>
      <w:r w:rsidRPr="00F826FC">
        <w:rPr>
          <w:rStyle w:val="HideTWBExt"/>
          <w:b w:val="0"/>
        </w:rPr>
        <w:t>&lt;Article&gt;</w:t>
      </w:r>
      <w:r w:rsidRPr="00D75328">
        <w:t>Punctul 16 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34BF824" w14:textId="77777777" w:rsidTr="00C47313">
        <w:trPr>
          <w:trHeight w:hRule="exact" w:val="240"/>
          <w:jc w:val="center"/>
        </w:trPr>
        <w:tc>
          <w:tcPr>
            <w:tcW w:w="9752" w:type="dxa"/>
            <w:gridSpan w:val="2"/>
            <w:tcBorders>
              <w:top w:val="nil"/>
              <w:left w:val="nil"/>
              <w:bottom w:val="nil"/>
              <w:right w:val="nil"/>
            </w:tcBorders>
          </w:tcPr>
          <w:p w14:paraId="2DF24BA0" w14:textId="77777777" w:rsidR="00C0114F" w:rsidRPr="00D75328" w:rsidRDefault="00C0114F" w:rsidP="00C47313"/>
        </w:tc>
      </w:tr>
      <w:tr w:rsidR="00020A4A" w:rsidRPr="00D75328" w14:paraId="2E5769D6" w14:textId="77777777" w:rsidTr="00C47313">
        <w:trPr>
          <w:trHeight w:val="240"/>
          <w:jc w:val="center"/>
        </w:trPr>
        <w:tc>
          <w:tcPr>
            <w:tcW w:w="4876" w:type="dxa"/>
            <w:tcBorders>
              <w:top w:val="nil"/>
              <w:left w:val="nil"/>
              <w:bottom w:val="nil"/>
              <w:right w:val="nil"/>
            </w:tcBorders>
          </w:tcPr>
          <w:p w14:paraId="547B4DB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960B6F4" w14:textId="77777777" w:rsidR="00C0114F" w:rsidRPr="00D75328" w:rsidRDefault="00C0114F" w:rsidP="00C47313">
            <w:pPr>
              <w:pStyle w:val="AmColumnHeading"/>
            </w:pPr>
            <w:r w:rsidRPr="00D75328">
              <w:t>Amendamentul</w:t>
            </w:r>
          </w:p>
        </w:tc>
      </w:tr>
      <w:tr w:rsidR="00020A4A" w:rsidRPr="00D75328" w14:paraId="1CF7DB13" w14:textId="77777777" w:rsidTr="00C47313">
        <w:trPr>
          <w:jc w:val="center"/>
        </w:trPr>
        <w:tc>
          <w:tcPr>
            <w:tcW w:w="4876" w:type="dxa"/>
            <w:tcBorders>
              <w:top w:val="nil"/>
              <w:left w:val="nil"/>
              <w:bottom w:val="nil"/>
              <w:right w:val="nil"/>
            </w:tcBorders>
          </w:tcPr>
          <w:p w14:paraId="6A83FD3F" w14:textId="77777777" w:rsidR="00C0114F" w:rsidRPr="00D75328" w:rsidRDefault="00C0114F" w:rsidP="00C47313">
            <w:pPr>
              <w:pStyle w:val="Normal6a"/>
            </w:pPr>
          </w:p>
        </w:tc>
        <w:tc>
          <w:tcPr>
            <w:tcW w:w="4876" w:type="dxa"/>
            <w:tcBorders>
              <w:top w:val="nil"/>
              <w:left w:val="nil"/>
              <w:bottom w:val="nil"/>
              <w:right w:val="nil"/>
            </w:tcBorders>
          </w:tcPr>
          <w:p w14:paraId="6497572A" w14:textId="77777777" w:rsidR="00C0114F" w:rsidRPr="00D75328" w:rsidRDefault="00C0114F" w:rsidP="00C47313">
            <w:pPr>
              <w:pStyle w:val="Normal6a"/>
            </w:pPr>
            <w:r w:rsidRPr="00D75328">
              <w:rPr>
                <w:b/>
                <w:i/>
              </w:rPr>
              <w:t>16b.</w:t>
            </w:r>
            <w:r w:rsidRPr="00D75328">
              <w:tab/>
            </w:r>
            <w:r w:rsidRPr="00D75328">
              <w:rPr>
                <w:b/>
                <w:i/>
              </w:rPr>
              <w:t>subliniază că este necesar să se sprijine în mod explicit prioritățile transversale în domeniul sănătății în cadrul instrumentelor de finanțare ale Uniunii, inclusiv impactul schimbărilor climatice asupra sănătății, sustenabilitatea pe termen lung și dezvoltarea în continuare a rețelelor europene de referință (RER), precum și dezvoltarea infrastructurilor de sănătate digitale, în special a spațiului european al datelor privind sănătatea (EHDS), și adoptarea tehnologiilor emergente, cum ar fi inteligența artificială;</w:t>
            </w:r>
          </w:p>
        </w:tc>
      </w:tr>
    </w:tbl>
    <w:p w14:paraId="6B9C223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FD8BE24" w14:textId="77777777" w:rsidR="00C0114F" w:rsidRPr="00D75328" w:rsidRDefault="00C0114F" w:rsidP="00C0114F">
      <w:r w:rsidRPr="00F826FC">
        <w:rPr>
          <w:rStyle w:val="HideTWBExt"/>
        </w:rPr>
        <w:t>&lt;/Amend&gt;</w:t>
      </w:r>
    </w:p>
    <w:p w14:paraId="489E8BD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199</w:t>
      </w:r>
      <w:r w:rsidRPr="00F826FC">
        <w:rPr>
          <w:rStyle w:val="HideTWBExt"/>
          <w:b w:val="0"/>
        </w:rPr>
        <w:t>&lt;/NumAm&gt;</w:t>
      </w:r>
    </w:p>
    <w:p w14:paraId="0567E3BF"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D98B6AD" w14:textId="77777777" w:rsidR="00C0114F" w:rsidRPr="00D75328" w:rsidRDefault="00C0114F" w:rsidP="00C0114F">
      <w:pPr>
        <w:pStyle w:val="NormalBold"/>
      </w:pPr>
      <w:r w:rsidRPr="00F826FC">
        <w:rPr>
          <w:rStyle w:val="HideTWBExt"/>
          <w:b w:val="0"/>
        </w:rPr>
        <w:t>&lt;/RepeatBlock-By&gt;</w:t>
      </w:r>
    </w:p>
    <w:p w14:paraId="66A5161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64C5088" w14:textId="77777777" w:rsidR="00C0114F" w:rsidRPr="00D75328" w:rsidRDefault="00C0114F" w:rsidP="00C0114F">
      <w:pPr>
        <w:pStyle w:val="NormalBold"/>
      </w:pPr>
      <w:r w:rsidRPr="00F826FC">
        <w:rPr>
          <w:rStyle w:val="HideTWBExt"/>
          <w:b w:val="0"/>
        </w:rPr>
        <w:t>&lt;Article&gt;</w:t>
      </w:r>
      <w:r w:rsidRPr="00D75328">
        <w:t>Punctul 16 c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11E7C71" w14:textId="77777777" w:rsidTr="00C47313">
        <w:trPr>
          <w:trHeight w:hRule="exact" w:val="240"/>
          <w:jc w:val="center"/>
        </w:trPr>
        <w:tc>
          <w:tcPr>
            <w:tcW w:w="9752" w:type="dxa"/>
            <w:gridSpan w:val="2"/>
            <w:tcBorders>
              <w:top w:val="nil"/>
              <w:left w:val="nil"/>
              <w:bottom w:val="nil"/>
              <w:right w:val="nil"/>
            </w:tcBorders>
          </w:tcPr>
          <w:p w14:paraId="18BA60C1" w14:textId="77777777" w:rsidR="00C0114F" w:rsidRPr="00D75328" w:rsidRDefault="00C0114F" w:rsidP="00C47313"/>
        </w:tc>
      </w:tr>
      <w:tr w:rsidR="00020A4A" w:rsidRPr="00D75328" w14:paraId="22638909" w14:textId="77777777" w:rsidTr="00C47313">
        <w:trPr>
          <w:trHeight w:val="240"/>
          <w:jc w:val="center"/>
        </w:trPr>
        <w:tc>
          <w:tcPr>
            <w:tcW w:w="4876" w:type="dxa"/>
            <w:tcBorders>
              <w:top w:val="nil"/>
              <w:left w:val="nil"/>
              <w:bottom w:val="nil"/>
              <w:right w:val="nil"/>
            </w:tcBorders>
          </w:tcPr>
          <w:p w14:paraId="4998DAF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814D607" w14:textId="77777777" w:rsidR="00C0114F" w:rsidRPr="00D75328" w:rsidRDefault="00C0114F" w:rsidP="00C47313">
            <w:pPr>
              <w:pStyle w:val="AmColumnHeading"/>
            </w:pPr>
            <w:r w:rsidRPr="00D75328">
              <w:t>Amendamentul</w:t>
            </w:r>
          </w:p>
        </w:tc>
      </w:tr>
      <w:tr w:rsidR="00020A4A" w:rsidRPr="00D75328" w14:paraId="3B83A781" w14:textId="77777777" w:rsidTr="00C47313">
        <w:trPr>
          <w:jc w:val="center"/>
        </w:trPr>
        <w:tc>
          <w:tcPr>
            <w:tcW w:w="4876" w:type="dxa"/>
            <w:tcBorders>
              <w:top w:val="nil"/>
              <w:left w:val="nil"/>
              <w:bottom w:val="nil"/>
              <w:right w:val="nil"/>
            </w:tcBorders>
          </w:tcPr>
          <w:p w14:paraId="5F8CE47A" w14:textId="77777777" w:rsidR="00C0114F" w:rsidRPr="00D75328" w:rsidRDefault="00C0114F" w:rsidP="00C47313">
            <w:pPr>
              <w:pStyle w:val="Normal6a"/>
            </w:pPr>
          </w:p>
        </w:tc>
        <w:tc>
          <w:tcPr>
            <w:tcW w:w="4876" w:type="dxa"/>
            <w:tcBorders>
              <w:top w:val="nil"/>
              <w:left w:val="nil"/>
              <w:bottom w:val="nil"/>
              <w:right w:val="nil"/>
            </w:tcBorders>
          </w:tcPr>
          <w:p w14:paraId="3B25FDBA" w14:textId="77777777" w:rsidR="00C0114F" w:rsidRPr="00D75328" w:rsidRDefault="00C0114F" w:rsidP="00C47313">
            <w:pPr>
              <w:pStyle w:val="Normal6a"/>
            </w:pPr>
            <w:r w:rsidRPr="00D75328">
              <w:rPr>
                <w:b/>
                <w:i/>
              </w:rPr>
              <w:t>16c.</w:t>
            </w:r>
            <w:r w:rsidRPr="00D75328">
              <w:tab/>
            </w:r>
            <w:r w:rsidRPr="00D75328">
              <w:rPr>
                <w:b/>
                <w:i/>
              </w:rPr>
              <w:t xml:space="preserve">solicită investiții urgente și susținute pentru a asigura interconectarea și interoperabilitatea băncilor biologice, a registrelor, a inițiativei „Cel puțin 1 milion de </w:t>
            </w:r>
            <w:r w:rsidRPr="00D75328">
              <w:rPr>
                <w:b/>
                <w:i/>
              </w:rPr>
              <w:lastRenderedPageBreak/>
              <w:t>genomuri” și a infrastructurilor naționale de cercetare, în vederea creării unui ecosistem paneuropean de cercetare și inovare în domeniul bolilor rare pe deplin funcțional, sprijinit printr-o finanțare stabilă și continuă;</w:t>
            </w:r>
          </w:p>
        </w:tc>
      </w:tr>
    </w:tbl>
    <w:p w14:paraId="44BDDF06"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321B6E1" w14:textId="77777777" w:rsidR="00C0114F" w:rsidRPr="00D75328" w:rsidRDefault="00C0114F" w:rsidP="00C0114F">
      <w:r w:rsidRPr="00F826FC">
        <w:rPr>
          <w:rStyle w:val="HideTWBExt"/>
        </w:rPr>
        <w:t>&lt;/Amend&gt;</w:t>
      </w:r>
    </w:p>
    <w:p w14:paraId="5871139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200</w:t>
      </w:r>
      <w:r w:rsidRPr="00F826FC">
        <w:rPr>
          <w:rStyle w:val="HideTWBExt"/>
          <w:b w:val="0"/>
        </w:rPr>
        <w:t>&lt;/NumAm&gt;</w:t>
      </w:r>
    </w:p>
    <w:p w14:paraId="0508F0C8"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309DE3B" w14:textId="77777777" w:rsidR="00C0114F" w:rsidRPr="00D75328" w:rsidRDefault="00C0114F" w:rsidP="00C0114F">
      <w:pPr>
        <w:pStyle w:val="NormalBold"/>
      </w:pPr>
      <w:r w:rsidRPr="00F826FC">
        <w:rPr>
          <w:rStyle w:val="HideTWBExt"/>
          <w:b w:val="0"/>
        </w:rPr>
        <w:t>&lt;/RepeatBlock-By&gt;</w:t>
      </w:r>
    </w:p>
    <w:p w14:paraId="6C9F526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291282" w14:textId="77777777" w:rsidR="00C0114F" w:rsidRPr="00D75328" w:rsidRDefault="00C0114F" w:rsidP="00C0114F">
      <w:pPr>
        <w:pStyle w:val="NormalBold"/>
      </w:pPr>
      <w:r w:rsidRPr="00F826FC">
        <w:rPr>
          <w:rStyle w:val="HideTWBExt"/>
          <w:b w:val="0"/>
        </w:rPr>
        <w:t>&lt;Article&gt;</w:t>
      </w:r>
      <w:r w:rsidRPr="00D75328">
        <w:t>Punctul 17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1CD22A8" w14:textId="77777777" w:rsidTr="00C47313">
        <w:trPr>
          <w:trHeight w:hRule="exact" w:val="240"/>
          <w:jc w:val="center"/>
        </w:trPr>
        <w:tc>
          <w:tcPr>
            <w:tcW w:w="9752" w:type="dxa"/>
            <w:gridSpan w:val="2"/>
            <w:tcBorders>
              <w:top w:val="nil"/>
              <w:left w:val="nil"/>
              <w:bottom w:val="nil"/>
              <w:right w:val="nil"/>
            </w:tcBorders>
          </w:tcPr>
          <w:p w14:paraId="3DB7DE04" w14:textId="77777777" w:rsidR="00C0114F" w:rsidRPr="00D75328" w:rsidRDefault="00C0114F" w:rsidP="00C47313"/>
        </w:tc>
      </w:tr>
      <w:tr w:rsidR="00020A4A" w:rsidRPr="00D75328" w14:paraId="24057B6A" w14:textId="77777777" w:rsidTr="00C47313">
        <w:trPr>
          <w:trHeight w:val="240"/>
          <w:jc w:val="center"/>
        </w:trPr>
        <w:tc>
          <w:tcPr>
            <w:tcW w:w="4876" w:type="dxa"/>
            <w:tcBorders>
              <w:top w:val="nil"/>
              <w:left w:val="nil"/>
              <w:bottom w:val="nil"/>
              <w:right w:val="nil"/>
            </w:tcBorders>
          </w:tcPr>
          <w:p w14:paraId="45B773C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9E07C18" w14:textId="77777777" w:rsidR="00C0114F" w:rsidRPr="00D75328" w:rsidRDefault="00C0114F" w:rsidP="00C47313">
            <w:pPr>
              <w:pStyle w:val="AmColumnHeading"/>
            </w:pPr>
            <w:r w:rsidRPr="00D75328">
              <w:t>Amendamentul</w:t>
            </w:r>
          </w:p>
        </w:tc>
      </w:tr>
      <w:tr w:rsidR="00020A4A" w:rsidRPr="00D75328" w14:paraId="4E8043E1" w14:textId="77777777" w:rsidTr="00C47313">
        <w:trPr>
          <w:jc w:val="center"/>
        </w:trPr>
        <w:tc>
          <w:tcPr>
            <w:tcW w:w="4876" w:type="dxa"/>
            <w:tcBorders>
              <w:top w:val="nil"/>
              <w:left w:val="nil"/>
              <w:bottom w:val="nil"/>
              <w:right w:val="nil"/>
            </w:tcBorders>
          </w:tcPr>
          <w:p w14:paraId="015C4B0F" w14:textId="77777777" w:rsidR="00C0114F" w:rsidRPr="00D75328" w:rsidRDefault="00C0114F" w:rsidP="00C47313">
            <w:pPr>
              <w:pStyle w:val="Normal6a"/>
            </w:pPr>
            <w:r w:rsidRPr="00D75328">
              <w:t>17.</w:t>
            </w:r>
            <w:r w:rsidRPr="00D75328">
              <w:tab/>
              <w:t>încurajează punerea în comun a infrastructurilor de cercetare</w:t>
            </w:r>
            <w:r w:rsidRPr="00D75328">
              <w:rPr>
                <w:b/>
                <w:bCs/>
                <w:i/>
                <w:iCs/>
              </w:rPr>
              <w:t xml:space="preserve"> și</w:t>
            </w:r>
            <w:r w:rsidRPr="00D75328">
              <w:t xml:space="preserve"> a băncilor biologice;</w:t>
            </w:r>
          </w:p>
        </w:tc>
        <w:tc>
          <w:tcPr>
            <w:tcW w:w="4876" w:type="dxa"/>
            <w:tcBorders>
              <w:top w:val="nil"/>
              <w:left w:val="nil"/>
              <w:bottom w:val="nil"/>
              <w:right w:val="nil"/>
            </w:tcBorders>
          </w:tcPr>
          <w:p w14:paraId="4CB81EBE" w14:textId="77777777" w:rsidR="00C0114F" w:rsidRPr="00D75328" w:rsidRDefault="00C0114F" w:rsidP="00C47313">
            <w:pPr>
              <w:pStyle w:val="Normal6a"/>
            </w:pPr>
            <w:r w:rsidRPr="00D75328">
              <w:t>17.</w:t>
            </w:r>
            <w:r w:rsidRPr="00D75328">
              <w:tab/>
              <w:t xml:space="preserve">încurajează punerea în comun </w:t>
            </w:r>
            <w:r w:rsidRPr="00D75328">
              <w:rPr>
                <w:b/>
                <w:bCs/>
                <w:i/>
                <w:iCs/>
              </w:rPr>
              <w:t>și conectarea în rețea</w:t>
            </w:r>
            <w:r w:rsidRPr="00D75328">
              <w:t xml:space="preserve"> a infrastructurilor de cercetare</w:t>
            </w:r>
            <w:r w:rsidRPr="00D75328">
              <w:rPr>
                <w:b/>
                <w:bCs/>
                <w:i/>
                <w:iCs/>
              </w:rPr>
              <w:t>,</w:t>
            </w:r>
            <w:r w:rsidRPr="00D75328">
              <w:t xml:space="preserve"> a băncilor biologice </w:t>
            </w:r>
            <w:r w:rsidRPr="00D75328">
              <w:rPr>
                <w:b/>
                <w:bCs/>
                <w:i/>
                <w:iCs/>
              </w:rPr>
              <w:t>și a platformelor de date la nivelul Uniunii, asigurând accesibilitatea, interoperabilitatea și sustenabilitatea pe termen lung a acestora</w:t>
            </w:r>
            <w:r w:rsidRPr="00D75328">
              <w:t>;</w:t>
            </w:r>
          </w:p>
        </w:tc>
      </w:tr>
    </w:tbl>
    <w:p w14:paraId="29B8E06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485F589" w14:textId="77777777" w:rsidR="00C0114F" w:rsidRPr="00D75328" w:rsidRDefault="00C0114F" w:rsidP="00C0114F">
      <w:r w:rsidRPr="00F826FC">
        <w:rPr>
          <w:rStyle w:val="HideTWBExt"/>
        </w:rPr>
        <w:t>&lt;/Amend&gt;</w:t>
      </w:r>
    </w:p>
    <w:p w14:paraId="1AF4C83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201</w:t>
      </w:r>
      <w:r w:rsidRPr="00F826FC">
        <w:rPr>
          <w:rStyle w:val="HideTWBExt"/>
          <w:b w:val="0"/>
        </w:rPr>
        <w:t>&lt;/NumAm&gt;</w:t>
      </w:r>
    </w:p>
    <w:p w14:paraId="3BB2A15B"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4EE4E7B1" w14:textId="77777777" w:rsidR="00C0114F" w:rsidRPr="00D75328" w:rsidRDefault="00C0114F" w:rsidP="00C0114F">
      <w:pPr>
        <w:pStyle w:val="NormalBold"/>
      </w:pPr>
      <w:r w:rsidRPr="00F826FC">
        <w:rPr>
          <w:rStyle w:val="HideTWBExt"/>
          <w:b w:val="0"/>
        </w:rPr>
        <w:t>&lt;/RepeatBlock-By&gt;</w:t>
      </w:r>
    </w:p>
    <w:p w14:paraId="3E993DA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7DF0D08" w14:textId="77777777" w:rsidR="00C0114F" w:rsidRPr="00D75328" w:rsidRDefault="00C0114F" w:rsidP="00C0114F">
      <w:pPr>
        <w:pStyle w:val="NormalBold"/>
      </w:pPr>
      <w:r w:rsidRPr="00F826FC">
        <w:rPr>
          <w:rStyle w:val="HideTWBExt"/>
          <w:b w:val="0"/>
        </w:rPr>
        <w:t>&lt;Article&gt;</w:t>
      </w:r>
      <w:r w:rsidRPr="00D75328">
        <w:t>Punctul 17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EE36ECF" w14:textId="77777777" w:rsidTr="00C47313">
        <w:trPr>
          <w:trHeight w:hRule="exact" w:val="240"/>
          <w:jc w:val="center"/>
        </w:trPr>
        <w:tc>
          <w:tcPr>
            <w:tcW w:w="9752" w:type="dxa"/>
            <w:gridSpan w:val="2"/>
            <w:tcBorders>
              <w:top w:val="nil"/>
              <w:left w:val="nil"/>
              <w:bottom w:val="nil"/>
              <w:right w:val="nil"/>
            </w:tcBorders>
          </w:tcPr>
          <w:p w14:paraId="6303ABD1" w14:textId="77777777" w:rsidR="00C0114F" w:rsidRPr="00D75328" w:rsidRDefault="00C0114F" w:rsidP="00C47313"/>
        </w:tc>
      </w:tr>
      <w:tr w:rsidR="00020A4A" w:rsidRPr="00D75328" w14:paraId="04F582F6" w14:textId="77777777" w:rsidTr="00C47313">
        <w:trPr>
          <w:trHeight w:val="240"/>
          <w:jc w:val="center"/>
        </w:trPr>
        <w:tc>
          <w:tcPr>
            <w:tcW w:w="4876" w:type="dxa"/>
            <w:tcBorders>
              <w:top w:val="nil"/>
              <w:left w:val="nil"/>
              <w:bottom w:val="nil"/>
              <w:right w:val="nil"/>
            </w:tcBorders>
          </w:tcPr>
          <w:p w14:paraId="161EB4A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305EA2D" w14:textId="77777777" w:rsidR="00C0114F" w:rsidRPr="00D75328" w:rsidRDefault="00C0114F" w:rsidP="00C47313">
            <w:pPr>
              <w:pStyle w:val="AmColumnHeading"/>
            </w:pPr>
            <w:r w:rsidRPr="00D75328">
              <w:t>Amendamentul</w:t>
            </w:r>
          </w:p>
        </w:tc>
      </w:tr>
      <w:tr w:rsidR="00020A4A" w:rsidRPr="00D75328" w14:paraId="26959FAF" w14:textId="77777777" w:rsidTr="00C47313">
        <w:trPr>
          <w:jc w:val="center"/>
        </w:trPr>
        <w:tc>
          <w:tcPr>
            <w:tcW w:w="4876" w:type="dxa"/>
            <w:tcBorders>
              <w:top w:val="nil"/>
              <w:left w:val="nil"/>
              <w:bottom w:val="nil"/>
              <w:right w:val="nil"/>
            </w:tcBorders>
          </w:tcPr>
          <w:p w14:paraId="59ADDD33" w14:textId="77777777" w:rsidR="00C0114F" w:rsidRPr="00D75328" w:rsidRDefault="00C0114F" w:rsidP="00C47313">
            <w:pPr>
              <w:pStyle w:val="Normal6a"/>
            </w:pPr>
          </w:p>
        </w:tc>
        <w:tc>
          <w:tcPr>
            <w:tcW w:w="4876" w:type="dxa"/>
            <w:tcBorders>
              <w:top w:val="nil"/>
              <w:left w:val="nil"/>
              <w:bottom w:val="nil"/>
              <w:right w:val="nil"/>
            </w:tcBorders>
          </w:tcPr>
          <w:p w14:paraId="7E0BD274" w14:textId="77777777" w:rsidR="00C0114F" w:rsidRPr="00D75328" w:rsidRDefault="00C0114F" w:rsidP="00C47313">
            <w:pPr>
              <w:pStyle w:val="Normal6a"/>
            </w:pPr>
            <w:r w:rsidRPr="00D75328">
              <w:rPr>
                <w:b/>
                <w:i/>
              </w:rPr>
              <w:t>17a.</w:t>
            </w:r>
            <w:r w:rsidRPr="00D75328">
              <w:tab/>
            </w:r>
            <w:r w:rsidRPr="00D75328">
              <w:rPr>
                <w:b/>
                <w:i/>
              </w:rPr>
              <w:t xml:space="preserve">invită Comisia și statele membre să sprijine și să consolideze instituțiile de cercetare publice și non-profit, universitățile și unitățile publice de producție implicate în dezvoltarea și producția de medicamente și tratamente pentru bolile rare, cu scopul de a diversifica oferta, de a consolida autonomia strategică și de a reduce </w:t>
            </w:r>
            <w:r w:rsidRPr="00D75328">
              <w:rPr>
                <w:b/>
                <w:i/>
              </w:rPr>
              <w:lastRenderedPageBreak/>
              <w:t>dependența excesivă de piețele farmaceutice foarte concentrate sau de tip oligopol;</w:t>
            </w:r>
          </w:p>
        </w:tc>
      </w:tr>
    </w:tbl>
    <w:p w14:paraId="551BB3A5"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2C7AE30" w14:textId="77777777" w:rsidR="00C0114F" w:rsidRPr="00D75328" w:rsidRDefault="00C0114F" w:rsidP="00C0114F">
      <w:r w:rsidRPr="00F826FC">
        <w:rPr>
          <w:rStyle w:val="HideTWBExt"/>
        </w:rPr>
        <w:t>&lt;/Amend&gt;</w:t>
      </w:r>
    </w:p>
    <w:p w14:paraId="0FF440A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202</w:t>
      </w:r>
      <w:r w:rsidRPr="00F826FC">
        <w:rPr>
          <w:rStyle w:val="HideTWBExt"/>
          <w:b w:val="0"/>
        </w:rPr>
        <w:t>&lt;/NumAm&gt;</w:t>
      </w:r>
    </w:p>
    <w:p w14:paraId="28613603"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3461E7C8" w14:textId="77777777" w:rsidR="00C0114F" w:rsidRPr="00D75328" w:rsidRDefault="00C0114F" w:rsidP="00C0114F">
      <w:pPr>
        <w:pStyle w:val="NormalBold"/>
      </w:pPr>
      <w:r w:rsidRPr="00F826FC">
        <w:rPr>
          <w:rStyle w:val="HideTWBExt"/>
          <w:b w:val="0"/>
        </w:rPr>
        <w:t>&lt;/RepeatBlock-By&gt;</w:t>
      </w:r>
    </w:p>
    <w:p w14:paraId="2B05C39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72C5856" w14:textId="77777777" w:rsidR="00C0114F" w:rsidRPr="00D75328" w:rsidRDefault="00C0114F" w:rsidP="00C0114F">
      <w:pPr>
        <w:pStyle w:val="NormalBold"/>
      </w:pPr>
      <w:r w:rsidRPr="00F826FC">
        <w:rPr>
          <w:rStyle w:val="HideTWBExt"/>
          <w:b w:val="0"/>
        </w:rPr>
        <w:t>&lt;Article&gt;</w:t>
      </w:r>
      <w:r w:rsidRPr="00D75328">
        <w:t>Punctul 17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8278781" w14:textId="77777777" w:rsidTr="00C47313">
        <w:trPr>
          <w:trHeight w:hRule="exact" w:val="240"/>
          <w:jc w:val="center"/>
        </w:trPr>
        <w:tc>
          <w:tcPr>
            <w:tcW w:w="9752" w:type="dxa"/>
            <w:gridSpan w:val="2"/>
            <w:tcBorders>
              <w:top w:val="nil"/>
              <w:left w:val="nil"/>
              <w:bottom w:val="nil"/>
              <w:right w:val="nil"/>
            </w:tcBorders>
          </w:tcPr>
          <w:p w14:paraId="1B4599BC" w14:textId="77777777" w:rsidR="00C0114F" w:rsidRPr="00D75328" w:rsidRDefault="00C0114F" w:rsidP="00C47313"/>
        </w:tc>
      </w:tr>
      <w:tr w:rsidR="00020A4A" w:rsidRPr="00D75328" w14:paraId="21E5863C" w14:textId="77777777" w:rsidTr="00C47313">
        <w:trPr>
          <w:trHeight w:val="240"/>
          <w:jc w:val="center"/>
        </w:trPr>
        <w:tc>
          <w:tcPr>
            <w:tcW w:w="4876" w:type="dxa"/>
            <w:tcBorders>
              <w:top w:val="nil"/>
              <w:left w:val="nil"/>
              <w:bottom w:val="nil"/>
              <w:right w:val="nil"/>
            </w:tcBorders>
          </w:tcPr>
          <w:p w14:paraId="7F86414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C82D300" w14:textId="77777777" w:rsidR="00C0114F" w:rsidRPr="00D75328" w:rsidRDefault="00C0114F" w:rsidP="00C47313">
            <w:pPr>
              <w:pStyle w:val="AmColumnHeading"/>
            </w:pPr>
            <w:r w:rsidRPr="00D75328">
              <w:t>Amendamentul</w:t>
            </w:r>
          </w:p>
        </w:tc>
      </w:tr>
      <w:tr w:rsidR="00020A4A" w:rsidRPr="00D75328" w14:paraId="7EFC4678" w14:textId="77777777" w:rsidTr="00C47313">
        <w:trPr>
          <w:jc w:val="center"/>
        </w:trPr>
        <w:tc>
          <w:tcPr>
            <w:tcW w:w="4876" w:type="dxa"/>
            <w:tcBorders>
              <w:top w:val="nil"/>
              <w:left w:val="nil"/>
              <w:bottom w:val="nil"/>
              <w:right w:val="nil"/>
            </w:tcBorders>
          </w:tcPr>
          <w:p w14:paraId="7D5B8076" w14:textId="77777777" w:rsidR="00C0114F" w:rsidRPr="00D75328" w:rsidRDefault="00C0114F" w:rsidP="00C47313">
            <w:pPr>
              <w:pStyle w:val="Normal6a"/>
            </w:pPr>
          </w:p>
        </w:tc>
        <w:tc>
          <w:tcPr>
            <w:tcW w:w="4876" w:type="dxa"/>
            <w:tcBorders>
              <w:top w:val="nil"/>
              <w:left w:val="nil"/>
              <w:bottom w:val="nil"/>
              <w:right w:val="nil"/>
            </w:tcBorders>
          </w:tcPr>
          <w:p w14:paraId="3A5C38D0" w14:textId="77777777" w:rsidR="00C0114F" w:rsidRPr="00D75328" w:rsidRDefault="00C0114F" w:rsidP="00C47313">
            <w:pPr>
              <w:pStyle w:val="Normal6a"/>
            </w:pPr>
            <w:r w:rsidRPr="00D75328">
              <w:rPr>
                <w:b/>
                <w:i/>
              </w:rPr>
              <w:t>17a.</w:t>
            </w:r>
            <w:r w:rsidRPr="00D75328">
              <w:tab/>
            </w:r>
            <w:r w:rsidRPr="00D75328">
              <w:rPr>
                <w:b/>
                <w:i/>
              </w:rPr>
              <w:t>solicită să se consolideze investițiile în capacitățile de cercetare biomedicală ale Uniunii, inclusiv în laboratoare publice, spitale și universități, pentru a reduce dependența de țările terțe pentru dezvoltarea de terapii inovatoare;</w:t>
            </w:r>
          </w:p>
        </w:tc>
      </w:tr>
    </w:tbl>
    <w:p w14:paraId="2F2871A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D9D5B34" w14:textId="77777777" w:rsidR="00C0114F" w:rsidRPr="00D75328" w:rsidRDefault="00C0114F" w:rsidP="00C0114F">
      <w:r w:rsidRPr="00F826FC">
        <w:rPr>
          <w:rStyle w:val="HideTWBExt"/>
        </w:rPr>
        <w:t>&lt;/Amend&gt;</w:t>
      </w:r>
    </w:p>
    <w:p w14:paraId="1488A3B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203</w:t>
      </w:r>
      <w:r w:rsidRPr="00F826FC">
        <w:rPr>
          <w:rStyle w:val="HideTWBExt"/>
          <w:b w:val="0"/>
        </w:rPr>
        <w:t>&lt;/NumAm&gt;</w:t>
      </w:r>
    </w:p>
    <w:p w14:paraId="58FC48C4"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1807007" w14:textId="77777777" w:rsidR="00C0114F" w:rsidRPr="00D75328" w:rsidRDefault="00C0114F" w:rsidP="00C0114F">
      <w:pPr>
        <w:pStyle w:val="NormalBold"/>
      </w:pPr>
      <w:r w:rsidRPr="00F826FC">
        <w:rPr>
          <w:rStyle w:val="HideTWBExt"/>
          <w:b w:val="0"/>
        </w:rPr>
        <w:t>&lt;/RepeatBlock-By&gt;</w:t>
      </w:r>
    </w:p>
    <w:p w14:paraId="17569AC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07D97A4" w14:textId="77777777" w:rsidR="00C0114F" w:rsidRPr="00D75328" w:rsidRDefault="00C0114F" w:rsidP="00C0114F">
      <w:pPr>
        <w:pStyle w:val="NormalBold"/>
      </w:pPr>
      <w:r w:rsidRPr="00F826FC">
        <w:rPr>
          <w:rStyle w:val="HideTWBExt"/>
          <w:b w:val="0"/>
        </w:rPr>
        <w:t>&lt;Article&gt;</w:t>
      </w:r>
      <w:r w:rsidRPr="00D75328">
        <w:t>Punctul 18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DB7377A" w14:textId="77777777" w:rsidTr="00C47313">
        <w:trPr>
          <w:trHeight w:hRule="exact" w:val="240"/>
          <w:jc w:val="center"/>
        </w:trPr>
        <w:tc>
          <w:tcPr>
            <w:tcW w:w="9752" w:type="dxa"/>
            <w:gridSpan w:val="2"/>
            <w:tcBorders>
              <w:top w:val="nil"/>
              <w:left w:val="nil"/>
              <w:bottom w:val="nil"/>
              <w:right w:val="nil"/>
            </w:tcBorders>
          </w:tcPr>
          <w:p w14:paraId="1D2F615F" w14:textId="77777777" w:rsidR="00C0114F" w:rsidRPr="00D75328" w:rsidRDefault="00C0114F" w:rsidP="00C47313"/>
        </w:tc>
      </w:tr>
      <w:tr w:rsidR="00020A4A" w:rsidRPr="00D75328" w14:paraId="6429A0ED" w14:textId="77777777" w:rsidTr="00C47313">
        <w:trPr>
          <w:trHeight w:val="240"/>
          <w:jc w:val="center"/>
        </w:trPr>
        <w:tc>
          <w:tcPr>
            <w:tcW w:w="4876" w:type="dxa"/>
            <w:tcBorders>
              <w:top w:val="nil"/>
              <w:left w:val="nil"/>
              <w:bottom w:val="nil"/>
              <w:right w:val="nil"/>
            </w:tcBorders>
          </w:tcPr>
          <w:p w14:paraId="38D8257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7229136" w14:textId="77777777" w:rsidR="00C0114F" w:rsidRPr="00D75328" w:rsidRDefault="00C0114F" w:rsidP="00C47313">
            <w:pPr>
              <w:pStyle w:val="AmColumnHeading"/>
            </w:pPr>
            <w:r w:rsidRPr="00D75328">
              <w:t>Amendamentul</w:t>
            </w:r>
          </w:p>
        </w:tc>
      </w:tr>
      <w:tr w:rsidR="00020A4A" w:rsidRPr="00D75328" w14:paraId="520E1293" w14:textId="77777777" w:rsidTr="00C47313">
        <w:trPr>
          <w:jc w:val="center"/>
        </w:trPr>
        <w:tc>
          <w:tcPr>
            <w:tcW w:w="4876" w:type="dxa"/>
            <w:tcBorders>
              <w:top w:val="nil"/>
              <w:left w:val="nil"/>
              <w:bottom w:val="nil"/>
              <w:right w:val="nil"/>
            </w:tcBorders>
          </w:tcPr>
          <w:p w14:paraId="2C0F9BE9" w14:textId="77777777" w:rsidR="00C0114F" w:rsidRPr="00D75328" w:rsidRDefault="00C0114F" w:rsidP="00C47313">
            <w:pPr>
              <w:pStyle w:val="Normal6a"/>
            </w:pPr>
            <w:r w:rsidRPr="00D75328">
              <w:t>18.</w:t>
            </w:r>
            <w:r w:rsidRPr="00D75328">
              <w:tab/>
              <w:t xml:space="preserve">sprijină </w:t>
            </w:r>
            <w:r w:rsidRPr="00D75328">
              <w:rPr>
                <w:b/>
                <w:bCs/>
                <w:i/>
                <w:iCs/>
              </w:rPr>
              <w:t>agendele</w:t>
            </w:r>
            <w:r w:rsidRPr="00D75328">
              <w:rPr>
                <w:b/>
                <w:bCs/>
              </w:rPr>
              <w:t xml:space="preserve"> </w:t>
            </w:r>
            <w:r w:rsidRPr="00D75328">
              <w:t xml:space="preserve">de cercetare coordonate pentru a evita </w:t>
            </w:r>
            <w:r w:rsidRPr="00D75328">
              <w:rPr>
                <w:b/>
                <w:bCs/>
                <w:i/>
                <w:iCs/>
              </w:rPr>
              <w:t>suprapunerile</w:t>
            </w:r>
            <w:r w:rsidRPr="00D75328">
              <w:t>;</w:t>
            </w:r>
          </w:p>
        </w:tc>
        <w:tc>
          <w:tcPr>
            <w:tcW w:w="4876" w:type="dxa"/>
            <w:tcBorders>
              <w:top w:val="nil"/>
              <w:left w:val="nil"/>
              <w:bottom w:val="nil"/>
              <w:right w:val="nil"/>
            </w:tcBorders>
          </w:tcPr>
          <w:p w14:paraId="6DDCFE20" w14:textId="77777777" w:rsidR="00C0114F" w:rsidRPr="00D75328" w:rsidRDefault="00C0114F" w:rsidP="00C47313">
            <w:pPr>
              <w:pStyle w:val="Normal6a"/>
            </w:pPr>
            <w:r w:rsidRPr="00D75328">
              <w:t>18.</w:t>
            </w:r>
            <w:r w:rsidRPr="00D75328">
              <w:tab/>
              <w:t xml:space="preserve">sprijină </w:t>
            </w:r>
            <w:r w:rsidRPr="00D75328">
              <w:rPr>
                <w:b/>
                <w:bCs/>
                <w:i/>
                <w:iCs/>
              </w:rPr>
              <w:t>elaborarea unor</w:t>
            </w:r>
            <w:r w:rsidRPr="00D75328">
              <w:t xml:space="preserve"> </w:t>
            </w:r>
            <w:r w:rsidRPr="00D75328">
              <w:rPr>
                <w:b/>
                <w:bCs/>
                <w:i/>
                <w:iCs/>
              </w:rPr>
              <w:t>agende</w:t>
            </w:r>
            <w:r w:rsidRPr="00D75328">
              <w:rPr>
                <w:b/>
                <w:bCs/>
              </w:rPr>
              <w:t xml:space="preserve"> </w:t>
            </w:r>
            <w:r w:rsidRPr="00D75328">
              <w:t xml:space="preserve">de cercetare coordonate </w:t>
            </w:r>
            <w:r w:rsidRPr="00D75328">
              <w:rPr>
                <w:b/>
                <w:bCs/>
                <w:i/>
                <w:iCs/>
              </w:rPr>
              <w:t>la nivelul Uniunii</w:t>
            </w:r>
            <w:r w:rsidRPr="00D75328">
              <w:t xml:space="preserve"> pentru a </w:t>
            </w:r>
            <w:r w:rsidRPr="00D75328">
              <w:rPr>
                <w:b/>
                <w:bCs/>
                <w:i/>
                <w:iCs/>
              </w:rPr>
              <w:t>valorifica la maximum impactul și a</w:t>
            </w:r>
            <w:r w:rsidRPr="00D75328">
              <w:t xml:space="preserve"> evita </w:t>
            </w:r>
            <w:r w:rsidRPr="00D75328">
              <w:rPr>
                <w:b/>
                <w:bCs/>
                <w:i/>
                <w:iCs/>
              </w:rPr>
              <w:t>suprapunerea eforturilor</w:t>
            </w:r>
            <w:r w:rsidRPr="00D75328">
              <w:t>;</w:t>
            </w:r>
          </w:p>
        </w:tc>
      </w:tr>
    </w:tbl>
    <w:p w14:paraId="00EB827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5F9131A" w14:textId="77777777" w:rsidR="00C0114F" w:rsidRPr="00D75328" w:rsidRDefault="00C0114F" w:rsidP="00C0114F">
      <w:r w:rsidRPr="00F826FC">
        <w:rPr>
          <w:rStyle w:val="HideTWBExt"/>
        </w:rPr>
        <w:t>&lt;/Amend&gt;</w:t>
      </w:r>
    </w:p>
    <w:p w14:paraId="0AB536E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204</w:t>
      </w:r>
      <w:r w:rsidRPr="00F826FC">
        <w:rPr>
          <w:rStyle w:val="HideTWBExt"/>
          <w:b w:val="0"/>
        </w:rPr>
        <w:t>&lt;/NumAm&gt;</w:t>
      </w:r>
    </w:p>
    <w:p w14:paraId="65091D6D"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29BADE0D" w14:textId="77777777" w:rsidR="00C0114F" w:rsidRPr="00D75328" w:rsidRDefault="00C0114F" w:rsidP="00C0114F">
      <w:pPr>
        <w:pStyle w:val="NormalBold"/>
      </w:pPr>
      <w:r w:rsidRPr="00F826FC">
        <w:rPr>
          <w:rStyle w:val="HideTWBExt"/>
          <w:b w:val="0"/>
        </w:rPr>
        <w:t>&lt;/RepeatBlock-By&gt;</w:t>
      </w:r>
    </w:p>
    <w:p w14:paraId="00E57171" w14:textId="77777777" w:rsidR="00C0114F" w:rsidRPr="00D75328" w:rsidRDefault="00C0114F" w:rsidP="00C0114F">
      <w:pPr>
        <w:pStyle w:val="NormalBold"/>
      </w:pPr>
      <w:r w:rsidRPr="00F826FC">
        <w:rPr>
          <w:rStyle w:val="HideTWBExt"/>
          <w:b w:val="0"/>
        </w:rPr>
        <w:lastRenderedPageBreak/>
        <w:t>&lt;DocAmend&gt;</w:t>
      </w:r>
      <w:r w:rsidRPr="00D75328">
        <w:t>Propunere de rezoluție</w:t>
      </w:r>
      <w:r w:rsidRPr="00F826FC">
        <w:rPr>
          <w:rStyle w:val="HideTWBExt"/>
          <w:b w:val="0"/>
        </w:rPr>
        <w:t>&lt;/DocAmend&gt;</w:t>
      </w:r>
    </w:p>
    <w:p w14:paraId="7D3DB1EC" w14:textId="77777777" w:rsidR="00C0114F" w:rsidRPr="00D75328" w:rsidRDefault="00C0114F" w:rsidP="00C0114F">
      <w:pPr>
        <w:pStyle w:val="NormalBold"/>
      </w:pPr>
      <w:r w:rsidRPr="00F826FC">
        <w:rPr>
          <w:rStyle w:val="HideTWBExt"/>
          <w:b w:val="0"/>
        </w:rPr>
        <w:t>&lt;Article&gt;</w:t>
      </w:r>
      <w:r w:rsidRPr="00D75328">
        <w:t>Punctul 18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76050EA" w14:textId="77777777" w:rsidTr="00C47313">
        <w:trPr>
          <w:trHeight w:hRule="exact" w:val="240"/>
          <w:jc w:val="center"/>
        </w:trPr>
        <w:tc>
          <w:tcPr>
            <w:tcW w:w="9752" w:type="dxa"/>
            <w:gridSpan w:val="2"/>
            <w:tcBorders>
              <w:top w:val="nil"/>
              <w:left w:val="nil"/>
              <w:bottom w:val="nil"/>
              <w:right w:val="nil"/>
            </w:tcBorders>
          </w:tcPr>
          <w:p w14:paraId="42DF9B94" w14:textId="77777777" w:rsidR="00C0114F" w:rsidRPr="00D75328" w:rsidRDefault="00C0114F" w:rsidP="00C47313"/>
        </w:tc>
      </w:tr>
      <w:tr w:rsidR="00020A4A" w:rsidRPr="00D75328" w14:paraId="39D13538" w14:textId="77777777" w:rsidTr="00C47313">
        <w:trPr>
          <w:trHeight w:val="240"/>
          <w:jc w:val="center"/>
        </w:trPr>
        <w:tc>
          <w:tcPr>
            <w:tcW w:w="4876" w:type="dxa"/>
            <w:tcBorders>
              <w:top w:val="nil"/>
              <w:left w:val="nil"/>
              <w:bottom w:val="nil"/>
              <w:right w:val="nil"/>
            </w:tcBorders>
          </w:tcPr>
          <w:p w14:paraId="650CD3C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8268BE2" w14:textId="77777777" w:rsidR="00C0114F" w:rsidRPr="00D75328" w:rsidRDefault="00C0114F" w:rsidP="00C47313">
            <w:pPr>
              <w:pStyle w:val="AmColumnHeading"/>
            </w:pPr>
            <w:r w:rsidRPr="00D75328">
              <w:t>Amendamentul</w:t>
            </w:r>
          </w:p>
        </w:tc>
      </w:tr>
      <w:tr w:rsidR="00020A4A" w:rsidRPr="00D75328" w14:paraId="32F761A5" w14:textId="77777777" w:rsidTr="00C47313">
        <w:trPr>
          <w:jc w:val="center"/>
        </w:trPr>
        <w:tc>
          <w:tcPr>
            <w:tcW w:w="4876" w:type="dxa"/>
            <w:tcBorders>
              <w:top w:val="nil"/>
              <w:left w:val="nil"/>
              <w:bottom w:val="nil"/>
              <w:right w:val="nil"/>
            </w:tcBorders>
          </w:tcPr>
          <w:p w14:paraId="29F37033" w14:textId="77777777" w:rsidR="00C0114F" w:rsidRPr="00D75328" w:rsidRDefault="00C0114F" w:rsidP="00C47313">
            <w:pPr>
              <w:pStyle w:val="Normal6a"/>
            </w:pPr>
          </w:p>
        </w:tc>
        <w:tc>
          <w:tcPr>
            <w:tcW w:w="4876" w:type="dxa"/>
            <w:tcBorders>
              <w:top w:val="nil"/>
              <w:left w:val="nil"/>
              <w:bottom w:val="nil"/>
              <w:right w:val="nil"/>
            </w:tcBorders>
          </w:tcPr>
          <w:p w14:paraId="7B24199C" w14:textId="77777777" w:rsidR="00C0114F" w:rsidRPr="00D75328" w:rsidRDefault="00C0114F" w:rsidP="00C47313">
            <w:pPr>
              <w:pStyle w:val="Normal6a"/>
            </w:pPr>
            <w:r w:rsidRPr="00D75328">
              <w:rPr>
                <w:b/>
                <w:i/>
              </w:rPr>
              <w:t>18a.</w:t>
            </w:r>
            <w:r w:rsidRPr="00D75328">
              <w:tab/>
            </w:r>
            <w:r w:rsidRPr="00D75328">
              <w:rPr>
                <w:b/>
                <w:i/>
              </w:rPr>
              <w:t>invită Comisia să se asigure că toate proiectele de cercetare, dezvoltare și inovare privind bolile rare care beneficiază de finanțare din partea Uniunii sau din fonduri publice sunt supuse unor condiționalități sociale și legate de stabilirea prețurilor, cu caracter obligatoriu, inclusiv stabilirea unor prețuri echitabile și transparente, accesibilitatea din punct de vedere financiar pentru sistemele de sănătate publică și accesul liber la datele provenite din cercetare, la rezultate și la proprietatea intelectuală finanțată din fonduri publice, pentru a maximiza valoarea publică și accesul pacienților;</w:t>
            </w:r>
          </w:p>
        </w:tc>
      </w:tr>
    </w:tbl>
    <w:p w14:paraId="5769C70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05AB25" w14:textId="77777777" w:rsidR="00C0114F" w:rsidRPr="00D75328" w:rsidRDefault="00C0114F" w:rsidP="00C0114F">
      <w:r w:rsidRPr="00F826FC">
        <w:rPr>
          <w:rStyle w:val="HideTWBExt"/>
        </w:rPr>
        <w:t>&lt;/Amend&gt;</w:t>
      </w:r>
    </w:p>
    <w:p w14:paraId="3E4F7EF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205</w:t>
      </w:r>
      <w:r w:rsidRPr="00F826FC">
        <w:rPr>
          <w:rStyle w:val="HideTWBExt"/>
          <w:b w:val="0"/>
        </w:rPr>
        <w:t>&lt;/NumAm&gt;</w:t>
      </w:r>
    </w:p>
    <w:p w14:paraId="0AC61163"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B95C606" w14:textId="77777777" w:rsidR="00C0114F" w:rsidRPr="00D75328" w:rsidRDefault="00C0114F" w:rsidP="00C0114F">
      <w:pPr>
        <w:pStyle w:val="NormalBold"/>
      </w:pPr>
      <w:r w:rsidRPr="00F826FC">
        <w:rPr>
          <w:rStyle w:val="HideTWBExt"/>
          <w:b w:val="0"/>
        </w:rPr>
        <w:t>&lt;/RepeatBlock-By&gt;</w:t>
      </w:r>
    </w:p>
    <w:p w14:paraId="6BDAC3D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2974201" w14:textId="77777777" w:rsidR="00C0114F" w:rsidRPr="00D75328" w:rsidRDefault="00C0114F" w:rsidP="00C0114F">
      <w:pPr>
        <w:pStyle w:val="NormalBold"/>
      </w:pPr>
      <w:r w:rsidRPr="00F826FC">
        <w:rPr>
          <w:rStyle w:val="HideTWBExt"/>
          <w:b w:val="0"/>
        </w:rPr>
        <w:t>&lt;Article&gt;</w:t>
      </w:r>
      <w:r w:rsidRPr="00D75328">
        <w:t>Punctul 18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FD4685C" w14:textId="77777777" w:rsidTr="00C47313">
        <w:trPr>
          <w:trHeight w:hRule="exact" w:val="240"/>
          <w:jc w:val="center"/>
        </w:trPr>
        <w:tc>
          <w:tcPr>
            <w:tcW w:w="9752" w:type="dxa"/>
            <w:gridSpan w:val="2"/>
            <w:tcBorders>
              <w:top w:val="nil"/>
              <w:left w:val="nil"/>
              <w:bottom w:val="nil"/>
              <w:right w:val="nil"/>
            </w:tcBorders>
          </w:tcPr>
          <w:p w14:paraId="3FCBFDCD" w14:textId="77777777" w:rsidR="00C0114F" w:rsidRPr="00D75328" w:rsidRDefault="00C0114F" w:rsidP="00C47313"/>
        </w:tc>
      </w:tr>
      <w:tr w:rsidR="00020A4A" w:rsidRPr="00D75328" w14:paraId="462EE0DD" w14:textId="77777777" w:rsidTr="00C47313">
        <w:trPr>
          <w:trHeight w:val="240"/>
          <w:jc w:val="center"/>
        </w:trPr>
        <w:tc>
          <w:tcPr>
            <w:tcW w:w="4876" w:type="dxa"/>
            <w:tcBorders>
              <w:top w:val="nil"/>
              <w:left w:val="nil"/>
              <w:bottom w:val="nil"/>
              <w:right w:val="nil"/>
            </w:tcBorders>
          </w:tcPr>
          <w:p w14:paraId="62B43E7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7CCC859" w14:textId="77777777" w:rsidR="00C0114F" w:rsidRPr="00D75328" w:rsidRDefault="00C0114F" w:rsidP="00C47313">
            <w:pPr>
              <w:pStyle w:val="AmColumnHeading"/>
            </w:pPr>
            <w:r w:rsidRPr="00D75328">
              <w:t>Amendamentul</w:t>
            </w:r>
          </w:p>
        </w:tc>
      </w:tr>
      <w:tr w:rsidR="00020A4A" w:rsidRPr="00D75328" w14:paraId="08D22BFC" w14:textId="77777777" w:rsidTr="00C47313">
        <w:trPr>
          <w:jc w:val="center"/>
        </w:trPr>
        <w:tc>
          <w:tcPr>
            <w:tcW w:w="4876" w:type="dxa"/>
            <w:tcBorders>
              <w:top w:val="nil"/>
              <w:left w:val="nil"/>
              <w:bottom w:val="nil"/>
              <w:right w:val="nil"/>
            </w:tcBorders>
          </w:tcPr>
          <w:p w14:paraId="0F7552A8" w14:textId="77777777" w:rsidR="00C0114F" w:rsidRPr="00D75328" w:rsidRDefault="00C0114F" w:rsidP="00C47313">
            <w:pPr>
              <w:pStyle w:val="Normal6a"/>
            </w:pPr>
          </w:p>
        </w:tc>
        <w:tc>
          <w:tcPr>
            <w:tcW w:w="4876" w:type="dxa"/>
            <w:tcBorders>
              <w:top w:val="nil"/>
              <w:left w:val="nil"/>
              <w:bottom w:val="nil"/>
              <w:right w:val="nil"/>
            </w:tcBorders>
          </w:tcPr>
          <w:p w14:paraId="22F0BEBD" w14:textId="77777777" w:rsidR="00C0114F" w:rsidRPr="00D75328" w:rsidRDefault="00C0114F" w:rsidP="00C47313">
            <w:pPr>
              <w:pStyle w:val="Normal6a"/>
            </w:pPr>
            <w:r w:rsidRPr="00D75328">
              <w:rPr>
                <w:b/>
                <w:i/>
              </w:rPr>
              <w:t>18a.</w:t>
            </w:r>
            <w:r w:rsidRPr="00D75328">
              <w:tab/>
            </w:r>
            <w:r w:rsidRPr="00D75328">
              <w:rPr>
                <w:b/>
                <w:i/>
              </w:rPr>
              <w:t>solicită să se integreze, în cazul în care acest lucru este relevant din punct de vedere științific, datele privind expunerea la mediu și cea ocupațională, precum și datele privind factorii sociali determinanți în cohortele de cercetare privind bolile rare, în registre și în generarea de dovezi din lumea reală, în deplină conformitate cu normele de protecție a datelor, pentru a îmbunătăți înțelegerea debutului, a gravității, a evoluției bolii și a inegalităților în ceea ce privește rezultatele;</w:t>
            </w:r>
          </w:p>
        </w:tc>
      </w:tr>
    </w:tbl>
    <w:p w14:paraId="01EE156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5B8B6E3" w14:textId="77777777" w:rsidR="00C0114F" w:rsidRPr="00D75328" w:rsidRDefault="00C0114F" w:rsidP="00C0114F">
      <w:r w:rsidRPr="00F826FC">
        <w:rPr>
          <w:rStyle w:val="HideTWBExt"/>
        </w:rPr>
        <w:t>&lt;/Amend&gt;</w:t>
      </w:r>
    </w:p>
    <w:p w14:paraId="081CF2D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206</w:t>
      </w:r>
      <w:r w:rsidRPr="00F826FC">
        <w:rPr>
          <w:rStyle w:val="HideTWBExt"/>
          <w:b w:val="0"/>
        </w:rPr>
        <w:t>&lt;/NumAm&gt;</w:t>
      </w:r>
    </w:p>
    <w:p w14:paraId="599DF228"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1B5FDBA0" w14:textId="77777777" w:rsidR="00C0114F" w:rsidRPr="00D75328" w:rsidRDefault="00C0114F" w:rsidP="00C0114F">
      <w:pPr>
        <w:pStyle w:val="NormalBold"/>
      </w:pPr>
      <w:r w:rsidRPr="00F826FC">
        <w:rPr>
          <w:rStyle w:val="HideTWBExt"/>
          <w:b w:val="0"/>
        </w:rPr>
        <w:t>&lt;/RepeatBlock-By&gt;</w:t>
      </w:r>
    </w:p>
    <w:p w14:paraId="47793C9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116B19F" w14:textId="77777777" w:rsidR="00C0114F" w:rsidRPr="00D75328" w:rsidRDefault="00C0114F" w:rsidP="00C0114F">
      <w:pPr>
        <w:pStyle w:val="NormalBold"/>
      </w:pPr>
      <w:r w:rsidRPr="00F826FC">
        <w:rPr>
          <w:rStyle w:val="HideTWBExt"/>
          <w:b w:val="0"/>
        </w:rPr>
        <w:t>&lt;Article&gt;</w:t>
      </w:r>
      <w:r w:rsidRPr="00D75328">
        <w:t>Punctul 19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DD1BA9C" w14:textId="77777777" w:rsidTr="00C47313">
        <w:trPr>
          <w:trHeight w:hRule="exact" w:val="240"/>
          <w:jc w:val="center"/>
        </w:trPr>
        <w:tc>
          <w:tcPr>
            <w:tcW w:w="9752" w:type="dxa"/>
            <w:gridSpan w:val="2"/>
            <w:tcBorders>
              <w:top w:val="nil"/>
              <w:left w:val="nil"/>
              <w:bottom w:val="nil"/>
              <w:right w:val="nil"/>
            </w:tcBorders>
          </w:tcPr>
          <w:p w14:paraId="2EA8D3CA" w14:textId="77777777" w:rsidR="00C0114F" w:rsidRPr="00D75328" w:rsidRDefault="00C0114F" w:rsidP="00C47313"/>
        </w:tc>
      </w:tr>
      <w:tr w:rsidR="00020A4A" w:rsidRPr="00D75328" w14:paraId="5BE91349" w14:textId="77777777" w:rsidTr="00C47313">
        <w:trPr>
          <w:trHeight w:val="240"/>
          <w:jc w:val="center"/>
        </w:trPr>
        <w:tc>
          <w:tcPr>
            <w:tcW w:w="4876" w:type="dxa"/>
            <w:tcBorders>
              <w:top w:val="nil"/>
              <w:left w:val="nil"/>
              <w:bottom w:val="nil"/>
              <w:right w:val="nil"/>
            </w:tcBorders>
          </w:tcPr>
          <w:p w14:paraId="11F0BE6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BC62793" w14:textId="77777777" w:rsidR="00C0114F" w:rsidRPr="00D75328" w:rsidRDefault="00C0114F" w:rsidP="00C47313">
            <w:pPr>
              <w:pStyle w:val="AmColumnHeading"/>
            </w:pPr>
            <w:r w:rsidRPr="00D75328">
              <w:t>Amendamentul</w:t>
            </w:r>
          </w:p>
        </w:tc>
      </w:tr>
      <w:tr w:rsidR="00020A4A" w:rsidRPr="00D75328" w14:paraId="686A5BDE" w14:textId="77777777" w:rsidTr="00C47313">
        <w:trPr>
          <w:jc w:val="center"/>
        </w:trPr>
        <w:tc>
          <w:tcPr>
            <w:tcW w:w="4876" w:type="dxa"/>
            <w:tcBorders>
              <w:top w:val="nil"/>
              <w:left w:val="nil"/>
              <w:bottom w:val="nil"/>
              <w:right w:val="nil"/>
            </w:tcBorders>
          </w:tcPr>
          <w:p w14:paraId="1795AC0B" w14:textId="77777777" w:rsidR="00C0114F" w:rsidRPr="00D75328" w:rsidRDefault="00C0114F" w:rsidP="00C47313">
            <w:pPr>
              <w:pStyle w:val="Normal6a"/>
            </w:pPr>
            <w:r w:rsidRPr="00D75328">
              <w:t>19.</w:t>
            </w:r>
            <w:r w:rsidRPr="00D75328">
              <w:tab/>
              <w:t>solicită ca pacienții să fie cooptați în mai mare măsură în guvernanța cercetării;</w:t>
            </w:r>
          </w:p>
        </w:tc>
        <w:tc>
          <w:tcPr>
            <w:tcW w:w="4876" w:type="dxa"/>
            <w:tcBorders>
              <w:top w:val="nil"/>
              <w:left w:val="nil"/>
              <w:bottom w:val="nil"/>
              <w:right w:val="nil"/>
            </w:tcBorders>
          </w:tcPr>
          <w:p w14:paraId="63F5D146" w14:textId="77777777" w:rsidR="00C0114F" w:rsidRPr="00D75328" w:rsidRDefault="00C0114F" w:rsidP="00C47313">
            <w:pPr>
              <w:pStyle w:val="Normal6a"/>
            </w:pPr>
            <w:r w:rsidRPr="00D75328">
              <w:t>19.</w:t>
            </w:r>
            <w:r w:rsidRPr="00D75328">
              <w:tab/>
              <w:t>solicită ca pacienții să fie cooptați în mai mare măsură în guvernanța cercetării</w:t>
            </w:r>
            <w:r w:rsidRPr="00D75328">
              <w:rPr>
                <w:b/>
                <w:bCs/>
                <w:i/>
                <w:iCs/>
              </w:rPr>
              <w:t>, inclusiv prin colectarea sistematică a datelor raportate de pacienți, în vederea unei înțelegeri mai detaliate a simptomelor bolilor și a nevoilor pacienților</w:t>
            </w:r>
            <w:r w:rsidRPr="00D75328">
              <w:t>;</w:t>
            </w:r>
          </w:p>
        </w:tc>
      </w:tr>
    </w:tbl>
    <w:p w14:paraId="5353540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ECA639C" w14:textId="77777777" w:rsidR="00C0114F" w:rsidRPr="00D75328" w:rsidRDefault="00C0114F" w:rsidP="00C0114F">
      <w:r w:rsidRPr="00F826FC">
        <w:rPr>
          <w:rStyle w:val="HideTWBExt"/>
        </w:rPr>
        <w:t>&lt;/Amend&gt;</w:t>
      </w:r>
    </w:p>
    <w:p w14:paraId="085C605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207</w:t>
      </w:r>
      <w:r w:rsidRPr="00F826FC">
        <w:rPr>
          <w:rStyle w:val="HideTWBExt"/>
          <w:b w:val="0"/>
        </w:rPr>
        <w:t>&lt;/NumAm&gt;</w:t>
      </w:r>
    </w:p>
    <w:p w14:paraId="5AE91EA2"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3C4900B2" w14:textId="77777777" w:rsidR="00C0114F" w:rsidRPr="00D75328" w:rsidRDefault="00C0114F" w:rsidP="00C0114F">
      <w:pPr>
        <w:pStyle w:val="NormalBold"/>
      </w:pPr>
      <w:r w:rsidRPr="00F826FC">
        <w:rPr>
          <w:rStyle w:val="HideTWBExt"/>
          <w:b w:val="0"/>
        </w:rPr>
        <w:t>&lt;/RepeatBlock-By&gt;</w:t>
      </w:r>
    </w:p>
    <w:p w14:paraId="57AC905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2296399" w14:textId="77777777" w:rsidR="00C0114F" w:rsidRPr="00D75328" w:rsidRDefault="00C0114F" w:rsidP="00C0114F">
      <w:pPr>
        <w:pStyle w:val="NormalBold"/>
      </w:pPr>
      <w:r w:rsidRPr="00F826FC">
        <w:rPr>
          <w:rStyle w:val="HideTWBExt"/>
          <w:b w:val="0"/>
        </w:rPr>
        <w:t>&lt;Article&gt;</w:t>
      </w:r>
      <w:r w:rsidRPr="00D75328">
        <w:t>Punctul 19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E00AEAE" w14:textId="77777777" w:rsidTr="00C47313">
        <w:trPr>
          <w:trHeight w:hRule="exact" w:val="240"/>
          <w:jc w:val="center"/>
        </w:trPr>
        <w:tc>
          <w:tcPr>
            <w:tcW w:w="9752" w:type="dxa"/>
            <w:gridSpan w:val="2"/>
            <w:tcBorders>
              <w:top w:val="nil"/>
              <w:left w:val="nil"/>
              <w:bottom w:val="nil"/>
              <w:right w:val="nil"/>
            </w:tcBorders>
          </w:tcPr>
          <w:p w14:paraId="58DE94D6" w14:textId="77777777" w:rsidR="00C0114F" w:rsidRPr="00D75328" w:rsidRDefault="00C0114F" w:rsidP="00C47313"/>
        </w:tc>
      </w:tr>
      <w:tr w:rsidR="00020A4A" w:rsidRPr="00D75328" w14:paraId="119E0ED2" w14:textId="77777777" w:rsidTr="00C47313">
        <w:trPr>
          <w:trHeight w:val="240"/>
          <w:jc w:val="center"/>
        </w:trPr>
        <w:tc>
          <w:tcPr>
            <w:tcW w:w="4876" w:type="dxa"/>
            <w:tcBorders>
              <w:top w:val="nil"/>
              <w:left w:val="nil"/>
              <w:bottom w:val="nil"/>
              <w:right w:val="nil"/>
            </w:tcBorders>
          </w:tcPr>
          <w:p w14:paraId="2B3A3A5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3DD7352" w14:textId="77777777" w:rsidR="00C0114F" w:rsidRPr="00D75328" w:rsidRDefault="00C0114F" w:rsidP="00C47313">
            <w:pPr>
              <w:pStyle w:val="AmColumnHeading"/>
            </w:pPr>
            <w:r w:rsidRPr="00D75328">
              <w:t>Amendamentul</w:t>
            </w:r>
          </w:p>
        </w:tc>
      </w:tr>
      <w:tr w:rsidR="00020A4A" w:rsidRPr="00D75328" w14:paraId="11CBBE9D" w14:textId="77777777" w:rsidTr="00C47313">
        <w:trPr>
          <w:jc w:val="center"/>
        </w:trPr>
        <w:tc>
          <w:tcPr>
            <w:tcW w:w="4876" w:type="dxa"/>
            <w:tcBorders>
              <w:top w:val="nil"/>
              <w:left w:val="nil"/>
              <w:bottom w:val="nil"/>
              <w:right w:val="nil"/>
            </w:tcBorders>
          </w:tcPr>
          <w:p w14:paraId="77AB55D8" w14:textId="77777777" w:rsidR="00C0114F" w:rsidRPr="00D75328" w:rsidRDefault="00C0114F" w:rsidP="00C47313">
            <w:pPr>
              <w:pStyle w:val="Normal6a"/>
            </w:pPr>
            <w:r w:rsidRPr="00D75328">
              <w:t>19.</w:t>
            </w:r>
            <w:r w:rsidRPr="00D75328">
              <w:tab/>
              <w:t xml:space="preserve">solicită </w:t>
            </w:r>
            <w:r w:rsidRPr="00D75328">
              <w:rPr>
                <w:b/>
                <w:bCs/>
                <w:i/>
                <w:iCs/>
              </w:rPr>
              <w:t>ca pacienții să fie cooptați în mai mare măsură</w:t>
            </w:r>
            <w:r w:rsidRPr="00D75328">
              <w:t xml:space="preserve"> în guvernanța cercetării;</w:t>
            </w:r>
          </w:p>
        </w:tc>
        <w:tc>
          <w:tcPr>
            <w:tcW w:w="4876" w:type="dxa"/>
            <w:tcBorders>
              <w:top w:val="nil"/>
              <w:left w:val="nil"/>
              <w:bottom w:val="nil"/>
              <w:right w:val="nil"/>
            </w:tcBorders>
          </w:tcPr>
          <w:p w14:paraId="03092B38" w14:textId="77777777" w:rsidR="00C0114F" w:rsidRPr="00D75328" w:rsidRDefault="00C0114F" w:rsidP="00C47313">
            <w:pPr>
              <w:pStyle w:val="Normal6a"/>
            </w:pPr>
            <w:r w:rsidRPr="00D75328">
              <w:t>19.</w:t>
            </w:r>
            <w:r w:rsidRPr="00D75328">
              <w:tab/>
              <w:t xml:space="preserve">solicită </w:t>
            </w:r>
            <w:r w:rsidRPr="00D75328">
              <w:rPr>
                <w:b/>
                <w:bCs/>
                <w:i/>
                <w:iCs/>
              </w:rPr>
              <w:t>implicarea sistematică și semnificativă a pacienților și a organizațiilor de pacienți</w:t>
            </w:r>
            <w:r w:rsidRPr="00D75328">
              <w:t xml:space="preserve"> în guvernanța cercetării</w:t>
            </w:r>
            <w:r w:rsidRPr="00D75328">
              <w:rPr>
                <w:b/>
                <w:bCs/>
                <w:i/>
                <w:iCs/>
              </w:rPr>
              <w:t>, în stabilirea priorităților și în procesele de evaluare</w:t>
            </w:r>
            <w:r w:rsidRPr="00D75328">
              <w:t>;</w:t>
            </w:r>
          </w:p>
        </w:tc>
      </w:tr>
    </w:tbl>
    <w:p w14:paraId="505C5A8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2093D65" w14:textId="77777777" w:rsidR="00C0114F" w:rsidRPr="00D75328" w:rsidRDefault="00C0114F" w:rsidP="00C0114F">
      <w:r w:rsidRPr="00F826FC">
        <w:rPr>
          <w:rStyle w:val="HideTWBExt"/>
        </w:rPr>
        <w:t>&lt;/Amend&gt;</w:t>
      </w:r>
    </w:p>
    <w:p w14:paraId="7D976AE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208</w:t>
      </w:r>
      <w:r w:rsidRPr="00F826FC">
        <w:rPr>
          <w:rStyle w:val="HideTWBExt"/>
          <w:b w:val="0"/>
        </w:rPr>
        <w:t>&lt;/NumAm&gt;</w:t>
      </w:r>
    </w:p>
    <w:p w14:paraId="34ED49A2" w14:textId="77777777" w:rsidR="00C0114F" w:rsidRPr="00D75328" w:rsidRDefault="00C0114F" w:rsidP="00C0114F">
      <w:pPr>
        <w:pStyle w:val="NormalBold"/>
      </w:pPr>
      <w:r w:rsidRPr="00F826FC">
        <w:rPr>
          <w:rStyle w:val="HideTWBExt"/>
          <w:b w:val="0"/>
        </w:rPr>
        <w:t>&lt;RepeatBlock-By&gt;&lt;Members&gt;</w:t>
      </w:r>
      <w:r w:rsidRPr="00D75328">
        <w:t>András Tivadar Kulja</w:t>
      </w:r>
      <w:r w:rsidRPr="00F826FC">
        <w:rPr>
          <w:rStyle w:val="HideTWBExt"/>
          <w:b w:val="0"/>
        </w:rPr>
        <w:t>&lt;/Members&gt;</w:t>
      </w:r>
    </w:p>
    <w:p w14:paraId="0E2EA64B" w14:textId="77777777" w:rsidR="00C0114F" w:rsidRPr="00D75328" w:rsidRDefault="00C0114F" w:rsidP="00C0114F">
      <w:pPr>
        <w:pStyle w:val="NormalBold"/>
      </w:pPr>
      <w:r w:rsidRPr="00F826FC">
        <w:rPr>
          <w:rStyle w:val="HideTWBExt"/>
          <w:b w:val="0"/>
        </w:rPr>
        <w:t>&lt;/RepeatBlock-By&gt;</w:t>
      </w:r>
    </w:p>
    <w:p w14:paraId="2EAE47F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F0AA0F8" w14:textId="77777777" w:rsidR="00C0114F" w:rsidRPr="00D75328" w:rsidRDefault="00C0114F" w:rsidP="00C0114F">
      <w:pPr>
        <w:pStyle w:val="NormalBold"/>
      </w:pPr>
      <w:r w:rsidRPr="00F826FC">
        <w:rPr>
          <w:rStyle w:val="HideTWBExt"/>
          <w:b w:val="0"/>
        </w:rPr>
        <w:t>&lt;Article&gt;</w:t>
      </w:r>
      <w:r w:rsidRPr="00D75328">
        <w:t>Punctul 19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4BA8627" w14:textId="77777777" w:rsidTr="00C47313">
        <w:trPr>
          <w:trHeight w:hRule="exact" w:val="240"/>
          <w:jc w:val="center"/>
        </w:trPr>
        <w:tc>
          <w:tcPr>
            <w:tcW w:w="9752" w:type="dxa"/>
            <w:gridSpan w:val="2"/>
            <w:tcBorders>
              <w:top w:val="nil"/>
              <w:left w:val="nil"/>
              <w:bottom w:val="nil"/>
              <w:right w:val="nil"/>
            </w:tcBorders>
          </w:tcPr>
          <w:p w14:paraId="05CE41AF" w14:textId="77777777" w:rsidR="00C0114F" w:rsidRPr="00D75328" w:rsidRDefault="00C0114F" w:rsidP="00C47313"/>
        </w:tc>
      </w:tr>
      <w:tr w:rsidR="00020A4A" w:rsidRPr="00D75328" w14:paraId="72E2CB4F" w14:textId="77777777" w:rsidTr="00C47313">
        <w:trPr>
          <w:trHeight w:val="240"/>
          <w:jc w:val="center"/>
        </w:trPr>
        <w:tc>
          <w:tcPr>
            <w:tcW w:w="4876" w:type="dxa"/>
            <w:tcBorders>
              <w:top w:val="nil"/>
              <w:left w:val="nil"/>
              <w:bottom w:val="nil"/>
              <w:right w:val="nil"/>
            </w:tcBorders>
          </w:tcPr>
          <w:p w14:paraId="12B96D1F"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6E9C07C4" w14:textId="77777777" w:rsidR="00C0114F" w:rsidRPr="00D75328" w:rsidRDefault="00C0114F" w:rsidP="00C47313">
            <w:pPr>
              <w:pStyle w:val="AmColumnHeading"/>
            </w:pPr>
            <w:r w:rsidRPr="00D75328">
              <w:t>Amendamentul</w:t>
            </w:r>
          </w:p>
        </w:tc>
      </w:tr>
      <w:tr w:rsidR="00020A4A" w:rsidRPr="00D75328" w14:paraId="16C1EB5C" w14:textId="77777777" w:rsidTr="00C47313">
        <w:trPr>
          <w:jc w:val="center"/>
        </w:trPr>
        <w:tc>
          <w:tcPr>
            <w:tcW w:w="4876" w:type="dxa"/>
            <w:tcBorders>
              <w:top w:val="nil"/>
              <w:left w:val="nil"/>
              <w:bottom w:val="nil"/>
              <w:right w:val="nil"/>
            </w:tcBorders>
          </w:tcPr>
          <w:p w14:paraId="019E7F21" w14:textId="77777777" w:rsidR="00C0114F" w:rsidRPr="00D75328" w:rsidRDefault="00C0114F" w:rsidP="00C47313">
            <w:pPr>
              <w:pStyle w:val="Normal6a"/>
            </w:pPr>
            <w:r w:rsidRPr="00D75328">
              <w:t>19.</w:t>
            </w:r>
            <w:r w:rsidRPr="00D75328">
              <w:tab/>
              <w:t>solicită ca pacienții să fie cooptați în mai mare măsură în guvernanța cercetării;</w:t>
            </w:r>
          </w:p>
        </w:tc>
        <w:tc>
          <w:tcPr>
            <w:tcW w:w="4876" w:type="dxa"/>
            <w:tcBorders>
              <w:top w:val="nil"/>
              <w:left w:val="nil"/>
              <w:bottom w:val="nil"/>
              <w:right w:val="nil"/>
            </w:tcBorders>
          </w:tcPr>
          <w:p w14:paraId="387FB7FB" w14:textId="77777777" w:rsidR="00C0114F" w:rsidRPr="00D75328" w:rsidRDefault="00C0114F" w:rsidP="00C47313">
            <w:pPr>
              <w:pStyle w:val="Normal6a"/>
            </w:pPr>
            <w:r w:rsidRPr="00D75328">
              <w:t>19.</w:t>
            </w:r>
            <w:r w:rsidRPr="00D75328">
              <w:tab/>
              <w:t>solicită ca pacienții să fie cooptați în mai mare măsură în guvernanța cercetării</w:t>
            </w:r>
            <w:r w:rsidRPr="00D75328">
              <w:rPr>
                <w:b/>
                <w:bCs/>
                <w:i/>
                <w:iCs/>
              </w:rPr>
              <w:t>,</w:t>
            </w:r>
            <w:r w:rsidRPr="00D75328">
              <w:rPr>
                <w:b/>
                <w:i/>
              </w:rPr>
              <w:t> printre altele, prin intermediul experienței din lumea reală și al rezultatelor raportate de pacienți</w:t>
            </w:r>
            <w:r w:rsidRPr="00D75328">
              <w:t>;</w:t>
            </w:r>
          </w:p>
        </w:tc>
      </w:tr>
    </w:tbl>
    <w:p w14:paraId="286ED8D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F80FD87" w14:textId="77777777" w:rsidR="00C0114F" w:rsidRPr="00D75328" w:rsidRDefault="00C0114F" w:rsidP="00C0114F">
      <w:r w:rsidRPr="00F826FC">
        <w:rPr>
          <w:rStyle w:val="HideTWBExt"/>
        </w:rPr>
        <w:t>&lt;/Amend&gt;</w:t>
      </w:r>
    </w:p>
    <w:p w14:paraId="44A39E6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209</w:t>
      </w:r>
      <w:r w:rsidRPr="00F826FC">
        <w:rPr>
          <w:rStyle w:val="HideTWBExt"/>
          <w:b w:val="0"/>
        </w:rPr>
        <w:t>&lt;/NumAm&gt;</w:t>
      </w:r>
    </w:p>
    <w:p w14:paraId="5400EB46"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424EC10F" w14:textId="77777777" w:rsidR="00C0114F" w:rsidRPr="00D75328" w:rsidRDefault="00C0114F" w:rsidP="00C0114F">
      <w:pPr>
        <w:pStyle w:val="NormalBold"/>
      </w:pPr>
      <w:r w:rsidRPr="00F826FC">
        <w:rPr>
          <w:rStyle w:val="HideTWBExt"/>
          <w:b w:val="0"/>
        </w:rPr>
        <w:t>&lt;/RepeatBlock-By&gt;</w:t>
      </w:r>
    </w:p>
    <w:p w14:paraId="6251341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0492A4E" w14:textId="77777777" w:rsidR="00C0114F" w:rsidRPr="00D75328" w:rsidRDefault="00C0114F" w:rsidP="00C0114F">
      <w:pPr>
        <w:pStyle w:val="NormalBold"/>
      </w:pPr>
      <w:r w:rsidRPr="00F826FC">
        <w:rPr>
          <w:rStyle w:val="HideTWBExt"/>
          <w:b w:val="0"/>
        </w:rPr>
        <w:t>&lt;Article&gt;</w:t>
      </w:r>
      <w:r w:rsidRPr="00D75328">
        <w:t>Punctul 19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B86052B" w14:textId="77777777" w:rsidTr="00C47313">
        <w:trPr>
          <w:trHeight w:hRule="exact" w:val="240"/>
          <w:jc w:val="center"/>
        </w:trPr>
        <w:tc>
          <w:tcPr>
            <w:tcW w:w="9752" w:type="dxa"/>
            <w:gridSpan w:val="2"/>
            <w:tcBorders>
              <w:top w:val="nil"/>
              <w:left w:val="nil"/>
              <w:bottom w:val="nil"/>
              <w:right w:val="nil"/>
            </w:tcBorders>
          </w:tcPr>
          <w:p w14:paraId="71E8D025" w14:textId="77777777" w:rsidR="00C0114F" w:rsidRPr="00D75328" w:rsidRDefault="00C0114F" w:rsidP="00C47313"/>
        </w:tc>
      </w:tr>
      <w:tr w:rsidR="00020A4A" w:rsidRPr="00D75328" w14:paraId="6B3C1AE2" w14:textId="77777777" w:rsidTr="00C47313">
        <w:trPr>
          <w:trHeight w:val="240"/>
          <w:jc w:val="center"/>
        </w:trPr>
        <w:tc>
          <w:tcPr>
            <w:tcW w:w="4876" w:type="dxa"/>
            <w:tcBorders>
              <w:top w:val="nil"/>
              <w:left w:val="nil"/>
              <w:bottom w:val="nil"/>
              <w:right w:val="nil"/>
            </w:tcBorders>
          </w:tcPr>
          <w:p w14:paraId="2F81017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322DB1A" w14:textId="77777777" w:rsidR="00C0114F" w:rsidRPr="00D75328" w:rsidRDefault="00C0114F" w:rsidP="00C47313">
            <w:pPr>
              <w:pStyle w:val="AmColumnHeading"/>
            </w:pPr>
            <w:r w:rsidRPr="00D75328">
              <w:t>Amendamentul</w:t>
            </w:r>
          </w:p>
        </w:tc>
      </w:tr>
      <w:tr w:rsidR="00020A4A" w:rsidRPr="00D75328" w14:paraId="2AA5382C" w14:textId="77777777" w:rsidTr="00C47313">
        <w:trPr>
          <w:jc w:val="center"/>
        </w:trPr>
        <w:tc>
          <w:tcPr>
            <w:tcW w:w="4876" w:type="dxa"/>
            <w:tcBorders>
              <w:top w:val="nil"/>
              <w:left w:val="nil"/>
              <w:bottom w:val="nil"/>
              <w:right w:val="nil"/>
            </w:tcBorders>
          </w:tcPr>
          <w:p w14:paraId="7BE030E8" w14:textId="77777777" w:rsidR="00C0114F" w:rsidRPr="00D75328" w:rsidRDefault="00C0114F" w:rsidP="00C47313">
            <w:pPr>
              <w:pStyle w:val="Normal6a"/>
            </w:pPr>
            <w:r w:rsidRPr="00D75328">
              <w:t>19.</w:t>
            </w:r>
            <w:r w:rsidRPr="00D75328">
              <w:tab/>
              <w:t>solicită ca pacienții să fie cooptați în mai mare măsură în guvernanța cercetării;</w:t>
            </w:r>
          </w:p>
        </w:tc>
        <w:tc>
          <w:tcPr>
            <w:tcW w:w="4876" w:type="dxa"/>
            <w:tcBorders>
              <w:top w:val="nil"/>
              <w:left w:val="nil"/>
              <w:bottom w:val="nil"/>
              <w:right w:val="nil"/>
            </w:tcBorders>
          </w:tcPr>
          <w:p w14:paraId="62C13F45" w14:textId="77777777" w:rsidR="00C0114F" w:rsidRPr="00D75328" w:rsidRDefault="00C0114F" w:rsidP="00C47313">
            <w:pPr>
              <w:pStyle w:val="Normal6a"/>
            </w:pPr>
            <w:r w:rsidRPr="00D75328">
              <w:t>19.</w:t>
            </w:r>
            <w:r w:rsidRPr="00D75328">
              <w:tab/>
              <w:t>solicită ca pacienții să fie cooptați în mai mare măsură în guvernanța cercetării</w:t>
            </w:r>
            <w:r w:rsidRPr="00D75328">
              <w:rPr>
                <w:b/>
                <w:bCs/>
                <w:i/>
                <w:iCs/>
              </w:rPr>
              <w:t>, sub coordonarea organizațiilor care îi reprezintă</w:t>
            </w:r>
            <w:r w:rsidRPr="00D75328">
              <w:t>;</w:t>
            </w:r>
          </w:p>
        </w:tc>
      </w:tr>
    </w:tbl>
    <w:p w14:paraId="1F68BE5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5BA91D" w14:textId="77777777" w:rsidR="00C0114F" w:rsidRPr="00D75328" w:rsidRDefault="00C0114F" w:rsidP="00C0114F">
      <w:r w:rsidRPr="00F826FC">
        <w:rPr>
          <w:rStyle w:val="HideTWBExt"/>
        </w:rPr>
        <w:t>&lt;/Amend&gt;</w:t>
      </w:r>
    </w:p>
    <w:p w14:paraId="73D7970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210</w:t>
      </w:r>
      <w:r w:rsidRPr="00F826FC">
        <w:rPr>
          <w:rStyle w:val="HideTWBExt"/>
          <w:b w:val="0"/>
        </w:rPr>
        <w:t>&lt;/NumAm&gt;</w:t>
      </w:r>
    </w:p>
    <w:p w14:paraId="30CADBF0"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716456BC"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31604E41" w14:textId="77777777" w:rsidR="00C0114F" w:rsidRPr="00D75328" w:rsidRDefault="00C0114F" w:rsidP="00C0114F">
      <w:pPr>
        <w:pStyle w:val="NormalBold"/>
      </w:pPr>
      <w:r w:rsidRPr="00F826FC">
        <w:rPr>
          <w:rStyle w:val="HideTWBExt"/>
          <w:b w:val="0"/>
        </w:rPr>
        <w:t>&lt;/RepeatBlock-By&gt;</w:t>
      </w:r>
    </w:p>
    <w:p w14:paraId="56A6D31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8FC7A55" w14:textId="77777777" w:rsidR="00C0114F" w:rsidRPr="00D75328" w:rsidRDefault="00C0114F" w:rsidP="00C0114F">
      <w:pPr>
        <w:pStyle w:val="NormalBold"/>
      </w:pPr>
      <w:r w:rsidRPr="00F826FC">
        <w:rPr>
          <w:rStyle w:val="HideTWBExt"/>
          <w:b w:val="0"/>
        </w:rPr>
        <w:t>&lt;Article&gt;</w:t>
      </w:r>
      <w:r w:rsidRPr="00D75328">
        <w:t>Punctul 19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EA0377F" w14:textId="77777777" w:rsidTr="00C47313">
        <w:trPr>
          <w:trHeight w:hRule="exact" w:val="240"/>
          <w:jc w:val="center"/>
        </w:trPr>
        <w:tc>
          <w:tcPr>
            <w:tcW w:w="9752" w:type="dxa"/>
            <w:gridSpan w:val="2"/>
            <w:tcBorders>
              <w:top w:val="nil"/>
              <w:left w:val="nil"/>
              <w:bottom w:val="nil"/>
              <w:right w:val="nil"/>
            </w:tcBorders>
          </w:tcPr>
          <w:p w14:paraId="68EE0770" w14:textId="77777777" w:rsidR="00C0114F" w:rsidRPr="00D75328" w:rsidRDefault="00C0114F" w:rsidP="00C47313"/>
        </w:tc>
      </w:tr>
      <w:tr w:rsidR="00020A4A" w:rsidRPr="00D75328" w14:paraId="53CA4234" w14:textId="77777777" w:rsidTr="00C47313">
        <w:trPr>
          <w:trHeight w:val="240"/>
          <w:jc w:val="center"/>
        </w:trPr>
        <w:tc>
          <w:tcPr>
            <w:tcW w:w="4876" w:type="dxa"/>
            <w:tcBorders>
              <w:top w:val="nil"/>
              <w:left w:val="nil"/>
              <w:bottom w:val="nil"/>
              <w:right w:val="nil"/>
            </w:tcBorders>
          </w:tcPr>
          <w:p w14:paraId="337DB48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882FA53" w14:textId="77777777" w:rsidR="00C0114F" w:rsidRPr="00D75328" w:rsidRDefault="00C0114F" w:rsidP="00C47313">
            <w:pPr>
              <w:pStyle w:val="AmColumnHeading"/>
            </w:pPr>
            <w:r w:rsidRPr="00D75328">
              <w:t>Amendamentul</w:t>
            </w:r>
          </w:p>
        </w:tc>
      </w:tr>
      <w:tr w:rsidR="00020A4A" w:rsidRPr="00D75328" w14:paraId="59A668DD" w14:textId="77777777" w:rsidTr="00C47313">
        <w:trPr>
          <w:jc w:val="center"/>
        </w:trPr>
        <w:tc>
          <w:tcPr>
            <w:tcW w:w="4876" w:type="dxa"/>
            <w:tcBorders>
              <w:top w:val="nil"/>
              <w:left w:val="nil"/>
              <w:bottom w:val="nil"/>
              <w:right w:val="nil"/>
            </w:tcBorders>
          </w:tcPr>
          <w:p w14:paraId="115AAF11" w14:textId="77777777" w:rsidR="00C0114F" w:rsidRPr="00D75328" w:rsidRDefault="00C0114F" w:rsidP="00C47313">
            <w:pPr>
              <w:pStyle w:val="Normal6a"/>
            </w:pPr>
          </w:p>
        </w:tc>
        <w:tc>
          <w:tcPr>
            <w:tcW w:w="4876" w:type="dxa"/>
            <w:tcBorders>
              <w:top w:val="nil"/>
              <w:left w:val="nil"/>
              <w:bottom w:val="nil"/>
              <w:right w:val="nil"/>
            </w:tcBorders>
          </w:tcPr>
          <w:p w14:paraId="5EFAE169" w14:textId="77777777" w:rsidR="00C0114F" w:rsidRPr="00D75328" w:rsidRDefault="00C0114F" w:rsidP="00C47313">
            <w:pPr>
              <w:pStyle w:val="Normal6a"/>
            </w:pPr>
            <w:r w:rsidRPr="00D75328">
              <w:rPr>
                <w:b/>
                <w:i/>
              </w:rPr>
              <w:t>19a.</w:t>
            </w:r>
            <w:r w:rsidRPr="00D75328">
              <w:tab/>
            </w:r>
            <w:r w:rsidRPr="00D75328">
              <w:rPr>
                <w:b/>
                <w:i/>
              </w:rPr>
              <w:t>solicită să se intensifice activitățile de cercetare și de monitorizare a factorilor de mediu determinanți ai bolilor rare, inclusiv expunerea la substanțe chimice periculoase, la perturbatori endocrini și la poluarea industrială;</w:t>
            </w:r>
          </w:p>
        </w:tc>
      </w:tr>
    </w:tbl>
    <w:p w14:paraId="6011B97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30488CF" w14:textId="77777777" w:rsidR="00C0114F" w:rsidRPr="00D75328" w:rsidRDefault="00C0114F" w:rsidP="00C0114F">
      <w:r w:rsidRPr="00F826FC">
        <w:rPr>
          <w:rStyle w:val="HideTWBExt"/>
        </w:rPr>
        <w:t>&lt;/Amend&gt;</w:t>
      </w:r>
    </w:p>
    <w:p w14:paraId="57570FF4"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211</w:t>
      </w:r>
      <w:r w:rsidRPr="00F826FC">
        <w:rPr>
          <w:rStyle w:val="HideTWBExt"/>
          <w:b w:val="0"/>
        </w:rPr>
        <w:t>&lt;/NumAm&gt;</w:t>
      </w:r>
    </w:p>
    <w:p w14:paraId="420BF3E2"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5F9802AF" w14:textId="77777777" w:rsidR="00C0114F" w:rsidRPr="00D75328" w:rsidRDefault="00C0114F" w:rsidP="00C0114F">
      <w:pPr>
        <w:pStyle w:val="NormalBold"/>
      </w:pPr>
      <w:r w:rsidRPr="00F826FC">
        <w:rPr>
          <w:rStyle w:val="HideTWBExt"/>
          <w:b w:val="0"/>
        </w:rPr>
        <w:t>&lt;/RepeatBlock-By&gt;</w:t>
      </w:r>
    </w:p>
    <w:p w14:paraId="65ABEEC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FF353A2" w14:textId="77777777" w:rsidR="00C0114F" w:rsidRPr="00D75328" w:rsidRDefault="00C0114F" w:rsidP="00C0114F">
      <w:pPr>
        <w:pStyle w:val="NormalBold"/>
      </w:pPr>
      <w:r w:rsidRPr="00F826FC">
        <w:rPr>
          <w:rStyle w:val="HideTWBExt"/>
          <w:b w:val="0"/>
        </w:rPr>
        <w:t>&lt;Article&gt;</w:t>
      </w:r>
      <w:r w:rsidRPr="00D75328">
        <w:t>Punctul 20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D0878E8" w14:textId="77777777" w:rsidTr="00C47313">
        <w:trPr>
          <w:trHeight w:hRule="exact" w:val="240"/>
          <w:jc w:val="center"/>
        </w:trPr>
        <w:tc>
          <w:tcPr>
            <w:tcW w:w="9752" w:type="dxa"/>
            <w:gridSpan w:val="2"/>
            <w:tcBorders>
              <w:top w:val="nil"/>
              <w:left w:val="nil"/>
              <w:bottom w:val="nil"/>
              <w:right w:val="nil"/>
            </w:tcBorders>
          </w:tcPr>
          <w:p w14:paraId="04DC2873" w14:textId="77777777" w:rsidR="00C0114F" w:rsidRPr="00D75328" w:rsidRDefault="00C0114F" w:rsidP="00C47313"/>
        </w:tc>
      </w:tr>
      <w:tr w:rsidR="00020A4A" w:rsidRPr="00D75328" w14:paraId="53A43C54" w14:textId="77777777" w:rsidTr="00C47313">
        <w:trPr>
          <w:trHeight w:val="240"/>
          <w:jc w:val="center"/>
        </w:trPr>
        <w:tc>
          <w:tcPr>
            <w:tcW w:w="4876" w:type="dxa"/>
            <w:tcBorders>
              <w:top w:val="nil"/>
              <w:left w:val="nil"/>
              <w:bottom w:val="nil"/>
              <w:right w:val="nil"/>
            </w:tcBorders>
          </w:tcPr>
          <w:p w14:paraId="1913077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A114582" w14:textId="77777777" w:rsidR="00C0114F" w:rsidRPr="00D75328" w:rsidRDefault="00C0114F" w:rsidP="00C47313">
            <w:pPr>
              <w:pStyle w:val="AmColumnHeading"/>
            </w:pPr>
            <w:r w:rsidRPr="00D75328">
              <w:t>Amendamentul</w:t>
            </w:r>
          </w:p>
        </w:tc>
      </w:tr>
      <w:tr w:rsidR="00020A4A" w:rsidRPr="00D75328" w14:paraId="271900FE" w14:textId="77777777" w:rsidTr="00C47313">
        <w:trPr>
          <w:jc w:val="center"/>
        </w:trPr>
        <w:tc>
          <w:tcPr>
            <w:tcW w:w="4876" w:type="dxa"/>
            <w:tcBorders>
              <w:top w:val="nil"/>
              <w:left w:val="nil"/>
              <w:bottom w:val="nil"/>
              <w:right w:val="nil"/>
            </w:tcBorders>
          </w:tcPr>
          <w:p w14:paraId="5EAB53E1" w14:textId="77777777" w:rsidR="00C0114F" w:rsidRPr="00D75328" w:rsidRDefault="00C0114F" w:rsidP="00C47313">
            <w:pPr>
              <w:pStyle w:val="Normal6a"/>
            </w:pPr>
            <w:r w:rsidRPr="00D75328">
              <w:t>20.</w:t>
            </w:r>
            <w:r w:rsidRPr="00D75328">
              <w:tab/>
              <w:t xml:space="preserve">încurajează </w:t>
            </w:r>
            <w:r w:rsidRPr="00D75328">
              <w:rPr>
                <w:b/>
                <w:bCs/>
                <w:i/>
                <w:iCs/>
              </w:rPr>
              <w:t>parteneriatele</w:t>
            </w:r>
            <w:r w:rsidRPr="00D75328">
              <w:t xml:space="preserve"> public-privat </w:t>
            </w:r>
            <w:r w:rsidRPr="00D75328">
              <w:rPr>
                <w:b/>
                <w:bCs/>
                <w:i/>
                <w:iCs/>
              </w:rPr>
              <w:t>axate pe nevoi</w:t>
            </w:r>
            <w:r w:rsidRPr="00D75328">
              <w:t xml:space="preserve"> </w:t>
            </w:r>
            <w:r w:rsidRPr="00D75328">
              <w:rPr>
                <w:b/>
                <w:bCs/>
                <w:i/>
                <w:iCs/>
              </w:rPr>
              <w:t>care nu sunt acoperite</w:t>
            </w:r>
            <w:r w:rsidRPr="00D75328">
              <w:t>;</w:t>
            </w:r>
          </w:p>
        </w:tc>
        <w:tc>
          <w:tcPr>
            <w:tcW w:w="4876" w:type="dxa"/>
            <w:tcBorders>
              <w:top w:val="nil"/>
              <w:left w:val="nil"/>
              <w:bottom w:val="nil"/>
              <w:right w:val="nil"/>
            </w:tcBorders>
          </w:tcPr>
          <w:p w14:paraId="6DBDD81F" w14:textId="77777777" w:rsidR="00C0114F" w:rsidRPr="00D75328" w:rsidRDefault="00C0114F" w:rsidP="00C47313">
            <w:pPr>
              <w:pStyle w:val="Normal6a"/>
            </w:pPr>
            <w:r w:rsidRPr="00D75328">
              <w:t>20.</w:t>
            </w:r>
            <w:r w:rsidRPr="00D75328">
              <w:tab/>
              <w:t xml:space="preserve">încurajează </w:t>
            </w:r>
            <w:r w:rsidRPr="00D75328">
              <w:rPr>
                <w:b/>
                <w:bCs/>
                <w:i/>
                <w:iCs/>
              </w:rPr>
              <w:t xml:space="preserve">dezvoltarea de parteneriate </w:t>
            </w:r>
            <w:r w:rsidRPr="00D75328">
              <w:t>public-privat</w:t>
            </w:r>
            <w:r w:rsidRPr="00D75328">
              <w:rPr>
                <w:b/>
                <w:bCs/>
                <w:i/>
                <w:iCs/>
              </w:rPr>
              <w:t xml:space="preserve"> cu condiții privind accesibilitatea și costurile abordabile, care să vizeze nevoile medicale neacoperite în domeniul bolilor rare</w:t>
            </w:r>
            <w:r w:rsidRPr="00D75328">
              <w:t>;</w:t>
            </w:r>
          </w:p>
        </w:tc>
      </w:tr>
    </w:tbl>
    <w:p w14:paraId="0547E12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1943BBA" w14:textId="77777777" w:rsidR="00C0114F" w:rsidRPr="00D75328" w:rsidRDefault="00C0114F" w:rsidP="00C0114F">
      <w:r w:rsidRPr="00F826FC">
        <w:rPr>
          <w:rStyle w:val="HideTWBExt"/>
        </w:rPr>
        <w:t>&lt;/Amend&gt;</w:t>
      </w:r>
    </w:p>
    <w:p w14:paraId="74B9780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212</w:t>
      </w:r>
      <w:r w:rsidRPr="00F826FC">
        <w:rPr>
          <w:rStyle w:val="HideTWBExt"/>
          <w:b w:val="0"/>
        </w:rPr>
        <w:t>&lt;/NumAm&gt;</w:t>
      </w:r>
    </w:p>
    <w:p w14:paraId="0A3EC86A" w14:textId="77777777" w:rsidR="00C0114F" w:rsidRPr="00D75328" w:rsidRDefault="00C0114F" w:rsidP="00C0114F">
      <w:pPr>
        <w:pStyle w:val="NormalBold"/>
      </w:pPr>
      <w:r w:rsidRPr="00F826FC">
        <w:rPr>
          <w:rStyle w:val="HideTWBExt"/>
          <w:b w:val="0"/>
        </w:rPr>
        <w:t>&lt;RepeatBlock-By&gt;&lt;Members&gt;</w:t>
      </w:r>
      <w:r w:rsidRPr="00D75328">
        <w:t>Marie-Luce Brasier-Clain, Laurent Castillo, Aleksandar Nikolic, Valérie Deloge, Ondřej Knotek, Viktória Ferenc</w:t>
      </w:r>
      <w:r w:rsidRPr="00F826FC">
        <w:rPr>
          <w:rStyle w:val="HideTWBExt"/>
          <w:b w:val="0"/>
        </w:rPr>
        <w:t>&lt;/Members&gt;</w:t>
      </w:r>
    </w:p>
    <w:p w14:paraId="259B4794" w14:textId="77777777" w:rsidR="00C0114F" w:rsidRPr="00D75328" w:rsidRDefault="00C0114F" w:rsidP="00C0114F">
      <w:pPr>
        <w:pStyle w:val="NormalBold"/>
      </w:pPr>
      <w:r w:rsidRPr="00F826FC">
        <w:rPr>
          <w:rStyle w:val="HideTWBExt"/>
          <w:b w:val="0"/>
        </w:rPr>
        <w:t>&lt;/RepeatBlock-By&gt;</w:t>
      </w:r>
    </w:p>
    <w:p w14:paraId="5115ADA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7B435BD" w14:textId="77777777" w:rsidR="00C0114F" w:rsidRPr="00D75328" w:rsidRDefault="00C0114F" w:rsidP="00C0114F">
      <w:pPr>
        <w:pStyle w:val="NormalBold"/>
      </w:pPr>
      <w:r w:rsidRPr="00F826FC">
        <w:rPr>
          <w:rStyle w:val="HideTWBExt"/>
          <w:b w:val="0"/>
        </w:rPr>
        <w:t>&lt;Article&gt;</w:t>
      </w:r>
      <w:r w:rsidRPr="00D75328">
        <w:t>Punctul 20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7EDFCA9" w14:textId="77777777" w:rsidTr="00C47313">
        <w:trPr>
          <w:trHeight w:hRule="exact" w:val="240"/>
          <w:jc w:val="center"/>
        </w:trPr>
        <w:tc>
          <w:tcPr>
            <w:tcW w:w="9752" w:type="dxa"/>
            <w:gridSpan w:val="2"/>
            <w:tcBorders>
              <w:top w:val="nil"/>
              <w:left w:val="nil"/>
              <w:bottom w:val="nil"/>
              <w:right w:val="nil"/>
            </w:tcBorders>
          </w:tcPr>
          <w:p w14:paraId="677E6B79" w14:textId="77777777" w:rsidR="00C0114F" w:rsidRPr="00D75328" w:rsidRDefault="00C0114F" w:rsidP="00C47313"/>
        </w:tc>
      </w:tr>
      <w:tr w:rsidR="00020A4A" w:rsidRPr="00D75328" w14:paraId="39A93CFA" w14:textId="77777777" w:rsidTr="00C47313">
        <w:trPr>
          <w:trHeight w:val="240"/>
          <w:jc w:val="center"/>
        </w:trPr>
        <w:tc>
          <w:tcPr>
            <w:tcW w:w="4876" w:type="dxa"/>
            <w:tcBorders>
              <w:top w:val="nil"/>
              <w:left w:val="nil"/>
              <w:bottom w:val="nil"/>
              <w:right w:val="nil"/>
            </w:tcBorders>
          </w:tcPr>
          <w:p w14:paraId="0002DB5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8A4E9C7" w14:textId="77777777" w:rsidR="00C0114F" w:rsidRPr="00D75328" w:rsidRDefault="00C0114F" w:rsidP="00C47313">
            <w:pPr>
              <w:pStyle w:val="AmColumnHeading"/>
            </w:pPr>
            <w:r w:rsidRPr="00D75328">
              <w:t>Amendamentul</w:t>
            </w:r>
          </w:p>
        </w:tc>
      </w:tr>
      <w:tr w:rsidR="00020A4A" w:rsidRPr="00D75328" w14:paraId="453BDCCD" w14:textId="77777777" w:rsidTr="00C47313">
        <w:trPr>
          <w:jc w:val="center"/>
        </w:trPr>
        <w:tc>
          <w:tcPr>
            <w:tcW w:w="4876" w:type="dxa"/>
            <w:tcBorders>
              <w:top w:val="nil"/>
              <w:left w:val="nil"/>
              <w:bottom w:val="nil"/>
              <w:right w:val="nil"/>
            </w:tcBorders>
          </w:tcPr>
          <w:p w14:paraId="2C9527A6" w14:textId="77777777" w:rsidR="00C0114F" w:rsidRPr="00D75328" w:rsidRDefault="00C0114F" w:rsidP="00C47313">
            <w:pPr>
              <w:pStyle w:val="Normal6a"/>
            </w:pPr>
            <w:r w:rsidRPr="00D75328">
              <w:t>20.</w:t>
            </w:r>
            <w:r w:rsidRPr="00D75328">
              <w:tab/>
              <w:t>încurajează parteneriatele public-privat axate pe nevoi care nu sunt acoperite;</w:t>
            </w:r>
          </w:p>
        </w:tc>
        <w:tc>
          <w:tcPr>
            <w:tcW w:w="4876" w:type="dxa"/>
            <w:tcBorders>
              <w:top w:val="nil"/>
              <w:left w:val="nil"/>
              <w:bottom w:val="nil"/>
              <w:right w:val="nil"/>
            </w:tcBorders>
          </w:tcPr>
          <w:p w14:paraId="711ECA18" w14:textId="77777777" w:rsidR="00C0114F" w:rsidRPr="00D75328" w:rsidRDefault="00C0114F" w:rsidP="00C47313">
            <w:pPr>
              <w:pStyle w:val="Normal6a"/>
            </w:pPr>
            <w:r w:rsidRPr="00D75328">
              <w:t>20.</w:t>
            </w:r>
            <w:r w:rsidRPr="00D75328">
              <w:tab/>
              <w:t>încurajează parteneriatele public-privat axate pe nevoi care nu sunt acoperite</w:t>
            </w:r>
            <w:r w:rsidRPr="00D75328">
              <w:rPr>
                <w:b/>
                <w:bCs/>
                <w:i/>
                <w:iCs/>
              </w:rPr>
              <w:t>, asigurând în același timp transparența, supravegherea publică și accesul echitabil la rezultatele inovării</w:t>
            </w:r>
            <w:r w:rsidRPr="00D75328">
              <w:t>;</w:t>
            </w:r>
          </w:p>
        </w:tc>
      </w:tr>
    </w:tbl>
    <w:p w14:paraId="2492757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1B163FF" w14:textId="77777777" w:rsidR="00C0114F" w:rsidRPr="00D75328" w:rsidRDefault="00C0114F" w:rsidP="00C0114F">
      <w:r w:rsidRPr="00F826FC">
        <w:rPr>
          <w:rStyle w:val="HideTWBExt"/>
        </w:rPr>
        <w:t>&lt;/Amend&gt;</w:t>
      </w:r>
    </w:p>
    <w:p w14:paraId="4B19C4D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213</w:t>
      </w:r>
      <w:r w:rsidRPr="00F826FC">
        <w:rPr>
          <w:rStyle w:val="HideTWBExt"/>
          <w:b w:val="0"/>
        </w:rPr>
        <w:t>&lt;/NumAm&gt;</w:t>
      </w:r>
    </w:p>
    <w:p w14:paraId="36A1E4F1"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7BD8D427" w14:textId="77777777" w:rsidR="00C0114F" w:rsidRPr="00D75328" w:rsidRDefault="00C0114F" w:rsidP="00C0114F">
      <w:pPr>
        <w:pStyle w:val="NormalBold"/>
      </w:pPr>
      <w:r w:rsidRPr="00F826FC">
        <w:rPr>
          <w:rStyle w:val="HideTWBExt"/>
          <w:b w:val="0"/>
        </w:rPr>
        <w:t>&lt;/RepeatBlock-By&gt;</w:t>
      </w:r>
    </w:p>
    <w:p w14:paraId="484FDDD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AFF77AC" w14:textId="77777777" w:rsidR="00C0114F" w:rsidRPr="00D75328" w:rsidRDefault="00C0114F" w:rsidP="00C0114F">
      <w:pPr>
        <w:pStyle w:val="NormalBold"/>
      </w:pPr>
      <w:r w:rsidRPr="00F826FC">
        <w:rPr>
          <w:rStyle w:val="HideTWBExt"/>
          <w:b w:val="0"/>
        </w:rPr>
        <w:t>&lt;Article&gt;</w:t>
      </w:r>
      <w:r w:rsidRPr="00D75328">
        <w:t>Punctul 20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A706F66" w14:textId="77777777" w:rsidTr="00C47313">
        <w:trPr>
          <w:trHeight w:hRule="exact" w:val="240"/>
          <w:jc w:val="center"/>
        </w:trPr>
        <w:tc>
          <w:tcPr>
            <w:tcW w:w="9752" w:type="dxa"/>
            <w:gridSpan w:val="2"/>
            <w:tcBorders>
              <w:top w:val="nil"/>
              <w:left w:val="nil"/>
              <w:bottom w:val="nil"/>
              <w:right w:val="nil"/>
            </w:tcBorders>
          </w:tcPr>
          <w:p w14:paraId="759EDC25" w14:textId="77777777" w:rsidR="00C0114F" w:rsidRPr="00D75328" w:rsidRDefault="00C0114F" w:rsidP="00C47313"/>
        </w:tc>
      </w:tr>
      <w:tr w:rsidR="00020A4A" w:rsidRPr="00D75328" w14:paraId="24536D69" w14:textId="77777777" w:rsidTr="00C47313">
        <w:trPr>
          <w:trHeight w:val="240"/>
          <w:jc w:val="center"/>
        </w:trPr>
        <w:tc>
          <w:tcPr>
            <w:tcW w:w="4876" w:type="dxa"/>
            <w:tcBorders>
              <w:top w:val="nil"/>
              <w:left w:val="nil"/>
              <w:bottom w:val="nil"/>
              <w:right w:val="nil"/>
            </w:tcBorders>
          </w:tcPr>
          <w:p w14:paraId="766E94E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B53AE53" w14:textId="77777777" w:rsidR="00C0114F" w:rsidRPr="00D75328" w:rsidRDefault="00C0114F" w:rsidP="00C47313">
            <w:pPr>
              <w:pStyle w:val="AmColumnHeading"/>
            </w:pPr>
            <w:r w:rsidRPr="00D75328">
              <w:t>Amendamentul</w:t>
            </w:r>
          </w:p>
        </w:tc>
      </w:tr>
      <w:tr w:rsidR="00020A4A" w:rsidRPr="00D75328" w14:paraId="7C397946" w14:textId="77777777" w:rsidTr="00C47313">
        <w:trPr>
          <w:jc w:val="center"/>
        </w:trPr>
        <w:tc>
          <w:tcPr>
            <w:tcW w:w="4876" w:type="dxa"/>
            <w:tcBorders>
              <w:top w:val="nil"/>
              <w:left w:val="nil"/>
              <w:bottom w:val="nil"/>
              <w:right w:val="nil"/>
            </w:tcBorders>
          </w:tcPr>
          <w:p w14:paraId="2F992505" w14:textId="77777777" w:rsidR="00C0114F" w:rsidRPr="00D75328" w:rsidRDefault="00C0114F" w:rsidP="00C47313">
            <w:pPr>
              <w:pStyle w:val="Normal6a"/>
            </w:pPr>
          </w:p>
        </w:tc>
        <w:tc>
          <w:tcPr>
            <w:tcW w:w="4876" w:type="dxa"/>
            <w:tcBorders>
              <w:top w:val="nil"/>
              <w:left w:val="nil"/>
              <w:bottom w:val="nil"/>
              <w:right w:val="nil"/>
            </w:tcBorders>
          </w:tcPr>
          <w:p w14:paraId="212DFC6C" w14:textId="77777777" w:rsidR="00C0114F" w:rsidRPr="00D75328" w:rsidRDefault="00C0114F" w:rsidP="00C47313">
            <w:pPr>
              <w:pStyle w:val="Normal6a"/>
            </w:pPr>
            <w:r w:rsidRPr="00D75328">
              <w:rPr>
                <w:b/>
                <w:i/>
              </w:rPr>
              <w:t>20a.</w:t>
            </w:r>
            <w:r w:rsidRPr="00D75328">
              <w:tab/>
            </w:r>
            <w:r w:rsidRPr="00D75328">
              <w:rPr>
                <w:b/>
                <w:i/>
              </w:rPr>
              <w:t>solicită să se acorde o atenție sporită bolilor pediatrice extrem de rare, care reprezintă un domeniu critic de nevoi medicale care nu sunt acoperite din cauza prevalenței lor extrem de scăzute, a impactului clinic sever și a eforturilor de cercetare și a investițiilor insuficiente dedicate creării de tratamente eficace; observă că aceste afecțiuni prezintă provocări deosebite pentru inovare, printre care populațiile mici de pacienți, eterogenitatea clinică și stimulentele comerciale limitate; subliniază, prin urmare, că sunt necesare măsuri proporționale de sprijin normativ, financiar și științific pentru a facilita dezvoltarea de terapii și accesul copiilor afectați la acestea;</w:t>
            </w:r>
          </w:p>
        </w:tc>
      </w:tr>
    </w:tbl>
    <w:p w14:paraId="43EE5B8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A3B2A6F" w14:textId="77777777" w:rsidR="00C0114F" w:rsidRPr="00D75328" w:rsidRDefault="00C0114F" w:rsidP="00C0114F">
      <w:r w:rsidRPr="00F826FC">
        <w:rPr>
          <w:rStyle w:val="HideTWBExt"/>
        </w:rPr>
        <w:t>&lt;/Amend&gt;</w:t>
      </w:r>
    </w:p>
    <w:p w14:paraId="02F72AD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214</w:t>
      </w:r>
      <w:r w:rsidRPr="00F826FC">
        <w:rPr>
          <w:rStyle w:val="HideTWBExt"/>
          <w:b w:val="0"/>
        </w:rPr>
        <w:t>&lt;/NumAm&gt;</w:t>
      </w:r>
    </w:p>
    <w:p w14:paraId="5F335E22" w14:textId="77777777" w:rsidR="00C0114F" w:rsidRPr="00D75328" w:rsidRDefault="00C0114F" w:rsidP="00C0114F">
      <w:pPr>
        <w:pStyle w:val="NormalBold"/>
      </w:pPr>
      <w:r w:rsidRPr="00F826FC">
        <w:rPr>
          <w:rStyle w:val="HideTWBExt"/>
          <w:b w:val="0"/>
        </w:rPr>
        <w:t>&lt;RepeatBlock-By&gt;&lt;Members&gt;</w:t>
      </w:r>
      <w:r w:rsidRPr="00D75328">
        <w:t>Ondřej Dostál</w:t>
      </w:r>
      <w:r w:rsidRPr="00F826FC">
        <w:rPr>
          <w:rStyle w:val="HideTWBExt"/>
          <w:b w:val="0"/>
        </w:rPr>
        <w:t>&lt;/Members&gt;</w:t>
      </w:r>
    </w:p>
    <w:p w14:paraId="50AF2B00" w14:textId="77777777" w:rsidR="00C0114F" w:rsidRPr="00D75328" w:rsidRDefault="00C0114F" w:rsidP="00C0114F">
      <w:pPr>
        <w:pStyle w:val="NormalBold"/>
      </w:pPr>
      <w:r w:rsidRPr="00F826FC">
        <w:rPr>
          <w:rStyle w:val="HideTWBExt"/>
          <w:b w:val="0"/>
        </w:rPr>
        <w:t>&lt;/RepeatBlock-By&gt;</w:t>
      </w:r>
    </w:p>
    <w:p w14:paraId="6B11780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8360334" w14:textId="77777777" w:rsidR="00C0114F" w:rsidRPr="00D75328" w:rsidRDefault="00C0114F" w:rsidP="00C0114F">
      <w:pPr>
        <w:pStyle w:val="NormalBold"/>
      </w:pPr>
      <w:r w:rsidRPr="00F826FC">
        <w:rPr>
          <w:rStyle w:val="HideTWBExt"/>
          <w:b w:val="0"/>
        </w:rPr>
        <w:t>&lt;Article&gt;</w:t>
      </w:r>
      <w:r w:rsidRPr="00D75328">
        <w:t>Punctul 20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CDCFD71" w14:textId="77777777" w:rsidTr="00C47313">
        <w:trPr>
          <w:trHeight w:hRule="exact" w:val="240"/>
          <w:jc w:val="center"/>
        </w:trPr>
        <w:tc>
          <w:tcPr>
            <w:tcW w:w="9752" w:type="dxa"/>
            <w:gridSpan w:val="2"/>
            <w:tcBorders>
              <w:top w:val="nil"/>
              <w:left w:val="nil"/>
              <w:bottom w:val="nil"/>
              <w:right w:val="nil"/>
            </w:tcBorders>
          </w:tcPr>
          <w:p w14:paraId="6B259BF5" w14:textId="77777777" w:rsidR="00C0114F" w:rsidRPr="00D75328" w:rsidRDefault="00C0114F" w:rsidP="00C47313"/>
        </w:tc>
      </w:tr>
      <w:tr w:rsidR="00020A4A" w:rsidRPr="00D75328" w14:paraId="07B2EEB2" w14:textId="77777777" w:rsidTr="00C47313">
        <w:trPr>
          <w:trHeight w:val="240"/>
          <w:jc w:val="center"/>
        </w:trPr>
        <w:tc>
          <w:tcPr>
            <w:tcW w:w="4876" w:type="dxa"/>
            <w:tcBorders>
              <w:top w:val="nil"/>
              <w:left w:val="nil"/>
              <w:bottom w:val="nil"/>
              <w:right w:val="nil"/>
            </w:tcBorders>
          </w:tcPr>
          <w:p w14:paraId="64F3A03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155E805" w14:textId="77777777" w:rsidR="00C0114F" w:rsidRPr="00D75328" w:rsidRDefault="00C0114F" w:rsidP="00C47313">
            <w:pPr>
              <w:pStyle w:val="AmColumnHeading"/>
            </w:pPr>
            <w:r w:rsidRPr="00D75328">
              <w:t>Amendamentul</w:t>
            </w:r>
          </w:p>
        </w:tc>
      </w:tr>
      <w:tr w:rsidR="00020A4A" w:rsidRPr="00D75328" w14:paraId="4693D10E" w14:textId="77777777" w:rsidTr="00C47313">
        <w:trPr>
          <w:jc w:val="center"/>
        </w:trPr>
        <w:tc>
          <w:tcPr>
            <w:tcW w:w="4876" w:type="dxa"/>
            <w:tcBorders>
              <w:top w:val="nil"/>
              <w:left w:val="nil"/>
              <w:bottom w:val="nil"/>
              <w:right w:val="nil"/>
            </w:tcBorders>
          </w:tcPr>
          <w:p w14:paraId="767BE546" w14:textId="77777777" w:rsidR="00C0114F" w:rsidRPr="00D75328" w:rsidRDefault="00C0114F" w:rsidP="00C47313">
            <w:pPr>
              <w:pStyle w:val="Normal6a"/>
            </w:pPr>
          </w:p>
        </w:tc>
        <w:tc>
          <w:tcPr>
            <w:tcW w:w="4876" w:type="dxa"/>
            <w:tcBorders>
              <w:top w:val="nil"/>
              <w:left w:val="nil"/>
              <w:bottom w:val="nil"/>
              <w:right w:val="nil"/>
            </w:tcBorders>
          </w:tcPr>
          <w:p w14:paraId="0A179AA1" w14:textId="77777777" w:rsidR="00C0114F" w:rsidRPr="00D75328" w:rsidRDefault="00C0114F" w:rsidP="00C47313">
            <w:pPr>
              <w:pStyle w:val="Normal6a"/>
            </w:pPr>
            <w:r w:rsidRPr="00D75328">
              <w:rPr>
                <w:b/>
                <w:i/>
              </w:rPr>
              <w:t>20a.</w:t>
            </w:r>
            <w:r w:rsidRPr="00D75328">
              <w:tab/>
            </w:r>
            <w:r w:rsidRPr="00D75328">
              <w:rPr>
                <w:b/>
                <w:i/>
              </w:rPr>
              <w:t>invită Comisia și statele membre să se asigure că parteneriatele public-privat în domeniul bolilor rare și al cercetării farmaceutice se bazează pe o guvernanță echitabilă și transparentă și că investițiile publice aduc valoare publică, prin prevenirea situațiilor în care investițiile și riscurile sunt suportate în principal de autoritățile publice, în timp ce profiturile sunt privatizate, precum și prin promovarea unui randament echitabil al finanțării publice, a unor prețuri rezonabile și a unor rezultate accesibile pentru pacienți;</w:t>
            </w:r>
          </w:p>
        </w:tc>
      </w:tr>
    </w:tbl>
    <w:p w14:paraId="2FC7D34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0008EA1" w14:textId="77777777" w:rsidR="00C0114F" w:rsidRPr="00D75328" w:rsidRDefault="00C0114F" w:rsidP="00C0114F">
      <w:r w:rsidRPr="00F826FC">
        <w:rPr>
          <w:rStyle w:val="HideTWBExt"/>
        </w:rPr>
        <w:lastRenderedPageBreak/>
        <w:t>&lt;/Amend&gt;</w:t>
      </w:r>
    </w:p>
    <w:p w14:paraId="2EF291C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215</w:t>
      </w:r>
      <w:r w:rsidRPr="00F826FC">
        <w:rPr>
          <w:rStyle w:val="HideTWBExt"/>
          <w:b w:val="0"/>
        </w:rPr>
        <w:t>&lt;/NumAm&gt;</w:t>
      </w:r>
    </w:p>
    <w:p w14:paraId="2ACFD07F"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017E5103" w14:textId="77777777" w:rsidR="00C0114F" w:rsidRPr="00D75328" w:rsidRDefault="00C0114F" w:rsidP="00C0114F">
      <w:pPr>
        <w:pStyle w:val="NormalBold"/>
      </w:pPr>
      <w:r w:rsidRPr="00F826FC">
        <w:rPr>
          <w:rStyle w:val="HideTWBExt"/>
          <w:b w:val="0"/>
        </w:rPr>
        <w:t>&lt;/RepeatBlock-By&gt;</w:t>
      </w:r>
    </w:p>
    <w:p w14:paraId="65F68E6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EC19C46" w14:textId="77777777" w:rsidR="00C0114F" w:rsidRPr="00D75328" w:rsidRDefault="00C0114F" w:rsidP="00C0114F">
      <w:pPr>
        <w:pStyle w:val="NormalBold"/>
      </w:pPr>
      <w:r w:rsidRPr="00F826FC">
        <w:rPr>
          <w:rStyle w:val="HideTWBExt"/>
          <w:b w:val="0"/>
        </w:rPr>
        <w:t>&lt;Article&gt;</w:t>
      </w:r>
      <w:r w:rsidRPr="00D75328">
        <w:t>Punctul 20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1F093A9" w14:textId="77777777" w:rsidTr="00C47313">
        <w:trPr>
          <w:trHeight w:hRule="exact" w:val="240"/>
          <w:jc w:val="center"/>
        </w:trPr>
        <w:tc>
          <w:tcPr>
            <w:tcW w:w="9752" w:type="dxa"/>
            <w:gridSpan w:val="2"/>
            <w:tcBorders>
              <w:top w:val="nil"/>
              <w:left w:val="nil"/>
              <w:bottom w:val="nil"/>
              <w:right w:val="nil"/>
            </w:tcBorders>
          </w:tcPr>
          <w:p w14:paraId="2494F7BB" w14:textId="77777777" w:rsidR="00C0114F" w:rsidRPr="00D75328" w:rsidRDefault="00C0114F" w:rsidP="00C47313"/>
        </w:tc>
      </w:tr>
      <w:tr w:rsidR="00020A4A" w:rsidRPr="00D75328" w14:paraId="78AB4532" w14:textId="77777777" w:rsidTr="00C47313">
        <w:trPr>
          <w:trHeight w:val="240"/>
          <w:jc w:val="center"/>
        </w:trPr>
        <w:tc>
          <w:tcPr>
            <w:tcW w:w="4876" w:type="dxa"/>
            <w:tcBorders>
              <w:top w:val="nil"/>
              <w:left w:val="nil"/>
              <w:bottom w:val="nil"/>
              <w:right w:val="nil"/>
            </w:tcBorders>
          </w:tcPr>
          <w:p w14:paraId="055D5BE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99AF4B9" w14:textId="77777777" w:rsidR="00C0114F" w:rsidRPr="00D75328" w:rsidRDefault="00C0114F" w:rsidP="00C47313">
            <w:pPr>
              <w:pStyle w:val="AmColumnHeading"/>
            </w:pPr>
            <w:r w:rsidRPr="00D75328">
              <w:t>Amendamentul</w:t>
            </w:r>
          </w:p>
        </w:tc>
      </w:tr>
      <w:tr w:rsidR="00020A4A" w:rsidRPr="00D75328" w14:paraId="5900D34B" w14:textId="77777777" w:rsidTr="00C47313">
        <w:trPr>
          <w:jc w:val="center"/>
        </w:trPr>
        <w:tc>
          <w:tcPr>
            <w:tcW w:w="4876" w:type="dxa"/>
            <w:tcBorders>
              <w:top w:val="nil"/>
              <w:left w:val="nil"/>
              <w:bottom w:val="nil"/>
              <w:right w:val="nil"/>
            </w:tcBorders>
          </w:tcPr>
          <w:p w14:paraId="5D8A8493" w14:textId="77777777" w:rsidR="00C0114F" w:rsidRPr="00D75328" w:rsidRDefault="00C0114F" w:rsidP="00C47313">
            <w:pPr>
              <w:pStyle w:val="Normal6a"/>
            </w:pPr>
          </w:p>
        </w:tc>
        <w:tc>
          <w:tcPr>
            <w:tcW w:w="4876" w:type="dxa"/>
            <w:tcBorders>
              <w:top w:val="nil"/>
              <w:left w:val="nil"/>
              <w:bottom w:val="nil"/>
              <w:right w:val="nil"/>
            </w:tcBorders>
          </w:tcPr>
          <w:p w14:paraId="260CED85" w14:textId="77777777" w:rsidR="00C0114F" w:rsidRPr="00D75328" w:rsidRDefault="00C0114F" w:rsidP="00C47313">
            <w:pPr>
              <w:pStyle w:val="Normal6a"/>
            </w:pPr>
            <w:r w:rsidRPr="00D75328">
              <w:rPr>
                <w:b/>
                <w:i/>
              </w:rPr>
              <w:t>20a.</w:t>
            </w:r>
            <w:r w:rsidRPr="00D75328">
              <w:tab/>
            </w:r>
            <w:r w:rsidRPr="00D75328">
              <w:rPr>
                <w:b/>
                <w:i/>
              </w:rPr>
              <w:t>subliniază că este important să se promoveze rețelele de sprijin în rândul familiilor, facilitând spații de întâlnire și însoțire care să permită schimbul de experiențe, reducerea poverii emoționale asociate diagnosticului și oferirea unor îndrumări practice despre modul în care poate fi organizată viața cotidiană în contextul bolii, dintr-o perspectivă realistă;</w:t>
            </w:r>
          </w:p>
        </w:tc>
      </w:tr>
    </w:tbl>
    <w:p w14:paraId="0FB6C52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71B55781" w14:textId="77777777" w:rsidR="00C0114F" w:rsidRPr="00D75328" w:rsidRDefault="00C0114F" w:rsidP="00C0114F">
      <w:r w:rsidRPr="00F826FC">
        <w:rPr>
          <w:rStyle w:val="HideTWBExt"/>
        </w:rPr>
        <w:t>&lt;/Amend&gt;</w:t>
      </w:r>
    </w:p>
    <w:p w14:paraId="6BF0378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216</w:t>
      </w:r>
      <w:r w:rsidRPr="00F826FC">
        <w:rPr>
          <w:rStyle w:val="HideTWBExt"/>
          <w:b w:val="0"/>
        </w:rPr>
        <w:t>&lt;/NumAm&gt;</w:t>
      </w:r>
    </w:p>
    <w:p w14:paraId="798E8A82"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C64890C" w14:textId="77777777" w:rsidR="00C0114F" w:rsidRPr="00D75328" w:rsidRDefault="00C0114F" w:rsidP="00C0114F">
      <w:pPr>
        <w:pStyle w:val="NormalBold"/>
      </w:pPr>
      <w:r w:rsidRPr="00F826FC">
        <w:rPr>
          <w:rStyle w:val="HideTWBExt"/>
          <w:b w:val="0"/>
        </w:rPr>
        <w:t>&lt;/RepeatBlock-By&gt;</w:t>
      </w:r>
    </w:p>
    <w:p w14:paraId="67EA79E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952BBEE" w14:textId="77777777" w:rsidR="00C0114F" w:rsidRPr="00D75328" w:rsidRDefault="00C0114F" w:rsidP="00C0114F">
      <w:pPr>
        <w:pStyle w:val="NormalBold"/>
      </w:pPr>
      <w:r w:rsidRPr="00F826FC">
        <w:rPr>
          <w:rStyle w:val="HideTWBExt"/>
          <w:b w:val="0"/>
        </w:rPr>
        <w:t>&lt;Article&gt;</w:t>
      </w:r>
      <w:r w:rsidRPr="00D75328">
        <w:t>Punctul 21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53DFD3B" w14:textId="77777777" w:rsidTr="00C47313">
        <w:trPr>
          <w:trHeight w:hRule="exact" w:val="240"/>
          <w:jc w:val="center"/>
        </w:trPr>
        <w:tc>
          <w:tcPr>
            <w:tcW w:w="9752" w:type="dxa"/>
            <w:gridSpan w:val="2"/>
            <w:tcBorders>
              <w:top w:val="nil"/>
              <w:left w:val="nil"/>
              <w:bottom w:val="nil"/>
              <w:right w:val="nil"/>
            </w:tcBorders>
          </w:tcPr>
          <w:p w14:paraId="6600515B" w14:textId="77777777" w:rsidR="00C0114F" w:rsidRPr="00D75328" w:rsidRDefault="00C0114F" w:rsidP="00C47313"/>
        </w:tc>
      </w:tr>
      <w:tr w:rsidR="00020A4A" w:rsidRPr="00D75328" w14:paraId="22995168" w14:textId="77777777" w:rsidTr="00C47313">
        <w:trPr>
          <w:trHeight w:val="240"/>
          <w:jc w:val="center"/>
        </w:trPr>
        <w:tc>
          <w:tcPr>
            <w:tcW w:w="4876" w:type="dxa"/>
            <w:tcBorders>
              <w:top w:val="nil"/>
              <w:left w:val="nil"/>
              <w:bottom w:val="nil"/>
              <w:right w:val="nil"/>
            </w:tcBorders>
          </w:tcPr>
          <w:p w14:paraId="26288CD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CB0B83F" w14:textId="77777777" w:rsidR="00C0114F" w:rsidRPr="00D75328" w:rsidRDefault="00C0114F" w:rsidP="00C47313">
            <w:pPr>
              <w:pStyle w:val="AmColumnHeading"/>
            </w:pPr>
            <w:r w:rsidRPr="00D75328">
              <w:t>Amendamentul</w:t>
            </w:r>
          </w:p>
        </w:tc>
      </w:tr>
      <w:tr w:rsidR="00020A4A" w:rsidRPr="00D75328" w14:paraId="60DE3B7C" w14:textId="77777777" w:rsidTr="00C47313">
        <w:trPr>
          <w:jc w:val="center"/>
        </w:trPr>
        <w:tc>
          <w:tcPr>
            <w:tcW w:w="4876" w:type="dxa"/>
            <w:tcBorders>
              <w:top w:val="nil"/>
              <w:left w:val="nil"/>
              <w:bottom w:val="nil"/>
              <w:right w:val="nil"/>
            </w:tcBorders>
          </w:tcPr>
          <w:p w14:paraId="6ED4DAD2" w14:textId="77777777" w:rsidR="00C0114F" w:rsidRPr="00D75328" w:rsidRDefault="00C0114F" w:rsidP="00C47313">
            <w:pPr>
              <w:pStyle w:val="Normal6a"/>
            </w:pPr>
            <w:r w:rsidRPr="00D75328">
              <w:t>21.</w:t>
            </w:r>
            <w:r w:rsidRPr="00D75328">
              <w:tab/>
              <w:t>sprijină finanțarea de către Uniune a cercetării translaționale și clinice;</w:t>
            </w:r>
          </w:p>
        </w:tc>
        <w:tc>
          <w:tcPr>
            <w:tcW w:w="4876" w:type="dxa"/>
            <w:tcBorders>
              <w:top w:val="nil"/>
              <w:left w:val="nil"/>
              <w:bottom w:val="nil"/>
              <w:right w:val="nil"/>
            </w:tcBorders>
          </w:tcPr>
          <w:p w14:paraId="76DB9489" w14:textId="77777777" w:rsidR="00C0114F" w:rsidRPr="00D75328" w:rsidRDefault="00C0114F" w:rsidP="00C47313">
            <w:pPr>
              <w:pStyle w:val="Normal6a"/>
            </w:pPr>
            <w:r w:rsidRPr="00D75328">
              <w:t>21.</w:t>
            </w:r>
            <w:r w:rsidRPr="00D75328">
              <w:tab/>
              <w:t xml:space="preserve">sprijină finanțarea de către Uniune a cercetării </w:t>
            </w:r>
            <w:r w:rsidRPr="00D75328">
              <w:rPr>
                <w:b/>
                <w:bCs/>
                <w:i/>
                <w:iCs/>
              </w:rPr>
              <w:t>și a implementării</w:t>
            </w:r>
            <w:r w:rsidRPr="00D75328">
              <w:t xml:space="preserve"> translaționale și clinice</w:t>
            </w:r>
            <w:r w:rsidRPr="00D75328">
              <w:rPr>
                <w:b/>
                <w:bCs/>
                <w:i/>
                <w:iCs/>
              </w:rPr>
              <w:t>, cu scopul de a reduce decalajul dintre descoperirile științifice, cercetarea preclinică și accesul pacienților</w:t>
            </w:r>
            <w:r w:rsidRPr="00D75328">
              <w:t>;</w:t>
            </w:r>
          </w:p>
        </w:tc>
      </w:tr>
    </w:tbl>
    <w:p w14:paraId="489CFDA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BBE84D" w14:textId="77777777" w:rsidR="00C0114F" w:rsidRPr="00D75328" w:rsidRDefault="00C0114F" w:rsidP="00C0114F">
      <w:r w:rsidRPr="00F826FC">
        <w:rPr>
          <w:rStyle w:val="HideTWBExt"/>
        </w:rPr>
        <w:t>&lt;/Amend&gt;</w:t>
      </w:r>
    </w:p>
    <w:p w14:paraId="2386986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217</w:t>
      </w:r>
      <w:r w:rsidRPr="00F826FC">
        <w:rPr>
          <w:rStyle w:val="HideTWBExt"/>
          <w:b w:val="0"/>
        </w:rPr>
        <w:t>&lt;/NumAm&gt;</w:t>
      </w:r>
    </w:p>
    <w:p w14:paraId="7D90D345"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3805FEF2" w14:textId="77777777" w:rsidR="00C0114F" w:rsidRPr="00D75328" w:rsidRDefault="00C0114F" w:rsidP="00C0114F">
      <w:pPr>
        <w:pStyle w:val="NormalBold"/>
      </w:pPr>
      <w:r w:rsidRPr="00F826FC">
        <w:rPr>
          <w:rStyle w:val="HideTWBExt"/>
          <w:b w:val="0"/>
        </w:rPr>
        <w:t>&lt;/RepeatBlock-By&gt;</w:t>
      </w:r>
    </w:p>
    <w:p w14:paraId="59124D9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E36DB11" w14:textId="77777777" w:rsidR="00C0114F" w:rsidRPr="00D75328" w:rsidRDefault="00C0114F" w:rsidP="00C0114F">
      <w:pPr>
        <w:pStyle w:val="NormalBold"/>
      </w:pPr>
      <w:r w:rsidRPr="00F826FC">
        <w:rPr>
          <w:rStyle w:val="HideTWBExt"/>
          <w:b w:val="0"/>
        </w:rPr>
        <w:lastRenderedPageBreak/>
        <w:t>&lt;Article&gt;</w:t>
      </w:r>
      <w:r w:rsidRPr="00D75328">
        <w:t>Punctul 21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54E3A59" w14:textId="77777777" w:rsidTr="00C47313">
        <w:trPr>
          <w:trHeight w:hRule="exact" w:val="240"/>
          <w:jc w:val="center"/>
        </w:trPr>
        <w:tc>
          <w:tcPr>
            <w:tcW w:w="9752" w:type="dxa"/>
            <w:gridSpan w:val="2"/>
            <w:tcBorders>
              <w:top w:val="nil"/>
              <w:left w:val="nil"/>
              <w:bottom w:val="nil"/>
              <w:right w:val="nil"/>
            </w:tcBorders>
          </w:tcPr>
          <w:p w14:paraId="097EECC7" w14:textId="77777777" w:rsidR="00C0114F" w:rsidRPr="00D75328" w:rsidRDefault="00C0114F" w:rsidP="00C47313"/>
        </w:tc>
      </w:tr>
      <w:tr w:rsidR="00020A4A" w:rsidRPr="00D75328" w14:paraId="1EF26860" w14:textId="77777777" w:rsidTr="00C47313">
        <w:trPr>
          <w:trHeight w:val="240"/>
          <w:jc w:val="center"/>
        </w:trPr>
        <w:tc>
          <w:tcPr>
            <w:tcW w:w="4876" w:type="dxa"/>
            <w:tcBorders>
              <w:top w:val="nil"/>
              <w:left w:val="nil"/>
              <w:bottom w:val="nil"/>
              <w:right w:val="nil"/>
            </w:tcBorders>
          </w:tcPr>
          <w:p w14:paraId="0521610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C94AE5F" w14:textId="77777777" w:rsidR="00C0114F" w:rsidRPr="00D75328" w:rsidRDefault="00C0114F" w:rsidP="00C47313">
            <w:pPr>
              <w:pStyle w:val="AmColumnHeading"/>
            </w:pPr>
            <w:r w:rsidRPr="00D75328">
              <w:t>Amendamentul</w:t>
            </w:r>
          </w:p>
        </w:tc>
      </w:tr>
      <w:tr w:rsidR="00020A4A" w:rsidRPr="00D75328" w14:paraId="22809F16" w14:textId="77777777" w:rsidTr="00C47313">
        <w:trPr>
          <w:jc w:val="center"/>
        </w:trPr>
        <w:tc>
          <w:tcPr>
            <w:tcW w:w="4876" w:type="dxa"/>
            <w:tcBorders>
              <w:top w:val="nil"/>
              <w:left w:val="nil"/>
              <w:bottom w:val="nil"/>
              <w:right w:val="nil"/>
            </w:tcBorders>
          </w:tcPr>
          <w:p w14:paraId="549AFA13" w14:textId="77777777" w:rsidR="00C0114F" w:rsidRPr="00D75328" w:rsidRDefault="00C0114F" w:rsidP="00C47313">
            <w:pPr>
              <w:pStyle w:val="Normal6a"/>
            </w:pPr>
            <w:r w:rsidRPr="00D75328">
              <w:t>21.</w:t>
            </w:r>
            <w:r w:rsidRPr="00D75328">
              <w:tab/>
              <w:t xml:space="preserve">sprijină </w:t>
            </w:r>
            <w:r w:rsidRPr="00D75328">
              <w:rPr>
                <w:b/>
                <w:bCs/>
                <w:i/>
                <w:iCs/>
              </w:rPr>
              <w:t xml:space="preserve">finanțarea de către Uniune a cercetării translaționale </w:t>
            </w:r>
            <w:r w:rsidRPr="00D75328">
              <w:t xml:space="preserve">și </w:t>
            </w:r>
            <w:r w:rsidRPr="00D75328">
              <w:rPr>
                <w:b/>
                <w:bCs/>
                <w:i/>
                <w:iCs/>
              </w:rPr>
              <w:t>clinice</w:t>
            </w:r>
            <w:r w:rsidRPr="00D75328">
              <w:t>;</w:t>
            </w:r>
          </w:p>
        </w:tc>
        <w:tc>
          <w:tcPr>
            <w:tcW w:w="4876" w:type="dxa"/>
            <w:tcBorders>
              <w:top w:val="nil"/>
              <w:left w:val="nil"/>
              <w:bottom w:val="nil"/>
              <w:right w:val="nil"/>
            </w:tcBorders>
          </w:tcPr>
          <w:p w14:paraId="58788484" w14:textId="77777777" w:rsidR="00C0114F" w:rsidRPr="00D75328" w:rsidRDefault="00C0114F" w:rsidP="00C47313">
            <w:pPr>
              <w:pStyle w:val="Normal6a"/>
            </w:pPr>
            <w:r w:rsidRPr="00D75328">
              <w:t>21.</w:t>
            </w:r>
            <w:r w:rsidRPr="00D75328">
              <w:tab/>
              <w:t xml:space="preserve">sprijină </w:t>
            </w:r>
            <w:r w:rsidRPr="00D75328">
              <w:rPr>
                <w:b/>
                <w:bCs/>
                <w:i/>
                <w:iCs/>
              </w:rPr>
              <w:t>mobilizarea fondurilor Uniunii pentru cercetarea translațională</w:t>
            </w:r>
            <w:r w:rsidRPr="00D75328">
              <w:t xml:space="preserve"> și </w:t>
            </w:r>
            <w:r w:rsidRPr="00D75328">
              <w:rPr>
                <w:b/>
                <w:bCs/>
                <w:i/>
                <w:iCs/>
              </w:rPr>
              <w:t>clinică</w:t>
            </w:r>
            <w:r w:rsidRPr="00D75328">
              <w:t>;</w:t>
            </w:r>
          </w:p>
        </w:tc>
      </w:tr>
    </w:tbl>
    <w:p w14:paraId="3B63CE6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EF152B3" w14:textId="77777777" w:rsidR="00C0114F" w:rsidRPr="00D75328" w:rsidRDefault="00C0114F" w:rsidP="00C0114F">
      <w:r w:rsidRPr="00F826FC">
        <w:rPr>
          <w:rStyle w:val="HideTWBExt"/>
        </w:rPr>
        <w:t>&lt;/Amend&gt;</w:t>
      </w:r>
    </w:p>
    <w:p w14:paraId="0EDE9A8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218</w:t>
      </w:r>
      <w:r w:rsidRPr="00F826FC">
        <w:rPr>
          <w:rStyle w:val="HideTWBExt"/>
          <w:b w:val="0"/>
        </w:rPr>
        <w:t>&lt;/NumAm&gt;</w:t>
      </w:r>
    </w:p>
    <w:p w14:paraId="0CDBFE99"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6EC2F238" w14:textId="77777777" w:rsidR="00C0114F" w:rsidRPr="00D75328" w:rsidRDefault="00C0114F" w:rsidP="00C0114F">
      <w:pPr>
        <w:pStyle w:val="NormalBold"/>
      </w:pPr>
      <w:r w:rsidRPr="00F826FC">
        <w:rPr>
          <w:rStyle w:val="HideTWBExt"/>
          <w:b w:val="0"/>
        </w:rPr>
        <w:t>&lt;/RepeatBlock-By&gt;</w:t>
      </w:r>
    </w:p>
    <w:p w14:paraId="47D348D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F9EAC70" w14:textId="77777777" w:rsidR="00C0114F" w:rsidRPr="00D75328" w:rsidRDefault="00C0114F" w:rsidP="00C0114F">
      <w:pPr>
        <w:pStyle w:val="NormalBold"/>
      </w:pPr>
      <w:r w:rsidRPr="00F826FC">
        <w:rPr>
          <w:rStyle w:val="HideTWBExt"/>
          <w:b w:val="0"/>
        </w:rPr>
        <w:t>&lt;Article&gt;</w:t>
      </w:r>
      <w:r w:rsidRPr="00D75328">
        <w:t>Punctul 21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3ADBED1" w14:textId="77777777" w:rsidTr="00C47313">
        <w:trPr>
          <w:trHeight w:hRule="exact" w:val="240"/>
          <w:jc w:val="center"/>
        </w:trPr>
        <w:tc>
          <w:tcPr>
            <w:tcW w:w="9752" w:type="dxa"/>
            <w:gridSpan w:val="2"/>
            <w:tcBorders>
              <w:top w:val="nil"/>
              <w:left w:val="nil"/>
              <w:bottom w:val="nil"/>
              <w:right w:val="nil"/>
            </w:tcBorders>
          </w:tcPr>
          <w:p w14:paraId="554A04FA" w14:textId="77777777" w:rsidR="00C0114F" w:rsidRPr="00D75328" w:rsidRDefault="00C0114F" w:rsidP="00C47313"/>
        </w:tc>
      </w:tr>
      <w:tr w:rsidR="00020A4A" w:rsidRPr="00D75328" w14:paraId="7C40AB15" w14:textId="77777777" w:rsidTr="00C47313">
        <w:trPr>
          <w:trHeight w:val="240"/>
          <w:jc w:val="center"/>
        </w:trPr>
        <w:tc>
          <w:tcPr>
            <w:tcW w:w="4876" w:type="dxa"/>
            <w:tcBorders>
              <w:top w:val="nil"/>
              <w:left w:val="nil"/>
              <w:bottom w:val="nil"/>
              <w:right w:val="nil"/>
            </w:tcBorders>
          </w:tcPr>
          <w:p w14:paraId="0B7E232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1177719" w14:textId="77777777" w:rsidR="00C0114F" w:rsidRPr="00D75328" w:rsidRDefault="00C0114F" w:rsidP="00C47313">
            <w:pPr>
              <w:pStyle w:val="AmColumnHeading"/>
            </w:pPr>
            <w:r w:rsidRPr="00D75328">
              <w:t>Amendamentul</w:t>
            </w:r>
          </w:p>
        </w:tc>
      </w:tr>
      <w:tr w:rsidR="00020A4A" w:rsidRPr="00D75328" w14:paraId="20CC8CA9" w14:textId="77777777" w:rsidTr="00C47313">
        <w:trPr>
          <w:jc w:val="center"/>
        </w:trPr>
        <w:tc>
          <w:tcPr>
            <w:tcW w:w="4876" w:type="dxa"/>
            <w:tcBorders>
              <w:top w:val="nil"/>
              <w:left w:val="nil"/>
              <w:bottom w:val="nil"/>
              <w:right w:val="nil"/>
            </w:tcBorders>
          </w:tcPr>
          <w:p w14:paraId="57F03CE4" w14:textId="77777777" w:rsidR="00C0114F" w:rsidRPr="00D75328" w:rsidRDefault="00C0114F" w:rsidP="00C47313">
            <w:pPr>
              <w:pStyle w:val="Normal6a"/>
            </w:pPr>
            <w:r w:rsidRPr="00D75328">
              <w:t>21.</w:t>
            </w:r>
            <w:r w:rsidRPr="00D75328">
              <w:tab/>
              <w:t xml:space="preserve">sprijină finanțarea de către Uniune a cercetării </w:t>
            </w:r>
            <w:r w:rsidRPr="00D75328">
              <w:rPr>
                <w:b/>
                <w:bCs/>
                <w:i/>
                <w:iCs/>
              </w:rPr>
              <w:t>translaționale</w:t>
            </w:r>
            <w:r w:rsidRPr="00D75328">
              <w:t xml:space="preserve"> și clinice;</w:t>
            </w:r>
          </w:p>
        </w:tc>
        <w:tc>
          <w:tcPr>
            <w:tcW w:w="4876" w:type="dxa"/>
            <w:tcBorders>
              <w:top w:val="nil"/>
              <w:left w:val="nil"/>
              <w:bottom w:val="nil"/>
              <w:right w:val="nil"/>
            </w:tcBorders>
          </w:tcPr>
          <w:p w14:paraId="365CCA60" w14:textId="77777777" w:rsidR="00C0114F" w:rsidRPr="00D75328" w:rsidRDefault="00C0114F" w:rsidP="00C47313">
            <w:pPr>
              <w:pStyle w:val="Normal6a"/>
            </w:pPr>
            <w:r w:rsidRPr="00D75328">
              <w:t>21.</w:t>
            </w:r>
            <w:r w:rsidRPr="00D75328">
              <w:tab/>
              <w:t xml:space="preserve">sprijină finanțarea de către Uniune a cercetării </w:t>
            </w:r>
            <w:r w:rsidRPr="00D75328">
              <w:rPr>
                <w:b/>
                <w:bCs/>
                <w:i/>
                <w:iCs/>
              </w:rPr>
              <w:t>transnaționale</w:t>
            </w:r>
            <w:r w:rsidRPr="00D75328">
              <w:t xml:space="preserve"> și clinice;</w:t>
            </w:r>
          </w:p>
        </w:tc>
      </w:tr>
    </w:tbl>
    <w:p w14:paraId="623CE35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4E995E8" w14:textId="77777777" w:rsidR="00C0114F" w:rsidRPr="00D75328" w:rsidRDefault="00C0114F" w:rsidP="00C0114F">
      <w:r w:rsidRPr="00F826FC">
        <w:rPr>
          <w:rStyle w:val="HideTWBExt"/>
        </w:rPr>
        <w:t>&lt;/Amend&gt;</w:t>
      </w:r>
    </w:p>
    <w:p w14:paraId="19443C3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219</w:t>
      </w:r>
      <w:r w:rsidRPr="00F826FC">
        <w:rPr>
          <w:rStyle w:val="HideTWBExt"/>
          <w:b w:val="0"/>
        </w:rPr>
        <w:t>&lt;/NumAm&gt;</w:t>
      </w:r>
    </w:p>
    <w:p w14:paraId="69C7D443" w14:textId="77777777" w:rsidR="00C0114F" w:rsidRPr="00D75328" w:rsidRDefault="00C0114F" w:rsidP="00C0114F">
      <w:pPr>
        <w:pStyle w:val="NormalBold"/>
      </w:pPr>
      <w:r w:rsidRPr="00F826FC">
        <w:rPr>
          <w:rStyle w:val="HideTWBExt"/>
          <w:b w:val="0"/>
        </w:rPr>
        <w:t>&lt;RepeatBlock-By&gt;&lt;Members&gt;</w:t>
      </w:r>
      <w:r w:rsidRPr="00D75328">
        <w:t>Ondřej Dostál</w:t>
      </w:r>
      <w:r w:rsidRPr="00F826FC">
        <w:rPr>
          <w:rStyle w:val="HideTWBExt"/>
          <w:b w:val="0"/>
        </w:rPr>
        <w:t>&lt;/Members&gt;</w:t>
      </w:r>
    </w:p>
    <w:p w14:paraId="322701F5" w14:textId="77777777" w:rsidR="00C0114F" w:rsidRPr="00D75328" w:rsidRDefault="00C0114F" w:rsidP="00C0114F">
      <w:pPr>
        <w:pStyle w:val="NormalBold"/>
      </w:pPr>
      <w:r w:rsidRPr="00F826FC">
        <w:rPr>
          <w:rStyle w:val="HideTWBExt"/>
          <w:b w:val="0"/>
        </w:rPr>
        <w:t>&lt;/RepeatBlock-By&gt;</w:t>
      </w:r>
    </w:p>
    <w:p w14:paraId="1D82D1E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EBB1961" w14:textId="77777777" w:rsidR="00C0114F" w:rsidRPr="00D75328" w:rsidRDefault="00C0114F" w:rsidP="00C0114F">
      <w:pPr>
        <w:pStyle w:val="NormalBold"/>
      </w:pPr>
      <w:r w:rsidRPr="00F826FC">
        <w:rPr>
          <w:rStyle w:val="HideTWBExt"/>
          <w:b w:val="0"/>
        </w:rPr>
        <w:t>&lt;Article&gt;</w:t>
      </w:r>
      <w:r w:rsidRPr="00D75328">
        <w:t>Punctul 21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E63C531" w14:textId="77777777" w:rsidTr="00C47313">
        <w:trPr>
          <w:trHeight w:hRule="exact" w:val="240"/>
          <w:jc w:val="center"/>
        </w:trPr>
        <w:tc>
          <w:tcPr>
            <w:tcW w:w="9752" w:type="dxa"/>
            <w:gridSpan w:val="2"/>
            <w:tcBorders>
              <w:top w:val="nil"/>
              <w:left w:val="nil"/>
              <w:bottom w:val="nil"/>
              <w:right w:val="nil"/>
            </w:tcBorders>
          </w:tcPr>
          <w:p w14:paraId="2AC97A40" w14:textId="77777777" w:rsidR="00C0114F" w:rsidRPr="00D75328" w:rsidRDefault="00C0114F" w:rsidP="00C47313"/>
        </w:tc>
      </w:tr>
      <w:tr w:rsidR="00020A4A" w:rsidRPr="00D75328" w14:paraId="4AD7C8BA" w14:textId="77777777" w:rsidTr="00C47313">
        <w:trPr>
          <w:trHeight w:val="240"/>
          <w:jc w:val="center"/>
        </w:trPr>
        <w:tc>
          <w:tcPr>
            <w:tcW w:w="4876" w:type="dxa"/>
            <w:tcBorders>
              <w:top w:val="nil"/>
              <w:left w:val="nil"/>
              <w:bottom w:val="nil"/>
              <w:right w:val="nil"/>
            </w:tcBorders>
          </w:tcPr>
          <w:p w14:paraId="2490976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A0D49DF" w14:textId="77777777" w:rsidR="00C0114F" w:rsidRPr="00D75328" w:rsidRDefault="00C0114F" w:rsidP="00C47313">
            <w:pPr>
              <w:pStyle w:val="AmColumnHeading"/>
            </w:pPr>
            <w:r w:rsidRPr="00D75328">
              <w:t>Amendamentul</w:t>
            </w:r>
          </w:p>
        </w:tc>
      </w:tr>
      <w:tr w:rsidR="00020A4A" w:rsidRPr="00D75328" w14:paraId="474BC9D1" w14:textId="77777777" w:rsidTr="00C47313">
        <w:trPr>
          <w:jc w:val="center"/>
        </w:trPr>
        <w:tc>
          <w:tcPr>
            <w:tcW w:w="4876" w:type="dxa"/>
            <w:tcBorders>
              <w:top w:val="nil"/>
              <w:left w:val="nil"/>
              <w:bottom w:val="nil"/>
              <w:right w:val="nil"/>
            </w:tcBorders>
          </w:tcPr>
          <w:p w14:paraId="533C63CE" w14:textId="77777777" w:rsidR="00C0114F" w:rsidRPr="00D75328" w:rsidRDefault="00C0114F" w:rsidP="00C47313">
            <w:pPr>
              <w:pStyle w:val="Normal6a"/>
            </w:pPr>
          </w:p>
        </w:tc>
        <w:tc>
          <w:tcPr>
            <w:tcW w:w="4876" w:type="dxa"/>
            <w:tcBorders>
              <w:top w:val="nil"/>
              <w:left w:val="nil"/>
              <w:bottom w:val="nil"/>
              <w:right w:val="nil"/>
            </w:tcBorders>
          </w:tcPr>
          <w:p w14:paraId="4ECDC6AD" w14:textId="77777777" w:rsidR="00C0114F" w:rsidRPr="00D75328" w:rsidRDefault="00C0114F" w:rsidP="00C47313">
            <w:pPr>
              <w:pStyle w:val="Normal6a"/>
            </w:pPr>
            <w:r w:rsidRPr="00D75328">
              <w:rPr>
                <w:b/>
                <w:i/>
              </w:rPr>
              <w:t>21a.</w:t>
            </w:r>
            <w:r w:rsidRPr="00D75328">
              <w:tab/>
            </w:r>
            <w:r w:rsidRPr="00D75328">
              <w:rPr>
                <w:b/>
                <w:i/>
              </w:rPr>
              <w:t>invită Comisia și statele membre să se asigure că cercetarea transnațională și clinică finanțată din fonduri publice generează beneficii publice, randamente echitabile și acces la prețuri rezonabile, și să împiedice privatizarea inovării finanțate din fonduri publice și stabilirea unor prețuri excesive pentru tratamentele finanțate de sistemele publice de sănătate;</w:t>
            </w:r>
          </w:p>
        </w:tc>
      </w:tr>
    </w:tbl>
    <w:p w14:paraId="418A312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D8C003A" w14:textId="77777777" w:rsidR="00C0114F" w:rsidRPr="00D75328" w:rsidRDefault="00C0114F" w:rsidP="00C0114F">
      <w:r w:rsidRPr="00F826FC">
        <w:rPr>
          <w:rStyle w:val="HideTWBExt"/>
        </w:rPr>
        <w:t>&lt;/Amend&gt;</w:t>
      </w:r>
    </w:p>
    <w:p w14:paraId="6A36FB87"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220</w:t>
      </w:r>
      <w:r w:rsidRPr="00F826FC">
        <w:rPr>
          <w:rStyle w:val="HideTWBExt"/>
          <w:b w:val="0"/>
        </w:rPr>
        <w:t>&lt;/NumAm&gt;</w:t>
      </w:r>
    </w:p>
    <w:p w14:paraId="5A5C4A53"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219C3BA7" w14:textId="77777777" w:rsidR="00C0114F" w:rsidRPr="00D75328" w:rsidRDefault="00C0114F" w:rsidP="00C0114F">
      <w:pPr>
        <w:pStyle w:val="NormalBold"/>
      </w:pPr>
      <w:r w:rsidRPr="00F826FC">
        <w:rPr>
          <w:rStyle w:val="HideTWBExt"/>
          <w:b w:val="0"/>
        </w:rPr>
        <w:t>&lt;/RepeatBlock-By&gt;</w:t>
      </w:r>
    </w:p>
    <w:p w14:paraId="01A945E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5EC1073" w14:textId="77777777" w:rsidR="00C0114F" w:rsidRPr="00D75328" w:rsidRDefault="00C0114F" w:rsidP="00C0114F">
      <w:pPr>
        <w:pStyle w:val="NormalBold"/>
      </w:pPr>
      <w:r w:rsidRPr="00F826FC">
        <w:rPr>
          <w:rStyle w:val="HideTWBExt"/>
          <w:b w:val="0"/>
        </w:rPr>
        <w:t>&lt;Article&gt;</w:t>
      </w:r>
      <w:r w:rsidRPr="00D75328">
        <w:t>Punctul 22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E974AA7" w14:textId="77777777" w:rsidTr="00C47313">
        <w:trPr>
          <w:trHeight w:hRule="exact" w:val="240"/>
          <w:jc w:val="center"/>
        </w:trPr>
        <w:tc>
          <w:tcPr>
            <w:tcW w:w="9752" w:type="dxa"/>
            <w:gridSpan w:val="2"/>
            <w:tcBorders>
              <w:top w:val="nil"/>
              <w:left w:val="nil"/>
              <w:bottom w:val="nil"/>
              <w:right w:val="nil"/>
            </w:tcBorders>
          </w:tcPr>
          <w:p w14:paraId="5C4001F0" w14:textId="77777777" w:rsidR="00C0114F" w:rsidRPr="00D75328" w:rsidRDefault="00C0114F" w:rsidP="00C47313"/>
        </w:tc>
      </w:tr>
      <w:tr w:rsidR="00020A4A" w:rsidRPr="00D75328" w14:paraId="3ABB4732" w14:textId="77777777" w:rsidTr="00C47313">
        <w:trPr>
          <w:trHeight w:val="240"/>
          <w:jc w:val="center"/>
        </w:trPr>
        <w:tc>
          <w:tcPr>
            <w:tcW w:w="4876" w:type="dxa"/>
            <w:tcBorders>
              <w:top w:val="nil"/>
              <w:left w:val="nil"/>
              <w:bottom w:val="nil"/>
              <w:right w:val="nil"/>
            </w:tcBorders>
          </w:tcPr>
          <w:p w14:paraId="2D17A2D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ECDDD9A" w14:textId="77777777" w:rsidR="00C0114F" w:rsidRPr="00D75328" w:rsidRDefault="00C0114F" w:rsidP="00C47313">
            <w:pPr>
              <w:pStyle w:val="AmColumnHeading"/>
            </w:pPr>
            <w:r w:rsidRPr="00D75328">
              <w:t>Amendamentul</w:t>
            </w:r>
          </w:p>
        </w:tc>
      </w:tr>
      <w:tr w:rsidR="00020A4A" w:rsidRPr="00D75328" w14:paraId="0122C5B8" w14:textId="77777777" w:rsidTr="00C47313">
        <w:trPr>
          <w:jc w:val="center"/>
        </w:trPr>
        <w:tc>
          <w:tcPr>
            <w:tcW w:w="4876" w:type="dxa"/>
            <w:tcBorders>
              <w:top w:val="nil"/>
              <w:left w:val="nil"/>
              <w:bottom w:val="nil"/>
              <w:right w:val="nil"/>
            </w:tcBorders>
          </w:tcPr>
          <w:p w14:paraId="3DA71285" w14:textId="77777777" w:rsidR="00C0114F" w:rsidRPr="00D75328" w:rsidRDefault="00C0114F" w:rsidP="00C47313">
            <w:pPr>
              <w:pStyle w:val="Normal6a"/>
            </w:pPr>
            <w:r w:rsidRPr="00D75328">
              <w:t>22.</w:t>
            </w:r>
            <w:r w:rsidRPr="00D75328">
              <w:tab/>
              <w:t>solicită o mai bună coordonare transfrontalieră a trialurilor clinice;</w:t>
            </w:r>
          </w:p>
        </w:tc>
        <w:tc>
          <w:tcPr>
            <w:tcW w:w="4876" w:type="dxa"/>
            <w:tcBorders>
              <w:top w:val="nil"/>
              <w:left w:val="nil"/>
              <w:bottom w:val="nil"/>
              <w:right w:val="nil"/>
            </w:tcBorders>
          </w:tcPr>
          <w:p w14:paraId="4D7E4B7C" w14:textId="77777777" w:rsidR="00C0114F" w:rsidRPr="00D75328" w:rsidRDefault="00C0114F" w:rsidP="00C47313">
            <w:pPr>
              <w:pStyle w:val="Normal6a"/>
            </w:pPr>
            <w:r w:rsidRPr="00D75328">
              <w:t>22.</w:t>
            </w:r>
            <w:r w:rsidRPr="00D75328">
              <w:tab/>
              <w:t xml:space="preserve">solicită o mai bună coordonare transfrontalieră a trialurilor clinice </w:t>
            </w:r>
            <w:r w:rsidRPr="00D75328">
              <w:rPr>
                <w:b/>
                <w:bCs/>
                <w:i/>
                <w:iCs/>
              </w:rPr>
              <w:t>în întreaga Uniune, inclusiv simplificarea procedurilor administrative și îmbunătățirea accesului pacienților</w:t>
            </w:r>
            <w:r w:rsidRPr="00D75328">
              <w:t xml:space="preserve">; </w:t>
            </w:r>
            <w:r w:rsidRPr="00D75328">
              <w:rPr>
                <w:b/>
                <w:i/>
              </w:rPr>
              <w:t>solicită, în special, căi de dezvoltare clinică proporționale și flexibile pentru bolile rare și extrem de rare, prin raționalizarea cerințelor, după caz, fără a diminua standardele de reglementare, pentru a facilita transpunerea cercetării în aplicații clinice și pentru a evita sarcinile disproporționate care pot împiedica dezvoltarea de terapii pentru populațiile de pacienți foarte mici, îmbunătățind accesibilitatea pentru pacienții care se confruntă cu aceste afecțiuni;</w:t>
            </w:r>
          </w:p>
        </w:tc>
      </w:tr>
    </w:tbl>
    <w:p w14:paraId="2E07C60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B443455" w14:textId="77777777" w:rsidR="00C0114F" w:rsidRPr="00D75328" w:rsidRDefault="00C0114F" w:rsidP="00C0114F">
      <w:r w:rsidRPr="00F826FC">
        <w:rPr>
          <w:rStyle w:val="HideTWBExt"/>
        </w:rPr>
        <w:t>&lt;/Amend&gt;</w:t>
      </w:r>
    </w:p>
    <w:p w14:paraId="2A1D991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221</w:t>
      </w:r>
      <w:r w:rsidRPr="00F826FC">
        <w:rPr>
          <w:rStyle w:val="HideTWBExt"/>
          <w:b w:val="0"/>
        </w:rPr>
        <w:t>&lt;/NumAm&gt;</w:t>
      </w:r>
    </w:p>
    <w:p w14:paraId="4C86F4E6"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706E0AD2" w14:textId="77777777" w:rsidR="00C0114F" w:rsidRPr="00D75328" w:rsidRDefault="00C0114F" w:rsidP="00C0114F">
      <w:pPr>
        <w:pStyle w:val="NormalBold"/>
      </w:pPr>
      <w:r w:rsidRPr="00F826FC">
        <w:rPr>
          <w:rStyle w:val="HideTWBExt"/>
          <w:b w:val="0"/>
        </w:rPr>
        <w:t>&lt;/RepeatBlock-By&gt;</w:t>
      </w:r>
    </w:p>
    <w:p w14:paraId="48A2106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C5B16E8" w14:textId="77777777" w:rsidR="00C0114F" w:rsidRPr="00D75328" w:rsidRDefault="00C0114F" w:rsidP="00C0114F">
      <w:pPr>
        <w:pStyle w:val="NormalBold"/>
      </w:pPr>
      <w:r w:rsidRPr="00F826FC">
        <w:rPr>
          <w:rStyle w:val="HideTWBExt"/>
          <w:b w:val="0"/>
        </w:rPr>
        <w:t>&lt;Article&gt;</w:t>
      </w:r>
      <w:r w:rsidRPr="00D75328">
        <w:t>Punctul 22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6A5E4B0" w14:textId="77777777" w:rsidTr="00C47313">
        <w:trPr>
          <w:trHeight w:hRule="exact" w:val="240"/>
          <w:jc w:val="center"/>
        </w:trPr>
        <w:tc>
          <w:tcPr>
            <w:tcW w:w="9752" w:type="dxa"/>
            <w:gridSpan w:val="2"/>
            <w:tcBorders>
              <w:top w:val="nil"/>
              <w:left w:val="nil"/>
              <w:bottom w:val="nil"/>
              <w:right w:val="nil"/>
            </w:tcBorders>
          </w:tcPr>
          <w:p w14:paraId="1D8A8891" w14:textId="77777777" w:rsidR="00C0114F" w:rsidRPr="00D75328" w:rsidRDefault="00C0114F" w:rsidP="00C47313"/>
        </w:tc>
      </w:tr>
      <w:tr w:rsidR="00020A4A" w:rsidRPr="00D75328" w14:paraId="3CB2A9B3" w14:textId="77777777" w:rsidTr="00C47313">
        <w:trPr>
          <w:trHeight w:val="240"/>
          <w:jc w:val="center"/>
        </w:trPr>
        <w:tc>
          <w:tcPr>
            <w:tcW w:w="4876" w:type="dxa"/>
            <w:tcBorders>
              <w:top w:val="nil"/>
              <w:left w:val="nil"/>
              <w:bottom w:val="nil"/>
              <w:right w:val="nil"/>
            </w:tcBorders>
          </w:tcPr>
          <w:p w14:paraId="05430EC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899BB48" w14:textId="77777777" w:rsidR="00C0114F" w:rsidRPr="00D75328" w:rsidRDefault="00C0114F" w:rsidP="00C47313">
            <w:pPr>
              <w:pStyle w:val="AmColumnHeading"/>
            </w:pPr>
            <w:r w:rsidRPr="00D75328">
              <w:t>Amendamentul</w:t>
            </w:r>
          </w:p>
        </w:tc>
      </w:tr>
      <w:tr w:rsidR="00020A4A" w:rsidRPr="00D75328" w14:paraId="688E13CC" w14:textId="77777777" w:rsidTr="00C47313">
        <w:trPr>
          <w:jc w:val="center"/>
        </w:trPr>
        <w:tc>
          <w:tcPr>
            <w:tcW w:w="4876" w:type="dxa"/>
            <w:tcBorders>
              <w:top w:val="nil"/>
              <w:left w:val="nil"/>
              <w:bottom w:val="nil"/>
              <w:right w:val="nil"/>
            </w:tcBorders>
          </w:tcPr>
          <w:p w14:paraId="2D250B46" w14:textId="77777777" w:rsidR="00C0114F" w:rsidRPr="00D75328" w:rsidRDefault="00C0114F" w:rsidP="00C47313">
            <w:pPr>
              <w:pStyle w:val="Normal6a"/>
            </w:pPr>
          </w:p>
        </w:tc>
        <w:tc>
          <w:tcPr>
            <w:tcW w:w="4876" w:type="dxa"/>
            <w:tcBorders>
              <w:top w:val="nil"/>
              <w:left w:val="nil"/>
              <w:bottom w:val="nil"/>
              <w:right w:val="nil"/>
            </w:tcBorders>
          </w:tcPr>
          <w:p w14:paraId="012E4EB5" w14:textId="77777777" w:rsidR="00C0114F" w:rsidRPr="00D75328" w:rsidRDefault="00C0114F" w:rsidP="00C47313">
            <w:pPr>
              <w:pStyle w:val="Normal6a"/>
            </w:pPr>
            <w:r w:rsidRPr="00D75328">
              <w:rPr>
                <w:b/>
                <w:i/>
              </w:rPr>
              <w:t>22a.</w:t>
            </w:r>
            <w:r w:rsidRPr="00D75328">
              <w:tab/>
            </w:r>
            <w:r w:rsidRPr="00D75328">
              <w:rPr>
                <w:b/>
                <w:i/>
              </w:rPr>
              <w:t xml:space="preserve">salută măsurile prevăzute în propunerea de regulament al Parlamentului European și al Consiliului de stabilire a unui cadru de măsuri pentru consolidarea sectoarelor biotehnologiei și producției biotehnologice din Uniune, în special în domeniul sănătății, și de modificare a Regulamentelor (CE) </w:t>
            </w:r>
            <w:r w:rsidRPr="00D75328">
              <w:rPr>
                <w:b/>
                <w:i/>
              </w:rPr>
              <w:lastRenderedPageBreak/>
              <w:t>nr. 178/2002, (CE) nr. 1394/2007, (UE) nr. 536/2014, (UE) 2019/6, (UE) 2024/795 și (UE) 2024/1938 (Regulamentul privind biotehnologiile), pentru a îmbunătăți funcționarea studiilor clinice transfrontaliere și multinaționale pentru boli rare; observă că aceste măsuri sunt menite să faciliteze o desfășurare mai flexibilă și mai eficientă a studiilor clinice, inclusiv prin cerințe de reglementare proporționale, prin gestionarea flexibilă a modificărilor aduse protocoalelor, prin acordarea de sprijin pentru studii combinate care implică medicamente, dispozitive medicale sau dispozitive de diagnosticare și prin utilizarea unor instrumente inovatoare, menținând în același timp standarde ridicate privind siguranța pacienților, calitatea datelor și supravegherea reglementară;</w:t>
            </w:r>
          </w:p>
        </w:tc>
      </w:tr>
    </w:tbl>
    <w:p w14:paraId="2D9A7318"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93E39EF" w14:textId="77777777" w:rsidR="00C0114F" w:rsidRPr="00D75328" w:rsidRDefault="00C0114F" w:rsidP="00C0114F">
      <w:r w:rsidRPr="00F826FC">
        <w:rPr>
          <w:rStyle w:val="HideTWBExt"/>
        </w:rPr>
        <w:t>&lt;/Amend&gt;</w:t>
      </w:r>
    </w:p>
    <w:p w14:paraId="205295C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222</w:t>
      </w:r>
      <w:r w:rsidRPr="00F826FC">
        <w:rPr>
          <w:rStyle w:val="HideTWBExt"/>
          <w:b w:val="0"/>
        </w:rPr>
        <w:t>&lt;/NumAm&gt;</w:t>
      </w:r>
    </w:p>
    <w:p w14:paraId="1B485D0B"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4226247F" w14:textId="77777777" w:rsidR="00C0114F" w:rsidRPr="00D75328" w:rsidRDefault="00C0114F" w:rsidP="00C0114F">
      <w:pPr>
        <w:pStyle w:val="NormalBold"/>
      </w:pPr>
      <w:r w:rsidRPr="00F826FC">
        <w:rPr>
          <w:rStyle w:val="HideTWBExt"/>
          <w:b w:val="0"/>
        </w:rPr>
        <w:t>&lt;/RepeatBlock-By&gt;</w:t>
      </w:r>
    </w:p>
    <w:p w14:paraId="4C52EA2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3ED1DED" w14:textId="77777777" w:rsidR="00C0114F" w:rsidRPr="00D75328" w:rsidRDefault="00C0114F" w:rsidP="00C0114F">
      <w:pPr>
        <w:pStyle w:val="NormalBold"/>
      </w:pPr>
      <w:r w:rsidRPr="00F826FC">
        <w:rPr>
          <w:rStyle w:val="HideTWBExt"/>
          <w:b w:val="0"/>
        </w:rPr>
        <w:t>&lt;Article&gt;</w:t>
      </w:r>
      <w:r w:rsidRPr="00D75328">
        <w:t>Punctul 22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FEBD973" w14:textId="77777777" w:rsidTr="00C47313">
        <w:trPr>
          <w:trHeight w:hRule="exact" w:val="240"/>
          <w:jc w:val="center"/>
        </w:trPr>
        <w:tc>
          <w:tcPr>
            <w:tcW w:w="9752" w:type="dxa"/>
            <w:gridSpan w:val="2"/>
            <w:tcBorders>
              <w:top w:val="nil"/>
              <w:left w:val="nil"/>
              <w:bottom w:val="nil"/>
              <w:right w:val="nil"/>
            </w:tcBorders>
          </w:tcPr>
          <w:p w14:paraId="5AA1E570" w14:textId="77777777" w:rsidR="00C0114F" w:rsidRPr="00D75328" w:rsidRDefault="00C0114F" w:rsidP="00C47313"/>
        </w:tc>
      </w:tr>
      <w:tr w:rsidR="00020A4A" w:rsidRPr="00D75328" w14:paraId="13DB9542" w14:textId="77777777" w:rsidTr="00C47313">
        <w:trPr>
          <w:trHeight w:val="240"/>
          <w:jc w:val="center"/>
        </w:trPr>
        <w:tc>
          <w:tcPr>
            <w:tcW w:w="4876" w:type="dxa"/>
            <w:tcBorders>
              <w:top w:val="nil"/>
              <w:left w:val="nil"/>
              <w:bottom w:val="nil"/>
              <w:right w:val="nil"/>
            </w:tcBorders>
          </w:tcPr>
          <w:p w14:paraId="6601C97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D9BFA3B" w14:textId="77777777" w:rsidR="00C0114F" w:rsidRPr="00D75328" w:rsidRDefault="00C0114F" w:rsidP="00C47313">
            <w:pPr>
              <w:pStyle w:val="AmColumnHeading"/>
            </w:pPr>
            <w:r w:rsidRPr="00D75328">
              <w:t>Amendamentul</w:t>
            </w:r>
          </w:p>
        </w:tc>
      </w:tr>
      <w:tr w:rsidR="00020A4A" w:rsidRPr="00D75328" w14:paraId="38891686" w14:textId="77777777" w:rsidTr="00C47313">
        <w:trPr>
          <w:jc w:val="center"/>
        </w:trPr>
        <w:tc>
          <w:tcPr>
            <w:tcW w:w="4876" w:type="dxa"/>
            <w:tcBorders>
              <w:top w:val="nil"/>
              <w:left w:val="nil"/>
              <w:bottom w:val="nil"/>
              <w:right w:val="nil"/>
            </w:tcBorders>
          </w:tcPr>
          <w:p w14:paraId="69F9C723" w14:textId="77777777" w:rsidR="00C0114F" w:rsidRPr="00D75328" w:rsidRDefault="00C0114F" w:rsidP="00C47313">
            <w:pPr>
              <w:pStyle w:val="Normal6a"/>
            </w:pPr>
          </w:p>
        </w:tc>
        <w:tc>
          <w:tcPr>
            <w:tcW w:w="4876" w:type="dxa"/>
            <w:tcBorders>
              <w:top w:val="nil"/>
              <w:left w:val="nil"/>
              <w:bottom w:val="nil"/>
              <w:right w:val="nil"/>
            </w:tcBorders>
          </w:tcPr>
          <w:p w14:paraId="2E597277" w14:textId="77777777" w:rsidR="00C0114F" w:rsidRPr="00D75328" w:rsidRDefault="00C0114F" w:rsidP="00C47313">
            <w:pPr>
              <w:pStyle w:val="Normal6a"/>
            </w:pPr>
            <w:r w:rsidRPr="00D75328">
              <w:rPr>
                <w:b/>
                <w:i/>
              </w:rPr>
              <w:t>22a.</w:t>
            </w:r>
            <w:r w:rsidRPr="00D75328">
              <w:tab/>
            </w:r>
            <w:r w:rsidRPr="00D75328">
              <w:rPr>
                <w:b/>
                <w:i/>
              </w:rPr>
              <w:t>solicită să se adopte măsuri de simplificare a procedurilor administrative pentru studiile clinice privind bolile rare în Uniune, astfel încât aceasta să devină mai atractivă pentru inovarea biomedicală și să se accelereze accesul pacienților la terapii inovatoare;</w:t>
            </w:r>
          </w:p>
        </w:tc>
      </w:tr>
    </w:tbl>
    <w:p w14:paraId="7E31DD9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A0F75B9" w14:textId="77777777" w:rsidR="00C0114F" w:rsidRPr="00D75328" w:rsidRDefault="00C0114F" w:rsidP="00C0114F">
      <w:r w:rsidRPr="00F826FC">
        <w:rPr>
          <w:rStyle w:val="HideTWBExt"/>
        </w:rPr>
        <w:t>&lt;/Amend&gt;</w:t>
      </w:r>
    </w:p>
    <w:p w14:paraId="7CDD73D0"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223</w:t>
      </w:r>
      <w:r w:rsidRPr="00F826FC">
        <w:rPr>
          <w:rStyle w:val="HideTWBExt"/>
          <w:b w:val="0"/>
        </w:rPr>
        <w:t>&lt;/NumAm&gt;</w:t>
      </w:r>
    </w:p>
    <w:p w14:paraId="56B0F982"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5E60CF4F" w14:textId="77777777" w:rsidR="00C0114F" w:rsidRPr="00D75328" w:rsidRDefault="00C0114F" w:rsidP="00C0114F">
      <w:pPr>
        <w:pStyle w:val="NormalBold"/>
      </w:pPr>
      <w:r w:rsidRPr="00F826FC">
        <w:rPr>
          <w:rStyle w:val="HideTWBExt"/>
          <w:b w:val="0"/>
        </w:rPr>
        <w:t>&lt;/RepeatBlock-By&gt;</w:t>
      </w:r>
    </w:p>
    <w:p w14:paraId="42FDF6C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3F1B592" w14:textId="77777777" w:rsidR="00C0114F" w:rsidRPr="00D75328" w:rsidRDefault="00C0114F" w:rsidP="00C0114F">
      <w:pPr>
        <w:pStyle w:val="NormalBold"/>
      </w:pPr>
      <w:r w:rsidRPr="00F826FC">
        <w:rPr>
          <w:rStyle w:val="HideTWBExt"/>
          <w:b w:val="0"/>
        </w:rPr>
        <w:t>&lt;Article&gt;</w:t>
      </w:r>
      <w:r w:rsidRPr="00D75328">
        <w:t>Punctul 23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1410168" w14:textId="77777777" w:rsidTr="00C47313">
        <w:trPr>
          <w:trHeight w:hRule="exact" w:val="240"/>
          <w:jc w:val="center"/>
        </w:trPr>
        <w:tc>
          <w:tcPr>
            <w:tcW w:w="9752" w:type="dxa"/>
            <w:gridSpan w:val="2"/>
            <w:tcBorders>
              <w:top w:val="nil"/>
              <w:left w:val="nil"/>
              <w:bottom w:val="nil"/>
              <w:right w:val="nil"/>
            </w:tcBorders>
          </w:tcPr>
          <w:p w14:paraId="0ACF6421" w14:textId="77777777" w:rsidR="00C0114F" w:rsidRPr="00D75328" w:rsidRDefault="00C0114F" w:rsidP="00C47313"/>
        </w:tc>
      </w:tr>
      <w:tr w:rsidR="00020A4A" w:rsidRPr="00D75328" w14:paraId="3E05486B" w14:textId="77777777" w:rsidTr="00C47313">
        <w:trPr>
          <w:trHeight w:val="240"/>
          <w:jc w:val="center"/>
        </w:trPr>
        <w:tc>
          <w:tcPr>
            <w:tcW w:w="4876" w:type="dxa"/>
            <w:tcBorders>
              <w:top w:val="nil"/>
              <w:left w:val="nil"/>
              <w:bottom w:val="nil"/>
              <w:right w:val="nil"/>
            </w:tcBorders>
          </w:tcPr>
          <w:p w14:paraId="45DFCE3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5F61EB8" w14:textId="77777777" w:rsidR="00C0114F" w:rsidRPr="00D75328" w:rsidRDefault="00C0114F" w:rsidP="00C47313">
            <w:pPr>
              <w:pStyle w:val="AmColumnHeading"/>
            </w:pPr>
            <w:r w:rsidRPr="00D75328">
              <w:t>Amendamentul</w:t>
            </w:r>
          </w:p>
        </w:tc>
      </w:tr>
      <w:tr w:rsidR="00020A4A" w:rsidRPr="00D75328" w14:paraId="4B46A53D" w14:textId="77777777" w:rsidTr="00C47313">
        <w:trPr>
          <w:jc w:val="center"/>
        </w:trPr>
        <w:tc>
          <w:tcPr>
            <w:tcW w:w="4876" w:type="dxa"/>
            <w:tcBorders>
              <w:top w:val="nil"/>
              <w:left w:val="nil"/>
              <w:bottom w:val="nil"/>
              <w:right w:val="nil"/>
            </w:tcBorders>
          </w:tcPr>
          <w:p w14:paraId="6BB806F6" w14:textId="77777777" w:rsidR="00C0114F" w:rsidRPr="00D75328" w:rsidRDefault="00C0114F" w:rsidP="00C47313">
            <w:pPr>
              <w:pStyle w:val="Normal6a"/>
            </w:pPr>
            <w:r w:rsidRPr="00D75328">
              <w:rPr>
                <w:b/>
                <w:i/>
              </w:rPr>
              <w:t>23.</w:t>
            </w:r>
            <w:r w:rsidRPr="00D75328">
              <w:tab/>
            </w:r>
            <w:r w:rsidRPr="00D75328">
              <w:rPr>
                <w:b/>
                <w:i/>
              </w:rPr>
              <w:t>solicită obiective măsurabile pentru colaborarea în cercetare și rezultatele cercetării;</w:t>
            </w:r>
          </w:p>
        </w:tc>
        <w:tc>
          <w:tcPr>
            <w:tcW w:w="4876" w:type="dxa"/>
            <w:tcBorders>
              <w:top w:val="nil"/>
              <w:left w:val="nil"/>
              <w:bottom w:val="nil"/>
              <w:right w:val="nil"/>
            </w:tcBorders>
          </w:tcPr>
          <w:p w14:paraId="0DF00042" w14:textId="77777777" w:rsidR="00C0114F" w:rsidRPr="00D75328" w:rsidRDefault="00C0114F" w:rsidP="00C47313">
            <w:pPr>
              <w:pStyle w:val="Normal6a"/>
            </w:pPr>
            <w:r w:rsidRPr="00D75328">
              <w:rPr>
                <w:b/>
                <w:i/>
              </w:rPr>
              <w:t>eliminat</w:t>
            </w:r>
          </w:p>
        </w:tc>
      </w:tr>
    </w:tbl>
    <w:p w14:paraId="703DF70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143A36D6" w14:textId="77777777" w:rsidR="00C0114F" w:rsidRPr="00D75328" w:rsidRDefault="00C0114F" w:rsidP="00C0114F">
      <w:r w:rsidRPr="00F826FC">
        <w:rPr>
          <w:rStyle w:val="HideTWBExt"/>
        </w:rPr>
        <w:t>&lt;/Amend&gt;</w:t>
      </w:r>
    </w:p>
    <w:p w14:paraId="48BE15C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224</w:t>
      </w:r>
      <w:r w:rsidRPr="00F826FC">
        <w:rPr>
          <w:rStyle w:val="HideTWBExt"/>
          <w:b w:val="0"/>
        </w:rPr>
        <w:t>&lt;/NumAm&gt;</w:t>
      </w:r>
    </w:p>
    <w:p w14:paraId="3F557989"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D24503D" w14:textId="77777777" w:rsidR="00C0114F" w:rsidRPr="00D75328" w:rsidRDefault="00C0114F" w:rsidP="00C0114F">
      <w:pPr>
        <w:pStyle w:val="NormalBold"/>
      </w:pPr>
      <w:r w:rsidRPr="00F826FC">
        <w:rPr>
          <w:rStyle w:val="HideTWBExt"/>
          <w:b w:val="0"/>
        </w:rPr>
        <w:t>&lt;/RepeatBlock-By&gt;</w:t>
      </w:r>
    </w:p>
    <w:p w14:paraId="05271B5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85090A7" w14:textId="77777777" w:rsidR="00C0114F" w:rsidRPr="00D75328" w:rsidRDefault="00C0114F" w:rsidP="00C0114F">
      <w:pPr>
        <w:pStyle w:val="NormalBold"/>
      </w:pPr>
      <w:r w:rsidRPr="00F826FC">
        <w:rPr>
          <w:rStyle w:val="HideTWBExt"/>
          <w:b w:val="0"/>
        </w:rPr>
        <w:t>&lt;Article&gt;</w:t>
      </w:r>
      <w:r w:rsidRPr="00D75328">
        <w:t>Punctul 23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7F045B1" w14:textId="77777777" w:rsidTr="00C47313">
        <w:trPr>
          <w:trHeight w:hRule="exact" w:val="240"/>
          <w:jc w:val="center"/>
        </w:trPr>
        <w:tc>
          <w:tcPr>
            <w:tcW w:w="9752" w:type="dxa"/>
            <w:gridSpan w:val="2"/>
            <w:tcBorders>
              <w:top w:val="nil"/>
              <w:left w:val="nil"/>
              <w:bottom w:val="nil"/>
              <w:right w:val="nil"/>
            </w:tcBorders>
          </w:tcPr>
          <w:p w14:paraId="55CA2B69" w14:textId="77777777" w:rsidR="00C0114F" w:rsidRPr="00D75328" w:rsidRDefault="00C0114F" w:rsidP="00C47313"/>
        </w:tc>
      </w:tr>
      <w:tr w:rsidR="00020A4A" w:rsidRPr="00D75328" w14:paraId="427101BD" w14:textId="77777777" w:rsidTr="00C47313">
        <w:trPr>
          <w:trHeight w:val="240"/>
          <w:jc w:val="center"/>
        </w:trPr>
        <w:tc>
          <w:tcPr>
            <w:tcW w:w="4876" w:type="dxa"/>
            <w:tcBorders>
              <w:top w:val="nil"/>
              <w:left w:val="nil"/>
              <w:bottom w:val="nil"/>
              <w:right w:val="nil"/>
            </w:tcBorders>
          </w:tcPr>
          <w:p w14:paraId="67AE7C6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BE6705A" w14:textId="77777777" w:rsidR="00C0114F" w:rsidRPr="00D75328" w:rsidRDefault="00C0114F" w:rsidP="00C47313">
            <w:pPr>
              <w:pStyle w:val="AmColumnHeading"/>
            </w:pPr>
            <w:r w:rsidRPr="00D75328">
              <w:t>Amendamentul</w:t>
            </w:r>
          </w:p>
        </w:tc>
      </w:tr>
      <w:tr w:rsidR="00020A4A" w:rsidRPr="00D75328" w14:paraId="6B54574C" w14:textId="77777777" w:rsidTr="00C47313">
        <w:trPr>
          <w:jc w:val="center"/>
        </w:trPr>
        <w:tc>
          <w:tcPr>
            <w:tcW w:w="4876" w:type="dxa"/>
            <w:tcBorders>
              <w:top w:val="nil"/>
              <w:left w:val="nil"/>
              <w:bottom w:val="nil"/>
              <w:right w:val="nil"/>
            </w:tcBorders>
          </w:tcPr>
          <w:p w14:paraId="045C8FB9" w14:textId="77777777" w:rsidR="00C0114F" w:rsidRPr="00D75328" w:rsidRDefault="00C0114F" w:rsidP="00C47313">
            <w:pPr>
              <w:pStyle w:val="Normal6a"/>
            </w:pPr>
            <w:r w:rsidRPr="00D75328">
              <w:t>23.</w:t>
            </w:r>
            <w:r w:rsidRPr="00D75328">
              <w:tab/>
              <w:t xml:space="preserve">solicită obiective </w:t>
            </w:r>
            <w:r w:rsidRPr="00D75328">
              <w:rPr>
                <w:b/>
                <w:bCs/>
                <w:i/>
                <w:iCs/>
              </w:rPr>
              <w:t>măsurabile</w:t>
            </w:r>
            <w:r w:rsidRPr="00D75328">
              <w:t xml:space="preserve"> pentru colaborarea în cercetare și rezultatele cercetării;</w:t>
            </w:r>
          </w:p>
        </w:tc>
        <w:tc>
          <w:tcPr>
            <w:tcW w:w="4876" w:type="dxa"/>
            <w:tcBorders>
              <w:top w:val="nil"/>
              <w:left w:val="nil"/>
              <w:bottom w:val="nil"/>
              <w:right w:val="nil"/>
            </w:tcBorders>
          </w:tcPr>
          <w:p w14:paraId="6E025A6F" w14:textId="77777777" w:rsidR="00C0114F" w:rsidRPr="00D75328" w:rsidRDefault="00C0114F" w:rsidP="00C47313">
            <w:pPr>
              <w:pStyle w:val="Normal6a"/>
            </w:pPr>
            <w:r w:rsidRPr="00D75328">
              <w:t>23.</w:t>
            </w:r>
            <w:r w:rsidRPr="00D75328">
              <w:tab/>
              <w:t xml:space="preserve">solicită </w:t>
            </w:r>
            <w:r w:rsidRPr="00D75328">
              <w:rPr>
                <w:b/>
                <w:bCs/>
                <w:i/>
                <w:iCs/>
              </w:rPr>
              <w:t>să se stabilească</w:t>
            </w:r>
            <w:r w:rsidRPr="00D75328">
              <w:t xml:space="preserve"> obiective </w:t>
            </w:r>
            <w:r w:rsidRPr="00D75328">
              <w:rPr>
                <w:b/>
                <w:bCs/>
                <w:i/>
                <w:iCs/>
              </w:rPr>
              <w:t>și indicatori măsurabili</w:t>
            </w:r>
            <w:r w:rsidRPr="00D75328">
              <w:t xml:space="preserve"> pentru colaborarea în cercetare și rezultatele</w:t>
            </w:r>
            <w:r w:rsidRPr="00D75328">
              <w:rPr>
                <w:b/>
                <w:bCs/>
                <w:i/>
                <w:iCs/>
              </w:rPr>
              <w:t xml:space="preserve"> și impactul</w:t>
            </w:r>
            <w:r w:rsidRPr="00D75328">
              <w:t xml:space="preserve"> cercetării </w:t>
            </w:r>
            <w:r w:rsidRPr="00D75328">
              <w:rPr>
                <w:b/>
                <w:bCs/>
                <w:i/>
                <w:iCs/>
              </w:rPr>
              <w:t>la nivelul Uniunii</w:t>
            </w:r>
            <w:r w:rsidRPr="00D75328">
              <w:t>;</w:t>
            </w:r>
          </w:p>
        </w:tc>
      </w:tr>
    </w:tbl>
    <w:p w14:paraId="1DA5EBE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158E3E7" w14:textId="77777777" w:rsidR="00C0114F" w:rsidRPr="00D75328" w:rsidRDefault="00C0114F" w:rsidP="00C0114F">
      <w:r w:rsidRPr="00F826FC">
        <w:rPr>
          <w:rStyle w:val="HideTWBExt"/>
        </w:rPr>
        <w:t>&lt;/Amend&gt;</w:t>
      </w:r>
    </w:p>
    <w:p w14:paraId="5ACA429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225</w:t>
      </w:r>
      <w:r w:rsidRPr="00F826FC">
        <w:rPr>
          <w:rStyle w:val="HideTWBExt"/>
          <w:b w:val="0"/>
        </w:rPr>
        <w:t>&lt;/NumAm&gt;</w:t>
      </w:r>
    </w:p>
    <w:p w14:paraId="1C69C878"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213C51C0" w14:textId="77777777" w:rsidR="00C0114F" w:rsidRPr="00D75328" w:rsidRDefault="00C0114F" w:rsidP="00C0114F">
      <w:pPr>
        <w:pStyle w:val="NormalBold"/>
      </w:pPr>
      <w:r w:rsidRPr="00F826FC">
        <w:rPr>
          <w:rStyle w:val="HideTWBExt"/>
          <w:b w:val="0"/>
        </w:rPr>
        <w:t>&lt;/RepeatBlock-By&gt;</w:t>
      </w:r>
    </w:p>
    <w:p w14:paraId="2219086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563D5C5" w14:textId="77777777" w:rsidR="00C0114F" w:rsidRPr="00D75328" w:rsidRDefault="00C0114F" w:rsidP="00C0114F">
      <w:pPr>
        <w:pStyle w:val="NormalBold"/>
      </w:pPr>
      <w:r w:rsidRPr="00F826FC">
        <w:rPr>
          <w:rStyle w:val="HideTWBExt"/>
          <w:b w:val="0"/>
        </w:rPr>
        <w:t>&lt;Article&gt;</w:t>
      </w:r>
      <w:r w:rsidRPr="00D75328">
        <w:t>Punctul 23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E43E732" w14:textId="77777777" w:rsidTr="00C47313">
        <w:trPr>
          <w:trHeight w:hRule="exact" w:val="240"/>
          <w:jc w:val="center"/>
        </w:trPr>
        <w:tc>
          <w:tcPr>
            <w:tcW w:w="9752" w:type="dxa"/>
            <w:gridSpan w:val="2"/>
            <w:tcBorders>
              <w:top w:val="nil"/>
              <w:left w:val="nil"/>
              <w:bottom w:val="nil"/>
              <w:right w:val="nil"/>
            </w:tcBorders>
          </w:tcPr>
          <w:p w14:paraId="520CC08E" w14:textId="77777777" w:rsidR="00C0114F" w:rsidRPr="00D75328" w:rsidRDefault="00C0114F" w:rsidP="00C47313"/>
        </w:tc>
      </w:tr>
      <w:tr w:rsidR="00020A4A" w:rsidRPr="00D75328" w14:paraId="4C68EA57" w14:textId="77777777" w:rsidTr="00C47313">
        <w:trPr>
          <w:trHeight w:val="240"/>
          <w:jc w:val="center"/>
        </w:trPr>
        <w:tc>
          <w:tcPr>
            <w:tcW w:w="4876" w:type="dxa"/>
            <w:tcBorders>
              <w:top w:val="nil"/>
              <w:left w:val="nil"/>
              <w:bottom w:val="nil"/>
              <w:right w:val="nil"/>
            </w:tcBorders>
          </w:tcPr>
          <w:p w14:paraId="1E093A5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30EDE09" w14:textId="77777777" w:rsidR="00C0114F" w:rsidRPr="00D75328" w:rsidRDefault="00C0114F" w:rsidP="00C47313">
            <w:pPr>
              <w:pStyle w:val="AmColumnHeading"/>
            </w:pPr>
            <w:r w:rsidRPr="00D75328">
              <w:t>Amendamentul</w:t>
            </w:r>
          </w:p>
        </w:tc>
      </w:tr>
      <w:tr w:rsidR="00020A4A" w:rsidRPr="00D75328" w14:paraId="767B67DB" w14:textId="77777777" w:rsidTr="00C47313">
        <w:trPr>
          <w:jc w:val="center"/>
        </w:trPr>
        <w:tc>
          <w:tcPr>
            <w:tcW w:w="4876" w:type="dxa"/>
            <w:tcBorders>
              <w:top w:val="nil"/>
              <w:left w:val="nil"/>
              <w:bottom w:val="nil"/>
              <w:right w:val="nil"/>
            </w:tcBorders>
          </w:tcPr>
          <w:p w14:paraId="6FF2FB19" w14:textId="77777777" w:rsidR="00C0114F" w:rsidRPr="00D75328" w:rsidRDefault="00C0114F" w:rsidP="00C47313">
            <w:pPr>
              <w:pStyle w:val="Normal6a"/>
            </w:pPr>
          </w:p>
        </w:tc>
        <w:tc>
          <w:tcPr>
            <w:tcW w:w="4876" w:type="dxa"/>
            <w:tcBorders>
              <w:top w:val="nil"/>
              <w:left w:val="nil"/>
              <w:bottom w:val="nil"/>
              <w:right w:val="nil"/>
            </w:tcBorders>
          </w:tcPr>
          <w:p w14:paraId="5797D2B6" w14:textId="77777777" w:rsidR="00C0114F" w:rsidRPr="00D75328" w:rsidRDefault="00C0114F" w:rsidP="00C47313">
            <w:pPr>
              <w:pStyle w:val="Normal6a"/>
            </w:pPr>
            <w:r w:rsidRPr="00D75328">
              <w:rPr>
                <w:b/>
                <w:i/>
              </w:rPr>
              <w:t>23a.</w:t>
            </w:r>
            <w:r w:rsidRPr="00D75328">
              <w:tab/>
            </w:r>
            <w:r w:rsidRPr="00D75328">
              <w:rPr>
                <w:b/>
                <w:i/>
              </w:rPr>
              <w:t xml:space="preserve">salută propunerea de regulament al Parlamentului European și al Consiliului de stabilire a unui cadru de măsuri pentru consolidarea sectoarelor biotehnologiei și producției biotehnologice din Uniune, în special în </w:t>
            </w:r>
            <w:r w:rsidRPr="00D75328">
              <w:rPr>
                <w:b/>
                <w:i/>
              </w:rPr>
              <w:lastRenderedPageBreak/>
              <w:t>domeniul sănătății, și de modificare a Regulamentelor (CE) nr. 178/2002, (CE) nr. 1394/2007, (UE) nr. 536/2014, (UE) 2019/6, (UE) 2024/795 și (UE) 2024/1938 (Regulamentul privind biotehnologiile); solicită să se pună accentul, în mod consecvent, pe elaborarea unui cadru de reglementare mai eficient pentru sectorul științelor vieții din Uniune, pe scurtarea termenelor și pe majorarea stimulentelor pentru cercetarea, dezvoltarea și producția suplimentară de terapii inovatoare în cadrul Uniunii;</w:t>
            </w:r>
          </w:p>
        </w:tc>
      </w:tr>
    </w:tbl>
    <w:p w14:paraId="774C314B"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10C0A73" w14:textId="77777777" w:rsidR="00C0114F" w:rsidRPr="00D75328" w:rsidRDefault="00C0114F" w:rsidP="00C0114F">
      <w:r w:rsidRPr="00F826FC">
        <w:rPr>
          <w:rStyle w:val="HideTWBExt"/>
        </w:rPr>
        <w:t>&lt;/Amend&gt;</w:t>
      </w:r>
    </w:p>
    <w:p w14:paraId="69E263E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226</w:t>
      </w:r>
      <w:r w:rsidRPr="00F826FC">
        <w:rPr>
          <w:rStyle w:val="HideTWBExt"/>
          <w:b w:val="0"/>
        </w:rPr>
        <w:t>&lt;/NumAm&gt;</w:t>
      </w:r>
    </w:p>
    <w:p w14:paraId="2D204E58"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4B6A583D" w14:textId="77777777" w:rsidR="00C0114F" w:rsidRPr="00D75328" w:rsidRDefault="00C0114F" w:rsidP="00C0114F">
      <w:pPr>
        <w:pStyle w:val="NormalBold"/>
      </w:pPr>
      <w:r w:rsidRPr="00F826FC">
        <w:rPr>
          <w:rStyle w:val="HideTWBExt"/>
          <w:b w:val="0"/>
        </w:rPr>
        <w:t>&lt;/RepeatBlock-By&gt;</w:t>
      </w:r>
    </w:p>
    <w:p w14:paraId="49C806E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9BED272" w14:textId="77777777" w:rsidR="00C0114F" w:rsidRPr="00D75328" w:rsidRDefault="00C0114F" w:rsidP="00C0114F">
      <w:pPr>
        <w:pStyle w:val="NormalBold"/>
      </w:pPr>
      <w:r w:rsidRPr="00F826FC">
        <w:rPr>
          <w:rStyle w:val="HideTWBExt"/>
          <w:b w:val="0"/>
        </w:rPr>
        <w:t>&lt;Article&gt;</w:t>
      </w:r>
      <w:r w:rsidRPr="00D75328">
        <w:t>Punctul 23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AA3D76D" w14:textId="77777777" w:rsidTr="00C47313">
        <w:trPr>
          <w:trHeight w:hRule="exact" w:val="240"/>
          <w:jc w:val="center"/>
        </w:trPr>
        <w:tc>
          <w:tcPr>
            <w:tcW w:w="9752" w:type="dxa"/>
            <w:gridSpan w:val="2"/>
            <w:tcBorders>
              <w:top w:val="nil"/>
              <w:left w:val="nil"/>
              <w:bottom w:val="nil"/>
              <w:right w:val="nil"/>
            </w:tcBorders>
          </w:tcPr>
          <w:p w14:paraId="489C2E2A" w14:textId="77777777" w:rsidR="00C0114F" w:rsidRPr="00D75328" w:rsidRDefault="00C0114F" w:rsidP="00C47313"/>
        </w:tc>
      </w:tr>
      <w:tr w:rsidR="00020A4A" w:rsidRPr="00D75328" w14:paraId="4E8BB127" w14:textId="77777777" w:rsidTr="00C47313">
        <w:trPr>
          <w:trHeight w:val="240"/>
          <w:jc w:val="center"/>
        </w:trPr>
        <w:tc>
          <w:tcPr>
            <w:tcW w:w="4876" w:type="dxa"/>
            <w:tcBorders>
              <w:top w:val="nil"/>
              <w:left w:val="nil"/>
              <w:bottom w:val="nil"/>
              <w:right w:val="nil"/>
            </w:tcBorders>
          </w:tcPr>
          <w:p w14:paraId="6A8C461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269C3DD" w14:textId="77777777" w:rsidR="00C0114F" w:rsidRPr="00D75328" w:rsidRDefault="00C0114F" w:rsidP="00C47313">
            <w:pPr>
              <w:pStyle w:val="AmColumnHeading"/>
            </w:pPr>
            <w:r w:rsidRPr="00D75328">
              <w:t>Amendamentul</w:t>
            </w:r>
          </w:p>
        </w:tc>
      </w:tr>
      <w:tr w:rsidR="00020A4A" w:rsidRPr="00D75328" w14:paraId="28DBF61F" w14:textId="77777777" w:rsidTr="00C47313">
        <w:trPr>
          <w:jc w:val="center"/>
        </w:trPr>
        <w:tc>
          <w:tcPr>
            <w:tcW w:w="4876" w:type="dxa"/>
            <w:tcBorders>
              <w:top w:val="nil"/>
              <w:left w:val="nil"/>
              <w:bottom w:val="nil"/>
              <w:right w:val="nil"/>
            </w:tcBorders>
          </w:tcPr>
          <w:p w14:paraId="60180407" w14:textId="77777777" w:rsidR="00C0114F" w:rsidRPr="00D75328" w:rsidRDefault="00C0114F" w:rsidP="00C47313">
            <w:pPr>
              <w:pStyle w:val="Normal6a"/>
            </w:pPr>
          </w:p>
        </w:tc>
        <w:tc>
          <w:tcPr>
            <w:tcW w:w="4876" w:type="dxa"/>
            <w:tcBorders>
              <w:top w:val="nil"/>
              <w:left w:val="nil"/>
              <w:bottom w:val="nil"/>
              <w:right w:val="nil"/>
            </w:tcBorders>
          </w:tcPr>
          <w:p w14:paraId="145F58BD" w14:textId="77777777" w:rsidR="00C0114F" w:rsidRPr="00D75328" w:rsidRDefault="00C0114F" w:rsidP="00C47313">
            <w:pPr>
              <w:pStyle w:val="Normal6a"/>
            </w:pPr>
            <w:r w:rsidRPr="00D75328">
              <w:rPr>
                <w:b/>
                <w:i/>
              </w:rPr>
              <w:t>23a.</w:t>
            </w:r>
            <w:r w:rsidRPr="00D75328">
              <w:tab/>
            </w:r>
            <w:r w:rsidRPr="00D75328">
              <w:rPr>
                <w:b/>
                <w:i/>
              </w:rPr>
              <w:t>solicită să se consolideze poziția de lider științific a Europei în cercetarea bolilor rare și să se asigure că infrastructurile strategice de cercetare rămân sub control european;</w:t>
            </w:r>
          </w:p>
        </w:tc>
      </w:tr>
    </w:tbl>
    <w:p w14:paraId="197DC43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8DDAB0F" w14:textId="77777777" w:rsidR="00C0114F" w:rsidRPr="00D75328" w:rsidRDefault="00C0114F" w:rsidP="00C0114F">
      <w:r w:rsidRPr="00F826FC">
        <w:rPr>
          <w:rStyle w:val="HideTWBExt"/>
        </w:rPr>
        <w:t>&lt;/Amend&gt;</w:t>
      </w:r>
    </w:p>
    <w:p w14:paraId="6B64C43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227</w:t>
      </w:r>
      <w:r w:rsidRPr="00F826FC">
        <w:rPr>
          <w:rStyle w:val="HideTWBExt"/>
          <w:b w:val="0"/>
        </w:rPr>
        <w:t>&lt;/NumAm&gt;</w:t>
      </w:r>
    </w:p>
    <w:p w14:paraId="13C8E4D3"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1CFF40F4" w14:textId="77777777" w:rsidR="00C0114F" w:rsidRPr="00D75328" w:rsidRDefault="00C0114F" w:rsidP="00C0114F">
      <w:pPr>
        <w:pStyle w:val="NormalBold"/>
      </w:pPr>
      <w:r w:rsidRPr="00F826FC">
        <w:rPr>
          <w:rStyle w:val="HideTWBExt"/>
          <w:b w:val="0"/>
        </w:rPr>
        <w:t>&lt;/RepeatBlock-By&gt;</w:t>
      </w:r>
    </w:p>
    <w:p w14:paraId="076BA35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766EEA4" w14:textId="77777777" w:rsidR="00C0114F" w:rsidRPr="00D75328" w:rsidRDefault="00C0114F" w:rsidP="00C0114F">
      <w:pPr>
        <w:pStyle w:val="NormalBold"/>
      </w:pPr>
      <w:r w:rsidRPr="00F826FC">
        <w:rPr>
          <w:rStyle w:val="HideTWBExt"/>
          <w:b w:val="0"/>
        </w:rPr>
        <w:t>&lt;Article&gt;</w:t>
      </w:r>
      <w:r w:rsidRPr="00D75328">
        <w:t>Punctul 23 b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686E4BE" w14:textId="77777777" w:rsidTr="00C47313">
        <w:trPr>
          <w:trHeight w:hRule="exact" w:val="240"/>
          <w:jc w:val="center"/>
        </w:trPr>
        <w:tc>
          <w:tcPr>
            <w:tcW w:w="9752" w:type="dxa"/>
            <w:gridSpan w:val="2"/>
            <w:tcBorders>
              <w:top w:val="nil"/>
              <w:left w:val="nil"/>
              <w:bottom w:val="nil"/>
              <w:right w:val="nil"/>
            </w:tcBorders>
          </w:tcPr>
          <w:p w14:paraId="52DDEAD6" w14:textId="77777777" w:rsidR="00C0114F" w:rsidRPr="00D75328" w:rsidRDefault="00C0114F" w:rsidP="00C47313"/>
        </w:tc>
      </w:tr>
      <w:tr w:rsidR="00020A4A" w:rsidRPr="00D75328" w14:paraId="490E4F95" w14:textId="77777777" w:rsidTr="00C47313">
        <w:trPr>
          <w:trHeight w:val="240"/>
          <w:jc w:val="center"/>
        </w:trPr>
        <w:tc>
          <w:tcPr>
            <w:tcW w:w="4876" w:type="dxa"/>
            <w:tcBorders>
              <w:top w:val="nil"/>
              <w:left w:val="nil"/>
              <w:bottom w:val="nil"/>
              <w:right w:val="nil"/>
            </w:tcBorders>
          </w:tcPr>
          <w:p w14:paraId="20020E1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9E248C4" w14:textId="77777777" w:rsidR="00C0114F" w:rsidRPr="00D75328" w:rsidRDefault="00C0114F" w:rsidP="00C47313">
            <w:pPr>
              <w:pStyle w:val="AmColumnHeading"/>
            </w:pPr>
            <w:r w:rsidRPr="00D75328">
              <w:t>Amendamentul</w:t>
            </w:r>
          </w:p>
        </w:tc>
      </w:tr>
      <w:tr w:rsidR="00020A4A" w:rsidRPr="00D75328" w14:paraId="7EE1B991" w14:textId="77777777" w:rsidTr="00C47313">
        <w:trPr>
          <w:jc w:val="center"/>
        </w:trPr>
        <w:tc>
          <w:tcPr>
            <w:tcW w:w="4876" w:type="dxa"/>
            <w:tcBorders>
              <w:top w:val="nil"/>
              <w:left w:val="nil"/>
              <w:bottom w:val="nil"/>
              <w:right w:val="nil"/>
            </w:tcBorders>
          </w:tcPr>
          <w:p w14:paraId="450FF2CD" w14:textId="77777777" w:rsidR="00C0114F" w:rsidRPr="00D75328" w:rsidRDefault="00C0114F" w:rsidP="00C47313">
            <w:pPr>
              <w:pStyle w:val="Normal6a"/>
            </w:pPr>
          </w:p>
        </w:tc>
        <w:tc>
          <w:tcPr>
            <w:tcW w:w="4876" w:type="dxa"/>
            <w:tcBorders>
              <w:top w:val="nil"/>
              <w:left w:val="nil"/>
              <w:bottom w:val="nil"/>
              <w:right w:val="nil"/>
            </w:tcBorders>
          </w:tcPr>
          <w:p w14:paraId="0FE27CFD" w14:textId="77777777" w:rsidR="00C0114F" w:rsidRPr="00D75328" w:rsidRDefault="00C0114F" w:rsidP="00C47313">
            <w:pPr>
              <w:pStyle w:val="Normal6a"/>
            </w:pPr>
            <w:r w:rsidRPr="00D75328">
              <w:rPr>
                <w:b/>
                <w:i/>
              </w:rPr>
              <w:t>23b.</w:t>
            </w:r>
            <w:r w:rsidRPr="00D75328">
              <w:tab/>
            </w:r>
            <w:r w:rsidRPr="00D75328">
              <w:rPr>
                <w:b/>
                <w:i/>
              </w:rPr>
              <w:t xml:space="preserve">încurajează statele membre să raționalizeze și să reducă durata proceselor de reglementare pentru a </w:t>
            </w:r>
            <w:r w:rsidRPr="00D75328">
              <w:rPr>
                <w:b/>
                <w:i/>
              </w:rPr>
              <w:lastRenderedPageBreak/>
              <w:t>sprijini cercetarea și dezvoltarea de terapii pentru boli rare, în special în ceea ce privește studiile clinice;</w:t>
            </w:r>
          </w:p>
        </w:tc>
      </w:tr>
    </w:tbl>
    <w:p w14:paraId="3498F0B4"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A56FB23" w14:textId="77777777" w:rsidR="00C0114F" w:rsidRPr="00D75328" w:rsidRDefault="00C0114F" w:rsidP="00C0114F">
      <w:r w:rsidRPr="00F826FC">
        <w:rPr>
          <w:rStyle w:val="HideTWBExt"/>
        </w:rPr>
        <w:t>&lt;/Amend&gt;</w:t>
      </w:r>
    </w:p>
    <w:p w14:paraId="28CBD1F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228</w:t>
      </w:r>
      <w:r w:rsidRPr="00F826FC">
        <w:rPr>
          <w:rStyle w:val="HideTWBExt"/>
          <w:b w:val="0"/>
        </w:rPr>
        <w:t>&lt;/NumAm&gt;</w:t>
      </w:r>
    </w:p>
    <w:p w14:paraId="2E42C972"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5336F6A6" w14:textId="77777777" w:rsidR="00C0114F" w:rsidRPr="00D75328" w:rsidRDefault="00C0114F" w:rsidP="00C0114F">
      <w:pPr>
        <w:pStyle w:val="NormalBold"/>
      </w:pPr>
      <w:r w:rsidRPr="00F826FC">
        <w:rPr>
          <w:rStyle w:val="HideTWBExt"/>
          <w:b w:val="0"/>
        </w:rPr>
        <w:t>&lt;/RepeatBlock-By&gt;</w:t>
      </w:r>
    </w:p>
    <w:p w14:paraId="7EA12F2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89A8D6A" w14:textId="77777777" w:rsidR="00C0114F" w:rsidRPr="00D75328" w:rsidRDefault="00C0114F" w:rsidP="00C0114F">
      <w:pPr>
        <w:pStyle w:val="NormalBold"/>
      </w:pPr>
      <w:r w:rsidRPr="00F826FC">
        <w:rPr>
          <w:rStyle w:val="HideTWBExt"/>
          <w:b w:val="0"/>
        </w:rPr>
        <w:t>&lt;Article&gt;</w:t>
      </w:r>
      <w:r w:rsidRPr="00D75328">
        <w:t>Punctul 24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135AA71" w14:textId="77777777" w:rsidTr="00C47313">
        <w:trPr>
          <w:trHeight w:hRule="exact" w:val="240"/>
          <w:jc w:val="center"/>
        </w:trPr>
        <w:tc>
          <w:tcPr>
            <w:tcW w:w="9752" w:type="dxa"/>
            <w:gridSpan w:val="2"/>
            <w:tcBorders>
              <w:top w:val="nil"/>
              <w:left w:val="nil"/>
              <w:bottom w:val="nil"/>
              <w:right w:val="nil"/>
            </w:tcBorders>
          </w:tcPr>
          <w:p w14:paraId="2C2FCF6F" w14:textId="77777777" w:rsidR="00C0114F" w:rsidRPr="00D75328" w:rsidRDefault="00C0114F" w:rsidP="00C47313"/>
        </w:tc>
      </w:tr>
      <w:tr w:rsidR="00020A4A" w:rsidRPr="00D75328" w14:paraId="14E8BAA6" w14:textId="77777777" w:rsidTr="00C47313">
        <w:trPr>
          <w:trHeight w:val="240"/>
          <w:jc w:val="center"/>
        </w:trPr>
        <w:tc>
          <w:tcPr>
            <w:tcW w:w="4876" w:type="dxa"/>
            <w:tcBorders>
              <w:top w:val="nil"/>
              <w:left w:val="nil"/>
              <w:bottom w:val="nil"/>
              <w:right w:val="nil"/>
            </w:tcBorders>
          </w:tcPr>
          <w:p w14:paraId="42D8981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A4F07BE" w14:textId="77777777" w:rsidR="00C0114F" w:rsidRPr="00D75328" w:rsidRDefault="00C0114F" w:rsidP="00C47313">
            <w:pPr>
              <w:pStyle w:val="AmColumnHeading"/>
            </w:pPr>
            <w:r w:rsidRPr="00D75328">
              <w:t>Amendamentul</w:t>
            </w:r>
          </w:p>
        </w:tc>
      </w:tr>
      <w:tr w:rsidR="00020A4A" w:rsidRPr="00D75328" w14:paraId="5719F99E" w14:textId="77777777" w:rsidTr="00C47313">
        <w:trPr>
          <w:jc w:val="center"/>
        </w:trPr>
        <w:tc>
          <w:tcPr>
            <w:tcW w:w="4876" w:type="dxa"/>
            <w:tcBorders>
              <w:top w:val="nil"/>
              <w:left w:val="nil"/>
              <w:bottom w:val="nil"/>
              <w:right w:val="nil"/>
            </w:tcBorders>
          </w:tcPr>
          <w:p w14:paraId="3F4D35BE" w14:textId="77777777" w:rsidR="00C0114F" w:rsidRPr="00D75328" w:rsidRDefault="00C0114F" w:rsidP="00C47313">
            <w:pPr>
              <w:pStyle w:val="Normal6a"/>
            </w:pPr>
            <w:r w:rsidRPr="00D75328">
              <w:t>24.</w:t>
            </w:r>
            <w:r w:rsidRPr="00D75328">
              <w:tab/>
              <w:t>solicită interoperabilitatea deplină a registrelor privind bolile rare și dezvoltarea în continuare a schimbului de date și a infrastructurilor registrelor privind bolile rare;</w:t>
            </w:r>
          </w:p>
        </w:tc>
        <w:tc>
          <w:tcPr>
            <w:tcW w:w="4876" w:type="dxa"/>
            <w:tcBorders>
              <w:top w:val="nil"/>
              <w:left w:val="nil"/>
              <w:bottom w:val="nil"/>
              <w:right w:val="nil"/>
            </w:tcBorders>
          </w:tcPr>
          <w:p w14:paraId="10137FC9" w14:textId="77777777" w:rsidR="00C0114F" w:rsidRPr="00D75328" w:rsidRDefault="00C0114F" w:rsidP="00C47313">
            <w:pPr>
              <w:pStyle w:val="Normal6a"/>
            </w:pPr>
            <w:r w:rsidRPr="00D75328">
              <w:t>24.</w:t>
            </w:r>
            <w:r w:rsidRPr="00D75328">
              <w:tab/>
              <w:t xml:space="preserve">solicită interoperabilitatea deplină a registrelor privind bolile rare și dezvoltarea în continuare a schimbului de date și a infrastructurilor registrelor privind bolile rare; </w:t>
            </w:r>
            <w:r w:rsidRPr="00D75328">
              <w:rPr>
                <w:b/>
                <w:i/>
              </w:rPr>
              <w:t>invită Comisia să sprijine dezvoltarea, interoperabilitatea și sustenabilitatea pe termen lung a registrelor europene ale pacienților cu boli rare, bazate pe standarde comune care să asigure consimțământul în cunoștință de cauză al pacientului și garanții solide pentru protecția datelor cu caracter personal, cu scopul de a îmbunătăți capacitatea de cercetare, de a consolida cunoștințele despre bolile rare și de a facilita dezvoltarea de noi modalități de diagnosticare și tratamente;</w:t>
            </w:r>
          </w:p>
        </w:tc>
      </w:tr>
    </w:tbl>
    <w:p w14:paraId="1A89F3B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956D093" w14:textId="77777777" w:rsidR="00C0114F" w:rsidRPr="00D75328" w:rsidRDefault="00C0114F" w:rsidP="00C0114F">
      <w:r w:rsidRPr="00F826FC">
        <w:rPr>
          <w:rStyle w:val="HideTWBExt"/>
        </w:rPr>
        <w:t>&lt;/Amend&gt;</w:t>
      </w:r>
    </w:p>
    <w:p w14:paraId="1283103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229</w:t>
      </w:r>
      <w:r w:rsidRPr="00F826FC">
        <w:rPr>
          <w:rStyle w:val="HideTWBExt"/>
          <w:b w:val="0"/>
        </w:rPr>
        <w:t>&lt;/NumAm&gt;</w:t>
      </w:r>
    </w:p>
    <w:p w14:paraId="4910C6F9"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23AE0784" w14:textId="77777777" w:rsidR="00C0114F" w:rsidRPr="00D75328" w:rsidRDefault="00C0114F" w:rsidP="00C0114F">
      <w:pPr>
        <w:pStyle w:val="NormalBold"/>
      </w:pPr>
      <w:r w:rsidRPr="00F826FC">
        <w:rPr>
          <w:rStyle w:val="HideTWBExt"/>
          <w:b w:val="0"/>
        </w:rPr>
        <w:t>&lt;/RepeatBlock-By&gt;</w:t>
      </w:r>
    </w:p>
    <w:p w14:paraId="66630A4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08D150B" w14:textId="77777777" w:rsidR="00C0114F" w:rsidRPr="00D75328" w:rsidRDefault="00C0114F" w:rsidP="00C0114F">
      <w:pPr>
        <w:pStyle w:val="NormalBold"/>
      </w:pPr>
      <w:r w:rsidRPr="00F826FC">
        <w:rPr>
          <w:rStyle w:val="HideTWBExt"/>
          <w:b w:val="0"/>
        </w:rPr>
        <w:t>&lt;Article&gt;</w:t>
      </w:r>
      <w:r w:rsidRPr="00D75328">
        <w:t>Punctul 24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0004617" w14:textId="77777777" w:rsidTr="00C47313">
        <w:trPr>
          <w:trHeight w:hRule="exact" w:val="240"/>
          <w:jc w:val="center"/>
        </w:trPr>
        <w:tc>
          <w:tcPr>
            <w:tcW w:w="9752" w:type="dxa"/>
            <w:gridSpan w:val="2"/>
            <w:tcBorders>
              <w:top w:val="nil"/>
              <w:left w:val="nil"/>
              <w:bottom w:val="nil"/>
              <w:right w:val="nil"/>
            </w:tcBorders>
          </w:tcPr>
          <w:p w14:paraId="3F6CE7AA" w14:textId="77777777" w:rsidR="00C0114F" w:rsidRPr="00D75328" w:rsidRDefault="00C0114F" w:rsidP="00C47313"/>
        </w:tc>
      </w:tr>
      <w:tr w:rsidR="00020A4A" w:rsidRPr="00D75328" w14:paraId="0D159A24" w14:textId="77777777" w:rsidTr="00C47313">
        <w:trPr>
          <w:trHeight w:val="240"/>
          <w:jc w:val="center"/>
        </w:trPr>
        <w:tc>
          <w:tcPr>
            <w:tcW w:w="4876" w:type="dxa"/>
            <w:tcBorders>
              <w:top w:val="nil"/>
              <w:left w:val="nil"/>
              <w:bottom w:val="nil"/>
              <w:right w:val="nil"/>
            </w:tcBorders>
          </w:tcPr>
          <w:p w14:paraId="358DC3C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A9CD149" w14:textId="77777777" w:rsidR="00C0114F" w:rsidRPr="00D75328" w:rsidRDefault="00C0114F" w:rsidP="00C47313">
            <w:pPr>
              <w:pStyle w:val="AmColumnHeading"/>
            </w:pPr>
            <w:r w:rsidRPr="00D75328">
              <w:t>Amendamentul</w:t>
            </w:r>
          </w:p>
        </w:tc>
      </w:tr>
      <w:tr w:rsidR="00020A4A" w:rsidRPr="00D75328" w14:paraId="796B8151" w14:textId="77777777" w:rsidTr="00C47313">
        <w:trPr>
          <w:jc w:val="center"/>
        </w:trPr>
        <w:tc>
          <w:tcPr>
            <w:tcW w:w="4876" w:type="dxa"/>
            <w:tcBorders>
              <w:top w:val="nil"/>
              <w:left w:val="nil"/>
              <w:bottom w:val="nil"/>
              <w:right w:val="nil"/>
            </w:tcBorders>
          </w:tcPr>
          <w:p w14:paraId="10C70889" w14:textId="77777777" w:rsidR="00C0114F" w:rsidRPr="00D75328" w:rsidRDefault="00C0114F" w:rsidP="00C47313">
            <w:pPr>
              <w:pStyle w:val="Normal6a"/>
            </w:pPr>
            <w:r w:rsidRPr="00D75328">
              <w:t>24.</w:t>
            </w:r>
            <w:r w:rsidRPr="00D75328">
              <w:tab/>
              <w:t xml:space="preserve">solicită interoperabilitatea deplină a registrelor privind bolile rare și dezvoltarea </w:t>
            </w:r>
            <w:r w:rsidRPr="00D75328">
              <w:lastRenderedPageBreak/>
              <w:t>în continuare a schimbului de date și a infrastructurilor registrelor privind bolile rare;</w:t>
            </w:r>
          </w:p>
        </w:tc>
        <w:tc>
          <w:tcPr>
            <w:tcW w:w="4876" w:type="dxa"/>
            <w:tcBorders>
              <w:top w:val="nil"/>
              <w:left w:val="nil"/>
              <w:bottom w:val="nil"/>
              <w:right w:val="nil"/>
            </w:tcBorders>
          </w:tcPr>
          <w:p w14:paraId="3E9F1EC0" w14:textId="77777777" w:rsidR="00C0114F" w:rsidRPr="00D75328" w:rsidRDefault="00C0114F" w:rsidP="00C47313">
            <w:pPr>
              <w:pStyle w:val="Normal6a"/>
            </w:pPr>
            <w:r w:rsidRPr="00D75328">
              <w:lastRenderedPageBreak/>
              <w:t>24.</w:t>
            </w:r>
            <w:r w:rsidRPr="00D75328">
              <w:tab/>
              <w:t xml:space="preserve">solicită interoperabilitatea deplină a registrelor privind bolile rare și dezvoltarea </w:t>
            </w:r>
            <w:r w:rsidRPr="00D75328">
              <w:lastRenderedPageBreak/>
              <w:t>în continuare a schimbului de date și a infrastructurilor registrelor privind bolile rare</w:t>
            </w:r>
            <w:r w:rsidRPr="00D75328">
              <w:rPr>
                <w:b/>
                <w:bCs/>
                <w:i/>
                <w:iCs/>
              </w:rPr>
              <w:t>, asigurând integrarea consecventă a codurilor ORPHA în toate registrele și sistemele de sănătate</w:t>
            </w:r>
            <w:r w:rsidRPr="00D75328">
              <w:t>;</w:t>
            </w:r>
          </w:p>
        </w:tc>
      </w:tr>
    </w:tbl>
    <w:p w14:paraId="2C4CEAE7"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DDC57BE" w14:textId="77777777" w:rsidR="00C0114F" w:rsidRPr="00D75328" w:rsidRDefault="00C0114F" w:rsidP="00C0114F">
      <w:r w:rsidRPr="00F826FC">
        <w:rPr>
          <w:rStyle w:val="HideTWBExt"/>
        </w:rPr>
        <w:t>&lt;/Amend&gt;</w:t>
      </w:r>
    </w:p>
    <w:p w14:paraId="09FA679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230</w:t>
      </w:r>
      <w:r w:rsidRPr="00F826FC">
        <w:rPr>
          <w:rStyle w:val="HideTWBExt"/>
          <w:b w:val="0"/>
        </w:rPr>
        <w:t>&lt;/NumAm&gt;</w:t>
      </w:r>
    </w:p>
    <w:p w14:paraId="6663EA15"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2218219D" w14:textId="77777777" w:rsidR="00C0114F" w:rsidRPr="00D75328" w:rsidRDefault="00C0114F" w:rsidP="00C0114F">
      <w:pPr>
        <w:pStyle w:val="NormalBold"/>
      </w:pPr>
      <w:r w:rsidRPr="00F826FC">
        <w:rPr>
          <w:rStyle w:val="HideTWBExt"/>
          <w:b w:val="0"/>
        </w:rPr>
        <w:t>&lt;/RepeatBlock-By&gt;</w:t>
      </w:r>
    </w:p>
    <w:p w14:paraId="12CE52C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04ABF31" w14:textId="77777777" w:rsidR="00C0114F" w:rsidRPr="00D75328" w:rsidRDefault="00C0114F" w:rsidP="00C0114F">
      <w:pPr>
        <w:pStyle w:val="NormalBold"/>
      </w:pPr>
      <w:r w:rsidRPr="00F826FC">
        <w:rPr>
          <w:rStyle w:val="HideTWBExt"/>
          <w:b w:val="0"/>
        </w:rPr>
        <w:t>&lt;Article&gt;</w:t>
      </w:r>
      <w:r w:rsidRPr="00D75328">
        <w:t>Punctul 24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50DB2F7" w14:textId="77777777" w:rsidTr="00C47313">
        <w:trPr>
          <w:trHeight w:hRule="exact" w:val="240"/>
          <w:jc w:val="center"/>
        </w:trPr>
        <w:tc>
          <w:tcPr>
            <w:tcW w:w="9752" w:type="dxa"/>
            <w:gridSpan w:val="2"/>
            <w:tcBorders>
              <w:top w:val="nil"/>
              <w:left w:val="nil"/>
              <w:bottom w:val="nil"/>
              <w:right w:val="nil"/>
            </w:tcBorders>
          </w:tcPr>
          <w:p w14:paraId="1E9569EF" w14:textId="77777777" w:rsidR="00C0114F" w:rsidRPr="00D75328" w:rsidRDefault="00C0114F" w:rsidP="00C47313"/>
        </w:tc>
      </w:tr>
      <w:tr w:rsidR="00020A4A" w:rsidRPr="00D75328" w14:paraId="4BA11C43" w14:textId="77777777" w:rsidTr="00C47313">
        <w:trPr>
          <w:trHeight w:val="240"/>
          <w:jc w:val="center"/>
        </w:trPr>
        <w:tc>
          <w:tcPr>
            <w:tcW w:w="4876" w:type="dxa"/>
            <w:tcBorders>
              <w:top w:val="nil"/>
              <w:left w:val="nil"/>
              <w:bottom w:val="nil"/>
              <w:right w:val="nil"/>
            </w:tcBorders>
          </w:tcPr>
          <w:p w14:paraId="59978FF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67AAF3A" w14:textId="77777777" w:rsidR="00C0114F" w:rsidRPr="00D75328" w:rsidRDefault="00C0114F" w:rsidP="00C47313">
            <w:pPr>
              <w:pStyle w:val="AmColumnHeading"/>
            </w:pPr>
            <w:r w:rsidRPr="00D75328">
              <w:t>Amendamentul</w:t>
            </w:r>
          </w:p>
        </w:tc>
      </w:tr>
      <w:tr w:rsidR="00020A4A" w:rsidRPr="00D75328" w14:paraId="7A2CF4C3" w14:textId="77777777" w:rsidTr="00C47313">
        <w:trPr>
          <w:jc w:val="center"/>
        </w:trPr>
        <w:tc>
          <w:tcPr>
            <w:tcW w:w="4876" w:type="dxa"/>
            <w:tcBorders>
              <w:top w:val="nil"/>
              <w:left w:val="nil"/>
              <w:bottom w:val="nil"/>
              <w:right w:val="nil"/>
            </w:tcBorders>
          </w:tcPr>
          <w:p w14:paraId="7EC60828" w14:textId="77777777" w:rsidR="00C0114F" w:rsidRPr="00D75328" w:rsidRDefault="00C0114F" w:rsidP="00C47313">
            <w:pPr>
              <w:pStyle w:val="Normal6a"/>
            </w:pPr>
            <w:r w:rsidRPr="00D75328">
              <w:t>24.</w:t>
            </w:r>
            <w:r w:rsidRPr="00D75328">
              <w:tab/>
              <w:t>solicită interoperabilitatea deplină a registrelor privind bolile rare și dezvoltarea în continuare a schimbului de date și a infrastructurilor registrelor privind bolile rare;</w:t>
            </w:r>
          </w:p>
        </w:tc>
        <w:tc>
          <w:tcPr>
            <w:tcW w:w="4876" w:type="dxa"/>
            <w:tcBorders>
              <w:top w:val="nil"/>
              <w:left w:val="nil"/>
              <w:bottom w:val="nil"/>
              <w:right w:val="nil"/>
            </w:tcBorders>
          </w:tcPr>
          <w:p w14:paraId="0E33F439" w14:textId="77777777" w:rsidR="00C0114F" w:rsidRPr="00D75328" w:rsidRDefault="00C0114F" w:rsidP="00C47313">
            <w:pPr>
              <w:pStyle w:val="Normal6a"/>
            </w:pPr>
            <w:r w:rsidRPr="00D75328">
              <w:t>24.</w:t>
            </w:r>
            <w:r w:rsidRPr="00D75328">
              <w:tab/>
              <w:t>solicită interoperabilitatea deplină a registrelor privind bolile rare și dezvoltarea în continuare a schimbului de date și a infrastructurilor registrelor privind bolile rare</w:t>
            </w:r>
            <w:r w:rsidRPr="00D75328">
              <w:rPr>
                <w:b/>
                <w:bCs/>
                <w:i/>
                <w:iCs/>
              </w:rPr>
              <w:t>, valorificând potențialul registrelor deja existente în statele membre</w:t>
            </w:r>
            <w:r w:rsidRPr="00D75328">
              <w:t>;</w:t>
            </w:r>
          </w:p>
        </w:tc>
      </w:tr>
    </w:tbl>
    <w:p w14:paraId="29B6D6A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6566BCF" w14:textId="77777777" w:rsidR="00C0114F" w:rsidRPr="00D75328" w:rsidRDefault="00C0114F" w:rsidP="00C0114F">
      <w:r w:rsidRPr="00F826FC">
        <w:rPr>
          <w:rStyle w:val="HideTWBExt"/>
        </w:rPr>
        <w:t>&lt;/Amend&gt;</w:t>
      </w:r>
    </w:p>
    <w:p w14:paraId="1115F6E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231</w:t>
      </w:r>
      <w:r w:rsidRPr="00F826FC">
        <w:rPr>
          <w:rStyle w:val="HideTWBExt"/>
          <w:b w:val="0"/>
        </w:rPr>
        <w:t>&lt;/NumAm&gt;</w:t>
      </w:r>
    </w:p>
    <w:p w14:paraId="12AD5C27"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1FB4F70C" w14:textId="77777777" w:rsidR="00C0114F" w:rsidRPr="00D75328" w:rsidRDefault="00C0114F" w:rsidP="00C0114F">
      <w:pPr>
        <w:pStyle w:val="NormalBold"/>
      </w:pPr>
      <w:r w:rsidRPr="00F826FC">
        <w:rPr>
          <w:rStyle w:val="HideTWBExt"/>
          <w:b w:val="0"/>
        </w:rPr>
        <w:t>&lt;/RepeatBlock-By&gt;</w:t>
      </w:r>
    </w:p>
    <w:p w14:paraId="7C7647A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0A77F4C" w14:textId="77777777" w:rsidR="00C0114F" w:rsidRPr="00D75328" w:rsidRDefault="00C0114F" w:rsidP="00C0114F">
      <w:pPr>
        <w:pStyle w:val="NormalBold"/>
      </w:pPr>
      <w:r w:rsidRPr="00F826FC">
        <w:rPr>
          <w:rStyle w:val="HideTWBExt"/>
          <w:b w:val="0"/>
        </w:rPr>
        <w:t>&lt;Article&gt;</w:t>
      </w:r>
      <w:r w:rsidRPr="00D75328">
        <w:t>Punctul 24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CD20452" w14:textId="77777777" w:rsidTr="00C47313">
        <w:trPr>
          <w:trHeight w:hRule="exact" w:val="240"/>
          <w:jc w:val="center"/>
        </w:trPr>
        <w:tc>
          <w:tcPr>
            <w:tcW w:w="9752" w:type="dxa"/>
            <w:gridSpan w:val="2"/>
            <w:tcBorders>
              <w:top w:val="nil"/>
              <w:left w:val="nil"/>
              <w:bottom w:val="nil"/>
              <w:right w:val="nil"/>
            </w:tcBorders>
          </w:tcPr>
          <w:p w14:paraId="14CB7847" w14:textId="77777777" w:rsidR="00C0114F" w:rsidRPr="00D75328" w:rsidRDefault="00C0114F" w:rsidP="00C47313"/>
        </w:tc>
      </w:tr>
      <w:tr w:rsidR="00020A4A" w:rsidRPr="00D75328" w14:paraId="39D7D913" w14:textId="77777777" w:rsidTr="00C47313">
        <w:trPr>
          <w:trHeight w:val="240"/>
          <w:jc w:val="center"/>
        </w:trPr>
        <w:tc>
          <w:tcPr>
            <w:tcW w:w="4876" w:type="dxa"/>
            <w:tcBorders>
              <w:top w:val="nil"/>
              <w:left w:val="nil"/>
              <w:bottom w:val="nil"/>
              <w:right w:val="nil"/>
            </w:tcBorders>
          </w:tcPr>
          <w:p w14:paraId="7FFCB76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D149654" w14:textId="77777777" w:rsidR="00C0114F" w:rsidRPr="00D75328" w:rsidRDefault="00C0114F" w:rsidP="00C47313">
            <w:pPr>
              <w:pStyle w:val="AmColumnHeading"/>
            </w:pPr>
            <w:r w:rsidRPr="00D75328">
              <w:t>Amendamentul</w:t>
            </w:r>
          </w:p>
        </w:tc>
      </w:tr>
      <w:tr w:rsidR="00020A4A" w:rsidRPr="00D75328" w14:paraId="39F401CB" w14:textId="77777777" w:rsidTr="00C47313">
        <w:trPr>
          <w:jc w:val="center"/>
        </w:trPr>
        <w:tc>
          <w:tcPr>
            <w:tcW w:w="4876" w:type="dxa"/>
            <w:tcBorders>
              <w:top w:val="nil"/>
              <w:left w:val="nil"/>
              <w:bottom w:val="nil"/>
              <w:right w:val="nil"/>
            </w:tcBorders>
          </w:tcPr>
          <w:p w14:paraId="28AF8F76" w14:textId="77777777" w:rsidR="00C0114F" w:rsidRPr="00D75328" w:rsidRDefault="00C0114F" w:rsidP="00C47313">
            <w:pPr>
              <w:pStyle w:val="Normal6a"/>
            </w:pPr>
            <w:r w:rsidRPr="00D75328">
              <w:t>24.</w:t>
            </w:r>
            <w:r w:rsidRPr="00D75328">
              <w:tab/>
              <w:t>solicită interoperabilitatea deplină a registrelor privind bolile rare și dezvoltarea în continuare a schimbului de date și a infrastructurilor registrelor privind bolile rare;</w:t>
            </w:r>
          </w:p>
        </w:tc>
        <w:tc>
          <w:tcPr>
            <w:tcW w:w="4876" w:type="dxa"/>
            <w:tcBorders>
              <w:top w:val="nil"/>
              <w:left w:val="nil"/>
              <w:bottom w:val="nil"/>
              <w:right w:val="nil"/>
            </w:tcBorders>
          </w:tcPr>
          <w:p w14:paraId="721F685F" w14:textId="77777777" w:rsidR="00C0114F" w:rsidRPr="00D75328" w:rsidRDefault="00C0114F" w:rsidP="00C47313">
            <w:pPr>
              <w:pStyle w:val="Normal6a"/>
            </w:pPr>
            <w:r w:rsidRPr="00D75328">
              <w:t>24.</w:t>
            </w:r>
            <w:r w:rsidRPr="00D75328">
              <w:tab/>
              <w:t>solicită interoperabilitatea deplină a registrelor privind bolile rare și dezvoltarea în continuare a schimbului de date și a infrastructurilor registrelor privind bolile rare</w:t>
            </w:r>
            <w:r w:rsidRPr="00D75328">
              <w:rPr>
                <w:b/>
                <w:bCs/>
                <w:i/>
                <w:iCs/>
              </w:rPr>
              <w:t>, inclusiv a Platformei europene privind înregistrarea bolilor rare</w:t>
            </w:r>
            <w:r w:rsidRPr="00D75328">
              <w:t>;</w:t>
            </w:r>
          </w:p>
        </w:tc>
      </w:tr>
    </w:tbl>
    <w:p w14:paraId="60F5973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8B639D2" w14:textId="77777777" w:rsidR="00C0114F" w:rsidRPr="00D75328" w:rsidRDefault="00C0114F" w:rsidP="00C0114F">
      <w:r w:rsidRPr="00F826FC">
        <w:rPr>
          <w:rStyle w:val="HideTWBExt"/>
        </w:rPr>
        <w:t>&lt;/Amend&gt;</w:t>
      </w:r>
    </w:p>
    <w:p w14:paraId="2C952C53"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232</w:t>
      </w:r>
      <w:r w:rsidRPr="00F826FC">
        <w:rPr>
          <w:rStyle w:val="HideTWBExt"/>
          <w:b w:val="0"/>
        </w:rPr>
        <w:t>&lt;/NumAm&gt;</w:t>
      </w:r>
    </w:p>
    <w:p w14:paraId="71D22851"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2661A629" w14:textId="77777777" w:rsidR="00C0114F" w:rsidRPr="00D75328" w:rsidRDefault="00C0114F" w:rsidP="00C0114F">
      <w:pPr>
        <w:pStyle w:val="NormalBold"/>
      </w:pPr>
      <w:r w:rsidRPr="00F826FC">
        <w:rPr>
          <w:rStyle w:val="HideTWBExt"/>
          <w:b w:val="0"/>
        </w:rPr>
        <w:t>&lt;/RepeatBlock-By&gt;</w:t>
      </w:r>
    </w:p>
    <w:p w14:paraId="0B303AC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44AB902" w14:textId="77777777" w:rsidR="00C0114F" w:rsidRPr="00D75328" w:rsidRDefault="00C0114F" w:rsidP="00C0114F">
      <w:pPr>
        <w:pStyle w:val="NormalBold"/>
      </w:pPr>
      <w:r w:rsidRPr="00F826FC">
        <w:rPr>
          <w:rStyle w:val="HideTWBExt"/>
          <w:b w:val="0"/>
        </w:rPr>
        <w:t>&lt;Article&gt;</w:t>
      </w:r>
      <w:r w:rsidRPr="00D75328">
        <w:t>Punctul 24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17A6A9C" w14:textId="77777777" w:rsidTr="00C47313">
        <w:trPr>
          <w:trHeight w:hRule="exact" w:val="240"/>
          <w:jc w:val="center"/>
        </w:trPr>
        <w:tc>
          <w:tcPr>
            <w:tcW w:w="9752" w:type="dxa"/>
            <w:gridSpan w:val="2"/>
            <w:tcBorders>
              <w:top w:val="nil"/>
              <w:left w:val="nil"/>
              <w:bottom w:val="nil"/>
              <w:right w:val="nil"/>
            </w:tcBorders>
          </w:tcPr>
          <w:p w14:paraId="51A852B9" w14:textId="77777777" w:rsidR="00C0114F" w:rsidRPr="00D75328" w:rsidRDefault="00C0114F" w:rsidP="00C47313"/>
        </w:tc>
      </w:tr>
      <w:tr w:rsidR="00020A4A" w:rsidRPr="00D75328" w14:paraId="4C1B2189" w14:textId="77777777" w:rsidTr="00C47313">
        <w:trPr>
          <w:trHeight w:val="240"/>
          <w:jc w:val="center"/>
        </w:trPr>
        <w:tc>
          <w:tcPr>
            <w:tcW w:w="4876" w:type="dxa"/>
            <w:tcBorders>
              <w:top w:val="nil"/>
              <w:left w:val="nil"/>
              <w:bottom w:val="nil"/>
              <w:right w:val="nil"/>
            </w:tcBorders>
          </w:tcPr>
          <w:p w14:paraId="1058AFA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5565582" w14:textId="77777777" w:rsidR="00C0114F" w:rsidRPr="00D75328" w:rsidRDefault="00C0114F" w:rsidP="00C47313">
            <w:pPr>
              <w:pStyle w:val="AmColumnHeading"/>
            </w:pPr>
            <w:r w:rsidRPr="00D75328">
              <w:t>Amendamentul</w:t>
            </w:r>
          </w:p>
        </w:tc>
      </w:tr>
      <w:tr w:rsidR="00020A4A" w:rsidRPr="00D75328" w14:paraId="6947BA5F" w14:textId="77777777" w:rsidTr="00C47313">
        <w:trPr>
          <w:jc w:val="center"/>
        </w:trPr>
        <w:tc>
          <w:tcPr>
            <w:tcW w:w="4876" w:type="dxa"/>
            <w:tcBorders>
              <w:top w:val="nil"/>
              <w:left w:val="nil"/>
              <w:bottom w:val="nil"/>
              <w:right w:val="nil"/>
            </w:tcBorders>
          </w:tcPr>
          <w:p w14:paraId="47E25F48" w14:textId="77777777" w:rsidR="00C0114F" w:rsidRPr="00D75328" w:rsidRDefault="00C0114F" w:rsidP="00C47313">
            <w:pPr>
              <w:pStyle w:val="Normal6a"/>
            </w:pPr>
            <w:r w:rsidRPr="00D75328">
              <w:t>24.</w:t>
            </w:r>
            <w:r w:rsidRPr="00D75328">
              <w:tab/>
              <w:t>solicită interoperabilitatea deplină a registrelor privind bolile rare și dezvoltarea în continuare a schimbului de date și a infrastructurilor registrelor privind bolile rare;</w:t>
            </w:r>
          </w:p>
        </w:tc>
        <w:tc>
          <w:tcPr>
            <w:tcW w:w="4876" w:type="dxa"/>
            <w:tcBorders>
              <w:top w:val="nil"/>
              <w:left w:val="nil"/>
              <w:bottom w:val="nil"/>
              <w:right w:val="nil"/>
            </w:tcBorders>
          </w:tcPr>
          <w:p w14:paraId="526E372E" w14:textId="77777777" w:rsidR="00C0114F" w:rsidRPr="00D75328" w:rsidRDefault="00C0114F" w:rsidP="00C47313">
            <w:pPr>
              <w:pStyle w:val="Normal6a"/>
            </w:pPr>
            <w:r w:rsidRPr="00D75328">
              <w:t>24.</w:t>
            </w:r>
            <w:r w:rsidRPr="00D75328">
              <w:tab/>
              <w:t>solicită interoperabilitatea deplină a registrelor privind bolile rare și dezvoltarea în continuare a schimbului de date și a infrastructurilor registrelor privind bolile rare</w:t>
            </w:r>
            <w:r w:rsidRPr="00D75328">
              <w:rPr>
                <w:b/>
                <w:bCs/>
                <w:i/>
                <w:iCs/>
              </w:rPr>
              <w:t>, inclusiv a băncilor biologice</w:t>
            </w:r>
            <w:r w:rsidRPr="00D75328">
              <w:t>;</w:t>
            </w:r>
          </w:p>
        </w:tc>
      </w:tr>
    </w:tbl>
    <w:p w14:paraId="7FC5C67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15BE260" w14:textId="77777777" w:rsidR="00C0114F" w:rsidRPr="00D75328" w:rsidRDefault="00C0114F" w:rsidP="00C0114F">
      <w:r w:rsidRPr="00F826FC">
        <w:rPr>
          <w:rStyle w:val="HideTWBExt"/>
        </w:rPr>
        <w:t>&lt;/Amend&gt;</w:t>
      </w:r>
    </w:p>
    <w:p w14:paraId="001ECAC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233</w:t>
      </w:r>
      <w:r w:rsidRPr="00F826FC">
        <w:rPr>
          <w:rStyle w:val="HideTWBExt"/>
          <w:b w:val="0"/>
        </w:rPr>
        <w:t>&lt;/NumAm&gt;</w:t>
      </w:r>
    </w:p>
    <w:p w14:paraId="3855D5A3"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Aleksandar Nikolic, Valérie Deloge, Viktória Ferenc</w:t>
      </w:r>
      <w:r w:rsidRPr="00F826FC">
        <w:rPr>
          <w:rStyle w:val="HideTWBExt"/>
          <w:b w:val="0"/>
        </w:rPr>
        <w:t>&lt;/Members&gt;</w:t>
      </w:r>
    </w:p>
    <w:p w14:paraId="4FF1A189" w14:textId="77777777" w:rsidR="00C0114F" w:rsidRPr="00D75328" w:rsidRDefault="00C0114F" w:rsidP="00C0114F">
      <w:pPr>
        <w:pStyle w:val="NormalBold"/>
      </w:pPr>
      <w:r w:rsidRPr="00F826FC">
        <w:rPr>
          <w:rStyle w:val="HideTWBExt"/>
          <w:b w:val="0"/>
        </w:rPr>
        <w:t>&lt;/RepeatBlock-By&gt;</w:t>
      </w:r>
    </w:p>
    <w:p w14:paraId="03CEEC6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44FC08C" w14:textId="77777777" w:rsidR="00C0114F" w:rsidRPr="00D75328" w:rsidRDefault="00C0114F" w:rsidP="00C0114F">
      <w:pPr>
        <w:pStyle w:val="NormalBold"/>
      </w:pPr>
      <w:r w:rsidRPr="00F826FC">
        <w:rPr>
          <w:rStyle w:val="HideTWBExt"/>
          <w:b w:val="0"/>
        </w:rPr>
        <w:t>&lt;Article&gt;</w:t>
      </w:r>
      <w:r w:rsidRPr="00D75328">
        <w:t>Punctul 25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08F19F5" w14:textId="77777777" w:rsidTr="00C47313">
        <w:trPr>
          <w:trHeight w:hRule="exact" w:val="240"/>
          <w:jc w:val="center"/>
        </w:trPr>
        <w:tc>
          <w:tcPr>
            <w:tcW w:w="9752" w:type="dxa"/>
            <w:gridSpan w:val="2"/>
            <w:tcBorders>
              <w:top w:val="nil"/>
              <w:left w:val="nil"/>
              <w:bottom w:val="nil"/>
              <w:right w:val="nil"/>
            </w:tcBorders>
          </w:tcPr>
          <w:p w14:paraId="729A9D3D" w14:textId="77777777" w:rsidR="00C0114F" w:rsidRPr="00D75328" w:rsidRDefault="00C0114F" w:rsidP="00C47313"/>
        </w:tc>
      </w:tr>
      <w:tr w:rsidR="00020A4A" w:rsidRPr="00D75328" w14:paraId="0DDBA20E" w14:textId="77777777" w:rsidTr="00C47313">
        <w:trPr>
          <w:trHeight w:val="240"/>
          <w:jc w:val="center"/>
        </w:trPr>
        <w:tc>
          <w:tcPr>
            <w:tcW w:w="4876" w:type="dxa"/>
            <w:tcBorders>
              <w:top w:val="nil"/>
              <w:left w:val="nil"/>
              <w:bottom w:val="nil"/>
              <w:right w:val="nil"/>
            </w:tcBorders>
          </w:tcPr>
          <w:p w14:paraId="7CE39BF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2E2B236" w14:textId="77777777" w:rsidR="00C0114F" w:rsidRPr="00D75328" w:rsidRDefault="00C0114F" w:rsidP="00C47313">
            <w:pPr>
              <w:pStyle w:val="AmColumnHeading"/>
            </w:pPr>
            <w:r w:rsidRPr="00D75328">
              <w:t>Amendamentul</w:t>
            </w:r>
          </w:p>
        </w:tc>
      </w:tr>
      <w:tr w:rsidR="00020A4A" w:rsidRPr="00D75328" w14:paraId="6C953EBA" w14:textId="77777777" w:rsidTr="00C47313">
        <w:trPr>
          <w:jc w:val="center"/>
        </w:trPr>
        <w:tc>
          <w:tcPr>
            <w:tcW w:w="4876" w:type="dxa"/>
            <w:tcBorders>
              <w:top w:val="nil"/>
              <w:left w:val="nil"/>
              <w:bottom w:val="nil"/>
              <w:right w:val="nil"/>
            </w:tcBorders>
          </w:tcPr>
          <w:p w14:paraId="3DE49DCC" w14:textId="77777777" w:rsidR="00C0114F" w:rsidRPr="00D75328" w:rsidRDefault="00C0114F" w:rsidP="00C47313">
            <w:pPr>
              <w:pStyle w:val="Normal6a"/>
            </w:pPr>
            <w:r w:rsidRPr="00D75328">
              <w:t>25.</w:t>
            </w:r>
            <w:r w:rsidRPr="00D75328">
              <w:tab/>
              <w:t>sprijină integrarea datelor privind bolile rare în spațiul european al datelor privind sănătatea instituit prin Regulamentul (UE) 2025/327, ca etapă esențială a procesului de punere în aplicare a acestuia;</w:t>
            </w:r>
          </w:p>
        </w:tc>
        <w:tc>
          <w:tcPr>
            <w:tcW w:w="4876" w:type="dxa"/>
            <w:tcBorders>
              <w:top w:val="nil"/>
              <w:left w:val="nil"/>
              <w:bottom w:val="nil"/>
              <w:right w:val="nil"/>
            </w:tcBorders>
          </w:tcPr>
          <w:p w14:paraId="0686631F" w14:textId="77777777" w:rsidR="00C0114F" w:rsidRPr="00D75328" w:rsidRDefault="00C0114F" w:rsidP="00C47313">
            <w:pPr>
              <w:pStyle w:val="Normal6a"/>
            </w:pPr>
            <w:r w:rsidRPr="00D75328">
              <w:t>25.</w:t>
            </w:r>
            <w:r w:rsidRPr="00D75328">
              <w:tab/>
              <w:t>sprijină integrarea datelor privind bolile rare în spațiul european al datelor privind sănătatea instituit prin Regulamentul (UE) 2025/327, ca etapă esențială a procesului de punere în aplicare a acestuia</w:t>
            </w:r>
            <w:r w:rsidRPr="00D75328">
              <w:rPr>
                <w:b/>
                <w:bCs/>
                <w:i/>
                <w:iCs/>
              </w:rPr>
              <w:t>, cu condiția ca acest demers să nu conducă la stocarea centralizată a datelor sensibile privind sănătatea la nivelul Uniunii și să respecte pe deplin drepturile pacienților, inclusiv consimțământul explicit</w:t>
            </w:r>
            <w:r w:rsidRPr="00D75328">
              <w:t>;</w:t>
            </w:r>
          </w:p>
        </w:tc>
      </w:tr>
    </w:tbl>
    <w:p w14:paraId="349454B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981CC2A" w14:textId="77777777" w:rsidR="00C0114F" w:rsidRPr="00D75328" w:rsidRDefault="00C0114F" w:rsidP="00C0114F">
      <w:r w:rsidRPr="00F826FC">
        <w:rPr>
          <w:rStyle w:val="HideTWBExt"/>
        </w:rPr>
        <w:t>&lt;/Amend&gt;</w:t>
      </w:r>
    </w:p>
    <w:p w14:paraId="42695A2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234</w:t>
      </w:r>
      <w:r w:rsidRPr="00F826FC">
        <w:rPr>
          <w:rStyle w:val="HideTWBExt"/>
          <w:b w:val="0"/>
        </w:rPr>
        <w:t>&lt;/NumAm&gt;</w:t>
      </w:r>
    </w:p>
    <w:p w14:paraId="5EB4FEA8"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609A6778" w14:textId="77777777" w:rsidR="00C0114F" w:rsidRPr="00D75328" w:rsidRDefault="00C0114F" w:rsidP="00C0114F">
      <w:pPr>
        <w:pStyle w:val="NormalBold"/>
      </w:pPr>
      <w:r w:rsidRPr="00F826FC">
        <w:rPr>
          <w:rStyle w:val="HideTWBExt"/>
          <w:b w:val="0"/>
        </w:rPr>
        <w:t>&lt;/RepeatBlock-By&gt;</w:t>
      </w:r>
    </w:p>
    <w:p w14:paraId="1E804AC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AC16226" w14:textId="77777777" w:rsidR="00C0114F" w:rsidRPr="00D75328" w:rsidRDefault="00C0114F" w:rsidP="00C0114F">
      <w:pPr>
        <w:pStyle w:val="NormalBold"/>
      </w:pPr>
      <w:r w:rsidRPr="00F826FC">
        <w:rPr>
          <w:rStyle w:val="HideTWBExt"/>
          <w:b w:val="0"/>
        </w:rPr>
        <w:t>&lt;Article&gt;</w:t>
      </w:r>
      <w:r w:rsidRPr="00D75328">
        <w:t>Punctul 25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7A571C0" w14:textId="77777777" w:rsidTr="00C47313">
        <w:trPr>
          <w:trHeight w:hRule="exact" w:val="240"/>
          <w:jc w:val="center"/>
        </w:trPr>
        <w:tc>
          <w:tcPr>
            <w:tcW w:w="9752" w:type="dxa"/>
            <w:gridSpan w:val="2"/>
            <w:tcBorders>
              <w:top w:val="nil"/>
              <w:left w:val="nil"/>
              <w:bottom w:val="nil"/>
              <w:right w:val="nil"/>
            </w:tcBorders>
          </w:tcPr>
          <w:p w14:paraId="27DF2BF1" w14:textId="77777777" w:rsidR="00C0114F" w:rsidRPr="00D75328" w:rsidRDefault="00C0114F" w:rsidP="00C47313"/>
        </w:tc>
      </w:tr>
      <w:tr w:rsidR="00020A4A" w:rsidRPr="00D75328" w14:paraId="218E1867" w14:textId="77777777" w:rsidTr="00C47313">
        <w:trPr>
          <w:trHeight w:val="240"/>
          <w:jc w:val="center"/>
        </w:trPr>
        <w:tc>
          <w:tcPr>
            <w:tcW w:w="4876" w:type="dxa"/>
            <w:tcBorders>
              <w:top w:val="nil"/>
              <w:left w:val="nil"/>
              <w:bottom w:val="nil"/>
              <w:right w:val="nil"/>
            </w:tcBorders>
          </w:tcPr>
          <w:p w14:paraId="6109AB3D"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4AFB30DB" w14:textId="77777777" w:rsidR="00C0114F" w:rsidRPr="00D75328" w:rsidRDefault="00C0114F" w:rsidP="00C47313">
            <w:pPr>
              <w:pStyle w:val="AmColumnHeading"/>
            </w:pPr>
            <w:r w:rsidRPr="00D75328">
              <w:t>Amendamentul</w:t>
            </w:r>
          </w:p>
        </w:tc>
      </w:tr>
      <w:tr w:rsidR="00020A4A" w:rsidRPr="00D75328" w14:paraId="5C80EC7B" w14:textId="77777777" w:rsidTr="00C47313">
        <w:trPr>
          <w:jc w:val="center"/>
        </w:trPr>
        <w:tc>
          <w:tcPr>
            <w:tcW w:w="4876" w:type="dxa"/>
            <w:tcBorders>
              <w:top w:val="nil"/>
              <w:left w:val="nil"/>
              <w:bottom w:val="nil"/>
              <w:right w:val="nil"/>
            </w:tcBorders>
          </w:tcPr>
          <w:p w14:paraId="634AEEE6" w14:textId="77777777" w:rsidR="00C0114F" w:rsidRPr="00D75328" w:rsidRDefault="00C0114F" w:rsidP="00C47313">
            <w:pPr>
              <w:pStyle w:val="Normal6a"/>
            </w:pPr>
          </w:p>
        </w:tc>
        <w:tc>
          <w:tcPr>
            <w:tcW w:w="4876" w:type="dxa"/>
            <w:tcBorders>
              <w:top w:val="nil"/>
              <w:left w:val="nil"/>
              <w:bottom w:val="nil"/>
              <w:right w:val="nil"/>
            </w:tcBorders>
          </w:tcPr>
          <w:p w14:paraId="4CBBD255" w14:textId="77777777" w:rsidR="00C0114F" w:rsidRPr="00D75328" w:rsidRDefault="00C0114F" w:rsidP="00C47313">
            <w:pPr>
              <w:pStyle w:val="Normal6a"/>
            </w:pPr>
            <w:r w:rsidRPr="00D75328">
              <w:rPr>
                <w:b/>
                <w:i/>
              </w:rPr>
              <w:t>25a.</w:t>
            </w:r>
            <w:r w:rsidRPr="00D75328">
              <w:tab/>
            </w:r>
            <w:r w:rsidRPr="00D75328">
              <w:rPr>
                <w:b/>
                <w:i/>
              </w:rPr>
              <w:t>încurajează utilizarea eficace a spațiului european al datelor privind sănătatea (EHDS) în îngrijirea bolilor rare, inclusiv partajarea responsabilă și utilizarea secundară a datelor privind sănătatea pentru a îmbunătăți diagnosticarea, tratamentul și rezultatele cercetării, respectând pe deplin standardele de protecție a datelor și pe cele etice;</w:t>
            </w:r>
          </w:p>
        </w:tc>
      </w:tr>
    </w:tbl>
    <w:p w14:paraId="58FD103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F63C62C" w14:textId="77777777" w:rsidR="00C0114F" w:rsidRPr="00D75328" w:rsidRDefault="00C0114F" w:rsidP="00C0114F">
      <w:r w:rsidRPr="00F826FC">
        <w:rPr>
          <w:rStyle w:val="HideTWBExt"/>
        </w:rPr>
        <w:t>&lt;/Amend&gt;</w:t>
      </w:r>
    </w:p>
    <w:p w14:paraId="2659ED5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235</w:t>
      </w:r>
      <w:r w:rsidRPr="00F826FC">
        <w:rPr>
          <w:rStyle w:val="HideTWBExt"/>
          <w:b w:val="0"/>
        </w:rPr>
        <w:t>&lt;/NumAm&gt;</w:t>
      </w:r>
    </w:p>
    <w:p w14:paraId="62F3AEFF"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398D5EE7" w14:textId="77777777" w:rsidR="00C0114F" w:rsidRPr="00D75328" w:rsidRDefault="00C0114F" w:rsidP="00C0114F">
      <w:pPr>
        <w:pStyle w:val="NormalBold"/>
      </w:pPr>
      <w:r w:rsidRPr="00F826FC">
        <w:rPr>
          <w:rStyle w:val="HideTWBExt"/>
          <w:b w:val="0"/>
        </w:rPr>
        <w:t>&lt;/RepeatBlock-By&gt;</w:t>
      </w:r>
    </w:p>
    <w:p w14:paraId="7F7E9DD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79CD05" w14:textId="77777777" w:rsidR="00C0114F" w:rsidRPr="00D75328" w:rsidRDefault="00C0114F" w:rsidP="00C0114F">
      <w:pPr>
        <w:pStyle w:val="NormalBold"/>
      </w:pPr>
      <w:r w:rsidRPr="00F826FC">
        <w:rPr>
          <w:rStyle w:val="HideTWBExt"/>
          <w:b w:val="0"/>
        </w:rPr>
        <w:t>&lt;Article&gt;</w:t>
      </w:r>
      <w:r w:rsidRPr="00D75328">
        <w:t>Punctul 26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11B1076" w14:textId="77777777" w:rsidTr="00C47313">
        <w:trPr>
          <w:trHeight w:hRule="exact" w:val="240"/>
          <w:jc w:val="center"/>
        </w:trPr>
        <w:tc>
          <w:tcPr>
            <w:tcW w:w="9752" w:type="dxa"/>
            <w:gridSpan w:val="2"/>
            <w:tcBorders>
              <w:top w:val="nil"/>
              <w:left w:val="nil"/>
              <w:bottom w:val="nil"/>
              <w:right w:val="nil"/>
            </w:tcBorders>
          </w:tcPr>
          <w:p w14:paraId="56BB0E29" w14:textId="77777777" w:rsidR="00C0114F" w:rsidRPr="00D75328" w:rsidRDefault="00C0114F" w:rsidP="00C47313"/>
        </w:tc>
      </w:tr>
      <w:tr w:rsidR="00020A4A" w:rsidRPr="00D75328" w14:paraId="0EDDA7B8" w14:textId="77777777" w:rsidTr="00C47313">
        <w:trPr>
          <w:trHeight w:val="240"/>
          <w:jc w:val="center"/>
        </w:trPr>
        <w:tc>
          <w:tcPr>
            <w:tcW w:w="4876" w:type="dxa"/>
            <w:tcBorders>
              <w:top w:val="nil"/>
              <w:left w:val="nil"/>
              <w:bottom w:val="nil"/>
              <w:right w:val="nil"/>
            </w:tcBorders>
          </w:tcPr>
          <w:p w14:paraId="6653695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8FD0CB8" w14:textId="77777777" w:rsidR="00C0114F" w:rsidRPr="00D75328" w:rsidRDefault="00C0114F" w:rsidP="00C47313">
            <w:pPr>
              <w:pStyle w:val="AmColumnHeading"/>
            </w:pPr>
            <w:r w:rsidRPr="00D75328">
              <w:t>Amendamentul</w:t>
            </w:r>
          </w:p>
        </w:tc>
      </w:tr>
      <w:tr w:rsidR="00020A4A" w:rsidRPr="00D75328" w14:paraId="565E05CD" w14:textId="77777777" w:rsidTr="00C47313">
        <w:trPr>
          <w:jc w:val="center"/>
        </w:trPr>
        <w:tc>
          <w:tcPr>
            <w:tcW w:w="4876" w:type="dxa"/>
            <w:tcBorders>
              <w:top w:val="nil"/>
              <w:left w:val="nil"/>
              <w:bottom w:val="nil"/>
              <w:right w:val="nil"/>
            </w:tcBorders>
          </w:tcPr>
          <w:p w14:paraId="6877EC26" w14:textId="77777777" w:rsidR="00C0114F" w:rsidRPr="00D75328" w:rsidRDefault="00C0114F" w:rsidP="00C47313">
            <w:pPr>
              <w:pStyle w:val="Normal6a"/>
            </w:pPr>
            <w:r w:rsidRPr="00D75328">
              <w:t>26.</w:t>
            </w:r>
            <w:r w:rsidRPr="00D75328">
              <w:tab/>
              <w:t>încurajează utilizarea sistematică a sistemelor de codificare standardizate;</w:t>
            </w:r>
          </w:p>
        </w:tc>
        <w:tc>
          <w:tcPr>
            <w:tcW w:w="4876" w:type="dxa"/>
            <w:tcBorders>
              <w:top w:val="nil"/>
              <w:left w:val="nil"/>
              <w:bottom w:val="nil"/>
              <w:right w:val="nil"/>
            </w:tcBorders>
          </w:tcPr>
          <w:p w14:paraId="5BAB5162" w14:textId="77777777" w:rsidR="00C0114F" w:rsidRPr="00D75328" w:rsidRDefault="00C0114F" w:rsidP="00C47313">
            <w:pPr>
              <w:pStyle w:val="Normal6a"/>
            </w:pPr>
            <w:r w:rsidRPr="00D75328">
              <w:t>26.</w:t>
            </w:r>
            <w:r w:rsidRPr="00D75328">
              <w:tab/>
              <w:t>încurajează utilizarea sistematică a sistemelor de codificare standardizate</w:t>
            </w:r>
            <w:r w:rsidRPr="00D75328">
              <w:rPr>
                <w:b/>
                <w:bCs/>
                <w:i/>
                <w:iCs/>
              </w:rPr>
              <w:t>, cum ar fi codurile ORPHA gestionate de Orphanet, care au identificat deja peste 22 000 de denumiri principale și de sinonime și le-au atribuit identificatori numerici unici și stabili în timp, care pot fi ușor integrați în registrele și în bazele de date naționale pentru a îmbunătăți standardizarea, comparabilitatea și interoperabilitatea datelor</w:t>
            </w:r>
            <w:r w:rsidRPr="00D75328">
              <w:t>;</w:t>
            </w:r>
          </w:p>
        </w:tc>
      </w:tr>
    </w:tbl>
    <w:p w14:paraId="7011643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63E442E" w14:textId="77777777" w:rsidR="00C0114F" w:rsidRPr="00D75328" w:rsidRDefault="00C0114F" w:rsidP="00C0114F">
      <w:r w:rsidRPr="00F826FC">
        <w:rPr>
          <w:rStyle w:val="HideTWBExt"/>
        </w:rPr>
        <w:t>&lt;/Amend&gt;</w:t>
      </w:r>
    </w:p>
    <w:p w14:paraId="6C1E25F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236</w:t>
      </w:r>
      <w:r w:rsidRPr="00F826FC">
        <w:rPr>
          <w:rStyle w:val="HideTWBExt"/>
          <w:b w:val="0"/>
        </w:rPr>
        <w:t>&lt;/NumAm&gt;</w:t>
      </w:r>
    </w:p>
    <w:p w14:paraId="5BA2D3E9"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10A87C92" w14:textId="77777777" w:rsidR="00C0114F" w:rsidRPr="00D75328" w:rsidRDefault="00C0114F" w:rsidP="00C0114F">
      <w:pPr>
        <w:pStyle w:val="NormalBold"/>
      </w:pPr>
      <w:r w:rsidRPr="00F826FC">
        <w:rPr>
          <w:rStyle w:val="HideTWBExt"/>
          <w:b w:val="0"/>
        </w:rPr>
        <w:t>&lt;/RepeatBlock-By&gt;</w:t>
      </w:r>
    </w:p>
    <w:p w14:paraId="2ABFA83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5A5CC4F" w14:textId="77777777" w:rsidR="00C0114F" w:rsidRPr="00D75328" w:rsidRDefault="00C0114F" w:rsidP="00C0114F">
      <w:pPr>
        <w:pStyle w:val="NormalBold"/>
      </w:pPr>
      <w:r w:rsidRPr="00F826FC">
        <w:rPr>
          <w:rStyle w:val="HideTWBExt"/>
          <w:b w:val="0"/>
        </w:rPr>
        <w:t>&lt;Article&gt;</w:t>
      </w:r>
      <w:r w:rsidRPr="00D75328">
        <w:t>Punctul 26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1D2C310" w14:textId="77777777" w:rsidTr="00C47313">
        <w:trPr>
          <w:trHeight w:hRule="exact" w:val="240"/>
          <w:jc w:val="center"/>
        </w:trPr>
        <w:tc>
          <w:tcPr>
            <w:tcW w:w="9752" w:type="dxa"/>
            <w:gridSpan w:val="2"/>
            <w:tcBorders>
              <w:top w:val="nil"/>
              <w:left w:val="nil"/>
              <w:bottom w:val="nil"/>
              <w:right w:val="nil"/>
            </w:tcBorders>
          </w:tcPr>
          <w:p w14:paraId="149BA341" w14:textId="77777777" w:rsidR="00C0114F" w:rsidRPr="00D75328" w:rsidRDefault="00C0114F" w:rsidP="00C47313"/>
        </w:tc>
      </w:tr>
      <w:tr w:rsidR="00020A4A" w:rsidRPr="00D75328" w14:paraId="24E2451F" w14:textId="77777777" w:rsidTr="00C47313">
        <w:trPr>
          <w:trHeight w:val="240"/>
          <w:jc w:val="center"/>
        </w:trPr>
        <w:tc>
          <w:tcPr>
            <w:tcW w:w="4876" w:type="dxa"/>
            <w:tcBorders>
              <w:top w:val="nil"/>
              <w:left w:val="nil"/>
              <w:bottom w:val="nil"/>
              <w:right w:val="nil"/>
            </w:tcBorders>
          </w:tcPr>
          <w:p w14:paraId="7D921D77"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69816A92" w14:textId="77777777" w:rsidR="00C0114F" w:rsidRPr="00D75328" w:rsidRDefault="00C0114F" w:rsidP="00C47313">
            <w:pPr>
              <w:pStyle w:val="AmColumnHeading"/>
            </w:pPr>
            <w:r w:rsidRPr="00D75328">
              <w:t>Amendamentul</w:t>
            </w:r>
          </w:p>
        </w:tc>
      </w:tr>
      <w:tr w:rsidR="00020A4A" w:rsidRPr="00D75328" w14:paraId="7265AA4C" w14:textId="77777777" w:rsidTr="00C47313">
        <w:trPr>
          <w:jc w:val="center"/>
        </w:trPr>
        <w:tc>
          <w:tcPr>
            <w:tcW w:w="4876" w:type="dxa"/>
            <w:tcBorders>
              <w:top w:val="nil"/>
              <w:left w:val="nil"/>
              <w:bottom w:val="nil"/>
              <w:right w:val="nil"/>
            </w:tcBorders>
          </w:tcPr>
          <w:p w14:paraId="17828730" w14:textId="77777777" w:rsidR="00C0114F" w:rsidRPr="00D75328" w:rsidRDefault="00C0114F" w:rsidP="00C47313">
            <w:pPr>
              <w:pStyle w:val="Normal6a"/>
            </w:pPr>
            <w:r w:rsidRPr="00D75328">
              <w:t>26.</w:t>
            </w:r>
            <w:r w:rsidRPr="00D75328">
              <w:tab/>
              <w:t>încurajează utilizarea sistematică a sistemelor de codificare standardizate;</w:t>
            </w:r>
          </w:p>
        </w:tc>
        <w:tc>
          <w:tcPr>
            <w:tcW w:w="4876" w:type="dxa"/>
            <w:tcBorders>
              <w:top w:val="nil"/>
              <w:left w:val="nil"/>
              <w:bottom w:val="nil"/>
              <w:right w:val="nil"/>
            </w:tcBorders>
          </w:tcPr>
          <w:p w14:paraId="0588F683" w14:textId="77777777" w:rsidR="00C0114F" w:rsidRPr="00D75328" w:rsidRDefault="00C0114F" w:rsidP="00C47313">
            <w:pPr>
              <w:pStyle w:val="Normal6a"/>
            </w:pPr>
            <w:r w:rsidRPr="00D75328">
              <w:t>26.</w:t>
            </w:r>
            <w:r w:rsidRPr="00D75328">
              <w:tab/>
              <w:t>încurajează utilizarea sistematică a sistemelor de codificare standardizate</w:t>
            </w:r>
            <w:r w:rsidRPr="00D75328">
              <w:rPr>
                <w:b/>
                <w:bCs/>
                <w:i/>
                <w:iCs/>
              </w:rPr>
              <w:t>, inclusiv a codurilor ORPHA, pentru a îmbunătăți identificarea, vizibilitatea și comparabilitatea bolilor rare în statele membre</w:t>
            </w:r>
            <w:r w:rsidRPr="00D75328">
              <w:t>;</w:t>
            </w:r>
          </w:p>
        </w:tc>
      </w:tr>
    </w:tbl>
    <w:p w14:paraId="414313F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5624D17" w14:textId="77777777" w:rsidR="00C0114F" w:rsidRPr="00D75328" w:rsidRDefault="00C0114F" w:rsidP="00C0114F">
      <w:r w:rsidRPr="00F826FC">
        <w:rPr>
          <w:rStyle w:val="HideTWBExt"/>
        </w:rPr>
        <w:t>&lt;/Amend&gt;</w:t>
      </w:r>
    </w:p>
    <w:p w14:paraId="61CC6AE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237</w:t>
      </w:r>
      <w:r w:rsidRPr="00F826FC">
        <w:rPr>
          <w:rStyle w:val="HideTWBExt"/>
          <w:b w:val="0"/>
        </w:rPr>
        <w:t>&lt;/NumAm&gt;</w:t>
      </w:r>
    </w:p>
    <w:p w14:paraId="7A2F22EC"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D5BA3B4" w14:textId="77777777" w:rsidR="00C0114F" w:rsidRPr="00D75328" w:rsidRDefault="00C0114F" w:rsidP="00C0114F">
      <w:pPr>
        <w:pStyle w:val="NormalBold"/>
      </w:pPr>
      <w:r w:rsidRPr="00F826FC">
        <w:rPr>
          <w:rStyle w:val="HideTWBExt"/>
          <w:b w:val="0"/>
        </w:rPr>
        <w:t>&lt;/RepeatBlock-By&gt;</w:t>
      </w:r>
    </w:p>
    <w:p w14:paraId="3FA426D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77359C8" w14:textId="77777777" w:rsidR="00C0114F" w:rsidRPr="00D75328" w:rsidRDefault="00C0114F" w:rsidP="00C0114F">
      <w:pPr>
        <w:pStyle w:val="NormalBold"/>
      </w:pPr>
      <w:r w:rsidRPr="00F826FC">
        <w:rPr>
          <w:rStyle w:val="HideTWBExt"/>
          <w:b w:val="0"/>
        </w:rPr>
        <w:t>&lt;Article&gt;</w:t>
      </w:r>
      <w:r w:rsidRPr="00D75328">
        <w:t>Punctul 26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9269E1A" w14:textId="77777777" w:rsidTr="00C47313">
        <w:trPr>
          <w:trHeight w:hRule="exact" w:val="240"/>
          <w:jc w:val="center"/>
        </w:trPr>
        <w:tc>
          <w:tcPr>
            <w:tcW w:w="9752" w:type="dxa"/>
            <w:gridSpan w:val="2"/>
            <w:tcBorders>
              <w:top w:val="nil"/>
              <w:left w:val="nil"/>
              <w:bottom w:val="nil"/>
              <w:right w:val="nil"/>
            </w:tcBorders>
          </w:tcPr>
          <w:p w14:paraId="3F48064D" w14:textId="77777777" w:rsidR="00C0114F" w:rsidRPr="00D75328" w:rsidRDefault="00C0114F" w:rsidP="00C47313"/>
        </w:tc>
      </w:tr>
      <w:tr w:rsidR="00020A4A" w:rsidRPr="00D75328" w14:paraId="712BF5EA" w14:textId="77777777" w:rsidTr="00C47313">
        <w:trPr>
          <w:trHeight w:val="240"/>
          <w:jc w:val="center"/>
        </w:trPr>
        <w:tc>
          <w:tcPr>
            <w:tcW w:w="4876" w:type="dxa"/>
            <w:tcBorders>
              <w:top w:val="nil"/>
              <w:left w:val="nil"/>
              <w:bottom w:val="nil"/>
              <w:right w:val="nil"/>
            </w:tcBorders>
          </w:tcPr>
          <w:p w14:paraId="698C150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E0F6F41" w14:textId="77777777" w:rsidR="00C0114F" w:rsidRPr="00D75328" w:rsidRDefault="00C0114F" w:rsidP="00C47313">
            <w:pPr>
              <w:pStyle w:val="AmColumnHeading"/>
            </w:pPr>
            <w:r w:rsidRPr="00D75328">
              <w:t>Amendamentul</w:t>
            </w:r>
          </w:p>
        </w:tc>
      </w:tr>
      <w:tr w:rsidR="00020A4A" w:rsidRPr="00D75328" w14:paraId="016E3EC4" w14:textId="77777777" w:rsidTr="00C47313">
        <w:trPr>
          <w:jc w:val="center"/>
        </w:trPr>
        <w:tc>
          <w:tcPr>
            <w:tcW w:w="4876" w:type="dxa"/>
            <w:tcBorders>
              <w:top w:val="nil"/>
              <w:left w:val="nil"/>
              <w:bottom w:val="nil"/>
              <w:right w:val="nil"/>
            </w:tcBorders>
          </w:tcPr>
          <w:p w14:paraId="3E860207" w14:textId="77777777" w:rsidR="00C0114F" w:rsidRPr="00D75328" w:rsidRDefault="00C0114F" w:rsidP="00C47313">
            <w:pPr>
              <w:pStyle w:val="Normal6a"/>
            </w:pPr>
            <w:r w:rsidRPr="00D75328">
              <w:t>26.</w:t>
            </w:r>
            <w:r w:rsidRPr="00D75328">
              <w:tab/>
              <w:t>încurajează utilizarea sistematică a sistemelor de codificare standardizate;</w:t>
            </w:r>
          </w:p>
        </w:tc>
        <w:tc>
          <w:tcPr>
            <w:tcW w:w="4876" w:type="dxa"/>
            <w:tcBorders>
              <w:top w:val="nil"/>
              <w:left w:val="nil"/>
              <w:bottom w:val="nil"/>
              <w:right w:val="nil"/>
            </w:tcBorders>
          </w:tcPr>
          <w:p w14:paraId="36088F4D" w14:textId="77777777" w:rsidR="00C0114F" w:rsidRPr="00D75328" w:rsidRDefault="00C0114F" w:rsidP="00C47313">
            <w:pPr>
              <w:pStyle w:val="Normal6a"/>
            </w:pPr>
            <w:r w:rsidRPr="00D75328">
              <w:t>26.</w:t>
            </w:r>
            <w:r w:rsidRPr="00D75328">
              <w:tab/>
              <w:t xml:space="preserve">încurajează utilizarea sistematică a sistemelor de codificare standardizate </w:t>
            </w:r>
            <w:r w:rsidRPr="00D75328">
              <w:rPr>
                <w:b/>
                <w:bCs/>
                <w:i/>
                <w:iCs/>
              </w:rPr>
              <w:t>și a standardelor comune în materie de date pentru bolile rare în toate statele membre</w:t>
            </w:r>
            <w:r w:rsidRPr="00D75328">
              <w:t>;</w:t>
            </w:r>
          </w:p>
        </w:tc>
      </w:tr>
    </w:tbl>
    <w:p w14:paraId="7D6A84B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A737F48" w14:textId="77777777" w:rsidR="00C0114F" w:rsidRPr="00D75328" w:rsidRDefault="00C0114F" w:rsidP="00C0114F">
      <w:r w:rsidRPr="00F826FC">
        <w:rPr>
          <w:rStyle w:val="HideTWBExt"/>
        </w:rPr>
        <w:t>&lt;/Amend&gt;</w:t>
      </w:r>
    </w:p>
    <w:p w14:paraId="576721D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238</w:t>
      </w:r>
      <w:r w:rsidRPr="00F826FC">
        <w:rPr>
          <w:rStyle w:val="HideTWBExt"/>
          <w:b w:val="0"/>
        </w:rPr>
        <w:t>&lt;/NumAm&gt;</w:t>
      </w:r>
    </w:p>
    <w:p w14:paraId="2A890B18"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667B6C16" w14:textId="77777777" w:rsidR="00C0114F" w:rsidRPr="00D75328" w:rsidRDefault="00C0114F" w:rsidP="00C0114F">
      <w:pPr>
        <w:pStyle w:val="NormalBold"/>
      </w:pPr>
      <w:r w:rsidRPr="00F826FC">
        <w:rPr>
          <w:rStyle w:val="HideTWBExt"/>
          <w:b w:val="0"/>
        </w:rPr>
        <w:t>&lt;/RepeatBlock-By&gt;</w:t>
      </w:r>
    </w:p>
    <w:p w14:paraId="27EE761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2341723" w14:textId="77777777" w:rsidR="00C0114F" w:rsidRPr="00D75328" w:rsidRDefault="00C0114F" w:rsidP="00C0114F">
      <w:pPr>
        <w:pStyle w:val="NormalBold"/>
      </w:pPr>
      <w:r w:rsidRPr="00F826FC">
        <w:rPr>
          <w:rStyle w:val="HideTWBExt"/>
          <w:b w:val="0"/>
        </w:rPr>
        <w:t>&lt;Article&gt;</w:t>
      </w:r>
      <w:r w:rsidRPr="00D75328">
        <w:t>Punctul 26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34F2382" w14:textId="77777777" w:rsidTr="00C47313">
        <w:trPr>
          <w:trHeight w:hRule="exact" w:val="240"/>
          <w:jc w:val="center"/>
        </w:trPr>
        <w:tc>
          <w:tcPr>
            <w:tcW w:w="9752" w:type="dxa"/>
            <w:gridSpan w:val="2"/>
            <w:tcBorders>
              <w:top w:val="nil"/>
              <w:left w:val="nil"/>
              <w:bottom w:val="nil"/>
              <w:right w:val="nil"/>
            </w:tcBorders>
          </w:tcPr>
          <w:p w14:paraId="23684C98" w14:textId="77777777" w:rsidR="00C0114F" w:rsidRPr="00D75328" w:rsidRDefault="00C0114F" w:rsidP="00C47313"/>
        </w:tc>
      </w:tr>
      <w:tr w:rsidR="00020A4A" w:rsidRPr="00D75328" w14:paraId="5F944C2F" w14:textId="77777777" w:rsidTr="00C47313">
        <w:trPr>
          <w:trHeight w:val="240"/>
          <w:jc w:val="center"/>
        </w:trPr>
        <w:tc>
          <w:tcPr>
            <w:tcW w:w="4876" w:type="dxa"/>
            <w:tcBorders>
              <w:top w:val="nil"/>
              <w:left w:val="nil"/>
              <w:bottom w:val="nil"/>
              <w:right w:val="nil"/>
            </w:tcBorders>
          </w:tcPr>
          <w:p w14:paraId="3E121D3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7F7FC3B" w14:textId="77777777" w:rsidR="00C0114F" w:rsidRPr="00D75328" w:rsidRDefault="00C0114F" w:rsidP="00C47313">
            <w:pPr>
              <w:pStyle w:val="AmColumnHeading"/>
            </w:pPr>
            <w:r w:rsidRPr="00D75328">
              <w:t>Amendamentul</w:t>
            </w:r>
          </w:p>
        </w:tc>
      </w:tr>
      <w:tr w:rsidR="00020A4A" w:rsidRPr="00D75328" w14:paraId="5CF57651" w14:textId="77777777" w:rsidTr="00C47313">
        <w:trPr>
          <w:jc w:val="center"/>
        </w:trPr>
        <w:tc>
          <w:tcPr>
            <w:tcW w:w="4876" w:type="dxa"/>
            <w:tcBorders>
              <w:top w:val="nil"/>
              <w:left w:val="nil"/>
              <w:bottom w:val="nil"/>
              <w:right w:val="nil"/>
            </w:tcBorders>
          </w:tcPr>
          <w:p w14:paraId="573B7E5D" w14:textId="77777777" w:rsidR="00C0114F" w:rsidRPr="00D75328" w:rsidRDefault="00C0114F" w:rsidP="00C47313">
            <w:pPr>
              <w:pStyle w:val="Normal6a"/>
            </w:pPr>
            <w:r w:rsidRPr="00D75328">
              <w:t>26.</w:t>
            </w:r>
            <w:r w:rsidRPr="00D75328">
              <w:tab/>
              <w:t xml:space="preserve">încurajează utilizarea sistematică a </w:t>
            </w:r>
            <w:r w:rsidRPr="00D75328">
              <w:rPr>
                <w:b/>
                <w:bCs/>
                <w:i/>
                <w:iCs/>
              </w:rPr>
              <w:t>sistemelor</w:t>
            </w:r>
            <w:r w:rsidRPr="00D75328">
              <w:t xml:space="preserve"> de codificare </w:t>
            </w:r>
            <w:r w:rsidRPr="00D75328">
              <w:rPr>
                <w:b/>
                <w:bCs/>
                <w:i/>
                <w:iCs/>
              </w:rPr>
              <w:t>standardizate</w:t>
            </w:r>
            <w:r w:rsidRPr="00D75328">
              <w:t>;</w:t>
            </w:r>
          </w:p>
        </w:tc>
        <w:tc>
          <w:tcPr>
            <w:tcW w:w="4876" w:type="dxa"/>
            <w:tcBorders>
              <w:top w:val="nil"/>
              <w:left w:val="nil"/>
              <w:bottom w:val="nil"/>
              <w:right w:val="nil"/>
            </w:tcBorders>
          </w:tcPr>
          <w:p w14:paraId="206BA714" w14:textId="77777777" w:rsidR="00C0114F" w:rsidRPr="00D75328" w:rsidRDefault="00C0114F" w:rsidP="00C47313">
            <w:pPr>
              <w:pStyle w:val="Normal6a"/>
            </w:pPr>
            <w:r w:rsidRPr="00D75328">
              <w:t>26.</w:t>
            </w:r>
            <w:r w:rsidRPr="00D75328">
              <w:tab/>
              <w:t xml:space="preserve">încurajează utilizarea sistematică a </w:t>
            </w:r>
            <w:r w:rsidRPr="00D75328">
              <w:rPr>
                <w:b/>
                <w:bCs/>
                <w:i/>
                <w:iCs/>
              </w:rPr>
              <w:t xml:space="preserve">unui sistem comun </w:t>
            </w:r>
            <w:r w:rsidRPr="00D75328">
              <w:t xml:space="preserve">de codificare </w:t>
            </w:r>
            <w:r w:rsidRPr="00D75328">
              <w:rPr>
                <w:b/>
                <w:bCs/>
                <w:i/>
                <w:iCs/>
              </w:rPr>
              <w:t>pentru toate statele membre, furnizat și finanțat de Uniune</w:t>
            </w:r>
            <w:r w:rsidRPr="00D75328">
              <w:t>;</w:t>
            </w:r>
          </w:p>
        </w:tc>
      </w:tr>
    </w:tbl>
    <w:p w14:paraId="4FC8E94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9AA1930" w14:textId="77777777" w:rsidR="00C0114F" w:rsidRPr="00D75328" w:rsidRDefault="00C0114F" w:rsidP="00C0114F">
      <w:r w:rsidRPr="00F826FC">
        <w:rPr>
          <w:rStyle w:val="HideTWBExt"/>
        </w:rPr>
        <w:t>&lt;/Amend&gt;</w:t>
      </w:r>
    </w:p>
    <w:p w14:paraId="4793BAE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239</w:t>
      </w:r>
      <w:r w:rsidRPr="00F826FC">
        <w:rPr>
          <w:rStyle w:val="HideTWBExt"/>
          <w:b w:val="0"/>
        </w:rPr>
        <w:t>&lt;/NumAm&gt;</w:t>
      </w:r>
    </w:p>
    <w:p w14:paraId="09765EF4" w14:textId="77777777" w:rsidR="00C0114F" w:rsidRPr="00D75328" w:rsidRDefault="00C0114F" w:rsidP="00C0114F">
      <w:pPr>
        <w:pStyle w:val="NormalBold"/>
      </w:pPr>
      <w:r w:rsidRPr="00F826FC">
        <w:rPr>
          <w:rStyle w:val="HideTWBExt"/>
          <w:b w:val="0"/>
        </w:rPr>
        <w:lastRenderedPageBreak/>
        <w:t>&lt;RepeatBlock-By&gt;&lt;Members&gt;</w:t>
      </w:r>
      <w:r w:rsidRPr="00D75328">
        <w:t>Billy Kelleher, Vlad Vasile-Voiculescu, Stine Bosse</w:t>
      </w:r>
      <w:r w:rsidRPr="00F826FC">
        <w:rPr>
          <w:rStyle w:val="HideTWBExt"/>
          <w:b w:val="0"/>
        </w:rPr>
        <w:t>&lt;/Members&gt;</w:t>
      </w:r>
    </w:p>
    <w:p w14:paraId="1D25761B" w14:textId="77777777" w:rsidR="00C0114F" w:rsidRPr="00D75328" w:rsidRDefault="00C0114F" w:rsidP="00C0114F">
      <w:pPr>
        <w:pStyle w:val="NormalBold"/>
      </w:pPr>
      <w:r w:rsidRPr="00F826FC">
        <w:rPr>
          <w:rStyle w:val="HideTWBExt"/>
          <w:b w:val="0"/>
        </w:rPr>
        <w:t>&lt;/RepeatBlock-By&gt;</w:t>
      </w:r>
    </w:p>
    <w:p w14:paraId="4130BDE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5F132F0" w14:textId="77777777" w:rsidR="00C0114F" w:rsidRPr="00D75328" w:rsidRDefault="00C0114F" w:rsidP="00C0114F">
      <w:pPr>
        <w:pStyle w:val="NormalBold"/>
      </w:pPr>
      <w:r w:rsidRPr="00F826FC">
        <w:rPr>
          <w:rStyle w:val="HideTWBExt"/>
          <w:b w:val="0"/>
        </w:rPr>
        <w:t>&lt;Article&gt;</w:t>
      </w:r>
      <w:r w:rsidRPr="00D75328">
        <w:t>Punctul 26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0D89E3B" w14:textId="77777777" w:rsidTr="00C47313">
        <w:trPr>
          <w:trHeight w:hRule="exact" w:val="240"/>
          <w:jc w:val="center"/>
        </w:trPr>
        <w:tc>
          <w:tcPr>
            <w:tcW w:w="9752" w:type="dxa"/>
            <w:gridSpan w:val="2"/>
            <w:tcBorders>
              <w:top w:val="nil"/>
              <w:left w:val="nil"/>
              <w:bottom w:val="nil"/>
              <w:right w:val="nil"/>
            </w:tcBorders>
          </w:tcPr>
          <w:p w14:paraId="113BDEA2" w14:textId="77777777" w:rsidR="00C0114F" w:rsidRPr="00D75328" w:rsidRDefault="00C0114F" w:rsidP="00C47313"/>
        </w:tc>
      </w:tr>
      <w:tr w:rsidR="00020A4A" w:rsidRPr="00D75328" w14:paraId="108D3791" w14:textId="77777777" w:rsidTr="00C47313">
        <w:trPr>
          <w:trHeight w:val="240"/>
          <w:jc w:val="center"/>
        </w:trPr>
        <w:tc>
          <w:tcPr>
            <w:tcW w:w="4876" w:type="dxa"/>
            <w:tcBorders>
              <w:top w:val="nil"/>
              <w:left w:val="nil"/>
              <w:bottom w:val="nil"/>
              <w:right w:val="nil"/>
            </w:tcBorders>
          </w:tcPr>
          <w:p w14:paraId="513B0BC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140DDE3" w14:textId="77777777" w:rsidR="00C0114F" w:rsidRPr="00D75328" w:rsidRDefault="00C0114F" w:rsidP="00C47313">
            <w:pPr>
              <w:pStyle w:val="AmColumnHeading"/>
            </w:pPr>
            <w:r w:rsidRPr="00D75328">
              <w:t>Amendamentul</w:t>
            </w:r>
          </w:p>
        </w:tc>
      </w:tr>
      <w:tr w:rsidR="00020A4A" w:rsidRPr="00D75328" w14:paraId="489DEC20" w14:textId="77777777" w:rsidTr="00C47313">
        <w:trPr>
          <w:jc w:val="center"/>
        </w:trPr>
        <w:tc>
          <w:tcPr>
            <w:tcW w:w="4876" w:type="dxa"/>
            <w:tcBorders>
              <w:top w:val="nil"/>
              <w:left w:val="nil"/>
              <w:bottom w:val="nil"/>
              <w:right w:val="nil"/>
            </w:tcBorders>
          </w:tcPr>
          <w:p w14:paraId="149970F2" w14:textId="77777777" w:rsidR="00C0114F" w:rsidRPr="00D75328" w:rsidRDefault="00C0114F" w:rsidP="00C47313">
            <w:pPr>
              <w:pStyle w:val="Normal6a"/>
            </w:pPr>
            <w:r w:rsidRPr="00D75328">
              <w:t>26.</w:t>
            </w:r>
            <w:r w:rsidRPr="00D75328">
              <w:tab/>
              <w:t>încurajează utilizarea sistematică a sistemelor de codificare standardizate;</w:t>
            </w:r>
          </w:p>
        </w:tc>
        <w:tc>
          <w:tcPr>
            <w:tcW w:w="4876" w:type="dxa"/>
            <w:tcBorders>
              <w:top w:val="nil"/>
              <w:left w:val="nil"/>
              <w:bottom w:val="nil"/>
              <w:right w:val="nil"/>
            </w:tcBorders>
          </w:tcPr>
          <w:p w14:paraId="5D8EC163" w14:textId="77777777" w:rsidR="00C0114F" w:rsidRPr="00D75328" w:rsidRDefault="00C0114F" w:rsidP="00C47313">
            <w:pPr>
              <w:pStyle w:val="Normal6a"/>
            </w:pPr>
            <w:r w:rsidRPr="00D75328">
              <w:t>26.</w:t>
            </w:r>
            <w:r w:rsidRPr="00D75328">
              <w:tab/>
              <w:t xml:space="preserve">încurajează utilizarea sistematică a sistemelor de codificare standardizate </w:t>
            </w:r>
            <w:r w:rsidRPr="00D75328">
              <w:rPr>
                <w:b/>
                <w:bCs/>
                <w:i/>
                <w:iCs/>
              </w:rPr>
              <w:t>în fiecare stat membru</w:t>
            </w:r>
            <w:r w:rsidRPr="00D75328">
              <w:t>;</w:t>
            </w:r>
          </w:p>
        </w:tc>
      </w:tr>
    </w:tbl>
    <w:p w14:paraId="6D78567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C9956EA" w14:textId="77777777" w:rsidR="00C0114F" w:rsidRPr="00D75328" w:rsidRDefault="00C0114F" w:rsidP="00C0114F">
      <w:r w:rsidRPr="00F826FC">
        <w:rPr>
          <w:rStyle w:val="HideTWBExt"/>
        </w:rPr>
        <w:t>&lt;/Amend&gt;</w:t>
      </w:r>
    </w:p>
    <w:p w14:paraId="1E7F74A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240</w:t>
      </w:r>
      <w:r w:rsidRPr="00F826FC">
        <w:rPr>
          <w:rStyle w:val="HideTWBExt"/>
          <w:b w:val="0"/>
        </w:rPr>
        <w:t>&lt;/NumAm&gt;</w:t>
      </w:r>
    </w:p>
    <w:p w14:paraId="1AAC0EE1"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55C39525" w14:textId="77777777" w:rsidR="00C0114F" w:rsidRPr="00D75328" w:rsidRDefault="00C0114F" w:rsidP="00C0114F">
      <w:pPr>
        <w:pStyle w:val="NormalBold"/>
      </w:pPr>
      <w:r w:rsidRPr="00F826FC">
        <w:rPr>
          <w:rStyle w:val="HideTWBExt"/>
          <w:b w:val="0"/>
        </w:rPr>
        <w:t>&lt;/RepeatBlock-By&gt;</w:t>
      </w:r>
    </w:p>
    <w:p w14:paraId="4B3D8A4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2EDA2FA" w14:textId="77777777" w:rsidR="00C0114F" w:rsidRPr="00D75328" w:rsidRDefault="00C0114F" w:rsidP="00C0114F">
      <w:pPr>
        <w:pStyle w:val="NormalBold"/>
      </w:pPr>
      <w:r w:rsidRPr="00F826FC">
        <w:rPr>
          <w:rStyle w:val="HideTWBExt"/>
          <w:b w:val="0"/>
        </w:rPr>
        <w:t>&lt;Article&gt;</w:t>
      </w:r>
      <w:r w:rsidRPr="00D75328">
        <w:t>Punctul 26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B6DB5C1" w14:textId="77777777" w:rsidTr="00C47313">
        <w:trPr>
          <w:trHeight w:hRule="exact" w:val="240"/>
          <w:jc w:val="center"/>
        </w:trPr>
        <w:tc>
          <w:tcPr>
            <w:tcW w:w="9752" w:type="dxa"/>
            <w:gridSpan w:val="2"/>
            <w:tcBorders>
              <w:top w:val="nil"/>
              <w:left w:val="nil"/>
              <w:bottom w:val="nil"/>
              <w:right w:val="nil"/>
            </w:tcBorders>
          </w:tcPr>
          <w:p w14:paraId="41920F9C" w14:textId="77777777" w:rsidR="00C0114F" w:rsidRPr="00D75328" w:rsidRDefault="00C0114F" w:rsidP="00C47313"/>
        </w:tc>
      </w:tr>
      <w:tr w:rsidR="00020A4A" w:rsidRPr="00D75328" w14:paraId="20A36D77" w14:textId="77777777" w:rsidTr="00C47313">
        <w:trPr>
          <w:trHeight w:val="240"/>
          <w:jc w:val="center"/>
        </w:trPr>
        <w:tc>
          <w:tcPr>
            <w:tcW w:w="4876" w:type="dxa"/>
            <w:tcBorders>
              <w:top w:val="nil"/>
              <w:left w:val="nil"/>
              <w:bottom w:val="nil"/>
              <w:right w:val="nil"/>
            </w:tcBorders>
          </w:tcPr>
          <w:p w14:paraId="5AE27E0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E09FFB4" w14:textId="77777777" w:rsidR="00C0114F" w:rsidRPr="00D75328" w:rsidRDefault="00C0114F" w:rsidP="00C47313">
            <w:pPr>
              <w:pStyle w:val="AmColumnHeading"/>
            </w:pPr>
            <w:r w:rsidRPr="00D75328">
              <w:t>Amendamentul</w:t>
            </w:r>
          </w:p>
        </w:tc>
      </w:tr>
      <w:tr w:rsidR="00020A4A" w:rsidRPr="00D75328" w14:paraId="627CFB07" w14:textId="77777777" w:rsidTr="00C47313">
        <w:trPr>
          <w:jc w:val="center"/>
        </w:trPr>
        <w:tc>
          <w:tcPr>
            <w:tcW w:w="4876" w:type="dxa"/>
            <w:tcBorders>
              <w:top w:val="nil"/>
              <w:left w:val="nil"/>
              <w:bottom w:val="nil"/>
              <w:right w:val="nil"/>
            </w:tcBorders>
          </w:tcPr>
          <w:p w14:paraId="38AB363D" w14:textId="77777777" w:rsidR="00C0114F" w:rsidRPr="00D75328" w:rsidRDefault="00C0114F" w:rsidP="00C47313">
            <w:pPr>
              <w:pStyle w:val="Normal6a"/>
            </w:pPr>
            <w:r w:rsidRPr="00D75328">
              <w:t>26.</w:t>
            </w:r>
            <w:r w:rsidRPr="00D75328">
              <w:tab/>
              <w:t xml:space="preserve">încurajează utilizarea sistematică a </w:t>
            </w:r>
            <w:r w:rsidRPr="00D75328">
              <w:rPr>
                <w:b/>
                <w:bCs/>
                <w:i/>
                <w:iCs/>
              </w:rPr>
              <w:t>sistemelor de codificare standardizate</w:t>
            </w:r>
            <w:r w:rsidRPr="00D75328">
              <w:t>;</w:t>
            </w:r>
          </w:p>
        </w:tc>
        <w:tc>
          <w:tcPr>
            <w:tcW w:w="4876" w:type="dxa"/>
            <w:tcBorders>
              <w:top w:val="nil"/>
              <w:left w:val="nil"/>
              <w:bottom w:val="nil"/>
              <w:right w:val="nil"/>
            </w:tcBorders>
          </w:tcPr>
          <w:p w14:paraId="1B4C8AFE" w14:textId="77777777" w:rsidR="00C0114F" w:rsidRPr="00D75328" w:rsidRDefault="00C0114F" w:rsidP="00C47313">
            <w:pPr>
              <w:pStyle w:val="Normal6a"/>
            </w:pPr>
            <w:r w:rsidRPr="00D75328">
              <w:t>26.</w:t>
            </w:r>
            <w:r w:rsidRPr="00D75328">
              <w:tab/>
              <w:t xml:space="preserve">încurajează utilizarea sistematică a </w:t>
            </w:r>
            <w:r w:rsidRPr="00D75328">
              <w:rPr>
                <w:b/>
                <w:bCs/>
                <w:i/>
                <w:iCs/>
              </w:rPr>
              <w:t>codurilor ORPHA</w:t>
            </w:r>
            <w:r w:rsidRPr="00D75328">
              <w:t>;</w:t>
            </w:r>
          </w:p>
        </w:tc>
      </w:tr>
    </w:tbl>
    <w:p w14:paraId="6FB723B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FE12992" w14:textId="77777777" w:rsidR="00C0114F" w:rsidRPr="00D75328" w:rsidRDefault="00C0114F" w:rsidP="00C0114F">
      <w:r w:rsidRPr="00F826FC">
        <w:rPr>
          <w:rStyle w:val="HideTWBExt"/>
        </w:rPr>
        <w:t>&lt;/Amend&gt;</w:t>
      </w:r>
    </w:p>
    <w:p w14:paraId="04574E0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241</w:t>
      </w:r>
      <w:r w:rsidRPr="00F826FC">
        <w:rPr>
          <w:rStyle w:val="HideTWBExt"/>
          <w:b w:val="0"/>
        </w:rPr>
        <w:t>&lt;/NumAm&gt;</w:t>
      </w:r>
    </w:p>
    <w:p w14:paraId="24599BD8" w14:textId="77777777" w:rsidR="00C0114F" w:rsidRPr="00D75328" w:rsidRDefault="00C0114F" w:rsidP="00C0114F">
      <w:pPr>
        <w:pStyle w:val="NormalBold"/>
      </w:pPr>
      <w:r w:rsidRPr="00F826FC">
        <w:rPr>
          <w:rStyle w:val="HideTWBExt"/>
          <w:b w:val="0"/>
        </w:rPr>
        <w:t>&lt;RepeatBlock-By&gt;&lt;Members&gt;</w:t>
      </w:r>
      <w:r w:rsidRPr="00D75328">
        <w:t>Marie-Luce Brasier-Clain, Aleksandar Nikolic, Valérie Deloge, Viktória Ferenc</w:t>
      </w:r>
      <w:r w:rsidRPr="00F826FC">
        <w:rPr>
          <w:rStyle w:val="HideTWBExt"/>
          <w:b w:val="0"/>
        </w:rPr>
        <w:t>&lt;/Members&gt;</w:t>
      </w:r>
    </w:p>
    <w:p w14:paraId="1CBC6884" w14:textId="77777777" w:rsidR="00C0114F" w:rsidRPr="00D75328" w:rsidRDefault="00C0114F" w:rsidP="00C0114F">
      <w:pPr>
        <w:pStyle w:val="NormalBold"/>
      </w:pPr>
      <w:r w:rsidRPr="00F826FC">
        <w:rPr>
          <w:rStyle w:val="HideTWBExt"/>
          <w:b w:val="0"/>
        </w:rPr>
        <w:t>&lt;/RepeatBlock-By&gt;</w:t>
      </w:r>
    </w:p>
    <w:p w14:paraId="0302488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9A51BD8" w14:textId="77777777" w:rsidR="00C0114F" w:rsidRPr="00D75328" w:rsidRDefault="00C0114F" w:rsidP="00C0114F">
      <w:pPr>
        <w:pStyle w:val="NormalBold"/>
      </w:pPr>
      <w:r w:rsidRPr="00F826FC">
        <w:rPr>
          <w:rStyle w:val="HideTWBExt"/>
          <w:b w:val="0"/>
        </w:rPr>
        <w:t>&lt;Article&gt;</w:t>
      </w:r>
      <w:r w:rsidRPr="00D75328">
        <w:t>Punctul 27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5D5E188" w14:textId="77777777" w:rsidTr="00C47313">
        <w:trPr>
          <w:trHeight w:hRule="exact" w:val="240"/>
          <w:jc w:val="center"/>
        </w:trPr>
        <w:tc>
          <w:tcPr>
            <w:tcW w:w="9752" w:type="dxa"/>
            <w:gridSpan w:val="2"/>
            <w:tcBorders>
              <w:top w:val="nil"/>
              <w:left w:val="nil"/>
              <w:bottom w:val="nil"/>
              <w:right w:val="nil"/>
            </w:tcBorders>
          </w:tcPr>
          <w:p w14:paraId="1E29D4D0" w14:textId="77777777" w:rsidR="00C0114F" w:rsidRPr="00D75328" w:rsidRDefault="00C0114F" w:rsidP="00C47313"/>
        </w:tc>
      </w:tr>
      <w:tr w:rsidR="00020A4A" w:rsidRPr="00D75328" w14:paraId="6162E9E2" w14:textId="77777777" w:rsidTr="00C47313">
        <w:trPr>
          <w:trHeight w:val="240"/>
          <w:jc w:val="center"/>
        </w:trPr>
        <w:tc>
          <w:tcPr>
            <w:tcW w:w="4876" w:type="dxa"/>
            <w:tcBorders>
              <w:top w:val="nil"/>
              <w:left w:val="nil"/>
              <w:bottom w:val="nil"/>
              <w:right w:val="nil"/>
            </w:tcBorders>
          </w:tcPr>
          <w:p w14:paraId="3939EEE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E8F7AB2" w14:textId="77777777" w:rsidR="00C0114F" w:rsidRPr="00D75328" w:rsidRDefault="00C0114F" w:rsidP="00C47313">
            <w:pPr>
              <w:pStyle w:val="AmColumnHeading"/>
            </w:pPr>
            <w:r w:rsidRPr="00D75328">
              <w:t>Amendamentul</w:t>
            </w:r>
          </w:p>
        </w:tc>
      </w:tr>
      <w:tr w:rsidR="00020A4A" w:rsidRPr="00D75328" w14:paraId="6002570D" w14:textId="77777777" w:rsidTr="00C47313">
        <w:trPr>
          <w:jc w:val="center"/>
        </w:trPr>
        <w:tc>
          <w:tcPr>
            <w:tcW w:w="4876" w:type="dxa"/>
            <w:tcBorders>
              <w:top w:val="nil"/>
              <w:left w:val="nil"/>
              <w:bottom w:val="nil"/>
              <w:right w:val="nil"/>
            </w:tcBorders>
          </w:tcPr>
          <w:p w14:paraId="2AB3809C" w14:textId="77777777" w:rsidR="00C0114F" w:rsidRPr="00D75328" w:rsidRDefault="00C0114F" w:rsidP="00C47313">
            <w:pPr>
              <w:pStyle w:val="Normal6a"/>
            </w:pPr>
            <w:r w:rsidRPr="00D75328">
              <w:t>27.</w:t>
            </w:r>
            <w:r w:rsidRPr="00D75328">
              <w:tab/>
              <w:t>solicită ca la implementarea spațiului european al datelor privind sănătatea să se includă o rețea europeană agregată de date privind bolile rare;</w:t>
            </w:r>
          </w:p>
        </w:tc>
        <w:tc>
          <w:tcPr>
            <w:tcW w:w="4876" w:type="dxa"/>
            <w:tcBorders>
              <w:top w:val="nil"/>
              <w:left w:val="nil"/>
              <w:bottom w:val="nil"/>
              <w:right w:val="nil"/>
            </w:tcBorders>
          </w:tcPr>
          <w:p w14:paraId="43599DAA" w14:textId="77777777" w:rsidR="00C0114F" w:rsidRPr="00D75328" w:rsidRDefault="00C0114F" w:rsidP="00C47313">
            <w:pPr>
              <w:pStyle w:val="Normal6a"/>
            </w:pPr>
            <w:r w:rsidRPr="00D75328">
              <w:t>27.</w:t>
            </w:r>
            <w:r w:rsidRPr="00D75328">
              <w:tab/>
              <w:t>solicită ca la implementarea spațiului european al datelor privind sănătatea să se includă o rețea europeană agregată de date privind bolile rare</w:t>
            </w:r>
            <w:r w:rsidRPr="00D75328">
              <w:rPr>
                <w:b/>
                <w:bCs/>
                <w:i/>
                <w:iCs/>
              </w:rPr>
              <w:t>, bazată pe o arhitectură descentralizată și agregată care să asigure controlul statelor membre asupra accesului la date și asupra utilizării acestora</w:t>
            </w:r>
            <w:r w:rsidRPr="00D75328">
              <w:t>;</w:t>
            </w:r>
          </w:p>
        </w:tc>
      </w:tr>
    </w:tbl>
    <w:p w14:paraId="54D274D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8D89A18" w14:textId="77777777" w:rsidR="00C0114F" w:rsidRPr="00D75328" w:rsidRDefault="00C0114F" w:rsidP="00C0114F">
      <w:r w:rsidRPr="00F826FC">
        <w:rPr>
          <w:rStyle w:val="HideTWBExt"/>
        </w:rPr>
        <w:lastRenderedPageBreak/>
        <w:t>&lt;/Amend&gt;</w:t>
      </w:r>
    </w:p>
    <w:p w14:paraId="5A38519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242</w:t>
      </w:r>
      <w:r w:rsidRPr="00F826FC">
        <w:rPr>
          <w:rStyle w:val="HideTWBExt"/>
          <w:b w:val="0"/>
        </w:rPr>
        <w:t>&lt;/NumAm&gt;</w:t>
      </w:r>
    </w:p>
    <w:p w14:paraId="3DA00C4A"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40045052" w14:textId="77777777" w:rsidR="00C0114F" w:rsidRPr="00D75328" w:rsidRDefault="00C0114F" w:rsidP="00C0114F">
      <w:pPr>
        <w:pStyle w:val="NormalBold"/>
      </w:pPr>
      <w:r w:rsidRPr="00F826FC">
        <w:rPr>
          <w:rStyle w:val="HideTWBExt"/>
          <w:b w:val="0"/>
        </w:rPr>
        <w:t>&lt;/RepeatBlock-By&gt;</w:t>
      </w:r>
    </w:p>
    <w:p w14:paraId="008A20A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E1439E1" w14:textId="77777777" w:rsidR="00C0114F" w:rsidRPr="00D75328" w:rsidRDefault="00C0114F" w:rsidP="00C0114F">
      <w:pPr>
        <w:pStyle w:val="NormalBold"/>
      </w:pPr>
      <w:r w:rsidRPr="00F826FC">
        <w:rPr>
          <w:rStyle w:val="HideTWBExt"/>
          <w:b w:val="0"/>
        </w:rPr>
        <w:t>&lt;Article&gt;</w:t>
      </w:r>
      <w:r w:rsidRPr="00D75328">
        <w:t>Punctul 27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87DCDE9" w14:textId="77777777" w:rsidTr="00C47313">
        <w:trPr>
          <w:trHeight w:hRule="exact" w:val="240"/>
          <w:jc w:val="center"/>
        </w:trPr>
        <w:tc>
          <w:tcPr>
            <w:tcW w:w="9752" w:type="dxa"/>
            <w:gridSpan w:val="2"/>
            <w:tcBorders>
              <w:top w:val="nil"/>
              <w:left w:val="nil"/>
              <w:bottom w:val="nil"/>
              <w:right w:val="nil"/>
            </w:tcBorders>
          </w:tcPr>
          <w:p w14:paraId="78FD4CF2" w14:textId="77777777" w:rsidR="00C0114F" w:rsidRPr="00D75328" w:rsidRDefault="00C0114F" w:rsidP="00C47313"/>
        </w:tc>
      </w:tr>
      <w:tr w:rsidR="00020A4A" w:rsidRPr="00D75328" w14:paraId="7703EB10" w14:textId="77777777" w:rsidTr="00C47313">
        <w:trPr>
          <w:trHeight w:val="240"/>
          <w:jc w:val="center"/>
        </w:trPr>
        <w:tc>
          <w:tcPr>
            <w:tcW w:w="4876" w:type="dxa"/>
            <w:tcBorders>
              <w:top w:val="nil"/>
              <w:left w:val="nil"/>
              <w:bottom w:val="nil"/>
              <w:right w:val="nil"/>
            </w:tcBorders>
          </w:tcPr>
          <w:p w14:paraId="7D512FF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EAB2700" w14:textId="77777777" w:rsidR="00C0114F" w:rsidRPr="00D75328" w:rsidRDefault="00C0114F" w:rsidP="00C47313">
            <w:pPr>
              <w:pStyle w:val="AmColumnHeading"/>
            </w:pPr>
            <w:r w:rsidRPr="00D75328">
              <w:t>Amendamentul</w:t>
            </w:r>
          </w:p>
        </w:tc>
      </w:tr>
      <w:tr w:rsidR="00020A4A" w:rsidRPr="00D75328" w14:paraId="6FB845DD" w14:textId="77777777" w:rsidTr="00C47313">
        <w:trPr>
          <w:jc w:val="center"/>
        </w:trPr>
        <w:tc>
          <w:tcPr>
            <w:tcW w:w="4876" w:type="dxa"/>
            <w:tcBorders>
              <w:top w:val="nil"/>
              <w:left w:val="nil"/>
              <w:bottom w:val="nil"/>
              <w:right w:val="nil"/>
            </w:tcBorders>
          </w:tcPr>
          <w:p w14:paraId="6C5DAA43" w14:textId="77777777" w:rsidR="00C0114F" w:rsidRPr="00D75328" w:rsidRDefault="00C0114F" w:rsidP="00C47313">
            <w:pPr>
              <w:pStyle w:val="Normal6a"/>
            </w:pPr>
            <w:r w:rsidRPr="00D75328">
              <w:t>27.</w:t>
            </w:r>
            <w:r w:rsidRPr="00D75328">
              <w:tab/>
              <w:t xml:space="preserve">solicită ca la implementarea spațiului european al datelor privind sănătatea să se includă o rețea europeană </w:t>
            </w:r>
            <w:r w:rsidRPr="00D75328">
              <w:rPr>
                <w:b/>
                <w:bCs/>
                <w:i/>
                <w:iCs/>
              </w:rPr>
              <w:t>agregată</w:t>
            </w:r>
            <w:r w:rsidRPr="00D75328">
              <w:t xml:space="preserve"> de date privind bolile rare;</w:t>
            </w:r>
          </w:p>
        </w:tc>
        <w:tc>
          <w:tcPr>
            <w:tcW w:w="4876" w:type="dxa"/>
            <w:tcBorders>
              <w:top w:val="nil"/>
              <w:left w:val="nil"/>
              <w:bottom w:val="nil"/>
              <w:right w:val="nil"/>
            </w:tcBorders>
          </w:tcPr>
          <w:p w14:paraId="6059CA71" w14:textId="77777777" w:rsidR="00C0114F" w:rsidRPr="00D75328" w:rsidRDefault="00C0114F" w:rsidP="00C47313">
            <w:pPr>
              <w:pStyle w:val="Normal6a"/>
            </w:pPr>
            <w:r w:rsidRPr="00D75328">
              <w:t>27.</w:t>
            </w:r>
            <w:r w:rsidRPr="00D75328">
              <w:tab/>
              <w:t>solicită ca la implementarea spațiului european al datelor privind sănătatea să se includă o rețea europeană de date privind bolile rare</w:t>
            </w:r>
            <w:r w:rsidRPr="00D75328">
              <w:rPr>
                <w:b/>
                <w:bCs/>
                <w:i/>
                <w:iCs/>
              </w:rPr>
              <w:t>, bazată pe infrastructurile existente ale Uniunii, inclusiv pe Platforma europeană privind înregistrarea bolilor rare</w:t>
            </w:r>
            <w:r w:rsidRPr="00D75328">
              <w:t>;</w:t>
            </w:r>
          </w:p>
        </w:tc>
      </w:tr>
    </w:tbl>
    <w:p w14:paraId="0B5D0FF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C3976AE" w14:textId="77777777" w:rsidR="00C0114F" w:rsidRPr="00D75328" w:rsidRDefault="00C0114F" w:rsidP="00C0114F">
      <w:r w:rsidRPr="00F826FC">
        <w:rPr>
          <w:rStyle w:val="HideTWBExt"/>
        </w:rPr>
        <w:t>&lt;/Amend&gt;</w:t>
      </w:r>
    </w:p>
    <w:p w14:paraId="7FB9854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243</w:t>
      </w:r>
      <w:r w:rsidRPr="00F826FC">
        <w:rPr>
          <w:rStyle w:val="HideTWBExt"/>
          <w:b w:val="0"/>
        </w:rPr>
        <w:t>&lt;/NumAm&gt;</w:t>
      </w:r>
    </w:p>
    <w:p w14:paraId="0B3ADFA5"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CA27150" w14:textId="77777777" w:rsidR="00C0114F" w:rsidRPr="00D75328" w:rsidRDefault="00C0114F" w:rsidP="00C0114F">
      <w:pPr>
        <w:pStyle w:val="NormalBold"/>
      </w:pPr>
      <w:r w:rsidRPr="00F826FC">
        <w:rPr>
          <w:rStyle w:val="HideTWBExt"/>
          <w:b w:val="0"/>
        </w:rPr>
        <w:t>&lt;/RepeatBlock-By&gt;</w:t>
      </w:r>
    </w:p>
    <w:p w14:paraId="2EE208F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07FC6BA" w14:textId="77777777" w:rsidR="00C0114F" w:rsidRPr="00D75328" w:rsidRDefault="00C0114F" w:rsidP="00C0114F">
      <w:pPr>
        <w:pStyle w:val="NormalBold"/>
      </w:pPr>
      <w:r w:rsidRPr="00F826FC">
        <w:rPr>
          <w:rStyle w:val="HideTWBExt"/>
          <w:b w:val="0"/>
        </w:rPr>
        <w:t>&lt;Article&gt;</w:t>
      </w:r>
      <w:r w:rsidRPr="00D75328">
        <w:t>Punctul 27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3240F44" w14:textId="77777777" w:rsidTr="00C47313">
        <w:trPr>
          <w:trHeight w:hRule="exact" w:val="240"/>
          <w:jc w:val="center"/>
        </w:trPr>
        <w:tc>
          <w:tcPr>
            <w:tcW w:w="9752" w:type="dxa"/>
            <w:gridSpan w:val="2"/>
            <w:tcBorders>
              <w:top w:val="nil"/>
              <w:left w:val="nil"/>
              <w:bottom w:val="nil"/>
              <w:right w:val="nil"/>
            </w:tcBorders>
          </w:tcPr>
          <w:p w14:paraId="30F787DE" w14:textId="77777777" w:rsidR="00C0114F" w:rsidRPr="00D75328" w:rsidRDefault="00C0114F" w:rsidP="00C47313"/>
        </w:tc>
      </w:tr>
      <w:tr w:rsidR="00020A4A" w:rsidRPr="00D75328" w14:paraId="51FD0C13" w14:textId="77777777" w:rsidTr="00C47313">
        <w:trPr>
          <w:trHeight w:val="240"/>
          <w:jc w:val="center"/>
        </w:trPr>
        <w:tc>
          <w:tcPr>
            <w:tcW w:w="4876" w:type="dxa"/>
            <w:tcBorders>
              <w:top w:val="nil"/>
              <w:left w:val="nil"/>
              <w:bottom w:val="nil"/>
              <w:right w:val="nil"/>
            </w:tcBorders>
          </w:tcPr>
          <w:p w14:paraId="396A5F5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0D8A349" w14:textId="77777777" w:rsidR="00C0114F" w:rsidRPr="00D75328" w:rsidRDefault="00C0114F" w:rsidP="00C47313">
            <w:pPr>
              <w:pStyle w:val="AmColumnHeading"/>
            </w:pPr>
            <w:r w:rsidRPr="00D75328">
              <w:t>Amendamentul</w:t>
            </w:r>
          </w:p>
        </w:tc>
      </w:tr>
      <w:tr w:rsidR="00020A4A" w:rsidRPr="00D75328" w14:paraId="5FA2EF64" w14:textId="77777777" w:rsidTr="00C47313">
        <w:trPr>
          <w:jc w:val="center"/>
        </w:trPr>
        <w:tc>
          <w:tcPr>
            <w:tcW w:w="4876" w:type="dxa"/>
            <w:tcBorders>
              <w:top w:val="nil"/>
              <w:left w:val="nil"/>
              <w:bottom w:val="nil"/>
              <w:right w:val="nil"/>
            </w:tcBorders>
          </w:tcPr>
          <w:p w14:paraId="73C50599" w14:textId="77777777" w:rsidR="00C0114F" w:rsidRPr="00D75328" w:rsidRDefault="00C0114F" w:rsidP="00C47313">
            <w:pPr>
              <w:pStyle w:val="Normal6a"/>
            </w:pPr>
            <w:r w:rsidRPr="00D75328">
              <w:t>27.</w:t>
            </w:r>
            <w:r w:rsidRPr="00D75328">
              <w:tab/>
              <w:t xml:space="preserve">solicită </w:t>
            </w:r>
            <w:r w:rsidRPr="00D75328">
              <w:rPr>
                <w:b/>
                <w:bCs/>
                <w:i/>
                <w:iCs/>
              </w:rPr>
              <w:t>ca la implementarea spațiului european al datelor privind sănătatea să se includă</w:t>
            </w:r>
            <w:r w:rsidRPr="00D75328">
              <w:t xml:space="preserve"> o rețea europeană agregată de date privind bolile rare;</w:t>
            </w:r>
          </w:p>
        </w:tc>
        <w:tc>
          <w:tcPr>
            <w:tcW w:w="4876" w:type="dxa"/>
            <w:tcBorders>
              <w:top w:val="nil"/>
              <w:left w:val="nil"/>
              <w:bottom w:val="nil"/>
              <w:right w:val="nil"/>
            </w:tcBorders>
          </w:tcPr>
          <w:p w14:paraId="6874B079" w14:textId="77777777" w:rsidR="00C0114F" w:rsidRPr="00D75328" w:rsidRDefault="00C0114F" w:rsidP="00C47313">
            <w:pPr>
              <w:pStyle w:val="Normal6a"/>
            </w:pPr>
            <w:r w:rsidRPr="00D75328">
              <w:t>27.</w:t>
            </w:r>
            <w:r w:rsidRPr="00D75328">
              <w:tab/>
              <w:t xml:space="preserve">solicită </w:t>
            </w:r>
            <w:r w:rsidRPr="00D75328">
              <w:rPr>
                <w:b/>
                <w:bCs/>
                <w:i/>
                <w:iCs/>
              </w:rPr>
              <w:t xml:space="preserve">să se dezvolte </w:t>
            </w:r>
            <w:r w:rsidRPr="00D75328">
              <w:t>o rețea europeană agregată de date privind bolile rare</w:t>
            </w:r>
            <w:r w:rsidRPr="00D75328">
              <w:rPr>
                <w:b/>
                <w:bCs/>
                <w:i/>
                <w:iCs/>
              </w:rPr>
              <w:t>, care să permită accesul transfrontalier securizat și eficient la date, ca primă etapă către integrarea datelor la nivelul Uniunii</w:t>
            </w:r>
            <w:r w:rsidRPr="00D75328">
              <w:t>;</w:t>
            </w:r>
          </w:p>
        </w:tc>
      </w:tr>
    </w:tbl>
    <w:p w14:paraId="08C6BC9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B3D26CC" w14:textId="77777777" w:rsidR="00C0114F" w:rsidRPr="00D75328" w:rsidRDefault="00C0114F" w:rsidP="00C0114F">
      <w:r w:rsidRPr="00F826FC">
        <w:rPr>
          <w:rStyle w:val="HideTWBExt"/>
        </w:rPr>
        <w:t>&lt;/Amend&gt;</w:t>
      </w:r>
    </w:p>
    <w:p w14:paraId="590EDEB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244</w:t>
      </w:r>
      <w:r w:rsidRPr="00F826FC">
        <w:rPr>
          <w:rStyle w:val="HideTWBExt"/>
          <w:b w:val="0"/>
        </w:rPr>
        <w:t>&lt;/NumAm&gt;</w:t>
      </w:r>
    </w:p>
    <w:p w14:paraId="2A82DF5C"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9BF8DD5" w14:textId="77777777" w:rsidR="00C0114F" w:rsidRPr="00D75328" w:rsidRDefault="00C0114F" w:rsidP="00C0114F">
      <w:pPr>
        <w:pStyle w:val="NormalBold"/>
      </w:pPr>
      <w:r w:rsidRPr="00F826FC">
        <w:rPr>
          <w:rStyle w:val="HideTWBExt"/>
          <w:b w:val="0"/>
        </w:rPr>
        <w:t>&lt;/RepeatBlock-By&gt;</w:t>
      </w:r>
    </w:p>
    <w:p w14:paraId="44B1142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85FB61F" w14:textId="77777777" w:rsidR="00C0114F" w:rsidRPr="00D75328" w:rsidRDefault="00C0114F" w:rsidP="00C0114F">
      <w:pPr>
        <w:pStyle w:val="NormalBold"/>
      </w:pPr>
      <w:r w:rsidRPr="00F826FC">
        <w:rPr>
          <w:rStyle w:val="HideTWBExt"/>
          <w:b w:val="0"/>
        </w:rPr>
        <w:t>&lt;Article&gt;</w:t>
      </w:r>
      <w:r w:rsidRPr="00D75328">
        <w:t>Punctul 27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2BDBE1A" w14:textId="77777777" w:rsidTr="00C47313">
        <w:trPr>
          <w:trHeight w:hRule="exact" w:val="240"/>
          <w:jc w:val="center"/>
        </w:trPr>
        <w:tc>
          <w:tcPr>
            <w:tcW w:w="9752" w:type="dxa"/>
            <w:gridSpan w:val="2"/>
            <w:tcBorders>
              <w:top w:val="nil"/>
              <w:left w:val="nil"/>
              <w:bottom w:val="nil"/>
              <w:right w:val="nil"/>
            </w:tcBorders>
          </w:tcPr>
          <w:p w14:paraId="6ADAB0CE" w14:textId="77777777" w:rsidR="00C0114F" w:rsidRPr="00D75328" w:rsidRDefault="00C0114F" w:rsidP="00C47313"/>
        </w:tc>
      </w:tr>
      <w:tr w:rsidR="00020A4A" w:rsidRPr="00D75328" w14:paraId="2FC7B2DD" w14:textId="77777777" w:rsidTr="00C47313">
        <w:trPr>
          <w:trHeight w:val="240"/>
          <w:jc w:val="center"/>
        </w:trPr>
        <w:tc>
          <w:tcPr>
            <w:tcW w:w="4876" w:type="dxa"/>
            <w:tcBorders>
              <w:top w:val="nil"/>
              <w:left w:val="nil"/>
              <w:bottom w:val="nil"/>
              <w:right w:val="nil"/>
            </w:tcBorders>
          </w:tcPr>
          <w:p w14:paraId="2432E19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F05E24E" w14:textId="77777777" w:rsidR="00C0114F" w:rsidRPr="00D75328" w:rsidRDefault="00C0114F" w:rsidP="00C47313">
            <w:pPr>
              <w:pStyle w:val="AmColumnHeading"/>
            </w:pPr>
            <w:r w:rsidRPr="00D75328">
              <w:t>Amendamentul</w:t>
            </w:r>
          </w:p>
        </w:tc>
      </w:tr>
      <w:tr w:rsidR="00020A4A" w:rsidRPr="00D75328" w14:paraId="30DB0039" w14:textId="77777777" w:rsidTr="00C47313">
        <w:trPr>
          <w:jc w:val="center"/>
        </w:trPr>
        <w:tc>
          <w:tcPr>
            <w:tcW w:w="4876" w:type="dxa"/>
            <w:tcBorders>
              <w:top w:val="nil"/>
              <w:left w:val="nil"/>
              <w:bottom w:val="nil"/>
              <w:right w:val="nil"/>
            </w:tcBorders>
          </w:tcPr>
          <w:p w14:paraId="1B258AAD" w14:textId="77777777" w:rsidR="00C0114F" w:rsidRPr="00D75328" w:rsidRDefault="00C0114F" w:rsidP="00C47313">
            <w:pPr>
              <w:pStyle w:val="Normal6a"/>
            </w:pPr>
          </w:p>
        </w:tc>
        <w:tc>
          <w:tcPr>
            <w:tcW w:w="4876" w:type="dxa"/>
            <w:tcBorders>
              <w:top w:val="nil"/>
              <w:left w:val="nil"/>
              <w:bottom w:val="nil"/>
              <w:right w:val="nil"/>
            </w:tcBorders>
          </w:tcPr>
          <w:p w14:paraId="0A45BFC8" w14:textId="77777777" w:rsidR="00C0114F" w:rsidRPr="00D75328" w:rsidRDefault="00C0114F" w:rsidP="00C47313">
            <w:pPr>
              <w:pStyle w:val="Normal6a"/>
            </w:pPr>
            <w:r w:rsidRPr="00D75328">
              <w:rPr>
                <w:b/>
                <w:i/>
              </w:rPr>
              <w:t>27a.</w:t>
            </w:r>
            <w:r w:rsidRPr="00D75328">
              <w:tab/>
            </w:r>
            <w:r w:rsidRPr="00D75328">
              <w:rPr>
                <w:b/>
                <w:i/>
              </w:rPr>
              <w:t>pledează pentru crearea unui cadru european pentru guvernanța datelor privind bolile rare, care să standardizeze normele privind accesul la date, reutilizarea și administrarea acestora în toate statele membre; subliniază că acest cadru trebuie să includă mecanisme transparente pentru accesul la cercetare, implicarea semnificativă a pacienților și o coordonare continuă între registre, baze de date genomice și infrastructuri de date clinice;</w:t>
            </w:r>
          </w:p>
        </w:tc>
      </w:tr>
    </w:tbl>
    <w:p w14:paraId="5CA456C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7A13854" w14:textId="77777777" w:rsidR="00C0114F" w:rsidRPr="00D75328" w:rsidRDefault="00C0114F" w:rsidP="00C0114F">
      <w:r w:rsidRPr="00F826FC">
        <w:rPr>
          <w:rStyle w:val="HideTWBExt"/>
        </w:rPr>
        <w:t>&lt;/Amend&gt;</w:t>
      </w:r>
    </w:p>
    <w:p w14:paraId="1FBF035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245</w:t>
      </w:r>
      <w:r w:rsidRPr="00F826FC">
        <w:rPr>
          <w:rStyle w:val="HideTWBExt"/>
          <w:b w:val="0"/>
        </w:rPr>
        <w:t>&lt;/NumAm&gt;</w:t>
      </w:r>
    </w:p>
    <w:p w14:paraId="7DEF4AF6"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01BA7F7" w14:textId="77777777" w:rsidR="00C0114F" w:rsidRPr="00D75328" w:rsidRDefault="00C0114F" w:rsidP="00C0114F">
      <w:pPr>
        <w:pStyle w:val="NormalBold"/>
      </w:pPr>
      <w:r w:rsidRPr="00F826FC">
        <w:rPr>
          <w:rStyle w:val="HideTWBExt"/>
          <w:b w:val="0"/>
        </w:rPr>
        <w:t>&lt;/RepeatBlock-By&gt;</w:t>
      </w:r>
    </w:p>
    <w:p w14:paraId="20079E7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F5674F2" w14:textId="77777777" w:rsidR="00C0114F" w:rsidRPr="00D75328" w:rsidRDefault="00C0114F" w:rsidP="00C0114F">
      <w:pPr>
        <w:pStyle w:val="NormalBold"/>
      </w:pPr>
      <w:r w:rsidRPr="00F826FC">
        <w:rPr>
          <w:rStyle w:val="HideTWBExt"/>
          <w:b w:val="0"/>
        </w:rPr>
        <w:t>&lt;Article&gt;</w:t>
      </w:r>
      <w:r w:rsidRPr="00D75328">
        <w:t>Punctul 28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46671AA" w14:textId="77777777" w:rsidTr="00C47313">
        <w:trPr>
          <w:trHeight w:hRule="exact" w:val="240"/>
          <w:jc w:val="center"/>
        </w:trPr>
        <w:tc>
          <w:tcPr>
            <w:tcW w:w="9752" w:type="dxa"/>
            <w:gridSpan w:val="2"/>
            <w:tcBorders>
              <w:top w:val="nil"/>
              <w:left w:val="nil"/>
              <w:bottom w:val="nil"/>
              <w:right w:val="nil"/>
            </w:tcBorders>
          </w:tcPr>
          <w:p w14:paraId="12D15995" w14:textId="77777777" w:rsidR="00C0114F" w:rsidRPr="00D75328" w:rsidRDefault="00C0114F" w:rsidP="00C47313"/>
        </w:tc>
      </w:tr>
      <w:tr w:rsidR="00020A4A" w:rsidRPr="00D75328" w14:paraId="1B0B2B9C" w14:textId="77777777" w:rsidTr="00C47313">
        <w:trPr>
          <w:trHeight w:val="240"/>
          <w:jc w:val="center"/>
        </w:trPr>
        <w:tc>
          <w:tcPr>
            <w:tcW w:w="4876" w:type="dxa"/>
            <w:tcBorders>
              <w:top w:val="nil"/>
              <w:left w:val="nil"/>
              <w:bottom w:val="nil"/>
              <w:right w:val="nil"/>
            </w:tcBorders>
          </w:tcPr>
          <w:p w14:paraId="692333A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680ECDA" w14:textId="77777777" w:rsidR="00C0114F" w:rsidRPr="00D75328" w:rsidRDefault="00C0114F" w:rsidP="00C47313">
            <w:pPr>
              <w:pStyle w:val="AmColumnHeading"/>
            </w:pPr>
            <w:r w:rsidRPr="00D75328">
              <w:t>Amendamentul</w:t>
            </w:r>
          </w:p>
        </w:tc>
      </w:tr>
      <w:tr w:rsidR="00020A4A" w:rsidRPr="00D75328" w14:paraId="7F5DEEC8" w14:textId="77777777" w:rsidTr="00C47313">
        <w:trPr>
          <w:jc w:val="center"/>
        </w:trPr>
        <w:tc>
          <w:tcPr>
            <w:tcW w:w="4876" w:type="dxa"/>
            <w:tcBorders>
              <w:top w:val="nil"/>
              <w:left w:val="nil"/>
              <w:bottom w:val="nil"/>
              <w:right w:val="nil"/>
            </w:tcBorders>
          </w:tcPr>
          <w:p w14:paraId="1694ACEE" w14:textId="77777777" w:rsidR="00C0114F" w:rsidRPr="00D75328" w:rsidRDefault="00C0114F" w:rsidP="00C47313">
            <w:pPr>
              <w:pStyle w:val="Normal6a"/>
            </w:pPr>
            <w:r w:rsidRPr="00D75328">
              <w:t>28.</w:t>
            </w:r>
            <w:r w:rsidRPr="00D75328">
              <w:tab/>
              <w:t>încurajează schimbul de date transfrontalier securizat</w:t>
            </w:r>
            <w:r w:rsidRPr="00D75328">
              <w:rPr>
                <w:b/>
                <w:bCs/>
                <w:i/>
                <w:iCs/>
              </w:rPr>
              <w:t xml:space="preserve">, cu </w:t>
            </w:r>
            <w:r w:rsidRPr="00D75328">
              <w:t xml:space="preserve">respectarea normelor privind </w:t>
            </w:r>
            <w:r w:rsidRPr="00D75328">
              <w:rPr>
                <w:b/>
                <w:bCs/>
                <w:i/>
                <w:iCs/>
              </w:rPr>
              <w:t>viața privată</w:t>
            </w:r>
            <w:r w:rsidRPr="00D75328">
              <w:t>;</w:t>
            </w:r>
          </w:p>
        </w:tc>
        <w:tc>
          <w:tcPr>
            <w:tcW w:w="4876" w:type="dxa"/>
            <w:tcBorders>
              <w:top w:val="nil"/>
              <w:left w:val="nil"/>
              <w:bottom w:val="nil"/>
              <w:right w:val="nil"/>
            </w:tcBorders>
          </w:tcPr>
          <w:p w14:paraId="60BAF535" w14:textId="77777777" w:rsidR="00C0114F" w:rsidRPr="00D75328" w:rsidRDefault="00C0114F" w:rsidP="00C47313">
            <w:pPr>
              <w:pStyle w:val="Normal6a"/>
            </w:pPr>
            <w:r w:rsidRPr="00D75328">
              <w:t>28.</w:t>
            </w:r>
            <w:r w:rsidRPr="00D75328">
              <w:tab/>
              <w:t xml:space="preserve">încurajează schimbul de date transfrontalier securizat </w:t>
            </w:r>
            <w:r w:rsidRPr="00D75328">
              <w:rPr>
                <w:b/>
                <w:bCs/>
                <w:i/>
                <w:iCs/>
              </w:rPr>
              <w:t>și interoperabil în scopuri clinice și de cercetare, asigurând în același timp</w:t>
            </w:r>
            <w:r w:rsidRPr="00D75328">
              <w:t xml:space="preserve"> respectarea </w:t>
            </w:r>
            <w:r w:rsidRPr="00D75328">
              <w:rPr>
                <w:b/>
                <w:bCs/>
                <w:i/>
                <w:iCs/>
              </w:rPr>
              <w:t xml:space="preserve">deplină a </w:t>
            </w:r>
            <w:r w:rsidRPr="00D75328">
              <w:t xml:space="preserve">normelor </w:t>
            </w:r>
            <w:r w:rsidRPr="00D75328">
              <w:rPr>
                <w:b/>
                <w:bCs/>
                <w:i/>
                <w:iCs/>
              </w:rPr>
              <w:t>Uniunii</w:t>
            </w:r>
            <w:r w:rsidRPr="00D75328">
              <w:t xml:space="preserve"> privind</w:t>
            </w:r>
            <w:r w:rsidRPr="00D75328">
              <w:rPr>
                <w:b/>
                <w:bCs/>
                <w:i/>
                <w:iCs/>
              </w:rPr>
              <w:t xml:space="preserve"> protecția datelor și a vieții private, în special a Regulamentului (UE) 2016/679</w:t>
            </w:r>
            <w:r w:rsidRPr="00D75328">
              <w:t xml:space="preserve">; </w:t>
            </w:r>
            <w:r w:rsidRPr="00D75328">
              <w:rPr>
                <w:b/>
                <w:i/>
              </w:rPr>
              <w:t xml:space="preserve">evidențiază importanța unor cadre de guvernanță solide, a unor standarde înalte de securitate a datelor și a utilizării tehnologiilor care protejează viața privată, printre care pseudonimizarea și anonimizarea, pentru a proteja drepturile pacienților; subliniază că este necesar să se asigure transparența, consimțământul în cunoștință de cauză și încrederea pacienților, facilitând în același timp utilizarea secundară a datelor privind sănătatea în activitățile de cercetare și </w:t>
            </w:r>
            <w:r w:rsidRPr="00D75328">
              <w:rPr>
                <w:b/>
                <w:i/>
              </w:rPr>
              <w:lastRenderedPageBreak/>
              <w:t>inovare, în special în domeniul bolilor rare;</w:t>
            </w:r>
          </w:p>
        </w:tc>
      </w:tr>
    </w:tbl>
    <w:p w14:paraId="519E6A83"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569072B" w14:textId="77777777" w:rsidR="00C0114F" w:rsidRPr="00D75328" w:rsidRDefault="00C0114F" w:rsidP="00C0114F">
      <w:r w:rsidRPr="00F826FC">
        <w:rPr>
          <w:rStyle w:val="HideTWBExt"/>
        </w:rPr>
        <w:t>&lt;/Amend&gt;</w:t>
      </w:r>
    </w:p>
    <w:p w14:paraId="396A6A0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246</w:t>
      </w:r>
      <w:r w:rsidRPr="00F826FC">
        <w:rPr>
          <w:rStyle w:val="HideTWBExt"/>
          <w:b w:val="0"/>
        </w:rPr>
        <w:t>&lt;/NumAm&gt;</w:t>
      </w:r>
    </w:p>
    <w:p w14:paraId="4271FE49"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2A350067" w14:textId="77777777" w:rsidR="00C0114F" w:rsidRPr="00D75328" w:rsidRDefault="00C0114F" w:rsidP="00C0114F">
      <w:pPr>
        <w:pStyle w:val="NormalBold"/>
      </w:pPr>
      <w:r w:rsidRPr="00F826FC">
        <w:rPr>
          <w:rStyle w:val="HideTWBExt"/>
          <w:b w:val="0"/>
        </w:rPr>
        <w:t>&lt;/RepeatBlock-By&gt;</w:t>
      </w:r>
    </w:p>
    <w:p w14:paraId="4E5D26A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6A03665" w14:textId="77777777" w:rsidR="00C0114F" w:rsidRPr="00D75328" w:rsidRDefault="00C0114F" w:rsidP="00C0114F">
      <w:pPr>
        <w:pStyle w:val="NormalBold"/>
      </w:pPr>
      <w:r w:rsidRPr="00F826FC">
        <w:rPr>
          <w:rStyle w:val="HideTWBExt"/>
          <w:b w:val="0"/>
        </w:rPr>
        <w:t>&lt;Article&gt;</w:t>
      </w:r>
      <w:r w:rsidRPr="00D75328">
        <w:t>Punctul 28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4E87C36" w14:textId="77777777" w:rsidTr="00C47313">
        <w:trPr>
          <w:trHeight w:hRule="exact" w:val="240"/>
          <w:jc w:val="center"/>
        </w:trPr>
        <w:tc>
          <w:tcPr>
            <w:tcW w:w="9752" w:type="dxa"/>
            <w:gridSpan w:val="2"/>
            <w:tcBorders>
              <w:top w:val="nil"/>
              <w:left w:val="nil"/>
              <w:bottom w:val="nil"/>
              <w:right w:val="nil"/>
            </w:tcBorders>
          </w:tcPr>
          <w:p w14:paraId="2B53B236" w14:textId="77777777" w:rsidR="00C0114F" w:rsidRPr="00D75328" w:rsidRDefault="00C0114F" w:rsidP="00C47313"/>
        </w:tc>
      </w:tr>
      <w:tr w:rsidR="00020A4A" w:rsidRPr="00D75328" w14:paraId="264C0855" w14:textId="77777777" w:rsidTr="00C47313">
        <w:trPr>
          <w:trHeight w:val="240"/>
          <w:jc w:val="center"/>
        </w:trPr>
        <w:tc>
          <w:tcPr>
            <w:tcW w:w="4876" w:type="dxa"/>
            <w:tcBorders>
              <w:top w:val="nil"/>
              <w:left w:val="nil"/>
              <w:bottom w:val="nil"/>
              <w:right w:val="nil"/>
            </w:tcBorders>
          </w:tcPr>
          <w:p w14:paraId="25F1FF1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FD48054" w14:textId="77777777" w:rsidR="00C0114F" w:rsidRPr="00D75328" w:rsidRDefault="00C0114F" w:rsidP="00C47313">
            <w:pPr>
              <w:pStyle w:val="AmColumnHeading"/>
            </w:pPr>
            <w:r w:rsidRPr="00D75328">
              <w:t>Amendamentul</w:t>
            </w:r>
          </w:p>
        </w:tc>
      </w:tr>
      <w:tr w:rsidR="00020A4A" w:rsidRPr="00D75328" w14:paraId="67D54643" w14:textId="77777777" w:rsidTr="00C47313">
        <w:trPr>
          <w:jc w:val="center"/>
        </w:trPr>
        <w:tc>
          <w:tcPr>
            <w:tcW w:w="4876" w:type="dxa"/>
            <w:tcBorders>
              <w:top w:val="nil"/>
              <w:left w:val="nil"/>
              <w:bottom w:val="nil"/>
              <w:right w:val="nil"/>
            </w:tcBorders>
          </w:tcPr>
          <w:p w14:paraId="4DE87B58" w14:textId="77777777" w:rsidR="00C0114F" w:rsidRPr="00D75328" w:rsidRDefault="00C0114F" w:rsidP="00C47313">
            <w:pPr>
              <w:pStyle w:val="Normal6a"/>
            </w:pPr>
            <w:r w:rsidRPr="00D75328">
              <w:t>28.</w:t>
            </w:r>
            <w:r w:rsidRPr="00D75328">
              <w:tab/>
              <w:t>încurajează schimbul de date transfrontalier securizat, cu respectarea normelor privind viața privată;</w:t>
            </w:r>
          </w:p>
        </w:tc>
        <w:tc>
          <w:tcPr>
            <w:tcW w:w="4876" w:type="dxa"/>
            <w:tcBorders>
              <w:top w:val="nil"/>
              <w:left w:val="nil"/>
              <w:bottom w:val="nil"/>
              <w:right w:val="nil"/>
            </w:tcBorders>
          </w:tcPr>
          <w:p w14:paraId="6AD0D055" w14:textId="77777777" w:rsidR="00C0114F" w:rsidRPr="00D75328" w:rsidRDefault="00C0114F" w:rsidP="00C47313">
            <w:pPr>
              <w:pStyle w:val="Normal6a"/>
            </w:pPr>
            <w:r w:rsidRPr="00D75328">
              <w:t>28.</w:t>
            </w:r>
            <w:r w:rsidRPr="00D75328">
              <w:tab/>
              <w:t xml:space="preserve">încurajează schimbul de date transfrontalier securizat, cu respectarea normelor privind </w:t>
            </w:r>
            <w:r w:rsidRPr="00D75328">
              <w:rPr>
                <w:b/>
                <w:bCs/>
                <w:i/>
                <w:iCs/>
              </w:rPr>
              <w:t xml:space="preserve">protecția datelor și </w:t>
            </w:r>
            <w:r w:rsidRPr="00D75328">
              <w:t>viața privată</w:t>
            </w:r>
            <w:r w:rsidRPr="00D75328">
              <w:rPr>
                <w:b/>
                <w:bCs/>
                <w:i/>
                <w:iCs/>
              </w:rPr>
              <w:t>, pentru a consolida încrederea pacienților în utilizarea datelor lor privind sănătatea</w:t>
            </w:r>
            <w:r w:rsidRPr="00D75328">
              <w:t>;</w:t>
            </w:r>
          </w:p>
        </w:tc>
      </w:tr>
    </w:tbl>
    <w:p w14:paraId="7BF55C1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ED9EF51" w14:textId="77777777" w:rsidR="00C0114F" w:rsidRPr="00D75328" w:rsidRDefault="00C0114F" w:rsidP="00C0114F">
      <w:r w:rsidRPr="00F826FC">
        <w:rPr>
          <w:rStyle w:val="HideTWBExt"/>
        </w:rPr>
        <w:t>&lt;/Amend&gt;</w:t>
      </w:r>
    </w:p>
    <w:p w14:paraId="63A36FE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247</w:t>
      </w:r>
      <w:r w:rsidRPr="00F826FC">
        <w:rPr>
          <w:rStyle w:val="HideTWBExt"/>
          <w:b w:val="0"/>
        </w:rPr>
        <w:t>&lt;/NumAm&gt;</w:t>
      </w:r>
    </w:p>
    <w:p w14:paraId="1009232D"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49972D8B" w14:textId="77777777" w:rsidR="00C0114F" w:rsidRPr="00D75328" w:rsidRDefault="00C0114F" w:rsidP="00C0114F">
      <w:pPr>
        <w:pStyle w:val="NormalBold"/>
      </w:pPr>
      <w:r w:rsidRPr="00F826FC">
        <w:rPr>
          <w:rStyle w:val="HideTWBExt"/>
          <w:b w:val="0"/>
        </w:rPr>
        <w:t>&lt;/RepeatBlock-By&gt;</w:t>
      </w:r>
    </w:p>
    <w:p w14:paraId="47BB102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E6870A7" w14:textId="77777777" w:rsidR="00C0114F" w:rsidRPr="00D75328" w:rsidRDefault="00C0114F" w:rsidP="00C0114F">
      <w:pPr>
        <w:pStyle w:val="NormalBold"/>
      </w:pPr>
      <w:r w:rsidRPr="00F826FC">
        <w:rPr>
          <w:rStyle w:val="HideTWBExt"/>
          <w:b w:val="0"/>
        </w:rPr>
        <w:t>&lt;Article&gt;</w:t>
      </w:r>
      <w:r w:rsidRPr="00D75328">
        <w:t>Punctul 28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39E8847" w14:textId="77777777" w:rsidTr="00C47313">
        <w:trPr>
          <w:trHeight w:hRule="exact" w:val="240"/>
          <w:jc w:val="center"/>
        </w:trPr>
        <w:tc>
          <w:tcPr>
            <w:tcW w:w="9752" w:type="dxa"/>
            <w:gridSpan w:val="2"/>
            <w:tcBorders>
              <w:top w:val="nil"/>
              <w:left w:val="nil"/>
              <w:bottom w:val="nil"/>
              <w:right w:val="nil"/>
            </w:tcBorders>
          </w:tcPr>
          <w:p w14:paraId="37B69C7F" w14:textId="77777777" w:rsidR="00C0114F" w:rsidRPr="00D75328" w:rsidRDefault="00C0114F" w:rsidP="00C47313"/>
        </w:tc>
      </w:tr>
      <w:tr w:rsidR="00020A4A" w:rsidRPr="00D75328" w14:paraId="399D41D1" w14:textId="77777777" w:rsidTr="00C47313">
        <w:trPr>
          <w:trHeight w:val="240"/>
          <w:jc w:val="center"/>
        </w:trPr>
        <w:tc>
          <w:tcPr>
            <w:tcW w:w="4876" w:type="dxa"/>
            <w:tcBorders>
              <w:top w:val="nil"/>
              <w:left w:val="nil"/>
              <w:bottom w:val="nil"/>
              <w:right w:val="nil"/>
            </w:tcBorders>
          </w:tcPr>
          <w:p w14:paraId="23DF0B5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EC2289F" w14:textId="77777777" w:rsidR="00C0114F" w:rsidRPr="00D75328" w:rsidRDefault="00C0114F" w:rsidP="00C47313">
            <w:pPr>
              <w:pStyle w:val="AmColumnHeading"/>
            </w:pPr>
            <w:r w:rsidRPr="00D75328">
              <w:t>Amendamentul</w:t>
            </w:r>
          </w:p>
        </w:tc>
      </w:tr>
      <w:tr w:rsidR="00020A4A" w:rsidRPr="00D75328" w14:paraId="47A4A8A9" w14:textId="77777777" w:rsidTr="00C47313">
        <w:trPr>
          <w:jc w:val="center"/>
        </w:trPr>
        <w:tc>
          <w:tcPr>
            <w:tcW w:w="4876" w:type="dxa"/>
            <w:tcBorders>
              <w:top w:val="nil"/>
              <w:left w:val="nil"/>
              <w:bottom w:val="nil"/>
              <w:right w:val="nil"/>
            </w:tcBorders>
          </w:tcPr>
          <w:p w14:paraId="60F2B189" w14:textId="77777777" w:rsidR="00C0114F" w:rsidRPr="00D75328" w:rsidRDefault="00C0114F" w:rsidP="00C47313">
            <w:pPr>
              <w:pStyle w:val="Normal6a"/>
            </w:pPr>
            <w:r w:rsidRPr="00D75328">
              <w:t>28.</w:t>
            </w:r>
            <w:r w:rsidRPr="00D75328">
              <w:tab/>
              <w:t xml:space="preserve">încurajează schimbul de date transfrontalier securizat, </w:t>
            </w:r>
            <w:r w:rsidRPr="00D75328">
              <w:rPr>
                <w:b/>
                <w:bCs/>
                <w:i/>
                <w:iCs/>
              </w:rPr>
              <w:t>cu respectarea normelor privind viața privată</w:t>
            </w:r>
            <w:r w:rsidRPr="00D75328">
              <w:t>;</w:t>
            </w:r>
          </w:p>
        </w:tc>
        <w:tc>
          <w:tcPr>
            <w:tcW w:w="4876" w:type="dxa"/>
            <w:tcBorders>
              <w:top w:val="nil"/>
              <w:left w:val="nil"/>
              <w:bottom w:val="nil"/>
              <w:right w:val="nil"/>
            </w:tcBorders>
          </w:tcPr>
          <w:p w14:paraId="5991C0F7" w14:textId="77777777" w:rsidR="00C0114F" w:rsidRPr="00D75328" w:rsidRDefault="00C0114F" w:rsidP="00C47313">
            <w:pPr>
              <w:pStyle w:val="Normal6a"/>
            </w:pPr>
            <w:r w:rsidRPr="00D75328">
              <w:t>28.</w:t>
            </w:r>
            <w:r w:rsidRPr="00D75328">
              <w:tab/>
              <w:t xml:space="preserve">încurajează schimbul de date transfrontalier securizat, </w:t>
            </w:r>
            <w:r w:rsidRPr="00D75328">
              <w:rPr>
                <w:b/>
                <w:bCs/>
                <w:i/>
                <w:iCs/>
              </w:rPr>
              <w:t>sub rezerva consimțământului explicit, în cunoștință de cauză și liber exprimat de pacient, precum și a respectării celor mai înalte standarde de protecție a datelor</w:t>
            </w:r>
            <w:r w:rsidRPr="00D75328">
              <w:t>;</w:t>
            </w:r>
          </w:p>
        </w:tc>
      </w:tr>
    </w:tbl>
    <w:p w14:paraId="12E7289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0C4653" w14:textId="77777777" w:rsidR="00C0114F" w:rsidRPr="00D75328" w:rsidRDefault="00C0114F" w:rsidP="00C0114F">
      <w:r w:rsidRPr="00F826FC">
        <w:rPr>
          <w:rStyle w:val="HideTWBExt"/>
        </w:rPr>
        <w:t>&lt;/Amend&gt;</w:t>
      </w:r>
    </w:p>
    <w:p w14:paraId="1A781DA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248</w:t>
      </w:r>
      <w:r w:rsidRPr="00F826FC">
        <w:rPr>
          <w:rStyle w:val="HideTWBExt"/>
          <w:b w:val="0"/>
        </w:rPr>
        <w:t>&lt;/NumAm&gt;</w:t>
      </w:r>
    </w:p>
    <w:p w14:paraId="0D169E7C"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37CAB677" w14:textId="77777777" w:rsidR="00C0114F" w:rsidRPr="00D75328" w:rsidRDefault="00C0114F" w:rsidP="00C0114F">
      <w:pPr>
        <w:pStyle w:val="NormalBold"/>
      </w:pPr>
      <w:r w:rsidRPr="00F826FC">
        <w:rPr>
          <w:rStyle w:val="HideTWBExt"/>
          <w:b w:val="0"/>
        </w:rPr>
        <w:lastRenderedPageBreak/>
        <w:t>&lt;/RepeatBlock-By&gt;</w:t>
      </w:r>
    </w:p>
    <w:p w14:paraId="76C6CEA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3F25A7F" w14:textId="77777777" w:rsidR="00C0114F" w:rsidRPr="00D75328" w:rsidRDefault="00C0114F" w:rsidP="00C0114F">
      <w:pPr>
        <w:pStyle w:val="NormalBold"/>
      </w:pPr>
      <w:r w:rsidRPr="00F826FC">
        <w:rPr>
          <w:rStyle w:val="HideTWBExt"/>
          <w:b w:val="0"/>
        </w:rPr>
        <w:t>&lt;Article&gt;</w:t>
      </w:r>
      <w:r w:rsidRPr="00D75328">
        <w:t>Punctul 28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B60C115" w14:textId="77777777" w:rsidTr="00C47313">
        <w:trPr>
          <w:trHeight w:hRule="exact" w:val="240"/>
          <w:jc w:val="center"/>
        </w:trPr>
        <w:tc>
          <w:tcPr>
            <w:tcW w:w="9752" w:type="dxa"/>
            <w:gridSpan w:val="2"/>
            <w:tcBorders>
              <w:top w:val="nil"/>
              <w:left w:val="nil"/>
              <w:bottom w:val="nil"/>
              <w:right w:val="nil"/>
            </w:tcBorders>
          </w:tcPr>
          <w:p w14:paraId="438689C9" w14:textId="77777777" w:rsidR="00C0114F" w:rsidRPr="00D75328" w:rsidRDefault="00C0114F" w:rsidP="00C47313"/>
        </w:tc>
      </w:tr>
      <w:tr w:rsidR="00020A4A" w:rsidRPr="00D75328" w14:paraId="4D8A499E" w14:textId="77777777" w:rsidTr="00C47313">
        <w:trPr>
          <w:trHeight w:val="240"/>
          <w:jc w:val="center"/>
        </w:trPr>
        <w:tc>
          <w:tcPr>
            <w:tcW w:w="4876" w:type="dxa"/>
            <w:tcBorders>
              <w:top w:val="nil"/>
              <w:left w:val="nil"/>
              <w:bottom w:val="nil"/>
              <w:right w:val="nil"/>
            </w:tcBorders>
          </w:tcPr>
          <w:p w14:paraId="69DC0D0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9ECD3E8" w14:textId="77777777" w:rsidR="00C0114F" w:rsidRPr="00D75328" w:rsidRDefault="00C0114F" w:rsidP="00C47313">
            <w:pPr>
              <w:pStyle w:val="AmColumnHeading"/>
            </w:pPr>
            <w:r w:rsidRPr="00D75328">
              <w:t>Amendamentul</w:t>
            </w:r>
          </w:p>
        </w:tc>
      </w:tr>
      <w:tr w:rsidR="00020A4A" w:rsidRPr="00D75328" w14:paraId="12509960" w14:textId="77777777" w:rsidTr="00C47313">
        <w:trPr>
          <w:jc w:val="center"/>
        </w:trPr>
        <w:tc>
          <w:tcPr>
            <w:tcW w:w="4876" w:type="dxa"/>
            <w:tcBorders>
              <w:top w:val="nil"/>
              <w:left w:val="nil"/>
              <w:bottom w:val="nil"/>
              <w:right w:val="nil"/>
            </w:tcBorders>
          </w:tcPr>
          <w:p w14:paraId="4D37002C" w14:textId="77777777" w:rsidR="00C0114F" w:rsidRPr="00D75328" w:rsidRDefault="00C0114F" w:rsidP="00C47313">
            <w:pPr>
              <w:pStyle w:val="Normal6a"/>
            </w:pPr>
          </w:p>
        </w:tc>
        <w:tc>
          <w:tcPr>
            <w:tcW w:w="4876" w:type="dxa"/>
            <w:tcBorders>
              <w:top w:val="nil"/>
              <w:left w:val="nil"/>
              <w:bottom w:val="nil"/>
              <w:right w:val="nil"/>
            </w:tcBorders>
          </w:tcPr>
          <w:p w14:paraId="520E86A7" w14:textId="77777777" w:rsidR="00C0114F" w:rsidRPr="00D75328" w:rsidRDefault="00C0114F" w:rsidP="00C47313">
            <w:pPr>
              <w:pStyle w:val="Normal6a"/>
            </w:pPr>
            <w:r w:rsidRPr="00D75328">
              <w:rPr>
                <w:b/>
                <w:i/>
              </w:rPr>
              <w:t>28a.</w:t>
            </w:r>
            <w:r w:rsidRPr="00D75328">
              <w:tab/>
            </w:r>
            <w:r w:rsidRPr="00D75328">
              <w:rPr>
                <w:b/>
                <w:i/>
              </w:rPr>
              <w:t>solicită orientări clare privind utilizarea instrumentelor digitale și a inteligenței artificiale în cercetarea, dezvoltarea, screeningul, monitorizarea și tratamentul legate de bolile rare; solicită, de asemenea, o evaluare a potențialului utilizării inteligenței artificiale pentru a sprijini inovarea;</w:t>
            </w:r>
          </w:p>
        </w:tc>
      </w:tr>
    </w:tbl>
    <w:p w14:paraId="3918B02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32A6518" w14:textId="77777777" w:rsidR="00C0114F" w:rsidRPr="00D75328" w:rsidRDefault="00C0114F" w:rsidP="00C0114F">
      <w:r w:rsidRPr="00F826FC">
        <w:rPr>
          <w:rStyle w:val="HideTWBExt"/>
        </w:rPr>
        <w:t>&lt;/Amend&gt;</w:t>
      </w:r>
    </w:p>
    <w:p w14:paraId="5577F0D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249</w:t>
      </w:r>
      <w:r w:rsidRPr="00F826FC">
        <w:rPr>
          <w:rStyle w:val="HideTWBExt"/>
          <w:b w:val="0"/>
        </w:rPr>
        <w:t>&lt;/NumAm&gt;</w:t>
      </w:r>
    </w:p>
    <w:p w14:paraId="755F6E4D"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69176606" w14:textId="77777777" w:rsidR="00C0114F" w:rsidRPr="00D75328" w:rsidRDefault="00C0114F" w:rsidP="00C0114F">
      <w:pPr>
        <w:pStyle w:val="NormalBold"/>
      </w:pPr>
      <w:r w:rsidRPr="00F826FC">
        <w:rPr>
          <w:rStyle w:val="HideTWBExt"/>
          <w:b w:val="0"/>
        </w:rPr>
        <w:t>&lt;/RepeatBlock-By&gt;</w:t>
      </w:r>
    </w:p>
    <w:p w14:paraId="41B1DD4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F83CD1B" w14:textId="77777777" w:rsidR="00C0114F" w:rsidRPr="00D75328" w:rsidRDefault="00C0114F" w:rsidP="00C0114F">
      <w:pPr>
        <w:pStyle w:val="NormalBold"/>
      </w:pPr>
      <w:r w:rsidRPr="00F826FC">
        <w:rPr>
          <w:rStyle w:val="HideTWBExt"/>
          <w:b w:val="0"/>
        </w:rPr>
        <w:t>&lt;Article&gt;</w:t>
      </w:r>
      <w:r w:rsidRPr="00D75328">
        <w:t>Punctul 28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2891310" w14:textId="77777777" w:rsidTr="00C47313">
        <w:trPr>
          <w:trHeight w:hRule="exact" w:val="240"/>
          <w:jc w:val="center"/>
        </w:trPr>
        <w:tc>
          <w:tcPr>
            <w:tcW w:w="9752" w:type="dxa"/>
            <w:gridSpan w:val="2"/>
            <w:tcBorders>
              <w:top w:val="nil"/>
              <w:left w:val="nil"/>
              <w:bottom w:val="nil"/>
              <w:right w:val="nil"/>
            </w:tcBorders>
          </w:tcPr>
          <w:p w14:paraId="5E60617E" w14:textId="77777777" w:rsidR="00C0114F" w:rsidRPr="00D75328" w:rsidRDefault="00C0114F" w:rsidP="00C47313"/>
        </w:tc>
      </w:tr>
      <w:tr w:rsidR="00020A4A" w:rsidRPr="00D75328" w14:paraId="26B6563F" w14:textId="77777777" w:rsidTr="00C47313">
        <w:trPr>
          <w:trHeight w:val="240"/>
          <w:jc w:val="center"/>
        </w:trPr>
        <w:tc>
          <w:tcPr>
            <w:tcW w:w="4876" w:type="dxa"/>
            <w:tcBorders>
              <w:top w:val="nil"/>
              <w:left w:val="nil"/>
              <w:bottom w:val="nil"/>
              <w:right w:val="nil"/>
            </w:tcBorders>
          </w:tcPr>
          <w:p w14:paraId="4FAD230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026AC8C" w14:textId="77777777" w:rsidR="00C0114F" w:rsidRPr="00D75328" w:rsidRDefault="00C0114F" w:rsidP="00C47313">
            <w:pPr>
              <w:pStyle w:val="AmColumnHeading"/>
            </w:pPr>
            <w:r w:rsidRPr="00D75328">
              <w:t>Amendamentul</w:t>
            </w:r>
          </w:p>
        </w:tc>
      </w:tr>
      <w:tr w:rsidR="00020A4A" w:rsidRPr="00D75328" w14:paraId="6260D619" w14:textId="77777777" w:rsidTr="00C47313">
        <w:trPr>
          <w:jc w:val="center"/>
        </w:trPr>
        <w:tc>
          <w:tcPr>
            <w:tcW w:w="4876" w:type="dxa"/>
            <w:tcBorders>
              <w:top w:val="nil"/>
              <w:left w:val="nil"/>
              <w:bottom w:val="nil"/>
              <w:right w:val="nil"/>
            </w:tcBorders>
          </w:tcPr>
          <w:p w14:paraId="3C176B21" w14:textId="77777777" w:rsidR="00C0114F" w:rsidRPr="00D75328" w:rsidRDefault="00C0114F" w:rsidP="00C47313">
            <w:pPr>
              <w:pStyle w:val="Normal6a"/>
            </w:pPr>
          </w:p>
        </w:tc>
        <w:tc>
          <w:tcPr>
            <w:tcW w:w="4876" w:type="dxa"/>
            <w:tcBorders>
              <w:top w:val="nil"/>
              <w:left w:val="nil"/>
              <w:bottom w:val="nil"/>
              <w:right w:val="nil"/>
            </w:tcBorders>
          </w:tcPr>
          <w:p w14:paraId="6975AC53" w14:textId="77777777" w:rsidR="00C0114F" w:rsidRPr="00D75328" w:rsidRDefault="00C0114F" w:rsidP="00C47313">
            <w:pPr>
              <w:pStyle w:val="Normal6a"/>
            </w:pPr>
            <w:r w:rsidRPr="00D75328">
              <w:rPr>
                <w:b/>
                <w:i/>
              </w:rPr>
              <w:t>28a.</w:t>
            </w:r>
            <w:r w:rsidRPr="00D75328">
              <w:tab/>
            </w:r>
            <w:r w:rsidRPr="00D75328">
              <w:rPr>
                <w:b/>
                <w:i/>
              </w:rPr>
              <w:t>invită Comisia și statele membre să consolideze cooperarea internațională și învățarea reciprocă în domeniul științelor sănătății și al tehnologiilor medicale, inclusiv trăgând învățăminte din experiența țărilor terțe, pentru a promova inovarea, a îmbunătăți furnizarea asistenței medicale și a spori competitivitatea Uniunii la nivel mondial în sectorul sănătății;</w:t>
            </w:r>
          </w:p>
        </w:tc>
      </w:tr>
    </w:tbl>
    <w:p w14:paraId="3802772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1A175CC" w14:textId="77777777" w:rsidR="00C0114F" w:rsidRPr="00D75328" w:rsidRDefault="00C0114F" w:rsidP="00C0114F">
      <w:r w:rsidRPr="00F826FC">
        <w:rPr>
          <w:rStyle w:val="HideTWBExt"/>
        </w:rPr>
        <w:t>&lt;/Amend&gt;</w:t>
      </w:r>
    </w:p>
    <w:p w14:paraId="09E9C64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250</w:t>
      </w:r>
      <w:r w:rsidRPr="00F826FC">
        <w:rPr>
          <w:rStyle w:val="HideTWBExt"/>
          <w:b w:val="0"/>
        </w:rPr>
        <w:t>&lt;/NumAm&gt;</w:t>
      </w:r>
    </w:p>
    <w:p w14:paraId="6869667D"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2E8DC68B" w14:textId="77777777" w:rsidR="00C0114F" w:rsidRPr="00D75328" w:rsidRDefault="00C0114F" w:rsidP="00C0114F">
      <w:pPr>
        <w:pStyle w:val="NormalBold"/>
      </w:pPr>
      <w:r w:rsidRPr="00F826FC">
        <w:rPr>
          <w:rStyle w:val="HideTWBExt"/>
          <w:b w:val="0"/>
        </w:rPr>
        <w:t>&lt;/RepeatBlock-By&gt;</w:t>
      </w:r>
    </w:p>
    <w:p w14:paraId="1006830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4DCCCA0" w14:textId="77777777" w:rsidR="00C0114F" w:rsidRPr="00D75328" w:rsidRDefault="00C0114F" w:rsidP="00C0114F">
      <w:pPr>
        <w:pStyle w:val="NormalBold"/>
      </w:pPr>
      <w:r w:rsidRPr="00F826FC">
        <w:rPr>
          <w:rStyle w:val="HideTWBExt"/>
          <w:b w:val="0"/>
        </w:rPr>
        <w:t>&lt;Article&gt;</w:t>
      </w:r>
      <w:r w:rsidRPr="00D75328">
        <w:t>Punctul 29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89194BE" w14:textId="77777777" w:rsidTr="00C47313">
        <w:trPr>
          <w:trHeight w:hRule="exact" w:val="240"/>
          <w:jc w:val="center"/>
        </w:trPr>
        <w:tc>
          <w:tcPr>
            <w:tcW w:w="9752" w:type="dxa"/>
            <w:gridSpan w:val="2"/>
            <w:tcBorders>
              <w:top w:val="nil"/>
              <w:left w:val="nil"/>
              <w:bottom w:val="nil"/>
              <w:right w:val="nil"/>
            </w:tcBorders>
          </w:tcPr>
          <w:p w14:paraId="05A2FB5B" w14:textId="77777777" w:rsidR="00C0114F" w:rsidRPr="00D75328" w:rsidRDefault="00C0114F" w:rsidP="00C47313"/>
        </w:tc>
      </w:tr>
      <w:tr w:rsidR="00020A4A" w:rsidRPr="00D75328" w14:paraId="5AC67870" w14:textId="77777777" w:rsidTr="00C47313">
        <w:trPr>
          <w:trHeight w:val="240"/>
          <w:jc w:val="center"/>
        </w:trPr>
        <w:tc>
          <w:tcPr>
            <w:tcW w:w="4876" w:type="dxa"/>
            <w:tcBorders>
              <w:top w:val="nil"/>
              <w:left w:val="nil"/>
              <w:bottom w:val="nil"/>
              <w:right w:val="nil"/>
            </w:tcBorders>
          </w:tcPr>
          <w:p w14:paraId="6404303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FB98240" w14:textId="77777777" w:rsidR="00C0114F" w:rsidRPr="00D75328" w:rsidRDefault="00C0114F" w:rsidP="00C47313">
            <w:pPr>
              <w:pStyle w:val="AmColumnHeading"/>
            </w:pPr>
            <w:r w:rsidRPr="00D75328">
              <w:t>Amendamentul</w:t>
            </w:r>
          </w:p>
        </w:tc>
      </w:tr>
      <w:tr w:rsidR="00020A4A" w:rsidRPr="00D75328" w14:paraId="3429C1FB" w14:textId="77777777" w:rsidTr="00C47313">
        <w:trPr>
          <w:jc w:val="center"/>
        </w:trPr>
        <w:tc>
          <w:tcPr>
            <w:tcW w:w="4876" w:type="dxa"/>
            <w:tcBorders>
              <w:top w:val="nil"/>
              <w:left w:val="nil"/>
              <w:bottom w:val="nil"/>
              <w:right w:val="nil"/>
            </w:tcBorders>
          </w:tcPr>
          <w:p w14:paraId="0B073A75" w14:textId="77777777" w:rsidR="00C0114F" w:rsidRPr="00D75328" w:rsidRDefault="00C0114F" w:rsidP="00C47313">
            <w:pPr>
              <w:pStyle w:val="Normal6a"/>
            </w:pPr>
            <w:r w:rsidRPr="00D75328">
              <w:t>29.</w:t>
            </w:r>
            <w:r w:rsidRPr="00D75328">
              <w:tab/>
              <w:t>solicită orientări ale Uniunii privind parcursuri terapeutice integrate și multidisciplinare;</w:t>
            </w:r>
          </w:p>
        </w:tc>
        <w:tc>
          <w:tcPr>
            <w:tcW w:w="4876" w:type="dxa"/>
            <w:tcBorders>
              <w:top w:val="nil"/>
              <w:left w:val="nil"/>
              <w:bottom w:val="nil"/>
              <w:right w:val="nil"/>
            </w:tcBorders>
          </w:tcPr>
          <w:p w14:paraId="2F5A3ED8" w14:textId="77777777" w:rsidR="00C0114F" w:rsidRPr="00D75328" w:rsidRDefault="00C0114F" w:rsidP="00C47313">
            <w:pPr>
              <w:pStyle w:val="Normal6a"/>
            </w:pPr>
            <w:r w:rsidRPr="00D75328">
              <w:t>29.</w:t>
            </w:r>
            <w:r w:rsidRPr="00D75328">
              <w:tab/>
              <w:t>solicită orientări ale Uniunii privind parcursuri terapeutice integrate și multidisciplinare</w:t>
            </w:r>
            <w:r w:rsidRPr="00D75328">
              <w:rPr>
                <w:b/>
                <w:bCs/>
                <w:i/>
                <w:iCs/>
              </w:rPr>
              <w:t>, care să asigure integrarea medicilor care acordă asistență medicală primară ca puncte esențiale de acces la sistemul de sănătate</w:t>
            </w:r>
            <w:r w:rsidRPr="00D75328">
              <w:t>;</w:t>
            </w:r>
          </w:p>
        </w:tc>
      </w:tr>
    </w:tbl>
    <w:p w14:paraId="4103880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F86908B" w14:textId="77777777" w:rsidR="00C0114F" w:rsidRPr="00D75328" w:rsidRDefault="00C0114F" w:rsidP="00C0114F">
      <w:r w:rsidRPr="00F826FC">
        <w:rPr>
          <w:rStyle w:val="HideTWBExt"/>
        </w:rPr>
        <w:t>&lt;/Amend&gt;</w:t>
      </w:r>
    </w:p>
    <w:p w14:paraId="6799F56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251</w:t>
      </w:r>
      <w:r w:rsidRPr="00F826FC">
        <w:rPr>
          <w:rStyle w:val="HideTWBExt"/>
          <w:b w:val="0"/>
        </w:rPr>
        <w:t>&lt;/NumAm&gt;</w:t>
      </w:r>
    </w:p>
    <w:p w14:paraId="1869663D"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1E83ED81" w14:textId="77777777" w:rsidR="00C0114F" w:rsidRPr="00D75328" w:rsidRDefault="00C0114F" w:rsidP="00C0114F">
      <w:pPr>
        <w:pStyle w:val="NormalBold"/>
      </w:pPr>
      <w:r w:rsidRPr="00F826FC">
        <w:rPr>
          <w:rStyle w:val="HideTWBExt"/>
          <w:b w:val="0"/>
        </w:rPr>
        <w:t>&lt;/RepeatBlock-By&gt;</w:t>
      </w:r>
    </w:p>
    <w:p w14:paraId="463B424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A6B9F5F" w14:textId="77777777" w:rsidR="00C0114F" w:rsidRPr="00D75328" w:rsidRDefault="00C0114F" w:rsidP="00C0114F">
      <w:pPr>
        <w:pStyle w:val="NormalBold"/>
      </w:pPr>
      <w:r w:rsidRPr="00F826FC">
        <w:rPr>
          <w:rStyle w:val="HideTWBExt"/>
          <w:b w:val="0"/>
        </w:rPr>
        <w:t>&lt;Article&gt;</w:t>
      </w:r>
      <w:r w:rsidRPr="00D75328">
        <w:t>Punctul 29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13FB385" w14:textId="77777777" w:rsidTr="00C47313">
        <w:trPr>
          <w:trHeight w:hRule="exact" w:val="240"/>
          <w:jc w:val="center"/>
        </w:trPr>
        <w:tc>
          <w:tcPr>
            <w:tcW w:w="9752" w:type="dxa"/>
            <w:gridSpan w:val="2"/>
            <w:tcBorders>
              <w:top w:val="nil"/>
              <w:left w:val="nil"/>
              <w:bottom w:val="nil"/>
              <w:right w:val="nil"/>
            </w:tcBorders>
          </w:tcPr>
          <w:p w14:paraId="3DCDF513" w14:textId="77777777" w:rsidR="00C0114F" w:rsidRPr="00D75328" w:rsidRDefault="00C0114F" w:rsidP="00C47313"/>
        </w:tc>
      </w:tr>
      <w:tr w:rsidR="00020A4A" w:rsidRPr="00D75328" w14:paraId="448D3DB4" w14:textId="77777777" w:rsidTr="00C47313">
        <w:trPr>
          <w:trHeight w:val="240"/>
          <w:jc w:val="center"/>
        </w:trPr>
        <w:tc>
          <w:tcPr>
            <w:tcW w:w="4876" w:type="dxa"/>
            <w:tcBorders>
              <w:top w:val="nil"/>
              <w:left w:val="nil"/>
              <w:bottom w:val="nil"/>
              <w:right w:val="nil"/>
            </w:tcBorders>
          </w:tcPr>
          <w:p w14:paraId="23D6B21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E7AB561" w14:textId="77777777" w:rsidR="00C0114F" w:rsidRPr="00D75328" w:rsidRDefault="00C0114F" w:rsidP="00C47313">
            <w:pPr>
              <w:pStyle w:val="AmColumnHeading"/>
            </w:pPr>
            <w:r w:rsidRPr="00D75328">
              <w:t>Amendamentul</w:t>
            </w:r>
          </w:p>
        </w:tc>
      </w:tr>
      <w:tr w:rsidR="00020A4A" w:rsidRPr="00D75328" w14:paraId="73D41F3A" w14:textId="77777777" w:rsidTr="00C47313">
        <w:trPr>
          <w:jc w:val="center"/>
        </w:trPr>
        <w:tc>
          <w:tcPr>
            <w:tcW w:w="4876" w:type="dxa"/>
            <w:tcBorders>
              <w:top w:val="nil"/>
              <w:left w:val="nil"/>
              <w:bottom w:val="nil"/>
              <w:right w:val="nil"/>
            </w:tcBorders>
          </w:tcPr>
          <w:p w14:paraId="7984F8C8" w14:textId="77777777" w:rsidR="00C0114F" w:rsidRPr="00D75328" w:rsidRDefault="00C0114F" w:rsidP="00C47313">
            <w:pPr>
              <w:pStyle w:val="Normal6a"/>
            </w:pPr>
            <w:r w:rsidRPr="00D75328">
              <w:t>29.</w:t>
            </w:r>
            <w:r w:rsidRPr="00D75328">
              <w:tab/>
              <w:t xml:space="preserve">solicită orientări </w:t>
            </w:r>
            <w:r w:rsidRPr="00D75328">
              <w:rPr>
                <w:b/>
                <w:bCs/>
                <w:i/>
                <w:iCs/>
              </w:rPr>
              <w:t>ale</w:t>
            </w:r>
            <w:r w:rsidRPr="00D75328">
              <w:t xml:space="preserve"> Uniunii privind parcursuri terapeutice integrate </w:t>
            </w:r>
            <w:r w:rsidRPr="00D75328">
              <w:rPr>
                <w:b/>
                <w:bCs/>
                <w:i/>
                <w:iCs/>
              </w:rPr>
              <w:t>și</w:t>
            </w:r>
            <w:r w:rsidRPr="00D75328">
              <w:t xml:space="preserve"> multidisciplinare;</w:t>
            </w:r>
          </w:p>
        </w:tc>
        <w:tc>
          <w:tcPr>
            <w:tcW w:w="4876" w:type="dxa"/>
            <w:tcBorders>
              <w:top w:val="nil"/>
              <w:left w:val="nil"/>
              <w:bottom w:val="nil"/>
              <w:right w:val="nil"/>
            </w:tcBorders>
          </w:tcPr>
          <w:p w14:paraId="7D48FB0D" w14:textId="77777777" w:rsidR="00C0114F" w:rsidRPr="00D75328" w:rsidRDefault="00C0114F" w:rsidP="00C47313">
            <w:pPr>
              <w:pStyle w:val="Normal6a"/>
            </w:pPr>
            <w:r w:rsidRPr="00D75328">
              <w:t>29.</w:t>
            </w:r>
            <w:r w:rsidRPr="00D75328">
              <w:tab/>
              <w:t xml:space="preserve">solicită </w:t>
            </w:r>
            <w:r w:rsidRPr="00D75328">
              <w:rPr>
                <w:b/>
                <w:bCs/>
                <w:i/>
                <w:iCs/>
              </w:rPr>
              <w:t>să se elaboreze</w:t>
            </w:r>
            <w:r w:rsidRPr="00D75328">
              <w:t xml:space="preserve"> orientări</w:t>
            </w:r>
            <w:r w:rsidRPr="00D75328">
              <w:rPr>
                <w:b/>
                <w:bCs/>
                <w:i/>
                <w:iCs/>
              </w:rPr>
              <w:t xml:space="preserve"> la nivelul </w:t>
            </w:r>
            <w:r w:rsidRPr="00D75328">
              <w:t>Uniunii privind parcursuri terapeutice integrate</w:t>
            </w:r>
            <w:r w:rsidRPr="00D75328">
              <w:rPr>
                <w:b/>
                <w:bCs/>
                <w:i/>
                <w:iCs/>
              </w:rPr>
              <w:t xml:space="preserve">, </w:t>
            </w:r>
            <w:r w:rsidRPr="00D75328">
              <w:t xml:space="preserve">multidisciplinare </w:t>
            </w:r>
            <w:r w:rsidRPr="00D75328">
              <w:rPr>
                <w:b/>
                <w:bCs/>
                <w:i/>
                <w:iCs/>
              </w:rPr>
              <w:t>și axate pe pacient, pe tot parcursul vieții</w:t>
            </w:r>
            <w:r w:rsidRPr="00D75328">
              <w:t>;</w:t>
            </w:r>
          </w:p>
        </w:tc>
      </w:tr>
    </w:tbl>
    <w:p w14:paraId="2BBED78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35E24D6" w14:textId="77777777" w:rsidR="00C0114F" w:rsidRPr="00D75328" w:rsidRDefault="00C0114F" w:rsidP="00C0114F">
      <w:r w:rsidRPr="00F826FC">
        <w:rPr>
          <w:rStyle w:val="HideTWBExt"/>
        </w:rPr>
        <w:t>&lt;/Amend&gt;</w:t>
      </w:r>
    </w:p>
    <w:p w14:paraId="08ED518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252</w:t>
      </w:r>
      <w:r w:rsidRPr="00F826FC">
        <w:rPr>
          <w:rStyle w:val="HideTWBExt"/>
          <w:b w:val="0"/>
        </w:rPr>
        <w:t>&lt;/NumAm&gt;</w:t>
      </w:r>
    </w:p>
    <w:p w14:paraId="135CDB9F"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6C620BBF" w14:textId="77777777" w:rsidR="00C0114F" w:rsidRPr="00D75328" w:rsidRDefault="00C0114F" w:rsidP="00C0114F">
      <w:pPr>
        <w:pStyle w:val="NormalBold"/>
      </w:pPr>
      <w:r w:rsidRPr="00F826FC">
        <w:rPr>
          <w:rStyle w:val="HideTWBExt"/>
          <w:b w:val="0"/>
        </w:rPr>
        <w:t>&lt;/RepeatBlock-By&gt;</w:t>
      </w:r>
    </w:p>
    <w:p w14:paraId="086985F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3442339" w14:textId="77777777" w:rsidR="00C0114F" w:rsidRPr="00D75328" w:rsidRDefault="00C0114F" w:rsidP="00C0114F">
      <w:pPr>
        <w:pStyle w:val="NormalBold"/>
      </w:pPr>
      <w:r w:rsidRPr="00F826FC">
        <w:rPr>
          <w:rStyle w:val="HideTWBExt"/>
          <w:b w:val="0"/>
        </w:rPr>
        <w:t>&lt;Article&gt;</w:t>
      </w:r>
      <w:r w:rsidRPr="00D75328">
        <w:t>Punctul 29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E120D9E" w14:textId="77777777" w:rsidTr="00C47313">
        <w:trPr>
          <w:trHeight w:hRule="exact" w:val="240"/>
          <w:jc w:val="center"/>
        </w:trPr>
        <w:tc>
          <w:tcPr>
            <w:tcW w:w="9752" w:type="dxa"/>
            <w:gridSpan w:val="2"/>
            <w:tcBorders>
              <w:top w:val="nil"/>
              <w:left w:val="nil"/>
              <w:bottom w:val="nil"/>
              <w:right w:val="nil"/>
            </w:tcBorders>
          </w:tcPr>
          <w:p w14:paraId="78083624" w14:textId="77777777" w:rsidR="00C0114F" w:rsidRPr="00D75328" w:rsidRDefault="00C0114F" w:rsidP="00C47313"/>
        </w:tc>
      </w:tr>
      <w:tr w:rsidR="00020A4A" w:rsidRPr="00D75328" w14:paraId="58DC11C0" w14:textId="77777777" w:rsidTr="00C47313">
        <w:trPr>
          <w:trHeight w:val="240"/>
          <w:jc w:val="center"/>
        </w:trPr>
        <w:tc>
          <w:tcPr>
            <w:tcW w:w="4876" w:type="dxa"/>
            <w:tcBorders>
              <w:top w:val="nil"/>
              <w:left w:val="nil"/>
              <w:bottom w:val="nil"/>
              <w:right w:val="nil"/>
            </w:tcBorders>
          </w:tcPr>
          <w:p w14:paraId="45A1610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B153D43" w14:textId="77777777" w:rsidR="00C0114F" w:rsidRPr="00D75328" w:rsidRDefault="00C0114F" w:rsidP="00C47313">
            <w:pPr>
              <w:pStyle w:val="AmColumnHeading"/>
            </w:pPr>
            <w:r w:rsidRPr="00D75328">
              <w:t>Amendamentul</w:t>
            </w:r>
          </w:p>
        </w:tc>
      </w:tr>
      <w:tr w:rsidR="00020A4A" w:rsidRPr="00D75328" w14:paraId="4ADE89DE" w14:textId="77777777" w:rsidTr="00C47313">
        <w:trPr>
          <w:jc w:val="center"/>
        </w:trPr>
        <w:tc>
          <w:tcPr>
            <w:tcW w:w="4876" w:type="dxa"/>
            <w:tcBorders>
              <w:top w:val="nil"/>
              <w:left w:val="nil"/>
              <w:bottom w:val="nil"/>
              <w:right w:val="nil"/>
            </w:tcBorders>
          </w:tcPr>
          <w:p w14:paraId="0DA1C77F" w14:textId="77777777" w:rsidR="00C0114F" w:rsidRPr="00D75328" w:rsidRDefault="00C0114F" w:rsidP="00C47313">
            <w:pPr>
              <w:pStyle w:val="Normal6a"/>
            </w:pPr>
            <w:r w:rsidRPr="00D75328">
              <w:t>29.</w:t>
            </w:r>
            <w:r w:rsidRPr="00D75328">
              <w:tab/>
              <w:t xml:space="preserve">solicită orientări ale Uniunii privind parcursuri terapeutice </w:t>
            </w:r>
            <w:r w:rsidRPr="00D75328">
              <w:rPr>
                <w:b/>
                <w:bCs/>
                <w:i/>
                <w:iCs/>
              </w:rPr>
              <w:t>integrate</w:t>
            </w:r>
            <w:r w:rsidRPr="00D75328">
              <w:t xml:space="preserve"> și multidisciplinare;</w:t>
            </w:r>
          </w:p>
        </w:tc>
        <w:tc>
          <w:tcPr>
            <w:tcW w:w="4876" w:type="dxa"/>
            <w:tcBorders>
              <w:top w:val="nil"/>
              <w:left w:val="nil"/>
              <w:bottom w:val="nil"/>
              <w:right w:val="nil"/>
            </w:tcBorders>
          </w:tcPr>
          <w:p w14:paraId="126F1753" w14:textId="77777777" w:rsidR="00C0114F" w:rsidRPr="00D75328" w:rsidRDefault="00C0114F" w:rsidP="00C47313">
            <w:pPr>
              <w:pStyle w:val="Normal6a"/>
            </w:pPr>
            <w:r w:rsidRPr="00D75328">
              <w:t>29.</w:t>
            </w:r>
            <w:r w:rsidRPr="00D75328">
              <w:tab/>
              <w:t xml:space="preserve">solicită orientări ale Uniunii privind parcursuri terapeutice </w:t>
            </w:r>
            <w:r w:rsidRPr="00D75328">
              <w:rPr>
                <w:b/>
                <w:bCs/>
                <w:i/>
                <w:iCs/>
              </w:rPr>
              <w:t>cuprinzătoare, axate pe pacient</w:t>
            </w:r>
            <w:r w:rsidRPr="00D75328">
              <w:t xml:space="preserve"> și multidisciplinare </w:t>
            </w:r>
            <w:r w:rsidRPr="00D75328">
              <w:rPr>
                <w:b/>
                <w:bCs/>
                <w:i/>
                <w:iCs/>
              </w:rPr>
              <w:t>pentru persoanele care suferă de boli rare</w:t>
            </w:r>
            <w:r w:rsidRPr="00D75328">
              <w:t>;</w:t>
            </w:r>
          </w:p>
        </w:tc>
      </w:tr>
    </w:tbl>
    <w:p w14:paraId="565BE4C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E63E1E3" w14:textId="77777777" w:rsidR="00C0114F" w:rsidRPr="00D75328" w:rsidRDefault="00C0114F" w:rsidP="00C0114F">
      <w:r w:rsidRPr="00F826FC">
        <w:rPr>
          <w:rStyle w:val="HideTWBExt"/>
        </w:rPr>
        <w:t>&lt;/Amend&gt;</w:t>
      </w:r>
    </w:p>
    <w:p w14:paraId="6051A025"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253</w:t>
      </w:r>
      <w:r w:rsidRPr="00F826FC">
        <w:rPr>
          <w:rStyle w:val="HideTWBExt"/>
          <w:b w:val="0"/>
        </w:rPr>
        <w:t>&lt;/NumAm&gt;</w:t>
      </w:r>
    </w:p>
    <w:p w14:paraId="36798BCD"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6FF50193" w14:textId="77777777" w:rsidR="00C0114F" w:rsidRPr="00D75328" w:rsidRDefault="00C0114F" w:rsidP="00C0114F">
      <w:pPr>
        <w:pStyle w:val="NormalBold"/>
      </w:pPr>
      <w:r w:rsidRPr="00F826FC">
        <w:rPr>
          <w:rStyle w:val="HideTWBExt"/>
          <w:b w:val="0"/>
        </w:rPr>
        <w:t>&lt;/RepeatBlock-By&gt;</w:t>
      </w:r>
    </w:p>
    <w:p w14:paraId="254A56E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FF457A6" w14:textId="77777777" w:rsidR="00C0114F" w:rsidRPr="00D75328" w:rsidRDefault="00C0114F" w:rsidP="00C0114F">
      <w:pPr>
        <w:pStyle w:val="NormalBold"/>
      </w:pPr>
      <w:r w:rsidRPr="00F826FC">
        <w:rPr>
          <w:rStyle w:val="HideTWBExt"/>
          <w:b w:val="0"/>
        </w:rPr>
        <w:t>&lt;Article&gt;</w:t>
      </w:r>
      <w:r w:rsidRPr="00D75328">
        <w:t>Punctul 29</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36DF586" w14:textId="77777777" w:rsidTr="00C47313">
        <w:trPr>
          <w:trHeight w:hRule="exact" w:val="240"/>
          <w:jc w:val="center"/>
        </w:trPr>
        <w:tc>
          <w:tcPr>
            <w:tcW w:w="9752" w:type="dxa"/>
            <w:gridSpan w:val="2"/>
            <w:tcBorders>
              <w:top w:val="nil"/>
              <w:left w:val="nil"/>
              <w:bottom w:val="nil"/>
              <w:right w:val="nil"/>
            </w:tcBorders>
          </w:tcPr>
          <w:p w14:paraId="4BD34795" w14:textId="77777777" w:rsidR="00C0114F" w:rsidRPr="00D75328" w:rsidRDefault="00C0114F" w:rsidP="00C47313"/>
        </w:tc>
      </w:tr>
      <w:tr w:rsidR="00020A4A" w:rsidRPr="00D75328" w14:paraId="0E866F1F" w14:textId="77777777" w:rsidTr="00C47313">
        <w:trPr>
          <w:trHeight w:val="240"/>
          <w:jc w:val="center"/>
        </w:trPr>
        <w:tc>
          <w:tcPr>
            <w:tcW w:w="4876" w:type="dxa"/>
            <w:tcBorders>
              <w:top w:val="nil"/>
              <w:left w:val="nil"/>
              <w:bottom w:val="nil"/>
              <w:right w:val="nil"/>
            </w:tcBorders>
          </w:tcPr>
          <w:p w14:paraId="2C70D9B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05D18A0" w14:textId="77777777" w:rsidR="00C0114F" w:rsidRPr="00D75328" w:rsidRDefault="00C0114F" w:rsidP="00C47313">
            <w:pPr>
              <w:pStyle w:val="AmColumnHeading"/>
            </w:pPr>
            <w:r w:rsidRPr="00D75328">
              <w:t>Amendamentul</w:t>
            </w:r>
          </w:p>
        </w:tc>
      </w:tr>
      <w:tr w:rsidR="00020A4A" w:rsidRPr="00D75328" w14:paraId="391E8095" w14:textId="77777777" w:rsidTr="00C47313">
        <w:trPr>
          <w:jc w:val="center"/>
        </w:trPr>
        <w:tc>
          <w:tcPr>
            <w:tcW w:w="4876" w:type="dxa"/>
            <w:tcBorders>
              <w:top w:val="nil"/>
              <w:left w:val="nil"/>
              <w:bottom w:val="nil"/>
              <w:right w:val="nil"/>
            </w:tcBorders>
          </w:tcPr>
          <w:p w14:paraId="5661A631" w14:textId="77777777" w:rsidR="00C0114F" w:rsidRPr="00D75328" w:rsidRDefault="00C0114F" w:rsidP="00C47313">
            <w:pPr>
              <w:pStyle w:val="Normal6a"/>
            </w:pPr>
            <w:r w:rsidRPr="00D75328">
              <w:t>29.</w:t>
            </w:r>
            <w:r w:rsidRPr="00D75328">
              <w:tab/>
              <w:t xml:space="preserve">solicită </w:t>
            </w:r>
            <w:r w:rsidRPr="00D75328">
              <w:rPr>
                <w:b/>
                <w:bCs/>
                <w:i/>
                <w:iCs/>
              </w:rPr>
              <w:t>orientări ale Uniunii privind parcursuri terapeutice integrate și multidisciplinare</w:t>
            </w:r>
            <w:r w:rsidRPr="00D75328">
              <w:t>;</w:t>
            </w:r>
          </w:p>
        </w:tc>
        <w:tc>
          <w:tcPr>
            <w:tcW w:w="4876" w:type="dxa"/>
            <w:tcBorders>
              <w:top w:val="nil"/>
              <w:left w:val="nil"/>
              <w:bottom w:val="nil"/>
              <w:right w:val="nil"/>
            </w:tcBorders>
          </w:tcPr>
          <w:p w14:paraId="7B319B44" w14:textId="77777777" w:rsidR="00C0114F" w:rsidRPr="00D75328" w:rsidRDefault="00C0114F" w:rsidP="00C47313">
            <w:pPr>
              <w:pStyle w:val="Normal6a"/>
            </w:pPr>
            <w:r w:rsidRPr="00D75328">
              <w:t>29.</w:t>
            </w:r>
            <w:r w:rsidRPr="00D75328">
              <w:tab/>
              <w:t xml:space="preserve">solicită </w:t>
            </w:r>
            <w:r w:rsidRPr="00D75328">
              <w:rPr>
                <w:b/>
                <w:bCs/>
                <w:i/>
                <w:iCs/>
              </w:rPr>
              <w:t>să se îmbunătățească asistența medicală transfrontalieră și continuitatea îngrijirii, de la etapa de îngrijire pediatrică la îngrijirea adulților</w:t>
            </w:r>
            <w:r w:rsidRPr="00D75328">
              <w:t>;</w:t>
            </w:r>
          </w:p>
        </w:tc>
      </w:tr>
    </w:tbl>
    <w:p w14:paraId="623797C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9C6FB0D" w14:textId="77777777" w:rsidR="00C0114F" w:rsidRPr="00D75328" w:rsidRDefault="00C0114F" w:rsidP="00C0114F">
      <w:r w:rsidRPr="00F826FC">
        <w:rPr>
          <w:rStyle w:val="HideTWBExt"/>
        </w:rPr>
        <w:t>&lt;/Amend&gt;</w:t>
      </w:r>
    </w:p>
    <w:p w14:paraId="67E21D6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254</w:t>
      </w:r>
      <w:r w:rsidRPr="00F826FC">
        <w:rPr>
          <w:rStyle w:val="HideTWBExt"/>
          <w:b w:val="0"/>
        </w:rPr>
        <w:t>&lt;/NumAm&gt;</w:t>
      </w:r>
    </w:p>
    <w:p w14:paraId="688FCE8A" w14:textId="77777777" w:rsidR="00C0114F" w:rsidRPr="00D75328" w:rsidRDefault="00C0114F" w:rsidP="00C0114F">
      <w:pPr>
        <w:pStyle w:val="NormalBold"/>
      </w:pPr>
      <w:r w:rsidRPr="00F826FC">
        <w:rPr>
          <w:rStyle w:val="HideTWBExt"/>
          <w:b w:val="0"/>
        </w:rPr>
        <w:t>&lt;RepeatBlock-By&gt;&lt;Members&gt;</w:t>
      </w:r>
      <w:r w:rsidRPr="00D75328">
        <w:t>Victor Negrescu</w:t>
      </w:r>
      <w:r w:rsidRPr="00F826FC">
        <w:rPr>
          <w:rStyle w:val="HideTWBExt"/>
          <w:b w:val="0"/>
        </w:rPr>
        <w:t>&lt;/Members&gt;</w:t>
      </w:r>
    </w:p>
    <w:p w14:paraId="6FF36C35" w14:textId="77777777" w:rsidR="00C0114F" w:rsidRPr="00D75328" w:rsidRDefault="00C0114F" w:rsidP="00C0114F">
      <w:pPr>
        <w:pStyle w:val="NormalBold"/>
      </w:pPr>
      <w:r w:rsidRPr="00F826FC">
        <w:rPr>
          <w:rStyle w:val="HideTWBExt"/>
          <w:b w:val="0"/>
        </w:rPr>
        <w:t>&lt;/RepeatBlock-By&gt;</w:t>
      </w:r>
    </w:p>
    <w:p w14:paraId="688B128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A53C19B" w14:textId="77777777" w:rsidR="00C0114F" w:rsidRPr="00D75328" w:rsidRDefault="00C0114F" w:rsidP="00C0114F">
      <w:pPr>
        <w:pStyle w:val="NormalBold"/>
      </w:pPr>
      <w:r w:rsidRPr="00F826FC">
        <w:rPr>
          <w:rStyle w:val="HideTWBExt"/>
          <w:b w:val="0"/>
        </w:rPr>
        <w:t>&lt;Article&gt;</w:t>
      </w:r>
      <w:r w:rsidRPr="00D75328">
        <w:t>Punctul 29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FD30E17" w14:textId="77777777" w:rsidTr="00C47313">
        <w:trPr>
          <w:trHeight w:hRule="exact" w:val="240"/>
          <w:jc w:val="center"/>
        </w:trPr>
        <w:tc>
          <w:tcPr>
            <w:tcW w:w="9752" w:type="dxa"/>
            <w:gridSpan w:val="2"/>
            <w:tcBorders>
              <w:top w:val="nil"/>
              <w:left w:val="nil"/>
              <w:bottom w:val="nil"/>
              <w:right w:val="nil"/>
            </w:tcBorders>
          </w:tcPr>
          <w:p w14:paraId="3A371FFD" w14:textId="77777777" w:rsidR="00C0114F" w:rsidRPr="00D75328" w:rsidRDefault="00C0114F" w:rsidP="00C47313"/>
        </w:tc>
      </w:tr>
      <w:tr w:rsidR="00020A4A" w:rsidRPr="00D75328" w14:paraId="36091139" w14:textId="77777777" w:rsidTr="00C47313">
        <w:trPr>
          <w:trHeight w:val="240"/>
          <w:jc w:val="center"/>
        </w:trPr>
        <w:tc>
          <w:tcPr>
            <w:tcW w:w="4876" w:type="dxa"/>
            <w:tcBorders>
              <w:top w:val="nil"/>
              <w:left w:val="nil"/>
              <w:bottom w:val="nil"/>
              <w:right w:val="nil"/>
            </w:tcBorders>
          </w:tcPr>
          <w:p w14:paraId="0ED078C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EB522E8" w14:textId="77777777" w:rsidR="00C0114F" w:rsidRPr="00D75328" w:rsidRDefault="00C0114F" w:rsidP="00C47313">
            <w:pPr>
              <w:pStyle w:val="AmColumnHeading"/>
            </w:pPr>
            <w:r w:rsidRPr="00D75328">
              <w:t>Amendamentul</w:t>
            </w:r>
          </w:p>
        </w:tc>
      </w:tr>
      <w:tr w:rsidR="00020A4A" w:rsidRPr="00D75328" w14:paraId="092913EB" w14:textId="77777777" w:rsidTr="00C47313">
        <w:trPr>
          <w:jc w:val="center"/>
        </w:trPr>
        <w:tc>
          <w:tcPr>
            <w:tcW w:w="4876" w:type="dxa"/>
            <w:tcBorders>
              <w:top w:val="nil"/>
              <w:left w:val="nil"/>
              <w:bottom w:val="nil"/>
              <w:right w:val="nil"/>
            </w:tcBorders>
          </w:tcPr>
          <w:p w14:paraId="14E683C3" w14:textId="77777777" w:rsidR="00C0114F" w:rsidRPr="00D75328" w:rsidRDefault="00C0114F" w:rsidP="00C47313">
            <w:pPr>
              <w:pStyle w:val="Normal6a"/>
            </w:pPr>
          </w:p>
        </w:tc>
        <w:tc>
          <w:tcPr>
            <w:tcW w:w="4876" w:type="dxa"/>
            <w:tcBorders>
              <w:top w:val="nil"/>
              <w:left w:val="nil"/>
              <w:bottom w:val="nil"/>
              <w:right w:val="nil"/>
            </w:tcBorders>
          </w:tcPr>
          <w:p w14:paraId="6A599153" w14:textId="77777777" w:rsidR="00C0114F" w:rsidRPr="00D75328" w:rsidRDefault="00C0114F" w:rsidP="00C47313">
            <w:pPr>
              <w:pStyle w:val="Normal6a"/>
            </w:pPr>
            <w:r w:rsidRPr="00D75328">
              <w:rPr>
                <w:b/>
                <w:i/>
              </w:rPr>
              <w:t>29a.</w:t>
            </w:r>
            <w:r w:rsidRPr="00D75328">
              <w:tab/>
            </w:r>
            <w:r w:rsidRPr="00D75328">
              <w:rPr>
                <w:b/>
                <w:i/>
              </w:rPr>
              <w:t>subliniază că politicile privind bolile rare trebuie să asigure continuitatea îngrijirii pe tot parcursul vieții, inclusiv urmărirea, monitorizarea și coordonarea corespunzătoare între serviciile pediatrice și cele destinate adulților, ținând seama de caracterul cronic și progresiv al multor boli rare;</w:t>
            </w:r>
          </w:p>
        </w:tc>
      </w:tr>
    </w:tbl>
    <w:p w14:paraId="07EDCE0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05AA19" w14:textId="77777777" w:rsidR="00C0114F" w:rsidRPr="00D75328" w:rsidRDefault="00C0114F" w:rsidP="00C0114F">
      <w:r w:rsidRPr="00F826FC">
        <w:rPr>
          <w:rStyle w:val="HideTWBExt"/>
        </w:rPr>
        <w:t>&lt;/Amend&gt;</w:t>
      </w:r>
    </w:p>
    <w:p w14:paraId="6FE4F47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255</w:t>
      </w:r>
      <w:r w:rsidRPr="00F826FC">
        <w:rPr>
          <w:rStyle w:val="HideTWBExt"/>
          <w:b w:val="0"/>
        </w:rPr>
        <w:t>&lt;/NumAm&gt;</w:t>
      </w:r>
    </w:p>
    <w:p w14:paraId="3D84B22F"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26B48D44" w14:textId="77777777" w:rsidR="00C0114F" w:rsidRPr="00D75328" w:rsidRDefault="00C0114F" w:rsidP="00C0114F">
      <w:pPr>
        <w:pStyle w:val="NormalBold"/>
      </w:pPr>
      <w:r w:rsidRPr="00F826FC">
        <w:rPr>
          <w:rStyle w:val="HideTWBExt"/>
          <w:b w:val="0"/>
        </w:rPr>
        <w:t>&lt;/RepeatBlock-By&gt;</w:t>
      </w:r>
    </w:p>
    <w:p w14:paraId="779C3B8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FA46B02" w14:textId="77777777" w:rsidR="00C0114F" w:rsidRPr="00D75328" w:rsidRDefault="00C0114F" w:rsidP="00C0114F">
      <w:pPr>
        <w:pStyle w:val="NormalBold"/>
      </w:pPr>
      <w:r w:rsidRPr="00F826FC">
        <w:rPr>
          <w:rStyle w:val="HideTWBExt"/>
          <w:b w:val="0"/>
        </w:rPr>
        <w:t>&lt;Article&gt;</w:t>
      </w:r>
      <w:r w:rsidRPr="00D75328">
        <w:t>Punctul 29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FAD7F7E" w14:textId="77777777" w:rsidTr="00C47313">
        <w:trPr>
          <w:trHeight w:hRule="exact" w:val="240"/>
          <w:jc w:val="center"/>
        </w:trPr>
        <w:tc>
          <w:tcPr>
            <w:tcW w:w="9752" w:type="dxa"/>
            <w:gridSpan w:val="2"/>
            <w:tcBorders>
              <w:top w:val="nil"/>
              <w:left w:val="nil"/>
              <w:bottom w:val="nil"/>
              <w:right w:val="nil"/>
            </w:tcBorders>
          </w:tcPr>
          <w:p w14:paraId="21A9F1C9" w14:textId="77777777" w:rsidR="00C0114F" w:rsidRPr="00D75328" w:rsidRDefault="00C0114F" w:rsidP="00C47313"/>
        </w:tc>
      </w:tr>
      <w:tr w:rsidR="00020A4A" w:rsidRPr="00D75328" w14:paraId="412217AA" w14:textId="77777777" w:rsidTr="00C47313">
        <w:trPr>
          <w:trHeight w:val="240"/>
          <w:jc w:val="center"/>
        </w:trPr>
        <w:tc>
          <w:tcPr>
            <w:tcW w:w="4876" w:type="dxa"/>
            <w:tcBorders>
              <w:top w:val="nil"/>
              <w:left w:val="nil"/>
              <w:bottom w:val="nil"/>
              <w:right w:val="nil"/>
            </w:tcBorders>
          </w:tcPr>
          <w:p w14:paraId="0E00C59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EA8E9E7" w14:textId="77777777" w:rsidR="00C0114F" w:rsidRPr="00D75328" w:rsidRDefault="00C0114F" w:rsidP="00C47313">
            <w:pPr>
              <w:pStyle w:val="AmColumnHeading"/>
            </w:pPr>
            <w:r w:rsidRPr="00D75328">
              <w:t>Amendamentul</w:t>
            </w:r>
          </w:p>
        </w:tc>
      </w:tr>
      <w:tr w:rsidR="00020A4A" w:rsidRPr="00D75328" w14:paraId="2DF00D9A" w14:textId="77777777" w:rsidTr="00C47313">
        <w:trPr>
          <w:jc w:val="center"/>
        </w:trPr>
        <w:tc>
          <w:tcPr>
            <w:tcW w:w="4876" w:type="dxa"/>
            <w:tcBorders>
              <w:top w:val="nil"/>
              <w:left w:val="nil"/>
              <w:bottom w:val="nil"/>
              <w:right w:val="nil"/>
            </w:tcBorders>
          </w:tcPr>
          <w:p w14:paraId="53F298F1" w14:textId="77777777" w:rsidR="00C0114F" w:rsidRPr="00D75328" w:rsidRDefault="00C0114F" w:rsidP="00C47313">
            <w:pPr>
              <w:pStyle w:val="Normal6a"/>
            </w:pPr>
          </w:p>
        </w:tc>
        <w:tc>
          <w:tcPr>
            <w:tcW w:w="4876" w:type="dxa"/>
            <w:tcBorders>
              <w:top w:val="nil"/>
              <w:left w:val="nil"/>
              <w:bottom w:val="nil"/>
              <w:right w:val="nil"/>
            </w:tcBorders>
          </w:tcPr>
          <w:p w14:paraId="1CE23AA2" w14:textId="77777777" w:rsidR="00C0114F" w:rsidRPr="00D75328" w:rsidRDefault="00C0114F" w:rsidP="00C47313">
            <w:pPr>
              <w:pStyle w:val="Normal6a"/>
            </w:pPr>
            <w:r w:rsidRPr="00D75328">
              <w:rPr>
                <w:b/>
                <w:i/>
              </w:rPr>
              <w:t>29a.</w:t>
            </w:r>
            <w:r w:rsidRPr="00D75328">
              <w:tab/>
            </w:r>
            <w:r w:rsidRPr="00D75328">
              <w:rPr>
                <w:b/>
                <w:i/>
              </w:rPr>
              <w:t xml:space="preserve">sprijină stabilirea unor parcursuri terapeutice coordonate, axate pe pacient, inclusiv accesul la sprijin psihosocial și </w:t>
            </w:r>
            <w:r w:rsidRPr="00D75328">
              <w:rPr>
                <w:b/>
                <w:i/>
              </w:rPr>
              <w:lastRenderedPageBreak/>
              <w:t>pentru sănătatea mintală, în special pentru persoanele care se confruntă cu afecțiuni complexe, invalidante sau pe termen lung, care necesită îngrijire extrem de specializată și coordonată;</w:t>
            </w:r>
          </w:p>
        </w:tc>
      </w:tr>
    </w:tbl>
    <w:p w14:paraId="6D46A1F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C146F8" w14:textId="77777777" w:rsidR="00C0114F" w:rsidRPr="00D75328" w:rsidRDefault="00C0114F" w:rsidP="00C0114F">
      <w:r w:rsidRPr="00F826FC">
        <w:rPr>
          <w:rStyle w:val="HideTWBExt"/>
        </w:rPr>
        <w:t>&lt;/Amend&gt;</w:t>
      </w:r>
    </w:p>
    <w:p w14:paraId="789DBAF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256</w:t>
      </w:r>
      <w:r w:rsidRPr="00F826FC">
        <w:rPr>
          <w:rStyle w:val="HideTWBExt"/>
          <w:b w:val="0"/>
        </w:rPr>
        <w:t>&lt;/NumAm&gt;</w:t>
      </w:r>
    </w:p>
    <w:p w14:paraId="561B8FD1"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7A693457" w14:textId="77777777" w:rsidR="00C0114F" w:rsidRPr="00D75328" w:rsidRDefault="00C0114F" w:rsidP="00C0114F">
      <w:pPr>
        <w:pStyle w:val="NormalBold"/>
      </w:pPr>
      <w:r w:rsidRPr="00F826FC">
        <w:rPr>
          <w:rStyle w:val="HideTWBExt"/>
          <w:b w:val="0"/>
        </w:rPr>
        <w:t>&lt;/RepeatBlock-By&gt;</w:t>
      </w:r>
    </w:p>
    <w:p w14:paraId="3109F1A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587896C" w14:textId="77777777" w:rsidR="00C0114F" w:rsidRPr="00D75328" w:rsidRDefault="00C0114F" w:rsidP="00C0114F">
      <w:pPr>
        <w:pStyle w:val="NormalBold"/>
      </w:pPr>
      <w:r w:rsidRPr="00F826FC">
        <w:rPr>
          <w:rStyle w:val="HideTWBExt"/>
          <w:b w:val="0"/>
        </w:rPr>
        <w:t>&lt;Article&gt;</w:t>
      </w:r>
      <w:r w:rsidRPr="00D75328">
        <w:t>Punctul 29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78666C4" w14:textId="77777777" w:rsidTr="00C47313">
        <w:trPr>
          <w:trHeight w:hRule="exact" w:val="240"/>
          <w:jc w:val="center"/>
        </w:trPr>
        <w:tc>
          <w:tcPr>
            <w:tcW w:w="9752" w:type="dxa"/>
            <w:gridSpan w:val="2"/>
            <w:tcBorders>
              <w:top w:val="nil"/>
              <w:left w:val="nil"/>
              <w:bottom w:val="nil"/>
              <w:right w:val="nil"/>
            </w:tcBorders>
          </w:tcPr>
          <w:p w14:paraId="1BAFEF92" w14:textId="77777777" w:rsidR="00C0114F" w:rsidRPr="00D75328" w:rsidRDefault="00C0114F" w:rsidP="00C47313"/>
        </w:tc>
      </w:tr>
      <w:tr w:rsidR="00020A4A" w:rsidRPr="00D75328" w14:paraId="1D7D3F27" w14:textId="77777777" w:rsidTr="00C47313">
        <w:trPr>
          <w:trHeight w:val="240"/>
          <w:jc w:val="center"/>
        </w:trPr>
        <w:tc>
          <w:tcPr>
            <w:tcW w:w="4876" w:type="dxa"/>
            <w:tcBorders>
              <w:top w:val="nil"/>
              <w:left w:val="nil"/>
              <w:bottom w:val="nil"/>
              <w:right w:val="nil"/>
            </w:tcBorders>
          </w:tcPr>
          <w:p w14:paraId="0A2145E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984249C" w14:textId="77777777" w:rsidR="00C0114F" w:rsidRPr="00D75328" w:rsidRDefault="00C0114F" w:rsidP="00C47313">
            <w:pPr>
              <w:pStyle w:val="AmColumnHeading"/>
            </w:pPr>
            <w:r w:rsidRPr="00D75328">
              <w:t>Amendamentul</w:t>
            </w:r>
          </w:p>
        </w:tc>
      </w:tr>
      <w:tr w:rsidR="00020A4A" w:rsidRPr="00D75328" w14:paraId="04D2E298" w14:textId="77777777" w:rsidTr="00C47313">
        <w:trPr>
          <w:jc w:val="center"/>
        </w:trPr>
        <w:tc>
          <w:tcPr>
            <w:tcW w:w="4876" w:type="dxa"/>
            <w:tcBorders>
              <w:top w:val="nil"/>
              <w:left w:val="nil"/>
              <w:bottom w:val="nil"/>
              <w:right w:val="nil"/>
            </w:tcBorders>
          </w:tcPr>
          <w:p w14:paraId="68EC83C5" w14:textId="77777777" w:rsidR="00C0114F" w:rsidRPr="00D75328" w:rsidRDefault="00C0114F" w:rsidP="00C47313">
            <w:pPr>
              <w:pStyle w:val="Normal6a"/>
            </w:pPr>
          </w:p>
        </w:tc>
        <w:tc>
          <w:tcPr>
            <w:tcW w:w="4876" w:type="dxa"/>
            <w:tcBorders>
              <w:top w:val="nil"/>
              <w:left w:val="nil"/>
              <w:bottom w:val="nil"/>
              <w:right w:val="nil"/>
            </w:tcBorders>
          </w:tcPr>
          <w:p w14:paraId="54881D24" w14:textId="77777777" w:rsidR="00C0114F" w:rsidRPr="00D75328" w:rsidRDefault="00C0114F" w:rsidP="00C47313">
            <w:pPr>
              <w:pStyle w:val="Normal6a"/>
            </w:pPr>
            <w:r w:rsidRPr="00D75328">
              <w:rPr>
                <w:b/>
                <w:i/>
              </w:rPr>
              <w:t>29a.</w:t>
            </w:r>
            <w:r w:rsidRPr="00D75328">
              <w:tab/>
            </w:r>
            <w:r w:rsidRPr="00D75328">
              <w:rPr>
                <w:b/>
                <w:i/>
              </w:rPr>
              <w:t>subliniază că este important să se asigure o finanțare sustenabilă și transparentă pentru organizațiile pacienților, recunoscând rolul esențial al acestora în activitățile de advocacy, de sensibilizare, de colectare de date și în furnizarea de servicii de sprijin, în special în domeniul bolilor rare;</w:t>
            </w:r>
          </w:p>
        </w:tc>
      </w:tr>
    </w:tbl>
    <w:p w14:paraId="294BA60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62C4476" w14:textId="77777777" w:rsidR="00C0114F" w:rsidRPr="00D75328" w:rsidRDefault="00C0114F" w:rsidP="00C0114F">
      <w:r w:rsidRPr="00F826FC">
        <w:rPr>
          <w:rStyle w:val="HideTWBExt"/>
        </w:rPr>
        <w:t>&lt;/Amend&gt;</w:t>
      </w:r>
    </w:p>
    <w:p w14:paraId="301047D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257</w:t>
      </w:r>
      <w:r w:rsidRPr="00F826FC">
        <w:rPr>
          <w:rStyle w:val="HideTWBExt"/>
          <w:b w:val="0"/>
        </w:rPr>
        <w:t>&lt;/NumAm&gt;</w:t>
      </w:r>
    </w:p>
    <w:p w14:paraId="7BA1BAA7"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Adam Jarubas, Letizia Moratti, Oliver Schenk</w:t>
      </w:r>
      <w:r w:rsidRPr="00F826FC">
        <w:rPr>
          <w:rStyle w:val="HideTWBExt"/>
          <w:b w:val="0"/>
        </w:rPr>
        <w:t>&lt;/Members&gt;</w:t>
      </w:r>
    </w:p>
    <w:p w14:paraId="0682A2EA" w14:textId="77777777" w:rsidR="00C0114F" w:rsidRPr="00D75328" w:rsidRDefault="00C0114F" w:rsidP="00C0114F">
      <w:pPr>
        <w:pStyle w:val="NormalBold"/>
      </w:pPr>
      <w:r w:rsidRPr="00F826FC">
        <w:rPr>
          <w:rStyle w:val="HideTWBExt"/>
          <w:b w:val="0"/>
        </w:rPr>
        <w:t>&lt;/RepeatBlock-By&gt;</w:t>
      </w:r>
    </w:p>
    <w:p w14:paraId="5CB0A36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F7A842E" w14:textId="77777777" w:rsidR="00C0114F" w:rsidRPr="00D75328" w:rsidRDefault="00C0114F" w:rsidP="00C0114F">
      <w:pPr>
        <w:pStyle w:val="NormalBold"/>
      </w:pPr>
      <w:r w:rsidRPr="00F826FC">
        <w:rPr>
          <w:rStyle w:val="HideTWBExt"/>
          <w:b w:val="0"/>
        </w:rPr>
        <w:t>&lt;Article&gt;</w:t>
      </w:r>
      <w:r w:rsidRPr="00D75328">
        <w:t>Punctul 29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B51E17A" w14:textId="77777777" w:rsidTr="00C47313">
        <w:trPr>
          <w:trHeight w:hRule="exact" w:val="240"/>
          <w:jc w:val="center"/>
        </w:trPr>
        <w:tc>
          <w:tcPr>
            <w:tcW w:w="9752" w:type="dxa"/>
            <w:gridSpan w:val="2"/>
            <w:tcBorders>
              <w:top w:val="nil"/>
              <w:left w:val="nil"/>
              <w:bottom w:val="nil"/>
              <w:right w:val="nil"/>
            </w:tcBorders>
          </w:tcPr>
          <w:p w14:paraId="1A2DD505" w14:textId="77777777" w:rsidR="00C0114F" w:rsidRPr="00D75328" w:rsidRDefault="00C0114F" w:rsidP="00C47313"/>
        </w:tc>
      </w:tr>
      <w:tr w:rsidR="00020A4A" w:rsidRPr="00D75328" w14:paraId="1EEEDC7F" w14:textId="77777777" w:rsidTr="00C47313">
        <w:trPr>
          <w:trHeight w:val="240"/>
          <w:jc w:val="center"/>
        </w:trPr>
        <w:tc>
          <w:tcPr>
            <w:tcW w:w="4876" w:type="dxa"/>
            <w:tcBorders>
              <w:top w:val="nil"/>
              <w:left w:val="nil"/>
              <w:bottom w:val="nil"/>
              <w:right w:val="nil"/>
            </w:tcBorders>
          </w:tcPr>
          <w:p w14:paraId="3F43FC2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E2D67AB" w14:textId="77777777" w:rsidR="00C0114F" w:rsidRPr="00D75328" w:rsidRDefault="00C0114F" w:rsidP="00C47313">
            <w:pPr>
              <w:pStyle w:val="AmColumnHeading"/>
            </w:pPr>
            <w:r w:rsidRPr="00D75328">
              <w:t>Amendamentul</w:t>
            </w:r>
          </w:p>
        </w:tc>
      </w:tr>
      <w:tr w:rsidR="00020A4A" w:rsidRPr="00D75328" w14:paraId="5DCA7D7E" w14:textId="77777777" w:rsidTr="00C47313">
        <w:trPr>
          <w:jc w:val="center"/>
        </w:trPr>
        <w:tc>
          <w:tcPr>
            <w:tcW w:w="4876" w:type="dxa"/>
            <w:tcBorders>
              <w:top w:val="nil"/>
              <w:left w:val="nil"/>
              <w:bottom w:val="nil"/>
              <w:right w:val="nil"/>
            </w:tcBorders>
          </w:tcPr>
          <w:p w14:paraId="4C8DB1A7" w14:textId="77777777" w:rsidR="00C0114F" w:rsidRPr="00D75328" w:rsidRDefault="00C0114F" w:rsidP="00C47313">
            <w:pPr>
              <w:pStyle w:val="Normal6a"/>
            </w:pPr>
          </w:p>
        </w:tc>
        <w:tc>
          <w:tcPr>
            <w:tcW w:w="4876" w:type="dxa"/>
            <w:tcBorders>
              <w:top w:val="nil"/>
              <w:left w:val="nil"/>
              <w:bottom w:val="nil"/>
              <w:right w:val="nil"/>
            </w:tcBorders>
          </w:tcPr>
          <w:p w14:paraId="72E53260" w14:textId="77777777" w:rsidR="00C0114F" w:rsidRPr="00D75328" w:rsidRDefault="00C0114F" w:rsidP="00C47313">
            <w:pPr>
              <w:pStyle w:val="Normal6a"/>
            </w:pPr>
            <w:r w:rsidRPr="00D75328">
              <w:rPr>
                <w:b/>
                <w:i/>
              </w:rPr>
              <w:t>29a.</w:t>
            </w:r>
            <w:r w:rsidRPr="00D75328">
              <w:tab/>
            </w:r>
            <w:r w:rsidRPr="00D75328">
              <w:rPr>
                <w:b/>
                <w:i/>
              </w:rPr>
              <w:t>invită Comisia și statele membre să promoveze integrarea sprijinului pentru sănătatea mintală în parcursurile terapeutice pentru pacienții diagnosticați cu boli rare, în special pentru cei care nu au acces la un tratament eficace;</w:t>
            </w:r>
          </w:p>
        </w:tc>
      </w:tr>
    </w:tbl>
    <w:p w14:paraId="3C3D24E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0BDEC31" w14:textId="77777777" w:rsidR="00C0114F" w:rsidRPr="00D75328" w:rsidRDefault="00C0114F" w:rsidP="00C0114F">
      <w:r w:rsidRPr="00F826FC">
        <w:rPr>
          <w:rStyle w:val="HideTWBExt"/>
        </w:rPr>
        <w:lastRenderedPageBreak/>
        <w:t>&lt;/Amend&gt;</w:t>
      </w:r>
    </w:p>
    <w:p w14:paraId="7948A7B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258</w:t>
      </w:r>
      <w:r w:rsidRPr="00F826FC">
        <w:rPr>
          <w:rStyle w:val="HideTWBExt"/>
          <w:b w:val="0"/>
        </w:rPr>
        <w:t>&lt;/NumAm&gt;</w:t>
      </w:r>
    </w:p>
    <w:p w14:paraId="73575C9D"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7988EF57" w14:textId="77777777" w:rsidR="00C0114F" w:rsidRPr="00D75328" w:rsidRDefault="00C0114F" w:rsidP="00C0114F">
      <w:pPr>
        <w:pStyle w:val="NormalBold"/>
      </w:pPr>
      <w:r w:rsidRPr="00F826FC">
        <w:rPr>
          <w:rStyle w:val="HideTWBExt"/>
          <w:b w:val="0"/>
        </w:rPr>
        <w:t>&lt;/RepeatBlock-By&gt;</w:t>
      </w:r>
    </w:p>
    <w:p w14:paraId="1552C3A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327EE67" w14:textId="77777777" w:rsidR="00C0114F" w:rsidRPr="00D75328" w:rsidRDefault="00C0114F" w:rsidP="00C0114F">
      <w:pPr>
        <w:pStyle w:val="NormalBold"/>
      </w:pPr>
      <w:r w:rsidRPr="00F826FC">
        <w:rPr>
          <w:rStyle w:val="HideTWBExt"/>
          <w:b w:val="0"/>
        </w:rPr>
        <w:t>&lt;Article&gt;</w:t>
      </w:r>
      <w:r w:rsidRPr="00D75328">
        <w:t>Punctul 29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A076967" w14:textId="77777777" w:rsidTr="00C47313">
        <w:trPr>
          <w:trHeight w:hRule="exact" w:val="240"/>
          <w:jc w:val="center"/>
        </w:trPr>
        <w:tc>
          <w:tcPr>
            <w:tcW w:w="9752" w:type="dxa"/>
            <w:gridSpan w:val="2"/>
            <w:tcBorders>
              <w:top w:val="nil"/>
              <w:left w:val="nil"/>
              <w:bottom w:val="nil"/>
              <w:right w:val="nil"/>
            </w:tcBorders>
          </w:tcPr>
          <w:p w14:paraId="4DF1A302" w14:textId="77777777" w:rsidR="00C0114F" w:rsidRPr="00D75328" w:rsidRDefault="00C0114F" w:rsidP="00C47313"/>
        </w:tc>
      </w:tr>
      <w:tr w:rsidR="00020A4A" w:rsidRPr="00D75328" w14:paraId="7D07D777" w14:textId="77777777" w:rsidTr="00C47313">
        <w:trPr>
          <w:trHeight w:val="240"/>
          <w:jc w:val="center"/>
        </w:trPr>
        <w:tc>
          <w:tcPr>
            <w:tcW w:w="4876" w:type="dxa"/>
            <w:tcBorders>
              <w:top w:val="nil"/>
              <w:left w:val="nil"/>
              <w:bottom w:val="nil"/>
              <w:right w:val="nil"/>
            </w:tcBorders>
          </w:tcPr>
          <w:p w14:paraId="196380E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9556B73" w14:textId="77777777" w:rsidR="00C0114F" w:rsidRPr="00D75328" w:rsidRDefault="00C0114F" w:rsidP="00C47313">
            <w:pPr>
              <w:pStyle w:val="AmColumnHeading"/>
            </w:pPr>
            <w:r w:rsidRPr="00D75328">
              <w:t>Amendamentul</w:t>
            </w:r>
          </w:p>
        </w:tc>
      </w:tr>
      <w:tr w:rsidR="00020A4A" w:rsidRPr="00D75328" w14:paraId="01B773AF" w14:textId="77777777" w:rsidTr="00C47313">
        <w:trPr>
          <w:jc w:val="center"/>
        </w:trPr>
        <w:tc>
          <w:tcPr>
            <w:tcW w:w="4876" w:type="dxa"/>
            <w:tcBorders>
              <w:top w:val="nil"/>
              <w:left w:val="nil"/>
              <w:bottom w:val="nil"/>
              <w:right w:val="nil"/>
            </w:tcBorders>
          </w:tcPr>
          <w:p w14:paraId="30E1F561" w14:textId="77777777" w:rsidR="00C0114F" w:rsidRPr="00D75328" w:rsidRDefault="00C0114F" w:rsidP="00C47313">
            <w:pPr>
              <w:pStyle w:val="Normal6a"/>
            </w:pPr>
          </w:p>
        </w:tc>
        <w:tc>
          <w:tcPr>
            <w:tcW w:w="4876" w:type="dxa"/>
            <w:tcBorders>
              <w:top w:val="nil"/>
              <w:left w:val="nil"/>
              <w:bottom w:val="nil"/>
              <w:right w:val="nil"/>
            </w:tcBorders>
          </w:tcPr>
          <w:p w14:paraId="678F5B89" w14:textId="77777777" w:rsidR="00C0114F" w:rsidRPr="00D75328" w:rsidRDefault="00C0114F" w:rsidP="00C47313">
            <w:pPr>
              <w:pStyle w:val="Normal6a"/>
            </w:pPr>
            <w:r w:rsidRPr="00D75328">
              <w:rPr>
                <w:b/>
                <w:i/>
              </w:rPr>
              <w:t>29a.</w:t>
            </w:r>
            <w:r w:rsidRPr="00D75328">
              <w:tab/>
            </w:r>
            <w:r w:rsidRPr="00D75328">
              <w:rPr>
                <w:b/>
                <w:i/>
              </w:rPr>
              <w:t>solicită să se dezvolte parcursuri terapeutice adaptate pentru copiii cu boli rare, inclusiv îngrijire pediatrică coordonată, sprijin pentru familii și îngrijire continuă până la vârsta adultă;</w:t>
            </w:r>
          </w:p>
        </w:tc>
      </w:tr>
    </w:tbl>
    <w:p w14:paraId="75DDBD0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6AA18E0" w14:textId="77777777" w:rsidR="00C0114F" w:rsidRPr="00D75328" w:rsidRDefault="00C0114F" w:rsidP="00C0114F">
      <w:r w:rsidRPr="00F826FC">
        <w:rPr>
          <w:rStyle w:val="HideTWBExt"/>
        </w:rPr>
        <w:t>&lt;/Amend&gt;</w:t>
      </w:r>
    </w:p>
    <w:p w14:paraId="12D40B8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259</w:t>
      </w:r>
      <w:r w:rsidRPr="00F826FC">
        <w:rPr>
          <w:rStyle w:val="HideTWBExt"/>
          <w:b w:val="0"/>
        </w:rPr>
        <w:t>&lt;/NumAm&gt;</w:t>
      </w:r>
    </w:p>
    <w:p w14:paraId="6BCA4E4B"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4B2A8BCE"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3A4241B7" w14:textId="77777777" w:rsidR="00C0114F" w:rsidRPr="00D75328" w:rsidRDefault="00C0114F" w:rsidP="00C0114F">
      <w:pPr>
        <w:pStyle w:val="NormalBold"/>
      </w:pPr>
      <w:r w:rsidRPr="00F826FC">
        <w:rPr>
          <w:rStyle w:val="HideTWBExt"/>
          <w:b w:val="0"/>
        </w:rPr>
        <w:t>&lt;/RepeatBlock-By&gt;</w:t>
      </w:r>
    </w:p>
    <w:p w14:paraId="1ADFE83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ADB6A0F" w14:textId="77777777" w:rsidR="00C0114F" w:rsidRPr="00D75328" w:rsidRDefault="00C0114F" w:rsidP="00C0114F">
      <w:pPr>
        <w:pStyle w:val="NormalBold"/>
      </w:pPr>
      <w:r w:rsidRPr="00F826FC">
        <w:rPr>
          <w:rStyle w:val="HideTWBExt"/>
          <w:b w:val="0"/>
        </w:rPr>
        <w:t>&lt;Article&gt;</w:t>
      </w:r>
      <w:r w:rsidRPr="00D75328">
        <w:t>Punctul 30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11B1961" w14:textId="77777777" w:rsidTr="00C47313">
        <w:trPr>
          <w:trHeight w:hRule="exact" w:val="240"/>
          <w:jc w:val="center"/>
        </w:trPr>
        <w:tc>
          <w:tcPr>
            <w:tcW w:w="9752" w:type="dxa"/>
            <w:gridSpan w:val="2"/>
            <w:tcBorders>
              <w:top w:val="nil"/>
              <w:left w:val="nil"/>
              <w:bottom w:val="nil"/>
              <w:right w:val="nil"/>
            </w:tcBorders>
          </w:tcPr>
          <w:p w14:paraId="6E807526" w14:textId="77777777" w:rsidR="00C0114F" w:rsidRPr="00D75328" w:rsidRDefault="00C0114F" w:rsidP="00C47313"/>
        </w:tc>
      </w:tr>
      <w:tr w:rsidR="00020A4A" w:rsidRPr="00D75328" w14:paraId="54880F2F" w14:textId="77777777" w:rsidTr="00C47313">
        <w:trPr>
          <w:trHeight w:val="240"/>
          <w:jc w:val="center"/>
        </w:trPr>
        <w:tc>
          <w:tcPr>
            <w:tcW w:w="4876" w:type="dxa"/>
            <w:tcBorders>
              <w:top w:val="nil"/>
              <w:left w:val="nil"/>
              <w:bottom w:val="nil"/>
              <w:right w:val="nil"/>
            </w:tcBorders>
          </w:tcPr>
          <w:p w14:paraId="17A991B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F477CB5" w14:textId="77777777" w:rsidR="00C0114F" w:rsidRPr="00D75328" w:rsidRDefault="00C0114F" w:rsidP="00C47313">
            <w:pPr>
              <w:pStyle w:val="AmColumnHeading"/>
            </w:pPr>
            <w:r w:rsidRPr="00D75328">
              <w:t>Amendamentul</w:t>
            </w:r>
          </w:p>
        </w:tc>
      </w:tr>
      <w:tr w:rsidR="00020A4A" w:rsidRPr="00D75328" w14:paraId="23A43187" w14:textId="77777777" w:rsidTr="00C47313">
        <w:trPr>
          <w:jc w:val="center"/>
        </w:trPr>
        <w:tc>
          <w:tcPr>
            <w:tcW w:w="4876" w:type="dxa"/>
            <w:tcBorders>
              <w:top w:val="nil"/>
              <w:left w:val="nil"/>
              <w:bottom w:val="nil"/>
              <w:right w:val="nil"/>
            </w:tcBorders>
          </w:tcPr>
          <w:p w14:paraId="02BB5957" w14:textId="77777777" w:rsidR="00C0114F" w:rsidRPr="00D75328" w:rsidRDefault="00C0114F" w:rsidP="00C47313">
            <w:pPr>
              <w:pStyle w:val="Normal6a"/>
            </w:pPr>
            <w:r w:rsidRPr="00D75328">
              <w:t>30.</w:t>
            </w:r>
            <w:r w:rsidRPr="00D75328">
              <w:tab/>
            </w:r>
            <w:r w:rsidRPr="00D75328">
              <w:rPr>
                <w:b/>
                <w:bCs/>
                <w:i/>
                <w:iCs/>
              </w:rPr>
              <w:t>încurajează</w:t>
            </w:r>
            <w:r w:rsidRPr="00D75328">
              <w:t xml:space="preserve"> recunoașterea impactului socioeconomic asupra familiilor și îngrijitorilor;</w:t>
            </w:r>
          </w:p>
        </w:tc>
        <w:tc>
          <w:tcPr>
            <w:tcW w:w="4876" w:type="dxa"/>
            <w:tcBorders>
              <w:top w:val="nil"/>
              <w:left w:val="nil"/>
              <w:bottom w:val="nil"/>
              <w:right w:val="nil"/>
            </w:tcBorders>
          </w:tcPr>
          <w:p w14:paraId="685F1B38" w14:textId="77777777" w:rsidR="00C0114F" w:rsidRPr="00D75328" w:rsidRDefault="00C0114F" w:rsidP="00C47313">
            <w:pPr>
              <w:pStyle w:val="Normal6a"/>
            </w:pPr>
            <w:r w:rsidRPr="00D75328">
              <w:t>30.</w:t>
            </w:r>
            <w:r w:rsidRPr="00D75328">
              <w:tab/>
            </w:r>
            <w:r w:rsidRPr="00D75328">
              <w:rPr>
                <w:b/>
                <w:bCs/>
                <w:i/>
                <w:iCs/>
              </w:rPr>
              <w:t>solicită</w:t>
            </w:r>
            <w:r w:rsidRPr="00D75328">
              <w:t xml:space="preserve"> recunoașterea impactului socioeconomic asupra familiilor și îngrijitorilor </w:t>
            </w:r>
            <w:r w:rsidRPr="00D75328">
              <w:rPr>
                <w:b/>
                <w:bCs/>
                <w:i/>
                <w:iCs/>
              </w:rPr>
              <w:t>și un sprijin cuprinzător pentru familii și îngrijitori, inclusiv sprijin financiar, protecție socială, acces la servicii de tip respiro și sprijin psihologic</w:t>
            </w:r>
            <w:r w:rsidRPr="00D75328">
              <w:t xml:space="preserve">; </w:t>
            </w:r>
            <w:r w:rsidRPr="00D75328">
              <w:rPr>
                <w:b/>
                <w:i/>
              </w:rPr>
              <w:t>subliniază că indicatorii de performanță ar trebui să monitorizeze, de asemenea, bunăstarea socioeconomică a pacienților, dar și a îngrijitorilor, ca indicator esențial al punerii în aplicare cu succes a politicilor;</w:t>
            </w:r>
          </w:p>
        </w:tc>
      </w:tr>
    </w:tbl>
    <w:p w14:paraId="6D0CCE0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F48AF0C" w14:textId="77777777" w:rsidR="00C0114F" w:rsidRPr="00D75328" w:rsidRDefault="00C0114F" w:rsidP="00C0114F">
      <w:r w:rsidRPr="00F826FC">
        <w:rPr>
          <w:rStyle w:val="HideTWBExt"/>
        </w:rPr>
        <w:t>&lt;/Amend&gt;</w:t>
      </w:r>
    </w:p>
    <w:p w14:paraId="2B7A772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260</w:t>
      </w:r>
      <w:r w:rsidRPr="00F826FC">
        <w:rPr>
          <w:rStyle w:val="HideTWBExt"/>
          <w:b w:val="0"/>
        </w:rPr>
        <w:t>&lt;/NumAm&gt;</w:t>
      </w:r>
    </w:p>
    <w:p w14:paraId="1439BA6F" w14:textId="77777777" w:rsidR="00C0114F" w:rsidRPr="00D75328" w:rsidRDefault="00C0114F" w:rsidP="00C0114F">
      <w:pPr>
        <w:pStyle w:val="NormalBold"/>
      </w:pPr>
      <w:r w:rsidRPr="00F826FC">
        <w:rPr>
          <w:rStyle w:val="HideTWBExt"/>
          <w:b w:val="0"/>
        </w:rPr>
        <w:lastRenderedPageBreak/>
        <w:t>&lt;RepeatBlock-By&gt;&lt;Members&gt;</w:t>
      </w:r>
      <w:r w:rsidRPr="00D75328">
        <w:t>Giorgos Georgiou, Catarina Martins</w:t>
      </w:r>
      <w:r w:rsidRPr="00F826FC">
        <w:rPr>
          <w:rStyle w:val="HideTWBExt"/>
          <w:b w:val="0"/>
        </w:rPr>
        <w:t>&lt;/Members&gt;</w:t>
      </w:r>
    </w:p>
    <w:p w14:paraId="05B1EEB2" w14:textId="77777777" w:rsidR="00C0114F" w:rsidRPr="00D75328" w:rsidRDefault="00C0114F" w:rsidP="00C0114F">
      <w:pPr>
        <w:pStyle w:val="NormalBold"/>
      </w:pPr>
      <w:r w:rsidRPr="00F826FC">
        <w:rPr>
          <w:rStyle w:val="HideTWBExt"/>
          <w:b w:val="0"/>
        </w:rPr>
        <w:t>&lt;/RepeatBlock-By&gt;</w:t>
      </w:r>
    </w:p>
    <w:p w14:paraId="161EE94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AE6F3C6" w14:textId="77777777" w:rsidR="00C0114F" w:rsidRPr="00D75328" w:rsidRDefault="00C0114F" w:rsidP="00C0114F">
      <w:pPr>
        <w:pStyle w:val="NormalBold"/>
      </w:pPr>
      <w:r w:rsidRPr="00F826FC">
        <w:rPr>
          <w:rStyle w:val="HideTWBExt"/>
          <w:b w:val="0"/>
        </w:rPr>
        <w:t>&lt;Article&gt;</w:t>
      </w:r>
      <w:r w:rsidRPr="00D75328">
        <w:t>Punctul 30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4C36E02" w14:textId="77777777" w:rsidTr="00C47313">
        <w:trPr>
          <w:trHeight w:hRule="exact" w:val="240"/>
          <w:jc w:val="center"/>
        </w:trPr>
        <w:tc>
          <w:tcPr>
            <w:tcW w:w="9752" w:type="dxa"/>
            <w:gridSpan w:val="2"/>
            <w:tcBorders>
              <w:top w:val="nil"/>
              <w:left w:val="nil"/>
              <w:bottom w:val="nil"/>
              <w:right w:val="nil"/>
            </w:tcBorders>
          </w:tcPr>
          <w:p w14:paraId="4922BD42" w14:textId="77777777" w:rsidR="00C0114F" w:rsidRPr="00D75328" w:rsidRDefault="00C0114F" w:rsidP="00C47313"/>
        </w:tc>
      </w:tr>
      <w:tr w:rsidR="00020A4A" w:rsidRPr="00D75328" w14:paraId="6D329925" w14:textId="77777777" w:rsidTr="00C47313">
        <w:trPr>
          <w:trHeight w:val="240"/>
          <w:jc w:val="center"/>
        </w:trPr>
        <w:tc>
          <w:tcPr>
            <w:tcW w:w="4876" w:type="dxa"/>
            <w:tcBorders>
              <w:top w:val="nil"/>
              <w:left w:val="nil"/>
              <w:bottom w:val="nil"/>
              <w:right w:val="nil"/>
            </w:tcBorders>
          </w:tcPr>
          <w:p w14:paraId="6860252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B7F497A" w14:textId="77777777" w:rsidR="00C0114F" w:rsidRPr="00D75328" w:rsidRDefault="00C0114F" w:rsidP="00C47313">
            <w:pPr>
              <w:pStyle w:val="AmColumnHeading"/>
            </w:pPr>
            <w:r w:rsidRPr="00D75328">
              <w:t>Amendamentul</w:t>
            </w:r>
          </w:p>
        </w:tc>
      </w:tr>
      <w:tr w:rsidR="00020A4A" w:rsidRPr="00D75328" w14:paraId="54D1D15A" w14:textId="77777777" w:rsidTr="00C47313">
        <w:trPr>
          <w:jc w:val="center"/>
        </w:trPr>
        <w:tc>
          <w:tcPr>
            <w:tcW w:w="4876" w:type="dxa"/>
            <w:tcBorders>
              <w:top w:val="nil"/>
              <w:left w:val="nil"/>
              <w:bottom w:val="nil"/>
              <w:right w:val="nil"/>
            </w:tcBorders>
          </w:tcPr>
          <w:p w14:paraId="492A19C0" w14:textId="77777777" w:rsidR="00C0114F" w:rsidRPr="00D75328" w:rsidRDefault="00C0114F" w:rsidP="00C47313">
            <w:pPr>
              <w:pStyle w:val="Normal6a"/>
            </w:pPr>
            <w:r w:rsidRPr="00D75328">
              <w:t>30.</w:t>
            </w:r>
            <w:r w:rsidRPr="00D75328">
              <w:tab/>
              <w:t>încurajează recunoașterea impactului socioeconomic asupra familiilor și îngrijitorilor;</w:t>
            </w:r>
          </w:p>
        </w:tc>
        <w:tc>
          <w:tcPr>
            <w:tcW w:w="4876" w:type="dxa"/>
            <w:tcBorders>
              <w:top w:val="nil"/>
              <w:left w:val="nil"/>
              <w:bottom w:val="nil"/>
              <w:right w:val="nil"/>
            </w:tcBorders>
          </w:tcPr>
          <w:p w14:paraId="6F2AB795" w14:textId="77777777" w:rsidR="00C0114F" w:rsidRPr="00D75328" w:rsidRDefault="00C0114F" w:rsidP="00C47313">
            <w:pPr>
              <w:pStyle w:val="Normal6a"/>
            </w:pPr>
            <w:r w:rsidRPr="00D75328">
              <w:t>30.</w:t>
            </w:r>
            <w:r w:rsidRPr="00D75328">
              <w:tab/>
              <w:t xml:space="preserve">încurajează recunoașterea impactului socioeconomic asupra familiilor și îngrijitorilor; </w:t>
            </w:r>
            <w:r w:rsidRPr="00D75328">
              <w:rPr>
                <w:b/>
                <w:i/>
              </w:rPr>
              <w:t>subliniază că este necesar să se integreze pe deplin dimensiunea socială a bolilor rare în politicile relevante ale Uniunii, inclusiv în cele care vizează protecția socială, educația și ocuparea forței de muncă, și invită Comisia și statele membre să elaboreze măsuri de sprijinire a pacienților și a familiilor acestora în viața de zi cu zi, asigurând egalitatea de șanse, incluziunea socială și accesul la educație, precum și locuri de muncă de calitate;</w:t>
            </w:r>
          </w:p>
        </w:tc>
      </w:tr>
    </w:tbl>
    <w:p w14:paraId="10595E3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F800267" w14:textId="77777777" w:rsidR="00C0114F" w:rsidRPr="00D75328" w:rsidRDefault="00C0114F" w:rsidP="00C0114F">
      <w:r w:rsidRPr="00F826FC">
        <w:rPr>
          <w:rStyle w:val="HideTWBExt"/>
        </w:rPr>
        <w:t>&lt;/Amend&gt;</w:t>
      </w:r>
    </w:p>
    <w:p w14:paraId="3241142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261</w:t>
      </w:r>
      <w:r w:rsidRPr="00F826FC">
        <w:rPr>
          <w:rStyle w:val="HideTWBExt"/>
          <w:b w:val="0"/>
        </w:rPr>
        <w:t>&lt;/NumAm&gt;</w:t>
      </w:r>
    </w:p>
    <w:p w14:paraId="05AFFDC2"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BA6B52C" w14:textId="77777777" w:rsidR="00C0114F" w:rsidRPr="00D75328" w:rsidRDefault="00C0114F" w:rsidP="00C0114F">
      <w:pPr>
        <w:pStyle w:val="NormalBold"/>
      </w:pPr>
      <w:r w:rsidRPr="00F826FC">
        <w:rPr>
          <w:rStyle w:val="HideTWBExt"/>
          <w:b w:val="0"/>
        </w:rPr>
        <w:t>&lt;/RepeatBlock-By&gt;</w:t>
      </w:r>
    </w:p>
    <w:p w14:paraId="55812D9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BE6360" w14:textId="77777777" w:rsidR="00C0114F" w:rsidRPr="00D75328" w:rsidRDefault="00C0114F" w:rsidP="00C0114F">
      <w:pPr>
        <w:pStyle w:val="NormalBold"/>
      </w:pPr>
      <w:r w:rsidRPr="00F826FC">
        <w:rPr>
          <w:rStyle w:val="HideTWBExt"/>
          <w:b w:val="0"/>
        </w:rPr>
        <w:t>&lt;Article&gt;</w:t>
      </w:r>
      <w:r w:rsidRPr="00D75328">
        <w:t>Punctul 30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2732387" w14:textId="77777777" w:rsidTr="00C47313">
        <w:trPr>
          <w:trHeight w:hRule="exact" w:val="240"/>
          <w:jc w:val="center"/>
        </w:trPr>
        <w:tc>
          <w:tcPr>
            <w:tcW w:w="9752" w:type="dxa"/>
            <w:gridSpan w:val="2"/>
            <w:tcBorders>
              <w:top w:val="nil"/>
              <w:left w:val="nil"/>
              <w:bottom w:val="nil"/>
              <w:right w:val="nil"/>
            </w:tcBorders>
          </w:tcPr>
          <w:p w14:paraId="3DF74732" w14:textId="77777777" w:rsidR="00C0114F" w:rsidRPr="00D75328" w:rsidRDefault="00C0114F" w:rsidP="00C47313"/>
        </w:tc>
      </w:tr>
      <w:tr w:rsidR="00020A4A" w:rsidRPr="00D75328" w14:paraId="62AEE40A" w14:textId="77777777" w:rsidTr="00C47313">
        <w:trPr>
          <w:trHeight w:val="240"/>
          <w:jc w:val="center"/>
        </w:trPr>
        <w:tc>
          <w:tcPr>
            <w:tcW w:w="4876" w:type="dxa"/>
            <w:tcBorders>
              <w:top w:val="nil"/>
              <w:left w:val="nil"/>
              <w:bottom w:val="nil"/>
              <w:right w:val="nil"/>
            </w:tcBorders>
          </w:tcPr>
          <w:p w14:paraId="2626CE2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9BEAAE5" w14:textId="77777777" w:rsidR="00C0114F" w:rsidRPr="00D75328" w:rsidRDefault="00C0114F" w:rsidP="00C47313">
            <w:pPr>
              <w:pStyle w:val="AmColumnHeading"/>
            </w:pPr>
            <w:r w:rsidRPr="00D75328">
              <w:t>Amendamentul</w:t>
            </w:r>
          </w:p>
        </w:tc>
      </w:tr>
      <w:tr w:rsidR="00020A4A" w:rsidRPr="00D75328" w14:paraId="1E98846D" w14:textId="77777777" w:rsidTr="00C47313">
        <w:trPr>
          <w:jc w:val="center"/>
        </w:trPr>
        <w:tc>
          <w:tcPr>
            <w:tcW w:w="4876" w:type="dxa"/>
            <w:tcBorders>
              <w:top w:val="nil"/>
              <w:left w:val="nil"/>
              <w:bottom w:val="nil"/>
              <w:right w:val="nil"/>
            </w:tcBorders>
          </w:tcPr>
          <w:p w14:paraId="6A6F2D18" w14:textId="77777777" w:rsidR="00C0114F" w:rsidRPr="00D75328" w:rsidRDefault="00C0114F" w:rsidP="00C47313">
            <w:pPr>
              <w:pStyle w:val="Normal6a"/>
            </w:pPr>
            <w:r w:rsidRPr="00D75328">
              <w:t>30.</w:t>
            </w:r>
            <w:r w:rsidRPr="00D75328">
              <w:tab/>
              <w:t>încurajează recunoașterea impactului socioeconomic asupra familiilor și îngrijitorilor;</w:t>
            </w:r>
          </w:p>
        </w:tc>
        <w:tc>
          <w:tcPr>
            <w:tcW w:w="4876" w:type="dxa"/>
            <w:tcBorders>
              <w:top w:val="nil"/>
              <w:left w:val="nil"/>
              <w:bottom w:val="nil"/>
              <w:right w:val="nil"/>
            </w:tcBorders>
          </w:tcPr>
          <w:p w14:paraId="4621ED47" w14:textId="77777777" w:rsidR="00C0114F" w:rsidRPr="00D75328" w:rsidRDefault="00C0114F" w:rsidP="00C47313">
            <w:pPr>
              <w:pStyle w:val="Normal6a"/>
            </w:pPr>
            <w:r w:rsidRPr="00D75328">
              <w:t>30.</w:t>
            </w:r>
            <w:r w:rsidRPr="00D75328">
              <w:tab/>
              <w:t xml:space="preserve">încurajează recunoașterea </w:t>
            </w:r>
            <w:r w:rsidRPr="00D75328">
              <w:rPr>
                <w:b/>
                <w:bCs/>
                <w:i/>
                <w:iCs/>
              </w:rPr>
              <w:t>și evaluarea sistematică a</w:t>
            </w:r>
            <w:r w:rsidRPr="00D75328">
              <w:t xml:space="preserve"> impactului socioeconomic </w:t>
            </w:r>
            <w:r w:rsidRPr="00D75328">
              <w:rPr>
                <w:b/>
                <w:bCs/>
                <w:i/>
                <w:iCs/>
              </w:rPr>
              <w:t>al bolilor rare</w:t>
            </w:r>
            <w:r w:rsidRPr="00D75328">
              <w:t xml:space="preserve"> asupra </w:t>
            </w:r>
            <w:r w:rsidRPr="00D75328">
              <w:rPr>
                <w:b/>
                <w:bCs/>
                <w:i/>
                <w:iCs/>
              </w:rPr>
              <w:t>pacienților,</w:t>
            </w:r>
            <w:r w:rsidRPr="00D75328">
              <w:t xml:space="preserve"> familiilor și îngrijitorilor</w:t>
            </w:r>
            <w:r w:rsidRPr="00D75328">
              <w:rPr>
                <w:b/>
                <w:bCs/>
                <w:i/>
                <w:iCs/>
              </w:rPr>
              <w:t>, inclusiv a dificultăților financiare și a barierelor în calea ocupării forței de muncă</w:t>
            </w:r>
            <w:r w:rsidRPr="00D75328">
              <w:t>;</w:t>
            </w:r>
          </w:p>
        </w:tc>
      </w:tr>
    </w:tbl>
    <w:p w14:paraId="5C1D15F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2DFE8A3" w14:textId="77777777" w:rsidR="00C0114F" w:rsidRPr="00D75328" w:rsidRDefault="00C0114F" w:rsidP="00C0114F">
      <w:r w:rsidRPr="00F826FC">
        <w:rPr>
          <w:rStyle w:val="HideTWBExt"/>
        </w:rPr>
        <w:t>&lt;/Amend&gt;</w:t>
      </w:r>
    </w:p>
    <w:p w14:paraId="1A238F4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262</w:t>
      </w:r>
      <w:r w:rsidRPr="00F826FC">
        <w:rPr>
          <w:rStyle w:val="HideTWBExt"/>
          <w:b w:val="0"/>
        </w:rPr>
        <w:t>&lt;/NumAm&gt;</w:t>
      </w:r>
    </w:p>
    <w:p w14:paraId="613B9324" w14:textId="77777777" w:rsidR="00C0114F" w:rsidRPr="00D75328" w:rsidRDefault="00C0114F" w:rsidP="00C0114F">
      <w:pPr>
        <w:pStyle w:val="NormalBold"/>
      </w:pPr>
      <w:r w:rsidRPr="00F826FC">
        <w:rPr>
          <w:rStyle w:val="HideTWBExt"/>
          <w:b w:val="0"/>
        </w:rPr>
        <w:lastRenderedPageBreak/>
        <w:t>&lt;RepeatBlock-By&gt;&lt;Members&gt;</w:t>
      </w:r>
      <w:r w:rsidRPr="00D75328">
        <w:t>Emmanouil Fragkos, Galato Alexandraki, Geadis Geadi</w:t>
      </w:r>
      <w:r w:rsidRPr="00F826FC">
        <w:rPr>
          <w:rStyle w:val="HideTWBExt"/>
          <w:b w:val="0"/>
        </w:rPr>
        <w:t>&lt;/Members&gt;</w:t>
      </w:r>
    </w:p>
    <w:p w14:paraId="4588C6D0" w14:textId="77777777" w:rsidR="00C0114F" w:rsidRPr="00D75328" w:rsidRDefault="00C0114F" w:rsidP="00C0114F">
      <w:pPr>
        <w:pStyle w:val="NormalBold"/>
      </w:pPr>
      <w:r w:rsidRPr="00F826FC">
        <w:rPr>
          <w:rStyle w:val="HideTWBExt"/>
          <w:b w:val="0"/>
        </w:rPr>
        <w:t>&lt;/RepeatBlock-By&gt;</w:t>
      </w:r>
    </w:p>
    <w:p w14:paraId="2B3FE14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CB1E763" w14:textId="77777777" w:rsidR="00C0114F" w:rsidRPr="00D75328" w:rsidRDefault="00C0114F" w:rsidP="00C0114F">
      <w:pPr>
        <w:pStyle w:val="NormalBold"/>
      </w:pPr>
      <w:r w:rsidRPr="00F826FC">
        <w:rPr>
          <w:rStyle w:val="HideTWBExt"/>
          <w:b w:val="0"/>
        </w:rPr>
        <w:t>&lt;Article&gt;</w:t>
      </w:r>
      <w:r w:rsidRPr="00D75328">
        <w:t>Punctul 30</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856A38A" w14:textId="77777777" w:rsidTr="00C47313">
        <w:trPr>
          <w:trHeight w:hRule="exact" w:val="240"/>
          <w:jc w:val="center"/>
        </w:trPr>
        <w:tc>
          <w:tcPr>
            <w:tcW w:w="9752" w:type="dxa"/>
            <w:gridSpan w:val="2"/>
            <w:tcBorders>
              <w:top w:val="nil"/>
              <w:left w:val="nil"/>
              <w:bottom w:val="nil"/>
              <w:right w:val="nil"/>
            </w:tcBorders>
          </w:tcPr>
          <w:p w14:paraId="60069A34" w14:textId="77777777" w:rsidR="00C0114F" w:rsidRPr="00D75328" w:rsidRDefault="00C0114F" w:rsidP="00C47313"/>
        </w:tc>
      </w:tr>
      <w:tr w:rsidR="00020A4A" w:rsidRPr="00D75328" w14:paraId="09BDB7CD" w14:textId="77777777" w:rsidTr="00C47313">
        <w:trPr>
          <w:trHeight w:val="240"/>
          <w:jc w:val="center"/>
        </w:trPr>
        <w:tc>
          <w:tcPr>
            <w:tcW w:w="4876" w:type="dxa"/>
            <w:tcBorders>
              <w:top w:val="nil"/>
              <w:left w:val="nil"/>
              <w:bottom w:val="nil"/>
              <w:right w:val="nil"/>
            </w:tcBorders>
          </w:tcPr>
          <w:p w14:paraId="2ECCDF7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4A6B015" w14:textId="77777777" w:rsidR="00C0114F" w:rsidRPr="00D75328" w:rsidRDefault="00C0114F" w:rsidP="00C47313">
            <w:pPr>
              <w:pStyle w:val="AmColumnHeading"/>
            </w:pPr>
            <w:r w:rsidRPr="00D75328">
              <w:t>Amendamentul</w:t>
            </w:r>
          </w:p>
        </w:tc>
      </w:tr>
      <w:tr w:rsidR="00020A4A" w:rsidRPr="00D75328" w14:paraId="5763E24A" w14:textId="77777777" w:rsidTr="00C47313">
        <w:trPr>
          <w:jc w:val="center"/>
        </w:trPr>
        <w:tc>
          <w:tcPr>
            <w:tcW w:w="4876" w:type="dxa"/>
            <w:tcBorders>
              <w:top w:val="nil"/>
              <w:left w:val="nil"/>
              <w:bottom w:val="nil"/>
              <w:right w:val="nil"/>
            </w:tcBorders>
          </w:tcPr>
          <w:p w14:paraId="4E40E05B" w14:textId="77777777" w:rsidR="00C0114F" w:rsidRPr="00D75328" w:rsidRDefault="00C0114F" w:rsidP="00C47313">
            <w:pPr>
              <w:pStyle w:val="Normal6a"/>
            </w:pPr>
            <w:r w:rsidRPr="00D75328">
              <w:t>30.</w:t>
            </w:r>
            <w:r w:rsidRPr="00D75328">
              <w:tab/>
              <w:t>încurajează recunoașterea impactului socioeconomic asupra familiilor și îngrijitorilor;</w:t>
            </w:r>
          </w:p>
        </w:tc>
        <w:tc>
          <w:tcPr>
            <w:tcW w:w="4876" w:type="dxa"/>
            <w:tcBorders>
              <w:top w:val="nil"/>
              <w:left w:val="nil"/>
              <w:bottom w:val="nil"/>
              <w:right w:val="nil"/>
            </w:tcBorders>
          </w:tcPr>
          <w:p w14:paraId="29EBD555" w14:textId="77777777" w:rsidR="00C0114F" w:rsidRPr="00D75328" w:rsidRDefault="00C0114F" w:rsidP="00C47313">
            <w:pPr>
              <w:pStyle w:val="Normal6a"/>
            </w:pPr>
            <w:r w:rsidRPr="00D75328">
              <w:t>30.</w:t>
            </w:r>
            <w:r w:rsidRPr="00D75328">
              <w:tab/>
              <w:t xml:space="preserve">încurajează recunoașterea impactului socioeconomic asupra familiilor și îngrijitorilor </w:t>
            </w:r>
            <w:r w:rsidRPr="00D75328">
              <w:rPr>
                <w:b/>
                <w:bCs/>
                <w:i/>
                <w:iCs/>
              </w:rPr>
              <w:t>și invită statele membre să ia în considerare posibilitatea emiterii unui card pentru dizabilitate acolo unde este cazul</w:t>
            </w:r>
            <w:r w:rsidRPr="00D75328">
              <w:t>;</w:t>
            </w:r>
          </w:p>
        </w:tc>
      </w:tr>
    </w:tbl>
    <w:p w14:paraId="2DED048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78D2979C" w14:textId="77777777" w:rsidR="00C0114F" w:rsidRPr="00D75328" w:rsidRDefault="00C0114F" w:rsidP="00C0114F">
      <w:r w:rsidRPr="00F826FC">
        <w:rPr>
          <w:rStyle w:val="HideTWBExt"/>
        </w:rPr>
        <w:t>&lt;/Amend&gt;</w:t>
      </w:r>
    </w:p>
    <w:p w14:paraId="3737AB7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263</w:t>
      </w:r>
      <w:r w:rsidRPr="00F826FC">
        <w:rPr>
          <w:rStyle w:val="HideTWBExt"/>
          <w:b w:val="0"/>
        </w:rPr>
        <w:t>&lt;/NumAm&gt;</w:t>
      </w:r>
    </w:p>
    <w:p w14:paraId="6DB90ACE" w14:textId="77777777" w:rsidR="00C0114F" w:rsidRPr="00D75328" w:rsidRDefault="00C0114F" w:rsidP="00C0114F">
      <w:pPr>
        <w:pStyle w:val="NormalBold"/>
      </w:pPr>
      <w:r w:rsidRPr="00F826FC">
        <w:rPr>
          <w:rStyle w:val="HideTWBExt"/>
          <w:b w:val="0"/>
        </w:rPr>
        <w:t>&lt;RepeatBlock-By&gt;&lt;Members&gt;</w:t>
      </w:r>
      <w:r w:rsidRPr="00D75328">
        <w:t>Margarita de la Pisa Carrión</w:t>
      </w:r>
      <w:r w:rsidRPr="00F826FC">
        <w:rPr>
          <w:rStyle w:val="HideTWBExt"/>
          <w:b w:val="0"/>
        </w:rPr>
        <w:t>&lt;/Members&gt;</w:t>
      </w:r>
    </w:p>
    <w:p w14:paraId="6EE06B3B" w14:textId="77777777" w:rsidR="00C0114F" w:rsidRPr="00D75328" w:rsidRDefault="00C0114F" w:rsidP="00C0114F">
      <w:pPr>
        <w:pStyle w:val="NormalBold"/>
      </w:pPr>
      <w:r w:rsidRPr="00F826FC">
        <w:rPr>
          <w:rStyle w:val="HideTWBExt"/>
          <w:b w:val="0"/>
        </w:rPr>
        <w:t>&lt;/RepeatBlock-By&gt;</w:t>
      </w:r>
    </w:p>
    <w:p w14:paraId="327EB3F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1C9E19E" w14:textId="77777777" w:rsidR="00C0114F" w:rsidRPr="00D75328" w:rsidRDefault="00C0114F" w:rsidP="00C0114F">
      <w:pPr>
        <w:pStyle w:val="NormalBold"/>
      </w:pPr>
      <w:r w:rsidRPr="00F826FC">
        <w:rPr>
          <w:rStyle w:val="HideTWBExt"/>
          <w:b w:val="0"/>
        </w:rPr>
        <w:t>&lt;Article&gt;</w:t>
      </w:r>
      <w:r w:rsidRPr="00D75328">
        <w:t>Punctul 30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53A475F" w14:textId="77777777" w:rsidTr="00C47313">
        <w:trPr>
          <w:trHeight w:hRule="exact" w:val="240"/>
          <w:jc w:val="center"/>
        </w:trPr>
        <w:tc>
          <w:tcPr>
            <w:tcW w:w="9752" w:type="dxa"/>
            <w:gridSpan w:val="2"/>
            <w:tcBorders>
              <w:top w:val="nil"/>
              <w:left w:val="nil"/>
              <w:bottom w:val="nil"/>
              <w:right w:val="nil"/>
            </w:tcBorders>
          </w:tcPr>
          <w:p w14:paraId="78E145A8" w14:textId="77777777" w:rsidR="00C0114F" w:rsidRPr="00D75328" w:rsidRDefault="00C0114F" w:rsidP="00C47313"/>
        </w:tc>
      </w:tr>
      <w:tr w:rsidR="00020A4A" w:rsidRPr="00D75328" w14:paraId="3D0AD545" w14:textId="77777777" w:rsidTr="00C47313">
        <w:trPr>
          <w:trHeight w:val="240"/>
          <w:jc w:val="center"/>
        </w:trPr>
        <w:tc>
          <w:tcPr>
            <w:tcW w:w="4876" w:type="dxa"/>
            <w:tcBorders>
              <w:top w:val="nil"/>
              <w:left w:val="nil"/>
              <w:bottom w:val="nil"/>
              <w:right w:val="nil"/>
            </w:tcBorders>
          </w:tcPr>
          <w:p w14:paraId="57D105C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8D70C98" w14:textId="77777777" w:rsidR="00C0114F" w:rsidRPr="00D75328" w:rsidRDefault="00C0114F" w:rsidP="00C47313">
            <w:pPr>
              <w:pStyle w:val="AmColumnHeading"/>
            </w:pPr>
            <w:r w:rsidRPr="00D75328">
              <w:t>Amendamentul</w:t>
            </w:r>
          </w:p>
        </w:tc>
      </w:tr>
      <w:tr w:rsidR="00020A4A" w:rsidRPr="00D75328" w14:paraId="0D2A893A" w14:textId="77777777" w:rsidTr="00C47313">
        <w:trPr>
          <w:jc w:val="center"/>
        </w:trPr>
        <w:tc>
          <w:tcPr>
            <w:tcW w:w="4876" w:type="dxa"/>
            <w:tcBorders>
              <w:top w:val="nil"/>
              <w:left w:val="nil"/>
              <w:bottom w:val="nil"/>
              <w:right w:val="nil"/>
            </w:tcBorders>
          </w:tcPr>
          <w:p w14:paraId="63A49ECB" w14:textId="77777777" w:rsidR="00C0114F" w:rsidRPr="00D75328" w:rsidRDefault="00C0114F" w:rsidP="00C47313">
            <w:pPr>
              <w:pStyle w:val="Normal6a"/>
            </w:pPr>
          </w:p>
        </w:tc>
        <w:tc>
          <w:tcPr>
            <w:tcW w:w="4876" w:type="dxa"/>
            <w:tcBorders>
              <w:top w:val="nil"/>
              <w:left w:val="nil"/>
              <w:bottom w:val="nil"/>
              <w:right w:val="nil"/>
            </w:tcBorders>
          </w:tcPr>
          <w:p w14:paraId="3D6CACB6" w14:textId="77777777" w:rsidR="00C0114F" w:rsidRPr="00D75328" w:rsidRDefault="00C0114F" w:rsidP="00C47313">
            <w:pPr>
              <w:pStyle w:val="Normal6a"/>
            </w:pPr>
            <w:r w:rsidRPr="00D75328">
              <w:rPr>
                <w:b/>
                <w:i/>
              </w:rPr>
              <w:t>30a.</w:t>
            </w:r>
            <w:r w:rsidRPr="00D75328">
              <w:tab/>
            </w:r>
            <w:r w:rsidRPr="00D75328">
              <w:rPr>
                <w:b/>
                <w:i/>
              </w:rPr>
              <w:t>solicită să se recunoască pe deplin rolul esențial al familiilor în îngrijirea persoanelor cu boli rare și să se elaboreze măsuri specifice pentru ca această responsabilitate să nu genereze prejudicii economice, profesionale sau sociale;</w:t>
            </w:r>
          </w:p>
        </w:tc>
      </w:tr>
    </w:tbl>
    <w:p w14:paraId="33DF380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{ES}</w:t>
      </w:r>
      <w:r w:rsidRPr="00D75328">
        <w:t>es</w:t>
      </w:r>
      <w:r w:rsidRPr="00F826FC">
        <w:rPr>
          <w:rStyle w:val="HideTWBExt"/>
        </w:rPr>
        <w:t>&lt;/Original&gt;</w:t>
      </w:r>
    </w:p>
    <w:p w14:paraId="41E2280D" w14:textId="297CC5A9" w:rsidR="00C0114F" w:rsidRPr="00D75328" w:rsidRDefault="00C0114F" w:rsidP="00C0114F">
      <w:r w:rsidRPr="00F826FC">
        <w:rPr>
          <w:rStyle w:val="HideTWBExt"/>
        </w:rPr>
        <w:t>&lt;/Amend&gt;</w:t>
      </w:r>
    </w:p>
    <w:p w14:paraId="3DC5A15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264</w:t>
      </w:r>
      <w:r w:rsidRPr="00F826FC">
        <w:rPr>
          <w:rStyle w:val="HideTWBExt"/>
          <w:b w:val="0"/>
        </w:rPr>
        <w:t>&lt;/NumAm&gt;</w:t>
      </w:r>
    </w:p>
    <w:p w14:paraId="61CBDF12"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6539AC86" w14:textId="77777777" w:rsidR="00C0114F" w:rsidRPr="00D75328" w:rsidRDefault="00C0114F" w:rsidP="00C0114F">
      <w:pPr>
        <w:pStyle w:val="NormalBold"/>
      </w:pPr>
      <w:r w:rsidRPr="00F826FC">
        <w:rPr>
          <w:rStyle w:val="HideTWBExt"/>
          <w:b w:val="0"/>
        </w:rPr>
        <w:t>&lt;/RepeatBlock-By&gt;</w:t>
      </w:r>
    </w:p>
    <w:p w14:paraId="709C7B9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E3EA481" w14:textId="77777777" w:rsidR="00C0114F" w:rsidRPr="00D75328" w:rsidRDefault="00C0114F" w:rsidP="00C0114F">
      <w:pPr>
        <w:pStyle w:val="NormalBold"/>
      </w:pPr>
      <w:r w:rsidRPr="00F826FC">
        <w:rPr>
          <w:rStyle w:val="HideTWBExt"/>
          <w:b w:val="0"/>
        </w:rPr>
        <w:t>&lt;Article&gt;</w:t>
      </w:r>
      <w:r w:rsidRPr="00D75328">
        <w:t>Punctul 30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40F662C" w14:textId="77777777" w:rsidTr="00C47313">
        <w:trPr>
          <w:trHeight w:hRule="exact" w:val="240"/>
          <w:jc w:val="center"/>
        </w:trPr>
        <w:tc>
          <w:tcPr>
            <w:tcW w:w="9752" w:type="dxa"/>
            <w:gridSpan w:val="2"/>
            <w:tcBorders>
              <w:top w:val="nil"/>
              <w:left w:val="nil"/>
              <w:bottom w:val="nil"/>
              <w:right w:val="nil"/>
            </w:tcBorders>
          </w:tcPr>
          <w:p w14:paraId="0439AF86" w14:textId="77777777" w:rsidR="00C0114F" w:rsidRPr="00D75328" w:rsidRDefault="00C0114F" w:rsidP="00C47313"/>
        </w:tc>
      </w:tr>
      <w:tr w:rsidR="00020A4A" w:rsidRPr="00D75328" w14:paraId="407B5130" w14:textId="77777777" w:rsidTr="00C47313">
        <w:trPr>
          <w:trHeight w:val="240"/>
          <w:jc w:val="center"/>
        </w:trPr>
        <w:tc>
          <w:tcPr>
            <w:tcW w:w="4876" w:type="dxa"/>
            <w:tcBorders>
              <w:top w:val="nil"/>
              <w:left w:val="nil"/>
              <w:bottom w:val="nil"/>
              <w:right w:val="nil"/>
            </w:tcBorders>
          </w:tcPr>
          <w:p w14:paraId="4DCF6C3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9767536" w14:textId="77777777" w:rsidR="00C0114F" w:rsidRPr="00D75328" w:rsidRDefault="00C0114F" w:rsidP="00C47313">
            <w:pPr>
              <w:pStyle w:val="AmColumnHeading"/>
            </w:pPr>
            <w:r w:rsidRPr="00D75328">
              <w:t>Amendamentul</w:t>
            </w:r>
          </w:p>
        </w:tc>
      </w:tr>
      <w:tr w:rsidR="00020A4A" w:rsidRPr="00D75328" w14:paraId="2415C5DC" w14:textId="77777777" w:rsidTr="00C47313">
        <w:trPr>
          <w:jc w:val="center"/>
        </w:trPr>
        <w:tc>
          <w:tcPr>
            <w:tcW w:w="4876" w:type="dxa"/>
            <w:tcBorders>
              <w:top w:val="nil"/>
              <w:left w:val="nil"/>
              <w:bottom w:val="nil"/>
              <w:right w:val="nil"/>
            </w:tcBorders>
          </w:tcPr>
          <w:p w14:paraId="55E67D98" w14:textId="77777777" w:rsidR="00C0114F" w:rsidRPr="00D75328" w:rsidRDefault="00C0114F" w:rsidP="00C47313">
            <w:pPr>
              <w:pStyle w:val="Normal6a"/>
            </w:pPr>
          </w:p>
        </w:tc>
        <w:tc>
          <w:tcPr>
            <w:tcW w:w="4876" w:type="dxa"/>
            <w:tcBorders>
              <w:top w:val="nil"/>
              <w:left w:val="nil"/>
              <w:bottom w:val="nil"/>
              <w:right w:val="nil"/>
            </w:tcBorders>
          </w:tcPr>
          <w:p w14:paraId="066D2449" w14:textId="77777777" w:rsidR="00C0114F" w:rsidRPr="00D75328" w:rsidRDefault="00C0114F" w:rsidP="00C47313">
            <w:pPr>
              <w:pStyle w:val="Normal6a"/>
            </w:pPr>
            <w:r w:rsidRPr="00D75328">
              <w:rPr>
                <w:b/>
                <w:i/>
              </w:rPr>
              <w:t>30a.</w:t>
            </w:r>
            <w:r w:rsidRPr="00D75328">
              <w:tab/>
            </w:r>
            <w:r w:rsidRPr="00D75328">
              <w:rPr>
                <w:b/>
                <w:i/>
              </w:rPr>
              <w:t>subliniază că familiile care îngrijesc pacienți cu boli rare suportă o sarcină socială și financiară grea și invită statele membre să consolideze mecanismele de sprijin pentru îngrijitori, inclusiv asistența financiară, accesul la protecție socială și la servicii de îngrijire adaptate;</w:t>
            </w:r>
          </w:p>
        </w:tc>
      </w:tr>
    </w:tbl>
    <w:p w14:paraId="72544B6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6DCCCDD" w14:textId="77777777" w:rsidR="00C0114F" w:rsidRPr="00D75328" w:rsidRDefault="00C0114F" w:rsidP="00C0114F">
      <w:r w:rsidRPr="00F826FC">
        <w:rPr>
          <w:rStyle w:val="HideTWBExt"/>
        </w:rPr>
        <w:t>&lt;/Amend&gt;</w:t>
      </w:r>
    </w:p>
    <w:p w14:paraId="3752B9D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265</w:t>
      </w:r>
      <w:r w:rsidRPr="00F826FC">
        <w:rPr>
          <w:rStyle w:val="HideTWBExt"/>
          <w:b w:val="0"/>
        </w:rPr>
        <w:t>&lt;/NumAm&gt;</w:t>
      </w:r>
    </w:p>
    <w:p w14:paraId="7BAF517A"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0FD5AB43"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1317D939" w14:textId="77777777" w:rsidR="00C0114F" w:rsidRPr="00D75328" w:rsidRDefault="00C0114F" w:rsidP="00C0114F">
      <w:pPr>
        <w:pStyle w:val="NormalBold"/>
      </w:pPr>
      <w:r w:rsidRPr="00F826FC">
        <w:rPr>
          <w:rStyle w:val="HideTWBExt"/>
          <w:b w:val="0"/>
        </w:rPr>
        <w:t>&lt;/RepeatBlock-By&gt;</w:t>
      </w:r>
    </w:p>
    <w:p w14:paraId="14F515C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9525F39" w14:textId="77777777" w:rsidR="00C0114F" w:rsidRPr="00D75328" w:rsidRDefault="00C0114F" w:rsidP="00C0114F">
      <w:pPr>
        <w:pStyle w:val="NormalBold"/>
      </w:pPr>
      <w:r w:rsidRPr="00F826FC">
        <w:rPr>
          <w:rStyle w:val="HideTWBExt"/>
          <w:b w:val="0"/>
        </w:rPr>
        <w:t>&lt;Article&gt;</w:t>
      </w:r>
      <w:r w:rsidRPr="00D75328">
        <w:t>Punctul 30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D1F4A9E" w14:textId="77777777" w:rsidTr="00C47313">
        <w:trPr>
          <w:trHeight w:hRule="exact" w:val="240"/>
          <w:jc w:val="center"/>
        </w:trPr>
        <w:tc>
          <w:tcPr>
            <w:tcW w:w="9752" w:type="dxa"/>
            <w:gridSpan w:val="2"/>
            <w:tcBorders>
              <w:top w:val="nil"/>
              <w:left w:val="nil"/>
              <w:bottom w:val="nil"/>
              <w:right w:val="nil"/>
            </w:tcBorders>
          </w:tcPr>
          <w:p w14:paraId="081BC9F4" w14:textId="77777777" w:rsidR="00C0114F" w:rsidRPr="00D75328" w:rsidRDefault="00C0114F" w:rsidP="00C47313"/>
        </w:tc>
      </w:tr>
      <w:tr w:rsidR="00020A4A" w:rsidRPr="00D75328" w14:paraId="16995D3F" w14:textId="77777777" w:rsidTr="00C47313">
        <w:trPr>
          <w:trHeight w:val="240"/>
          <w:jc w:val="center"/>
        </w:trPr>
        <w:tc>
          <w:tcPr>
            <w:tcW w:w="4876" w:type="dxa"/>
            <w:tcBorders>
              <w:top w:val="nil"/>
              <w:left w:val="nil"/>
              <w:bottom w:val="nil"/>
              <w:right w:val="nil"/>
            </w:tcBorders>
          </w:tcPr>
          <w:p w14:paraId="247E52F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D42613F" w14:textId="77777777" w:rsidR="00C0114F" w:rsidRPr="00D75328" w:rsidRDefault="00C0114F" w:rsidP="00C47313">
            <w:pPr>
              <w:pStyle w:val="AmColumnHeading"/>
            </w:pPr>
            <w:r w:rsidRPr="00D75328">
              <w:t>Amendamentul</w:t>
            </w:r>
          </w:p>
        </w:tc>
      </w:tr>
      <w:tr w:rsidR="00020A4A" w:rsidRPr="00D75328" w14:paraId="017E8F45" w14:textId="77777777" w:rsidTr="00C47313">
        <w:trPr>
          <w:jc w:val="center"/>
        </w:trPr>
        <w:tc>
          <w:tcPr>
            <w:tcW w:w="4876" w:type="dxa"/>
            <w:tcBorders>
              <w:top w:val="nil"/>
              <w:left w:val="nil"/>
              <w:bottom w:val="nil"/>
              <w:right w:val="nil"/>
            </w:tcBorders>
          </w:tcPr>
          <w:p w14:paraId="149AE593" w14:textId="77777777" w:rsidR="00C0114F" w:rsidRPr="00D75328" w:rsidRDefault="00C0114F" w:rsidP="00C47313">
            <w:pPr>
              <w:pStyle w:val="Normal6a"/>
            </w:pPr>
          </w:p>
        </w:tc>
        <w:tc>
          <w:tcPr>
            <w:tcW w:w="4876" w:type="dxa"/>
            <w:tcBorders>
              <w:top w:val="nil"/>
              <w:left w:val="nil"/>
              <w:bottom w:val="nil"/>
              <w:right w:val="nil"/>
            </w:tcBorders>
          </w:tcPr>
          <w:p w14:paraId="1565E7E9" w14:textId="77777777" w:rsidR="00C0114F" w:rsidRPr="00D75328" w:rsidRDefault="00C0114F" w:rsidP="00C47313">
            <w:pPr>
              <w:pStyle w:val="Normal6a"/>
            </w:pPr>
            <w:r w:rsidRPr="00D75328">
              <w:rPr>
                <w:b/>
                <w:i/>
              </w:rPr>
              <w:t>30a.</w:t>
            </w:r>
            <w:r w:rsidRPr="00D75328">
              <w:tab/>
            </w:r>
            <w:r w:rsidRPr="00D75328">
              <w:rPr>
                <w:b/>
                <w:i/>
              </w:rPr>
              <w:t>solicită ca persoanele care suferă de boli rare să fie tratate ca grup vulnerabil prioritar în cadrul politicilor Uniunii și naționale privind dizabilitățile, educația, ocuparea forței de muncă și incluziunea socială;</w:t>
            </w:r>
          </w:p>
        </w:tc>
      </w:tr>
    </w:tbl>
    <w:p w14:paraId="6F4AF15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9190440" w14:textId="77777777" w:rsidR="00C0114F" w:rsidRPr="00D75328" w:rsidRDefault="00C0114F" w:rsidP="00C0114F">
      <w:r w:rsidRPr="00F826FC">
        <w:rPr>
          <w:rStyle w:val="HideTWBExt"/>
        </w:rPr>
        <w:t>&lt;/Amend&gt;</w:t>
      </w:r>
    </w:p>
    <w:p w14:paraId="354D752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266</w:t>
      </w:r>
      <w:r w:rsidRPr="00F826FC">
        <w:rPr>
          <w:rStyle w:val="HideTWBExt"/>
          <w:b w:val="0"/>
        </w:rPr>
        <w:t>&lt;/NumAm&gt;</w:t>
      </w:r>
    </w:p>
    <w:p w14:paraId="77935B36"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6B1F19DB" w14:textId="77777777" w:rsidR="00C0114F" w:rsidRPr="00D75328" w:rsidRDefault="00C0114F" w:rsidP="00C0114F">
      <w:pPr>
        <w:pStyle w:val="NormalBold"/>
      </w:pPr>
      <w:r w:rsidRPr="00F826FC">
        <w:rPr>
          <w:rStyle w:val="HideTWBExt"/>
          <w:b w:val="0"/>
        </w:rPr>
        <w:t>&lt;/RepeatBlock-By&gt;</w:t>
      </w:r>
    </w:p>
    <w:p w14:paraId="232FCE7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C11427C" w14:textId="77777777" w:rsidR="00C0114F" w:rsidRPr="00D75328" w:rsidRDefault="00C0114F" w:rsidP="00C0114F">
      <w:pPr>
        <w:pStyle w:val="NormalBold"/>
      </w:pPr>
      <w:r w:rsidRPr="00F826FC">
        <w:rPr>
          <w:rStyle w:val="HideTWBExt"/>
          <w:b w:val="0"/>
        </w:rPr>
        <w:t>&lt;Article&gt;</w:t>
      </w:r>
      <w:r w:rsidRPr="00D75328">
        <w:t>Punctul 30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ACEFDC2" w14:textId="77777777" w:rsidTr="00C47313">
        <w:trPr>
          <w:trHeight w:hRule="exact" w:val="240"/>
          <w:jc w:val="center"/>
        </w:trPr>
        <w:tc>
          <w:tcPr>
            <w:tcW w:w="9752" w:type="dxa"/>
            <w:gridSpan w:val="2"/>
            <w:tcBorders>
              <w:top w:val="nil"/>
              <w:left w:val="nil"/>
              <w:bottom w:val="nil"/>
              <w:right w:val="nil"/>
            </w:tcBorders>
          </w:tcPr>
          <w:p w14:paraId="3D308E47" w14:textId="77777777" w:rsidR="00C0114F" w:rsidRPr="00D75328" w:rsidRDefault="00C0114F" w:rsidP="00C47313"/>
        </w:tc>
      </w:tr>
      <w:tr w:rsidR="00020A4A" w:rsidRPr="00D75328" w14:paraId="5709B28E" w14:textId="77777777" w:rsidTr="00C47313">
        <w:trPr>
          <w:trHeight w:val="240"/>
          <w:jc w:val="center"/>
        </w:trPr>
        <w:tc>
          <w:tcPr>
            <w:tcW w:w="4876" w:type="dxa"/>
            <w:tcBorders>
              <w:top w:val="nil"/>
              <w:left w:val="nil"/>
              <w:bottom w:val="nil"/>
              <w:right w:val="nil"/>
            </w:tcBorders>
          </w:tcPr>
          <w:p w14:paraId="41E9A54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B76C8FF" w14:textId="77777777" w:rsidR="00C0114F" w:rsidRPr="00D75328" w:rsidRDefault="00C0114F" w:rsidP="00C47313">
            <w:pPr>
              <w:pStyle w:val="AmColumnHeading"/>
            </w:pPr>
            <w:r w:rsidRPr="00D75328">
              <w:t>Amendamentul</w:t>
            </w:r>
          </w:p>
        </w:tc>
      </w:tr>
      <w:tr w:rsidR="00020A4A" w:rsidRPr="00D75328" w14:paraId="617E65F6" w14:textId="77777777" w:rsidTr="00C47313">
        <w:trPr>
          <w:jc w:val="center"/>
        </w:trPr>
        <w:tc>
          <w:tcPr>
            <w:tcW w:w="4876" w:type="dxa"/>
            <w:tcBorders>
              <w:top w:val="nil"/>
              <w:left w:val="nil"/>
              <w:bottom w:val="nil"/>
              <w:right w:val="nil"/>
            </w:tcBorders>
          </w:tcPr>
          <w:p w14:paraId="2A13DC36" w14:textId="77777777" w:rsidR="00C0114F" w:rsidRPr="00D75328" w:rsidRDefault="00C0114F" w:rsidP="00C47313">
            <w:pPr>
              <w:pStyle w:val="Normal6a"/>
            </w:pPr>
          </w:p>
        </w:tc>
        <w:tc>
          <w:tcPr>
            <w:tcW w:w="4876" w:type="dxa"/>
            <w:tcBorders>
              <w:top w:val="nil"/>
              <w:left w:val="nil"/>
              <w:bottom w:val="nil"/>
              <w:right w:val="nil"/>
            </w:tcBorders>
          </w:tcPr>
          <w:p w14:paraId="56F3C94D" w14:textId="77777777" w:rsidR="00C0114F" w:rsidRPr="00D75328" w:rsidRDefault="00C0114F" w:rsidP="00C47313">
            <w:pPr>
              <w:pStyle w:val="Normal6a"/>
            </w:pPr>
            <w:r w:rsidRPr="00D75328">
              <w:rPr>
                <w:b/>
                <w:i/>
              </w:rPr>
              <w:t>30a.</w:t>
            </w:r>
            <w:r w:rsidRPr="00D75328">
              <w:tab/>
            </w:r>
            <w:r w:rsidRPr="00D75328">
              <w:rPr>
                <w:b/>
                <w:i/>
              </w:rPr>
              <w:t>recunoaște că sunt necesare acțiuni suplimentare pentru a combate inegalitatea de gen în domeniul îngrijirii; solicită să se adopte măsuri pentru îmbunătățirea diagnosticării și a tratamentului pentru femeile care suferă de boli rare;</w:t>
            </w:r>
          </w:p>
        </w:tc>
      </w:tr>
    </w:tbl>
    <w:p w14:paraId="491A8A26"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A32B058" w14:textId="77777777" w:rsidR="00C0114F" w:rsidRPr="00D75328" w:rsidRDefault="00C0114F" w:rsidP="00C0114F">
      <w:r w:rsidRPr="00F826FC">
        <w:rPr>
          <w:rStyle w:val="HideTWBExt"/>
        </w:rPr>
        <w:t>&lt;/Amend&gt;</w:t>
      </w:r>
    </w:p>
    <w:p w14:paraId="6E69F7B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267</w:t>
      </w:r>
      <w:r w:rsidRPr="00F826FC">
        <w:rPr>
          <w:rStyle w:val="HideTWBExt"/>
          <w:b w:val="0"/>
        </w:rPr>
        <w:t>&lt;/NumAm&gt;</w:t>
      </w:r>
    </w:p>
    <w:p w14:paraId="7250708E"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Aleksandar Nikolic, Valérie Deloge, Ondřej Knotek, Viktória Ferenc</w:t>
      </w:r>
      <w:r w:rsidRPr="00F826FC">
        <w:rPr>
          <w:rStyle w:val="HideTWBExt"/>
          <w:b w:val="0"/>
        </w:rPr>
        <w:t>&lt;/Members&gt;</w:t>
      </w:r>
    </w:p>
    <w:p w14:paraId="12FAF266" w14:textId="77777777" w:rsidR="00C0114F" w:rsidRPr="00D75328" w:rsidRDefault="00C0114F" w:rsidP="00C0114F">
      <w:pPr>
        <w:pStyle w:val="NormalBold"/>
      </w:pPr>
      <w:r w:rsidRPr="00F826FC">
        <w:rPr>
          <w:rStyle w:val="HideTWBExt"/>
          <w:b w:val="0"/>
        </w:rPr>
        <w:t>&lt;/RepeatBlock-By&gt;</w:t>
      </w:r>
    </w:p>
    <w:p w14:paraId="4031DB7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3BC5438" w14:textId="77777777" w:rsidR="00C0114F" w:rsidRPr="00D75328" w:rsidRDefault="00C0114F" w:rsidP="00C0114F">
      <w:pPr>
        <w:pStyle w:val="NormalBold"/>
      </w:pPr>
      <w:r w:rsidRPr="00F826FC">
        <w:rPr>
          <w:rStyle w:val="HideTWBExt"/>
          <w:b w:val="0"/>
        </w:rPr>
        <w:t>&lt;Article&gt;</w:t>
      </w:r>
      <w:r w:rsidRPr="00D75328">
        <w:t>Punctul 31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D3A9E40" w14:textId="77777777" w:rsidTr="00C47313">
        <w:trPr>
          <w:trHeight w:hRule="exact" w:val="240"/>
          <w:jc w:val="center"/>
        </w:trPr>
        <w:tc>
          <w:tcPr>
            <w:tcW w:w="9752" w:type="dxa"/>
            <w:gridSpan w:val="2"/>
            <w:tcBorders>
              <w:top w:val="nil"/>
              <w:left w:val="nil"/>
              <w:bottom w:val="nil"/>
              <w:right w:val="nil"/>
            </w:tcBorders>
          </w:tcPr>
          <w:p w14:paraId="7AF7BDD5" w14:textId="77777777" w:rsidR="00C0114F" w:rsidRPr="00D75328" w:rsidRDefault="00C0114F" w:rsidP="00C47313"/>
        </w:tc>
      </w:tr>
      <w:tr w:rsidR="00020A4A" w:rsidRPr="00D75328" w14:paraId="78A9F4AA" w14:textId="77777777" w:rsidTr="00C47313">
        <w:trPr>
          <w:trHeight w:val="240"/>
          <w:jc w:val="center"/>
        </w:trPr>
        <w:tc>
          <w:tcPr>
            <w:tcW w:w="4876" w:type="dxa"/>
            <w:tcBorders>
              <w:top w:val="nil"/>
              <w:left w:val="nil"/>
              <w:bottom w:val="nil"/>
              <w:right w:val="nil"/>
            </w:tcBorders>
          </w:tcPr>
          <w:p w14:paraId="1CD5B91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E2B92C2" w14:textId="77777777" w:rsidR="00C0114F" w:rsidRPr="00D75328" w:rsidRDefault="00C0114F" w:rsidP="00C47313">
            <w:pPr>
              <w:pStyle w:val="AmColumnHeading"/>
            </w:pPr>
            <w:r w:rsidRPr="00D75328">
              <w:t>Amendamentul</w:t>
            </w:r>
          </w:p>
        </w:tc>
      </w:tr>
      <w:tr w:rsidR="00020A4A" w:rsidRPr="00D75328" w14:paraId="02226EBA" w14:textId="77777777" w:rsidTr="00C47313">
        <w:trPr>
          <w:jc w:val="center"/>
        </w:trPr>
        <w:tc>
          <w:tcPr>
            <w:tcW w:w="4876" w:type="dxa"/>
            <w:tcBorders>
              <w:top w:val="nil"/>
              <w:left w:val="nil"/>
              <w:bottom w:val="nil"/>
              <w:right w:val="nil"/>
            </w:tcBorders>
          </w:tcPr>
          <w:p w14:paraId="2B1C15F2" w14:textId="77777777" w:rsidR="00C0114F" w:rsidRPr="00D75328" w:rsidRDefault="00C0114F" w:rsidP="00C47313">
            <w:pPr>
              <w:pStyle w:val="Normal6a"/>
            </w:pPr>
            <w:r w:rsidRPr="00D75328">
              <w:t>31.</w:t>
            </w:r>
            <w:r w:rsidRPr="00D75328">
              <w:tab/>
              <w:t xml:space="preserve">sprijină </w:t>
            </w:r>
            <w:r w:rsidRPr="00D75328">
              <w:rPr>
                <w:b/>
                <w:bCs/>
                <w:i/>
                <w:iCs/>
              </w:rPr>
              <w:t>principii armonizate</w:t>
            </w:r>
            <w:r w:rsidRPr="00D75328">
              <w:t xml:space="preserve"> pentru evaluarea dizabilităților pe baza impactului funcțional;</w:t>
            </w:r>
          </w:p>
        </w:tc>
        <w:tc>
          <w:tcPr>
            <w:tcW w:w="4876" w:type="dxa"/>
            <w:tcBorders>
              <w:top w:val="nil"/>
              <w:left w:val="nil"/>
              <w:bottom w:val="nil"/>
              <w:right w:val="nil"/>
            </w:tcBorders>
          </w:tcPr>
          <w:p w14:paraId="6F82A5E0" w14:textId="77777777" w:rsidR="00C0114F" w:rsidRPr="00D75328" w:rsidRDefault="00C0114F" w:rsidP="00C47313">
            <w:pPr>
              <w:pStyle w:val="Normal6a"/>
            </w:pPr>
            <w:r w:rsidRPr="00D75328">
              <w:t>31.</w:t>
            </w:r>
            <w:r w:rsidRPr="00D75328">
              <w:tab/>
              <w:t xml:space="preserve">sprijină </w:t>
            </w:r>
            <w:r w:rsidRPr="00D75328">
              <w:rPr>
                <w:b/>
                <w:bCs/>
                <w:i/>
                <w:iCs/>
              </w:rPr>
              <w:t xml:space="preserve">schimbul de bune practici </w:t>
            </w:r>
            <w:r w:rsidRPr="00D75328">
              <w:t>pentru evaluarea dizabilităților pe baza impactului funcțional</w:t>
            </w:r>
            <w:r w:rsidRPr="00D75328">
              <w:rPr>
                <w:b/>
                <w:bCs/>
                <w:i/>
                <w:iCs/>
              </w:rPr>
              <w:t>, respectând pe deplin sistemele naționale și evitând armonizarea obligatorie</w:t>
            </w:r>
            <w:r w:rsidRPr="00D75328">
              <w:t>;</w:t>
            </w:r>
          </w:p>
        </w:tc>
      </w:tr>
    </w:tbl>
    <w:p w14:paraId="7DFE7BD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6E279CC" w14:textId="77777777" w:rsidR="00C0114F" w:rsidRPr="00D75328" w:rsidRDefault="00C0114F" w:rsidP="00C0114F">
      <w:r w:rsidRPr="00F826FC">
        <w:rPr>
          <w:rStyle w:val="HideTWBExt"/>
        </w:rPr>
        <w:t>&lt;/Amend&gt;</w:t>
      </w:r>
    </w:p>
    <w:p w14:paraId="794240A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268</w:t>
      </w:r>
      <w:r w:rsidRPr="00F826FC">
        <w:rPr>
          <w:rStyle w:val="HideTWBExt"/>
          <w:b w:val="0"/>
        </w:rPr>
        <w:t>&lt;/NumAm&gt;</w:t>
      </w:r>
    </w:p>
    <w:p w14:paraId="7DB71AA9"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486B70F" w14:textId="77777777" w:rsidR="00C0114F" w:rsidRPr="00D75328" w:rsidRDefault="00C0114F" w:rsidP="00C0114F">
      <w:pPr>
        <w:pStyle w:val="NormalBold"/>
      </w:pPr>
      <w:r w:rsidRPr="00F826FC">
        <w:rPr>
          <w:rStyle w:val="HideTWBExt"/>
          <w:b w:val="0"/>
        </w:rPr>
        <w:t>&lt;/RepeatBlock-By&gt;</w:t>
      </w:r>
    </w:p>
    <w:p w14:paraId="6F29A96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C554829" w14:textId="77777777" w:rsidR="00C0114F" w:rsidRPr="00D75328" w:rsidRDefault="00C0114F" w:rsidP="00C0114F">
      <w:pPr>
        <w:pStyle w:val="NormalBold"/>
      </w:pPr>
      <w:r w:rsidRPr="00F826FC">
        <w:rPr>
          <w:rStyle w:val="HideTWBExt"/>
          <w:b w:val="0"/>
        </w:rPr>
        <w:t>&lt;Article&gt;</w:t>
      </w:r>
      <w:r w:rsidRPr="00D75328">
        <w:t>Punctul 31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F2E93FD" w14:textId="77777777" w:rsidTr="00C47313">
        <w:trPr>
          <w:trHeight w:hRule="exact" w:val="240"/>
          <w:jc w:val="center"/>
        </w:trPr>
        <w:tc>
          <w:tcPr>
            <w:tcW w:w="9752" w:type="dxa"/>
            <w:gridSpan w:val="2"/>
            <w:tcBorders>
              <w:top w:val="nil"/>
              <w:left w:val="nil"/>
              <w:bottom w:val="nil"/>
              <w:right w:val="nil"/>
            </w:tcBorders>
          </w:tcPr>
          <w:p w14:paraId="5EBE2216" w14:textId="77777777" w:rsidR="00C0114F" w:rsidRPr="00D75328" w:rsidRDefault="00C0114F" w:rsidP="00C47313"/>
        </w:tc>
      </w:tr>
      <w:tr w:rsidR="00020A4A" w:rsidRPr="00D75328" w14:paraId="35B36975" w14:textId="77777777" w:rsidTr="00C47313">
        <w:trPr>
          <w:trHeight w:val="240"/>
          <w:jc w:val="center"/>
        </w:trPr>
        <w:tc>
          <w:tcPr>
            <w:tcW w:w="4876" w:type="dxa"/>
            <w:tcBorders>
              <w:top w:val="nil"/>
              <w:left w:val="nil"/>
              <w:bottom w:val="nil"/>
              <w:right w:val="nil"/>
            </w:tcBorders>
          </w:tcPr>
          <w:p w14:paraId="78F01D4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E9F70B4" w14:textId="77777777" w:rsidR="00C0114F" w:rsidRPr="00D75328" w:rsidRDefault="00C0114F" w:rsidP="00C47313">
            <w:pPr>
              <w:pStyle w:val="AmColumnHeading"/>
            </w:pPr>
            <w:r w:rsidRPr="00D75328">
              <w:t>Amendamentul</w:t>
            </w:r>
          </w:p>
        </w:tc>
      </w:tr>
      <w:tr w:rsidR="00020A4A" w:rsidRPr="00D75328" w14:paraId="204A1E01" w14:textId="77777777" w:rsidTr="00C47313">
        <w:trPr>
          <w:jc w:val="center"/>
        </w:trPr>
        <w:tc>
          <w:tcPr>
            <w:tcW w:w="4876" w:type="dxa"/>
            <w:tcBorders>
              <w:top w:val="nil"/>
              <w:left w:val="nil"/>
              <w:bottom w:val="nil"/>
              <w:right w:val="nil"/>
            </w:tcBorders>
          </w:tcPr>
          <w:p w14:paraId="3EE16C98" w14:textId="77777777" w:rsidR="00C0114F" w:rsidRPr="00D75328" w:rsidRDefault="00C0114F" w:rsidP="00C47313">
            <w:pPr>
              <w:pStyle w:val="Normal6a"/>
            </w:pPr>
            <w:r w:rsidRPr="00D75328">
              <w:t>31.</w:t>
            </w:r>
            <w:r w:rsidRPr="00D75328">
              <w:tab/>
              <w:t>sprijină principii armonizate pentru evaluarea dizabilităților pe baza impactului funcțional;</w:t>
            </w:r>
          </w:p>
        </w:tc>
        <w:tc>
          <w:tcPr>
            <w:tcW w:w="4876" w:type="dxa"/>
            <w:tcBorders>
              <w:top w:val="nil"/>
              <w:left w:val="nil"/>
              <w:bottom w:val="nil"/>
              <w:right w:val="nil"/>
            </w:tcBorders>
          </w:tcPr>
          <w:p w14:paraId="690FDACF" w14:textId="77777777" w:rsidR="00C0114F" w:rsidRPr="00D75328" w:rsidRDefault="00C0114F" w:rsidP="00C47313">
            <w:pPr>
              <w:pStyle w:val="Normal6a"/>
            </w:pPr>
            <w:r w:rsidRPr="00D75328">
              <w:t>31.</w:t>
            </w:r>
            <w:r w:rsidRPr="00D75328">
              <w:tab/>
              <w:t xml:space="preserve">sprijină </w:t>
            </w:r>
            <w:r w:rsidRPr="00D75328">
              <w:rPr>
                <w:b/>
                <w:bCs/>
                <w:i/>
                <w:iCs/>
              </w:rPr>
              <w:t>elaborarea unor</w:t>
            </w:r>
            <w:r w:rsidRPr="00D75328">
              <w:t xml:space="preserve"> principii armonizate pentru evaluarea dizabilităților pe baza impactului funcțional</w:t>
            </w:r>
            <w:r w:rsidRPr="00D75328">
              <w:rPr>
                <w:b/>
                <w:bCs/>
                <w:i/>
                <w:iCs/>
              </w:rPr>
              <w:t>, asigurând un acces echitabil și constant la drepturi și beneficii sociale</w:t>
            </w:r>
            <w:r w:rsidRPr="00D75328">
              <w:t>;</w:t>
            </w:r>
          </w:p>
        </w:tc>
      </w:tr>
    </w:tbl>
    <w:p w14:paraId="566DC7E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C9BDECF" w14:textId="77777777" w:rsidR="00C0114F" w:rsidRPr="00D75328" w:rsidRDefault="00C0114F" w:rsidP="00C0114F">
      <w:r w:rsidRPr="00F826FC">
        <w:rPr>
          <w:rStyle w:val="HideTWBExt"/>
        </w:rPr>
        <w:t>&lt;/Amend&gt;</w:t>
      </w:r>
    </w:p>
    <w:p w14:paraId="578023F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269</w:t>
      </w:r>
      <w:r w:rsidRPr="00F826FC">
        <w:rPr>
          <w:rStyle w:val="HideTWBExt"/>
          <w:b w:val="0"/>
        </w:rPr>
        <w:t>&lt;/NumAm&gt;</w:t>
      </w:r>
    </w:p>
    <w:p w14:paraId="69F05BFF"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4506385A" w14:textId="77777777" w:rsidR="00C0114F" w:rsidRPr="00D75328" w:rsidRDefault="00C0114F" w:rsidP="00C0114F">
      <w:pPr>
        <w:pStyle w:val="NormalBold"/>
      </w:pPr>
      <w:r w:rsidRPr="00F826FC">
        <w:rPr>
          <w:rStyle w:val="HideTWBExt"/>
          <w:b w:val="0"/>
        </w:rPr>
        <w:t>&lt;/RepeatBlock-By&gt;</w:t>
      </w:r>
    </w:p>
    <w:p w14:paraId="1AACB20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E37A95C" w14:textId="77777777" w:rsidR="00C0114F" w:rsidRPr="00D75328" w:rsidRDefault="00C0114F" w:rsidP="00C0114F">
      <w:pPr>
        <w:pStyle w:val="NormalBold"/>
      </w:pPr>
      <w:r w:rsidRPr="00F826FC">
        <w:rPr>
          <w:rStyle w:val="HideTWBExt"/>
          <w:b w:val="0"/>
        </w:rPr>
        <w:t>&lt;Article&gt;</w:t>
      </w:r>
      <w:r w:rsidRPr="00D75328">
        <w:t>Punctul 32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5D565CF" w14:textId="77777777" w:rsidTr="00C47313">
        <w:trPr>
          <w:trHeight w:hRule="exact" w:val="240"/>
          <w:jc w:val="center"/>
        </w:trPr>
        <w:tc>
          <w:tcPr>
            <w:tcW w:w="9752" w:type="dxa"/>
            <w:gridSpan w:val="2"/>
            <w:tcBorders>
              <w:top w:val="nil"/>
              <w:left w:val="nil"/>
              <w:bottom w:val="nil"/>
              <w:right w:val="nil"/>
            </w:tcBorders>
          </w:tcPr>
          <w:p w14:paraId="68692C4D" w14:textId="77777777" w:rsidR="00C0114F" w:rsidRPr="00D75328" w:rsidRDefault="00C0114F" w:rsidP="00C47313"/>
        </w:tc>
      </w:tr>
      <w:tr w:rsidR="00020A4A" w:rsidRPr="00D75328" w14:paraId="067BAAE3" w14:textId="77777777" w:rsidTr="00C47313">
        <w:trPr>
          <w:trHeight w:val="240"/>
          <w:jc w:val="center"/>
        </w:trPr>
        <w:tc>
          <w:tcPr>
            <w:tcW w:w="4876" w:type="dxa"/>
            <w:tcBorders>
              <w:top w:val="nil"/>
              <w:left w:val="nil"/>
              <w:bottom w:val="nil"/>
              <w:right w:val="nil"/>
            </w:tcBorders>
          </w:tcPr>
          <w:p w14:paraId="06AF75E4"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144A6E71" w14:textId="77777777" w:rsidR="00C0114F" w:rsidRPr="00D75328" w:rsidRDefault="00C0114F" w:rsidP="00C47313">
            <w:pPr>
              <w:pStyle w:val="AmColumnHeading"/>
            </w:pPr>
            <w:r w:rsidRPr="00D75328">
              <w:t>Amendamentul</w:t>
            </w:r>
          </w:p>
        </w:tc>
      </w:tr>
      <w:tr w:rsidR="00020A4A" w:rsidRPr="00D75328" w14:paraId="390E6FEA" w14:textId="77777777" w:rsidTr="00C47313">
        <w:trPr>
          <w:jc w:val="center"/>
        </w:trPr>
        <w:tc>
          <w:tcPr>
            <w:tcW w:w="4876" w:type="dxa"/>
            <w:tcBorders>
              <w:top w:val="nil"/>
              <w:left w:val="nil"/>
              <w:bottom w:val="nil"/>
              <w:right w:val="nil"/>
            </w:tcBorders>
          </w:tcPr>
          <w:p w14:paraId="51578507" w14:textId="77777777" w:rsidR="00C0114F" w:rsidRPr="00D75328" w:rsidRDefault="00C0114F" w:rsidP="00C47313">
            <w:pPr>
              <w:pStyle w:val="Normal6a"/>
            </w:pPr>
            <w:r w:rsidRPr="00D75328">
              <w:t>32.</w:t>
            </w:r>
            <w:r w:rsidRPr="00D75328">
              <w:tab/>
              <w:t>solicită o mai bună continuitate transfrontalieră a îngrijirii;</w:t>
            </w:r>
          </w:p>
        </w:tc>
        <w:tc>
          <w:tcPr>
            <w:tcW w:w="4876" w:type="dxa"/>
            <w:tcBorders>
              <w:top w:val="nil"/>
              <w:left w:val="nil"/>
              <w:bottom w:val="nil"/>
              <w:right w:val="nil"/>
            </w:tcBorders>
          </w:tcPr>
          <w:p w14:paraId="25975116" w14:textId="77777777" w:rsidR="00C0114F" w:rsidRPr="00D75328" w:rsidRDefault="00C0114F" w:rsidP="00C47313">
            <w:pPr>
              <w:pStyle w:val="Normal6a"/>
            </w:pPr>
            <w:r w:rsidRPr="00D75328">
              <w:t>32.</w:t>
            </w:r>
            <w:r w:rsidRPr="00D75328">
              <w:tab/>
              <w:t>solicită o mai bună continuitate transfrontalieră a îngrijirii</w:t>
            </w:r>
            <w:r w:rsidRPr="00D75328">
              <w:rPr>
                <w:b/>
                <w:bCs/>
                <w:i/>
                <w:iCs/>
              </w:rPr>
              <w:t>, pe baza cadrului instituit prin Directiva 2011/24/UE și a expertizei rețelelor europene de referință</w:t>
            </w:r>
            <w:r w:rsidRPr="00D75328">
              <w:t xml:space="preserve">; </w:t>
            </w:r>
            <w:r w:rsidRPr="00D75328">
              <w:rPr>
                <w:b/>
                <w:i/>
              </w:rPr>
              <w:t>solicită să se reducă sarcinile administrative și costurile pe care le-ar putea implica acest demers pentru pacienți și pentru familiile acestora;</w:t>
            </w:r>
          </w:p>
        </w:tc>
      </w:tr>
    </w:tbl>
    <w:p w14:paraId="79E8435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E6B5610" w14:textId="77777777" w:rsidR="00C0114F" w:rsidRPr="00D75328" w:rsidRDefault="00C0114F" w:rsidP="00C0114F">
      <w:r w:rsidRPr="00F826FC">
        <w:rPr>
          <w:rStyle w:val="HideTWBExt"/>
        </w:rPr>
        <w:t>&lt;/Amend&gt;</w:t>
      </w:r>
    </w:p>
    <w:p w14:paraId="53B368E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270</w:t>
      </w:r>
      <w:r w:rsidRPr="00F826FC">
        <w:rPr>
          <w:rStyle w:val="HideTWBExt"/>
          <w:b w:val="0"/>
        </w:rPr>
        <w:t>&lt;/NumAm&gt;</w:t>
      </w:r>
    </w:p>
    <w:p w14:paraId="24CD83F9"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B4CB78D" w14:textId="77777777" w:rsidR="00C0114F" w:rsidRPr="00D75328" w:rsidRDefault="00C0114F" w:rsidP="00C0114F">
      <w:pPr>
        <w:pStyle w:val="NormalBold"/>
      </w:pPr>
      <w:r w:rsidRPr="00F826FC">
        <w:rPr>
          <w:rStyle w:val="HideTWBExt"/>
          <w:b w:val="0"/>
        </w:rPr>
        <w:t>&lt;/RepeatBlock-By&gt;</w:t>
      </w:r>
    </w:p>
    <w:p w14:paraId="492AA31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3BFA7C3" w14:textId="77777777" w:rsidR="00C0114F" w:rsidRPr="00D75328" w:rsidRDefault="00C0114F" w:rsidP="00C0114F">
      <w:pPr>
        <w:pStyle w:val="NormalBold"/>
      </w:pPr>
      <w:r w:rsidRPr="00F826FC">
        <w:rPr>
          <w:rStyle w:val="HideTWBExt"/>
          <w:b w:val="0"/>
        </w:rPr>
        <w:t>&lt;Article&gt;</w:t>
      </w:r>
      <w:r w:rsidRPr="00D75328">
        <w:t>Punctul 32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D9653C7" w14:textId="77777777" w:rsidTr="00C47313">
        <w:trPr>
          <w:trHeight w:hRule="exact" w:val="240"/>
          <w:jc w:val="center"/>
        </w:trPr>
        <w:tc>
          <w:tcPr>
            <w:tcW w:w="9752" w:type="dxa"/>
            <w:gridSpan w:val="2"/>
            <w:tcBorders>
              <w:top w:val="nil"/>
              <w:left w:val="nil"/>
              <w:bottom w:val="nil"/>
              <w:right w:val="nil"/>
            </w:tcBorders>
          </w:tcPr>
          <w:p w14:paraId="6A93A7B9" w14:textId="77777777" w:rsidR="00C0114F" w:rsidRPr="00D75328" w:rsidRDefault="00C0114F" w:rsidP="00C47313"/>
        </w:tc>
      </w:tr>
      <w:tr w:rsidR="00020A4A" w:rsidRPr="00D75328" w14:paraId="5AECACA3" w14:textId="77777777" w:rsidTr="00C47313">
        <w:trPr>
          <w:trHeight w:val="240"/>
          <w:jc w:val="center"/>
        </w:trPr>
        <w:tc>
          <w:tcPr>
            <w:tcW w:w="4876" w:type="dxa"/>
            <w:tcBorders>
              <w:top w:val="nil"/>
              <w:left w:val="nil"/>
              <w:bottom w:val="nil"/>
              <w:right w:val="nil"/>
            </w:tcBorders>
          </w:tcPr>
          <w:p w14:paraId="4B18BE8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F521497" w14:textId="77777777" w:rsidR="00C0114F" w:rsidRPr="00D75328" w:rsidRDefault="00C0114F" w:rsidP="00C47313">
            <w:pPr>
              <w:pStyle w:val="AmColumnHeading"/>
            </w:pPr>
            <w:r w:rsidRPr="00D75328">
              <w:t>Amendamentul</w:t>
            </w:r>
          </w:p>
        </w:tc>
      </w:tr>
      <w:tr w:rsidR="00020A4A" w:rsidRPr="00D75328" w14:paraId="7BA68435" w14:textId="77777777" w:rsidTr="00C47313">
        <w:trPr>
          <w:jc w:val="center"/>
        </w:trPr>
        <w:tc>
          <w:tcPr>
            <w:tcW w:w="4876" w:type="dxa"/>
            <w:tcBorders>
              <w:top w:val="nil"/>
              <w:left w:val="nil"/>
              <w:bottom w:val="nil"/>
              <w:right w:val="nil"/>
            </w:tcBorders>
          </w:tcPr>
          <w:p w14:paraId="44A7C381" w14:textId="77777777" w:rsidR="00C0114F" w:rsidRPr="00D75328" w:rsidRDefault="00C0114F" w:rsidP="00C47313">
            <w:pPr>
              <w:pStyle w:val="Normal6a"/>
            </w:pPr>
            <w:r w:rsidRPr="00D75328">
              <w:t>32.</w:t>
            </w:r>
            <w:r w:rsidRPr="00D75328">
              <w:tab/>
              <w:t>solicită o mai bună continuitate transfrontalieră a îngrijirii;</w:t>
            </w:r>
          </w:p>
        </w:tc>
        <w:tc>
          <w:tcPr>
            <w:tcW w:w="4876" w:type="dxa"/>
            <w:tcBorders>
              <w:top w:val="nil"/>
              <w:left w:val="nil"/>
              <w:bottom w:val="nil"/>
              <w:right w:val="nil"/>
            </w:tcBorders>
          </w:tcPr>
          <w:p w14:paraId="730400FB" w14:textId="77777777" w:rsidR="00C0114F" w:rsidRPr="00D75328" w:rsidRDefault="00C0114F" w:rsidP="00C47313">
            <w:pPr>
              <w:pStyle w:val="Normal6a"/>
            </w:pPr>
            <w:r w:rsidRPr="00D75328">
              <w:t>32.</w:t>
            </w:r>
            <w:r w:rsidRPr="00D75328">
              <w:tab/>
              <w:t>solicită o mai bună continuitate transfrontalieră a îngrijirii</w:t>
            </w:r>
            <w:r w:rsidRPr="00D75328">
              <w:rPr>
                <w:b/>
                <w:bCs/>
                <w:i/>
                <w:iCs/>
              </w:rPr>
              <w:t>, inclusiv recunoașterea prescripțiilor medicale, a planurilor de îngrijire și a expertizei clinice în toate statele membre</w:t>
            </w:r>
            <w:r w:rsidRPr="00D75328">
              <w:t>;</w:t>
            </w:r>
          </w:p>
        </w:tc>
      </w:tr>
    </w:tbl>
    <w:p w14:paraId="3E2ADC2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D4D1B4A" w14:textId="77777777" w:rsidR="00C0114F" w:rsidRPr="00D75328" w:rsidRDefault="00C0114F" w:rsidP="00C0114F">
      <w:r w:rsidRPr="00F826FC">
        <w:rPr>
          <w:rStyle w:val="HideTWBExt"/>
        </w:rPr>
        <w:t>&lt;/Amend&gt;</w:t>
      </w:r>
    </w:p>
    <w:p w14:paraId="5A20620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271</w:t>
      </w:r>
      <w:r w:rsidRPr="00F826FC">
        <w:rPr>
          <w:rStyle w:val="HideTWBExt"/>
          <w:b w:val="0"/>
        </w:rPr>
        <w:t>&lt;/NumAm&gt;</w:t>
      </w:r>
    </w:p>
    <w:p w14:paraId="275EC0ED"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791C1804" w14:textId="77777777" w:rsidR="00C0114F" w:rsidRPr="00D75328" w:rsidRDefault="00C0114F" w:rsidP="00C0114F">
      <w:pPr>
        <w:pStyle w:val="NormalBold"/>
      </w:pPr>
      <w:r w:rsidRPr="00F826FC">
        <w:rPr>
          <w:rStyle w:val="HideTWBExt"/>
          <w:b w:val="0"/>
        </w:rPr>
        <w:t>&lt;/RepeatBlock-By&gt;</w:t>
      </w:r>
    </w:p>
    <w:p w14:paraId="45D23C1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D579106" w14:textId="77777777" w:rsidR="00C0114F" w:rsidRPr="00D75328" w:rsidRDefault="00C0114F" w:rsidP="00C0114F">
      <w:pPr>
        <w:pStyle w:val="NormalBold"/>
      </w:pPr>
      <w:r w:rsidRPr="00F826FC">
        <w:rPr>
          <w:rStyle w:val="HideTWBExt"/>
          <w:b w:val="0"/>
        </w:rPr>
        <w:t>&lt;Article&gt;</w:t>
      </w:r>
      <w:r w:rsidRPr="00D75328">
        <w:t>Punctul 32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8F84360" w14:textId="77777777" w:rsidTr="00C47313">
        <w:trPr>
          <w:trHeight w:hRule="exact" w:val="240"/>
          <w:jc w:val="center"/>
        </w:trPr>
        <w:tc>
          <w:tcPr>
            <w:tcW w:w="9752" w:type="dxa"/>
            <w:gridSpan w:val="2"/>
            <w:tcBorders>
              <w:top w:val="nil"/>
              <w:left w:val="nil"/>
              <w:bottom w:val="nil"/>
              <w:right w:val="nil"/>
            </w:tcBorders>
          </w:tcPr>
          <w:p w14:paraId="13637125" w14:textId="77777777" w:rsidR="00C0114F" w:rsidRPr="00D75328" w:rsidRDefault="00C0114F" w:rsidP="00C47313"/>
        </w:tc>
      </w:tr>
      <w:tr w:rsidR="00020A4A" w:rsidRPr="00D75328" w14:paraId="7D0B9812" w14:textId="77777777" w:rsidTr="00C47313">
        <w:trPr>
          <w:trHeight w:val="240"/>
          <w:jc w:val="center"/>
        </w:trPr>
        <w:tc>
          <w:tcPr>
            <w:tcW w:w="4876" w:type="dxa"/>
            <w:tcBorders>
              <w:top w:val="nil"/>
              <w:left w:val="nil"/>
              <w:bottom w:val="nil"/>
              <w:right w:val="nil"/>
            </w:tcBorders>
          </w:tcPr>
          <w:p w14:paraId="173D96C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0CE7FDA" w14:textId="77777777" w:rsidR="00C0114F" w:rsidRPr="00D75328" w:rsidRDefault="00C0114F" w:rsidP="00C47313">
            <w:pPr>
              <w:pStyle w:val="AmColumnHeading"/>
            </w:pPr>
            <w:r w:rsidRPr="00D75328">
              <w:t>Amendamentul</w:t>
            </w:r>
          </w:p>
        </w:tc>
      </w:tr>
      <w:tr w:rsidR="00020A4A" w:rsidRPr="00D75328" w14:paraId="0F9DB076" w14:textId="77777777" w:rsidTr="00C47313">
        <w:trPr>
          <w:jc w:val="center"/>
        </w:trPr>
        <w:tc>
          <w:tcPr>
            <w:tcW w:w="4876" w:type="dxa"/>
            <w:tcBorders>
              <w:top w:val="nil"/>
              <w:left w:val="nil"/>
              <w:bottom w:val="nil"/>
              <w:right w:val="nil"/>
            </w:tcBorders>
          </w:tcPr>
          <w:p w14:paraId="40D5EE7D" w14:textId="77777777" w:rsidR="00C0114F" w:rsidRPr="00D75328" w:rsidRDefault="00C0114F" w:rsidP="00C47313">
            <w:pPr>
              <w:pStyle w:val="Normal6a"/>
            </w:pPr>
            <w:r w:rsidRPr="00D75328">
              <w:t>32.</w:t>
            </w:r>
            <w:r w:rsidRPr="00D75328">
              <w:tab/>
              <w:t xml:space="preserve">solicită o mai bună </w:t>
            </w:r>
            <w:r w:rsidRPr="00D75328">
              <w:rPr>
                <w:b/>
                <w:bCs/>
                <w:i/>
                <w:iCs/>
              </w:rPr>
              <w:t>continuitate</w:t>
            </w:r>
            <w:r w:rsidRPr="00D75328">
              <w:t xml:space="preserve"> transfrontalieră</w:t>
            </w:r>
            <w:r w:rsidRPr="00D75328">
              <w:rPr>
                <w:b/>
                <w:bCs/>
                <w:i/>
                <w:iCs/>
              </w:rPr>
              <w:t xml:space="preserve"> a</w:t>
            </w:r>
            <w:r w:rsidRPr="00D75328">
              <w:t xml:space="preserve"> îngrijirii;</w:t>
            </w:r>
          </w:p>
        </w:tc>
        <w:tc>
          <w:tcPr>
            <w:tcW w:w="4876" w:type="dxa"/>
            <w:tcBorders>
              <w:top w:val="nil"/>
              <w:left w:val="nil"/>
              <w:bottom w:val="nil"/>
              <w:right w:val="nil"/>
            </w:tcBorders>
          </w:tcPr>
          <w:p w14:paraId="6A2B064D" w14:textId="77777777" w:rsidR="00C0114F" w:rsidRPr="00D75328" w:rsidRDefault="00C0114F" w:rsidP="00C47313">
            <w:pPr>
              <w:pStyle w:val="Normal6a"/>
            </w:pPr>
            <w:r w:rsidRPr="00D75328">
              <w:t>32.</w:t>
            </w:r>
            <w:r w:rsidRPr="00D75328">
              <w:tab/>
              <w:t xml:space="preserve">solicită o mai bună </w:t>
            </w:r>
            <w:r w:rsidRPr="00D75328">
              <w:rPr>
                <w:b/>
                <w:bCs/>
                <w:i/>
                <w:iCs/>
              </w:rPr>
              <w:t>asistență medicală</w:t>
            </w:r>
            <w:r w:rsidRPr="00D75328">
              <w:t xml:space="preserve"> transfrontalieră</w:t>
            </w:r>
            <w:r w:rsidRPr="00D75328">
              <w:rPr>
                <w:b/>
                <w:bCs/>
                <w:i/>
                <w:iCs/>
              </w:rPr>
              <w:t xml:space="preserve"> și continuitatea </w:t>
            </w:r>
            <w:r w:rsidRPr="00D75328">
              <w:t>îngrijirii</w:t>
            </w:r>
            <w:r w:rsidRPr="00D75328">
              <w:rPr>
                <w:b/>
                <w:bCs/>
                <w:i/>
                <w:iCs/>
              </w:rPr>
              <w:t>, de la etapa de îngrijire pediatrică la îngrijirea adulților</w:t>
            </w:r>
            <w:r w:rsidRPr="00D75328">
              <w:t>;</w:t>
            </w:r>
          </w:p>
        </w:tc>
      </w:tr>
    </w:tbl>
    <w:p w14:paraId="2F87555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5E1C677" w14:textId="77777777" w:rsidR="00C0114F" w:rsidRPr="00D75328" w:rsidRDefault="00C0114F" w:rsidP="00C0114F">
      <w:r w:rsidRPr="00F826FC">
        <w:rPr>
          <w:rStyle w:val="HideTWBExt"/>
        </w:rPr>
        <w:lastRenderedPageBreak/>
        <w:t>&lt;/Amend&gt;</w:t>
      </w:r>
    </w:p>
    <w:p w14:paraId="21D5502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272</w:t>
      </w:r>
      <w:r w:rsidRPr="00F826FC">
        <w:rPr>
          <w:rStyle w:val="HideTWBExt"/>
          <w:b w:val="0"/>
        </w:rPr>
        <w:t>&lt;/NumAm&gt;</w:t>
      </w:r>
    </w:p>
    <w:p w14:paraId="0F71692D"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0CDC97E0" w14:textId="77777777" w:rsidR="00C0114F" w:rsidRPr="00D75328" w:rsidRDefault="00C0114F" w:rsidP="00C0114F">
      <w:pPr>
        <w:pStyle w:val="NormalBold"/>
      </w:pPr>
      <w:r w:rsidRPr="00F826FC">
        <w:rPr>
          <w:rStyle w:val="HideTWBExt"/>
          <w:b w:val="0"/>
        </w:rPr>
        <w:t>&lt;/RepeatBlock-By&gt;</w:t>
      </w:r>
    </w:p>
    <w:p w14:paraId="05BB2C8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8A78A02" w14:textId="77777777" w:rsidR="00C0114F" w:rsidRPr="00D75328" w:rsidRDefault="00C0114F" w:rsidP="00C0114F">
      <w:pPr>
        <w:pStyle w:val="NormalBold"/>
      </w:pPr>
      <w:r w:rsidRPr="00F826FC">
        <w:rPr>
          <w:rStyle w:val="HideTWBExt"/>
          <w:b w:val="0"/>
        </w:rPr>
        <w:t>&lt;Article&gt;</w:t>
      </w:r>
      <w:r w:rsidRPr="00D75328">
        <w:t>Punctul 32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9C61D46" w14:textId="77777777" w:rsidTr="00C47313">
        <w:trPr>
          <w:trHeight w:hRule="exact" w:val="240"/>
          <w:jc w:val="center"/>
        </w:trPr>
        <w:tc>
          <w:tcPr>
            <w:tcW w:w="9752" w:type="dxa"/>
            <w:gridSpan w:val="2"/>
            <w:tcBorders>
              <w:top w:val="nil"/>
              <w:left w:val="nil"/>
              <w:bottom w:val="nil"/>
              <w:right w:val="nil"/>
            </w:tcBorders>
          </w:tcPr>
          <w:p w14:paraId="4E66688F" w14:textId="77777777" w:rsidR="00C0114F" w:rsidRPr="00D75328" w:rsidRDefault="00C0114F" w:rsidP="00C47313"/>
        </w:tc>
      </w:tr>
      <w:tr w:rsidR="00020A4A" w:rsidRPr="00D75328" w14:paraId="5087BF0B" w14:textId="77777777" w:rsidTr="00C47313">
        <w:trPr>
          <w:trHeight w:val="240"/>
          <w:jc w:val="center"/>
        </w:trPr>
        <w:tc>
          <w:tcPr>
            <w:tcW w:w="4876" w:type="dxa"/>
            <w:tcBorders>
              <w:top w:val="nil"/>
              <w:left w:val="nil"/>
              <w:bottom w:val="nil"/>
              <w:right w:val="nil"/>
            </w:tcBorders>
          </w:tcPr>
          <w:p w14:paraId="505DF2C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F3788CC" w14:textId="77777777" w:rsidR="00C0114F" w:rsidRPr="00D75328" w:rsidRDefault="00C0114F" w:rsidP="00C47313">
            <w:pPr>
              <w:pStyle w:val="AmColumnHeading"/>
            </w:pPr>
            <w:r w:rsidRPr="00D75328">
              <w:t>Amendamentul</w:t>
            </w:r>
          </w:p>
        </w:tc>
      </w:tr>
      <w:tr w:rsidR="00020A4A" w:rsidRPr="00D75328" w14:paraId="0387CEC8" w14:textId="77777777" w:rsidTr="00C47313">
        <w:trPr>
          <w:jc w:val="center"/>
        </w:trPr>
        <w:tc>
          <w:tcPr>
            <w:tcW w:w="4876" w:type="dxa"/>
            <w:tcBorders>
              <w:top w:val="nil"/>
              <w:left w:val="nil"/>
              <w:bottom w:val="nil"/>
              <w:right w:val="nil"/>
            </w:tcBorders>
          </w:tcPr>
          <w:p w14:paraId="02B8E709" w14:textId="77777777" w:rsidR="00C0114F" w:rsidRPr="00D75328" w:rsidRDefault="00C0114F" w:rsidP="00C47313">
            <w:pPr>
              <w:pStyle w:val="Normal6a"/>
            </w:pPr>
          </w:p>
        </w:tc>
        <w:tc>
          <w:tcPr>
            <w:tcW w:w="4876" w:type="dxa"/>
            <w:tcBorders>
              <w:top w:val="nil"/>
              <w:left w:val="nil"/>
              <w:bottom w:val="nil"/>
              <w:right w:val="nil"/>
            </w:tcBorders>
          </w:tcPr>
          <w:p w14:paraId="0A83F62D" w14:textId="77777777" w:rsidR="00C0114F" w:rsidRPr="00D75328" w:rsidRDefault="00C0114F" w:rsidP="00C47313">
            <w:pPr>
              <w:pStyle w:val="Normal6a"/>
            </w:pPr>
            <w:r w:rsidRPr="00D75328">
              <w:rPr>
                <w:b/>
                <w:i/>
              </w:rPr>
              <w:t>32a.</w:t>
            </w:r>
            <w:r w:rsidRPr="00D75328">
              <w:tab/>
            </w:r>
            <w:r w:rsidRPr="00D75328">
              <w:rPr>
                <w:b/>
                <w:i/>
              </w:rPr>
              <w:t>subliniază că este important să se promoveze incluziunea socială, inclusiv accesul egal la educație, la ocuparea forței de muncă și la sistemele de protecție socială pentru persoanele care suferă de boli rare;</w:t>
            </w:r>
          </w:p>
        </w:tc>
      </w:tr>
    </w:tbl>
    <w:p w14:paraId="0C147C2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8EAD264" w14:textId="77777777" w:rsidR="00C0114F" w:rsidRPr="00D75328" w:rsidRDefault="00C0114F" w:rsidP="00C0114F">
      <w:r w:rsidRPr="00F826FC">
        <w:rPr>
          <w:rStyle w:val="HideTWBExt"/>
        </w:rPr>
        <w:t>&lt;/Amend&gt;</w:t>
      </w:r>
    </w:p>
    <w:p w14:paraId="3EB5368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273</w:t>
      </w:r>
      <w:r w:rsidRPr="00F826FC">
        <w:rPr>
          <w:rStyle w:val="HideTWBExt"/>
          <w:b w:val="0"/>
        </w:rPr>
        <w:t>&lt;/NumAm&gt;</w:t>
      </w:r>
    </w:p>
    <w:p w14:paraId="48F91D40"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17E3FC0A" w14:textId="77777777" w:rsidR="00C0114F" w:rsidRPr="00D75328" w:rsidRDefault="00C0114F" w:rsidP="00C0114F">
      <w:pPr>
        <w:pStyle w:val="NormalBold"/>
      </w:pPr>
      <w:r w:rsidRPr="00F826FC">
        <w:rPr>
          <w:rStyle w:val="HideTWBExt"/>
          <w:b w:val="0"/>
        </w:rPr>
        <w:t>&lt;/RepeatBlock-By&gt;</w:t>
      </w:r>
    </w:p>
    <w:p w14:paraId="2048D2A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4C6A517" w14:textId="77777777" w:rsidR="00C0114F" w:rsidRPr="00D75328" w:rsidRDefault="00C0114F" w:rsidP="00C0114F">
      <w:pPr>
        <w:pStyle w:val="NormalBold"/>
      </w:pPr>
      <w:r w:rsidRPr="00F826FC">
        <w:rPr>
          <w:rStyle w:val="HideTWBExt"/>
          <w:b w:val="0"/>
        </w:rPr>
        <w:t>&lt;Article&gt;</w:t>
      </w:r>
      <w:r w:rsidRPr="00D75328">
        <w:t>Punctul 33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DC89C11" w14:textId="77777777" w:rsidTr="00C47313">
        <w:trPr>
          <w:trHeight w:hRule="exact" w:val="240"/>
          <w:jc w:val="center"/>
        </w:trPr>
        <w:tc>
          <w:tcPr>
            <w:tcW w:w="9752" w:type="dxa"/>
            <w:gridSpan w:val="2"/>
            <w:tcBorders>
              <w:top w:val="nil"/>
              <w:left w:val="nil"/>
              <w:bottom w:val="nil"/>
              <w:right w:val="nil"/>
            </w:tcBorders>
          </w:tcPr>
          <w:p w14:paraId="73B83B52" w14:textId="77777777" w:rsidR="00C0114F" w:rsidRPr="00D75328" w:rsidRDefault="00C0114F" w:rsidP="00C47313"/>
        </w:tc>
      </w:tr>
      <w:tr w:rsidR="00020A4A" w:rsidRPr="00D75328" w14:paraId="7231A40D" w14:textId="77777777" w:rsidTr="00C47313">
        <w:trPr>
          <w:trHeight w:val="240"/>
          <w:jc w:val="center"/>
        </w:trPr>
        <w:tc>
          <w:tcPr>
            <w:tcW w:w="4876" w:type="dxa"/>
            <w:tcBorders>
              <w:top w:val="nil"/>
              <w:left w:val="nil"/>
              <w:bottom w:val="nil"/>
              <w:right w:val="nil"/>
            </w:tcBorders>
          </w:tcPr>
          <w:p w14:paraId="14182BF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E5A8873" w14:textId="77777777" w:rsidR="00C0114F" w:rsidRPr="00D75328" w:rsidRDefault="00C0114F" w:rsidP="00C47313">
            <w:pPr>
              <w:pStyle w:val="AmColumnHeading"/>
            </w:pPr>
            <w:r w:rsidRPr="00D75328">
              <w:t>Amendamentul</w:t>
            </w:r>
          </w:p>
        </w:tc>
      </w:tr>
      <w:tr w:rsidR="00020A4A" w:rsidRPr="00D75328" w14:paraId="4871B7A7" w14:textId="77777777" w:rsidTr="00C47313">
        <w:trPr>
          <w:jc w:val="center"/>
        </w:trPr>
        <w:tc>
          <w:tcPr>
            <w:tcW w:w="4876" w:type="dxa"/>
            <w:tcBorders>
              <w:top w:val="nil"/>
              <w:left w:val="nil"/>
              <w:bottom w:val="nil"/>
              <w:right w:val="nil"/>
            </w:tcBorders>
          </w:tcPr>
          <w:p w14:paraId="756F85B9" w14:textId="77777777" w:rsidR="00C0114F" w:rsidRPr="00D75328" w:rsidRDefault="00C0114F" w:rsidP="00C47313">
            <w:pPr>
              <w:pStyle w:val="Normal6a"/>
            </w:pPr>
            <w:r w:rsidRPr="00D75328">
              <w:t>33.</w:t>
            </w:r>
            <w:r w:rsidRPr="00D75328">
              <w:tab/>
            </w:r>
            <w:r w:rsidRPr="00D75328">
              <w:rPr>
                <w:b/>
                <w:bCs/>
                <w:i/>
                <w:iCs/>
              </w:rPr>
              <w:t xml:space="preserve">solicită </w:t>
            </w:r>
            <w:r w:rsidRPr="00D75328">
              <w:t xml:space="preserve">un plan de acțiune </w:t>
            </w:r>
            <w:r w:rsidRPr="00D75328">
              <w:rPr>
                <w:b/>
                <w:bCs/>
                <w:i/>
                <w:iCs/>
              </w:rPr>
              <w:t>cuprinzător</w:t>
            </w:r>
            <w:r w:rsidRPr="00D75328">
              <w:t xml:space="preserve"> al Uniunii privind bolile rare</w:t>
            </w:r>
            <w:r w:rsidRPr="00D75328">
              <w:rPr>
                <w:b/>
                <w:bCs/>
                <w:i/>
                <w:iCs/>
              </w:rPr>
              <w:t>, cu etape clare care să stabilească o foaie de parcurs strategică pentru toți pilonii politicii privind bolile rare</w:t>
            </w:r>
            <w:r w:rsidRPr="00D75328">
              <w:t>;</w:t>
            </w:r>
          </w:p>
        </w:tc>
        <w:tc>
          <w:tcPr>
            <w:tcW w:w="4876" w:type="dxa"/>
            <w:tcBorders>
              <w:top w:val="nil"/>
              <w:left w:val="nil"/>
              <w:bottom w:val="nil"/>
              <w:right w:val="nil"/>
            </w:tcBorders>
          </w:tcPr>
          <w:p w14:paraId="526A05EA" w14:textId="77777777" w:rsidR="00C0114F" w:rsidRPr="00D75328" w:rsidRDefault="00C0114F" w:rsidP="00C47313">
            <w:pPr>
              <w:pStyle w:val="Normal6a"/>
            </w:pPr>
            <w:r w:rsidRPr="00D75328">
              <w:t>33.</w:t>
            </w:r>
            <w:r w:rsidRPr="00D75328">
              <w:tab/>
            </w:r>
            <w:r w:rsidRPr="00D75328">
              <w:rPr>
                <w:b/>
                <w:bCs/>
                <w:i/>
                <w:iCs/>
              </w:rPr>
              <w:t xml:space="preserve">invită Comisia să prezinte, fără întârzieri nejustificate și în temeiul articolului 292 din TFUE, o propunere de recomandare a Consiliului referitoare la </w:t>
            </w:r>
            <w:r w:rsidRPr="00D75328">
              <w:t>un plan de acțiune al Uniunii privind bolile rare</w:t>
            </w:r>
            <w:r w:rsidRPr="00D75328">
              <w:rPr>
                <w:b/>
                <w:bCs/>
                <w:i/>
                <w:iCs/>
              </w:rPr>
              <w:t>, în conformitate cu articolul 168 din TFUE, în special prin sprijinirea și completarea acțiunilor statelor membre, respectând pe deplin competența acestora în ceea ce privește organizarea și furnizarea de servicii de sănătate și asistență medicală, în vederea consolidării rezultatelor în materie de sănătate publică în întreaga Uniune</w:t>
            </w:r>
            <w:r w:rsidRPr="00D75328">
              <w:t>;</w:t>
            </w:r>
          </w:p>
        </w:tc>
      </w:tr>
    </w:tbl>
    <w:p w14:paraId="4D9F4CB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350155F" w14:textId="77777777" w:rsidR="00C0114F" w:rsidRPr="00D75328" w:rsidRDefault="00C0114F" w:rsidP="00C0114F">
      <w:r w:rsidRPr="00F826FC">
        <w:rPr>
          <w:rStyle w:val="HideTWBExt"/>
        </w:rPr>
        <w:t>&lt;/Amend&gt;</w:t>
      </w:r>
    </w:p>
    <w:p w14:paraId="5E05D691"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274</w:t>
      </w:r>
      <w:r w:rsidRPr="00F826FC">
        <w:rPr>
          <w:rStyle w:val="HideTWBExt"/>
          <w:b w:val="0"/>
        </w:rPr>
        <w:t>&lt;/NumAm&gt;</w:t>
      </w:r>
    </w:p>
    <w:p w14:paraId="210569D2"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67B95B67" w14:textId="77777777" w:rsidR="00C0114F" w:rsidRPr="00D75328" w:rsidRDefault="00C0114F" w:rsidP="00C0114F">
      <w:pPr>
        <w:pStyle w:val="NormalBold"/>
      </w:pPr>
      <w:r w:rsidRPr="00F826FC">
        <w:rPr>
          <w:rStyle w:val="HideTWBExt"/>
          <w:b w:val="0"/>
        </w:rPr>
        <w:t>&lt;/RepeatBlock-By&gt;</w:t>
      </w:r>
    </w:p>
    <w:p w14:paraId="4CF46E8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840673D" w14:textId="77777777" w:rsidR="00C0114F" w:rsidRPr="00D75328" w:rsidRDefault="00C0114F" w:rsidP="00C0114F">
      <w:pPr>
        <w:pStyle w:val="NormalBold"/>
      </w:pPr>
      <w:r w:rsidRPr="00F826FC">
        <w:rPr>
          <w:rStyle w:val="HideTWBExt"/>
          <w:b w:val="0"/>
        </w:rPr>
        <w:t>&lt;Article&gt;</w:t>
      </w:r>
      <w:r w:rsidRPr="00D75328">
        <w:t>Punctul 33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5D5911C" w14:textId="77777777" w:rsidTr="00C47313">
        <w:trPr>
          <w:trHeight w:hRule="exact" w:val="240"/>
          <w:jc w:val="center"/>
        </w:trPr>
        <w:tc>
          <w:tcPr>
            <w:tcW w:w="9752" w:type="dxa"/>
            <w:gridSpan w:val="2"/>
            <w:tcBorders>
              <w:top w:val="nil"/>
              <w:left w:val="nil"/>
              <w:bottom w:val="nil"/>
              <w:right w:val="nil"/>
            </w:tcBorders>
          </w:tcPr>
          <w:p w14:paraId="39C56C39" w14:textId="77777777" w:rsidR="00C0114F" w:rsidRPr="00D75328" w:rsidRDefault="00C0114F" w:rsidP="00C47313"/>
        </w:tc>
      </w:tr>
      <w:tr w:rsidR="00020A4A" w:rsidRPr="00D75328" w14:paraId="74C23490" w14:textId="77777777" w:rsidTr="00C47313">
        <w:trPr>
          <w:trHeight w:val="240"/>
          <w:jc w:val="center"/>
        </w:trPr>
        <w:tc>
          <w:tcPr>
            <w:tcW w:w="4876" w:type="dxa"/>
            <w:tcBorders>
              <w:top w:val="nil"/>
              <w:left w:val="nil"/>
              <w:bottom w:val="nil"/>
              <w:right w:val="nil"/>
            </w:tcBorders>
          </w:tcPr>
          <w:p w14:paraId="4D2CC72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9E1C152" w14:textId="77777777" w:rsidR="00C0114F" w:rsidRPr="00D75328" w:rsidRDefault="00C0114F" w:rsidP="00C47313">
            <w:pPr>
              <w:pStyle w:val="AmColumnHeading"/>
            </w:pPr>
            <w:r w:rsidRPr="00D75328">
              <w:t>Amendamentul</w:t>
            </w:r>
          </w:p>
        </w:tc>
      </w:tr>
      <w:tr w:rsidR="00020A4A" w:rsidRPr="00D75328" w14:paraId="1E2DB5F9" w14:textId="77777777" w:rsidTr="00C47313">
        <w:trPr>
          <w:jc w:val="center"/>
        </w:trPr>
        <w:tc>
          <w:tcPr>
            <w:tcW w:w="4876" w:type="dxa"/>
            <w:tcBorders>
              <w:top w:val="nil"/>
              <w:left w:val="nil"/>
              <w:bottom w:val="nil"/>
              <w:right w:val="nil"/>
            </w:tcBorders>
          </w:tcPr>
          <w:p w14:paraId="596766FB" w14:textId="77777777" w:rsidR="00C0114F" w:rsidRPr="00D75328" w:rsidRDefault="00C0114F" w:rsidP="00C47313">
            <w:pPr>
              <w:pStyle w:val="Normal6a"/>
            </w:pPr>
            <w:r w:rsidRPr="00D75328">
              <w:t>33.</w:t>
            </w:r>
            <w:r w:rsidRPr="00D75328">
              <w:tab/>
            </w:r>
            <w:r w:rsidRPr="00D75328">
              <w:rPr>
                <w:b/>
                <w:bCs/>
                <w:i/>
                <w:iCs/>
              </w:rPr>
              <w:t>solicită un</w:t>
            </w:r>
            <w:r w:rsidRPr="00D75328">
              <w:t xml:space="preserve"> plan de acțiune cuprinzător al Uniunii privind bolile rare, cu etape clare care să stabilească o foaie de parcurs strategică pentru toți pilonii politicii privind bolile rare;</w:t>
            </w:r>
          </w:p>
        </w:tc>
        <w:tc>
          <w:tcPr>
            <w:tcW w:w="4876" w:type="dxa"/>
            <w:tcBorders>
              <w:top w:val="nil"/>
              <w:left w:val="nil"/>
              <w:bottom w:val="nil"/>
              <w:right w:val="nil"/>
            </w:tcBorders>
          </w:tcPr>
          <w:p w14:paraId="6EE68FF6" w14:textId="77777777" w:rsidR="00C0114F" w:rsidRPr="00D75328" w:rsidRDefault="00C0114F" w:rsidP="00C47313">
            <w:pPr>
              <w:pStyle w:val="Normal6a"/>
            </w:pPr>
            <w:r w:rsidRPr="00D75328">
              <w:t>33.</w:t>
            </w:r>
            <w:r w:rsidRPr="00D75328">
              <w:tab/>
            </w:r>
            <w:r w:rsidRPr="00D75328">
              <w:rPr>
                <w:b/>
                <w:bCs/>
                <w:i/>
                <w:iCs/>
              </w:rPr>
              <w:t>invită Comisia ca în următorul CFM să clarifice mai bine acțiunile posibile care vizează în mod specific bolile rare și extrem de rare și să evalueze importanța unui</w:t>
            </w:r>
            <w:r w:rsidRPr="00D75328">
              <w:t xml:space="preserve"> plan de acțiune </w:t>
            </w:r>
            <w:r w:rsidRPr="00D75328">
              <w:rPr>
                <w:b/>
                <w:bCs/>
                <w:i/>
                <w:iCs/>
              </w:rPr>
              <w:t>complementar și</w:t>
            </w:r>
            <w:r w:rsidRPr="00D75328">
              <w:t xml:space="preserve"> cuprinzător al Uniunii privind bolile rare, cu etape clare care să stabilească o foaie de parcurs strategică pentru toți pilonii politicii privind bolile rare;</w:t>
            </w:r>
          </w:p>
        </w:tc>
      </w:tr>
    </w:tbl>
    <w:p w14:paraId="5AAAD09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66124252" w14:textId="77777777" w:rsidR="00C0114F" w:rsidRPr="00D75328" w:rsidRDefault="00C0114F" w:rsidP="00C0114F">
      <w:r w:rsidRPr="00F826FC">
        <w:rPr>
          <w:rStyle w:val="HideTWBExt"/>
        </w:rPr>
        <w:t>&lt;/Amend&gt;</w:t>
      </w:r>
    </w:p>
    <w:p w14:paraId="5EA3372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275</w:t>
      </w:r>
      <w:r w:rsidRPr="00F826FC">
        <w:rPr>
          <w:rStyle w:val="HideTWBExt"/>
          <w:b w:val="0"/>
        </w:rPr>
        <w:t>&lt;/NumAm&gt;</w:t>
      </w:r>
    </w:p>
    <w:p w14:paraId="36877C87"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06C12B13" w14:textId="77777777" w:rsidR="00C0114F" w:rsidRPr="00D75328" w:rsidRDefault="00C0114F" w:rsidP="00C0114F">
      <w:pPr>
        <w:pStyle w:val="NormalBold"/>
      </w:pPr>
      <w:r w:rsidRPr="00F826FC">
        <w:rPr>
          <w:rStyle w:val="HideTWBExt"/>
          <w:b w:val="0"/>
        </w:rPr>
        <w:t>&lt;/RepeatBlock-By&gt;</w:t>
      </w:r>
    </w:p>
    <w:p w14:paraId="3B9E3E3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C47973" w14:textId="77777777" w:rsidR="00C0114F" w:rsidRPr="00D75328" w:rsidRDefault="00C0114F" w:rsidP="00C0114F">
      <w:pPr>
        <w:pStyle w:val="NormalBold"/>
      </w:pPr>
      <w:r w:rsidRPr="00F826FC">
        <w:rPr>
          <w:rStyle w:val="HideTWBExt"/>
          <w:b w:val="0"/>
        </w:rPr>
        <w:t>&lt;Article&gt;</w:t>
      </w:r>
      <w:r w:rsidRPr="00D75328">
        <w:t>Punctul 33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AED7F64" w14:textId="77777777" w:rsidTr="00C47313">
        <w:trPr>
          <w:trHeight w:hRule="exact" w:val="240"/>
          <w:jc w:val="center"/>
        </w:trPr>
        <w:tc>
          <w:tcPr>
            <w:tcW w:w="9752" w:type="dxa"/>
            <w:gridSpan w:val="2"/>
            <w:tcBorders>
              <w:top w:val="nil"/>
              <w:left w:val="nil"/>
              <w:bottom w:val="nil"/>
              <w:right w:val="nil"/>
            </w:tcBorders>
          </w:tcPr>
          <w:p w14:paraId="4C740B97" w14:textId="77777777" w:rsidR="00C0114F" w:rsidRPr="00D75328" w:rsidRDefault="00C0114F" w:rsidP="00C47313"/>
        </w:tc>
      </w:tr>
      <w:tr w:rsidR="00020A4A" w:rsidRPr="00D75328" w14:paraId="04417B7E" w14:textId="77777777" w:rsidTr="00C47313">
        <w:trPr>
          <w:trHeight w:val="240"/>
          <w:jc w:val="center"/>
        </w:trPr>
        <w:tc>
          <w:tcPr>
            <w:tcW w:w="4876" w:type="dxa"/>
            <w:tcBorders>
              <w:top w:val="nil"/>
              <w:left w:val="nil"/>
              <w:bottom w:val="nil"/>
              <w:right w:val="nil"/>
            </w:tcBorders>
          </w:tcPr>
          <w:p w14:paraId="243CE98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FD6F352" w14:textId="77777777" w:rsidR="00C0114F" w:rsidRPr="00D75328" w:rsidRDefault="00C0114F" w:rsidP="00C47313">
            <w:pPr>
              <w:pStyle w:val="AmColumnHeading"/>
            </w:pPr>
            <w:r w:rsidRPr="00D75328">
              <w:t>Amendamentul</w:t>
            </w:r>
          </w:p>
        </w:tc>
      </w:tr>
      <w:tr w:rsidR="00020A4A" w:rsidRPr="00D75328" w14:paraId="5B87965E" w14:textId="77777777" w:rsidTr="00C47313">
        <w:trPr>
          <w:jc w:val="center"/>
        </w:trPr>
        <w:tc>
          <w:tcPr>
            <w:tcW w:w="4876" w:type="dxa"/>
            <w:tcBorders>
              <w:top w:val="nil"/>
              <w:left w:val="nil"/>
              <w:bottom w:val="nil"/>
              <w:right w:val="nil"/>
            </w:tcBorders>
          </w:tcPr>
          <w:p w14:paraId="5F2B370F" w14:textId="77777777" w:rsidR="00C0114F" w:rsidRPr="00D75328" w:rsidRDefault="00C0114F" w:rsidP="00C47313">
            <w:pPr>
              <w:pStyle w:val="Normal6a"/>
            </w:pPr>
            <w:r w:rsidRPr="00D75328">
              <w:t>33.</w:t>
            </w:r>
            <w:r w:rsidRPr="00D75328">
              <w:tab/>
              <w:t>solicită un plan de acțiune cuprinzător al Uniunii privind bolile rare, cu etape clare care să stabilească o foaie de parcurs strategică pentru toți pilonii politicii privind bolile rare;</w:t>
            </w:r>
          </w:p>
        </w:tc>
        <w:tc>
          <w:tcPr>
            <w:tcW w:w="4876" w:type="dxa"/>
            <w:tcBorders>
              <w:top w:val="nil"/>
              <w:left w:val="nil"/>
              <w:bottom w:val="nil"/>
              <w:right w:val="nil"/>
            </w:tcBorders>
          </w:tcPr>
          <w:p w14:paraId="17EC33B0" w14:textId="77777777" w:rsidR="00C0114F" w:rsidRPr="00D75328" w:rsidRDefault="00C0114F" w:rsidP="00C47313">
            <w:pPr>
              <w:pStyle w:val="Normal6a"/>
            </w:pPr>
            <w:r w:rsidRPr="00D75328">
              <w:t>33.</w:t>
            </w:r>
            <w:r w:rsidRPr="00D75328">
              <w:tab/>
              <w:t>solicită un plan de acțiune cuprinzător al Uniunii privind bolile rare, cu etape clare care să stabilească o foaie de parcurs strategică pentru toți pilonii politicii privind bolile rare</w:t>
            </w:r>
            <w:r w:rsidRPr="00D75328">
              <w:rPr>
                <w:b/>
                <w:bCs/>
                <w:i/>
                <w:iCs/>
              </w:rPr>
              <w:t>, bazată pe flexibilitate, subsidiaritate și punerea în aplicare la nivel național</w:t>
            </w:r>
            <w:r w:rsidRPr="00D75328">
              <w:t>;</w:t>
            </w:r>
          </w:p>
        </w:tc>
      </w:tr>
    </w:tbl>
    <w:p w14:paraId="7BA06D2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488B601" w14:textId="77777777" w:rsidR="00C0114F" w:rsidRPr="00D75328" w:rsidRDefault="00C0114F" w:rsidP="00C0114F">
      <w:r w:rsidRPr="00F826FC">
        <w:rPr>
          <w:rStyle w:val="HideTWBExt"/>
        </w:rPr>
        <w:t>&lt;/Amend&gt;</w:t>
      </w:r>
    </w:p>
    <w:p w14:paraId="3989DD9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276</w:t>
      </w:r>
      <w:r w:rsidRPr="00F826FC">
        <w:rPr>
          <w:rStyle w:val="HideTWBExt"/>
          <w:b w:val="0"/>
        </w:rPr>
        <w:t>&lt;/NumAm&gt;</w:t>
      </w:r>
    </w:p>
    <w:p w14:paraId="7905AEC2"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6A0E3352" w14:textId="77777777" w:rsidR="00C0114F" w:rsidRPr="00D75328" w:rsidRDefault="00C0114F" w:rsidP="00C0114F">
      <w:pPr>
        <w:pStyle w:val="NormalBold"/>
      </w:pPr>
      <w:r w:rsidRPr="00F826FC">
        <w:rPr>
          <w:rStyle w:val="HideTWBExt"/>
          <w:b w:val="0"/>
        </w:rPr>
        <w:lastRenderedPageBreak/>
        <w:t>&lt;/RepeatBlock-By&gt;</w:t>
      </w:r>
    </w:p>
    <w:p w14:paraId="3DD3D1E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227F066" w14:textId="77777777" w:rsidR="00C0114F" w:rsidRPr="00D75328" w:rsidRDefault="00C0114F" w:rsidP="00C0114F">
      <w:pPr>
        <w:pStyle w:val="NormalBold"/>
      </w:pPr>
      <w:r w:rsidRPr="00F826FC">
        <w:rPr>
          <w:rStyle w:val="HideTWBExt"/>
          <w:b w:val="0"/>
        </w:rPr>
        <w:t>&lt;Article&gt;</w:t>
      </w:r>
      <w:r w:rsidRPr="00D75328">
        <w:t>Punctul 33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78482FF" w14:textId="77777777" w:rsidTr="00C47313">
        <w:trPr>
          <w:trHeight w:hRule="exact" w:val="240"/>
          <w:jc w:val="center"/>
        </w:trPr>
        <w:tc>
          <w:tcPr>
            <w:tcW w:w="9752" w:type="dxa"/>
            <w:gridSpan w:val="2"/>
            <w:tcBorders>
              <w:top w:val="nil"/>
              <w:left w:val="nil"/>
              <w:bottom w:val="nil"/>
              <w:right w:val="nil"/>
            </w:tcBorders>
          </w:tcPr>
          <w:p w14:paraId="513E20FE" w14:textId="77777777" w:rsidR="00C0114F" w:rsidRPr="00D75328" w:rsidRDefault="00C0114F" w:rsidP="00C47313"/>
        </w:tc>
      </w:tr>
      <w:tr w:rsidR="00020A4A" w:rsidRPr="00D75328" w14:paraId="4EB0CF56" w14:textId="77777777" w:rsidTr="00C47313">
        <w:trPr>
          <w:trHeight w:val="240"/>
          <w:jc w:val="center"/>
        </w:trPr>
        <w:tc>
          <w:tcPr>
            <w:tcW w:w="4876" w:type="dxa"/>
            <w:tcBorders>
              <w:top w:val="nil"/>
              <w:left w:val="nil"/>
              <w:bottom w:val="nil"/>
              <w:right w:val="nil"/>
            </w:tcBorders>
          </w:tcPr>
          <w:p w14:paraId="11A24F8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AD09354" w14:textId="77777777" w:rsidR="00C0114F" w:rsidRPr="00D75328" w:rsidRDefault="00C0114F" w:rsidP="00C47313">
            <w:pPr>
              <w:pStyle w:val="AmColumnHeading"/>
            </w:pPr>
            <w:r w:rsidRPr="00D75328">
              <w:t>Amendamentul</w:t>
            </w:r>
          </w:p>
        </w:tc>
      </w:tr>
      <w:tr w:rsidR="00020A4A" w:rsidRPr="00D75328" w14:paraId="6AFC02D4" w14:textId="77777777" w:rsidTr="00C47313">
        <w:trPr>
          <w:jc w:val="center"/>
        </w:trPr>
        <w:tc>
          <w:tcPr>
            <w:tcW w:w="4876" w:type="dxa"/>
            <w:tcBorders>
              <w:top w:val="nil"/>
              <w:left w:val="nil"/>
              <w:bottom w:val="nil"/>
              <w:right w:val="nil"/>
            </w:tcBorders>
          </w:tcPr>
          <w:p w14:paraId="700EFD91" w14:textId="77777777" w:rsidR="00C0114F" w:rsidRPr="00D75328" w:rsidRDefault="00C0114F" w:rsidP="00C47313">
            <w:pPr>
              <w:pStyle w:val="Normal6a"/>
            </w:pPr>
            <w:r w:rsidRPr="00D75328">
              <w:t>33.</w:t>
            </w:r>
            <w:r w:rsidRPr="00D75328">
              <w:tab/>
              <w:t xml:space="preserve">solicită un plan de acțiune cuprinzător al Uniunii privind bolile rare, cu etape clare care să stabilească o foaie de parcurs strategică </w:t>
            </w:r>
            <w:r w:rsidRPr="00D75328">
              <w:rPr>
                <w:b/>
                <w:bCs/>
                <w:i/>
                <w:iCs/>
              </w:rPr>
              <w:t>pentru toți pilonii politicii privind bolile rare</w:t>
            </w:r>
            <w:r w:rsidRPr="00D75328">
              <w:t>;</w:t>
            </w:r>
          </w:p>
        </w:tc>
        <w:tc>
          <w:tcPr>
            <w:tcW w:w="4876" w:type="dxa"/>
            <w:tcBorders>
              <w:top w:val="nil"/>
              <w:left w:val="nil"/>
              <w:bottom w:val="nil"/>
              <w:right w:val="nil"/>
            </w:tcBorders>
          </w:tcPr>
          <w:p w14:paraId="0A229007" w14:textId="77777777" w:rsidR="00C0114F" w:rsidRPr="00D75328" w:rsidRDefault="00C0114F" w:rsidP="00C47313">
            <w:pPr>
              <w:pStyle w:val="Normal6a"/>
            </w:pPr>
            <w:r w:rsidRPr="00D75328">
              <w:t>33.</w:t>
            </w:r>
            <w:r w:rsidRPr="00D75328">
              <w:tab/>
              <w:t xml:space="preserve">solicită </w:t>
            </w:r>
            <w:r w:rsidRPr="00D75328">
              <w:rPr>
                <w:b/>
                <w:bCs/>
                <w:i/>
                <w:iCs/>
              </w:rPr>
              <w:t xml:space="preserve">să se adopte </w:t>
            </w:r>
            <w:r w:rsidRPr="00D75328">
              <w:t>un plan de acțiune cuprinzător al Uniunii privind bolile rare, cu etape</w:t>
            </w:r>
            <w:r w:rsidRPr="00D75328">
              <w:rPr>
                <w:b/>
                <w:bCs/>
                <w:i/>
                <w:iCs/>
              </w:rPr>
              <w:t>, termene și responsabilități</w:t>
            </w:r>
            <w:r w:rsidRPr="00D75328">
              <w:t xml:space="preserve"> clare</w:t>
            </w:r>
            <w:r w:rsidRPr="00D75328">
              <w:rPr>
                <w:b/>
                <w:bCs/>
                <w:i/>
                <w:iCs/>
              </w:rPr>
              <w:t xml:space="preserve">, </w:t>
            </w:r>
            <w:r w:rsidRPr="00D75328">
              <w:t>care să stabilească o foaie de parcurs strategică</w:t>
            </w:r>
            <w:r w:rsidRPr="00D75328">
              <w:rPr>
                <w:b/>
                <w:bCs/>
                <w:i/>
                <w:iCs/>
              </w:rPr>
              <w:t xml:space="preserve"> coerentă în toate domeniile de politică</w:t>
            </w:r>
            <w:r w:rsidRPr="00D75328">
              <w:t>;</w:t>
            </w:r>
          </w:p>
        </w:tc>
      </w:tr>
    </w:tbl>
    <w:p w14:paraId="6105783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9E30532" w14:textId="77777777" w:rsidR="00C0114F" w:rsidRPr="00D75328" w:rsidRDefault="00C0114F" w:rsidP="00C0114F">
      <w:r w:rsidRPr="00F826FC">
        <w:rPr>
          <w:rStyle w:val="HideTWBExt"/>
        </w:rPr>
        <w:t>&lt;/Amend&gt;</w:t>
      </w:r>
    </w:p>
    <w:p w14:paraId="716AA4A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277</w:t>
      </w:r>
      <w:r w:rsidRPr="00F826FC">
        <w:rPr>
          <w:rStyle w:val="HideTWBExt"/>
          <w:b w:val="0"/>
        </w:rPr>
        <w:t>&lt;/NumAm&gt;</w:t>
      </w:r>
    </w:p>
    <w:p w14:paraId="233AA482"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1BC5D7FC" w14:textId="77777777" w:rsidR="00C0114F" w:rsidRPr="00D75328" w:rsidRDefault="00C0114F" w:rsidP="00C0114F">
      <w:pPr>
        <w:pStyle w:val="NormalBold"/>
      </w:pPr>
      <w:r w:rsidRPr="00F826FC">
        <w:rPr>
          <w:rStyle w:val="HideTWBExt"/>
          <w:b w:val="0"/>
        </w:rPr>
        <w:t>&lt;/RepeatBlock-By&gt;</w:t>
      </w:r>
    </w:p>
    <w:p w14:paraId="0FFBA05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342C927" w14:textId="77777777" w:rsidR="00C0114F" w:rsidRPr="00D75328" w:rsidRDefault="00C0114F" w:rsidP="00C0114F">
      <w:pPr>
        <w:pStyle w:val="NormalBold"/>
      </w:pPr>
      <w:r w:rsidRPr="00F826FC">
        <w:rPr>
          <w:rStyle w:val="HideTWBExt"/>
          <w:b w:val="0"/>
        </w:rPr>
        <w:t>&lt;Article&gt;</w:t>
      </w:r>
      <w:r w:rsidRPr="00D75328">
        <w:t>Punctul 33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90D9C72" w14:textId="77777777" w:rsidTr="00C47313">
        <w:trPr>
          <w:trHeight w:hRule="exact" w:val="240"/>
          <w:jc w:val="center"/>
        </w:trPr>
        <w:tc>
          <w:tcPr>
            <w:tcW w:w="9752" w:type="dxa"/>
            <w:gridSpan w:val="2"/>
            <w:tcBorders>
              <w:top w:val="nil"/>
              <w:left w:val="nil"/>
              <w:bottom w:val="nil"/>
              <w:right w:val="nil"/>
            </w:tcBorders>
          </w:tcPr>
          <w:p w14:paraId="742BA2B3" w14:textId="77777777" w:rsidR="00C0114F" w:rsidRPr="00D75328" w:rsidRDefault="00C0114F" w:rsidP="00C47313"/>
        </w:tc>
      </w:tr>
      <w:tr w:rsidR="00020A4A" w:rsidRPr="00D75328" w14:paraId="09E8F23A" w14:textId="77777777" w:rsidTr="00C47313">
        <w:trPr>
          <w:trHeight w:val="240"/>
          <w:jc w:val="center"/>
        </w:trPr>
        <w:tc>
          <w:tcPr>
            <w:tcW w:w="4876" w:type="dxa"/>
            <w:tcBorders>
              <w:top w:val="nil"/>
              <w:left w:val="nil"/>
              <w:bottom w:val="nil"/>
              <w:right w:val="nil"/>
            </w:tcBorders>
          </w:tcPr>
          <w:p w14:paraId="2A379F2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2E15790" w14:textId="77777777" w:rsidR="00C0114F" w:rsidRPr="00D75328" w:rsidRDefault="00C0114F" w:rsidP="00C47313">
            <w:pPr>
              <w:pStyle w:val="AmColumnHeading"/>
            </w:pPr>
            <w:r w:rsidRPr="00D75328">
              <w:t>Amendamentul</w:t>
            </w:r>
          </w:p>
        </w:tc>
      </w:tr>
      <w:tr w:rsidR="00020A4A" w:rsidRPr="00D75328" w14:paraId="04CE0352" w14:textId="77777777" w:rsidTr="00C47313">
        <w:trPr>
          <w:jc w:val="center"/>
        </w:trPr>
        <w:tc>
          <w:tcPr>
            <w:tcW w:w="4876" w:type="dxa"/>
            <w:tcBorders>
              <w:top w:val="nil"/>
              <w:left w:val="nil"/>
              <w:bottom w:val="nil"/>
              <w:right w:val="nil"/>
            </w:tcBorders>
          </w:tcPr>
          <w:p w14:paraId="48A1566A" w14:textId="77777777" w:rsidR="00C0114F" w:rsidRPr="00D75328" w:rsidRDefault="00C0114F" w:rsidP="00C47313">
            <w:pPr>
              <w:pStyle w:val="Normal6a"/>
            </w:pPr>
          </w:p>
        </w:tc>
        <w:tc>
          <w:tcPr>
            <w:tcW w:w="4876" w:type="dxa"/>
            <w:tcBorders>
              <w:top w:val="nil"/>
              <w:left w:val="nil"/>
              <w:bottom w:val="nil"/>
              <w:right w:val="nil"/>
            </w:tcBorders>
          </w:tcPr>
          <w:p w14:paraId="707CF4F3" w14:textId="77777777" w:rsidR="00C0114F" w:rsidRPr="00D75328" w:rsidRDefault="00C0114F" w:rsidP="00C47313">
            <w:pPr>
              <w:pStyle w:val="Normal6a"/>
            </w:pPr>
            <w:r w:rsidRPr="00D75328">
              <w:rPr>
                <w:b/>
                <w:i/>
              </w:rPr>
              <w:t>33a.</w:t>
            </w:r>
            <w:r w:rsidRPr="00D75328">
              <w:tab/>
            </w:r>
            <w:r w:rsidRPr="00D75328">
              <w:rPr>
                <w:b/>
                <w:i/>
              </w:rPr>
              <w:t>solicită să se creeze un card european pentru persoanele cu boli rare, ca instrument de identificare conceput pentru a îmbunătăți îngrijirea, în special în situații de urgență, prin afișarea informațiilor esențiale privind diagnosticul și a nevoilor speciale codificate prin intermediul codurilor ORPHA; consideră că, prin eliminarea lacunelor în materie de îngrijire, prin reducerea întârzierilor în diagnosticarea de urgență și prin îmbunătățirea comunicării dintre pacienți și echipele medicale, standardizarea completă a acestui card la nivelul Uniunii va capacita pacienții, va spori siguranța și va garanta că profesioniștii din domeniul asistenței medicale de urgență pot recunoaște imediat afecțiunea și nevoile legate de aceasta;</w:t>
            </w:r>
          </w:p>
        </w:tc>
      </w:tr>
    </w:tbl>
    <w:p w14:paraId="6E6209C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21DD87B" w14:textId="77777777" w:rsidR="00C0114F" w:rsidRPr="00D75328" w:rsidRDefault="00C0114F" w:rsidP="00C0114F">
      <w:r w:rsidRPr="00F826FC">
        <w:rPr>
          <w:rStyle w:val="HideTWBExt"/>
        </w:rPr>
        <w:t>&lt;/Amend&gt;</w:t>
      </w:r>
    </w:p>
    <w:p w14:paraId="3EBC0176"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278</w:t>
      </w:r>
      <w:r w:rsidRPr="00F826FC">
        <w:rPr>
          <w:rStyle w:val="HideTWBExt"/>
          <w:b w:val="0"/>
        </w:rPr>
        <w:t>&lt;/NumAm&gt;</w:t>
      </w:r>
    </w:p>
    <w:p w14:paraId="4D90D05A" w14:textId="77777777" w:rsidR="00C0114F" w:rsidRPr="00D75328" w:rsidRDefault="00C0114F" w:rsidP="00C0114F">
      <w:pPr>
        <w:pStyle w:val="NormalBold"/>
      </w:pPr>
      <w:r w:rsidRPr="00F826FC">
        <w:rPr>
          <w:rStyle w:val="HideTWBExt"/>
          <w:b w:val="0"/>
        </w:rPr>
        <w:t>&lt;RepeatBlock-By&gt;&lt;Members&gt;</w:t>
      </w:r>
      <w:r w:rsidRPr="00D75328">
        <w:t>Sirpa Pietikäinen</w:t>
      </w:r>
      <w:r w:rsidRPr="00F826FC">
        <w:rPr>
          <w:rStyle w:val="HideTWBExt"/>
          <w:b w:val="0"/>
        </w:rPr>
        <w:t>&lt;/Members&gt;</w:t>
      </w:r>
    </w:p>
    <w:p w14:paraId="4795E749" w14:textId="77777777" w:rsidR="00C0114F" w:rsidRPr="00D75328" w:rsidRDefault="00C0114F" w:rsidP="00C0114F">
      <w:pPr>
        <w:pStyle w:val="NormalBold"/>
      </w:pPr>
      <w:r w:rsidRPr="00F826FC">
        <w:rPr>
          <w:rStyle w:val="HideTWBExt"/>
          <w:b w:val="0"/>
        </w:rPr>
        <w:t>&lt;/RepeatBlock-By&gt;</w:t>
      </w:r>
    </w:p>
    <w:p w14:paraId="5CD6A62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1B0D659" w14:textId="77777777" w:rsidR="00C0114F" w:rsidRPr="00D75328" w:rsidRDefault="00C0114F" w:rsidP="00C0114F">
      <w:pPr>
        <w:pStyle w:val="NormalBold"/>
      </w:pPr>
      <w:r w:rsidRPr="00F826FC">
        <w:rPr>
          <w:rStyle w:val="HideTWBExt"/>
          <w:b w:val="0"/>
        </w:rPr>
        <w:t>&lt;Article&gt;</w:t>
      </w:r>
      <w:r w:rsidRPr="00D75328">
        <w:t>Punctul 33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15F0D3D" w14:textId="77777777" w:rsidTr="00C47313">
        <w:trPr>
          <w:trHeight w:hRule="exact" w:val="240"/>
          <w:jc w:val="center"/>
        </w:trPr>
        <w:tc>
          <w:tcPr>
            <w:tcW w:w="9752" w:type="dxa"/>
            <w:gridSpan w:val="2"/>
            <w:tcBorders>
              <w:top w:val="nil"/>
              <w:left w:val="nil"/>
              <w:bottom w:val="nil"/>
              <w:right w:val="nil"/>
            </w:tcBorders>
          </w:tcPr>
          <w:p w14:paraId="681BE64D" w14:textId="77777777" w:rsidR="00C0114F" w:rsidRPr="00D75328" w:rsidRDefault="00C0114F" w:rsidP="00C47313"/>
        </w:tc>
      </w:tr>
      <w:tr w:rsidR="00020A4A" w:rsidRPr="00D75328" w14:paraId="1F7D1EE1" w14:textId="77777777" w:rsidTr="00C47313">
        <w:trPr>
          <w:trHeight w:val="240"/>
          <w:jc w:val="center"/>
        </w:trPr>
        <w:tc>
          <w:tcPr>
            <w:tcW w:w="4876" w:type="dxa"/>
            <w:tcBorders>
              <w:top w:val="nil"/>
              <w:left w:val="nil"/>
              <w:bottom w:val="nil"/>
              <w:right w:val="nil"/>
            </w:tcBorders>
          </w:tcPr>
          <w:p w14:paraId="068B9AE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4C25D2C" w14:textId="77777777" w:rsidR="00C0114F" w:rsidRPr="00D75328" w:rsidRDefault="00C0114F" w:rsidP="00C47313">
            <w:pPr>
              <w:pStyle w:val="AmColumnHeading"/>
            </w:pPr>
            <w:r w:rsidRPr="00D75328">
              <w:t>Amendamentul</w:t>
            </w:r>
          </w:p>
        </w:tc>
      </w:tr>
      <w:tr w:rsidR="00020A4A" w:rsidRPr="00D75328" w14:paraId="5B4C5E17" w14:textId="77777777" w:rsidTr="00C47313">
        <w:trPr>
          <w:jc w:val="center"/>
        </w:trPr>
        <w:tc>
          <w:tcPr>
            <w:tcW w:w="4876" w:type="dxa"/>
            <w:tcBorders>
              <w:top w:val="nil"/>
              <w:left w:val="nil"/>
              <w:bottom w:val="nil"/>
              <w:right w:val="nil"/>
            </w:tcBorders>
          </w:tcPr>
          <w:p w14:paraId="1E165291" w14:textId="77777777" w:rsidR="00C0114F" w:rsidRPr="00D75328" w:rsidRDefault="00C0114F" w:rsidP="00C47313">
            <w:pPr>
              <w:pStyle w:val="Normal6a"/>
            </w:pPr>
          </w:p>
        </w:tc>
        <w:tc>
          <w:tcPr>
            <w:tcW w:w="4876" w:type="dxa"/>
            <w:tcBorders>
              <w:top w:val="nil"/>
              <w:left w:val="nil"/>
              <w:bottom w:val="nil"/>
              <w:right w:val="nil"/>
            </w:tcBorders>
          </w:tcPr>
          <w:p w14:paraId="596A3A53" w14:textId="77777777" w:rsidR="00C0114F" w:rsidRPr="00D75328" w:rsidRDefault="00C0114F" w:rsidP="00C47313">
            <w:pPr>
              <w:pStyle w:val="Normal6a"/>
            </w:pPr>
            <w:r w:rsidRPr="00D75328">
              <w:rPr>
                <w:b/>
                <w:i/>
              </w:rPr>
              <w:t>33a.</w:t>
            </w:r>
            <w:r w:rsidRPr="00D75328">
              <w:tab/>
            </w:r>
            <w:r w:rsidRPr="00D75328">
              <w:rPr>
                <w:b/>
                <w:i/>
              </w:rPr>
              <w:t>invită Comisia și statele membre să analizeze posibilitatea creării unui fond al Uniunii dedicat bolilor rare, menit să sprijine accesul transfrontalier la îngrijiri specializate, să reducă suprapunerea eforturilor în ceea ce privește cercetarea și tratamentul și să consolideze egalitatea la nivel transfrontalier, permițând pacienților să beneficieze de cel mai bun tratament disponibil în întreaga Uniune, asigurând astfel o utilizare a resurselor mai eficientă și axată mai mult pe pacient;</w:t>
            </w:r>
          </w:p>
        </w:tc>
      </w:tr>
    </w:tbl>
    <w:p w14:paraId="1BC26D5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CE8E23F" w14:textId="77777777" w:rsidR="00C0114F" w:rsidRPr="00D75328" w:rsidRDefault="00C0114F" w:rsidP="00C0114F">
      <w:r w:rsidRPr="00F826FC">
        <w:rPr>
          <w:rStyle w:val="HideTWBExt"/>
        </w:rPr>
        <w:t>&lt;/Amend&gt;</w:t>
      </w:r>
    </w:p>
    <w:p w14:paraId="795C096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279</w:t>
      </w:r>
      <w:r w:rsidRPr="00F826FC">
        <w:rPr>
          <w:rStyle w:val="HideTWBExt"/>
          <w:b w:val="0"/>
        </w:rPr>
        <w:t>&lt;/NumAm&gt;</w:t>
      </w:r>
    </w:p>
    <w:p w14:paraId="5AE168F1"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Tomislav Sokol, Michalis Hadjipantela, Adam Jarubas, Letizia Moratti</w:t>
      </w:r>
      <w:r w:rsidRPr="00F826FC">
        <w:rPr>
          <w:rStyle w:val="HideTWBExt"/>
          <w:b w:val="0"/>
        </w:rPr>
        <w:t>&lt;/Members&gt;</w:t>
      </w:r>
    </w:p>
    <w:p w14:paraId="1483CC21" w14:textId="77777777" w:rsidR="00C0114F" w:rsidRPr="00D75328" w:rsidRDefault="00C0114F" w:rsidP="00C0114F">
      <w:pPr>
        <w:pStyle w:val="NormalBold"/>
      </w:pPr>
      <w:r w:rsidRPr="00F826FC">
        <w:rPr>
          <w:rStyle w:val="HideTWBExt"/>
          <w:b w:val="0"/>
        </w:rPr>
        <w:t>&lt;/RepeatBlock-By&gt;</w:t>
      </w:r>
    </w:p>
    <w:p w14:paraId="1F3ADB0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FF0F7CE" w14:textId="77777777" w:rsidR="00C0114F" w:rsidRPr="00D75328" w:rsidRDefault="00C0114F" w:rsidP="00C0114F">
      <w:pPr>
        <w:pStyle w:val="NormalBold"/>
      </w:pPr>
      <w:r w:rsidRPr="00F826FC">
        <w:rPr>
          <w:rStyle w:val="HideTWBExt"/>
          <w:b w:val="0"/>
        </w:rPr>
        <w:t>&lt;Article&gt;</w:t>
      </w:r>
      <w:r w:rsidRPr="00D75328">
        <w:t>Punctul 33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733D011" w14:textId="77777777" w:rsidTr="00C47313">
        <w:trPr>
          <w:trHeight w:hRule="exact" w:val="240"/>
          <w:jc w:val="center"/>
        </w:trPr>
        <w:tc>
          <w:tcPr>
            <w:tcW w:w="9752" w:type="dxa"/>
            <w:gridSpan w:val="2"/>
            <w:tcBorders>
              <w:top w:val="nil"/>
              <w:left w:val="nil"/>
              <w:bottom w:val="nil"/>
              <w:right w:val="nil"/>
            </w:tcBorders>
          </w:tcPr>
          <w:p w14:paraId="4A5F5B06" w14:textId="77777777" w:rsidR="00C0114F" w:rsidRPr="00D75328" w:rsidRDefault="00C0114F" w:rsidP="00C47313"/>
        </w:tc>
      </w:tr>
      <w:tr w:rsidR="00020A4A" w:rsidRPr="00D75328" w14:paraId="3F379189" w14:textId="77777777" w:rsidTr="00C47313">
        <w:trPr>
          <w:trHeight w:val="240"/>
          <w:jc w:val="center"/>
        </w:trPr>
        <w:tc>
          <w:tcPr>
            <w:tcW w:w="4876" w:type="dxa"/>
            <w:tcBorders>
              <w:top w:val="nil"/>
              <w:left w:val="nil"/>
              <w:bottom w:val="nil"/>
              <w:right w:val="nil"/>
            </w:tcBorders>
          </w:tcPr>
          <w:p w14:paraId="29C202A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2ED9346" w14:textId="77777777" w:rsidR="00C0114F" w:rsidRPr="00D75328" w:rsidRDefault="00C0114F" w:rsidP="00C47313">
            <w:pPr>
              <w:pStyle w:val="AmColumnHeading"/>
            </w:pPr>
            <w:r w:rsidRPr="00D75328">
              <w:t>Amendamentul</w:t>
            </w:r>
          </w:p>
        </w:tc>
      </w:tr>
      <w:tr w:rsidR="00020A4A" w:rsidRPr="00D75328" w14:paraId="7CD1D1E5" w14:textId="77777777" w:rsidTr="00C47313">
        <w:trPr>
          <w:jc w:val="center"/>
        </w:trPr>
        <w:tc>
          <w:tcPr>
            <w:tcW w:w="4876" w:type="dxa"/>
            <w:tcBorders>
              <w:top w:val="nil"/>
              <w:left w:val="nil"/>
              <w:bottom w:val="nil"/>
              <w:right w:val="nil"/>
            </w:tcBorders>
          </w:tcPr>
          <w:p w14:paraId="51D71BF2" w14:textId="77777777" w:rsidR="00C0114F" w:rsidRPr="00D75328" w:rsidRDefault="00C0114F" w:rsidP="00C47313">
            <w:pPr>
              <w:pStyle w:val="Normal6a"/>
            </w:pPr>
          </w:p>
        </w:tc>
        <w:tc>
          <w:tcPr>
            <w:tcW w:w="4876" w:type="dxa"/>
            <w:tcBorders>
              <w:top w:val="nil"/>
              <w:left w:val="nil"/>
              <w:bottom w:val="nil"/>
              <w:right w:val="nil"/>
            </w:tcBorders>
          </w:tcPr>
          <w:p w14:paraId="4457F153" w14:textId="77777777" w:rsidR="00C0114F" w:rsidRPr="00D75328" w:rsidRDefault="00C0114F" w:rsidP="00C47313">
            <w:pPr>
              <w:pStyle w:val="Normal6a"/>
            </w:pPr>
            <w:r w:rsidRPr="00D75328">
              <w:rPr>
                <w:b/>
                <w:i/>
              </w:rPr>
              <w:t>33a.</w:t>
            </w:r>
            <w:r w:rsidRPr="00D75328">
              <w:tab/>
            </w:r>
            <w:r w:rsidRPr="00D75328">
              <w:rPr>
                <w:b/>
                <w:i/>
              </w:rPr>
              <w:t>solicită ca organizațiile pacienților să fie implicate în conceperea, punerea în aplicare și evaluarea planului de acțiune al Uniunii privind bolile rare, precum și în structurile de guvernanță și în elaborarea unor criterii de referință și a unor tablouri de bord la nivelul Uniunii;</w:t>
            </w:r>
          </w:p>
        </w:tc>
      </w:tr>
    </w:tbl>
    <w:p w14:paraId="186E28B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51DBFE3" w14:textId="77777777" w:rsidR="00C0114F" w:rsidRPr="00D75328" w:rsidRDefault="00C0114F" w:rsidP="00C0114F">
      <w:r w:rsidRPr="00F826FC">
        <w:rPr>
          <w:rStyle w:val="HideTWBExt"/>
        </w:rPr>
        <w:t>&lt;/Amend&gt;</w:t>
      </w:r>
    </w:p>
    <w:p w14:paraId="40E2486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280</w:t>
      </w:r>
      <w:r w:rsidRPr="00F826FC">
        <w:rPr>
          <w:rStyle w:val="HideTWBExt"/>
          <w:b w:val="0"/>
        </w:rPr>
        <w:t>&lt;/NumAm&gt;</w:t>
      </w:r>
    </w:p>
    <w:p w14:paraId="43FFF075"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4CB880F6" w14:textId="77777777" w:rsidR="00C0114F" w:rsidRPr="00D75328" w:rsidRDefault="00C0114F" w:rsidP="00C0114F">
      <w:r w:rsidRPr="00F826FC">
        <w:rPr>
          <w:rStyle w:val="HideTWBExt"/>
        </w:rPr>
        <w:lastRenderedPageBreak/>
        <w:t>&lt;AuNomDe&gt;</w:t>
      </w:r>
      <w:r w:rsidRPr="00F826FC">
        <w:rPr>
          <w:rStyle w:val="HideTWBInt"/>
        </w:rPr>
        <w:t>{Verts/ALE}</w:t>
      </w:r>
      <w:r w:rsidRPr="00D75328">
        <w:t>în numele Grupului Verts/ALE</w:t>
      </w:r>
      <w:r w:rsidRPr="00F826FC">
        <w:rPr>
          <w:rStyle w:val="HideTWBExt"/>
        </w:rPr>
        <w:t>&lt;/AuNomDe&gt;</w:t>
      </w:r>
    </w:p>
    <w:p w14:paraId="5D3829A5" w14:textId="77777777" w:rsidR="00C0114F" w:rsidRPr="00D75328" w:rsidRDefault="00C0114F" w:rsidP="00C0114F">
      <w:pPr>
        <w:pStyle w:val="NormalBold"/>
      </w:pPr>
      <w:r w:rsidRPr="00F826FC">
        <w:rPr>
          <w:rStyle w:val="HideTWBExt"/>
          <w:b w:val="0"/>
        </w:rPr>
        <w:t>&lt;/RepeatBlock-By&gt;</w:t>
      </w:r>
    </w:p>
    <w:p w14:paraId="4EA2755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97C2847" w14:textId="77777777" w:rsidR="00C0114F" w:rsidRPr="00D75328" w:rsidRDefault="00C0114F" w:rsidP="00C0114F">
      <w:pPr>
        <w:pStyle w:val="NormalBold"/>
      </w:pPr>
      <w:r w:rsidRPr="00F826FC">
        <w:rPr>
          <w:rStyle w:val="HideTWBExt"/>
          <w:b w:val="0"/>
        </w:rPr>
        <w:t>&lt;Article&gt;</w:t>
      </w:r>
      <w:r w:rsidRPr="00D75328">
        <w:t>Punctul 33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2D76E2E" w14:textId="77777777" w:rsidTr="00C47313">
        <w:trPr>
          <w:trHeight w:hRule="exact" w:val="240"/>
          <w:jc w:val="center"/>
        </w:trPr>
        <w:tc>
          <w:tcPr>
            <w:tcW w:w="9752" w:type="dxa"/>
            <w:gridSpan w:val="2"/>
            <w:tcBorders>
              <w:top w:val="nil"/>
              <w:left w:val="nil"/>
              <w:bottom w:val="nil"/>
              <w:right w:val="nil"/>
            </w:tcBorders>
          </w:tcPr>
          <w:p w14:paraId="3B2202EF" w14:textId="77777777" w:rsidR="00C0114F" w:rsidRPr="00D75328" w:rsidRDefault="00C0114F" w:rsidP="00C47313"/>
        </w:tc>
      </w:tr>
      <w:tr w:rsidR="00020A4A" w:rsidRPr="00D75328" w14:paraId="5E00CCAC" w14:textId="77777777" w:rsidTr="00C47313">
        <w:trPr>
          <w:trHeight w:val="240"/>
          <w:jc w:val="center"/>
        </w:trPr>
        <w:tc>
          <w:tcPr>
            <w:tcW w:w="4876" w:type="dxa"/>
            <w:tcBorders>
              <w:top w:val="nil"/>
              <w:left w:val="nil"/>
              <w:bottom w:val="nil"/>
              <w:right w:val="nil"/>
            </w:tcBorders>
          </w:tcPr>
          <w:p w14:paraId="3DAAAF0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808A077" w14:textId="77777777" w:rsidR="00C0114F" w:rsidRPr="00D75328" w:rsidRDefault="00C0114F" w:rsidP="00C47313">
            <w:pPr>
              <w:pStyle w:val="AmColumnHeading"/>
            </w:pPr>
            <w:r w:rsidRPr="00D75328">
              <w:t>Amendamentul</w:t>
            </w:r>
          </w:p>
        </w:tc>
      </w:tr>
      <w:tr w:rsidR="00020A4A" w:rsidRPr="00D75328" w14:paraId="68435076" w14:textId="77777777" w:rsidTr="00C47313">
        <w:trPr>
          <w:jc w:val="center"/>
        </w:trPr>
        <w:tc>
          <w:tcPr>
            <w:tcW w:w="4876" w:type="dxa"/>
            <w:tcBorders>
              <w:top w:val="nil"/>
              <w:left w:val="nil"/>
              <w:bottom w:val="nil"/>
              <w:right w:val="nil"/>
            </w:tcBorders>
          </w:tcPr>
          <w:p w14:paraId="5FB8BB59" w14:textId="77777777" w:rsidR="00C0114F" w:rsidRPr="00D75328" w:rsidRDefault="00C0114F" w:rsidP="00C47313">
            <w:pPr>
              <w:pStyle w:val="Normal6a"/>
            </w:pPr>
          </w:p>
        </w:tc>
        <w:tc>
          <w:tcPr>
            <w:tcW w:w="4876" w:type="dxa"/>
            <w:tcBorders>
              <w:top w:val="nil"/>
              <w:left w:val="nil"/>
              <w:bottom w:val="nil"/>
              <w:right w:val="nil"/>
            </w:tcBorders>
          </w:tcPr>
          <w:p w14:paraId="4CF82F81" w14:textId="77777777" w:rsidR="00C0114F" w:rsidRPr="00D75328" w:rsidRDefault="00C0114F" w:rsidP="00C47313">
            <w:pPr>
              <w:pStyle w:val="Normal6a"/>
            </w:pPr>
            <w:r w:rsidRPr="00D75328">
              <w:rPr>
                <w:b/>
                <w:i/>
              </w:rPr>
              <w:t>33a.</w:t>
            </w:r>
            <w:r w:rsidRPr="00D75328">
              <w:tab/>
            </w:r>
            <w:r w:rsidRPr="00D75328">
              <w:rPr>
                <w:b/>
                <w:i/>
              </w:rPr>
              <w:t>subliniază că principalele obiective, criterii de referință și ținte ale cadrului de acțiune al Uniunii privind bolile rare ar trebui să fie definite în actul legislativ în sine, și nu prin acte delegate în principal, pentru a asigura responsabilitatea democratică și securitatea juridică;</w:t>
            </w:r>
          </w:p>
        </w:tc>
      </w:tr>
    </w:tbl>
    <w:p w14:paraId="7972AE9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FA083AA" w14:textId="77777777" w:rsidR="00C0114F" w:rsidRPr="00D75328" w:rsidRDefault="00C0114F" w:rsidP="00C0114F">
      <w:r w:rsidRPr="00F826FC">
        <w:rPr>
          <w:rStyle w:val="HideTWBExt"/>
        </w:rPr>
        <w:t>&lt;/Amend&gt;</w:t>
      </w:r>
    </w:p>
    <w:p w14:paraId="73668A7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281</w:t>
      </w:r>
      <w:r w:rsidRPr="00F826FC">
        <w:rPr>
          <w:rStyle w:val="HideTWBExt"/>
          <w:b w:val="0"/>
        </w:rPr>
        <w:t>&lt;/NumAm&gt;</w:t>
      </w:r>
    </w:p>
    <w:p w14:paraId="3FDAEDD8"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4CE33FA0" w14:textId="77777777" w:rsidR="00C0114F" w:rsidRPr="00D75328" w:rsidRDefault="00C0114F" w:rsidP="00C0114F">
      <w:pPr>
        <w:pStyle w:val="NormalBold"/>
      </w:pPr>
      <w:r w:rsidRPr="00F826FC">
        <w:rPr>
          <w:rStyle w:val="HideTWBExt"/>
          <w:b w:val="0"/>
        </w:rPr>
        <w:t>&lt;/RepeatBlock-By&gt;</w:t>
      </w:r>
    </w:p>
    <w:p w14:paraId="450CB3E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35E18B5" w14:textId="77777777" w:rsidR="00C0114F" w:rsidRPr="00D75328" w:rsidRDefault="00C0114F" w:rsidP="00C0114F">
      <w:pPr>
        <w:pStyle w:val="NormalBold"/>
      </w:pPr>
      <w:r w:rsidRPr="00F826FC">
        <w:rPr>
          <w:rStyle w:val="HideTWBExt"/>
          <w:b w:val="0"/>
        </w:rPr>
        <w:t>&lt;Article&gt;</w:t>
      </w:r>
      <w:r w:rsidRPr="00D75328">
        <w:t>Punctul 34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8B9EE1C" w14:textId="77777777" w:rsidTr="00C47313">
        <w:trPr>
          <w:trHeight w:hRule="exact" w:val="240"/>
          <w:jc w:val="center"/>
        </w:trPr>
        <w:tc>
          <w:tcPr>
            <w:tcW w:w="9752" w:type="dxa"/>
            <w:gridSpan w:val="2"/>
            <w:tcBorders>
              <w:top w:val="nil"/>
              <w:left w:val="nil"/>
              <w:bottom w:val="nil"/>
              <w:right w:val="nil"/>
            </w:tcBorders>
          </w:tcPr>
          <w:p w14:paraId="1BE69A4B" w14:textId="77777777" w:rsidR="00C0114F" w:rsidRPr="00D75328" w:rsidRDefault="00C0114F" w:rsidP="00C47313"/>
        </w:tc>
      </w:tr>
      <w:tr w:rsidR="00020A4A" w:rsidRPr="00D75328" w14:paraId="6ABF8FC6" w14:textId="77777777" w:rsidTr="00C47313">
        <w:trPr>
          <w:trHeight w:val="240"/>
          <w:jc w:val="center"/>
        </w:trPr>
        <w:tc>
          <w:tcPr>
            <w:tcW w:w="4876" w:type="dxa"/>
            <w:tcBorders>
              <w:top w:val="nil"/>
              <w:left w:val="nil"/>
              <w:bottom w:val="nil"/>
              <w:right w:val="nil"/>
            </w:tcBorders>
          </w:tcPr>
          <w:p w14:paraId="0FF0913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B0004A9" w14:textId="77777777" w:rsidR="00C0114F" w:rsidRPr="00D75328" w:rsidRDefault="00C0114F" w:rsidP="00C47313">
            <w:pPr>
              <w:pStyle w:val="AmColumnHeading"/>
            </w:pPr>
            <w:r w:rsidRPr="00D75328">
              <w:t>Amendamentul</w:t>
            </w:r>
          </w:p>
        </w:tc>
      </w:tr>
      <w:tr w:rsidR="00020A4A" w:rsidRPr="00D75328" w14:paraId="55E14287" w14:textId="77777777" w:rsidTr="00C47313">
        <w:trPr>
          <w:jc w:val="center"/>
        </w:trPr>
        <w:tc>
          <w:tcPr>
            <w:tcW w:w="4876" w:type="dxa"/>
            <w:tcBorders>
              <w:top w:val="nil"/>
              <w:left w:val="nil"/>
              <w:bottom w:val="nil"/>
              <w:right w:val="nil"/>
            </w:tcBorders>
          </w:tcPr>
          <w:p w14:paraId="51FB8A9A" w14:textId="77777777" w:rsidR="00C0114F" w:rsidRPr="00D75328" w:rsidRDefault="00C0114F" w:rsidP="00C47313">
            <w:pPr>
              <w:pStyle w:val="Normal6a"/>
            </w:pPr>
          </w:p>
        </w:tc>
        <w:tc>
          <w:tcPr>
            <w:tcW w:w="4876" w:type="dxa"/>
            <w:tcBorders>
              <w:top w:val="nil"/>
              <w:left w:val="nil"/>
              <w:bottom w:val="nil"/>
              <w:right w:val="nil"/>
            </w:tcBorders>
          </w:tcPr>
          <w:p w14:paraId="3A011076" w14:textId="77777777" w:rsidR="00C0114F" w:rsidRPr="00D75328" w:rsidRDefault="00C0114F" w:rsidP="00C47313">
            <w:pPr>
              <w:pStyle w:val="Normal6a"/>
            </w:pPr>
            <w:r w:rsidRPr="00D75328">
              <w:rPr>
                <w:b/>
                <w:i/>
              </w:rPr>
              <w:t>34a.</w:t>
            </w:r>
            <w:r w:rsidRPr="00D75328">
              <w:tab/>
            </w:r>
            <w:r w:rsidRPr="00D75328">
              <w:rPr>
                <w:b/>
                <w:i/>
              </w:rPr>
              <w:t>încurajează dezvoltarea unor centre de excelență naționale, în contextul comunităților de cunoaștere și inovare ale Institutului European de Inovare și Tehnologie, cu o acoperire geografică maximă în întreaga Uniune;</w:t>
            </w:r>
          </w:p>
        </w:tc>
      </w:tr>
    </w:tbl>
    <w:p w14:paraId="3DC20FB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58E1645A" w14:textId="77777777" w:rsidR="00C0114F" w:rsidRPr="00D75328" w:rsidRDefault="00C0114F" w:rsidP="00C0114F">
      <w:r w:rsidRPr="00F826FC">
        <w:rPr>
          <w:rStyle w:val="HideTWBExt"/>
        </w:rPr>
        <w:t>&lt;/Amend&gt;</w:t>
      </w:r>
    </w:p>
    <w:p w14:paraId="64B9D26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282</w:t>
      </w:r>
      <w:r w:rsidRPr="00F826FC">
        <w:rPr>
          <w:rStyle w:val="HideTWBExt"/>
          <w:b w:val="0"/>
        </w:rPr>
        <w:t>&lt;/NumAm&gt;</w:t>
      </w:r>
    </w:p>
    <w:p w14:paraId="47C994C1"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1B5C9A10" w14:textId="77777777" w:rsidR="00C0114F" w:rsidRPr="00D75328" w:rsidRDefault="00C0114F" w:rsidP="00C0114F">
      <w:pPr>
        <w:pStyle w:val="NormalBold"/>
      </w:pPr>
      <w:r w:rsidRPr="00F826FC">
        <w:rPr>
          <w:rStyle w:val="HideTWBExt"/>
          <w:b w:val="0"/>
        </w:rPr>
        <w:t>&lt;/RepeatBlock-By&gt;</w:t>
      </w:r>
    </w:p>
    <w:p w14:paraId="4A8F2B8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184EFF1" w14:textId="77777777" w:rsidR="00C0114F" w:rsidRPr="00D75328" w:rsidRDefault="00C0114F" w:rsidP="00C0114F">
      <w:pPr>
        <w:pStyle w:val="NormalBold"/>
      </w:pPr>
      <w:r w:rsidRPr="00F826FC">
        <w:rPr>
          <w:rStyle w:val="HideTWBExt"/>
          <w:b w:val="0"/>
        </w:rPr>
        <w:t>&lt;Article&gt;</w:t>
      </w:r>
      <w:r w:rsidRPr="00D75328">
        <w:t>Punctul 35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BF6FB4F" w14:textId="77777777" w:rsidTr="00C47313">
        <w:trPr>
          <w:trHeight w:hRule="exact" w:val="240"/>
          <w:jc w:val="center"/>
        </w:trPr>
        <w:tc>
          <w:tcPr>
            <w:tcW w:w="9752" w:type="dxa"/>
            <w:gridSpan w:val="2"/>
            <w:tcBorders>
              <w:top w:val="nil"/>
              <w:left w:val="nil"/>
              <w:bottom w:val="nil"/>
              <w:right w:val="nil"/>
            </w:tcBorders>
          </w:tcPr>
          <w:p w14:paraId="13F5E8F7" w14:textId="77777777" w:rsidR="00C0114F" w:rsidRPr="00D75328" w:rsidRDefault="00C0114F" w:rsidP="00C47313"/>
        </w:tc>
      </w:tr>
      <w:tr w:rsidR="00020A4A" w:rsidRPr="00D75328" w14:paraId="42905517" w14:textId="77777777" w:rsidTr="00C47313">
        <w:trPr>
          <w:trHeight w:val="240"/>
          <w:jc w:val="center"/>
        </w:trPr>
        <w:tc>
          <w:tcPr>
            <w:tcW w:w="4876" w:type="dxa"/>
            <w:tcBorders>
              <w:top w:val="nil"/>
              <w:left w:val="nil"/>
              <w:bottom w:val="nil"/>
              <w:right w:val="nil"/>
            </w:tcBorders>
          </w:tcPr>
          <w:p w14:paraId="2D13ECA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06A8C2C" w14:textId="77777777" w:rsidR="00C0114F" w:rsidRPr="00D75328" w:rsidRDefault="00C0114F" w:rsidP="00C47313">
            <w:pPr>
              <w:pStyle w:val="AmColumnHeading"/>
            </w:pPr>
            <w:r w:rsidRPr="00D75328">
              <w:t>Amendamentul</w:t>
            </w:r>
          </w:p>
        </w:tc>
      </w:tr>
      <w:tr w:rsidR="00020A4A" w:rsidRPr="00D75328" w14:paraId="289EFC64" w14:textId="77777777" w:rsidTr="00C47313">
        <w:trPr>
          <w:jc w:val="center"/>
        </w:trPr>
        <w:tc>
          <w:tcPr>
            <w:tcW w:w="4876" w:type="dxa"/>
            <w:tcBorders>
              <w:top w:val="nil"/>
              <w:left w:val="nil"/>
              <w:bottom w:val="nil"/>
              <w:right w:val="nil"/>
            </w:tcBorders>
          </w:tcPr>
          <w:p w14:paraId="361D3CC8" w14:textId="77777777" w:rsidR="00C0114F" w:rsidRPr="00D75328" w:rsidRDefault="00C0114F" w:rsidP="00C47313">
            <w:pPr>
              <w:pStyle w:val="Normal6a"/>
            </w:pPr>
            <w:r w:rsidRPr="00D75328">
              <w:lastRenderedPageBreak/>
              <w:t>35.</w:t>
            </w:r>
            <w:r w:rsidRPr="00D75328">
              <w:tab/>
            </w:r>
            <w:r w:rsidRPr="00D75328">
              <w:rPr>
                <w:b/>
                <w:bCs/>
                <w:i/>
                <w:iCs/>
              </w:rPr>
              <w:t>sprijină o infrastructură RER consolidată pentru a îmbunătăți și putere de reglementare pentru a asigura coordonarea și poziția de lider a Comisiei</w:t>
            </w:r>
            <w:r w:rsidRPr="00D75328">
              <w:t>;</w:t>
            </w:r>
          </w:p>
        </w:tc>
        <w:tc>
          <w:tcPr>
            <w:tcW w:w="4876" w:type="dxa"/>
            <w:tcBorders>
              <w:top w:val="nil"/>
              <w:left w:val="nil"/>
              <w:bottom w:val="nil"/>
              <w:right w:val="nil"/>
            </w:tcBorders>
          </w:tcPr>
          <w:p w14:paraId="1AB18DF0" w14:textId="77777777" w:rsidR="00C0114F" w:rsidRPr="00D75328" w:rsidRDefault="00C0114F" w:rsidP="00C47313">
            <w:pPr>
              <w:pStyle w:val="Normal6a"/>
            </w:pPr>
            <w:r w:rsidRPr="00D75328">
              <w:t>35.</w:t>
            </w:r>
            <w:r w:rsidRPr="00D75328">
              <w:tab/>
            </w:r>
            <w:r w:rsidRPr="00D75328">
              <w:rPr>
                <w:b/>
                <w:i/>
              </w:rPr>
              <w:t xml:space="preserve">evidențiază rolul esențial al rețelelor europene de referință în îmbunătățirea diagnosticării, a tratamentului și a schimbului de cunoștințe privind bolile rare în întreaga Uniune; </w:t>
            </w:r>
            <w:r w:rsidRPr="00D75328">
              <w:rPr>
                <w:b/>
                <w:bCs/>
                <w:i/>
                <w:iCs/>
              </w:rPr>
              <w:t>invită Comisia și statele membre să asigure finanțarea sustenabilă și pe termen lung a acestora, să le consolideze capacitatea operațională și să promoveze integrarea lor eficace în sistemele naționale de sănătate</w:t>
            </w:r>
            <w:r w:rsidRPr="00D75328">
              <w:t>;</w:t>
            </w:r>
          </w:p>
        </w:tc>
      </w:tr>
    </w:tbl>
    <w:p w14:paraId="764557C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D444F45" w14:textId="77777777" w:rsidR="00C0114F" w:rsidRPr="00D75328" w:rsidRDefault="00C0114F" w:rsidP="00C0114F">
      <w:r w:rsidRPr="00F826FC">
        <w:rPr>
          <w:rStyle w:val="HideTWBExt"/>
        </w:rPr>
        <w:t>&lt;/Amend&gt;</w:t>
      </w:r>
    </w:p>
    <w:p w14:paraId="2D13A4D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283</w:t>
      </w:r>
      <w:r w:rsidRPr="00F826FC">
        <w:rPr>
          <w:rStyle w:val="HideTWBExt"/>
          <w:b w:val="0"/>
        </w:rPr>
        <w:t>&lt;/NumAm&gt;</w:t>
      </w:r>
    </w:p>
    <w:p w14:paraId="65A693EE"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4285FF88" w14:textId="77777777" w:rsidR="00C0114F" w:rsidRPr="00D75328" w:rsidRDefault="00C0114F" w:rsidP="00C0114F">
      <w:pPr>
        <w:pStyle w:val="NormalBold"/>
      </w:pPr>
      <w:r w:rsidRPr="00F826FC">
        <w:rPr>
          <w:rStyle w:val="HideTWBExt"/>
          <w:b w:val="0"/>
        </w:rPr>
        <w:t>&lt;/RepeatBlock-By&gt;</w:t>
      </w:r>
    </w:p>
    <w:p w14:paraId="29A8D7B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D68D3CF" w14:textId="77777777" w:rsidR="00C0114F" w:rsidRPr="00D75328" w:rsidRDefault="00C0114F" w:rsidP="00C0114F">
      <w:pPr>
        <w:pStyle w:val="NormalBold"/>
      </w:pPr>
      <w:r w:rsidRPr="00F826FC">
        <w:rPr>
          <w:rStyle w:val="HideTWBExt"/>
          <w:b w:val="0"/>
        </w:rPr>
        <w:t>&lt;Article&gt;</w:t>
      </w:r>
      <w:r w:rsidRPr="00D75328">
        <w:t>Punctul 35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7188931" w14:textId="77777777" w:rsidTr="00C47313">
        <w:trPr>
          <w:trHeight w:hRule="exact" w:val="240"/>
          <w:jc w:val="center"/>
        </w:trPr>
        <w:tc>
          <w:tcPr>
            <w:tcW w:w="9752" w:type="dxa"/>
            <w:gridSpan w:val="2"/>
            <w:tcBorders>
              <w:top w:val="nil"/>
              <w:left w:val="nil"/>
              <w:bottom w:val="nil"/>
              <w:right w:val="nil"/>
            </w:tcBorders>
          </w:tcPr>
          <w:p w14:paraId="499292DA" w14:textId="77777777" w:rsidR="00C0114F" w:rsidRPr="00D75328" w:rsidRDefault="00C0114F" w:rsidP="00C47313"/>
        </w:tc>
      </w:tr>
      <w:tr w:rsidR="00020A4A" w:rsidRPr="00D75328" w14:paraId="48919EF6" w14:textId="77777777" w:rsidTr="00C47313">
        <w:trPr>
          <w:trHeight w:val="240"/>
          <w:jc w:val="center"/>
        </w:trPr>
        <w:tc>
          <w:tcPr>
            <w:tcW w:w="4876" w:type="dxa"/>
            <w:tcBorders>
              <w:top w:val="nil"/>
              <w:left w:val="nil"/>
              <w:bottom w:val="nil"/>
              <w:right w:val="nil"/>
            </w:tcBorders>
          </w:tcPr>
          <w:p w14:paraId="2353E80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4F93C77" w14:textId="77777777" w:rsidR="00C0114F" w:rsidRPr="00D75328" w:rsidRDefault="00C0114F" w:rsidP="00C47313">
            <w:pPr>
              <w:pStyle w:val="AmColumnHeading"/>
            </w:pPr>
            <w:r w:rsidRPr="00D75328">
              <w:t>Amendamentul</w:t>
            </w:r>
          </w:p>
        </w:tc>
      </w:tr>
      <w:tr w:rsidR="00020A4A" w:rsidRPr="00D75328" w14:paraId="5CCAC413" w14:textId="77777777" w:rsidTr="00C47313">
        <w:trPr>
          <w:jc w:val="center"/>
        </w:trPr>
        <w:tc>
          <w:tcPr>
            <w:tcW w:w="4876" w:type="dxa"/>
            <w:tcBorders>
              <w:top w:val="nil"/>
              <w:left w:val="nil"/>
              <w:bottom w:val="nil"/>
              <w:right w:val="nil"/>
            </w:tcBorders>
          </w:tcPr>
          <w:p w14:paraId="158C1544" w14:textId="77777777" w:rsidR="00C0114F" w:rsidRPr="00D75328" w:rsidRDefault="00C0114F" w:rsidP="00C47313">
            <w:pPr>
              <w:pStyle w:val="Normal6a"/>
            </w:pPr>
            <w:r w:rsidRPr="00D75328">
              <w:t>35.</w:t>
            </w:r>
            <w:r w:rsidRPr="00D75328">
              <w:tab/>
              <w:t xml:space="preserve">sprijină </w:t>
            </w:r>
            <w:r w:rsidRPr="00D75328">
              <w:rPr>
                <w:b/>
                <w:bCs/>
                <w:i/>
                <w:iCs/>
              </w:rPr>
              <w:t>o infrastructură</w:t>
            </w:r>
            <w:r w:rsidRPr="00D75328">
              <w:t xml:space="preserve"> RER </w:t>
            </w:r>
            <w:r w:rsidRPr="00D75328">
              <w:rPr>
                <w:b/>
                <w:bCs/>
                <w:i/>
                <w:iCs/>
              </w:rPr>
              <w:t>consolidată</w:t>
            </w:r>
            <w:r w:rsidRPr="00D75328">
              <w:t xml:space="preserve"> pentru a </w:t>
            </w:r>
            <w:r w:rsidRPr="00D75328">
              <w:rPr>
                <w:b/>
                <w:bCs/>
                <w:i/>
                <w:iCs/>
              </w:rPr>
              <w:t>îmbunătăți și putere de reglementare pentru a</w:t>
            </w:r>
            <w:r w:rsidRPr="00D75328">
              <w:t xml:space="preserve"> asigura coordonarea și poziția de lider a Comisiei;</w:t>
            </w:r>
          </w:p>
        </w:tc>
        <w:tc>
          <w:tcPr>
            <w:tcW w:w="4876" w:type="dxa"/>
            <w:tcBorders>
              <w:top w:val="nil"/>
              <w:left w:val="nil"/>
              <w:bottom w:val="nil"/>
              <w:right w:val="nil"/>
            </w:tcBorders>
          </w:tcPr>
          <w:p w14:paraId="3A1899A3" w14:textId="77777777" w:rsidR="00C0114F" w:rsidRPr="00D75328" w:rsidRDefault="00C0114F" w:rsidP="00C47313">
            <w:pPr>
              <w:pStyle w:val="Normal6a"/>
            </w:pPr>
            <w:r w:rsidRPr="00D75328">
              <w:t>35.</w:t>
            </w:r>
            <w:r w:rsidRPr="00D75328">
              <w:tab/>
              <w:t xml:space="preserve">sprijină </w:t>
            </w:r>
            <w:r w:rsidRPr="00D75328">
              <w:rPr>
                <w:b/>
                <w:bCs/>
                <w:i/>
                <w:iCs/>
              </w:rPr>
              <w:t xml:space="preserve">consolidarea infrastructurii și a capacității </w:t>
            </w:r>
            <w:r w:rsidRPr="00D75328">
              <w:t>RER pentru a asigura coordonarea și poziția de lider a Comisiei</w:t>
            </w:r>
            <w:r w:rsidRPr="00D75328">
              <w:rPr>
                <w:b/>
                <w:bCs/>
                <w:i/>
                <w:iCs/>
              </w:rPr>
              <w:t xml:space="preserve"> în cooperarea transfrontalieră</w:t>
            </w:r>
            <w:r w:rsidRPr="00D75328">
              <w:t>;</w:t>
            </w:r>
          </w:p>
        </w:tc>
      </w:tr>
    </w:tbl>
    <w:p w14:paraId="69D1002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1FF4CDB" w14:textId="77777777" w:rsidR="00C0114F" w:rsidRPr="00D75328" w:rsidRDefault="00C0114F" w:rsidP="00C0114F">
      <w:r w:rsidRPr="00F826FC">
        <w:rPr>
          <w:rStyle w:val="HideTWBExt"/>
        </w:rPr>
        <w:t>&lt;/Amend&gt;</w:t>
      </w:r>
    </w:p>
    <w:p w14:paraId="41341A46"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284</w:t>
      </w:r>
      <w:r w:rsidRPr="00F826FC">
        <w:rPr>
          <w:rStyle w:val="HideTWBExt"/>
          <w:b w:val="0"/>
        </w:rPr>
        <w:t>&lt;/NumAm&gt;</w:t>
      </w:r>
    </w:p>
    <w:p w14:paraId="06E0C946"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8962DBC" w14:textId="77777777" w:rsidR="00C0114F" w:rsidRPr="00D75328" w:rsidRDefault="00C0114F" w:rsidP="00C0114F">
      <w:pPr>
        <w:pStyle w:val="NormalBold"/>
      </w:pPr>
      <w:r w:rsidRPr="00F826FC">
        <w:rPr>
          <w:rStyle w:val="HideTWBExt"/>
          <w:b w:val="0"/>
        </w:rPr>
        <w:t>&lt;/RepeatBlock-By&gt;</w:t>
      </w:r>
    </w:p>
    <w:p w14:paraId="3465850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5AE1206" w14:textId="77777777" w:rsidR="00C0114F" w:rsidRPr="00D75328" w:rsidRDefault="00C0114F" w:rsidP="00C0114F">
      <w:pPr>
        <w:pStyle w:val="NormalBold"/>
      </w:pPr>
      <w:r w:rsidRPr="00F826FC">
        <w:rPr>
          <w:rStyle w:val="HideTWBExt"/>
          <w:b w:val="0"/>
        </w:rPr>
        <w:t>&lt;Article&gt;</w:t>
      </w:r>
      <w:r w:rsidRPr="00D75328">
        <w:t>Punctul 35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F715FC7" w14:textId="77777777" w:rsidTr="00C47313">
        <w:trPr>
          <w:trHeight w:hRule="exact" w:val="240"/>
          <w:jc w:val="center"/>
        </w:trPr>
        <w:tc>
          <w:tcPr>
            <w:tcW w:w="9752" w:type="dxa"/>
            <w:gridSpan w:val="2"/>
            <w:tcBorders>
              <w:top w:val="nil"/>
              <w:left w:val="nil"/>
              <w:bottom w:val="nil"/>
              <w:right w:val="nil"/>
            </w:tcBorders>
          </w:tcPr>
          <w:p w14:paraId="71F642E6" w14:textId="77777777" w:rsidR="00C0114F" w:rsidRPr="00D75328" w:rsidRDefault="00C0114F" w:rsidP="00C47313"/>
        </w:tc>
      </w:tr>
      <w:tr w:rsidR="00020A4A" w:rsidRPr="00D75328" w14:paraId="75E53D9D" w14:textId="77777777" w:rsidTr="00C47313">
        <w:trPr>
          <w:trHeight w:val="240"/>
          <w:jc w:val="center"/>
        </w:trPr>
        <w:tc>
          <w:tcPr>
            <w:tcW w:w="4876" w:type="dxa"/>
            <w:tcBorders>
              <w:top w:val="nil"/>
              <w:left w:val="nil"/>
              <w:bottom w:val="nil"/>
              <w:right w:val="nil"/>
            </w:tcBorders>
          </w:tcPr>
          <w:p w14:paraId="0B74104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EA0B24D" w14:textId="77777777" w:rsidR="00C0114F" w:rsidRPr="00D75328" w:rsidRDefault="00C0114F" w:rsidP="00C47313">
            <w:pPr>
              <w:pStyle w:val="AmColumnHeading"/>
            </w:pPr>
            <w:r w:rsidRPr="00D75328">
              <w:t>Amendamentul</w:t>
            </w:r>
          </w:p>
        </w:tc>
      </w:tr>
      <w:tr w:rsidR="00020A4A" w:rsidRPr="00D75328" w14:paraId="5F5A2BDD" w14:textId="77777777" w:rsidTr="00C47313">
        <w:trPr>
          <w:jc w:val="center"/>
        </w:trPr>
        <w:tc>
          <w:tcPr>
            <w:tcW w:w="4876" w:type="dxa"/>
            <w:tcBorders>
              <w:top w:val="nil"/>
              <w:left w:val="nil"/>
              <w:bottom w:val="nil"/>
              <w:right w:val="nil"/>
            </w:tcBorders>
          </w:tcPr>
          <w:p w14:paraId="7679A3CC" w14:textId="77777777" w:rsidR="00C0114F" w:rsidRPr="00D75328" w:rsidRDefault="00C0114F" w:rsidP="00C47313">
            <w:pPr>
              <w:pStyle w:val="Normal6a"/>
            </w:pPr>
            <w:r w:rsidRPr="00D75328">
              <w:t>35.</w:t>
            </w:r>
            <w:r w:rsidRPr="00D75328">
              <w:tab/>
              <w:t xml:space="preserve">sprijină </w:t>
            </w:r>
            <w:r w:rsidRPr="00D75328">
              <w:rPr>
                <w:b/>
                <w:bCs/>
                <w:i/>
                <w:iCs/>
              </w:rPr>
              <w:t>o infrastructură</w:t>
            </w:r>
            <w:r w:rsidRPr="00D75328">
              <w:t xml:space="preserve"> RER </w:t>
            </w:r>
            <w:r w:rsidRPr="00D75328">
              <w:rPr>
                <w:b/>
                <w:bCs/>
                <w:i/>
                <w:iCs/>
              </w:rPr>
              <w:t>consolidată pentru a îmbunătăți și putere de reglementare pentru a asigura coordonarea și poziția de lider a</w:t>
            </w:r>
            <w:r w:rsidRPr="00D75328">
              <w:t xml:space="preserve"> Comisiei;</w:t>
            </w:r>
          </w:p>
        </w:tc>
        <w:tc>
          <w:tcPr>
            <w:tcW w:w="4876" w:type="dxa"/>
            <w:tcBorders>
              <w:top w:val="nil"/>
              <w:left w:val="nil"/>
              <w:bottom w:val="nil"/>
              <w:right w:val="nil"/>
            </w:tcBorders>
          </w:tcPr>
          <w:p w14:paraId="338DBB60" w14:textId="77777777" w:rsidR="00C0114F" w:rsidRPr="00D75328" w:rsidRDefault="00C0114F" w:rsidP="00C47313">
            <w:pPr>
              <w:pStyle w:val="Normal6a"/>
            </w:pPr>
            <w:r w:rsidRPr="00D75328">
              <w:t>35.</w:t>
            </w:r>
            <w:r w:rsidRPr="00D75328">
              <w:tab/>
              <w:t xml:space="preserve">sprijină </w:t>
            </w:r>
            <w:r w:rsidRPr="00D75328">
              <w:rPr>
                <w:b/>
                <w:bCs/>
                <w:i/>
                <w:iCs/>
              </w:rPr>
              <w:t xml:space="preserve">consolidarea cadrului de guvernanță al </w:t>
            </w:r>
            <w:r w:rsidRPr="00D75328">
              <w:t>RER</w:t>
            </w:r>
            <w:r w:rsidRPr="00D75328">
              <w:rPr>
                <w:b/>
                <w:bCs/>
                <w:i/>
                <w:iCs/>
              </w:rPr>
              <w:t>, inclusiv a infrastructurii, a capacității de coordonare și a sustenabilității pe termen lung a acestora, sub conducerea</w:t>
            </w:r>
            <w:r w:rsidRPr="00D75328">
              <w:t xml:space="preserve"> Comisiei;</w:t>
            </w:r>
          </w:p>
        </w:tc>
      </w:tr>
    </w:tbl>
    <w:p w14:paraId="21519CE5"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FCCE57" w14:textId="77777777" w:rsidR="00C0114F" w:rsidRPr="00D75328" w:rsidRDefault="00C0114F" w:rsidP="00C0114F">
      <w:r w:rsidRPr="00F826FC">
        <w:rPr>
          <w:rStyle w:val="HideTWBExt"/>
        </w:rPr>
        <w:t>&lt;/Amend&gt;</w:t>
      </w:r>
    </w:p>
    <w:p w14:paraId="1FEC346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285</w:t>
      </w:r>
      <w:r w:rsidRPr="00F826FC">
        <w:rPr>
          <w:rStyle w:val="HideTWBExt"/>
          <w:b w:val="0"/>
        </w:rPr>
        <w:t>&lt;/NumAm&gt;</w:t>
      </w:r>
    </w:p>
    <w:p w14:paraId="43A258C3"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4633FD6B" w14:textId="77777777" w:rsidR="00C0114F" w:rsidRPr="00D75328" w:rsidRDefault="00C0114F" w:rsidP="00C0114F">
      <w:pPr>
        <w:pStyle w:val="NormalBold"/>
      </w:pPr>
      <w:r w:rsidRPr="00F826FC">
        <w:rPr>
          <w:rStyle w:val="HideTWBExt"/>
          <w:b w:val="0"/>
        </w:rPr>
        <w:t>&lt;/RepeatBlock-By&gt;</w:t>
      </w:r>
    </w:p>
    <w:p w14:paraId="538DBDC6"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FB62ED7" w14:textId="77777777" w:rsidR="00C0114F" w:rsidRPr="00D75328" w:rsidRDefault="00C0114F" w:rsidP="00C0114F">
      <w:pPr>
        <w:pStyle w:val="NormalBold"/>
      </w:pPr>
      <w:r w:rsidRPr="00F826FC">
        <w:rPr>
          <w:rStyle w:val="HideTWBExt"/>
          <w:b w:val="0"/>
        </w:rPr>
        <w:t>&lt;Article&gt;</w:t>
      </w:r>
      <w:r w:rsidRPr="00D75328">
        <w:t>Punctul 35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8A82084" w14:textId="77777777" w:rsidTr="00C47313">
        <w:trPr>
          <w:trHeight w:hRule="exact" w:val="240"/>
          <w:jc w:val="center"/>
        </w:trPr>
        <w:tc>
          <w:tcPr>
            <w:tcW w:w="9752" w:type="dxa"/>
            <w:gridSpan w:val="2"/>
            <w:tcBorders>
              <w:top w:val="nil"/>
              <w:left w:val="nil"/>
              <w:bottom w:val="nil"/>
              <w:right w:val="nil"/>
            </w:tcBorders>
          </w:tcPr>
          <w:p w14:paraId="0B2FED1D" w14:textId="77777777" w:rsidR="00C0114F" w:rsidRPr="00D75328" w:rsidRDefault="00C0114F" w:rsidP="00C47313"/>
        </w:tc>
      </w:tr>
      <w:tr w:rsidR="00020A4A" w:rsidRPr="00D75328" w14:paraId="7DF68090" w14:textId="77777777" w:rsidTr="00C47313">
        <w:trPr>
          <w:trHeight w:val="240"/>
          <w:jc w:val="center"/>
        </w:trPr>
        <w:tc>
          <w:tcPr>
            <w:tcW w:w="4876" w:type="dxa"/>
            <w:tcBorders>
              <w:top w:val="nil"/>
              <w:left w:val="nil"/>
              <w:bottom w:val="nil"/>
              <w:right w:val="nil"/>
            </w:tcBorders>
          </w:tcPr>
          <w:p w14:paraId="74F43D8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8E901CA" w14:textId="77777777" w:rsidR="00C0114F" w:rsidRPr="00D75328" w:rsidRDefault="00C0114F" w:rsidP="00C47313">
            <w:pPr>
              <w:pStyle w:val="AmColumnHeading"/>
            </w:pPr>
            <w:r w:rsidRPr="00D75328">
              <w:t>Amendamentul</w:t>
            </w:r>
          </w:p>
        </w:tc>
      </w:tr>
      <w:tr w:rsidR="00020A4A" w:rsidRPr="00D75328" w14:paraId="2B4F5C8D" w14:textId="77777777" w:rsidTr="00C47313">
        <w:trPr>
          <w:jc w:val="center"/>
        </w:trPr>
        <w:tc>
          <w:tcPr>
            <w:tcW w:w="4876" w:type="dxa"/>
            <w:tcBorders>
              <w:top w:val="nil"/>
              <w:left w:val="nil"/>
              <w:bottom w:val="nil"/>
              <w:right w:val="nil"/>
            </w:tcBorders>
          </w:tcPr>
          <w:p w14:paraId="74AF20E0" w14:textId="77777777" w:rsidR="00C0114F" w:rsidRPr="00D75328" w:rsidRDefault="00C0114F" w:rsidP="00C47313">
            <w:pPr>
              <w:pStyle w:val="Normal6a"/>
            </w:pPr>
          </w:p>
        </w:tc>
        <w:tc>
          <w:tcPr>
            <w:tcW w:w="4876" w:type="dxa"/>
            <w:tcBorders>
              <w:top w:val="nil"/>
              <w:left w:val="nil"/>
              <w:bottom w:val="nil"/>
              <w:right w:val="nil"/>
            </w:tcBorders>
          </w:tcPr>
          <w:p w14:paraId="7D8D2848" w14:textId="77777777" w:rsidR="00C0114F" w:rsidRPr="00D75328" w:rsidRDefault="00C0114F" w:rsidP="00C47313">
            <w:pPr>
              <w:pStyle w:val="Normal6a"/>
            </w:pPr>
            <w:r w:rsidRPr="00D75328">
              <w:rPr>
                <w:b/>
                <w:i/>
              </w:rPr>
              <w:t>35a.</w:t>
            </w:r>
            <w:r w:rsidRPr="00D75328">
              <w:tab/>
            </w:r>
            <w:r w:rsidRPr="00D75328">
              <w:rPr>
                <w:b/>
                <w:i/>
              </w:rPr>
              <w:t>solicită să se asigure o participare structurată și semnificativă a organizațiilor de pacienți, a îngrijitorilor, a profesioniștilor din domeniul sănătății și a cercetătorilor la conceperea, punerea în aplicare și monitorizarea planului de acțiune al UE privind bolile rare, prin mecanisme de guvernanță transparente, proceduri de consultare clare și garanții solide în ceea ce privește responsabilitatea;</w:t>
            </w:r>
          </w:p>
        </w:tc>
      </w:tr>
    </w:tbl>
    <w:p w14:paraId="1E9E539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AF9441C" w14:textId="77777777" w:rsidR="00C0114F" w:rsidRPr="00D75328" w:rsidRDefault="00C0114F" w:rsidP="00C0114F">
      <w:r w:rsidRPr="00F826FC">
        <w:rPr>
          <w:rStyle w:val="HideTWBExt"/>
        </w:rPr>
        <w:t>&lt;/Amend&gt;</w:t>
      </w:r>
    </w:p>
    <w:p w14:paraId="5E84779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286</w:t>
      </w:r>
      <w:r w:rsidRPr="00F826FC">
        <w:rPr>
          <w:rStyle w:val="HideTWBExt"/>
          <w:b w:val="0"/>
        </w:rPr>
        <w:t>&lt;/NumAm&gt;</w:t>
      </w:r>
    </w:p>
    <w:p w14:paraId="1AEC7316" w14:textId="77777777" w:rsidR="00C0114F" w:rsidRPr="00D75328" w:rsidRDefault="00C0114F" w:rsidP="00C0114F">
      <w:pPr>
        <w:pStyle w:val="NormalBold"/>
      </w:pPr>
      <w:r w:rsidRPr="00F826FC">
        <w:rPr>
          <w:rStyle w:val="HideTWBExt"/>
          <w:b w:val="0"/>
        </w:rPr>
        <w:t>&lt;RepeatBlock-By&gt;&lt;Members&gt;</w:t>
      </w:r>
      <w:r w:rsidRPr="00D75328">
        <w:t>Michalis Hadjipantela</w:t>
      </w:r>
      <w:r w:rsidRPr="00F826FC">
        <w:rPr>
          <w:rStyle w:val="HideTWBExt"/>
          <w:b w:val="0"/>
        </w:rPr>
        <w:t>&lt;/Members&gt;</w:t>
      </w:r>
    </w:p>
    <w:p w14:paraId="7C07D24E" w14:textId="77777777" w:rsidR="00C0114F" w:rsidRPr="00D75328" w:rsidRDefault="00C0114F" w:rsidP="00C0114F">
      <w:pPr>
        <w:pStyle w:val="NormalBold"/>
      </w:pPr>
      <w:r w:rsidRPr="00F826FC">
        <w:rPr>
          <w:rStyle w:val="HideTWBExt"/>
          <w:b w:val="0"/>
        </w:rPr>
        <w:t>&lt;/RepeatBlock-By&gt;</w:t>
      </w:r>
    </w:p>
    <w:p w14:paraId="531BE6D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07353D1" w14:textId="77777777" w:rsidR="00C0114F" w:rsidRPr="00D75328" w:rsidRDefault="00C0114F" w:rsidP="00C0114F">
      <w:pPr>
        <w:pStyle w:val="NormalBold"/>
      </w:pPr>
      <w:r w:rsidRPr="00F826FC">
        <w:rPr>
          <w:rStyle w:val="HideTWBExt"/>
          <w:b w:val="0"/>
        </w:rPr>
        <w:t>&lt;Article&gt;</w:t>
      </w:r>
      <w:r w:rsidRPr="00D75328">
        <w:t>Punctul 35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5CC8B1E" w14:textId="77777777" w:rsidTr="00C47313">
        <w:trPr>
          <w:trHeight w:hRule="exact" w:val="240"/>
          <w:jc w:val="center"/>
        </w:trPr>
        <w:tc>
          <w:tcPr>
            <w:tcW w:w="9752" w:type="dxa"/>
            <w:gridSpan w:val="2"/>
            <w:tcBorders>
              <w:top w:val="nil"/>
              <w:left w:val="nil"/>
              <w:bottom w:val="nil"/>
              <w:right w:val="nil"/>
            </w:tcBorders>
          </w:tcPr>
          <w:p w14:paraId="13635BFC" w14:textId="77777777" w:rsidR="00C0114F" w:rsidRPr="00D75328" w:rsidRDefault="00C0114F" w:rsidP="00C47313"/>
        </w:tc>
      </w:tr>
      <w:tr w:rsidR="00020A4A" w:rsidRPr="00D75328" w14:paraId="3B17D795" w14:textId="77777777" w:rsidTr="00C47313">
        <w:trPr>
          <w:trHeight w:val="240"/>
          <w:jc w:val="center"/>
        </w:trPr>
        <w:tc>
          <w:tcPr>
            <w:tcW w:w="4876" w:type="dxa"/>
            <w:tcBorders>
              <w:top w:val="nil"/>
              <w:left w:val="nil"/>
              <w:bottom w:val="nil"/>
              <w:right w:val="nil"/>
            </w:tcBorders>
          </w:tcPr>
          <w:p w14:paraId="7301DD0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98A5627" w14:textId="77777777" w:rsidR="00C0114F" w:rsidRPr="00D75328" w:rsidRDefault="00C0114F" w:rsidP="00C47313">
            <w:pPr>
              <w:pStyle w:val="AmColumnHeading"/>
            </w:pPr>
            <w:r w:rsidRPr="00D75328">
              <w:t>Amendamentul</w:t>
            </w:r>
          </w:p>
        </w:tc>
      </w:tr>
      <w:tr w:rsidR="00020A4A" w:rsidRPr="00D75328" w14:paraId="679E5989" w14:textId="77777777" w:rsidTr="00C47313">
        <w:trPr>
          <w:jc w:val="center"/>
        </w:trPr>
        <w:tc>
          <w:tcPr>
            <w:tcW w:w="4876" w:type="dxa"/>
            <w:tcBorders>
              <w:top w:val="nil"/>
              <w:left w:val="nil"/>
              <w:bottom w:val="nil"/>
              <w:right w:val="nil"/>
            </w:tcBorders>
          </w:tcPr>
          <w:p w14:paraId="1CB63890" w14:textId="77777777" w:rsidR="00C0114F" w:rsidRPr="00D75328" w:rsidRDefault="00C0114F" w:rsidP="00C47313">
            <w:pPr>
              <w:pStyle w:val="Normal6a"/>
            </w:pPr>
          </w:p>
        </w:tc>
        <w:tc>
          <w:tcPr>
            <w:tcW w:w="4876" w:type="dxa"/>
            <w:tcBorders>
              <w:top w:val="nil"/>
              <w:left w:val="nil"/>
              <w:bottom w:val="nil"/>
              <w:right w:val="nil"/>
            </w:tcBorders>
          </w:tcPr>
          <w:p w14:paraId="15A4A017" w14:textId="77777777" w:rsidR="00C0114F" w:rsidRPr="00D75328" w:rsidRDefault="00C0114F" w:rsidP="00C47313">
            <w:pPr>
              <w:pStyle w:val="Normal6a"/>
            </w:pPr>
            <w:r w:rsidRPr="00D75328">
              <w:rPr>
                <w:b/>
                <w:i/>
              </w:rPr>
              <w:t>35a.</w:t>
            </w:r>
            <w:r w:rsidRPr="00D75328">
              <w:tab/>
            </w:r>
            <w:r w:rsidRPr="00D75328">
              <w:rPr>
                <w:b/>
                <w:i/>
              </w:rPr>
              <w:t>solicită să se evalueze fezabilitatea înființării unei agenții europene dedicate coordonării bolilor rare, pe baza funcțiilor existente ale Comitetului pentru medicamente orfane al EMA și ale rețelelor europene de referință, care să constituie o ancoră instituțională esențială pentru punerea în aplicare a cadrului de acțiune privind bolile rare;</w:t>
            </w:r>
          </w:p>
        </w:tc>
      </w:tr>
    </w:tbl>
    <w:p w14:paraId="40DDCC0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7E96B5C" w14:textId="77777777" w:rsidR="00C0114F" w:rsidRPr="00D75328" w:rsidRDefault="00C0114F" w:rsidP="00C0114F">
      <w:r w:rsidRPr="00F826FC">
        <w:rPr>
          <w:rStyle w:val="HideTWBExt"/>
        </w:rPr>
        <w:t>&lt;/Amend&gt;</w:t>
      </w:r>
    </w:p>
    <w:p w14:paraId="2E01B661"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287</w:t>
      </w:r>
      <w:r w:rsidRPr="00F826FC">
        <w:rPr>
          <w:rStyle w:val="HideTWBExt"/>
          <w:b w:val="0"/>
        </w:rPr>
        <w:t>&lt;/NumAm&gt;</w:t>
      </w:r>
    </w:p>
    <w:p w14:paraId="12BE7552"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2FA7793F" w14:textId="77777777" w:rsidR="00C0114F" w:rsidRPr="00D75328" w:rsidRDefault="00C0114F" w:rsidP="00C0114F">
      <w:pPr>
        <w:pStyle w:val="NormalBold"/>
      </w:pPr>
      <w:r w:rsidRPr="00F826FC">
        <w:rPr>
          <w:rStyle w:val="HideTWBExt"/>
          <w:b w:val="0"/>
        </w:rPr>
        <w:t>&lt;/RepeatBlock-By&gt;</w:t>
      </w:r>
    </w:p>
    <w:p w14:paraId="46E3310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4DD2D98" w14:textId="77777777" w:rsidR="00C0114F" w:rsidRPr="00D75328" w:rsidRDefault="00C0114F" w:rsidP="00C0114F">
      <w:pPr>
        <w:pStyle w:val="NormalBold"/>
      </w:pPr>
      <w:r w:rsidRPr="00F826FC">
        <w:rPr>
          <w:rStyle w:val="HideTWBExt"/>
          <w:b w:val="0"/>
        </w:rPr>
        <w:t>&lt;Article&gt;</w:t>
      </w:r>
      <w:r w:rsidRPr="00D75328">
        <w:t>Punctul 35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A47627D" w14:textId="77777777" w:rsidTr="00C47313">
        <w:trPr>
          <w:trHeight w:hRule="exact" w:val="240"/>
          <w:jc w:val="center"/>
        </w:trPr>
        <w:tc>
          <w:tcPr>
            <w:tcW w:w="9752" w:type="dxa"/>
            <w:gridSpan w:val="2"/>
            <w:tcBorders>
              <w:top w:val="nil"/>
              <w:left w:val="nil"/>
              <w:bottom w:val="nil"/>
              <w:right w:val="nil"/>
            </w:tcBorders>
          </w:tcPr>
          <w:p w14:paraId="042AD559" w14:textId="77777777" w:rsidR="00C0114F" w:rsidRPr="00D75328" w:rsidRDefault="00C0114F" w:rsidP="00C47313"/>
        </w:tc>
      </w:tr>
      <w:tr w:rsidR="00020A4A" w:rsidRPr="00D75328" w14:paraId="538D2301" w14:textId="77777777" w:rsidTr="00C47313">
        <w:trPr>
          <w:trHeight w:val="240"/>
          <w:jc w:val="center"/>
        </w:trPr>
        <w:tc>
          <w:tcPr>
            <w:tcW w:w="4876" w:type="dxa"/>
            <w:tcBorders>
              <w:top w:val="nil"/>
              <w:left w:val="nil"/>
              <w:bottom w:val="nil"/>
              <w:right w:val="nil"/>
            </w:tcBorders>
          </w:tcPr>
          <w:p w14:paraId="1F9A473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CAB529C" w14:textId="77777777" w:rsidR="00C0114F" w:rsidRPr="00D75328" w:rsidRDefault="00C0114F" w:rsidP="00C47313">
            <w:pPr>
              <w:pStyle w:val="AmColumnHeading"/>
            </w:pPr>
            <w:r w:rsidRPr="00D75328">
              <w:t>Amendamentul</w:t>
            </w:r>
          </w:p>
        </w:tc>
      </w:tr>
      <w:tr w:rsidR="00020A4A" w:rsidRPr="00D75328" w14:paraId="1A4E0078" w14:textId="77777777" w:rsidTr="00C47313">
        <w:trPr>
          <w:jc w:val="center"/>
        </w:trPr>
        <w:tc>
          <w:tcPr>
            <w:tcW w:w="4876" w:type="dxa"/>
            <w:tcBorders>
              <w:top w:val="nil"/>
              <w:left w:val="nil"/>
              <w:bottom w:val="nil"/>
              <w:right w:val="nil"/>
            </w:tcBorders>
          </w:tcPr>
          <w:p w14:paraId="6884D2C6" w14:textId="77777777" w:rsidR="00C0114F" w:rsidRPr="00D75328" w:rsidRDefault="00C0114F" w:rsidP="00C47313">
            <w:pPr>
              <w:pStyle w:val="Normal6a"/>
            </w:pPr>
          </w:p>
        </w:tc>
        <w:tc>
          <w:tcPr>
            <w:tcW w:w="4876" w:type="dxa"/>
            <w:tcBorders>
              <w:top w:val="nil"/>
              <w:left w:val="nil"/>
              <w:bottom w:val="nil"/>
              <w:right w:val="nil"/>
            </w:tcBorders>
          </w:tcPr>
          <w:p w14:paraId="4A96E7F8" w14:textId="77777777" w:rsidR="00C0114F" w:rsidRPr="00D75328" w:rsidRDefault="00C0114F" w:rsidP="00C47313">
            <w:pPr>
              <w:pStyle w:val="Normal6a"/>
            </w:pPr>
            <w:r w:rsidRPr="00D75328">
              <w:rPr>
                <w:b/>
                <w:i/>
              </w:rPr>
              <w:t>35a.</w:t>
            </w:r>
            <w:r w:rsidRPr="00D75328">
              <w:tab/>
            </w:r>
            <w:r w:rsidRPr="00D75328">
              <w:rPr>
                <w:b/>
                <w:i/>
              </w:rPr>
              <w:t>sprijină, în contextul unor infrastructuri RER consolidate, modelele de cooperare integrată și aprofundată între centrele de expertiză clinică de dimensiuni mici și mijlocii, integrate în sistemele naționale de sănătate, pentru a consolida expertiza clinică;</w:t>
            </w:r>
          </w:p>
        </w:tc>
      </w:tr>
    </w:tbl>
    <w:p w14:paraId="3D74BA3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21963F1" w14:textId="77777777" w:rsidR="00C0114F" w:rsidRPr="00D75328" w:rsidRDefault="00C0114F" w:rsidP="00C0114F">
      <w:r w:rsidRPr="00F826FC">
        <w:rPr>
          <w:rStyle w:val="HideTWBExt"/>
        </w:rPr>
        <w:t>&lt;/Amend&gt;</w:t>
      </w:r>
    </w:p>
    <w:p w14:paraId="40C3518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288</w:t>
      </w:r>
      <w:r w:rsidRPr="00F826FC">
        <w:rPr>
          <w:rStyle w:val="HideTWBExt"/>
          <w:b w:val="0"/>
        </w:rPr>
        <w:t>&lt;/NumAm&gt;</w:t>
      </w:r>
    </w:p>
    <w:p w14:paraId="201C21EE"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724E7888" w14:textId="77777777" w:rsidR="00C0114F" w:rsidRPr="00D75328" w:rsidRDefault="00C0114F" w:rsidP="00C0114F">
      <w:pPr>
        <w:pStyle w:val="NormalBold"/>
      </w:pPr>
      <w:r w:rsidRPr="00F826FC">
        <w:rPr>
          <w:rStyle w:val="HideTWBExt"/>
          <w:b w:val="0"/>
        </w:rPr>
        <w:t>&lt;/RepeatBlock-By&gt;</w:t>
      </w:r>
    </w:p>
    <w:p w14:paraId="4772E7C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E328633" w14:textId="77777777" w:rsidR="00C0114F" w:rsidRPr="00D75328" w:rsidRDefault="00C0114F" w:rsidP="00C0114F">
      <w:pPr>
        <w:pStyle w:val="NormalBold"/>
      </w:pPr>
      <w:r w:rsidRPr="00F826FC">
        <w:rPr>
          <w:rStyle w:val="HideTWBExt"/>
          <w:b w:val="0"/>
        </w:rPr>
        <w:t>&lt;Article&gt;</w:t>
      </w:r>
      <w:r w:rsidRPr="00D75328">
        <w:t>Punctul 35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755D547" w14:textId="77777777" w:rsidTr="00C47313">
        <w:trPr>
          <w:trHeight w:hRule="exact" w:val="240"/>
          <w:jc w:val="center"/>
        </w:trPr>
        <w:tc>
          <w:tcPr>
            <w:tcW w:w="9752" w:type="dxa"/>
            <w:gridSpan w:val="2"/>
            <w:tcBorders>
              <w:top w:val="nil"/>
              <w:left w:val="nil"/>
              <w:bottom w:val="nil"/>
              <w:right w:val="nil"/>
            </w:tcBorders>
          </w:tcPr>
          <w:p w14:paraId="13532241" w14:textId="77777777" w:rsidR="00C0114F" w:rsidRPr="00D75328" w:rsidRDefault="00C0114F" w:rsidP="00C47313"/>
        </w:tc>
      </w:tr>
      <w:tr w:rsidR="00020A4A" w:rsidRPr="00D75328" w14:paraId="6A09865D" w14:textId="77777777" w:rsidTr="00C47313">
        <w:trPr>
          <w:trHeight w:val="240"/>
          <w:jc w:val="center"/>
        </w:trPr>
        <w:tc>
          <w:tcPr>
            <w:tcW w:w="4876" w:type="dxa"/>
            <w:tcBorders>
              <w:top w:val="nil"/>
              <w:left w:val="nil"/>
              <w:bottom w:val="nil"/>
              <w:right w:val="nil"/>
            </w:tcBorders>
          </w:tcPr>
          <w:p w14:paraId="32E3F17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DB23E36" w14:textId="77777777" w:rsidR="00C0114F" w:rsidRPr="00D75328" w:rsidRDefault="00C0114F" w:rsidP="00C47313">
            <w:pPr>
              <w:pStyle w:val="AmColumnHeading"/>
            </w:pPr>
            <w:r w:rsidRPr="00D75328">
              <w:t>Amendamentul</w:t>
            </w:r>
          </w:p>
        </w:tc>
      </w:tr>
      <w:tr w:rsidR="00020A4A" w:rsidRPr="00D75328" w14:paraId="2BFE2505" w14:textId="77777777" w:rsidTr="00C47313">
        <w:trPr>
          <w:jc w:val="center"/>
        </w:trPr>
        <w:tc>
          <w:tcPr>
            <w:tcW w:w="4876" w:type="dxa"/>
            <w:tcBorders>
              <w:top w:val="nil"/>
              <w:left w:val="nil"/>
              <w:bottom w:val="nil"/>
              <w:right w:val="nil"/>
            </w:tcBorders>
          </w:tcPr>
          <w:p w14:paraId="0A749B98" w14:textId="77777777" w:rsidR="00C0114F" w:rsidRPr="00D75328" w:rsidRDefault="00C0114F" w:rsidP="00C47313">
            <w:pPr>
              <w:pStyle w:val="Normal6a"/>
            </w:pPr>
          </w:p>
        </w:tc>
        <w:tc>
          <w:tcPr>
            <w:tcW w:w="4876" w:type="dxa"/>
            <w:tcBorders>
              <w:top w:val="nil"/>
              <w:left w:val="nil"/>
              <w:bottom w:val="nil"/>
              <w:right w:val="nil"/>
            </w:tcBorders>
          </w:tcPr>
          <w:p w14:paraId="3681C8B9" w14:textId="77777777" w:rsidR="00C0114F" w:rsidRPr="00D75328" w:rsidRDefault="00C0114F" w:rsidP="00C47313">
            <w:pPr>
              <w:pStyle w:val="Normal6a"/>
            </w:pPr>
            <w:r w:rsidRPr="00D75328">
              <w:rPr>
                <w:b/>
                <w:i/>
              </w:rPr>
              <w:t>35a.</w:t>
            </w:r>
            <w:r w:rsidRPr="00D75328">
              <w:tab/>
            </w:r>
            <w:r w:rsidRPr="00D75328">
              <w:rPr>
                <w:b/>
                <w:i/>
              </w:rPr>
              <w:t>sprijină eforturile sporite de consolidare a prezenței centrelor de experți pentru boli rare în toate statele membre, pentru a asigura un acces mai echitabil la expertiză specializată în întreaga Uniune;</w:t>
            </w:r>
          </w:p>
        </w:tc>
      </w:tr>
    </w:tbl>
    <w:p w14:paraId="4FDEF30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71F2971" w14:textId="77777777" w:rsidR="00C0114F" w:rsidRPr="00D75328" w:rsidRDefault="00C0114F" w:rsidP="00C0114F">
      <w:r w:rsidRPr="00F826FC">
        <w:rPr>
          <w:rStyle w:val="HideTWBExt"/>
        </w:rPr>
        <w:t>&lt;/Amend&gt;</w:t>
      </w:r>
    </w:p>
    <w:p w14:paraId="398C8F6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289</w:t>
      </w:r>
      <w:r w:rsidRPr="00F826FC">
        <w:rPr>
          <w:rStyle w:val="HideTWBExt"/>
          <w:b w:val="0"/>
        </w:rPr>
        <w:t>&lt;/NumAm&gt;</w:t>
      </w:r>
    </w:p>
    <w:p w14:paraId="60654F2F"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299B9AD6" w14:textId="77777777" w:rsidR="00C0114F" w:rsidRPr="00D75328" w:rsidRDefault="00C0114F" w:rsidP="00C0114F">
      <w:pPr>
        <w:pStyle w:val="NormalBold"/>
      </w:pPr>
      <w:r w:rsidRPr="00F826FC">
        <w:rPr>
          <w:rStyle w:val="HideTWBExt"/>
          <w:b w:val="0"/>
        </w:rPr>
        <w:t>&lt;/RepeatBlock-By&gt;</w:t>
      </w:r>
    </w:p>
    <w:p w14:paraId="518FD8A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676B757" w14:textId="77777777" w:rsidR="00C0114F" w:rsidRPr="00D75328" w:rsidRDefault="00C0114F" w:rsidP="00C0114F">
      <w:pPr>
        <w:pStyle w:val="NormalBold"/>
      </w:pPr>
      <w:r w:rsidRPr="00F826FC">
        <w:rPr>
          <w:rStyle w:val="HideTWBExt"/>
          <w:b w:val="0"/>
        </w:rPr>
        <w:t>&lt;Article&gt;</w:t>
      </w:r>
      <w:r w:rsidRPr="00D75328">
        <w:t>Punctul 36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73B4A21" w14:textId="77777777" w:rsidTr="00C47313">
        <w:trPr>
          <w:trHeight w:hRule="exact" w:val="240"/>
          <w:jc w:val="center"/>
        </w:trPr>
        <w:tc>
          <w:tcPr>
            <w:tcW w:w="9752" w:type="dxa"/>
            <w:gridSpan w:val="2"/>
            <w:tcBorders>
              <w:top w:val="nil"/>
              <w:left w:val="nil"/>
              <w:bottom w:val="nil"/>
              <w:right w:val="nil"/>
            </w:tcBorders>
          </w:tcPr>
          <w:p w14:paraId="63643B14" w14:textId="77777777" w:rsidR="00C0114F" w:rsidRPr="00D75328" w:rsidRDefault="00C0114F" w:rsidP="00C47313"/>
        </w:tc>
      </w:tr>
      <w:tr w:rsidR="00020A4A" w:rsidRPr="00D75328" w14:paraId="25F8319B" w14:textId="77777777" w:rsidTr="00C47313">
        <w:trPr>
          <w:trHeight w:val="240"/>
          <w:jc w:val="center"/>
        </w:trPr>
        <w:tc>
          <w:tcPr>
            <w:tcW w:w="4876" w:type="dxa"/>
            <w:tcBorders>
              <w:top w:val="nil"/>
              <w:left w:val="nil"/>
              <w:bottom w:val="nil"/>
              <w:right w:val="nil"/>
            </w:tcBorders>
          </w:tcPr>
          <w:p w14:paraId="5897A1FD"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4C2E441F" w14:textId="77777777" w:rsidR="00C0114F" w:rsidRPr="00D75328" w:rsidRDefault="00C0114F" w:rsidP="00C47313">
            <w:pPr>
              <w:pStyle w:val="AmColumnHeading"/>
            </w:pPr>
            <w:r w:rsidRPr="00D75328">
              <w:t>Amendamentul</w:t>
            </w:r>
          </w:p>
        </w:tc>
      </w:tr>
      <w:tr w:rsidR="00020A4A" w:rsidRPr="00D75328" w14:paraId="106A470E" w14:textId="77777777" w:rsidTr="00C47313">
        <w:trPr>
          <w:jc w:val="center"/>
        </w:trPr>
        <w:tc>
          <w:tcPr>
            <w:tcW w:w="4876" w:type="dxa"/>
            <w:tcBorders>
              <w:top w:val="nil"/>
              <w:left w:val="nil"/>
              <w:bottom w:val="nil"/>
              <w:right w:val="nil"/>
            </w:tcBorders>
          </w:tcPr>
          <w:p w14:paraId="3D93C0B4" w14:textId="77777777" w:rsidR="00C0114F" w:rsidRPr="00D75328" w:rsidRDefault="00C0114F" w:rsidP="00C47313">
            <w:pPr>
              <w:pStyle w:val="Normal6a"/>
            </w:pPr>
            <w:r w:rsidRPr="00D75328">
              <w:t>36.</w:t>
            </w:r>
            <w:r w:rsidRPr="00D75328">
              <w:tab/>
              <w:t>încurajează elaborarea unor criterii de referință și a unor tablouri de bord la nivelul Uniunii;</w:t>
            </w:r>
          </w:p>
        </w:tc>
        <w:tc>
          <w:tcPr>
            <w:tcW w:w="4876" w:type="dxa"/>
            <w:tcBorders>
              <w:top w:val="nil"/>
              <w:left w:val="nil"/>
              <w:bottom w:val="nil"/>
              <w:right w:val="nil"/>
            </w:tcBorders>
          </w:tcPr>
          <w:p w14:paraId="68549879" w14:textId="77777777" w:rsidR="00C0114F" w:rsidRPr="00D75328" w:rsidRDefault="00C0114F" w:rsidP="00C47313">
            <w:pPr>
              <w:pStyle w:val="Normal6a"/>
            </w:pPr>
            <w:r w:rsidRPr="00D75328">
              <w:t>36.</w:t>
            </w:r>
            <w:r w:rsidRPr="00D75328">
              <w:tab/>
              <w:t>încurajează elaborarea unor criterii de referință și a unor tablouri de bord la nivelul Uniunii</w:t>
            </w:r>
            <w:r w:rsidRPr="00D75328">
              <w:rPr>
                <w:b/>
                <w:bCs/>
                <w:i/>
                <w:iCs/>
              </w:rPr>
              <w:t>, evitând în același timp sarcina administrativă excesivă și respectând particularitățile naționale</w:t>
            </w:r>
            <w:r w:rsidRPr="00D75328">
              <w:t>;</w:t>
            </w:r>
          </w:p>
        </w:tc>
      </w:tr>
    </w:tbl>
    <w:p w14:paraId="5834A98B"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75921F1" w14:textId="77777777" w:rsidR="00C0114F" w:rsidRPr="00D75328" w:rsidRDefault="00C0114F" w:rsidP="00C0114F">
      <w:r w:rsidRPr="00F826FC">
        <w:rPr>
          <w:rStyle w:val="HideTWBExt"/>
        </w:rPr>
        <w:t>&lt;/Amend&gt;</w:t>
      </w:r>
    </w:p>
    <w:p w14:paraId="3E47892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290</w:t>
      </w:r>
      <w:r w:rsidRPr="00F826FC">
        <w:rPr>
          <w:rStyle w:val="HideTWBExt"/>
          <w:b w:val="0"/>
        </w:rPr>
        <w:t>&lt;/NumAm&gt;</w:t>
      </w:r>
    </w:p>
    <w:p w14:paraId="59665551"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45E3F9B0" w14:textId="77777777" w:rsidR="00C0114F" w:rsidRPr="00D75328" w:rsidRDefault="00C0114F" w:rsidP="00C0114F">
      <w:pPr>
        <w:pStyle w:val="NormalBold"/>
      </w:pPr>
      <w:r w:rsidRPr="00F826FC">
        <w:rPr>
          <w:rStyle w:val="HideTWBExt"/>
          <w:b w:val="0"/>
        </w:rPr>
        <w:t>&lt;/RepeatBlock-By&gt;</w:t>
      </w:r>
    </w:p>
    <w:p w14:paraId="55EEB90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23DA83F" w14:textId="77777777" w:rsidR="00C0114F" w:rsidRPr="00D75328" w:rsidRDefault="00C0114F" w:rsidP="00C0114F">
      <w:pPr>
        <w:pStyle w:val="NormalBold"/>
      </w:pPr>
      <w:r w:rsidRPr="00F826FC">
        <w:rPr>
          <w:rStyle w:val="HideTWBExt"/>
          <w:b w:val="0"/>
        </w:rPr>
        <w:t>&lt;Article&gt;</w:t>
      </w:r>
      <w:r w:rsidRPr="00D75328">
        <w:t>Punctul 36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23E0945" w14:textId="77777777" w:rsidTr="00C47313">
        <w:trPr>
          <w:trHeight w:hRule="exact" w:val="240"/>
          <w:jc w:val="center"/>
        </w:trPr>
        <w:tc>
          <w:tcPr>
            <w:tcW w:w="9752" w:type="dxa"/>
            <w:gridSpan w:val="2"/>
            <w:tcBorders>
              <w:top w:val="nil"/>
              <w:left w:val="nil"/>
              <w:bottom w:val="nil"/>
              <w:right w:val="nil"/>
            </w:tcBorders>
          </w:tcPr>
          <w:p w14:paraId="526C5D24" w14:textId="77777777" w:rsidR="00C0114F" w:rsidRPr="00D75328" w:rsidRDefault="00C0114F" w:rsidP="00C47313"/>
        </w:tc>
      </w:tr>
      <w:tr w:rsidR="00020A4A" w:rsidRPr="00D75328" w14:paraId="3DA19ED7" w14:textId="77777777" w:rsidTr="00C47313">
        <w:trPr>
          <w:trHeight w:val="240"/>
          <w:jc w:val="center"/>
        </w:trPr>
        <w:tc>
          <w:tcPr>
            <w:tcW w:w="4876" w:type="dxa"/>
            <w:tcBorders>
              <w:top w:val="nil"/>
              <w:left w:val="nil"/>
              <w:bottom w:val="nil"/>
              <w:right w:val="nil"/>
            </w:tcBorders>
          </w:tcPr>
          <w:p w14:paraId="40F651B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4A9B56B" w14:textId="77777777" w:rsidR="00C0114F" w:rsidRPr="00D75328" w:rsidRDefault="00C0114F" w:rsidP="00C47313">
            <w:pPr>
              <w:pStyle w:val="AmColumnHeading"/>
            </w:pPr>
            <w:r w:rsidRPr="00D75328">
              <w:t>Amendamentul</w:t>
            </w:r>
          </w:p>
        </w:tc>
      </w:tr>
      <w:tr w:rsidR="00020A4A" w:rsidRPr="00D75328" w14:paraId="72DD40F9" w14:textId="77777777" w:rsidTr="00C47313">
        <w:trPr>
          <w:jc w:val="center"/>
        </w:trPr>
        <w:tc>
          <w:tcPr>
            <w:tcW w:w="4876" w:type="dxa"/>
            <w:tcBorders>
              <w:top w:val="nil"/>
              <w:left w:val="nil"/>
              <w:bottom w:val="nil"/>
              <w:right w:val="nil"/>
            </w:tcBorders>
          </w:tcPr>
          <w:p w14:paraId="7C577731" w14:textId="77777777" w:rsidR="00C0114F" w:rsidRPr="00D75328" w:rsidRDefault="00C0114F" w:rsidP="00C47313">
            <w:pPr>
              <w:pStyle w:val="Normal6a"/>
            </w:pPr>
            <w:r w:rsidRPr="00D75328">
              <w:t>36.</w:t>
            </w:r>
            <w:r w:rsidRPr="00D75328">
              <w:tab/>
              <w:t xml:space="preserve">încurajează elaborarea unor criterii de referință </w:t>
            </w:r>
            <w:r w:rsidRPr="00D75328">
              <w:rPr>
                <w:b/>
                <w:bCs/>
                <w:i/>
                <w:iCs/>
              </w:rPr>
              <w:t>și</w:t>
            </w:r>
            <w:r w:rsidRPr="00D75328">
              <w:t xml:space="preserve"> a unor tablouri de bord la nivelul Uniunii;</w:t>
            </w:r>
          </w:p>
        </w:tc>
        <w:tc>
          <w:tcPr>
            <w:tcW w:w="4876" w:type="dxa"/>
            <w:tcBorders>
              <w:top w:val="nil"/>
              <w:left w:val="nil"/>
              <w:bottom w:val="nil"/>
              <w:right w:val="nil"/>
            </w:tcBorders>
          </w:tcPr>
          <w:p w14:paraId="428491E1" w14:textId="77777777" w:rsidR="00C0114F" w:rsidRPr="00D75328" w:rsidRDefault="00C0114F" w:rsidP="00C47313">
            <w:pPr>
              <w:pStyle w:val="Normal6a"/>
            </w:pPr>
            <w:r w:rsidRPr="00D75328">
              <w:t>36.</w:t>
            </w:r>
            <w:r w:rsidRPr="00D75328">
              <w:tab/>
              <w:t>încurajează elaborarea unor criterii de referință</w:t>
            </w:r>
            <w:r w:rsidRPr="00D75328">
              <w:rPr>
                <w:b/>
                <w:bCs/>
                <w:i/>
                <w:iCs/>
              </w:rPr>
              <w:t>,</w:t>
            </w:r>
            <w:r w:rsidRPr="00D75328">
              <w:t xml:space="preserve"> a unor tablouri de bord </w:t>
            </w:r>
            <w:r w:rsidRPr="00D75328">
              <w:rPr>
                <w:b/>
                <w:bCs/>
                <w:i/>
                <w:iCs/>
              </w:rPr>
              <w:t>și a unor instrumente de monitorizare</w:t>
            </w:r>
            <w:r w:rsidRPr="00D75328">
              <w:t xml:space="preserve"> la nivelul Uniunii</w:t>
            </w:r>
            <w:r w:rsidRPr="00D75328">
              <w:rPr>
                <w:b/>
                <w:bCs/>
                <w:i/>
                <w:iCs/>
              </w:rPr>
              <w:t>,</w:t>
            </w:r>
            <w:r w:rsidRPr="00D75328">
              <w:t xml:space="preserve"> </w:t>
            </w:r>
            <w:r w:rsidRPr="00D75328">
              <w:rPr>
                <w:b/>
                <w:bCs/>
                <w:i/>
                <w:iCs/>
              </w:rPr>
              <w:t>pentru a evalua progresele, a identifica lacunele și a sprijini învățarea în materie de politici</w:t>
            </w:r>
            <w:r w:rsidRPr="00D75328">
              <w:t>;</w:t>
            </w:r>
          </w:p>
        </w:tc>
      </w:tr>
    </w:tbl>
    <w:p w14:paraId="2D12814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9F72FBB" w14:textId="77777777" w:rsidR="00C0114F" w:rsidRPr="00D75328" w:rsidRDefault="00C0114F" w:rsidP="00C0114F">
      <w:r w:rsidRPr="00F826FC">
        <w:rPr>
          <w:rStyle w:val="HideTWBExt"/>
        </w:rPr>
        <w:t>&lt;/Amend&gt;</w:t>
      </w:r>
    </w:p>
    <w:p w14:paraId="298EB88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291</w:t>
      </w:r>
      <w:r w:rsidRPr="00F826FC">
        <w:rPr>
          <w:rStyle w:val="HideTWBExt"/>
          <w:b w:val="0"/>
        </w:rPr>
        <w:t>&lt;/NumAm&gt;</w:t>
      </w:r>
    </w:p>
    <w:p w14:paraId="634A49CB"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33FDCB69" w14:textId="77777777" w:rsidR="00C0114F" w:rsidRPr="00D75328" w:rsidRDefault="00C0114F" w:rsidP="00C0114F">
      <w:pPr>
        <w:pStyle w:val="NormalBold"/>
      </w:pPr>
      <w:r w:rsidRPr="00F826FC">
        <w:rPr>
          <w:rStyle w:val="HideTWBExt"/>
          <w:b w:val="0"/>
        </w:rPr>
        <w:t>&lt;/RepeatBlock-By&gt;</w:t>
      </w:r>
    </w:p>
    <w:p w14:paraId="2A714CB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799E772" w14:textId="77777777" w:rsidR="00C0114F" w:rsidRPr="00D75328" w:rsidRDefault="00C0114F" w:rsidP="00C0114F">
      <w:pPr>
        <w:pStyle w:val="NormalBold"/>
      </w:pPr>
      <w:r w:rsidRPr="00F826FC">
        <w:rPr>
          <w:rStyle w:val="HideTWBExt"/>
          <w:b w:val="0"/>
        </w:rPr>
        <w:t>&lt;Article&gt;</w:t>
      </w:r>
      <w:r w:rsidRPr="00D75328">
        <w:t>Punctul 36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5B24E38" w14:textId="77777777" w:rsidTr="00C47313">
        <w:trPr>
          <w:trHeight w:hRule="exact" w:val="240"/>
          <w:jc w:val="center"/>
        </w:trPr>
        <w:tc>
          <w:tcPr>
            <w:tcW w:w="9752" w:type="dxa"/>
            <w:gridSpan w:val="2"/>
            <w:tcBorders>
              <w:top w:val="nil"/>
              <w:left w:val="nil"/>
              <w:bottom w:val="nil"/>
              <w:right w:val="nil"/>
            </w:tcBorders>
          </w:tcPr>
          <w:p w14:paraId="4650D2C3" w14:textId="77777777" w:rsidR="00C0114F" w:rsidRPr="00D75328" w:rsidRDefault="00C0114F" w:rsidP="00C47313"/>
        </w:tc>
      </w:tr>
      <w:tr w:rsidR="00020A4A" w:rsidRPr="00D75328" w14:paraId="79F283DD" w14:textId="77777777" w:rsidTr="00C47313">
        <w:trPr>
          <w:trHeight w:val="240"/>
          <w:jc w:val="center"/>
        </w:trPr>
        <w:tc>
          <w:tcPr>
            <w:tcW w:w="4876" w:type="dxa"/>
            <w:tcBorders>
              <w:top w:val="nil"/>
              <w:left w:val="nil"/>
              <w:bottom w:val="nil"/>
              <w:right w:val="nil"/>
            </w:tcBorders>
          </w:tcPr>
          <w:p w14:paraId="446F89D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607F299" w14:textId="77777777" w:rsidR="00C0114F" w:rsidRPr="00D75328" w:rsidRDefault="00C0114F" w:rsidP="00C47313">
            <w:pPr>
              <w:pStyle w:val="AmColumnHeading"/>
            </w:pPr>
            <w:r w:rsidRPr="00D75328">
              <w:t>Amendamentul</w:t>
            </w:r>
          </w:p>
        </w:tc>
      </w:tr>
      <w:tr w:rsidR="00020A4A" w:rsidRPr="00D75328" w14:paraId="4952572B" w14:textId="77777777" w:rsidTr="00C47313">
        <w:trPr>
          <w:jc w:val="center"/>
        </w:trPr>
        <w:tc>
          <w:tcPr>
            <w:tcW w:w="4876" w:type="dxa"/>
            <w:tcBorders>
              <w:top w:val="nil"/>
              <w:left w:val="nil"/>
              <w:bottom w:val="nil"/>
              <w:right w:val="nil"/>
            </w:tcBorders>
          </w:tcPr>
          <w:p w14:paraId="67B99C89" w14:textId="77777777" w:rsidR="00C0114F" w:rsidRPr="00D75328" w:rsidRDefault="00C0114F" w:rsidP="00C47313">
            <w:pPr>
              <w:pStyle w:val="Normal6a"/>
            </w:pPr>
          </w:p>
        </w:tc>
        <w:tc>
          <w:tcPr>
            <w:tcW w:w="4876" w:type="dxa"/>
            <w:tcBorders>
              <w:top w:val="nil"/>
              <w:left w:val="nil"/>
              <w:bottom w:val="nil"/>
              <w:right w:val="nil"/>
            </w:tcBorders>
          </w:tcPr>
          <w:p w14:paraId="56B7194C" w14:textId="77777777" w:rsidR="00C0114F" w:rsidRPr="00D75328" w:rsidRDefault="00C0114F" w:rsidP="00C47313">
            <w:pPr>
              <w:pStyle w:val="Normal6a"/>
            </w:pPr>
            <w:r w:rsidRPr="00D75328">
              <w:rPr>
                <w:b/>
                <w:i/>
              </w:rPr>
              <w:t>36a.</w:t>
            </w:r>
            <w:r w:rsidRPr="00D75328">
              <w:tab/>
            </w:r>
            <w:r w:rsidRPr="00D75328">
              <w:rPr>
                <w:b/>
                <w:i/>
              </w:rPr>
              <w:t xml:space="preserve">invită Comisia să stabilească, în cooperare cu statele membre, obiective măsurabile și cu termene limită, menite să reducă inegalitățile transfrontaliere în ceea ce privește accesul la diagnosticare, tratament și îngrijire pentru bolile rare în întreaga Uniune, inclusiv cu acordarea de sprijin financiar și tehnic specific pentru statele membre a căror capacitate de </w:t>
            </w:r>
            <w:r w:rsidRPr="00D75328">
              <w:rPr>
                <w:b/>
                <w:i/>
              </w:rPr>
              <w:lastRenderedPageBreak/>
              <w:t>diagnosticare este limitată, care nu dispun de suficiente centre specializate sau care au o disponibilitate redusă a tratamentului;</w:t>
            </w:r>
          </w:p>
        </w:tc>
      </w:tr>
    </w:tbl>
    <w:p w14:paraId="76E6EF4C"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4773F48" w14:textId="77777777" w:rsidR="00C0114F" w:rsidRPr="00D75328" w:rsidRDefault="00C0114F" w:rsidP="00C0114F">
      <w:r w:rsidRPr="00F826FC">
        <w:rPr>
          <w:rStyle w:val="HideTWBExt"/>
        </w:rPr>
        <w:t>&lt;/Amend&gt;</w:t>
      </w:r>
    </w:p>
    <w:p w14:paraId="2274946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292</w:t>
      </w:r>
      <w:r w:rsidRPr="00F826FC">
        <w:rPr>
          <w:rStyle w:val="HideTWBExt"/>
          <w:b w:val="0"/>
        </w:rPr>
        <w:t>&lt;/NumAm&gt;</w:t>
      </w:r>
    </w:p>
    <w:p w14:paraId="6D6F2663"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5C20896B" w14:textId="77777777" w:rsidR="00C0114F" w:rsidRPr="00D75328" w:rsidRDefault="00C0114F" w:rsidP="00C0114F">
      <w:pPr>
        <w:pStyle w:val="NormalBold"/>
      </w:pPr>
      <w:r w:rsidRPr="00F826FC">
        <w:rPr>
          <w:rStyle w:val="HideTWBExt"/>
          <w:b w:val="0"/>
        </w:rPr>
        <w:t>&lt;/RepeatBlock-By&gt;</w:t>
      </w:r>
    </w:p>
    <w:p w14:paraId="6744A59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F924669" w14:textId="77777777" w:rsidR="00C0114F" w:rsidRPr="00D75328" w:rsidRDefault="00C0114F" w:rsidP="00C0114F">
      <w:pPr>
        <w:pStyle w:val="NormalBold"/>
      </w:pPr>
      <w:r w:rsidRPr="00F826FC">
        <w:rPr>
          <w:rStyle w:val="HideTWBExt"/>
          <w:b w:val="0"/>
        </w:rPr>
        <w:t>&lt;Article&gt;</w:t>
      </w:r>
      <w:r w:rsidRPr="00D75328">
        <w:t>Punctul 37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433EC7A" w14:textId="77777777" w:rsidTr="00C47313">
        <w:trPr>
          <w:trHeight w:hRule="exact" w:val="240"/>
          <w:jc w:val="center"/>
        </w:trPr>
        <w:tc>
          <w:tcPr>
            <w:tcW w:w="9752" w:type="dxa"/>
            <w:gridSpan w:val="2"/>
            <w:tcBorders>
              <w:top w:val="nil"/>
              <w:left w:val="nil"/>
              <w:bottom w:val="nil"/>
              <w:right w:val="nil"/>
            </w:tcBorders>
          </w:tcPr>
          <w:p w14:paraId="39A403D6" w14:textId="77777777" w:rsidR="00C0114F" w:rsidRPr="00D75328" w:rsidRDefault="00C0114F" w:rsidP="00C47313"/>
        </w:tc>
      </w:tr>
      <w:tr w:rsidR="00020A4A" w:rsidRPr="00D75328" w14:paraId="3D1444B2" w14:textId="77777777" w:rsidTr="00C47313">
        <w:trPr>
          <w:trHeight w:val="240"/>
          <w:jc w:val="center"/>
        </w:trPr>
        <w:tc>
          <w:tcPr>
            <w:tcW w:w="4876" w:type="dxa"/>
            <w:tcBorders>
              <w:top w:val="nil"/>
              <w:left w:val="nil"/>
              <w:bottom w:val="nil"/>
              <w:right w:val="nil"/>
            </w:tcBorders>
          </w:tcPr>
          <w:p w14:paraId="3703E5F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B998F1E" w14:textId="77777777" w:rsidR="00C0114F" w:rsidRPr="00D75328" w:rsidRDefault="00C0114F" w:rsidP="00C47313">
            <w:pPr>
              <w:pStyle w:val="AmColumnHeading"/>
            </w:pPr>
            <w:r w:rsidRPr="00D75328">
              <w:t>Amendamentul</w:t>
            </w:r>
          </w:p>
        </w:tc>
      </w:tr>
      <w:tr w:rsidR="00020A4A" w:rsidRPr="00D75328" w14:paraId="757FEB3B" w14:textId="77777777" w:rsidTr="00C47313">
        <w:trPr>
          <w:jc w:val="center"/>
        </w:trPr>
        <w:tc>
          <w:tcPr>
            <w:tcW w:w="4876" w:type="dxa"/>
            <w:tcBorders>
              <w:top w:val="nil"/>
              <w:left w:val="nil"/>
              <w:bottom w:val="nil"/>
              <w:right w:val="nil"/>
            </w:tcBorders>
          </w:tcPr>
          <w:p w14:paraId="4D9C2F7D" w14:textId="77777777" w:rsidR="00C0114F" w:rsidRPr="00D75328" w:rsidRDefault="00C0114F" w:rsidP="00C47313">
            <w:pPr>
              <w:pStyle w:val="Normal6a"/>
            </w:pPr>
            <w:r w:rsidRPr="00D75328">
              <w:t>37.</w:t>
            </w:r>
            <w:r w:rsidRPr="00D75328">
              <w:tab/>
              <w:t>solicită mecanisme de evaluare pentru a măsura impactul socioeconomic și economiile de costuri;</w:t>
            </w:r>
          </w:p>
        </w:tc>
        <w:tc>
          <w:tcPr>
            <w:tcW w:w="4876" w:type="dxa"/>
            <w:tcBorders>
              <w:top w:val="nil"/>
              <w:left w:val="nil"/>
              <w:bottom w:val="nil"/>
              <w:right w:val="nil"/>
            </w:tcBorders>
          </w:tcPr>
          <w:p w14:paraId="7BD6AB8B" w14:textId="77777777" w:rsidR="00C0114F" w:rsidRPr="00D75328" w:rsidRDefault="00C0114F" w:rsidP="00C47313">
            <w:pPr>
              <w:pStyle w:val="Normal6a"/>
            </w:pPr>
            <w:r w:rsidRPr="00D75328">
              <w:t>37.</w:t>
            </w:r>
            <w:r w:rsidRPr="00D75328">
              <w:tab/>
              <w:t xml:space="preserve">solicită </w:t>
            </w:r>
            <w:r w:rsidRPr="00D75328">
              <w:rPr>
                <w:b/>
                <w:bCs/>
                <w:i/>
                <w:iCs/>
              </w:rPr>
              <w:t>să se instituie</w:t>
            </w:r>
            <w:r w:rsidRPr="00D75328">
              <w:t xml:space="preserve"> mecanisme de evaluare pentru a măsura </w:t>
            </w:r>
            <w:r w:rsidRPr="00D75328">
              <w:rPr>
                <w:b/>
                <w:bCs/>
                <w:i/>
                <w:iCs/>
              </w:rPr>
              <w:t>rezultatele în materie de sănătate,</w:t>
            </w:r>
            <w:r w:rsidRPr="00D75328">
              <w:t xml:space="preserve"> impactul socioeconomic și economiile de costuri </w:t>
            </w:r>
            <w:r w:rsidRPr="00D75328">
              <w:rPr>
                <w:b/>
                <w:bCs/>
                <w:i/>
                <w:iCs/>
              </w:rPr>
              <w:t>realizate ca urmare a îmbunătățirii diagnosticării, a tratamentului și a îngrijirii</w:t>
            </w:r>
            <w:r w:rsidRPr="00D75328">
              <w:t>;</w:t>
            </w:r>
          </w:p>
        </w:tc>
      </w:tr>
    </w:tbl>
    <w:p w14:paraId="47701A7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2B40D97" w14:textId="77777777" w:rsidR="00C0114F" w:rsidRPr="00D75328" w:rsidRDefault="00C0114F" w:rsidP="00C0114F">
      <w:r w:rsidRPr="00F826FC">
        <w:rPr>
          <w:rStyle w:val="HideTWBExt"/>
        </w:rPr>
        <w:t>&lt;/Amend&gt;</w:t>
      </w:r>
    </w:p>
    <w:p w14:paraId="6E24D02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293</w:t>
      </w:r>
      <w:r w:rsidRPr="00F826FC">
        <w:rPr>
          <w:rStyle w:val="HideTWBExt"/>
          <w:b w:val="0"/>
        </w:rPr>
        <w:t>&lt;/NumAm&gt;</w:t>
      </w:r>
    </w:p>
    <w:p w14:paraId="15516FFC" w14:textId="77777777" w:rsidR="00C0114F" w:rsidRPr="00D75328" w:rsidRDefault="00C0114F" w:rsidP="00C0114F">
      <w:pPr>
        <w:pStyle w:val="NormalBold"/>
      </w:pPr>
      <w:r w:rsidRPr="00F826FC">
        <w:rPr>
          <w:rStyle w:val="HideTWBExt"/>
          <w:b w:val="0"/>
        </w:rPr>
        <w:t>&lt;RepeatBlock-By&gt;&lt;Members&gt;</w:t>
      </w:r>
      <w:r w:rsidRPr="00D75328">
        <w:t>Ondřej Dostál</w:t>
      </w:r>
      <w:r w:rsidRPr="00F826FC">
        <w:rPr>
          <w:rStyle w:val="HideTWBExt"/>
          <w:b w:val="0"/>
        </w:rPr>
        <w:t>&lt;/Members&gt;</w:t>
      </w:r>
    </w:p>
    <w:p w14:paraId="7041E2E5" w14:textId="77777777" w:rsidR="00C0114F" w:rsidRPr="00D75328" w:rsidRDefault="00C0114F" w:rsidP="00C0114F">
      <w:pPr>
        <w:pStyle w:val="NormalBold"/>
      </w:pPr>
      <w:r w:rsidRPr="00F826FC">
        <w:rPr>
          <w:rStyle w:val="HideTWBExt"/>
          <w:b w:val="0"/>
        </w:rPr>
        <w:t>&lt;/RepeatBlock-By&gt;</w:t>
      </w:r>
    </w:p>
    <w:p w14:paraId="2AAA6EE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76DED6F" w14:textId="77777777" w:rsidR="00C0114F" w:rsidRPr="00D75328" w:rsidRDefault="00C0114F" w:rsidP="00C0114F">
      <w:pPr>
        <w:pStyle w:val="NormalBold"/>
      </w:pPr>
      <w:r w:rsidRPr="00F826FC">
        <w:rPr>
          <w:rStyle w:val="HideTWBExt"/>
          <w:b w:val="0"/>
        </w:rPr>
        <w:t>&lt;Article&gt;</w:t>
      </w:r>
      <w:r w:rsidRPr="00D75328">
        <w:t>Punctul 37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736C9E3" w14:textId="77777777" w:rsidTr="00C47313">
        <w:trPr>
          <w:trHeight w:hRule="exact" w:val="240"/>
          <w:jc w:val="center"/>
        </w:trPr>
        <w:tc>
          <w:tcPr>
            <w:tcW w:w="9752" w:type="dxa"/>
            <w:gridSpan w:val="2"/>
            <w:tcBorders>
              <w:top w:val="nil"/>
              <w:left w:val="nil"/>
              <w:bottom w:val="nil"/>
              <w:right w:val="nil"/>
            </w:tcBorders>
          </w:tcPr>
          <w:p w14:paraId="7F3AA0C6" w14:textId="77777777" w:rsidR="00C0114F" w:rsidRPr="00D75328" w:rsidRDefault="00C0114F" w:rsidP="00C47313"/>
        </w:tc>
      </w:tr>
      <w:tr w:rsidR="00020A4A" w:rsidRPr="00D75328" w14:paraId="2D14CC13" w14:textId="77777777" w:rsidTr="00C47313">
        <w:trPr>
          <w:trHeight w:val="240"/>
          <w:jc w:val="center"/>
        </w:trPr>
        <w:tc>
          <w:tcPr>
            <w:tcW w:w="4876" w:type="dxa"/>
            <w:tcBorders>
              <w:top w:val="nil"/>
              <w:left w:val="nil"/>
              <w:bottom w:val="nil"/>
              <w:right w:val="nil"/>
            </w:tcBorders>
          </w:tcPr>
          <w:p w14:paraId="5BEBC9F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FB064B7" w14:textId="77777777" w:rsidR="00C0114F" w:rsidRPr="00D75328" w:rsidRDefault="00C0114F" w:rsidP="00C47313">
            <w:pPr>
              <w:pStyle w:val="AmColumnHeading"/>
            </w:pPr>
            <w:r w:rsidRPr="00D75328">
              <w:t>Amendamentul</w:t>
            </w:r>
          </w:p>
        </w:tc>
      </w:tr>
      <w:tr w:rsidR="00020A4A" w:rsidRPr="00D75328" w14:paraId="55F0BFBA" w14:textId="77777777" w:rsidTr="00C47313">
        <w:trPr>
          <w:jc w:val="center"/>
        </w:trPr>
        <w:tc>
          <w:tcPr>
            <w:tcW w:w="4876" w:type="dxa"/>
            <w:tcBorders>
              <w:top w:val="nil"/>
              <w:left w:val="nil"/>
              <w:bottom w:val="nil"/>
              <w:right w:val="nil"/>
            </w:tcBorders>
          </w:tcPr>
          <w:p w14:paraId="11E5B7AB" w14:textId="77777777" w:rsidR="00C0114F" w:rsidRPr="00D75328" w:rsidRDefault="00C0114F" w:rsidP="00C47313">
            <w:pPr>
              <w:pStyle w:val="Normal6a"/>
            </w:pPr>
          </w:p>
        </w:tc>
        <w:tc>
          <w:tcPr>
            <w:tcW w:w="4876" w:type="dxa"/>
            <w:tcBorders>
              <w:top w:val="nil"/>
              <w:left w:val="nil"/>
              <w:bottom w:val="nil"/>
              <w:right w:val="nil"/>
            </w:tcBorders>
          </w:tcPr>
          <w:p w14:paraId="34C3C887" w14:textId="77777777" w:rsidR="00C0114F" w:rsidRPr="00D75328" w:rsidRDefault="00C0114F" w:rsidP="00C47313">
            <w:pPr>
              <w:pStyle w:val="Normal6a"/>
            </w:pPr>
            <w:r w:rsidRPr="00D75328">
              <w:rPr>
                <w:b/>
                <w:i/>
              </w:rPr>
              <w:t>37a.</w:t>
            </w:r>
            <w:r w:rsidRPr="00D75328">
              <w:tab/>
            </w:r>
            <w:r w:rsidRPr="00D75328">
              <w:rPr>
                <w:b/>
                <w:i/>
              </w:rPr>
              <w:t xml:space="preserve">invită Comisia și statele membre să consolideze cooperarea cu țările terțe în domeniul bolilor rare, în vederea partajării lecțiilor învățate, a celor mai bune practici, a promovării cercetării comune și a schimbului de date, și să intensifice colaborarea în domeniul diagnosticării, tratamentului și îngrijirii pacienților, pentru a îmbunătăți accesul la terapiile pentru boli rare și a reduce </w:t>
            </w:r>
            <w:r w:rsidRPr="00D75328">
              <w:rPr>
                <w:b/>
                <w:i/>
              </w:rPr>
              <w:lastRenderedPageBreak/>
              <w:t>inegalitățile pentru pacienți la nivel mondial;</w:t>
            </w:r>
          </w:p>
        </w:tc>
      </w:tr>
    </w:tbl>
    <w:p w14:paraId="0FF836D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05D6C2A" w14:textId="77777777" w:rsidR="00C0114F" w:rsidRPr="00D75328" w:rsidRDefault="00C0114F" w:rsidP="00C0114F">
      <w:r w:rsidRPr="00F826FC">
        <w:rPr>
          <w:rStyle w:val="HideTWBExt"/>
        </w:rPr>
        <w:t>&lt;/Amend&gt;</w:t>
      </w:r>
    </w:p>
    <w:p w14:paraId="24D6883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294</w:t>
      </w:r>
      <w:r w:rsidRPr="00F826FC">
        <w:rPr>
          <w:rStyle w:val="HideTWBExt"/>
          <w:b w:val="0"/>
        </w:rPr>
        <w:t>&lt;/NumAm&gt;</w:t>
      </w:r>
    </w:p>
    <w:p w14:paraId="55355C1C"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7B1B70BD" w14:textId="77777777" w:rsidR="00C0114F" w:rsidRPr="00D75328" w:rsidRDefault="00C0114F" w:rsidP="00C0114F">
      <w:pPr>
        <w:pStyle w:val="NormalBold"/>
      </w:pPr>
      <w:r w:rsidRPr="00F826FC">
        <w:rPr>
          <w:rStyle w:val="HideTWBExt"/>
          <w:b w:val="0"/>
        </w:rPr>
        <w:t>&lt;/RepeatBlock-By&gt;</w:t>
      </w:r>
    </w:p>
    <w:p w14:paraId="66C1094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68EDEEA" w14:textId="77777777" w:rsidR="00C0114F" w:rsidRPr="00D75328" w:rsidRDefault="00C0114F" w:rsidP="00C0114F">
      <w:pPr>
        <w:pStyle w:val="NormalBold"/>
      </w:pPr>
      <w:r w:rsidRPr="00F826FC">
        <w:rPr>
          <w:rStyle w:val="HideTWBExt"/>
          <w:b w:val="0"/>
        </w:rPr>
        <w:t>&lt;Article&gt;</w:t>
      </w:r>
      <w:r w:rsidRPr="00D75328">
        <w:t>Punctul 37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43F4D3E" w14:textId="77777777" w:rsidTr="00C47313">
        <w:trPr>
          <w:trHeight w:hRule="exact" w:val="240"/>
          <w:jc w:val="center"/>
        </w:trPr>
        <w:tc>
          <w:tcPr>
            <w:tcW w:w="9752" w:type="dxa"/>
            <w:gridSpan w:val="2"/>
            <w:tcBorders>
              <w:top w:val="nil"/>
              <w:left w:val="nil"/>
              <w:bottom w:val="nil"/>
              <w:right w:val="nil"/>
            </w:tcBorders>
          </w:tcPr>
          <w:p w14:paraId="020A67DD" w14:textId="77777777" w:rsidR="00C0114F" w:rsidRPr="00D75328" w:rsidRDefault="00C0114F" w:rsidP="00C47313"/>
        </w:tc>
      </w:tr>
      <w:tr w:rsidR="00020A4A" w:rsidRPr="00D75328" w14:paraId="44A22850" w14:textId="77777777" w:rsidTr="00C47313">
        <w:trPr>
          <w:trHeight w:val="240"/>
          <w:jc w:val="center"/>
        </w:trPr>
        <w:tc>
          <w:tcPr>
            <w:tcW w:w="4876" w:type="dxa"/>
            <w:tcBorders>
              <w:top w:val="nil"/>
              <w:left w:val="nil"/>
              <w:bottom w:val="nil"/>
              <w:right w:val="nil"/>
            </w:tcBorders>
          </w:tcPr>
          <w:p w14:paraId="6B833A0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4574FEE" w14:textId="77777777" w:rsidR="00C0114F" w:rsidRPr="00D75328" w:rsidRDefault="00C0114F" w:rsidP="00C47313">
            <w:pPr>
              <w:pStyle w:val="AmColumnHeading"/>
            </w:pPr>
            <w:r w:rsidRPr="00D75328">
              <w:t>Amendamentul</w:t>
            </w:r>
          </w:p>
        </w:tc>
      </w:tr>
      <w:tr w:rsidR="00020A4A" w:rsidRPr="00D75328" w14:paraId="0564CF8E" w14:textId="77777777" w:rsidTr="00C47313">
        <w:trPr>
          <w:jc w:val="center"/>
        </w:trPr>
        <w:tc>
          <w:tcPr>
            <w:tcW w:w="4876" w:type="dxa"/>
            <w:tcBorders>
              <w:top w:val="nil"/>
              <w:left w:val="nil"/>
              <w:bottom w:val="nil"/>
              <w:right w:val="nil"/>
            </w:tcBorders>
          </w:tcPr>
          <w:p w14:paraId="1BF17083" w14:textId="77777777" w:rsidR="00C0114F" w:rsidRPr="00D75328" w:rsidRDefault="00C0114F" w:rsidP="00C47313">
            <w:pPr>
              <w:pStyle w:val="Normal6a"/>
            </w:pPr>
          </w:p>
        </w:tc>
        <w:tc>
          <w:tcPr>
            <w:tcW w:w="4876" w:type="dxa"/>
            <w:tcBorders>
              <w:top w:val="nil"/>
              <w:left w:val="nil"/>
              <w:bottom w:val="nil"/>
              <w:right w:val="nil"/>
            </w:tcBorders>
          </w:tcPr>
          <w:p w14:paraId="18761733" w14:textId="77777777" w:rsidR="00C0114F" w:rsidRPr="00D75328" w:rsidRDefault="00C0114F" w:rsidP="00C47313">
            <w:pPr>
              <w:pStyle w:val="Normal6a"/>
            </w:pPr>
            <w:r w:rsidRPr="00D75328">
              <w:rPr>
                <w:b/>
                <w:i/>
              </w:rPr>
              <w:t>37a.</w:t>
            </w:r>
            <w:r w:rsidRPr="00D75328">
              <w:tab/>
            </w:r>
            <w:r w:rsidRPr="00D75328">
              <w:rPr>
                <w:b/>
                <w:i/>
              </w:rPr>
              <w:t>invită Comisia să propună o recomandare a Consiliului referitoare la un plan de acțiune privind bolile rare și solicită Consiliului să o adopte;</w:t>
            </w:r>
          </w:p>
        </w:tc>
      </w:tr>
    </w:tbl>
    <w:p w14:paraId="077B2DC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B976E01" w14:textId="77777777" w:rsidR="00C0114F" w:rsidRPr="00D75328" w:rsidRDefault="00C0114F" w:rsidP="00C0114F">
      <w:r w:rsidRPr="00F826FC">
        <w:rPr>
          <w:rStyle w:val="HideTWBExt"/>
        </w:rPr>
        <w:t>&lt;/Amend&gt;</w:t>
      </w:r>
    </w:p>
    <w:p w14:paraId="7D5442D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295</w:t>
      </w:r>
      <w:r w:rsidRPr="00F826FC">
        <w:rPr>
          <w:rStyle w:val="HideTWBExt"/>
          <w:b w:val="0"/>
        </w:rPr>
        <w:t>&lt;/NumAm&gt;</w:t>
      </w:r>
    </w:p>
    <w:p w14:paraId="24945EDD" w14:textId="77777777" w:rsidR="00C0114F" w:rsidRPr="00D75328" w:rsidRDefault="00C0114F" w:rsidP="00C0114F">
      <w:pPr>
        <w:pStyle w:val="NormalBold"/>
      </w:pPr>
      <w:r w:rsidRPr="00F826FC">
        <w:rPr>
          <w:rStyle w:val="HideTWBExt"/>
          <w:b w:val="0"/>
        </w:rPr>
        <w:t>&lt;RepeatBlock-By&gt;&lt;Members&gt;</w:t>
      </w:r>
      <w:r w:rsidRPr="00D75328">
        <w:t>Giorgos Georgiou, Catarina Martins</w:t>
      </w:r>
      <w:r w:rsidRPr="00F826FC">
        <w:rPr>
          <w:rStyle w:val="HideTWBExt"/>
          <w:b w:val="0"/>
        </w:rPr>
        <w:t>&lt;/Members&gt;</w:t>
      </w:r>
    </w:p>
    <w:p w14:paraId="6B07FF67" w14:textId="77777777" w:rsidR="00C0114F" w:rsidRPr="00D75328" w:rsidRDefault="00C0114F" w:rsidP="00C0114F">
      <w:pPr>
        <w:pStyle w:val="NormalBold"/>
      </w:pPr>
      <w:r w:rsidRPr="00F826FC">
        <w:rPr>
          <w:rStyle w:val="HideTWBExt"/>
          <w:b w:val="0"/>
        </w:rPr>
        <w:t>&lt;/RepeatBlock-By&gt;</w:t>
      </w:r>
    </w:p>
    <w:p w14:paraId="2CDDF85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A8C3CD3" w14:textId="77777777" w:rsidR="00C0114F" w:rsidRPr="00D75328" w:rsidRDefault="00C0114F" w:rsidP="00C0114F">
      <w:pPr>
        <w:pStyle w:val="NormalBold"/>
      </w:pPr>
      <w:r w:rsidRPr="00F826FC">
        <w:rPr>
          <w:rStyle w:val="HideTWBExt"/>
          <w:b w:val="0"/>
        </w:rPr>
        <w:t>&lt;Article&gt;</w:t>
      </w:r>
      <w:r w:rsidRPr="00D75328">
        <w:t>Punctul 38 a (nou)</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C7AD988" w14:textId="77777777" w:rsidTr="00C47313">
        <w:trPr>
          <w:trHeight w:hRule="exact" w:val="240"/>
          <w:jc w:val="center"/>
        </w:trPr>
        <w:tc>
          <w:tcPr>
            <w:tcW w:w="9752" w:type="dxa"/>
            <w:gridSpan w:val="2"/>
            <w:tcBorders>
              <w:top w:val="nil"/>
              <w:left w:val="nil"/>
              <w:bottom w:val="nil"/>
              <w:right w:val="nil"/>
            </w:tcBorders>
          </w:tcPr>
          <w:p w14:paraId="51065F17" w14:textId="77777777" w:rsidR="00C0114F" w:rsidRPr="00D75328" w:rsidRDefault="00C0114F" w:rsidP="00C47313"/>
        </w:tc>
      </w:tr>
      <w:tr w:rsidR="00020A4A" w:rsidRPr="00D75328" w14:paraId="1BCB9390" w14:textId="77777777" w:rsidTr="00C47313">
        <w:trPr>
          <w:trHeight w:val="240"/>
          <w:jc w:val="center"/>
        </w:trPr>
        <w:tc>
          <w:tcPr>
            <w:tcW w:w="4876" w:type="dxa"/>
            <w:tcBorders>
              <w:top w:val="nil"/>
              <w:left w:val="nil"/>
              <w:bottom w:val="nil"/>
              <w:right w:val="nil"/>
            </w:tcBorders>
          </w:tcPr>
          <w:p w14:paraId="0FF830F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F7C3A0B" w14:textId="77777777" w:rsidR="00C0114F" w:rsidRPr="00D75328" w:rsidRDefault="00C0114F" w:rsidP="00C47313">
            <w:pPr>
              <w:pStyle w:val="AmColumnHeading"/>
            </w:pPr>
            <w:r w:rsidRPr="00D75328">
              <w:t>Amendamentul</w:t>
            </w:r>
          </w:p>
        </w:tc>
      </w:tr>
      <w:tr w:rsidR="00020A4A" w:rsidRPr="00D75328" w14:paraId="72537971" w14:textId="77777777" w:rsidTr="00C47313">
        <w:trPr>
          <w:jc w:val="center"/>
        </w:trPr>
        <w:tc>
          <w:tcPr>
            <w:tcW w:w="4876" w:type="dxa"/>
            <w:tcBorders>
              <w:top w:val="nil"/>
              <w:left w:val="nil"/>
              <w:bottom w:val="nil"/>
              <w:right w:val="nil"/>
            </w:tcBorders>
          </w:tcPr>
          <w:p w14:paraId="6BE8AD70" w14:textId="77777777" w:rsidR="00C0114F" w:rsidRPr="00D75328" w:rsidRDefault="00C0114F" w:rsidP="00C47313">
            <w:pPr>
              <w:pStyle w:val="Normal6a"/>
            </w:pPr>
          </w:p>
        </w:tc>
        <w:tc>
          <w:tcPr>
            <w:tcW w:w="4876" w:type="dxa"/>
            <w:tcBorders>
              <w:top w:val="nil"/>
              <w:left w:val="nil"/>
              <w:bottom w:val="nil"/>
              <w:right w:val="nil"/>
            </w:tcBorders>
          </w:tcPr>
          <w:p w14:paraId="58528F62" w14:textId="77777777" w:rsidR="00C0114F" w:rsidRPr="00D75328" w:rsidRDefault="00C0114F" w:rsidP="00C47313">
            <w:pPr>
              <w:pStyle w:val="Normal6a"/>
            </w:pPr>
            <w:r w:rsidRPr="00D75328">
              <w:rPr>
                <w:b/>
                <w:i/>
              </w:rPr>
              <w:t>38a.</w:t>
            </w:r>
            <w:r w:rsidRPr="00D75328">
              <w:tab/>
            </w:r>
            <w:r w:rsidRPr="00D75328">
              <w:rPr>
                <w:b/>
                <w:i/>
              </w:rPr>
              <w:t>invită Comisia să prevadă, în cadrul financiar multianual post-2027 (2028-2034), alocarea unor fonduri specifice pentru sprijinirea pacienților cu boli rare și a familiilor lor, în vederea asigurării accesului la tratament pentru toți pacienții cu boli rare, în special pentru cei ale căror nevoi medicale nu sunt acoperite, asigurând o solidaritate reală în cadrul Uniunii;</w:t>
            </w:r>
          </w:p>
        </w:tc>
      </w:tr>
    </w:tbl>
    <w:p w14:paraId="0766D1E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E8F2320" w14:textId="77777777" w:rsidR="00C0114F" w:rsidRPr="00D75328" w:rsidRDefault="00C0114F" w:rsidP="00C0114F">
      <w:r w:rsidRPr="00F826FC">
        <w:rPr>
          <w:rStyle w:val="HideTWBExt"/>
        </w:rPr>
        <w:t>&lt;/Amend&gt;</w:t>
      </w:r>
    </w:p>
    <w:p w14:paraId="4794CCA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296</w:t>
      </w:r>
      <w:r w:rsidRPr="00F826FC">
        <w:rPr>
          <w:rStyle w:val="HideTWBExt"/>
          <w:b w:val="0"/>
        </w:rPr>
        <w:t>&lt;/NumAm&gt;</w:t>
      </w:r>
    </w:p>
    <w:p w14:paraId="327CBD86" w14:textId="77777777" w:rsidR="00C0114F" w:rsidRPr="00D75328" w:rsidRDefault="00C0114F" w:rsidP="00C0114F">
      <w:pPr>
        <w:pStyle w:val="NormalBold"/>
      </w:pPr>
      <w:r w:rsidRPr="00F826FC">
        <w:rPr>
          <w:rStyle w:val="HideTWBExt"/>
          <w:b w:val="0"/>
        </w:rPr>
        <w:lastRenderedPageBreak/>
        <w:t>&lt;RepeatBlock-By&gt;&lt;Members&gt;</w:t>
      </w:r>
      <w:r w:rsidRPr="00D75328">
        <w:t>Emmanouil Fragkos, Galato Alexandraki, Geadis Geadi</w:t>
      </w:r>
      <w:r w:rsidRPr="00F826FC">
        <w:rPr>
          <w:rStyle w:val="HideTWBExt"/>
          <w:b w:val="0"/>
        </w:rPr>
        <w:t>&lt;/Members&gt;</w:t>
      </w:r>
    </w:p>
    <w:p w14:paraId="767F8BC1" w14:textId="77777777" w:rsidR="00C0114F" w:rsidRPr="00D75328" w:rsidRDefault="00C0114F" w:rsidP="00C0114F">
      <w:pPr>
        <w:pStyle w:val="NormalBold"/>
      </w:pPr>
      <w:r w:rsidRPr="00F826FC">
        <w:rPr>
          <w:rStyle w:val="HideTWBExt"/>
          <w:b w:val="0"/>
        </w:rPr>
        <w:t>&lt;/RepeatBlock-By&gt;</w:t>
      </w:r>
    </w:p>
    <w:p w14:paraId="16214F4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6EBC48B" w14:textId="77777777" w:rsidR="00C0114F" w:rsidRPr="00D75328" w:rsidRDefault="00C0114F" w:rsidP="00C0114F">
      <w:pPr>
        <w:pStyle w:val="NormalBold"/>
      </w:pPr>
      <w:r w:rsidRPr="00F826FC">
        <w:rPr>
          <w:rStyle w:val="HideTWBExt"/>
          <w:b w:val="0"/>
        </w:rPr>
        <w:t>&lt;Article&gt;</w:t>
      </w:r>
      <w:r w:rsidRPr="00D75328">
        <w:t>Anexa I – partea A – recomandarea 1 – paragraful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D37DA3D" w14:textId="77777777" w:rsidTr="00C47313">
        <w:trPr>
          <w:trHeight w:hRule="exact" w:val="240"/>
          <w:jc w:val="center"/>
        </w:trPr>
        <w:tc>
          <w:tcPr>
            <w:tcW w:w="9752" w:type="dxa"/>
            <w:gridSpan w:val="2"/>
            <w:tcBorders>
              <w:top w:val="nil"/>
              <w:left w:val="nil"/>
              <w:bottom w:val="nil"/>
              <w:right w:val="nil"/>
            </w:tcBorders>
          </w:tcPr>
          <w:p w14:paraId="6DDFC93B" w14:textId="77777777" w:rsidR="00C0114F" w:rsidRPr="00D75328" w:rsidRDefault="00C0114F" w:rsidP="00C47313"/>
        </w:tc>
      </w:tr>
      <w:tr w:rsidR="00020A4A" w:rsidRPr="00D75328" w14:paraId="2FB94630" w14:textId="77777777" w:rsidTr="00C47313">
        <w:trPr>
          <w:trHeight w:val="240"/>
          <w:jc w:val="center"/>
        </w:trPr>
        <w:tc>
          <w:tcPr>
            <w:tcW w:w="4876" w:type="dxa"/>
            <w:tcBorders>
              <w:top w:val="nil"/>
              <w:left w:val="nil"/>
              <w:bottom w:val="nil"/>
              <w:right w:val="nil"/>
            </w:tcBorders>
          </w:tcPr>
          <w:p w14:paraId="22BC2F1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867C33A" w14:textId="77777777" w:rsidR="00C0114F" w:rsidRPr="00D75328" w:rsidRDefault="00C0114F" w:rsidP="00C47313">
            <w:pPr>
              <w:pStyle w:val="AmColumnHeading"/>
            </w:pPr>
            <w:r w:rsidRPr="00D75328">
              <w:t>Amendamentul</w:t>
            </w:r>
          </w:p>
        </w:tc>
      </w:tr>
      <w:tr w:rsidR="00020A4A" w:rsidRPr="00D75328" w14:paraId="74094233" w14:textId="77777777" w:rsidTr="00C47313">
        <w:trPr>
          <w:jc w:val="center"/>
        </w:trPr>
        <w:tc>
          <w:tcPr>
            <w:tcW w:w="4876" w:type="dxa"/>
            <w:tcBorders>
              <w:top w:val="nil"/>
              <w:left w:val="nil"/>
              <w:bottom w:val="nil"/>
              <w:right w:val="nil"/>
            </w:tcBorders>
          </w:tcPr>
          <w:p w14:paraId="71C6692A" w14:textId="77777777" w:rsidR="00C0114F" w:rsidRPr="00D75328" w:rsidRDefault="00C0114F" w:rsidP="00C47313">
            <w:pPr>
              <w:pStyle w:val="Normal6a"/>
            </w:pPr>
            <w:r w:rsidRPr="00D75328">
              <w:rPr>
                <w:b/>
                <w:i/>
              </w:rPr>
              <w:t>Parlamentul European consideră că actul legislativ care urmează să fie adoptat ar trebui să stabilească un cadru de acțiune european cuprinzător și obligatoriu privind bolile rare, cu scopul de a aborda fragmentarea, inegalitățile și ineficiențele în ceea ce privește diagnosticarea, tratamentul, coordonarea cercetării și infrastructura de date în întreaga Uniune.</w:t>
            </w:r>
          </w:p>
        </w:tc>
        <w:tc>
          <w:tcPr>
            <w:tcW w:w="4876" w:type="dxa"/>
            <w:tcBorders>
              <w:top w:val="nil"/>
              <w:left w:val="nil"/>
              <w:bottom w:val="nil"/>
              <w:right w:val="nil"/>
            </w:tcBorders>
          </w:tcPr>
          <w:p w14:paraId="63BD6645" w14:textId="77777777" w:rsidR="00C0114F" w:rsidRPr="00D75328" w:rsidRDefault="00C0114F" w:rsidP="00C47313">
            <w:pPr>
              <w:pStyle w:val="Normal6a"/>
            </w:pPr>
            <w:r w:rsidRPr="00D75328">
              <w:rPr>
                <w:b/>
                <w:i/>
              </w:rPr>
              <w:t>eliminat</w:t>
            </w:r>
          </w:p>
        </w:tc>
      </w:tr>
    </w:tbl>
    <w:p w14:paraId="223D964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2FBA6C5F" w14:textId="77777777" w:rsidR="00C0114F" w:rsidRPr="00D75328" w:rsidRDefault="00C0114F" w:rsidP="00C0114F">
      <w:r w:rsidRPr="00F826FC">
        <w:rPr>
          <w:rStyle w:val="HideTWBExt"/>
        </w:rPr>
        <w:t>&lt;/Amend&gt;</w:t>
      </w:r>
    </w:p>
    <w:p w14:paraId="0E66407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297</w:t>
      </w:r>
      <w:r w:rsidRPr="00F826FC">
        <w:rPr>
          <w:rStyle w:val="HideTWBExt"/>
          <w:b w:val="0"/>
        </w:rPr>
        <w:t>&lt;/NumAm&gt;</w:t>
      </w:r>
    </w:p>
    <w:p w14:paraId="03C434E8"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192E5EAF" w14:textId="77777777" w:rsidR="00C0114F" w:rsidRPr="00D75328" w:rsidRDefault="00C0114F" w:rsidP="00C0114F">
      <w:pPr>
        <w:pStyle w:val="NormalBold"/>
      </w:pPr>
      <w:r w:rsidRPr="00F826FC">
        <w:rPr>
          <w:rStyle w:val="HideTWBExt"/>
          <w:b w:val="0"/>
        </w:rPr>
        <w:t>&lt;/RepeatBlock-By&gt;</w:t>
      </w:r>
    </w:p>
    <w:p w14:paraId="22F30E1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170F3EE" w14:textId="77777777" w:rsidR="00C0114F" w:rsidRPr="00D75328" w:rsidRDefault="00C0114F" w:rsidP="00C0114F">
      <w:pPr>
        <w:pStyle w:val="NormalBold"/>
      </w:pPr>
      <w:r w:rsidRPr="00F826FC">
        <w:rPr>
          <w:rStyle w:val="HideTWBExt"/>
          <w:b w:val="0"/>
        </w:rPr>
        <w:t>&lt;Article&gt;</w:t>
      </w:r>
      <w:r w:rsidRPr="00D75328">
        <w:t>Anexa I – partea A – recomandarea 1 – paragraful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1D91578" w14:textId="77777777" w:rsidTr="00C47313">
        <w:trPr>
          <w:trHeight w:hRule="exact" w:val="240"/>
          <w:jc w:val="center"/>
        </w:trPr>
        <w:tc>
          <w:tcPr>
            <w:tcW w:w="9752" w:type="dxa"/>
            <w:gridSpan w:val="2"/>
            <w:tcBorders>
              <w:top w:val="nil"/>
              <w:left w:val="nil"/>
              <w:bottom w:val="nil"/>
              <w:right w:val="nil"/>
            </w:tcBorders>
          </w:tcPr>
          <w:p w14:paraId="454ACE4C" w14:textId="77777777" w:rsidR="00C0114F" w:rsidRPr="00D75328" w:rsidRDefault="00C0114F" w:rsidP="00C47313"/>
        </w:tc>
      </w:tr>
      <w:tr w:rsidR="00020A4A" w:rsidRPr="00D75328" w14:paraId="1B71EA53" w14:textId="77777777" w:rsidTr="00C47313">
        <w:trPr>
          <w:trHeight w:val="240"/>
          <w:jc w:val="center"/>
        </w:trPr>
        <w:tc>
          <w:tcPr>
            <w:tcW w:w="4876" w:type="dxa"/>
            <w:tcBorders>
              <w:top w:val="nil"/>
              <w:left w:val="nil"/>
              <w:bottom w:val="nil"/>
              <w:right w:val="nil"/>
            </w:tcBorders>
          </w:tcPr>
          <w:p w14:paraId="601990F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FDAE437" w14:textId="77777777" w:rsidR="00C0114F" w:rsidRPr="00D75328" w:rsidRDefault="00C0114F" w:rsidP="00C47313">
            <w:pPr>
              <w:pStyle w:val="AmColumnHeading"/>
            </w:pPr>
            <w:r w:rsidRPr="00D75328">
              <w:t>Amendamentul</w:t>
            </w:r>
          </w:p>
        </w:tc>
      </w:tr>
      <w:tr w:rsidR="00020A4A" w:rsidRPr="00D75328" w14:paraId="53C2A2B8" w14:textId="77777777" w:rsidTr="00C47313">
        <w:trPr>
          <w:jc w:val="center"/>
        </w:trPr>
        <w:tc>
          <w:tcPr>
            <w:tcW w:w="4876" w:type="dxa"/>
            <w:tcBorders>
              <w:top w:val="nil"/>
              <w:left w:val="nil"/>
              <w:bottom w:val="nil"/>
              <w:right w:val="nil"/>
            </w:tcBorders>
          </w:tcPr>
          <w:p w14:paraId="7C372B8B" w14:textId="77777777" w:rsidR="00C0114F" w:rsidRPr="00D75328" w:rsidRDefault="00C0114F" w:rsidP="00C47313">
            <w:pPr>
              <w:pStyle w:val="Normal6a"/>
            </w:pPr>
            <w:r w:rsidRPr="00D75328">
              <w:t xml:space="preserve">Parlamentul European consideră că </w:t>
            </w:r>
            <w:r w:rsidRPr="00D75328">
              <w:rPr>
                <w:b/>
                <w:bCs/>
                <w:i/>
                <w:iCs/>
              </w:rPr>
              <w:t>actul legislativ care urmează să fie adoptat</w:t>
            </w:r>
            <w:r w:rsidRPr="00D75328">
              <w:t xml:space="preserve"> ar trebui să stabilească un cadru de acțiune european cuprinzător </w:t>
            </w:r>
            <w:r w:rsidRPr="00D75328">
              <w:rPr>
                <w:b/>
                <w:bCs/>
                <w:i/>
                <w:iCs/>
              </w:rPr>
              <w:t>și obligatoriu</w:t>
            </w:r>
            <w:r w:rsidRPr="00D75328">
              <w:t xml:space="preserve"> privind bolile rare, cu scopul de a aborda fragmentarea, inegalitățile și ineficiențele în ceea ce privește diagnosticarea, tratamentul, coordonarea cercetării și infrastructura de date în întreaga Uniune.</w:t>
            </w:r>
          </w:p>
        </w:tc>
        <w:tc>
          <w:tcPr>
            <w:tcW w:w="4876" w:type="dxa"/>
            <w:tcBorders>
              <w:top w:val="nil"/>
              <w:left w:val="nil"/>
              <w:bottom w:val="nil"/>
              <w:right w:val="nil"/>
            </w:tcBorders>
          </w:tcPr>
          <w:p w14:paraId="6B8E78F1" w14:textId="77777777" w:rsidR="00C0114F" w:rsidRPr="00D75328" w:rsidRDefault="00C0114F" w:rsidP="00C47313">
            <w:pPr>
              <w:pStyle w:val="Normal6a"/>
            </w:pPr>
            <w:r w:rsidRPr="00D75328">
              <w:t xml:space="preserve">Parlamentul European consideră că </w:t>
            </w:r>
            <w:r w:rsidRPr="00D75328">
              <w:rPr>
                <w:b/>
                <w:bCs/>
                <w:i/>
                <w:iCs/>
              </w:rPr>
              <w:t>Comisia</w:t>
            </w:r>
            <w:r w:rsidRPr="00D75328">
              <w:t xml:space="preserve"> ar trebui să </w:t>
            </w:r>
            <w:r w:rsidRPr="00D75328">
              <w:rPr>
                <w:b/>
                <w:bCs/>
                <w:i/>
                <w:iCs/>
              </w:rPr>
              <w:t>prezinte, fără întârzieri nejustificate, o propunere de recomandare a Consiliului în domeniul bolilor rare, care</w:t>
            </w:r>
            <w:r w:rsidRPr="00D75328">
              <w:t xml:space="preserve"> </w:t>
            </w:r>
            <w:r w:rsidRPr="00D75328">
              <w:rPr>
                <w:b/>
                <w:bCs/>
                <w:i/>
                <w:iCs/>
              </w:rPr>
              <w:t>să</w:t>
            </w:r>
            <w:r w:rsidRPr="00D75328">
              <w:t xml:space="preserve"> stabilească un cadru de acțiune european cuprinzător privind bolile rare, cu scopul de a aborda fragmentarea, inegalitățile și ineficiențele în ceea ce privește diagnosticarea, tratamentul, coordonarea cercetării și infrastructura de date în întreaga Uniune.</w:t>
            </w:r>
          </w:p>
        </w:tc>
      </w:tr>
    </w:tbl>
    <w:p w14:paraId="6CE95FB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0098E0D" w14:textId="77777777" w:rsidR="00C0114F" w:rsidRPr="00D75328" w:rsidRDefault="00C0114F" w:rsidP="00C0114F">
      <w:r w:rsidRPr="00F826FC">
        <w:rPr>
          <w:rStyle w:val="HideTWBExt"/>
        </w:rPr>
        <w:t>&lt;/Amend&gt;</w:t>
      </w:r>
    </w:p>
    <w:p w14:paraId="40C3F88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298</w:t>
      </w:r>
      <w:r w:rsidRPr="00F826FC">
        <w:rPr>
          <w:rStyle w:val="HideTWBExt"/>
          <w:b w:val="0"/>
        </w:rPr>
        <w:t>&lt;/NumAm&gt;</w:t>
      </w:r>
    </w:p>
    <w:p w14:paraId="3921D07F"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w:t>
      </w:r>
      <w:r w:rsidRPr="00F826FC">
        <w:rPr>
          <w:rStyle w:val="HideTWBExt"/>
          <w:b w:val="0"/>
        </w:rPr>
        <w:t>&lt;/Members&gt;</w:t>
      </w:r>
    </w:p>
    <w:p w14:paraId="61486B3B" w14:textId="77777777" w:rsidR="00C0114F" w:rsidRPr="00D75328" w:rsidRDefault="00C0114F" w:rsidP="00C0114F">
      <w:pPr>
        <w:pStyle w:val="NormalBold"/>
      </w:pPr>
      <w:r w:rsidRPr="00F826FC">
        <w:rPr>
          <w:rStyle w:val="HideTWBExt"/>
          <w:b w:val="0"/>
        </w:rPr>
        <w:lastRenderedPageBreak/>
        <w:t>&lt;/RepeatBlock-By&gt;</w:t>
      </w:r>
    </w:p>
    <w:p w14:paraId="3246A12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AA06200" w14:textId="77777777" w:rsidR="00C0114F" w:rsidRPr="00D75328" w:rsidRDefault="00C0114F" w:rsidP="00C0114F">
      <w:pPr>
        <w:pStyle w:val="NormalBold"/>
      </w:pPr>
      <w:r w:rsidRPr="00F826FC">
        <w:rPr>
          <w:rStyle w:val="HideTWBExt"/>
          <w:b w:val="0"/>
        </w:rPr>
        <w:t>&lt;Article&gt;</w:t>
      </w:r>
      <w:r w:rsidRPr="00D75328">
        <w:t>Anexa I – partea A – recomandarea 1 – paragraful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A093A98" w14:textId="77777777" w:rsidTr="00C47313">
        <w:trPr>
          <w:trHeight w:hRule="exact" w:val="240"/>
          <w:jc w:val="center"/>
        </w:trPr>
        <w:tc>
          <w:tcPr>
            <w:tcW w:w="9752" w:type="dxa"/>
            <w:gridSpan w:val="2"/>
            <w:tcBorders>
              <w:top w:val="nil"/>
              <w:left w:val="nil"/>
              <w:bottom w:val="nil"/>
              <w:right w:val="nil"/>
            </w:tcBorders>
          </w:tcPr>
          <w:p w14:paraId="55DC933C" w14:textId="77777777" w:rsidR="00C0114F" w:rsidRPr="00D75328" w:rsidRDefault="00C0114F" w:rsidP="00C47313"/>
        </w:tc>
      </w:tr>
      <w:tr w:rsidR="00020A4A" w:rsidRPr="00D75328" w14:paraId="538AE1D5" w14:textId="77777777" w:rsidTr="00C47313">
        <w:trPr>
          <w:trHeight w:val="240"/>
          <w:jc w:val="center"/>
        </w:trPr>
        <w:tc>
          <w:tcPr>
            <w:tcW w:w="4876" w:type="dxa"/>
            <w:tcBorders>
              <w:top w:val="nil"/>
              <w:left w:val="nil"/>
              <w:bottom w:val="nil"/>
              <w:right w:val="nil"/>
            </w:tcBorders>
          </w:tcPr>
          <w:p w14:paraId="1F198BD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217BBC2" w14:textId="77777777" w:rsidR="00C0114F" w:rsidRPr="00D75328" w:rsidRDefault="00C0114F" w:rsidP="00C47313">
            <w:pPr>
              <w:pStyle w:val="AmColumnHeading"/>
            </w:pPr>
            <w:r w:rsidRPr="00D75328">
              <w:t>Amendamentul</w:t>
            </w:r>
          </w:p>
        </w:tc>
      </w:tr>
      <w:tr w:rsidR="00020A4A" w:rsidRPr="00D75328" w14:paraId="21ED0DD3" w14:textId="77777777" w:rsidTr="00C47313">
        <w:trPr>
          <w:jc w:val="center"/>
        </w:trPr>
        <w:tc>
          <w:tcPr>
            <w:tcW w:w="4876" w:type="dxa"/>
            <w:tcBorders>
              <w:top w:val="nil"/>
              <w:left w:val="nil"/>
              <w:bottom w:val="nil"/>
              <w:right w:val="nil"/>
            </w:tcBorders>
          </w:tcPr>
          <w:p w14:paraId="120698D9" w14:textId="77777777" w:rsidR="00C0114F" w:rsidRPr="00D75328" w:rsidRDefault="00C0114F" w:rsidP="00C47313">
            <w:pPr>
              <w:pStyle w:val="Normal6a"/>
            </w:pPr>
            <w:r w:rsidRPr="00D75328">
              <w:t>Parlamentul European consideră că actul legislativ care urmează să fie adoptat ar trebui să stabilească un cadru de acțiune european cuprinzător și obligatoriu privind bolile rare, cu scopul de a aborda fragmentarea, inegalitățile și ineficiențele în ceea ce privește diagnosticarea, tratamentul, coordonarea cercetării și infrastructura de date în întreaga Uniune.</w:t>
            </w:r>
          </w:p>
        </w:tc>
        <w:tc>
          <w:tcPr>
            <w:tcW w:w="4876" w:type="dxa"/>
            <w:tcBorders>
              <w:top w:val="nil"/>
              <w:left w:val="nil"/>
              <w:bottom w:val="nil"/>
              <w:right w:val="nil"/>
            </w:tcBorders>
          </w:tcPr>
          <w:p w14:paraId="222288F6" w14:textId="77777777" w:rsidR="00C0114F" w:rsidRPr="00D75328" w:rsidRDefault="00C0114F" w:rsidP="00C47313">
            <w:pPr>
              <w:pStyle w:val="Normal6a"/>
            </w:pPr>
            <w:r w:rsidRPr="00D75328">
              <w:t>Parlamentul European consideră că actul legislativ care urmează să fie adoptat ar trebui să stabilească un cadru de acțiune european cuprinzător</w:t>
            </w:r>
            <w:r w:rsidRPr="00D75328">
              <w:rPr>
                <w:b/>
                <w:bCs/>
                <w:i/>
                <w:iCs/>
              </w:rPr>
              <w:t xml:space="preserve">, coordonat </w:t>
            </w:r>
            <w:r w:rsidRPr="00D75328">
              <w:t xml:space="preserve">și </w:t>
            </w:r>
            <w:r w:rsidRPr="00D75328">
              <w:rPr>
                <w:b/>
                <w:bCs/>
                <w:i/>
                <w:iCs/>
              </w:rPr>
              <w:t>fără caracter</w:t>
            </w:r>
            <w:r w:rsidRPr="00D75328">
              <w:t xml:space="preserve"> obligatoriu privind bolile rare</w:t>
            </w:r>
            <w:r w:rsidRPr="00D75328">
              <w:rPr>
                <w:b/>
                <w:bCs/>
                <w:i/>
                <w:iCs/>
              </w:rPr>
              <w:t>, bazat pe cooperarea dintre statele membre</w:t>
            </w:r>
            <w:r w:rsidRPr="00D75328">
              <w:t>, cu scopul de a aborda fragmentarea, inegalitățile și ineficiențele în ceea ce privește diagnosticarea, tratamentul, coordonarea cercetării și infrastructura de date în întreaga Uniune.</w:t>
            </w:r>
          </w:p>
        </w:tc>
      </w:tr>
    </w:tbl>
    <w:p w14:paraId="1E3823E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AC737DA" w14:textId="77777777" w:rsidR="00C0114F" w:rsidRPr="00D75328" w:rsidRDefault="00C0114F" w:rsidP="00C0114F">
      <w:r w:rsidRPr="00F826FC">
        <w:rPr>
          <w:rStyle w:val="HideTWBExt"/>
        </w:rPr>
        <w:t>&lt;/Amend&gt;</w:t>
      </w:r>
    </w:p>
    <w:p w14:paraId="095B0D8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299</w:t>
      </w:r>
      <w:r w:rsidRPr="00F826FC">
        <w:rPr>
          <w:rStyle w:val="HideTWBExt"/>
          <w:b w:val="0"/>
        </w:rPr>
        <w:t>&lt;/NumAm&gt;</w:t>
      </w:r>
    </w:p>
    <w:p w14:paraId="0523CD2B"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49829029" w14:textId="77777777" w:rsidR="00C0114F" w:rsidRPr="00D75328" w:rsidRDefault="00C0114F" w:rsidP="00C0114F">
      <w:pPr>
        <w:pStyle w:val="NormalBold"/>
      </w:pPr>
      <w:r w:rsidRPr="00F826FC">
        <w:rPr>
          <w:rStyle w:val="HideTWBExt"/>
          <w:b w:val="0"/>
        </w:rPr>
        <w:t>&lt;/RepeatBlock-By&gt;</w:t>
      </w:r>
    </w:p>
    <w:p w14:paraId="30E14EC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E9933D7" w14:textId="77777777" w:rsidR="00C0114F" w:rsidRPr="00D75328" w:rsidRDefault="00C0114F" w:rsidP="00C0114F">
      <w:pPr>
        <w:pStyle w:val="NormalBold"/>
      </w:pPr>
      <w:r w:rsidRPr="00F826FC">
        <w:rPr>
          <w:rStyle w:val="HideTWBExt"/>
          <w:b w:val="0"/>
        </w:rPr>
        <w:t>&lt;Article&gt;</w:t>
      </w:r>
      <w:r w:rsidRPr="00D75328">
        <w:t>Anexa I – partea A – recomandarea 1 – paragraful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856F57A" w14:textId="77777777" w:rsidTr="00C47313">
        <w:trPr>
          <w:trHeight w:hRule="exact" w:val="240"/>
          <w:jc w:val="center"/>
        </w:trPr>
        <w:tc>
          <w:tcPr>
            <w:tcW w:w="9752" w:type="dxa"/>
            <w:gridSpan w:val="2"/>
            <w:tcBorders>
              <w:top w:val="nil"/>
              <w:left w:val="nil"/>
              <w:bottom w:val="nil"/>
              <w:right w:val="nil"/>
            </w:tcBorders>
          </w:tcPr>
          <w:p w14:paraId="6666945F" w14:textId="77777777" w:rsidR="00C0114F" w:rsidRPr="00D75328" w:rsidRDefault="00C0114F" w:rsidP="00C47313"/>
        </w:tc>
      </w:tr>
      <w:tr w:rsidR="00020A4A" w:rsidRPr="00D75328" w14:paraId="348D38C3" w14:textId="77777777" w:rsidTr="00C47313">
        <w:trPr>
          <w:trHeight w:val="240"/>
          <w:jc w:val="center"/>
        </w:trPr>
        <w:tc>
          <w:tcPr>
            <w:tcW w:w="4876" w:type="dxa"/>
            <w:tcBorders>
              <w:top w:val="nil"/>
              <w:left w:val="nil"/>
              <w:bottom w:val="nil"/>
              <w:right w:val="nil"/>
            </w:tcBorders>
          </w:tcPr>
          <w:p w14:paraId="0B14118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BF22BF6" w14:textId="77777777" w:rsidR="00C0114F" w:rsidRPr="00D75328" w:rsidRDefault="00C0114F" w:rsidP="00C47313">
            <w:pPr>
              <w:pStyle w:val="AmColumnHeading"/>
            </w:pPr>
            <w:r w:rsidRPr="00D75328">
              <w:t>Amendamentul</w:t>
            </w:r>
          </w:p>
        </w:tc>
      </w:tr>
      <w:tr w:rsidR="00020A4A" w:rsidRPr="00D75328" w14:paraId="41D132F3" w14:textId="77777777" w:rsidTr="00C47313">
        <w:trPr>
          <w:jc w:val="center"/>
        </w:trPr>
        <w:tc>
          <w:tcPr>
            <w:tcW w:w="4876" w:type="dxa"/>
            <w:tcBorders>
              <w:top w:val="nil"/>
              <w:left w:val="nil"/>
              <w:bottom w:val="nil"/>
              <w:right w:val="nil"/>
            </w:tcBorders>
          </w:tcPr>
          <w:p w14:paraId="28C753C1" w14:textId="77777777" w:rsidR="00C0114F" w:rsidRPr="00D75328" w:rsidRDefault="00C0114F" w:rsidP="00C47313">
            <w:pPr>
              <w:pStyle w:val="Normal6a"/>
            </w:pPr>
            <w:r w:rsidRPr="00D75328">
              <w:t>Parlamentul European consideră că actul legislativ care urmează să fie adoptat ar trebui să stabilească un cadru de acțiune european cuprinzător și obligatoriu privind bolile rare, cu scopul de a aborda fragmentarea, inegalitățile și ineficiențele în ceea ce privește diagnosticarea, tratamentul, coordonarea cercetării și infrastructura de date în întreaga Uniune.</w:t>
            </w:r>
          </w:p>
        </w:tc>
        <w:tc>
          <w:tcPr>
            <w:tcW w:w="4876" w:type="dxa"/>
            <w:tcBorders>
              <w:top w:val="nil"/>
              <w:left w:val="nil"/>
              <w:bottom w:val="nil"/>
              <w:right w:val="nil"/>
            </w:tcBorders>
          </w:tcPr>
          <w:p w14:paraId="01E4CE76" w14:textId="77777777" w:rsidR="00C0114F" w:rsidRPr="00D75328" w:rsidRDefault="00C0114F" w:rsidP="00C47313">
            <w:pPr>
              <w:pStyle w:val="Normal6a"/>
            </w:pPr>
            <w:r w:rsidRPr="00D75328">
              <w:t>Parlamentul European consideră că actul legislativ care urmează să fie adoptat ar trebui să stabilească un cadru de acțiune european cuprinzător și obligatoriu privind bolile rare, cu scopul de a aborda fragmentarea</w:t>
            </w:r>
            <w:r w:rsidRPr="00D75328">
              <w:rPr>
                <w:b/>
                <w:bCs/>
                <w:i/>
                <w:iCs/>
              </w:rPr>
              <w:t>, volumul pacienților și al datelor</w:t>
            </w:r>
            <w:r w:rsidRPr="00D75328">
              <w:t>, inegalitățile și ineficiențele în ceea ce privește diagnosticarea, tratamentul, coordonarea cercetării și infrastructura de date în întreaga Uniune.</w:t>
            </w:r>
          </w:p>
        </w:tc>
      </w:tr>
    </w:tbl>
    <w:p w14:paraId="119C62F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78D10D8" w14:textId="77777777" w:rsidR="00C0114F" w:rsidRPr="00D75328" w:rsidRDefault="00C0114F" w:rsidP="00C0114F">
      <w:r w:rsidRPr="00F826FC">
        <w:rPr>
          <w:rStyle w:val="HideTWBExt"/>
        </w:rPr>
        <w:t>&lt;/Amend&gt;</w:t>
      </w:r>
    </w:p>
    <w:p w14:paraId="05D8F6B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300</w:t>
      </w:r>
      <w:r w:rsidRPr="00F826FC">
        <w:rPr>
          <w:rStyle w:val="HideTWBExt"/>
          <w:b w:val="0"/>
        </w:rPr>
        <w:t>&lt;/NumAm&gt;</w:t>
      </w:r>
    </w:p>
    <w:p w14:paraId="6F7D9149"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3F3B9EAF" w14:textId="77777777" w:rsidR="00C0114F" w:rsidRPr="00D75328" w:rsidRDefault="00C0114F" w:rsidP="00C0114F">
      <w:pPr>
        <w:pStyle w:val="NormalBold"/>
      </w:pPr>
      <w:r w:rsidRPr="00F826FC">
        <w:rPr>
          <w:rStyle w:val="HideTWBExt"/>
          <w:b w:val="0"/>
        </w:rPr>
        <w:t>&lt;/RepeatBlock-By&gt;</w:t>
      </w:r>
    </w:p>
    <w:p w14:paraId="6D43685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E0646AA" w14:textId="77777777" w:rsidR="00C0114F" w:rsidRPr="00D75328" w:rsidRDefault="00C0114F" w:rsidP="00C0114F">
      <w:pPr>
        <w:pStyle w:val="NormalBold"/>
      </w:pPr>
      <w:r w:rsidRPr="00F826FC">
        <w:rPr>
          <w:rStyle w:val="HideTWBExt"/>
          <w:b w:val="0"/>
        </w:rPr>
        <w:lastRenderedPageBreak/>
        <w:t>&lt;Article&gt;</w:t>
      </w:r>
      <w:r w:rsidRPr="00D75328">
        <w:t>Anexa I – partea A – recomandarea 1 – paragraful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9C5BC2E" w14:textId="77777777" w:rsidTr="00C47313">
        <w:trPr>
          <w:trHeight w:hRule="exact" w:val="240"/>
          <w:jc w:val="center"/>
        </w:trPr>
        <w:tc>
          <w:tcPr>
            <w:tcW w:w="9752" w:type="dxa"/>
            <w:gridSpan w:val="2"/>
            <w:tcBorders>
              <w:top w:val="nil"/>
              <w:left w:val="nil"/>
              <w:bottom w:val="nil"/>
              <w:right w:val="nil"/>
            </w:tcBorders>
          </w:tcPr>
          <w:p w14:paraId="61D1D42D" w14:textId="77777777" w:rsidR="00C0114F" w:rsidRPr="00D75328" w:rsidRDefault="00C0114F" w:rsidP="00C47313"/>
        </w:tc>
      </w:tr>
      <w:tr w:rsidR="00020A4A" w:rsidRPr="00D75328" w14:paraId="24E88F1F" w14:textId="77777777" w:rsidTr="00C47313">
        <w:trPr>
          <w:trHeight w:val="240"/>
          <w:jc w:val="center"/>
        </w:trPr>
        <w:tc>
          <w:tcPr>
            <w:tcW w:w="4876" w:type="dxa"/>
            <w:tcBorders>
              <w:top w:val="nil"/>
              <w:left w:val="nil"/>
              <w:bottom w:val="nil"/>
              <w:right w:val="nil"/>
            </w:tcBorders>
          </w:tcPr>
          <w:p w14:paraId="41D117E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D8E3DE1" w14:textId="77777777" w:rsidR="00C0114F" w:rsidRPr="00D75328" w:rsidRDefault="00C0114F" w:rsidP="00C47313">
            <w:pPr>
              <w:pStyle w:val="AmColumnHeading"/>
            </w:pPr>
            <w:r w:rsidRPr="00D75328">
              <w:t>Amendamentul</w:t>
            </w:r>
          </w:p>
        </w:tc>
      </w:tr>
      <w:tr w:rsidR="00020A4A" w:rsidRPr="00D75328" w14:paraId="1F92CAE3" w14:textId="77777777" w:rsidTr="00C47313">
        <w:trPr>
          <w:jc w:val="center"/>
        </w:trPr>
        <w:tc>
          <w:tcPr>
            <w:tcW w:w="4876" w:type="dxa"/>
            <w:tcBorders>
              <w:top w:val="nil"/>
              <w:left w:val="nil"/>
              <w:bottom w:val="nil"/>
              <w:right w:val="nil"/>
            </w:tcBorders>
          </w:tcPr>
          <w:p w14:paraId="08C75C73" w14:textId="77777777" w:rsidR="00C0114F" w:rsidRPr="00D75328" w:rsidRDefault="00C0114F" w:rsidP="00C47313">
            <w:pPr>
              <w:pStyle w:val="Normal6a"/>
            </w:pPr>
            <w:r w:rsidRPr="00D75328">
              <w:t xml:space="preserve">Parlamentul European consideră că </w:t>
            </w:r>
            <w:r w:rsidRPr="00D75328">
              <w:rPr>
                <w:b/>
                <w:bCs/>
                <w:i/>
                <w:iCs/>
              </w:rPr>
              <w:t>actul legislativ</w:t>
            </w:r>
            <w:r w:rsidRPr="00D75328">
              <w:t xml:space="preserve"> care urmează să fie </w:t>
            </w:r>
            <w:r w:rsidRPr="00D75328">
              <w:rPr>
                <w:b/>
                <w:bCs/>
                <w:i/>
                <w:iCs/>
              </w:rPr>
              <w:t>adoptat</w:t>
            </w:r>
            <w:r w:rsidRPr="00D75328">
              <w:t xml:space="preserve"> ar trebui să stabilească un cadru de acțiune european cuprinzător și obligatoriu privind bolile rare, cu scopul de a aborda fragmentarea, inegalitățile și ineficiențele în ceea ce privește diagnosticarea, tratamentul, coordonarea cercetării și infrastructura de date în întreaga Uniune.</w:t>
            </w:r>
          </w:p>
        </w:tc>
        <w:tc>
          <w:tcPr>
            <w:tcW w:w="4876" w:type="dxa"/>
            <w:tcBorders>
              <w:top w:val="nil"/>
              <w:left w:val="nil"/>
              <w:bottom w:val="nil"/>
              <w:right w:val="nil"/>
            </w:tcBorders>
          </w:tcPr>
          <w:p w14:paraId="6332667E" w14:textId="77777777" w:rsidR="00C0114F" w:rsidRPr="00D75328" w:rsidRDefault="00C0114F" w:rsidP="00C47313">
            <w:pPr>
              <w:pStyle w:val="Normal6a"/>
            </w:pPr>
            <w:r w:rsidRPr="00D75328">
              <w:t xml:space="preserve">Parlamentul European consideră că </w:t>
            </w:r>
            <w:r w:rsidRPr="00D75328">
              <w:rPr>
                <w:b/>
                <w:bCs/>
                <w:i/>
                <w:iCs/>
              </w:rPr>
              <w:t>recomandarea</w:t>
            </w:r>
            <w:r w:rsidRPr="00D75328">
              <w:t xml:space="preserve"> care urmează să fie </w:t>
            </w:r>
            <w:r w:rsidRPr="00D75328">
              <w:rPr>
                <w:b/>
                <w:bCs/>
                <w:i/>
                <w:iCs/>
              </w:rPr>
              <w:t>adoptată</w:t>
            </w:r>
            <w:r w:rsidRPr="00D75328">
              <w:t xml:space="preserve"> ar trebui să stabilească un cadru de acțiune european cuprinzător și obligatoriu privind bolile rare, cu scopul de a aborda fragmentarea, inegalitățile și ineficiențele în ceea ce privește diagnosticarea, tratamentul, coordonarea cercetării și infrastructura de date în întreaga Uniune.</w:t>
            </w:r>
          </w:p>
        </w:tc>
      </w:tr>
    </w:tbl>
    <w:p w14:paraId="5D7E3B8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EBDCA49" w14:textId="77777777" w:rsidR="00C0114F" w:rsidRPr="00D75328" w:rsidRDefault="00C0114F" w:rsidP="00C0114F">
      <w:r w:rsidRPr="00F826FC">
        <w:rPr>
          <w:rStyle w:val="HideTWBExt"/>
        </w:rPr>
        <w:t>&lt;/Amend&gt;</w:t>
      </w:r>
    </w:p>
    <w:p w14:paraId="7474ED3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301</w:t>
      </w:r>
      <w:r w:rsidRPr="00F826FC">
        <w:rPr>
          <w:rStyle w:val="HideTWBExt"/>
          <w:b w:val="0"/>
        </w:rPr>
        <w:t>&lt;/NumAm&gt;</w:t>
      </w:r>
    </w:p>
    <w:p w14:paraId="44BE2BC1"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4EA168D9" w14:textId="77777777" w:rsidR="00C0114F" w:rsidRPr="00D75328" w:rsidRDefault="00C0114F" w:rsidP="00C0114F">
      <w:pPr>
        <w:pStyle w:val="NormalBold"/>
      </w:pPr>
      <w:r w:rsidRPr="00F826FC">
        <w:rPr>
          <w:rStyle w:val="HideTWBExt"/>
          <w:b w:val="0"/>
        </w:rPr>
        <w:t>&lt;/RepeatBlock-By&gt;</w:t>
      </w:r>
    </w:p>
    <w:p w14:paraId="21402F9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66E76C4" w14:textId="77777777" w:rsidR="00C0114F" w:rsidRPr="00D75328" w:rsidRDefault="00C0114F" w:rsidP="00C0114F">
      <w:pPr>
        <w:pStyle w:val="NormalBold"/>
      </w:pPr>
      <w:r w:rsidRPr="00F826FC">
        <w:rPr>
          <w:rStyle w:val="HideTWBExt"/>
          <w:b w:val="0"/>
        </w:rPr>
        <w:t>&lt;Article&gt;</w:t>
      </w:r>
      <w:r w:rsidRPr="00D75328">
        <w:t>Anexa I – partea A – recomandarea 1 – paragraful 2 – partea introductivă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2E1A517" w14:textId="77777777" w:rsidTr="00C47313">
        <w:trPr>
          <w:trHeight w:hRule="exact" w:val="240"/>
          <w:jc w:val="center"/>
        </w:trPr>
        <w:tc>
          <w:tcPr>
            <w:tcW w:w="9752" w:type="dxa"/>
            <w:gridSpan w:val="2"/>
            <w:tcBorders>
              <w:top w:val="nil"/>
              <w:left w:val="nil"/>
              <w:bottom w:val="nil"/>
              <w:right w:val="nil"/>
            </w:tcBorders>
          </w:tcPr>
          <w:p w14:paraId="46CF1EE9" w14:textId="77777777" w:rsidR="00C0114F" w:rsidRPr="00D75328" w:rsidRDefault="00C0114F" w:rsidP="00C47313"/>
        </w:tc>
      </w:tr>
      <w:tr w:rsidR="00020A4A" w:rsidRPr="00D75328" w14:paraId="6883E17F" w14:textId="77777777" w:rsidTr="00C47313">
        <w:trPr>
          <w:trHeight w:val="240"/>
          <w:jc w:val="center"/>
        </w:trPr>
        <w:tc>
          <w:tcPr>
            <w:tcW w:w="4876" w:type="dxa"/>
            <w:tcBorders>
              <w:top w:val="nil"/>
              <w:left w:val="nil"/>
              <w:bottom w:val="nil"/>
              <w:right w:val="nil"/>
            </w:tcBorders>
          </w:tcPr>
          <w:p w14:paraId="7587320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E972C1B" w14:textId="77777777" w:rsidR="00C0114F" w:rsidRPr="00D75328" w:rsidRDefault="00C0114F" w:rsidP="00C47313">
            <w:pPr>
              <w:pStyle w:val="AmColumnHeading"/>
            </w:pPr>
            <w:r w:rsidRPr="00D75328">
              <w:t>Amendamentul</w:t>
            </w:r>
          </w:p>
        </w:tc>
      </w:tr>
      <w:tr w:rsidR="00020A4A" w:rsidRPr="00D75328" w14:paraId="2643B370" w14:textId="77777777" w:rsidTr="00C47313">
        <w:trPr>
          <w:jc w:val="center"/>
        </w:trPr>
        <w:tc>
          <w:tcPr>
            <w:tcW w:w="4876" w:type="dxa"/>
            <w:tcBorders>
              <w:top w:val="nil"/>
              <w:left w:val="nil"/>
              <w:bottom w:val="nil"/>
              <w:right w:val="nil"/>
            </w:tcBorders>
          </w:tcPr>
          <w:p w14:paraId="266EAF3D" w14:textId="77777777" w:rsidR="00C0114F" w:rsidRPr="00D75328" w:rsidRDefault="00C0114F" w:rsidP="00C47313">
            <w:pPr>
              <w:pStyle w:val="Normal6a"/>
            </w:pPr>
            <w:r w:rsidRPr="00D75328">
              <w:t xml:space="preserve">Parlamentul European consideră că </w:t>
            </w:r>
            <w:r w:rsidRPr="00D75328">
              <w:rPr>
                <w:b/>
                <w:bCs/>
                <w:i/>
                <w:iCs/>
              </w:rPr>
              <w:t>actul legislativ</w:t>
            </w:r>
            <w:r w:rsidRPr="00D75328">
              <w:t xml:space="preserve"> care urmează să fie </w:t>
            </w:r>
            <w:r w:rsidRPr="00D75328">
              <w:rPr>
                <w:b/>
                <w:bCs/>
                <w:i/>
                <w:iCs/>
              </w:rPr>
              <w:t>adoptat</w:t>
            </w:r>
            <w:r w:rsidRPr="00D75328">
              <w:t xml:space="preserve"> ar trebui:</w:t>
            </w:r>
          </w:p>
        </w:tc>
        <w:tc>
          <w:tcPr>
            <w:tcW w:w="4876" w:type="dxa"/>
            <w:tcBorders>
              <w:top w:val="nil"/>
              <w:left w:val="nil"/>
              <w:bottom w:val="nil"/>
              <w:right w:val="nil"/>
            </w:tcBorders>
          </w:tcPr>
          <w:p w14:paraId="7F45726D" w14:textId="77777777" w:rsidR="00C0114F" w:rsidRPr="00D75328" w:rsidRDefault="00C0114F" w:rsidP="00C47313">
            <w:pPr>
              <w:pStyle w:val="Normal6a"/>
            </w:pPr>
            <w:r w:rsidRPr="00D75328">
              <w:t xml:space="preserve">Parlamentul European consideră că </w:t>
            </w:r>
            <w:r w:rsidRPr="00D75328">
              <w:rPr>
                <w:b/>
                <w:bCs/>
                <w:i/>
                <w:iCs/>
              </w:rPr>
              <w:t>recomandarea</w:t>
            </w:r>
            <w:r w:rsidRPr="00D75328">
              <w:t xml:space="preserve"> care urmează să fie </w:t>
            </w:r>
            <w:r w:rsidRPr="00D75328">
              <w:rPr>
                <w:b/>
                <w:bCs/>
                <w:i/>
                <w:iCs/>
              </w:rPr>
              <w:t>adoptată</w:t>
            </w:r>
            <w:r w:rsidRPr="00D75328">
              <w:t xml:space="preserve"> ar trebui:</w:t>
            </w:r>
          </w:p>
        </w:tc>
      </w:tr>
    </w:tbl>
    <w:p w14:paraId="0E47A2A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D36FD9C" w14:textId="77777777" w:rsidR="00C0114F" w:rsidRPr="00D75328" w:rsidRDefault="00C0114F" w:rsidP="00C0114F">
      <w:r w:rsidRPr="00F826FC">
        <w:rPr>
          <w:rStyle w:val="HideTWBExt"/>
        </w:rPr>
        <w:t>&lt;/Amend&gt;</w:t>
      </w:r>
    </w:p>
    <w:p w14:paraId="2177303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302</w:t>
      </w:r>
      <w:r w:rsidRPr="00F826FC">
        <w:rPr>
          <w:rStyle w:val="HideTWBExt"/>
          <w:b w:val="0"/>
        </w:rPr>
        <w:t>&lt;/NumAm&gt;</w:t>
      </w:r>
    </w:p>
    <w:p w14:paraId="74822CF5"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4103B7ED" w14:textId="77777777" w:rsidR="00C0114F" w:rsidRPr="00D75328" w:rsidRDefault="00C0114F" w:rsidP="00C0114F">
      <w:pPr>
        <w:pStyle w:val="NormalBold"/>
      </w:pPr>
      <w:r w:rsidRPr="00F826FC">
        <w:rPr>
          <w:rStyle w:val="HideTWBExt"/>
          <w:b w:val="0"/>
        </w:rPr>
        <w:t>&lt;/RepeatBlock-By&gt;</w:t>
      </w:r>
    </w:p>
    <w:p w14:paraId="46B3E1EE"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DEF3156"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2C190B2" w14:textId="77777777" w:rsidTr="00C47313">
        <w:trPr>
          <w:trHeight w:hRule="exact" w:val="240"/>
          <w:jc w:val="center"/>
        </w:trPr>
        <w:tc>
          <w:tcPr>
            <w:tcW w:w="9752" w:type="dxa"/>
            <w:gridSpan w:val="2"/>
            <w:tcBorders>
              <w:top w:val="nil"/>
              <w:left w:val="nil"/>
              <w:bottom w:val="nil"/>
              <w:right w:val="nil"/>
            </w:tcBorders>
          </w:tcPr>
          <w:p w14:paraId="5C44B431" w14:textId="77777777" w:rsidR="00C0114F" w:rsidRPr="00D75328" w:rsidRDefault="00C0114F" w:rsidP="00C47313"/>
        </w:tc>
      </w:tr>
      <w:tr w:rsidR="00020A4A" w:rsidRPr="00D75328" w14:paraId="5D5C9A6B" w14:textId="77777777" w:rsidTr="00C47313">
        <w:trPr>
          <w:trHeight w:val="240"/>
          <w:jc w:val="center"/>
        </w:trPr>
        <w:tc>
          <w:tcPr>
            <w:tcW w:w="4876" w:type="dxa"/>
            <w:tcBorders>
              <w:top w:val="nil"/>
              <w:left w:val="nil"/>
              <w:bottom w:val="nil"/>
              <w:right w:val="nil"/>
            </w:tcBorders>
          </w:tcPr>
          <w:p w14:paraId="66D8CEC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681D1DC" w14:textId="77777777" w:rsidR="00C0114F" w:rsidRPr="00D75328" w:rsidRDefault="00C0114F" w:rsidP="00C47313">
            <w:pPr>
              <w:pStyle w:val="AmColumnHeading"/>
            </w:pPr>
            <w:r w:rsidRPr="00D75328">
              <w:t>Amendamentul</w:t>
            </w:r>
          </w:p>
        </w:tc>
      </w:tr>
      <w:tr w:rsidR="00020A4A" w:rsidRPr="00D75328" w14:paraId="3D2A5B11" w14:textId="77777777" w:rsidTr="00C47313">
        <w:trPr>
          <w:jc w:val="center"/>
        </w:trPr>
        <w:tc>
          <w:tcPr>
            <w:tcW w:w="4876" w:type="dxa"/>
            <w:tcBorders>
              <w:top w:val="nil"/>
              <w:left w:val="nil"/>
              <w:bottom w:val="nil"/>
              <w:right w:val="nil"/>
            </w:tcBorders>
          </w:tcPr>
          <w:p w14:paraId="449CEF3C" w14:textId="77777777" w:rsidR="00C0114F" w:rsidRPr="00D75328" w:rsidRDefault="00C0114F" w:rsidP="00C47313">
            <w:pPr>
              <w:pStyle w:val="Normal6a"/>
            </w:pPr>
            <w:r w:rsidRPr="00D75328">
              <w:t>–</w:t>
            </w:r>
            <w:r w:rsidRPr="00D75328">
              <w:tab/>
              <w:t xml:space="preserve">să stabilească un cadru coerent la nivelul Uniunii care să acopere diagnosticarea timpurie, coordonarea depistării medicale, accesul la medicamente și terapii avansate, </w:t>
            </w:r>
            <w:r w:rsidRPr="00D75328">
              <w:lastRenderedPageBreak/>
              <w:t>cooperarea în domeniul cercetării, infrastructurile de date interoperabile, parcursurile terapeutice integrate, mecanismele de guvernanță și sistemele de monitorizare;</w:t>
            </w:r>
          </w:p>
        </w:tc>
        <w:tc>
          <w:tcPr>
            <w:tcW w:w="4876" w:type="dxa"/>
            <w:tcBorders>
              <w:top w:val="nil"/>
              <w:left w:val="nil"/>
              <w:bottom w:val="nil"/>
              <w:right w:val="nil"/>
            </w:tcBorders>
          </w:tcPr>
          <w:p w14:paraId="5392AE02" w14:textId="77777777" w:rsidR="00C0114F" w:rsidRPr="00D75328" w:rsidRDefault="00C0114F" w:rsidP="00C47313">
            <w:pPr>
              <w:pStyle w:val="Normal6a"/>
            </w:pPr>
            <w:r w:rsidRPr="00D75328">
              <w:lastRenderedPageBreak/>
              <w:t>–</w:t>
            </w:r>
            <w:r w:rsidRPr="00D75328">
              <w:tab/>
              <w:t xml:space="preserve">să stabilească un cadru coerent la nivelul Uniunii care să </w:t>
            </w:r>
            <w:r w:rsidRPr="00D75328">
              <w:rPr>
                <w:b/>
                <w:bCs/>
                <w:i/>
                <w:iCs/>
              </w:rPr>
              <w:t xml:space="preserve">abordeze întreaga gamă de nevoi nesatisfăcute ale persoanelor care suferă de boli rare, punând accentul pe acțiunile cu o valoare </w:t>
            </w:r>
            <w:r w:rsidRPr="00D75328">
              <w:rPr>
                <w:b/>
                <w:bCs/>
                <w:i/>
                <w:iCs/>
              </w:rPr>
              <w:lastRenderedPageBreak/>
              <w:t xml:space="preserve">adăugată clară la nivelul Uniunii, și care să </w:t>
            </w:r>
            <w:r w:rsidRPr="00D75328">
              <w:t>acopere diagnosticarea timpurie, coordonarea depistării medicale, accesul la medicamente și terapii avansate, cooperarea în domeniul cercetării, infrastructurile de date interoperabile, parcursurile terapeutice integrate</w:t>
            </w:r>
            <w:r w:rsidRPr="00D75328">
              <w:rPr>
                <w:b/>
                <w:bCs/>
                <w:i/>
                <w:iCs/>
              </w:rPr>
              <w:t>, participarea pacienților, incluziunea în societate a persoanelor care suferă de boli rare și a familiilor acestora</w:t>
            </w:r>
            <w:r w:rsidRPr="00D75328">
              <w:t>, mecanismele de guvernanță și sistemele de monitorizare;</w:t>
            </w:r>
            <w:r w:rsidRPr="00D75328">
              <w:rPr>
                <w:b/>
                <w:i/>
              </w:rPr>
              <w:t xml:space="preserve"> </w:t>
            </w:r>
            <w:r w:rsidRPr="00D75328">
              <w:rPr>
                <w:b/>
                <w:bCs/>
                <w:i/>
                <w:iCs/>
              </w:rPr>
              <w:t>cadrul este sprijinit prin rezultate măsurabile care sunt monitorizate și evaluate periodic de către un organism alcătuit din reprezentanții mai multor părți interesate,</w:t>
            </w:r>
            <w:r w:rsidRPr="00D75328">
              <w:t xml:space="preserve"> </w:t>
            </w:r>
            <w:r w:rsidRPr="00D75328">
              <w:rPr>
                <w:b/>
                <w:i/>
              </w:rPr>
              <w:t>precum și printr-o finanțare adecvată din bugetul Uniunii;</w:t>
            </w:r>
          </w:p>
        </w:tc>
      </w:tr>
    </w:tbl>
    <w:p w14:paraId="1CF47AF0"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A1D01E8" w14:textId="77777777" w:rsidR="00C0114F" w:rsidRPr="00D75328" w:rsidRDefault="00C0114F" w:rsidP="00C0114F">
      <w:r w:rsidRPr="00F826FC">
        <w:rPr>
          <w:rStyle w:val="HideTWBExt"/>
        </w:rPr>
        <w:t>&lt;/Amend&gt;</w:t>
      </w:r>
    </w:p>
    <w:p w14:paraId="450B4AD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303</w:t>
      </w:r>
      <w:r w:rsidRPr="00F826FC">
        <w:rPr>
          <w:rStyle w:val="HideTWBExt"/>
          <w:b w:val="0"/>
        </w:rPr>
        <w:t>&lt;/NumAm&gt;</w:t>
      </w:r>
    </w:p>
    <w:p w14:paraId="5D438142"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01C2A8AE" w14:textId="77777777" w:rsidR="00C0114F" w:rsidRPr="00D75328" w:rsidRDefault="00C0114F" w:rsidP="00C0114F">
      <w:pPr>
        <w:pStyle w:val="NormalBold"/>
      </w:pPr>
      <w:r w:rsidRPr="00F826FC">
        <w:rPr>
          <w:rStyle w:val="HideTWBExt"/>
          <w:b w:val="0"/>
        </w:rPr>
        <w:t>&lt;/RepeatBlock-By&gt;</w:t>
      </w:r>
    </w:p>
    <w:p w14:paraId="23CDDDA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BBDEDC0"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4CCE5E4" w14:textId="77777777" w:rsidTr="00C47313">
        <w:trPr>
          <w:trHeight w:hRule="exact" w:val="240"/>
          <w:jc w:val="center"/>
        </w:trPr>
        <w:tc>
          <w:tcPr>
            <w:tcW w:w="9752" w:type="dxa"/>
            <w:gridSpan w:val="2"/>
            <w:tcBorders>
              <w:top w:val="nil"/>
              <w:left w:val="nil"/>
              <w:bottom w:val="nil"/>
              <w:right w:val="nil"/>
            </w:tcBorders>
          </w:tcPr>
          <w:p w14:paraId="30569633" w14:textId="77777777" w:rsidR="00C0114F" w:rsidRPr="00D75328" w:rsidRDefault="00C0114F" w:rsidP="00C47313"/>
        </w:tc>
      </w:tr>
      <w:tr w:rsidR="00020A4A" w:rsidRPr="00D75328" w14:paraId="1F639C9C" w14:textId="77777777" w:rsidTr="00C47313">
        <w:trPr>
          <w:trHeight w:val="240"/>
          <w:jc w:val="center"/>
        </w:trPr>
        <w:tc>
          <w:tcPr>
            <w:tcW w:w="4876" w:type="dxa"/>
            <w:tcBorders>
              <w:top w:val="nil"/>
              <w:left w:val="nil"/>
              <w:bottom w:val="nil"/>
              <w:right w:val="nil"/>
            </w:tcBorders>
          </w:tcPr>
          <w:p w14:paraId="439C1A9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6B6017A" w14:textId="77777777" w:rsidR="00C0114F" w:rsidRPr="00D75328" w:rsidRDefault="00C0114F" w:rsidP="00C47313">
            <w:pPr>
              <w:pStyle w:val="AmColumnHeading"/>
            </w:pPr>
            <w:r w:rsidRPr="00D75328">
              <w:t>Amendamentul</w:t>
            </w:r>
          </w:p>
        </w:tc>
      </w:tr>
      <w:tr w:rsidR="00020A4A" w:rsidRPr="00D75328" w14:paraId="7968DF16" w14:textId="77777777" w:rsidTr="00C47313">
        <w:trPr>
          <w:jc w:val="center"/>
        </w:trPr>
        <w:tc>
          <w:tcPr>
            <w:tcW w:w="4876" w:type="dxa"/>
            <w:tcBorders>
              <w:top w:val="nil"/>
              <w:left w:val="nil"/>
              <w:bottom w:val="nil"/>
              <w:right w:val="nil"/>
            </w:tcBorders>
          </w:tcPr>
          <w:p w14:paraId="4B7BC6BE" w14:textId="77777777" w:rsidR="00C0114F" w:rsidRPr="00D75328" w:rsidRDefault="00C0114F" w:rsidP="00C47313">
            <w:pPr>
              <w:pStyle w:val="Normal6a"/>
            </w:pPr>
            <w:r w:rsidRPr="00D75328">
              <w:t>–</w:t>
            </w:r>
            <w:r w:rsidRPr="00D75328">
              <w:tab/>
              <w:t>să stabilească un cadru coerent la nivelul Uniunii care să acopere diagnosticarea timpurie, coordonarea depistării medicale, accesul la medicamente și terapii avansate, cooperarea în domeniul cercetării, infrastructurile de date interoperabile, parcursurile terapeutice integrate, mecanismele de guvernanță și sistemele de monitorizare;</w:t>
            </w:r>
          </w:p>
        </w:tc>
        <w:tc>
          <w:tcPr>
            <w:tcW w:w="4876" w:type="dxa"/>
            <w:tcBorders>
              <w:top w:val="nil"/>
              <w:left w:val="nil"/>
              <w:bottom w:val="nil"/>
              <w:right w:val="nil"/>
            </w:tcBorders>
          </w:tcPr>
          <w:p w14:paraId="66843818" w14:textId="77777777" w:rsidR="00C0114F" w:rsidRPr="00D75328" w:rsidRDefault="00C0114F" w:rsidP="00C47313">
            <w:pPr>
              <w:pStyle w:val="Normal6a"/>
            </w:pPr>
            <w:r w:rsidRPr="00D75328">
              <w:t>–</w:t>
            </w:r>
            <w:r w:rsidRPr="00D75328">
              <w:tab/>
              <w:t>să stabilească un cadru coerent la nivelul Uniunii care să acopere diagnosticarea timpurie, coordonarea depistării medicale, accesul la medicamente și terapii avansate, cooperarea în domeniul cercetării, infrastructurile de date interoperabile, parcursurile terapeutice integrate, mecanismele de guvernanță</w:t>
            </w:r>
            <w:r w:rsidRPr="00D75328">
              <w:rPr>
                <w:b/>
                <w:bCs/>
                <w:i/>
                <w:iCs/>
              </w:rPr>
              <w:t>, modelele noi de cooperare</w:t>
            </w:r>
            <w:r w:rsidRPr="00D75328">
              <w:t xml:space="preserve"> și sistemele de monitorizare;</w:t>
            </w:r>
          </w:p>
        </w:tc>
      </w:tr>
    </w:tbl>
    <w:p w14:paraId="47433E3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9B58031" w14:textId="77777777" w:rsidR="00C0114F" w:rsidRPr="00D75328" w:rsidRDefault="00C0114F" w:rsidP="00C0114F">
      <w:r w:rsidRPr="00F826FC">
        <w:rPr>
          <w:rStyle w:val="HideTWBExt"/>
        </w:rPr>
        <w:t>&lt;/Amend&gt;</w:t>
      </w:r>
    </w:p>
    <w:p w14:paraId="368B100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304</w:t>
      </w:r>
      <w:r w:rsidRPr="00F826FC">
        <w:rPr>
          <w:rStyle w:val="HideTWBExt"/>
          <w:b w:val="0"/>
        </w:rPr>
        <w:t>&lt;/NumAm&gt;</w:t>
      </w:r>
    </w:p>
    <w:p w14:paraId="0FF1E03D"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4D3450E3" w14:textId="77777777" w:rsidR="00C0114F" w:rsidRPr="00D75328" w:rsidRDefault="00C0114F" w:rsidP="00C0114F">
      <w:pPr>
        <w:pStyle w:val="NormalBold"/>
      </w:pPr>
      <w:r w:rsidRPr="00F826FC">
        <w:rPr>
          <w:rStyle w:val="HideTWBExt"/>
          <w:b w:val="0"/>
        </w:rPr>
        <w:t>&lt;/RepeatBlock-By&gt;</w:t>
      </w:r>
    </w:p>
    <w:p w14:paraId="6B0FEE4D" w14:textId="77777777" w:rsidR="00C0114F" w:rsidRPr="00D75328" w:rsidRDefault="00C0114F" w:rsidP="00C0114F">
      <w:pPr>
        <w:pStyle w:val="NormalBold"/>
      </w:pPr>
      <w:r w:rsidRPr="00F826FC">
        <w:rPr>
          <w:rStyle w:val="HideTWBExt"/>
          <w:b w:val="0"/>
        </w:rPr>
        <w:lastRenderedPageBreak/>
        <w:t>&lt;DocAmend&gt;</w:t>
      </w:r>
      <w:r w:rsidRPr="00D75328">
        <w:t>Propunere de rezoluție</w:t>
      </w:r>
      <w:r w:rsidRPr="00F826FC">
        <w:rPr>
          <w:rStyle w:val="HideTWBExt"/>
          <w:b w:val="0"/>
        </w:rPr>
        <w:t>&lt;/DocAmend&gt;</w:t>
      </w:r>
    </w:p>
    <w:p w14:paraId="5D35F802"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1F992DD" w14:textId="77777777" w:rsidTr="00C47313">
        <w:trPr>
          <w:trHeight w:hRule="exact" w:val="240"/>
          <w:jc w:val="center"/>
        </w:trPr>
        <w:tc>
          <w:tcPr>
            <w:tcW w:w="9752" w:type="dxa"/>
            <w:gridSpan w:val="2"/>
            <w:tcBorders>
              <w:top w:val="nil"/>
              <w:left w:val="nil"/>
              <w:bottom w:val="nil"/>
              <w:right w:val="nil"/>
            </w:tcBorders>
          </w:tcPr>
          <w:p w14:paraId="7A783E43" w14:textId="77777777" w:rsidR="00C0114F" w:rsidRPr="00D75328" w:rsidRDefault="00C0114F" w:rsidP="00C47313"/>
        </w:tc>
      </w:tr>
      <w:tr w:rsidR="00020A4A" w:rsidRPr="00D75328" w14:paraId="72581040" w14:textId="77777777" w:rsidTr="00C47313">
        <w:trPr>
          <w:trHeight w:val="240"/>
          <w:jc w:val="center"/>
        </w:trPr>
        <w:tc>
          <w:tcPr>
            <w:tcW w:w="4876" w:type="dxa"/>
            <w:tcBorders>
              <w:top w:val="nil"/>
              <w:left w:val="nil"/>
              <w:bottom w:val="nil"/>
              <w:right w:val="nil"/>
            </w:tcBorders>
          </w:tcPr>
          <w:p w14:paraId="0E84125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BBF3B6F" w14:textId="77777777" w:rsidR="00C0114F" w:rsidRPr="00D75328" w:rsidRDefault="00C0114F" w:rsidP="00C47313">
            <w:pPr>
              <w:pStyle w:val="AmColumnHeading"/>
            </w:pPr>
            <w:r w:rsidRPr="00D75328">
              <w:t>Amendamentul</w:t>
            </w:r>
          </w:p>
        </w:tc>
      </w:tr>
      <w:tr w:rsidR="00020A4A" w:rsidRPr="00D75328" w14:paraId="4A5A6B71" w14:textId="77777777" w:rsidTr="00C47313">
        <w:trPr>
          <w:jc w:val="center"/>
        </w:trPr>
        <w:tc>
          <w:tcPr>
            <w:tcW w:w="4876" w:type="dxa"/>
            <w:tcBorders>
              <w:top w:val="nil"/>
              <w:left w:val="nil"/>
              <w:bottom w:val="nil"/>
              <w:right w:val="nil"/>
            </w:tcBorders>
          </w:tcPr>
          <w:p w14:paraId="37745C10" w14:textId="77777777" w:rsidR="00C0114F" w:rsidRPr="00D75328" w:rsidRDefault="00C0114F" w:rsidP="00C47313">
            <w:pPr>
              <w:pStyle w:val="Normal6a"/>
            </w:pPr>
            <w:r w:rsidRPr="00D75328">
              <w:t>–</w:t>
            </w:r>
            <w:r w:rsidRPr="00D75328">
              <w:tab/>
              <w:t>să stabilească un cadru coerent la nivelul Uniunii care să acopere diagnosticarea timpurie, coordonarea depistării medicale, accesul la medicamente și terapii avansate, cooperarea în domeniul cercetării, infrastructurile de date interoperabile, parcursurile terapeutice integrate, mecanismele de guvernanță și sistemele de monitorizare;</w:t>
            </w:r>
          </w:p>
        </w:tc>
        <w:tc>
          <w:tcPr>
            <w:tcW w:w="4876" w:type="dxa"/>
            <w:tcBorders>
              <w:top w:val="nil"/>
              <w:left w:val="nil"/>
              <w:bottom w:val="nil"/>
              <w:right w:val="nil"/>
            </w:tcBorders>
          </w:tcPr>
          <w:p w14:paraId="05FCB28C" w14:textId="77777777" w:rsidR="00C0114F" w:rsidRPr="00D75328" w:rsidRDefault="00C0114F" w:rsidP="00C47313">
            <w:pPr>
              <w:pStyle w:val="Normal6a"/>
            </w:pPr>
            <w:r w:rsidRPr="00D75328">
              <w:t>–</w:t>
            </w:r>
            <w:r w:rsidRPr="00D75328">
              <w:tab/>
              <w:t xml:space="preserve">să stabilească un cadru coerent la nivelul Uniunii - care să acopere diagnosticarea timpurie, coordonarea depistării medicale, accesul la medicamente și terapii avansate, cooperarea în domeniul cercetării, infrastructurile de date interoperabile, parcursurile terapeutice integrate </w:t>
            </w:r>
            <w:r w:rsidRPr="00D75328">
              <w:rPr>
                <w:b/>
                <w:bCs/>
                <w:i/>
                <w:iCs/>
              </w:rPr>
              <w:t>și axate pe pacient</w:t>
            </w:r>
            <w:r w:rsidRPr="00D75328">
              <w:t>, mecanismele de guvernanță și sistemele de monitorizare;</w:t>
            </w:r>
          </w:p>
        </w:tc>
      </w:tr>
    </w:tbl>
    <w:p w14:paraId="09D8ABF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848E084" w14:textId="77777777" w:rsidR="00C0114F" w:rsidRPr="00D75328" w:rsidRDefault="00C0114F" w:rsidP="00C0114F">
      <w:r w:rsidRPr="00F826FC">
        <w:rPr>
          <w:rStyle w:val="HideTWBExt"/>
        </w:rPr>
        <w:t>&lt;/Amend&gt;</w:t>
      </w:r>
    </w:p>
    <w:p w14:paraId="07FF322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305</w:t>
      </w:r>
      <w:r w:rsidRPr="00F826FC">
        <w:rPr>
          <w:rStyle w:val="HideTWBExt"/>
          <w:b w:val="0"/>
        </w:rPr>
        <w:t>&lt;/NumAm&gt;</w:t>
      </w:r>
    </w:p>
    <w:p w14:paraId="6433F46F"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3835203D" w14:textId="77777777" w:rsidR="00C0114F" w:rsidRPr="00D75328" w:rsidRDefault="00C0114F" w:rsidP="00C0114F">
      <w:pPr>
        <w:pStyle w:val="NormalBold"/>
      </w:pPr>
      <w:r w:rsidRPr="00F826FC">
        <w:rPr>
          <w:rStyle w:val="HideTWBExt"/>
          <w:b w:val="0"/>
        </w:rPr>
        <w:t>&lt;/RepeatBlock-By&gt;</w:t>
      </w:r>
    </w:p>
    <w:p w14:paraId="69229CC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FE639BD"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4854E6E" w14:textId="77777777" w:rsidTr="00C47313">
        <w:trPr>
          <w:trHeight w:hRule="exact" w:val="240"/>
          <w:jc w:val="center"/>
        </w:trPr>
        <w:tc>
          <w:tcPr>
            <w:tcW w:w="9752" w:type="dxa"/>
            <w:gridSpan w:val="2"/>
            <w:tcBorders>
              <w:top w:val="nil"/>
              <w:left w:val="nil"/>
              <w:bottom w:val="nil"/>
              <w:right w:val="nil"/>
            </w:tcBorders>
          </w:tcPr>
          <w:p w14:paraId="6E41FC9F" w14:textId="77777777" w:rsidR="00C0114F" w:rsidRPr="00D75328" w:rsidRDefault="00C0114F" w:rsidP="00C47313"/>
        </w:tc>
      </w:tr>
      <w:tr w:rsidR="00020A4A" w:rsidRPr="00D75328" w14:paraId="66DE0DBC" w14:textId="77777777" w:rsidTr="00C47313">
        <w:trPr>
          <w:trHeight w:val="240"/>
          <w:jc w:val="center"/>
        </w:trPr>
        <w:tc>
          <w:tcPr>
            <w:tcW w:w="4876" w:type="dxa"/>
            <w:tcBorders>
              <w:top w:val="nil"/>
              <w:left w:val="nil"/>
              <w:bottom w:val="nil"/>
              <w:right w:val="nil"/>
            </w:tcBorders>
          </w:tcPr>
          <w:p w14:paraId="391EB6B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A555656" w14:textId="77777777" w:rsidR="00C0114F" w:rsidRPr="00D75328" w:rsidRDefault="00C0114F" w:rsidP="00C47313">
            <w:pPr>
              <w:pStyle w:val="AmColumnHeading"/>
            </w:pPr>
            <w:r w:rsidRPr="00D75328">
              <w:t>Amendamentul</w:t>
            </w:r>
          </w:p>
        </w:tc>
      </w:tr>
      <w:tr w:rsidR="00020A4A" w:rsidRPr="00D75328" w14:paraId="68348DA6" w14:textId="77777777" w:rsidTr="00C47313">
        <w:trPr>
          <w:jc w:val="center"/>
        </w:trPr>
        <w:tc>
          <w:tcPr>
            <w:tcW w:w="4876" w:type="dxa"/>
            <w:tcBorders>
              <w:top w:val="nil"/>
              <w:left w:val="nil"/>
              <w:bottom w:val="nil"/>
              <w:right w:val="nil"/>
            </w:tcBorders>
          </w:tcPr>
          <w:p w14:paraId="6FC1E619" w14:textId="77777777" w:rsidR="00C0114F" w:rsidRPr="00D75328" w:rsidRDefault="00C0114F" w:rsidP="00C47313">
            <w:pPr>
              <w:pStyle w:val="Normal6a"/>
            </w:pPr>
            <w:r w:rsidRPr="00D75328">
              <w:t>–</w:t>
            </w:r>
            <w:r w:rsidRPr="00D75328">
              <w:tab/>
              <w:t>să stabilească un cadru coerent la nivelul Uniunii care să acopere diagnosticarea timpurie, coordonarea depistării medicale, accesul la medicamente și terapii avansate, cooperarea în domeniul cercetării, infrastructurile de date interoperabile, parcursurile terapeutice integrate, mecanismele de guvernanță și sistemele de monitorizare;</w:t>
            </w:r>
          </w:p>
        </w:tc>
        <w:tc>
          <w:tcPr>
            <w:tcW w:w="4876" w:type="dxa"/>
            <w:tcBorders>
              <w:top w:val="nil"/>
              <w:left w:val="nil"/>
              <w:bottom w:val="nil"/>
              <w:right w:val="nil"/>
            </w:tcBorders>
          </w:tcPr>
          <w:p w14:paraId="7CA53022" w14:textId="77777777" w:rsidR="00C0114F" w:rsidRPr="00D75328" w:rsidRDefault="00C0114F" w:rsidP="00C47313">
            <w:pPr>
              <w:pStyle w:val="Normal6a"/>
            </w:pPr>
            <w:r w:rsidRPr="00D75328">
              <w:t>–</w:t>
            </w:r>
            <w:r w:rsidRPr="00D75328">
              <w:tab/>
              <w:t>să stabilească un cadru coerent la nivelul Uniunii care să acopere diagnosticarea timpurie, coordonarea depistării medicale, accesul la medicamente și terapii avansate</w:t>
            </w:r>
            <w:r w:rsidRPr="00D75328">
              <w:rPr>
                <w:b/>
                <w:bCs/>
                <w:i/>
                <w:iCs/>
              </w:rPr>
              <w:t>, dispozitivele medicale</w:t>
            </w:r>
            <w:r w:rsidRPr="00D75328">
              <w:t>, cooperarea în domeniul cercetării, infrastructurile de date interoperabile, parcursurile terapeutice integrate, mecanismele de guvernanță și sistemele de monitorizare;</w:t>
            </w:r>
          </w:p>
        </w:tc>
      </w:tr>
    </w:tbl>
    <w:p w14:paraId="432AF88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28D9ACD" w14:textId="77777777" w:rsidR="00C0114F" w:rsidRPr="00D75328" w:rsidRDefault="00C0114F" w:rsidP="00C0114F">
      <w:r w:rsidRPr="00F826FC">
        <w:rPr>
          <w:rStyle w:val="HideTWBExt"/>
        </w:rPr>
        <w:t>&lt;/Amend&gt;</w:t>
      </w:r>
    </w:p>
    <w:p w14:paraId="436A40B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306</w:t>
      </w:r>
      <w:r w:rsidRPr="00F826FC">
        <w:rPr>
          <w:rStyle w:val="HideTWBExt"/>
          <w:b w:val="0"/>
        </w:rPr>
        <w:t>&lt;/NumAm&gt;</w:t>
      </w:r>
    </w:p>
    <w:p w14:paraId="5E406E16"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68CC2D23" w14:textId="77777777" w:rsidR="00C0114F" w:rsidRPr="00D75328" w:rsidRDefault="00C0114F" w:rsidP="00C0114F">
      <w:pPr>
        <w:pStyle w:val="NormalBold"/>
      </w:pPr>
      <w:r w:rsidRPr="00F826FC">
        <w:rPr>
          <w:rStyle w:val="HideTWBExt"/>
          <w:b w:val="0"/>
        </w:rPr>
        <w:t>&lt;/RepeatBlock-By&gt;</w:t>
      </w:r>
    </w:p>
    <w:p w14:paraId="7BEC8E2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D1734DB" w14:textId="77777777" w:rsidR="00C0114F" w:rsidRPr="00D75328" w:rsidRDefault="00C0114F" w:rsidP="00C0114F">
      <w:pPr>
        <w:pStyle w:val="NormalBold"/>
      </w:pPr>
      <w:r w:rsidRPr="00F826FC">
        <w:rPr>
          <w:rStyle w:val="HideTWBExt"/>
          <w:b w:val="0"/>
        </w:rPr>
        <w:lastRenderedPageBreak/>
        <w:t>&lt;Article&gt;</w:t>
      </w:r>
      <w:r w:rsidRPr="00D75328">
        <w:t>Anexa I – partea A – recomandarea 1 – paragraful 2 – liniuța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66C10D5" w14:textId="77777777" w:rsidTr="00C47313">
        <w:trPr>
          <w:trHeight w:hRule="exact" w:val="240"/>
          <w:jc w:val="center"/>
        </w:trPr>
        <w:tc>
          <w:tcPr>
            <w:tcW w:w="9752" w:type="dxa"/>
            <w:gridSpan w:val="2"/>
            <w:tcBorders>
              <w:top w:val="nil"/>
              <w:left w:val="nil"/>
              <w:bottom w:val="nil"/>
              <w:right w:val="nil"/>
            </w:tcBorders>
          </w:tcPr>
          <w:p w14:paraId="3E538D9A" w14:textId="77777777" w:rsidR="00C0114F" w:rsidRPr="00D75328" w:rsidRDefault="00C0114F" w:rsidP="00C47313"/>
        </w:tc>
      </w:tr>
      <w:tr w:rsidR="00020A4A" w:rsidRPr="00D75328" w14:paraId="31EA3A1E" w14:textId="77777777" w:rsidTr="00C47313">
        <w:trPr>
          <w:trHeight w:val="240"/>
          <w:jc w:val="center"/>
        </w:trPr>
        <w:tc>
          <w:tcPr>
            <w:tcW w:w="4876" w:type="dxa"/>
            <w:tcBorders>
              <w:top w:val="nil"/>
              <w:left w:val="nil"/>
              <w:bottom w:val="nil"/>
              <w:right w:val="nil"/>
            </w:tcBorders>
          </w:tcPr>
          <w:p w14:paraId="1ACE849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FC133B9" w14:textId="77777777" w:rsidR="00C0114F" w:rsidRPr="00D75328" w:rsidRDefault="00C0114F" w:rsidP="00C47313">
            <w:pPr>
              <w:pStyle w:val="AmColumnHeading"/>
            </w:pPr>
            <w:r w:rsidRPr="00D75328">
              <w:t>Amendamentul</w:t>
            </w:r>
          </w:p>
        </w:tc>
      </w:tr>
      <w:tr w:rsidR="00020A4A" w:rsidRPr="00D75328" w14:paraId="2DD99E83" w14:textId="77777777" w:rsidTr="00C47313">
        <w:trPr>
          <w:jc w:val="center"/>
        </w:trPr>
        <w:tc>
          <w:tcPr>
            <w:tcW w:w="4876" w:type="dxa"/>
            <w:tcBorders>
              <w:top w:val="nil"/>
              <w:left w:val="nil"/>
              <w:bottom w:val="nil"/>
              <w:right w:val="nil"/>
            </w:tcBorders>
          </w:tcPr>
          <w:p w14:paraId="01C458C2" w14:textId="77777777" w:rsidR="00C0114F" w:rsidRPr="00D75328" w:rsidRDefault="00C0114F" w:rsidP="00C47313">
            <w:pPr>
              <w:pStyle w:val="Normal6a"/>
            </w:pPr>
            <w:r w:rsidRPr="00D75328">
              <w:rPr>
                <w:b/>
                <w:i/>
              </w:rPr>
              <w:t>-</w:t>
            </w:r>
            <w:r w:rsidRPr="00D75328">
              <w:tab/>
              <w:t xml:space="preserve">să stabilească un cadru coerent la nivelul Uniunii </w:t>
            </w:r>
            <w:r w:rsidRPr="00D75328">
              <w:rPr>
                <w:b/>
                <w:bCs/>
                <w:i/>
                <w:iCs/>
              </w:rPr>
              <w:t>care să acopere diagnosticarea timpurie, coordonarea depistării medicale, accesul</w:t>
            </w:r>
            <w:r w:rsidRPr="00D75328">
              <w:t xml:space="preserve"> la medicamente și terapii avansate, </w:t>
            </w:r>
            <w:r w:rsidRPr="00D75328">
              <w:rPr>
                <w:b/>
                <w:bCs/>
                <w:i/>
                <w:iCs/>
              </w:rPr>
              <w:t>cooperarea</w:t>
            </w:r>
            <w:r w:rsidRPr="00D75328">
              <w:t xml:space="preserve"> în domeniul cercetării, </w:t>
            </w:r>
            <w:r w:rsidRPr="00D75328">
              <w:rPr>
                <w:b/>
                <w:bCs/>
                <w:i/>
                <w:iCs/>
              </w:rPr>
              <w:t>infrastructurile</w:t>
            </w:r>
            <w:r w:rsidRPr="00D75328">
              <w:t xml:space="preserve"> de date interoperabile, </w:t>
            </w:r>
            <w:r w:rsidRPr="00D75328">
              <w:rPr>
                <w:b/>
                <w:bCs/>
                <w:i/>
                <w:iCs/>
              </w:rPr>
              <w:t>parcursurile</w:t>
            </w:r>
            <w:r w:rsidRPr="00D75328">
              <w:t xml:space="preserve"> terapeutice integrate</w:t>
            </w:r>
            <w:r w:rsidRPr="00D75328">
              <w:rPr>
                <w:b/>
                <w:bCs/>
                <w:i/>
                <w:iCs/>
              </w:rPr>
              <w:t>, mecanismele de guvernanță și sistemele de monitorizare</w:t>
            </w:r>
            <w:r w:rsidRPr="00D75328">
              <w:t>;</w:t>
            </w:r>
          </w:p>
        </w:tc>
        <w:tc>
          <w:tcPr>
            <w:tcW w:w="4876" w:type="dxa"/>
            <w:tcBorders>
              <w:top w:val="nil"/>
              <w:left w:val="nil"/>
              <w:bottom w:val="nil"/>
              <w:right w:val="nil"/>
            </w:tcBorders>
          </w:tcPr>
          <w:p w14:paraId="648DC55E" w14:textId="77777777" w:rsidR="00C0114F" w:rsidRPr="00D75328" w:rsidRDefault="00C0114F" w:rsidP="00C47313">
            <w:pPr>
              <w:pStyle w:val="Normal6a"/>
            </w:pPr>
            <w:r w:rsidRPr="00D75328">
              <w:rPr>
                <w:b/>
                <w:i/>
              </w:rPr>
              <w:t>–</w:t>
            </w:r>
            <w:r w:rsidRPr="00D75328">
              <w:tab/>
              <w:t>să stabilească un cadru coerent la nivelul Uniunii</w:t>
            </w:r>
            <w:r w:rsidRPr="00D75328">
              <w:rPr>
                <w:b/>
                <w:bCs/>
                <w:i/>
                <w:iCs/>
              </w:rPr>
              <w:t>, menit să atingă următoarele obiective:</w:t>
            </w:r>
            <w:r w:rsidRPr="00D75328">
              <w:t xml:space="preserve"> </w:t>
            </w:r>
            <w:r w:rsidRPr="00D75328">
              <w:rPr>
                <w:b/>
                <w:bCs/>
                <w:i/>
                <w:iCs/>
              </w:rPr>
              <w:t xml:space="preserve">diagnosticare mai rapidă, coordonare mai amplă a screeningului pentru nou-născuți, acces îmbunătățit </w:t>
            </w:r>
            <w:r w:rsidRPr="00D75328">
              <w:t xml:space="preserve">la medicamente și terapii avansate, </w:t>
            </w:r>
            <w:r w:rsidRPr="00D75328">
              <w:rPr>
                <w:b/>
                <w:bCs/>
                <w:i/>
                <w:iCs/>
              </w:rPr>
              <w:t>cooperare</w:t>
            </w:r>
            <w:r w:rsidRPr="00D75328">
              <w:t xml:space="preserve"> în domeniul cercetării, </w:t>
            </w:r>
            <w:r w:rsidRPr="00D75328">
              <w:rPr>
                <w:b/>
                <w:bCs/>
                <w:i/>
                <w:iCs/>
              </w:rPr>
              <w:t>infrastructuri</w:t>
            </w:r>
            <w:r w:rsidRPr="00D75328">
              <w:rPr>
                <w:b/>
                <w:bCs/>
              </w:rPr>
              <w:t xml:space="preserve"> </w:t>
            </w:r>
            <w:r w:rsidRPr="00D75328">
              <w:t xml:space="preserve">de date interoperabile </w:t>
            </w:r>
            <w:r w:rsidRPr="00D75328">
              <w:rPr>
                <w:b/>
                <w:bCs/>
                <w:i/>
                <w:iCs/>
              </w:rPr>
              <w:t xml:space="preserve">și modele </w:t>
            </w:r>
            <w:r w:rsidRPr="00D75328">
              <w:t>terapeutice integrate;</w:t>
            </w:r>
          </w:p>
        </w:tc>
      </w:tr>
    </w:tbl>
    <w:p w14:paraId="10A2DFA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536A0DBC" w14:textId="77777777" w:rsidR="00C0114F" w:rsidRPr="00D75328" w:rsidRDefault="00C0114F" w:rsidP="00C0114F">
      <w:r w:rsidRPr="00F826FC">
        <w:rPr>
          <w:rStyle w:val="HideTWBExt"/>
        </w:rPr>
        <w:t>&lt;/Amend&gt;</w:t>
      </w:r>
    </w:p>
    <w:p w14:paraId="232DD9C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307</w:t>
      </w:r>
      <w:r w:rsidRPr="00F826FC">
        <w:rPr>
          <w:rStyle w:val="HideTWBExt"/>
          <w:b w:val="0"/>
        </w:rPr>
        <w:t>&lt;/NumAm&gt;</w:t>
      </w:r>
    </w:p>
    <w:p w14:paraId="3108EA42"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3E0FB194" w14:textId="77777777" w:rsidR="00C0114F" w:rsidRPr="00D75328" w:rsidRDefault="00C0114F" w:rsidP="00C0114F">
      <w:pPr>
        <w:pStyle w:val="NormalBold"/>
      </w:pPr>
      <w:r w:rsidRPr="00F826FC">
        <w:rPr>
          <w:rStyle w:val="HideTWBExt"/>
          <w:b w:val="0"/>
        </w:rPr>
        <w:t>&lt;/RepeatBlock-By&gt;</w:t>
      </w:r>
    </w:p>
    <w:p w14:paraId="7B1C5F2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A7BDDC0"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1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0A00717" w14:textId="77777777" w:rsidTr="00C47313">
        <w:trPr>
          <w:trHeight w:hRule="exact" w:val="240"/>
          <w:jc w:val="center"/>
        </w:trPr>
        <w:tc>
          <w:tcPr>
            <w:tcW w:w="9752" w:type="dxa"/>
            <w:gridSpan w:val="2"/>
            <w:tcBorders>
              <w:top w:val="nil"/>
              <w:left w:val="nil"/>
              <w:bottom w:val="nil"/>
              <w:right w:val="nil"/>
            </w:tcBorders>
          </w:tcPr>
          <w:p w14:paraId="4CF6BC3B" w14:textId="77777777" w:rsidR="00C0114F" w:rsidRPr="00D75328" w:rsidRDefault="00C0114F" w:rsidP="00C47313"/>
        </w:tc>
      </w:tr>
      <w:tr w:rsidR="00020A4A" w:rsidRPr="00D75328" w14:paraId="7FEAE887" w14:textId="77777777" w:rsidTr="00C47313">
        <w:trPr>
          <w:trHeight w:val="240"/>
          <w:jc w:val="center"/>
        </w:trPr>
        <w:tc>
          <w:tcPr>
            <w:tcW w:w="4876" w:type="dxa"/>
            <w:tcBorders>
              <w:top w:val="nil"/>
              <w:left w:val="nil"/>
              <w:bottom w:val="nil"/>
              <w:right w:val="nil"/>
            </w:tcBorders>
          </w:tcPr>
          <w:p w14:paraId="063CC72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4B14682" w14:textId="77777777" w:rsidR="00C0114F" w:rsidRPr="00D75328" w:rsidRDefault="00C0114F" w:rsidP="00C47313">
            <w:pPr>
              <w:pStyle w:val="AmColumnHeading"/>
            </w:pPr>
            <w:r w:rsidRPr="00D75328">
              <w:t>Amendamentul</w:t>
            </w:r>
          </w:p>
        </w:tc>
      </w:tr>
      <w:tr w:rsidR="00020A4A" w:rsidRPr="00D75328" w14:paraId="423DB822" w14:textId="77777777" w:rsidTr="00C47313">
        <w:trPr>
          <w:jc w:val="center"/>
        </w:trPr>
        <w:tc>
          <w:tcPr>
            <w:tcW w:w="4876" w:type="dxa"/>
            <w:tcBorders>
              <w:top w:val="nil"/>
              <w:left w:val="nil"/>
              <w:bottom w:val="nil"/>
              <w:right w:val="nil"/>
            </w:tcBorders>
          </w:tcPr>
          <w:p w14:paraId="71E7742F" w14:textId="77777777" w:rsidR="00C0114F" w:rsidRPr="00D75328" w:rsidRDefault="00C0114F" w:rsidP="00C47313">
            <w:pPr>
              <w:pStyle w:val="Normal6a"/>
            </w:pPr>
          </w:p>
        </w:tc>
        <w:tc>
          <w:tcPr>
            <w:tcW w:w="4876" w:type="dxa"/>
            <w:tcBorders>
              <w:top w:val="nil"/>
              <w:left w:val="nil"/>
              <w:bottom w:val="nil"/>
              <w:right w:val="nil"/>
            </w:tcBorders>
          </w:tcPr>
          <w:p w14:paraId="576113B4" w14:textId="77777777" w:rsidR="00C0114F" w:rsidRPr="00D75328" w:rsidRDefault="00C0114F" w:rsidP="00C47313">
            <w:pPr>
              <w:pStyle w:val="Normal6a"/>
            </w:pPr>
            <w:r w:rsidRPr="00D75328">
              <w:rPr>
                <w:b/>
                <w:i/>
              </w:rPr>
              <w:t>–</w:t>
            </w:r>
            <w:r w:rsidRPr="00D75328">
              <w:tab/>
            </w:r>
            <w:r w:rsidRPr="00D75328">
              <w:rPr>
                <w:b/>
                <w:i/>
              </w:rPr>
              <w:t>să ghideze punerea în aplicare a unor planuri și strategii naționale coerente, asigurând că toate măsurile sunt proiectate astfel încât să reflecte continuitatea cu planurile și strategiile naționale pentru bolile rare și să genereze îmbunătățiri măsurabile ale rezultatelor pentru pacienți, inclusiv reducerea întârzierilor în diagnosticare, creșterea speranței de viață, îmbunătățirea calității vieții și reducerea sarcinii socioeconomice;</w:t>
            </w:r>
          </w:p>
        </w:tc>
      </w:tr>
    </w:tbl>
    <w:p w14:paraId="54CDBEB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41ABF42" w14:textId="77777777" w:rsidR="00C0114F" w:rsidRPr="00D75328" w:rsidRDefault="00C0114F" w:rsidP="00C0114F">
      <w:r w:rsidRPr="00F826FC">
        <w:rPr>
          <w:rStyle w:val="HideTWBExt"/>
        </w:rPr>
        <w:t>&lt;/Amend&gt;</w:t>
      </w:r>
    </w:p>
    <w:p w14:paraId="7614694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308</w:t>
      </w:r>
      <w:r w:rsidRPr="00F826FC">
        <w:rPr>
          <w:rStyle w:val="HideTWBExt"/>
          <w:b w:val="0"/>
        </w:rPr>
        <w:t>&lt;/NumAm&gt;</w:t>
      </w:r>
    </w:p>
    <w:p w14:paraId="0816D2DC" w14:textId="77777777" w:rsidR="00C0114F" w:rsidRPr="00D75328" w:rsidRDefault="00C0114F" w:rsidP="00C0114F">
      <w:pPr>
        <w:pStyle w:val="NormalBold"/>
      </w:pPr>
      <w:r w:rsidRPr="00F826FC">
        <w:rPr>
          <w:rStyle w:val="HideTWBExt"/>
          <w:b w:val="0"/>
        </w:rPr>
        <w:t>&lt;RepeatBlock-By&gt;&lt;Members&gt;</w:t>
      </w:r>
      <w:r w:rsidRPr="00D75328">
        <w:t>Emmanouil Fragkos, Galato Alexandraki, Geadis Geadi</w:t>
      </w:r>
      <w:r w:rsidRPr="00F826FC">
        <w:rPr>
          <w:rStyle w:val="HideTWBExt"/>
          <w:b w:val="0"/>
        </w:rPr>
        <w:t>&lt;/Members&gt;</w:t>
      </w:r>
    </w:p>
    <w:p w14:paraId="6EA3F94B" w14:textId="77777777" w:rsidR="00C0114F" w:rsidRPr="00D75328" w:rsidRDefault="00C0114F" w:rsidP="00C0114F">
      <w:pPr>
        <w:pStyle w:val="NormalBold"/>
      </w:pPr>
      <w:r w:rsidRPr="00F826FC">
        <w:rPr>
          <w:rStyle w:val="HideTWBExt"/>
          <w:b w:val="0"/>
        </w:rPr>
        <w:t>&lt;/RepeatBlock-By&gt;</w:t>
      </w:r>
    </w:p>
    <w:p w14:paraId="239F950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C240A6D" w14:textId="77777777" w:rsidR="00C0114F" w:rsidRPr="00D75328" w:rsidRDefault="00C0114F" w:rsidP="00C0114F">
      <w:pPr>
        <w:pStyle w:val="NormalBold"/>
      </w:pPr>
      <w:r w:rsidRPr="00F826FC">
        <w:rPr>
          <w:rStyle w:val="HideTWBExt"/>
          <w:b w:val="0"/>
        </w:rPr>
        <w:lastRenderedPageBreak/>
        <w:t>&lt;Article&gt;</w:t>
      </w:r>
      <w:r w:rsidRPr="00D75328">
        <w:t>Anexa I – partea A – recomandarea 1 – paragraful 2 – liniuța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0E443F2" w14:textId="77777777" w:rsidTr="00C47313">
        <w:trPr>
          <w:trHeight w:hRule="exact" w:val="240"/>
          <w:jc w:val="center"/>
        </w:trPr>
        <w:tc>
          <w:tcPr>
            <w:tcW w:w="9752" w:type="dxa"/>
            <w:gridSpan w:val="2"/>
            <w:tcBorders>
              <w:top w:val="nil"/>
              <w:left w:val="nil"/>
              <w:bottom w:val="nil"/>
              <w:right w:val="nil"/>
            </w:tcBorders>
          </w:tcPr>
          <w:p w14:paraId="4DB0C0E1" w14:textId="77777777" w:rsidR="00C0114F" w:rsidRPr="00D75328" w:rsidRDefault="00C0114F" w:rsidP="00C47313"/>
        </w:tc>
      </w:tr>
      <w:tr w:rsidR="00020A4A" w:rsidRPr="00D75328" w14:paraId="5F196E96" w14:textId="77777777" w:rsidTr="00C47313">
        <w:trPr>
          <w:trHeight w:val="240"/>
          <w:jc w:val="center"/>
        </w:trPr>
        <w:tc>
          <w:tcPr>
            <w:tcW w:w="4876" w:type="dxa"/>
            <w:tcBorders>
              <w:top w:val="nil"/>
              <w:left w:val="nil"/>
              <w:bottom w:val="nil"/>
              <w:right w:val="nil"/>
            </w:tcBorders>
          </w:tcPr>
          <w:p w14:paraId="200F43F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4AF95FB" w14:textId="77777777" w:rsidR="00C0114F" w:rsidRPr="00D75328" w:rsidRDefault="00C0114F" w:rsidP="00C47313">
            <w:pPr>
              <w:pStyle w:val="AmColumnHeading"/>
            </w:pPr>
            <w:r w:rsidRPr="00D75328">
              <w:t>Amendamentul</w:t>
            </w:r>
          </w:p>
        </w:tc>
      </w:tr>
      <w:tr w:rsidR="00020A4A" w:rsidRPr="00D75328" w14:paraId="258AA397" w14:textId="77777777" w:rsidTr="00C47313">
        <w:trPr>
          <w:jc w:val="center"/>
        </w:trPr>
        <w:tc>
          <w:tcPr>
            <w:tcW w:w="4876" w:type="dxa"/>
            <w:tcBorders>
              <w:top w:val="nil"/>
              <w:left w:val="nil"/>
              <w:bottom w:val="nil"/>
              <w:right w:val="nil"/>
            </w:tcBorders>
          </w:tcPr>
          <w:p w14:paraId="6DB4575E" w14:textId="77777777" w:rsidR="00C0114F" w:rsidRPr="00D75328" w:rsidRDefault="00C0114F" w:rsidP="00C47313">
            <w:pPr>
              <w:pStyle w:val="Normal6a"/>
            </w:pPr>
            <w:r w:rsidRPr="00D75328">
              <w:rPr>
                <w:b/>
                <w:i/>
              </w:rPr>
              <w:t>-</w:t>
            </w:r>
            <w:r w:rsidRPr="00D75328">
              <w:tab/>
              <w:t xml:space="preserve">să stabilească principii comune și </w:t>
            </w:r>
            <w:r w:rsidRPr="00D75328">
              <w:rPr>
                <w:b/>
                <w:bCs/>
                <w:i/>
                <w:iCs/>
              </w:rPr>
              <w:t>obligații</w:t>
            </w:r>
            <w:r w:rsidRPr="00D75328">
              <w:rPr>
                <w:b/>
                <w:bCs/>
              </w:rPr>
              <w:t xml:space="preserve"> </w:t>
            </w:r>
            <w:r w:rsidRPr="00D75328">
              <w:t>de coordonare pentru a asigura interoperabilitatea registrelor privind bolile rare</w:t>
            </w:r>
            <w:r w:rsidRPr="00D75328">
              <w:rPr>
                <w:b/>
                <w:bCs/>
                <w:i/>
                <w:iCs/>
              </w:rPr>
              <w:t>,</w:t>
            </w:r>
            <w:r w:rsidRPr="00D75328">
              <w:rPr>
                <w:b/>
                <w:bCs/>
              </w:rPr>
              <w:t xml:space="preserve"> </w:t>
            </w:r>
            <w:r w:rsidRPr="00D75328">
              <w:t xml:space="preserve">compatibilitatea cu spațiul european al datelor privind sănătatea </w:t>
            </w:r>
            <w:r w:rsidRPr="00D75328">
              <w:rPr>
                <w:b/>
                <w:bCs/>
                <w:i/>
                <w:iCs/>
              </w:rPr>
              <w:t>și schimbul structurat de dovezi din lumea reală între statele membre</w:t>
            </w:r>
            <w:r w:rsidRPr="00D75328">
              <w:t>;</w:t>
            </w:r>
          </w:p>
        </w:tc>
        <w:tc>
          <w:tcPr>
            <w:tcW w:w="4876" w:type="dxa"/>
            <w:tcBorders>
              <w:top w:val="nil"/>
              <w:left w:val="nil"/>
              <w:bottom w:val="nil"/>
              <w:right w:val="nil"/>
            </w:tcBorders>
          </w:tcPr>
          <w:p w14:paraId="3A889A0C" w14:textId="77777777" w:rsidR="00C0114F" w:rsidRPr="00D75328" w:rsidRDefault="00C0114F" w:rsidP="00C47313">
            <w:pPr>
              <w:pStyle w:val="Normal6a"/>
            </w:pPr>
            <w:r w:rsidRPr="00D75328">
              <w:rPr>
                <w:b/>
                <w:i/>
              </w:rPr>
              <w:t>–</w:t>
            </w:r>
            <w:r w:rsidRPr="00D75328">
              <w:tab/>
              <w:t xml:space="preserve">să stabilească principii comune și </w:t>
            </w:r>
            <w:r w:rsidRPr="00D75328">
              <w:rPr>
                <w:b/>
                <w:bCs/>
                <w:i/>
                <w:iCs/>
              </w:rPr>
              <w:t>obiective</w:t>
            </w:r>
            <w:r w:rsidRPr="00D75328">
              <w:t xml:space="preserve"> de coordonare pentru a asigura interoperabilitatea registrelor privind bolile rare </w:t>
            </w:r>
            <w:r w:rsidRPr="00D75328">
              <w:rPr>
                <w:b/>
                <w:bCs/>
                <w:i/>
                <w:iCs/>
              </w:rPr>
              <w:t>și</w:t>
            </w:r>
            <w:r w:rsidRPr="00D75328">
              <w:t xml:space="preserve"> compatibilitatea cu spațiul european al datelor privind sănătatea;</w:t>
            </w:r>
          </w:p>
        </w:tc>
      </w:tr>
    </w:tbl>
    <w:p w14:paraId="52B29A8A"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{EL}</w:t>
      </w:r>
      <w:r w:rsidRPr="00D75328">
        <w:t>el</w:t>
      </w:r>
      <w:r w:rsidRPr="00F826FC">
        <w:rPr>
          <w:rStyle w:val="HideTWBExt"/>
        </w:rPr>
        <w:t>&lt;/Original&gt;</w:t>
      </w:r>
    </w:p>
    <w:p w14:paraId="0882F5C6" w14:textId="6AB8F9B0" w:rsidR="00C0114F" w:rsidRPr="00D75328" w:rsidRDefault="00C0114F" w:rsidP="00C0114F">
      <w:r w:rsidRPr="00F826FC">
        <w:rPr>
          <w:rStyle w:val="HideTWBExt"/>
        </w:rPr>
        <w:t>&lt;/Amend&gt;</w:t>
      </w:r>
    </w:p>
    <w:p w14:paraId="6D425C9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309</w:t>
      </w:r>
      <w:r w:rsidRPr="00F826FC">
        <w:rPr>
          <w:rStyle w:val="HideTWBExt"/>
          <w:b w:val="0"/>
        </w:rPr>
        <w:t>&lt;/NumAm&gt;</w:t>
      </w:r>
    </w:p>
    <w:p w14:paraId="25E81A34" w14:textId="77777777" w:rsidR="00C0114F" w:rsidRPr="00D75328" w:rsidRDefault="00C0114F" w:rsidP="00C0114F">
      <w:pPr>
        <w:pStyle w:val="NormalBold"/>
      </w:pPr>
      <w:r w:rsidRPr="00F826FC">
        <w:rPr>
          <w:rStyle w:val="HideTWBExt"/>
          <w:b w:val="0"/>
        </w:rPr>
        <w:t>&lt;RepeatBlock-By&gt;&lt;Members&gt;</w:t>
      </w:r>
      <w:r w:rsidRPr="00D75328">
        <w:t>Marie-Luce Brasier-Clain, Aleksandar Nikolic, Valérie Deloge</w:t>
      </w:r>
      <w:r w:rsidRPr="00F826FC">
        <w:rPr>
          <w:rStyle w:val="HideTWBExt"/>
          <w:b w:val="0"/>
        </w:rPr>
        <w:t>&lt;/Members&gt;</w:t>
      </w:r>
    </w:p>
    <w:p w14:paraId="5441F9A8" w14:textId="77777777" w:rsidR="00C0114F" w:rsidRPr="00D75328" w:rsidRDefault="00C0114F" w:rsidP="00C0114F">
      <w:pPr>
        <w:pStyle w:val="NormalBold"/>
      </w:pPr>
      <w:r w:rsidRPr="00F826FC">
        <w:rPr>
          <w:rStyle w:val="HideTWBExt"/>
          <w:b w:val="0"/>
        </w:rPr>
        <w:t>&lt;/RepeatBlock-By&gt;</w:t>
      </w:r>
    </w:p>
    <w:p w14:paraId="021387C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24CF71F"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287C633" w14:textId="77777777" w:rsidTr="00C47313">
        <w:trPr>
          <w:trHeight w:hRule="exact" w:val="240"/>
          <w:jc w:val="center"/>
        </w:trPr>
        <w:tc>
          <w:tcPr>
            <w:tcW w:w="9752" w:type="dxa"/>
            <w:gridSpan w:val="2"/>
            <w:tcBorders>
              <w:top w:val="nil"/>
              <w:left w:val="nil"/>
              <w:bottom w:val="nil"/>
              <w:right w:val="nil"/>
            </w:tcBorders>
          </w:tcPr>
          <w:p w14:paraId="1DB13695" w14:textId="77777777" w:rsidR="00C0114F" w:rsidRPr="00D75328" w:rsidRDefault="00C0114F" w:rsidP="00C47313"/>
        </w:tc>
      </w:tr>
      <w:tr w:rsidR="00020A4A" w:rsidRPr="00D75328" w14:paraId="29A1D7D5" w14:textId="77777777" w:rsidTr="00C47313">
        <w:trPr>
          <w:trHeight w:val="240"/>
          <w:jc w:val="center"/>
        </w:trPr>
        <w:tc>
          <w:tcPr>
            <w:tcW w:w="4876" w:type="dxa"/>
            <w:tcBorders>
              <w:top w:val="nil"/>
              <w:left w:val="nil"/>
              <w:bottom w:val="nil"/>
              <w:right w:val="nil"/>
            </w:tcBorders>
          </w:tcPr>
          <w:p w14:paraId="1DCB64B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EE3F104" w14:textId="77777777" w:rsidR="00C0114F" w:rsidRPr="00D75328" w:rsidRDefault="00C0114F" w:rsidP="00C47313">
            <w:pPr>
              <w:pStyle w:val="AmColumnHeading"/>
            </w:pPr>
            <w:r w:rsidRPr="00D75328">
              <w:t>Amendamentul</w:t>
            </w:r>
          </w:p>
        </w:tc>
      </w:tr>
      <w:tr w:rsidR="00020A4A" w:rsidRPr="00D75328" w14:paraId="0369A793" w14:textId="77777777" w:rsidTr="00C47313">
        <w:trPr>
          <w:jc w:val="center"/>
        </w:trPr>
        <w:tc>
          <w:tcPr>
            <w:tcW w:w="4876" w:type="dxa"/>
            <w:tcBorders>
              <w:top w:val="nil"/>
              <w:left w:val="nil"/>
              <w:bottom w:val="nil"/>
              <w:right w:val="nil"/>
            </w:tcBorders>
          </w:tcPr>
          <w:p w14:paraId="40E1D4C1" w14:textId="77777777" w:rsidR="00C0114F" w:rsidRPr="00D75328" w:rsidRDefault="00C0114F" w:rsidP="00C47313">
            <w:pPr>
              <w:pStyle w:val="Normal6a"/>
            </w:pPr>
            <w:r w:rsidRPr="00D75328">
              <w:t>–</w:t>
            </w:r>
            <w:r w:rsidRPr="00D75328">
              <w:tab/>
              <w:t>să stabilească principii comune și obligații de coordonare pentru a asigura interoperabilitatea registrelor privind bolile rare</w:t>
            </w:r>
            <w:r w:rsidRPr="00D75328">
              <w:rPr>
                <w:b/>
                <w:bCs/>
                <w:i/>
                <w:iCs/>
              </w:rPr>
              <w:t xml:space="preserve">, compatibilitatea cu spațiul european al datelor privind sănătatea și schimbul structurat de dovezi </w:t>
            </w:r>
            <w:r w:rsidRPr="00D75328">
              <w:t>din lumea reală</w:t>
            </w:r>
            <w:r w:rsidRPr="00D75328">
              <w:rPr>
                <w:b/>
                <w:bCs/>
                <w:i/>
                <w:iCs/>
              </w:rPr>
              <w:t xml:space="preserve"> între </w:t>
            </w:r>
            <w:r w:rsidRPr="00D75328">
              <w:t>statele membre;</w:t>
            </w:r>
          </w:p>
        </w:tc>
        <w:tc>
          <w:tcPr>
            <w:tcW w:w="4876" w:type="dxa"/>
            <w:tcBorders>
              <w:top w:val="nil"/>
              <w:left w:val="nil"/>
              <w:bottom w:val="nil"/>
              <w:right w:val="nil"/>
            </w:tcBorders>
          </w:tcPr>
          <w:p w14:paraId="32ABC9CE" w14:textId="77777777" w:rsidR="00C0114F" w:rsidRPr="00D75328" w:rsidRDefault="00C0114F" w:rsidP="00C47313">
            <w:pPr>
              <w:pStyle w:val="Normal6a"/>
            </w:pPr>
            <w:r w:rsidRPr="00D75328">
              <w:t>–</w:t>
            </w:r>
            <w:r w:rsidRPr="00D75328">
              <w:tab/>
              <w:t xml:space="preserve">să stabilească principii comune și obligații de coordonare pentru a asigura interoperabilitatea registrelor privind bolile rare </w:t>
            </w:r>
            <w:r w:rsidRPr="00D75328">
              <w:rPr>
                <w:b/>
                <w:bCs/>
                <w:i/>
                <w:iCs/>
              </w:rPr>
              <w:t>pe baza dovezilor</w:t>
            </w:r>
            <w:r w:rsidRPr="00D75328">
              <w:t xml:space="preserve"> din lumea reală</w:t>
            </w:r>
            <w:r w:rsidRPr="00D75328">
              <w:rPr>
                <w:b/>
                <w:bCs/>
                <w:i/>
                <w:iCs/>
              </w:rPr>
              <w:t xml:space="preserve">, în cadrul unei abordări descentralizate și agregate, asigurând că </w:t>
            </w:r>
            <w:r w:rsidRPr="00D75328">
              <w:t>statele membre</w:t>
            </w:r>
            <w:r w:rsidRPr="00D75328">
              <w:rPr>
                <w:b/>
                <w:bCs/>
                <w:i/>
                <w:iCs/>
              </w:rPr>
              <w:t xml:space="preserve"> își mențin controlul deplin asupra datelor privind sănătatea și asupra utilizării acestora</w:t>
            </w:r>
            <w:r w:rsidRPr="00D75328">
              <w:t>;</w:t>
            </w:r>
          </w:p>
        </w:tc>
      </w:tr>
    </w:tbl>
    <w:p w14:paraId="074E6DA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6D22CF5" w14:textId="77777777" w:rsidR="00C0114F" w:rsidRPr="00D75328" w:rsidRDefault="00C0114F" w:rsidP="00C0114F">
      <w:r w:rsidRPr="00F826FC">
        <w:rPr>
          <w:rStyle w:val="HideTWBExt"/>
        </w:rPr>
        <w:t>&lt;/Amend&gt;</w:t>
      </w:r>
    </w:p>
    <w:p w14:paraId="564CC19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310</w:t>
      </w:r>
      <w:r w:rsidRPr="00F826FC">
        <w:rPr>
          <w:rStyle w:val="HideTWBExt"/>
          <w:b w:val="0"/>
        </w:rPr>
        <w:t>&lt;/NumAm&gt;</w:t>
      </w:r>
    </w:p>
    <w:p w14:paraId="59AB56A8"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1D284998" w14:textId="77777777" w:rsidR="00C0114F" w:rsidRPr="00D75328" w:rsidRDefault="00C0114F" w:rsidP="00C0114F">
      <w:pPr>
        <w:pStyle w:val="NormalBold"/>
      </w:pPr>
      <w:r w:rsidRPr="00F826FC">
        <w:rPr>
          <w:rStyle w:val="HideTWBExt"/>
          <w:b w:val="0"/>
        </w:rPr>
        <w:t>&lt;/RepeatBlock-By&gt;</w:t>
      </w:r>
    </w:p>
    <w:p w14:paraId="2D9C088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6005213"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6DF4201" w14:textId="77777777" w:rsidTr="00C47313">
        <w:trPr>
          <w:trHeight w:hRule="exact" w:val="240"/>
          <w:jc w:val="center"/>
        </w:trPr>
        <w:tc>
          <w:tcPr>
            <w:tcW w:w="9752" w:type="dxa"/>
            <w:gridSpan w:val="2"/>
            <w:tcBorders>
              <w:top w:val="nil"/>
              <w:left w:val="nil"/>
              <w:bottom w:val="nil"/>
              <w:right w:val="nil"/>
            </w:tcBorders>
          </w:tcPr>
          <w:p w14:paraId="655988BA" w14:textId="77777777" w:rsidR="00C0114F" w:rsidRPr="00D75328" w:rsidRDefault="00C0114F" w:rsidP="00C47313"/>
        </w:tc>
      </w:tr>
      <w:tr w:rsidR="00020A4A" w:rsidRPr="00D75328" w14:paraId="4ADA32DB" w14:textId="77777777" w:rsidTr="00C47313">
        <w:trPr>
          <w:trHeight w:val="240"/>
          <w:jc w:val="center"/>
        </w:trPr>
        <w:tc>
          <w:tcPr>
            <w:tcW w:w="4876" w:type="dxa"/>
            <w:tcBorders>
              <w:top w:val="nil"/>
              <w:left w:val="nil"/>
              <w:bottom w:val="nil"/>
              <w:right w:val="nil"/>
            </w:tcBorders>
          </w:tcPr>
          <w:p w14:paraId="2DF3F29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2AD3BC2" w14:textId="77777777" w:rsidR="00C0114F" w:rsidRPr="00D75328" w:rsidRDefault="00C0114F" w:rsidP="00C47313">
            <w:pPr>
              <w:pStyle w:val="AmColumnHeading"/>
            </w:pPr>
            <w:r w:rsidRPr="00D75328">
              <w:t>Amendamentul</w:t>
            </w:r>
          </w:p>
        </w:tc>
      </w:tr>
      <w:tr w:rsidR="00020A4A" w:rsidRPr="00D75328" w14:paraId="020496FD" w14:textId="77777777" w:rsidTr="00C47313">
        <w:trPr>
          <w:jc w:val="center"/>
        </w:trPr>
        <w:tc>
          <w:tcPr>
            <w:tcW w:w="4876" w:type="dxa"/>
            <w:tcBorders>
              <w:top w:val="nil"/>
              <w:left w:val="nil"/>
              <w:bottom w:val="nil"/>
              <w:right w:val="nil"/>
            </w:tcBorders>
          </w:tcPr>
          <w:p w14:paraId="2FDDC9F0" w14:textId="77777777" w:rsidR="00C0114F" w:rsidRPr="00D75328" w:rsidRDefault="00C0114F" w:rsidP="00C47313">
            <w:pPr>
              <w:pStyle w:val="Normal6a"/>
            </w:pPr>
            <w:r w:rsidRPr="00D75328">
              <w:t>–</w:t>
            </w:r>
            <w:r w:rsidRPr="00D75328">
              <w:tab/>
              <w:t xml:space="preserve">să stabilească principii comune și obligații de coordonare pentru a asigura </w:t>
            </w:r>
            <w:r w:rsidRPr="00D75328">
              <w:lastRenderedPageBreak/>
              <w:t>interoperabilitatea registrelor privind bolile rare, compatibilitatea cu spațiul european al datelor privind sănătatea și schimbul structurat de dovezi din lumea reală între statele membre;</w:t>
            </w:r>
          </w:p>
        </w:tc>
        <w:tc>
          <w:tcPr>
            <w:tcW w:w="4876" w:type="dxa"/>
            <w:tcBorders>
              <w:top w:val="nil"/>
              <w:left w:val="nil"/>
              <w:bottom w:val="nil"/>
              <w:right w:val="nil"/>
            </w:tcBorders>
          </w:tcPr>
          <w:p w14:paraId="6A98C684" w14:textId="77777777" w:rsidR="00C0114F" w:rsidRPr="00D75328" w:rsidRDefault="00C0114F" w:rsidP="00C47313">
            <w:pPr>
              <w:pStyle w:val="Normal6a"/>
            </w:pPr>
            <w:r w:rsidRPr="00D75328">
              <w:lastRenderedPageBreak/>
              <w:t>–</w:t>
            </w:r>
            <w:r w:rsidRPr="00D75328">
              <w:tab/>
              <w:t xml:space="preserve">să stabilească principii comune și obligații de coordonare pentru a asigura </w:t>
            </w:r>
            <w:r w:rsidRPr="00D75328">
              <w:rPr>
                <w:b/>
                <w:bCs/>
                <w:i/>
                <w:iCs/>
              </w:rPr>
              <w:lastRenderedPageBreak/>
              <w:t xml:space="preserve">adoptarea codurilor ORPHA și </w:t>
            </w:r>
            <w:r w:rsidRPr="00D75328">
              <w:t>interoperabilitatea registrelor privind bolile rare, compatibilitatea cu spațiul european al datelor privind sănătatea și schimbul structurat de dovezi din lumea reală între statele membre;</w:t>
            </w:r>
          </w:p>
        </w:tc>
      </w:tr>
    </w:tbl>
    <w:p w14:paraId="05212402"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36F07C4" w14:textId="77777777" w:rsidR="00C0114F" w:rsidRPr="00D75328" w:rsidRDefault="00C0114F" w:rsidP="00C0114F">
      <w:r w:rsidRPr="00F826FC">
        <w:rPr>
          <w:rStyle w:val="HideTWBExt"/>
        </w:rPr>
        <w:t>&lt;/Amend&gt;</w:t>
      </w:r>
    </w:p>
    <w:p w14:paraId="0E8A57F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311</w:t>
      </w:r>
      <w:r w:rsidRPr="00F826FC">
        <w:rPr>
          <w:rStyle w:val="HideTWBExt"/>
          <w:b w:val="0"/>
        </w:rPr>
        <w:t>&lt;/NumAm&gt;</w:t>
      </w:r>
    </w:p>
    <w:p w14:paraId="6C5D1417"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Aleksandar Nikolic, Valérie Deloge, Viktória Ferenc</w:t>
      </w:r>
      <w:r w:rsidRPr="00F826FC">
        <w:rPr>
          <w:rStyle w:val="HideTWBExt"/>
          <w:b w:val="0"/>
        </w:rPr>
        <w:t>&lt;/Members&gt;</w:t>
      </w:r>
    </w:p>
    <w:p w14:paraId="49D89823" w14:textId="77777777" w:rsidR="00C0114F" w:rsidRPr="00D75328" w:rsidRDefault="00C0114F" w:rsidP="00C0114F">
      <w:pPr>
        <w:pStyle w:val="NormalBold"/>
      </w:pPr>
      <w:r w:rsidRPr="00F826FC">
        <w:rPr>
          <w:rStyle w:val="HideTWBExt"/>
          <w:b w:val="0"/>
        </w:rPr>
        <w:t>&lt;/RepeatBlock-By&gt;</w:t>
      </w:r>
    </w:p>
    <w:p w14:paraId="1551523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BCB6669"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2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D4BA2E9" w14:textId="77777777" w:rsidTr="00C47313">
        <w:trPr>
          <w:trHeight w:hRule="exact" w:val="240"/>
          <w:jc w:val="center"/>
        </w:trPr>
        <w:tc>
          <w:tcPr>
            <w:tcW w:w="9752" w:type="dxa"/>
            <w:gridSpan w:val="2"/>
            <w:tcBorders>
              <w:top w:val="nil"/>
              <w:left w:val="nil"/>
              <w:bottom w:val="nil"/>
              <w:right w:val="nil"/>
            </w:tcBorders>
          </w:tcPr>
          <w:p w14:paraId="7524BBF5" w14:textId="77777777" w:rsidR="00C0114F" w:rsidRPr="00D75328" w:rsidRDefault="00C0114F" w:rsidP="00C47313"/>
        </w:tc>
      </w:tr>
      <w:tr w:rsidR="00020A4A" w:rsidRPr="00D75328" w14:paraId="595883C1" w14:textId="77777777" w:rsidTr="00C47313">
        <w:trPr>
          <w:trHeight w:val="240"/>
          <w:jc w:val="center"/>
        </w:trPr>
        <w:tc>
          <w:tcPr>
            <w:tcW w:w="4876" w:type="dxa"/>
            <w:tcBorders>
              <w:top w:val="nil"/>
              <w:left w:val="nil"/>
              <w:bottom w:val="nil"/>
              <w:right w:val="nil"/>
            </w:tcBorders>
          </w:tcPr>
          <w:p w14:paraId="79B596B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662DA2B" w14:textId="77777777" w:rsidR="00C0114F" w:rsidRPr="00D75328" w:rsidRDefault="00C0114F" w:rsidP="00C47313">
            <w:pPr>
              <w:pStyle w:val="AmColumnHeading"/>
            </w:pPr>
            <w:r w:rsidRPr="00D75328">
              <w:t>Amendamentul</w:t>
            </w:r>
          </w:p>
        </w:tc>
      </w:tr>
      <w:tr w:rsidR="00020A4A" w:rsidRPr="00D75328" w14:paraId="3C382FF0" w14:textId="77777777" w:rsidTr="00C47313">
        <w:trPr>
          <w:jc w:val="center"/>
        </w:trPr>
        <w:tc>
          <w:tcPr>
            <w:tcW w:w="4876" w:type="dxa"/>
            <w:tcBorders>
              <w:top w:val="nil"/>
              <w:left w:val="nil"/>
              <w:bottom w:val="nil"/>
              <w:right w:val="nil"/>
            </w:tcBorders>
          </w:tcPr>
          <w:p w14:paraId="33C35EAD" w14:textId="77777777" w:rsidR="00C0114F" w:rsidRPr="00D75328" w:rsidRDefault="00C0114F" w:rsidP="00C47313">
            <w:pPr>
              <w:pStyle w:val="Normal6a"/>
            </w:pPr>
          </w:p>
        </w:tc>
        <w:tc>
          <w:tcPr>
            <w:tcW w:w="4876" w:type="dxa"/>
            <w:tcBorders>
              <w:top w:val="nil"/>
              <w:left w:val="nil"/>
              <w:bottom w:val="nil"/>
              <w:right w:val="nil"/>
            </w:tcBorders>
          </w:tcPr>
          <w:p w14:paraId="6913EB56" w14:textId="77777777" w:rsidR="00C0114F" w:rsidRPr="00D75328" w:rsidRDefault="00C0114F" w:rsidP="00C47313">
            <w:pPr>
              <w:pStyle w:val="Normal6a"/>
            </w:pPr>
            <w:r w:rsidRPr="00D75328">
              <w:rPr>
                <w:b/>
                <w:i/>
              </w:rPr>
              <w:t>–</w:t>
            </w:r>
            <w:r w:rsidRPr="00D75328">
              <w:tab/>
            </w:r>
            <w:r w:rsidRPr="00D75328">
              <w:rPr>
                <w:b/>
                <w:i/>
              </w:rPr>
              <w:t>să asigure că nu se prevede stocarea centralizată la nivelul Uniunii a datelor sensibile privind sănătatea și că orice partajare a datelor face obiectul consimțământului explicit, în cunoștință de cauză și liber exprimat al pacientului;</w:t>
            </w:r>
          </w:p>
        </w:tc>
      </w:tr>
    </w:tbl>
    <w:p w14:paraId="5293E10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E2CB764" w14:textId="77777777" w:rsidR="00C0114F" w:rsidRPr="00D75328" w:rsidRDefault="00C0114F" w:rsidP="00C0114F">
      <w:r w:rsidRPr="00F826FC">
        <w:rPr>
          <w:rStyle w:val="HideTWBExt"/>
        </w:rPr>
        <w:t>&lt;/Amend&gt;</w:t>
      </w:r>
    </w:p>
    <w:p w14:paraId="202E88A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312</w:t>
      </w:r>
      <w:r w:rsidRPr="00F826FC">
        <w:rPr>
          <w:rStyle w:val="HideTWBExt"/>
          <w:b w:val="0"/>
        </w:rPr>
        <w:t>&lt;/NumAm&gt;</w:t>
      </w:r>
    </w:p>
    <w:p w14:paraId="343E0F11"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4BD4DE2F"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405C9734" w14:textId="77777777" w:rsidR="00C0114F" w:rsidRPr="00D75328" w:rsidRDefault="00C0114F" w:rsidP="00C0114F">
      <w:pPr>
        <w:pStyle w:val="NormalBold"/>
      </w:pPr>
      <w:r w:rsidRPr="00F826FC">
        <w:rPr>
          <w:rStyle w:val="HideTWBExt"/>
          <w:b w:val="0"/>
        </w:rPr>
        <w:t>&lt;/RepeatBlock-By&gt;</w:t>
      </w:r>
    </w:p>
    <w:p w14:paraId="3B216F7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CBE36AC"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90FD640" w14:textId="77777777" w:rsidTr="00C47313">
        <w:trPr>
          <w:trHeight w:hRule="exact" w:val="240"/>
          <w:jc w:val="center"/>
        </w:trPr>
        <w:tc>
          <w:tcPr>
            <w:tcW w:w="9752" w:type="dxa"/>
            <w:gridSpan w:val="2"/>
            <w:tcBorders>
              <w:top w:val="nil"/>
              <w:left w:val="nil"/>
              <w:bottom w:val="nil"/>
              <w:right w:val="nil"/>
            </w:tcBorders>
          </w:tcPr>
          <w:p w14:paraId="7844236C" w14:textId="77777777" w:rsidR="00C0114F" w:rsidRPr="00D75328" w:rsidRDefault="00C0114F" w:rsidP="00C47313"/>
        </w:tc>
      </w:tr>
      <w:tr w:rsidR="00020A4A" w:rsidRPr="00D75328" w14:paraId="23B6F9E2" w14:textId="77777777" w:rsidTr="00C47313">
        <w:trPr>
          <w:trHeight w:val="240"/>
          <w:jc w:val="center"/>
        </w:trPr>
        <w:tc>
          <w:tcPr>
            <w:tcW w:w="4876" w:type="dxa"/>
            <w:tcBorders>
              <w:top w:val="nil"/>
              <w:left w:val="nil"/>
              <w:bottom w:val="nil"/>
              <w:right w:val="nil"/>
            </w:tcBorders>
          </w:tcPr>
          <w:p w14:paraId="1F9B445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29AB24D" w14:textId="77777777" w:rsidR="00C0114F" w:rsidRPr="00D75328" w:rsidRDefault="00C0114F" w:rsidP="00C47313">
            <w:pPr>
              <w:pStyle w:val="AmColumnHeading"/>
            </w:pPr>
            <w:r w:rsidRPr="00D75328">
              <w:t>Amendamentul</w:t>
            </w:r>
          </w:p>
        </w:tc>
      </w:tr>
      <w:tr w:rsidR="00020A4A" w:rsidRPr="00D75328" w14:paraId="40AFAABA" w14:textId="77777777" w:rsidTr="00C47313">
        <w:trPr>
          <w:jc w:val="center"/>
        </w:trPr>
        <w:tc>
          <w:tcPr>
            <w:tcW w:w="4876" w:type="dxa"/>
            <w:tcBorders>
              <w:top w:val="nil"/>
              <w:left w:val="nil"/>
              <w:bottom w:val="nil"/>
              <w:right w:val="nil"/>
            </w:tcBorders>
          </w:tcPr>
          <w:p w14:paraId="3D9D18A3" w14:textId="77777777" w:rsidR="00C0114F" w:rsidRPr="00D75328" w:rsidRDefault="00C0114F" w:rsidP="00C47313">
            <w:pPr>
              <w:pStyle w:val="Normal6a"/>
            </w:pPr>
            <w:r w:rsidRPr="00D75328">
              <w:t>–</w:t>
            </w:r>
            <w:r w:rsidRPr="00D75328">
              <w:tab/>
              <w:t>să întărească și să consolideze structural temeiul juridic al rețelelor europene de referință (RER) și rolul de conducere al Comisiei, inclusiv finanțarea sustenabilă din partea Uniunii și mecanisme de guvernanță mai clare;</w:t>
            </w:r>
          </w:p>
        </w:tc>
        <w:tc>
          <w:tcPr>
            <w:tcW w:w="4876" w:type="dxa"/>
            <w:tcBorders>
              <w:top w:val="nil"/>
              <w:left w:val="nil"/>
              <w:bottom w:val="nil"/>
              <w:right w:val="nil"/>
            </w:tcBorders>
          </w:tcPr>
          <w:p w14:paraId="4EC6EE45" w14:textId="77777777" w:rsidR="00C0114F" w:rsidRPr="00D75328" w:rsidRDefault="00C0114F" w:rsidP="00C47313">
            <w:pPr>
              <w:pStyle w:val="Normal6a"/>
            </w:pPr>
            <w:r w:rsidRPr="00D75328">
              <w:t>–</w:t>
            </w:r>
            <w:r w:rsidRPr="00D75328">
              <w:tab/>
              <w:t>să întărească și să consolideze structural temeiul juridic al rețelelor europene de referință (RER) și rolul de conducere al Comisiei, inclusiv finanțarea sustenabilă din partea Uniunii</w:t>
            </w:r>
            <w:r w:rsidRPr="00D75328">
              <w:rPr>
                <w:b/>
                <w:bCs/>
                <w:i/>
                <w:iCs/>
              </w:rPr>
              <w:t xml:space="preserve">, și anume cu sprijin din partea FEC și cu sprijin complementar din partea altor componente ale PPNR, inclusiv prin direcționarea acestuia către statele </w:t>
            </w:r>
            <w:r w:rsidRPr="00D75328">
              <w:rPr>
                <w:b/>
                <w:bCs/>
                <w:i/>
                <w:iCs/>
              </w:rPr>
              <w:lastRenderedPageBreak/>
              <w:t>membre și regiunile care se confruntă cu deficiențe structurale în ceea ce privește capacitățile, precum</w:t>
            </w:r>
            <w:r w:rsidRPr="00D75328">
              <w:t xml:space="preserve"> și </w:t>
            </w:r>
            <w:r w:rsidRPr="00D75328">
              <w:rPr>
                <w:b/>
                <w:bCs/>
                <w:i/>
                <w:iCs/>
              </w:rPr>
              <w:t>prin</w:t>
            </w:r>
            <w:r w:rsidRPr="00D75328">
              <w:t xml:space="preserve"> mecanisme de guvernanță mai clare;</w:t>
            </w:r>
          </w:p>
        </w:tc>
      </w:tr>
    </w:tbl>
    <w:p w14:paraId="2E357D5C"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516F974" w14:textId="77777777" w:rsidR="00C0114F" w:rsidRPr="00D75328" w:rsidRDefault="00C0114F" w:rsidP="00C0114F">
      <w:r w:rsidRPr="00F826FC">
        <w:rPr>
          <w:rStyle w:val="HideTWBExt"/>
        </w:rPr>
        <w:t>&lt;/Amend&gt;</w:t>
      </w:r>
    </w:p>
    <w:p w14:paraId="5C6B7D4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313</w:t>
      </w:r>
      <w:r w:rsidRPr="00F826FC">
        <w:rPr>
          <w:rStyle w:val="HideTWBExt"/>
          <w:b w:val="0"/>
        </w:rPr>
        <w:t>&lt;/NumAm&gt;</w:t>
      </w:r>
    </w:p>
    <w:p w14:paraId="22B16442"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0A60078E" w14:textId="77777777" w:rsidR="00C0114F" w:rsidRPr="00D75328" w:rsidRDefault="00C0114F" w:rsidP="00C0114F">
      <w:pPr>
        <w:pStyle w:val="NormalBold"/>
      </w:pPr>
      <w:r w:rsidRPr="00F826FC">
        <w:rPr>
          <w:rStyle w:val="HideTWBExt"/>
          <w:b w:val="0"/>
        </w:rPr>
        <w:t>&lt;/RepeatBlock-By&gt;</w:t>
      </w:r>
    </w:p>
    <w:p w14:paraId="210E825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4AA2BF3"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E7AAFC6" w14:textId="77777777" w:rsidTr="00C47313">
        <w:trPr>
          <w:trHeight w:hRule="exact" w:val="240"/>
          <w:jc w:val="center"/>
        </w:trPr>
        <w:tc>
          <w:tcPr>
            <w:tcW w:w="9752" w:type="dxa"/>
            <w:gridSpan w:val="2"/>
            <w:tcBorders>
              <w:top w:val="nil"/>
              <w:left w:val="nil"/>
              <w:bottom w:val="nil"/>
              <w:right w:val="nil"/>
            </w:tcBorders>
          </w:tcPr>
          <w:p w14:paraId="4F64F0E7" w14:textId="77777777" w:rsidR="00C0114F" w:rsidRPr="00D75328" w:rsidRDefault="00C0114F" w:rsidP="00C47313"/>
        </w:tc>
      </w:tr>
      <w:tr w:rsidR="00020A4A" w:rsidRPr="00D75328" w14:paraId="0F707809" w14:textId="77777777" w:rsidTr="00C47313">
        <w:trPr>
          <w:trHeight w:val="240"/>
          <w:jc w:val="center"/>
        </w:trPr>
        <w:tc>
          <w:tcPr>
            <w:tcW w:w="4876" w:type="dxa"/>
            <w:tcBorders>
              <w:top w:val="nil"/>
              <w:left w:val="nil"/>
              <w:bottom w:val="nil"/>
              <w:right w:val="nil"/>
            </w:tcBorders>
          </w:tcPr>
          <w:p w14:paraId="73B6214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D28C092" w14:textId="77777777" w:rsidR="00C0114F" w:rsidRPr="00D75328" w:rsidRDefault="00C0114F" w:rsidP="00C47313">
            <w:pPr>
              <w:pStyle w:val="AmColumnHeading"/>
            </w:pPr>
            <w:r w:rsidRPr="00D75328">
              <w:t>Amendamentul</w:t>
            </w:r>
          </w:p>
        </w:tc>
      </w:tr>
      <w:tr w:rsidR="00020A4A" w:rsidRPr="00D75328" w14:paraId="597E824A" w14:textId="77777777" w:rsidTr="00C47313">
        <w:trPr>
          <w:jc w:val="center"/>
        </w:trPr>
        <w:tc>
          <w:tcPr>
            <w:tcW w:w="4876" w:type="dxa"/>
            <w:tcBorders>
              <w:top w:val="nil"/>
              <w:left w:val="nil"/>
              <w:bottom w:val="nil"/>
              <w:right w:val="nil"/>
            </w:tcBorders>
          </w:tcPr>
          <w:p w14:paraId="68B9A053" w14:textId="77777777" w:rsidR="00C0114F" w:rsidRPr="00D75328" w:rsidRDefault="00C0114F" w:rsidP="00C47313">
            <w:pPr>
              <w:pStyle w:val="Normal6a"/>
            </w:pPr>
            <w:r w:rsidRPr="00D75328">
              <w:t>–</w:t>
            </w:r>
            <w:r w:rsidRPr="00D75328">
              <w:tab/>
              <w:t xml:space="preserve">să întărească și să </w:t>
            </w:r>
            <w:r w:rsidRPr="00D75328">
              <w:rPr>
                <w:b/>
                <w:bCs/>
                <w:i/>
                <w:iCs/>
              </w:rPr>
              <w:t xml:space="preserve">consolideze structural temeiul juridic al </w:t>
            </w:r>
            <w:r w:rsidRPr="00D75328">
              <w:t xml:space="preserve">rețelelor europene de referință </w:t>
            </w:r>
            <w:r w:rsidRPr="00D75328">
              <w:rPr>
                <w:b/>
                <w:bCs/>
                <w:i/>
                <w:iCs/>
              </w:rPr>
              <w:t xml:space="preserve">(RER) și rolul de conducere al Comisiei, inclusiv finanțarea sustenabilă din partea Uniunii și </w:t>
            </w:r>
            <w:r w:rsidRPr="00D75328">
              <w:t xml:space="preserve">mecanisme de guvernanță </w:t>
            </w:r>
            <w:r w:rsidRPr="00D75328">
              <w:rPr>
                <w:b/>
                <w:bCs/>
                <w:i/>
                <w:iCs/>
              </w:rPr>
              <w:t>mai clare</w:t>
            </w:r>
            <w:r w:rsidRPr="00D75328">
              <w:t>;</w:t>
            </w:r>
          </w:p>
        </w:tc>
        <w:tc>
          <w:tcPr>
            <w:tcW w:w="4876" w:type="dxa"/>
            <w:tcBorders>
              <w:top w:val="nil"/>
              <w:left w:val="nil"/>
              <w:bottom w:val="nil"/>
              <w:right w:val="nil"/>
            </w:tcBorders>
          </w:tcPr>
          <w:p w14:paraId="34486CB1" w14:textId="77777777" w:rsidR="00C0114F" w:rsidRPr="00D75328" w:rsidRDefault="00C0114F" w:rsidP="00C47313">
            <w:pPr>
              <w:pStyle w:val="Normal6a"/>
            </w:pPr>
            <w:r w:rsidRPr="00D75328">
              <w:t>–</w:t>
            </w:r>
            <w:r w:rsidRPr="00D75328">
              <w:tab/>
              <w:t xml:space="preserve">să întărească și să </w:t>
            </w:r>
            <w:r w:rsidRPr="00D75328">
              <w:rPr>
                <w:b/>
                <w:bCs/>
                <w:i/>
                <w:iCs/>
              </w:rPr>
              <w:t>sprijine dezvoltarea</w:t>
            </w:r>
            <w:r w:rsidRPr="00D75328">
              <w:t xml:space="preserve"> rețelelor europene de referință</w:t>
            </w:r>
            <w:r w:rsidRPr="00D75328">
              <w:rPr>
                <w:b/>
                <w:bCs/>
                <w:i/>
                <w:iCs/>
              </w:rPr>
              <w:t xml:space="preserve">, ca instrumente complementare centrelor naționale de expertiză, fără a înlocui structurile naționale de îngrijiri de sănătate sau a crea </w:t>
            </w:r>
            <w:r w:rsidRPr="00D75328">
              <w:t xml:space="preserve">mecanisme </w:t>
            </w:r>
            <w:r w:rsidRPr="00D75328">
              <w:rPr>
                <w:b/>
                <w:bCs/>
                <w:i/>
                <w:iCs/>
              </w:rPr>
              <w:t xml:space="preserve">centralizate </w:t>
            </w:r>
            <w:r w:rsidRPr="00D75328">
              <w:t>de guvernanță;</w:t>
            </w:r>
          </w:p>
        </w:tc>
      </w:tr>
    </w:tbl>
    <w:p w14:paraId="65592F5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97B04DD" w14:textId="77777777" w:rsidR="00C0114F" w:rsidRPr="00D75328" w:rsidRDefault="00C0114F" w:rsidP="00C0114F">
      <w:r w:rsidRPr="00F826FC">
        <w:rPr>
          <w:rStyle w:val="HideTWBExt"/>
        </w:rPr>
        <w:t>&lt;/Amend&gt;</w:t>
      </w:r>
    </w:p>
    <w:p w14:paraId="171D1B4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314</w:t>
      </w:r>
      <w:r w:rsidRPr="00F826FC">
        <w:rPr>
          <w:rStyle w:val="HideTWBExt"/>
          <w:b w:val="0"/>
        </w:rPr>
        <w:t>&lt;/NumAm&gt;</w:t>
      </w:r>
    </w:p>
    <w:p w14:paraId="52ABDA71"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25E7F99E" w14:textId="77777777" w:rsidR="00C0114F" w:rsidRPr="00D75328" w:rsidRDefault="00C0114F" w:rsidP="00C0114F">
      <w:pPr>
        <w:pStyle w:val="NormalBold"/>
      </w:pPr>
      <w:r w:rsidRPr="00F826FC">
        <w:rPr>
          <w:rStyle w:val="HideTWBExt"/>
          <w:b w:val="0"/>
        </w:rPr>
        <w:t>&lt;/RepeatBlock-By&gt;</w:t>
      </w:r>
    </w:p>
    <w:p w14:paraId="4F5FF0B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EA1D5C0"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67B9191" w14:textId="77777777" w:rsidTr="00C47313">
        <w:trPr>
          <w:trHeight w:hRule="exact" w:val="240"/>
          <w:jc w:val="center"/>
        </w:trPr>
        <w:tc>
          <w:tcPr>
            <w:tcW w:w="9752" w:type="dxa"/>
            <w:gridSpan w:val="2"/>
            <w:tcBorders>
              <w:top w:val="nil"/>
              <w:left w:val="nil"/>
              <w:bottom w:val="nil"/>
              <w:right w:val="nil"/>
            </w:tcBorders>
          </w:tcPr>
          <w:p w14:paraId="1191EE9C" w14:textId="77777777" w:rsidR="00C0114F" w:rsidRPr="00D75328" w:rsidRDefault="00C0114F" w:rsidP="00C47313"/>
        </w:tc>
      </w:tr>
      <w:tr w:rsidR="00020A4A" w:rsidRPr="00D75328" w14:paraId="0659A26C" w14:textId="77777777" w:rsidTr="00C47313">
        <w:trPr>
          <w:trHeight w:val="240"/>
          <w:jc w:val="center"/>
        </w:trPr>
        <w:tc>
          <w:tcPr>
            <w:tcW w:w="4876" w:type="dxa"/>
            <w:tcBorders>
              <w:top w:val="nil"/>
              <w:left w:val="nil"/>
              <w:bottom w:val="nil"/>
              <w:right w:val="nil"/>
            </w:tcBorders>
          </w:tcPr>
          <w:p w14:paraId="6D8C38A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76705E3" w14:textId="77777777" w:rsidR="00C0114F" w:rsidRPr="00D75328" w:rsidRDefault="00C0114F" w:rsidP="00C47313">
            <w:pPr>
              <w:pStyle w:val="AmColumnHeading"/>
            </w:pPr>
            <w:r w:rsidRPr="00D75328">
              <w:t>Amendamentul</w:t>
            </w:r>
          </w:p>
        </w:tc>
      </w:tr>
      <w:tr w:rsidR="00020A4A" w:rsidRPr="00D75328" w14:paraId="74E6B53F" w14:textId="77777777" w:rsidTr="00C47313">
        <w:trPr>
          <w:jc w:val="center"/>
        </w:trPr>
        <w:tc>
          <w:tcPr>
            <w:tcW w:w="4876" w:type="dxa"/>
            <w:tcBorders>
              <w:top w:val="nil"/>
              <w:left w:val="nil"/>
              <w:bottom w:val="nil"/>
              <w:right w:val="nil"/>
            </w:tcBorders>
          </w:tcPr>
          <w:p w14:paraId="37B8AB41" w14:textId="77777777" w:rsidR="00C0114F" w:rsidRPr="00D75328" w:rsidRDefault="00C0114F" w:rsidP="00C47313">
            <w:pPr>
              <w:pStyle w:val="Normal6a"/>
            </w:pPr>
            <w:r w:rsidRPr="00D75328">
              <w:t>–</w:t>
            </w:r>
            <w:r w:rsidRPr="00D75328">
              <w:tab/>
              <w:t>să întărească și să consolideze structural temeiul juridic al rețelelor europene de referință (RER) și rolul de conducere al Comisiei, inclusiv finanțarea sustenabilă din partea Uniunii și mecanisme de guvernanță mai clare;</w:t>
            </w:r>
          </w:p>
        </w:tc>
        <w:tc>
          <w:tcPr>
            <w:tcW w:w="4876" w:type="dxa"/>
            <w:tcBorders>
              <w:top w:val="nil"/>
              <w:left w:val="nil"/>
              <w:bottom w:val="nil"/>
              <w:right w:val="nil"/>
            </w:tcBorders>
          </w:tcPr>
          <w:p w14:paraId="428EA1EC" w14:textId="77777777" w:rsidR="00C0114F" w:rsidRPr="00D75328" w:rsidRDefault="00C0114F" w:rsidP="00C47313">
            <w:pPr>
              <w:pStyle w:val="Normal6a"/>
            </w:pPr>
            <w:r w:rsidRPr="00D75328">
              <w:t>–</w:t>
            </w:r>
            <w:r w:rsidRPr="00D75328">
              <w:tab/>
              <w:t>să întărească și să consolideze structural temeiul juridic al rețelelor europene de referință (RER)</w:t>
            </w:r>
            <w:r w:rsidRPr="00D75328">
              <w:rPr>
                <w:b/>
                <w:bCs/>
                <w:i/>
                <w:iCs/>
              </w:rPr>
              <w:t>, integrându-le în mod eficace în toate sistemele de sănătate, precum</w:t>
            </w:r>
            <w:r w:rsidRPr="00D75328">
              <w:t xml:space="preserve"> și rolul de conducere al Comisiei, inclusiv finanțarea sustenabilă din partea Uniunii și mecanisme de guvernanță mai clare;</w:t>
            </w:r>
          </w:p>
        </w:tc>
      </w:tr>
    </w:tbl>
    <w:p w14:paraId="51C41BE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B6F9461" w14:textId="77777777" w:rsidR="00C0114F" w:rsidRPr="00D75328" w:rsidRDefault="00C0114F" w:rsidP="00C0114F">
      <w:r w:rsidRPr="00F826FC">
        <w:rPr>
          <w:rStyle w:val="HideTWBExt"/>
        </w:rPr>
        <w:lastRenderedPageBreak/>
        <w:t>&lt;/Amend&gt;</w:t>
      </w:r>
    </w:p>
    <w:p w14:paraId="1483E7D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315</w:t>
      </w:r>
      <w:r w:rsidRPr="00F826FC">
        <w:rPr>
          <w:rStyle w:val="HideTWBExt"/>
          <w:b w:val="0"/>
        </w:rPr>
        <w:t>&lt;/NumAm&gt;</w:t>
      </w:r>
    </w:p>
    <w:p w14:paraId="23629401"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17D49CDE" w14:textId="77777777" w:rsidR="00C0114F" w:rsidRPr="00D75328" w:rsidRDefault="00C0114F" w:rsidP="00C0114F">
      <w:pPr>
        <w:pStyle w:val="NormalBold"/>
      </w:pPr>
      <w:r w:rsidRPr="00F826FC">
        <w:rPr>
          <w:rStyle w:val="HideTWBExt"/>
          <w:b w:val="0"/>
        </w:rPr>
        <w:t>&lt;/RepeatBlock-By&gt;</w:t>
      </w:r>
    </w:p>
    <w:p w14:paraId="5292B47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121D51A"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89FBC6E" w14:textId="77777777" w:rsidTr="00C47313">
        <w:trPr>
          <w:trHeight w:hRule="exact" w:val="240"/>
          <w:jc w:val="center"/>
        </w:trPr>
        <w:tc>
          <w:tcPr>
            <w:tcW w:w="9752" w:type="dxa"/>
            <w:gridSpan w:val="2"/>
            <w:tcBorders>
              <w:top w:val="nil"/>
              <w:left w:val="nil"/>
              <w:bottom w:val="nil"/>
              <w:right w:val="nil"/>
            </w:tcBorders>
          </w:tcPr>
          <w:p w14:paraId="69F93629" w14:textId="77777777" w:rsidR="00C0114F" w:rsidRPr="00D75328" w:rsidRDefault="00C0114F" w:rsidP="00C47313"/>
        </w:tc>
      </w:tr>
      <w:tr w:rsidR="00020A4A" w:rsidRPr="00D75328" w14:paraId="75CAB10A" w14:textId="77777777" w:rsidTr="00C47313">
        <w:trPr>
          <w:trHeight w:val="240"/>
          <w:jc w:val="center"/>
        </w:trPr>
        <w:tc>
          <w:tcPr>
            <w:tcW w:w="4876" w:type="dxa"/>
            <w:tcBorders>
              <w:top w:val="nil"/>
              <w:left w:val="nil"/>
              <w:bottom w:val="nil"/>
              <w:right w:val="nil"/>
            </w:tcBorders>
          </w:tcPr>
          <w:p w14:paraId="430C934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47A603C" w14:textId="77777777" w:rsidR="00C0114F" w:rsidRPr="00D75328" w:rsidRDefault="00C0114F" w:rsidP="00C47313">
            <w:pPr>
              <w:pStyle w:val="AmColumnHeading"/>
            </w:pPr>
            <w:r w:rsidRPr="00D75328">
              <w:t>Amendamentul</w:t>
            </w:r>
          </w:p>
        </w:tc>
      </w:tr>
      <w:tr w:rsidR="00020A4A" w:rsidRPr="00D75328" w14:paraId="5FBD57C1" w14:textId="77777777" w:rsidTr="00C47313">
        <w:trPr>
          <w:jc w:val="center"/>
        </w:trPr>
        <w:tc>
          <w:tcPr>
            <w:tcW w:w="4876" w:type="dxa"/>
            <w:tcBorders>
              <w:top w:val="nil"/>
              <w:left w:val="nil"/>
              <w:bottom w:val="nil"/>
              <w:right w:val="nil"/>
            </w:tcBorders>
          </w:tcPr>
          <w:p w14:paraId="7BF6C544" w14:textId="77777777" w:rsidR="00C0114F" w:rsidRPr="00D75328" w:rsidRDefault="00C0114F" w:rsidP="00C47313">
            <w:pPr>
              <w:pStyle w:val="Normal6a"/>
            </w:pPr>
            <w:r w:rsidRPr="00D75328">
              <w:t>–</w:t>
            </w:r>
            <w:r w:rsidRPr="00D75328">
              <w:tab/>
              <w:t xml:space="preserve">să întărească și să consolideze structural temeiul juridic al rețelelor europene de referință (RER) </w:t>
            </w:r>
            <w:r w:rsidRPr="00D75328">
              <w:rPr>
                <w:b/>
                <w:bCs/>
                <w:i/>
                <w:iCs/>
              </w:rPr>
              <w:t>și rolul de conducere al Comisiei</w:t>
            </w:r>
            <w:r w:rsidRPr="00D75328">
              <w:t>, inclusiv finanțarea sustenabilă din partea Uniunii și mecanisme de guvernanță mai clare;</w:t>
            </w:r>
          </w:p>
        </w:tc>
        <w:tc>
          <w:tcPr>
            <w:tcW w:w="4876" w:type="dxa"/>
            <w:tcBorders>
              <w:top w:val="nil"/>
              <w:left w:val="nil"/>
              <w:bottom w:val="nil"/>
              <w:right w:val="nil"/>
            </w:tcBorders>
          </w:tcPr>
          <w:p w14:paraId="44FAACA0" w14:textId="77777777" w:rsidR="00C0114F" w:rsidRPr="00D75328" w:rsidRDefault="00C0114F" w:rsidP="00C47313">
            <w:pPr>
              <w:pStyle w:val="Normal6a"/>
            </w:pPr>
            <w:r w:rsidRPr="00D75328">
              <w:t>–</w:t>
            </w:r>
            <w:r w:rsidRPr="00D75328">
              <w:tab/>
              <w:t xml:space="preserve">să întărească și să consolideze structural temeiul juridic al rețelelor europene de referință (RER), inclusiv finanțarea </w:t>
            </w:r>
            <w:r w:rsidRPr="00D75328">
              <w:rPr>
                <w:b/>
                <w:bCs/>
                <w:i/>
                <w:iCs/>
              </w:rPr>
              <w:t>sigură și</w:t>
            </w:r>
            <w:r w:rsidRPr="00D75328">
              <w:t xml:space="preserve"> sustenabilă din partea Uniunii și mecanisme de guvernanță mai clare;</w:t>
            </w:r>
          </w:p>
        </w:tc>
      </w:tr>
    </w:tbl>
    <w:p w14:paraId="7DDC7AF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E65B571" w14:textId="77777777" w:rsidR="00C0114F" w:rsidRPr="00D75328" w:rsidRDefault="00C0114F" w:rsidP="00C0114F">
      <w:r w:rsidRPr="00F826FC">
        <w:rPr>
          <w:rStyle w:val="HideTWBExt"/>
        </w:rPr>
        <w:t>&lt;/Amend&gt;</w:t>
      </w:r>
    </w:p>
    <w:p w14:paraId="05DB134B"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316</w:t>
      </w:r>
      <w:r w:rsidRPr="00F826FC">
        <w:rPr>
          <w:rStyle w:val="HideTWBExt"/>
          <w:b w:val="0"/>
        </w:rPr>
        <w:t>&lt;/NumAm&gt;</w:t>
      </w:r>
    </w:p>
    <w:p w14:paraId="407FC6B7"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00F7233D" w14:textId="77777777" w:rsidR="00C0114F" w:rsidRPr="00D75328" w:rsidRDefault="00C0114F" w:rsidP="00C0114F">
      <w:pPr>
        <w:pStyle w:val="NormalBold"/>
      </w:pPr>
      <w:r w:rsidRPr="00F826FC">
        <w:rPr>
          <w:rStyle w:val="HideTWBExt"/>
          <w:b w:val="0"/>
        </w:rPr>
        <w:t>&lt;/RepeatBlock-By&gt;</w:t>
      </w:r>
    </w:p>
    <w:p w14:paraId="240F9CF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604DC31"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DEC6FA9" w14:textId="77777777" w:rsidTr="00C47313">
        <w:trPr>
          <w:trHeight w:hRule="exact" w:val="240"/>
          <w:jc w:val="center"/>
        </w:trPr>
        <w:tc>
          <w:tcPr>
            <w:tcW w:w="9752" w:type="dxa"/>
            <w:gridSpan w:val="2"/>
            <w:tcBorders>
              <w:top w:val="nil"/>
              <w:left w:val="nil"/>
              <w:bottom w:val="nil"/>
              <w:right w:val="nil"/>
            </w:tcBorders>
          </w:tcPr>
          <w:p w14:paraId="037FEE7A" w14:textId="77777777" w:rsidR="00C0114F" w:rsidRPr="00D75328" w:rsidRDefault="00C0114F" w:rsidP="00C47313"/>
        </w:tc>
      </w:tr>
      <w:tr w:rsidR="00020A4A" w:rsidRPr="00D75328" w14:paraId="21D676DF" w14:textId="77777777" w:rsidTr="00C47313">
        <w:trPr>
          <w:trHeight w:val="240"/>
          <w:jc w:val="center"/>
        </w:trPr>
        <w:tc>
          <w:tcPr>
            <w:tcW w:w="4876" w:type="dxa"/>
            <w:tcBorders>
              <w:top w:val="nil"/>
              <w:left w:val="nil"/>
              <w:bottom w:val="nil"/>
              <w:right w:val="nil"/>
            </w:tcBorders>
          </w:tcPr>
          <w:p w14:paraId="5284847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0DAB820" w14:textId="77777777" w:rsidR="00C0114F" w:rsidRPr="00D75328" w:rsidRDefault="00C0114F" w:rsidP="00C47313">
            <w:pPr>
              <w:pStyle w:val="AmColumnHeading"/>
            </w:pPr>
            <w:r w:rsidRPr="00D75328">
              <w:t>Amendamentul</w:t>
            </w:r>
          </w:p>
        </w:tc>
      </w:tr>
      <w:tr w:rsidR="00020A4A" w:rsidRPr="00D75328" w14:paraId="6C3C1514" w14:textId="77777777" w:rsidTr="00C47313">
        <w:trPr>
          <w:jc w:val="center"/>
        </w:trPr>
        <w:tc>
          <w:tcPr>
            <w:tcW w:w="4876" w:type="dxa"/>
            <w:tcBorders>
              <w:top w:val="nil"/>
              <w:left w:val="nil"/>
              <w:bottom w:val="nil"/>
              <w:right w:val="nil"/>
            </w:tcBorders>
          </w:tcPr>
          <w:p w14:paraId="3B9B1B49" w14:textId="77777777" w:rsidR="00C0114F" w:rsidRPr="00D75328" w:rsidRDefault="00C0114F" w:rsidP="00C47313">
            <w:pPr>
              <w:pStyle w:val="Normal6a"/>
            </w:pPr>
            <w:r w:rsidRPr="00D75328">
              <w:t>–</w:t>
            </w:r>
            <w:r w:rsidRPr="00D75328">
              <w:tab/>
              <w:t xml:space="preserve">să întărească și să consolideze structural </w:t>
            </w:r>
            <w:r w:rsidRPr="00D75328">
              <w:rPr>
                <w:b/>
                <w:bCs/>
                <w:i/>
                <w:iCs/>
              </w:rPr>
              <w:t>temeiul juridic al rețelelor</w:t>
            </w:r>
            <w:r w:rsidRPr="00D75328">
              <w:t xml:space="preserve"> europene de referință (RER) și rolul de conducere al Comisiei, inclusiv finanțarea sustenabilă din partea Uniunii și mecanisme de guvernanță mai clare;</w:t>
            </w:r>
          </w:p>
        </w:tc>
        <w:tc>
          <w:tcPr>
            <w:tcW w:w="4876" w:type="dxa"/>
            <w:tcBorders>
              <w:top w:val="nil"/>
              <w:left w:val="nil"/>
              <w:bottom w:val="nil"/>
              <w:right w:val="nil"/>
            </w:tcBorders>
          </w:tcPr>
          <w:p w14:paraId="487283EE" w14:textId="77777777" w:rsidR="00C0114F" w:rsidRPr="00D75328" w:rsidRDefault="00C0114F" w:rsidP="00C47313">
            <w:pPr>
              <w:pStyle w:val="Normal6a"/>
            </w:pPr>
            <w:r w:rsidRPr="00D75328">
              <w:t>–</w:t>
            </w:r>
            <w:r w:rsidRPr="00D75328">
              <w:tab/>
              <w:t xml:space="preserve">să întărească și să consolideze structural </w:t>
            </w:r>
            <w:r w:rsidRPr="00D75328">
              <w:rPr>
                <w:b/>
                <w:bCs/>
                <w:i/>
                <w:iCs/>
              </w:rPr>
              <w:t>rețelele</w:t>
            </w:r>
            <w:r w:rsidRPr="00D75328">
              <w:t xml:space="preserve"> europene de referință (RER) și rolul de conducere al Comisiei, inclusiv finanțarea sustenabilă din partea Uniunii și mecanisme de guvernanță mai clare;</w:t>
            </w:r>
          </w:p>
        </w:tc>
      </w:tr>
    </w:tbl>
    <w:p w14:paraId="5801956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FCC807B" w14:textId="77777777" w:rsidR="00C0114F" w:rsidRPr="00D75328" w:rsidRDefault="00C0114F" w:rsidP="00C0114F">
      <w:r w:rsidRPr="00F826FC">
        <w:rPr>
          <w:rStyle w:val="HideTWBExt"/>
        </w:rPr>
        <w:t>&lt;/Amend&gt;</w:t>
      </w:r>
    </w:p>
    <w:p w14:paraId="7E279FA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317</w:t>
      </w:r>
      <w:r w:rsidRPr="00F826FC">
        <w:rPr>
          <w:rStyle w:val="HideTWBExt"/>
          <w:b w:val="0"/>
        </w:rPr>
        <w:t>&lt;/NumAm&gt;</w:t>
      </w:r>
    </w:p>
    <w:p w14:paraId="5124DF73"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0E9D1C84" w14:textId="77777777" w:rsidR="00C0114F" w:rsidRPr="00D75328" w:rsidRDefault="00C0114F" w:rsidP="00C0114F">
      <w:pPr>
        <w:pStyle w:val="NormalBold"/>
      </w:pPr>
      <w:r w:rsidRPr="00F826FC">
        <w:rPr>
          <w:rStyle w:val="HideTWBExt"/>
          <w:b w:val="0"/>
        </w:rPr>
        <w:t>&lt;/RepeatBlock-By&gt;</w:t>
      </w:r>
    </w:p>
    <w:p w14:paraId="3C5BB05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489093F"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EE8B8E1" w14:textId="77777777" w:rsidTr="00C47313">
        <w:trPr>
          <w:trHeight w:hRule="exact" w:val="240"/>
          <w:jc w:val="center"/>
        </w:trPr>
        <w:tc>
          <w:tcPr>
            <w:tcW w:w="9752" w:type="dxa"/>
            <w:gridSpan w:val="2"/>
            <w:tcBorders>
              <w:top w:val="nil"/>
              <w:left w:val="nil"/>
              <w:bottom w:val="nil"/>
              <w:right w:val="nil"/>
            </w:tcBorders>
          </w:tcPr>
          <w:p w14:paraId="3834713B" w14:textId="77777777" w:rsidR="00C0114F" w:rsidRPr="00D75328" w:rsidRDefault="00C0114F" w:rsidP="00C47313"/>
        </w:tc>
      </w:tr>
      <w:tr w:rsidR="00020A4A" w:rsidRPr="00D75328" w14:paraId="639B145E" w14:textId="77777777" w:rsidTr="00C47313">
        <w:trPr>
          <w:trHeight w:val="240"/>
          <w:jc w:val="center"/>
        </w:trPr>
        <w:tc>
          <w:tcPr>
            <w:tcW w:w="4876" w:type="dxa"/>
            <w:tcBorders>
              <w:top w:val="nil"/>
              <w:left w:val="nil"/>
              <w:bottom w:val="nil"/>
              <w:right w:val="nil"/>
            </w:tcBorders>
          </w:tcPr>
          <w:p w14:paraId="51095E6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F77D7B4" w14:textId="77777777" w:rsidR="00C0114F" w:rsidRPr="00D75328" w:rsidRDefault="00C0114F" w:rsidP="00C47313">
            <w:pPr>
              <w:pStyle w:val="AmColumnHeading"/>
            </w:pPr>
            <w:r w:rsidRPr="00D75328">
              <w:t>Amendamentul</w:t>
            </w:r>
          </w:p>
        </w:tc>
      </w:tr>
      <w:tr w:rsidR="00020A4A" w:rsidRPr="00D75328" w14:paraId="7FAE71F5" w14:textId="77777777" w:rsidTr="00C47313">
        <w:trPr>
          <w:jc w:val="center"/>
        </w:trPr>
        <w:tc>
          <w:tcPr>
            <w:tcW w:w="4876" w:type="dxa"/>
            <w:tcBorders>
              <w:top w:val="nil"/>
              <w:left w:val="nil"/>
              <w:bottom w:val="nil"/>
              <w:right w:val="nil"/>
            </w:tcBorders>
          </w:tcPr>
          <w:p w14:paraId="4F693D47" w14:textId="77777777" w:rsidR="00C0114F" w:rsidRPr="00D75328" w:rsidRDefault="00C0114F" w:rsidP="00C47313">
            <w:pPr>
              <w:pStyle w:val="Normal6a"/>
            </w:pPr>
            <w:r w:rsidRPr="00D75328">
              <w:lastRenderedPageBreak/>
              <w:t>–</w:t>
            </w:r>
            <w:r w:rsidRPr="00D75328">
              <w:tab/>
              <w:t xml:space="preserve">să întărească și să consolideze structural </w:t>
            </w:r>
            <w:r w:rsidRPr="00D75328">
              <w:rPr>
                <w:b/>
                <w:bCs/>
                <w:i/>
                <w:iCs/>
              </w:rPr>
              <w:t>temeiul juridic al rețelelor</w:t>
            </w:r>
            <w:r w:rsidRPr="00D75328">
              <w:t xml:space="preserve"> europene de referință (RER) și rolul de conducere al Comisiei, inclusiv finanțarea sustenabilă din partea Uniunii și mecanisme de guvernanță mai clare;</w:t>
            </w:r>
          </w:p>
        </w:tc>
        <w:tc>
          <w:tcPr>
            <w:tcW w:w="4876" w:type="dxa"/>
            <w:tcBorders>
              <w:top w:val="nil"/>
              <w:left w:val="nil"/>
              <w:bottom w:val="nil"/>
              <w:right w:val="nil"/>
            </w:tcBorders>
          </w:tcPr>
          <w:p w14:paraId="1360B28C" w14:textId="77777777" w:rsidR="00C0114F" w:rsidRPr="00D75328" w:rsidRDefault="00C0114F" w:rsidP="00C47313">
            <w:pPr>
              <w:pStyle w:val="Normal6a"/>
            </w:pPr>
            <w:r w:rsidRPr="00D75328">
              <w:t>–</w:t>
            </w:r>
            <w:r w:rsidRPr="00D75328">
              <w:tab/>
              <w:t xml:space="preserve">să întărească și să consolideze structural </w:t>
            </w:r>
            <w:r w:rsidRPr="00D75328">
              <w:rPr>
                <w:b/>
                <w:bCs/>
                <w:i/>
                <w:iCs/>
              </w:rPr>
              <w:t>rețelele</w:t>
            </w:r>
            <w:r w:rsidRPr="00D75328">
              <w:t xml:space="preserve"> europene de referință (RER) și rolul de conducere al Comisiei, inclusiv finanțarea sustenabilă din partea Uniunii și mecanisme de guvernanță mai clare;</w:t>
            </w:r>
          </w:p>
        </w:tc>
      </w:tr>
    </w:tbl>
    <w:p w14:paraId="6256C0A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52ADD01" w14:textId="77777777" w:rsidR="00C0114F" w:rsidRPr="00D75328" w:rsidRDefault="00C0114F" w:rsidP="00C0114F">
      <w:r w:rsidRPr="00F826FC">
        <w:rPr>
          <w:rStyle w:val="HideTWBExt"/>
        </w:rPr>
        <w:t>&lt;/Amend&gt;</w:t>
      </w:r>
    </w:p>
    <w:p w14:paraId="3133F2E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318</w:t>
      </w:r>
      <w:r w:rsidRPr="00F826FC">
        <w:rPr>
          <w:rStyle w:val="HideTWBExt"/>
          <w:b w:val="0"/>
        </w:rPr>
        <w:t>&lt;/NumAm&gt;</w:t>
      </w:r>
    </w:p>
    <w:p w14:paraId="30F9BA25"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7766E273" w14:textId="77777777" w:rsidR="00C0114F" w:rsidRPr="00D75328" w:rsidRDefault="00C0114F" w:rsidP="00C0114F">
      <w:pPr>
        <w:pStyle w:val="NormalBold"/>
      </w:pPr>
      <w:r w:rsidRPr="00F826FC">
        <w:rPr>
          <w:rStyle w:val="HideTWBExt"/>
          <w:b w:val="0"/>
        </w:rPr>
        <w:t>&lt;/RepeatBlock-By&gt;</w:t>
      </w:r>
    </w:p>
    <w:p w14:paraId="410A3AC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07DDECD"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33847E6" w14:textId="77777777" w:rsidTr="00C47313">
        <w:trPr>
          <w:trHeight w:hRule="exact" w:val="240"/>
          <w:jc w:val="center"/>
        </w:trPr>
        <w:tc>
          <w:tcPr>
            <w:tcW w:w="9752" w:type="dxa"/>
            <w:gridSpan w:val="2"/>
            <w:tcBorders>
              <w:top w:val="nil"/>
              <w:left w:val="nil"/>
              <w:bottom w:val="nil"/>
              <w:right w:val="nil"/>
            </w:tcBorders>
          </w:tcPr>
          <w:p w14:paraId="37D937A3" w14:textId="77777777" w:rsidR="00C0114F" w:rsidRPr="00D75328" w:rsidRDefault="00C0114F" w:rsidP="00C47313"/>
        </w:tc>
      </w:tr>
      <w:tr w:rsidR="00020A4A" w:rsidRPr="00D75328" w14:paraId="14ABE5B1" w14:textId="77777777" w:rsidTr="00C47313">
        <w:trPr>
          <w:trHeight w:val="240"/>
          <w:jc w:val="center"/>
        </w:trPr>
        <w:tc>
          <w:tcPr>
            <w:tcW w:w="4876" w:type="dxa"/>
            <w:tcBorders>
              <w:top w:val="nil"/>
              <w:left w:val="nil"/>
              <w:bottom w:val="nil"/>
              <w:right w:val="nil"/>
            </w:tcBorders>
          </w:tcPr>
          <w:p w14:paraId="412B1AA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DAB0357" w14:textId="77777777" w:rsidR="00C0114F" w:rsidRPr="00D75328" w:rsidRDefault="00C0114F" w:rsidP="00C47313">
            <w:pPr>
              <w:pStyle w:val="AmColumnHeading"/>
            </w:pPr>
            <w:r w:rsidRPr="00D75328">
              <w:t>Amendamentul</w:t>
            </w:r>
          </w:p>
        </w:tc>
      </w:tr>
      <w:tr w:rsidR="00020A4A" w:rsidRPr="00D75328" w14:paraId="4B9567A9" w14:textId="77777777" w:rsidTr="00C47313">
        <w:trPr>
          <w:jc w:val="center"/>
        </w:trPr>
        <w:tc>
          <w:tcPr>
            <w:tcW w:w="4876" w:type="dxa"/>
            <w:tcBorders>
              <w:top w:val="nil"/>
              <w:left w:val="nil"/>
              <w:bottom w:val="nil"/>
              <w:right w:val="nil"/>
            </w:tcBorders>
          </w:tcPr>
          <w:p w14:paraId="21977CE9" w14:textId="77777777" w:rsidR="00C0114F" w:rsidRPr="00D75328" w:rsidRDefault="00C0114F" w:rsidP="00C47313">
            <w:pPr>
              <w:pStyle w:val="Normal6a"/>
            </w:pPr>
            <w:r w:rsidRPr="00D75328">
              <w:t>–</w:t>
            </w:r>
            <w:r w:rsidRPr="00D75328">
              <w:tab/>
              <w:t xml:space="preserve">să </w:t>
            </w:r>
            <w:r w:rsidRPr="00D75328">
              <w:rPr>
                <w:b/>
                <w:bCs/>
                <w:i/>
                <w:iCs/>
              </w:rPr>
              <w:t>introducă un mecanism</w:t>
            </w:r>
            <w:r w:rsidRPr="00D75328">
              <w:t xml:space="preserve"> de monitorizare și </w:t>
            </w:r>
            <w:r w:rsidRPr="00D75328">
              <w:rPr>
                <w:b/>
                <w:bCs/>
                <w:i/>
                <w:iCs/>
              </w:rPr>
              <w:t xml:space="preserve">raportare la nivelul Uniunii, inclusiv </w:t>
            </w:r>
            <w:r w:rsidRPr="00D75328">
              <w:t xml:space="preserve">indicatori </w:t>
            </w:r>
            <w:r w:rsidRPr="00D75328">
              <w:rPr>
                <w:b/>
                <w:bCs/>
                <w:i/>
                <w:iCs/>
              </w:rPr>
              <w:t>comuni și obiective măsurabile, pentru a evalua progresele înregistrate în ceea ce privește reducerea întârzierilor în diagnosticare, îmbunătățirea accesului echitabil la tratament și consolidarea cooperării transfrontaliere</w:t>
            </w:r>
            <w:r w:rsidRPr="00D75328">
              <w:t>;</w:t>
            </w:r>
          </w:p>
        </w:tc>
        <w:tc>
          <w:tcPr>
            <w:tcW w:w="4876" w:type="dxa"/>
            <w:tcBorders>
              <w:top w:val="nil"/>
              <w:left w:val="nil"/>
              <w:bottom w:val="nil"/>
              <w:right w:val="nil"/>
            </w:tcBorders>
          </w:tcPr>
          <w:p w14:paraId="4B9FC6AB" w14:textId="77777777" w:rsidR="00C0114F" w:rsidRPr="00D75328" w:rsidRDefault="00C0114F" w:rsidP="00C47313">
            <w:pPr>
              <w:pStyle w:val="Normal6a"/>
            </w:pPr>
            <w:r w:rsidRPr="00D75328">
              <w:t>–</w:t>
            </w:r>
            <w:r w:rsidRPr="00D75328">
              <w:tab/>
              <w:t xml:space="preserve">să </w:t>
            </w:r>
            <w:r w:rsidRPr="00D75328">
              <w:rPr>
                <w:b/>
                <w:bCs/>
                <w:i/>
                <w:iCs/>
              </w:rPr>
              <w:t>încurajeze dezvoltarea de instrumente</w:t>
            </w:r>
            <w:r w:rsidRPr="00D75328">
              <w:t xml:space="preserve"> de monitorizare și </w:t>
            </w:r>
            <w:r w:rsidRPr="00D75328">
              <w:rPr>
                <w:b/>
                <w:bCs/>
                <w:i/>
                <w:iCs/>
              </w:rPr>
              <w:t>de</w:t>
            </w:r>
            <w:r w:rsidRPr="00D75328">
              <w:t xml:space="preserve"> indicatori</w:t>
            </w:r>
            <w:r w:rsidRPr="00D75328">
              <w:rPr>
                <w:b/>
                <w:bCs/>
                <w:i/>
                <w:iCs/>
              </w:rPr>
              <w:t xml:space="preserve"> în mod voluntar, evitând în același timp sarcina administrativă excesivă și respectând particularitățile naționale</w:t>
            </w:r>
            <w:r w:rsidRPr="00D75328">
              <w:t>;</w:t>
            </w:r>
          </w:p>
        </w:tc>
      </w:tr>
    </w:tbl>
    <w:p w14:paraId="3DB69A8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1542376" w14:textId="77777777" w:rsidR="00C0114F" w:rsidRPr="00D75328" w:rsidRDefault="00C0114F" w:rsidP="00C0114F">
      <w:r w:rsidRPr="00F826FC">
        <w:rPr>
          <w:rStyle w:val="HideTWBExt"/>
        </w:rPr>
        <w:t>&lt;/Amend&gt;</w:t>
      </w:r>
    </w:p>
    <w:p w14:paraId="6424E08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319</w:t>
      </w:r>
      <w:r w:rsidRPr="00F826FC">
        <w:rPr>
          <w:rStyle w:val="HideTWBExt"/>
          <w:b w:val="0"/>
        </w:rPr>
        <w:t>&lt;/NumAm&gt;</w:t>
      </w:r>
    </w:p>
    <w:p w14:paraId="75C7677F"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7DDA7103" w14:textId="77777777" w:rsidR="00C0114F" w:rsidRPr="00D75328" w:rsidRDefault="00C0114F" w:rsidP="00C0114F">
      <w:pPr>
        <w:pStyle w:val="NormalBold"/>
      </w:pPr>
      <w:r w:rsidRPr="00F826FC">
        <w:rPr>
          <w:rStyle w:val="HideTWBExt"/>
          <w:b w:val="0"/>
        </w:rPr>
        <w:t>&lt;/RepeatBlock-By&gt;</w:t>
      </w:r>
    </w:p>
    <w:p w14:paraId="402E864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3E284A5"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340CF2E" w14:textId="77777777" w:rsidTr="00C47313">
        <w:trPr>
          <w:trHeight w:hRule="exact" w:val="240"/>
          <w:jc w:val="center"/>
        </w:trPr>
        <w:tc>
          <w:tcPr>
            <w:tcW w:w="9752" w:type="dxa"/>
            <w:gridSpan w:val="2"/>
            <w:tcBorders>
              <w:top w:val="nil"/>
              <w:left w:val="nil"/>
              <w:bottom w:val="nil"/>
              <w:right w:val="nil"/>
            </w:tcBorders>
          </w:tcPr>
          <w:p w14:paraId="34079DE3" w14:textId="77777777" w:rsidR="00C0114F" w:rsidRPr="00D75328" w:rsidRDefault="00C0114F" w:rsidP="00C47313"/>
        </w:tc>
      </w:tr>
      <w:tr w:rsidR="00020A4A" w:rsidRPr="00D75328" w14:paraId="6273CED5" w14:textId="77777777" w:rsidTr="00C47313">
        <w:trPr>
          <w:trHeight w:val="240"/>
          <w:jc w:val="center"/>
        </w:trPr>
        <w:tc>
          <w:tcPr>
            <w:tcW w:w="4876" w:type="dxa"/>
            <w:tcBorders>
              <w:top w:val="nil"/>
              <w:left w:val="nil"/>
              <w:bottom w:val="nil"/>
              <w:right w:val="nil"/>
            </w:tcBorders>
          </w:tcPr>
          <w:p w14:paraId="0858D6A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32F8E52" w14:textId="77777777" w:rsidR="00C0114F" w:rsidRPr="00D75328" w:rsidRDefault="00C0114F" w:rsidP="00C47313">
            <w:pPr>
              <w:pStyle w:val="AmColumnHeading"/>
            </w:pPr>
            <w:r w:rsidRPr="00D75328">
              <w:t>Amendamentul</w:t>
            </w:r>
          </w:p>
        </w:tc>
      </w:tr>
      <w:tr w:rsidR="00020A4A" w:rsidRPr="00D75328" w14:paraId="5C854D20" w14:textId="77777777" w:rsidTr="00C47313">
        <w:trPr>
          <w:jc w:val="center"/>
        </w:trPr>
        <w:tc>
          <w:tcPr>
            <w:tcW w:w="4876" w:type="dxa"/>
            <w:tcBorders>
              <w:top w:val="nil"/>
              <w:left w:val="nil"/>
              <w:bottom w:val="nil"/>
              <w:right w:val="nil"/>
            </w:tcBorders>
          </w:tcPr>
          <w:p w14:paraId="0FD2A290" w14:textId="77777777" w:rsidR="00C0114F" w:rsidRPr="00D75328" w:rsidRDefault="00C0114F" w:rsidP="00C47313">
            <w:pPr>
              <w:pStyle w:val="Normal6a"/>
            </w:pPr>
            <w:r w:rsidRPr="00D75328">
              <w:t>–</w:t>
            </w:r>
            <w:r w:rsidRPr="00D75328">
              <w:tab/>
              <w:t xml:space="preserve">să introducă un mecanism de monitorizare și raportare la nivelul Uniunii, inclusiv indicatori comuni și obiective măsurabile, pentru a evalua progresele înregistrate în ceea ce privește reducerea întârzierilor în diagnosticare, îmbunătățirea </w:t>
            </w:r>
            <w:r w:rsidRPr="00D75328">
              <w:lastRenderedPageBreak/>
              <w:t>accesului echitabil la tratament și consolidarea cooperării transfrontaliere;</w:t>
            </w:r>
          </w:p>
        </w:tc>
        <w:tc>
          <w:tcPr>
            <w:tcW w:w="4876" w:type="dxa"/>
            <w:tcBorders>
              <w:top w:val="nil"/>
              <w:left w:val="nil"/>
              <w:bottom w:val="nil"/>
              <w:right w:val="nil"/>
            </w:tcBorders>
          </w:tcPr>
          <w:p w14:paraId="1EB33858" w14:textId="77777777" w:rsidR="00C0114F" w:rsidRPr="00D75328" w:rsidRDefault="00C0114F" w:rsidP="00C47313">
            <w:pPr>
              <w:pStyle w:val="Normal6a"/>
            </w:pPr>
            <w:r w:rsidRPr="00D75328">
              <w:lastRenderedPageBreak/>
              <w:t>–</w:t>
            </w:r>
            <w:r w:rsidRPr="00D75328">
              <w:tab/>
              <w:t xml:space="preserve">să introducă un mecanism de monitorizare și raportare la nivelul Uniunii, inclusiv indicatori comuni și obiective măsurabile, pentru a evalua progresele înregistrate în ceea ce privește reducerea întârzierilor în diagnosticare, îmbunătățirea </w:t>
            </w:r>
            <w:r w:rsidRPr="00D75328">
              <w:lastRenderedPageBreak/>
              <w:t xml:space="preserve">accesului echitabil la </w:t>
            </w:r>
            <w:r w:rsidRPr="00D75328">
              <w:rPr>
                <w:b/>
                <w:bCs/>
                <w:i/>
                <w:iCs/>
              </w:rPr>
              <w:t xml:space="preserve">diferite metode de </w:t>
            </w:r>
            <w:r w:rsidRPr="00D75328">
              <w:t>tratament și consolidarea cooperării transfrontaliere;</w:t>
            </w:r>
          </w:p>
        </w:tc>
      </w:tr>
    </w:tbl>
    <w:p w14:paraId="00ECB792"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44B0195" w14:textId="77777777" w:rsidR="00C0114F" w:rsidRPr="00D75328" w:rsidRDefault="00C0114F" w:rsidP="00C0114F">
      <w:r w:rsidRPr="00F826FC">
        <w:rPr>
          <w:rStyle w:val="HideTWBExt"/>
        </w:rPr>
        <w:t>&lt;/Amend&gt;</w:t>
      </w:r>
    </w:p>
    <w:p w14:paraId="38F501F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320</w:t>
      </w:r>
      <w:r w:rsidRPr="00F826FC">
        <w:rPr>
          <w:rStyle w:val="HideTWBExt"/>
          <w:b w:val="0"/>
        </w:rPr>
        <w:t>&lt;/NumAm&gt;</w:t>
      </w:r>
    </w:p>
    <w:p w14:paraId="2A58BCC4"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294E7DDA" w14:textId="77777777" w:rsidR="00C0114F" w:rsidRPr="00D75328" w:rsidRDefault="00C0114F" w:rsidP="00C0114F">
      <w:pPr>
        <w:pStyle w:val="NormalBold"/>
      </w:pPr>
      <w:r w:rsidRPr="00F826FC">
        <w:rPr>
          <w:rStyle w:val="HideTWBExt"/>
          <w:b w:val="0"/>
        </w:rPr>
        <w:t>&lt;/RepeatBlock-By&gt;</w:t>
      </w:r>
    </w:p>
    <w:p w14:paraId="433ED51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C816C01"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3859642" w14:textId="77777777" w:rsidTr="00C47313">
        <w:trPr>
          <w:trHeight w:hRule="exact" w:val="240"/>
          <w:jc w:val="center"/>
        </w:trPr>
        <w:tc>
          <w:tcPr>
            <w:tcW w:w="9752" w:type="dxa"/>
            <w:gridSpan w:val="2"/>
            <w:tcBorders>
              <w:top w:val="nil"/>
              <w:left w:val="nil"/>
              <w:bottom w:val="nil"/>
              <w:right w:val="nil"/>
            </w:tcBorders>
          </w:tcPr>
          <w:p w14:paraId="6C195959" w14:textId="77777777" w:rsidR="00C0114F" w:rsidRPr="00D75328" w:rsidRDefault="00C0114F" w:rsidP="00C47313"/>
        </w:tc>
      </w:tr>
      <w:tr w:rsidR="00020A4A" w:rsidRPr="00D75328" w14:paraId="09550D96" w14:textId="77777777" w:rsidTr="00C47313">
        <w:trPr>
          <w:trHeight w:val="240"/>
          <w:jc w:val="center"/>
        </w:trPr>
        <w:tc>
          <w:tcPr>
            <w:tcW w:w="4876" w:type="dxa"/>
            <w:tcBorders>
              <w:top w:val="nil"/>
              <w:left w:val="nil"/>
              <w:bottom w:val="nil"/>
              <w:right w:val="nil"/>
            </w:tcBorders>
          </w:tcPr>
          <w:p w14:paraId="56E21D3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B88C75D" w14:textId="77777777" w:rsidR="00C0114F" w:rsidRPr="00D75328" w:rsidRDefault="00C0114F" w:rsidP="00C47313">
            <w:pPr>
              <w:pStyle w:val="AmColumnHeading"/>
            </w:pPr>
            <w:r w:rsidRPr="00D75328">
              <w:t>Amendamentul</w:t>
            </w:r>
          </w:p>
        </w:tc>
      </w:tr>
      <w:tr w:rsidR="00020A4A" w:rsidRPr="00D75328" w14:paraId="46CE2FAA" w14:textId="77777777" w:rsidTr="00C47313">
        <w:trPr>
          <w:jc w:val="center"/>
        </w:trPr>
        <w:tc>
          <w:tcPr>
            <w:tcW w:w="4876" w:type="dxa"/>
            <w:tcBorders>
              <w:top w:val="nil"/>
              <w:left w:val="nil"/>
              <w:bottom w:val="nil"/>
              <w:right w:val="nil"/>
            </w:tcBorders>
          </w:tcPr>
          <w:p w14:paraId="1EF6DBF5" w14:textId="77777777" w:rsidR="00C0114F" w:rsidRPr="00D75328" w:rsidRDefault="00C0114F" w:rsidP="00C47313">
            <w:pPr>
              <w:pStyle w:val="Normal6a"/>
            </w:pPr>
            <w:r w:rsidRPr="00D75328">
              <w:t>–</w:t>
            </w:r>
            <w:r w:rsidRPr="00D75328">
              <w:tab/>
              <w:t xml:space="preserve">să </w:t>
            </w:r>
            <w:r w:rsidRPr="00D75328">
              <w:rPr>
                <w:b/>
                <w:bCs/>
                <w:i/>
                <w:iCs/>
              </w:rPr>
              <w:t>introducă un mecanism de monitorizare</w:t>
            </w:r>
            <w:r w:rsidRPr="00D75328">
              <w:t xml:space="preserve"> și </w:t>
            </w:r>
            <w:r w:rsidRPr="00D75328">
              <w:rPr>
                <w:b/>
                <w:bCs/>
                <w:i/>
                <w:iCs/>
              </w:rPr>
              <w:t>raportare</w:t>
            </w:r>
            <w:r w:rsidRPr="00D75328">
              <w:t xml:space="preserve"> la nivelul Uniunii, inclusiv indicatori comuni și obiective măsurabile, pentru a evalua progresele înregistrate în ceea ce privește reducerea întârzierilor în diagnosticare, îmbunătățirea accesului echitabil la tratament și consolidarea cooperării transfrontaliere;</w:t>
            </w:r>
          </w:p>
        </w:tc>
        <w:tc>
          <w:tcPr>
            <w:tcW w:w="4876" w:type="dxa"/>
            <w:tcBorders>
              <w:top w:val="nil"/>
              <w:left w:val="nil"/>
              <w:bottom w:val="nil"/>
              <w:right w:val="nil"/>
            </w:tcBorders>
          </w:tcPr>
          <w:p w14:paraId="7F60FCC6" w14:textId="77777777" w:rsidR="00C0114F" w:rsidRPr="00D75328" w:rsidRDefault="00C0114F" w:rsidP="00C47313">
            <w:pPr>
              <w:pStyle w:val="Normal6a"/>
            </w:pPr>
            <w:r w:rsidRPr="00D75328">
              <w:t>–</w:t>
            </w:r>
            <w:r w:rsidRPr="00D75328">
              <w:tab/>
              <w:t xml:space="preserve">să </w:t>
            </w:r>
            <w:r w:rsidRPr="00D75328">
              <w:rPr>
                <w:b/>
                <w:bCs/>
                <w:i/>
                <w:iCs/>
              </w:rPr>
              <w:t>sprijine armonizarea monitorizării</w:t>
            </w:r>
            <w:r w:rsidRPr="00D75328">
              <w:t xml:space="preserve"> și</w:t>
            </w:r>
            <w:r w:rsidRPr="00D75328">
              <w:rPr>
                <w:b/>
                <w:bCs/>
                <w:i/>
                <w:iCs/>
              </w:rPr>
              <w:t xml:space="preserve"> a raportării</w:t>
            </w:r>
            <w:r w:rsidRPr="00D75328">
              <w:t xml:space="preserve"> la nivelul Uniunii, inclusiv </w:t>
            </w:r>
            <w:r w:rsidRPr="00D75328">
              <w:rPr>
                <w:b/>
                <w:bCs/>
                <w:i/>
                <w:iCs/>
              </w:rPr>
              <w:t>prin</w:t>
            </w:r>
            <w:r w:rsidRPr="00D75328">
              <w:t xml:space="preserve"> indicatori comuni și obiective măsurabile, pentru a evalua progresele înregistrate în ceea ce privește reducerea întârzierilor în diagnosticare, îmbunătățirea accesului echitabil la tratament și consolidarea cooperării transfrontaliere;</w:t>
            </w:r>
          </w:p>
        </w:tc>
      </w:tr>
    </w:tbl>
    <w:p w14:paraId="6F0770C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B7EBBAB" w14:textId="77777777" w:rsidR="00C0114F" w:rsidRPr="00D75328" w:rsidRDefault="00C0114F" w:rsidP="00C0114F">
      <w:r w:rsidRPr="00F826FC">
        <w:rPr>
          <w:rStyle w:val="HideTWBExt"/>
        </w:rPr>
        <w:t>&lt;/Amend&gt;</w:t>
      </w:r>
    </w:p>
    <w:p w14:paraId="4FA5D35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321</w:t>
      </w:r>
      <w:r w:rsidRPr="00F826FC">
        <w:rPr>
          <w:rStyle w:val="HideTWBExt"/>
          <w:b w:val="0"/>
        </w:rPr>
        <w:t>&lt;/NumAm&gt;</w:t>
      </w:r>
    </w:p>
    <w:p w14:paraId="27A9CE55"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385D53EB" w14:textId="77777777" w:rsidR="00C0114F" w:rsidRPr="00D75328" w:rsidRDefault="00C0114F" w:rsidP="00C0114F">
      <w:pPr>
        <w:pStyle w:val="NormalBold"/>
      </w:pPr>
      <w:r w:rsidRPr="00F826FC">
        <w:rPr>
          <w:rStyle w:val="HideTWBExt"/>
          <w:b w:val="0"/>
        </w:rPr>
        <w:t>&lt;/RepeatBlock-By&gt;</w:t>
      </w:r>
    </w:p>
    <w:p w14:paraId="6F692B5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0AFD789"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C676185" w14:textId="77777777" w:rsidTr="00C47313">
        <w:trPr>
          <w:trHeight w:hRule="exact" w:val="240"/>
          <w:jc w:val="center"/>
        </w:trPr>
        <w:tc>
          <w:tcPr>
            <w:tcW w:w="9752" w:type="dxa"/>
            <w:gridSpan w:val="2"/>
            <w:tcBorders>
              <w:top w:val="nil"/>
              <w:left w:val="nil"/>
              <w:bottom w:val="nil"/>
              <w:right w:val="nil"/>
            </w:tcBorders>
          </w:tcPr>
          <w:p w14:paraId="64EC683A" w14:textId="77777777" w:rsidR="00C0114F" w:rsidRPr="00D75328" w:rsidRDefault="00C0114F" w:rsidP="00C47313"/>
        </w:tc>
      </w:tr>
      <w:tr w:rsidR="00020A4A" w:rsidRPr="00D75328" w14:paraId="2223F9B1" w14:textId="77777777" w:rsidTr="00C47313">
        <w:trPr>
          <w:trHeight w:val="240"/>
          <w:jc w:val="center"/>
        </w:trPr>
        <w:tc>
          <w:tcPr>
            <w:tcW w:w="4876" w:type="dxa"/>
            <w:tcBorders>
              <w:top w:val="nil"/>
              <w:left w:val="nil"/>
              <w:bottom w:val="nil"/>
              <w:right w:val="nil"/>
            </w:tcBorders>
          </w:tcPr>
          <w:p w14:paraId="05150D1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3A4537F" w14:textId="77777777" w:rsidR="00C0114F" w:rsidRPr="00D75328" w:rsidRDefault="00C0114F" w:rsidP="00C47313">
            <w:pPr>
              <w:pStyle w:val="AmColumnHeading"/>
            </w:pPr>
            <w:r w:rsidRPr="00D75328">
              <w:t>Amendamentul</w:t>
            </w:r>
          </w:p>
        </w:tc>
      </w:tr>
      <w:tr w:rsidR="00020A4A" w:rsidRPr="00D75328" w14:paraId="2522CF1F" w14:textId="77777777" w:rsidTr="00C47313">
        <w:trPr>
          <w:jc w:val="center"/>
        </w:trPr>
        <w:tc>
          <w:tcPr>
            <w:tcW w:w="4876" w:type="dxa"/>
            <w:tcBorders>
              <w:top w:val="nil"/>
              <w:left w:val="nil"/>
              <w:bottom w:val="nil"/>
              <w:right w:val="nil"/>
            </w:tcBorders>
          </w:tcPr>
          <w:p w14:paraId="592ECAE0" w14:textId="77777777" w:rsidR="00C0114F" w:rsidRPr="00D75328" w:rsidRDefault="00C0114F" w:rsidP="00C47313">
            <w:pPr>
              <w:pStyle w:val="Normal6a"/>
            </w:pPr>
            <w:r w:rsidRPr="00D75328">
              <w:t>–</w:t>
            </w:r>
            <w:r w:rsidRPr="00D75328">
              <w:tab/>
              <w:t>să furnizeze mecanisme de promovare a utilizării căilor transfrontaliere pentru medicamentele de terapie avansată și extinderea dezvoltării acestora;</w:t>
            </w:r>
          </w:p>
        </w:tc>
        <w:tc>
          <w:tcPr>
            <w:tcW w:w="4876" w:type="dxa"/>
            <w:tcBorders>
              <w:top w:val="nil"/>
              <w:left w:val="nil"/>
              <w:bottom w:val="nil"/>
              <w:right w:val="nil"/>
            </w:tcBorders>
          </w:tcPr>
          <w:p w14:paraId="7329C977" w14:textId="77777777" w:rsidR="00C0114F" w:rsidRPr="00D75328" w:rsidRDefault="00C0114F" w:rsidP="00C47313">
            <w:pPr>
              <w:pStyle w:val="Normal6a"/>
            </w:pPr>
            <w:r w:rsidRPr="00D75328">
              <w:t>–</w:t>
            </w:r>
            <w:r w:rsidRPr="00D75328">
              <w:tab/>
              <w:t>să furnizeze mecanisme de promovare a utilizării căilor transfrontaliere pentru medicamentele de terapie avansată și extinderea dezvoltării acestora</w:t>
            </w:r>
            <w:r w:rsidRPr="00D75328">
              <w:rPr>
                <w:b/>
                <w:bCs/>
                <w:i/>
                <w:iCs/>
              </w:rPr>
              <w:t>, precum și pentru alte medicamente și tratamente care pot beneficia de aceste căi</w:t>
            </w:r>
            <w:r w:rsidRPr="00D75328">
              <w:t>;</w:t>
            </w:r>
          </w:p>
        </w:tc>
      </w:tr>
    </w:tbl>
    <w:p w14:paraId="4370998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1BE8B89" w14:textId="77777777" w:rsidR="00C0114F" w:rsidRPr="00D75328" w:rsidRDefault="00C0114F" w:rsidP="00C0114F">
      <w:r w:rsidRPr="00F826FC">
        <w:rPr>
          <w:rStyle w:val="HideTWBExt"/>
        </w:rPr>
        <w:lastRenderedPageBreak/>
        <w:t>&lt;/Amend&gt;</w:t>
      </w:r>
    </w:p>
    <w:p w14:paraId="60F0A03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322</w:t>
      </w:r>
      <w:r w:rsidRPr="00F826FC">
        <w:rPr>
          <w:rStyle w:val="HideTWBExt"/>
          <w:b w:val="0"/>
        </w:rPr>
        <w:t>&lt;/NumAm&gt;</w:t>
      </w:r>
    </w:p>
    <w:p w14:paraId="0A3F9D0D"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4578B63E" w14:textId="77777777" w:rsidR="00C0114F" w:rsidRPr="00D75328" w:rsidRDefault="00C0114F" w:rsidP="00C0114F">
      <w:pPr>
        <w:pStyle w:val="NormalBold"/>
      </w:pPr>
      <w:r w:rsidRPr="00F826FC">
        <w:rPr>
          <w:rStyle w:val="HideTWBExt"/>
          <w:b w:val="0"/>
        </w:rPr>
        <w:t>&lt;/RepeatBlock-By&gt;</w:t>
      </w:r>
    </w:p>
    <w:p w14:paraId="42F43D0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ED6A4A4"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D47F106" w14:textId="77777777" w:rsidTr="00C47313">
        <w:trPr>
          <w:trHeight w:hRule="exact" w:val="240"/>
          <w:jc w:val="center"/>
        </w:trPr>
        <w:tc>
          <w:tcPr>
            <w:tcW w:w="9752" w:type="dxa"/>
            <w:gridSpan w:val="2"/>
            <w:tcBorders>
              <w:top w:val="nil"/>
              <w:left w:val="nil"/>
              <w:bottom w:val="nil"/>
              <w:right w:val="nil"/>
            </w:tcBorders>
          </w:tcPr>
          <w:p w14:paraId="7B76F2A7" w14:textId="77777777" w:rsidR="00C0114F" w:rsidRPr="00D75328" w:rsidRDefault="00C0114F" w:rsidP="00C47313"/>
        </w:tc>
      </w:tr>
      <w:tr w:rsidR="00020A4A" w:rsidRPr="00D75328" w14:paraId="0D6F3241" w14:textId="77777777" w:rsidTr="00C47313">
        <w:trPr>
          <w:trHeight w:val="240"/>
          <w:jc w:val="center"/>
        </w:trPr>
        <w:tc>
          <w:tcPr>
            <w:tcW w:w="4876" w:type="dxa"/>
            <w:tcBorders>
              <w:top w:val="nil"/>
              <w:left w:val="nil"/>
              <w:bottom w:val="nil"/>
              <w:right w:val="nil"/>
            </w:tcBorders>
          </w:tcPr>
          <w:p w14:paraId="6BF62C7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E16029D" w14:textId="77777777" w:rsidR="00C0114F" w:rsidRPr="00D75328" w:rsidRDefault="00C0114F" w:rsidP="00C47313">
            <w:pPr>
              <w:pStyle w:val="AmColumnHeading"/>
            </w:pPr>
            <w:r w:rsidRPr="00D75328">
              <w:t>Amendamentul</w:t>
            </w:r>
          </w:p>
        </w:tc>
      </w:tr>
      <w:tr w:rsidR="00020A4A" w:rsidRPr="00D75328" w14:paraId="11F98151" w14:textId="77777777" w:rsidTr="00C47313">
        <w:trPr>
          <w:jc w:val="center"/>
        </w:trPr>
        <w:tc>
          <w:tcPr>
            <w:tcW w:w="4876" w:type="dxa"/>
            <w:tcBorders>
              <w:top w:val="nil"/>
              <w:left w:val="nil"/>
              <w:bottom w:val="nil"/>
              <w:right w:val="nil"/>
            </w:tcBorders>
          </w:tcPr>
          <w:p w14:paraId="7DE7ACB2" w14:textId="77777777" w:rsidR="00C0114F" w:rsidRPr="00D75328" w:rsidRDefault="00C0114F" w:rsidP="00C47313">
            <w:pPr>
              <w:pStyle w:val="Normal6a"/>
            </w:pPr>
            <w:r w:rsidRPr="00D75328">
              <w:t>–</w:t>
            </w:r>
            <w:r w:rsidRPr="00D75328">
              <w:tab/>
              <w:t>să furnizeze mecanisme de promovare a utilizării căilor transfrontaliere pentru medicamentele de terapie avansată și extinderea dezvoltării acestora;</w:t>
            </w:r>
          </w:p>
        </w:tc>
        <w:tc>
          <w:tcPr>
            <w:tcW w:w="4876" w:type="dxa"/>
            <w:tcBorders>
              <w:top w:val="nil"/>
              <w:left w:val="nil"/>
              <w:bottom w:val="nil"/>
              <w:right w:val="nil"/>
            </w:tcBorders>
          </w:tcPr>
          <w:p w14:paraId="3BD914A3" w14:textId="77777777" w:rsidR="00C0114F" w:rsidRPr="00D75328" w:rsidRDefault="00C0114F" w:rsidP="00C47313">
            <w:pPr>
              <w:pStyle w:val="Normal6a"/>
            </w:pPr>
            <w:r w:rsidRPr="00D75328">
              <w:t>–</w:t>
            </w:r>
            <w:r w:rsidRPr="00D75328">
              <w:tab/>
              <w:t xml:space="preserve">să furnizeze mecanisme de promovare a utilizării căilor transfrontaliere </w:t>
            </w:r>
            <w:r w:rsidRPr="00D75328">
              <w:rPr>
                <w:b/>
                <w:bCs/>
                <w:i/>
                <w:iCs/>
              </w:rPr>
              <w:t xml:space="preserve">și a procedurilor standardizate la nivelul Uniunii pe care statele membre și plătitorii să le urmeze </w:t>
            </w:r>
            <w:r w:rsidRPr="00D75328">
              <w:t>pentru medicamentele de terapie avansată și extinderea dezvoltării acestora;</w:t>
            </w:r>
          </w:p>
        </w:tc>
      </w:tr>
    </w:tbl>
    <w:p w14:paraId="2BE2BA9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41C4B15" w14:textId="77777777" w:rsidR="00C0114F" w:rsidRPr="00D75328" w:rsidRDefault="00C0114F" w:rsidP="00C0114F">
      <w:r w:rsidRPr="00F826FC">
        <w:rPr>
          <w:rStyle w:val="HideTWBExt"/>
        </w:rPr>
        <w:t>&lt;/Amend&gt;</w:t>
      </w:r>
    </w:p>
    <w:p w14:paraId="004201E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323</w:t>
      </w:r>
      <w:r w:rsidRPr="00F826FC">
        <w:rPr>
          <w:rStyle w:val="HideTWBExt"/>
          <w:b w:val="0"/>
        </w:rPr>
        <w:t>&lt;/NumAm&gt;</w:t>
      </w:r>
    </w:p>
    <w:p w14:paraId="7F4E9449"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049BB148" w14:textId="77777777" w:rsidR="00C0114F" w:rsidRPr="00D75328" w:rsidRDefault="00C0114F" w:rsidP="00C0114F">
      <w:pPr>
        <w:pStyle w:val="NormalBold"/>
      </w:pPr>
      <w:r w:rsidRPr="00F826FC">
        <w:rPr>
          <w:rStyle w:val="HideTWBExt"/>
          <w:b w:val="0"/>
        </w:rPr>
        <w:t>&lt;/RepeatBlock-By&gt;</w:t>
      </w:r>
    </w:p>
    <w:p w14:paraId="63ECC34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D0CC733"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206B0CE5" w14:textId="77777777" w:rsidTr="00C47313">
        <w:trPr>
          <w:trHeight w:hRule="exact" w:val="240"/>
          <w:jc w:val="center"/>
        </w:trPr>
        <w:tc>
          <w:tcPr>
            <w:tcW w:w="9752" w:type="dxa"/>
            <w:gridSpan w:val="2"/>
            <w:tcBorders>
              <w:top w:val="nil"/>
              <w:left w:val="nil"/>
              <w:bottom w:val="nil"/>
              <w:right w:val="nil"/>
            </w:tcBorders>
          </w:tcPr>
          <w:p w14:paraId="3E42B6C9" w14:textId="77777777" w:rsidR="00C0114F" w:rsidRPr="00D75328" w:rsidRDefault="00C0114F" w:rsidP="00C47313"/>
        </w:tc>
      </w:tr>
      <w:tr w:rsidR="00020A4A" w:rsidRPr="00D75328" w14:paraId="12CEE2EF" w14:textId="77777777" w:rsidTr="00C47313">
        <w:trPr>
          <w:trHeight w:val="240"/>
          <w:jc w:val="center"/>
        </w:trPr>
        <w:tc>
          <w:tcPr>
            <w:tcW w:w="4876" w:type="dxa"/>
            <w:tcBorders>
              <w:top w:val="nil"/>
              <w:left w:val="nil"/>
              <w:bottom w:val="nil"/>
              <w:right w:val="nil"/>
            </w:tcBorders>
          </w:tcPr>
          <w:p w14:paraId="45DA78C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958E826" w14:textId="77777777" w:rsidR="00C0114F" w:rsidRPr="00D75328" w:rsidRDefault="00C0114F" w:rsidP="00C47313">
            <w:pPr>
              <w:pStyle w:val="AmColumnHeading"/>
            </w:pPr>
            <w:r w:rsidRPr="00D75328">
              <w:t>Amendamentul</w:t>
            </w:r>
          </w:p>
        </w:tc>
      </w:tr>
      <w:tr w:rsidR="00020A4A" w:rsidRPr="00D75328" w14:paraId="175F2F31" w14:textId="77777777" w:rsidTr="00C47313">
        <w:trPr>
          <w:jc w:val="center"/>
        </w:trPr>
        <w:tc>
          <w:tcPr>
            <w:tcW w:w="4876" w:type="dxa"/>
            <w:tcBorders>
              <w:top w:val="nil"/>
              <w:left w:val="nil"/>
              <w:bottom w:val="nil"/>
              <w:right w:val="nil"/>
            </w:tcBorders>
          </w:tcPr>
          <w:p w14:paraId="25E4983C" w14:textId="77777777" w:rsidR="00C0114F" w:rsidRPr="00D75328" w:rsidRDefault="00C0114F" w:rsidP="00C47313">
            <w:pPr>
              <w:pStyle w:val="Normal6a"/>
            </w:pPr>
            <w:r w:rsidRPr="00D75328">
              <w:t>–</w:t>
            </w:r>
            <w:r w:rsidRPr="00D75328">
              <w:tab/>
              <w:t xml:space="preserve">să furnizeze mecanisme de promovare a utilizării </w:t>
            </w:r>
            <w:r w:rsidRPr="00D75328">
              <w:rPr>
                <w:b/>
                <w:bCs/>
                <w:i/>
                <w:iCs/>
              </w:rPr>
              <w:t>căilor</w:t>
            </w:r>
            <w:r w:rsidRPr="00D75328">
              <w:t xml:space="preserve"> transfrontaliere pentru medicamentele de terapie avansată și extinderea dezvoltării acestora;</w:t>
            </w:r>
          </w:p>
        </w:tc>
        <w:tc>
          <w:tcPr>
            <w:tcW w:w="4876" w:type="dxa"/>
            <w:tcBorders>
              <w:top w:val="nil"/>
              <w:left w:val="nil"/>
              <w:bottom w:val="nil"/>
              <w:right w:val="nil"/>
            </w:tcBorders>
          </w:tcPr>
          <w:p w14:paraId="4DB0EC1F" w14:textId="77777777" w:rsidR="00C0114F" w:rsidRPr="00D75328" w:rsidRDefault="00C0114F" w:rsidP="00C47313">
            <w:pPr>
              <w:pStyle w:val="Normal6a"/>
            </w:pPr>
            <w:r w:rsidRPr="00D75328">
              <w:t>–</w:t>
            </w:r>
            <w:r w:rsidRPr="00D75328">
              <w:tab/>
              <w:t xml:space="preserve">să furnizeze mecanisme de promovare a utilizării </w:t>
            </w:r>
            <w:r w:rsidRPr="00D75328">
              <w:rPr>
                <w:b/>
                <w:bCs/>
                <w:i/>
                <w:iCs/>
              </w:rPr>
              <w:t xml:space="preserve">parcursurilor </w:t>
            </w:r>
            <w:r w:rsidRPr="00D75328">
              <w:t>transfrontaliere</w:t>
            </w:r>
            <w:r w:rsidRPr="00D75328">
              <w:rPr>
                <w:b/>
                <w:bCs/>
                <w:i/>
                <w:iCs/>
              </w:rPr>
              <w:t xml:space="preserve"> de îngrijiri de sănătate, inclusiv</w:t>
            </w:r>
            <w:r w:rsidRPr="00D75328">
              <w:t xml:space="preserve"> pentru medicamentele de terapie avansată și extinderea dezvoltării acestora;</w:t>
            </w:r>
          </w:p>
        </w:tc>
      </w:tr>
    </w:tbl>
    <w:p w14:paraId="39A21AA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AE661AD" w14:textId="77777777" w:rsidR="00C0114F" w:rsidRPr="00D75328" w:rsidRDefault="00C0114F" w:rsidP="00C0114F">
      <w:r w:rsidRPr="00F826FC">
        <w:rPr>
          <w:rStyle w:val="HideTWBExt"/>
        </w:rPr>
        <w:t>&lt;/Amend&gt;</w:t>
      </w:r>
    </w:p>
    <w:p w14:paraId="36E7759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324</w:t>
      </w:r>
      <w:r w:rsidRPr="00F826FC">
        <w:rPr>
          <w:rStyle w:val="HideTWBExt"/>
          <w:b w:val="0"/>
        </w:rPr>
        <w:t>&lt;/NumAm&gt;</w:t>
      </w:r>
    </w:p>
    <w:p w14:paraId="6896F6E6"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028AB59E" w14:textId="77777777" w:rsidR="00C0114F" w:rsidRPr="00D75328" w:rsidRDefault="00C0114F" w:rsidP="00C0114F">
      <w:pPr>
        <w:pStyle w:val="NormalBold"/>
      </w:pPr>
      <w:r w:rsidRPr="00F826FC">
        <w:rPr>
          <w:rStyle w:val="HideTWBExt"/>
          <w:b w:val="0"/>
        </w:rPr>
        <w:t>&lt;/RepeatBlock-By&gt;</w:t>
      </w:r>
    </w:p>
    <w:p w14:paraId="1E661CA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E65291A"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5 b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0D76F14" w14:textId="77777777" w:rsidTr="00C47313">
        <w:trPr>
          <w:trHeight w:hRule="exact" w:val="240"/>
          <w:jc w:val="center"/>
        </w:trPr>
        <w:tc>
          <w:tcPr>
            <w:tcW w:w="9752" w:type="dxa"/>
            <w:gridSpan w:val="2"/>
            <w:tcBorders>
              <w:top w:val="nil"/>
              <w:left w:val="nil"/>
              <w:bottom w:val="nil"/>
              <w:right w:val="nil"/>
            </w:tcBorders>
          </w:tcPr>
          <w:p w14:paraId="19E6A868" w14:textId="77777777" w:rsidR="00C0114F" w:rsidRPr="00D75328" w:rsidRDefault="00C0114F" w:rsidP="00C47313"/>
        </w:tc>
      </w:tr>
      <w:tr w:rsidR="00020A4A" w:rsidRPr="00D75328" w14:paraId="03E81298" w14:textId="77777777" w:rsidTr="00C47313">
        <w:trPr>
          <w:trHeight w:val="240"/>
          <w:jc w:val="center"/>
        </w:trPr>
        <w:tc>
          <w:tcPr>
            <w:tcW w:w="4876" w:type="dxa"/>
            <w:tcBorders>
              <w:top w:val="nil"/>
              <w:left w:val="nil"/>
              <w:bottom w:val="nil"/>
              <w:right w:val="nil"/>
            </w:tcBorders>
          </w:tcPr>
          <w:p w14:paraId="23CD2F2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197B42E" w14:textId="77777777" w:rsidR="00C0114F" w:rsidRPr="00D75328" w:rsidRDefault="00C0114F" w:rsidP="00C47313">
            <w:pPr>
              <w:pStyle w:val="AmColumnHeading"/>
            </w:pPr>
            <w:r w:rsidRPr="00D75328">
              <w:t>Amendamentul</w:t>
            </w:r>
          </w:p>
        </w:tc>
      </w:tr>
      <w:tr w:rsidR="00020A4A" w:rsidRPr="00D75328" w14:paraId="1C6C552B" w14:textId="77777777" w:rsidTr="00C47313">
        <w:trPr>
          <w:jc w:val="center"/>
        </w:trPr>
        <w:tc>
          <w:tcPr>
            <w:tcW w:w="4876" w:type="dxa"/>
            <w:tcBorders>
              <w:top w:val="nil"/>
              <w:left w:val="nil"/>
              <w:bottom w:val="nil"/>
              <w:right w:val="nil"/>
            </w:tcBorders>
          </w:tcPr>
          <w:p w14:paraId="791E0870" w14:textId="77777777" w:rsidR="00C0114F" w:rsidRPr="00D75328" w:rsidRDefault="00C0114F" w:rsidP="00C47313">
            <w:pPr>
              <w:pStyle w:val="Normal6a"/>
            </w:pPr>
          </w:p>
        </w:tc>
        <w:tc>
          <w:tcPr>
            <w:tcW w:w="4876" w:type="dxa"/>
            <w:tcBorders>
              <w:top w:val="nil"/>
              <w:left w:val="nil"/>
              <w:bottom w:val="nil"/>
              <w:right w:val="nil"/>
            </w:tcBorders>
          </w:tcPr>
          <w:p w14:paraId="1036ABDF" w14:textId="77777777" w:rsidR="00C0114F" w:rsidRPr="00D75328" w:rsidRDefault="00C0114F" w:rsidP="00C47313">
            <w:pPr>
              <w:pStyle w:val="Normal6a"/>
            </w:pPr>
            <w:r w:rsidRPr="00D75328">
              <w:rPr>
                <w:b/>
                <w:i/>
              </w:rPr>
              <w:t>–</w:t>
            </w:r>
            <w:r w:rsidRPr="00D75328">
              <w:tab/>
            </w:r>
            <w:r w:rsidRPr="00D75328">
              <w:rPr>
                <w:b/>
                <w:i/>
              </w:rPr>
              <w:t>să pună în aplicare, să promoveze și să coordoneze reorientarea utilizării medicamentelor axată pe pacient, care a fost recent recunoscută drept o nouă formă de inovare accesibilă în Uniune, utilizând dispozițiile legale privind reorientarea utilizării medicamentelor pentru a favoriza generarea de cunoștințe și accesul la medicamentele deja disponibile, fără a fi nevoie ca acestea să fie reintroduse în sistem ca medicamente noi;</w:t>
            </w:r>
          </w:p>
        </w:tc>
      </w:tr>
    </w:tbl>
    <w:p w14:paraId="030C0D3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063D279" w14:textId="77777777" w:rsidR="00C0114F" w:rsidRPr="00D75328" w:rsidRDefault="00C0114F" w:rsidP="00C0114F">
      <w:r w:rsidRPr="00F826FC">
        <w:rPr>
          <w:rStyle w:val="HideTWBExt"/>
        </w:rPr>
        <w:t>&lt;/Amend&gt;</w:t>
      </w:r>
    </w:p>
    <w:p w14:paraId="5120A58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325</w:t>
      </w:r>
      <w:r w:rsidRPr="00F826FC">
        <w:rPr>
          <w:rStyle w:val="HideTWBExt"/>
          <w:b w:val="0"/>
        </w:rPr>
        <w:t>&lt;/NumAm&gt;</w:t>
      </w:r>
    </w:p>
    <w:p w14:paraId="6C7B5B86"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53730CF4" w14:textId="77777777" w:rsidR="00C0114F" w:rsidRPr="00D75328" w:rsidRDefault="00C0114F" w:rsidP="00C0114F">
      <w:pPr>
        <w:pStyle w:val="NormalBold"/>
      </w:pPr>
      <w:r w:rsidRPr="00F826FC">
        <w:rPr>
          <w:rStyle w:val="HideTWBExt"/>
          <w:b w:val="0"/>
        </w:rPr>
        <w:t>&lt;/RepeatBlock-By&gt;</w:t>
      </w:r>
    </w:p>
    <w:p w14:paraId="7FC4CE6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C2FE0A6"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90F697F" w14:textId="77777777" w:rsidTr="00C47313">
        <w:trPr>
          <w:trHeight w:hRule="exact" w:val="240"/>
          <w:jc w:val="center"/>
        </w:trPr>
        <w:tc>
          <w:tcPr>
            <w:tcW w:w="9752" w:type="dxa"/>
            <w:gridSpan w:val="2"/>
            <w:tcBorders>
              <w:top w:val="nil"/>
              <w:left w:val="nil"/>
              <w:bottom w:val="nil"/>
              <w:right w:val="nil"/>
            </w:tcBorders>
          </w:tcPr>
          <w:p w14:paraId="13CA0ADD" w14:textId="77777777" w:rsidR="00C0114F" w:rsidRPr="00D75328" w:rsidRDefault="00C0114F" w:rsidP="00C47313"/>
        </w:tc>
      </w:tr>
      <w:tr w:rsidR="00020A4A" w:rsidRPr="00D75328" w14:paraId="1FCCEAA2" w14:textId="77777777" w:rsidTr="00C47313">
        <w:trPr>
          <w:trHeight w:val="240"/>
          <w:jc w:val="center"/>
        </w:trPr>
        <w:tc>
          <w:tcPr>
            <w:tcW w:w="4876" w:type="dxa"/>
            <w:tcBorders>
              <w:top w:val="nil"/>
              <w:left w:val="nil"/>
              <w:bottom w:val="nil"/>
              <w:right w:val="nil"/>
            </w:tcBorders>
          </w:tcPr>
          <w:p w14:paraId="6F4F033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53BBCF5" w14:textId="77777777" w:rsidR="00C0114F" w:rsidRPr="00D75328" w:rsidRDefault="00C0114F" w:rsidP="00C47313">
            <w:pPr>
              <w:pStyle w:val="AmColumnHeading"/>
            </w:pPr>
            <w:r w:rsidRPr="00D75328">
              <w:t>Amendamentul</w:t>
            </w:r>
          </w:p>
        </w:tc>
      </w:tr>
      <w:tr w:rsidR="00020A4A" w:rsidRPr="00D75328" w14:paraId="0697F122" w14:textId="77777777" w:rsidTr="00C47313">
        <w:trPr>
          <w:jc w:val="center"/>
        </w:trPr>
        <w:tc>
          <w:tcPr>
            <w:tcW w:w="4876" w:type="dxa"/>
            <w:tcBorders>
              <w:top w:val="nil"/>
              <w:left w:val="nil"/>
              <w:bottom w:val="nil"/>
              <w:right w:val="nil"/>
            </w:tcBorders>
          </w:tcPr>
          <w:p w14:paraId="13520459" w14:textId="77777777" w:rsidR="00C0114F" w:rsidRPr="00D75328" w:rsidRDefault="00C0114F" w:rsidP="00C47313">
            <w:pPr>
              <w:pStyle w:val="Normal6a"/>
            </w:pPr>
            <w:r w:rsidRPr="00D75328">
              <w:t>–</w:t>
            </w:r>
            <w:r w:rsidRPr="00D75328">
              <w:tab/>
              <w:t xml:space="preserve">să promoveze ca dosarele standard ale tehnologiei platformei să fie deschise, ceea ce ar permite o cercetare mai rapidă și mai aprofundată, reducând în același timp costurile de dezvoltare prin parteneriate de dezvoltare </w:t>
            </w:r>
            <w:r w:rsidRPr="00D75328">
              <w:rPr>
                <w:b/>
                <w:bCs/>
                <w:i/>
                <w:iCs/>
              </w:rPr>
              <w:t>finanțate public</w:t>
            </w:r>
            <w:r w:rsidRPr="00D75328">
              <w:t>;</w:t>
            </w:r>
          </w:p>
        </w:tc>
        <w:tc>
          <w:tcPr>
            <w:tcW w:w="4876" w:type="dxa"/>
            <w:tcBorders>
              <w:top w:val="nil"/>
              <w:left w:val="nil"/>
              <w:bottom w:val="nil"/>
              <w:right w:val="nil"/>
            </w:tcBorders>
          </w:tcPr>
          <w:p w14:paraId="4C7D8659" w14:textId="77777777" w:rsidR="00C0114F" w:rsidRPr="00D75328" w:rsidRDefault="00C0114F" w:rsidP="00C47313">
            <w:pPr>
              <w:pStyle w:val="Normal6a"/>
            </w:pPr>
            <w:r w:rsidRPr="00D75328">
              <w:t>–</w:t>
            </w:r>
            <w:r w:rsidRPr="00D75328">
              <w:tab/>
              <w:t xml:space="preserve">să promoveze ca dosarele standard ale tehnologiei platformei să fie deschise, ceea ce ar permite o cercetare mai rapidă și mai aprofundată, reducând în același timp costurile de dezvoltare prin parteneriate de dezvoltare </w:t>
            </w:r>
            <w:r w:rsidRPr="00D75328">
              <w:rPr>
                <w:b/>
                <w:bCs/>
                <w:i/>
                <w:iCs/>
              </w:rPr>
              <w:t>public-privat</w:t>
            </w:r>
            <w:r w:rsidRPr="00D75328">
              <w:t>;</w:t>
            </w:r>
          </w:p>
        </w:tc>
      </w:tr>
    </w:tbl>
    <w:p w14:paraId="0E0A4EF1"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C831FC2" w14:textId="77777777" w:rsidR="00C0114F" w:rsidRPr="00D75328" w:rsidRDefault="00C0114F" w:rsidP="00C0114F">
      <w:r w:rsidRPr="00F826FC">
        <w:rPr>
          <w:rStyle w:val="HideTWBExt"/>
        </w:rPr>
        <w:t>&lt;/Amend&gt;</w:t>
      </w:r>
    </w:p>
    <w:p w14:paraId="28AC591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326</w:t>
      </w:r>
      <w:r w:rsidRPr="00F826FC">
        <w:rPr>
          <w:rStyle w:val="HideTWBExt"/>
          <w:b w:val="0"/>
        </w:rPr>
        <w:t>&lt;/NumAm&gt;</w:t>
      </w:r>
    </w:p>
    <w:p w14:paraId="76E39156"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134B8E59" w14:textId="77777777" w:rsidR="00C0114F" w:rsidRPr="00D75328" w:rsidRDefault="00C0114F" w:rsidP="00C0114F">
      <w:pPr>
        <w:pStyle w:val="NormalBold"/>
      </w:pPr>
      <w:r w:rsidRPr="00F826FC">
        <w:rPr>
          <w:rStyle w:val="HideTWBExt"/>
          <w:b w:val="0"/>
        </w:rPr>
        <w:t>&lt;/RepeatBlock-By&gt;</w:t>
      </w:r>
    </w:p>
    <w:p w14:paraId="54A0BAC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52A6B51" w14:textId="77777777" w:rsidR="00C0114F" w:rsidRPr="00D75328" w:rsidRDefault="00C0114F" w:rsidP="00C0114F">
      <w:pPr>
        <w:pStyle w:val="NormalBold"/>
      </w:pPr>
      <w:r w:rsidRPr="00F826FC">
        <w:rPr>
          <w:rStyle w:val="HideTWBExt"/>
          <w:b w:val="0"/>
        </w:rPr>
        <w:t>&lt;Article&gt;</w:t>
      </w:r>
      <w:r w:rsidRPr="00D75328">
        <w:t>Anexa I – partea A – recomandarea 1 – paragraful 2 – liniuța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917DBA5" w14:textId="77777777" w:rsidTr="00C47313">
        <w:trPr>
          <w:trHeight w:hRule="exact" w:val="240"/>
          <w:jc w:val="center"/>
        </w:trPr>
        <w:tc>
          <w:tcPr>
            <w:tcW w:w="9752" w:type="dxa"/>
            <w:gridSpan w:val="2"/>
            <w:tcBorders>
              <w:top w:val="nil"/>
              <w:left w:val="nil"/>
              <w:bottom w:val="nil"/>
              <w:right w:val="nil"/>
            </w:tcBorders>
          </w:tcPr>
          <w:p w14:paraId="3763C20A" w14:textId="77777777" w:rsidR="00C0114F" w:rsidRPr="00D75328" w:rsidRDefault="00C0114F" w:rsidP="00C47313"/>
        </w:tc>
      </w:tr>
      <w:tr w:rsidR="00020A4A" w:rsidRPr="00D75328" w14:paraId="01140B38" w14:textId="77777777" w:rsidTr="00C47313">
        <w:trPr>
          <w:trHeight w:val="240"/>
          <w:jc w:val="center"/>
        </w:trPr>
        <w:tc>
          <w:tcPr>
            <w:tcW w:w="4876" w:type="dxa"/>
            <w:tcBorders>
              <w:top w:val="nil"/>
              <w:left w:val="nil"/>
              <w:bottom w:val="nil"/>
              <w:right w:val="nil"/>
            </w:tcBorders>
          </w:tcPr>
          <w:p w14:paraId="7351EC8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8EC01F6" w14:textId="77777777" w:rsidR="00C0114F" w:rsidRPr="00D75328" w:rsidRDefault="00C0114F" w:rsidP="00C47313">
            <w:pPr>
              <w:pStyle w:val="AmColumnHeading"/>
            </w:pPr>
            <w:r w:rsidRPr="00D75328">
              <w:t>Amendamentul</w:t>
            </w:r>
          </w:p>
        </w:tc>
      </w:tr>
      <w:tr w:rsidR="00020A4A" w:rsidRPr="00D75328" w14:paraId="23447BEB" w14:textId="77777777" w:rsidTr="00C47313">
        <w:trPr>
          <w:jc w:val="center"/>
        </w:trPr>
        <w:tc>
          <w:tcPr>
            <w:tcW w:w="4876" w:type="dxa"/>
            <w:tcBorders>
              <w:top w:val="nil"/>
              <w:left w:val="nil"/>
              <w:bottom w:val="nil"/>
              <w:right w:val="nil"/>
            </w:tcBorders>
          </w:tcPr>
          <w:p w14:paraId="78FF1671" w14:textId="77777777" w:rsidR="00C0114F" w:rsidRPr="00D75328" w:rsidRDefault="00C0114F" w:rsidP="00C47313">
            <w:pPr>
              <w:pStyle w:val="Normal6a"/>
            </w:pPr>
            <w:r w:rsidRPr="00D75328">
              <w:t>–</w:t>
            </w:r>
            <w:r w:rsidRPr="00D75328">
              <w:tab/>
              <w:t xml:space="preserve">să asigure consultarea structurată, integrată și periodică a organizațiilor pacienților, a profesioniștilor din domeniul </w:t>
            </w:r>
            <w:r w:rsidRPr="00D75328">
              <w:lastRenderedPageBreak/>
              <w:t>sănătății și a societății civile în ceea ce privește guvernanța și evaluarea cadrului;</w:t>
            </w:r>
          </w:p>
        </w:tc>
        <w:tc>
          <w:tcPr>
            <w:tcW w:w="4876" w:type="dxa"/>
            <w:tcBorders>
              <w:top w:val="nil"/>
              <w:left w:val="nil"/>
              <w:bottom w:val="nil"/>
              <w:right w:val="nil"/>
            </w:tcBorders>
          </w:tcPr>
          <w:p w14:paraId="6D0CE89B" w14:textId="77777777" w:rsidR="00C0114F" w:rsidRPr="00D75328" w:rsidRDefault="00C0114F" w:rsidP="00C47313">
            <w:pPr>
              <w:pStyle w:val="Normal6a"/>
            </w:pPr>
            <w:r w:rsidRPr="00D75328">
              <w:lastRenderedPageBreak/>
              <w:t>–</w:t>
            </w:r>
            <w:r w:rsidRPr="00D75328">
              <w:tab/>
              <w:t>să asigure consultarea structurată, integrată și periodică a organizațiilor pacienților, a profesioniștilor din domeniul sănătății și a societății civile</w:t>
            </w:r>
            <w:r w:rsidRPr="00D75328">
              <w:rPr>
                <w:b/>
                <w:bCs/>
                <w:i/>
                <w:iCs/>
              </w:rPr>
              <w:t xml:space="preserve">, precum și a </w:t>
            </w:r>
            <w:r w:rsidRPr="00D75328">
              <w:rPr>
                <w:b/>
                <w:bCs/>
                <w:i/>
                <w:iCs/>
              </w:rPr>
              <w:lastRenderedPageBreak/>
              <w:t>reprezentanților industriei și a asociațiilor industriale,</w:t>
            </w:r>
            <w:r w:rsidRPr="00D75328">
              <w:t xml:space="preserve"> în ceea ce privește guvernanța și evaluarea cadrului;</w:t>
            </w:r>
          </w:p>
        </w:tc>
      </w:tr>
    </w:tbl>
    <w:p w14:paraId="1552B8B8"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1853639" w14:textId="77777777" w:rsidR="00C0114F" w:rsidRPr="00D75328" w:rsidRDefault="00C0114F" w:rsidP="00C0114F">
      <w:r w:rsidRPr="00F826FC">
        <w:rPr>
          <w:rStyle w:val="HideTWBExt"/>
        </w:rPr>
        <w:t>&lt;/Amend&gt;</w:t>
      </w:r>
    </w:p>
    <w:p w14:paraId="38B548D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327</w:t>
      </w:r>
      <w:r w:rsidRPr="00F826FC">
        <w:rPr>
          <w:rStyle w:val="HideTWBExt"/>
          <w:b w:val="0"/>
        </w:rPr>
        <w:t>&lt;/NumAm&gt;</w:t>
      </w:r>
    </w:p>
    <w:p w14:paraId="1DB78166"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23EBF495" w14:textId="77777777" w:rsidR="00C0114F" w:rsidRPr="00D75328" w:rsidRDefault="00C0114F" w:rsidP="00C0114F">
      <w:pPr>
        <w:pStyle w:val="NormalBold"/>
      </w:pPr>
      <w:r w:rsidRPr="00F826FC">
        <w:rPr>
          <w:rStyle w:val="HideTWBExt"/>
          <w:b w:val="0"/>
        </w:rPr>
        <w:t>&lt;/RepeatBlock-By&gt;</w:t>
      </w:r>
    </w:p>
    <w:p w14:paraId="2E12B965"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F5F1330" w14:textId="77777777" w:rsidR="00C0114F" w:rsidRPr="00D75328" w:rsidRDefault="00C0114F" w:rsidP="00C0114F">
      <w:pPr>
        <w:pStyle w:val="NormalBold"/>
      </w:pPr>
      <w:r w:rsidRPr="00F826FC">
        <w:rPr>
          <w:rStyle w:val="HideTWBExt"/>
          <w:b w:val="0"/>
        </w:rPr>
        <w:t>&lt;Article&gt;</w:t>
      </w:r>
      <w:r w:rsidRPr="00D75328">
        <w:t>Anexa I – partea A – recomandarea 1 – paragraful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63652EF" w14:textId="77777777" w:rsidTr="00C47313">
        <w:trPr>
          <w:trHeight w:hRule="exact" w:val="240"/>
          <w:jc w:val="center"/>
        </w:trPr>
        <w:tc>
          <w:tcPr>
            <w:tcW w:w="9752" w:type="dxa"/>
            <w:gridSpan w:val="2"/>
            <w:tcBorders>
              <w:top w:val="nil"/>
              <w:left w:val="nil"/>
              <w:bottom w:val="nil"/>
              <w:right w:val="nil"/>
            </w:tcBorders>
          </w:tcPr>
          <w:p w14:paraId="1D6FD475" w14:textId="77777777" w:rsidR="00C0114F" w:rsidRPr="00D75328" w:rsidRDefault="00C0114F" w:rsidP="00C47313"/>
        </w:tc>
      </w:tr>
      <w:tr w:rsidR="00020A4A" w:rsidRPr="00D75328" w14:paraId="7984D6CD" w14:textId="77777777" w:rsidTr="00C47313">
        <w:trPr>
          <w:trHeight w:val="240"/>
          <w:jc w:val="center"/>
        </w:trPr>
        <w:tc>
          <w:tcPr>
            <w:tcW w:w="4876" w:type="dxa"/>
            <w:tcBorders>
              <w:top w:val="nil"/>
              <w:left w:val="nil"/>
              <w:bottom w:val="nil"/>
              <w:right w:val="nil"/>
            </w:tcBorders>
          </w:tcPr>
          <w:p w14:paraId="4D189123"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284BE49" w14:textId="77777777" w:rsidR="00C0114F" w:rsidRPr="00D75328" w:rsidRDefault="00C0114F" w:rsidP="00C47313">
            <w:pPr>
              <w:pStyle w:val="AmColumnHeading"/>
            </w:pPr>
            <w:r w:rsidRPr="00D75328">
              <w:t>Amendamentul</w:t>
            </w:r>
          </w:p>
        </w:tc>
      </w:tr>
      <w:tr w:rsidR="00020A4A" w:rsidRPr="00D75328" w14:paraId="20041EEA" w14:textId="77777777" w:rsidTr="00C47313">
        <w:trPr>
          <w:jc w:val="center"/>
        </w:trPr>
        <w:tc>
          <w:tcPr>
            <w:tcW w:w="4876" w:type="dxa"/>
            <w:tcBorders>
              <w:top w:val="nil"/>
              <w:left w:val="nil"/>
              <w:bottom w:val="nil"/>
              <w:right w:val="nil"/>
            </w:tcBorders>
          </w:tcPr>
          <w:p w14:paraId="78315FF8" w14:textId="77777777" w:rsidR="00C0114F" w:rsidRPr="00D75328" w:rsidRDefault="00C0114F" w:rsidP="00C47313">
            <w:pPr>
              <w:pStyle w:val="Normal6a"/>
            </w:pPr>
            <w:r w:rsidRPr="00D75328">
              <w:t xml:space="preserve">Parlamentul European consideră că instrumentul juridic adecvat este un regulament, pentru a garanta aplicarea </w:t>
            </w:r>
            <w:r w:rsidRPr="00D75328">
              <w:rPr>
                <w:b/>
                <w:bCs/>
                <w:i/>
                <w:iCs/>
              </w:rPr>
              <w:t>uniformă</w:t>
            </w:r>
            <w:r w:rsidRPr="00D75328">
              <w:t xml:space="preserve"> a standardelor de coordonare, a cerințelor de interoperabilitate și a mecanismelor de guvernanță în întreaga Uniune</w:t>
            </w:r>
            <w:r w:rsidRPr="00D75328">
              <w:rPr>
                <w:b/>
                <w:bCs/>
                <w:i/>
                <w:iCs/>
              </w:rPr>
              <w:t>, prevenind astfel fragmentarea juridică și operațională suplimentară care ar putea rezulta din transpunerea diferită la nivel național</w:t>
            </w:r>
            <w:r w:rsidRPr="00D75328">
              <w:t>.</w:t>
            </w:r>
          </w:p>
        </w:tc>
        <w:tc>
          <w:tcPr>
            <w:tcW w:w="4876" w:type="dxa"/>
            <w:tcBorders>
              <w:top w:val="nil"/>
              <w:left w:val="nil"/>
              <w:bottom w:val="nil"/>
              <w:right w:val="nil"/>
            </w:tcBorders>
          </w:tcPr>
          <w:p w14:paraId="193BA3B5" w14:textId="77777777" w:rsidR="00C0114F" w:rsidRPr="00D75328" w:rsidRDefault="00C0114F" w:rsidP="00C47313">
            <w:pPr>
              <w:pStyle w:val="Normal6a"/>
            </w:pPr>
            <w:r w:rsidRPr="00D75328">
              <w:t xml:space="preserve">Parlamentul European consideră că instrumentul juridic adecvat este un regulament </w:t>
            </w:r>
            <w:r w:rsidRPr="00D75328">
              <w:rPr>
                <w:b/>
                <w:bCs/>
                <w:i/>
                <w:iCs/>
              </w:rPr>
              <w:t>conceput ca un cadru flexibil, care să asigure coordonarea, respectând pe deplin competența statelor membre și evitând o armonizare excesivă</w:t>
            </w:r>
            <w:r w:rsidRPr="00D75328">
              <w:t xml:space="preserve">, pentru a garanta aplicarea </w:t>
            </w:r>
            <w:r w:rsidRPr="00D75328">
              <w:rPr>
                <w:b/>
                <w:bCs/>
                <w:i/>
                <w:iCs/>
              </w:rPr>
              <w:t>eficientă</w:t>
            </w:r>
            <w:r w:rsidRPr="00D75328">
              <w:t xml:space="preserve"> a standardelor de coordonare, a cerințelor de interoperabilitate și a mecanismelor de guvernanță în întreaga Uniune.</w:t>
            </w:r>
          </w:p>
        </w:tc>
      </w:tr>
    </w:tbl>
    <w:p w14:paraId="5922A76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17D4E06" w14:textId="77777777" w:rsidR="00C0114F" w:rsidRPr="00D75328" w:rsidRDefault="00C0114F" w:rsidP="00C0114F">
      <w:r w:rsidRPr="00F826FC">
        <w:rPr>
          <w:rStyle w:val="HideTWBExt"/>
        </w:rPr>
        <w:t>&lt;/Amend&gt;</w:t>
      </w:r>
    </w:p>
    <w:p w14:paraId="6898837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328</w:t>
      </w:r>
      <w:r w:rsidRPr="00F826FC">
        <w:rPr>
          <w:rStyle w:val="HideTWBExt"/>
          <w:b w:val="0"/>
        </w:rPr>
        <w:t>&lt;/NumAm&gt;</w:t>
      </w:r>
    </w:p>
    <w:p w14:paraId="3DF7443E"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5201CF38" w14:textId="77777777" w:rsidR="00C0114F" w:rsidRPr="00D75328" w:rsidRDefault="00C0114F" w:rsidP="00C0114F">
      <w:pPr>
        <w:pStyle w:val="NormalBold"/>
      </w:pPr>
      <w:r w:rsidRPr="00F826FC">
        <w:rPr>
          <w:rStyle w:val="HideTWBExt"/>
          <w:b w:val="0"/>
        </w:rPr>
        <w:t>&lt;/RepeatBlock-By&gt;</w:t>
      </w:r>
    </w:p>
    <w:p w14:paraId="2A77893D"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6D8A03B" w14:textId="77777777" w:rsidR="00C0114F" w:rsidRPr="00D75328" w:rsidRDefault="00C0114F" w:rsidP="00C0114F">
      <w:pPr>
        <w:pStyle w:val="NormalBold"/>
      </w:pPr>
      <w:r w:rsidRPr="00F826FC">
        <w:rPr>
          <w:rStyle w:val="HideTWBExt"/>
          <w:b w:val="0"/>
        </w:rPr>
        <w:t>&lt;Article&gt;</w:t>
      </w:r>
      <w:r w:rsidRPr="00D75328">
        <w:t>Anexa I – partea A – recomandarea 1 – paragraful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B5CBA9C" w14:textId="77777777" w:rsidTr="00C47313">
        <w:trPr>
          <w:trHeight w:hRule="exact" w:val="240"/>
          <w:jc w:val="center"/>
        </w:trPr>
        <w:tc>
          <w:tcPr>
            <w:tcW w:w="9752" w:type="dxa"/>
            <w:gridSpan w:val="2"/>
            <w:tcBorders>
              <w:top w:val="nil"/>
              <w:left w:val="nil"/>
              <w:bottom w:val="nil"/>
              <w:right w:val="nil"/>
            </w:tcBorders>
          </w:tcPr>
          <w:p w14:paraId="7F87E4AD" w14:textId="77777777" w:rsidR="00C0114F" w:rsidRPr="00D75328" w:rsidRDefault="00C0114F" w:rsidP="00C47313"/>
        </w:tc>
      </w:tr>
      <w:tr w:rsidR="00020A4A" w:rsidRPr="00D75328" w14:paraId="6229A14E" w14:textId="77777777" w:rsidTr="00C47313">
        <w:trPr>
          <w:trHeight w:val="240"/>
          <w:jc w:val="center"/>
        </w:trPr>
        <w:tc>
          <w:tcPr>
            <w:tcW w:w="4876" w:type="dxa"/>
            <w:tcBorders>
              <w:top w:val="nil"/>
              <w:left w:val="nil"/>
              <w:bottom w:val="nil"/>
              <w:right w:val="nil"/>
            </w:tcBorders>
          </w:tcPr>
          <w:p w14:paraId="4F6FAC9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A3D065C" w14:textId="77777777" w:rsidR="00C0114F" w:rsidRPr="00D75328" w:rsidRDefault="00C0114F" w:rsidP="00C47313">
            <w:pPr>
              <w:pStyle w:val="AmColumnHeading"/>
            </w:pPr>
            <w:r w:rsidRPr="00D75328">
              <w:t>Amendamentul</w:t>
            </w:r>
          </w:p>
        </w:tc>
      </w:tr>
      <w:tr w:rsidR="00020A4A" w:rsidRPr="00D75328" w14:paraId="4BEB2836" w14:textId="77777777" w:rsidTr="00C47313">
        <w:trPr>
          <w:jc w:val="center"/>
        </w:trPr>
        <w:tc>
          <w:tcPr>
            <w:tcW w:w="4876" w:type="dxa"/>
            <w:tcBorders>
              <w:top w:val="nil"/>
              <w:left w:val="nil"/>
              <w:bottom w:val="nil"/>
              <w:right w:val="nil"/>
            </w:tcBorders>
          </w:tcPr>
          <w:p w14:paraId="721E1BC7" w14:textId="77777777" w:rsidR="00C0114F" w:rsidRPr="00D75328" w:rsidRDefault="00C0114F" w:rsidP="00C47313">
            <w:pPr>
              <w:pStyle w:val="Normal6a"/>
            </w:pPr>
            <w:r w:rsidRPr="00D75328">
              <w:t xml:space="preserve">Parlamentul European consideră că instrumentul juridic adecvat este </w:t>
            </w:r>
            <w:r w:rsidRPr="00D75328">
              <w:rPr>
                <w:b/>
                <w:bCs/>
                <w:i/>
                <w:iCs/>
              </w:rPr>
              <w:t>un regulament</w:t>
            </w:r>
            <w:r w:rsidRPr="00D75328">
              <w:t xml:space="preserve">, pentru a </w:t>
            </w:r>
            <w:r w:rsidRPr="00D75328">
              <w:rPr>
                <w:b/>
                <w:bCs/>
                <w:i/>
                <w:iCs/>
              </w:rPr>
              <w:t>garanta aplicarea uniformă a standardelor de coordonare, a cerințelor de interoperabilitate și a mecanismelor de guvernanță în întreaga Uniune, prevenind astfel</w:t>
            </w:r>
            <w:r w:rsidRPr="00D75328">
              <w:t xml:space="preserve"> fragmentarea juridică și operațională</w:t>
            </w:r>
            <w:r w:rsidRPr="00D75328">
              <w:rPr>
                <w:b/>
                <w:bCs/>
                <w:i/>
                <w:iCs/>
              </w:rPr>
              <w:t xml:space="preserve"> suplimentară</w:t>
            </w:r>
            <w:r w:rsidRPr="00D75328">
              <w:t xml:space="preserve"> care </w:t>
            </w:r>
            <w:r w:rsidRPr="00D75328">
              <w:lastRenderedPageBreak/>
              <w:t>ar putea rezulta din</w:t>
            </w:r>
            <w:r w:rsidRPr="00D75328">
              <w:rPr>
                <w:b/>
                <w:bCs/>
                <w:i/>
                <w:iCs/>
              </w:rPr>
              <w:t xml:space="preserve"> transpunerea diferită</w:t>
            </w:r>
            <w:r w:rsidRPr="00D75328">
              <w:t xml:space="preserve"> la nivel național.</w:t>
            </w:r>
          </w:p>
        </w:tc>
        <w:tc>
          <w:tcPr>
            <w:tcW w:w="4876" w:type="dxa"/>
            <w:tcBorders>
              <w:top w:val="nil"/>
              <w:left w:val="nil"/>
              <w:bottom w:val="nil"/>
              <w:right w:val="nil"/>
            </w:tcBorders>
          </w:tcPr>
          <w:p w14:paraId="081C9775" w14:textId="77777777" w:rsidR="00C0114F" w:rsidRPr="00D75328" w:rsidRDefault="00C0114F" w:rsidP="00C47313">
            <w:pPr>
              <w:pStyle w:val="Normal6a"/>
            </w:pPr>
            <w:r w:rsidRPr="00D75328">
              <w:lastRenderedPageBreak/>
              <w:t xml:space="preserve">Parlamentul European consideră că instrumentul juridic adecvat este </w:t>
            </w:r>
            <w:r w:rsidRPr="00D75328">
              <w:rPr>
                <w:b/>
                <w:bCs/>
                <w:i/>
                <w:iCs/>
              </w:rPr>
              <w:t>o recomandare a Consiliului</w:t>
            </w:r>
            <w:r w:rsidRPr="00D75328">
              <w:t xml:space="preserve">, pentru a </w:t>
            </w:r>
            <w:r w:rsidRPr="00D75328">
              <w:rPr>
                <w:b/>
                <w:bCs/>
                <w:i/>
                <w:iCs/>
              </w:rPr>
              <w:t>sprijini coordonarea și armonizarea acțiunilor statelor membre, reducând</w:t>
            </w:r>
            <w:r w:rsidRPr="00D75328">
              <w:t xml:space="preserve"> fragmentarea juridică și operațională care ar putea rezulta din </w:t>
            </w:r>
            <w:r w:rsidRPr="00D75328">
              <w:rPr>
                <w:b/>
                <w:bCs/>
                <w:i/>
                <w:iCs/>
              </w:rPr>
              <w:t>aplicarea unor standarde diferite</w:t>
            </w:r>
            <w:r w:rsidRPr="00D75328">
              <w:t xml:space="preserve"> la nivel național</w:t>
            </w:r>
            <w:r w:rsidRPr="00D75328">
              <w:rPr>
                <w:b/>
                <w:bCs/>
                <w:i/>
                <w:iCs/>
              </w:rPr>
              <w:t xml:space="preserve">, </w:t>
            </w:r>
            <w:r w:rsidRPr="00D75328">
              <w:rPr>
                <w:b/>
                <w:bCs/>
                <w:i/>
                <w:iCs/>
              </w:rPr>
              <w:lastRenderedPageBreak/>
              <w:t>recunoscând în același timp că îngrijirile de sănătate intră în sfera de competență națională</w:t>
            </w:r>
            <w:r w:rsidRPr="00D75328">
              <w:t>.</w:t>
            </w:r>
          </w:p>
        </w:tc>
      </w:tr>
    </w:tbl>
    <w:p w14:paraId="17728F1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0E909CE" w14:textId="77777777" w:rsidR="00C0114F" w:rsidRPr="00D75328" w:rsidRDefault="00C0114F" w:rsidP="00C0114F">
      <w:r w:rsidRPr="00F826FC">
        <w:rPr>
          <w:rStyle w:val="HideTWBExt"/>
        </w:rPr>
        <w:t>&lt;/Amend&gt;</w:t>
      </w:r>
    </w:p>
    <w:p w14:paraId="1EF4CFC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329</w:t>
      </w:r>
      <w:r w:rsidRPr="00F826FC">
        <w:rPr>
          <w:rStyle w:val="HideTWBExt"/>
          <w:b w:val="0"/>
        </w:rPr>
        <w:t>&lt;/NumAm&gt;</w:t>
      </w:r>
    </w:p>
    <w:p w14:paraId="30D32C81"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305F2156" w14:textId="77777777" w:rsidR="00C0114F" w:rsidRPr="00D75328" w:rsidRDefault="00C0114F" w:rsidP="00C0114F">
      <w:pPr>
        <w:pStyle w:val="NormalBold"/>
      </w:pPr>
      <w:r w:rsidRPr="00F826FC">
        <w:rPr>
          <w:rStyle w:val="HideTWBExt"/>
          <w:b w:val="0"/>
        </w:rPr>
        <w:t>&lt;/RepeatBlock-By&gt;</w:t>
      </w:r>
    </w:p>
    <w:p w14:paraId="4C8EBD3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AFE43DF" w14:textId="77777777" w:rsidR="00C0114F" w:rsidRPr="00D75328" w:rsidRDefault="00C0114F" w:rsidP="00C0114F">
      <w:pPr>
        <w:pStyle w:val="NormalBold"/>
      </w:pPr>
      <w:r w:rsidRPr="00F826FC">
        <w:rPr>
          <w:rStyle w:val="HideTWBExt"/>
          <w:b w:val="0"/>
        </w:rPr>
        <w:t>&lt;Article&gt;</w:t>
      </w:r>
      <w:r w:rsidRPr="00D75328">
        <w:t>Anexa I – partea A – recomandarea 1 – paragraful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C2B6E87" w14:textId="77777777" w:rsidTr="00C47313">
        <w:trPr>
          <w:trHeight w:hRule="exact" w:val="240"/>
          <w:jc w:val="center"/>
        </w:trPr>
        <w:tc>
          <w:tcPr>
            <w:tcW w:w="9752" w:type="dxa"/>
            <w:gridSpan w:val="2"/>
            <w:tcBorders>
              <w:top w:val="nil"/>
              <w:left w:val="nil"/>
              <w:bottom w:val="nil"/>
              <w:right w:val="nil"/>
            </w:tcBorders>
          </w:tcPr>
          <w:p w14:paraId="277E87C6" w14:textId="77777777" w:rsidR="00C0114F" w:rsidRPr="00D75328" w:rsidRDefault="00C0114F" w:rsidP="00C47313"/>
        </w:tc>
      </w:tr>
      <w:tr w:rsidR="00020A4A" w:rsidRPr="00D75328" w14:paraId="3744CAC9" w14:textId="77777777" w:rsidTr="00C47313">
        <w:trPr>
          <w:trHeight w:val="240"/>
          <w:jc w:val="center"/>
        </w:trPr>
        <w:tc>
          <w:tcPr>
            <w:tcW w:w="4876" w:type="dxa"/>
            <w:tcBorders>
              <w:top w:val="nil"/>
              <w:left w:val="nil"/>
              <w:bottom w:val="nil"/>
              <w:right w:val="nil"/>
            </w:tcBorders>
          </w:tcPr>
          <w:p w14:paraId="693C025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E32A084" w14:textId="77777777" w:rsidR="00C0114F" w:rsidRPr="00D75328" w:rsidRDefault="00C0114F" w:rsidP="00C47313">
            <w:pPr>
              <w:pStyle w:val="AmColumnHeading"/>
            </w:pPr>
            <w:r w:rsidRPr="00D75328">
              <w:t>Amendamentul</w:t>
            </w:r>
          </w:p>
        </w:tc>
      </w:tr>
      <w:tr w:rsidR="00020A4A" w:rsidRPr="00D75328" w14:paraId="6C0234E5" w14:textId="77777777" w:rsidTr="00C47313">
        <w:trPr>
          <w:jc w:val="center"/>
        </w:trPr>
        <w:tc>
          <w:tcPr>
            <w:tcW w:w="4876" w:type="dxa"/>
            <w:tcBorders>
              <w:top w:val="nil"/>
              <w:left w:val="nil"/>
              <w:bottom w:val="nil"/>
              <w:right w:val="nil"/>
            </w:tcBorders>
          </w:tcPr>
          <w:p w14:paraId="65244AE6" w14:textId="77777777" w:rsidR="00C0114F" w:rsidRPr="00D75328" w:rsidRDefault="00C0114F" w:rsidP="00C47313">
            <w:pPr>
              <w:pStyle w:val="Normal6a"/>
            </w:pPr>
            <w:r w:rsidRPr="00D75328">
              <w:t xml:space="preserve">Parlamentul European consideră că </w:t>
            </w:r>
            <w:r w:rsidRPr="00D75328">
              <w:rPr>
                <w:b/>
                <w:bCs/>
                <w:i/>
                <w:iCs/>
              </w:rPr>
              <w:t>instrumentul juridic adecvat este un regulament, pentru a garanta aplicarea uniformă a standardelor de coordonare, a cerințelor de interoperabilitate și a mecanismelor de guvernanță</w:t>
            </w:r>
            <w:r w:rsidRPr="00D75328">
              <w:t xml:space="preserve"> în întreaga Uniune</w:t>
            </w:r>
            <w:r w:rsidRPr="00D75328">
              <w:rPr>
                <w:b/>
                <w:bCs/>
                <w:i/>
                <w:iCs/>
              </w:rPr>
              <w:t>, prevenind astfel fragmentarea juridică și operațională suplimentară care ar putea rezulta din transpunerea diferită la nivel național</w:t>
            </w:r>
            <w:r w:rsidRPr="00D75328">
              <w:t>.</w:t>
            </w:r>
          </w:p>
        </w:tc>
        <w:tc>
          <w:tcPr>
            <w:tcW w:w="4876" w:type="dxa"/>
            <w:tcBorders>
              <w:top w:val="nil"/>
              <w:left w:val="nil"/>
              <w:bottom w:val="nil"/>
              <w:right w:val="nil"/>
            </w:tcBorders>
          </w:tcPr>
          <w:p w14:paraId="3C5A3724" w14:textId="77777777" w:rsidR="00C0114F" w:rsidRPr="00D75328" w:rsidRDefault="00C0114F" w:rsidP="00C47313">
            <w:pPr>
              <w:pStyle w:val="Normal6a"/>
            </w:pPr>
            <w:r w:rsidRPr="00D75328">
              <w:t xml:space="preserve">Parlamentul European consideră că </w:t>
            </w:r>
            <w:r w:rsidRPr="00D75328">
              <w:rPr>
                <w:b/>
                <w:bCs/>
                <w:i/>
                <w:iCs/>
              </w:rPr>
              <w:t>propunerea de recomandare a Consiliului referitoare la un plan de acțiune al Uniunii privind bolile rare ar trebui să respecte competențele statelor membre în ceea ce privește organizarea și furnizarea îngrijirilor de sănătate, în vederea consolidării rezultatelor în materie de sănătate publică</w:t>
            </w:r>
            <w:r w:rsidRPr="00D75328">
              <w:t xml:space="preserve"> în întreaga Uniune.</w:t>
            </w:r>
          </w:p>
        </w:tc>
      </w:tr>
    </w:tbl>
    <w:p w14:paraId="2BB426B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93DCEC9" w14:textId="77777777" w:rsidR="00C0114F" w:rsidRPr="00D75328" w:rsidRDefault="00C0114F" w:rsidP="00C0114F">
      <w:r w:rsidRPr="00F826FC">
        <w:rPr>
          <w:rStyle w:val="HideTWBExt"/>
        </w:rPr>
        <w:t>&lt;/Amend&gt;</w:t>
      </w:r>
    </w:p>
    <w:p w14:paraId="162B9DDE"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330</w:t>
      </w:r>
      <w:r w:rsidRPr="00F826FC">
        <w:rPr>
          <w:rStyle w:val="HideTWBExt"/>
          <w:b w:val="0"/>
        </w:rPr>
        <w:t>&lt;/NumAm&gt;</w:t>
      </w:r>
    </w:p>
    <w:p w14:paraId="2253FC7B"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0B09C252" w14:textId="77777777" w:rsidR="00C0114F" w:rsidRPr="00D75328" w:rsidRDefault="00C0114F" w:rsidP="00C0114F">
      <w:pPr>
        <w:pStyle w:val="NormalBold"/>
      </w:pPr>
      <w:r w:rsidRPr="00F826FC">
        <w:rPr>
          <w:rStyle w:val="HideTWBExt"/>
          <w:b w:val="0"/>
        </w:rPr>
        <w:t>&lt;/RepeatBlock-By&gt;</w:t>
      </w:r>
    </w:p>
    <w:p w14:paraId="107069C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396D4A7" w14:textId="77777777" w:rsidR="00C0114F" w:rsidRPr="00D75328" w:rsidRDefault="00C0114F" w:rsidP="00C0114F">
      <w:pPr>
        <w:pStyle w:val="NormalBold"/>
      </w:pPr>
      <w:r w:rsidRPr="00F826FC">
        <w:rPr>
          <w:rStyle w:val="HideTWBExt"/>
          <w:b w:val="0"/>
        </w:rPr>
        <w:t>&lt;Article&gt;</w:t>
      </w:r>
      <w:r w:rsidRPr="00D75328">
        <w:t>Anexa I – partea A – recomandarea 1 – paragraful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0F04B6E" w14:textId="77777777" w:rsidTr="00C47313">
        <w:trPr>
          <w:trHeight w:hRule="exact" w:val="240"/>
          <w:jc w:val="center"/>
        </w:trPr>
        <w:tc>
          <w:tcPr>
            <w:tcW w:w="9752" w:type="dxa"/>
            <w:gridSpan w:val="2"/>
            <w:tcBorders>
              <w:top w:val="nil"/>
              <w:left w:val="nil"/>
              <w:bottom w:val="nil"/>
              <w:right w:val="nil"/>
            </w:tcBorders>
          </w:tcPr>
          <w:p w14:paraId="0C68F0F3" w14:textId="77777777" w:rsidR="00C0114F" w:rsidRPr="00D75328" w:rsidRDefault="00C0114F" w:rsidP="00C47313"/>
        </w:tc>
      </w:tr>
      <w:tr w:rsidR="00020A4A" w:rsidRPr="00D75328" w14:paraId="4372D216" w14:textId="77777777" w:rsidTr="00C47313">
        <w:trPr>
          <w:trHeight w:val="240"/>
          <w:jc w:val="center"/>
        </w:trPr>
        <w:tc>
          <w:tcPr>
            <w:tcW w:w="4876" w:type="dxa"/>
            <w:tcBorders>
              <w:top w:val="nil"/>
              <w:left w:val="nil"/>
              <w:bottom w:val="nil"/>
              <w:right w:val="nil"/>
            </w:tcBorders>
          </w:tcPr>
          <w:p w14:paraId="0D8A9AC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96143CD" w14:textId="77777777" w:rsidR="00C0114F" w:rsidRPr="00D75328" w:rsidRDefault="00C0114F" w:rsidP="00C47313">
            <w:pPr>
              <w:pStyle w:val="AmColumnHeading"/>
            </w:pPr>
            <w:r w:rsidRPr="00D75328">
              <w:t>Amendamentul</w:t>
            </w:r>
          </w:p>
        </w:tc>
      </w:tr>
      <w:tr w:rsidR="00020A4A" w:rsidRPr="00D75328" w14:paraId="7C392B4D" w14:textId="77777777" w:rsidTr="00C47313">
        <w:trPr>
          <w:jc w:val="center"/>
        </w:trPr>
        <w:tc>
          <w:tcPr>
            <w:tcW w:w="4876" w:type="dxa"/>
            <w:tcBorders>
              <w:top w:val="nil"/>
              <w:left w:val="nil"/>
              <w:bottom w:val="nil"/>
              <w:right w:val="nil"/>
            </w:tcBorders>
          </w:tcPr>
          <w:p w14:paraId="26F25BD4" w14:textId="77777777" w:rsidR="00C0114F" w:rsidRPr="00D75328" w:rsidRDefault="00C0114F" w:rsidP="00C47313">
            <w:pPr>
              <w:pStyle w:val="Normal6a"/>
            </w:pPr>
            <w:r w:rsidRPr="00D75328">
              <w:rPr>
                <w:b/>
                <w:i/>
              </w:rPr>
              <w:t>Parlamentul European consideră că regulamentul ar trebui să respecte competențele statelor membre în ceea ce privește organizarea și furnizarea de îngrijiri de sănătate, stabilind în același timp mecanisme de cooperare obligatorii și cerințe minime de coordonare necesare pentru a obține valoare adăugată europeană.</w:t>
            </w:r>
          </w:p>
        </w:tc>
        <w:tc>
          <w:tcPr>
            <w:tcW w:w="4876" w:type="dxa"/>
            <w:tcBorders>
              <w:top w:val="nil"/>
              <w:left w:val="nil"/>
              <w:bottom w:val="nil"/>
              <w:right w:val="nil"/>
            </w:tcBorders>
          </w:tcPr>
          <w:p w14:paraId="3AB99295" w14:textId="77777777" w:rsidR="00C0114F" w:rsidRPr="00D75328" w:rsidRDefault="00C0114F" w:rsidP="00C47313">
            <w:pPr>
              <w:pStyle w:val="Normal6a"/>
            </w:pPr>
            <w:r w:rsidRPr="00D75328">
              <w:rPr>
                <w:b/>
                <w:i/>
              </w:rPr>
              <w:t>eliminat</w:t>
            </w:r>
          </w:p>
        </w:tc>
      </w:tr>
    </w:tbl>
    <w:p w14:paraId="383F2C9F"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A9FAF25" w14:textId="77777777" w:rsidR="00C0114F" w:rsidRPr="00D75328" w:rsidRDefault="00C0114F" w:rsidP="00C0114F">
      <w:r w:rsidRPr="00F826FC">
        <w:rPr>
          <w:rStyle w:val="HideTWBExt"/>
        </w:rPr>
        <w:t>&lt;/Amend&gt;</w:t>
      </w:r>
    </w:p>
    <w:p w14:paraId="04E54E7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331</w:t>
      </w:r>
      <w:r w:rsidRPr="00F826FC">
        <w:rPr>
          <w:rStyle w:val="HideTWBExt"/>
          <w:b w:val="0"/>
        </w:rPr>
        <w:t>&lt;/NumAm&gt;</w:t>
      </w:r>
    </w:p>
    <w:p w14:paraId="6BFFFD59"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Viktória Ferenc</w:t>
      </w:r>
      <w:r w:rsidRPr="00F826FC">
        <w:rPr>
          <w:rStyle w:val="HideTWBExt"/>
          <w:b w:val="0"/>
        </w:rPr>
        <w:t>&lt;/Members&gt;</w:t>
      </w:r>
    </w:p>
    <w:p w14:paraId="56A74288" w14:textId="77777777" w:rsidR="00C0114F" w:rsidRPr="00D75328" w:rsidRDefault="00C0114F" w:rsidP="00C0114F">
      <w:pPr>
        <w:pStyle w:val="NormalBold"/>
      </w:pPr>
      <w:r w:rsidRPr="00F826FC">
        <w:rPr>
          <w:rStyle w:val="HideTWBExt"/>
          <w:b w:val="0"/>
        </w:rPr>
        <w:t>&lt;/RepeatBlock-By&gt;</w:t>
      </w:r>
    </w:p>
    <w:p w14:paraId="69B0375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847FFF0" w14:textId="77777777" w:rsidR="00C0114F" w:rsidRPr="00D75328" w:rsidRDefault="00C0114F" w:rsidP="00C0114F">
      <w:pPr>
        <w:pStyle w:val="NormalBold"/>
      </w:pPr>
      <w:r w:rsidRPr="00F826FC">
        <w:rPr>
          <w:rStyle w:val="HideTWBExt"/>
          <w:b w:val="0"/>
        </w:rPr>
        <w:t>&lt;Article&gt;</w:t>
      </w:r>
      <w:r w:rsidRPr="00D75328">
        <w:t>Anexa I – partea A – recomandarea 1 – paragraful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37D4382" w14:textId="77777777" w:rsidTr="00C47313">
        <w:trPr>
          <w:trHeight w:hRule="exact" w:val="240"/>
          <w:jc w:val="center"/>
        </w:trPr>
        <w:tc>
          <w:tcPr>
            <w:tcW w:w="9752" w:type="dxa"/>
            <w:gridSpan w:val="2"/>
            <w:tcBorders>
              <w:top w:val="nil"/>
              <w:left w:val="nil"/>
              <w:bottom w:val="nil"/>
              <w:right w:val="nil"/>
            </w:tcBorders>
          </w:tcPr>
          <w:p w14:paraId="6D327346" w14:textId="77777777" w:rsidR="00C0114F" w:rsidRPr="00D75328" w:rsidRDefault="00C0114F" w:rsidP="00C47313"/>
        </w:tc>
      </w:tr>
      <w:tr w:rsidR="00020A4A" w:rsidRPr="00D75328" w14:paraId="7D4B6FB8" w14:textId="77777777" w:rsidTr="00C47313">
        <w:trPr>
          <w:trHeight w:val="240"/>
          <w:jc w:val="center"/>
        </w:trPr>
        <w:tc>
          <w:tcPr>
            <w:tcW w:w="4876" w:type="dxa"/>
            <w:tcBorders>
              <w:top w:val="nil"/>
              <w:left w:val="nil"/>
              <w:bottom w:val="nil"/>
              <w:right w:val="nil"/>
            </w:tcBorders>
          </w:tcPr>
          <w:p w14:paraId="3793AE7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798D5B6" w14:textId="77777777" w:rsidR="00C0114F" w:rsidRPr="00D75328" w:rsidRDefault="00C0114F" w:rsidP="00C47313">
            <w:pPr>
              <w:pStyle w:val="AmColumnHeading"/>
            </w:pPr>
            <w:r w:rsidRPr="00D75328">
              <w:t>Amendamentul</w:t>
            </w:r>
          </w:p>
        </w:tc>
      </w:tr>
      <w:tr w:rsidR="00020A4A" w:rsidRPr="00D75328" w14:paraId="14C519C1" w14:textId="77777777" w:rsidTr="00C47313">
        <w:trPr>
          <w:jc w:val="center"/>
        </w:trPr>
        <w:tc>
          <w:tcPr>
            <w:tcW w:w="4876" w:type="dxa"/>
            <w:tcBorders>
              <w:top w:val="nil"/>
              <w:left w:val="nil"/>
              <w:bottom w:val="nil"/>
              <w:right w:val="nil"/>
            </w:tcBorders>
          </w:tcPr>
          <w:p w14:paraId="5209E66B" w14:textId="77777777" w:rsidR="00C0114F" w:rsidRPr="00D75328" w:rsidRDefault="00C0114F" w:rsidP="00C47313">
            <w:pPr>
              <w:pStyle w:val="Normal6a"/>
            </w:pPr>
            <w:r w:rsidRPr="00D75328">
              <w:t>Parlamentul European consideră că regulamentul ar trebui să respecte competențele statelor membre în ceea ce privește organizarea și furnizarea de îngrijiri de sănătate, stabilind în același timp mecanisme de cooperare obligatorii și cerințe minime de coordonare necesare pentru a obține valoare adăugată europeană.</w:t>
            </w:r>
          </w:p>
        </w:tc>
        <w:tc>
          <w:tcPr>
            <w:tcW w:w="4876" w:type="dxa"/>
            <w:tcBorders>
              <w:top w:val="nil"/>
              <w:left w:val="nil"/>
              <w:bottom w:val="nil"/>
              <w:right w:val="nil"/>
            </w:tcBorders>
          </w:tcPr>
          <w:p w14:paraId="60D98B62" w14:textId="77777777" w:rsidR="00C0114F" w:rsidRPr="00D75328" w:rsidRDefault="00C0114F" w:rsidP="00C47313">
            <w:pPr>
              <w:pStyle w:val="Normal6a"/>
            </w:pPr>
            <w:r w:rsidRPr="00D75328">
              <w:t xml:space="preserve">Parlamentul European consideră că regulamentul ar trebui să respecte competențele statelor membre în ceea ce privește organizarea și furnizarea de îngrijiri de sănătate, stabilind în același timp mecanisme </w:t>
            </w:r>
            <w:r w:rsidRPr="00D75328">
              <w:rPr>
                <w:b/>
                <w:bCs/>
                <w:i/>
                <w:iCs/>
              </w:rPr>
              <w:t xml:space="preserve">realiste </w:t>
            </w:r>
            <w:r w:rsidRPr="00D75328">
              <w:t>de cooperare obligatorii și cerințe minime de coordonare necesare pentru a obține valoare adăugată europeană.</w:t>
            </w:r>
          </w:p>
        </w:tc>
      </w:tr>
    </w:tbl>
    <w:p w14:paraId="6879AAD9"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E9C2758" w14:textId="77777777" w:rsidR="00C0114F" w:rsidRPr="00D75328" w:rsidRDefault="00C0114F" w:rsidP="00C0114F">
      <w:r w:rsidRPr="00F826FC">
        <w:rPr>
          <w:rStyle w:val="HideTWBExt"/>
        </w:rPr>
        <w:t>&lt;/Amend&gt;</w:t>
      </w:r>
    </w:p>
    <w:p w14:paraId="6E342130"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332</w:t>
      </w:r>
      <w:r w:rsidRPr="00F826FC">
        <w:rPr>
          <w:rStyle w:val="HideTWBExt"/>
          <w:b w:val="0"/>
        </w:rPr>
        <w:t>&lt;/NumAm&gt;</w:t>
      </w:r>
    </w:p>
    <w:p w14:paraId="60EA2FB0"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13345984" w14:textId="77777777" w:rsidR="00C0114F" w:rsidRPr="00D75328" w:rsidRDefault="00C0114F" w:rsidP="00C0114F">
      <w:pPr>
        <w:pStyle w:val="NormalBold"/>
      </w:pPr>
      <w:r w:rsidRPr="00F826FC">
        <w:rPr>
          <w:rStyle w:val="HideTWBExt"/>
          <w:b w:val="0"/>
        </w:rPr>
        <w:t>&lt;/RepeatBlock-By&gt;</w:t>
      </w:r>
    </w:p>
    <w:p w14:paraId="5A5AE9F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CCF1188" w14:textId="77777777" w:rsidR="00C0114F" w:rsidRPr="00D75328" w:rsidRDefault="00C0114F" w:rsidP="00C0114F">
      <w:pPr>
        <w:pStyle w:val="NormalBold"/>
      </w:pPr>
      <w:r w:rsidRPr="00F826FC">
        <w:rPr>
          <w:rStyle w:val="HideTWBExt"/>
          <w:b w:val="0"/>
        </w:rPr>
        <w:t>&lt;Article&gt;</w:t>
      </w:r>
      <w:r w:rsidRPr="00D75328">
        <w:t>Anexa I – partea A – recomandarea 1 – paragraful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41A130A" w14:textId="77777777" w:rsidTr="00C47313">
        <w:trPr>
          <w:trHeight w:hRule="exact" w:val="240"/>
          <w:jc w:val="center"/>
        </w:trPr>
        <w:tc>
          <w:tcPr>
            <w:tcW w:w="9752" w:type="dxa"/>
            <w:gridSpan w:val="2"/>
            <w:tcBorders>
              <w:top w:val="nil"/>
              <w:left w:val="nil"/>
              <w:bottom w:val="nil"/>
              <w:right w:val="nil"/>
            </w:tcBorders>
          </w:tcPr>
          <w:p w14:paraId="5EE075F5" w14:textId="77777777" w:rsidR="00C0114F" w:rsidRPr="00D75328" w:rsidRDefault="00C0114F" w:rsidP="00C47313"/>
        </w:tc>
      </w:tr>
      <w:tr w:rsidR="00020A4A" w:rsidRPr="00D75328" w14:paraId="326D5810" w14:textId="77777777" w:rsidTr="00C47313">
        <w:trPr>
          <w:trHeight w:val="240"/>
          <w:jc w:val="center"/>
        </w:trPr>
        <w:tc>
          <w:tcPr>
            <w:tcW w:w="4876" w:type="dxa"/>
            <w:tcBorders>
              <w:top w:val="nil"/>
              <w:left w:val="nil"/>
              <w:bottom w:val="nil"/>
              <w:right w:val="nil"/>
            </w:tcBorders>
          </w:tcPr>
          <w:p w14:paraId="57595B1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A07A5B9" w14:textId="77777777" w:rsidR="00C0114F" w:rsidRPr="00D75328" w:rsidRDefault="00C0114F" w:rsidP="00C47313">
            <w:pPr>
              <w:pStyle w:val="AmColumnHeading"/>
            </w:pPr>
            <w:r w:rsidRPr="00D75328">
              <w:t>Amendamentul</w:t>
            </w:r>
          </w:p>
        </w:tc>
      </w:tr>
      <w:tr w:rsidR="00020A4A" w:rsidRPr="00D75328" w14:paraId="376248D0" w14:textId="77777777" w:rsidTr="00C47313">
        <w:trPr>
          <w:jc w:val="center"/>
        </w:trPr>
        <w:tc>
          <w:tcPr>
            <w:tcW w:w="4876" w:type="dxa"/>
            <w:tcBorders>
              <w:top w:val="nil"/>
              <w:left w:val="nil"/>
              <w:bottom w:val="nil"/>
              <w:right w:val="nil"/>
            </w:tcBorders>
          </w:tcPr>
          <w:p w14:paraId="27D83DF3" w14:textId="77777777" w:rsidR="00C0114F" w:rsidRPr="00D75328" w:rsidRDefault="00C0114F" w:rsidP="00C47313">
            <w:pPr>
              <w:pStyle w:val="Normal6a"/>
            </w:pPr>
            <w:r w:rsidRPr="00D75328">
              <w:t xml:space="preserve">Parlamentul European consideră că </w:t>
            </w:r>
            <w:r w:rsidRPr="00D75328">
              <w:rPr>
                <w:b/>
                <w:bCs/>
                <w:i/>
                <w:iCs/>
              </w:rPr>
              <w:t>regulamentul</w:t>
            </w:r>
            <w:r w:rsidRPr="00D75328">
              <w:t xml:space="preserve"> ar trebui să respecte competențele statelor membre în ceea ce privește organizarea și furnizarea de îngrijiri de sănătate, </w:t>
            </w:r>
            <w:r w:rsidRPr="00D75328">
              <w:rPr>
                <w:b/>
                <w:bCs/>
                <w:i/>
                <w:iCs/>
              </w:rPr>
              <w:t>stabilind</w:t>
            </w:r>
            <w:r w:rsidRPr="00D75328">
              <w:t xml:space="preserve"> în același timp mecanisme de cooperare </w:t>
            </w:r>
            <w:r w:rsidRPr="00D75328">
              <w:rPr>
                <w:b/>
                <w:bCs/>
                <w:i/>
                <w:iCs/>
              </w:rPr>
              <w:t>obligatorii</w:t>
            </w:r>
            <w:r w:rsidRPr="00D75328">
              <w:t xml:space="preserve"> și </w:t>
            </w:r>
            <w:r w:rsidRPr="00D75328">
              <w:rPr>
                <w:b/>
                <w:bCs/>
                <w:i/>
                <w:iCs/>
              </w:rPr>
              <w:t xml:space="preserve">cerințe minime </w:t>
            </w:r>
            <w:r w:rsidRPr="00D75328">
              <w:t>de coordonare</w:t>
            </w:r>
            <w:r w:rsidRPr="00D75328">
              <w:rPr>
                <w:b/>
                <w:bCs/>
                <w:i/>
                <w:iCs/>
              </w:rPr>
              <w:t xml:space="preserve"> necesare</w:t>
            </w:r>
            <w:r w:rsidRPr="00D75328">
              <w:t xml:space="preserve"> pentru a obține valoare adăugată europeană.</w:t>
            </w:r>
          </w:p>
        </w:tc>
        <w:tc>
          <w:tcPr>
            <w:tcW w:w="4876" w:type="dxa"/>
            <w:tcBorders>
              <w:top w:val="nil"/>
              <w:left w:val="nil"/>
              <w:bottom w:val="nil"/>
              <w:right w:val="nil"/>
            </w:tcBorders>
          </w:tcPr>
          <w:p w14:paraId="2DCD487A" w14:textId="77777777" w:rsidR="00C0114F" w:rsidRPr="00D75328" w:rsidRDefault="00C0114F" w:rsidP="00C47313">
            <w:pPr>
              <w:pStyle w:val="Normal6a"/>
            </w:pPr>
            <w:r w:rsidRPr="00D75328">
              <w:t xml:space="preserve">Parlamentul European consideră că </w:t>
            </w:r>
            <w:r w:rsidRPr="00D75328">
              <w:rPr>
                <w:b/>
                <w:bCs/>
                <w:i/>
                <w:iCs/>
              </w:rPr>
              <w:t>recomandarea</w:t>
            </w:r>
            <w:r w:rsidRPr="00D75328">
              <w:t xml:space="preserve"> ar trebui să respecte competențele statelor membre în ceea ce privește organizarea și furnizarea de îngrijiri de sănătate, </w:t>
            </w:r>
            <w:r w:rsidRPr="00D75328">
              <w:rPr>
                <w:b/>
                <w:bCs/>
                <w:i/>
                <w:iCs/>
              </w:rPr>
              <w:t>sprijinind</w:t>
            </w:r>
            <w:r w:rsidRPr="00D75328">
              <w:t xml:space="preserve"> în același timp </w:t>
            </w:r>
            <w:r w:rsidRPr="00D75328">
              <w:rPr>
                <w:b/>
                <w:bCs/>
                <w:i/>
                <w:iCs/>
              </w:rPr>
              <w:t xml:space="preserve">instituirea unor </w:t>
            </w:r>
            <w:r w:rsidRPr="00D75328">
              <w:t xml:space="preserve">mecanisme de cooperare și </w:t>
            </w:r>
            <w:r w:rsidRPr="00D75328">
              <w:rPr>
                <w:b/>
                <w:bCs/>
                <w:i/>
                <w:iCs/>
              </w:rPr>
              <w:t>creșterea nivelului</w:t>
            </w:r>
            <w:r w:rsidRPr="00D75328">
              <w:rPr>
                <w:i/>
                <w:iCs/>
              </w:rPr>
              <w:t xml:space="preserve"> </w:t>
            </w:r>
            <w:r w:rsidRPr="00D75328">
              <w:t>de</w:t>
            </w:r>
            <w:r w:rsidRPr="00D75328">
              <w:rPr>
                <w:b/>
                <w:bCs/>
                <w:i/>
                <w:iCs/>
              </w:rPr>
              <w:t xml:space="preserve"> coordonare</w:t>
            </w:r>
            <w:r w:rsidRPr="00D75328">
              <w:t xml:space="preserve"> pentru a obține valoare adăugată europeană.</w:t>
            </w:r>
          </w:p>
        </w:tc>
      </w:tr>
    </w:tbl>
    <w:p w14:paraId="50901AE5"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3649A09" w14:textId="77777777" w:rsidR="00C0114F" w:rsidRPr="00D75328" w:rsidRDefault="00C0114F" w:rsidP="00C0114F">
      <w:r w:rsidRPr="00F826FC">
        <w:rPr>
          <w:rStyle w:val="HideTWBExt"/>
        </w:rPr>
        <w:t>&lt;/Amend&gt;</w:t>
      </w:r>
    </w:p>
    <w:p w14:paraId="297F288E"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333</w:t>
      </w:r>
      <w:r w:rsidRPr="00F826FC">
        <w:rPr>
          <w:rStyle w:val="HideTWBExt"/>
          <w:b w:val="0"/>
        </w:rPr>
        <w:t>&lt;/NumAm&gt;</w:t>
      </w:r>
    </w:p>
    <w:p w14:paraId="0E439B0B"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529FA519" w14:textId="77777777" w:rsidR="00C0114F" w:rsidRPr="00D75328" w:rsidRDefault="00C0114F" w:rsidP="00C0114F">
      <w:pPr>
        <w:pStyle w:val="NormalBold"/>
      </w:pPr>
      <w:r w:rsidRPr="00F826FC">
        <w:rPr>
          <w:rStyle w:val="HideTWBExt"/>
          <w:b w:val="0"/>
        </w:rPr>
        <w:t>&lt;/RepeatBlock-By&gt;</w:t>
      </w:r>
    </w:p>
    <w:p w14:paraId="518DA17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1778BCC" w14:textId="77777777" w:rsidR="00C0114F" w:rsidRPr="00D75328" w:rsidRDefault="00C0114F" w:rsidP="00C0114F">
      <w:pPr>
        <w:pStyle w:val="NormalBold"/>
      </w:pPr>
      <w:r w:rsidRPr="00F826FC">
        <w:rPr>
          <w:rStyle w:val="HideTWBExt"/>
          <w:b w:val="0"/>
        </w:rPr>
        <w:t>&lt;Article&gt;</w:t>
      </w:r>
      <w:r w:rsidRPr="00D75328">
        <w:t>Anexa I – partea A – recomandarea 2 – paragraful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ACFACE1" w14:textId="77777777" w:rsidTr="00C47313">
        <w:trPr>
          <w:trHeight w:hRule="exact" w:val="240"/>
          <w:jc w:val="center"/>
        </w:trPr>
        <w:tc>
          <w:tcPr>
            <w:tcW w:w="9752" w:type="dxa"/>
            <w:gridSpan w:val="2"/>
            <w:tcBorders>
              <w:top w:val="nil"/>
              <w:left w:val="nil"/>
              <w:bottom w:val="nil"/>
              <w:right w:val="nil"/>
            </w:tcBorders>
          </w:tcPr>
          <w:p w14:paraId="223AF4D7" w14:textId="77777777" w:rsidR="00C0114F" w:rsidRPr="00D75328" w:rsidRDefault="00C0114F" w:rsidP="00C47313"/>
        </w:tc>
      </w:tr>
      <w:tr w:rsidR="00020A4A" w:rsidRPr="00D75328" w14:paraId="51C4F0CB" w14:textId="77777777" w:rsidTr="00C47313">
        <w:trPr>
          <w:trHeight w:val="240"/>
          <w:jc w:val="center"/>
        </w:trPr>
        <w:tc>
          <w:tcPr>
            <w:tcW w:w="4876" w:type="dxa"/>
            <w:tcBorders>
              <w:top w:val="nil"/>
              <w:left w:val="nil"/>
              <w:bottom w:val="nil"/>
              <w:right w:val="nil"/>
            </w:tcBorders>
          </w:tcPr>
          <w:p w14:paraId="1C28063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684051C" w14:textId="77777777" w:rsidR="00C0114F" w:rsidRPr="00D75328" w:rsidRDefault="00C0114F" w:rsidP="00C47313">
            <w:pPr>
              <w:pStyle w:val="AmColumnHeading"/>
            </w:pPr>
            <w:r w:rsidRPr="00D75328">
              <w:t>Amendamentul</w:t>
            </w:r>
          </w:p>
        </w:tc>
      </w:tr>
      <w:tr w:rsidR="00020A4A" w:rsidRPr="00D75328" w14:paraId="6FDB9A30" w14:textId="77777777" w:rsidTr="00C47313">
        <w:trPr>
          <w:jc w:val="center"/>
        </w:trPr>
        <w:tc>
          <w:tcPr>
            <w:tcW w:w="4876" w:type="dxa"/>
            <w:tcBorders>
              <w:top w:val="nil"/>
              <w:left w:val="nil"/>
              <w:bottom w:val="nil"/>
              <w:right w:val="nil"/>
            </w:tcBorders>
          </w:tcPr>
          <w:p w14:paraId="0B566BA0" w14:textId="77777777" w:rsidR="00C0114F" w:rsidRPr="00D75328" w:rsidRDefault="00C0114F" w:rsidP="00C47313">
            <w:pPr>
              <w:pStyle w:val="Normal6a"/>
            </w:pPr>
            <w:r w:rsidRPr="00D75328">
              <w:t xml:space="preserve">Parlamentul European consideră că actul legislativ care urmează să fie adoptat ar trebui să asigure coerența între obiectivele de politică și mecanismele de punere în aplicare, pe baza principiului că amploarea și natura transfrontalieră a bolilor rare </w:t>
            </w:r>
            <w:r w:rsidRPr="00D75328">
              <w:rPr>
                <w:b/>
                <w:bCs/>
                <w:i/>
                <w:iCs/>
              </w:rPr>
              <w:t>necesită o acțiune coordonată la nivelul Uniunii</w:t>
            </w:r>
            <w:r w:rsidRPr="00D75328">
              <w:t>, în conformitate cu principiile subsidiarității și proporționalității.</w:t>
            </w:r>
          </w:p>
        </w:tc>
        <w:tc>
          <w:tcPr>
            <w:tcW w:w="4876" w:type="dxa"/>
            <w:tcBorders>
              <w:top w:val="nil"/>
              <w:left w:val="nil"/>
              <w:bottom w:val="nil"/>
              <w:right w:val="nil"/>
            </w:tcBorders>
          </w:tcPr>
          <w:p w14:paraId="0D6B7E5E" w14:textId="77777777" w:rsidR="00C0114F" w:rsidRPr="00D75328" w:rsidRDefault="00C0114F" w:rsidP="00C47313">
            <w:pPr>
              <w:pStyle w:val="Normal6a"/>
            </w:pPr>
            <w:r w:rsidRPr="00D75328">
              <w:t xml:space="preserve">Parlamentul European consideră că actul legislativ care urmează să fie adoptat ar trebui să asigure coerența între obiectivele de politică și mecanismele de punere în aplicare, pe baza principiului că amploarea și natura transfrontalieră a bolilor rare </w:t>
            </w:r>
            <w:r w:rsidRPr="00D75328">
              <w:rPr>
                <w:b/>
                <w:bCs/>
                <w:i/>
                <w:iCs/>
              </w:rPr>
              <w:t>justifică o cooperare consolidată între statele membre</w:t>
            </w:r>
            <w:r w:rsidRPr="00D75328">
              <w:t>, în conformitate cu principiile subsidiarității și proporționalității.</w:t>
            </w:r>
          </w:p>
        </w:tc>
      </w:tr>
    </w:tbl>
    <w:p w14:paraId="56B70C9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769C428" w14:textId="77777777" w:rsidR="00C0114F" w:rsidRPr="00D75328" w:rsidRDefault="00C0114F" w:rsidP="00C0114F">
      <w:r w:rsidRPr="00F826FC">
        <w:rPr>
          <w:rStyle w:val="HideTWBExt"/>
        </w:rPr>
        <w:t>&lt;/Amend&gt;</w:t>
      </w:r>
    </w:p>
    <w:p w14:paraId="0E7822D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334</w:t>
      </w:r>
      <w:r w:rsidRPr="00F826FC">
        <w:rPr>
          <w:rStyle w:val="HideTWBExt"/>
          <w:b w:val="0"/>
        </w:rPr>
        <w:t>&lt;/NumAm&gt;</w:t>
      </w:r>
    </w:p>
    <w:p w14:paraId="31DDC736" w14:textId="77777777" w:rsidR="00C0114F" w:rsidRPr="00D75328" w:rsidRDefault="00C0114F" w:rsidP="00C0114F">
      <w:pPr>
        <w:pStyle w:val="NormalBold"/>
      </w:pPr>
      <w:r w:rsidRPr="00F826FC">
        <w:rPr>
          <w:rStyle w:val="HideTWBExt"/>
          <w:b w:val="0"/>
        </w:rPr>
        <w:t>&lt;RepeatBlock-By&gt;&lt;Members&gt;</w:t>
      </w:r>
      <w:r w:rsidRPr="00D75328">
        <w:t>Jessica Polfjärd, Niels Flemming Hansen</w:t>
      </w:r>
      <w:r w:rsidRPr="00F826FC">
        <w:rPr>
          <w:rStyle w:val="HideTWBExt"/>
          <w:b w:val="0"/>
        </w:rPr>
        <w:t>&lt;/Members&gt;</w:t>
      </w:r>
    </w:p>
    <w:p w14:paraId="24302E12" w14:textId="77777777" w:rsidR="00C0114F" w:rsidRPr="00D75328" w:rsidRDefault="00C0114F" w:rsidP="00C0114F">
      <w:pPr>
        <w:pStyle w:val="NormalBold"/>
      </w:pPr>
      <w:r w:rsidRPr="00F826FC">
        <w:rPr>
          <w:rStyle w:val="HideTWBExt"/>
          <w:b w:val="0"/>
        </w:rPr>
        <w:t>&lt;/RepeatBlock-By&gt;</w:t>
      </w:r>
    </w:p>
    <w:p w14:paraId="67643F0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BD1FABC" w14:textId="77777777" w:rsidR="00C0114F" w:rsidRPr="00D75328" w:rsidRDefault="00C0114F" w:rsidP="00C0114F">
      <w:pPr>
        <w:pStyle w:val="NormalBold"/>
      </w:pPr>
      <w:r w:rsidRPr="00F826FC">
        <w:rPr>
          <w:rStyle w:val="HideTWBExt"/>
          <w:b w:val="0"/>
        </w:rPr>
        <w:t>&lt;Article&gt;</w:t>
      </w:r>
      <w:r w:rsidRPr="00D75328">
        <w:t>Anexa I – partea A – recomandarea 2 – paragraful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C87365E" w14:textId="77777777" w:rsidTr="00C47313">
        <w:trPr>
          <w:trHeight w:hRule="exact" w:val="240"/>
          <w:jc w:val="center"/>
        </w:trPr>
        <w:tc>
          <w:tcPr>
            <w:tcW w:w="9752" w:type="dxa"/>
            <w:gridSpan w:val="2"/>
            <w:tcBorders>
              <w:top w:val="nil"/>
              <w:left w:val="nil"/>
              <w:bottom w:val="nil"/>
              <w:right w:val="nil"/>
            </w:tcBorders>
          </w:tcPr>
          <w:p w14:paraId="118CAAF5" w14:textId="77777777" w:rsidR="00C0114F" w:rsidRPr="00D75328" w:rsidRDefault="00C0114F" w:rsidP="00C47313"/>
        </w:tc>
      </w:tr>
      <w:tr w:rsidR="00020A4A" w:rsidRPr="00D75328" w14:paraId="604B8CC4" w14:textId="77777777" w:rsidTr="00C47313">
        <w:trPr>
          <w:trHeight w:val="240"/>
          <w:jc w:val="center"/>
        </w:trPr>
        <w:tc>
          <w:tcPr>
            <w:tcW w:w="4876" w:type="dxa"/>
            <w:tcBorders>
              <w:top w:val="nil"/>
              <w:left w:val="nil"/>
              <w:bottom w:val="nil"/>
              <w:right w:val="nil"/>
            </w:tcBorders>
          </w:tcPr>
          <w:p w14:paraId="4A3DAB4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AE0E204" w14:textId="77777777" w:rsidR="00C0114F" w:rsidRPr="00D75328" w:rsidRDefault="00C0114F" w:rsidP="00C47313">
            <w:pPr>
              <w:pStyle w:val="AmColumnHeading"/>
            </w:pPr>
            <w:r w:rsidRPr="00D75328">
              <w:t>Amendamentul</w:t>
            </w:r>
          </w:p>
        </w:tc>
      </w:tr>
      <w:tr w:rsidR="00020A4A" w:rsidRPr="00D75328" w14:paraId="1FC464A6" w14:textId="77777777" w:rsidTr="00C47313">
        <w:trPr>
          <w:jc w:val="center"/>
        </w:trPr>
        <w:tc>
          <w:tcPr>
            <w:tcW w:w="4876" w:type="dxa"/>
            <w:tcBorders>
              <w:top w:val="nil"/>
              <w:left w:val="nil"/>
              <w:bottom w:val="nil"/>
              <w:right w:val="nil"/>
            </w:tcBorders>
          </w:tcPr>
          <w:p w14:paraId="4D6428D3" w14:textId="77777777" w:rsidR="00C0114F" w:rsidRPr="00D75328" w:rsidRDefault="00C0114F" w:rsidP="00C47313">
            <w:pPr>
              <w:pStyle w:val="Normal6a"/>
            </w:pPr>
            <w:r w:rsidRPr="00D75328">
              <w:t xml:space="preserve">Parlamentul European consideră că </w:t>
            </w:r>
            <w:r w:rsidRPr="00D75328">
              <w:rPr>
                <w:b/>
                <w:bCs/>
                <w:i/>
                <w:iCs/>
              </w:rPr>
              <w:t>actul legislativ</w:t>
            </w:r>
            <w:r w:rsidRPr="00D75328">
              <w:t xml:space="preserve"> care urmează să fie </w:t>
            </w:r>
            <w:r w:rsidRPr="00D75328">
              <w:rPr>
                <w:b/>
                <w:bCs/>
                <w:i/>
                <w:iCs/>
              </w:rPr>
              <w:t>adoptat</w:t>
            </w:r>
            <w:r w:rsidRPr="00D75328">
              <w:t xml:space="preserve"> ar trebui să asigure coerența între obiectivele de politică și mecanismele de punere în aplicare, pe baza principiului că amploarea și natura transfrontalieră a bolilor rare necesită o acțiune coordonată la nivelul Uniunii, în conformitate cu principiile subsidiarității și proporționalității.</w:t>
            </w:r>
          </w:p>
        </w:tc>
        <w:tc>
          <w:tcPr>
            <w:tcW w:w="4876" w:type="dxa"/>
            <w:tcBorders>
              <w:top w:val="nil"/>
              <w:left w:val="nil"/>
              <w:bottom w:val="nil"/>
              <w:right w:val="nil"/>
            </w:tcBorders>
          </w:tcPr>
          <w:p w14:paraId="167EF687" w14:textId="77777777" w:rsidR="00C0114F" w:rsidRPr="00D75328" w:rsidRDefault="00C0114F" w:rsidP="00C47313">
            <w:pPr>
              <w:pStyle w:val="Normal6a"/>
            </w:pPr>
            <w:r w:rsidRPr="00D75328">
              <w:t xml:space="preserve">Parlamentul European consideră că </w:t>
            </w:r>
            <w:r w:rsidRPr="00D75328">
              <w:rPr>
                <w:b/>
                <w:bCs/>
                <w:i/>
                <w:iCs/>
              </w:rPr>
              <w:t>recomandarea</w:t>
            </w:r>
            <w:r w:rsidRPr="00D75328">
              <w:t xml:space="preserve"> care urmează să fie </w:t>
            </w:r>
            <w:r w:rsidRPr="00D75328">
              <w:rPr>
                <w:b/>
                <w:bCs/>
                <w:i/>
                <w:iCs/>
              </w:rPr>
              <w:t>adoptată</w:t>
            </w:r>
            <w:r w:rsidRPr="00D75328">
              <w:t xml:space="preserve"> ar trebui să asigure coerența între obiectivele de politică și mecanismele de punere în aplicare, pe baza principiului că amploarea și natura transfrontalieră a bolilor rare necesită o acțiune coordonată la nivelul Uniunii, în conformitate cu principiile subsidiarității și proporționalității.</w:t>
            </w:r>
          </w:p>
        </w:tc>
      </w:tr>
    </w:tbl>
    <w:p w14:paraId="4C55F25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83F0319" w14:textId="77777777" w:rsidR="00C0114F" w:rsidRPr="00D75328" w:rsidRDefault="00C0114F" w:rsidP="00C0114F">
      <w:r w:rsidRPr="00F826FC">
        <w:rPr>
          <w:rStyle w:val="HideTWBExt"/>
        </w:rPr>
        <w:t>&lt;/Amend&gt;</w:t>
      </w:r>
    </w:p>
    <w:p w14:paraId="7625DCB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335</w:t>
      </w:r>
      <w:r w:rsidRPr="00F826FC">
        <w:rPr>
          <w:rStyle w:val="HideTWBExt"/>
          <w:b w:val="0"/>
        </w:rPr>
        <w:t>&lt;/NumAm&gt;</w:t>
      </w:r>
    </w:p>
    <w:p w14:paraId="25922C6F" w14:textId="77777777" w:rsidR="00C0114F" w:rsidRPr="00D75328" w:rsidRDefault="00C0114F" w:rsidP="00C0114F">
      <w:pPr>
        <w:pStyle w:val="NormalBold"/>
      </w:pPr>
      <w:r w:rsidRPr="00F826FC">
        <w:rPr>
          <w:rStyle w:val="HideTWBExt"/>
          <w:b w:val="0"/>
        </w:rPr>
        <w:lastRenderedPageBreak/>
        <w:t>&lt;RepeatBlock-By&gt;&lt;Members&gt;</w:t>
      </w:r>
      <w:r w:rsidRPr="00D75328">
        <w:t>Elena Nevado del Campo, Dolors Montserrat, Adam Jarubas, Letizia Moratti</w:t>
      </w:r>
      <w:r w:rsidRPr="00F826FC">
        <w:rPr>
          <w:rStyle w:val="HideTWBExt"/>
          <w:b w:val="0"/>
        </w:rPr>
        <w:t>&lt;/Members&gt;</w:t>
      </w:r>
    </w:p>
    <w:p w14:paraId="73BF55D8" w14:textId="77777777" w:rsidR="00C0114F" w:rsidRPr="00D75328" w:rsidRDefault="00C0114F" w:rsidP="00C0114F">
      <w:pPr>
        <w:pStyle w:val="NormalBold"/>
      </w:pPr>
      <w:r w:rsidRPr="00F826FC">
        <w:rPr>
          <w:rStyle w:val="HideTWBExt"/>
          <w:b w:val="0"/>
        </w:rPr>
        <w:t>&lt;/RepeatBlock-By&gt;</w:t>
      </w:r>
    </w:p>
    <w:p w14:paraId="0E4D302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23D75ED"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1</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77CFFFC" w14:textId="77777777" w:rsidTr="00C47313">
        <w:trPr>
          <w:trHeight w:hRule="exact" w:val="240"/>
          <w:jc w:val="center"/>
        </w:trPr>
        <w:tc>
          <w:tcPr>
            <w:tcW w:w="9752" w:type="dxa"/>
            <w:gridSpan w:val="2"/>
            <w:tcBorders>
              <w:top w:val="nil"/>
              <w:left w:val="nil"/>
              <w:bottom w:val="nil"/>
              <w:right w:val="nil"/>
            </w:tcBorders>
          </w:tcPr>
          <w:p w14:paraId="4AE1E78E" w14:textId="77777777" w:rsidR="00C0114F" w:rsidRPr="00D75328" w:rsidRDefault="00C0114F" w:rsidP="00C47313"/>
        </w:tc>
      </w:tr>
      <w:tr w:rsidR="00020A4A" w:rsidRPr="00D75328" w14:paraId="73AEA024" w14:textId="77777777" w:rsidTr="00C47313">
        <w:trPr>
          <w:trHeight w:val="240"/>
          <w:jc w:val="center"/>
        </w:trPr>
        <w:tc>
          <w:tcPr>
            <w:tcW w:w="4876" w:type="dxa"/>
            <w:tcBorders>
              <w:top w:val="nil"/>
              <w:left w:val="nil"/>
              <w:bottom w:val="nil"/>
              <w:right w:val="nil"/>
            </w:tcBorders>
          </w:tcPr>
          <w:p w14:paraId="717558B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DDA1D9B" w14:textId="77777777" w:rsidR="00C0114F" w:rsidRPr="00D75328" w:rsidRDefault="00C0114F" w:rsidP="00C47313">
            <w:pPr>
              <w:pStyle w:val="AmColumnHeading"/>
            </w:pPr>
            <w:r w:rsidRPr="00D75328">
              <w:t>Amendamentul</w:t>
            </w:r>
          </w:p>
        </w:tc>
      </w:tr>
      <w:tr w:rsidR="00020A4A" w:rsidRPr="00D75328" w14:paraId="55A04531" w14:textId="77777777" w:rsidTr="00C47313">
        <w:trPr>
          <w:jc w:val="center"/>
        </w:trPr>
        <w:tc>
          <w:tcPr>
            <w:tcW w:w="4876" w:type="dxa"/>
            <w:tcBorders>
              <w:top w:val="nil"/>
              <w:left w:val="nil"/>
              <w:bottom w:val="nil"/>
              <w:right w:val="nil"/>
            </w:tcBorders>
          </w:tcPr>
          <w:p w14:paraId="0D42874F" w14:textId="77777777" w:rsidR="00C0114F" w:rsidRPr="00D75328" w:rsidRDefault="00C0114F" w:rsidP="00C47313">
            <w:pPr>
              <w:pStyle w:val="Normal6a"/>
            </w:pPr>
            <w:r w:rsidRPr="00D75328">
              <w:t>–</w:t>
            </w:r>
            <w:r w:rsidRPr="00D75328">
              <w:tab/>
              <w:t>să fie structurat în jurul a șase piloni interdependenți: diagnosticarea timpurie și precisă; accesul echitabil la tratamente și terapii avansate; coordonarea cercetării și inovare; date interoperabile și o infrastructură digitală parcursuri terapeutice integrate și centrate pe pacient; și guvernanța, monitorizarea și finanțarea;</w:t>
            </w:r>
          </w:p>
        </w:tc>
        <w:tc>
          <w:tcPr>
            <w:tcW w:w="4876" w:type="dxa"/>
            <w:tcBorders>
              <w:top w:val="nil"/>
              <w:left w:val="nil"/>
              <w:bottom w:val="nil"/>
              <w:right w:val="nil"/>
            </w:tcBorders>
          </w:tcPr>
          <w:p w14:paraId="4C4D897C" w14:textId="77777777" w:rsidR="00C0114F" w:rsidRPr="00D75328" w:rsidRDefault="00C0114F" w:rsidP="00C47313">
            <w:pPr>
              <w:pStyle w:val="Normal6a"/>
            </w:pPr>
            <w:r w:rsidRPr="00D75328">
              <w:t>–</w:t>
            </w:r>
            <w:r w:rsidRPr="00D75328">
              <w:tab/>
              <w:t>să fie structurat în jurul a șase piloni interdependenți: diagnosticarea timpurie și precisă; accesul echitabil la tratamente</w:t>
            </w:r>
            <w:r w:rsidRPr="00D75328">
              <w:rPr>
                <w:b/>
                <w:bCs/>
                <w:i/>
                <w:iCs/>
              </w:rPr>
              <w:t>, medicamente orfane</w:t>
            </w:r>
            <w:r w:rsidRPr="00D75328">
              <w:t xml:space="preserve"> și terapii avansate; coordonarea cercetării și inovare; date interoperabile și o infrastructură digitală</w:t>
            </w:r>
            <w:r w:rsidRPr="00D75328">
              <w:rPr>
                <w:b/>
                <w:bCs/>
                <w:i/>
                <w:iCs/>
              </w:rPr>
              <w:t>;</w:t>
            </w:r>
            <w:r w:rsidRPr="00D75328">
              <w:t xml:space="preserve"> parcursuri terapeutice integrate și centrate pe pacient; și guvernanța, monitorizarea și finanțarea;</w:t>
            </w:r>
          </w:p>
        </w:tc>
      </w:tr>
    </w:tbl>
    <w:p w14:paraId="008B5F4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DD26DD8" w14:textId="77777777" w:rsidR="00C0114F" w:rsidRPr="00D75328" w:rsidRDefault="00C0114F" w:rsidP="00C0114F">
      <w:r w:rsidRPr="00F826FC">
        <w:rPr>
          <w:rStyle w:val="HideTWBExt"/>
        </w:rPr>
        <w:t>&lt;/Amend&gt;</w:t>
      </w:r>
    </w:p>
    <w:p w14:paraId="2DED2D6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336</w:t>
      </w:r>
      <w:r w:rsidRPr="00F826FC">
        <w:rPr>
          <w:rStyle w:val="HideTWBExt"/>
          <w:b w:val="0"/>
        </w:rPr>
        <w:t>&lt;/NumAm&gt;</w:t>
      </w:r>
    </w:p>
    <w:p w14:paraId="7EF3E47D"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6D919D52" w14:textId="77777777" w:rsidR="00C0114F" w:rsidRPr="00D75328" w:rsidRDefault="00C0114F" w:rsidP="00C0114F">
      <w:pPr>
        <w:pStyle w:val="NormalBold"/>
      </w:pPr>
      <w:r w:rsidRPr="00F826FC">
        <w:rPr>
          <w:rStyle w:val="HideTWBExt"/>
          <w:b w:val="0"/>
        </w:rPr>
        <w:t>&lt;/RepeatBlock-By&gt;</w:t>
      </w:r>
    </w:p>
    <w:p w14:paraId="064D543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5FA3A9F3"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0EBB7B2" w14:textId="77777777" w:rsidTr="00C47313">
        <w:trPr>
          <w:trHeight w:hRule="exact" w:val="240"/>
          <w:jc w:val="center"/>
        </w:trPr>
        <w:tc>
          <w:tcPr>
            <w:tcW w:w="9752" w:type="dxa"/>
            <w:gridSpan w:val="2"/>
            <w:tcBorders>
              <w:top w:val="nil"/>
              <w:left w:val="nil"/>
              <w:bottom w:val="nil"/>
              <w:right w:val="nil"/>
            </w:tcBorders>
          </w:tcPr>
          <w:p w14:paraId="24BBBA6D" w14:textId="77777777" w:rsidR="00C0114F" w:rsidRPr="00D75328" w:rsidRDefault="00C0114F" w:rsidP="00C47313"/>
        </w:tc>
      </w:tr>
      <w:tr w:rsidR="00020A4A" w:rsidRPr="00D75328" w14:paraId="1C76C881" w14:textId="77777777" w:rsidTr="00C47313">
        <w:trPr>
          <w:trHeight w:val="240"/>
          <w:jc w:val="center"/>
        </w:trPr>
        <w:tc>
          <w:tcPr>
            <w:tcW w:w="4876" w:type="dxa"/>
            <w:tcBorders>
              <w:top w:val="nil"/>
              <w:left w:val="nil"/>
              <w:bottom w:val="nil"/>
              <w:right w:val="nil"/>
            </w:tcBorders>
          </w:tcPr>
          <w:p w14:paraId="7DF3082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F8D5806" w14:textId="77777777" w:rsidR="00C0114F" w:rsidRPr="00D75328" w:rsidRDefault="00C0114F" w:rsidP="00C47313">
            <w:pPr>
              <w:pStyle w:val="AmColumnHeading"/>
            </w:pPr>
            <w:r w:rsidRPr="00D75328">
              <w:t>Amendamentul</w:t>
            </w:r>
          </w:p>
        </w:tc>
      </w:tr>
      <w:tr w:rsidR="00020A4A" w:rsidRPr="00D75328" w14:paraId="503D1232" w14:textId="77777777" w:rsidTr="00C47313">
        <w:trPr>
          <w:jc w:val="center"/>
        </w:trPr>
        <w:tc>
          <w:tcPr>
            <w:tcW w:w="4876" w:type="dxa"/>
            <w:tcBorders>
              <w:top w:val="nil"/>
              <w:left w:val="nil"/>
              <w:bottom w:val="nil"/>
              <w:right w:val="nil"/>
            </w:tcBorders>
          </w:tcPr>
          <w:p w14:paraId="13F6CD1D" w14:textId="77777777" w:rsidR="00C0114F" w:rsidRPr="00D75328" w:rsidRDefault="00C0114F" w:rsidP="00C47313">
            <w:pPr>
              <w:pStyle w:val="Normal6a"/>
            </w:pPr>
            <w:r w:rsidRPr="00D75328">
              <w:t>–</w:t>
            </w:r>
            <w:r w:rsidRPr="00D75328">
              <w:tab/>
              <w:t>să asigure că locul unde se găsește expertiza și locul unde trăiește pacientul nu determină nivelul de acces la diagnostic sau tratament;</w:t>
            </w:r>
          </w:p>
        </w:tc>
        <w:tc>
          <w:tcPr>
            <w:tcW w:w="4876" w:type="dxa"/>
            <w:tcBorders>
              <w:top w:val="nil"/>
              <w:left w:val="nil"/>
              <w:bottom w:val="nil"/>
              <w:right w:val="nil"/>
            </w:tcBorders>
          </w:tcPr>
          <w:p w14:paraId="7E27999D" w14:textId="77777777" w:rsidR="00C0114F" w:rsidRPr="00D75328" w:rsidRDefault="00C0114F" w:rsidP="00C47313">
            <w:pPr>
              <w:pStyle w:val="Normal6a"/>
            </w:pPr>
            <w:r w:rsidRPr="00D75328">
              <w:t>–</w:t>
            </w:r>
            <w:r w:rsidRPr="00D75328">
              <w:tab/>
              <w:t>să asigure că locul unde se găsește expertiza și locul unde trăiește pacientul nu determină nivelul de acces la diagnostic sau tratament</w:t>
            </w:r>
            <w:r w:rsidRPr="00D75328">
              <w:rPr>
                <w:b/>
                <w:bCs/>
                <w:i/>
                <w:iCs/>
              </w:rPr>
              <w:t>, prin consolidarea integrării RER în sistemele naționale de sănătate, prin promovarea telemedicinei și a instrumentelor digitale și prin sprijinirea abordărilor coordonate privind accesul, inclusiv mecanisme de achiziții publice comune și continuitatea îngrijirii în zonele rurale și insuficient deservite</w:t>
            </w:r>
            <w:r w:rsidRPr="00D75328">
              <w:t>;</w:t>
            </w:r>
          </w:p>
        </w:tc>
      </w:tr>
    </w:tbl>
    <w:p w14:paraId="51EFF33C"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D533449" w14:textId="77777777" w:rsidR="00C0114F" w:rsidRPr="00D75328" w:rsidRDefault="00C0114F" w:rsidP="00C0114F">
      <w:r w:rsidRPr="00F826FC">
        <w:rPr>
          <w:rStyle w:val="HideTWBExt"/>
        </w:rPr>
        <w:t>&lt;/Amend&gt;</w:t>
      </w:r>
    </w:p>
    <w:p w14:paraId="689CF58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337</w:t>
      </w:r>
      <w:r w:rsidRPr="00F826FC">
        <w:rPr>
          <w:rStyle w:val="HideTWBExt"/>
          <w:b w:val="0"/>
        </w:rPr>
        <w:t>&lt;/NumAm&gt;</w:t>
      </w:r>
    </w:p>
    <w:p w14:paraId="68857046"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62311AE6" w14:textId="77777777" w:rsidR="00C0114F" w:rsidRPr="00D75328" w:rsidRDefault="00C0114F" w:rsidP="00C0114F">
      <w:pPr>
        <w:pStyle w:val="NormalBold"/>
      </w:pPr>
      <w:r w:rsidRPr="00F826FC">
        <w:rPr>
          <w:rStyle w:val="HideTWBExt"/>
          <w:b w:val="0"/>
        </w:rPr>
        <w:lastRenderedPageBreak/>
        <w:t>&lt;/RepeatBlock-By&gt;</w:t>
      </w:r>
    </w:p>
    <w:p w14:paraId="10E1D1DC"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23C9267"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2</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0046BB5" w14:textId="77777777" w:rsidTr="00C47313">
        <w:trPr>
          <w:trHeight w:hRule="exact" w:val="240"/>
          <w:jc w:val="center"/>
        </w:trPr>
        <w:tc>
          <w:tcPr>
            <w:tcW w:w="9752" w:type="dxa"/>
            <w:gridSpan w:val="2"/>
            <w:tcBorders>
              <w:top w:val="nil"/>
              <w:left w:val="nil"/>
              <w:bottom w:val="nil"/>
              <w:right w:val="nil"/>
            </w:tcBorders>
          </w:tcPr>
          <w:p w14:paraId="28C95D13" w14:textId="77777777" w:rsidR="00C0114F" w:rsidRPr="00D75328" w:rsidRDefault="00C0114F" w:rsidP="00C47313"/>
        </w:tc>
      </w:tr>
      <w:tr w:rsidR="00020A4A" w:rsidRPr="00D75328" w14:paraId="0ABF0AEC" w14:textId="77777777" w:rsidTr="00C47313">
        <w:trPr>
          <w:trHeight w:val="240"/>
          <w:jc w:val="center"/>
        </w:trPr>
        <w:tc>
          <w:tcPr>
            <w:tcW w:w="4876" w:type="dxa"/>
            <w:tcBorders>
              <w:top w:val="nil"/>
              <w:left w:val="nil"/>
              <w:bottom w:val="nil"/>
              <w:right w:val="nil"/>
            </w:tcBorders>
          </w:tcPr>
          <w:p w14:paraId="54A4D55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29A7673" w14:textId="77777777" w:rsidR="00C0114F" w:rsidRPr="00D75328" w:rsidRDefault="00C0114F" w:rsidP="00C47313">
            <w:pPr>
              <w:pStyle w:val="AmColumnHeading"/>
            </w:pPr>
            <w:r w:rsidRPr="00D75328">
              <w:t>Amendamentul</w:t>
            </w:r>
          </w:p>
        </w:tc>
      </w:tr>
      <w:tr w:rsidR="00020A4A" w:rsidRPr="00D75328" w14:paraId="6F2ADCBE" w14:textId="77777777" w:rsidTr="00C47313">
        <w:trPr>
          <w:jc w:val="center"/>
        </w:trPr>
        <w:tc>
          <w:tcPr>
            <w:tcW w:w="4876" w:type="dxa"/>
            <w:tcBorders>
              <w:top w:val="nil"/>
              <w:left w:val="nil"/>
              <w:bottom w:val="nil"/>
              <w:right w:val="nil"/>
            </w:tcBorders>
          </w:tcPr>
          <w:p w14:paraId="5E12BDD9" w14:textId="77777777" w:rsidR="00C0114F" w:rsidRPr="00D75328" w:rsidRDefault="00C0114F" w:rsidP="00C47313">
            <w:pPr>
              <w:pStyle w:val="Normal6a"/>
            </w:pPr>
            <w:r w:rsidRPr="00D75328">
              <w:t>–</w:t>
            </w:r>
            <w:r w:rsidRPr="00D75328">
              <w:tab/>
              <w:t xml:space="preserve">să asigure că locul unde se găsește expertiza și locul unde trăiește pacientul nu </w:t>
            </w:r>
            <w:r w:rsidRPr="00D75328">
              <w:rPr>
                <w:b/>
                <w:bCs/>
                <w:i/>
                <w:iCs/>
              </w:rPr>
              <w:t>determină nivelul de acces</w:t>
            </w:r>
            <w:r w:rsidRPr="00D75328">
              <w:t xml:space="preserve"> la diagnostic sau tratament;</w:t>
            </w:r>
          </w:p>
        </w:tc>
        <w:tc>
          <w:tcPr>
            <w:tcW w:w="4876" w:type="dxa"/>
            <w:tcBorders>
              <w:top w:val="nil"/>
              <w:left w:val="nil"/>
              <w:bottom w:val="nil"/>
              <w:right w:val="nil"/>
            </w:tcBorders>
          </w:tcPr>
          <w:p w14:paraId="100A1DEE" w14:textId="77777777" w:rsidR="00C0114F" w:rsidRPr="00D75328" w:rsidRDefault="00C0114F" w:rsidP="00C47313">
            <w:pPr>
              <w:pStyle w:val="Normal6a"/>
            </w:pPr>
            <w:r w:rsidRPr="00D75328">
              <w:t>–</w:t>
            </w:r>
            <w:r w:rsidRPr="00D75328">
              <w:tab/>
              <w:t xml:space="preserve">să asigure că locul unde se găsește expertiza și locul unde trăiește pacientul nu </w:t>
            </w:r>
            <w:r w:rsidRPr="00D75328">
              <w:rPr>
                <w:b/>
                <w:bCs/>
                <w:i/>
                <w:iCs/>
              </w:rPr>
              <w:t>limitează accesul</w:t>
            </w:r>
            <w:r w:rsidRPr="00D75328">
              <w:t xml:space="preserve"> la diagnostic sau tratament;</w:t>
            </w:r>
          </w:p>
        </w:tc>
      </w:tr>
    </w:tbl>
    <w:p w14:paraId="5A636872"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2AACE55" w14:textId="77777777" w:rsidR="00C0114F" w:rsidRPr="00D75328" w:rsidRDefault="00C0114F" w:rsidP="00C0114F">
      <w:r w:rsidRPr="00F826FC">
        <w:rPr>
          <w:rStyle w:val="HideTWBExt"/>
        </w:rPr>
        <w:t>&lt;/Amend&gt;</w:t>
      </w:r>
    </w:p>
    <w:p w14:paraId="3B84F0E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338</w:t>
      </w:r>
      <w:r w:rsidRPr="00F826FC">
        <w:rPr>
          <w:rStyle w:val="HideTWBExt"/>
          <w:b w:val="0"/>
        </w:rPr>
        <w:t>&lt;/NumAm&gt;</w:t>
      </w:r>
    </w:p>
    <w:p w14:paraId="761BC588"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2275E1E7" w14:textId="77777777" w:rsidR="00C0114F" w:rsidRPr="00D75328" w:rsidRDefault="00C0114F" w:rsidP="00C0114F">
      <w:pPr>
        <w:pStyle w:val="NormalBold"/>
      </w:pPr>
      <w:r w:rsidRPr="00F826FC">
        <w:rPr>
          <w:rStyle w:val="HideTWBExt"/>
          <w:b w:val="0"/>
        </w:rPr>
        <w:t>&lt;/RepeatBlock-By&gt;</w:t>
      </w:r>
    </w:p>
    <w:p w14:paraId="1F68193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779AF7BD"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2A088D9" w14:textId="77777777" w:rsidTr="00C47313">
        <w:trPr>
          <w:trHeight w:hRule="exact" w:val="240"/>
          <w:jc w:val="center"/>
        </w:trPr>
        <w:tc>
          <w:tcPr>
            <w:tcW w:w="9752" w:type="dxa"/>
            <w:gridSpan w:val="2"/>
            <w:tcBorders>
              <w:top w:val="nil"/>
              <w:left w:val="nil"/>
              <w:bottom w:val="nil"/>
              <w:right w:val="nil"/>
            </w:tcBorders>
          </w:tcPr>
          <w:p w14:paraId="0F1EFB6F" w14:textId="77777777" w:rsidR="00C0114F" w:rsidRPr="00D75328" w:rsidRDefault="00C0114F" w:rsidP="00C47313"/>
        </w:tc>
      </w:tr>
      <w:tr w:rsidR="00020A4A" w:rsidRPr="00D75328" w14:paraId="7E1FE68D" w14:textId="77777777" w:rsidTr="00C47313">
        <w:trPr>
          <w:trHeight w:val="240"/>
          <w:jc w:val="center"/>
        </w:trPr>
        <w:tc>
          <w:tcPr>
            <w:tcW w:w="4876" w:type="dxa"/>
            <w:tcBorders>
              <w:top w:val="nil"/>
              <w:left w:val="nil"/>
              <w:bottom w:val="nil"/>
              <w:right w:val="nil"/>
            </w:tcBorders>
          </w:tcPr>
          <w:p w14:paraId="53AEB729"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0B580ED" w14:textId="77777777" w:rsidR="00C0114F" w:rsidRPr="00D75328" w:rsidRDefault="00C0114F" w:rsidP="00C47313">
            <w:pPr>
              <w:pStyle w:val="AmColumnHeading"/>
            </w:pPr>
            <w:r w:rsidRPr="00D75328">
              <w:t>Amendamentul</w:t>
            </w:r>
          </w:p>
        </w:tc>
      </w:tr>
      <w:tr w:rsidR="00020A4A" w:rsidRPr="00D75328" w14:paraId="36D7CC42" w14:textId="77777777" w:rsidTr="00C47313">
        <w:trPr>
          <w:jc w:val="center"/>
        </w:trPr>
        <w:tc>
          <w:tcPr>
            <w:tcW w:w="4876" w:type="dxa"/>
            <w:tcBorders>
              <w:top w:val="nil"/>
              <w:left w:val="nil"/>
              <w:bottom w:val="nil"/>
              <w:right w:val="nil"/>
            </w:tcBorders>
          </w:tcPr>
          <w:p w14:paraId="28DCA323" w14:textId="77777777" w:rsidR="00C0114F" w:rsidRPr="00D75328" w:rsidRDefault="00C0114F" w:rsidP="00C47313">
            <w:pPr>
              <w:pStyle w:val="Normal6a"/>
            </w:pPr>
            <w:r w:rsidRPr="00D75328">
              <w:t>–</w:t>
            </w:r>
            <w:r w:rsidRPr="00D75328">
              <w:tab/>
              <w:t xml:space="preserve">să reducă întârzierile în diagnosticare prin intermediul </w:t>
            </w:r>
            <w:r w:rsidRPr="00D75328">
              <w:rPr>
                <w:b/>
                <w:bCs/>
                <w:i/>
                <w:iCs/>
              </w:rPr>
              <w:t>unor principii coordonate</w:t>
            </w:r>
            <w:r w:rsidRPr="00D75328">
              <w:t xml:space="preserve"> privind screeningul nou-născuților, convergența voluntară a standardelor de testare genomică și consolidarea mecanismelor transfrontaliere de sesizare pentru a promova egalitatea socială și a aborda dezavantajele sociale pentru copii din cauza indisponibilității programelor de diagnosticare și depistare timpurie;</w:t>
            </w:r>
          </w:p>
        </w:tc>
        <w:tc>
          <w:tcPr>
            <w:tcW w:w="4876" w:type="dxa"/>
            <w:tcBorders>
              <w:top w:val="nil"/>
              <w:left w:val="nil"/>
              <w:bottom w:val="nil"/>
              <w:right w:val="nil"/>
            </w:tcBorders>
          </w:tcPr>
          <w:p w14:paraId="336B4F8E" w14:textId="77777777" w:rsidR="00C0114F" w:rsidRPr="00D75328" w:rsidRDefault="00C0114F" w:rsidP="00C47313">
            <w:pPr>
              <w:pStyle w:val="Normal6a"/>
            </w:pPr>
            <w:r w:rsidRPr="00D75328">
              <w:t>–</w:t>
            </w:r>
            <w:r w:rsidRPr="00D75328">
              <w:tab/>
              <w:t xml:space="preserve">să reducă întârzierile în diagnosticare prin intermediul </w:t>
            </w:r>
            <w:r w:rsidRPr="00D75328">
              <w:rPr>
                <w:b/>
                <w:bCs/>
                <w:i/>
                <w:iCs/>
              </w:rPr>
              <w:t>schimbului de bune practici</w:t>
            </w:r>
            <w:r w:rsidRPr="00D75328">
              <w:t xml:space="preserve"> privind screeningul nou-născuților</w:t>
            </w:r>
            <w:r w:rsidRPr="00D75328">
              <w:rPr>
                <w:b/>
                <w:bCs/>
                <w:i/>
                <w:iCs/>
              </w:rPr>
              <w:t>, bazat pe dovezi științifice și pe capacitățile naționale</w:t>
            </w:r>
            <w:r w:rsidRPr="00D75328">
              <w:t xml:space="preserve">, convergența voluntară a standardelor </w:t>
            </w:r>
            <w:r w:rsidRPr="00D75328">
              <w:rPr>
                <w:b/>
                <w:bCs/>
                <w:i/>
                <w:iCs/>
              </w:rPr>
              <w:t xml:space="preserve">și a practicilor </w:t>
            </w:r>
            <w:r w:rsidRPr="00D75328">
              <w:t>de testare genomică și consolidarea mecanismelor transfrontaliere de sesizare pentru a promova egalitatea socială și a aborda dezavantajele sociale pentru copii din cauza indisponibilității programelor de diagnosticare și depistare timpurie;</w:t>
            </w:r>
          </w:p>
        </w:tc>
      </w:tr>
    </w:tbl>
    <w:p w14:paraId="0FC3D95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776B95F" w14:textId="77777777" w:rsidR="00C0114F" w:rsidRPr="00D75328" w:rsidRDefault="00C0114F" w:rsidP="00C0114F">
      <w:r w:rsidRPr="00F826FC">
        <w:rPr>
          <w:rStyle w:val="HideTWBExt"/>
        </w:rPr>
        <w:t>&lt;/Amend&gt;</w:t>
      </w:r>
    </w:p>
    <w:p w14:paraId="0C0E1AE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339</w:t>
      </w:r>
      <w:r w:rsidRPr="00F826FC">
        <w:rPr>
          <w:rStyle w:val="HideTWBExt"/>
          <w:b w:val="0"/>
        </w:rPr>
        <w:t>&lt;/NumAm&gt;</w:t>
      </w:r>
    </w:p>
    <w:p w14:paraId="142A14F7"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2D72F86F"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2EB196B6" w14:textId="77777777" w:rsidR="00C0114F" w:rsidRPr="00D75328" w:rsidRDefault="00C0114F" w:rsidP="00C0114F">
      <w:pPr>
        <w:pStyle w:val="NormalBold"/>
      </w:pPr>
      <w:r w:rsidRPr="00F826FC">
        <w:rPr>
          <w:rStyle w:val="HideTWBExt"/>
          <w:b w:val="0"/>
        </w:rPr>
        <w:t>&lt;/RepeatBlock-By&gt;</w:t>
      </w:r>
    </w:p>
    <w:p w14:paraId="6DEF9C8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C54F423"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D8AA568" w14:textId="77777777" w:rsidTr="00C47313">
        <w:trPr>
          <w:trHeight w:hRule="exact" w:val="240"/>
          <w:jc w:val="center"/>
        </w:trPr>
        <w:tc>
          <w:tcPr>
            <w:tcW w:w="9752" w:type="dxa"/>
            <w:gridSpan w:val="2"/>
            <w:tcBorders>
              <w:top w:val="nil"/>
              <w:left w:val="nil"/>
              <w:bottom w:val="nil"/>
              <w:right w:val="nil"/>
            </w:tcBorders>
          </w:tcPr>
          <w:p w14:paraId="02269765" w14:textId="77777777" w:rsidR="00C0114F" w:rsidRPr="00D75328" w:rsidRDefault="00C0114F" w:rsidP="00C47313"/>
        </w:tc>
      </w:tr>
      <w:tr w:rsidR="00020A4A" w:rsidRPr="00D75328" w14:paraId="4C6291FA" w14:textId="77777777" w:rsidTr="00C47313">
        <w:trPr>
          <w:trHeight w:val="240"/>
          <w:jc w:val="center"/>
        </w:trPr>
        <w:tc>
          <w:tcPr>
            <w:tcW w:w="4876" w:type="dxa"/>
            <w:tcBorders>
              <w:top w:val="nil"/>
              <w:left w:val="nil"/>
              <w:bottom w:val="nil"/>
              <w:right w:val="nil"/>
            </w:tcBorders>
          </w:tcPr>
          <w:p w14:paraId="6AF84499"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516C8CCE" w14:textId="77777777" w:rsidR="00C0114F" w:rsidRPr="00D75328" w:rsidRDefault="00C0114F" w:rsidP="00C47313">
            <w:pPr>
              <w:pStyle w:val="AmColumnHeading"/>
            </w:pPr>
            <w:r w:rsidRPr="00D75328">
              <w:t>Amendamentul</w:t>
            </w:r>
          </w:p>
        </w:tc>
      </w:tr>
      <w:tr w:rsidR="00020A4A" w:rsidRPr="00D75328" w14:paraId="081D03C2" w14:textId="77777777" w:rsidTr="00C47313">
        <w:trPr>
          <w:jc w:val="center"/>
        </w:trPr>
        <w:tc>
          <w:tcPr>
            <w:tcW w:w="4876" w:type="dxa"/>
            <w:tcBorders>
              <w:top w:val="nil"/>
              <w:left w:val="nil"/>
              <w:bottom w:val="nil"/>
              <w:right w:val="nil"/>
            </w:tcBorders>
          </w:tcPr>
          <w:p w14:paraId="7C87072C" w14:textId="77777777" w:rsidR="00C0114F" w:rsidRPr="00D75328" w:rsidRDefault="00C0114F" w:rsidP="00C47313">
            <w:pPr>
              <w:pStyle w:val="Normal6a"/>
            </w:pPr>
            <w:r w:rsidRPr="00D75328">
              <w:t>–</w:t>
            </w:r>
            <w:r w:rsidRPr="00D75328">
              <w:tab/>
              <w:t xml:space="preserve">să reducă întârzierile în diagnosticare prin intermediul unor principii coordonate privind screeningul nou-născuților, convergența voluntară a standardelor de testare genomică și consolidarea mecanismelor transfrontaliere de sesizare pentru a promova egalitatea socială și a aborda dezavantajele sociale </w:t>
            </w:r>
            <w:r w:rsidRPr="00D75328">
              <w:rPr>
                <w:b/>
                <w:bCs/>
                <w:i/>
                <w:iCs/>
              </w:rPr>
              <w:t>pentru</w:t>
            </w:r>
            <w:r w:rsidRPr="00D75328">
              <w:t xml:space="preserve"> </w:t>
            </w:r>
            <w:r w:rsidRPr="00D75328">
              <w:rPr>
                <w:b/>
                <w:bCs/>
                <w:i/>
                <w:iCs/>
              </w:rPr>
              <w:t>copii</w:t>
            </w:r>
            <w:r w:rsidRPr="00D75328">
              <w:t xml:space="preserve"> din cauza indisponibilității programelor de diagnosticare și depistare timpurie;</w:t>
            </w:r>
          </w:p>
        </w:tc>
        <w:tc>
          <w:tcPr>
            <w:tcW w:w="4876" w:type="dxa"/>
            <w:tcBorders>
              <w:top w:val="nil"/>
              <w:left w:val="nil"/>
              <w:bottom w:val="nil"/>
              <w:right w:val="nil"/>
            </w:tcBorders>
          </w:tcPr>
          <w:p w14:paraId="632B1DA4" w14:textId="77777777" w:rsidR="00C0114F" w:rsidRPr="00D75328" w:rsidRDefault="00C0114F" w:rsidP="00C47313">
            <w:pPr>
              <w:pStyle w:val="Normal6a"/>
            </w:pPr>
            <w:r w:rsidRPr="00D75328">
              <w:t>–</w:t>
            </w:r>
            <w:r w:rsidRPr="00D75328">
              <w:tab/>
              <w:t>să reducă întârzierile în diagnosticare prin intermediul unor principii coordonate privind screeningul nou-născuților, convergența voluntară a standardelor de testare genomică și consolidarea mecanismelor transfrontaliere de sesizare</w:t>
            </w:r>
            <w:r w:rsidRPr="00D75328">
              <w:rPr>
                <w:b/>
                <w:bCs/>
                <w:i/>
                <w:iCs/>
              </w:rPr>
              <w:t>, precum și printr-un sprijin specific din partea Uniunii pentru statele membre cu o capacitate mai slabă de screening și de diagnosticare,</w:t>
            </w:r>
            <w:r w:rsidRPr="00D75328">
              <w:t xml:space="preserve"> pentru a promova egalitatea socială și a aborda dezavantajele sociale </w:t>
            </w:r>
            <w:r w:rsidRPr="00D75328">
              <w:rPr>
                <w:b/>
                <w:bCs/>
                <w:i/>
                <w:iCs/>
              </w:rPr>
              <w:t>cu care se confruntă</w:t>
            </w:r>
            <w:r w:rsidRPr="00D75328">
              <w:t xml:space="preserve"> </w:t>
            </w:r>
            <w:r w:rsidRPr="00D75328">
              <w:rPr>
                <w:b/>
                <w:bCs/>
                <w:i/>
                <w:iCs/>
              </w:rPr>
              <w:t>copiii</w:t>
            </w:r>
            <w:r w:rsidRPr="00D75328">
              <w:t xml:space="preserve"> din cauza indisponibilității programelor de diagnosticare și depistare timpurie;</w:t>
            </w:r>
          </w:p>
        </w:tc>
      </w:tr>
    </w:tbl>
    <w:p w14:paraId="5C25E18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449A66D" w14:textId="77777777" w:rsidR="00C0114F" w:rsidRPr="00D75328" w:rsidRDefault="00C0114F" w:rsidP="00C0114F">
      <w:r w:rsidRPr="00F826FC">
        <w:rPr>
          <w:rStyle w:val="HideTWBExt"/>
        </w:rPr>
        <w:t>&lt;/Amend&gt;</w:t>
      </w:r>
    </w:p>
    <w:p w14:paraId="61158BD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340</w:t>
      </w:r>
      <w:r w:rsidRPr="00F826FC">
        <w:rPr>
          <w:rStyle w:val="HideTWBExt"/>
          <w:b w:val="0"/>
        </w:rPr>
        <w:t>&lt;/NumAm&gt;</w:t>
      </w:r>
    </w:p>
    <w:p w14:paraId="12A25AD9"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 Oliver Schenk</w:t>
      </w:r>
      <w:r w:rsidRPr="00F826FC">
        <w:rPr>
          <w:rStyle w:val="HideTWBExt"/>
          <w:b w:val="0"/>
        </w:rPr>
        <w:t>&lt;/Members&gt;</w:t>
      </w:r>
    </w:p>
    <w:p w14:paraId="798402F5" w14:textId="77777777" w:rsidR="00C0114F" w:rsidRPr="00D75328" w:rsidRDefault="00C0114F" w:rsidP="00C0114F">
      <w:pPr>
        <w:pStyle w:val="NormalBold"/>
      </w:pPr>
      <w:r w:rsidRPr="00F826FC">
        <w:rPr>
          <w:rStyle w:val="HideTWBExt"/>
          <w:b w:val="0"/>
        </w:rPr>
        <w:t>&lt;/RepeatBlock-By&gt;</w:t>
      </w:r>
    </w:p>
    <w:p w14:paraId="58725FD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6D2EE01"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4A7947C" w14:textId="77777777" w:rsidTr="00C47313">
        <w:trPr>
          <w:trHeight w:hRule="exact" w:val="240"/>
          <w:jc w:val="center"/>
        </w:trPr>
        <w:tc>
          <w:tcPr>
            <w:tcW w:w="9752" w:type="dxa"/>
            <w:gridSpan w:val="2"/>
            <w:tcBorders>
              <w:top w:val="nil"/>
              <w:left w:val="nil"/>
              <w:bottom w:val="nil"/>
              <w:right w:val="nil"/>
            </w:tcBorders>
          </w:tcPr>
          <w:p w14:paraId="550179B9" w14:textId="77777777" w:rsidR="00C0114F" w:rsidRPr="00D75328" w:rsidRDefault="00C0114F" w:rsidP="00C47313"/>
        </w:tc>
      </w:tr>
      <w:tr w:rsidR="00020A4A" w:rsidRPr="00D75328" w14:paraId="151C457F" w14:textId="77777777" w:rsidTr="00C47313">
        <w:trPr>
          <w:trHeight w:val="240"/>
          <w:jc w:val="center"/>
        </w:trPr>
        <w:tc>
          <w:tcPr>
            <w:tcW w:w="4876" w:type="dxa"/>
            <w:tcBorders>
              <w:top w:val="nil"/>
              <w:left w:val="nil"/>
              <w:bottom w:val="nil"/>
              <w:right w:val="nil"/>
            </w:tcBorders>
          </w:tcPr>
          <w:p w14:paraId="1BF8309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B6BE426" w14:textId="77777777" w:rsidR="00C0114F" w:rsidRPr="00D75328" w:rsidRDefault="00C0114F" w:rsidP="00C47313">
            <w:pPr>
              <w:pStyle w:val="AmColumnHeading"/>
            </w:pPr>
            <w:r w:rsidRPr="00D75328">
              <w:t>Amendamentul</w:t>
            </w:r>
          </w:p>
        </w:tc>
      </w:tr>
      <w:tr w:rsidR="00020A4A" w:rsidRPr="00D75328" w14:paraId="7C69AB0E" w14:textId="77777777" w:rsidTr="00C47313">
        <w:trPr>
          <w:jc w:val="center"/>
        </w:trPr>
        <w:tc>
          <w:tcPr>
            <w:tcW w:w="4876" w:type="dxa"/>
            <w:tcBorders>
              <w:top w:val="nil"/>
              <w:left w:val="nil"/>
              <w:bottom w:val="nil"/>
              <w:right w:val="nil"/>
            </w:tcBorders>
          </w:tcPr>
          <w:p w14:paraId="78A2DBBF" w14:textId="77777777" w:rsidR="00C0114F" w:rsidRPr="00D75328" w:rsidRDefault="00C0114F" w:rsidP="00C47313">
            <w:pPr>
              <w:pStyle w:val="Normal6a"/>
            </w:pPr>
            <w:r w:rsidRPr="00D75328">
              <w:t>–</w:t>
            </w:r>
            <w:r w:rsidRPr="00D75328">
              <w:tab/>
              <w:t xml:space="preserve">să reducă întârzierile în diagnosticare prin intermediul unor principii coordonate privind screeningul nou-născuților, convergența voluntară a standardelor de testare genomică și consolidarea mecanismelor transfrontaliere de sesizare pentru a promova egalitatea socială și a aborda </w:t>
            </w:r>
            <w:r w:rsidRPr="00D75328">
              <w:rPr>
                <w:b/>
                <w:bCs/>
                <w:i/>
                <w:iCs/>
              </w:rPr>
              <w:t>dezavantajele</w:t>
            </w:r>
            <w:r w:rsidRPr="00D75328">
              <w:t xml:space="preserve"> sociale pentru copii din cauza indisponibilității programelor de diagnosticare și depistare timpurie;</w:t>
            </w:r>
          </w:p>
        </w:tc>
        <w:tc>
          <w:tcPr>
            <w:tcW w:w="4876" w:type="dxa"/>
            <w:tcBorders>
              <w:top w:val="nil"/>
              <w:left w:val="nil"/>
              <w:bottom w:val="nil"/>
              <w:right w:val="nil"/>
            </w:tcBorders>
          </w:tcPr>
          <w:p w14:paraId="1AD51A96" w14:textId="77777777" w:rsidR="00C0114F" w:rsidRPr="00D75328" w:rsidRDefault="00C0114F" w:rsidP="00C47313">
            <w:pPr>
              <w:pStyle w:val="Normal6a"/>
            </w:pPr>
            <w:r w:rsidRPr="00D75328">
              <w:t>–</w:t>
            </w:r>
            <w:r w:rsidRPr="00D75328">
              <w:tab/>
              <w:t>să reducă întârzierile în diagnosticare prin intermediul unor principii coordonate privind screeningul nou-născuților, convergența voluntară a standardelor de testare genomică și consolidarea mecanismelor transfrontaliere de sesizare pentru a promova egalitatea socială</w:t>
            </w:r>
            <w:r w:rsidRPr="00D75328">
              <w:rPr>
                <w:b/>
                <w:bCs/>
                <w:i/>
                <w:iCs/>
              </w:rPr>
              <w:t xml:space="preserve">, atât între statele membre, cât și în cadrul acestora, </w:t>
            </w:r>
            <w:r w:rsidRPr="00D75328">
              <w:t xml:space="preserve">și </w:t>
            </w:r>
            <w:r w:rsidRPr="00D75328">
              <w:rPr>
                <w:b/>
                <w:bCs/>
                <w:i/>
                <w:iCs/>
              </w:rPr>
              <w:t>pentru</w:t>
            </w:r>
            <w:r w:rsidRPr="00D75328">
              <w:t xml:space="preserve"> a aborda</w:t>
            </w:r>
            <w:r w:rsidRPr="00D75328">
              <w:rPr>
                <w:b/>
                <w:bCs/>
                <w:i/>
                <w:iCs/>
              </w:rPr>
              <w:t xml:space="preserve"> disparitățile</w:t>
            </w:r>
            <w:r w:rsidRPr="00D75328">
              <w:t xml:space="preserve"> sociale </w:t>
            </w:r>
            <w:r w:rsidRPr="00D75328">
              <w:rPr>
                <w:b/>
                <w:bCs/>
                <w:i/>
                <w:iCs/>
              </w:rPr>
              <w:t>și teritoriale</w:t>
            </w:r>
            <w:r w:rsidRPr="00D75328">
              <w:t xml:space="preserve"> pentru copii din cauza indisponibilității programelor de diagnosticare și depistare timpurie;</w:t>
            </w:r>
          </w:p>
        </w:tc>
      </w:tr>
    </w:tbl>
    <w:p w14:paraId="7CD42B9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29A768F" w14:textId="77777777" w:rsidR="00C0114F" w:rsidRPr="00D75328" w:rsidRDefault="00C0114F" w:rsidP="00C0114F">
      <w:r w:rsidRPr="00F826FC">
        <w:rPr>
          <w:rStyle w:val="HideTWBExt"/>
        </w:rPr>
        <w:t>&lt;/Amend&gt;</w:t>
      </w:r>
    </w:p>
    <w:p w14:paraId="282BBCD8" w14:textId="77777777" w:rsidR="00C0114F" w:rsidRPr="00D75328" w:rsidRDefault="00C0114F" w:rsidP="00C0114F">
      <w:pPr>
        <w:pStyle w:val="AmNumberTabs"/>
      </w:pPr>
      <w:r w:rsidRPr="00F826FC">
        <w:rPr>
          <w:rStyle w:val="HideTWBExt"/>
          <w:b w:val="0"/>
        </w:rPr>
        <w:lastRenderedPageBreak/>
        <w:t>&lt;Amend&gt;</w:t>
      </w:r>
      <w:r w:rsidRPr="00D75328">
        <w:t>Amendamentul</w:t>
      </w:r>
      <w:r w:rsidRPr="00D75328">
        <w:tab/>
      </w:r>
      <w:r w:rsidRPr="00D75328">
        <w:tab/>
      </w:r>
      <w:r w:rsidRPr="00F826FC">
        <w:rPr>
          <w:rStyle w:val="HideTWBExt"/>
          <w:b w:val="0"/>
        </w:rPr>
        <w:t>&lt;NumAm&gt;</w:t>
      </w:r>
      <w:r w:rsidRPr="00D75328">
        <w:t>341</w:t>
      </w:r>
      <w:r w:rsidRPr="00F826FC">
        <w:rPr>
          <w:rStyle w:val="HideTWBExt"/>
          <w:b w:val="0"/>
        </w:rPr>
        <w:t>&lt;/NumAm&gt;</w:t>
      </w:r>
    </w:p>
    <w:p w14:paraId="30F883EF"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48EA3D04" w14:textId="77777777" w:rsidR="00C0114F" w:rsidRPr="00D75328" w:rsidRDefault="00C0114F" w:rsidP="00C0114F">
      <w:pPr>
        <w:pStyle w:val="NormalBold"/>
      </w:pPr>
      <w:r w:rsidRPr="00F826FC">
        <w:rPr>
          <w:rStyle w:val="HideTWBExt"/>
          <w:b w:val="0"/>
        </w:rPr>
        <w:t>&lt;/RepeatBlock-By&gt;</w:t>
      </w:r>
    </w:p>
    <w:p w14:paraId="5D33B07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304F822"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3</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74B279C" w14:textId="77777777" w:rsidTr="00C47313">
        <w:trPr>
          <w:trHeight w:hRule="exact" w:val="240"/>
          <w:jc w:val="center"/>
        </w:trPr>
        <w:tc>
          <w:tcPr>
            <w:tcW w:w="9752" w:type="dxa"/>
            <w:gridSpan w:val="2"/>
            <w:tcBorders>
              <w:top w:val="nil"/>
              <w:left w:val="nil"/>
              <w:bottom w:val="nil"/>
              <w:right w:val="nil"/>
            </w:tcBorders>
          </w:tcPr>
          <w:p w14:paraId="10AFE75A" w14:textId="77777777" w:rsidR="00C0114F" w:rsidRPr="00D75328" w:rsidRDefault="00C0114F" w:rsidP="00C47313"/>
        </w:tc>
      </w:tr>
      <w:tr w:rsidR="00020A4A" w:rsidRPr="00D75328" w14:paraId="009F251F" w14:textId="77777777" w:rsidTr="00C47313">
        <w:trPr>
          <w:trHeight w:val="240"/>
          <w:jc w:val="center"/>
        </w:trPr>
        <w:tc>
          <w:tcPr>
            <w:tcW w:w="4876" w:type="dxa"/>
            <w:tcBorders>
              <w:top w:val="nil"/>
              <w:left w:val="nil"/>
              <w:bottom w:val="nil"/>
              <w:right w:val="nil"/>
            </w:tcBorders>
          </w:tcPr>
          <w:p w14:paraId="293B6331"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6590845" w14:textId="77777777" w:rsidR="00C0114F" w:rsidRPr="00D75328" w:rsidRDefault="00C0114F" w:rsidP="00C47313">
            <w:pPr>
              <w:pStyle w:val="AmColumnHeading"/>
            </w:pPr>
            <w:r w:rsidRPr="00D75328">
              <w:t>Amendamentul</w:t>
            </w:r>
          </w:p>
        </w:tc>
      </w:tr>
      <w:tr w:rsidR="00020A4A" w:rsidRPr="00D75328" w14:paraId="258D14B9" w14:textId="77777777" w:rsidTr="00C47313">
        <w:trPr>
          <w:jc w:val="center"/>
        </w:trPr>
        <w:tc>
          <w:tcPr>
            <w:tcW w:w="4876" w:type="dxa"/>
            <w:tcBorders>
              <w:top w:val="nil"/>
              <w:left w:val="nil"/>
              <w:bottom w:val="nil"/>
              <w:right w:val="nil"/>
            </w:tcBorders>
          </w:tcPr>
          <w:p w14:paraId="745FD8DF" w14:textId="77777777" w:rsidR="00C0114F" w:rsidRPr="00D75328" w:rsidRDefault="00C0114F" w:rsidP="00C47313">
            <w:pPr>
              <w:pStyle w:val="Normal6a"/>
            </w:pPr>
            <w:r w:rsidRPr="00D75328">
              <w:t>–</w:t>
            </w:r>
            <w:r w:rsidRPr="00D75328">
              <w:tab/>
              <w:t>să reducă întârzierile în diagnosticare prin intermediul unor principii coordonate privind screeningul nou-născuților, convergența voluntară a standardelor de testare genomică și consolidarea mecanismelor transfrontaliere de sesizare pentru a promova egalitatea socială și a aborda dezavantajele sociale pentru copii din cauza indisponibilității programelor de diagnosticare și depistare timpurie;</w:t>
            </w:r>
          </w:p>
        </w:tc>
        <w:tc>
          <w:tcPr>
            <w:tcW w:w="4876" w:type="dxa"/>
            <w:tcBorders>
              <w:top w:val="nil"/>
              <w:left w:val="nil"/>
              <w:bottom w:val="nil"/>
              <w:right w:val="nil"/>
            </w:tcBorders>
          </w:tcPr>
          <w:p w14:paraId="1C0FCF36" w14:textId="77777777" w:rsidR="00C0114F" w:rsidRPr="00D75328" w:rsidRDefault="00C0114F" w:rsidP="00C47313">
            <w:pPr>
              <w:pStyle w:val="Normal6a"/>
            </w:pPr>
            <w:r w:rsidRPr="00D75328">
              <w:t>–</w:t>
            </w:r>
            <w:r w:rsidRPr="00D75328">
              <w:tab/>
              <w:t xml:space="preserve">să reducă întârzierile în diagnosticare prin intermediul unor principii coordonate privind screeningul </w:t>
            </w:r>
            <w:r w:rsidRPr="00D75328">
              <w:rPr>
                <w:b/>
                <w:bCs/>
                <w:i/>
                <w:iCs/>
              </w:rPr>
              <w:t xml:space="preserve">îmbunătățit și standardizat al </w:t>
            </w:r>
            <w:r w:rsidRPr="00D75328">
              <w:t>nou-născuților, convergența voluntară a standardelor de testare genomică și consolidarea mecanismelor transfrontaliere de sesizare pentru a promova egalitatea socială și a aborda dezavantajele sociale pentru copii din cauza indisponibilității programelor de diagnosticare și depistare timpurie;</w:t>
            </w:r>
          </w:p>
        </w:tc>
      </w:tr>
    </w:tbl>
    <w:p w14:paraId="3060C95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C18B0B4" w14:textId="77777777" w:rsidR="00C0114F" w:rsidRPr="00D75328" w:rsidRDefault="00C0114F" w:rsidP="00C0114F">
      <w:r w:rsidRPr="00F826FC">
        <w:rPr>
          <w:rStyle w:val="HideTWBExt"/>
        </w:rPr>
        <w:t>&lt;/Amend&gt;</w:t>
      </w:r>
    </w:p>
    <w:p w14:paraId="3E365BF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342</w:t>
      </w:r>
      <w:r w:rsidRPr="00F826FC">
        <w:rPr>
          <w:rStyle w:val="HideTWBExt"/>
          <w:b w:val="0"/>
        </w:rPr>
        <w:t>&lt;/NumAm&gt;</w:t>
      </w:r>
    </w:p>
    <w:p w14:paraId="46735877" w14:textId="77777777" w:rsidR="00C0114F" w:rsidRPr="00D75328" w:rsidRDefault="00C0114F" w:rsidP="00C0114F">
      <w:pPr>
        <w:pStyle w:val="NormalBold"/>
      </w:pPr>
      <w:r w:rsidRPr="00F826FC">
        <w:rPr>
          <w:rStyle w:val="HideTWBExt"/>
          <w:b w:val="0"/>
        </w:rPr>
        <w:t>&lt;RepeatBlock-By&gt;&lt;Members&gt;</w:t>
      </w:r>
      <w:r w:rsidRPr="00D75328">
        <w:t>Michele Picaro</w:t>
      </w:r>
      <w:r w:rsidRPr="00F826FC">
        <w:rPr>
          <w:rStyle w:val="HideTWBExt"/>
          <w:b w:val="0"/>
        </w:rPr>
        <w:t>&lt;/Members&gt;</w:t>
      </w:r>
    </w:p>
    <w:p w14:paraId="5215B47B" w14:textId="77777777" w:rsidR="00C0114F" w:rsidRPr="00D75328" w:rsidRDefault="00C0114F" w:rsidP="00C0114F">
      <w:pPr>
        <w:pStyle w:val="NormalBold"/>
      </w:pPr>
      <w:r w:rsidRPr="00F826FC">
        <w:rPr>
          <w:rStyle w:val="HideTWBExt"/>
          <w:b w:val="0"/>
        </w:rPr>
        <w:t>&lt;/RepeatBlock-By&gt;</w:t>
      </w:r>
    </w:p>
    <w:p w14:paraId="25B9B81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0D70E6F"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3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7F08972" w14:textId="77777777" w:rsidTr="00C47313">
        <w:trPr>
          <w:trHeight w:hRule="exact" w:val="240"/>
          <w:jc w:val="center"/>
        </w:trPr>
        <w:tc>
          <w:tcPr>
            <w:tcW w:w="9752" w:type="dxa"/>
            <w:gridSpan w:val="2"/>
            <w:tcBorders>
              <w:top w:val="nil"/>
              <w:left w:val="nil"/>
              <w:bottom w:val="nil"/>
              <w:right w:val="nil"/>
            </w:tcBorders>
          </w:tcPr>
          <w:p w14:paraId="3551A33F" w14:textId="77777777" w:rsidR="00C0114F" w:rsidRPr="00D75328" w:rsidRDefault="00C0114F" w:rsidP="00C47313"/>
        </w:tc>
      </w:tr>
      <w:tr w:rsidR="00020A4A" w:rsidRPr="00D75328" w14:paraId="2B3B591F" w14:textId="77777777" w:rsidTr="00C47313">
        <w:trPr>
          <w:trHeight w:val="240"/>
          <w:jc w:val="center"/>
        </w:trPr>
        <w:tc>
          <w:tcPr>
            <w:tcW w:w="4876" w:type="dxa"/>
            <w:tcBorders>
              <w:top w:val="nil"/>
              <w:left w:val="nil"/>
              <w:bottom w:val="nil"/>
              <w:right w:val="nil"/>
            </w:tcBorders>
          </w:tcPr>
          <w:p w14:paraId="01D5A0ED"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B8B54A6" w14:textId="77777777" w:rsidR="00C0114F" w:rsidRPr="00D75328" w:rsidRDefault="00C0114F" w:rsidP="00C47313">
            <w:pPr>
              <w:pStyle w:val="AmColumnHeading"/>
            </w:pPr>
            <w:r w:rsidRPr="00D75328">
              <w:t>Amendamentul</w:t>
            </w:r>
          </w:p>
        </w:tc>
      </w:tr>
      <w:tr w:rsidR="00020A4A" w:rsidRPr="00D75328" w14:paraId="4D231FC0" w14:textId="77777777" w:rsidTr="00C47313">
        <w:trPr>
          <w:jc w:val="center"/>
        </w:trPr>
        <w:tc>
          <w:tcPr>
            <w:tcW w:w="4876" w:type="dxa"/>
            <w:tcBorders>
              <w:top w:val="nil"/>
              <w:left w:val="nil"/>
              <w:bottom w:val="nil"/>
              <w:right w:val="nil"/>
            </w:tcBorders>
          </w:tcPr>
          <w:p w14:paraId="1ED6CB90" w14:textId="77777777" w:rsidR="00C0114F" w:rsidRPr="00D75328" w:rsidRDefault="00C0114F" w:rsidP="00C47313">
            <w:pPr>
              <w:pStyle w:val="Normal6a"/>
            </w:pPr>
          </w:p>
        </w:tc>
        <w:tc>
          <w:tcPr>
            <w:tcW w:w="4876" w:type="dxa"/>
            <w:tcBorders>
              <w:top w:val="nil"/>
              <w:left w:val="nil"/>
              <w:bottom w:val="nil"/>
              <w:right w:val="nil"/>
            </w:tcBorders>
          </w:tcPr>
          <w:p w14:paraId="314C09DD" w14:textId="77777777" w:rsidR="00C0114F" w:rsidRPr="00D75328" w:rsidRDefault="00C0114F" w:rsidP="00C47313">
            <w:pPr>
              <w:pStyle w:val="Normal6a"/>
            </w:pPr>
            <w:r w:rsidRPr="00D75328">
              <w:rPr>
                <w:b/>
                <w:i/>
              </w:rPr>
              <w:t>–</w:t>
            </w:r>
            <w:r w:rsidRPr="00D75328">
              <w:tab/>
            </w:r>
            <w:r w:rsidRPr="00D75328">
              <w:rPr>
                <w:b/>
                <w:i/>
              </w:rPr>
              <w:t>să asigure că evaluarea clinică și utilizarea unor abordări inovatoare în materie de diagnosticare și tratament includ implicarea adecvată a profesioniștilor calificați din domeniul sănătății, pentru a garanta o interpretare clinică precisă, siguranța pacientului și integrarea eficace a informațiilor complexe obținute în urma diagnosticării;</w:t>
            </w:r>
          </w:p>
        </w:tc>
      </w:tr>
    </w:tbl>
    <w:p w14:paraId="5785F8F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9AE05DC" w14:textId="77777777" w:rsidR="00C0114F" w:rsidRPr="00D75328" w:rsidRDefault="00C0114F" w:rsidP="00C0114F">
      <w:r w:rsidRPr="00F826FC">
        <w:rPr>
          <w:rStyle w:val="HideTWBExt"/>
        </w:rPr>
        <w:t>&lt;/Amend&gt;</w:t>
      </w:r>
    </w:p>
    <w:p w14:paraId="0F31C6D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343</w:t>
      </w:r>
      <w:r w:rsidRPr="00F826FC">
        <w:rPr>
          <w:rStyle w:val="HideTWBExt"/>
          <w:b w:val="0"/>
        </w:rPr>
        <w:t>&lt;/NumAm&gt;</w:t>
      </w:r>
    </w:p>
    <w:p w14:paraId="03A536B1" w14:textId="77777777" w:rsidR="00C0114F" w:rsidRPr="00D75328" w:rsidRDefault="00C0114F" w:rsidP="00C0114F">
      <w:pPr>
        <w:pStyle w:val="NormalBold"/>
      </w:pPr>
      <w:r w:rsidRPr="00F826FC">
        <w:rPr>
          <w:rStyle w:val="HideTWBExt"/>
          <w:b w:val="0"/>
        </w:rPr>
        <w:t>&lt;RepeatBlock-By&gt;&lt;Members&gt;</w:t>
      </w:r>
      <w:r w:rsidRPr="00D75328">
        <w:t>Stine Bosse, Billy Kelleher</w:t>
      </w:r>
      <w:r w:rsidRPr="00F826FC">
        <w:rPr>
          <w:rStyle w:val="HideTWBExt"/>
          <w:b w:val="0"/>
        </w:rPr>
        <w:t>&lt;/Members&gt;</w:t>
      </w:r>
    </w:p>
    <w:p w14:paraId="742FD3F4" w14:textId="77777777" w:rsidR="00C0114F" w:rsidRPr="00D75328" w:rsidRDefault="00C0114F" w:rsidP="00C0114F">
      <w:pPr>
        <w:pStyle w:val="NormalBold"/>
      </w:pPr>
      <w:r w:rsidRPr="00F826FC">
        <w:rPr>
          <w:rStyle w:val="HideTWBExt"/>
          <w:b w:val="0"/>
        </w:rPr>
        <w:lastRenderedPageBreak/>
        <w:t>&lt;/RepeatBlock-By&gt;</w:t>
      </w:r>
    </w:p>
    <w:p w14:paraId="69E3258F"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A24CAC5"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BD00B3C" w14:textId="77777777" w:rsidTr="00C47313">
        <w:trPr>
          <w:trHeight w:hRule="exact" w:val="240"/>
          <w:jc w:val="center"/>
        </w:trPr>
        <w:tc>
          <w:tcPr>
            <w:tcW w:w="9752" w:type="dxa"/>
            <w:gridSpan w:val="2"/>
            <w:tcBorders>
              <w:top w:val="nil"/>
              <w:left w:val="nil"/>
              <w:bottom w:val="nil"/>
              <w:right w:val="nil"/>
            </w:tcBorders>
          </w:tcPr>
          <w:p w14:paraId="0083D005" w14:textId="77777777" w:rsidR="00C0114F" w:rsidRPr="00D75328" w:rsidRDefault="00C0114F" w:rsidP="00C47313"/>
        </w:tc>
      </w:tr>
      <w:tr w:rsidR="00020A4A" w:rsidRPr="00D75328" w14:paraId="3DF1E5C6" w14:textId="77777777" w:rsidTr="00C47313">
        <w:trPr>
          <w:trHeight w:val="240"/>
          <w:jc w:val="center"/>
        </w:trPr>
        <w:tc>
          <w:tcPr>
            <w:tcW w:w="4876" w:type="dxa"/>
            <w:tcBorders>
              <w:top w:val="nil"/>
              <w:left w:val="nil"/>
              <w:bottom w:val="nil"/>
              <w:right w:val="nil"/>
            </w:tcBorders>
          </w:tcPr>
          <w:p w14:paraId="574BD83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3B265A3" w14:textId="77777777" w:rsidR="00C0114F" w:rsidRPr="00D75328" w:rsidRDefault="00C0114F" w:rsidP="00C47313">
            <w:pPr>
              <w:pStyle w:val="AmColumnHeading"/>
            </w:pPr>
            <w:r w:rsidRPr="00D75328">
              <w:t>Amendamentul</w:t>
            </w:r>
          </w:p>
        </w:tc>
      </w:tr>
      <w:tr w:rsidR="00020A4A" w:rsidRPr="00D75328" w14:paraId="0C7F9267" w14:textId="77777777" w:rsidTr="00C47313">
        <w:trPr>
          <w:jc w:val="center"/>
        </w:trPr>
        <w:tc>
          <w:tcPr>
            <w:tcW w:w="4876" w:type="dxa"/>
            <w:tcBorders>
              <w:top w:val="nil"/>
              <w:left w:val="nil"/>
              <w:bottom w:val="nil"/>
              <w:right w:val="nil"/>
            </w:tcBorders>
          </w:tcPr>
          <w:p w14:paraId="0408A251" w14:textId="77777777" w:rsidR="00C0114F" w:rsidRPr="00D75328" w:rsidRDefault="00C0114F" w:rsidP="00C47313">
            <w:pPr>
              <w:pStyle w:val="Normal6a"/>
            </w:pPr>
            <w:r w:rsidRPr="00D75328">
              <w:t>–</w:t>
            </w:r>
            <w:r w:rsidRPr="00D75328">
              <w:tab/>
              <w:t xml:space="preserve">să îmbunătățească accesul echitabil la medicamentele orfane și la terapiile avansate prin generarea coordonată de dovezi, </w:t>
            </w:r>
            <w:r w:rsidRPr="00D75328">
              <w:rPr>
                <w:b/>
                <w:bCs/>
                <w:i/>
                <w:iCs/>
              </w:rPr>
              <w:t>prin</w:t>
            </w:r>
            <w:r w:rsidRPr="00D75328">
              <w:rPr>
                <w:b/>
                <w:bCs/>
              </w:rPr>
              <w:t xml:space="preserve"> </w:t>
            </w:r>
            <w:r w:rsidRPr="00D75328">
              <w:rPr>
                <w:b/>
                <w:bCs/>
                <w:i/>
                <w:iCs/>
              </w:rPr>
              <w:t>mecanisme</w:t>
            </w:r>
            <w:r w:rsidRPr="00D75328">
              <w:t xml:space="preserve"> voluntare de achiziții publice comune și prin consolidarea cooperării în domeniul evaluării tehnologiilor medicale;</w:t>
            </w:r>
          </w:p>
        </w:tc>
        <w:tc>
          <w:tcPr>
            <w:tcW w:w="4876" w:type="dxa"/>
            <w:tcBorders>
              <w:top w:val="nil"/>
              <w:left w:val="nil"/>
              <w:bottom w:val="nil"/>
              <w:right w:val="nil"/>
            </w:tcBorders>
          </w:tcPr>
          <w:p w14:paraId="5A47B88B" w14:textId="77777777" w:rsidR="00C0114F" w:rsidRPr="00D75328" w:rsidRDefault="00C0114F" w:rsidP="00C47313">
            <w:pPr>
              <w:pStyle w:val="Normal6a"/>
            </w:pPr>
            <w:r w:rsidRPr="00D75328">
              <w:t>–</w:t>
            </w:r>
            <w:r w:rsidRPr="00D75328">
              <w:tab/>
              <w:t>să îmbunătățească accesul echitabil la medicamentele orfane</w:t>
            </w:r>
            <w:r w:rsidRPr="00D75328">
              <w:rPr>
                <w:b/>
                <w:bCs/>
                <w:i/>
                <w:iCs/>
              </w:rPr>
              <w:t>, la medicamentele pediatrice</w:t>
            </w:r>
            <w:r w:rsidRPr="00D75328">
              <w:t xml:space="preserve"> și la terapiile avansate prin generarea coordonată de dovezi, </w:t>
            </w:r>
            <w:r w:rsidRPr="00D75328">
              <w:rPr>
                <w:b/>
                <w:bCs/>
                <w:i/>
                <w:iCs/>
              </w:rPr>
              <w:t>printr-un sprijin sporit din partea Comisiei și a Agenției Europene pentru Medicamente (EMA) pentru mecanismele</w:t>
            </w:r>
            <w:r w:rsidRPr="00D75328">
              <w:t xml:space="preserve"> voluntare de achiziții publice comune și</w:t>
            </w:r>
            <w:r w:rsidRPr="00D75328">
              <w:rPr>
                <w:b/>
                <w:bCs/>
                <w:i/>
                <w:iCs/>
              </w:rPr>
              <w:t xml:space="preserve"> pentru coalițiile de state interesate să participe la negocieri comune privind stabilirea prețurilor și rambursarea, cum ar fi Beneluxa și Forumul farmaceutic nordic, printr-un sprijin care să asigure disponibilitatea Inițiativei internaționale de scanare orizontală (IHSI) și adoptarea și utilizarea acesteia în toate statele membre în ceea ce privește medicamentele orfane și pediatrice, precum și medicamentele pentru terapie avansată (MTA), </w:t>
            </w:r>
            <w:r w:rsidRPr="00D75328">
              <w:t>și prin consolidarea cooperării în domeniul evaluării tehnologiilor medicale;</w:t>
            </w:r>
          </w:p>
        </w:tc>
      </w:tr>
    </w:tbl>
    <w:p w14:paraId="15202E1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E951CCC" w14:textId="77777777" w:rsidR="00C0114F" w:rsidRPr="00D75328" w:rsidRDefault="00C0114F" w:rsidP="00C0114F">
      <w:r w:rsidRPr="00F826FC">
        <w:rPr>
          <w:rStyle w:val="HideTWBExt"/>
        </w:rPr>
        <w:t>&lt;/Amend&gt;</w:t>
      </w:r>
    </w:p>
    <w:p w14:paraId="21A8248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344</w:t>
      </w:r>
      <w:r w:rsidRPr="00F826FC">
        <w:rPr>
          <w:rStyle w:val="HideTWBExt"/>
          <w:b w:val="0"/>
        </w:rPr>
        <w:t>&lt;/NumAm&gt;</w:t>
      </w:r>
    </w:p>
    <w:p w14:paraId="4A8E930E" w14:textId="77777777" w:rsidR="00C0114F" w:rsidRPr="00D75328" w:rsidRDefault="00C0114F" w:rsidP="00C0114F">
      <w:pPr>
        <w:pStyle w:val="NormalBold"/>
      </w:pPr>
      <w:r w:rsidRPr="00F826FC">
        <w:rPr>
          <w:rStyle w:val="HideTWBExt"/>
          <w:b w:val="0"/>
        </w:rPr>
        <w:t>&lt;RepeatBlock-By&gt;&lt;Members&gt;</w:t>
      </w:r>
      <w:r w:rsidRPr="00D75328">
        <w:t>Billy Kelleher, Stine Bosse</w:t>
      </w:r>
      <w:r w:rsidRPr="00F826FC">
        <w:rPr>
          <w:rStyle w:val="HideTWBExt"/>
          <w:b w:val="0"/>
        </w:rPr>
        <w:t>&lt;/Members&gt;</w:t>
      </w:r>
    </w:p>
    <w:p w14:paraId="5AAC6084" w14:textId="77777777" w:rsidR="00C0114F" w:rsidRPr="00D75328" w:rsidRDefault="00C0114F" w:rsidP="00C0114F">
      <w:pPr>
        <w:pStyle w:val="NormalBold"/>
      </w:pPr>
      <w:r w:rsidRPr="00F826FC">
        <w:rPr>
          <w:rStyle w:val="HideTWBExt"/>
          <w:b w:val="0"/>
        </w:rPr>
        <w:t>&lt;/RepeatBlock-By&gt;</w:t>
      </w:r>
    </w:p>
    <w:p w14:paraId="21FF9F64"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6928755"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2A21CA9" w14:textId="77777777" w:rsidTr="00C47313">
        <w:trPr>
          <w:trHeight w:hRule="exact" w:val="240"/>
          <w:jc w:val="center"/>
        </w:trPr>
        <w:tc>
          <w:tcPr>
            <w:tcW w:w="9752" w:type="dxa"/>
            <w:gridSpan w:val="2"/>
            <w:tcBorders>
              <w:top w:val="nil"/>
              <w:left w:val="nil"/>
              <w:bottom w:val="nil"/>
              <w:right w:val="nil"/>
            </w:tcBorders>
          </w:tcPr>
          <w:p w14:paraId="1E5EB713" w14:textId="77777777" w:rsidR="00C0114F" w:rsidRPr="00D75328" w:rsidRDefault="00C0114F" w:rsidP="00C47313"/>
        </w:tc>
      </w:tr>
      <w:tr w:rsidR="00020A4A" w:rsidRPr="00D75328" w14:paraId="32B72215" w14:textId="77777777" w:rsidTr="00C47313">
        <w:trPr>
          <w:trHeight w:val="240"/>
          <w:jc w:val="center"/>
        </w:trPr>
        <w:tc>
          <w:tcPr>
            <w:tcW w:w="4876" w:type="dxa"/>
            <w:tcBorders>
              <w:top w:val="nil"/>
              <w:left w:val="nil"/>
              <w:bottom w:val="nil"/>
              <w:right w:val="nil"/>
            </w:tcBorders>
          </w:tcPr>
          <w:p w14:paraId="1032412F"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2FB6DFB" w14:textId="77777777" w:rsidR="00C0114F" w:rsidRPr="00D75328" w:rsidRDefault="00C0114F" w:rsidP="00C47313">
            <w:pPr>
              <w:pStyle w:val="AmColumnHeading"/>
            </w:pPr>
            <w:r w:rsidRPr="00D75328">
              <w:t>Amendamentul</w:t>
            </w:r>
          </w:p>
        </w:tc>
      </w:tr>
      <w:tr w:rsidR="00020A4A" w:rsidRPr="00D75328" w14:paraId="700EBC95" w14:textId="77777777" w:rsidTr="00C47313">
        <w:trPr>
          <w:jc w:val="center"/>
        </w:trPr>
        <w:tc>
          <w:tcPr>
            <w:tcW w:w="4876" w:type="dxa"/>
            <w:tcBorders>
              <w:top w:val="nil"/>
              <w:left w:val="nil"/>
              <w:bottom w:val="nil"/>
              <w:right w:val="nil"/>
            </w:tcBorders>
          </w:tcPr>
          <w:p w14:paraId="36A348AF" w14:textId="77777777" w:rsidR="00C0114F" w:rsidRPr="00D75328" w:rsidRDefault="00C0114F" w:rsidP="00C47313">
            <w:pPr>
              <w:pStyle w:val="Normal6a"/>
            </w:pPr>
            <w:r w:rsidRPr="00D75328">
              <w:t>–</w:t>
            </w:r>
            <w:r w:rsidRPr="00D75328">
              <w:tab/>
              <w:t xml:space="preserve">să îmbunătățească accesul echitabil la medicamentele orfane și la terapiile avansate prin </w:t>
            </w:r>
            <w:r w:rsidRPr="00D75328">
              <w:rPr>
                <w:b/>
                <w:bCs/>
                <w:i/>
                <w:iCs/>
              </w:rPr>
              <w:t>generarea</w:t>
            </w:r>
            <w:r w:rsidRPr="00D75328">
              <w:t xml:space="preserve"> coordonată </w:t>
            </w:r>
            <w:r w:rsidRPr="00D75328">
              <w:rPr>
                <w:b/>
                <w:bCs/>
                <w:i/>
                <w:iCs/>
              </w:rPr>
              <w:t>de dovezi</w:t>
            </w:r>
            <w:r w:rsidRPr="00D75328">
              <w:t xml:space="preserve">, prin mecanisme voluntare de achiziții publice comune și </w:t>
            </w:r>
            <w:r w:rsidRPr="00D75328">
              <w:rPr>
                <w:b/>
                <w:bCs/>
                <w:i/>
                <w:iCs/>
              </w:rPr>
              <w:t>prin consolidarea</w:t>
            </w:r>
            <w:r w:rsidRPr="00D75328">
              <w:t xml:space="preserve"> cooperării în </w:t>
            </w:r>
            <w:r w:rsidRPr="00D75328">
              <w:rPr>
                <w:b/>
                <w:bCs/>
                <w:i/>
                <w:iCs/>
              </w:rPr>
              <w:t>domeniul evaluării</w:t>
            </w:r>
            <w:r w:rsidRPr="00D75328">
              <w:t xml:space="preserve"> tehnologiilor medicale;</w:t>
            </w:r>
          </w:p>
        </w:tc>
        <w:tc>
          <w:tcPr>
            <w:tcW w:w="4876" w:type="dxa"/>
            <w:tcBorders>
              <w:top w:val="nil"/>
              <w:left w:val="nil"/>
              <w:bottom w:val="nil"/>
              <w:right w:val="nil"/>
            </w:tcBorders>
          </w:tcPr>
          <w:p w14:paraId="31283F3C" w14:textId="77777777" w:rsidR="00C0114F" w:rsidRPr="00D75328" w:rsidRDefault="00C0114F" w:rsidP="00C47313">
            <w:pPr>
              <w:pStyle w:val="Normal6a"/>
            </w:pPr>
            <w:r w:rsidRPr="00D75328">
              <w:t>–</w:t>
            </w:r>
            <w:r w:rsidRPr="00D75328">
              <w:tab/>
              <w:t xml:space="preserve">să îmbunătățească accesul echitabil la medicamentele orfane și la terapiile avansate prin </w:t>
            </w:r>
            <w:r w:rsidRPr="00D75328">
              <w:rPr>
                <w:b/>
                <w:bCs/>
                <w:i/>
                <w:iCs/>
              </w:rPr>
              <w:t xml:space="preserve">colectarea și sistematizarea </w:t>
            </w:r>
            <w:r w:rsidRPr="00D75328">
              <w:t xml:space="preserve">coordonată </w:t>
            </w:r>
            <w:r w:rsidRPr="00D75328">
              <w:rPr>
                <w:b/>
                <w:bCs/>
                <w:i/>
                <w:iCs/>
              </w:rPr>
              <w:t>a dovezilor, prin punerea în aplicare pe deplin a Directivelor 2011/24/UE și (UE) 2023/970, prin inițiative de cooperare transfrontalieră, precum și prin consolidarea în continuare a mecanismelor</w:t>
            </w:r>
            <w:r w:rsidRPr="00D75328">
              <w:t xml:space="preserve"> voluntare de achiziții </w:t>
            </w:r>
            <w:r w:rsidRPr="00D75328">
              <w:lastRenderedPageBreak/>
              <w:t xml:space="preserve">publice comune și </w:t>
            </w:r>
            <w:r w:rsidRPr="00D75328">
              <w:rPr>
                <w:b/>
                <w:bCs/>
                <w:i/>
                <w:iCs/>
              </w:rPr>
              <w:t>a</w:t>
            </w:r>
            <w:r w:rsidRPr="00D75328">
              <w:t xml:space="preserve"> cooperării în </w:t>
            </w:r>
            <w:r w:rsidRPr="00D75328">
              <w:rPr>
                <w:b/>
                <w:bCs/>
                <w:i/>
                <w:iCs/>
              </w:rPr>
              <w:t>cadrul procedurilor de evaluare a</w:t>
            </w:r>
            <w:r w:rsidRPr="00D75328">
              <w:t xml:space="preserve"> tehnologiilor medicale;</w:t>
            </w:r>
            <w:r w:rsidRPr="00D75328">
              <w:rPr>
                <w:b/>
                <w:i/>
              </w:rPr>
              <w:t xml:space="preserve"> </w:t>
            </w:r>
            <w:r w:rsidRPr="00D75328">
              <w:rPr>
                <w:b/>
                <w:bCs/>
                <w:i/>
                <w:iCs/>
              </w:rPr>
              <w:t>să sprijine acțiunile care permit armonizarea ambalajelor medicamentelor orfane, pentru a facilita, printre altele, disponibilitatea acestora în toate statele membre;</w:t>
            </w:r>
          </w:p>
        </w:tc>
      </w:tr>
    </w:tbl>
    <w:p w14:paraId="00658D87"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F32F03" w14:textId="77777777" w:rsidR="00C0114F" w:rsidRPr="00D75328" w:rsidRDefault="00C0114F" w:rsidP="00C0114F">
      <w:r w:rsidRPr="00F826FC">
        <w:rPr>
          <w:rStyle w:val="HideTWBExt"/>
        </w:rPr>
        <w:t>&lt;/Amend&gt;</w:t>
      </w:r>
    </w:p>
    <w:p w14:paraId="2C19200A"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345</w:t>
      </w:r>
      <w:r w:rsidRPr="00F826FC">
        <w:rPr>
          <w:rStyle w:val="HideTWBExt"/>
          <w:b w:val="0"/>
        </w:rPr>
        <w:t>&lt;/NumAm&gt;</w:t>
      </w:r>
    </w:p>
    <w:p w14:paraId="5AEEEC5C"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1AEE5F43"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45C95F03" w14:textId="77777777" w:rsidR="00C0114F" w:rsidRPr="00D75328" w:rsidRDefault="00C0114F" w:rsidP="00C0114F">
      <w:pPr>
        <w:pStyle w:val="NormalBold"/>
      </w:pPr>
      <w:r w:rsidRPr="00F826FC">
        <w:rPr>
          <w:rStyle w:val="HideTWBExt"/>
          <w:b w:val="0"/>
        </w:rPr>
        <w:t>&lt;/RepeatBlock-By&gt;</w:t>
      </w:r>
    </w:p>
    <w:p w14:paraId="594ECF7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F7A6FE9"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C895A09" w14:textId="77777777" w:rsidTr="00C47313">
        <w:trPr>
          <w:trHeight w:hRule="exact" w:val="240"/>
          <w:jc w:val="center"/>
        </w:trPr>
        <w:tc>
          <w:tcPr>
            <w:tcW w:w="9752" w:type="dxa"/>
            <w:gridSpan w:val="2"/>
            <w:tcBorders>
              <w:top w:val="nil"/>
              <w:left w:val="nil"/>
              <w:bottom w:val="nil"/>
              <w:right w:val="nil"/>
            </w:tcBorders>
          </w:tcPr>
          <w:p w14:paraId="57240965" w14:textId="77777777" w:rsidR="00C0114F" w:rsidRPr="00D75328" w:rsidRDefault="00C0114F" w:rsidP="00C47313"/>
        </w:tc>
      </w:tr>
      <w:tr w:rsidR="00020A4A" w:rsidRPr="00D75328" w14:paraId="39A03590" w14:textId="77777777" w:rsidTr="00C47313">
        <w:trPr>
          <w:trHeight w:val="240"/>
          <w:jc w:val="center"/>
        </w:trPr>
        <w:tc>
          <w:tcPr>
            <w:tcW w:w="4876" w:type="dxa"/>
            <w:tcBorders>
              <w:top w:val="nil"/>
              <w:left w:val="nil"/>
              <w:bottom w:val="nil"/>
              <w:right w:val="nil"/>
            </w:tcBorders>
          </w:tcPr>
          <w:p w14:paraId="5C4FC5CA"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B63AAE6" w14:textId="77777777" w:rsidR="00C0114F" w:rsidRPr="00D75328" w:rsidRDefault="00C0114F" w:rsidP="00C47313">
            <w:pPr>
              <w:pStyle w:val="AmColumnHeading"/>
            </w:pPr>
            <w:r w:rsidRPr="00D75328">
              <w:t>Amendamentul</w:t>
            </w:r>
          </w:p>
        </w:tc>
      </w:tr>
      <w:tr w:rsidR="00020A4A" w:rsidRPr="00D75328" w14:paraId="0BE8CAEE" w14:textId="77777777" w:rsidTr="00C47313">
        <w:trPr>
          <w:jc w:val="center"/>
        </w:trPr>
        <w:tc>
          <w:tcPr>
            <w:tcW w:w="4876" w:type="dxa"/>
            <w:tcBorders>
              <w:top w:val="nil"/>
              <w:left w:val="nil"/>
              <w:bottom w:val="nil"/>
              <w:right w:val="nil"/>
            </w:tcBorders>
          </w:tcPr>
          <w:p w14:paraId="5233A077" w14:textId="77777777" w:rsidR="00C0114F" w:rsidRPr="00D75328" w:rsidRDefault="00C0114F" w:rsidP="00C47313">
            <w:pPr>
              <w:pStyle w:val="Normal6a"/>
            </w:pPr>
            <w:r w:rsidRPr="00D75328">
              <w:t>–</w:t>
            </w:r>
            <w:r w:rsidRPr="00D75328">
              <w:tab/>
              <w:t>să îmbunătățească accesul echitabil la medicamentele orfane și la terapiile avansate prin generarea coordonată de dovezi, prin mecanisme voluntare de achiziții publice comune și prin consolidarea cooperării în domeniul evaluării tehnologiilor medicale;</w:t>
            </w:r>
          </w:p>
        </w:tc>
        <w:tc>
          <w:tcPr>
            <w:tcW w:w="4876" w:type="dxa"/>
            <w:tcBorders>
              <w:top w:val="nil"/>
              <w:left w:val="nil"/>
              <w:bottom w:val="nil"/>
              <w:right w:val="nil"/>
            </w:tcBorders>
          </w:tcPr>
          <w:p w14:paraId="219FD631" w14:textId="77777777" w:rsidR="00C0114F" w:rsidRPr="00D75328" w:rsidRDefault="00C0114F" w:rsidP="00C47313">
            <w:pPr>
              <w:pStyle w:val="Normal6a"/>
            </w:pPr>
            <w:r w:rsidRPr="00D75328">
              <w:t>–</w:t>
            </w:r>
            <w:r w:rsidRPr="00D75328">
              <w:tab/>
              <w:t>să îmbunătățească accesul echitabil la medicamentele orfane și la terapiile avansate prin generarea coordonată de dovezi, prin mecanisme voluntare de achiziții publice comune și prin consolidarea cooperării în domeniul evaluării tehnologiilor medicale</w:t>
            </w:r>
            <w:r w:rsidRPr="00D75328">
              <w:rPr>
                <w:b/>
                <w:bCs/>
                <w:i/>
                <w:iCs/>
              </w:rPr>
              <w:t>, precum și printr-o transparență sporită a costurilor de cercetare și dezvoltare sprijinite din contribuții publice și a termenelor de rambursare</w:t>
            </w:r>
            <w:r w:rsidRPr="00D75328">
              <w:t>;</w:t>
            </w:r>
          </w:p>
        </w:tc>
      </w:tr>
    </w:tbl>
    <w:p w14:paraId="7CBDB79E"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53A1A38" w14:textId="77777777" w:rsidR="00C0114F" w:rsidRPr="00D75328" w:rsidRDefault="00C0114F" w:rsidP="00C0114F">
      <w:r w:rsidRPr="00F826FC">
        <w:rPr>
          <w:rStyle w:val="HideTWBExt"/>
        </w:rPr>
        <w:t>&lt;/Amend&gt;</w:t>
      </w:r>
    </w:p>
    <w:p w14:paraId="67931DB9"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346</w:t>
      </w:r>
      <w:r w:rsidRPr="00F826FC">
        <w:rPr>
          <w:rStyle w:val="HideTWBExt"/>
          <w:b w:val="0"/>
        </w:rPr>
        <w:t>&lt;/NumAm&gt;</w:t>
      </w:r>
    </w:p>
    <w:p w14:paraId="11E832FA"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13F86276" w14:textId="77777777" w:rsidR="00C0114F" w:rsidRPr="00D75328" w:rsidRDefault="00C0114F" w:rsidP="00C0114F">
      <w:pPr>
        <w:pStyle w:val="NormalBold"/>
      </w:pPr>
      <w:r w:rsidRPr="00F826FC">
        <w:rPr>
          <w:rStyle w:val="HideTWBExt"/>
          <w:b w:val="0"/>
        </w:rPr>
        <w:t>&lt;/RepeatBlock-By&gt;</w:t>
      </w:r>
    </w:p>
    <w:p w14:paraId="3AE600D7"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24BB05E2"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4</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C3AB57D" w14:textId="77777777" w:rsidTr="00C47313">
        <w:trPr>
          <w:trHeight w:hRule="exact" w:val="240"/>
          <w:jc w:val="center"/>
        </w:trPr>
        <w:tc>
          <w:tcPr>
            <w:tcW w:w="9752" w:type="dxa"/>
            <w:gridSpan w:val="2"/>
            <w:tcBorders>
              <w:top w:val="nil"/>
              <w:left w:val="nil"/>
              <w:bottom w:val="nil"/>
              <w:right w:val="nil"/>
            </w:tcBorders>
          </w:tcPr>
          <w:p w14:paraId="35DD7769" w14:textId="77777777" w:rsidR="00C0114F" w:rsidRPr="00D75328" w:rsidRDefault="00C0114F" w:rsidP="00C47313"/>
        </w:tc>
      </w:tr>
      <w:tr w:rsidR="00020A4A" w:rsidRPr="00D75328" w14:paraId="5BE5361B" w14:textId="77777777" w:rsidTr="00C47313">
        <w:trPr>
          <w:trHeight w:val="240"/>
          <w:jc w:val="center"/>
        </w:trPr>
        <w:tc>
          <w:tcPr>
            <w:tcW w:w="4876" w:type="dxa"/>
            <w:tcBorders>
              <w:top w:val="nil"/>
              <w:left w:val="nil"/>
              <w:bottom w:val="nil"/>
              <w:right w:val="nil"/>
            </w:tcBorders>
          </w:tcPr>
          <w:p w14:paraId="435134AE"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1D5EE0DD" w14:textId="77777777" w:rsidR="00C0114F" w:rsidRPr="00D75328" w:rsidRDefault="00C0114F" w:rsidP="00C47313">
            <w:pPr>
              <w:pStyle w:val="AmColumnHeading"/>
            </w:pPr>
            <w:r w:rsidRPr="00D75328">
              <w:t>Amendamentul</w:t>
            </w:r>
          </w:p>
        </w:tc>
      </w:tr>
      <w:tr w:rsidR="00020A4A" w:rsidRPr="00D75328" w14:paraId="178AB82C" w14:textId="77777777" w:rsidTr="00C47313">
        <w:trPr>
          <w:jc w:val="center"/>
        </w:trPr>
        <w:tc>
          <w:tcPr>
            <w:tcW w:w="4876" w:type="dxa"/>
            <w:tcBorders>
              <w:top w:val="nil"/>
              <w:left w:val="nil"/>
              <w:bottom w:val="nil"/>
              <w:right w:val="nil"/>
            </w:tcBorders>
          </w:tcPr>
          <w:p w14:paraId="03599004" w14:textId="77777777" w:rsidR="00C0114F" w:rsidRPr="00D75328" w:rsidRDefault="00C0114F" w:rsidP="00C47313">
            <w:pPr>
              <w:pStyle w:val="Normal6a"/>
            </w:pPr>
            <w:r w:rsidRPr="00D75328">
              <w:t>–</w:t>
            </w:r>
            <w:r w:rsidRPr="00D75328">
              <w:tab/>
              <w:t xml:space="preserve">să îmbunătățească accesul echitabil la medicamentele orfane și la terapiile </w:t>
            </w:r>
            <w:r w:rsidRPr="00D75328">
              <w:lastRenderedPageBreak/>
              <w:t>avansate prin generarea coordonată de dovezi, prin mecanisme voluntare de achiziții publice comune și prin consolidarea cooperării în domeniul evaluării tehnologiilor medicale;</w:t>
            </w:r>
          </w:p>
        </w:tc>
        <w:tc>
          <w:tcPr>
            <w:tcW w:w="4876" w:type="dxa"/>
            <w:tcBorders>
              <w:top w:val="nil"/>
              <w:left w:val="nil"/>
              <w:bottom w:val="nil"/>
              <w:right w:val="nil"/>
            </w:tcBorders>
          </w:tcPr>
          <w:p w14:paraId="1DF693A4" w14:textId="77777777" w:rsidR="00C0114F" w:rsidRPr="00D75328" w:rsidRDefault="00C0114F" w:rsidP="00C47313">
            <w:pPr>
              <w:pStyle w:val="Normal6a"/>
            </w:pPr>
            <w:r w:rsidRPr="00D75328">
              <w:lastRenderedPageBreak/>
              <w:t>–</w:t>
            </w:r>
            <w:r w:rsidRPr="00D75328">
              <w:tab/>
              <w:t xml:space="preserve">să îmbunătățească </w:t>
            </w:r>
            <w:r w:rsidRPr="00D75328">
              <w:rPr>
                <w:b/>
                <w:bCs/>
                <w:i/>
                <w:iCs/>
              </w:rPr>
              <w:t xml:space="preserve">și să faciliteze </w:t>
            </w:r>
            <w:r w:rsidRPr="00D75328">
              <w:t xml:space="preserve">accesul echitabil la medicamentele orfane </w:t>
            </w:r>
            <w:r w:rsidRPr="00D75328">
              <w:lastRenderedPageBreak/>
              <w:t xml:space="preserve">și la terapiile avansate prin generarea coordonată de dovezi, prin mecanisme voluntare </w:t>
            </w:r>
            <w:r w:rsidRPr="00D75328">
              <w:rPr>
                <w:b/>
                <w:bCs/>
                <w:i/>
                <w:iCs/>
              </w:rPr>
              <w:t xml:space="preserve">de cooperare, inclusiv </w:t>
            </w:r>
            <w:r w:rsidRPr="00D75328">
              <w:t>de achiziții publice comune</w:t>
            </w:r>
            <w:r w:rsidRPr="00D75328">
              <w:rPr>
                <w:b/>
                <w:bCs/>
                <w:i/>
                <w:iCs/>
              </w:rPr>
              <w:t>, după caz și dacă statele membre au decis astfel,</w:t>
            </w:r>
            <w:r w:rsidRPr="00D75328">
              <w:t xml:space="preserve"> și prin consolidarea cooperării în domeniul evaluării tehnologiilor medicale;</w:t>
            </w:r>
          </w:p>
        </w:tc>
      </w:tr>
    </w:tbl>
    <w:p w14:paraId="3FC82F4D"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DCB631A" w14:textId="77777777" w:rsidR="00C0114F" w:rsidRPr="00D75328" w:rsidRDefault="00C0114F" w:rsidP="00C0114F">
      <w:r w:rsidRPr="00F826FC">
        <w:rPr>
          <w:rStyle w:val="HideTWBExt"/>
        </w:rPr>
        <w:t>&lt;/Amend&gt;</w:t>
      </w:r>
    </w:p>
    <w:p w14:paraId="30576B1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347</w:t>
      </w:r>
      <w:r w:rsidRPr="00F826FC">
        <w:rPr>
          <w:rStyle w:val="HideTWBExt"/>
          <w:b w:val="0"/>
        </w:rPr>
        <w:t>&lt;/NumAm&gt;</w:t>
      </w:r>
    </w:p>
    <w:p w14:paraId="24B39138"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Adam Jarubas, Letizia Moratti</w:t>
      </w:r>
      <w:r w:rsidRPr="00F826FC">
        <w:rPr>
          <w:rStyle w:val="HideTWBExt"/>
          <w:b w:val="0"/>
        </w:rPr>
        <w:t>&lt;/Members&gt;</w:t>
      </w:r>
    </w:p>
    <w:p w14:paraId="17D6D89A" w14:textId="77777777" w:rsidR="00C0114F" w:rsidRPr="00D75328" w:rsidRDefault="00C0114F" w:rsidP="00C0114F">
      <w:pPr>
        <w:pStyle w:val="NormalBold"/>
      </w:pPr>
      <w:r w:rsidRPr="00F826FC">
        <w:rPr>
          <w:rStyle w:val="HideTWBExt"/>
          <w:b w:val="0"/>
        </w:rPr>
        <w:t>&lt;/RepeatBlock-By&gt;</w:t>
      </w:r>
    </w:p>
    <w:p w14:paraId="28405BD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80F52E4"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5</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8F99590" w14:textId="77777777" w:rsidTr="00C47313">
        <w:trPr>
          <w:trHeight w:hRule="exact" w:val="240"/>
          <w:jc w:val="center"/>
        </w:trPr>
        <w:tc>
          <w:tcPr>
            <w:tcW w:w="9752" w:type="dxa"/>
            <w:gridSpan w:val="2"/>
            <w:tcBorders>
              <w:top w:val="nil"/>
              <w:left w:val="nil"/>
              <w:bottom w:val="nil"/>
              <w:right w:val="nil"/>
            </w:tcBorders>
          </w:tcPr>
          <w:p w14:paraId="0EEBD93C" w14:textId="77777777" w:rsidR="00C0114F" w:rsidRPr="00D75328" w:rsidRDefault="00C0114F" w:rsidP="00C47313"/>
        </w:tc>
      </w:tr>
      <w:tr w:rsidR="00020A4A" w:rsidRPr="00D75328" w14:paraId="08757456" w14:textId="77777777" w:rsidTr="00C47313">
        <w:trPr>
          <w:trHeight w:val="240"/>
          <w:jc w:val="center"/>
        </w:trPr>
        <w:tc>
          <w:tcPr>
            <w:tcW w:w="4876" w:type="dxa"/>
            <w:tcBorders>
              <w:top w:val="nil"/>
              <w:left w:val="nil"/>
              <w:bottom w:val="nil"/>
              <w:right w:val="nil"/>
            </w:tcBorders>
          </w:tcPr>
          <w:p w14:paraId="69EB62B8"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6370989" w14:textId="77777777" w:rsidR="00C0114F" w:rsidRPr="00D75328" w:rsidRDefault="00C0114F" w:rsidP="00C47313">
            <w:pPr>
              <w:pStyle w:val="AmColumnHeading"/>
            </w:pPr>
            <w:r w:rsidRPr="00D75328">
              <w:t>Amendamentul</w:t>
            </w:r>
          </w:p>
        </w:tc>
      </w:tr>
      <w:tr w:rsidR="00020A4A" w:rsidRPr="00D75328" w14:paraId="68312497" w14:textId="77777777" w:rsidTr="00C47313">
        <w:trPr>
          <w:jc w:val="center"/>
        </w:trPr>
        <w:tc>
          <w:tcPr>
            <w:tcW w:w="4876" w:type="dxa"/>
            <w:tcBorders>
              <w:top w:val="nil"/>
              <w:left w:val="nil"/>
              <w:bottom w:val="nil"/>
              <w:right w:val="nil"/>
            </w:tcBorders>
          </w:tcPr>
          <w:p w14:paraId="1CFCB720" w14:textId="77777777" w:rsidR="00C0114F" w:rsidRPr="00D75328" w:rsidRDefault="00C0114F" w:rsidP="00C47313">
            <w:pPr>
              <w:pStyle w:val="Normal6a"/>
            </w:pPr>
            <w:r w:rsidRPr="00D75328">
              <w:t>–</w:t>
            </w:r>
            <w:r w:rsidRPr="00D75328">
              <w:tab/>
              <w:t>să integreze registrele și infrastructurile de date privind bolile rare în spațiul european al datelor privind sănătatea într-un mod care să asigure interoperabilitatea, securitatea cibernetică și respectarea deplină a legislației Uniunii privind protecția datelor;</w:t>
            </w:r>
          </w:p>
        </w:tc>
        <w:tc>
          <w:tcPr>
            <w:tcW w:w="4876" w:type="dxa"/>
            <w:tcBorders>
              <w:top w:val="nil"/>
              <w:left w:val="nil"/>
              <w:bottom w:val="nil"/>
              <w:right w:val="nil"/>
            </w:tcBorders>
          </w:tcPr>
          <w:p w14:paraId="2609FCBA" w14:textId="77777777" w:rsidR="00C0114F" w:rsidRPr="00D75328" w:rsidRDefault="00C0114F" w:rsidP="00C47313">
            <w:pPr>
              <w:pStyle w:val="Normal6a"/>
            </w:pPr>
            <w:r w:rsidRPr="00D75328">
              <w:t>–</w:t>
            </w:r>
            <w:r w:rsidRPr="00D75328">
              <w:tab/>
              <w:t>să integreze registrele și infrastructurile de date privind bolile rare în spațiul european al datelor privind sănătatea într-un mod care să asigure interoperabilitatea, securitatea cibernetică și respectarea deplină a legislației Uniunii privind protecția datelor</w:t>
            </w:r>
            <w:r w:rsidRPr="00D75328">
              <w:rPr>
                <w:b/>
                <w:bCs/>
                <w:i/>
                <w:iCs/>
              </w:rPr>
              <w:t>, prin utilizarea unor sisteme de codificare standardizate, cum ar fi codurile ORPHA gestionate de Orphanet</w:t>
            </w:r>
            <w:r w:rsidRPr="00D75328">
              <w:t>;</w:t>
            </w:r>
          </w:p>
        </w:tc>
      </w:tr>
    </w:tbl>
    <w:p w14:paraId="4055977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EA06535" w14:textId="77777777" w:rsidR="00C0114F" w:rsidRPr="00D75328" w:rsidRDefault="00C0114F" w:rsidP="00C0114F">
      <w:r w:rsidRPr="00F826FC">
        <w:rPr>
          <w:rStyle w:val="HideTWBExt"/>
        </w:rPr>
        <w:t>&lt;/Amend&gt;</w:t>
      </w:r>
    </w:p>
    <w:p w14:paraId="28C68E5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348</w:t>
      </w:r>
      <w:r w:rsidRPr="00F826FC">
        <w:rPr>
          <w:rStyle w:val="HideTWBExt"/>
          <w:b w:val="0"/>
        </w:rPr>
        <w:t>&lt;/NumAm&gt;</w:t>
      </w:r>
    </w:p>
    <w:p w14:paraId="645041BA" w14:textId="77777777" w:rsidR="00C0114F" w:rsidRPr="00D75328" w:rsidRDefault="00C0114F" w:rsidP="00C0114F">
      <w:pPr>
        <w:pStyle w:val="NormalBold"/>
      </w:pPr>
      <w:r w:rsidRPr="00F826FC">
        <w:rPr>
          <w:rStyle w:val="HideTWBExt"/>
          <w:b w:val="0"/>
        </w:rPr>
        <w:t>&lt;RepeatBlock-By&gt;&lt;Members&gt;</w:t>
      </w:r>
      <w:r w:rsidRPr="00D75328">
        <w:t>Billy Kelleher, Vlad Vasile-Voiculescu, Stine Bosse</w:t>
      </w:r>
      <w:r w:rsidRPr="00F826FC">
        <w:rPr>
          <w:rStyle w:val="HideTWBExt"/>
          <w:b w:val="0"/>
        </w:rPr>
        <w:t>&lt;/Members&gt;</w:t>
      </w:r>
    </w:p>
    <w:p w14:paraId="75F66265" w14:textId="77777777" w:rsidR="00C0114F" w:rsidRPr="00D75328" w:rsidRDefault="00C0114F" w:rsidP="00C0114F">
      <w:pPr>
        <w:pStyle w:val="NormalBold"/>
      </w:pPr>
      <w:r w:rsidRPr="00F826FC">
        <w:rPr>
          <w:rStyle w:val="HideTWBExt"/>
          <w:b w:val="0"/>
        </w:rPr>
        <w:t>&lt;/RepeatBlock-By&gt;</w:t>
      </w:r>
    </w:p>
    <w:p w14:paraId="0829B72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36318F9"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5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5E8883D" w14:textId="77777777" w:rsidTr="00C47313">
        <w:trPr>
          <w:trHeight w:hRule="exact" w:val="240"/>
          <w:jc w:val="center"/>
        </w:trPr>
        <w:tc>
          <w:tcPr>
            <w:tcW w:w="9752" w:type="dxa"/>
            <w:gridSpan w:val="2"/>
            <w:tcBorders>
              <w:top w:val="nil"/>
              <w:left w:val="nil"/>
              <w:bottom w:val="nil"/>
              <w:right w:val="nil"/>
            </w:tcBorders>
          </w:tcPr>
          <w:p w14:paraId="4BC1D3D6" w14:textId="77777777" w:rsidR="00C0114F" w:rsidRPr="00D75328" w:rsidRDefault="00C0114F" w:rsidP="00C47313"/>
        </w:tc>
      </w:tr>
      <w:tr w:rsidR="00020A4A" w:rsidRPr="00D75328" w14:paraId="0BE84488" w14:textId="77777777" w:rsidTr="00C47313">
        <w:trPr>
          <w:trHeight w:val="240"/>
          <w:jc w:val="center"/>
        </w:trPr>
        <w:tc>
          <w:tcPr>
            <w:tcW w:w="4876" w:type="dxa"/>
            <w:tcBorders>
              <w:top w:val="nil"/>
              <w:left w:val="nil"/>
              <w:bottom w:val="nil"/>
              <w:right w:val="nil"/>
            </w:tcBorders>
          </w:tcPr>
          <w:p w14:paraId="24BF81A6"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1DD8FF3" w14:textId="77777777" w:rsidR="00C0114F" w:rsidRPr="00D75328" w:rsidRDefault="00C0114F" w:rsidP="00C47313">
            <w:pPr>
              <w:pStyle w:val="AmColumnHeading"/>
            </w:pPr>
            <w:r w:rsidRPr="00D75328">
              <w:t>Amendamentul</w:t>
            </w:r>
          </w:p>
        </w:tc>
      </w:tr>
      <w:tr w:rsidR="00020A4A" w:rsidRPr="00D75328" w14:paraId="20DBD37C" w14:textId="77777777" w:rsidTr="00C47313">
        <w:trPr>
          <w:jc w:val="center"/>
        </w:trPr>
        <w:tc>
          <w:tcPr>
            <w:tcW w:w="4876" w:type="dxa"/>
            <w:tcBorders>
              <w:top w:val="nil"/>
              <w:left w:val="nil"/>
              <w:bottom w:val="nil"/>
              <w:right w:val="nil"/>
            </w:tcBorders>
          </w:tcPr>
          <w:p w14:paraId="6899D46B" w14:textId="77777777" w:rsidR="00C0114F" w:rsidRPr="00D75328" w:rsidRDefault="00C0114F" w:rsidP="00C47313">
            <w:pPr>
              <w:pStyle w:val="Normal6a"/>
            </w:pPr>
          </w:p>
        </w:tc>
        <w:tc>
          <w:tcPr>
            <w:tcW w:w="4876" w:type="dxa"/>
            <w:tcBorders>
              <w:top w:val="nil"/>
              <w:left w:val="nil"/>
              <w:bottom w:val="nil"/>
              <w:right w:val="nil"/>
            </w:tcBorders>
          </w:tcPr>
          <w:p w14:paraId="707703DB" w14:textId="77777777" w:rsidR="00C0114F" w:rsidRPr="00D75328" w:rsidRDefault="00C0114F" w:rsidP="00C47313">
            <w:pPr>
              <w:pStyle w:val="Normal6a"/>
            </w:pPr>
            <w:r w:rsidRPr="00D75328">
              <w:rPr>
                <w:b/>
                <w:i/>
              </w:rPr>
              <w:t>–</w:t>
            </w:r>
            <w:r w:rsidRPr="00D75328">
              <w:tab/>
            </w:r>
            <w:r w:rsidRPr="00D75328">
              <w:rPr>
                <w:b/>
                <w:i/>
              </w:rPr>
              <w:t xml:space="preserve">să reamintească că anumite state membre au obligații transfrontaliere semnificative în materie de sănătate față de state din afara UE și că acest lucru nu ar trebui, dacă este posibil, să reducă </w:t>
            </w:r>
            <w:r w:rsidRPr="00D75328">
              <w:rPr>
                <w:b/>
                <w:i/>
              </w:rPr>
              <w:lastRenderedPageBreak/>
              <w:t>capacitatea de a partaja datele necesare pentru a asigura vizibilitatea deplină a prevalenței bolilor rare pe întregul continent european;</w:t>
            </w:r>
          </w:p>
        </w:tc>
      </w:tr>
    </w:tbl>
    <w:p w14:paraId="2C4CF751"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FB8ABE7" w14:textId="77777777" w:rsidR="00C0114F" w:rsidRPr="00D75328" w:rsidRDefault="00C0114F" w:rsidP="00C0114F">
      <w:r w:rsidRPr="00F826FC">
        <w:rPr>
          <w:rStyle w:val="HideTWBExt"/>
        </w:rPr>
        <w:t>&lt;/Amend&gt;</w:t>
      </w:r>
    </w:p>
    <w:p w14:paraId="2B9F1987"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349</w:t>
      </w:r>
      <w:r w:rsidRPr="00F826FC">
        <w:rPr>
          <w:rStyle w:val="HideTWBExt"/>
          <w:b w:val="0"/>
        </w:rPr>
        <w:t>&lt;/NumAm&gt;</w:t>
      </w:r>
    </w:p>
    <w:p w14:paraId="11A3179A"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38CD3454" w14:textId="77777777" w:rsidR="00C0114F" w:rsidRPr="00D75328" w:rsidRDefault="00C0114F" w:rsidP="00C0114F">
      <w:pPr>
        <w:pStyle w:val="NormalBold"/>
      </w:pPr>
      <w:r w:rsidRPr="00F826FC">
        <w:rPr>
          <w:rStyle w:val="HideTWBExt"/>
          <w:b w:val="0"/>
        </w:rPr>
        <w:t>&lt;/RepeatBlock-By&gt;</w:t>
      </w:r>
    </w:p>
    <w:p w14:paraId="335D5C00"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F9F2B8B"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5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C4FEE0F" w14:textId="77777777" w:rsidTr="00C47313">
        <w:trPr>
          <w:trHeight w:hRule="exact" w:val="240"/>
          <w:jc w:val="center"/>
        </w:trPr>
        <w:tc>
          <w:tcPr>
            <w:tcW w:w="9752" w:type="dxa"/>
            <w:gridSpan w:val="2"/>
            <w:tcBorders>
              <w:top w:val="nil"/>
              <w:left w:val="nil"/>
              <w:bottom w:val="nil"/>
              <w:right w:val="nil"/>
            </w:tcBorders>
          </w:tcPr>
          <w:p w14:paraId="3856282C" w14:textId="77777777" w:rsidR="00C0114F" w:rsidRPr="00D75328" w:rsidRDefault="00C0114F" w:rsidP="00C47313"/>
        </w:tc>
      </w:tr>
      <w:tr w:rsidR="00020A4A" w:rsidRPr="00D75328" w14:paraId="6605C4E3" w14:textId="77777777" w:rsidTr="00C47313">
        <w:trPr>
          <w:trHeight w:val="240"/>
          <w:jc w:val="center"/>
        </w:trPr>
        <w:tc>
          <w:tcPr>
            <w:tcW w:w="4876" w:type="dxa"/>
            <w:tcBorders>
              <w:top w:val="nil"/>
              <w:left w:val="nil"/>
              <w:bottom w:val="nil"/>
              <w:right w:val="nil"/>
            </w:tcBorders>
          </w:tcPr>
          <w:p w14:paraId="016C99A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3E4E89B5" w14:textId="77777777" w:rsidR="00C0114F" w:rsidRPr="00D75328" w:rsidRDefault="00C0114F" w:rsidP="00C47313">
            <w:pPr>
              <w:pStyle w:val="AmColumnHeading"/>
            </w:pPr>
            <w:r w:rsidRPr="00D75328">
              <w:t>Amendamentul</w:t>
            </w:r>
          </w:p>
        </w:tc>
      </w:tr>
      <w:tr w:rsidR="00020A4A" w:rsidRPr="00D75328" w14:paraId="05984EE0" w14:textId="77777777" w:rsidTr="00C47313">
        <w:trPr>
          <w:jc w:val="center"/>
        </w:trPr>
        <w:tc>
          <w:tcPr>
            <w:tcW w:w="4876" w:type="dxa"/>
            <w:tcBorders>
              <w:top w:val="nil"/>
              <w:left w:val="nil"/>
              <w:bottom w:val="nil"/>
              <w:right w:val="nil"/>
            </w:tcBorders>
          </w:tcPr>
          <w:p w14:paraId="065F1F7F" w14:textId="77777777" w:rsidR="00C0114F" w:rsidRPr="00D75328" w:rsidRDefault="00C0114F" w:rsidP="00C47313">
            <w:pPr>
              <w:pStyle w:val="Normal6a"/>
            </w:pPr>
          </w:p>
        </w:tc>
        <w:tc>
          <w:tcPr>
            <w:tcW w:w="4876" w:type="dxa"/>
            <w:tcBorders>
              <w:top w:val="nil"/>
              <w:left w:val="nil"/>
              <w:bottom w:val="nil"/>
              <w:right w:val="nil"/>
            </w:tcBorders>
          </w:tcPr>
          <w:p w14:paraId="0A47F540" w14:textId="77777777" w:rsidR="00C0114F" w:rsidRPr="00D75328" w:rsidRDefault="00C0114F" w:rsidP="00C47313">
            <w:pPr>
              <w:pStyle w:val="Normal6a"/>
            </w:pPr>
            <w:r w:rsidRPr="00D75328">
              <w:rPr>
                <w:b/>
                <w:i/>
              </w:rPr>
              <w:t>–</w:t>
            </w:r>
            <w:r w:rsidRPr="00D75328">
              <w:tab/>
            </w:r>
            <w:r w:rsidRPr="00D75328">
              <w:rPr>
                <w:b/>
                <w:i/>
              </w:rPr>
              <w:t>să promoveze adoptarea uniformă a codurilor ORPHA;</w:t>
            </w:r>
          </w:p>
        </w:tc>
      </w:tr>
    </w:tbl>
    <w:p w14:paraId="3F16AAD0"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3A3B352" w14:textId="77777777" w:rsidR="00C0114F" w:rsidRPr="00D75328" w:rsidRDefault="00C0114F" w:rsidP="00C0114F">
      <w:r w:rsidRPr="00F826FC">
        <w:rPr>
          <w:rStyle w:val="HideTWBExt"/>
        </w:rPr>
        <w:t>&lt;/Amend&gt;</w:t>
      </w:r>
    </w:p>
    <w:p w14:paraId="4FBCB988"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350</w:t>
      </w:r>
      <w:r w:rsidRPr="00F826FC">
        <w:rPr>
          <w:rStyle w:val="HideTWBExt"/>
          <w:b w:val="0"/>
        </w:rPr>
        <w:t>&lt;/NumAm&gt;</w:t>
      </w:r>
    </w:p>
    <w:p w14:paraId="16268394" w14:textId="77777777" w:rsidR="00C0114F" w:rsidRPr="00D75328" w:rsidRDefault="00C0114F" w:rsidP="00C0114F">
      <w:pPr>
        <w:pStyle w:val="NormalBold"/>
      </w:pPr>
      <w:r w:rsidRPr="00F826FC">
        <w:rPr>
          <w:rStyle w:val="HideTWBExt"/>
          <w:b w:val="0"/>
        </w:rPr>
        <w:t>&lt;RepeatBlock-By&gt;&lt;Members&gt;</w:t>
      </w:r>
      <w:r w:rsidRPr="00D75328">
        <w:t>Kateřina Konečná</w:t>
      </w:r>
      <w:r w:rsidRPr="00F826FC">
        <w:rPr>
          <w:rStyle w:val="HideTWBExt"/>
          <w:b w:val="0"/>
        </w:rPr>
        <w:t>&lt;/Members&gt;</w:t>
      </w:r>
    </w:p>
    <w:p w14:paraId="5E929131" w14:textId="77777777" w:rsidR="00C0114F" w:rsidRPr="00D75328" w:rsidRDefault="00C0114F" w:rsidP="00C0114F">
      <w:pPr>
        <w:pStyle w:val="NormalBold"/>
      </w:pPr>
      <w:r w:rsidRPr="00F826FC">
        <w:rPr>
          <w:rStyle w:val="HideTWBExt"/>
          <w:b w:val="0"/>
        </w:rPr>
        <w:t>&lt;/RepeatBlock-By&gt;</w:t>
      </w:r>
    </w:p>
    <w:p w14:paraId="37D8E92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7747926"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5A419130" w14:textId="77777777" w:rsidTr="00C47313">
        <w:trPr>
          <w:trHeight w:hRule="exact" w:val="240"/>
          <w:jc w:val="center"/>
        </w:trPr>
        <w:tc>
          <w:tcPr>
            <w:tcW w:w="9752" w:type="dxa"/>
            <w:gridSpan w:val="2"/>
            <w:tcBorders>
              <w:top w:val="nil"/>
              <w:left w:val="nil"/>
              <w:bottom w:val="nil"/>
              <w:right w:val="nil"/>
            </w:tcBorders>
          </w:tcPr>
          <w:p w14:paraId="6A585854" w14:textId="77777777" w:rsidR="00C0114F" w:rsidRPr="00D75328" w:rsidRDefault="00C0114F" w:rsidP="00C47313"/>
        </w:tc>
      </w:tr>
      <w:tr w:rsidR="00020A4A" w:rsidRPr="00D75328" w14:paraId="7F731BE2" w14:textId="77777777" w:rsidTr="00C47313">
        <w:trPr>
          <w:trHeight w:val="240"/>
          <w:jc w:val="center"/>
        </w:trPr>
        <w:tc>
          <w:tcPr>
            <w:tcW w:w="4876" w:type="dxa"/>
            <w:tcBorders>
              <w:top w:val="nil"/>
              <w:left w:val="nil"/>
              <w:bottom w:val="nil"/>
              <w:right w:val="nil"/>
            </w:tcBorders>
          </w:tcPr>
          <w:p w14:paraId="206BD64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40719BC" w14:textId="77777777" w:rsidR="00C0114F" w:rsidRPr="00D75328" w:rsidRDefault="00C0114F" w:rsidP="00C47313">
            <w:pPr>
              <w:pStyle w:val="AmColumnHeading"/>
            </w:pPr>
            <w:r w:rsidRPr="00D75328">
              <w:t>Amendamentul</w:t>
            </w:r>
          </w:p>
        </w:tc>
      </w:tr>
      <w:tr w:rsidR="00020A4A" w:rsidRPr="00D75328" w14:paraId="63743D62" w14:textId="77777777" w:rsidTr="00C47313">
        <w:trPr>
          <w:jc w:val="center"/>
        </w:trPr>
        <w:tc>
          <w:tcPr>
            <w:tcW w:w="4876" w:type="dxa"/>
            <w:tcBorders>
              <w:top w:val="nil"/>
              <w:left w:val="nil"/>
              <w:bottom w:val="nil"/>
              <w:right w:val="nil"/>
            </w:tcBorders>
          </w:tcPr>
          <w:p w14:paraId="7E019E17" w14:textId="77777777" w:rsidR="00C0114F" w:rsidRPr="00D75328" w:rsidRDefault="00C0114F" w:rsidP="00C47313">
            <w:pPr>
              <w:pStyle w:val="Normal6a"/>
            </w:pPr>
            <w:r w:rsidRPr="00D75328">
              <w:t>–</w:t>
            </w:r>
            <w:r w:rsidRPr="00D75328">
              <w:tab/>
              <w:t xml:space="preserve">să consolideze RER ca centre de expertiză clinică, schimb de date, formare și coordonare a cercetării, </w:t>
            </w:r>
            <w:r w:rsidRPr="00D75328">
              <w:rPr>
                <w:b/>
                <w:bCs/>
                <w:i/>
                <w:iCs/>
              </w:rPr>
              <w:t xml:space="preserve">asigurând finanțarea sustenabilă și integrarea în </w:t>
            </w:r>
            <w:r w:rsidRPr="00D75328">
              <w:t xml:space="preserve">sistemele </w:t>
            </w:r>
            <w:r w:rsidRPr="00D75328">
              <w:rPr>
                <w:b/>
                <w:bCs/>
                <w:i/>
                <w:iCs/>
              </w:rPr>
              <w:t>naționale</w:t>
            </w:r>
            <w:r w:rsidRPr="00D75328">
              <w:t>;</w:t>
            </w:r>
          </w:p>
        </w:tc>
        <w:tc>
          <w:tcPr>
            <w:tcW w:w="4876" w:type="dxa"/>
            <w:tcBorders>
              <w:top w:val="nil"/>
              <w:left w:val="nil"/>
              <w:bottom w:val="nil"/>
              <w:right w:val="nil"/>
            </w:tcBorders>
          </w:tcPr>
          <w:p w14:paraId="1F1AD543" w14:textId="77777777" w:rsidR="00C0114F" w:rsidRPr="00D75328" w:rsidRDefault="00C0114F" w:rsidP="00C47313">
            <w:pPr>
              <w:pStyle w:val="Normal6a"/>
            </w:pPr>
            <w:r w:rsidRPr="00D75328">
              <w:t>–</w:t>
            </w:r>
            <w:r w:rsidRPr="00D75328">
              <w:tab/>
              <w:t>să consolideze</w:t>
            </w:r>
            <w:r w:rsidRPr="00D75328">
              <w:rPr>
                <w:b/>
                <w:bCs/>
                <w:i/>
                <w:iCs/>
              </w:rPr>
              <w:t xml:space="preserve"> Orphanet și</w:t>
            </w:r>
            <w:r w:rsidRPr="00D75328">
              <w:t xml:space="preserve"> RER </w:t>
            </w:r>
            <w:r w:rsidRPr="00D75328">
              <w:rPr>
                <w:b/>
                <w:bCs/>
                <w:i/>
                <w:iCs/>
              </w:rPr>
              <w:t>pentru a îmbunătăți coordonarea și schimbul de informații, inclusiv privind parcursurile clinice și practicile în materie de îngrijiri de sănătate, consolidând în același timp RER</w:t>
            </w:r>
            <w:r w:rsidRPr="00D75328">
              <w:t xml:space="preserve"> ca centre </w:t>
            </w:r>
            <w:r w:rsidRPr="00D75328">
              <w:rPr>
                <w:b/>
                <w:bCs/>
                <w:i/>
                <w:iCs/>
              </w:rPr>
              <w:t>sustenabile și bine integrate</w:t>
            </w:r>
            <w:r w:rsidRPr="00D75328">
              <w:t xml:space="preserve"> de expertiză clinică, schimb de date, formare și coordonare a cercetării,</w:t>
            </w:r>
            <w:r w:rsidRPr="00D75328">
              <w:rPr>
                <w:b/>
                <w:bCs/>
                <w:i/>
                <w:iCs/>
              </w:rPr>
              <w:t xml:space="preserve"> care conectează</w:t>
            </w:r>
            <w:r w:rsidRPr="00D75328">
              <w:t xml:space="preserve"> sistemele </w:t>
            </w:r>
            <w:r w:rsidRPr="00D75328">
              <w:rPr>
                <w:b/>
                <w:bCs/>
                <w:i/>
                <w:iCs/>
              </w:rPr>
              <w:t>de asistență medicală primară și specializată; să promoveze continuitatea la nivel transfrontalier a serviciilor de îngrijire și de sprijin multidisciplinar, inclusiv sprijin psihosocial și socioeconomic pentru pacienți și îngrijitori</w:t>
            </w:r>
            <w:r w:rsidRPr="00D75328">
              <w:t>;</w:t>
            </w:r>
          </w:p>
        </w:tc>
      </w:tr>
    </w:tbl>
    <w:p w14:paraId="7D63D4D4"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79E8CF5C" w14:textId="77777777" w:rsidR="00C0114F" w:rsidRPr="00D75328" w:rsidRDefault="00C0114F" w:rsidP="00C0114F">
      <w:r w:rsidRPr="00F826FC">
        <w:rPr>
          <w:rStyle w:val="HideTWBExt"/>
        </w:rPr>
        <w:t>&lt;/Amend&gt;</w:t>
      </w:r>
    </w:p>
    <w:p w14:paraId="63BFBB0C"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351</w:t>
      </w:r>
      <w:r w:rsidRPr="00F826FC">
        <w:rPr>
          <w:rStyle w:val="HideTWBExt"/>
          <w:b w:val="0"/>
        </w:rPr>
        <w:t>&lt;/NumAm&gt;</w:t>
      </w:r>
    </w:p>
    <w:p w14:paraId="4D77B5CB"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0485FEF2" w14:textId="77777777" w:rsidR="00C0114F" w:rsidRPr="00D75328" w:rsidRDefault="00C0114F" w:rsidP="00C0114F">
      <w:pPr>
        <w:pStyle w:val="NormalBold"/>
      </w:pPr>
      <w:r w:rsidRPr="00F826FC">
        <w:rPr>
          <w:rStyle w:val="HideTWBExt"/>
          <w:b w:val="0"/>
        </w:rPr>
        <w:t>&lt;/RepeatBlock-By&gt;</w:t>
      </w:r>
    </w:p>
    <w:p w14:paraId="2392475B"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DC845CD"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8103985" w14:textId="77777777" w:rsidTr="00C47313">
        <w:trPr>
          <w:trHeight w:hRule="exact" w:val="240"/>
          <w:jc w:val="center"/>
        </w:trPr>
        <w:tc>
          <w:tcPr>
            <w:tcW w:w="9752" w:type="dxa"/>
            <w:gridSpan w:val="2"/>
            <w:tcBorders>
              <w:top w:val="nil"/>
              <w:left w:val="nil"/>
              <w:bottom w:val="nil"/>
              <w:right w:val="nil"/>
            </w:tcBorders>
          </w:tcPr>
          <w:p w14:paraId="472A97D9" w14:textId="77777777" w:rsidR="00C0114F" w:rsidRPr="00D75328" w:rsidRDefault="00C0114F" w:rsidP="00C47313"/>
        </w:tc>
      </w:tr>
      <w:tr w:rsidR="00020A4A" w:rsidRPr="00D75328" w14:paraId="7DB81B8D" w14:textId="77777777" w:rsidTr="00C47313">
        <w:trPr>
          <w:trHeight w:val="240"/>
          <w:jc w:val="center"/>
        </w:trPr>
        <w:tc>
          <w:tcPr>
            <w:tcW w:w="4876" w:type="dxa"/>
            <w:tcBorders>
              <w:top w:val="nil"/>
              <w:left w:val="nil"/>
              <w:bottom w:val="nil"/>
              <w:right w:val="nil"/>
            </w:tcBorders>
          </w:tcPr>
          <w:p w14:paraId="317B8D6B"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BECFD23" w14:textId="77777777" w:rsidR="00C0114F" w:rsidRPr="00D75328" w:rsidRDefault="00C0114F" w:rsidP="00C47313">
            <w:pPr>
              <w:pStyle w:val="AmColumnHeading"/>
            </w:pPr>
            <w:r w:rsidRPr="00D75328">
              <w:t>Amendamentul</w:t>
            </w:r>
          </w:p>
        </w:tc>
      </w:tr>
      <w:tr w:rsidR="00020A4A" w:rsidRPr="00D75328" w14:paraId="51069D63" w14:textId="77777777" w:rsidTr="00C47313">
        <w:trPr>
          <w:jc w:val="center"/>
        </w:trPr>
        <w:tc>
          <w:tcPr>
            <w:tcW w:w="4876" w:type="dxa"/>
            <w:tcBorders>
              <w:top w:val="nil"/>
              <w:left w:val="nil"/>
              <w:bottom w:val="nil"/>
              <w:right w:val="nil"/>
            </w:tcBorders>
          </w:tcPr>
          <w:p w14:paraId="1B05E989" w14:textId="77777777" w:rsidR="00C0114F" w:rsidRPr="00D75328" w:rsidRDefault="00C0114F" w:rsidP="00C47313">
            <w:pPr>
              <w:pStyle w:val="Normal6a"/>
            </w:pPr>
            <w:r w:rsidRPr="00D75328">
              <w:t>–</w:t>
            </w:r>
            <w:r w:rsidRPr="00D75328">
              <w:tab/>
              <w:t xml:space="preserve">să consolideze RER ca centre de </w:t>
            </w:r>
            <w:r w:rsidRPr="00D75328">
              <w:rPr>
                <w:b/>
                <w:bCs/>
                <w:i/>
                <w:iCs/>
              </w:rPr>
              <w:t>expertiză</w:t>
            </w:r>
            <w:r w:rsidRPr="00D75328">
              <w:t xml:space="preserve"> clinică, </w:t>
            </w:r>
            <w:r w:rsidRPr="00D75328">
              <w:rPr>
                <w:b/>
                <w:bCs/>
                <w:i/>
                <w:iCs/>
              </w:rPr>
              <w:t>schimb</w:t>
            </w:r>
            <w:r w:rsidRPr="00D75328">
              <w:t xml:space="preserve"> de date, </w:t>
            </w:r>
            <w:r w:rsidRPr="00D75328">
              <w:rPr>
                <w:b/>
                <w:bCs/>
                <w:i/>
                <w:iCs/>
              </w:rPr>
              <w:t>formare</w:t>
            </w:r>
            <w:r w:rsidRPr="00D75328">
              <w:t xml:space="preserve"> și </w:t>
            </w:r>
            <w:r w:rsidRPr="00D75328">
              <w:rPr>
                <w:b/>
                <w:bCs/>
                <w:i/>
                <w:iCs/>
              </w:rPr>
              <w:t>coordonare a</w:t>
            </w:r>
            <w:r w:rsidRPr="00D75328">
              <w:t xml:space="preserve"> cercetării, asigurând finanțarea sustenabilă și integrarea în sistemele naționale;</w:t>
            </w:r>
          </w:p>
        </w:tc>
        <w:tc>
          <w:tcPr>
            <w:tcW w:w="4876" w:type="dxa"/>
            <w:tcBorders>
              <w:top w:val="nil"/>
              <w:left w:val="nil"/>
              <w:bottom w:val="nil"/>
              <w:right w:val="nil"/>
            </w:tcBorders>
          </w:tcPr>
          <w:p w14:paraId="4CDCE33E" w14:textId="77777777" w:rsidR="00C0114F" w:rsidRPr="00D75328" w:rsidRDefault="00C0114F" w:rsidP="00C47313">
            <w:pPr>
              <w:pStyle w:val="Normal6a"/>
            </w:pPr>
            <w:r w:rsidRPr="00D75328">
              <w:t>–</w:t>
            </w:r>
            <w:r w:rsidRPr="00D75328">
              <w:tab/>
              <w:t xml:space="preserve">să consolideze RER ca centre de </w:t>
            </w:r>
            <w:r w:rsidRPr="00D75328">
              <w:rPr>
                <w:b/>
                <w:bCs/>
                <w:i/>
                <w:iCs/>
              </w:rPr>
              <w:t xml:space="preserve">formare și cercetare, permițându-le să colecteze și să genereze sistematic dovezi de înaltă calitate din lumea reală prin colectarea de date interoperabile pentru a sprijini procesul decizional în materie de reglementare, procesele de evaluare a tehnologiilor medicale (ETM) și accesul echitabil la terapii noi, expertiza </w:t>
            </w:r>
            <w:r w:rsidRPr="00D75328">
              <w:t xml:space="preserve">clinică, </w:t>
            </w:r>
            <w:r w:rsidRPr="00D75328">
              <w:rPr>
                <w:b/>
                <w:bCs/>
                <w:i/>
                <w:iCs/>
              </w:rPr>
              <w:t>schimb</w:t>
            </w:r>
            <w:r w:rsidRPr="00D75328">
              <w:t xml:space="preserve">ul de date, </w:t>
            </w:r>
            <w:r w:rsidRPr="00D75328">
              <w:rPr>
                <w:b/>
                <w:bCs/>
                <w:i/>
                <w:iCs/>
              </w:rPr>
              <w:t>formarea</w:t>
            </w:r>
            <w:r w:rsidRPr="00D75328">
              <w:t xml:space="preserve"> și </w:t>
            </w:r>
            <w:r w:rsidRPr="00D75328">
              <w:rPr>
                <w:b/>
                <w:bCs/>
                <w:i/>
                <w:iCs/>
              </w:rPr>
              <w:t>coordonarea</w:t>
            </w:r>
            <w:r w:rsidRPr="00D75328">
              <w:t xml:space="preserve"> cercetării, asigurând finanțarea sustenabilă și integrarea în sistemele naționale;</w:t>
            </w:r>
          </w:p>
        </w:tc>
      </w:tr>
    </w:tbl>
    <w:p w14:paraId="05D0ACF8"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1885CF1" w14:textId="77777777" w:rsidR="00C0114F" w:rsidRPr="00D75328" w:rsidRDefault="00C0114F" w:rsidP="00C0114F">
      <w:r w:rsidRPr="00F826FC">
        <w:rPr>
          <w:rStyle w:val="HideTWBExt"/>
        </w:rPr>
        <w:t>&lt;/Amend&gt;</w:t>
      </w:r>
    </w:p>
    <w:p w14:paraId="7D8DE50F"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352</w:t>
      </w:r>
      <w:r w:rsidRPr="00F826FC">
        <w:rPr>
          <w:rStyle w:val="HideTWBExt"/>
          <w:b w:val="0"/>
        </w:rPr>
        <w:t>&lt;/NumAm&gt;</w:t>
      </w:r>
    </w:p>
    <w:p w14:paraId="47997047"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64752922"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7DB7F948" w14:textId="77777777" w:rsidR="00C0114F" w:rsidRPr="00D75328" w:rsidRDefault="00C0114F" w:rsidP="00C0114F">
      <w:pPr>
        <w:pStyle w:val="NormalBold"/>
      </w:pPr>
      <w:r w:rsidRPr="00F826FC">
        <w:rPr>
          <w:rStyle w:val="HideTWBExt"/>
          <w:b w:val="0"/>
        </w:rPr>
        <w:t>&lt;/RepeatBlock-By&gt;</w:t>
      </w:r>
    </w:p>
    <w:p w14:paraId="15E329A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6C0E3AC"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07C4E77D" w14:textId="77777777" w:rsidTr="00C47313">
        <w:trPr>
          <w:trHeight w:hRule="exact" w:val="240"/>
          <w:jc w:val="center"/>
        </w:trPr>
        <w:tc>
          <w:tcPr>
            <w:tcW w:w="9752" w:type="dxa"/>
            <w:gridSpan w:val="2"/>
            <w:tcBorders>
              <w:top w:val="nil"/>
              <w:left w:val="nil"/>
              <w:bottom w:val="nil"/>
              <w:right w:val="nil"/>
            </w:tcBorders>
          </w:tcPr>
          <w:p w14:paraId="70EB23AF" w14:textId="77777777" w:rsidR="00C0114F" w:rsidRPr="00D75328" w:rsidRDefault="00C0114F" w:rsidP="00C47313"/>
        </w:tc>
      </w:tr>
      <w:tr w:rsidR="00020A4A" w:rsidRPr="00D75328" w14:paraId="7675F83B" w14:textId="77777777" w:rsidTr="00C47313">
        <w:trPr>
          <w:trHeight w:val="240"/>
          <w:jc w:val="center"/>
        </w:trPr>
        <w:tc>
          <w:tcPr>
            <w:tcW w:w="4876" w:type="dxa"/>
            <w:tcBorders>
              <w:top w:val="nil"/>
              <w:left w:val="nil"/>
              <w:bottom w:val="nil"/>
              <w:right w:val="nil"/>
            </w:tcBorders>
          </w:tcPr>
          <w:p w14:paraId="27F16414"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7299198C" w14:textId="77777777" w:rsidR="00C0114F" w:rsidRPr="00D75328" w:rsidRDefault="00C0114F" w:rsidP="00C47313">
            <w:pPr>
              <w:pStyle w:val="AmColumnHeading"/>
            </w:pPr>
            <w:r w:rsidRPr="00D75328">
              <w:t>Amendamentul</w:t>
            </w:r>
          </w:p>
        </w:tc>
      </w:tr>
      <w:tr w:rsidR="00020A4A" w:rsidRPr="00D75328" w14:paraId="35B5B532" w14:textId="77777777" w:rsidTr="00C47313">
        <w:trPr>
          <w:jc w:val="center"/>
        </w:trPr>
        <w:tc>
          <w:tcPr>
            <w:tcW w:w="4876" w:type="dxa"/>
            <w:tcBorders>
              <w:top w:val="nil"/>
              <w:left w:val="nil"/>
              <w:bottom w:val="nil"/>
              <w:right w:val="nil"/>
            </w:tcBorders>
          </w:tcPr>
          <w:p w14:paraId="26C0F0B0" w14:textId="77777777" w:rsidR="00C0114F" w:rsidRPr="00D75328" w:rsidRDefault="00C0114F" w:rsidP="00C47313">
            <w:pPr>
              <w:pStyle w:val="Normal6a"/>
            </w:pPr>
            <w:r w:rsidRPr="00D75328">
              <w:t>–</w:t>
            </w:r>
            <w:r w:rsidRPr="00D75328">
              <w:tab/>
              <w:t xml:space="preserve">să consolideze RER ca centre de expertiză clinică, schimb de date, formare și coordonare a cercetării, asigurând </w:t>
            </w:r>
            <w:r w:rsidRPr="00D75328">
              <w:rPr>
                <w:b/>
                <w:bCs/>
                <w:i/>
                <w:iCs/>
              </w:rPr>
              <w:t>finanțarea</w:t>
            </w:r>
            <w:r w:rsidRPr="00D75328">
              <w:t xml:space="preserve"> sustenabilă </w:t>
            </w:r>
            <w:r w:rsidRPr="00D75328">
              <w:rPr>
                <w:b/>
                <w:bCs/>
                <w:i/>
                <w:iCs/>
              </w:rPr>
              <w:t>și integrarea</w:t>
            </w:r>
            <w:r w:rsidRPr="00D75328">
              <w:t xml:space="preserve"> în sistemele naționale;</w:t>
            </w:r>
          </w:p>
        </w:tc>
        <w:tc>
          <w:tcPr>
            <w:tcW w:w="4876" w:type="dxa"/>
            <w:tcBorders>
              <w:top w:val="nil"/>
              <w:left w:val="nil"/>
              <w:bottom w:val="nil"/>
              <w:right w:val="nil"/>
            </w:tcBorders>
          </w:tcPr>
          <w:p w14:paraId="52DE5026" w14:textId="77777777" w:rsidR="00C0114F" w:rsidRPr="00D75328" w:rsidRDefault="00C0114F" w:rsidP="00C47313">
            <w:pPr>
              <w:pStyle w:val="Normal6a"/>
            </w:pPr>
            <w:r w:rsidRPr="00D75328">
              <w:t>–</w:t>
            </w:r>
            <w:r w:rsidRPr="00D75328">
              <w:tab/>
              <w:t xml:space="preserve">să consolideze RER ca centre de expertiză clinică, schimb de date, formare și coordonare a cercetării, asigurând </w:t>
            </w:r>
            <w:r w:rsidRPr="00D75328">
              <w:rPr>
                <w:b/>
                <w:bCs/>
                <w:i/>
                <w:iCs/>
              </w:rPr>
              <w:t>o finanțare</w:t>
            </w:r>
            <w:r w:rsidRPr="00D75328">
              <w:t xml:space="preserve"> sustenabilă</w:t>
            </w:r>
            <w:r w:rsidRPr="00D75328">
              <w:rPr>
                <w:b/>
                <w:bCs/>
                <w:i/>
                <w:iCs/>
              </w:rPr>
              <w:t xml:space="preserve">, o acoperire geografică mai amplă, căi de sesizare mai solide și o integrare mai profundă </w:t>
            </w:r>
            <w:r w:rsidRPr="00D75328">
              <w:t>în sistemele naționale</w:t>
            </w:r>
            <w:r w:rsidRPr="00D75328">
              <w:rPr>
                <w:b/>
                <w:bCs/>
                <w:i/>
                <w:iCs/>
              </w:rPr>
              <w:t>, cu un sprijin specific pentru statele membre subreprezentate</w:t>
            </w:r>
            <w:r w:rsidRPr="00D75328">
              <w:t>;</w:t>
            </w:r>
          </w:p>
        </w:tc>
      </w:tr>
    </w:tbl>
    <w:p w14:paraId="16F50E8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23A9F24" w14:textId="77777777" w:rsidR="00C0114F" w:rsidRPr="00D75328" w:rsidRDefault="00C0114F" w:rsidP="00C0114F">
      <w:r w:rsidRPr="00F826FC">
        <w:rPr>
          <w:rStyle w:val="HideTWBExt"/>
        </w:rPr>
        <w:lastRenderedPageBreak/>
        <w:t>&lt;/Amend&gt;</w:t>
      </w:r>
    </w:p>
    <w:p w14:paraId="53690C53"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353</w:t>
      </w:r>
      <w:r w:rsidRPr="00F826FC">
        <w:rPr>
          <w:rStyle w:val="HideTWBExt"/>
          <w:b w:val="0"/>
        </w:rPr>
        <w:t>&lt;/NumAm&gt;</w:t>
      </w:r>
    </w:p>
    <w:p w14:paraId="000AB582"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35E1EF2E" w14:textId="77777777" w:rsidR="00C0114F" w:rsidRPr="00D75328" w:rsidRDefault="00C0114F" w:rsidP="00C0114F">
      <w:pPr>
        <w:pStyle w:val="NormalBold"/>
      </w:pPr>
      <w:r w:rsidRPr="00F826FC">
        <w:rPr>
          <w:rStyle w:val="HideTWBExt"/>
          <w:b w:val="0"/>
        </w:rPr>
        <w:t>&lt;/RepeatBlock-By&gt;</w:t>
      </w:r>
    </w:p>
    <w:p w14:paraId="37A17EF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4990CD9B"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6</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D63D12B" w14:textId="77777777" w:rsidTr="00C47313">
        <w:trPr>
          <w:trHeight w:hRule="exact" w:val="240"/>
          <w:jc w:val="center"/>
        </w:trPr>
        <w:tc>
          <w:tcPr>
            <w:tcW w:w="9752" w:type="dxa"/>
            <w:gridSpan w:val="2"/>
            <w:tcBorders>
              <w:top w:val="nil"/>
              <w:left w:val="nil"/>
              <w:bottom w:val="nil"/>
              <w:right w:val="nil"/>
            </w:tcBorders>
          </w:tcPr>
          <w:p w14:paraId="532C8129" w14:textId="77777777" w:rsidR="00C0114F" w:rsidRPr="00D75328" w:rsidRDefault="00C0114F" w:rsidP="00C47313"/>
        </w:tc>
      </w:tr>
      <w:tr w:rsidR="00020A4A" w:rsidRPr="00D75328" w14:paraId="17BA198E" w14:textId="77777777" w:rsidTr="00C47313">
        <w:trPr>
          <w:trHeight w:val="240"/>
          <w:jc w:val="center"/>
        </w:trPr>
        <w:tc>
          <w:tcPr>
            <w:tcW w:w="4876" w:type="dxa"/>
            <w:tcBorders>
              <w:top w:val="nil"/>
              <w:left w:val="nil"/>
              <w:bottom w:val="nil"/>
              <w:right w:val="nil"/>
            </w:tcBorders>
          </w:tcPr>
          <w:p w14:paraId="295C3F3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2F18CF9" w14:textId="77777777" w:rsidR="00C0114F" w:rsidRPr="00D75328" w:rsidRDefault="00C0114F" w:rsidP="00C47313">
            <w:pPr>
              <w:pStyle w:val="AmColumnHeading"/>
            </w:pPr>
            <w:r w:rsidRPr="00D75328">
              <w:t>Amendamentul</w:t>
            </w:r>
          </w:p>
        </w:tc>
      </w:tr>
      <w:tr w:rsidR="00020A4A" w:rsidRPr="00D75328" w14:paraId="31FB3F32" w14:textId="77777777" w:rsidTr="00C47313">
        <w:trPr>
          <w:jc w:val="center"/>
        </w:trPr>
        <w:tc>
          <w:tcPr>
            <w:tcW w:w="4876" w:type="dxa"/>
            <w:tcBorders>
              <w:top w:val="nil"/>
              <w:left w:val="nil"/>
              <w:bottom w:val="nil"/>
              <w:right w:val="nil"/>
            </w:tcBorders>
          </w:tcPr>
          <w:p w14:paraId="5973220B" w14:textId="77777777" w:rsidR="00C0114F" w:rsidRPr="00D75328" w:rsidRDefault="00C0114F" w:rsidP="00C47313">
            <w:pPr>
              <w:pStyle w:val="Normal6a"/>
            </w:pPr>
            <w:r w:rsidRPr="00D75328">
              <w:t>–</w:t>
            </w:r>
            <w:r w:rsidRPr="00D75328">
              <w:tab/>
              <w:t>să consolideze RER ca centre de expertiză clinică, schimb de date, formare și coordonare a cercetării, asigurând finanțarea sustenabilă și integrarea în sistemele naționale;</w:t>
            </w:r>
          </w:p>
        </w:tc>
        <w:tc>
          <w:tcPr>
            <w:tcW w:w="4876" w:type="dxa"/>
            <w:tcBorders>
              <w:top w:val="nil"/>
              <w:left w:val="nil"/>
              <w:bottom w:val="nil"/>
              <w:right w:val="nil"/>
            </w:tcBorders>
          </w:tcPr>
          <w:p w14:paraId="30EDE873" w14:textId="77777777" w:rsidR="00C0114F" w:rsidRPr="00D75328" w:rsidRDefault="00C0114F" w:rsidP="00C47313">
            <w:pPr>
              <w:pStyle w:val="Normal6a"/>
            </w:pPr>
            <w:r w:rsidRPr="00D75328">
              <w:t>–</w:t>
            </w:r>
            <w:r w:rsidRPr="00D75328">
              <w:tab/>
              <w:t>să consolideze RER ca centre de expertiză clinică, schimb de date, formare și coordonare a cercetării, asigurând finanțarea sustenabilă și integrarea în sistemele naționale</w:t>
            </w:r>
            <w:r w:rsidRPr="00D75328">
              <w:rPr>
                <w:b/>
                <w:bCs/>
                <w:i/>
                <w:iCs/>
              </w:rPr>
              <w:t>, în cooperare cu centrele naționale de expertiză</w:t>
            </w:r>
            <w:r w:rsidRPr="00D75328">
              <w:t>;</w:t>
            </w:r>
          </w:p>
        </w:tc>
      </w:tr>
    </w:tbl>
    <w:p w14:paraId="0EB43C9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384C452" w14:textId="77777777" w:rsidR="00C0114F" w:rsidRPr="00D75328" w:rsidRDefault="00C0114F" w:rsidP="00C0114F">
      <w:r w:rsidRPr="00F826FC">
        <w:rPr>
          <w:rStyle w:val="HideTWBExt"/>
        </w:rPr>
        <w:t>&lt;/Amend&gt;</w:t>
      </w:r>
    </w:p>
    <w:p w14:paraId="115C5B2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354</w:t>
      </w:r>
      <w:r w:rsidRPr="00F826FC">
        <w:rPr>
          <w:rStyle w:val="HideTWBExt"/>
          <w:b w:val="0"/>
        </w:rPr>
        <w:t>&lt;/NumAm&gt;</w:t>
      </w:r>
    </w:p>
    <w:p w14:paraId="1F2150EB"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 Nikos Papandreou</w:t>
      </w:r>
      <w:r w:rsidRPr="00F826FC">
        <w:rPr>
          <w:rStyle w:val="HideTWBExt"/>
          <w:b w:val="0"/>
        </w:rPr>
        <w:t>&lt;/Members&gt;</w:t>
      </w:r>
    </w:p>
    <w:p w14:paraId="5C29FCDE" w14:textId="77777777" w:rsidR="00C0114F" w:rsidRPr="00D75328" w:rsidRDefault="00C0114F" w:rsidP="00C0114F">
      <w:pPr>
        <w:pStyle w:val="NormalBold"/>
      </w:pPr>
      <w:r w:rsidRPr="00F826FC">
        <w:rPr>
          <w:rStyle w:val="HideTWBExt"/>
          <w:b w:val="0"/>
        </w:rPr>
        <w:t>&lt;/RepeatBlock-By&gt;</w:t>
      </w:r>
    </w:p>
    <w:p w14:paraId="51D6C50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50E14D"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6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151E1FD3" w14:textId="77777777" w:rsidTr="00C47313">
        <w:trPr>
          <w:trHeight w:hRule="exact" w:val="240"/>
          <w:jc w:val="center"/>
        </w:trPr>
        <w:tc>
          <w:tcPr>
            <w:tcW w:w="9752" w:type="dxa"/>
            <w:gridSpan w:val="2"/>
            <w:tcBorders>
              <w:top w:val="nil"/>
              <w:left w:val="nil"/>
              <w:bottom w:val="nil"/>
              <w:right w:val="nil"/>
            </w:tcBorders>
          </w:tcPr>
          <w:p w14:paraId="34E01F50" w14:textId="77777777" w:rsidR="00C0114F" w:rsidRPr="00D75328" w:rsidRDefault="00C0114F" w:rsidP="00C47313"/>
        </w:tc>
      </w:tr>
      <w:tr w:rsidR="00020A4A" w:rsidRPr="00D75328" w14:paraId="75F1F521" w14:textId="77777777" w:rsidTr="00C47313">
        <w:trPr>
          <w:trHeight w:val="240"/>
          <w:jc w:val="center"/>
        </w:trPr>
        <w:tc>
          <w:tcPr>
            <w:tcW w:w="4876" w:type="dxa"/>
            <w:tcBorders>
              <w:top w:val="nil"/>
              <w:left w:val="nil"/>
              <w:bottom w:val="nil"/>
              <w:right w:val="nil"/>
            </w:tcBorders>
          </w:tcPr>
          <w:p w14:paraId="3FB79A6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01AA1B9D" w14:textId="77777777" w:rsidR="00C0114F" w:rsidRPr="00D75328" w:rsidRDefault="00C0114F" w:rsidP="00C47313">
            <w:pPr>
              <w:pStyle w:val="AmColumnHeading"/>
            </w:pPr>
            <w:r w:rsidRPr="00D75328">
              <w:t>Amendamentul</w:t>
            </w:r>
          </w:p>
        </w:tc>
      </w:tr>
      <w:tr w:rsidR="00020A4A" w:rsidRPr="00D75328" w14:paraId="36F43817" w14:textId="77777777" w:rsidTr="00C47313">
        <w:trPr>
          <w:jc w:val="center"/>
        </w:trPr>
        <w:tc>
          <w:tcPr>
            <w:tcW w:w="4876" w:type="dxa"/>
            <w:tcBorders>
              <w:top w:val="nil"/>
              <w:left w:val="nil"/>
              <w:bottom w:val="nil"/>
              <w:right w:val="nil"/>
            </w:tcBorders>
          </w:tcPr>
          <w:p w14:paraId="5E55DB70" w14:textId="77777777" w:rsidR="00C0114F" w:rsidRPr="00D75328" w:rsidRDefault="00C0114F" w:rsidP="00C47313">
            <w:pPr>
              <w:pStyle w:val="Normal6a"/>
            </w:pPr>
          </w:p>
        </w:tc>
        <w:tc>
          <w:tcPr>
            <w:tcW w:w="4876" w:type="dxa"/>
            <w:tcBorders>
              <w:top w:val="nil"/>
              <w:left w:val="nil"/>
              <w:bottom w:val="nil"/>
              <w:right w:val="nil"/>
            </w:tcBorders>
          </w:tcPr>
          <w:p w14:paraId="1ED04503" w14:textId="77777777" w:rsidR="00C0114F" w:rsidRPr="00D75328" w:rsidRDefault="00C0114F" w:rsidP="00C47313">
            <w:pPr>
              <w:pStyle w:val="Normal6a"/>
            </w:pPr>
            <w:r w:rsidRPr="00D75328">
              <w:rPr>
                <w:b/>
                <w:i/>
              </w:rPr>
              <w:t>–</w:t>
            </w:r>
            <w:r w:rsidRPr="00D75328">
              <w:tab/>
            </w:r>
            <w:r w:rsidRPr="00D75328">
              <w:rPr>
                <w:b/>
                <w:i/>
              </w:rPr>
              <w:t>să evidențieze necesitatea integrării unor mecanisme de identificare timpurie și de trimitere în cadrul sistemelor naționale de sănătate, prin conceperea în comun cu statele membre a unor căi de sesizare ale RER, pentru a standardiza recunoașterea timpurie în pediatrie, inclusiv semnalele de alertă, legăturile cu programele de screening al nou-născuților și factorii declanșatori din cadrul asistenței medicale primare, alături de trimiteri cu termene limită către centre acreditate și asigurarea continuității la nivel local, regional și la nivelul RER, cu roluri clar definite și o finanțare sustenabilă;</w:t>
            </w:r>
          </w:p>
        </w:tc>
      </w:tr>
    </w:tbl>
    <w:p w14:paraId="5218A671" w14:textId="77777777" w:rsidR="00C0114F" w:rsidRPr="00D75328" w:rsidRDefault="00C0114F" w:rsidP="00C0114F">
      <w:pPr>
        <w:pStyle w:val="AmOrLang"/>
      </w:pPr>
      <w:r w:rsidRPr="00D75328">
        <w:lastRenderedPageBreak/>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16B61FF5" w14:textId="77777777" w:rsidR="00C0114F" w:rsidRPr="00D75328" w:rsidRDefault="00C0114F" w:rsidP="00C0114F">
      <w:r w:rsidRPr="00F826FC">
        <w:rPr>
          <w:rStyle w:val="HideTWBExt"/>
        </w:rPr>
        <w:t>&lt;/Amend&gt;</w:t>
      </w:r>
    </w:p>
    <w:p w14:paraId="7B9DA3A1"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355</w:t>
      </w:r>
      <w:r w:rsidRPr="00F826FC">
        <w:rPr>
          <w:rStyle w:val="HideTWBExt"/>
          <w:b w:val="0"/>
        </w:rPr>
        <w:t>&lt;/NumAm&gt;</w:t>
      </w:r>
    </w:p>
    <w:p w14:paraId="699B54B1" w14:textId="77777777" w:rsidR="00C0114F" w:rsidRPr="00D75328" w:rsidRDefault="00C0114F" w:rsidP="00C0114F">
      <w:pPr>
        <w:pStyle w:val="NormalBold"/>
      </w:pPr>
      <w:r w:rsidRPr="00F826FC">
        <w:rPr>
          <w:rStyle w:val="HideTWBExt"/>
          <w:b w:val="0"/>
        </w:rPr>
        <w:t>&lt;RepeatBlock-By&gt;&lt;Members&gt;</w:t>
      </w:r>
      <w:r w:rsidRPr="00D75328">
        <w:t>Stine Bosse, Billy Kelleher, Vlad Vasile-Voiculescu</w:t>
      </w:r>
      <w:r w:rsidRPr="00F826FC">
        <w:rPr>
          <w:rStyle w:val="HideTWBExt"/>
          <w:b w:val="0"/>
        </w:rPr>
        <w:t>&lt;/Members&gt;</w:t>
      </w:r>
    </w:p>
    <w:p w14:paraId="070CF839" w14:textId="77777777" w:rsidR="00C0114F" w:rsidRPr="00D75328" w:rsidRDefault="00C0114F" w:rsidP="00C0114F">
      <w:pPr>
        <w:pStyle w:val="NormalBold"/>
      </w:pPr>
      <w:r w:rsidRPr="00F826FC">
        <w:rPr>
          <w:rStyle w:val="HideTWBExt"/>
          <w:b w:val="0"/>
        </w:rPr>
        <w:t>&lt;/RepeatBlock-By&gt;</w:t>
      </w:r>
    </w:p>
    <w:p w14:paraId="179B6818"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FF51BD6"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6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88682FA" w14:textId="77777777" w:rsidTr="00C47313">
        <w:trPr>
          <w:trHeight w:hRule="exact" w:val="240"/>
          <w:jc w:val="center"/>
        </w:trPr>
        <w:tc>
          <w:tcPr>
            <w:tcW w:w="9752" w:type="dxa"/>
            <w:gridSpan w:val="2"/>
            <w:tcBorders>
              <w:top w:val="nil"/>
              <w:left w:val="nil"/>
              <w:bottom w:val="nil"/>
              <w:right w:val="nil"/>
            </w:tcBorders>
          </w:tcPr>
          <w:p w14:paraId="3939C6A5" w14:textId="77777777" w:rsidR="00C0114F" w:rsidRPr="00D75328" w:rsidRDefault="00C0114F" w:rsidP="00C47313"/>
        </w:tc>
      </w:tr>
      <w:tr w:rsidR="00020A4A" w:rsidRPr="00D75328" w14:paraId="52D4C77E" w14:textId="77777777" w:rsidTr="00C47313">
        <w:trPr>
          <w:trHeight w:val="240"/>
          <w:jc w:val="center"/>
        </w:trPr>
        <w:tc>
          <w:tcPr>
            <w:tcW w:w="4876" w:type="dxa"/>
            <w:tcBorders>
              <w:top w:val="nil"/>
              <w:left w:val="nil"/>
              <w:bottom w:val="nil"/>
              <w:right w:val="nil"/>
            </w:tcBorders>
          </w:tcPr>
          <w:p w14:paraId="5B5BA542"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65DFB94E" w14:textId="77777777" w:rsidR="00C0114F" w:rsidRPr="00D75328" w:rsidRDefault="00C0114F" w:rsidP="00C47313">
            <w:pPr>
              <w:pStyle w:val="AmColumnHeading"/>
            </w:pPr>
            <w:r w:rsidRPr="00D75328">
              <w:t>Amendamentul</w:t>
            </w:r>
          </w:p>
        </w:tc>
      </w:tr>
      <w:tr w:rsidR="00020A4A" w:rsidRPr="00D75328" w14:paraId="45DDE5FC" w14:textId="77777777" w:rsidTr="00C47313">
        <w:trPr>
          <w:jc w:val="center"/>
        </w:trPr>
        <w:tc>
          <w:tcPr>
            <w:tcW w:w="4876" w:type="dxa"/>
            <w:tcBorders>
              <w:top w:val="nil"/>
              <w:left w:val="nil"/>
              <w:bottom w:val="nil"/>
              <w:right w:val="nil"/>
            </w:tcBorders>
          </w:tcPr>
          <w:p w14:paraId="47F604AA" w14:textId="77777777" w:rsidR="00C0114F" w:rsidRPr="00D75328" w:rsidRDefault="00C0114F" w:rsidP="00C47313">
            <w:pPr>
              <w:pStyle w:val="Normal6a"/>
            </w:pPr>
          </w:p>
        </w:tc>
        <w:tc>
          <w:tcPr>
            <w:tcW w:w="4876" w:type="dxa"/>
            <w:tcBorders>
              <w:top w:val="nil"/>
              <w:left w:val="nil"/>
              <w:bottom w:val="nil"/>
              <w:right w:val="nil"/>
            </w:tcBorders>
          </w:tcPr>
          <w:p w14:paraId="441DCA12" w14:textId="77777777" w:rsidR="00C0114F" w:rsidRPr="00D75328" w:rsidRDefault="00C0114F" w:rsidP="00C47313">
            <w:pPr>
              <w:pStyle w:val="Normal6a"/>
            </w:pPr>
            <w:r w:rsidRPr="00D75328">
              <w:rPr>
                <w:b/>
                <w:i/>
              </w:rPr>
              <w:t>–</w:t>
            </w:r>
            <w:r w:rsidRPr="00D75328">
              <w:tab/>
            </w:r>
            <w:r w:rsidRPr="00D75328">
              <w:rPr>
                <w:b/>
                <w:i/>
              </w:rPr>
              <w:t>să furnizeze, sub umbrela RER și sub supravegherea Comitetului statelor membre, cadrul organizațional, juridic și tehnic pentru a facilita dezvoltarea ecosistemelor transnaționale în cadrul unui număr limitat de centre de boli rare, pentru a genera volumul necesar de date clinice și de date privind pacienții, facilitând dezvoltarea expertizei, a cercetării și tratamentelor inovatoare, precum și a parteneriatelor industriale;</w:t>
            </w:r>
          </w:p>
        </w:tc>
      </w:tr>
    </w:tbl>
    <w:p w14:paraId="6CCCDF64"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0AA30049" w14:textId="77777777" w:rsidR="00C0114F" w:rsidRPr="00D75328" w:rsidRDefault="00C0114F" w:rsidP="00C0114F">
      <w:r w:rsidRPr="00F826FC">
        <w:rPr>
          <w:rStyle w:val="HideTWBExt"/>
        </w:rPr>
        <w:t>&lt;/Amend&gt;</w:t>
      </w:r>
    </w:p>
    <w:p w14:paraId="61F02492"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356</w:t>
      </w:r>
      <w:r w:rsidRPr="00F826FC">
        <w:rPr>
          <w:rStyle w:val="HideTWBExt"/>
          <w:b w:val="0"/>
        </w:rPr>
        <w:t>&lt;/NumAm&gt;</w:t>
      </w:r>
    </w:p>
    <w:p w14:paraId="54B7D9D1"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Michalis Hadjipantela, Adam Jarubas, Letizia Moratti</w:t>
      </w:r>
      <w:r w:rsidRPr="00F826FC">
        <w:rPr>
          <w:rStyle w:val="HideTWBExt"/>
          <w:b w:val="0"/>
        </w:rPr>
        <w:t>&lt;/Members&gt;</w:t>
      </w:r>
    </w:p>
    <w:p w14:paraId="2C2C0C88" w14:textId="77777777" w:rsidR="00C0114F" w:rsidRPr="00D75328" w:rsidRDefault="00C0114F" w:rsidP="00C0114F">
      <w:pPr>
        <w:pStyle w:val="NormalBold"/>
      </w:pPr>
      <w:r w:rsidRPr="00F826FC">
        <w:rPr>
          <w:rStyle w:val="HideTWBExt"/>
          <w:b w:val="0"/>
        </w:rPr>
        <w:t>&lt;/RepeatBlock-By&gt;</w:t>
      </w:r>
    </w:p>
    <w:p w14:paraId="30E97C92"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085CCB9A"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4FB3DFA5" w14:textId="77777777" w:rsidTr="00C47313">
        <w:trPr>
          <w:trHeight w:hRule="exact" w:val="240"/>
          <w:jc w:val="center"/>
        </w:trPr>
        <w:tc>
          <w:tcPr>
            <w:tcW w:w="9752" w:type="dxa"/>
            <w:gridSpan w:val="2"/>
            <w:tcBorders>
              <w:top w:val="nil"/>
              <w:left w:val="nil"/>
              <w:bottom w:val="nil"/>
              <w:right w:val="nil"/>
            </w:tcBorders>
          </w:tcPr>
          <w:p w14:paraId="6AFB8F43" w14:textId="77777777" w:rsidR="00C0114F" w:rsidRPr="00D75328" w:rsidRDefault="00C0114F" w:rsidP="00C47313"/>
        </w:tc>
      </w:tr>
      <w:tr w:rsidR="00020A4A" w:rsidRPr="00D75328" w14:paraId="5C65C669" w14:textId="77777777" w:rsidTr="00C47313">
        <w:trPr>
          <w:trHeight w:val="240"/>
          <w:jc w:val="center"/>
        </w:trPr>
        <w:tc>
          <w:tcPr>
            <w:tcW w:w="4876" w:type="dxa"/>
            <w:tcBorders>
              <w:top w:val="nil"/>
              <w:left w:val="nil"/>
              <w:bottom w:val="nil"/>
              <w:right w:val="nil"/>
            </w:tcBorders>
          </w:tcPr>
          <w:p w14:paraId="4297A2C5"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E4C33A3" w14:textId="77777777" w:rsidR="00C0114F" w:rsidRPr="00D75328" w:rsidRDefault="00C0114F" w:rsidP="00C47313">
            <w:pPr>
              <w:pStyle w:val="AmColumnHeading"/>
            </w:pPr>
            <w:r w:rsidRPr="00D75328">
              <w:t>Amendamentul</w:t>
            </w:r>
          </w:p>
        </w:tc>
      </w:tr>
      <w:tr w:rsidR="00020A4A" w:rsidRPr="00D75328" w14:paraId="5A473D31" w14:textId="77777777" w:rsidTr="00C47313">
        <w:trPr>
          <w:jc w:val="center"/>
        </w:trPr>
        <w:tc>
          <w:tcPr>
            <w:tcW w:w="4876" w:type="dxa"/>
            <w:tcBorders>
              <w:top w:val="nil"/>
              <w:left w:val="nil"/>
              <w:bottom w:val="nil"/>
              <w:right w:val="nil"/>
            </w:tcBorders>
          </w:tcPr>
          <w:p w14:paraId="47798DF3" w14:textId="77777777" w:rsidR="00C0114F" w:rsidRPr="00D75328" w:rsidRDefault="00C0114F" w:rsidP="00C47313">
            <w:pPr>
              <w:pStyle w:val="Normal6a"/>
            </w:pPr>
            <w:r w:rsidRPr="00D75328">
              <w:t>–</w:t>
            </w:r>
            <w:r w:rsidRPr="00D75328">
              <w:tab/>
              <w:t>să promoveze continuitatea transfrontalieră a serviciilor de îngrijire și de sprijin multidisciplinar, inclusiv sprijin psihosocial și socioeconomic pentru pacienți și îngrijitori;</w:t>
            </w:r>
          </w:p>
        </w:tc>
        <w:tc>
          <w:tcPr>
            <w:tcW w:w="4876" w:type="dxa"/>
            <w:tcBorders>
              <w:top w:val="nil"/>
              <w:left w:val="nil"/>
              <w:bottom w:val="nil"/>
              <w:right w:val="nil"/>
            </w:tcBorders>
          </w:tcPr>
          <w:p w14:paraId="1D477B05" w14:textId="77777777" w:rsidR="00C0114F" w:rsidRPr="00D75328" w:rsidRDefault="00C0114F" w:rsidP="00C47313">
            <w:pPr>
              <w:pStyle w:val="Normal6a"/>
            </w:pPr>
            <w:r w:rsidRPr="00D75328">
              <w:t>–</w:t>
            </w:r>
            <w:r w:rsidRPr="00D75328">
              <w:tab/>
              <w:t>să promoveze continuitatea transfrontalieră a serviciilor de îngrijire și de sprijin multidisciplinar, inclusiv sprijin psihosocial și socioeconomic pentru pacienți și îngrijitori</w:t>
            </w:r>
            <w:r w:rsidRPr="00D75328">
              <w:rPr>
                <w:b/>
                <w:bCs/>
                <w:i/>
                <w:iCs/>
              </w:rPr>
              <w:t>, reducând în același timp sarcina administrativă asociată cu asistența medicală transfrontalieră și facilitând rambursarea costurilor, în conformitate cu Directiva 2011/24/UE</w:t>
            </w:r>
            <w:r w:rsidRPr="00D75328">
              <w:t>;</w:t>
            </w:r>
          </w:p>
        </w:tc>
      </w:tr>
    </w:tbl>
    <w:p w14:paraId="7A035A7D"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6DB35782" w14:textId="77777777" w:rsidR="00C0114F" w:rsidRPr="00D75328" w:rsidRDefault="00C0114F" w:rsidP="00C0114F">
      <w:r w:rsidRPr="00F826FC">
        <w:rPr>
          <w:rStyle w:val="HideTWBExt"/>
        </w:rPr>
        <w:lastRenderedPageBreak/>
        <w:t>&lt;/Amend&gt;</w:t>
      </w:r>
    </w:p>
    <w:p w14:paraId="14A09D6D"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357</w:t>
      </w:r>
      <w:r w:rsidRPr="00F826FC">
        <w:rPr>
          <w:rStyle w:val="HideTWBExt"/>
          <w:b w:val="0"/>
        </w:rPr>
        <w:t>&lt;/NumAm&gt;</w:t>
      </w:r>
    </w:p>
    <w:p w14:paraId="70C41B23" w14:textId="77777777" w:rsidR="00C0114F" w:rsidRPr="00D75328" w:rsidRDefault="00C0114F" w:rsidP="00C0114F">
      <w:pPr>
        <w:pStyle w:val="NormalBold"/>
      </w:pPr>
      <w:r w:rsidRPr="00F826FC">
        <w:rPr>
          <w:rStyle w:val="HideTWBExt"/>
          <w:b w:val="0"/>
        </w:rPr>
        <w:t>&lt;RepeatBlock-By&gt;&lt;Members&gt;</w:t>
      </w:r>
      <w:r w:rsidRPr="00D75328">
        <w:t>Nicolae Ștefănuță</w:t>
      </w:r>
      <w:r w:rsidRPr="00F826FC">
        <w:rPr>
          <w:rStyle w:val="HideTWBExt"/>
          <w:b w:val="0"/>
        </w:rPr>
        <w:t>&lt;/Members&gt;</w:t>
      </w:r>
    </w:p>
    <w:p w14:paraId="2E5204ED" w14:textId="77777777" w:rsidR="00C0114F" w:rsidRPr="00D75328" w:rsidRDefault="00C0114F" w:rsidP="00C0114F">
      <w:r w:rsidRPr="00F826FC">
        <w:rPr>
          <w:rStyle w:val="HideTWBExt"/>
        </w:rPr>
        <w:t>&lt;AuNomDe&gt;</w:t>
      </w:r>
      <w:r w:rsidRPr="00F826FC">
        <w:rPr>
          <w:rStyle w:val="HideTWBInt"/>
        </w:rPr>
        <w:t>{Verts/ALE}</w:t>
      </w:r>
      <w:r w:rsidRPr="00D75328">
        <w:t>în numele Grupului Verts/ALE</w:t>
      </w:r>
      <w:r w:rsidRPr="00F826FC">
        <w:rPr>
          <w:rStyle w:val="HideTWBExt"/>
        </w:rPr>
        <w:t>&lt;/AuNomDe&gt;</w:t>
      </w:r>
    </w:p>
    <w:p w14:paraId="1B93D1A4" w14:textId="77777777" w:rsidR="00C0114F" w:rsidRPr="00D75328" w:rsidRDefault="00C0114F" w:rsidP="00C0114F">
      <w:pPr>
        <w:pStyle w:val="NormalBold"/>
      </w:pPr>
      <w:r w:rsidRPr="00F826FC">
        <w:rPr>
          <w:rStyle w:val="HideTWBExt"/>
          <w:b w:val="0"/>
        </w:rPr>
        <w:t>&lt;/RepeatBlock-By&gt;</w:t>
      </w:r>
    </w:p>
    <w:p w14:paraId="10DE3661"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7D8EAC0"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7</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38F6E629" w14:textId="77777777" w:rsidTr="00C47313">
        <w:trPr>
          <w:trHeight w:hRule="exact" w:val="240"/>
          <w:jc w:val="center"/>
        </w:trPr>
        <w:tc>
          <w:tcPr>
            <w:tcW w:w="9752" w:type="dxa"/>
            <w:gridSpan w:val="2"/>
            <w:tcBorders>
              <w:top w:val="nil"/>
              <w:left w:val="nil"/>
              <w:bottom w:val="nil"/>
              <w:right w:val="nil"/>
            </w:tcBorders>
          </w:tcPr>
          <w:p w14:paraId="17B2947B" w14:textId="77777777" w:rsidR="00C0114F" w:rsidRPr="00D75328" w:rsidRDefault="00C0114F" w:rsidP="00C47313"/>
        </w:tc>
      </w:tr>
      <w:tr w:rsidR="00020A4A" w:rsidRPr="00D75328" w14:paraId="769AC279" w14:textId="77777777" w:rsidTr="00C47313">
        <w:trPr>
          <w:trHeight w:val="240"/>
          <w:jc w:val="center"/>
        </w:trPr>
        <w:tc>
          <w:tcPr>
            <w:tcW w:w="4876" w:type="dxa"/>
            <w:tcBorders>
              <w:top w:val="nil"/>
              <w:left w:val="nil"/>
              <w:bottom w:val="nil"/>
              <w:right w:val="nil"/>
            </w:tcBorders>
          </w:tcPr>
          <w:p w14:paraId="72E88490"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5D328810" w14:textId="77777777" w:rsidR="00C0114F" w:rsidRPr="00D75328" w:rsidRDefault="00C0114F" w:rsidP="00C47313">
            <w:pPr>
              <w:pStyle w:val="AmColumnHeading"/>
            </w:pPr>
            <w:r w:rsidRPr="00D75328">
              <w:t>Amendamentul</w:t>
            </w:r>
          </w:p>
        </w:tc>
      </w:tr>
      <w:tr w:rsidR="00020A4A" w:rsidRPr="00D75328" w14:paraId="198A2274" w14:textId="77777777" w:rsidTr="00C47313">
        <w:trPr>
          <w:jc w:val="center"/>
        </w:trPr>
        <w:tc>
          <w:tcPr>
            <w:tcW w:w="4876" w:type="dxa"/>
            <w:tcBorders>
              <w:top w:val="nil"/>
              <w:left w:val="nil"/>
              <w:bottom w:val="nil"/>
              <w:right w:val="nil"/>
            </w:tcBorders>
          </w:tcPr>
          <w:p w14:paraId="2A23950B" w14:textId="77777777" w:rsidR="00C0114F" w:rsidRPr="00D75328" w:rsidRDefault="00C0114F" w:rsidP="00C47313">
            <w:pPr>
              <w:pStyle w:val="Normal6a"/>
            </w:pPr>
            <w:r w:rsidRPr="00D75328">
              <w:t>–</w:t>
            </w:r>
            <w:r w:rsidRPr="00D75328">
              <w:tab/>
              <w:t>să promoveze continuitatea transfrontalieră a serviciilor de îngrijire și de sprijin multidisciplinar, inclusiv sprijin psihosocial și socioeconomic pentru pacienți și îngrijitori;</w:t>
            </w:r>
          </w:p>
        </w:tc>
        <w:tc>
          <w:tcPr>
            <w:tcW w:w="4876" w:type="dxa"/>
            <w:tcBorders>
              <w:top w:val="nil"/>
              <w:left w:val="nil"/>
              <w:bottom w:val="nil"/>
              <w:right w:val="nil"/>
            </w:tcBorders>
          </w:tcPr>
          <w:p w14:paraId="32198EDA" w14:textId="77777777" w:rsidR="00C0114F" w:rsidRPr="00D75328" w:rsidRDefault="00C0114F" w:rsidP="00C47313">
            <w:pPr>
              <w:pStyle w:val="Normal6a"/>
            </w:pPr>
            <w:r w:rsidRPr="00D75328">
              <w:t>–</w:t>
            </w:r>
            <w:r w:rsidRPr="00D75328">
              <w:tab/>
              <w:t>să promoveze continuitatea transfrontalieră a serviciilor de îngrijire și de sprijin multidisciplinar, inclusiv sprijin psihosocial și socioeconomic pentru pacienți și îngrijitori</w:t>
            </w:r>
            <w:r w:rsidRPr="00D75328">
              <w:rPr>
                <w:b/>
                <w:bCs/>
                <w:i/>
                <w:iCs/>
              </w:rPr>
              <w:t>, precum și măsuri de sprijinire a educației incluzive, a ocupării forței de muncă și a tranziției către vârsta adultă</w:t>
            </w:r>
            <w:r w:rsidRPr="00D75328">
              <w:t>;</w:t>
            </w:r>
          </w:p>
        </w:tc>
      </w:tr>
    </w:tbl>
    <w:p w14:paraId="63588D23"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572B5F1D" w14:textId="77777777" w:rsidR="00C0114F" w:rsidRPr="00D75328" w:rsidRDefault="00C0114F" w:rsidP="00C0114F">
      <w:r w:rsidRPr="00F826FC">
        <w:rPr>
          <w:rStyle w:val="HideTWBExt"/>
        </w:rPr>
        <w:t>&lt;/Amend&gt;</w:t>
      </w:r>
    </w:p>
    <w:p w14:paraId="57C9E23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358</w:t>
      </w:r>
      <w:r w:rsidRPr="00F826FC">
        <w:rPr>
          <w:rStyle w:val="HideTWBExt"/>
          <w:b w:val="0"/>
        </w:rPr>
        <w:t>&lt;/NumAm&gt;</w:t>
      </w:r>
    </w:p>
    <w:p w14:paraId="76F7C1B9" w14:textId="77777777" w:rsidR="00C0114F" w:rsidRPr="00D75328" w:rsidRDefault="00C0114F" w:rsidP="00C0114F">
      <w:pPr>
        <w:pStyle w:val="NormalBold"/>
      </w:pPr>
      <w:r w:rsidRPr="00F826FC">
        <w:rPr>
          <w:rStyle w:val="HideTWBExt"/>
          <w:b w:val="0"/>
        </w:rPr>
        <w:t>&lt;RepeatBlock-By&gt;&lt;Members&gt;</w:t>
      </w:r>
      <w:r w:rsidRPr="00D75328">
        <w:t>Elena Nevado del Campo, Dolors Montserrat, Letizia Moratti</w:t>
      </w:r>
      <w:r w:rsidRPr="00F826FC">
        <w:rPr>
          <w:rStyle w:val="HideTWBExt"/>
          <w:b w:val="0"/>
        </w:rPr>
        <w:t>&lt;/Members&gt;</w:t>
      </w:r>
    </w:p>
    <w:p w14:paraId="19CFD86F" w14:textId="77777777" w:rsidR="00C0114F" w:rsidRPr="00D75328" w:rsidRDefault="00C0114F" w:rsidP="00C0114F">
      <w:pPr>
        <w:pStyle w:val="NormalBold"/>
      </w:pPr>
      <w:r w:rsidRPr="00F826FC">
        <w:rPr>
          <w:rStyle w:val="HideTWBExt"/>
          <w:b w:val="0"/>
        </w:rPr>
        <w:t>&lt;/RepeatBlock-By&gt;</w:t>
      </w:r>
    </w:p>
    <w:p w14:paraId="55AEE879"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3219551B"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575F0C9" w14:textId="77777777" w:rsidTr="00C47313">
        <w:trPr>
          <w:trHeight w:hRule="exact" w:val="240"/>
          <w:jc w:val="center"/>
        </w:trPr>
        <w:tc>
          <w:tcPr>
            <w:tcW w:w="9752" w:type="dxa"/>
            <w:gridSpan w:val="2"/>
            <w:tcBorders>
              <w:top w:val="nil"/>
              <w:left w:val="nil"/>
              <w:bottom w:val="nil"/>
              <w:right w:val="nil"/>
            </w:tcBorders>
          </w:tcPr>
          <w:p w14:paraId="10E2BCE9" w14:textId="77777777" w:rsidR="00C0114F" w:rsidRPr="00D75328" w:rsidRDefault="00C0114F" w:rsidP="00C47313"/>
        </w:tc>
      </w:tr>
      <w:tr w:rsidR="00020A4A" w:rsidRPr="00D75328" w14:paraId="0177E868" w14:textId="77777777" w:rsidTr="00C47313">
        <w:trPr>
          <w:trHeight w:val="240"/>
          <w:jc w:val="center"/>
        </w:trPr>
        <w:tc>
          <w:tcPr>
            <w:tcW w:w="4876" w:type="dxa"/>
            <w:tcBorders>
              <w:top w:val="nil"/>
              <w:left w:val="nil"/>
              <w:bottom w:val="nil"/>
              <w:right w:val="nil"/>
            </w:tcBorders>
          </w:tcPr>
          <w:p w14:paraId="78A34D6C"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2BDE127C" w14:textId="77777777" w:rsidR="00C0114F" w:rsidRPr="00D75328" w:rsidRDefault="00C0114F" w:rsidP="00C47313">
            <w:pPr>
              <w:pStyle w:val="AmColumnHeading"/>
            </w:pPr>
            <w:r w:rsidRPr="00D75328">
              <w:t>Amendamentul</w:t>
            </w:r>
          </w:p>
        </w:tc>
      </w:tr>
      <w:tr w:rsidR="00020A4A" w:rsidRPr="00D75328" w14:paraId="097A8F0B" w14:textId="77777777" w:rsidTr="00C47313">
        <w:trPr>
          <w:jc w:val="center"/>
        </w:trPr>
        <w:tc>
          <w:tcPr>
            <w:tcW w:w="4876" w:type="dxa"/>
            <w:tcBorders>
              <w:top w:val="nil"/>
              <w:left w:val="nil"/>
              <w:bottom w:val="nil"/>
              <w:right w:val="nil"/>
            </w:tcBorders>
          </w:tcPr>
          <w:p w14:paraId="701B8A96" w14:textId="77777777" w:rsidR="00C0114F" w:rsidRPr="00D75328" w:rsidRDefault="00C0114F" w:rsidP="00C47313">
            <w:pPr>
              <w:pStyle w:val="Normal6a"/>
            </w:pPr>
            <w:r w:rsidRPr="00D75328">
              <w:rPr>
                <w:b/>
                <w:i/>
              </w:rPr>
              <w:t>–</w:t>
            </w:r>
            <w:r w:rsidRPr="00D75328">
              <w:tab/>
            </w:r>
            <w:r w:rsidRPr="00D75328">
              <w:rPr>
                <w:b/>
                <w:i/>
              </w:rPr>
              <w:t>să instituie un sistem de schimb transfrontalier de scutiri pentru spitale și să coordoneze dezvoltarea acestuia;</w:t>
            </w:r>
          </w:p>
        </w:tc>
        <w:tc>
          <w:tcPr>
            <w:tcW w:w="4876" w:type="dxa"/>
            <w:tcBorders>
              <w:top w:val="nil"/>
              <w:left w:val="nil"/>
              <w:bottom w:val="nil"/>
              <w:right w:val="nil"/>
            </w:tcBorders>
          </w:tcPr>
          <w:p w14:paraId="6BA08E28" w14:textId="77777777" w:rsidR="00C0114F" w:rsidRPr="00D75328" w:rsidRDefault="00C0114F" w:rsidP="00C47313">
            <w:pPr>
              <w:pStyle w:val="Normal6a"/>
            </w:pPr>
            <w:r w:rsidRPr="00D75328">
              <w:rPr>
                <w:b/>
                <w:i/>
              </w:rPr>
              <w:t>eliminat</w:t>
            </w:r>
          </w:p>
        </w:tc>
      </w:tr>
    </w:tbl>
    <w:p w14:paraId="3DCE4BDF"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2E4190AA" w14:textId="77777777" w:rsidR="00C0114F" w:rsidRPr="00D75328" w:rsidRDefault="00C0114F" w:rsidP="00C0114F">
      <w:r w:rsidRPr="00F826FC">
        <w:rPr>
          <w:rStyle w:val="HideTWBExt"/>
        </w:rPr>
        <w:t>&lt;/Amend&gt;</w:t>
      </w:r>
    </w:p>
    <w:p w14:paraId="2901EC24"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359</w:t>
      </w:r>
      <w:r w:rsidRPr="00F826FC">
        <w:rPr>
          <w:rStyle w:val="HideTWBExt"/>
          <w:b w:val="0"/>
        </w:rPr>
        <w:t>&lt;/NumAm&gt;</w:t>
      </w:r>
    </w:p>
    <w:p w14:paraId="49CCF42C" w14:textId="77777777" w:rsidR="00C0114F" w:rsidRPr="00D75328" w:rsidRDefault="00C0114F" w:rsidP="00C0114F">
      <w:pPr>
        <w:pStyle w:val="NormalBold"/>
      </w:pPr>
      <w:r w:rsidRPr="00F826FC">
        <w:rPr>
          <w:rStyle w:val="HideTWBExt"/>
          <w:b w:val="0"/>
        </w:rPr>
        <w:t>&lt;RepeatBlock-By&gt;&lt;Members&gt;</w:t>
      </w:r>
      <w:r w:rsidRPr="00D75328">
        <w:t>Marie-Luce Brasier-Clain, Margarita de la Pisa Carrión, Laurent Castillo, Aleksandar Nikolic, Valérie Deloge, Ondřej Knotek, Viktória Ferenc</w:t>
      </w:r>
      <w:r w:rsidRPr="00F826FC">
        <w:rPr>
          <w:rStyle w:val="HideTWBExt"/>
          <w:b w:val="0"/>
        </w:rPr>
        <w:t>&lt;/Members&gt;</w:t>
      </w:r>
    </w:p>
    <w:p w14:paraId="56C026AE" w14:textId="77777777" w:rsidR="00C0114F" w:rsidRPr="00D75328" w:rsidRDefault="00C0114F" w:rsidP="00C0114F">
      <w:pPr>
        <w:pStyle w:val="NormalBold"/>
      </w:pPr>
      <w:r w:rsidRPr="00F826FC">
        <w:rPr>
          <w:rStyle w:val="HideTWBExt"/>
          <w:b w:val="0"/>
        </w:rPr>
        <w:t>&lt;/RepeatBlock-By&gt;</w:t>
      </w:r>
    </w:p>
    <w:p w14:paraId="2498D43A"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161287F2"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8</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7B2B4EFB" w14:textId="77777777" w:rsidTr="00C47313">
        <w:trPr>
          <w:trHeight w:hRule="exact" w:val="240"/>
          <w:jc w:val="center"/>
        </w:trPr>
        <w:tc>
          <w:tcPr>
            <w:tcW w:w="9752" w:type="dxa"/>
            <w:gridSpan w:val="2"/>
            <w:tcBorders>
              <w:top w:val="nil"/>
              <w:left w:val="nil"/>
              <w:bottom w:val="nil"/>
              <w:right w:val="nil"/>
            </w:tcBorders>
          </w:tcPr>
          <w:p w14:paraId="5FF5FE58" w14:textId="77777777" w:rsidR="00C0114F" w:rsidRPr="00D75328" w:rsidRDefault="00C0114F" w:rsidP="00C47313"/>
        </w:tc>
      </w:tr>
      <w:tr w:rsidR="00020A4A" w:rsidRPr="00D75328" w14:paraId="6BB7F048" w14:textId="77777777" w:rsidTr="00C47313">
        <w:trPr>
          <w:trHeight w:val="240"/>
          <w:jc w:val="center"/>
        </w:trPr>
        <w:tc>
          <w:tcPr>
            <w:tcW w:w="4876" w:type="dxa"/>
            <w:tcBorders>
              <w:top w:val="nil"/>
              <w:left w:val="nil"/>
              <w:bottom w:val="nil"/>
              <w:right w:val="nil"/>
            </w:tcBorders>
          </w:tcPr>
          <w:p w14:paraId="4781EB4B" w14:textId="77777777" w:rsidR="00C0114F" w:rsidRPr="00D75328" w:rsidRDefault="00C0114F" w:rsidP="00C47313">
            <w:pPr>
              <w:pStyle w:val="AmColumnHeading"/>
            </w:pPr>
            <w:r w:rsidRPr="00D75328">
              <w:lastRenderedPageBreak/>
              <w:t>Propunerea de rezoluție</w:t>
            </w:r>
          </w:p>
        </w:tc>
        <w:tc>
          <w:tcPr>
            <w:tcW w:w="4876" w:type="dxa"/>
            <w:tcBorders>
              <w:top w:val="nil"/>
              <w:left w:val="nil"/>
              <w:bottom w:val="nil"/>
              <w:right w:val="nil"/>
            </w:tcBorders>
          </w:tcPr>
          <w:p w14:paraId="5E2C7CAD" w14:textId="77777777" w:rsidR="00C0114F" w:rsidRPr="00D75328" w:rsidRDefault="00C0114F" w:rsidP="00C47313">
            <w:pPr>
              <w:pStyle w:val="AmColumnHeading"/>
            </w:pPr>
            <w:r w:rsidRPr="00D75328">
              <w:t>Amendamentul</w:t>
            </w:r>
          </w:p>
        </w:tc>
      </w:tr>
      <w:tr w:rsidR="00020A4A" w:rsidRPr="00D75328" w14:paraId="0B307901" w14:textId="77777777" w:rsidTr="00C47313">
        <w:trPr>
          <w:jc w:val="center"/>
        </w:trPr>
        <w:tc>
          <w:tcPr>
            <w:tcW w:w="4876" w:type="dxa"/>
            <w:tcBorders>
              <w:top w:val="nil"/>
              <w:left w:val="nil"/>
              <w:bottom w:val="nil"/>
              <w:right w:val="nil"/>
            </w:tcBorders>
          </w:tcPr>
          <w:p w14:paraId="0A89E887" w14:textId="77777777" w:rsidR="00C0114F" w:rsidRPr="00D75328" w:rsidRDefault="00C0114F" w:rsidP="00C47313">
            <w:pPr>
              <w:pStyle w:val="Normal6a"/>
            </w:pPr>
            <w:r w:rsidRPr="00D75328">
              <w:t>–</w:t>
            </w:r>
            <w:r w:rsidRPr="00D75328">
              <w:tab/>
              <w:t xml:space="preserve">să </w:t>
            </w:r>
            <w:r w:rsidRPr="00D75328">
              <w:rPr>
                <w:b/>
                <w:bCs/>
                <w:i/>
                <w:iCs/>
              </w:rPr>
              <w:t xml:space="preserve">instituie un sistem de schimb transfrontalier de </w:t>
            </w:r>
            <w:r w:rsidRPr="00D75328">
              <w:t>scutiri pentru spitale</w:t>
            </w:r>
            <w:r w:rsidRPr="00D75328">
              <w:rPr>
                <w:b/>
                <w:bCs/>
                <w:i/>
                <w:iCs/>
              </w:rPr>
              <w:t xml:space="preserve"> și să coordoneze dezvoltarea acestuia</w:t>
            </w:r>
            <w:r w:rsidRPr="00D75328">
              <w:t>;</w:t>
            </w:r>
          </w:p>
        </w:tc>
        <w:tc>
          <w:tcPr>
            <w:tcW w:w="4876" w:type="dxa"/>
            <w:tcBorders>
              <w:top w:val="nil"/>
              <w:left w:val="nil"/>
              <w:bottom w:val="nil"/>
              <w:right w:val="nil"/>
            </w:tcBorders>
          </w:tcPr>
          <w:p w14:paraId="67AA4BF2" w14:textId="77777777" w:rsidR="00C0114F" w:rsidRPr="00D75328" w:rsidRDefault="00C0114F" w:rsidP="00C47313">
            <w:pPr>
              <w:pStyle w:val="Normal6a"/>
            </w:pPr>
            <w:r w:rsidRPr="00D75328">
              <w:t>–</w:t>
            </w:r>
            <w:r w:rsidRPr="00D75328">
              <w:tab/>
              <w:t xml:space="preserve">să </w:t>
            </w:r>
            <w:r w:rsidRPr="00D75328">
              <w:rPr>
                <w:b/>
                <w:bCs/>
                <w:i/>
                <w:iCs/>
              </w:rPr>
              <w:t xml:space="preserve">sprijine cooperarea voluntară între statele membre pentru a facilita accesul la terapii care fac obiectul unor </w:t>
            </w:r>
            <w:r w:rsidRPr="00D75328">
              <w:t>scutiri pentru spitale</w:t>
            </w:r>
            <w:r w:rsidRPr="00D75328">
              <w:rPr>
                <w:b/>
                <w:bCs/>
                <w:i/>
                <w:iCs/>
              </w:rPr>
              <w:t>, în cazuri justificate</w:t>
            </w:r>
            <w:r w:rsidRPr="00D75328">
              <w:t>;</w:t>
            </w:r>
          </w:p>
        </w:tc>
      </w:tr>
    </w:tbl>
    <w:p w14:paraId="5D9ED907"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31F8CE31" w14:textId="77777777" w:rsidR="00C0114F" w:rsidRPr="00D75328" w:rsidRDefault="00C0114F" w:rsidP="00C0114F">
      <w:r w:rsidRPr="00F826FC">
        <w:rPr>
          <w:rStyle w:val="HideTWBExt"/>
        </w:rPr>
        <w:t>&lt;/Amend&gt;</w:t>
      </w:r>
    </w:p>
    <w:p w14:paraId="5970B6C5" w14:textId="77777777" w:rsidR="00C0114F" w:rsidRPr="00D75328" w:rsidRDefault="00C0114F" w:rsidP="00C0114F">
      <w:pPr>
        <w:pStyle w:val="AmNumberTabs"/>
      </w:pPr>
      <w:r w:rsidRPr="00F826FC">
        <w:rPr>
          <w:rStyle w:val="HideTWBExt"/>
          <w:b w:val="0"/>
        </w:rPr>
        <w:t>&lt;Amend&gt;</w:t>
      </w:r>
      <w:r w:rsidRPr="00D75328">
        <w:t>Amendamentul</w:t>
      </w:r>
      <w:r w:rsidRPr="00D75328">
        <w:tab/>
      </w:r>
      <w:r w:rsidRPr="00D75328">
        <w:tab/>
      </w:r>
      <w:r w:rsidRPr="00F826FC">
        <w:rPr>
          <w:rStyle w:val="HideTWBExt"/>
          <w:b w:val="0"/>
        </w:rPr>
        <w:t>&lt;NumAm&gt;</w:t>
      </w:r>
      <w:r w:rsidRPr="00D75328">
        <w:t>360</w:t>
      </w:r>
      <w:r w:rsidRPr="00F826FC">
        <w:rPr>
          <w:rStyle w:val="HideTWBExt"/>
          <w:b w:val="0"/>
        </w:rPr>
        <w:t>&lt;/NumAm&gt;</w:t>
      </w:r>
    </w:p>
    <w:p w14:paraId="5420936F" w14:textId="77777777" w:rsidR="00C0114F" w:rsidRPr="00D75328" w:rsidRDefault="00C0114F" w:rsidP="00C0114F">
      <w:pPr>
        <w:pStyle w:val="NormalBold"/>
      </w:pPr>
      <w:r w:rsidRPr="00F826FC">
        <w:rPr>
          <w:rStyle w:val="HideTWBExt"/>
          <w:b w:val="0"/>
        </w:rPr>
        <w:t>&lt;RepeatBlock-By&gt;&lt;Members&gt;</w:t>
      </w:r>
      <w:r w:rsidRPr="00D75328">
        <w:t>Nicolás González Casares, Vytenis Povilas Andriukaitis</w:t>
      </w:r>
      <w:r w:rsidRPr="00F826FC">
        <w:rPr>
          <w:rStyle w:val="HideTWBExt"/>
          <w:b w:val="0"/>
        </w:rPr>
        <w:t>&lt;/Members&gt;</w:t>
      </w:r>
    </w:p>
    <w:p w14:paraId="00C4EA6F" w14:textId="77777777" w:rsidR="00C0114F" w:rsidRPr="00D75328" w:rsidRDefault="00C0114F" w:rsidP="00C0114F">
      <w:pPr>
        <w:pStyle w:val="NormalBold"/>
      </w:pPr>
      <w:r w:rsidRPr="00F826FC">
        <w:rPr>
          <w:rStyle w:val="HideTWBExt"/>
          <w:b w:val="0"/>
        </w:rPr>
        <w:t>&lt;/RepeatBlock-By&gt;</w:t>
      </w:r>
    </w:p>
    <w:p w14:paraId="1D626763" w14:textId="77777777" w:rsidR="00C0114F" w:rsidRPr="00D75328" w:rsidRDefault="00C0114F" w:rsidP="00C0114F">
      <w:pPr>
        <w:pStyle w:val="NormalBold"/>
      </w:pPr>
      <w:r w:rsidRPr="00F826FC">
        <w:rPr>
          <w:rStyle w:val="HideTWBExt"/>
          <w:b w:val="0"/>
        </w:rPr>
        <w:t>&lt;DocAmend&gt;</w:t>
      </w:r>
      <w:r w:rsidRPr="00D75328">
        <w:t>Propunere de rezoluție</w:t>
      </w:r>
      <w:r w:rsidRPr="00F826FC">
        <w:rPr>
          <w:rStyle w:val="HideTWBExt"/>
          <w:b w:val="0"/>
        </w:rPr>
        <w:t>&lt;/DocAmend&gt;</w:t>
      </w:r>
    </w:p>
    <w:p w14:paraId="63250A3E" w14:textId="77777777" w:rsidR="00C0114F" w:rsidRPr="00D75328" w:rsidRDefault="00C0114F" w:rsidP="00C0114F">
      <w:pPr>
        <w:pStyle w:val="NormalBold"/>
      </w:pPr>
      <w:r w:rsidRPr="00F826FC">
        <w:rPr>
          <w:rStyle w:val="HideTWBExt"/>
          <w:b w:val="0"/>
        </w:rPr>
        <w:t>&lt;Article&gt;</w:t>
      </w:r>
      <w:r w:rsidRPr="00D75328">
        <w:t>Anexa I – partea A – recomandarea 2 – paragraful 2 – liniuța 8 a (nouă)</w:t>
      </w:r>
      <w:r w:rsidRPr="00F826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0A4A" w:rsidRPr="00D75328" w14:paraId="676280F7" w14:textId="77777777" w:rsidTr="00C47313">
        <w:trPr>
          <w:trHeight w:hRule="exact" w:val="240"/>
          <w:jc w:val="center"/>
        </w:trPr>
        <w:tc>
          <w:tcPr>
            <w:tcW w:w="9752" w:type="dxa"/>
            <w:gridSpan w:val="2"/>
            <w:tcBorders>
              <w:top w:val="nil"/>
              <w:left w:val="nil"/>
              <w:bottom w:val="nil"/>
              <w:right w:val="nil"/>
            </w:tcBorders>
          </w:tcPr>
          <w:p w14:paraId="1F06EA98" w14:textId="77777777" w:rsidR="00C0114F" w:rsidRPr="00D75328" w:rsidRDefault="00C0114F" w:rsidP="00C47313"/>
        </w:tc>
      </w:tr>
      <w:tr w:rsidR="00020A4A" w:rsidRPr="00D75328" w14:paraId="273896A3" w14:textId="77777777" w:rsidTr="00C47313">
        <w:trPr>
          <w:trHeight w:val="240"/>
          <w:jc w:val="center"/>
        </w:trPr>
        <w:tc>
          <w:tcPr>
            <w:tcW w:w="4876" w:type="dxa"/>
            <w:tcBorders>
              <w:top w:val="nil"/>
              <w:left w:val="nil"/>
              <w:bottom w:val="nil"/>
              <w:right w:val="nil"/>
            </w:tcBorders>
          </w:tcPr>
          <w:p w14:paraId="48FA62F7" w14:textId="77777777" w:rsidR="00C0114F" w:rsidRPr="00D75328" w:rsidRDefault="00C0114F" w:rsidP="00C47313">
            <w:pPr>
              <w:pStyle w:val="AmColumnHeading"/>
            </w:pPr>
            <w:r w:rsidRPr="00D75328">
              <w:t>Propunerea de rezoluție</w:t>
            </w:r>
          </w:p>
        </w:tc>
        <w:tc>
          <w:tcPr>
            <w:tcW w:w="4876" w:type="dxa"/>
            <w:tcBorders>
              <w:top w:val="nil"/>
              <w:left w:val="nil"/>
              <w:bottom w:val="nil"/>
              <w:right w:val="nil"/>
            </w:tcBorders>
          </w:tcPr>
          <w:p w14:paraId="48B37266" w14:textId="77777777" w:rsidR="00C0114F" w:rsidRPr="00D75328" w:rsidRDefault="00C0114F" w:rsidP="00C47313">
            <w:pPr>
              <w:pStyle w:val="AmColumnHeading"/>
            </w:pPr>
            <w:r w:rsidRPr="00D75328">
              <w:t>Amendamentul</w:t>
            </w:r>
          </w:p>
        </w:tc>
      </w:tr>
      <w:tr w:rsidR="00020A4A" w:rsidRPr="00D75328" w14:paraId="51DA9E6F" w14:textId="77777777" w:rsidTr="00C47313">
        <w:trPr>
          <w:jc w:val="center"/>
        </w:trPr>
        <w:tc>
          <w:tcPr>
            <w:tcW w:w="4876" w:type="dxa"/>
            <w:tcBorders>
              <w:top w:val="nil"/>
              <w:left w:val="nil"/>
              <w:bottom w:val="nil"/>
              <w:right w:val="nil"/>
            </w:tcBorders>
          </w:tcPr>
          <w:p w14:paraId="40F7AE0D" w14:textId="77777777" w:rsidR="00C0114F" w:rsidRPr="00D75328" w:rsidRDefault="00C0114F" w:rsidP="00C47313">
            <w:pPr>
              <w:pStyle w:val="Normal6a"/>
            </w:pPr>
          </w:p>
        </w:tc>
        <w:tc>
          <w:tcPr>
            <w:tcW w:w="4876" w:type="dxa"/>
            <w:tcBorders>
              <w:top w:val="nil"/>
              <w:left w:val="nil"/>
              <w:bottom w:val="nil"/>
              <w:right w:val="nil"/>
            </w:tcBorders>
          </w:tcPr>
          <w:p w14:paraId="78DD0375" w14:textId="77777777" w:rsidR="00C0114F" w:rsidRPr="00D75328" w:rsidRDefault="00C0114F" w:rsidP="00C47313">
            <w:pPr>
              <w:pStyle w:val="Normal6a"/>
            </w:pPr>
            <w:r w:rsidRPr="00D75328">
              <w:rPr>
                <w:b/>
                <w:i/>
              </w:rPr>
              <w:t>–</w:t>
            </w:r>
            <w:r w:rsidRPr="00D75328">
              <w:tab/>
            </w:r>
            <w:r w:rsidRPr="00D75328">
              <w:rPr>
                <w:b/>
                <w:i/>
              </w:rPr>
              <w:t>să analizeze posibilitatea creării unor cadre naționale coordonate privind rambursarea la nivelul Uniunii pentru tratamentele bolilor rare, în special pentru medicamentele orfane, pentru a asigura accesul echitabil, în timp util și constant al pacienților din toate statele membre și regiunile acestora;</w:t>
            </w:r>
          </w:p>
        </w:tc>
      </w:tr>
    </w:tbl>
    <w:p w14:paraId="4AFCD6C6" w14:textId="77777777" w:rsidR="00C0114F" w:rsidRPr="00D75328" w:rsidRDefault="00C0114F" w:rsidP="00C0114F">
      <w:pPr>
        <w:pStyle w:val="AmOrLang"/>
      </w:pPr>
      <w:r w:rsidRPr="00D75328">
        <w:t xml:space="preserve">Or. </w:t>
      </w:r>
      <w:r w:rsidRPr="00F826FC">
        <w:rPr>
          <w:rStyle w:val="HideTWBExt"/>
        </w:rPr>
        <w:t>&lt;Original&gt;</w:t>
      </w:r>
      <w:r w:rsidRPr="00F826FC">
        <w:rPr>
          <w:rStyle w:val="HideTWBInt"/>
        </w:rPr>
        <w:t>{EN}</w:t>
      </w:r>
      <w:r w:rsidRPr="00D75328">
        <w:t>en</w:t>
      </w:r>
      <w:r w:rsidRPr="00F826FC">
        <w:rPr>
          <w:rStyle w:val="HideTWBExt"/>
        </w:rPr>
        <w:t>&lt;/Original&gt;</w:t>
      </w:r>
    </w:p>
    <w:p w14:paraId="4830C448" w14:textId="6527FFAC" w:rsidR="00C0114F" w:rsidRPr="00D75328" w:rsidRDefault="00C0114F" w:rsidP="00C0114F">
      <w:r w:rsidRPr="00F826FC">
        <w:rPr>
          <w:rStyle w:val="HideTWBExt"/>
        </w:rPr>
        <w:t>&lt;/Amend&gt;&lt;/RepeatBlock-Amend&gt;</w:t>
      </w:r>
    </w:p>
    <w:p w14:paraId="2BD2A516" w14:textId="527B83DA" w:rsidR="0037517C" w:rsidRPr="00D75328" w:rsidRDefault="0037517C" w:rsidP="00C0114F"/>
    <w:sectPr w:rsidR="0037517C" w:rsidRPr="00D75328" w:rsidSect="00755A9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193B1" w14:textId="77777777" w:rsidR="00867ED6" w:rsidRPr="00D75328" w:rsidRDefault="00867ED6">
      <w:r w:rsidRPr="00D75328">
        <w:separator/>
      </w:r>
    </w:p>
  </w:endnote>
  <w:endnote w:type="continuationSeparator" w:id="0">
    <w:p w14:paraId="577BAB22" w14:textId="77777777" w:rsidR="00867ED6" w:rsidRPr="00D75328" w:rsidRDefault="00867ED6">
      <w:r w:rsidRPr="00D75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9BDE" w14:textId="1D371B46" w:rsidR="00755A90" w:rsidRPr="00D75328" w:rsidRDefault="00755A90" w:rsidP="00755A90">
    <w:pPr>
      <w:pStyle w:val="EPFooter"/>
    </w:pPr>
    <w:r w:rsidRPr="00D75328">
      <w:t>PE</w:t>
    </w:r>
    <w:r w:rsidRPr="00F826FC">
      <w:rPr>
        <w:rStyle w:val="HideTWBExt"/>
      </w:rPr>
      <w:t>&lt;NoPE&gt;</w:t>
    </w:r>
    <w:r w:rsidRPr="00D75328">
      <w:t>786.802</w:t>
    </w:r>
    <w:r w:rsidRPr="00F826FC">
      <w:rPr>
        <w:rStyle w:val="HideTWBExt"/>
      </w:rPr>
      <w:t>&lt;/NoPE&gt;&lt;Version&gt;</w:t>
    </w:r>
    <w:r w:rsidRPr="00D75328">
      <w:t>v01-00</w:t>
    </w:r>
    <w:r w:rsidRPr="00F826FC">
      <w:rPr>
        <w:rStyle w:val="HideTWBExt"/>
      </w:rPr>
      <w:t>&lt;/Version&gt;</w:t>
    </w:r>
    <w:r w:rsidRPr="00D75328">
      <w:tab/>
    </w:r>
    <w:r w:rsidRPr="00D75328">
      <w:fldChar w:fldCharType="begin"/>
    </w:r>
    <w:r w:rsidRPr="00D75328">
      <w:instrText xml:space="preserve"> PAGE  \* MERGEFORMAT </w:instrText>
    </w:r>
    <w:r w:rsidRPr="00D75328">
      <w:fldChar w:fldCharType="separate"/>
    </w:r>
    <w:r w:rsidRPr="00D75328">
      <w:rPr>
        <w:noProof/>
      </w:rPr>
      <w:t>2</w:t>
    </w:r>
    <w:r w:rsidRPr="00D75328">
      <w:fldChar w:fldCharType="end"/>
    </w:r>
    <w:r w:rsidRPr="00D75328">
      <w:t>/</w:t>
    </w:r>
    <w:fldSimple w:instr=" NUMPAGES  \* MERGEFORMAT ">
      <w:r w:rsidRPr="00D75328">
        <w:rPr>
          <w:noProof/>
        </w:rPr>
        <w:t>167</w:t>
      </w:r>
    </w:fldSimple>
    <w:r w:rsidRPr="00D75328">
      <w:tab/>
    </w:r>
    <w:r w:rsidRPr="00F826FC">
      <w:rPr>
        <w:rStyle w:val="HideTWBExt"/>
      </w:rPr>
      <w:t>&lt;PathFdR&gt;</w:t>
    </w:r>
    <w:r w:rsidR="00D75328" w:rsidRPr="00D75328">
      <w:t>AM\1340355RO.docx</w:t>
    </w:r>
    <w:r w:rsidRPr="00F826FC">
      <w:rPr>
        <w:rStyle w:val="HideTWBExt"/>
      </w:rPr>
      <w:t>&lt;/PathFdR&gt;</w:t>
    </w:r>
  </w:p>
  <w:p w14:paraId="5CAFFEE9" w14:textId="16E79B06" w:rsidR="0037517C" w:rsidRPr="00D75328" w:rsidRDefault="00755A90" w:rsidP="00755A90">
    <w:pPr>
      <w:pStyle w:val="EPFooter2"/>
    </w:pPr>
    <w:r w:rsidRPr="00D7532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6349" w14:textId="2C0589E1" w:rsidR="00755A90" w:rsidRPr="00D75328" w:rsidRDefault="00755A90" w:rsidP="00755A90">
    <w:pPr>
      <w:pStyle w:val="EPFooter"/>
    </w:pPr>
    <w:r w:rsidRPr="00F826FC">
      <w:rPr>
        <w:rStyle w:val="HideTWBExt"/>
      </w:rPr>
      <w:t>&lt;PathFdR&gt;</w:t>
    </w:r>
    <w:r w:rsidR="00D75328" w:rsidRPr="00D75328">
      <w:t>AM\1340355RO.docx</w:t>
    </w:r>
    <w:r w:rsidRPr="00F826FC">
      <w:rPr>
        <w:rStyle w:val="HideTWBExt"/>
      </w:rPr>
      <w:t>&lt;/PathFdR&gt;</w:t>
    </w:r>
    <w:r w:rsidRPr="00D75328">
      <w:tab/>
    </w:r>
    <w:r w:rsidRPr="00D75328">
      <w:fldChar w:fldCharType="begin"/>
    </w:r>
    <w:r w:rsidRPr="00D75328">
      <w:instrText xml:space="preserve"> PAGE  \* MERGEFORMAT </w:instrText>
    </w:r>
    <w:r w:rsidRPr="00D75328">
      <w:fldChar w:fldCharType="separate"/>
    </w:r>
    <w:r w:rsidRPr="00D75328">
      <w:rPr>
        <w:noProof/>
      </w:rPr>
      <w:t>167</w:t>
    </w:r>
    <w:r w:rsidRPr="00D75328">
      <w:fldChar w:fldCharType="end"/>
    </w:r>
    <w:r w:rsidRPr="00D75328">
      <w:t>/</w:t>
    </w:r>
    <w:fldSimple w:instr=" NUMPAGES  \* MERGEFORMAT ">
      <w:r w:rsidRPr="00D75328">
        <w:rPr>
          <w:noProof/>
        </w:rPr>
        <w:t>167</w:t>
      </w:r>
    </w:fldSimple>
    <w:r w:rsidRPr="00D75328">
      <w:tab/>
      <w:t>PE</w:t>
    </w:r>
    <w:r w:rsidRPr="00F826FC">
      <w:rPr>
        <w:rStyle w:val="HideTWBExt"/>
      </w:rPr>
      <w:t>&lt;NoPE&gt;</w:t>
    </w:r>
    <w:r w:rsidRPr="00D75328">
      <w:t>786.802</w:t>
    </w:r>
    <w:r w:rsidRPr="00F826FC">
      <w:rPr>
        <w:rStyle w:val="HideTWBExt"/>
      </w:rPr>
      <w:t>&lt;/NoPE&gt;&lt;Version&gt;</w:t>
    </w:r>
    <w:r w:rsidRPr="00D75328">
      <w:t>v01-00</w:t>
    </w:r>
    <w:r w:rsidRPr="00F826FC">
      <w:rPr>
        <w:rStyle w:val="HideTWBExt"/>
      </w:rPr>
      <w:t>&lt;/Version&gt;</w:t>
    </w:r>
  </w:p>
  <w:p w14:paraId="7F04D308" w14:textId="5B5DCC6C" w:rsidR="0037517C" w:rsidRPr="00D75328" w:rsidRDefault="00755A90" w:rsidP="00755A90">
    <w:pPr>
      <w:pStyle w:val="EPFooter2"/>
    </w:pPr>
    <w:r w:rsidRPr="00D75328">
      <w:tab/>
    </w:r>
    <w:r w:rsidRPr="00D7532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9923" w14:textId="416A84F0" w:rsidR="00755A90" w:rsidRPr="00D75328" w:rsidRDefault="00755A90" w:rsidP="00755A90">
    <w:pPr>
      <w:pStyle w:val="EPFooter"/>
    </w:pPr>
    <w:r w:rsidRPr="00F826FC">
      <w:rPr>
        <w:rStyle w:val="HideTWBExt"/>
      </w:rPr>
      <w:t>&lt;PathFdR&gt;</w:t>
    </w:r>
    <w:r w:rsidR="00D75328" w:rsidRPr="00D75328">
      <w:t>AM\1340355RO.docx</w:t>
    </w:r>
    <w:r w:rsidRPr="00F826FC">
      <w:rPr>
        <w:rStyle w:val="HideTWBExt"/>
      </w:rPr>
      <w:t>&lt;/PathFdR&gt;</w:t>
    </w:r>
    <w:r w:rsidRPr="00D75328">
      <w:tab/>
    </w:r>
    <w:r w:rsidRPr="00D75328">
      <w:tab/>
      <w:t>PE</w:t>
    </w:r>
    <w:r w:rsidRPr="00F826FC">
      <w:rPr>
        <w:rStyle w:val="HideTWBExt"/>
      </w:rPr>
      <w:t>&lt;NoPE&gt;</w:t>
    </w:r>
    <w:r w:rsidRPr="00D75328">
      <w:t>786.802</w:t>
    </w:r>
    <w:r w:rsidRPr="00F826FC">
      <w:rPr>
        <w:rStyle w:val="HideTWBExt"/>
      </w:rPr>
      <w:t>&lt;/NoPE&gt;&lt;Version&gt;</w:t>
    </w:r>
    <w:r w:rsidRPr="00D75328">
      <w:t>v01-00</w:t>
    </w:r>
    <w:r w:rsidRPr="00F826FC">
      <w:rPr>
        <w:rStyle w:val="HideTWBExt"/>
      </w:rPr>
      <w:t>&lt;/Version&gt;</w:t>
    </w:r>
  </w:p>
  <w:p w14:paraId="7640EDBD" w14:textId="16C71464" w:rsidR="0037517C" w:rsidRPr="00D75328" w:rsidRDefault="00755A90" w:rsidP="00755A90">
    <w:pPr>
      <w:pStyle w:val="EPFooter2"/>
    </w:pPr>
    <w:r w:rsidRPr="00D75328">
      <w:t>RO</w:t>
    </w:r>
    <w:r w:rsidRPr="00D75328">
      <w:tab/>
    </w:r>
    <w:r w:rsidRPr="00D75328">
      <w:rPr>
        <w:b w:val="0"/>
        <w:i/>
        <w:color w:val="C0C0C0"/>
        <w:sz w:val="22"/>
      </w:rPr>
      <w:t>Unită în diversitate</w:t>
    </w:r>
    <w:r w:rsidRPr="00D75328">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32F64" w14:textId="77777777" w:rsidR="00867ED6" w:rsidRPr="00D75328" w:rsidRDefault="00867ED6">
      <w:r w:rsidRPr="00D75328">
        <w:separator/>
      </w:r>
    </w:p>
  </w:footnote>
  <w:footnote w:type="continuationSeparator" w:id="0">
    <w:p w14:paraId="14899CA8" w14:textId="77777777" w:rsidR="00867ED6" w:rsidRPr="00D75328" w:rsidRDefault="00867ED6">
      <w:r w:rsidRPr="00D753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FF0E" w14:textId="77777777" w:rsidR="00333F9C" w:rsidRDefault="00333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009A" w14:textId="77777777" w:rsidR="00333F9C" w:rsidRDefault="00333F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81D1" w14:textId="77777777" w:rsidR="00333F9C" w:rsidRDefault="00333F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RO"/>
    <w:docVar w:name="TXTLANGUEMIN" w:val="ro"/>
    <w:docVar w:name="TXTNRPE" w:val="786.802"/>
    <w:docVar w:name="TXTPEorAP" w:val="PE"/>
    <w:docVar w:name="TXTROUTE" w:val="AM\1340355RO.docx"/>
    <w:docVar w:name="TXTVERSION" w:val="01-00"/>
  </w:docVars>
  <w:rsids>
    <w:rsidRoot w:val="00A77B3E"/>
    <w:rsid w:val="00020A4A"/>
    <w:rsid w:val="000B73BF"/>
    <w:rsid w:val="000F4AB4"/>
    <w:rsid w:val="000F5661"/>
    <w:rsid w:val="00333F9C"/>
    <w:rsid w:val="0037517C"/>
    <w:rsid w:val="003D6FDD"/>
    <w:rsid w:val="00565308"/>
    <w:rsid w:val="00583E5F"/>
    <w:rsid w:val="00716EE7"/>
    <w:rsid w:val="00755A90"/>
    <w:rsid w:val="00867ED6"/>
    <w:rsid w:val="008A5636"/>
    <w:rsid w:val="008E3AF9"/>
    <w:rsid w:val="009711D0"/>
    <w:rsid w:val="009D050E"/>
    <w:rsid w:val="00A41128"/>
    <w:rsid w:val="00A77B3E"/>
    <w:rsid w:val="00B349F4"/>
    <w:rsid w:val="00C0114F"/>
    <w:rsid w:val="00C572C8"/>
    <w:rsid w:val="00C73A20"/>
    <w:rsid w:val="00CA2A55"/>
    <w:rsid w:val="00CB6A41"/>
    <w:rsid w:val="00CD2B63"/>
    <w:rsid w:val="00D75328"/>
    <w:rsid w:val="00F751BC"/>
    <w:rsid w:val="00F826FC"/>
    <w:rsid w:val="00F96C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4075D"/>
  <w15:docId w15:val="{9C8191CA-0328-4E2D-8D39-B81F9AAA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83E5F"/>
    <w:pPr>
      <w:tabs>
        <w:tab w:val="center" w:pos="4513"/>
        <w:tab w:val="right" w:pos="9026"/>
      </w:tabs>
    </w:pPr>
  </w:style>
  <w:style w:type="character" w:customStyle="1" w:styleId="HeaderChar">
    <w:name w:val="Header Char"/>
    <w:basedOn w:val="DefaultParagraphFont"/>
    <w:link w:val="Header"/>
    <w:rsid w:val="00583E5F"/>
    <w:rPr>
      <w:sz w:val="24"/>
      <w:szCs w:val="24"/>
    </w:rPr>
  </w:style>
  <w:style w:type="paragraph" w:styleId="Footer">
    <w:name w:val="footer"/>
    <w:basedOn w:val="Normal"/>
    <w:link w:val="FooterChar"/>
    <w:rsid w:val="008A5636"/>
    <w:pPr>
      <w:tabs>
        <w:tab w:val="center" w:pos="4513"/>
        <w:tab w:val="right" w:pos="9026"/>
      </w:tabs>
    </w:pPr>
  </w:style>
  <w:style w:type="character" w:customStyle="1" w:styleId="FooterChar">
    <w:name w:val="Footer Char"/>
    <w:basedOn w:val="DefaultParagraphFont"/>
    <w:link w:val="Footer"/>
    <w:rsid w:val="008A5636"/>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167</Pages>
  <Words>30031</Words>
  <Characters>190432</Characters>
  <Application>Microsoft Office Word</Application>
  <DocSecurity>0</DocSecurity>
  <Lines>8181</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ATANASIU Stefania Cristina</cp:lastModifiedBy>
  <cp:revision>2</cp:revision>
  <dcterms:created xsi:type="dcterms:W3CDTF">2026-04-15T15:24:00Z</dcterms:created>
  <dcterms:modified xsi:type="dcterms:W3CDTF">2026-04-15T15:24:00Z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443603</vt:lpwstr>
  </property>
  <property fmtid="{D5CDD505-2E9C-101B-9397-08002B2CF9AE}" pid="7" name="dmxml.render.traceId">
    <vt:lpwstr>69d602c22b7c9922506ba2b4196d4a88</vt:lpwstr>
  </property>
  <property fmtid="{D5CDD505-2E9C-101B-9397-08002B2CF9AE}" pid="8" name="FooterPath">
    <vt:lpwstr>AM\1340355RO.docx</vt:lpwstr>
  </property>
  <property fmtid="{D5CDD505-2E9C-101B-9397-08002B2CF9AE}" pid="9" name="PE Number">
    <vt:lpwstr>786.802</vt:lpwstr>
  </property>
  <property fmtid="{D5CDD505-2E9C-101B-9397-08002B2CF9AE}" pid="10" name="UID">
    <vt:lpwstr>eu.europa.europarl-DIN1-2026-0000083801_02.00-en-01.00_text-xml</vt:lpwstr>
  </property>
  <property fmtid="{D5CDD505-2E9C-101B-9397-08002B2CF9AE}" pid="11" name="LastEdited with">
    <vt:lpwstr>10.2.1 Build [20260301]</vt:lpwstr>
  </property>
  <property fmtid="{D5CDD505-2E9C-101B-9397-08002B2CF9AE}" pid="12" name="RegistreCheck">
    <vt:lpwstr>OK</vt:lpwstr>
  </property>
  <property fmtid="{D5CDD505-2E9C-101B-9397-08002B2CF9AE}" pid="13" name="Bookout">
    <vt:lpwstr>OK - 2026/04/15 17:24</vt:lpwstr>
  </property>
</Properties>
</file>