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92A17" w:rsidRPr="009120B9" w:rsidTr="00C85D0F">
        <w:trPr>
          <w:trHeight w:hRule="exact" w:val="1418"/>
        </w:trPr>
        <w:tc>
          <w:tcPr>
            <w:tcW w:w="6804" w:type="dxa"/>
            <w:shd w:val="clear" w:color="auto" w:fill="auto"/>
            <w:vAlign w:val="center"/>
          </w:tcPr>
          <w:p w:rsidR="00854CAC" w:rsidRPr="009120B9" w:rsidRDefault="00887E6F" w:rsidP="00C85D0F">
            <w:pPr>
              <w:pStyle w:val="EPName"/>
            </w:pPr>
            <w:bookmarkStart w:id="0" w:name="_GoBack"/>
            <w:r w:rsidRPr="009120B9">
              <w:t>Evropský parlament</w:t>
            </w:r>
          </w:p>
          <w:p w:rsidR="00854CAC" w:rsidRPr="009120B9" w:rsidRDefault="00887E6F" w:rsidP="00707FB2">
            <w:pPr>
              <w:pStyle w:val="EPTerm"/>
            </w:pPr>
            <w:r w:rsidRPr="009120B9">
              <w:t>2024-2029</w:t>
            </w:r>
          </w:p>
        </w:tc>
        <w:tc>
          <w:tcPr>
            <w:tcW w:w="2268" w:type="dxa"/>
            <w:shd w:val="clear" w:color="auto" w:fill="auto"/>
          </w:tcPr>
          <w:p w:rsidR="00854CAC" w:rsidRPr="009120B9" w:rsidRDefault="00887E6F" w:rsidP="00C85D0F">
            <w:pPr>
              <w:pStyle w:val="EPLogo"/>
            </w:pPr>
            <w:r w:rsidRPr="009120B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9120B9" w:rsidRDefault="001746D0" w:rsidP="001746D0">
      <w:pPr>
        <w:pStyle w:val="LineTop"/>
      </w:pPr>
    </w:p>
    <w:p w:rsidR="001746D0" w:rsidRPr="009120B9" w:rsidRDefault="00887E6F" w:rsidP="001746D0">
      <w:pPr>
        <w:pStyle w:val="EPBody"/>
      </w:pPr>
      <w:r w:rsidRPr="009120B9">
        <w:rPr>
          <w:rStyle w:val="HideTWBExt"/>
          <w:i w:val="0"/>
          <w:szCs w:val="20"/>
        </w:rPr>
        <w:t>&lt;Commission&gt;</w:t>
      </w:r>
      <w:r w:rsidRPr="009120B9">
        <w:rPr>
          <w:rStyle w:val="HideTWBInt"/>
          <w:i w:val="0"/>
          <w:szCs w:val="20"/>
        </w:rPr>
        <w:t>{ECON}</w:t>
      </w:r>
      <w:r w:rsidRPr="009120B9">
        <w:t>Hospodářský</w:t>
      </w:r>
      <w:r w:rsidR="00575B7A">
        <w:t xml:space="preserve"> a </w:t>
      </w:r>
      <w:r w:rsidRPr="009120B9">
        <w:t>měnový výbor</w:t>
      </w:r>
      <w:r w:rsidRPr="009120B9">
        <w:rPr>
          <w:rStyle w:val="HideTWBExt"/>
          <w:i w:val="0"/>
          <w:szCs w:val="20"/>
        </w:rPr>
        <w:t>&lt;/Commission&gt;</w:t>
      </w:r>
    </w:p>
    <w:p w:rsidR="001746D0" w:rsidRPr="009120B9" w:rsidRDefault="001746D0" w:rsidP="001746D0">
      <w:pPr>
        <w:pStyle w:val="LineBottom"/>
      </w:pPr>
    </w:p>
    <w:p w:rsidR="00707FB2" w:rsidRPr="009120B9" w:rsidRDefault="00887E6F" w:rsidP="00707FB2">
      <w:pPr>
        <w:pStyle w:val="CoverReference"/>
      </w:pPr>
      <w:r w:rsidRPr="009120B9">
        <w:rPr>
          <w:rStyle w:val="HideTWBExt"/>
          <w:b w:val="0"/>
        </w:rPr>
        <w:t>&lt;RefProc&gt;</w:t>
      </w:r>
      <w:r w:rsidRPr="009120B9">
        <w:t>2024/2081</w:t>
      </w:r>
      <w:r w:rsidRPr="009120B9">
        <w:rPr>
          <w:rStyle w:val="HideTWBExt"/>
          <w:b w:val="0"/>
        </w:rPr>
        <w:t>&lt;/RefProc&gt;&lt;RefTypeProc&gt;</w:t>
      </w:r>
      <w:r w:rsidRPr="009120B9">
        <w:t>(INI)</w:t>
      </w:r>
      <w:r w:rsidRPr="009120B9">
        <w:rPr>
          <w:rStyle w:val="HideTWBExt"/>
          <w:b w:val="0"/>
        </w:rPr>
        <w:t>&lt;/RefTypeProc&gt;</w:t>
      </w:r>
    </w:p>
    <w:p w:rsidR="002E2F2E" w:rsidRPr="009120B9" w:rsidRDefault="00887E6F">
      <w:pPr>
        <w:pStyle w:val="CoverDate"/>
      </w:pPr>
      <w:r w:rsidRPr="009120B9">
        <w:rPr>
          <w:rStyle w:val="HideTWBExt"/>
        </w:rPr>
        <w:t>&lt;Date&gt;</w:t>
      </w:r>
      <w:r w:rsidRPr="009120B9">
        <w:rPr>
          <w:rStyle w:val="HideTWBInt"/>
        </w:rPr>
        <w:t>{16/12/2024}</w:t>
      </w:r>
      <w:r w:rsidRPr="009120B9">
        <w:t>16.12.2024</w:t>
      </w:r>
      <w:r w:rsidRPr="009120B9">
        <w:rPr>
          <w:rStyle w:val="HideTWBExt"/>
        </w:rPr>
        <w:t>&lt;/Date&gt;</w:t>
      </w:r>
    </w:p>
    <w:p w:rsidR="002E2F2E" w:rsidRPr="009120B9" w:rsidRDefault="00887E6F">
      <w:pPr>
        <w:pStyle w:val="CoverDocType24a"/>
      </w:pPr>
      <w:r w:rsidRPr="009120B9">
        <w:rPr>
          <w:rStyle w:val="HideTWBExt"/>
          <w:b w:val="0"/>
        </w:rPr>
        <w:t>&lt;TitreType&gt;</w:t>
      </w:r>
      <w:r w:rsidRPr="009120B9">
        <w:t>STANOVISKO</w:t>
      </w:r>
      <w:r w:rsidRPr="009120B9">
        <w:rPr>
          <w:rStyle w:val="HideTWBExt"/>
          <w:b w:val="0"/>
        </w:rPr>
        <w:t>&lt;/TitreType&gt;</w:t>
      </w:r>
    </w:p>
    <w:p w:rsidR="002E2F2E" w:rsidRPr="009120B9" w:rsidRDefault="00887E6F">
      <w:pPr>
        <w:pStyle w:val="CoverNormal24a"/>
      </w:pPr>
      <w:r w:rsidRPr="009120B9">
        <w:rPr>
          <w:rStyle w:val="HideTWBExt"/>
        </w:rPr>
        <w:t>&lt;CommissionResp&gt;</w:t>
      </w:r>
      <w:r w:rsidR="000C7E07" w:rsidRPr="000C7E07">
        <w:t>Výboru pro práva žen</w:t>
      </w:r>
      <w:r w:rsidR="00575B7A">
        <w:t xml:space="preserve"> a </w:t>
      </w:r>
      <w:r w:rsidR="000C7E07" w:rsidRPr="000C7E07">
        <w:t>rovnost pohlaví</w:t>
      </w:r>
      <w:r w:rsidRPr="009120B9">
        <w:rPr>
          <w:rStyle w:val="HideTWBExt"/>
        </w:rPr>
        <w:t>&lt;/CommissionResp&gt;</w:t>
      </w:r>
    </w:p>
    <w:p w:rsidR="002E2F2E" w:rsidRPr="009120B9" w:rsidRDefault="00887E6F">
      <w:pPr>
        <w:pStyle w:val="CoverNormal24a"/>
      </w:pPr>
      <w:r w:rsidRPr="009120B9">
        <w:rPr>
          <w:rStyle w:val="HideTWBExt"/>
        </w:rPr>
        <w:t>&lt;CommissionInt&gt;</w:t>
      </w:r>
      <w:r w:rsidRPr="009120B9">
        <w:t>pro Výbor pro zahraniční věci</w:t>
      </w:r>
      <w:r w:rsidRPr="009120B9">
        <w:rPr>
          <w:rStyle w:val="HideTWBExt"/>
        </w:rPr>
        <w:t>&lt;/CommissionInt&gt;</w:t>
      </w:r>
    </w:p>
    <w:p w:rsidR="002E2F2E" w:rsidRPr="009120B9" w:rsidRDefault="00887E6F">
      <w:pPr>
        <w:pStyle w:val="CoverNormal"/>
      </w:pPr>
      <w:r w:rsidRPr="009120B9">
        <w:rPr>
          <w:rStyle w:val="HideTWBExt"/>
        </w:rPr>
        <w:t>&lt;Titre&gt;</w:t>
      </w:r>
      <w:r w:rsidRPr="009120B9">
        <w:t>o lidských právech</w:t>
      </w:r>
      <w:r w:rsidR="00575B7A">
        <w:t xml:space="preserve"> a </w:t>
      </w:r>
      <w:r w:rsidRPr="009120B9">
        <w:t>demokracii ve světě</w:t>
      </w:r>
      <w:r w:rsidR="00575B7A">
        <w:t xml:space="preserve"> a o </w:t>
      </w:r>
      <w:r w:rsidRPr="009120B9">
        <w:t>politice Evropské unie</w:t>
      </w:r>
      <w:r w:rsidR="00575B7A">
        <w:t xml:space="preserve"> v </w:t>
      </w:r>
      <w:r w:rsidRPr="009120B9">
        <w:t>této oblasti – výroční zpráva za rok 2024</w:t>
      </w:r>
      <w:r w:rsidRPr="009120B9">
        <w:rPr>
          <w:rStyle w:val="HideTWBExt"/>
        </w:rPr>
        <w:t>&lt;/Titre&gt;</w:t>
      </w:r>
    </w:p>
    <w:p w:rsidR="002E2F2E" w:rsidRPr="009120B9" w:rsidRDefault="00887E6F">
      <w:pPr>
        <w:pStyle w:val="CoverNormal24a"/>
      </w:pPr>
      <w:r w:rsidRPr="009120B9">
        <w:rPr>
          <w:rStyle w:val="HideTWBExt"/>
        </w:rPr>
        <w:t>&lt;DocRef&gt;</w:t>
      </w:r>
      <w:r w:rsidRPr="009120B9">
        <w:t>(2024/2081(INI))</w:t>
      </w:r>
      <w:r w:rsidRPr="009120B9">
        <w:rPr>
          <w:rStyle w:val="HideTWBExt"/>
        </w:rPr>
        <w:t>&lt;/DocRef&gt;</w:t>
      </w:r>
    </w:p>
    <w:p w:rsidR="002E2F2E" w:rsidRPr="009120B9" w:rsidRDefault="00887E6F">
      <w:pPr>
        <w:pStyle w:val="CoverNormal24a"/>
      </w:pPr>
      <w:r w:rsidRPr="009120B9">
        <w:t xml:space="preserve">Zpravodajka: </w:t>
      </w:r>
      <w:r w:rsidRPr="009120B9">
        <w:rPr>
          <w:rStyle w:val="HideTWBExt"/>
        </w:rPr>
        <w:t>&lt;Depute&gt;</w:t>
      </w:r>
      <w:r w:rsidRPr="009120B9">
        <w:t>Abir Al</w:t>
      </w:r>
      <w:r w:rsidRPr="009120B9">
        <w:noBreakHyphen/>
        <w:t>Sahlani</w:t>
      </w:r>
      <w:r w:rsidRPr="009120B9">
        <w:rPr>
          <w:rStyle w:val="HideTWBExt"/>
        </w:rPr>
        <w:t>&lt;/Depute&gt;</w:t>
      </w:r>
    </w:p>
    <w:p w:rsidR="00A72C35" w:rsidRPr="009120B9" w:rsidRDefault="00A72C35" w:rsidP="00A72C35">
      <w:pPr>
        <w:pStyle w:val="CoverNormal"/>
      </w:pPr>
    </w:p>
    <w:p w:rsidR="002E2F2E" w:rsidRPr="009120B9" w:rsidRDefault="00887E6F" w:rsidP="00E856D2">
      <w:pPr>
        <w:widowControl/>
        <w:tabs>
          <w:tab w:val="center" w:pos="4677"/>
        </w:tabs>
      </w:pPr>
      <w:r w:rsidRPr="009120B9">
        <w:br w:type="page"/>
      </w:r>
      <w:r w:rsidRPr="009120B9">
        <w:lastRenderedPageBreak/>
        <w:t>PA_NonLeg</w:t>
      </w:r>
    </w:p>
    <w:p w:rsidR="002E2F2E" w:rsidRPr="009120B9" w:rsidRDefault="00887E6F" w:rsidP="00D318E7">
      <w:pPr>
        <w:pStyle w:val="PageHeadingNotTOC"/>
      </w:pPr>
      <w:r w:rsidRPr="009120B9">
        <w:br w:type="page"/>
      </w:r>
      <w:r w:rsidRPr="009120B9">
        <w:lastRenderedPageBreak/>
        <w:t>POZMĚŇOVACÍ NÁVRHY</w:t>
      </w:r>
    </w:p>
    <w:p w:rsidR="001C50E9" w:rsidRPr="009120B9" w:rsidRDefault="000C7E07" w:rsidP="00707FB2">
      <w:pPr>
        <w:pStyle w:val="AmNumberTabs"/>
        <w:keepNext/>
      </w:pPr>
      <w:r>
        <w:rPr>
          <w:b w:val="0"/>
        </w:rPr>
        <w:t>Výbor pro práva žen</w:t>
      </w:r>
      <w:r w:rsidR="00575B7A">
        <w:rPr>
          <w:b w:val="0"/>
        </w:rPr>
        <w:t xml:space="preserve"> a </w:t>
      </w:r>
      <w:r>
        <w:rPr>
          <w:b w:val="0"/>
        </w:rPr>
        <w:t>rovnost pohlaví</w:t>
      </w:r>
      <w:r w:rsidR="00887E6F" w:rsidRPr="009120B9">
        <w:rPr>
          <w:b w:val="0"/>
        </w:rPr>
        <w:t xml:space="preserve"> předkládá Výboru pro zahraniční věci jako příslušnému výboru</w:t>
      </w:r>
      <w:r w:rsidR="00887E6F" w:rsidRPr="009120B9">
        <w:t>:</w:t>
      </w:r>
    </w:p>
    <w:p w:rsidR="008378C1" w:rsidRPr="009120B9" w:rsidRDefault="00887E6F" w:rsidP="008378C1">
      <w:pPr>
        <w:pStyle w:val="AmNumberTabs"/>
        <w:keepNext/>
      </w:pPr>
      <w:r w:rsidRPr="009120B9">
        <w:rPr>
          <w:rStyle w:val="HideTWBExt"/>
          <w:b w:val="0"/>
        </w:rPr>
        <w:t>&lt;RepeatBlock-Amend&gt;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Právní východisko 15</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rPr>
                <w:b/>
                <w:i/>
              </w:rPr>
            </w:pPr>
            <w:r w:rsidRPr="009120B9">
              <w:t>–</w:t>
            </w:r>
            <w:r w:rsidRPr="009120B9">
              <w:rPr>
                <w:b/>
                <w:i/>
              </w:rPr>
              <w:tab/>
            </w:r>
            <w:r w:rsidRPr="009120B9">
              <w:t>s ohledem na Agendu OSN pro udržitelný rozvoj 2030 přijatou dne 25. září 2015,</w:t>
            </w:r>
            <w:r w:rsidR="00575B7A">
              <w:t xml:space="preserve"> a </w:t>
            </w:r>
            <w:r w:rsidRPr="009120B9">
              <w:t>zejména na její cíle 1, 4, 5, 8, 10</w:t>
            </w:r>
            <w:r w:rsidR="00575B7A">
              <w:t xml:space="preserve"> a </w:t>
            </w:r>
            <w:r w:rsidRPr="009120B9">
              <w:t>16,</w:t>
            </w:r>
          </w:p>
        </w:tc>
        <w:tc>
          <w:tcPr>
            <w:tcW w:w="4876" w:type="dxa"/>
            <w:tcBorders>
              <w:top w:val="nil"/>
              <w:left w:val="nil"/>
              <w:bottom w:val="nil"/>
              <w:right w:val="nil"/>
            </w:tcBorders>
          </w:tcPr>
          <w:p w:rsidR="008378C1" w:rsidRPr="009120B9" w:rsidRDefault="00887E6F" w:rsidP="005241EC">
            <w:pPr>
              <w:pStyle w:val="Normal6a"/>
              <w:rPr>
                <w:b/>
                <w:i/>
              </w:rPr>
            </w:pPr>
            <w:r w:rsidRPr="009120B9">
              <w:t>–</w:t>
            </w:r>
            <w:r w:rsidRPr="009120B9">
              <w:rPr>
                <w:b/>
                <w:i/>
              </w:rPr>
              <w:tab/>
            </w:r>
            <w:r w:rsidRPr="009120B9">
              <w:t>s ohledem na Agendu OSN pro udržitelný rozvoj 2030 přijatou dne 25. září 2015,</w:t>
            </w:r>
            <w:r w:rsidR="00575B7A">
              <w:t xml:space="preserve"> a </w:t>
            </w:r>
            <w:r w:rsidRPr="009120B9">
              <w:t xml:space="preserve">zejména na její cíle 1, </w:t>
            </w:r>
            <w:r w:rsidRPr="009120B9">
              <w:rPr>
                <w:b/>
                <w:i/>
              </w:rPr>
              <w:t xml:space="preserve">3, </w:t>
            </w:r>
            <w:r w:rsidRPr="009120B9">
              <w:t>4, 5, 8, 10</w:t>
            </w:r>
            <w:r w:rsidR="00575B7A">
              <w:t xml:space="preserve"> a </w:t>
            </w:r>
            <w:r w:rsidRPr="009120B9">
              <w:t>16,</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2</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Právní východisko 24</w:t>
      </w:r>
      <w:r w:rsidR="00575B7A">
        <w:t xml:space="preserve"> a </w:t>
      </w:r>
      <w:r w:rsidRPr="009120B9">
        <w:t>(nové)</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w:t>
            </w:r>
            <w:r w:rsidRPr="009120B9">
              <w:tab/>
            </w:r>
            <w:r w:rsidRPr="009120B9">
              <w:rPr>
                <w:b/>
                <w:i/>
              </w:rPr>
              <w:t>s ohledem na Strategii EU pro rovnost LGBTIQ osob na období 2020–2025,</w:t>
            </w:r>
          </w:p>
        </w:tc>
      </w:tr>
    </w:tbl>
    <w:p w:rsidR="008378C1" w:rsidRPr="009120B9" w:rsidRDefault="00887E6F" w:rsidP="008378C1">
      <w:pPr>
        <w:rPr>
          <w:rStyle w:val="HideTWBExt"/>
        </w:rPr>
      </w:pPr>
      <w:r w:rsidRPr="009120B9">
        <w:rPr>
          <w:rStyle w:val="HideTWBExt"/>
        </w:rPr>
        <w:t>&lt;/Amend&gt;</w:t>
      </w:r>
    </w:p>
    <w:p w:rsidR="008378C1" w:rsidRPr="009120B9" w:rsidRDefault="008378C1" w:rsidP="008378C1">
      <w:pPr>
        <w:rPr>
          <w:rStyle w:val="HideTWBExt"/>
        </w:rPr>
      </w:pPr>
    </w:p>
    <w:p w:rsidR="008378C1" w:rsidRPr="009120B9" w:rsidRDefault="008378C1" w:rsidP="008378C1">
      <w:pPr>
        <w:rPr>
          <w:rStyle w:val="HideTWBExt"/>
        </w:rPr>
      </w:pPr>
    </w:p>
    <w:p w:rsidR="008378C1" w:rsidRPr="009120B9" w:rsidRDefault="008378C1" w:rsidP="008378C1"/>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3</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Právní východisko 48</w:t>
      </w:r>
      <w:r w:rsidR="00575B7A">
        <w:t xml:space="preserve"> a </w:t>
      </w:r>
      <w:r w:rsidRPr="009120B9">
        <w:t>(nové)</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rPr>
                <w:b/>
                <w:i/>
              </w:rPr>
            </w:pPr>
            <w:r w:rsidRPr="009120B9">
              <w:rPr>
                <w:b/>
                <w:i/>
              </w:rPr>
              <w:t>–</w:t>
            </w:r>
            <w:r w:rsidRPr="009120B9">
              <w:tab/>
            </w:r>
            <w:r w:rsidRPr="009120B9">
              <w:rPr>
                <w:b/>
                <w:i/>
              </w:rPr>
              <w:t>s ohledem na své usnesení ze dne 14. března 2024</w:t>
            </w:r>
            <w:r w:rsidR="00575B7A">
              <w:rPr>
                <w:b/>
                <w:i/>
              </w:rPr>
              <w:t xml:space="preserve"> o </w:t>
            </w:r>
            <w:r w:rsidRPr="009120B9">
              <w:rPr>
                <w:b/>
                <w:i/>
              </w:rPr>
              <w:t>represivním prostředí</w:t>
            </w:r>
            <w:r w:rsidR="00575B7A">
              <w:rPr>
                <w:b/>
                <w:i/>
              </w:rPr>
              <w:t xml:space="preserve"> v </w:t>
            </w:r>
            <w:r w:rsidRPr="009120B9">
              <w:rPr>
                <w:b/>
                <w:i/>
              </w:rPr>
              <w:t>Afghánistánu, včetně veřejných poprav</w:t>
            </w:r>
            <w:r w:rsidR="00575B7A">
              <w:rPr>
                <w:b/>
                <w:i/>
              </w:rPr>
              <w:t xml:space="preserve"> a </w:t>
            </w:r>
            <w:r w:rsidRPr="009120B9">
              <w:rPr>
                <w:b/>
                <w:i/>
              </w:rPr>
              <w:t>násilí na ženách</w:t>
            </w:r>
            <w:r w:rsidRPr="009120B9">
              <w:rPr>
                <w:b/>
                <w:i/>
                <w:vertAlign w:val="superscript"/>
              </w:rPr>
              <w:t>1a</w:t>
            </w:r>
            <w:r w:rsidRPr="009120B9">
              <w:rPr>
                <w:b/>
                <w:i/>
              </w:rPr>
              <w:t xml:space="preserve">, </w:t>
            </w:r>
          </w:p>
          <w:p w:rsidR="008378C1" w:rsidRPr="009120B9" w:rsidRDefault="008378C1" w:rsidP="005241EC">
            <w:pPr>
              <w:pStyle w:val="Normal6a"/>
              <w:rPr>
                <w:b/>
                <w:i/>
              </w:rPr>
            </w:pPr>
          </w:p>
          <w:p w:rsidR="008378C1" w:rsidRPr="009120B9" w:rsidRDefault="00887E6F" w:rsidP="005241EC">
            <w:pPr>
              <w:pStyle w:val="Normal6a"/>
              <w:rPr>
                <w:b/>
                <w:i/>
              </w:rPr>
            </w:pPr>
            <w:r w:rsidRPr="009120B9">
              <w:rPr>
                <w:b/>
                <w:i/>
              </w:rPr>
              <w:t>____________________________</w:t>
            </w:r>
          </w:p>
          <w:p w:rsidR="008378C1" w:rsidRPr="009120B9" w:rsidRDefault="00887E6F" w:rsidP="005241EC">
            <w:pPr>
              <w:pStyle w:val="Normal6a"/>
              <w:rPr>
                <w:szCs w:val="24"/>
              </w:rPr>
            </w:pPr>
            <w:r w:rsidRPr="009120B9">
              <w:rPr>
                <w:b/>
                <w:i/>
                <w:vertAlign w:val="superscript"/>
              </w:rPr>
              <w:t>1a</w:t>
            </w:r>
            <w:r w:rsidRPr="009120B9">
              <w:rPr>
                <w:b/>
                <w:i/>
              </w:rPr>
              <w:t xml:space="preserve"> Přijaté texty, P9_TA(2024)0160.</w:t>
            </w:r>
          </w:p>
        </w:tc>
      </w:tr>
    </w:tbl>
    <w:p w:rsidR="008378C1" w:rsidRPr="009120B9" w:rsidRDefault="00887E6F" w:rsidP="008378C1">
      <w:pPr>
        <w:rPr>
          <w:rStyle w:val="HideTWBExt"/>
        </w:rPr>
      </w:pPr>
      <w:r w:rsidRPr="009120B9">
        <w:rPr>
          <w:rStyle w:val="HideTWBExt"/>
        </w:rPr>
        <w:t>&lt;/Amend&gt;</w:t>
      </w:r>
    </w:p>
    <w:p w:rsidR="008378C1" w:rsidRPr="009120B9" w:rsidRDefault="008378C1" w:rsidP="008378C1"/>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4</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Právní východisko 48 b (nové)</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w:t>
            </w:r>
            <w:r w:rsidRPr="009120B9">
              <w:tab/>
            </w:r>
            <w:r w:rsidRPr="009120B9">
              <w:rPr>
                <w:b/>
                <w:i/>
              </w:rPr>
              <w:t>s ohledem na zjištění Výboru pro odstranění diskriminace žen týkající se polského zákona</w:t>
            </w:r>
            <w:r w:rsidR="00575B7A">
              <w:rPr>
                <w:b/>
                <w:i/>
              </w:rPr>
              <w:t xml:space="preserve"> o </w:t>
            </w:r>
            <w:r w:rsidRPr="009120B9">
              <w:rPr>
                <w:b/>
                <w:i/>
              </w:rPr>
              <w:t>umělém přerušení těhotenství (2024/2867(RSP)),</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5</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 A</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A.</w:t>
            </w:r>
            <w:r w:rsidRPr="009120B9">
              <w:tab/>
              <w:t>vzhledem</w:t>
            </w:r>
            <w:r w:rsidR="00575B7A">
              <w:t xml:space="preserve"> k </w:t>
            </w:r>
            <w:r w:rsidRPr="009120B9">
              <w:t>tomu, že EU je založena na hodnotách úcty</w:t>
            </w:r>
            <w:r w:rsidR="00575B7A">
              <w:t xml:space="preserve"> k </w:t>
            </w:r>
            <w:r w:rsidRPr="009120B9">
              <w:t>lidské důstojnosti, svobody, demokracie, rovnosti, právního státu</w:t>
            </w:r>
            <w:r w:rsidR="00575B7A">
              <w:t xml:space="preserve"> a </w:t>
            </w:r>
            <w:r w:rsidRPr="009120B9">
              <w:t>dodržování lidských práv, jak je stanoveno</w:t>
            </w:r>
            <w:r w:rsidR="00575B7A">
              <w:t xml:space="preserve"> v </w:t>
            </w:r>
            <w:r w:rsidRPr="009120B9">
              <w:t>článku 2 SEU; vzhledem</w:t>
            </w:r>
            <w:r w:rsidR="00575B7A">
              <w:t xml:space="preserve"> k </w:t>
            </w:r>
            <w:r w:rsidRPr="009120B9">
              <w:t>tomu, že činnost EU na celém světě se řídí univerzálností</w:t>
            </w:r>
            <w:r w:rsidR="00575B7A">
              <w:t xml:space="preserve"> a </w:t>
            </w:r>
            <w:r w:rsidRPr="009120B9">
              <w:t>nedělitelností lidských práv</w:t>
            </w:r>
            <w:r w:rsidR="00575B7A">
              <w:t xml:space="preserve"> a </w:t>
            </w:r>
            <w:r w:rsidRPr="009120B9">
              <w:t>skutečností, že</w:t>
            </w:r>
            <w:r w:rsidR="00575B7A">
              <w:t xml:space="preserve"> v </w:t>
            </w:r>
            <w:r w:rsidRPr="009120B9">
              <w:t>centru vnější činnosti EU je účinná ochrana</w:t>
            </w:r>
            <w:r w:rsidR="00575B7A">
              <w:t xml:space="preserve"> a </w:t>
            </w:r>
            <w:r w:rsidRPr="009120B9">
              <w:t>obrana lidských práv</w:t>
            </w:r>
            <w:r w:rsidR="00575B7A">
              <w:t xml:space="preserve"> a </w:t>
            </w:r>
            <w:r w:rsidRPr="009120B9">
              <w:t>demokracie;</w:t>
            </w:r>
          </w:p>
        </w:tc>
        <w:tc>
          <w:tcPr>
            <w:tcW w:w="4876" w:type="dxa"/>
            <w:tcBorders>
              <w:top w:val="nil"/>
              <w:left w:val="nil"/>
              <w:bottom w:val="nil"/>
              <w:right w:val="nil"/>
            </w:tcBorders>
          </w:tcPr>
          <w:p w:rsidR="008378C1" w:rsidRPr="009120B9" w:rsidRDefault="00887E6F" w:rsidP="005241EC">
            <w:pPr>
              <w:pStyle w:val="Normal6a"/>
            </w:pPr>
            <w:r w:rsidRPr="009120B9">
              <w:t>A.</w:t>
            </w:r>
            <w:r w:rsidRPr="009120B9">
              <w:tab/>
              <w:t>vzhledem</w:t>
            </w:r>
            <w:r w:rsidR="00575B7A">
              <w:t xml:space="preserve"> k </w:t>
            </w:r>
            <w:r w:rsidRPr="009120B9">
              <w:t>tomu, že EU je založena na hodnotách úcty</w:t>
            </w:r>
            <w:r w:rsidR="00575B7A">
              <w:t xml:space="preserve"> k </w:t>
            </w:r>
            <w:r w:rsidRPr="009120B9">
              <w:t>lidské důstojnosti, svobody, demokracie, rovnosti, právního státu</w:t>
            </w:r>
            <w:r w:rsidR="00575B7A">
              <w:t xml:space="preserve"> a </w:t>
            </w:r>
            <w:r w:rsidRPr="009120B9">
              <w:t>dodržování lidských práv, jak je stanoveno</w:t>
            </w:r>
            <w:r w:rsidR="00575B7A">
              <w:t xml:space="preserve"> v </w:t>
            </w:r>
            <w:r w:rsidRPr="009120B9">
              <w:t>článku 2 SEU;</w:t>
            </w:r>
            <w:r w:rsidRPr="009120B9">
              <w:rPr>
                <w:b/>
                <w:i/>
              </w:rPr>
              <w:t xml:space="preserve"> </w:t>
            </w:r>
            <w:r w:rsidRPr="009120B9">
              <w:t>vzhledem</w:t>
            </w:r>
            <w:r w:rsidR="00575B7A">
              <w:t xml:space="preserve"> k </w:t>
            </w:r>
            <w:r w:rsidRPr="009120B9">
              <w:t xml:space="preserve">tomu, že </w:t>
            </w:r>
            <w:r w:rsidRPr="009120B9">
              <w:rPr>
                <w:b/>
                <w:i/>
              </w:rPr>
              <w:t>prosazování rovnosti žen</w:t>
            </w:r>
            <w:r w:rsidR="00575B7A">
              <w:rPr>
                <w:b/>
                <w:i/>
              </w:rPr>
              <w:t xml:space="preserve"> a </w:t>
            </w:r>
            <w:r w:rsidRPr="009120B9">
              <w:rPr>
                <w:b/>
                <w:i/>
              </w:rPr>
              <w:t>mužů</w:t>
            </w:r>
            <w:r w:rsidR="00575B7A">
              <w:rPr>
                <w:b/>
                <w:i/>
              </w:rPr>
              <w:t xml:space="preserve"> a </w:t>
            </w:r>
            <w:r w:rsidRPr="009120B9">
              <w:rPr>
                <w:b/>
                <w:i/>
              </w:rPr>
              <w:t>podpora práv žen, zejména ve venkovských, nedostatečně rozvinutých</w:t>
            </w:r>
            <w:r w:rsidR="00575B7A">
              <w:rPr>
                <w:b/>
                <w:i/>
              </w:rPr>
              <w:t xml:space="preserve"> a </w:t>
            </w:r>
            <w:r w:rsidRPr="009120B9">
              <w:rPr>
                <w:b/>
                <w:i/>
              </w:rPr>
              <w:t>odlehlých oblastech, posiluje závazek EU respektovat tyto hodnoty;</w:t>
            </w:r>
            <w:r w:rsidRPr="009120B9">
              <w:t xml:space="preserve"> </w:t>
            </w:r>
            <w:r w:rsidRPr="009120B9">
              <w:rPr>
                <w:b/>
                <w:i/>
              </w:rPr>
              <w:t>vzhledem</w:t>
            </w:r>
            <w:r w:rsidR="00575B7A">
              <w:rPr>
                <w:b/>
                <w:i/>
              </w:rPr>
              <w:t xml:space="preserve"> k </w:t>
            </w:r>
            <w:r w:rsidRPr="009120B9">
              <w:rPr>
                <w:b/>
                <w:i/>
              </w:rPr>
              <w:t xml:space="preserve">tomu, že </w:t>
            </w:r>
            <w:r w:rsidRPr="009120B9">
              <w:t>činnost EU na celém světě se řídí univerzálností</w:t>
            </w:r>
            <w:r w:rsidR="00575B7A">
              <w:t xml:space="preserve"> a </w:t>
            </w:r>
            <w:r w:rsidRPr="009120B9">
              <w:t>nedělitelností lidských práv</w:t>
            </w:r>
            <w:r w:rsidR="00575B7A">
              <w:t xml:space="preserve"> a </w:t>
            </w:r>
            <w:r w:rsidRPr="009120B9">
              <w:t>skutečností, že</w:t>
            </w:r>
            <w:r w:rsidR="00575B7A">
              <w:t xml:space="preserve"> v </w:t>
            </w:r>
            <w:r w:rsidRPr="009120B9">
              <w:t>centru vnější činnosti EU je účinná ochrana</w:t>
            </w:r>
            <w:r w:rsidR="00575B7A">
              <w:t xml:space="preserve"> a </w:t>
            </w:r>
            <w:r w:rsidRPr="009120B9">
              <w:t>obrana lidských práv</w:t>
            </w:r>
            <w:r w:rsidR="00575B7A">
              <w:t xml:space="preserve"> a </w:t>
            </w:r>
            <w:r w:rsidRPr="009120B9">
              <w:t>demokracie;</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6</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 C</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C.</w:t>
            </w:r>
            <w:r w:rsidRPr="009120B9">
              <w:tab/>
              <w:t>vzhledem</w:t>
            </w:r>
            <w:r w:rsidR="00575B7A">
              <w:t xml:space="preserve"> k </w:t>
            </w:r>
            <w:r w:rsidRPr="009120B9">
              <w:t>tomu, že</w:t>
            </w:r>
            <w:r w:rsidR="00575B7A">
              <w:t xml:space="preserve"> k </w:t>
            </w:r>
            <w:r w:rsidRPr="009120B9">
              <w:rPr>
                <w:b/>
                <w:i/>
              </w:rPr>
              <w:t>tomu</w:t>
            </w:r>
            <w:r w:rsidRPr="009120B9">
              <w:t xml:space="preserve">, </w:t>
            </w:r>
            <w:r w:rsidRPr="009120B9">
              <w:rPr>
                <w:b/>
                <w:i/>
              </w:rPr>
              <w:t>aby bylo zaručeno</w:t>
            </w:r>
            <w:r w:rsidRPr="009120B9">
              <w:t>, že každý člověk bude moci požívat svých lidských práv</w:t>
            </w:r>
            <w:r w:rsidRPr="009120B9">
              <w:rPr>
                <w:b/>
                <w:i/>
              </w:rPr>
              <w:t>, jsou nejvhodnější demokratické systémy</w:t>
            </w:r>
            <w:r w:rsidRPr="009120B9">
              <w:t>; vzhledem</w:t>
            </w:r>
            <w:r w:rsidR="00575B7A">
              <w:t xml:space="preserve"> k </w:t>
            </w:r>
            <w:r w:rsidRPr="009120B9">
              <w:t xml:space="preserve">tomu, že nejlepším </w:t>
            </w:r>
            <w:r w:rsidRPr="009120B9">
              <w:lastRenderedPageBreak/>
              <w:t>organizačním systémem na obranu demokracií je multilateralismus založený na pravidlech;</w:t>
            </w:r>
          </w:p>
        </w:tc>
        <w:tc>
          <w:tcPr>
            <w:tcW w:w="4876" w:type="dxa"/>
            <w:tcBorders>
              <w:top w:val="nil"/>
              <w:left w:val="nil"/>
              <w:bottom w:val="nil"/>
              <w:right w:val="nil"/>
            </w:tcBorders>
          </w:tcPr>
          <w:p w:rsidR="008378C1" w:rsidRPr="009120B9" w:rsidRDefault="00887E6F" w:rsidP="005241EC">
            <w:pPr>
              <w:pStyle w:val="Normal6a"/>
            </w:pPr>
            <w:r w:rsidRPr="009120B9">
              <w:lastRenderedPageBreak/>
              <w:t>C.</w:t>
            </w:r>
            <w:r w:rsidRPr="009120B9">
              <w:tab/>
              <w:t>vzhledem</w:t>
            </w:r>
            <w:r w:rsidR="00575B7A">
              <w:t xml:space="preserve"> k </w:t>
            </w:r>
            <w:r w:rsidRPr="009120B9">
              <w:t xml:space="preserve">tomu, že </w:t>
            </w:r>
            <w:r w:rsidRPr="009120B9">
              <w:rPr>
                <w:b/>
                <w:i/>
              </w:rPr>
              <w:t>demokratické systémy jsou jediným typem systémů</w:t>
            </w:r>
            <w:r w:rsidRPr="009120B9">
              <w:t xml:space="preserve">, </w:t>
            </w:r>
            <w:r w:rsidRPr="009120B9">
              <w:rPr>
                <w:b/>
                <w:i/>
              </w:rPr>
              <w:t>který může zaručit</w:t>
            </w:r>
            <w:r w:rsidRPr="009120B9">
              <w:t>, že každý člověk bude moci požívat svých lidských práv; vzhledem</w:t>
            </w:r>
            <w:r w:rsidR="00575B7A">
              <w:t xml:space="preserve"> k </w:t>
            </w:r>
            <w:r w:rsidRPr="009120B9">
              <w:t xml:space="preserve">tomu, že nejlepším organizačním </w:t>
            </w:r>
            <w:r w:rsidRPr="009120B9">
              <w:lastRenderedPageBreak/>
              <w:t>systémem na obranu demokracií je multilateralismus založený na pravidlech;</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7</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 E</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E62FDD"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E.</w:t>
            </w:r>
            <w:r w:rsidRPr="009120B9">
              <w:tab/>
              <w:t>vzhledem</w:t>
            </w:r>
            <w:r w:rsidR="00575B7A">
              <w:t xml:space="preserve"> k </w:t>
            </w:r>
            <w:r w:rsidRPr="009120B9">
              <w:t>tomu, že nárůst autoritářství, neliberalismu</w:t>
            </w:r>
            <w:r w:rsidR="00575B7A">
              <w:t xml:space="preserve"> a </w:t>
            </w:r>
            <w:r w:rsidRPr="009120B9">
              <w:t>populismu ohrožuje celosvětový řád založený na pravidlech, ochranu</w:t>
            </w:r>
            <w:r w:rsidR="00575B7A">
              <w:t xml:space="preserve"> a </w:t>
            </w:r>
            <w:r w:rsidRPr="009120B9">
              <w:t>prosazování lidských práv ve světě</w:t>
            </w:r>
            <w:r w:rsidR="00575B7A">
              <w:t xml:space="preserve"> a </w:t>
            </w:r>
            <w:r w:rsidRPr="009120B9">
              <w:t>také hodnoty</w:t>
            </w:r>
            <w:r w:rsidR="00575B7A">
              <w:t xml:space="preserve"> a </w:t>
            </w:r>
            <w:r w:rsidRPr="009120B9">
              <w:t>zásady, na nichž je EU založena;</w:t>
            </w:r>
          </w:p>
        </w:tc>
        <w:tc>
          <w:tcPr>
            <w:tcW w:w="4876" w:type="dxa"/>
            <w:tcBorders>
              <w:top w:val="nil"/>
              <w:left w:val="nil"/>
              <w:bottom w:val="nil"/>
              <w:right w:val="nil"/>
            </w:tcBorders>
          </w:tcPr>
          <w:p w:rsidR="008378C1" w:rsidRPr="009120B9" w:rsidRDefault="00887E6F" w:rsidP="005241EC">
            <w:pPr>
              <w:pStyle w:val="Normal6a"/>
            </w:pPr>
            <w:r w:rsidRPr="009120B9">
              <w:t>E.</w:t>
            </w:r>
            <w:r w:rsidRPr="009120B9">
              <w:tab/>
              <w:t>vzhledem</w:t>
            </w:r>
            <w:r w:rsidR="00575B7A">
              <w:t xml:space="preserve"> k </w:t>
            </w:r>
            <w:r w:rsidRPr="009120B9">
              <w:t>tomu, že nárůst autoritářství, neliberalismu</w:t>
            </w:r>
            <w:r w:rsidR="00575B7A">
              <w:t xml:space="preserve"> a </w:t>
            </w:r>
            <w:r w:rsidRPr="009120B9">
              <w:t>populismu</w:t>
            </w:r>
            <w:r w:rsidRPr="009120B9">
              <w:rPr>
                <w:b/>
                <w:i/>
              </w:rPr>
              <w:t>, odpor proti genderové rovnosti</w:t>
            </w:r>
            <w:r w:rsidR="00575B7A">
              <w:rPr>
                <w:b/>
                <w:i/>
              </w:rPr>
              <w:t xml:space="preserve"> a </w:t>
            </w:r>
            <w:r w:rsidRPr="009120B9">
              <w:rPr>
                <w:b/>
                <w:i/>
              </w:rPr>
              <w:t>základním právům, včetně práv žen</w:t>
            </w:r>
            <w:r w:rsidR="00575B7A">
              <w:rPr>
                <w:b/>
                <w:i/>
              </w:rPr>
              <w:t xml:space="preserve"> a </w:t>
            </w:r>
            <w:r w:rsidRPr="009120B9">
              <w:rPr>
                <w:b/>
                <w:i/>
              </w:rPr>
              <w:t>vzestupu homofobní rétoriky</w:t>
            </w:r>
            <w:r w:rsidR="00575B7A">
              <w:rPr>
                <w:b/>
                <w:i/>
              </w:rPr>
              <w:t xml:space="preserve"> a </w:t>
            </w:r>
            <w:r w:rsidRPr="009120B9">
              <w:rPr>
                <w:b/>
                <w:i/>
              </w:rPr>
              <w:t>rétoriky namířené proti transgender osobám,</w:t>
            </w:r>
            <w:r w:rsidRPr="009120B9">
              <w:t xml:space="preserve"> ohrožuje celosvětový řád založený na pravidlech, ochranu</w:t>
            </w:r>
            <w:r w:rsidR="00575B7A">
              <w:t xml:space="preserve"> a </w:t>
            </w:r>
            <w:r w:rsidRPr="009120B9">
              <w:t>prosazování lidských práv ve světě</w:t>
            </w:r>
            <w:r w:rsidRPr="009120B9">
              <w:rPr>
                <w:b/>
                <w:i/>
              </w:rPr>
              <w:t>, obranu rovných příležitostí</w:t>
            </w:r>
            <w:r w:rsidR="00575B7A">
              <w:t xml:space="preserve"> a </w:t>
            </w:r>
            <w:r w:rsidRPr="009120B9">
              <w:t>také hodnoty</w:t>
            </w:r>
            <w:r w:rsidR="00575B7A">
              <w:t xml:space="preserve"> a </w:t>
            </w:r>
            <w:r w:rsidRPr="009120B9">
              <w:t>zásady, na nichž je EU založena;</w:t>
            </w:r>
          </w:p>
        </w:tc>
      </w:tr>
    </w:tbl>
    <w:p w:rsidR="008378C1" w:rsidRPr="009120B9" w:rsidRDefault="008378C1" w:rsidP="008378C1">
      <w:pPr>
        <w:rPr>
          <w:rStyle w:val="HideTWBExt"/>
        </w:rPr>
      </w:pPr>
    </w:p>
    <w:p w:rsidR="008378C1" w:rsidRPr="009120B9" w:rsidRDefault="00887E6F" w:rsidP="008378C1">
      <w:pPr>
        <w:rPr>
          <w:rStyle w:val="HideTWBExt"/>
        </w:rPr>
      </w:pPr>
      <w:r w:rsidRPr="009120B9">
        <w:rPr>
          <w:rStyle w:val="HideTWBExt"/>
        </w:rPr>
        <w:t>&lt;/Amend&gt;</w:t>
      </w:r>
    </w:p>
    <w:p w:rsidR="008378C1" w:rsidRPr="009120B9" w:rsidRDefault="008378C1" w:rsidP="008378C1">
      <w:pPr>
        <w:rPr>
          <w:rStyle w:val="HideTWBExt"/>
        </w:rPr>
      </w:pPr>
    </w:p>
    <w:p w:rsidR="008378C1" w:rsidRPr="009120B9" w:rsidRDefault="008378C1" w:rsidP="008378C1"/>
    <w:p w:rsidR="008378C1" w:rsidRPr="009120B9" w:rsidRDefault="00887E6F" w:rsidP="008378C1">
      <w:pPr>
        <w:pStyle w:val="AmNumberTabs"/>
        <w:keepNext/>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8</w:t>
      </w:r>
      <w:r w:rsidRPr="009120B9">
        <w:rPr>
          <w:rStyle w:val="HideTWBExt"/>
          <w:b w:val="0"/>
        </w:rPr>
        <w:t>&lt;/NumAm&gt;</w:t>
      </w:r>
    </w:p>
    <w:p w:rsidR="008378C1" w:rsidRPr="009120B9" w:rsidRDefault="00887E6F" w:rsidP="008378C1">
      <w:pPr>
        <w:pStyle w:val="NormalBold12b"/>
        <w:keepNext/>
      </w:pPr>
      <w:r w:rsidRPr="009120B9">
        <w:rPr>
          <w:rStyle w:val="HideTWBExt"/>
          <w:b w:val="0"/>
        </w:rPr>
        <w:t>&lt;DocAmend&gt;</w:t>
      </w:r>
      <w:r w:rsidRPr="009120B9">
        <w:t>Předběžný 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 E</w:t>
      </w:r>
      <w:r w:rsidR="00575B7A">
        <w:t xml:space="preserve"> a </w:t>
      </w:r>
      <w:r w:rsidRPr="009120B9">
        <w:t>(nový)</w:t>
      </w:r>
      <w:r w:rsidRPr="009120B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014F3" w:rsidRPr="009120B9" w:rsidTr="005241EC">
        <w:trPr>
          <w:jc w:val="center"/>
        </w:trPr>
        <w:tc>
          <w:tcPr>
            <w:tcW w:w="9752" w:type="dxa"/>
            <w:gridSpan w:val="2"/>
          </w:tcPr>
          <w:p w:rsidR="008378C1" w:rsidRPr="009120B9" w:rsidRDefault="008378C1" w:rsidP="005241EC">
            <w:pPr>
              <w:keepNext/>
            </w:pPr>
          </w:p>
        </w:tc>
      </w:tr>
      <w:tr w:rsidR="004014F3" w:rsidRPr="009120B9" w:rsidTr="005241EC">
        <w:trPr>
          <w:jc w:val="center"/>
        </w:trPr>
        <w:tc>
          <w:tcPr>
            <w:tcW w:w="4876" w:type="dxa"/>
          </w:tcPr>
          <w:p w:rsidR="008378C1" w:rsidRPr="009120B9" w:rsidRDefault="00887E6F" w:rsidP="005241EC">
            <w:pPr>
              <w:pStyle w:val="AmColumnHeading"/>
              <w:keepNext/>
            </w:pPr>
            <w:r w:rsidRPr="009120B9">
              <w:t>Předběžný návrh usnesení</w:t>
            </w:r>
          </w:p>
        </w:tc>
        <w:tc>
          <w:tcPr>
            <w:tcW w:w="4876" w:type="dxa"/>
          </w:tcPr>
          <w:p w:rsidR="008378C1" w:rsidRPr="009120B9" w:rsidRDefault="00887E6F" w:rsidP="005241EC">
            <w:pPr>
              <w:pStyle w:val="AmColumnHeading"/>
              <w:keepNext/>
            </w:pPr>
            <w:r w:rsidRPr="009120B9">
              <w:t>Pozměňovací návrh</w:t>
            </w:r>
          </w:p>
        </w:tc>
      </w:tr>
      <w:tr w:rsidR="004014F3" w:rsidRPr="009120B9" w:rsidTr="005241EC">
        <w:trPr>
          <w:jc w:val="center"/>
        </w:trPr>
        <w:tc>
          <w:tcPr>
            <w:tcW w:w="4876" w:type="dxa"/>
          </w:tcPr>
          <w:p w:rsidR="008378C1" w:rsidRPr="009120B9" w:rsidRDefault="008378C1" w:rsidP="005241EC">
            <w:pPr>
              <w:pStyle w:val="Normal6a"/>
            </w:pPr>
          </w:p>
        </w:tc>
        <w:tc>
          <w:tcPr>
            <w:tcW w:w="4876" w:type="dxa"/>
          </w:tcPr>
          <w:p w:rsidR="008378C1" w:rsidRPr="009120B9" w:rsidRDefault="00887E6F" w:rsidP="005241EC">
            <w:pPr>
              <w:pStyle w:val="Normal6a"/>
              <w:rPr>
                <w:b/>
                <w:i/>
                <w:szCs w:val="24"/>
              </w:rPr>
            </w:pPr>
            <w:r w:rsidRPr="009120B9">
              <w:rPr>
                <w:b/>
                <w:i/>
              </w:rPr>
              <w:t>Ea.</w:t>
            </w:r>
            <w:r w:rsidRPr="009120B9">
              <w:rPr>
                <w:b/>
                <w:i/>
              </w:rPr>
              <w:tab/>
              <w:t>vzhledem</w:t>
            </w:r>
            <w:r w:rsidR="00575B7A">
              <w:rPr>
                <w:b/>
                <w:i/>
              </w:rPr>
              <w:t xml:space="preserve"> k </w:t>
            </w:r>
            <w:r w:rsidRPr="009120B9">
              <w:rPr>
                <w:b/>
                <w:i/>
              </w:rPr>
              <w:t>tomu, že Pekingská deklarace</w:t>
            </w:r>
            <w:r w:rsidR="00575B7A">
              <w:rPr>
                <w:b/>
                <w:i/>
              </w:rPr>
              <w:t xml:space="preserve"> a </w:t>
            </w:r>
            <w:r w:rsidRPr="009120B9">
              <w:rPr>
                <w:b/>
                <w:i/>
              </w:rPr>
              <w:t>Pekingská akční platforma jsou považovány za zlomový bod globální agendy</w:t>
            </w:r>
            <w:r w:rsidR="00575B7A">
              <w:rPr>
                <w:b/>
                <w:i/>
              </w:rPr>
              <w:t xml:space="preserve"> v </w:t>
            </w:r>
            <w:r w:rsidRPr="009120B9">
              <w:rPr>
                <w:b/>
                <w:i/>
              </w:rPr>
              <w:t>oblasti genderové rovnosti</w:t>
            </w:r>
            <w:r w:rsidR="00575B7A">
              <w:rPr>
                <w:b/>
                <w:i/>
              </w:rPr>
              <w:t xml:space="preserve"> a </w:t>
            </w:r>
            <w:r w:rsidRPr="009120B9">
              <w:rPr>
                <w:b/>
                <w:i/>
              </w:rPr>
              <w:t>že</w:t>
            </w:r>
            <w:r w:rsidR="00575B7A">
              <w:rPr>
                <w:b/>
                <w:i/>
              </w:rPr>
              <w:t xml:space="preserve"> v </w:t>
            </w:r>
            <w:r w:rsidRPr="009120B9">
              <w:rPr>
                <w:b/>
                <w:i/>
              </w:rPr>
              <w:t>roce 2025 oslaví 30. výročí své existence;</w:t>
            </w:r>
          </w:p>
        </w:tc>
      </w:tr>
      <w:tr w:rsidR="00292A17" w:rsidRPr="009120B9" w:rsidTr="005241EC">
        <w:trPr>
          <w:jc w:val="center"/>
        </w:trPr>
        <w:tc>
          <w:tcPr>
            <w:tcW w:w="4876" w:type="dxa"/>
          </w:tcPr>
          <w:p w:rsidR="008378C1" w:rsidRPr="009120B9" w:rsidRDefault="008378C1" w:rsidP="005241EC">
            <w:pPr>
              <w:pStyle w:val="Normal6a"/>
            </w:pPr>
          </w:p>
        </w:tc>
        <w:tc>
          <w:tcPr>
            <w:tcW w:w="4876" w:type="dxa"/>
          </w:tcPr>
          <w:p w:rsidR="008378C1" w:rsidRPr="009120B9" w:rsidRDefault="008378C1" w:rsidP="005241EC">
            <w:pPr>
              <w:pStyle w:val="Normal6a"/>
              <w:rPr>
                <w:b/>
                <w:i/>
              </w:rPr>
            </w:pPr>
          </w:p>
        </w:tc>
      </w:tr>
    </w:tbl>
    <w:p w:rsidR="008378C1" w:rsidRPr="009120B9" w:rsidRDefault="008378C1" w:rsidP="008378C1"/>
    <w:p w:rsidR="008378C1" w:rsidRPr="009120B9" w:rsidRDefault="00887E6F" w:rsidP="008378C1">
      <w:r w:rsidRPr="009120B9">
        <w:rPr>
          <w:rStyle w:val="HideTWBExt"/>
        </w:rPr>
        <w:t>&lt;/Amend&gt;</w:t>
      </w:r>
    </w:p>
    <w:p w:rsidR="008378C1" w:rsidRPr="009120B9" w:rsidRDefault="00887E6F" w:rsidP="008378C1">
      <w:pPr>
        <w:pStyle w:val="AmNumberTabs"/>
        <w:keepNext/>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9</w:t>
      </w:r>
      <w:r w:rsidRPr="009120B9">
        <w:rPr>
          <w:rStyle w:val="HideTWBExt"/>
          <w:b w:val="0"/>
        </w:rPr>
        <w:t>&lt;/NumAm&gt;</w:t>
      </w:r>
    </w:p>
    <w:p w:rsidR="008378C1" w:rsidRPr="009120B9" w:rsidRDefault="00887E6F" w:rsidP="008378C1">
      <w:pPr>
        <w:pStyle w:val="NormalBold12b"/>
        <w:keepNext/>
      </w:pPr>
      <w:r w:rsidRPr="009120B9">
        <w:rPr>
          <w:rStyle w:val="HideTWBExt"/>
          <w:b w:val="0"/>
        </w:rPr>
        <w:t>&lt;DocAmend&gt;</w:t>
      </w:r>
      <w:r w:rsidRPr="009120B9">
        <w:t>Předběžný 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 E b (nový)</w:t>
      </w:r>
      <w:r w:rsidRPr="009120B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014F3" w:rsidRPr="009120B9" w:rsidTr="005241EC">
        <w:trPr>
          <w:jc w:val="center"/>
        </w:trPr>
        <w:tc>
          <w:tcPr>
            <w:tcW w:w="9752" w:type="dxa"/>
            <w:gridSpan w:val="2"/>
          </w:tcPr>
          <w:p w:rsidR="008378C1" w:rsidRPr="009120B9" w:rsidRDefault="008378C1" w:rsidP="005241EC">
            <w:pPr>
              <w:keepNext/>
            </w:pPr>
          </w:p>
        </w:tc>
      </w:tr>
      <w:tr w:rsidR="004014F3" w:rsidRPr="009120B9" w:rsidTr="005241EC">
        <w:trPr>
          <w:jc w:val="center"/>
        </w:trPr>
        <w:tc>
          <w:tcPr>
            <w:tcW w:w="4876" w:type="dxa"/>
          </w:tcPr>
          <w:p w:rsidR="008378C1" w:rsidRPr="009120B9" w:rsidRDefault="00887E6F" w:rsidP="005241EC">
            <w:pPr>
              <w:pStyle w:val="AmColumnHeading"/>
              <w:keepNext/>
            </w:pPr>
            <w:r w:rsidRPr="009120B9">
              <w:t>Předběžný návrh usnesení</w:t>
            </w:r>
          </w:p>
        </w:tc>
        <w:tc>
          <w:tcPr>
            <w:tcW w:w="4876" w:type="dxa"/>
          </w:tcPr>
          <w:p w:rsidR="008378C1" w:rsidRPr="009120B9" w:rsidRDefault="00887E6F" w:rsidP="005241EC">
            <w:pPr>
              <w:pStyle w:val="AmColumnHeading"/>
              <w:keepNext/>
            </w:pPr>
            <w:r w:rsidRPr="009120B9">
              <w:t>Pozměňovací návrh</w:t>
            </w:r>
          </w:p>
        </w:tc>
      </w:tr>
      <w:tr w:rsidR="004014F3" w:rsidRPr="009120B9" w:rsidTr="005241EC">
        <w:trPr>
          <w:jc w:val="center"/>
        </w:trPr>
        <w:tc>
          <w:tcPr>
            <w:tcW w:w="4876" w:type="dxa"/>
          </w:tcPr>
          <w:p w:rsidR="008378C1" w:rsidRPr="009120B9" w:rsidRDefault="008378C1" w:rsidP="005241EC">
            <w:pPr>
              <w:pStyle w:val="Normal6a"/>
            </w:pPr>
          </w:p>
        </w:tc>
        <w:tc>
          <w:tcPr>
            <w:tcW w:w="4876" w:type="dxa"/>
          </w:tcPr>
          <w:p w:rsidR="008378C1" w:rsidRPr="009120B9" w:rsidRDefault="00887E6F" w:rsidP="005241EC">
            <w:pPr>
              <w:pStyle w:val="Normal6a"/>
              <w:rPr>
                <w:b/>
                <w:i/>
                <w:szCs w:val="24"/>
              </w:rPr>
            </w:pPr>
            <w:r w:rsidRPr="009120B9">
              <w:rPr>
                <w:b/>
                <w:i/>
              </w:rPr>
              <w:t>Eb.</w:t>
            </w:r>
            <w:r w:rsidRPr="009120B9">
              <w:rPr>
                <w:b/>
                <w:i/>
              </w:rPr>
              <w:tab/>
              <w:t>vzhledem</w:t>
            </w:r>
            <w:r w:rsidR="00575B7A">
              <w:rPr>
                <w:b/>
                <w:i/>
              </w:rPr>
              <w:t xml:space="preserve"> k </w:t>
            </w:r>
            <w:r w:rsidRPr="009120B9">
              <w:rPr>
                <w:b/>
                <w:i/>
              </w:rPr>
              <w:t>tomu, že Mezinárodní konference</w:t>
            </w:r>
            <w:r w:rsidR="00575B7A">
              <w:rPr>
                <w:b/>
                <w:i/>
              </w:rPr>
              <w:t xml:space="preserve"> o </w:t>
            </w:r>
            <w:r w:rsidRPr="009120B9">
              <w:rPr>
                <w:b/>
                <w:i/>
              </w:rPr>
              <w:t>populaci</w:t>
            </w:r>
            <w:r w:rsidR="00575B7A">
              <w:rPr>
                <w:b/>
                <w:i/>
              </w:rPr>
              <w:t xml:space="preserve"> a </w:t>
            </w:r>
            <w:r w:rsidRPr="009120B9">
              <w:rPr>
                <w:b/>
                <w:i/>
              </w:rPr>
              <w:t>rozvoji, která se konala</w:t>
            </w:r>
            <w:r w:rsidR="00575B7A">
              <w:rPr>
                <w:b/>
                <w:i/>
              </w:rPr>
              <w:t xml:space="preserve"> v </w:t>
            </w:r>
            <w:r w:rsidRPr="009120B9">
              <w:rPr>
                <w:b/>
                <w:i/>
              </w:rPr>
              <w:t>Káhiře</w:t>
            </w:r>
            <w:r w:rsidR="00575B7A">
              <w:rPr>
                <w:b/>
                <w:i/>
              </w:rPr>
              <w:t xml:space="preserve"> v </w:t>
            </w:r>
            <w:r w:rsidRPr="009120B9">
              <w:rPr>
                <w:b/>
                <w:i/>
              </w:rPr>
              <w:t>roce 1994,</w:t>
            </w:r>
            <w:r w:rsidR="00575B7A">
              <w:rPr>
                <w:b/>
                <w:i/>
              </w:rPr>
              <w:t xml:space="preserve"> a </w:t>
            </w:r>
            <w:r w:rsidRPr="009120B9">
              <w:rPr>
                <w:b/>
                <w:i/>
              </w:rPr>
              <w:t>následná globální strategie WHO</w:t>
            </w:r>
            <w:r w:rsidR="00575B7A">
              <w:rPr>
                <w:b/>
                <w:i/>
              </w:rPr>
              <w:t xml:space="preserve"> v </w:t>
            </w:r>
            <w:r w:rsidRPr="009120B9">
              <w:rPr>
                <w:b/>
                <w:i/>
              </w:rPr>
              <w:t>oblasti reprodukčního zdraví zdůraznily právo všech jednotlivců na dosažení nejvyšších standardů</w:t>
            </w:r>
            <w:r w:rsidR="00575B7A">
              <w:rPr>
                <w:b/>
                <w:i/>
              </w:rPr>
              <w:t xml:space="preserve"> v </w:t>
            </w:r>
            <w:r w:rsidRPr="009120B9">
              <w:rPr>
                <w:b/>
                <w:i/>
              </w:rPr>
              <w:t>oblasti sexuálního</w:t>
            </w:r>
            <w:r w:rsidR="00575B7A">
              <w:rPr>
                <w:b/>
                <w:i/>
              </w:rPr>
              <w:t xml:space="preserve"> a </w:t>
            </w:r>
            <w:r w:rsidRPr="009120B9">
              <w:rPr>
                <w:b/>
                <w:i/>
              </w:rPr>
              <w:t>reprodukčního zdraví</w:t>
            </w:r>
            <w:r w:rsidR="00575B7A">
              <w:rPr>
                <w:b/>
                <w:i/>
              </w:rPr>
              <w:t xml:space="preserve"> a </w:t>
            </w:r>
            <w:r w:rsidRPr="009120B9">
              <w:rPr>
                <w:b/>
                <w:i/>
              </w:rPr>
              <w:t>práv;</w:t>
            </w:r>
          </w:p>
        </w:tc>
      </w:tr>
    </w:tbl>
    <w:p w:rsidR="008378C1" w:rsidRPr="009120B9" w:rsidRDefault="00887E6F" w:rsidP="008378C1">
      <w:pPr>
        <w:rPr>
          <w:rStyle w:val="HideTWBExt"/>
          <w:rFonts w:eastAsiaTheme="majorEastAsia"/>
        </w:rPr>
      </w:pPr>
      <w:r w:rsidRPr="009120B9">
        <w:rPr>
          <w:rStyle w:val="HideTWBExt"/>
        </w:rPr>
        <w:t>&lt;/Amend&gt;</w:t>
      </w:r>
    </w:p>
    <w:p w:rsidR="008378C1" w:rsidRPr="009120B9" w:rsidRDefault="008378C1" w:rsidP="008378C1">
      <w:pPr>
        <w:rPr>
          <w:rStyle w:val="HideTWBExt"/>
          <w:rFonts w:eastAsiaTheme="majorEastAsia"/>
        </w:rPr>
      </w:pP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10</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 E c (nový)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Ec.</w:t>
            </w:r>
            <w:r w:rsidRPr="009120B9">
              <w:tab/>
            </w:r>
            <w:r w:rsidRPr="009120B9">
              <w:rPr>
                <w:b/>
                <w:i/>
              </w:rPr>
              <w:t>vzhledem</w:t>
            </w:r>
            <w:r w:rsidR="00575B7A">
              <w:rPr>
                <w:b/>
                <w:i/>
              </w:rPr>
              <w:t xml:space="preserve"> k </w:t>
            </w:r>
            <w:r w:rsidRPr="009120B9">
              <w:rPr>
                <w:b/>
                <w:i/>
              </w:rPr>
              <w:t>tomu, že genderová rovnost má zásadní význam pro rozvoj svobodných</w:t>
            </w:r>
            <w:r w:rsidR="00575B7A">
              <w:rPr>
                <w:b/>
                <w:i/>
              </w:rPr>
              <w:t xml:space="preserve"> a </w:t>
            </w:r>
            <w:r w:rsidRPr="009120B9">
              <w:rPr>
                <w:b/>
                <w:i/>
              </w:rPr>
              <w:t>rovných společností; vzhledem</w:t>
            </w:r>
            <w:r w:rsidR="00575B7A">
              <w:rPr>
                <w:b/>
                <w:i/>
              </w:rPr>
              <w:t xml:space="preserve"> k </w:t>
            </w:r>
            <w:r w:rsidRPr="009120B9">
              <w:rPr>
                <w:b/>
                <w:i/>
              </w:rPr>
              <w:t>tomu, že lidská práva žen, dívek</w:t>
            </w:r>
            <w:r w:rsidR="00575B7A">
              <w:rPr>
                <w:b/>
                <w:i/>
              </w:rPr>
              <w:t xml:space="preserve"> a </w:t>
            </w:r>
            <w:r w:rsidRPr="009120B9">
              <w:rPr>
                <w:b/>
                <w:i/>
              </w:rPr>
              <w:t>nebinárních osob stále nejsou zaručena na celém světě</w:t>
            </w:r>
            <w:r w:rsidR="00575B7A">
              <w:rPr>
                <w:b/>
                <w:i/>
              </w:rPr>
              <w:t xml:space="preserve"> a </w:t>
            </w:r>
            <w:r w:rsidRPr="009120B9">
              <w:rPr>
                <w:b/>
                <w:i/>
              </w:rPr>
              <w:t>že prostor pro organizace občanské společnosti, zejména organizace bojující za ženská práva</w:t>
            </w:r>
            <w:r w:rsidR="00575B7A">
              <w:rPr>
                <w:b/>
                <w:i/>
              </w:rPr>
              <w:t xml:space="preserve"> a </w:t>
            </w:r>
            <w:r w:rsidRPr="009120B9">
              <w:rPr>
                <w:b/>
                <w:i/>
              </w:rPr>
              <w:t>práva původních obyvatel</w:t>
            </w:r>
            <w:r w:rsidR="00575B7A">
              <w:rPr>
                <w:b/>
                <w:i/>
              </w:rPr>
              <w:t xml:space="preserve"> a </w:t>
            </w:r>
            <w:r w:rsidRPr="009120B9">
              <w:rPr>
                <w:b/>
                <w:i/>
              </w:rPr>
              <w:t>místní organizace na nejnižší úrovni se</w:t>
            </w:r>
            <w:r w:rsidR="00575B7A">
              <w:rPr>
                <w:b/>
                <w:i/>
              </w:rPr>
              <w:t xml:space="preserve"> v </w:t>
            </w:r>
            <w:r w:rsidRPr="009120B9">
              <w:rPr>
                <w:b/>
                <w:i/>
              </w:rPr>
              <w:t>mnoha zemích světa zmenšuje;</w:t>
            </w:r>
          </w:p>
        </w:tc>
      </w:tr>
    </w:tbl>
    <w:p w:rsidR="008378C1" w:rsidRPr="009120B9" w:rsidRDefault="00887E6F" w:rsidP="008378C1">
      <w:r w:rsidRPr="009120B9">
        <w:rPr>
          <w:rStyle w:val="HideTWBExt"/>
        </w:rPr>
        <w:t>&lt;/Amend&gt;</w:t>
      </w:r>
    </w:p>
    <w:p w:rsidR="008378C1" w:rsidRPr="009120B9" w:rsidRDefault="008378C1" w:rsidP="008378C1"/>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11</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 G</w:t>
      </w:r>
      <w:r w:rsidR="00575B7A">
        <w:t xml:space="preserve"> a </w:t>
      </w:r>
      <w:r w:rsidRPr="009120B9">
        <w:t>(nový)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Ga.</w:t>
            </w:r>
            <w:r w:rsidRPr="009120B9">
              <w:tab/>
            </w:r>
            <w:r w:rsidRPr="009120B9">
              <w:rPr>
                <w:b/>
                <w:i/>
              </w:rPr>
              <w:t>vzhledem</w:t>
            </w:r>
            <w:r w:rsidR="00575B7A">
              <w:rPr>
                <w:b/>
                <w:i/>
              </w:rPr>
              <w:t xml:space="preserve"> k </w:t>
            </w:r>
            <w:r w:rsidRPr="009120B9">
              <w:rPr>
                <w:b/>
                <w:i/>
              </w:rPr>
              <w:t>tomu, že Istanbulská úmluva,</w:t>
            </w:r>
            <w:r w:rsidR="00575B7A">
              <w:rPr>
                <w:b/>
                <w:i/>
              </w:rPr>
              <w:t xml:space="preserve"> k </w:t>
            </w:r>
            <w:r w:rsidRPr="009120B9">
              <w:rPr>
                <w:b/>
                <w:i/>
              </w:rPr>
              <w:t>níž Evropská unie nedávno přistoupila, přestože ji ratifikovaly pouze některé členské státy, potvrzuje, že ozbrojené konflikty vedou</w:t>
            </w:r>
            <w:r w:rsidR="00575B7A">
              <w:rPr>
                <w:b/>
                <w:i/>
              </w:rPr>
              <w:t xml:space="preserve"> k </w:t>
            </w:r>
            <w:r w:rsidRPr="009120B9">
              <w:rPr>
                <w:b/>
                <w:i/>
              </w:rPr>
              <w:t>opakovanému porušování lidských práv, které postihuje civilní obyvatelstvo, zejména ženy, které jsou vystaveny rozsáhlému nebo systematickému znásilňování</w:t>
            </w:r>
            <w:r w:rsidR="00575B7A">
              <w:rPr>
                <w:b/>
                <w:i/>
              </w:rPr>
              <w:t xml:space="preserve"> a </w:t>
            </w:r>
            <w:r w:rsidRPr="009120B9">
              <w:rPr>
                <w:b/>
                <w:i/>
              </w:rPr>
              <w:t>sexuálnímu násilí,</w:t>
            </w:r>
            <w:r w:rsidR="00575B7A">
              <w:rPr>
                <w:b/>
                <w:i/>
              </w:rPr>
              <w:t xml:space="preserve"> a </w:t>
            </w:r>
            <w:r w:rsidRPr="009120B9">
              <w:rPr>
                <w:b/>
                <w:i/>
              </w:rPr>
              <w:t>vedou také</w:t>
            </w:r>
            <w:r w:rsidR="00575B7A">
              <w:rPr>
                <w:b/>
                <w:i/>
              </w:rPr>
              <w:t xml:space="preserve"> k </w:t>
            </w:r>
            <w:r w:rsidRPr="009120B9">
              <w:rPr>
                <w:b/>
                <w:i/>
              </w:rPr>
              <w:t>možnému zintenzivnění genderově podmíněného násilí během konfliktů</w:t>
            </w:r>
            <w:r w:rsidR="00575B7A">
              <w:rPr>
                <w:b/>
                <w:i/>
              </w:rPr>
              <w:t xml:space="preserve"> a </w:t>
            </w:r>
            <w:r w:rsidRPr="009120B9">
              <w:rPr>
                <w:b/>
                <w:i/>
              </w:rPr>
              <w:t>po jejich skončení; vzhledem</w:t>
            </w:r>
            <w:r w:rsidR="00575B7A">
              <w:rPr>
                <w:b/>
                <w:i/>
              </w:rPr>
              <w:t xml:space="preserve"> k </w:t>
            </w:r>
            <w:r w:rsidRPr="009120B9">
              <w:rPr>
                <w:b/>
                <w:i/>
              </w:rPr>
              <w:t>tomu, že výše uvedená úmluva definuje násilí páchané na ženách jako porušování lidských práv;</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12</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 H</w:t>
      </w:r>
      <w:r w:rsidR="00575B7A">
        <w:t xml:space="preserve"> a </w:t>
      </w:r>
      <w:r w:rsidRPr="009120B9">
        <w:t>(nový)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Ha.</w:t>
            </w:r>
            <w:r w:rsidRPr="009120B9">
              <w:tab/>
            </w:r>
            <w:r w:rsidRPr="009120B9">
              <w:rPr>
                <w:b/>
                <w:i/>
              </w:rPr>
              <w:t>vzhledem</w:t>
            </w:r>
            <w:r w:rsidR="00575B7A">
              <w:rPr>
                <w:b/>
                <w:i/>
              </w:rPr>
              <w:t xml:space="preserve"> k </w:t>
            </w:r>
            <w:r w:rsidRPr="009120B9">
              <w:rPr>
                <w:b/>
                <w:i/>
              </w:rPr>
              <w:t>tomu, že sexuální</w:t>
            </w:r>
            <w:r w:rsidR="00575B7A">
              <w:rPr>
                <w:b/>
                <w:i/>
              </w:rPr>
              <w:t xml:space="preserve"> a </w:t>
            </w:r>
            <w:r w:rsidRPr="009120B9">
              <w:rPr>
                <w:b/>
                <w:i/>
              </w:rPr>
              <w:t>reprodukční práva jsou</w:t>
            </w:r>
            <w:r w:rsidR="00575B7A">
              <w:rPr>
                <w:b/>
                <w:i/>
              </w:rPr>
              <w:t xml:space="preserve"> v </w:t>
            </w:r>
            <w:r w:rsidRPr="009120B9">
              <w:rPr>
                <w:b/>
                <w:i/>
              </w:rPr>
              <w:t>mezinárodním</w:t>
            </w:r>
            <w:r w:rsidR="00575B7A">
              <w:rPr>
                <w:b/>
                <w:i/>
              </w:rPr>
              <w:t xml:space="preserve"> a </w:t>
            </w:r>
            <w:r w:rsidRPr="009120B9">
              <w:rPr>
                <w:b/>
                <w:i/>
              </w:rPr>
              <w:t>evropském právu</w:t>
            </w:r>
            <w:r w:rsidR="00575B7A">
              <w:rPr>
                <w:b/>
                <w:i/>
              </w:rPr>
              <w:t xml:space="preserve"> v </w:t>
            </w:r>
            <w:r w:rsidRPr="009120B9">
              <w:rPr>
                <w:b/>
                <w:i/>
              </w:rPr>
              <w:t>oblasti lidských práv chráněna jako lidská práva, například</w:t>
            </w:r>
            <w:r w:rsidR="00575B7A">
              <w:rPr>
                <w:b/>
                <w:i/>
              </w:rPr>
              <w:t xml:space="preserve"> v </w:t>
            </w:r>
            <w:r w:rsidRPr="009120B9">
              <w:rPr>
                <w:b/>
                <w:i/>
              </w:rPr>
              <w:t>Mezinárodním paktu</w:t>
            </w:r>
            <w:r w:rsidR="00575B7A">
              <w:rPr>
                <w:b/>
                <w:i/>
              </w:rPr>
              <w:t xml:space="preserve"> o </w:t>
            </w:r>
            <w:r w:rsidRPr="009120B9">
              <w:rPr>
                <w:b/>
                <w:i/>
              </w:rPr>
              <w:t>občanských</w:t>
            </w:r>
            <w:r w:rsidR="00575B7A">
              <w:rPr>
                <w:b/>
                <w:i/>
              </w:rPr>
              <w:t xml:space="preserve"> a </w:t>
            </w:r>
            <w:r w:rsidRPr="009120B9">
              <w:rPr>
                <w:b/>
                <w:i/>
              </w:rPr>
              <w:t>politických právech</w:t>
            </w:r>
            <w:r w:rsidR="00575B7A">
              <w:rPr>
                <w:b/>
                <w:i/>
              </w:rPr>
              <w:t xml:space="preserve"> a </w:t>
            </w:r>
            <w:r w:rsidRPr="009120B9">
              <w:rPr>
                <w:b/>
                <w:i/>
              </w:rPr>
              <w:t>Mezinárodním paktu</w:t>
            </w:r>
            <w:r w:rsidR="00575B7A">
              <w:rPr>
                <w:b/>
                <w:i/>
              </w:rPr>
              <w:t xml:space="preserve"> o </w:t>
            </w:r>
            <w:r w:rsidRPr="009120B9">
              <w:rPr>
                <w:b/>
                <w:i/>
              </w:rPr>
              <w:t>hospodářských, sociálních</w:t>
            </w:r>
            <w:r w:rsidR="00575B7A">
              <w:rPr>
                <w:b/>
                <w:i/>
              </w:rPr>
              <w:t xml:space="preserve"> a </w:t>
            </w:r>
            <w:r w:rsidRPr="009120B9">
              <w:rPr>
                <w:b/>
                <w:i/>
              </w:rPr>
              <w:t>kulturních právech, Úmluvě</w:t>
            </w:r>
            <w:r w:rsidR="00575B7A">
              <w:rPr>
                <w:b/>
                <w:i/>
              </w:rPr>
              <w:t xml:space="preserve"> o </w:t>
            </w:r>
            <w:r w:rsidRPr="009120B9">
              <w:rPr>
                <w:b/>
                <w:i/>
              </w:rPr>
              <w:t>odstranění všech forem diskriminace žen (CEDAW)</w:t>
            </w:r>
            <w:r w:rsidR="00575B7A">
              <w:rPr>
                <w:b/>
                <w:i/>
              </w:rPr>
              <w:t xml:space="preserve"> a </w:t>
            </w:r>
            <w:r w:rsidRPr="009120B9">
              <w:rPr>
                <w:b/>
                <w:i/>
              </w:rPr>
              <w:t>Evropské úmluvě</w:t>
            </w:r>
            <w:r w:rsidR="00575B7A">
              <w:rPr>
                <w:b/>
                <w:i/>
              </w:rPr>
              <w:t xml:space="preserve"> o </w:t>
            </w:r>
            <w:r w:rsidRPr="009120B9">
              <w:rPr>
                <w:b/>
                <w:i/>
              </w:rPr>
              <w:t>lidských právech,</w:t>
            </w:r>
            <w:r w:rsidR="00575B7A">
              <w:rPr>
                <w:b/>
                <w:i/>
              </w:rPr>
              <w:t xml:space="preserve"> a </w:t>
            </w:r>
            <w:r w:rsidRPr="009120B9">
              <w:rPr>
                <w:b/>
                <w:i/>
              </w:rPr>
              <w:t>představují zásadní prvek komplexního poskytování zdravotní péče; vzhledem</w:t>
            </w:r>
            <w:r w:rsidR="00575B7A">
              <w:rPr>
                <w:b/>
                <w:i/>
              </w:rPr>
              <w:t xml:space="preserve"> k </w:t>
            </w:r>
            <w:r w:rsidRPr="009120B9">
              <w:rPr>
                <w:b/>
                <w:i/>
              </w:rPr>
              <w:t>tomu, že právo na zdraví, zejména právo na sexuální</w:t>
            </w:r>
            <w:r w:rsidR="00575B7A">
              <w:rPr>
                <w:b/>
                <w:i/>
              </w:rPr>
              <w:t xml:space="preserve"> a </w:t>
            </w:r>
            <w:r w:rsidRPr="009120B9">
              <w:rPr>
                <w:b/>
                <w:i/>
              </w:rPr>
              <w:t>reprodukční zdraví, je základním právem žen, které by mělo být posíleno,</w:t>
            </w:r>
            <w:r w:rsidR="00575B7A">
              <w:rPr>
                <w:b/>
                <w:i/>
              </w:rPr>
              <w:t xml:space="preserve"> a </w:t>
            </w:r>
            <w:r w:rsidRPr="009120B9">
              <w:rPr>
                <w:b/>
                <w:i/>
              </w:rPr>
              <w:t>nesmí být žádným způsobem oslabováno nebo odnímáno; vzhledem</w:t>
            </w:r>
            <w:r w:rsidR="00575B7A">
              <w:rPr>
                <w:b/>
                <w:i/>
              </w:rPr>
              <w:t xml:space="preserve"> k </w:t>
            </w:r>
            <w:r w:rsidRPr="009120B9">
              <w:rPr>
                <w:b/>
                <w:i/>
              </w:rPr>
              <w:t>tomu, že uplatňování sexuálního</w:t>
            </w:r>
            <w:r w:rsidR="00575B7A">
              <w:rPr>
                <w:b/>
                <w:i/>
              </w:rPr>
              <w:t xml:space="preserve"> a </w:t>
            </w:r>
            <w:r w:rsidRPr="009120B9">
              <w:rPr>
                <w:b/>
                <w:i/>
              </w:rPr>
              <w:t>reprodukčního zdraví</w:t>
            </w:r>
            <w:r w:rsidR="00575B7A">
              <w:rPr>
                <w:b/>
                <w:i/>
              </w:rPr>
              <w:t xml:space="preserve"> a </w:t>
            </w:r>
            <w:r w:rsidRPr="009120B9">
              <w:rPr>
                <w:b/>
                <w:i/>
              </w:rPr>
              <w:t>práv je zásadní pro zachování lidské důstojnosti</w:t>
            </w:r>
            <w:r w:rsidR="00575B7A">
              <w:rPr>
                <w:b/>
                <w:i/>
              </w:rPr>
              <w:t xml:space="preserve"> a </w:t>
            </w:r>
            <w:r w:rsidRPr="009120B9">
              <w:rPr>
                <w:b/>
                <w:i/>
              </w:rPr>
              <w:t>je neodmyslitelně spjato</w:t>
            </w:r>
            <w:r w:rsidR="00575B7A">
              <w:rPr>
                <w:b/>
                <w:i/>
              </w:rPr>
              <w:t xml:space="preserve"> s </w:t>
            </w:r>
            <w:r w:rsidRPr="009120B9">
              <w:rPr>
                <w:b/>
                <w:i/>
              </w:rPr>
              <w:t>bojem proti genderově podmíněnému násilí</w:t>
            </w:r>
            <w:r w:rsidR="00575B7A">
              <w:rPr>
                <w:b/>
                <w:i/>
              </w:rPr>
              <w:t xml:space="preserve"> a s </w:t>
            </w:r>
            <w:r w:rsidRPr="009120B9">
              <w:rPr>
                <w:b/>
                <w:i/>
              </w:rPr>
              <w:t>celou řadou dalších lidských práv, jako je právo na život, zdraví, soukromí, osobní bezpečnost, nediskriminaci, rovnost před zákonem</w:t>
            </w:r>
            <w:r w:rsidR="00575B7A">
              <w:rPr>
                <w:b/>
                <w:i/>
              </w:rPr>
              <w:t xml:space="preserve"> a </w:t>
            </w:r>
            <w:r w:rsidRPr="009120B9">
              <w:rPr>
                <w:b/>
                <w:i/>
              </w:rPr>
              <w:t>ochrana před mučením</w:t>
            </w:r>
            <w:r w:rsidR="00575B7A">
              <w:rPr>
                <w:b/>
                <w:i/>
              </w:rPr>
              <w:t xml:space="preserve"> a </w:t>
            </w:r>
            <w:r w:rsidRPr="009120B9">
              <w:rPr>
                <w:b/>
                <w:i/>
              </w:rPr>
              <w:t>dalším krutým, nelidským či ponižujícím zacházením nebo trestáním;</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13</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 I</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I.</w:t>
            </w:r>
            <w:r w:rsidRPr="009120B9">
              <w:tab/>
              <w:t>vzhledem</w:t>
            </w:r>
            <w:r w:rsidR="00575B7A">
              <w:t xml:space="preserve"> k </w:t>
            </w:r>
            <w:r w:rsidRPr="009120B9">
              <w:t>tomu, že obránci lidských práv</w:t>
            </w:r>
            <w:r w:rsidR="00575B7A">
              <w:t xml:space="preserve"> a </w:t>
            </w:r>
            <w:r w:rsidRPr="009120B9">
              <w:t>organizace občanské společnosti jsou zásadně důležitými spojenci</w:t>
            </w:r>
            <w:r w:rsidR="00575B7A">
              <w:t xml:space="preserve"> v </w:t>
            </w:r>
            <w:r w:rsidRPr="009120B9">
              <w:t>úsilí EU</w:t>
            </w:r>
            <w:r w:rsidR="00575B7A">
              <w:t xml:space="preserve"> o </w:t>
            </w:r>
            <w:r w:rsidRPr="009120B9">
              <w:t>ochranu lidských práv, demokracie</w:t>
            </w:r>
            <w:r w:rsidR="00575B7A">
              <w:t xml:space="preserve"> a </w:t>
            </w:r>
            <w:r w:rsidRPr="009120B9">
              <w:t>právního státu</w:t>
            </w:r>
            <w:r w:rsidR="00575B7A">
              <w:t xml:space="preserve"> a </w:t>
            </w:r>
            <w:r w:rsidRPr="009120B9">
              <w:t>pokrok</w:t>
            </w:r>
            <w:r w:rsidR="00575B7A">
              <w:t xml:space="preserve"> v </w:t>
            </w:r>
            <w:r w:rsidRPr="009120B9">
              <w:t>této oblasti</w:t>
            </w:r>
            <w:r w:rsidR="00575B7A">
              <w:t xml:space="preserve"> i </w:t>
            </w:r>
            <w:r w:rsidRPr="009120B9">
              <w:t>předcházení konfliktům na celém světě; vzhledem</w:t>
            </w:r>
            <w:r w:rsidR="00575B7A">
              <w:t xml:space="preserve"> k </w:t>
            </w:r>
            <w:r w:rsidRPr="009120B9">
              <w:t>tomu, že vlády na celém světě stále více cenzurují, umlčují</w:t>
            </w:r>
            <w:r w:rsidR="00575B7A">
              <w:t xml:space="preserve"> a </w:t>
            </w:r>
            <w:r w:rsidRPr="009120B9">
              <w:t>obtěžují obránce lidských práv</w:t>
            </w:r>
            <w:r w:rsidR="00575B7A">
              <w:t xml:space="preserve"> a </w:t>
            </w:r>
            <w:r w:rsidRPr="009120B9">
              <w:t>organizace občanské společnosti při jejich činnosti; vzhledem</w:t>
            </w:r>
            <w:r w:rsidR="00575B7A">
              <w:t xml:space="preserve"> k </w:t>
            </w:r>
            <w:r w:rsidRPr="009120B9">
              <w:t>tomu, že toto jednání zahrnuje opatření,</w:t>
            </w:r>
            <w:r w:rsidR="00575B7A">
              <w:t xml:space="preserve"> k </w:t>
            </w:r>
            <w:r w:rsidRPr="009120B9">
              <w:t>nimž patří strategické žaloby proti účasti veřejnosti, restriktivní vládní politiky, očerňující kampaně, diskriminace</w:t>
            </w:r>
            <w:r w:rsidR="00575B7A">
              <w:t xml:space="preserve"> a </w:t>
            </w:r>
            <w:r w:rsidRPr="009120B9">
              <w:t>zastrašování nebo násilí, včetně mimosoudních poprav, únosů, svévolného zatýkání</w:t>
            </w:r>
            <w:r w:rsidR="00575B7A">
              <w:t xml:space="preserve"> a </w:t>
            </w:r>
            <w:r w:rsidRPr="009120B9">
              <w:t>zadržování; vzhledem</w:t>
            </w:r>
            <w:r w:rsidR="00575B7A">
              <w:t xml:space="preserve"> k </w:t>
            </w:r>
            <w:r w:rsidRPr="009120B9">
              <w:t>tomu, že útoky na obránce lidských práv se stále častěji rozšiřují</w:t>
            </w:r>
            <w:r w:rsidR="00575B7A">
              <w:t xml:space="preserve"> i </w:t>
            </w:r>
            <w:r w:rsidRPr="009120B9">
              <w:t>na jejich rodiny</w:t>
            </w:r>
            <w:r w:rsidR="00575B7A">
              <w:t xml:space="preserve"> a </w:t>
            </w:r>
            <w:r w:rsidRPr="009120B9">
              <w:t>komunity;</w:t>
            </w:r>
          </w:p>
        </w:tc>
        <w:tc>
          <w:tcPr>
            <w:tcW w:w="4876" w:type="dxa"/>
            <w:tcBorders>
              <w:top w:val="nil"/>
              <w:left w:val="nil"/>
              <w:bottom w:val="nil"/>
              <w:right w:val="nil"/>
            </w:tcBorders>
          </w:tcPr>
          <w:p w:rsidR="008378C1" w:rsidRPr="009120B9" w:rsidRDefault="00887E6F" w:rsidP="005241EC">
            <w:pPr>
              <w:pStyle w:val="Normal6a"/>
            </w:pPr>
            <w:r w:rsidRPr="009120B9">
              <w:rPr>
                <w:b/>
                <w:i/>
              </w:rPr>
              <w:t>I.</w:t>
            </w:r>
            <w:r w:rsidRPr="009120B9">
              <w:tab/>
              <w:t>vzhledem</w:t>
            </w:r>
            <w:r w:rsidR="00575B7A">
              <w:t xml:space="preserve"> k </w:t>
            </w:r>
            <w:r w:rsidRPr="009120B9">
              <w:t>tomu, že obránci lidských práv</w:t>
            </w:r>
            <w:r w:rsidRPr="009120B9">
              <w:rPr>
                <w:b/>
                <w:i/>
              </w:rPr>
              <w:t>, aktivisté</w:t>
            </w:r>
            <w:r w:rsidR="00575B7A">
              <w:rPr>
                <w:b/>
                <w:i/>
              </w:rPr>
              <w:t xml:space="preserve"> v </w:t>
            </w:r>
            <w:r w:rsidRPr="009120B9">
              <w:rPr>
                <w:b/>
                <w:i/>
              </w:rPr>
              <w:t>oblasti práv žen</w:t>
            </w:r>
            <w:r w:rsidR="00575B7A">
              <w:t xml:space="preserve"> a </w:t>
            </w:r>
            <w:r w:rsidRPr="009120B9">
              <w:t>organizace občanské společnosti jsou zásadně důležitými spojenci</w:t>
            </w:r>
            <w:r w:rsidR="00575B7A">
              <w:t xml:space="preserve"> v </w:t>
            </w:r>
            <w:r w:rsidRPr="009120B9">
              <w:t>úsilí EU</w:t>
            </w:r>
            <w:r w:rsidR="00575B7A">
              <w:t xml:space="preserve"> o </w:t>
            </w:r>
            <w:r w:rsidRPr="009120B9">
              <w:t>ochranu lidských práv</w:t>
            </w:r>
            <w:r w:rsidRPr="009120B9">
              <w:rPr>
                <w:b/>
                <w:i/>
              </w:rPr>
              <w:t>, rovných příležitostí</w:t>
            </w:r>
            <w:r w:rsidRPr="009120B9">
              <w:t>, demokracie</w:t>
            </w:r>
            <w:r w:rsidR="00575B7A">
              <w:t xml:space="preserve"> a </w:t>
            </w:r>
            <w:r w:rsidRPr="009120B9">
              <w:t>právního státu</w:t>
            </w:r>
            <w:r w:rsidR="00575B7A">
              <w:t xml:space="preserve"> a </w:t>
            </w:r>
            <w:r w:rsidRPr="009120B9">
              <w:t>pokrok</w:t>
            </w:r>
            <w:r w:rsidR="00575B7A">
              <w:t xml:space="preserve"> v </w:t>
            </w:r>
            <w:r w:rsidRPr="009120B9">
              <w:t>této oblasti</w:t>
            </w:r>
            <w:r w:rsidR="00575B7A">
              <w:t xml:space="preserve"> i </w:t>
            </w:r>
            <w:r w:rsidRPr="009120B9">
              <w:t>předcházení konfliktům na celém světě; vzhledem</w:t>
            </w:r>
            <w:r w:rsidR="00575B7A">
              <w:t xml:space="preserve"> k </w:t>
            </w:r>
            <w:r w:rsidRPr="009120B9">
              <w:t>tomu, že vlády</w:t>
            </w:r>
            <w:r w:rsidR="00575B7A">
              <w:rPr>
                <w:b/>
                <w:i/>
              </w:rPr>
              <w:t xml:space="preserve"> a </w:t>
            </w:r>
            <w:r w:rsidRPr="009120B9">
              <w:rPr>
                <w:b/>
                <w:i/>
              </w:rPr>
              <w:t>nestátní subjekty</w:t>
            </w:r>
            <w:r w:rsidRPr="009120B9">
              <w:t xml:space="preserve"> na celém světě stále více cenzurují, umlčují</w:t>
            </w:r>
            <w:r w:rsidR="00575B7A">
              <w:t xml:space="preserve"> a </w:t>
            </w:r>
            <w:r w:rsidRPr="009120B9">
              <w:t>obtěžují obránce lidských práv</w:t>
            </w:r>
            <w:r w:rsidR="00575B7A">
              <w:t xml:space="preserve"> a </w:t>
            </w:r>
            <w:r w:rsidRPr="009120B9">
              <w:t>organizace občanské společnosti při jejich činnosti; vzhledem</w:t>
            </w:r>
            <w:r w:rsidR="00575B7A">
              <w:t xml:space="preserve"> k </w:t>
            </w:r>
            <w:r w:rsidRPr="009120B9">
              <w:t>tomu, že toto jednání zahrnuje opatření,</w:t>
            </w:r>
            <w:r w:rsidR="00575B7A">
              <w:t xml:space="preserve"> k </w:t>
            </w:r>
            <w:r w:rsidRPr="009120B9">
              <w:t>nimž patří strategické žaloby proti účasti veřejnosti, restriktivní vládní politiky, očerňující kampaně, diskriminace</w:t>
            </w:r>
            <w:r w:rsidR="00575B7A">
              <w:t xml:space="preserve"> a </w:t>
            </w:r>
            <w:r w:rsidRPr="009120B9">
              <w:t>zastrašování nebo násilí, včetně mimosoudních poprav, únosů, svévolného zatýkání</w:t>
            </w:r>
            <w:r w:rsidR="00575B7A">
              <w:t xml:space="preserve"> a </w:t>
            </w:r>
            <w:r w:rsidRPr="009120B9">
              <w:t>zadržování; vzhledem</w:t>
            </w:r>
            <w:r w:rsidR="00575B7A">
              <w:t xml:space="preserve"> k </w:t>
            </w:r>
            <w:r w:rsidRPr="009120B9">
              <w:t>tomu, že útoky na obránce lidských práv se stále častěji rozšiřují</w:t>
            </w:r>
            <w:r w:rsidR="00575B7A">
              <w:t xml:space="preserve"> i </w:t>
            </w:r>
            <w:r w:rsidRPr="009120B9">
              <w:t>na jejich rodiny</w:t>
            </w:r>
            <w:r w:rsidR="00575B7A">
              <w:t xml:space="preserve"> a </w:t>
            </w:r>
            <w:r w:rsidRPr="009120B9">
              <w:t xml:space="preserve">komunity; </w:t>
            </w:r>
            <w:r w:rsidRPr="009120B9">
              <w:rPr>
                <w:b/>
                <w:i/>
              </w:rPr>
              <w:t>vzhledem</w:t>
            </w:r>
            <w:r w:rsidR="00575B7A">
              <w:rPr>
                <w:b/>
                <w:i/>
              </w:rPr>
              <w:t xml:space="preserve"> k </w:t>
            </w:r>
            <w:r w:rsidRPr="009120B9">
              <w:rPr>
                <w:b/>
                <w:i/>
              </w:rPr>
              <w:t>tomu, že obránci lidských práv žen</w:t>
            </w:r>
            <w:r w:rsidR="00575B7A">
              <w:rPr>
                <w:b/>
                <w:i/>
              </w:rPr>
              <w:t xml:space="preserve"> a </w:t>
            </w:r>
            <w:r w:rsidRPr="009120B9">
              <w:rPr>
                <w:b/>
                <w:i/>
              </w:rPr>
              <w:t>organizace občanské společnosti pracující</w:t>
            </w:r>
            <w:r w:rsidR="00575B7A">
              <w:rPr>
                <w:b/>
                <w:i/>
              </w:rPr>
              <w:t xml:space="preserve"> v </w:t>
            </w:r>
            <w:r w:rsidRPr="009120B9">
              <w:rPr>
                <w:b/>
                <w:i/>
              </w:rPr>
              <w:t>oblasti genderové rovnosti, práv žen</w:t>
            </w:r>
            <w:r w:rsidR="00575B7A">
              <w:rPr>
                <w:b/>
                <w:i/>
              </w:rPr>
              <w:t xml:space="preserve"> a </w:t>
            </w:r>
            <w:r w:rsidRPr="009120B9">
              <w:rPr>
                <w:b/>
                <w:i/>
              </w:rPr>
              <w:t>sexuálního</w:t>
            </w:r>
            <w:r w:rsidR="00575B7A">
              <w:rPr>
                <w:b/>
                <w:i/>
              </w:rPr>
              <w:t xml:space="preserve"> a </w:t>
            </w:r>
            <w:r w:rsidRPr="009120B9">
              <w:rPr>
                <w:b/>
                <w:i/>
              </w:rPr>
              <w:t>reprodukčního zdraví</w:t>
            </w:r>
            <w:r w:rsidR="00575B7A">
              <w:rPr>
                <w:b/>
                <w:i/>
              </w:rPr>
              <w:t xml:space="preserve"> a </w:t>
            </w:r>
            <w:r w:rsidRPr="009120B9">
              <w:rPr>
                <w:b/>
                <w:i/>
              </w:rPr>
              <w:t>práv se</w:t>
            </w:r>
            <w:r w:rsidR="00575B7A">
              <w:rPr>
                <w:b/>
                <w:i/>
              </w:rPr>
              <w:t xml:space="preserve"> i </w:t>
            </w:r>
            <w:r w:rsidRPr="009120B9">
              <w:rPr>
                <w:b/>
                <w:i/>
              </w:rPr>
              <w:t>nadále potýkají se zmenšujícím prostorem pro svou kriticky důležitou práci</w:t>
            </w:r>
            <w:r w:rsidR="00575B7A">
              <w:rPr>
                <w:b/>
                <w:i/>
              </w:rPr>
              <w:t xml:space="preserve"> i s </w:t>
            </w:r>
            <w:r w:rsidRPr="009120B9">
              <w:rPr>
                <w:b/>
                <w:i/>
              </w:rPr>
              <w:t>hrozbami násilím, šikanou</w:t>
            </w:r>
            <w:r w:rsidR="00575B7A">
              <w:rPr>
                <w:b/>
                <w:i/>
              </w:rPr>
              <w:t xml:space="preserve"> a </w:t>
            </w:r>
            <w:r w:rsidRPr="009120B9">
              <w:rPr>
                <w:b/>
                <w:i/>
              </w:rPr>
              <w:t>zastrašováním; vzhledem</w:t>
            </w:r>
            <w:r w:rsidR="00575B7A">
              <w:rPr>
                <w:b/>
                <w:i/>
              </w:rPr>
              <w:t xml:space="preserve"> k </w:t>
            </w:r>
            <w:r w:rsidRPr="009120B9">
              <w:rPr>
                <w:b/>
                <w:i/>
              </w:rPr>
              <w:t>tomu, že útoky na práva žen, obránce práv žen, aktivisty</w:t>
            </w:r>
            <w:r w:rsidR="00575B7A">
              <w:rPr>
                <w:b/>
                <w:i/>
              </w:rPr>
              <w:t xml:space="preserve"> a </w:t>
            </w:r>
            <w:r w:rsidRPr="009120B9">
              <w:rPr>
                <w:b/>
                <w:i/>
              </w:rPr>
              <w:t>novináře jsou běžnou taktikou, kterou využívají protidemokratičtí aktéři, aby ještě více oslabili práva</w:t>
            </w:r>
            <w:r w:rsidR="00575B7A">
              <w:rPr>
                <w:b/>
                <w:i/>
              </w:rPr>
              <w:t xml:space="preserve"> a </w:t>
            </w:r>
            <w:r w:rsidRPr="009120B9">
              <w:rPr>
                <w:b/>
                <w:i/>
              </w:rPr>
              <w:t>svobody jak</w:t>
            </w:r>
            <w:r w:rsidR="00575B7A">
              <w:rPr>
                <w:b/>
                <w:i/>
              </w:rPr>
              <w:t xml:space="preserve"> v </w:t>
            </w:r>
            <w:r w:rsidRPr="009120B9">
              <w:rPr>
                <w:b/>
                <w:i/>
              </w:rPr>
              <w:t>EU, tak na celém světě;</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14</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w:t>
      </w:r>
      <w:r w:rsidR="00575B7A">
        <w:t xml:space="preserve"> I a </w:t>
      </w:r>
      <w:r w:rsidRPr="009120B9">
        <w:t>(nový)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Ia.</w:t>
            </w:r>
            <w:r w:rsidRPr="009120B9">
              <w:tab/>
            </w:r>
            <w:r w:rsidRPr="009120B9">
              <w:rPr>
                <w:b/>
                <w:i/>
              </w:rPr>
              <w:t>vzhledem</w:t>
            </w:r>
            <w:r w:rsidR="00575B7A">
              <w:rPr>
                <w:b/>
                <w:i/>
              </w:rPr>
              <w:t xml:space="preserve"> k </w:t>
            </w:r>
            <w:r w:rsidRPr="009120B9">
              <w:rPr>
                <w:b/>
                <w:i/>
              </w:rPr>
              <w:t>tomu, že několik zvláštních zpravodajů OSN ve společném prohlášení</w:t>
            </w:r>
            <w:r w:rsidR="00575B7A">
              <w:rPr>
                <w:b/>
                <w:i/>
              </w:rPr>
              <w:t xml:space="preserve"> u </w:t>
            </w:r>
            <w:r w:rsidRPr="009120B9">
              <w:rPr>
                <w:b/>
                <w:i/>
              </w:rPr>
              <w:t>příležitosti Mezinárodního dne obránců lidských práv zdůraznilo, že „obránci lidských práv čelí dalším překážkám</w:t>
            </w:r>
            <w:r w:rsidR="00575B7A">
              <w:rPr>
                <w:b/>
                <w:i/>
              </w:rPr>
              <w:t xml:space="preserve"> v </w:t>
            </w:r>
            <w:r w:rsidRPr="009120B9">
              <w:rPr>
                <w:b/>
                <w:i/>
              </w:rPr>
              <w:t>podobě hospodářské</w:t>
            </w:r>
            <w:r w:rsidR="00575B7A">
              <w:rPr>
                <w:b/>
                <w:i/>
              </w:rPr>
              <w:t xml:space="preserve"> a </w:t>
            </w:r>
            <w:r w:rsidRPr="009120B9">
              <w:rPr>
                <w:b/>
                <w:i/>
              </w:rPr>
              <w:t>strukturální diskriminace, jakož</w:t>
            </w:r>
            <w:r w:rsidR="00575B7A">
              <w:rPr>
                <w:b/>
                <w:i/>
              </w:rPr>
              <w:t xml:space="preserve"> i </w:t>
            </w:r>
            <w:r w:rsidRPr="009120B9">
              <w:rPr>
                <w:b/>
                <w:i/>
              </w:rPr>
              <w:t>specifickým výzvám spojeným</w:t>
            </w:r>
            <w:r w:rsidR="00575B7A">
              <w:rPr>
                <w:b/>
                <w:i/>
              </w:rPr>
              <w:t xml:space="preserve"> s </w:t>
            </w:r>
            <w:r w:rsidRPr="009120B9">
              <w:rPr>
                <w:b/>
                <w:i/>
              </w:rPr>
              <w:t>hlubokou diskriminací žen</w:t>
            </w:r>
            <w:r w:rsidR="00575B7A">
              <w:rPr>
                <w:b/>
                <w:i/>
              </w:rPr>
              <w:t xml:space="preserve"> a </w:t>
            </w:r>
            <w:r w:rsidRPr="009120B9">
              <w:rPr>
                <w:b/>
                <w:i/>
              </w:rPr>
              <w:t>stereotypy souvisejícími</w:t>
            </w:r>
            <w:r w:rsidR="00575B7A">
              <w:rPr>
                <w:b/>
                <w:i/>
              </w:rPr>
              <w:t xml:space="preserve"> s </w:t>
            </w:r>
            <w:r w:rsidRPr="009120B9">
              <w:rPr>
                <w:b/>
                <w:i/>
              </w:rPr>
              <w:t>pohlavím</w:t>
            </w:r>
            <w:r w:rsidR="00575B7A">
              <w:rPr>
                <w:b/>
                <w:i/>
              </w:rPr>
              <w:t xml:space="preserve"> a </w:t>
            </w:r>
            <w:r w:rsidRPr="009120B9">
              <w:rPr>
                <w:b/>
                <w:i/>
              </w:rPr>
              <w:t>sexualitou, které jsou zakotvené</w:t>
            </w:r>
            <w:r w:rsidR="00575B7A">
              <w:rPr>
                <w:b/>
                <w:i/>
              </w:rPr>
              <w:t xml:space="preserve"> v </w:t>
            </w:r>
            <w:r w:rsidRPr="009120B9">
              <w:rPr>
                <w:b/>
                <w:i/>
              </w:rPr>
              <w:t>patriarchálních společnostech“,</w:t>
            </w:r>
            <w:r w:rsidR="00575B7A">
              <w:rPr>
                <w:b/>
                <w:i/>
              </w:rPr>
              <w:t xml:space="preserve"> a </w:t>
            </w:r>
            <w:r w:rsidRPr="009120B9">
              <w:rPr>
                <w:b/>
                <w:i/>
              </w:rPr>
              <w:t>proto je třeba se přednostně zaměřovat na zajišťování jejich bezpečnosti; vzhledem</w:t>
            </w:r>
            <w:r w:rsidR="00575B7A">
              <w:rPr>
                <w:b/>
                <w:i/>
              </w:rPr>
              <w:t xml:space="preserve"> k </w:t>
            </w:r>
            <w:r w:rsidRPr="009120B9">
              <w:rPr>
                <w:b/>
                <w:i/>
              </w:rPr>
              <w:t>tomu, že</w:t>
            </w:r>
            <w:r w:rsidR="00575B7A">
              <w:rPr>
                <w:b/>
                <w:i/>
              </w:rPr>
              <w:t xml:space="preserve"> v </w:t>
            </w:r>
            <w:r w:rsidRPr="009120B9">
              <w:rPr>
                <w:b/>
                <w:i/>
              </w:rPr>
              <w:t>prohlášení orgánu UN Women</w:t>
            </w:r>
            <w:r w:rsidR="00575B7A">
              <w:rPr>
                <w:b/>
                <w:i/>
              </w:rPr>
              <w:t xml:space="preserve"> u </w:t>
            </w:r>
            <w:r w:rsidRPr="009120B9">
              <w:rPr>
                <w:b/>
                <w:i/>
              </w:rPr>
              <w:t>příležitosti Mezinárodního dne obránců lidských práv ze dne 29. listopadu 2022 se praví, že musíme naléhavě chránit životy</w:t>
            </w:r>
            <w:r w:rsidR="00575B7A">
              <w:rPr>
                <w:b/>
                <w:i/>
              </w:rPr>
              <w:t xml:space="preserve"> a </w:t>
            </w:r>
            <w:r w:rsidRPr="009120B9">
              <w:rPr>
                <w:b/>
                <w:i/>
              </w:rPr>
              <w:t>práci obránců</w:t>
            </w:r>
            <w:r w:rsidR="00575B7A">
              <w:rPr>
                <w:b/>
                <w:i/>
              </w:rPr>
              <w:t xml:space="preserve"> a </w:t>
            </w:r>
            <w:r w:rsidRPr="009120B9">
              <w:rPr>
                <w:b/>
                <w:i/>
              </w:rPr>
              <w:t>obránkyň lidských práv žen, že jejich právo účastnit se jednání</w:t>
            </w:r>
            <w:r w:rsidR="00575B7A">
              <w:rPr>
                <w:b/>
                <w:i/>
              </w:rPr>
              <w:t xml:space="preserve"> a </w:t>
            </w:r>
            <w:r w:rsidRPr="009120B9">
              <w:rPr>
                <w:b/>
                <w:i/>
              </w:rPr>
              <w:t>vyjadřovat své nezávislé názory je nezpochybnitelné</w:t>
            </w:r>
            <w:r w:rsidR="00575B7A">
              <w:rPr>
                <w:b/>
                <w:i/>
              </w:rPr>
              <w:t xml:space="preserve"> a </w:t>
            </w:r>
            <w:r w:rsidRPr="009120B9">
              <w:rPr>
                <w:b/>
                <w:i/>
              </w:rPr>
              <w:t>že je nezbytné zajistit prostředí,</w:t>
            </w:r>
            <w:r w:rsidR="00575B7A">
              <w:rPr>
                <w:b/>
                <w:i/>
              </w:rPr>
              <w:t xml:space="preserve"> v </w:t>
            </w:r>
            <w:r w:rsidRPr="009120B9">
              <w:rPr>
                <w:b/>
                <w:i/>
              </w:rPr>
              <w:t>němž mohou vykonávat svou práci, včetně právních předpisů, které je chrání</w:t>
            </w:r>
            <w:r w:rsidR="00575B7A">
              <w:rPr>
                <w:b/>
                <w:i/>
              </w:rPr>
              <w:t xml:space="preserve"> a </w:t>
            </w:r>
            <w:r w:rsidRPr="009120B9">
              <w:rPr>
                <w:b/>
                <w:i/>
              </w:rPr>
              <w:t>podporují</w:t>
            </w:r>
            <w:r w:rsidR="00575B7A">
              <w:rPr>
                <w:b/>
                <w:i/>
              </w:rPr>
              <w:t xml:space="preserve"> a </w:t>
            </w:r>
            <w:r w:rsidRPr="009120B9">
              <w:rPr>
                <w:b/>
                <w:i/>
              </w:rPr>
              <w:t>pohánějí</w:t>
            </w:r>
            <w:r w:rsidR="00575B7A">
              <w:rPr>
                <w:b/>
                <w:i/>
              </w:rPr>
              <w:t xml:space="preserve"> k </w:t>
            </w:r>
            <w:r w:rsidRPr="009120B9">
              <w:rPr>
                <w:b/>
                <w:i/>
              </w:rPr>
              <w:t>odpovědnosti ty, kteří na ně útočí;</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15</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odůvodnění J</w:t>
      </w:r>
      <w:r w:rsidR="00575B7A">
        <w:t xml:space="preserve"> a </w:t>
      </w:r>
      <w:r w:rsidRPr="009120B9">
        <w:t>(nový)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Ja.</w:t>
            </w:r>
            <w:r w:rsidRPr="009120B9">
              <w:tab/>
            </w:r>
            <w:r w:rsidRPr="009120B9">
              <w:rPr>
                <w:b/>
                <w:i/>
              </w:rPr>
              <w:t>vzhledem</w:t>
            </w:r>
            <w:r w:rsidR="00575B7A">
              <w:rPr>
                <w:b/>
                <w:i/>
              </w:rPr>
              <w:t xml:space="preserve"> k </w:t>
            </w:r>
            <w:r w:rsidRPr="009120B9">
              <w:rPr>
                <w:b/>
                <w:i/>
              </w:rPr>
              <w:t>tomu, že se ukázalo, že nové technologie, včetně sociálních médií</w:t>
            </w:r>
            <w:r w:rsidR="00575B7A">
              <w:rPr>
                <w:b/>
                <w:i/>
              </w:rPr>
              <w:t xml:space="preserve"> a </w:t>
            </w:r>
            <w:r w:rsidRPr="009120B9">
              <w:rPr>
                <w:b/>
                <w:i/>
              </w:rPr>
              <w:t>umělé inteligence, sice negativně ovlivňují oblast demokracie, genderovou rovnost</w:t>
            </w:r>
            <w:r w:rsidR="00575B7A">
              <w:rPr>
                <w:b/>
                <w:i/>
              </w:rPr>
              <w:t xml:space="preserve"> a </w:t>
            </w:r>
            <w:r w:rsidRPr="009120B9">
              <w:rPr>
                <w:b/>
                <w:i/>
              </w:rPr>
              <w:t>širší lidská práva, například ovlivňují výsledky demokratických voleb, ale mohou také poskytovat platformu pro aktivisty, zejména pak aktivistky, které by jinak nebyly schopny prosazovat své názory</w:t>
            </w:r>
            <w:r w:rsidR="00575B7A">
              <w:rPr>
                <w:b/>
                <w:i/>
              </w:rPr>
              <w:t xml:space="preserve"> a </w:t>
            </w:r>
            <w:r w:rsidRPr="009120B9">
              <w:rPr>
                <w:b/>
                <w:i/>
              </w:rPr>
              <w:t>občanskou angažovanost; vzhledem</w:t>
            </w:r>
            <w:r w:rsidR="00575B7A">
              <w:rPr>
                <w:b/>
                <w:i/>
              </w:rPr>
              <w:t xml:space="preserve"> k </w:t>
            </w:r>
            <w:r w:rsidRPr="009120B9">
              <w:rPr>
                <w:b/>
                <w:i/>
              </w:rPr>
              <w:t>tomu, že cílem nedávno přijaté Rámcové úmluvy Rady Evropy</w:t>
            </w:r>
            <w:r w:rsidR="00575B7A">
              <w:rPr>
                <w:b/>
                <w:i/>
              </w:rPr>
              <w:t xml:space="preserve"> o </w:t>
            </w:r>
            <w:r w:rsidRPr="009120B9">
              <w:rPr>
                <w:b/>
                <w:i/>
              </w:rPr>
              <w:t>umělé inteligenci</w:t>
            </w:r>
            <w:r w:rsidR="00575B7A">
              <w:rPr>
                <w:b/>
                <w:i/>
              </w:rPr>
              <w:t xml:space="preserve"> a </w:t>
            </w:r>
            <w:r w:rsidRPr="009120B9">
              <w:rPr>
                <w:b/>
                <w:i/>
              </w:rPr>
              <w:t>lidských právech, demokracii</w:t>
            </w:r>
            <w:r w:rsidR="00575B7A">
              <w:rPr>
                <w:b/>
                <w:i/>
              </w:rPr>
              <w:t xml:space="preserve"> a </w:t>
            </w:r>
            <w:r w:rsidRPr="009120B9">
              <w:rPr>
                <w:b/>
                <w:i/>
              </w:rPr>
              <w:t>právním státu je zajistit dodržování lidských práv, demokracie, rovnosti žen</w:t>
            </w:r>
            <w:r w:rsidR="00575B7A">
              <w:rPr>
                <w:b/>
                <w:i/>
              </w:rPr>
              <w:t xml:space="preserve"> a </w:t>
            </w:r>
            <w:r w:rsidRPr="009120B9">
              <w:rPr>
                <w:b/>
                <w:i/>
              </w:rPr>
              <w:t>mužů</w:t>
            </w:r>
            <w:r w:rsidR="00575B7A">
              <w:rPr>
                <w:b/>
                <w:i/>
              </w:rPr>
              <w:t xml:space="preserve"> a </w:t>
            </w:r>
            <w:r w:rsidRPr="009120B9">
              <w:rPr>
                <w:b/>
                <w:i/>
              </w:rPr>
              <w:t>právního státu při používání systémů umělé inteligence; vzhledem</w:t>
            </w:r>
            <w:r w:rsidR="00575B7A">
              <w:rPr>
                <w:b/>
                <w:i/>
              </w:rPr>
              <w:t xml:space="preserve"> k </w:t>
            </w:r>
            <w:r w:rsidRPr="009120B9">
              <w:rPr>
                <w:b/>
                <w:i/>
              </w:rPr>
              <w:t>tomu, že tato smlouva stanoví právní rámec pokrývající celý životní cyklus systémů umělé inteligence</w:t>
            </w:r>
            <w:r w:rsidR="00575B7A">
              <w:rPr>
                <w:b/>
                <w:i/>
              </w:rPr>
              <w:t xml:space="preserve"> a </w:t>
            </w:r>
            <w:r w:rsidRPr="009120B9">
              <w:rPr>
                <w:b/>
                <w:i/>
              </w:rPr>
              <w:t>řeší související rizika, jako je násilí na ženách,</w:t>
            </w:r>
            <w:r w:rsidR="00575B7A">
              <w:rPr>
                <w:b/>
                <w:i/>
              </w:rPr>
              <w:t xml:space="preserve"> a </w:t>
            </w:r>
            <w:r w:rsidRPr="009120B9">
              <w:rPr>
                <w:b/>
                <w:i/>
              </w:rPr>
              <w:t>zároveň podporuje odpovědné inovace;</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16</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Dílčí nadpis 1</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Globální výzvy pro demokracii</w:t>
            </w:r>
            <w:r w:rsidR="00575B7A">
              <w:rPr>
                <w:b/>
                <w:i/>
              </w:rPr>
              <w:t xml:space="preserve"> a </w:t>
            </w:r>
            <w:r w:rsidRPr="009120B9">
              <w:t>lidská práva</w:t>
            </w:r>
          </w:p>
        </w:tc>
        <w:tc>
          <w:tcPr>
            <w:tcW w:w="4876" w:type="dxa"/>
            <w:tcBorders>
              <w:top w:val="nil"/>
              <w:left w:val="nil"/>
              <w:bottom w:val="nil"/>
              <w:right w:val="nil"/>
            </w:tcBorders>
          </w:tcPr>
          <w:p w:rsidR="008378C1" w:rsidRPr="009120B9" w:rsidRDefault="00887E6F" w:rsidP="005241EC">
            <w:pPr>
              <w:pStyle w:val="Normal6a"/>
            </w:pPr>
            <w:r w:rsidRPr="009120B9">
              <w:t>Globální výzvy pro demokracii</w:t>
            </w:r>
            <w:r w:rsidRPr="009120B9">
              <w:rPr>
                <w:b/>
                <w:i/>
              </w:rPr>
              <w:t>,</w:t>
            </w:r>
            <w:r w:rsidRPr="009120B9">
              <w:t xml:space="preserve"> lidská práva</w:t>
            </w:r>
            <w:r w:rsidR="00575B7A">
              <w:rPr>
                <w:b/>
                <w:i/>
              </w:rPr>
              <w:t xml:space="preserve"> a </w:t>
            </w:r>
            <w:r w:rsidRPr="009120B9">
              <w:rPr>
                <w:b/>
                <w:i/>
              </w:rPr>
              <w:t>rovnost</w:t>
            </w:r>
          </w:p>
        </w:tc>
      </w:tr>
    </w:tbl>
    <w:p w:rsidR="008378C1" w:rsidRPr="009120B9" w:rsidRDefault="00887E6F" w:rsidP="008378C1">
      <w:pPr>
        <w:rPr>
          <w:rStyle w:val="HideTWBExt"/>
        </w:rPr>
      </w:pPr>
      <w:r w:rsidRPr="009120B9">
        <w:rPr>
          <w:rStyle w:val="HideTWBExt"/>
        </w:rPr>
        <w:t>&lt;/Amend&gt;</w:t>
      </w:r>
    </w:p>
    <w:p w:rsidR="008378C1" w:rsidRPr="009120B9" w:rsidRDefault="008378C1" w:rsidP="008378C1">
      <w:pPr>
        <w:rPr>
          <w:rStyle w:val="HideTWBExt"/>
        </w:rPr>
      </w:pPr>
    </w:p>
    <w:p w:rsidR="008378C1" w:rsidRPr="009120B9" w:rsidRDefault="00887E6F" w:rsidP="008378C1">
      <w:pPr>
        <w:pStyle w:val="NormalBold"/>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17</w:t>
      </w:r>
      <w:r w:rsidRPr="009120B9">
        <w:rPr>
          <w:rStyle w:val="HideTWBExt"/>
          <w:b w:val="0"/>
        </w:rPr>
        <w:t>&lt;/NumAm&gt;&lt;DocAmend&gt;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1</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1.</w:t>
            </w:r>
            <w:r w:rsidRPr="009120B9">
              <w:tab/>
              <w:t>znovu potvrzuje univerzálnost</w:t>
            </w:r>
            <w:r w:rsidR="00575B7A">
              <w:t xml:space="preserve"> a </w:t>
            </w:r>
            <w:r w:rsidRPr="009120B9">
              <w:t>nedělitelnost lidských práv</w:t>
            </w:r>
            <w:r w:rsidR="00575B7A">
              <w:t xml:space="preserve"> a </w:t>
            </w:r>
            <w:r w:rsidRPr="009120B9">
              <w:t>přirozenou důstojnost každé lidské bytosti; znovu poukazuje na povinnost EU</w:t>
            </w:r>
            <w:r w:rsidR="00575B7A">
              <w:t xml:space="preserve"> a </w:t>
            </w:r>
            <w:r w:rsidRPr="009120B9">
              <w:t>jejích členských států podporovat</w:t>
            </w:r>
            <w:r w:rsidR="00575B7A">
              <w:t xml:space="preserve"> a </w:t>
            </w:r>
            <w:r w:rsidRPr="009120B9">
              <w:t>chránit demokracii</w:t>
            </w:r>
            <w:r w:rsidR="00575B7A">
              <w:t xml:space="preserve"> a </w:t>
            </w:r>
            <w:r w:rsidRPr="009120B9">
              <w:t>univerzálnost lidských práv na celém světě;</w:t>
            </w:r>
          </w:p>
        </w:tc>
        <w:tc>
          <w:tcPr>
            <w:tcW w:w="4876" w:type="dxa"/>
            <w:tcBorders>
              <w:top w:val="nil"/>
              <w:left w:val="nil"/>
              <w:bottom w:val="nil"/>
              <w:right w:val="nil"/>
            </w:tcBorders>
          </w:tcPr>
          <w:p w:rsidR="008378C1" w:rsidRPr="009120B9" w:rsidRDefault="00887E6F" w:rsidP="005241EC">
            <w:pPr>
              <w:pStyle w:val="Normal6a"/>
            </w:pPr>
            <w:r w:rsidRPr="009120B9">
              <w:t>1.</w:t>
            </w:r>
            <w:r w:rsidRPr="009120B9">
              <w:tab/>
              <w:t>znovu potvrzuje univerzálnost</w:t>
            </w:r>
            <w:r w:rsidR="00575B7A">
              <w:t xml:space="preserve"> a </w:t>
            </w:r>
            <w:r w:rsidRPr="009120B9">
              <w:t>nedělitelnost lidských práv</w:t>
            </w:r>
            <w:r w:rsidR="00575B7A">
              <w:t xml:space="preserve"> a </w:t>
            </w:r>
            <w:r w:rsidRPr="009120B9">
              <w:t>přirozenou důstojnost každé lidské bytosti; znovu poukazuje na povinnost EU</w:t>
            </w:r>
            <w:r w:rsidR="00575B7A">
              <w:t xml:space="preserve"> a </w:t>
            </w:r>
            <w:r w:rsidRPr="009120B9">
              <w:t>jejích členských států podporovat</w:t>
            </w:r>
            <w:r w:rsidR="00575B7A">
              <w:t xml:space="preserve"> a </w:t>
            </w:r>
            <w:r w:rsidRPr="009120B9">
              <w:t>chránit demokracii</w:t>
            </w:r>
            <w:r w:rsidR="00575B7A">
              <w:t xml:space="preserve"> a </w:t>
            </w:r>
            <w:r w:rsidRPr="009120B9">
              <w:t xml:space="preserve">univerzálnost lidských práv na celém světě; </w:t>
            </w:r>
            <w:r w:rsidRPr="009120B9">
              <w:rPr>
                <w:b/>
                <w:i/>
              </w:rPr>
              <w:t>zdůrazňuje, že rovnost žen</w:t>
            </w:r>
            <w:r w:rsidR="00575B7A">
              <w:rPr>
                <w:b/>
                <w:i/>
              </w:rPr>
              <w:t xml:space="preserve"> a </w:t>
            </w:r>
            <w:r w:rsidRPr="009120B9">
              <w:rPr>
                <w:b/>
                <w:i/>
              </w:rPr>
              <w:t>mužů je základní hodnotou EU</w:t>
            </w:r>
            <w:r w:rsidR="00575B7A">
              <w:rPr>
                <w:b/>
                <w:i/>
              </w:rPr>
              <w:t xml:space="preserve"> a </w:t>
            </w:r>
            <w:r w:rsidRPr="009120B9">
              <w:rPr>
                <w:b/>
                <w:i/>
              </w:rPr>
              <w:t>jednou</w:t>
            </w:r>
            <w:r w:rsidR="00575B7A">
              <w:rPr>
                <w:b/>
                <w:i/>
              </w:rPr>
              <w:t xml:space="preserve"> z </w:t>
            </w:r>
            <w:r w:rsidRPr="009120B9">
              <w:rPr>
                <w:b/>
                <w:i/>
              </w:rPr>
              <w:t>jejích společných</w:t>
            </w:r>
            <w:r w:rsidR="00575B7A">
              <w:rPr>
                <w:b/>
                <w:i/>
              </w:rPr>
              <w:t xml:space="preserve"> a </w:t>
            </w:r>
            <w:r w:rsidRPr="009120B9">
              <w:rPr>
                <w:b/>
                <w:i/>
              </w:rPr>
              <w:t>základních zásad;</w:t>
            </w:r>
          </w:p>
        </w:tc>
      </w:tr>
    </w:tbl>
    <w:p w:rsidR="008378C1" w:rsidRPr="009120B9" w:rsidRDefault="00887E6F" w:rsidP="008378C1">
      <w:r w:rsidRPr="009120B9">
        <w:rPr>
          <w:rStyle w:val="HideTWBExt"/>
        </w:rPr>
        <w:t>&lt;/Amend&gt;</w:t>
      </w:r>
    </w:p>
    <w:p w:rsidR="008378C1" w:rsidRPr="009120B9" w:rsidRDefault="008378C1" w:rsidP="008378C1"/>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18</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1</w:t>
      </w:r>
      <w:r w:rsidR="00575B7A">
        <w:t xml:space="preserve"> a </w:t>
      </w:r>
      <w:r w:rsidRPr="009120B9">
        <w:t>(nový)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1a.</w:t>
            </w:r>
            <w:r w:rsidRPr="009120B9">
              <w:tab/>
            </w:r>
            <w:r w:rsidRPr="009120B9">
              <w:rPr>
                <w:b/>
                <w:i/>
              </w:rPr>
              <w:t>zdůrazňuje význam prosazování práv žen</w:t>
            </w:r>
            <w:r w:rsidR="00575B7A">
              <w:rPr>
                <w:b/>
                <w:i/>
              </w:rPr>
              <w:t xml:space="preserve"> a </w:t>
            </w:r>
            <w:r w:rsidRPr="009120B9">
              <w:rPr>
                <w:b/>
                <w:i/>
              </w:rPr>
              <w:t>rovnosti příležitostí mužů</w:t>
            </w:r>
            <w:r w:rsidR="00575B7A">
              <w:rPr>
                <w:b/>
                <w:i/>
              </w:rPr>
              <w:t xml:space="preserve"> a </w:t>
            </w:r>
            <w:r w:rsidRPr="009120B9">
              <w:rPr>
                <w:b/>
                <w:i/>
              </w:rPr>
              <w:t>žen na celém světě, což má zásadní význam pro uplatňování lidských práv; zdůrazňuje, že navzdory pokroku jsou ženy</w:t>
            </w:r>
            <w:r w:rsidR="00575B7A">
              <w:rPr>
                <w:b/>
                <w:i/>
              </w:rPr>
              <w:t xml:space="preserve"> a </w:t>
            </w:r>
            <w:r w:rsidRPr="009120B9">
              <w:rPr>
                <w:b/>
                <w:i/>
              </w:rPr>
              <w:t>dívky</w:t>
            </w:r>
            <w:r w:rsidR="00575B7A">
              <w:rPr>
                <w:b/>
                <w:i/>
              </w:rPr>
              <w:t xml:space="preserve"> i </w:t>
            </w:r>
            <w:r w:rsidRPr="009120B9">
              <w:rPr>
                <w:b/>
                <w:i/>
              </w:rPr>
              <w:t>nadále vystaveny diskriminaci</w:t>
            </w:r>
            <w:r w:rsidR="00575B7A">
              <w:rPr>
                <w:b/>
                <w:i/>
              </w:rPr>
              <w:t xml:space="preserve"> a </w:t>
            </w:r>
            <w:r w:rsidRPr="009120B9">
              <w:rPr>
                <w:b/>
                <w:i/>
              </w:rPr>
              <w:t>násilí, zejména</w:t>
            </w:r>
            <w:r w:rsidR="00575B7A">
              <w:rPr>
                <w:b/>
                <w:i/>
              </w:rPr>
              <w:t xml:space="preserve"> v </w:t>
            </w:r>
            <w:r w:rsidRPr="009120B9">
              <w:rPr>
                <w:b/>
                <w:i/>
              </w:rPr>
              <w:t>zemích</w:t>
            </w:r>
            <w:r w:rsidR="00575B7A">
              <w:rPr>
                <w:b/>
                <w:i/>
              </w:rPr>
              <w:t xml:space="preserve"> s </w:t>
            </w:r>
            <w:r w:rsidRPr="009120B9">
              <w:rPr>
                <w:b/>
                <w:i/>
              </w:rPr>
              <w:t>přísnými islámskými režimy,</w:t>
            </w:r>
            <w:r w:rsidR="00575B7A">
              <w:rPr>
                <w:b/>
                <w:i/>
              </w:rPr>
              <w:t xml:space="preserve"> a </w:t>
            </w:r>
            <w:r w:rsidRPr="009120B9">
              <w:rPr>
                <w:b/>
                <w:i/>
              </w:rPr>
              <w:t>že takové společnosti ženám</w:t>
            </w:r>
            <w:r w:rsidR="00575B7A">
              <w:rPr>
                <w:b/>
                <w:i/>
              </w:rPr>
              <w:t xml:space="preserve"> a </w:t>
            </w:r>
            <w:r w:rsidRPr="009120B9">
              <w:rPr>
                <w:b/>
                <w:i/>
              </w:rPr>
              <w:t>dívkám neposkytují rovná práva vyplývající ze zákona ani rovný přístup ke vzdělávání, zdravotní péči, důstojné práci</w:t>
            </w:r>
            <w:r w:rsidR="00575B7A">
              <w:rPr>
                <w:b/>
                <w:i/>
              </w:rPr>
              <w:t xml:space="preserve"> a </w:t>
            </w:r>
            <w:r w:rsidRPr="009120B9">
              <w:rPr>
                <w:b/>
                <w:i/>
              </w:rPr>
              <w:t>politickému</w:t>
            </w:r>
            <w:r w:rsidR="00575B7A">
              <w:rPr>
                <w:b/>
                <w:i/>
              </w:rPr>
              <w:t xml:space="preserve"> a </w:t>
            </w:r>
            <w:r w:rsidRPr="009120B9">
              <w:rPr>
                <w:b/>
                <w:i/>
              </w:rPr>
              <w:t>ekonomickému zastoupení;</w:t>
            </w:r>
          </w:p>
        </w:tc>
      </w:tr>
    </w:tbl>
    <w:p w:rsidR="008378C1" w:rsidRPr="009120B9" w:rsidRDefault="00887E6F" w:rsidP="008378C1">
      <w:pPr>
        <w:rPr>
          <w:rStyle w:val="HideTWBExt"/>
        </w:rPr>
      </w:pPr>
      <w:r w:rsidRPr="009120B9">
        <w:rPr>
          <w:rStyle w:val="HideTWBExt"/>
        </w:rPr>
        <w:t>&lt;/Amend&gt;</w:t>
      </w:r>
    </w:p>
    <w:p w:rsidR="008378C1" w:rsidRPr="009120B9" w:rsidRDefault="008378C1" w:rsidP="008378C1">
      <w:pPr>
        <w:rPr>
          <w:rStyle w:val="HideTWBExt"/>
        </w:rPr>
      </w:pP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19</w:t>
      </w:r>
      <w:r w:rsidRPr="009120B9">
        <w:rPr>
          <w:rStyle w:val="HideTWBExt"/>
          <w:b w:val="0"/>
        </w:rPr>
        <w:t>&lt;/NumAm&gt;</w:t>
      </w:r>
    </w:p>
    <w:p w:rsidR="008378C1" w:rsidRPr="009120B9" w:rsidRDefault="008378C1" w:rsidP="008378C1">
      <w:pPr>
        <w:pStyle w:val="NormalBold"/>
      </w:pP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1 b (nový)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292A17"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1b.</w:t>
            </w:r>
            <w:r w:rsidRPr="009120B9">
              <w:tab/>
            </w:r>
            <w:r w:rsidRPr="009120B9">
              <w:rPr>
                <w:b/>
                <w:i/>
              </w:rPr>
              <w:t>zdůrazňuje, že je důležité posílit účast žen</w:t>
            </w:r>
            <w:r w:rsidR="00575B7A">
              <w:rPr>
                <w:b/>
                <w:i/>
              </w:rPr>
              <w:t xml:space="preserve"> v </w:t>
            </w:r>
            <w:r w:rsidRPr="009120B9">
              <w:rPr>
                <w:b/>
                <w:i/>
              </w:rPr>
              <w:t>demokratických systémech</w:t>
            </w:r>
            <w:r w:rsidR="00575B7A">
              <w:rPr>
                <w:b/>
                <w:i/>
              </w:rPr>
              <w:t xml:space="preserve"> s </w:t>
            </w:r>
            <w:r w:rsidRPr="009120B9">
              <w:rPr>
                <w:b/>
                <w:i/>
              </w:rPr>
              <w:t>cílem řešit rozdíly</w:t>
            </w:r>
            <w:r w:rsidR="00575B7A">
              <w:rPr>
                <w:b/>
                <w:i/>
              </w:rPr>
              <w:t xml:space="preserve"> v </w:t>
            </w:r>
            <w:r w:rsidRPr="009120B9">
              <w:rPr>
                <w:b/>
                <w:i/>
              </w:rPr>
              <w:t>zastoupení žen</w:t>
            </w:r>
            <w:r w:rsidR="00575B7A">
              <w:rPr>
                <w:b/>
                <w:i/>
              </w:rPr>
              <w:t xml:space="preserve"> v </w:t>
            </w:r>
            <w:r w:rsidRPr="009120B9">
              <w:rPr>
                <w:b/>
                <w:i/>
              </w:rPr>
              <w:t>rozhodovacím procesu; vyzývá orgány EU odpovědné za vnější činnost, aby usnadňovaly účast žen</w:t>
            </w:r>
            <w:r w:rsidR="00575B7A">
              <w:rPr>
                <w:b/>
                <w:i/>
              </w:rPr>
              <w:t xml:space="preserve"> v </w:t>
            </w:r>
            <w:r w:rsidRPr="009120B9">
              <w:rPr>
                <w:b/>
                <w:i/>
              </w:rPr>
              <w:t>politice, podnikání</w:t>
            </w:r>
            <w:r w:rsidR="00575B7A">
              <w:rPr>
                <w:b/>
                <w:i/>
              </w:rPr>
              <w:t xml:space="preserve"> a </w:t>
            </w:r>
            <w:r w:rsidRPr="009120B9">
              <w:rPr>
                <w:b/>
                <w:i/>
              </w:rPr>
              <w:t>občanské společnosti;</w:t>
            </w:r>
          </w:p>
        </w:tc>
      </w:tr>
    </w:tbl>
    <w:p w:rsidR="008378C1" w:rsidRPr="009120B9" w:rsidRDefault="008378C1" w:rsidP="008378C1">
      <w:pPr>
        <w:pStyle w:val="AmOrLang"/>
      </w:pPr>
    </w:p>
    <w:p w:rsidR="008378C1" w:rsidRPr="009120B9" w:rsidRDefault="00887E6F" w:rsidP="008378C1">
      <w:pPr>
        <w:rPr>
          <w:rStyle w:val="HideTWBExt"/>
        </w:rPr>
      </w:pPr>
      <w:r w:rsidRPr="009120B9">
        <w:rPr>
          <w:rStyle w:val="HideTWBExt"/>
        </w:rPr>
        <w:t>&lt;/Amend&gt;</w:t>
      </w:r>
    </w:p>
    <w:p w:rsidR="008378C1" w:rsidRPr="009120B9" w:rsidRDefault="008378C1" w:rsidP="008378C1">
      <w:pPr>
        <w:rPr>
          <w:rStyle w:val="HideTWBExt"/>
        </w:rPr>
      </w:pP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20</w:t>
      </w:r>
      <w:r w:rsidRPr="009120B9">
        <w:rPr>
          <w:rStyle w:val="HideTWBExt"/>
          <w:b w:val="0"/>
        </w:rPr>
        <w:t>&lt;/NumAm&gt;&lt;DocAmend&gt;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2</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2.</w:t>
            </w:r>
            <w:r w:rsidRPr="009120B9">
              <w:tab/>
              <w:t>trvá na tom, že dodržování, ochrana</w:t>
            </w:r>
            <w:r w:rsidR="00575B7A">
              <w:t xml:space="preserve"> a </w:t>
            </w:r>
            <w:r w:rsidRPr="009120B9">
              <w:t>naplňování lidských práv</w:t>
            </w:r>
            <w:r w:rsidR="00575B7A">
              <w:t xml:space="preserve"> a </w:t>
            </w:r>
            <w:r w:rsidRPr="009120B9">
              <w:t>základních svobod musí být základním kamenem vnější politiky EU; za tímto účelem důrazně vybízí EU, aby usilovala</w:t>
            </w:r>
            <w:r w:rsidR="00575B7A">
              <w:t xml:space="preserve"> o </w:t>
            </w:r>
            <w:r w:rsidRPr="009120B9">
              <w:t>trvalý ambiciózní závazek učinit</w:t>
            </w:r>
            <w:r w:rsidR="00575B7A">
              <w:t xml:space="preserve"> z </w:t>
            </w:r>
            <w:r w:rsidRPr="009120B9">
              <w:t>lidských práv ústřední součást všech politik EU</w:t>
            </w:r>
            <w:r w:rsidR="00575B7A">
              <w:t xml:space="preserve"> a </w:t>
            </w:r>
            <w:r w:rsidRPr="009120B9">
              <w:t>aby posílila soudržnost mezi vnitřními</w:t>
            </w:r>
            <w:r w:rsidR="00575B7A">
              <w:t xml:space="preserve"> a </w:t>
            </w:r>
            <w:r w:rsidRPr="009120B9">
              <w:t>vnějšími politikami EU</w:t>
            </w:r>
            <w:r w:rsidR="00575B7A">
              <w:t xml:space="preserve"> v </w:t>
            </w:r>
            <w:r w:rsidRPr="009120B9">
              <w:t>této oblasti;</w:t>
            </w:r>
          </w:p>
        </w:tc>
        <w:tc>
          <w:tcPr>
            <w:tcW w:w="4876" w:type="dxa"/>
            <w:tcBorders>
              <w:top w:val="nil"/>
              <w:left w:val="nil"/>
              <w:bottom w:val="nil"/>
              <w:right w:val="nil"/>
            </w:tcBorders>
          </w:tcPr>
          <w:p w:rsidR="008378C1" w:rsidRPr="009120B9" w:rsidRDefault="00887E6F" w:rsidP="005241EC">
            <w:pPr>
              <w:pStyle w:val="Normal6a"/>
            </w:pPr>
            <w:r w:rsidRPr="009120B9">
              <w:t>2.</w:t>
            </w:r>
            <w:r w:rsidRPr="009120B9">
              <w:tab/>
              <w:t>trvá na tom, že dodržování, ochrana</w:t>
            </w:r>
            <w:r w:rsidR="00575B7A">
              <w:t xml:space="preserve"> a </w:t>
            </w:r>
            <w:r w:rsidRPr="009120B9">
              <w:t>naplňování lidských práv</w:t>
            </w:r>
            <w:r w:rsidR="00575B7A">
              <w:t xml:space="preserve"> a </w:t>
            </w:r>
            <w:r w:rsidRPr="009120B9">
              <w:t>základních svobod musí být základním kamenem vnější politiky EU; za tímto účelem důrazně vybízí EU, aby usilovala</w:t>
            </w:r>
            <w:r w:rsidR="00575B7A">
              <w:t xml:space="preserve"> o </w:t>
            </w:r>
            <w:r w:rsidRPr="009120B9">
              <w:t>trvalý ambiciózní závazek učinit</w:t>
            </w:r>
            <w:r w:rsidR="00575B7A">
              <w:t xml:space="preserve"> z </w:t>
            </w:r>
            <w:r w:rsidRPr="009120B9">
              <w:t>lidských práv ústřední součást všech politik EU</w:t>
            </w:r>
            <w:r w:rsidRPr="009120B9">
              <w:rPr>
                <w:b/>
                <w:i/>
              </w:rPr>
              <w:t>, včetně obchodních dohod,</w:t>
            </w:r>
            <w:r w:rsidR="00575B7A">
              <w:t xml:space="preserve"> a </w:t>
            </w:r>
            <w:r w:rsidRPr="009120B9">
              <w:t>aby posílila soudržnost mezi vnitřními</w:t>
            </w:r>
            <w:r w:rsidR="00575B7A">
              <w:t xml:space="preserve"> a </w:t>
            </w:r>
            <w:r w:rsidRPr="009120B9">
              <w:t>vnějšími politikami EU</w:t>
            </w:r>
            <w:r w:rsidR="00575B7A">
              <w:t xml:space="preserve"> v </w:t>
            </w:r>
            <w:r w:rsidRPr="009120B9">
              <w:t>této oblasti;</w:t>
            </w:r>
          </w:p>
        </w:tc>
      </w:tr>
    </w:tbl>
    <w:p w:rsidR="008378C1" w:rsidRPr="009120B9" w:rsidRDefault="00887E6F" w:rsidP="008378C1">
      <w:r w:rsidRPr="009120B9">
        <w:rPr>
          <w:rStyle w:val="HideTWBExt"/>
        </w:rPr>
        <w:t>&lt;/Amend&gt;</w:t>
      </w:r>
    </w:p>
    <w:p w:rsidR="008378C1" w:rsidRPr="009120B9" w:rsidRDefault="008378C1" w:rsidP="008378C1"/>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21</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3</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3.</w:t>
            </w:r>
            <w:r w:rsidRPr="009120B9">
              <w:tab/>
              <w:t>zdůrazňuje, že EU musí být plně připravena čelit vzestupu autoritářství, neliberalismu</w:t>
            </w:r>
            <w:r w:rsidR="00575B7A">
              <w:t xml:space="preserve"> a </w:t>
            </w:r>
            <w:r w:rsidRPr="009120B9">
              <w:t>populismu stejně jako rostoucím útokům na univerzálnost lidských práv, demokracii</w:t>
            </w:r>
            <w:r w:rsidR="00575B7A">
              <w:t xml:space="preserve"> a </w:t>
            </w:r>
            <w:r w:rsidRPr="009120B9">
              <w:t>mezinárodní humanitární právo;</w:t>
            </w:r>
          </w:p>
        </w:tc>
        <w:tc>
          <w:tcPr>
            <w:tcW w:w="4876" w:type="dxa"/>
            <w:tcBorders>
              <w:top w:val="nil"/>
              <w:left w:val="nil"/>
              <w:bottom w:val="nil"/>
              <w:right w:val="nil"/>
            </w:tcBorders>
          </w:tcPr>
          <w:p w:rsidR="008378C1" w:rsidRPr="009120B9" w:rsidRDefault="00887E6F" w:rsidP="005241EC">
            <w:pPr>
              <w:pStyle w:val="Normal6a"/>
            </w:pPr>
            <w:r w:rsidRPr="009120B9">
              <w:t>3.</w:t>
            </w:r>
            <w:r w:rsidRPr="009120B9">
              <w:tab/>
              <w:t xml:space="preserve">zdůrazňuje, že EU musí být plně připravena čelit </w:t>
            </w:r>
            <w:r w:rsidRPr="009120B9">
              <w:rPr>
                <w:b/>
                <w:i/>
              </w:rPr>
              <w:t xml:space="preserve">alarmujícímu </w:t>
            </w:r>
            <w:r w:rsidRPr="009120B9">
              <w:t>vzestupu autoritářství, neliberalismu</w:t>
            </w:r>
            <w:r w:rsidR="00575B7A">
              <w:t xml:space="preserve"> a </w:t>
            </w:r>
            <w:r w:rsidRPr="009120B9">
              <w:t>populismu</w:t>
            </w:r>
            <w:r w:rsidRPr="009120B9">
              <w:rPr>
                <w:b/>
                <w:i/>
              </w:rPr>
              <w:t>, celosvětovému odporu vůči genderové rovnosti</w:t>
            </w:r>
            <w:r w:rsidR="00575B7A">
              <w:rPr>
                <w:b/>
                <w:i/>
              </w:rPr>
              <w:t xml:space="preserve"> a </w:t>
            </w:r>
            <w:r w:rsidRPr="009120B9">
              <w:rPr>
                <w:b/>
                <w:i/>
              </w:rPr>
              <w:t>základním právům, včetně práv žen</w:t>
            </w:r>
            <w:r w:rsidR="00575B7A">
              <w:rPr>
                <w:b/>
                <w:i/>
              </w:rPr>
              <w:t xml:space="preserve"> a </w:t>
            </w:r>
            <w:r w:rsidRPr="009120B9">
              <w:rPr>
                <w:b/>
                <w:i/>
              </w:rPr>
              <w:t>vzestupu homofobní rétoriky</w:t>
            </w:r>
            <w:r w:rsidR="00575B7A">
              <w:rPr>
                <w:b/>
                <w:i/>
              </w:rPr>
              <w:t xml:space="preserve"> a </w:t>
            </w:r>
            <w:r w:rsidRPr="009120B9">
              <w:rPr>
                <w:b/>
                <w:i/>
              </w:rPr>
              <w:t>rétoriky namířené proti transgender osobám, která oslabuje práva nejzranitelnějších osob,</w:t>
            </w:r>
            <w:r w:rsidRPr="009120B9">
              <w:t xml:space="preserve"> stejně jako rostoucím útokům na univerzálnost lidských práv, demokracii</w:t>
            </w:r>
            <w:r w:rsidR="00575B7A">
              <w:t xml:space="preserve"> a </w:t>
            </w:r>
            <w:r w:rsidRPr="009120B9">
              <w:t xml:space="preserve">mezinárodní humanitární právo; </w:t>
            </w:r>
            <w:r w:rsidRPr="009120B9">
              <w:rPr>
                <w:b/>
                <w:i/>
              </w:rPr>
              <w:t>zdůrazňuje vzájemnou provázanost práv žen, demokracie</w:t>
            </w:r>
            <w:r w:rsidR="00575B7A">
              <w:rPr>
                <w:b/>
                <w:i/>
              </w:rPr>
              <w:t xml:space="preserve"> a </w:t>
            </w:r>
            <w:r w:rsidRPr="009120B9">
              <w:rPr>
                <w:b/>
                <w:i/>
              </w:rPr>
              <w:t>právního státu;</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22</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4</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4.</w:t>
            </w:r>
            <w:r w:rsidRPr="009120B9">
              <w:tab/>
              <w:t>odsuzuje rostoucí trend porušování</w:t>
            </w:r>
            <w:r w:rsidR="00575B7A">
              <w:t xml:space="preserve"> a </w:t>
            </w:r>
            <w:r w:rsidRPr="009120B9">
              <w:t>zneužívání lidských práv</w:t>
            </w:r>
            <w:r w:rsidR="00575B7A">
              <w:t xml:space="preserve"> a </w:t>
            </w:r>
            <w:r w:rsidRPr="009120B9">
              <w:t>demokratických zásad</w:t>
            </w:r>
            <w:r w:rsidR="00575B7A">
              <w:t xml:space="preserve"> a </w:t>
            </w:r>
            <w:r w:rsidRPr="009120B9">
              <w:t>hodnot na celém světě, což zahrnuje svévolné zatýkání</w:t>
            </w:r>
            <w:r w:rsidR="00575B7A">
              <w:t xml:space="preserve"> a </w:t>
            </w:r>
            <w:r w:rsidRPr="009120B9">
              <w:t>zadržování, mučení, zásahy proti občanské společnosti</w:t>
            </w:r>
            <w:r w:rsidR="00575B7A">
              <w:t xml:space="preserve"> a </w:t>
            </w:r>
            <w:r w:rsidRPr="009120B9">
              <w:t>politickým oponentům, nadměrné používání násilí ze strany veřejných orgánů, cenzuru</w:t>
            </w:r>
            <w:r w:rsidR="00575B7A">
              <w:t xml:space="preserve"> a </w:t>
            </w:r>
            <w:r w:rsidRPr="009120B9">
              <w:t>vyhrožování nezávislým sdělovacím prostředkům, politické útoky proti mezinárodním institucím</w:t>
            </w:r>
            <w:r w:rsidR="00575B7A">
              <w:t xml:space="preserve"> a </w:t>
            </w:r>
            <w:r w:rsidRPr="009120B9">
              <w:t xml:space="preserve">rostoucí využívání nezákonných metod války, což je </w:t>
            </w:r>
            <w:r w:rsidRPr="009120B9">
              <w:rPr>
                <w:b/>
                <w:i/>
              </w:rPr>
              <w:t xml:space="preserve">mimo jiné </w:t>
            </w:r>
            <w:r w:rsidRPr="009120B9">
              <w:t>závažným porušením mezinárodního humanitárního práva</w:t>
            </w:r>
            <w:r w:rsidR="00575B7A">
              <w:t xml:space="preserve"> a </w:t>
            </w:r>
            <w:r w:rsidRPr="009120B9">
              <w:t>lidských práv; vyjadřuje politování nad oslabením ochrany demokratických institucí</w:t>
            </w:r>
            <w:r w:rsidR="00575B7A">
              <w:t xml:space="preserve"> a </w:t>
            </w:r>
            <w:r w:rsidRPr="009120B9">
              <w:t>procesů, jakož</w:t>
            </w:r>
            <w:r w:rsidR="00575B7A">
              <w:t xml:space="preserve"> i </w:t>
            </w:r>
            <w:r w:rsidRPr="009120B9">
              <w:t>nad zmenšujícím se prostorem pro občanskou společnost na celém světě;</w:t>
            </w:r>
          </w:p>
        </w:tc>
        <w:tc>
          <w:tcPr>
            <w:tcW w:w="4876" w:type="dxa"/>
            <w:tcBorders>
              <w:top w:val="nil"/>
              <w:left w:val="nil"/>
              <w:bottom w:val="nil"/>
              <w:right w:val="nil"/>
            </w:tcBorders>
          </w:tcPr>
          <w:p w:rsidR="008378C1" w:rsidRPr="009120B9" w:rsidRDefault="00887E6F" w:rsidP="005241EC">
            <w:pPr>
              <w:pStyle w:val="Normal6a"/>
            </w:pPr>
            <w:r w:rsidRPr="009120B9">
              <w:t>4.</w:t>
            </w:r>
            <w:r w:rsidRPr="009120B9">
              <w:tab/>
              <w:t>odsuzuje rostoucí trend porušování</w:t>
            </w:r>
            <w:r w:rsidR="00575B7A">
              <w:t xml:space="preserve"> a </w:t>
            </w:r>
            <w:r w:rsidRPr="009120B9">
              <w:t>zneužívání lidských práv</w:t>
            </w:r>
            <w:r w:rsidR="00575B7A">
              <w:t xml:space="preserve"> a </w:t>
            </w:r>
            <w:r w:rsidRPr="009120B9">
              <w:t>demokratických zásad</w:t>
            </w:r>
            <w:r w:rsidR="00575B7A">
              <w:t xml:space="preserve"> a </w:t>
            </w:r>
            <w:r w:rsidRPr="009120B9">
              <w:t>hodnot na celém světě, což zahrnuje svévolné zatýkání</w:t>
            </w:r>
            <w:r w:rsidR="00575B7A">
              <w:t xml:space="preserve"> a </w:t>
            </w:r>
            <w:r w:rsidRPr="009120B9">
              <w:t xml:space="preserve">zadržování, mučení, </w:t>
            </w:r>
            <w:r w:rsidRPr="009120B9">
              <w:rPr>
                <w:b/>
                <w:i/>
              </w:rPr>
              <w:t xml:space="preserve">mrzačení ženských pohlavních orgánů, </w:t>
            </w:r>
            <w:r w:rsidRPr="009120B9">
              <w:t>zásahy proti občanské společnosti</w:t>
            </w:r>
            <w:r w:rsidR="00575B7A">
              <w:t xml:space="preserve"> a </w:t>
            </w:r>
            <w:r w:rsidRPr="009120B9">
              <w:t>politickým oponentům, nadměrné používání násilí ze strany veřejných orgánů, cenzuru</w:t>
            </w:r>
            <w:r w:rsidR="00575B7A">
              <w:t xml:space="preserve"> a </w:t>
            </w:r>
            <w:r w:rsidRPr="009120B9">
              <w:t>vyhrožování nezávislým sdělovacím prostředkům, politické útoky proti mezinárodním institucím</w:t>
            </w:r>
            <w:r w:rsidR="00575B7A">
              <w:t xml:space="preserve"> a </w:t>
            </w:r>
            <w:r w:rsidRPr="009120B9">
              <w:t>rostoucí využívání nezákonných metod války, což je závažným porušením mezinárodního humanitárního práva</w:t>
            </w:r>
            <w:r w:rsidR="00575B7A">
              <w:t xml:space="preserve"> a </w:t>
            </w:r>
            <w:r w:rsidRPr="009120B9">
              <w:t>lidských práv; vyjadřuje politování nad oslabením ochrany demokratických institucí</w:t>
            </w:r>
            <w:r w:rsidR="00575B7A">
              <w:t xml:space="preserve"> a </w:t>
            </w:r>
            <w:r w:rsidRPr="009120B9">
              <w:t>procesů, jakož</w:t>
            </w:r>
            <w:r w:rsidR="00575B7A">
              <w:t xml:space="preserve"> i </w:t>
            </w:r>
            <w:r w:rsidRPr="009120B9">
              <w:t>nad zmenšujícím se prostorem pro občanskou společnost na celém světě</w:t>
            </w:r>
            <w:r w:rsidRPr="009120B9">
              <w:rPr>
                <w:b/>
                <w:i/>
              </w:rPr>
              <w:t>, včetně prostoru pro obránce sexuálního</w:t>
            </w:r>
            <w:r w:rsidR="00575B7A">
              <w:rPr>
                <w:b/>
                <w:i/>
              </w:rPr>
              <w:t xml:space="preserve"> a </w:t>
            </w:r>
            <w:r w:rsidRPr="009120B9">
              <w:rPr>
                <w:b/>
                <w:i/>
              </w:rPr>
              <w:t>reprodukčního zdraví</w:t>
            </w:r>
            <w:r w:rsidR="00575B7A">
              <w:rPr>
                <w:b/>
                <w:i/>
              </w:rPr>
              <w:t xml:space="preserve"> a </w:t>
            </w:r>
            <w:r w:rsidRPr="009120B9">
              <w:rPr>
                <w:b/>
                <w:i/>
              </w:rPr>
              <w:t>práv</w:t>
            </w:r>
            <w:r w:rsidR="00575B7A">
              <w:rPr>
                <w:b/>
                <w:i/>
              </w:rPr>
              <w:t xml:space="preserve"> a </w:t>
            </w:r>
            <w:r w:rsidRPr="009120B9">
              <w:rPr>
                <w:b/>
                <w:i/>
              </w:rPr>
              <w:t>novináře, kteří jsou obzvláště ohroženi</w:t>
            </w:r>
            <w:r w:rsidR="00575B7A">
              <w:rPr>
                <w:b/>
                <w:i/>
              </w:rPr>
              <w:t xml:space="preserve"> a </w:t>
            </w:r>
            <w:r w:rsidRPr="009120B9">
              <w:rPr>
                <w:b/>
                <w:i/>
              </w:rPr>
              <w:t>jsou soustavně terčem útoků</w:t>
            </w:r>
            <w:r w:rsidRPr="009120B9">
              <w:t xml:space="preserve">; </w:t>
            </w:r>
            <w:r w:rsidRPr="009120B9">
              <w:rPr>
                <w:b/>
                <w:i/>
              </w:rPr>
              <w:t>dále odsuzuje pokračující zhoršování situace</w:t>
            </w:r>
            <w:r w:rsidR="00575B7A">
              <w:rPr>
                <w:b/>
                <w:i/>
              </w:rPr>
              <w:t xml:space="preserve"> v </w:t>
            </w:r>
            <w:r w:rsidRPr="009120B9">
              <w:rPr>
                <w:b/>
                <w:i/>
              </w:rPr>
              <w:t>oblasti lidských práv, zejména práv žen</w:t>
            </w:r>
            <w:r w:rsidR="00575B7A">
              <w:rPr>
                <w:b/>
                <w:i/>
              </w:rPr>
              <w:t xml:space="preserve"> a </w:t>
            </w:r>
            <w:r w:rsidRPr="009120B9">
              <w:rPr>
                <w:b/>
                <w:i/>
              </w:rPr>
              <w:t>rovnosti žen</w:t>
            </w:r>
            <w:r w:rsidR="00575B7A">
              <w:rPr>
                <w:b/>
                <w:i/>
              </w:rPr>
              <w:t xml:space="preserve"> a </w:t>
            </w:r>
            <w:r w:rsidRPr="009120B9">
              <w:rPr>
                <w:b/>
                <w:i/>
              </w:rPr>
              <w:t>mužů; vyjadřuje hluboké znepokojení nad tím, že součástí tohoto trendu je</w:t>
            </w:r>
            <w:r w:rsidR="00575B7A">
              <w:rPr>
                <w:b/>
                <w:i/>
              </w:rPr>
              <w:t xml:space="preserve"> i </w:t>
            </w:r>
            <w:r w:rsidRPr="009120B9">
              <w:rPr>
                <w:b/>
                <w:i/>
              </w:rPr>
              <w:t>cílené potlačování iniciativ</w:t>
            </w:r>
            <w:r w:rsidR="00575B7A">
              <w:rPr>
                <w:b/>
                <w:i/>
              </w:rPr>
              <w:t xml:space="preserve"> v </w:t>
            </w:r>
            <w:r w:rsidRPr="009120B9">
              <w:rPr>
                <w:b/>
                <w:i/>
              </w:rPr>
              <w:t>oblasti práv žen</w:t>
            </w:r>
            <w:r w:rsidR="00575B7A">
              <w:rPr>
                <w:b/>
                <w:i/>
              </w:rPr>
              <w:t xml:space="preserve"> a </w:t>
            </w:r>
            <w:r w:rsidRPr="009120B9">
              <w:rPr>
                <w:b/>
                <w:i/>
              </w:rPr>
              <w:t>rovnosti žen</w:t>
            </w:r>
            <w:r w:rsidR="00575B7A">
              <w:rPr>
                <w:b/>
                <w:i/>
              </w:rPr>
              <w:t xml:space="preserve"> a </w:t>
            </w:r>
            <w:r w:rsidRPr="009120B9">
              <w:rPr>
                <w:b/>
                <w:i/>
              </w:rPr>
              <w:t>mužů;</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23</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4</w:t>
      </w:r>
      <w:r w:rsidR="00575B7A">
        <w:t xml:space="preserve"> a </w:t>
      </w:r>
      <w:r w:rsidRPr="009120B9">
        <w:t>(nový)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4a.</w:t>
            </w:r>
            <w:r w:rsidRPr="009120B9">
              <w:tab/>
            </w:r>
            <w:r w:rsidRPr="009120B9">
              <w:rPr>
                <w:b/>
                <w:i/>
              </w:rPr>
              <w:t>vyjadřuje politování nad krizí</w:t>
            </w:r>
            <w:r w:rsidR="00575B7A">
              <w:rPr>
                <w:b/>
                <w:i/>
              </w:rPr>
              <w:t xml:space="preserve"> v </w:t>
            </w:r>
            <w:r w:rsidRPr="009120B9">
              <w:rPr>
                <w:b/>
                <w:i/>
              </w:rPr>
              <w:t>oblasti rovnosti žen</w:t>
            </w:r>
            <w:r w:rsidR="00575B7A">
              <w:rPr>
                <w:b/>
                <w:i/>
              </w:rPr>
              <w:t xml:space="preserve"> a </w:t>
            </w:r>
            <w:r w:rsidRPr="009120B9">
              <w:rPr>
                <w:b/>
                <w:i/>
              </w:rPr>
              <w:t>mužů</w:t>
            </w:r>
            <w:r w:rsidR="00575B7A">
              <w:rPr>
                <w:b/>
                <w:i/>
              </w:rPr>
              <w:t xml:space="preserve"> a </w:t>
            </w:r>
            <w:r w:rsidRPr="009120B9">
              <w:rPr>
                <w:b/>
                <w:i/>
              </w:rPr>
              <w:t>nad pokračujícími represemi vůči ženám na celém světě; zcela odsuzuje pokračující represe Tálibánu</w:t>
            </w:r>
            <w:r w:rsidR="00575B7A">
              <w:rPr>
                <w:b/>
                <w:i/>
              </w:rPr>
              <w:t xml:space="preserve"> a </w:t>
            </w:r>
            <w:r w:rsidRPr="009120B9">
              <w:rPr>
                <w:b/>
                <w:i/>
              </w:rPr>
              <w:t>kruté zacházení se ženami</w:t>
            </w:r>
            <w:r w:rsidR="00575B7A">
              <w:rPr>
                <w:b/>
                <w:i/>
              </w:rPr>
              <w:t xml:space="preserve"> a </w:t>
            </w:r>
            <w:r w:rsidRPr="009120B9">
              <w:rPr>
                <w:b/>
                <w:i/>
              </w:rPr>
              <w:t>dívkami</w:t>
            </w:r>
            <w:r w:rsidR="00575B7A">
              <w:rPr>
                <w:b/>
                <w:i/>
              </w:rPr>
              <w:t xml:space="preserve"> v </w:t>
            </w:r>
            <w:r w:rsidRPr="009120B9">
              <w:rPr>
                <w:b/>
                <w:i/>
              </w:rPr>
              <w:t>Afghánistánu, kterým upírá jejich základní lidská práva</w:t>
            </w:r>
            <w:r w:rsidR="00575B7A">
              <w:rPr>
                <w:b/>
                <w:i/>
              </w:rPr>
              <w:t xml:space="preserve"> a </w:t>
            </w:r>
            <w:r w:rsidRPr="009120B9">
              <w:rPr>
                <w:b/>
                <w:i/>
              </w:rPr>
              <w:t>přístup</w:t>
            </w:r>
            <w:r w:rsidR="00575B7A">
              <w:rPr>
                <w:b/>
                <w:i/>
              </w:rPr>
              <w:t xml:space="preserve"> k </w:t>
            </w:r>
            <w:r w:rsidRPr="009120B9">
              <w:rPr>
                <w:b/>
                <w:i/>
              </w:rPr>
              <w:t>základním svobodám; zdůrazňuje zejména nedávný afghánský „mravnostní zákon“, který ženy účinně vylučuje</w:t>
            </w:r>
            <w:r w:rsidR="00575B7A">
              <w:rPr>
                <w:b/>
                <w:i/>
              </w:rPr>
              <w:t xml:space="preserve"> z </w:t>
            </w:r>
            <w:r w:rsidRPr="009120B9">
              <w:rPr>
                <w:b/>
                <w:i/>
              </w:rPr>
              <w:t>veřejného života; vyjadřuje solidaritu se ženami</w:t>
            </w:r>
            <w:r w:rsidR="00575B7A">
              <w:rPr>
                <w:b/>
                <w:i/>
              </w:rPr>
              <w:t xml:space="preserve"> a </w:t>
            </w:r>
            <w:r w:rsidRPr="009120B9">
              <w:rPr>
                <w:b/>
                <w:i/>
              </w:rPr>
              <w:t>dívkami</w:t>
            </w:r>
            <w:r w:rsidR="00575B7A">
              <w:rPr>
                <w:b/>
                <w:i/>
              </w:rPr>
              <w:t xml:space="preserve"> v </w:t>
            </w:r>
            <w:r w:rsidRPr="009120B9">
              <w:rPr>
                <w:b/>
                <w:i/>
              </w:rPr>
              <w:t>Afghánistánu</w:t>
            </w:r>
            <w:r w:rsidR="00575B7A">
              <w:rPr>
                <w:b/>
                <w:i/>
              </w:rPr>
              <w:t xml:space="preserve"> i </w:t>
            </w:r>
            <w:r w:rsidRPr="009120B9">
              <w:rPr>
                <w:b/>
                <w:i/>
              </w:rPr>
              <w:t>jinde; vyzývá EU, aby usilovala</w:t>
            </w:r>
            <w:r w:rsidR="00575B7A">
              <w:rPr>
                <w:b/>
                <w:i/>
              </w:rPr>
              <w:t xml:space="preserve"> o </w:t>
            </w:r>
            <w:r w:rsidRPr="009120B9">
              <w:rPr>
                <w:b/>
                <w:i/>
              </w:rPr>
              <w:t>obnovení</w:t>
            </w:r>
            <w:r w:rsidR="00575B7A">
              <w:rPr>
                <w:b/>
                <w:i/>
              </w:rPr>
              <w:t xml:space="preserve"> a </w:t>
            </w:r>
            <w:r w:rsidRPr="009120B9">
              <w:rPr>
                <w:b/>
                <w:i/>
              </w:rPr>
              <w:t>rozšíření práv žen</w:t>
            </w:r>
            <w:r w:rsidR="00575B7A">
              <w:rPr>
                <w:b/>
                <w:i/>
              </w:rPr>
              <w:t xml:space="preserve"> v </w:t>
            </w:r>
            <w:r w:rsidRPr="009120B9">
              <w:rPr>
                <w:b/>
                <w:i/>
              </w:rPr>
              <w:t>Afghánistánu</w:t>
            </w:r>
            <w:r w:rsidR="00575B7A">
              <w:rPr>
                <w:b/>
                <w:i/>
              </w:rPr>
              <w:t xml:space="preserve"> a </w:t>
            </w:r>
            <w:r w:rsidRPr="009120B9">
              <w:rPr>
                <w:b/>
                <w:i/>
              </w:rPr>
              <w:t>na celém světě; odsuzuje devastující politiku genderového apartheidu, kterou</w:t>
            </w:r>
            <w:r w:rsidR="00575B7A">
              <w:rPr>
                <w:b/>
                <w:i/>
              </w:rPr>
              <w:t xml:space="preserve"> v </w:t>
            </w:r>
            <w:r w:rsidRPr="009120B9">
              <w:rPr>
                <w:b/>
                <w:i/>
              </w:rPr>
              <w:t>Afghánistánu praktikuje Tálibán,</w:t>
            </w:r>
            <w:r w:rsidR="00575B7A">
              <w:rPr>
                <w:b/>
                <w:i/>
              </w:rPr>
              <w:t xml:space="preserve"> a </w:t>
            </w:r>
            <w:r w:rsidRPr="009120B9">
              <w:rPr>
                <w:b/>
                <w:i/>
              </w:rPr>
              <w:t>naléhavě vyzývá fakticky vládnoucí afghánské orgány, aby okamžitě obnovily plnou, rovnou</w:t>
            </w:r>
            <w:r w:rsidR="00575B7A">
              <w:rPr>
                <w:b/>
                <w:i/>
              </w:rPr>
              <w:t xml:space="preserve"> a </w:t>
            </w:r>
            <w:r w:rsidRPr="009120B9">
              <w:rPr>
                <w:b/>
                <w:i/>
              </w:rPr>
              <w:t>smysluplnou účast žen</w:t>
            </w:r>
            <w:r w:rsidR="00575B7A">
              <w:rPr>
                <w:b/>
                <w:i/>
              </w:rPr>
              <w:t xml:space="preserve"> a </w:t>
            </w:r>
            <w:r w:rsidRPr="009120B9">
              <w:rPr>
                <w:b/>
                <w:i/>
              </w:rPr>
              <w:t>dívek na veřejném životě, zejména pokud jde</w:t>
            </w:r>
            <w:r w:rsidR="00575B7A">
              <w:rPr>
                <w:b/>
                <w:i/>
              </w:rPr>
              <w:t xml:space="preserve"> o </w:t>
            </w:r>
            <w:r w:rsidRPr="009120B9">
              <w:rPr>
                <w:b/>
                <w:i/>
              </w:rPr>
              <w:t>přístup ke vzdělání, zdravotní péči</w:t>
            </w:r>
            <w:r w:rsidR="00575B7A">
              <w:rPr>
                <w:b/>
                <w:i/>
              </w:rPr>
              <w:t xml:space="preserve"> a </w:t>
            </w:r>
            <w:r w:rsidRPr="009120B9">
              <w:rPr>
                <w:b/>
                <w:i/>
              </w:rPr>
              <w:t>práci; vyzývá EU</w:t>
            </w:r>
            <w:r w:rsidR="00575B7A">
              <w:rPr>
                <w:b/>
                <w:i/>
              </w:rPr>
              <w:t xml:space="preserve"> a </w:t>
            </w:r>
            <w:r w:rsidRPr="009120B9">
              <w:rPr>
                <w:b/>
                <w:i/>
              </w:rPr>
              <w:t>její členské státy, aby uznaly genderový apartheid jako trestný čin podle mezinárodního práva</w:t>
            </w:r>
            <w:r w:rsidR="00575B7A">
              <w:rPr>
                <w:b/>
                <w:i/>
              </w:rPr>
              <w:t xml:space="preserve"> s </w:t>
            </w:r>
            <w:r w:rsidRPr="009120B9">
              <w:rPr>
                <w:b/>
                <w:i/>
              </w:rPr>
              <w:t>cílem pohnat Afghánistán</w:t>
            </w:r>
            <w:r w:rsidR="00575B7A">
              <w:rPr>
                <w:b/>
                <w:i/>
              </w:rPr>
              <w:t xml:space="preserve"> a </w:t>
            </w:r>
            <w:r w:rsidRPr="009120B9">
              <w:rPr>
                <w:b/>
                <w:i/>
              </w:rPr>
              <w:t>osoby odpovědné za tento trestný čin</w:t>
            </w:r>
            <w:r w:rsidR="00575B7A">
              <w:rPr>
                <w:b/>
                <w:i/>
              </w:rPr>
              <w:t xml:space="preserve"> k </w:t>
            </w:r>
            <w:r w:rsidRPr="009120B9">
              <w:rPr>
                <w:b/>
                <w:i/>
              </w:rPr>
              <w:t>odpovědnosti;</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24</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4 b (nový)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4b.</w:t>
            </w:r>
            <w:r w:rsidRPr="009120B9">
              <w:tab/>
            </w:r>
            <w:r w:rsidRPr="009120B9">
              <w:rPr>
                <w:b/>
                <w:i/>
              </w:rPr>
              <w:t>zdůrazňuje, že sexuální</w:t>
            </w:r>
            <w:r w:rsidR="00575B7A">
              <w:rPr>
                <w:b/>
                <w:i/>
              </w:rPr>
              <w:t xml:space="preserve"> a </w:t>
            </w:r>
            <w:r w:rsidRPr="009120B9">
              <w:rPr>
                <w:b/>
                <w:i/>
              </w:rPr>
              <w:t>reprodukční zdraví</w:t>
            </w:r>
            <w:r w:rsidR="00575B7A">
              <w:rPr>
                <w:b/>
                <w:i/>
              </w:rPr>
              <w:t xml:space="preserve"> a </w:t>
            </w:r>
            <w:r w:rsidRPr="009120B9">
              <w:rPr>
                <w:b/>
                <w:i/>
              </w:rPr>
              <w:t>práva jsou základními lidskými právy, která musí být dodržována na celém světě</w:t>
            </w:r>
            <w:r w:rsidR="00575B7A">
              <w:rPr>
                <w:b/>
                <w:i/>
              </w:rPr>
              <w:t xml:space="preserve"> i v </w:t>
            </w:r>
            <w:r w:rsidRPr="009120B9">
              <w:rPr>
                <w:b/>
                <w:i/>
              </w:rPr>
              <w:t>členských státech EU,</w:t>
            </w:r>
            <w:r w:rsidR="00575B7A">
              <w:rPr>
                <w:b/>
                <w:i/>
              </w:rPr>
              <w:t xml:space="preserve"> a </w:t>
            </w:r>
            <w:r w:rsidRPr="009120B9">
              <w:rPr>
                <w:b/>
                <w:i/>
              </w:rPr>
              <w:t>vyjadřuje hluboké znepokojení nad celosvětovým zhoršováním situace</w:t>
            </w:r>
            <w:r w:rsidR="00575B7A">
              <w:rPr>
                <w:b/>
                <w:i/>
              </w:rPr>
              <w:t xml:space="preserve"> v </w:t>
            </w:r>
            <w:r w:rsidRPr="009120B9">
              <w:rPr>
                <w:b/>
                <w:i/>
              </w:rPr>
              <w:t>oblasti rovnosti žen</w:t>
            </w:r>
            <w:r w:rsidR="00575B7A">
              <w:rPr>
                <w:b/>
                <w:i/>
              </w:rPr>
              <w:t xml:space="preserve"> a </w:t>
            </w:r>
            <w:r w:rsidRPr="009120B9">
              <w:rPr>
                <w:b/>
                <w:i/>
              </w:rPr>
              <w:t>mužů</w:t>
            </w:r>
            <w:r w:rsidR="00575B7A">
              <w:rPr>
                <w:b/>
                <w:i/>
              </w:rPr>
              <w:t xml:space="preserve"> a </w:t>
            </w:r>
            <w:r w:rsidRPr="009120B9">
              <w:rPr>
                <w:b/>
                <w:i/>
              </w:rPr>
              <w:t>sexuálního</w:t>
            </w:r>
            <w:r w:rsidR="00575B7A">
              <w:rPr>
                <w:b/>
                <w:i/>
              </w:rPr>
              <w:t xml:space="preserve"> a </w:t>
            </w:r>
            <w:r w:rsidRPr="009120B9">
              <w:rPr>
                <w:b/>
                <w:i/>
              </w:rPr>
              <w:t>reprodukčního zdraví</w:t>
            </w:r>
            <w:r w:rsidR="00575B7A">
              <w:rPr>
                <w:b/>
                <w:i/>
              </w:rPr>
              <w:t xml:space="preserve"> a </w:t>
            </w:r>
            <w:r w:rsidRPr="009120B9">
              <w:rPr>
                <w:b/>
                <w:i/>
              </w:rPr>
              <w:t>práv; znovu potvrzuje, že odpírání kvalitních komplexních služeb sexuálního</w:t>
            </w:r>
            <w:r w:rsidR="00575B7A">
              <w:rPr>
                <w:b/>
                <w:i/>
              </w:rPr>
              <w:t xml:space="preserve"> a </w:t>
            </w:r>
            <w:r w:rsidRPr="009120B9">
              <w:rPr>
                <w:b/>
                <w:i/>
              </w:rPr>
              <w:t>reprodukčního zdraví je jednou</w:t>
            </w:r>
            <w:r w:rsidR="00575B7A">
              <w:rPr>
                <w:b/>
                <w:i/>
              </w:rPr>
              <w:t xml:space="preserve"> z </w:t>
            </w:r>
            <w:r w:rsidRPr="009120B9">
              <w:rPr>
                <w:b/>
                <w:i/>
              </w:rPr>
              <w:t>forem genderově motivovaného násilí; zdůrazňuje, že je důležité jít příkladem; naléhavě vyzývá EU, aby se</w:t>
            </w:r>
            <w:r w:rsidR="00575B7A">
              <w:rPr>
                <w:b/>
                <w:i/>
              </w:rPr>
              <w:t xml:space="preserve"> v </w:t>
            </w:r>
            <w:r w:rsidRPr="009120B9">
              <w:rPr>
                <w:b/>
                <w:i/>
              </w:rPr>
              <w:t>rámci prosazování lidských práv</w:t>
            </w:r>
            <w:r w:rsidR="00575B7A">
              <w:rPr>
                <w:b/>
                <w:i/>
              </w:rPr>
              <w:t xml:space="preserve"> a </w:t>
            </w:r>
            <w:r w:rsidRPr="009120B9">
              <w:rPr>
                <w:b/>
                <w:i/>
              </w:rPr>
              <w:t>dosahování cílů udržitelného rozvoje přednostně zaměřovala na přístup</w:t>
            </w:r>
            <w:r w:rsidR="00575B7A">
              <w:rPr>
                <w:b/>
                <w:i/>
              </w:rPr>
              <w:t xml:space="preserve"> k </w:t>
            </w:r>
            <w:r w:rsidRPr="009120B9">
              <w:rPr>
                <w:b/>
                <w:i/>
              </w:rPr>
              <w:t>sexuálnímu</w:t>
            </w:r>
            <w:r w:rsidR="00575B7A">
              <w:rPr>
                <w:b/>
                <w:i/>
              </w:rPr>
              <w:t xml:space="preserve"> a </w:t>
            </w:r>
            <w:r w:rsidRPr="009120B9">
              <w:rPr>
                <w:b/>
                <w:i/>
              </w:rPr>
              <w:t>reprodukčnímu zdraví</w:t>
            </w:r>
            <w:r w:rsidR="00575B7A">
              <w:rPr>
                <w:b/>
                <w:i/>
              </w:rPr>
              <w:t xml:space="preserve"> a </w:t>
            </w:r>
            <w:r w:rsidRPr="009120B9">
              <w:rPr>
                <w:b/>
                <w:i/>
              </w:rPr>
              <w:t>právům;</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25</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4 c (nový)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4c.</w:t>
            </w:r>
            <w:r w:rsidRPr="009120B9">
              <w:tab/>
            </w:r>
            <w:r w:rsidRPr="009120B9">
              <w:rPr>
                <w:b/>
                <w:i/>
              </w:rPr>
              <w:t>připomíná, že podpora sexuálního</w:t>
            </w:r>
            <w:r w:rsidR="00575B7A">
              <w:rPr>
                <w:b/>
                <w:i/>
              </w:rPr>
              <w:t xml:space="preserve"> a </w:t>
            </w:r>
            <w:r w:rsidRPr="009120B9">
              <w:rPr>
                <w:b/>
                <w:i/>
              </w:rPr>
              <w:t>reprodukčního zdraví</w:t>
            </w:r>
            <w:r w:rsidR="00575B7A">
              <w:rPr>
                <w:b/>
                <w:i/>
              </w:rPr>
              <w:t xml:space="preserve"> a </w:t>
            </w:r>
            <w:r w:rsidRPr="009120B9">
              <w:rPr>
                <w:b/>
                <w:i/>
              </w:rPr>
              <w:t>práv je klíčovou zásadou akčního plánu pro rovnost žen</w:t>
            </w:r>
            <w:r w:rsidR="00575B7A">
              <w:rPr>
                <w:b/>
                <w:i/>
              </w:rPr>
              <w:t xml:space="preserve"> a </w:t>
            </w:r>
            <w:r w:rsidRPr="009120B9">
              <w:rPr>
                <w:b/>
                <w:i/>
              </w:rPr>
              <w:t>mužů III; žádá, aby byli podpořeni obránci lidských práv</w:t>
            </w:r>
            <w:r w:rsidR="00575B7A">
              <w:rPr>
                <w:b/>
                <w:i/>
              </w:rPr>
              <w:t xml:space="preserve"> a </w:t>
            </w:r>
            <w:r w:rsidRPr="009120B9">
              <w:rPr>
                <w:b/>
                <w:i/>
              </w:rPr>
              <w:t>organizace občanské společnosti, které se zasazují</w:t>
            </w:r>
            <w:r w:rsidR="00575B7A">
              <w:rPr>
                <w:b/>
                <w:i/>
              </w:rPr>
              <w:t xml:space="preserve"> o </w:t>
            </w:r>
            <w:r w:rsidRPr="009120B9">
              <w:rPr>
                <w:b/>
                <w:i/>
              </w:rPr>
              <w:t>snazší přístup ke službám sexuálního</w:t>
            </w:r>
            <w:r w:rsidR="00575B7A">
              <w:rPr>
                <w:b/>
                <w:i/>
              </w:rPr>
              <w:t xml:space="preserve"> a </w:t>
            </w:r>
            <w:r w:rsidRPr="009120B9">
              <w:rPr>
                <w:b/>
                <w:i/>
              </w:rPr>
              <w:t>reprodukčního zdraví</w:t>
            </w:r>
            <w:r w:rsidR="00575B7A">
              <w:rPr>
                <w:b/>
                <w:i/>
              </w:rPr>
              <w:t xml:space="preserve"> a </w:t>
            </w:r>
            <w:r w:rsidRPr="009120B9">
              <w:rPr>
                <w:b/>
                <w:i/>
              </w:rPr>
              <w:t>práv</w:t>
            </w:r>
            <w:r w:rsidR="00575B7A">
              <w:rPr>
                <w:b/>
                <w:i/>
              </w:rPr>
              <w:t xml:space="preserve"> a </w:t>
            </w:r>
            <w:r w:rsidRPr="009120B9">
              <w:rPr>
                <w:b/>
                <w:i/>
              </w:rPr>
              <w:t>jejichž práce je čím dál více ohrožena zmenšujícím se prostorem pro občanskou společnost; vyzývá</w:t>
            </w:r>
            <w:r w:rsidR="00575B7A">
              <w:rPr>
                <w:b/>
                <w:i/>
              </w:rPr>
              <w:t xml:space="preserve"> k </w:t>
            </w:r>
            <w:r w:rsidRPr="009120B9">
              <w:rPr>
                <w:b/>
                <w:i/>
              </w:rPr>
              <w:t>tomu, aby se zabránilo případům, jako bylo odsouzení Justyny Wydrzynské</w:t>
            </w:r>
            <w:r w:rsidR="00575B7A">
              <w:rPr>
                <w:b/>
                <w:i/>
              </w:rPr>
              <w:t xml:space="preserve"> v </w:t>
            </w:r>
            <w:r w:rsidRPr="009120B9">
              <w:rPr>
                <w:b/>
                <w:i/>
              </w:rPr>
              <w:t>Polsku</w:t>
            </w:r>
            <w:r w:rsidR="00575B7A">
              <w:rPr>
                <w:b/>
                <w:i/>
              </w:rPr>
              <w:t xml:space="preserve"> v </w:t>
            </w:r>
            <w:r w:rsidRPr="009120B9">
              <w:rPr>
                <w:b/>
                <w:i/>
              </w:rPr>
              <w:t>březnu 2023; zdůrazňuje, že je třeba, aby humanitární pomoc zohledňovala rovnost žen</w:t>
            </w:r>
            <w:r w:rsidR="00575B7A">
              <w:rPr>
                <w:b/>
                <w:i/>
              </w:rPr>
              <w:t xml:space="preserve"> a </w:t>
            </w:r>
            <w:r w:rsidRPr="009120B9">
              <w:rPr>
                <w:b/>
                <w:i/>
              </w:rPr>
              <w:t>mužů</w:t>
            </w:r>
            <w:r w:rsidR="00575B7A">
              <w:rPr>
                <w:b/>
                <w:i/>
              </w:rPr>
              <w:t xml:space="preserve"> a </w:t>
            </w:r>
            <w:r w:rsidRPr="009120B9">
              <w:rPr>
                <w:b/>
                <w:i/>
              </w:rPr>
              <w:t>aby se dostala</w:t>
            </w:r>
            <w:r w:rsidR="00575B7A">
              <w:rPr>
                <w:b/>
                <w:i/>
              </w:rPr>
              <w:t xml:space="preserve"> k </w:t>
            </w:r>
            <w:r w:rsidRPr="009120B9">
              <w:rPr>
                <w:b/>
                <w:i/>
              </w:rPr>
              <w:t>nejzranitelnějším osobám; zasazuje se</w:t>
            </w:r>
            <w:r w:rsidR="00575B7A">
              <w:rPr>
                <w:b/>
                <w:i/>
              </w:rPr>
              <w:t xml:space="preserve"> o </w:t>
            </w:r>
            <w:r w:rsidRPr="009120B9">
              <w:rPr>
                <w:b/>
                <w:i/>
              </w:rPr>
              <w:t>všeobecný přístup ke službám</w:t>
            </w:r>
            <w:r w:rsidR="00575B7A">
              <w:rPr>
                <w:b/>
                <w:i/>
              </w:rPr>
              <w:t xml:space="preserve"> v </w:t>
            </w:r>
            <w:r w:rsidRPr="009120B9">
              <w:rPr>
                <w:b/>
                <w:i/>
              </w:rPr>
              <w:t>oblasti sexuálního</w:t>
            </w:r>
            <w:r w:rsidR="00575B7A">
              <w:rPr>
                <w:b/>
                <w:i/>
              </w:rPr>
              <w:t xml:space="preserve"> a </w:t>
            </w:r>
            <w:r w:rsidRPr="009120B9">
              <w:rPr>
                <w:b/>
                <w:i/>
              </w:rPr>
              <w:t>reprodukčního zdraví</w:t>
            </w:r>
            <w:r w:rsidR="00575B7A">
              <w:rPr>
                <w:b/>
                <w:i/>
              </w:rPr>
              <w:t xml:space="preserve"> a </w:t>
            </w:r>
            <w:r w:rsidRPr="009120B9">
              <w:rPr>
                <w:b/>
                <w:i/>
              </w:rPr>
              <w:t>práv, zejména ke komplexnímu plánovanému rodičovství, antikoncepci, nezaujatým informacím, předporodní péči, porodu</w:t>
            </w:r>
            <w:r w:rsidR="00575B7A">
              <w:rPr>
                <w:b/>
                <w:i/>
              </w:rPr>
              <w:t xml:space="preserve"> a </w:t>
            </w:r>
            <w:r w:rsidRPr="009120B9">
              <w:rPr>
                <w:b/>
                <w:i/>
              </w:rPr>
              <w:t>poporodní péči, jakož</w:t>
            </w:r>
            <w:r w:rsidR="00575B7A">
              <w:rPr>
                <w:b/>
                <w:i/>
              </w:rPr>
              <w:t xml:space="preserve"> i </w:t>
            </w:r>
            <w:r w:rsidRPr="009120B9">
              <w:rPr>
                <w:b/>
                <w:i/>
              </w:rPr>
              <w:t>péči</w:t>
            </w:r>
            <w:r w:rsidR="00575B7A">
              <w:rPr>
                <w:b/>
                <w:i/>
              </w:rPr>
              <w:t xml:space="preserve"> o </w:t>
            </w:r>
            <w:r w:rsidRPr="009120B9">
              <w:rPr>
                <w:b/>
                <w:i/>
              </w:rPr>
              <w:t>HIV pozitivní osoby, včetně preexpoziční</w:t>
            </w:r>
            <w:r w:rsidR="00575B7A">
              <w:rPr>
                <w:b/>
                <w:i/>
              </w:rPr>
              <w:t xml:space="preserve"> a </w:t>
            </w:r>
            <w:r w:rsidRPr="009120B9">
              <w:rPr>
                <w:b/>
                <w:i/>
              </w:rPr>
              <w:t>postexpoziční profylaxe; zdůrazňuje, že ženy</w:t>
            </w:r>
            <w:r w:rsidR="00575B7A">
              <w:rPr>
                <w:b/>
                <w:i/>
              </w:rPr>
              <w:t xml:space="preserve"> a </w:t>
            </w:r>
            <w:r w:rsidRPr="009120B9">
              <w:rPr>
                <w:b/>
                <w:i/>
              </w:rPr>
              <w:t>dívky musí mít nepřetržitý přístup</w:t>
            </w:r>
            <w:r w:rsidR="00575B7A">
              <w:rPr>
                <w:b/>
                <w:i/>
              </w:rPr>
              <w:t xml:space="preserve"> k </w:t>
            </w:r>
            <w:r w:rsidRPr="009120B9">
              <w:rPr>
                <w:b/>
                <w:i/>
              </w:rPr>
              <w:t>sexuálnímu</w:t>
            </w:r>
            <w:r w:rsidR="00575B7A">
              <w:rPr>
                <w:b/>
                <w:i/>
              </w:rPr>
              <w:t xml:space="preserve"> a </w:t>
            </w:r>
            <w:r w:rsidRPr="009120B9">
              <w:rPr>
                <w:b/>
                <w:i/>
              </w:rPr>
              <w:t>reprodukčnímu zdraví</w:t>
            </w:r>
            <w:r w:rsidR="00575B7A">
              <w:rPr>
                <w:b/>
                <w:i/>
              </w:rPr>
              <w:t xml:space="preserve"> a </w:t>
            </w:r>
            <w:r w:rsidRPr="009120B9">
              <w:rPr>
                <w:b/>
                <w:i/>
              </w:rPr>
              <w:t>právům během konfliktů</w:t>
            </w:r>
            <w:r w:rsidR="00575B7A">
              <w:rPr>
                <w:b/>
                <w:i/>
              </w:rPr>
              <w:t xml:space="preserve"> a </w:t>
            </w:r>
            <w:r w:rsidRPr="009120B9">
              <w:rPr>
                <w:b/>
                <w:i/>
              </w:rPr>
              <w:t>vysídlování, včetně bezpečného porodu, služeb plánování rodičovství, legálních</w:t>
            </w:r>
            <w:r w:rsidR="00575B7A">
              <w:rPr>
                <w:b/>
                <w:i/>
              </w:rPr>
              <w:t xml:space="preserve"> a </w:t>
            </w:r>
            <w:r w:rsidRPr="009120B9">
              <w:rPr>
                <w:b/>
                <w:i/>
              </w:rPr>
              <w:t>bezpečných interrupcí</w:t>
            </w:r>
            <w:r w:rsidR="00575B7A">
              <w:rPr>
                <w:b/>
                <w:i/>
              </w:rPr>
              <w:t xml:space="preserve"> a </w:t>
            </w:r>
            <w:r w:rsidRPr="009120B9">
              <w:rPr>
                <w:b/>
                <w:i/>
              </w:rPr>
              <w:t>klinické péče po znásilnění; žádá, aby byly vyčleněny finanční prostředky na základní</w:t>
            </w:r>
            <w:r w:rsidR="00575B7A">
              <w:rPr>
                <w:b/>
                <w:i/>
              </w:rPr>
              <w:t xml:space="preserve"> a </w:t>
            </w:r>
            <w:r w:rsidRPr="009120B9">
              <w:rPr>
                <w:b/>
                <w:i/>
              </w:rPr>
              <w:t>život zachraňující služby</w:t>
            </w:r>
            <w:r w:rsidR="00575B7A">
              <w:rPr>
                <w:b/>
                <w:i/>
              </w:rPr>
              <w:t xml:space="preserve"> v </w:t>
            </w:r>
            <w:r w:rsidRPr="009120B9">
              <w:rPr>
                <w:b/>
                <w:i/>
              </w:rPr>
              <w:t>oblasti sexuálního</w:t>
            </w:r>
            <w:r w:rsidR="00575B7A">
              <w:rPr>
                <w:b/>
                <w:i/>
              </w:rPr>
              <w:t xml:space="preserve"> a </w:t>
            </w:r>
            <w:r w:rsidRPr="009120B9">
              <w:rPr>
                <w:b/>
                <w:i/>
              </w:rPr>
              <w:t>reprodukčního zdraví</w:t>
            </w:r>
            <w:r w:rsidR="00575B7A">
              <w:rPr>
                <w:b/>
                <w:i/>
              </w:rPr>
              <w:t xml:space="preserve"> v </w:t>
            </w:r>
            <w:r w:rsidRPr="009120B9">
              <w:rPr>
                <w:b/>
                <w:i/>
              </w:rPr>
              <w:t>souladu</w:t>
            </w:r>
            <w:r w:rsidR="00575B7A">
              <w:rPr>
                <w:b/>
                <w:i/>
              </w:rPr>
              <w:t xml:space="preserve"> s </w:t>
            </w:r>
            <w:r w:rsidRPr="009120B9">
              <w:rPr>
                <w:b/>
                <w:i/>
              </w:rPr>
              <w:t>balíčkem OSN</w:t>
            </w:r>
            <w:r w:rsidR="00575B7A">
              <w:rPr>
                <w:b/>
                <w:i/>
              </w:rPr>
              <w:t xml:space="preserve"> v </w:t>
            </w:r>
            <w:r w:rsidRPr="009120B9">
              <w:rPr>
                <w:b/>
                <w:i/>
              </w:rPr>
              <w:t>oblasti minimálních počátečních služeb;</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26</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4 d (nový)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4d.</w:t>
            </w:r>
            <w:r w:rsidRPr="009120B9">
              <w:tab/>
            </w:r>
            <w:r w:rsidRPr="009120B9">
              <w:rPr>
                <w:b/>
                <w:i/>
              </w:rPr>
              <w:t>vyjadřuje své znepokojení nad celosvětovým výskytem genderově podmíněného násilí, včetně mrzačení ženských pohlavních orgánů, dětských</w:t>
            </w:r>
            <w:r w:rsidR="00575B7A">
              <w:rPr>
                <w:b/>
                <w:i/>
              </w:rPr>
              <w:t xml:space="preserve"> a </w:t>
            </w:r>
            <w:r w:rsidRPr="009120B9">
              <w:rPr>
                <w:b/>
                <w:i/>
              </w:rPr>
              <w:t>nucených sňatků, vražd žen, násilí páchaného na základě cti</w:t>
            </w:r>
            <w:r w:rsidR="00575B7A">
              <w:rPr>
                <w:b/>
                <w:i/>
              </w:rPr>
              <w:t xml:space="preserve"> a </w:t>
            </w:r>
            <w:r w:rsidRPr="009120B9">
              <w:rPr>
                <w:b/>
                <w:i/>
              </w:rPr>
              <w:t>obchodování se ženami</w:t>
            </w:r>
            <w:r w:rsidR="00575B7A">
              <w:rPr>
                <w:b/>
                <w:i/>
              </w:rPr>
              <w:t xml:space="preserve"> a </w:t>
            </w:r>
            <w:r w:rsidRPr="009120B9">
              <w:rPr>
                <w:b/>
                <w:i/>
              </w:rPr>
              <w:t>dívkami; vyzývá globální aktéry</w:t>
            </w:r>
            <w:r w:rsidR="00575B7A">
              <w:rPr>
                <w:b/>
                <w:i/>
              </w:rPr>
              <w:t xml:space="preserve"> a </w:t>
            </w:r>
            <w:r w:rsidRPr="009120B9">
              <w:rPr>
                <w:b/>
                <w:i/>
              </w:rPr>
              <w:t>členské státy, aby na celém světě rozhodně řešily zoufalou situaci žen</w:t>
            </w:r>
            <w:r w:rsidR="00575B7A">
              <w:rPr>
                <w:b/>
                <w:i/>
              </w:rPr>
              <w:t xml:space="preserve"> a </w:t>
            </w:r>
            <w:r w:rsidRPr="009120B9">
              <w:rPr>
                <w:b/>
                <w:i/>
              </w:rPr>
              <w:t>dívek, které se staly oběťmi obchodování</w:t>
            </w:r>
            <w:r w:rsidR="00575B7A">
              <w:rPr>
                <w:b/>
                <w:i/>
              </w:rPr>
              <w:t xml:space="preserve"> s </w:t>
            </w:r>
            <w:r w:rsidRPr="009120B9">
              <w:rPr>
                <w:b/>
                <w:i/>
              </w:rPr>
              <w:t>lidmi</w:t>
            </w:r>
            <w:r w:rsidR="00575B7A">
              <w:rPr>
                <w:b/>
                <w:i/>
              </w:rPr>
              <w:t xml:space="preserve"> a </w:t>
            </w:r>
            <w:r w:rsidRPr="009120B9">
              <w:rPr>
                <w:b/>
                <w:i/>
              </w:rPr>
              <w:t>pohlavního vykořisťování; podporuje úsilí</w:t>
            </w:r>
            <w:r w:rsidR="00575B7A">
              <w:rPr>
                <w:b/>
                <w:i/>
              </w:rPr>
              <w:t xml:space="preserve"> o </w:t>
            </w:r>
            <w:r w:rsidRPr="009120B9">
              <w:rPr>
                <w:b/>
                <w:i/>
              </w:rPr>
              <w:t>záchranu</w:t>
            </w:r>
            <w:r w:rsidR="00575B7A">
              <w:rPr>
                <w:b/>
                <w:i/>
              </w:rPr>
              <w:t xml:space="preserve"> a </w:t>
            </w:r>
            <w:r w:rsidRPr="009120B9">
              <w:rPr>
                <w:b/>
                <w:i/>
              </w:rPr>
              <w:t>rehabilitaci obětí</w:t>
            </w:r>
            <w:r w:rsidR="00575B7A">
              <w:rPr>
                <w:b/>
                <w:i/>
              </w:rPr>
              <w:t xml:space="preserve"> a o </w:t>
            </w:r>
            <w:r w:rsidRPr="009120B9">
              <w:rPr>
                <w:b/>
                <w:i/>
              </w:rPr>
              <w:t>přísné stíhání</w:t>
            </w:r>
            <w:r w:rsidR="00575B7A">
              <w:rPr>
                <w:b/>
                <w:i/>
              </w:rPr>
              <w:t xml:space="preserve"> a </w:t>
            </w:r>
            <w:r w:rsidRPr="009120B9">
              <w:rPr>
                <w:b/>
                <w:i/>
              </w:rPr>
              <w:t>nápravu pachatelů</w:t>
            </w:r>
            <w:r w:rsidR="00575B7A">
              <w:rPr>
                <w:b/>
                <w:i/>
              </w:rPr>
              <w:t xml:space="preserve"> a </w:t>
            </w:r>
            <w:r w:rsidRPr="009120B9">
              <w:rPr>
                <w:b/>
                <w:i/>
              </w:rPr>
              <w:t>pachatelek trestných činů; vítá přistoupení EU</w:t>
            </w:r>
            <w:r w:rsidR="00575B7A">
              <w:rPr>
                <w:b/>
                <w:i/>
              </w:rPr>
              <w:t xml:space="preserve"> k </w:t>
            </w:r>
            <w:r w:rsidRPr="009120B9">
              <w:rPr>
                <w:b/>
                <w:i/>
              </w:rPr>
              <w:t>Istanbulské úmluvě; vyjadřuje politování nad rozhodnutím Turecka odstoupit od úmluvy</w:t>
            </w:r>
            <w:r w:rsidR="00575B7A">
              <w:rPr>
                <w:b/>
                <w:i/>
              </w:rPr>
              <w:t xml:space="preserve"> a </w:t>
            </w:r>
            <w:r w:rsidRPr="009120B9">
              <w:rPr>
                <w:b/>
                <w:i/>
              </w:rPr>
              <w:t>přestat se jí řídit; naléhavě vyzývá zbývající členské státy EU – Bulharsko, Česko, Maďarsko, Litvu</w:t>
            </w:r>
            <w:r w:rsidR="00575B7A">
              <w:rPr>
                <w:b/>
                <w:i/>
              </w:rPr>
              <w:t xml:space="preserve"> a </w:t>
            </w:r>
            <w:r w:rsidRPr="009120B9">
              <w:rPr>
                <w:b/>
                <w:i/>
              </w:rPr>
              <w:t>Slovensko –, aby úmluvu ratifikovaly</w:t>
            </w:r>
            <w:r w:rsidR="00575B7A">
              <w:rPr>
                <w:b/>
                <w:i/>
              </w:rPr>
              <w:t xml:space="preserve"> a </w:t>
            </w:r>
            <w:r w:rsidRPr="009120B9">
              <w:rPr>
                <w:b/>
                <w:i/>
              </w:rPr>
              <w:t>provedly její ustanovení; zdůrazňuje, že je důležité uznat genderově podmíněné násilí jako oblast trestné činnosti podle čl. 83 odst. 1 SFEU; opakuje, že znásilnění je</w:t>
            </w:r>
            <w:r w:rsidR="00575B7A">
              <w:rPr>
                <w:b/>
                <w:i/>
              </w:rPr>
              <w:t xml:space="preserve"> i </w:t>
            </w:r>
            <w:r w:rsidRPr="009120B9">
              <w:rPr>
                <w:b/>
                <w:i/>
              </w:rPr>
              <w:t>nadále jedním</w:t>
            </w:r>
            <w:r w:rsidR="00575B7A">
              <w:rPr>
                <w:b/>
                <w:i/>
              </w:rPr>
              <w:t xml:space="preserve"> z </w:t>
            </w:r>
            <w:r w:rsidRPr="009120B9">
              <w:rPr>
                <w:b/>
                <w:i/>
              </w:rPr>
              <w:t>nejrozšířenějších případů porušování lidských práv na celém světě,</w:t>
            </w:r>
            <w:r w:rsidR="00575B7A">
              <w:rPr>
                <w:b/>
                <w:i/>
              </w:rPr>
              <w:t xml:space="preserve"> a </w:t>
            </w:r>
            <w:r w:rsidRPr="009120B9">
              <w:rPr>
                <w:b/>
                <w:i/>
              </w:rPr>
              <w:t>zdůrazňuje</w:t>
            </w:r>
            <w:r w:rsidR="00575B7A">
              <w:rPr>
                <w:b/>
                <w:i/>
              </w:rPr>
              <w:t xml:space="preserve"> v </w:t>
            </w:r>
            <w:r w:rsidRPr="009120B9">
              <w:rPr>
                <w:b/>
                <w:i/>
              </w:rPr>
              <w:t>tomto ohledu význam právních předpisů týkajících se znásilnění definovaného absencí souhlasu</w:t>
            </w:r>
            <w:r w:rsidR="00575B7A">
              <w:rPr>
                <w:b/>
                <w:i/>
              </w:rPr>
              <w:t xml:space="preserve"> a </w:t>
            </w:r>
            <w:r w:rsidRPr="009120B9">
              <w:rPr>
                <w:b/>
                <w:i/>
              </w:rPr>
              <w:t>komplexní výchovy</w:t>
            </w:r>
            <w:r w:rsidR="00575B7A">
              <w:rPr>
                <w:b/>
                <w:i/>
              </w:rPr>
              <w:t xml:space="preserve"> v </w:t>
            </w:r>
            <w:r w:rsidRPr="009120B9">
              <w:rPr>
                <w:b/>
                <w:i/>
              </w:rPr>
              <w:t>oblasti sexuality</w:t>
            </w:r>
            <w:r w:rsidR="00575B7A">
              <w:rPr>
                <w:b/>
                <w:i/>
              </w:rPr>
              <w:t xml:space="preserve"> a </w:t>
            </w:r>
            <w:r w:rsidRPr="009120B9">
              <w:rPr>
                <w:b/>
                <w:i/>
              </w:rPr>
              <w:t>vztahů,</w:t>
            </w:r>
            <w:r w:rsidR="00575B7A">
              <w:rPr>
                <w:b/>
                <w:i/>
              </w:rPr>
              <w:t xml:space="preserve"> a </w:t>
            </w:r>
            <w:r w:rsidRPr="009120B9">
              <w:rPr>
                <w:b/>
                <w:i/>
              </w:rPr>
              <w:t>opakuje, že znásilnění na základě chybějícího souhlasu musí být podle práva EU kriminalizováno; naléhavě žádá, aby byla</w:t>
            </w:r>
            <w:r w:rsidR="00575B7A">
              <w:rPr>
                <w:b/>
                <w:i/>
              </w:rPr>
              <w:t xml:space="preserve"> v </w:t>
            </w:r>
            <w:r w:rsidRPr="009120B9">
              <w:rPr>
                <w:b/>
                <w:i/>
              </w:rPr>
              <w:t>souladu</w:t>
            </w:r>
            <w:r w:rsidR="00575B7A">
              <w:rPr>
                <w:b/>
                <w:i/>
              </w:rPr>
              <w:t xml:space="preserve"> s </w:t>
            </w:r>
            <w:r w:rsidRPr="009120B9">
              <w:rPr>
                <w:b/>
                <w:i/>
              </w:rPr>
              <w:t>doporučením zvláštního zpravodaje OSN zavedena iniciativa na sledování femicid</w:t>
            </w:r>
            <w:r w:rsidRPr="009120B9">
              <w:rPr>
                <w:b/>
                <w:i/>
                <w:vertAlign w:val="superscript"/>
              </w:rPr>
              <w:t>1a</w:t>
            </w:r>
            <w:r w:rsidRPr="009120B9">
              <w:rPr>
                <w:b/>
                <w:i/>
              </w:rPr>
              <w:t xml:space="preserve"> (pokud taková iniciativa dosud neexistuje)</w:t>
            </w:r>
            <w:r w:rsidR="00575B7A">
              <w:rPr>
                <w:b/>
                <w:i/>
              </w:rPr>
              <w:t xml:space="preserve"> s </w:t>
            </w:r>
            <w:r w:rsidRPr="009120B9">
              <w:rPr>
                <w:b/>
                <w:i/>
              </w:rPr>
              <w:t>cílem monitorovat</w:t>
            </w:r>
            <w:r w:rsidR="00575B7A">
              <w:rPr>
                <w:b/>
                <w:i/>
              </w:rPr>
              <w:t xml:space="preserve"> a </w:t>
            </w:r>
            <w:r w:rsidRPr="009120B9">
              <w:rPr>
                <w:b/>
                <w:i/>
              </w:rPr>
              <w:t>poukazovat na femicidy,</w:t>
            </w:r>
            <w:r w:rsidR="00575B7A">
              <w:rPr>
                <w:b/>
                <w:i/>
              </w:rPr>
              <w:t xml:space="preserve"> a </w:t>
            </w:r>
            <w:r w:rsidRPr="009120B9">
              <w:rPr>
                <w:b/>
                <w:i/>
              </w:rPr>
              <w:t>zlepšit tak politiku</w:t>
            </w:r>
            <w:r w:rsidR="00575B7A">
              <w:rPr>
                <w:b/>
                <w:i/>
              </w:rPr>
              <w:t xml:space="preserve"> v </w:t>
            </w:r>
            <w:r w:rsidRPr="009120B9">
              <w:rPr>
                <w:b/>
                <w:i/>
              </w:rPr>
              <w:t>této oblasti</w:t>
            </w:r>
            <w:r w:rsidR="00575B7A">
              <w:rPr>
                <w:b/>
                <w:i/>
              </w:rPr>
              <w:t xml:space="preserve"> a </w:t>
            </w:r>
            <w:r w:rsidRPr="009120B9">
              <w:rPr>
                <w:b/>
                <w:i/>
              </w:rPr>
              <w:t>zvyšovat povědomí</w:t>
            </w:r>
            <w:r w:rsidR="00575B7A">
              <w:rPr>
                <w:b/>
                <w:i/>
              </w:rPr>
              <w:t xml:space="preserve"> o </w:t>
            </w:r>
            <w:r w:rsidRPr="009120B9">
              <w:rPr>
                <w:b/>
                <w:i/>
              </w:rPr>
              <w:t>zabíjení žen na základě pohlaví jako smrtelných projevů pokračujícího násilí páchaného na ženách; požaduje, aby byly údaje zaznamenávány</w:t>
            </w:r>
            <w:r w:rsidR="00575B7A">
              <w:rPr>
                <w:b/>
                <w:i/>
              </w:rPr>
              <w:t xml:space="preserve"> v </w:t>
            </w:r>
            <w:r w:rsidRPr="009120B9">
              <w:rPr>
                <w:b/>
                <w:i/>
              </w:rPr>
              <w:t>oficiálních statistikách vražd;</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tc>
        <w:tc>
          <w:tcPr>
            <w:tcW w:w="4876" w:type="dxa"/>
            <w:tcBorders>
              <w:top w:val="nil"/>
              <w:left w:val="nil"/>
              <w:bottom w:val="nil"/>
              <w:right w:val="nil"/>
            </w:tcBorders>
          </w:tcPr>
          <w:p w:rsidR="008378C1" w:rsidRPr="009120B9" w:rsidRDefault="00887E6F" w:rsidP="005241EC">
            <w:pPr>
              <w:pStyle w:val="Normal6a"/>
            </w:pPr>
            <w:r w:rsidRPr="009120B9">
              <w:rPr>
                <w:b/>
                <w:i/>
              </w:rPr>
              <w:t>_________________</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tc>
        <w:tc>
          <w:tcPr>
            <w:tcW w:w="4876" w:type="dxa"/>
            <w:tcBorders>
              <w:top w:val="nil"/>
              <w:left w:val="nil"/>
              <w:bottom w:val="nil"/>
              <w:right w:val="nil"/>
            </w:tcBorders>
          </w:tcPr>
          <w:p w:rsidR="008378C1" w:rsidRPr="009120B9" w:rsidRDefault="00887E6F" w:rsidP="005241EC">
            <w:pPr>
              <w:pStyle w:val="Normal6a"/>
            </w:pPr>
            <w:r w:rsidRPr="009120B9">
              <w:rPr>
                <w:b/>
                <w:bCs/>
                <w:i/>
                <w:iCs/>
                <w:vertAlign w:val="superscript"/>
              </w:rPr>
              <w:t>1a</w:t>
            </w:r>
            <w:r w:rsidRPr="009120B9">
              <w:rPr>
                <w:b/>
                <w:bCs/>
                <w:i/>
                <w:iCs/>
              </w:rPr>
              <w:t xml:space="preserve"> WAVE, https://wave-network.org/wp-content/uploads/WAVE_CountryReport2023.pdf, s. 67.</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27</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5</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5.</w:t>
            </w:r>
            <w:r w:rsidRPr="009120B9">
              <w:tab/>
              <w:t>s hlubokým znepokojením bere na vědomí probíhající mezinárodní krizi odpovědnosti</w:t>
            </w:r>
            <w:r w:rsidR="00575B7A">
              <w:t xml:space="preserve"> a </w:t>
            </w:r>
            <w:r w:rsidRPr="009120B9">
              <w:t>problém</w:t>
            </w:r>
            <w:r w:rsidR="00575B7A">
              <w:t xml:space="preserve"> s </w:t>
            </w:r>
            <w:r w:rsidRPr="009120B9">
              <w:t>ukončením beztrestnosti za porušování základních norem mezinárodního práva</w:t>
            </w:r>
            <w:r w:rsidR="00575B7A">
              <w:t xml:space="preserve"> v </w:t>
            </w:r>
            <w:r w:rsidRPr="009120B9">
              <w:t>oblasti lidských práv</w:t>
            </w:r>
            <w:r w:rsidR="00575B7A">
              <w:t xml:space="preserve"> a </w:t>
            </w:r>
            <w:r w:rsidRPr="009120B9">
              <w:t>humanitárního práva</w:t>
            </w:r>
            <w:r w:rsidR="00575B7A">
              <w:t xml:space="preserve"> v </w:t>
            </w:r>
            <w:r w:rsidRPr="009120B9">
              <w:t>moderních konfliktech po celém světě;</w:t>
            </w:r>
          </w:p>
        </w:tc>
        <w:tc>
          <w:tcPr>
            <w:tcW w:w="4876" w:type="dxa"/>
            <w:tcBorders>
              <w:top w:val="nil"/>
              <w:left w:val="nil"/>
              <w:bottom w:val="nil"/>
              <w:right w:val="nil"/>
            </w:tcBorders>
          </w:tcPr>
          <w:p w:rsidR="008378C1" w:rsidRPr="009120B9" w:rsidRDefault="00887E6F" w:rsidP="005241EC">
            <w:pPr>
              <w:pStyle w:val="Normal6a"/>
            </w:pPr>
            <w:r w:rsidRPr="009120B9">
              <w:rPr>
                <w:b/>
                <w:i/>
              </w:rPr>
              <w:t>5.</w:t>
            </w:r>
            <w:r w:rsidRPr="009120B9">
              <w:tab/>
            </w:r>
            <w:r w:rsidRPr="009120B9">
              <w:rPr>
                <w:b/>
                <w:i/>
              </w:rPr>
              <w:t>zdůrazňuje, že</w:t>
            </w:r>
            <w:r w:rsidR="00575B7A">
              <w:rPr>
                <w:b/>
                <w:i/>
              </w:rPr>
              <w:t xml:space="preserve"> v </w:t>
            </w:r>
            <w:r w:rsidRPr="009120B9">
              <w:rPr>
                <w:b/>
                <w:i/>
              </w:rPr>
              <w:t>konfliktech jsou více ohroženy ženy</w:t>
            </w:r>
            <w:r w:rsidR="00575B7A">
              <w:rPr>
                <w:b/>
                <w:i/>
              </w:rPr>
              <w:t xml:space="preserve"> a </w:t>
            </w:r>
            <w:r w:rsidRPr="009120B9">
              <w:rPr>
                <w:b/>
                <w:i/>
              </w:rPr>
              <w:t>dívky, včetně osob LGBTIQ+; odsuzuje nevyprovokovanou</w:t>
            </w:r>
            <w:r w:rsidR="00575B7A">
              <w:rPr>
                <w:b/>
                <w:i/>
              </w:rPr>
              <w:t xml:space="preserve"> a </w:t>
            </w:r>
            <w:r w:rsidRPr="009120B9">
              <w:rPr>
                <w:b/>
                <w:i/>
              </w:rPr>
              <w:t>nezákonnou válku Ruska proti Ukrajině</w:t>
            </w:r>
            <w:r w:rsidR="00575B7A">
              <w:rPr>
                <w:b/>
                <w:i/>
              </w:rPr>
              <w:t xml:space="preserve"> a </w:t>
            </w:r>
            <w:r w:rsidRPr="009120B9">
              <w:rPr>
                <w:b/>
                <w:i/>
              </w:rPr>
              <w:t>její mimořádně tvrdé dopady na ženy</w:t>
            </w:r>
            <w:r w:rsidR="00575B7A">
              <w:rPr>
                <w:b/>
                <w:i/>
              </w:rPr>
              <w:t xml:space="preserve"> a </w:t>
            </w:r>
            <w:r w:rsidRPr="009120B9">
              <w:rPr>
                <w:b/>
                <w:i/>
              </w:rPr>
              <w:t>dívky; oceňuje odvahu ženské obranné linie působící</w:t>
            </w:r>
            <w:r w:rsidR="00575B7A">
              <w:rPr>
                <w:b/>
                <w:i/>
              </w:rPr>
              <w:t xml:space="preserve"> v </w:t>
            </w:r>
            <w:r w:rsidRPr="009120B9">
              <w:rPr>
                <w:b/>
                <w:i/>
              </w:rPr>
              <w:t>terénu; vyzývá</w:t>
            </w:r>
            <w:r w:rsidR="00575B7A">
              <w:rPr>
                <w:b/>
                <w:i/>
              </w:rPr>
              <w:t xml:space="preserve"> k </w:t>
            </w:r>
            <w:r w:rsidRPr="009120B9">
              <w:rPr>
                <w:b/>
                <w:i/>
              </w:rPr>
              <w:t>tomu, aby bylo Rusko pohnáno</w:t>
            </w:r>
            <w:r w:rsidR="00575B7A">
              <w:rPr>
                <w:b/>
                <w:i/>
              </w:rPr>
              <w:t xml:space="preserve"> k </w:t>
            </w:r>
            <w:r w:rsidRPr="009120B9">
              <w:rPr>
                <w:b/>
                <w:i/>
              </w:rPr>
              <w:t>odpovědnosti za porušování lidských práv žen</w:t>
            </w:r>
            <w:r w:rsidR="00575B7A">
              <w:rPr>
                <w:b/>
                <w:i/>
              </w:rPr>
              <w:t xml:space="preserve"> a </w:t>
            </w:r>
            <w:r w:rsidRPr="009120B9">
              <w:rPr>
                <w:b/>
                <w:i/>
              </w:rPr>
              <w:t>dívek, mimo jiné za všechny formy genderově motivovaného násilí, jako je např. sexuální násilí, obchodování</w:t>
            </w:r>
            <w:r w:rsidR="00575B7A">
              <w:rPr>
                <w:b/>
                <w:i/>
              </w:rPr>
              <w:t xml:space="preserve"> s </w:t>
            </w:r>
            <w:r w:rsidRPr="009120B9">
              <w:rPr>
                <w:b/>
                <w:i/>
              </w:rPr>
              <w:t>lidmi</w:t>
            </w:r>
            <w:r w:rsidR="00575B7A">
              <w:rPr>
                <w:b/>
                <w:i/>
              </w:rPr>
              <w:t xml:space="preserve"> a </w:t>
            </w:r>
            <w:r w:rsidRPr="009120B9">
              <w:rPr>
                <w:b/>
                <w:i/>
              </w:rPr>
              <w:t>znásilnění; vyzývá</w:t>
            </w:r>
            <w:r w:rsidR="00575B7A">
              <w:rPr>
                <w:b/>
                <w:i/>
              </w:rPr>
              <w:t xml:space="preserve"> k </w:t>
            </w:r>
            <w:r w:rsidRPr="009120B9">
              <w:rPr>
                <w:b/>
                <w:i/>
              </w:rPr>
              <w:t>tomu, aby byl všem obětem zaručen přístup ke spravedlnosti;</w:t>
            </w:r>
            <w:r w:rsidR="00575B7A">
              <w:rPr>
                <w:b/>
                <w:i/>
              </w:rPr>
              <w:t xml:space="preserve"> s </w:t>
            </w:r>
            <w:r w:rsidRPr="009120B9">
              <w:t>hlubokým znepokojením bere</w:t>
            </w:r>
            <w:r w:rsidRPr="009120B9">
              <w:rPr>
                <w:b/>
                <w:i/>
              </w:rPr>
              <w:t xml:space="preserve"> navíc</w:t>
            </w:r>
            <w:r w:rsidRPr="009120B9">
              <w:t xml:space="preserve"> na vědomí probíhající mezinárodní krizi odpovědnosti</w:t>
            </w:r>
            <w:r w:rsidR="00575B7A">
              <w:t xml:space="preserve"> a </w:t>
            </w:r>
            <w:r w:rsidRPr="009120B9">
              <w:t>problém</w:t>
            </w:r>
            <w:r w:rsidR="00575B7A">
              <w:t xml:space="preserve"> s </w:t>
            </w:r>
            <w:r w:rsidRPr="009120B9">
              <w:t>ukončením beztrestnosti za porušování základních norem mezinárodního práva</w:t>
            </w:r>
            <w:r w:rsidR="00575B7A">
              <w:t xml:space="preserve"> v </w:t>
            </w:r>
            <w:r w:rsidRPr="009120B9">
              <w:t>oblasti lidských práv</w:t>
            </w:r>
            <w:r w:rsidR="00575B7A">
              <w:t xml:space="preserve"> a </w:t>
            </w:r>
            <w:r w:rsidRPr="009120B9">
              <w:t>humanitárního práva</w:t>
            </w:r>
            <w:r w:rsidR="00575B7A">
              <w:t xml:space="preserve"> v </w:t>
            </w:r>
            <w:r w:rsidRPr="009120B9">
              <w:t>moderních konfliktech po celém světě</w:t>
            </w:r>
            <w:r w:rsidRPr="009120B9">
              <w:rPr>
                <w:b/>
                <w:i/>
              </w:rPr>
              <w:t>, které vedou</w:t>
            </w:r>
            <w:r w:rsidR="00575B7A">
              <w:rPr>
                <w:b/>
                <w:i/>
              </w:rPr>
              <w:t xml:space="preserve"> k </w:t>
            </w:r>
            <w:r w:rsidRPr="009120B9">
              <w:rPr>
                <w:b/>
                <w:i/>
              </w:rPr>
              <w:t>porušování práv žen</w:t>
            </w:r>
            <w:r w:rsidR="00575B7A">
              <w:rPr>
                <w:b/>
                <w:i/>
              </w:rPr>
              <w:t xml:space="preserve"> a </w:t>
            </w:r>
            <w:r w:rsidRPr="009120B9">
              <w:rPr>
                <w:b/>
                <w:i/>
              </w:rPr>
              <w:t>dívek,</w:t>
            </w:r>
            <w:r w:rsidR="00575B7A">
              <w:rPr>
                <w:b/>
                <w:i/>
              </w:rPr>
              <w:t xml:space="preserve"> a </w:t>
            </w:r>
            <w:r w:rsidRPr="009120B9">
              <w:rPr>
                <w:b/>
                <w:i/>
              </w:rPr>
              <w:t>přetrvávající existenci oblastí, kde jsou dívky</w:t>
            </w:r>
            <w:r w:rsidR="00575B7A">
              <w:rPr>
                <w:b/>
                <w:i/>
              </w:rPr>
              <w:t xml:space="preserve"> a </w:t>
            </w:r>
            <w:r w:rsidRPr="009120B9">
              <w:rPr>
                <w:b/>
                <w:i/>
              </w:rPr>
              <w:t>ženy nuceny uzavírat manželství bez svého souhlasu nebo kde se</w:t>
            </w:r>
            <w:r w:rsidR="00575B7A">
              <w:rPr>
                <w:b/>
                <w:i/>
              </w:rPr>
              <w:t xml:space="preserve"> s </w:t>
            </w:r>
            <w:r w:rsidRPr="009120B9">
              <w:rPr>
                <w:b/>
                <w:i/>
              </w:rPr>
              <w:t>nimi obchoduje za účelem prostituce nebo nucené práce</w:t>
            </w:r>
            <w:r w:rsidRPr="009120B9">
              <w:t>;</w:t>
            </w:r>
          </w:p>
        </w:tc>
      </w:tr>
    </w:tbl>
    <w:p w:rsidR="008378C1" w:rsidRPr="009120B9" w:rsidRDefault="00887E6F" w:rsidP="008378C1">
      <w:pPr>
        <w:rPr>
          <w:rFonts w:ascii="Arial" w:hAnsi="Arial" w:cs="Arial"/>
          <w:noProof/>
          <w:vanish/>
          <w:sz w:val="20"/>
        </w:rPr>
      </w:pPr>
      <w:r w:rsidRPr="009120B9">
        <w:rPr>
          <w:rStyle w:val="HideTWBExt"/>
        </w:rPr>
        <w:t>&lt;/Amend&gt;</w:t>
      </w:r>
    </w:p>
    <w:p w:rsidR="008378C1" w:rsidRPr="009120B9" w:rsidRDefault="008378C1" w:rsidP="008378C1"/>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rPr>
          <w:rStyle w:val="HideTWBExt"/>
          <w:b w:val="0"/>
        </w:rPr>
        <w:t>&lt;NumAm&gt;</w:t>
      </w:r>
      <w:r w:rsidRPr="009120B9">
        <w:t>28</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6</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6.</w:t>
            </w:r>
            <w:r w:rsidRPr="009120B9">
              <w:tab/>
              <w:t>s uspokojením konstatuje, že</w:t>
            </w:r>
            <w:r w:rsidR="00575B7A">
              <w:t xml:space="preserve"> v </w:t>
            </w:r>
            <w:r w:rsidRPr="009120B9">
              <w:t>tomto kontextu velkých výzev</w:t>
            </w:r>
            <w:r w:rsidR="00575B7A">
              <w:t xml:space="preserve"> v </w:t>
            </w:r>
            <w:r w:rsidRPr="009120B9">
              <w:t>oblasti lidských práv na celém světě existují také „světlá místa“; zdůrazňuje, že je nutné zajistit strategičtější komunikaci</w:t>
            </w:r>
            <w:r w:rsidR="00575B7A">
              <w:t xml:space="preserve"> o </w:t>
            </w:r>
            <w:r w:rsidRPr="009120B9">
              <w:t>lidských právech</w:t>
            </w:r>
            <w:r w:rsidR="00575B7A">
              <w:t xml:space="preserve"> a </w:t>
            </w:r>
            <w:r w:rsidRPr="009120B9">
              <w:t>demokracii šířením zpráv</w:t>
            </w:r>
            <w:r w:rsidR="00575B7A">
              <w:t xml:space="preserve"> o </w:t>
            </w:r>
            <w:r w:rsidRPr="009120B9">
              <w:t>pozitivních výsledcích, politice</w:t>
            </w:r>
            <w:r w:rsidR="00575B7A">
              <w:t xml:space="preserve"> a </w:t>
            </w:r>
            <w:r w:rsidRPr="009120B9">
              <w:t>osvědčených postupech; podporuje iniciativu „Pozitivní příběhy</w:t>
            </w:r>
            <w:r w:rsidR="00575B7A">
              <w:t xml:space="preserve"> o </w:t>
            </w:r>
            <w:r w:rsidRPr="009120B9">
              <w:t>lidských právech“ jako způsob, jak prosazovat pozitivní příběhy</w:t>
            </w:r>
            <w:r w:rsidR="00575B7A">
              <w:t xml:space="preserve"> o </w:t>
            </w:r>
            <w:r w:rsidRPr="009120B9">
              <w:t>lidských právech;</w:t>
            </w:r>
          </w:p>
        </w:tc>
        <w:tc>
          <w:tcPr>
            <w:tcW w:w="4876" w:type="dxa"/>
            <w:tcBorders>
              <w:top w:val="nil"/>
              <w:left w:val="nil"/>
              <w:bottom w:val="nil"/>
              <w:right w:val="nil"/>
            </w:tcBorders>
          </w:tcPr>
          <w:p w:rsidR="008378C1" w:rsidRPr="009120B9" w:rsidRDefault="00887E6F" w:rsidP="005241EC">
            <w:pPr>
              <w:pStyle w:val="Normal6a"/>
            </w:pPr>
            <w:r w:rsidRPr="009120B9">
              <w:t>6.</w:t>
            </w:r>
            <w:r w:rsidRPr="009120B9">
              <w:tab/>
              <w:t>s uspokojením konstatuje, že</w:t>
            </w:r>
            <w:r w:rsidR="00575B7A">
              <w:t xml:space="preserve"> v </w:t>
            </w:r>
            <w:r w:rsidRPr="009120B9">
              <w:t>tomto kontextu velkých výzev</w:t>
            </w:r>
            <w:r w:rsidR="00575B7A">
              <w:t xml:space="preserve"> v </w:t>
            </w:r>
            <w:r w:rsidRPr="009120B9">
              <w:t>oblasti lidských práv na celém světě existují také „světlá místa“; zdůrazňuje, že je nutné zajistit strategičtější komunikaci</w:t>
            </w:r>
            <w:r w:rsidR="00575B7A">
              <w:t xml:space="preserve"> o </w:t>
            </w:r>
            <w:r w:rsidRPr="009120B9">
              <w:t>lidských právech</w:t>
            </w:r>
            <w:r w:rsidR="00575B7A">
              <w:t xml:space="preserve"> a </w:t>
            </w:r>
            <w:r w:rsidRPr="009120B9">
              <w:t>demokracii šířením zpráv</w:t>
            </w:r>
            <w:r w:rsidR="00575B7A">
              <w:t xml:space="preserve"> o </w:t>
            </w:r>
            <w:r w:rsidRPr="009120B9">
              <w:t>pozitivních výsledcích, politice</w:t>
            </w:r>
            <w:r w:rsidR="00575B7A">
              <w:t xml:space="preserve"> a </w:t>
            </w:r>
            <w:r w:rsidRPr="009120B9">
              <w:t>osvědčených postupech; podporuje iniciativu „Pozitivní příběhy</w:t>
            </w:r>
            <w:r w:rsidR="00575B7A">
              <w:t xml:space="preserve"> o </w:t>
            </w:r>
            <w:r w:rsidRPr="009120B9">
              <w:t>lidských právech“</w:t>
            </w:r>
            <w:r w:rsidRPr="009120B9">
              <w:rPr>
                <w:vertAlign w:val="superscript"/>
              </w:rPr>
              <w:t>9</w:t>
            </w:r>
            <w:r w:rsidRPr="009120B9">
              <w:t xml:space="preserve"> jako způsob, jak prosazovat pozitivní příběhy</w:t>
            </w:r>
            <w:r w:rsidR="00575B7A">
              <w:t xml:space="preserve"> o </w:t>
            </w:r>
            <w:r w:rsidRPr="009120B9">
              <w:t xml:space="preserve">lidských právech; </w:t>
            </w:r>
            <w:r w:rsidRPr="009120B9">
              <w:rPr>
                <w:b/>
                <w:i/>
              </w:rPr>
              <w:t>zdůrazňuje, že je důležité uznávat práci obránkyň lidských práv</w:t>
            </w:r>
            <w:r w:rsidR="00575B7A">
              <w:rPr>
                <w:b/>
                <w:i/>
              </w:rPr>
              <w:t xml:space="preserve"> a </w:t>
            </w:r>
            <w:r w:rsidRPr="009120B9">
              <w:rPr>
                <w:b/>
                <w:i/>
              </w:rPr>
              <w:t>lidskoprávních aktivistek, oslavovat je</w:t>
            </w:r>
            <w:r w:rsidR="00575B7A">
              <w:rPr>
                <w:b/>
                <w:i/>
              </w:rPr>
              <w:t xml:space="preserve"> a </w:t>
            </w:r>
            <w:r w:rsidRPr="009120B9">
              <w:rPr>
                <w:b/>
                <w:i/>
              </w:rPr>
              <w:t>podporovat; podporuje udělování Sacharovovy ceny za svobodu myšlení Evropským parlamentem</w:t>
            </w:r>
            <w:r w:rsidR="00575B7A">
              <w:rPr>
                <w:b/>
                <w:i/>
              </w:rPr>
              <w:t xml:space="preserve"> a </w:t>
            </w:r>
            <w:r w:rsidRPr="009120B9">
              <w:rPr>
                <w:b/>
                <w:i/>
              </w:rPr>
              <w:t>konstatuje, že</w:t>
            </w:r>
            <w:r w:rsidR="00575B7A">
              <w:rPr>
                <w:b/>
                <w:i/>
              </w:rPr>
              <w:t xml:space="preserve"> v </w:t>
            </w:r>
            <w:r w:rsidRPr="009120B9">
              <w:rPr>
                <w:b/>
                <w:i/>
              </w:rPr>
              <w:t>posledních dvou ročnících byla udělena aktivistkám za demokracii</w:t>
            </w:r>
            <w:r w:rsidR="00575B7A">
              <w:rPr>
                <w:b/>
                <w:i/>
              </w:rPr>
              <w:t xml:space="preserve"> a </w:t>
            </w:r>
            <w:r w:rsidRPr="009120B9">
              <w:rPr>
                <w:b/>
                <w:i/>
              </w:rPr>
              <w:t>lidská práva, jako tomu bylo</w:t>
            </w:r>
            <w:r w:rsidR="00575B7A">
              <w:rPr>
                <w:b/>
                <w:i/>
              </w:rPr>
              <w:t xml:space="preserve"> v </w:t>
            </w:r>
            <w:r w:rsidRPr="009120B9">
              <w:rPr>
                <w:b/>
                <w:i/>
              </w:rPr>
              <w:t>případě Žíná Mahsá Amíníové</w:t>
            </w:r>
            <w:r w:rsidR="00575B7A">
              <w:rPr>
                <w:b/>
                <w:i/>
              </w:rPr>
              <w:t xml:space="preserve"> a </w:t>
            </w:r>
            <w:r w:rsidRPr="009120B9">
              <w:rPr>
                <w:b/>
                <w:i/>
              </w:rPr>
              <w:t>íránského protestního hnutí „Žena, život, svoboda“</w:t>
            </w:r>
            <w:r w:rsidR="00575B7A">
              <w:rPr>
                <w:b/>
                <w:i/>
              </w:rPr>
              <w:t xml:space="preserve"> v </w:t>
            </w:r>
            <w:r w:rsidRPr="009120B9">
              <w:rPr>
                <w:b/>
                <w:i/>
              </w:rPr>
              <w:t>roce 2023</w:t>
            </w:r>
            <w:r w:rsidR="00575B7A">
              <w:rPr>
                <w:b/>
                <w:i/>
              </w:rPr>
              <w:t xml:space="preserve"> a </w:t>
            </w:r>
            <w:r w:rsidRPr="009120B9">
              <w:rPr>
                <w:b/>
                <w:i/>
              </w:rPr>
              <w:t>vedoucí představitelky venezuelských demokratických sil Maríi Coriny Machadové</w:t>
            </w:r>
            <w:r w:rsidR="00575B7A">
              <w:rPr>
                <w:b/>
                <w:i/>
              </w:rPr>
              <w:t xml:space="preserve"> v </w:t>
            </w:r>
            <w:r w:rsidRPr="009120B9">
              <w:rPr>
                <w:b/>
                <w:i/>
              </w:rPr>
              <w:t xml:space="preserve">roce 2024; </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rPr>
                <w:b/>
                <w:i/>
              </w:rPr>
              <w:t>_________________</w:t>
            </w:r>
          </w:p>
        </w:tc>
        <w:tc>
          <w:tcPr>
            <w:tcW w:w="4876" w:type="dxa"/>
            <w:tcBorders>
              <w:top w:val="nil"/>
              <w:left w:val="nil"/>
              <w:bottom w:val="nil"/>
              <w:right w:val="nil"/>
            </w:tcBorders>
          </w:tcPr>
          <w:p w:rsidR="008378C1" w:rsidRPr="009120B9" w:rsidRDefault="00887E6F" w:rsidP="005241EC">
            <w:pPr>
              <w:pStyle w:val="Normal6a"/>
            </w:pPr>
            <w:r w:rsidRPr="009120B9">
              <w:rPr>
                <w:b/>
                <w:i/>
              </w:rPr>
              <w:t>_________________</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tc>
        <w:tc>
          <w:tcPr>
            <w:tcW w:w="4876" w:type="dxa"/>
            <w:tcBorders>
              <w:top w:val="nil"/>
              <w:left w:val="nil"/>
              <w:bottom w:val="nil"/>
              <w:right w:val="nil"/>
            </w:tcBorders>
          </w:tcPr>
          <w:p w:rsidR="008378C1" w:rsidRPr="009120B9" w:rsidRDefault="00887E6F" w:rsidP="005241EC">
            <w:pPr>
              <w:pStyle w:val="Normal6a"/>
            </w:pPr>
            <w:r w:rsidRPr="009120B9">
              <w:rPr>
                <w:vertAlign w:val="superscript"/>
              </w:rPr>
              <w:t>9</w:t>
            </w:r>
            <w:r w:rsidRPr="009120B9">
              <w:t xml:space="preserve"> https://goodhumanrightsstories.net/.</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rPr>
                <w:vertAlign w:val="superscript"/>
              </w:rPr>
              <w:t>9</w:t>
            </w:r>
            <w:r w:rsidRPr="009120B9">
              <w:t xml:space="preserve"> https://goodhumanrightsstories.net/.</w:t>
            </w:r>
          </w:p>
        </w:tc>
        <w:tc>
          <w:tcPr>
            <w:tcW w:w="4876" w:type="dxa"/>
            <w:tcBorders>
              <w:top w:val="nil"/>
              <w:left w:val="nil"/>
              <w:bottom w:val="nil"/>
              <w:right w:val="nil"/>
            </w:tcBorders>
          </w:tcPr>
          <w:p w:rsidR="008378C1" w:rsidRPr="009120B9" w:rsidRDefault="008378C1" w:rsidP="005241EC"/>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29</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7</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7.</w:t>
            </w:r>
            <w:r w:rsidRPr="009120B9">
              <w:tab/>
              <w:t xml:space="preserve">se znepokojením bere na vědomí rostoucí </w:t>
            </w:r>
            <w:r w:rsidRPr="009120B9">
              <w:rPr>
                <w:b/>
                <w:i/>
              </w:rPr>
              <w:t>rozdělení</w:t>
            </w:r>
            <w:r w:rsidRPr="009120B9">
              <w:t xml:space="preserve"> na celém světě; zdůrazňuje odpovědnost EU za další obranu demokratických hodnot</w:t>
            </w:r>
            <w:r w:rsidR="00575B7A">
              <w:t xml:space="preserve"> a </w:t>
            </w:r>
            <w:r w:rsidRPr="009120B9">
              <w:t>zásad</w:t>
            </w:r>
            <w:r w:rsidR="00575B7A">
              <w:t xml:space="preserve"> a </w:t>
            </w:r>
            <w:r w:rsidRPr="009120B9">
              <w:t>lidských práv, míru</w:t>
            </w:r>
            <w:r w:rsidR="00575B7A">
              <w:t xml:space="preserve"> a </w:t>
            </w:r>
            <w:r w:rsidRPr="009120B9">
              <w:t>důstojnosti na celém světě, jejichž obrana je</w:t>
            </w:r>
            <w:r w:rsidR="00575B7A">
              <w:t xml:space="preserve"> v </w:t>
            </w:r>
            <w:r w:rsidRPr="009120B9">
              <w:t>současném nestabilním stavu globální politiky ještě důležitější; vyzývá EU, aby</w:t>
            </w:r>
            <w:r w:rsidRPr="009120B9">
              <w:rPr>
                <w:b/>
                <w:i/>
              </w:rPr>
              <w:t xml:space="preserve"> zachovala otevřenost komunikačních kanálů</w:t>
            </w:r>
            <w:r w:rsidR="00575B7A">
              <w:t xml:space="preserve"> s </w:t>
            </w:r>
            <w:r w:rsidRPr="009120B9">
              <w:t>různými zúčastněnými stranami</w:t>
            </w:r>
            <w:r w:rsidR="00575B7A">
              <w:t xml:space="preserve"> a </w:t>
            </w:r>
            <w:r w:rsidRPr="009120B9">
              <w:t>aby</w:t>
            </w:r>
            <w:r w:rsidR="00575B7A">
              <w:t xml:space="preserve"> i </w:t>
            </w:r>
            <w:r w:rsidRPr="009120B9">
              <w:t>nadále rozvíjela komplexní soubor nástrojů</w:t>
            </w:r>
            <w:r w:rsidR="00575B7A">
              <w:t xml:space="preserve"> k </w:t>
            </w:r>
            <w:r w:rsidRPr="009120B9">
              <w:t>posílení lidských práv</w:t>
            </w:r>
            <w:r w:rsidR="00575B7A">
              <w:t xml:space="preserve"> a </w:t>
            </w:r>
            <w:r w:rsidRPr="009120B9">
              <w:t>demokracie na celém světě;</w:t>
            </w:r>
          </w:p>
        </w:tc>
        <w:tc>
          <w:tcPr>
            <w:tcW w:w="4876" w:type="dxa"/>
            <w:tcBorders>
              <w:top w:val="nil"/>
              <w:left w:val="nil"/>
              <w:bottom w:val="nil"/>
              <w:right w:val="nil"/>
            </w:tcBorders>
          </w:tcPr>
          <w:p w:rsidR="008378C1" w:rsidRPr="009120B9" w:rsidRDefault="00887E6F" w:rsidP="005241EC">
            <w:pPr>
              <w:pStyle w:val="Normal6a"/>
            </w:pPr>
            <w:r w:rsidRPr="009120B9">
              <w:t>7.</w:t>
            </w:r>
            <w:r w:rsidRPr="009120B9">
              <w:tab/>
              <w:t xml:space="preserve">se znepokojením bere na vědomí rostoucí </w:t>
            </w:r>
            <w:r w:rsidRPr="009120B9">
              <w:rPr>
                <w:b/>
                <w:i/>
              </w:rPr>
              <w:t>hospodářské, vzdělávací, kulturní, sociální</w:t>
            </w:r>
            <w:r w:rsidR="00575B7A">
              <w:rPr>
                <w:b/>
                <w:i/>
              </w:rPr>
              <w:t xml:space="preserve"> a </w:t>
            </w:r>
            <w:r w:rsidRPr="009120B9">
              <w:rPr>
                <w:b/>
                <w:i/>
              </w:rPr>
              <w:t>technologické rozdíly</w:t>
            </w:r>
            <w:r w:rsidRPr="009120B9">
              <w:t xml:space="preserve"> na celém světě; zdůrazňuje odpovědnost EU za další obranu demokratických hodnot</w:t>
            </w:r>
            <w:r w:rsidR="00575B7A">
              <w:t xml:space="preserve"> a </w:t>
            </w:r>
            <w:r w:rsidRPr="009120B9">
              <w:t>zásad</w:t>
            </w:r>
            <w:r w:rsidR="00575B7A">
              <w:t xml:space="preserve"> a </w:t>
            </w:r>
            <w:r w:rsidRPr="009120B9">
              <w:t>lidských práv, míru</w:t>
            </w:r>
            <w:r w:rsidR="00575B7A">
              <w:t xml:space="preserve"> a </w:t>
            </w:r>
            <w:r w:rsidRPr="009120B9">
              <w:t>důstojnosti na celém světě, jejichž obrana je</w:t>
            </w:r>
            <w:r w:rsidR="00575B7A">
              <w:t xml:space="preserve"> v </w:t>
            </w:r>
            <w:r w:rsidRPr="009120B9">
              <w:t>současném nestabilním stavu globální politiky ještě důležitější; vyzývá EU, aby</w:t>
            </w:r>
            <w:r w:rsidRPr="009120B9">
              <w:rPr>
                <w:b/>
                <w:i/>
              </w:rPr>
              <w:t>, pokud je třeba, ponechala všechny možnosti komunikace</w:t>
            </w:r>
            <w:r w:rsidR="00575B7A">
              <w:rPr>
                <w:b/>
                <w:i/>
              </w:rPr>
              <w:t xml:space="preserve"> a </w:t>
            </w:r>
            <w:r w:rsidRPr="009120B9">
              <w:rPr>
                <w:b/>
                <w:i/>
              </w:rPr>
              <w:t>vyjednávání</w:t>
            </w:r>
            <w:r w:rsidR="00575B7A">
              <w:t xml:space="preserve"> s </w:t>
            </w:r>
            <w:r w:rsidRPr="009120B9">
              <w:t>různými zúčastněnými stranami</w:t>
            </w:r>
            <w:r w:rsidRPr="009120B9">
              <w:rPr>
                <w:b/>
                <w:i/>
              </w:rPr>
              <w:t xml:space="preserve"> otevřené</w:t>
            </w:r>
            <w:r w:rsidR="00575B7A">
              <w:t xml:space="preserve"> a </w:t>
            </w:r>
            <w:r w:rsidRPr="009120B9">
              <w:t>aby</w:t>
            </w:r>
            <w:r w:rsidR="00575B7A">
              <w:t xml:space="preserve"> i </w:t>
            </w:r>
            <w:r w:rsidRPr="009120B9">
              <w:t>nadále rozvíjela komplexní soubor nástrojů</w:t>
            </w:r>
            <w:r w:rsidR="00575B7A">
              <w:t xml:space="preserve"> k </w:t>
            </w:r>
            <w:r w:rsidRPr="009120B9">
              <w:t>posílení lidských práv</w:t>
            </w:r>
            <w:r w:rsidR="00575B7A">
              <w:t xml:space="preserve"> a </w:t>
            </w:r>
            <w:r w:rsidRPr="009120B9">
              <w:t>demokracie na celém světě;</w:t>
            </w:r>
          </w:p>
        </w:tc>
      </w:tr>
    </w:tbl>
    <w:p w:rsidR="008378C1" w:rsidRPr="009120B9" w:rsidRDefault="00887E6F" w:rsidP="008378C1">
      <w:pPr>
        <w:rPr>
          <w:rStyle w:val="HideTWBExt"/>
        </w:rPr>
      </w:pPr>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30</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27</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27.</w:t>
            </w:r>
            <w:r w:rsidRPr="009120B9">
              <w:tab/>
              <w:t>zdůrazňuje, že práva žen</w:t>
            </w:r>
            <w:r w:rsidR="00575B7A">
              <w:t xml:space="preserve"> a </w:t>
            </w:r>
            <w:r w:rsidRPr="009120B9">
              <w:t>genderová rovnost jsou nepostradatelnými</w:t>
            </w:r>
            <w:r w:rsidR="00575B7A">
              <w:t xml:space="preserve"> a </w:t>
            </w:r>
            <w:r w:rsidRPr="009120B9">
              <w:t>nedělitelnými lidskými právy</w:t>
            </w:r>
            <w:r w:rsidR="00575B7A">
              <w:t xml:space="preserve"> a </w:t>
            </w:r>
            <w:r w:rsidRPr="009120B9">
              <w:t>že jsou základem právního státu</w:t>
            </w:r>
            <w:r w:rsidR="00575B7A">
              <w:t xml:space="preserve"> a </w:t>
            </w:r>
            <w:r w:rsidRPr="009120B9">
              <w:t>odolné demokracie; vyjadřuje politování nad tím, že miliony žen</w:t>
            </w:r>
            <w:r w:rsidR="00575B7A">
              <w:t xml:space="preserve"> a </w:t>
            </w:r>
            <w:r w:rsidRPr="009120B9">
              <w:t>dívek se</w:t>
            </w:r>
            <w:r w:rsidR="00575B7A">
              <w:t xml:space="preserve"> i </w:t>
            </w:r>
            <w:r w:rsidRPr="009120B9">
              <w:t>nadále potýkají</w:t>
            </w:r>
            <w:r w:rsidR="00575B7A">
              <w:t xml:space="preserve"> s </w:t>
            </w:r>
            <w:r w:rsidRPr="009120B9">
              <w:t>diskriminací</w:t>
            </w:r>
            <w:r w:rsidR="00575B7A">
              <w:t xml:space="preserve"> a </w:t>
            </w:r>
            <w:r w:rsidRPr="009120B9">
              <w:t>násilím, zejména</w:t>
            </w:r>
            <w:r w:rsidR="00575B7A">
              <w:t xml:space="preserve"> v </w:t>
            </w:r>
            <w:r w:rsidRPr="009120B9">
              <w:t>souvislosti</w:t>
            </w:r>
            <w:r w:rsidR="00575B7A">
              <w:t xml:space="preserve"> s </w:t>
            </w:r>
            <w:r w:rsidRPr="009120B9">
              <w:t>konflikty,</w:t>
            </w:r>
            <w:r w:rsidR="00575B7A">
              <w:t xml:space="preserve"> a </w:t>
            </w:r>
            <w:r w:rsidRPr="009120B9">
              <w:t>jsou jim odpírány důstojnost, samostatnost</w:t>
            </w:r>
            <w:r w:rsidR="00575B7A">
              <w:t xml:space="preserve"> a </w:t>
            </w:r>
            <w:r w:rsidRPr="009120B9">
              <w:t>dokonce život; vyzývá EU, její členské státy</w:t>
            </w:r>
            <w:r w:rsidR="00575B7A">
              <w:t xml:space="preserve"> a </w:t>
            </w:r>
            <w:r w:rsidRPr="009120B9">
              <w:t>podobně smýšlející partnery, aby zintenzivnili své úsilí</w:t>
            </w:r>
            <w:r w:rsidR="00575B7A">
              <w:t xml:space="preserve"> o </w:t>
            </w:r>
            <w:r w:rsidRPr="009120B9">
              <w:t>zajištění plného požívání</w:t>
            </w:r>
            <w:r w:rsidR="00575B7A">
              <w:t xml:space="preserve"> a </w:t>
            </w:r>
            <w:r w:rsidRPr="009120B9">
              <w:t>ochrany lidských práv žen</w:t>
            </w:r>
            <w:r w:rsidR="00575B7A">
              <w:t xml:space="preserve"> a </w:t>
            </w:r>
            <w:r w:rsidRPr="009120B9">
              <w:t xml:space="preserve">dívek; co nejdůrazněji odsuzuje </w:t>
            </w:r>
            <w:r w:rsidRPr="009120B9">
              <w:rPr>
                <w:b/>
                <w:i/>
              </w:rPr>
              <w:t>rostoucí útoky</w:t>
            </w:r>
            <w:r w:rsidRPr="009120B9">
              <w:t xml:space="preserve"> na sexuální</w:t>
            </w:r>
            <w:r w:rsidR="00575B7A">
              <w:t xml:space="preserve"> a </w:t>
            </w:r>
            <w:r w:rsidRPr="009120B9">
              <w:t>reprodukční zdraví</w:t>
            </w:r>
            <w:r w:rsidR="00575B7A">
              <w:t xml:space="preserve"> a </w:t>
            </w:r>
            <w:r w:rsidRPr="009120B9">
              <w:t>práva na celém světě</w:t>
            </w:r>
            <w:r w:rsidR="00575B7A">
              <w:t xml:space="preserve"> i </w:t>
            </w:r>
            <w:r w:rsidRPr="009120B9">
              <w:t>genderově podmíněné násilí; vítá přistoupení EU</w:t>
            </w:r>
            <w:r w:rsidR="00575B7A">
              <w:t xml:space="preserve"> k </w:t>
            </w:r>
            <w:r w:rsidRPr="009120B9">
              <w:t>Istanbulské úmluvě; vyzývá EU</w:t>
            </w:r>
            <w:r w:rsidR="00575B7A">
              <w:t xml:space="preserve"> a </w:t>
            </w:r>
            <w:r w:rsidRPr="009120B9">
              <w:t>její mezinárodní partnery, aby zintenzivnili své úsilí</w:t>
            </w:r>
            <w:r w:rsidR="00575B7A">
              <w:t xml:space="preserve"> o </w:t>
            </w:r>
            <w:r w:rsidRPr="009120B9">
              <w:rPr>
                <w:b/>
                <w:i/>
              </w:rPr>
              <w:t>zajištění toho</w:t>
            </w:r>
            <w:r w:rsidRPr="009120B9">
              <w:t>, aby ženy plně požívaly lidských práv</w:t>
            </w:r>
            <w:r w:rsidR="00575B7A">
              <w:t xml:space="preserve"> a </w:t>
            </w:r>
            <w:r w:rsidRPr="009120B9">
              <w:rPr>
                <w:b/>
                <w:i/>
              </w:rPr>
              <w:t>bylo</w:t>
            </w:r>
            <w:r w:rsidR="00575B7A">
              <w:rPr>
                <w:b/>
                <w:i/>
              </w:rPr>
              <w:t xml:space="preserve"> s </w:t>
            </w:r>
            <w:r w:rsidRPr="009120B9">
              <w:rPr>
                <w:b/>
                <w:i/>
              </w:rPr>
              <w:t>nimi zacházeno rovnoprávně</w:t>
            </w:r>
            <w:r w:rsidR="00575B7A">
              <w:rPr>
                <w:b/>
                <w:i/>
              </w:rPr>
              <w:t xml:space="preserve"> s </w:t>
            </w:r>
            <w:r w:rsidRPr="009120B9">
              <w:rPr>
                <w:b/>
                <w:i/>
              </w:rPr>
              <w:t>muži</w:t>
            </w:r>
            <w:r w:rsidRPr="009120B9">
              <w:t>; zdůrazňuje, že je třeba pokračovat</w:t>
            </w:r>
            <w:r w:rsidR="00575B7A">
              <w:t xml:space="preserve"> v </w:t>
            </w:r>
            <w:r w:rsidRPr="009120B9">
              <w:t>úsilí</w:t>
            </w:r>
            <w:r w:rsidR="00575B7A">
              <w:t xml:space="preserve"> o </w:t>
            </w:r>
            <w:r w:rsidRPr="009120B9">
              <w:t>úplné vymýcení praktiky mrzačení ženských pohlavních orgánů;</w:t>
            </w:r>
          </w:p>
        </w:tc>
        <w:tc>
          <w:tcPr>
            <w:tcW w:w="4876" w:type="dxa"/>
            <w:tcBorders>
              <w:top w:val="nil"/>
              <w:left w:val="nil"/>
              <w:bottom w:val="nil"/>
              <w:right w:val="nil"/>
            </w:tcBorders>
          </w:tcPr>
          <w:p w:rsidR="008378C1" w:rsidRPr="009120B9" w:rsidRDefault="00887E6F" w:rsidP="005241EC">
            <w:pPr>
              <w:pStyle w:val="Normal6a"/>
            </w:pPr>
            <w:r w:rsidRPr="009120B9">
              <w:t>27.</w:t>
            </w:r>
            <w:r w:rsidRPr="009120B9">
              <w:tab/>
              <w:t>zdůrazňuje, že práva žen</w:t>
            </w:r>
            <w:r w:rsidR="00575B7A">
              <w:t xml:space="preserve"> a </w:t>
            </w:r>
            <w:r w:rsidRPr="009120B9">
              <w:t>genderová rovnost jsou nepostradatelnými</w:t>
            </w:r>
            <w:r w:rsidR="00575B7A">
              <w:t xml:space="preserve"> a </w:t>
            </w:r>
            <w:r w:rsidRPr="009120B9">
              <w:t>nedělitelnými lidskými právy</w:t>
            </w:r>
            <w:r w:rsidR="00575B7A">
              <w:t xml:space="preserve"> a </w:t>
            </w:r>
            <w:r w:rsidRPr="009120B9">
              <w:t>že jsou základem právního státu</w:t>
            </w:r>
            <w:r w:rsidR="00575B7A">
              <w:t xml:space="preserve"> a </w:t>
            </w:r>
            <w:r w:rsidRPr="009120B9">
              <w:rPr>
                <w:b/>
                <w:i/>
              </w:rPr>
              <w:t>inkluzivní</w:t>
            </w:r>
            <w:r w:rsidR="00575B7A">
              <w:rPr>
                <w:b/>
                <w:i/>
              </w:rPr>
              <w:t xml:space="preserve"> a </w:t>
            </w:r>
            <w:r w:rsidRPr="009120B9">
              <w:t>odolné demokracie</w:t>
            </w:r>
            <w:r w:rsidRPr="009120B9">
              <w:rPr>
                <w:b/>
                <w:i/>
              </w:rPr>
              <w:t>, jež představují základní hodnotu EU</w:t>
            </w:r>
            <w:r w:rsidR="00575B7A">
              <w:rPr>
                <w:b/>
                <w:i/>
              </w:rPr>
              <w:t xml:space="preserve"> a </w:t>
            </w:r>
            <w:r w:rsidRPr="009120B9">
              <w:rPr>
                <w:b/>
                <w:i/>
              </w:rPr>
              <w:t>jednu</w:t>
            </w:r>
            <w:r w:rsidR="00575B7A">
              <w:rPr>
                <w:b/>
                <w:i/>
              </w:rPr>
              <w:t xml:space="preserve"> z </w:t>
            </w:r>
            <w:r w:rsidRPr="009120B9">
              <w:rPr>
                <w:b/>
                <w:i/>
              </w:rPr>
              <w:t>jejích společných</w:t>
            </w:r>
            <w:r w:rsidR="00575B7A">
              <w:rPr>
                <w:b/>
                <w:i/>
              </w:rPr>
              <w:t xml:space="preserve"> a </w:t>
            </w:r>
            <w:r w:rsidRPr="009120B9">
              <w:rPr>
                <w:b/>
                <w:i/>
              </w:rPr>
              <w:t>základních zásad</w:t>
            </w:r>
            <w:r w:rsidRPr="009120B9">
              <w:t>; vyjadřuje politování nad tím, že miliony žen</w:t>
            </w:r>
            <w:r w:rsidR="00575B7A">
              <w:t xml:space="preserve"> a </w:t>
            </w:r>
            <w:r w:rsidRPr="009120B9">
              <w:t>dívek se</w:t>
            </w:r>
            <w:r w:rsidR="00575B7A">
              <w:t xml:space="preserve"> i </w:t>
            </w:r>
            <w:r w:rsidRPr="009120B9">
              <w:t>nadále potýkají</w:t>
            </w:r>
            <w:r w:rsidR="00575B7A">
              <w:t xml:space="preserve"> s </w:t>
            </w:r>
            <w:r w:rsidRPr="009120B9">
              <w:t>diskriminací</w:t>
            </w:r>
            <w:r w:rsidR="00575B7A">
              <w:t xml:space="preserve"> a </w:t>
            </w:r>
            <w:r w:rsidRPr="009120B9">
              <w:t>násilím, zejména</w:t>
            </w:r>
            <w:r w:rsidR="00575B7A">
              <w:t xml:space="preserve"> v </w:t>
            </w:r>
            <w:r w:rsidRPr="009120B9">
              <w:t>souvislosti</w:t>
            </w:r>
            <w:r w:rsidR="00575B7A">
              <w:t xml:space="preserve"> s </w:t>
            </w:r>
            <w:r w:rsidRPr="009120B9">
              <w:t xml:space="preserve">konflikty, </w:t>
            </w:r>
            <w:r w:rsidRPr="009120B9">
              <w:rPr>
                <w:b/>
                <w:i/>
              </w:rPr>
              <w:t>situacemi po ukončení konfliktu</w:t>
            </w:r>
            <w:r w:rsidR="00575B7A">
              <w:rPr>
                <w:b/>
                <w:i/>
              </w:rPr>
              <w:t xml:space="preserve"> a </w:t>
            </w:r>
            <w:r w:rsidRPr="009120B9">
              <w:rPr>
                <w:b/>
                <w:i/>
              </w:rPr>
              <w:t>vysídlováním,</w:t>
            </w:r>
            <w:r w:rsidR="00575B7A">
              <w:rPr>
                <w:b/>
                <w:i/>
              </w:rPr>
              <w:t xml:space="preserve"> a </w:t>
            </w:r>
            <w:r w:rsidRPr="009120B9">
              <w:t>jsou jim odpírány důstojnost, samostatnost</w:t>
            </w:r>
            <w:r w:rsidRPr="009120B9">
              <w:rPr>
                <w:b/>
                <w:i/>
              </w:rPr>
              <w:t>, možnost vyjádřit se</w:t>
            </w:r>
            <w:r w:rsidR="00575B7A">
              <w:rPr>
                <w:b/>
                <w:i/>
              </w:rPr>
              <w:t xml:space="preserve"> a </w:t>
            </w:r>
            <w:r w:rsidRPr="009120B9">
              <w:rPr>
                <w:b/>
                <w:i/>
              </w:rPr>
              <w:t>jednat samy za sebe,</w:t>
            </w:r>
            <w:r w:rsidR="00575B7A">
              <w:t xml:space="preserve"> a </w:t>
            </w:r>
            <w:r w:rsidRPr="009120B9">
              <w:t xml:space="preserve">dokonce život; </w:t>
            </w:r>
            <w:r w:rsidRPr="009120B9">
              <w:rPr>
                <w:b/>
                <w:i/>
              </w:rPr>
              <w:t>se zvláštním znepokojením konstatuje, že ženy</w:t>
            </w:r>
            <w:r w:rsidR="00575B7A">
              <w:rPr>
                <w:b/>
                <w:i/>
              </w:rPr>
              <w:t xml:space="preserve"> z </w:t>
            </w:r>
            <w:r w:rsidRPr="009120B9">
              <w:rPr>
                <w:b/>
                <w:i/>
              </w:rPr>
              <w:t>marginalizovaných komunit, venkovských</w:t>
            </w:r>
            <w:r w:rsidR="00575B7A">
              <w:rPr>
                <w:b/>
                <w:i/>
              </w:rPr>
              <w:t xml:space="preserve"> a </w:t>
            </w:r>
            <w:r w:rsidRPr="009120B9">
              <w:rPr>
                <w:b/>
                <w:i/>
              </w:rPr>
              <w:t>nedostatečně rozvinutých oblastí</w:t>
            </w:r>
            <w:r w:rsidR="00575B7A">
              <w:rPr>
                <w:b/>
                <w:i/>
              </w:rPr>
              <w:t xml:space="preserve"> a </w:t>
            </w:r>
            <w:r w:rsidRPr="009120B9">
              <w:rPr>
                <w:b/>
                <w:i/>
              </w:rPr>
              <w:t>ženy, které čelí vícenásobným</w:t>
            </w:r>
            <w:r w:rsidR="00575B7A">
              <w:rPr>
                <w:b/>
                <w:i/>
              </w:rPr>
              <w:t xml:space="preserve"> a </w:t>
            </w:r>
            <w:r w:rsidRPr="009120B9">
              <w:rPr>
                <w:b/>
                <w:i/>
              </w:rPr>
              <w:t>prolínajícím se formám diskriminace, jsou obzvláště zranitelné;</w:t>
            </w:r>
            <w:r w:rsidRPr="009120B9">
              <w:t xml:space="preserve"> vyzývá EU, její členské státy</w:t>
            </w:r>
            <w:r w:rsidR="00575B7A">
              <w:t xml:space="preserve"> a </w:t>
            </w:r>
            <w:r w:rsidRPr="009120B9">
              <w:t>podobně smýšlející partnery, aby zintenzivnili své úsilí</w:t>
            </w:r>
            <w:r w:rsidR="00575B7A">
              <w:t xml:space="preserve"> o </w:t>
            </w:r>
            <w:r w:rsidRPr="009120B9">
              <w:t>zajištění plného požívání</w:t>
            </w:r>
            <w:r w:rsidR="00575B7A">
              <w:t xml:space="preserve"> a </w:t>
            </w:r>
            <w:r w:rsidRPr="009120B9">
              <w:t>ochrany lidských práv žen</w:t>
            </w:r>
            <w:r w:rsidR="00575B7A">
              <w:t xml:space="preserve"> a </w:t>
            </w:r>
            <w:r w:rsidRPr="009120B9">
              <w:t xml:space="preserve">dívek; co nejdůrazněji odsuzuje </w:t>
            </w:r>
            <w:r w:rsidRPr="009120B9">
              <w:rPr>
                <w:b/>
                <w:i/>
              </w:rPr>
              <w:t>všechny formy útoků</w:t>
            </w:r>
            <w:r w:rsidRPr="009120B9">
              <w:t xml:space="preserve"> na sexuální</w:t>
            </w:r>
            <w:r w:rsidR="00575B7A">
              <w:t xml:space="preserve"> a </w:t>
            </w:r>
            <w:r w:rsidRPr="009120B9">
              <w:t>reprodukční zdraví</w:t>
            </w:r>
            <w:r w:rsidR="00575B7A">
              <w:t xml:space="preserve"> a </w:t>
            </w:r>
            <w:r w:rsidRPr="009120B9">
              <w:t>práva na celém světě</w:t>
            </w:r>
            <w:r w:rsidR="00575B7A">
              <w:t xml:space="preserve"> i </w:t>
            </w:r>
            <w:r w:rsidRPr="009120B9">
              <w:t>genderově podmíněné násilí</w:t>
            </w:r>
            <w:r w:rsidRPr="009120B9">
              <w:rPr>
                <w:b/>
                <w:i/>
              </w:rPr>
              <w:t>, včetně používání sexuálního násilí jakožto válečné zbraně; vyzývá EU</w:t>
            </w:r>
            <w:r w:rsidR="00575B7A">
              <w:rPr>
                <w:b/>
                <w:i/>
              </w:rPr>
              <w:t xml:space="preserve"> a </w:t>
            </w:r>
            <w:r w:rsidRPr="009120B9">
              <w:rPr>
                <w:b/>
                <w:i/>
              </w:rPr>
              <w:t>členské státy, aby prosazovaly sexuální</w:t>
            </w:r>
            <w:r w:rsidR="00575B7A">
              <w:rPr>
                <w:b/>
                <w:i/>
              </w:rPr>
              <w:t xml:space="preserve"> a </w:t>
            </w:r>
            <w:r w:rsidRPr="009120B9">
              <w:rPr>
                <w:b/>
                <w:i/>
              </w:rPr>
              <w:t>reprodukční zdraví</w:t>
            </w:r>
            <w:r w:rsidR="00575B7A">
              <w:rPr>
                <w:b/>
                <w:i/>
              </w:rPr>
              <w:t xml:space="preserve"> a </w:t>
            </w:r>
            <w:r w:rsidRPr="009120B9">
              <w:rPr>
                <w:b/>
                <w:i/>
              </w:rPr>
              <w:t>práva jako lidská práva, zakotvily právo na legální</w:t>
            </w:r>
            <w:r w:rsidR="00575B7A">
              <w:rPr>
                <w:b/>
                <w:i/>
              </w:rPr>
              <w:t xml:space="preserve"> a </w:t>
            </w:r>
            <w:r w:rsidRPr="009120B9">
              <w:rPr>
                <w:b/>
                <w:i/>
              </w:rPr>
              <w:t>bezpečné umělé přerušení těhotenství</w:t>
            </w:r>
            <w:r w:rsidR="00575B7A">
              <w:rPr>
                <w:b/>
                <w:i/>
              </w:rPr>
              <w:t xml:space="preserve"> v </w:t>
            </w:r>
            <w:r w:rsidRPr="009120B9">
              <w:rPr>
                <w:b/>
                <w:i/>
              </w:rPr>
              <w:t>Listině základních práv EU</w:t>
            </w:r>
            <w:r w:rsidR="00575B7A">
              <w:rPr>
                <w:b/>
                <w:i/>
              </w:rPr>
              <w:t xml:space="preserve"> a </w:t>
            </w:r>
            <w:r w:rsidRPr="009120B9">
              <w:rPr>
                <w:b/>
                <w:i/>
              </w:rPr>
              <w:t>učinily</w:t>
            </w:r>
            <w:r w:rsidR="00575B7A">
              <w:rPr>
                <w:b/>
                <w:i/>
              </w:rPr>
              <w:t xml:space="preserve"> z </w:t>
            </w:r>
            <w:r w:rsidRPr="009120B9">
              <w:rPr>
                <w:b/>
                <w:i/>
              </w:rPr>
              <w:t>přístupu</w:t>
            </w:r>
            <w:r w:rsidR="00575B7A">
              <w:rPr>
                <w:b/>
                <w:i/>
              </w:rPr>
              <w:t xml:space="preserve"> k </w:t>
            </w:r>
            <w:r w:rsidRPr="009120B9">
              <w:rPr>
                <w:b/>
                <w:i/>
              </w:rPr>
              <w:t>sexuálnímu</w:t>
            </w:r>
            <w:r w:rsidR="00575B7A">
              <w:rPr>
                <w:b/>
                <w:i/>
              </w:rPr>
              <w:t xml:space="preserve"> a </w:t>
            </w:r>
            <w:r w:rsidRPr="009120B9">
              <w:rPr>
                <w:b/>
                <w:i/>
              </w:rPr>
              <w:t>reprodukčnímu zdraví</w:t>
            </w:r>
            <w:r w:rsidR="00575B7A">
              <w:rPr>
                <w:b/>
                <w:i/>
              </w:rPr>
              <w:t xml:space="preserve"> a </w:t>
            </w:r>
            <w:r w:rsidRPr="009120B9">
              <w:rPr>
                <w:b/>
                <w:i/>
              </w:rPr>
              <w:t>právům prioritu, aby bylo dosaženo pokroku</w:t>
            </w:r>
            <w:r w:rsidR="00575B7A">
              <w:rPr>
                <w:b/>
                <w:i/>
              </w:rPr>
              <w:t xml:space="preserve"> v </w:t>
            </w:r>
            <w:r w:rsidRPr="009120B9">
              <w:rPr>
                <w:b/>
                <w:i/>
              </w:rPr>
              <w:t>oblasti lidských práv</w:t>
            </w:r>
            <w:r w:rsidR="00575B7A">
              <w:rPr>
                <w:b/>
                <w:i/>
              </w:rPr>
              <w:t xml:space="preserve"> a </w:t>
            </w:r>
            <w:r w:rsidRPr="009120B9">
              <w:rPr>
                <w:b/>
                <w:i/>
              </w:rPr>
              <w:t>cílů udržitelného rozvoje;</w:t>
            </w:r>
            <w:r w:rsidRPr="009120B9">
              <w:t xml:space="preserve"> vítá přistoupení EU</w:t>
            </w:r>
            <w:r w:rsidR="00575B7A">
              <w:t xml:space="preserve"> k </w:t>
            </w:r>
            <w:r w:rsidRPr="009120B9">
              <w:t>Istanbulské úmluvě</w:t>
            </w:r>
            <w:r w:rsidR="00575B7A">
              <w:rPr>
                <w:b/>
                <w:i/>
              </w:rPr>
              <w:t xml:space="preserve"> a </w:t>
            </w:r>
            <w:r w:rsidRPr="009120B9">
              <w:rPr>
                <w:b/>
                <w:i/>
              </w:rPr>
              <w:t>vyzývá členské státy EU</w:t>
            </w:r>
            <w:r w:rsidR="00575B7A">
              <w:rPr>
                <w:b/>
                <w:i/>
              </w:rPr>
              <w:t xml:space="preserve"> a </w:t>
            </w:r>
            <w:r w:rsidRPr="009120B9">
              <w:rPr>
                <w:b/>
                <w:i/>
              </w:rPr>
              <w:t>Rady Evropy, které tak ještě neučinily, aby úmluvu ratifikovaly; zdůrazňuje, že tuto úmluvu je třeba plně</w:t>
            </w:r>
            <w:r w:rsidR="00575B7A">
              <w:rPr>
                <w:b/>
                <w:i/>
              </w:rPr>
              <w:t xml:space="preserve"> a </w:t>
            </w:r>
            <w:r w:rsidRPr="009120B9">
              <w:rPr>
                <w:b/>
                <w:i/>
              </w:rPr>
              <w:t>urychleně provést</w:t>
            </w:r>
            <w:r w:rsidRPr="009120B9">
              <w:t>; vyzývá EU</w:t>
            </w:r>
            <w:r w:rsidR="00575B7A">
              <w:t xml:space="preserve"> a </w:t>
            </w:r>
            <w:r w:rsidRPr="009120B9">
              <w:t>její mezinárodní partnery, aby zintenzivnili své úsilí</w:t>
            </w:r>
            <w:r w:rsidR="00575B7A">
              <w:t xml:space="preserve"> o </w:t>
            </w:r>
            <w:r w:rsidRPr="009120B9">
              <w:rPr>
                <w:b/>
                <w:i/>
              </w:rPr>
              <w:t>rozšíření standardů Instanbulské úmluvy po celém světě</w:t>
            </w:r>
            <w:r w:rsidR="00575B7A">
              <w:rPr>
                <w:b/>
                <w:i/>
              </w:rPr>
              <w:t xml:space="preserve"> a </w:t>
            </w:r>
            <w:r w:rsidRPr="009120B9">
              <w:rPr>
                <w:b/>
                <w:i/>
              </w:rPr>
              <w:t>zajistili</w:t>
            </w:r>
            <w:r w:rsidRPr="009120B9">
              <w:t>, aby ženy plně požívaly lidských práv</w:t>
            </w:r>
            <w:r w:rsidRPr="009120B9">
              <w:rPr>
                <w:b/>
                <w:i/>
              </w:rPr>
              <w:t>,</w:t>
            </w:r>
            <w:r w:rsidR="00575B7A">
              <w:t xml:space="preserve"> a </w:t>
            </w:r>
            <w:r w:rsidRPr="009120B9">
              <w:rPr>
                <w:b/>
                <w:i/>
              </w:rPr>
              <w:t>aby ve všech svých opatřeních podporovali genderovou rovnost</w:t>
            </w:r>
            <w:r w:rsidRPr="009120B9">
              <w:t>; zdůrazňuje, že je třeba pokračovat</w:t>
            </w:r>
            <w:r w:rsidR="00575B7A">
              <w:t xml:space="preserve"> v </w:t>
            </w:r>
            <w:r w:rsidRPr="009120B9">
              <w:t>úsilí</w:t>
            </w:r>
            <w:r w:rsidR="00575B7A">
              <w:t xml:space="preserve"> o </w:t>
            </w:r>
            <w:r w:rsidRPr="009120B9">
              <w:t xml:space="preserve">úplné vymýcení praktiky mrzačení ženských pohlavních orgánů; </w:t>
            </w:r>
            <w:r w:rsidRPr="009120B9">
              <w:rPr>
                <w:b/>
                <w:i/>
              </w:rPr>
              <w:t>zdůrazňuje, že dosažení rovnosti žen</w:t>
            </w:r>
            <w:r w:rsidR="00575B7A">
              <w:rPr>
                <w:b/>
                <w:i/>
              </w:rPr>
              <w:t xml:space="preserve"> a </w:t>
            </w:r>
            <w:r w:rsidRPr="009120B9">
              <w:rPr>
                <w:b/>
                <w:i/>
              </w:rPr>
              <w:t>mužů</w:t>
            </w:r>
            <w:r w:rsidR="00575B7A">
              <w:rPr>
                <w:b/>
                <w:i/>
              </w:rPr>
              <w:t xml:space="preserve"> a </w:t>
            </w:r>
            <w:r w:rsidRPr="009120B9">
              <w:rPr>
                <w:b/>
                <w:i/>
              </w:rPr>
              <w:t>sexuálního</w:t>
            </w:r>
            <w:r w:rsidR="00575B7A">
              <w:rPr>
                <w:b/>
                <w:i/>
              </w:rPr>
              <w:t xml:space="preserve"> a </w:t>
            </w:r>
            <w:r w:rsidRPr="009120B9">
              <w:rPr>
                <w:b/>
                <w:i/>
              </w:rPr>
              <w:t>reprodukčního zdraví</w:t>
            </w:r>
            <w:r w:rsidR="00575B7A">
              <w:rPr>
                <w:b/>
                <w:i/>
              </w:rPr>
              <w:t xml:space="preserve"> a </w:t>
            </w:r>
            <w:r w:rsidRPr="009120B9">
              <w:rPr>
                <w:b/>
                <w:i/>
              </w:rPr>
              <w:t>práv je nedílnou součástí vnější činnosti EU; vyzývá</w:t>
            </w:r>
            <w:r w:rsidR="00575B7A">
              <w:rPr>
                <w:b/>
                <w:i/>
              </w:rPr>
              <w:t xml:space="preserve"> k </w:t>
            </w:r>
            <w:r w:rsidRPr="009120B9">
              <w:rPr>
                <w:b/>
                <w:i/>
              </w:rPr>
              <w:t>důslednému prosazování těchto práv na mnohostranných</w:t>
            </w:r>
            <w:r w:rsidR="00575B7A">
              <w:rPr>
                <w:b/>
                <w:i/>
              </w:rPr>
              <w:t xml:space="preserve"> a </w:t>
            </w:r>
            <w:r w:rsidRPr="009120B9">
              <w:rPr>
                <w:b/>
                <w:i/>
              </w:rPr>
              <w:t>dvoustranných fórech, aby byla zajištěna rovná práva</w:t>
            </w:r>
            <w:r w:rsidR="00575B7A">
              <w:rPr>
                <w:b/>
                <w:i/>
              </w:rPr>
              <w:t xml:space="preserve"> a </w:t>
            </w:r>
            <w:r w:rsidRPr="009120B9">
              <w:rPr>
                <w:b/>
                <w:i/>
              </w:rPr>
              <w:t>ochrana žen</w:t>
            </w:r>
            <w:r w:rsidR="00575B7A">
              <w:rPr>
                <w:b/>
                <w:i/>
              </w:rPr>
              <w:t xml:space="preserve"> a </w:t>
            </w:r>
            <w:r w:rsidRPr="009120B9">
              <w:rPr>
                <w:b/>
                <w:i/>
              </w:rPr>
              <w:t>dívek na celém světě;</w:t>
            </w:r>
          </w:p>
        </w:tc>
      </w:tr>
    </w:tbl>
    <w:p w:rsidR="008378C1" w:rsidRPr="009120B9" w:rsidRDefault="00887E6F" w:rsidP="008378C1">
      <w:r w:rsidRPr="009120B9">
        <w:rPr>
          <w:rStyle w:val="HideTWBExt"/>
        </w:rPr>
        <w:t>&lt;/Amend&gt;</w:t>
      </w:r>
    </w:p>
    <w:p w:rsidR="008378C1" w:rsidRPr="009120B9" w:rsidRDefault="008378C1" w:rsidP="008378C1"/>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31</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7</w:t>
      </w:r>
      <w:r w:rsidR="00575B7A">
        <w:t xml:space="preserve"> a </w:t>
      </w:r>
      <w:r w:rsidRPr="009120B9">
        <w:t>(nový)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378C1" w:rsidP="005241EC">
            <w:pPr>
              <w:pStyle w:val="Normal6a"/>
            </w:pPr>
          </w:p>
        </w:tc>
        <w:tc>
          <w:tcPr>
            <w:tcW w:w="4876" w:type="dxa"/>
            <w:tcBorders>
              <w:top w:val="nil"/>
              <w:left w:val="nil"/>
              <w:bottom w:val="nil"/>
              <w:right w:val="nil"/>
            </w:tcBorders>
          </w:tcPr>
          <w:p w:rsidR="008378C1" w:rsidRPr="009120B9" w:rsidRDefault="00887E6F" w:rsidP="005241EC">
            <w:pPr>
              <w:pStyle w:val="Normal6a"/>
            </w:pPr>
            <w:r w:rsidRPr="009120B9">
              <w:rPr>
                <w:b/>
                <w:i/>
              </w:rPr>
              <w:t>7a.</w:t>
            </w:r>
            <w:r w:rsidRPr="009120B9">
              <w:tab/>
            </w:r>
            <w:r w:rsidRPr="009120B9">
              <w:rPr>
                <w:b/>
                <w:i/>
              </w:rPr>
              <w:t>zdůrazňuje, že vzdělávání představuje výchozí bod pro rozvoj zásad</w:t>
            </w:r>
            <w:r w:rsidR="00575B7A">
              <w:rPr>
                <w:b/>
                <w:i/>
              </w:rPr>
              <w:t xml:space="preserve"> a </w:t>
            </w:r>
            <w:r w:rsidRPr="009120B9">
              <w:rPr>
                <w:b/>
                <w:i/>
              </w:rPr>
              <w:t>hodnot, které přispívají</w:t>
            </w:r>
            <w:r w:rsidR="00575B7A">
              <w:rPr>
                <w:b/>
                <w:i/>
              </w:rPr>
              <w:t xml:space="preserve"> k </w:t>
            </w:r>
            <w:r w:rsidRPr="009120B9">
              <w:rPr>
                <w:b/>
                <w:i/>
              </w:rPr>
              <w:t>osobnímu rozvoji dětí, sociální soudržnosti</w:t>
            </w:r>
            <w:r w:rsidR="00575B7A">
              <w:rPr>
                <w:b/>
                <w:i/>
              </w:rPr>
              <w:t xml:space="preserve"> a </w:t>
            </w:r>
            <w:r w:rsidRPr="009120B9">
              <w:rPr>
                <w:b/>
                <w:i/>
              </w:rPr>
              <w:t>demokracii</w:t>
            </w:r>
            <w:r w:rsidR="00575B7A">
              <w:rPr>
                <w:b/>
                <w:i/>
              </w:rPr>
              <w:t xml:space="preserve"> a </w:t>
            </w:r>
            <w:r w:rsidRPr="009120B9">
              <w:rPr>
                <w:b/>
                <w:i/>
              </w:rPr>
              <w:t>právnímu státu na celém světě; za tímto účelem vyzývá EU, aby prosazovala své hodnoty podporou přístupu žen</w:t>
            </w:r>
            <w:r w:rsidR="00575B7A">
              <w:rPr>
                <w:b/>
                <w:i/>
              </w:rPr>
              <w:t xml:space="preserve"> a </w:t>
            </w:r>
            <w:r w:rsidRPr="009120B9">
              <w:rPr>
                <w:b/>
                <w:i/>
              </w:rPr>
              <w:t>dívek ke vzdělávání</w:t>
            </w:r>
            <w:r w:rsidR="00575B7A">
              <w:rPr>
                <w:b/>
                <w:i/>
              </w:rPr>
              <w:t xml:space="preserve"> a </w:t>
            </w:r>
            <w:r w:rsidRPr="009120B9">
              <w:rPr>
                <w:b/>
                <w:i/>
              </w:rPr>
              <w:t>učení;</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32</w:t>
      </w:r>
      <w:r w:rsidRPr="009120B9">
        <w:rPr>
          <w:rStyle w:val="HideTWBExt"/>
          <w:b w:val="0"/>
        </w:rPr>
        <w:t>&lt;/NumAm&gt;</w:t>
      </w:r>
    </w:p>
    <w:p w:rsidR="008378C1" w:rsidRPr="009120B9" w:rsidRDefault="00887E6F" w:rsidP="008378C1">
      <w:pPr>
        <w:pStyle w:val="NormalBold12b"/>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8</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8.</w:t>
            </w:r>
            <w:r w:rsidRPr="009120B9">
              <w:tab/>
              <w:t>konstatuje, že EU</w:t>
            </w:r>
            <w:r w:rsidR="00575B7A">
              <w:t xml:space="preserve"> a </w:t>
            </w:r>
            <w:r w:rsidRPr="009120B9">
              <w:t>její členské státy dosáhly při provádění akčního plánu EU pro lidská práva</w:t>
            </w:r>
            <w:r w:rsidR="00575B7A">
              <w:t xml:space="preserve"> a </w:t>
            </w:r>
            <w:r w:rsidRPr="009120B9">
              <w:t>demokracii značného pokroku, ačkoli nedosáhly všech svých cílů, zejména kvůli bezprecedentním výzvám,</w:t>
            </w:r>
            <w:r w:rsidR="00575B7A">
              <w:t xml:space="preserve"> s </w:t>
            </w:r>
            <w:r w:rsidRPr="009120B9">
              <w:t>nimiž se svět potýká od přijetí tohoto akčního plánu; vítá</w:t>
            </w:r>
            <w:r w:rsidR="00575B7A">
              <w:t xml:space="preserve"> v </w:t>
            </w:r>
            <w:r w:rsidRPr="009120B9">
              <w:t>tomto smyslu prodloužení akčního plánu do roku 2027</w:t>
            </w:r>
            <w:r w:rsidR="00575B7A">
              <w:t xml:space="preserve"> s </w:t>
            </w:r>
            <w:r w:rsidRPr="009120B9">
              <w:t>cílem maximalizovat součinnost</w:t>
            </w:r>
            <w:r w:rsidR="00575B7A">
              <w:t xml:space="preserve"> a </w:t>
            </w:r>
            <w:r w:rsidRPr="009120B9">
              <w:t>doplňkovost mezi lidskými právy</w:t>
            </w:r>
            <w:r w:rsidR="00575B7A">
              <w:t xml:space="preserve"> a </w:t>
            </w:r>
            <w:r w:rsidRPr="009120B9">
              <w:t>demokracií na místní, vnitrostátní</w:t>
            </w:r>
            <w:r w:rsidR="00575B7A">
              <w:t xml:space="preserve"> a </w:t>
            </w:r>
            <w:r w:rsidRPr="009120B9">
              <w:t>celosvětové úrovni;</w:t>
            </w:r>
          </w:p>
        </w:tc>
        <w:tc>
          <w:tcPr>
            <w:tcW w:w="4876" w:type="dxa"/>
            <w:tcBorders>
              <w:top w:val="nil"/>
              <w:left w:val="nil"/>
              <w:bottom w:val="nil"/>
              <w:right w:val="nil"/>
            </w:tcBorders>
          </w:tcPr>
          <w:p w:rsidR="008378C1" w:rsidRPr="009120B9" w:rsidRDefault="00887E6F" w:rsidP="005241EC">
            <w:pPr>
              <w:pStyle w:val="Normal6a"/>
            </w:pPr>
            <w:r w:rsidRPr="009120B9">
              <w:t>8.</w:t>
            </w:r>
            <w:r w:rsidRPr="009120B9">
              <w:tab/>
              <w:t>konstatuje, že EU</w:t>
            </w:r>
            <w:r w:rsidR="00575B7A">
              <w:t xml:space="preserve"> a </w:t>
            </w:r>
            <w:r w:rsidRPr="009120B9">
              <w:t>její členské státy dosáhly při provádění akčního plánu EU pro lidská práva</w:t>
            </w:r>
            <w:r w:rsidR="00575B7A">
              <w:t xml:space="preserve"> a </w:t>
            </w:r>
            <w:r w:rsidRPr="009120B9">
              <w:t>demokracii značného pokroku, ačkoli nedosáhly všech svých cílů, zejména kvůli bezprecedentním výzvám,</w:t>
            </w:r>
            <w:r w:rsidR="00575B7A">
              <w:t xml:space="preserve"> s </w:t>
            </w:r>
            <w:r w:rsidRPr="009120B9">
              <w:t>nimiž se svět potýká od přijetí tohoto akčního plánu</w:t>
            </w:r>
            <w:r w:rsidRPr="009120B9">
              <w:rPr>
                <w:b/>
                <w:i/>
              </w:rPr>
              <w:t>,</w:t>
            </w:r>
            <w:r w:rsidR="00575B7A">
              <w:rPr>
                <w:b/>
                <w:i/>
              </w:rPr>
              <w:t xml:space="preserve"> a </w:t>
            </w:r>
            <w:r w:rsidRPr="009120B9">
              <w:rPr>
                <w:b/>
                <w:i/>
              </w:rPr>
              <w:t>uvědomuje si proto, že zbývá udělat ještě mnoho práce</w:t>
            </w:r>
            <w:r w:rsidRPr="009120B9">
              <w:t>; vítá</w:t>
            </w:r>
            <w:r w:rsidR="00575B7A">
              <w:t xml:space="preserve"> v </w:t>
            </w:r>
            <w:r w:rsidRPr="009120B9">
              <w:t>tomto smyslu prodloužení akčního plánu do roku 2027</w:t>
            </w:r>
            <w:r w:rsidR="00575B7A">
              <w:t xml:space="preserve"> s </w:t>
            </w:r>
            <w:r w:rsidRPr="009120B9">
              <w:t>cílem maximalizovat součinnost</w:t>
            </w:r>
            <w:r w:rsidR="00575B7A">
              <w:t xml:space="preserve"> a </w:t>
            </w:r>
            <w:r w:rsidRPr="009120B9">
              <w:t>doplňkovost mezi lidskými právy</w:t>
            </w:r>
            <w:r w:rsidR="00575B7A">
              <w:t xml:space="preserve"> a </w:t>
            </w:r>
            <w:r w:rsidRPr="009120B9">
              <w:t>demokracií na místní, vnitrostátní</w:t>
            </w:r>
            <w:r w:rsidR="00575B7A">
              <w:t xml:space="preserve"> a </w:t>
            </w:r>
            <w:r w:rsidRPr="009120B9">
              <w:t>celosvětové úrovni;</w:t>
            </w: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33</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10</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10.</w:t>
            </w:r>
            <w:r w:rsidRPr="009120B9">
              <w:tab/>
              <w:t>připomíná zásadní úlohu nástroje pro sousedství</w:t>
            </w:r>
            <w:r w:rsidR="00575B7A">
              <w:t xml:space="preserve"> a </w:t>
            </w:r>
            <w:r w:rsidRPr="009120B9">
              <w:t>rozvojovou</w:t>
            </w:r>
            <w:r w:rsidR="00575B7A">
              <w:t xml:space="preserve"> a </w:t>
            </w:r>
            <w:r w:rsidRPr="009120B9">
              <w:t>mezinárodní spolupráci – Globální Evropa, včetně jeho tematického programu pro lidská práva</w:t>
            </w:r>
            <w:r w:rsidR="00575B7A">
              <w:t xml:space="preserve"> a </w:t>
            </w:r>
            <w:r w:rsidRPr="009120B9">
              <w:t>demokracii, jakožto stěžejního nástroje EU při prosazování</w:t>
            </w:r>
            <w:r w:rsidR="00575B7A">
              <w:t xml:space="preserve"> a </w:t>
            </w:r>
            <w:r w:rsidRPr="009120B9">
              <w:t>ochraně lidských práv</w:t>
            </w:r>
            <w:r w:rsidR="00575B7A">
              <w:t xml:space="preserve"> a </w:t>
            </w:r>
            <w:r w:rsidRPr="009120B9">
              <w:t>demokracie na celém světě; zdůrazňuje, že je třeba zapojit občanskou společnost do všech příslušných vnějších činností EU; znovu poukazuje na význam zefektivnění přístupu založeného na lidských právech</w:t>
            </w:r>
            <w:r w:rsidR="00575B7A">
              <w:t xml:space="preserve"> v </w:t>
            </w:r>
            <w:r w:rsidRPr="009120B9">
              <w:t>rámci nástrojů vnější činnosti EU; zdůrazňuje úlohu Parlamentu</w:t>
            </w:r>
            <w:r w:rsidR="00575B7A">
              <w:t xml:space="preserve"> v </w:t>
            </w:r>
            <w:r w:rsidRPr="009120B9">
              <w:t>procesu přípravy programů tohoto nástroje</w:t>
            </w:r>
            <w:r w:rsidR="00575B7A">
              <w:t xml:space="preserve"> a </w:t>
            </w:r>
            <w:r w:rsidRPr="009120B9">
              <w:t>vyzývá Komisi</w:t>
            </w:r>
            <w:r w:rsidR="00575B7A">
              <w:t xml:space="preserve"> a </w:t>
            </w:r>
            <w:r w:rsidRPr="009120B9">
              <w:t>Evropskou službu pro vnější činnost (ESVČ), aby včas sdílely veškeré relevantní informace tak, aby Parlament mohl odpovídajícím způsobem plnit svou úlohu, zejména během geopolitických dialogů na vysoké úrovni</w:t>
            </w:r>
            <w:r w:rsidR="00575B7A">
              <w:t xml:space="preserve"> s </w:t>
            </w:r>
            <w:r w:rsidRPr="009120B9">
              <w:t>Komisí;</w:t>
            </w:r>
          </w:p>
        </w:tc>
        <w:tc>
          <w:tcPr>
            <w:tcW w:w="4876" w:type="dxa"/>
            <w:tcBorders>
              <w:top w:val="nil"/>
              <w:left w:val="nil"/>
              <w:bottom w:val="nil"/>
              <w:right w:val="nil"/>
            </w:tcBorders>
          </w:tcPr>
          <w:p w:rsidR="008378C1" w:rsidRPr="009120B9" w:rsidRDefault="00887E6F" w:rsidP="005241EC">
            <w:pPr>
              <w:pStyle w:val="Normal6a"/>
            </w:pPr>
            <w:r w:rsidRPr="009120B9">
              <w:t>10.</w:t>
            </w:r>
            <w:r w:rsidRPr="009120B9">
              <w:tab/>
              <w:t>připomíná zásadní úlohu nástroje pro sousedství</w:t>
            </w:r>
            <w:r w:rsidR="00575B7A">
              <w:t xml:space="preserve"> a </w:t>
            </w:r>
            <w:r w:rsidRPr="009120B9">
              <w:t>rozvojovou</w:t>
            </w:r>
            <w:r w:rsidR="00575B7A">
              <w:t xml:space="preserve"> a </w:t>
            </w:r>
            <w:r w:rsidRPr="009120B9">
              <w:t xml:space="preserve">mezinárodní spolupráci </w:t>
            </w:r>
            <w:r w:rsidRPr="009120B9">
              <w:rPr>
                <w:b/>
                <w:i/>
              </w:rPr>
              <w:t xml:space="preserve">(NDICI) </w:t>
            </w:r>
            <w:r w:rsidRPr="009120B9">
              <w:t>– Globální Evropa, včetně jeho tematického programu pro lidská práva</w:t>
            </w:r>
            <w:r w:rsidR="00575B7A">
              <w:t xml:space="preserve"> a </w:t>
            </w:r>
            <w:r w:rsidRPr="009120B9">
              <w:t xml:space="preserve">demokracii, jakožto stěžejního nástroje EU při prosazování </w:t>
            </w:r>
            <w:r w:rsidRPr="009120B9">
              <w:rPr>
                <w:b/>
                <w:i/>
              </w:rPr>
              <w:t>rovnosti žen</w:t>
            </w:r>
            <w:r w:rsidR="00575B7A">
              <w:rPr>
                <w:b/>
                <w:i/>
              </w:rPr>
              <w:t xml:space="preserve"> a </w:t>
            </w:r>
            <w:r w:rsidRPr="009120B9">
              <w:rPr>
                <w:b/>
                <w:i/>
              </w:rPr>
              <w:t>mužů</w:t>
            </w:r>
            <w:r w:rsidR="00575B7A">
              <w:rPr>
                <w:b/>
                <w:i/>
              </w:rPr>
              <w:t xml:space="preserve"> a </w:t>
            </w:r>
            <w:r w:rsidRPr="009120B9">
              <w:rPr>
                <w:b/>
                <w:i/>
              </w:rPr>
              <w:t>posílení postavení žen</w:t>
            </w:r>
            <w:r w:rsidR="00575B7A">
              <w:rPr>
                <w:b/>
                <w:i/>
              </w:rPr>
              <w:t xml:space="preserve"> a </w:t>
            </w:r>
            <w:r w:rsidRPr="009120B9">
              <w:rPr>
                <w:b/>
                <w:i/>
              </w:rPr>
              <w:t>dívek</w:t>
            </w:r>
            <w:r w:rsidR="00575B7A">
              <w:rPr>
                <w:b/>
                <w:i/>
              </w:rPr>
              <w:t xml:space="preserve"> a </w:t>
            </w:r>
            <w:r w:rsidRPr="009120B9">
              <w:t>ochraně lidských práv</w:t>
            </w:r>
            <w:r w:rsidR="00575B7A">
              <w:t xml:space="preserve"> a </w:t>
            </w:r>
            <w:r w:rsidRPr="009120B9">
              <w:t>demokracie na celém světě; zdůrazňuje, že je třeba zapojit občanskou společnost do všech příslušných vnějších činností EU; znovu poukazuje na význam zefektivnění přístupu založeného na lidských právech</w:t>
            </w:r>
            <w:r w:rsidR="00575B7A">
              <w:t xml:space="preserve"> v </w:t>
            </w:r>
            <w:r w:rsidRPr="009120B9">
              <w:t>rámci nástrojů vnější činnosti EU; zdůrazňuje úlohu Parlamentu</w:t>
            </w:r>
            <w:r w:rsidR="00575B7A">
              <w:t xml:space="preserve"> v </w:t>
            </w:r>
            <w:r w:rsidRPr="009120B9">
              <w:t>procesu přípravy programů tohoto nástroje</w:t>
            </w:r>
            <w:r w:rsidR="00575B7A">
              <w:t xml:space="preserve"> a </w:t>
            </w:r>
            <w:r w:rsidRPr="009120B9">
              <w:t>vyzývá Komisi</w:t>
            </w:r>
            <w:r w:rsidR="00575B7A">
              <w:t xml:space="preserve"> a </w:t>
            </w:r>
            <w:r w:rsidRPr="009120B9">
              <w:t>Evropskou službu pro vnější činnost (ESVČ), aby včas sdílely veškeré relevantní informace tak, aby Parlament mohl odpovídajícím způsobem plnit svou úlohu, zejména během geopolitických dialogů na vysoké úrovni</w:t>
            </w:r>
            <w:r w:rsidR="00575B7A">
              <w:t xml:space="preserve"> s </w:t>
            </w:r>
            <w:r w:rsidRPr="009120B9">
              <w:t xml:space="preserve">Komisí; </w:t>
            </w:r>
            <w:r w:rsidRPr="009120B9">
              <w:rPr>
                <w:b/>
                <w:i/>
              </w:rPr>
              <w:t>připomíná, že nástroj NDICI – Globální Evropa podporuje rovnost žen</w:t>
            </w:r>
            <w:r w:rsidR="00575B7A">
              <w:rPr>
                <w:b/>
                <w:i/>
              </w:rPr>
              <w:t xml:space="preserve"> a </w:t>
            </w:r>
            <w:r w:rsidRPr="009120B9">
              <w:rPr>
                <w:b/>
                <w:i/>
              </w:rPr>
              <w:t>mužů, práva</w:t>
            </w:r>
            <w:r w:rsidR="00575B7A">
              <w:rPr>
                <w:b/>
                <w:i/>
              </w:rPr>
              <w:t xml:space="preserve"> a </w:t>
            </w:r>
            <w:r w:rsidRPr="009120B9">
              <w:rPr>
                <w:b/>
                <w:i/>
              </w:rPr>
              <w:t>posílení postavení žen</w:t>
            </w:r>
            <w:r w:rsidR="00575B7A">
              <w:rPr>
                <w:b/>
                <w:i/>
              </w:rPr>
              <w:t xml:space="preserve"> a </w:t>
            </w:r>
            <w:r w:rsidRPr="009120B9">
              <w:rPr>
                <w:b/>
                <w:i/>
              </w:rPr>
              <w:t>dívek</w:t>
            </w:r>
            <w:r w:rsidR="00575B7A">
              <w:rPr>
                <w:b/>
                <w:i/>
              </w:rPr>
              <w:t xml:space="preserve"> a </w:t>
            </w:r>
            <w:r w:rsidRPr="009120B9">
              <w:rPr>
                <w:b/>
                <w:i/>
              </w:rPr>
              <w:t>nediskriminaci</w:t>
            </w:r>
            <w:r w:rsidR="00575B7A">
              <w:rPr>
                <w:b/>
                <w:i/>
              </w:rPr>
              <w:t xml:space="preserve"> z </w:t>
            </w:r>
            <w:r w:rsidRPr="009120B9">
              <w:rPr>
                <w:b/>
                <w:i/>
              </w:rPr>
              <w:t>jakýchkoli důvodů prostřednictvím cílených</w:t>
            </w:r>
            <w:r w:rsidR="00575B7A">
              <w:rPr>
                <w:b/>
                <w:i/>
              </w:rPr>
              <w:t xml:space="preserve"> a </w:t>
            </w:r>
            <w:r w:rsidRPr="009120B9">
              <w:rPr>
                <w:b/>
                <w:i/>
              </w:rPr>
              <w:t>integrovaných opatření,</w:t>
            </w:r>
            <w:r w:rsidR="00575B7A">
              <w:rPr>
                <w:b/>
                <w:i/>
              </w:rPr>
              <w:t xml:space="preserve"> z </w:t>
            </w:r>
            <w:r w:rsidRPr="009120B9">
              <w:rPr>
                <w:b/>
                <w:i/>
              </w:rPr>
              <w:t>nichž alespoň 85 % by mělo mít jako hlavní nebo významný cíl rovnost žen</w:t>
            </w:r>
            <w:r w:rsidR="00575B7A">
              <w:rPr>
                <w:b/>
                <w:i/>
              </w:rPr>
              <w:t xml:space="preserve"> a </w:t>
            </w:r>
            <w:r w:rsidRPr="009120B9">
              <w:rPr>
                <w:b/>
                <w:i/>
              </w:rPr>
              <w:t>mužů, jak je to definováno</w:t>
            </w:r>
            <w:r w:rsidR="00575B7A">
              <w:rPr>
                <w:b/>
                <w:i/>
              </w:rPr>
              <w:t xml:space="preserve"> v </w:t>
            </w:r>
            <w:r w:rsidRPr="009120B9">
              <w:rPr>
                <w:b/>
                <w:i/>
              </w:rPr>
              <w:t>ukazateli politiky rovnosti žen</w:t>
            </w:r>
            <w:r w:rsidR="00575B7A">
              <w:rPr>
                <w:b/>
                <w:i/>
              </w:rPr>
              <w:t xml:space="preserve"> a </w:t>
            </w:r>
            <w:r w:rsidRPr="009120B9">
              <w:rPr>
                <w:b/>
                <w:i/>
              </w:rPr>
              <w:t>mužů Výboru OECD pro rozvojovou pomoc;</w:t>
            </w:r>
          </w:p>
        </w:tc>
      </w:tr>
    </w:tbl>
    <w:p w:rsidR="008378C1" w:rsidRPr="009120B9" w:rsidRDefault="00887E6F" w:rsidP="008378C1">
      <w:pPr>
        <w:rPr>
          <w:rStyle w:val="HideTWBExt"/>
        </w:rPr>
      </w:pPr>
      <w:r w:rsidRPr="009120B9">
        <w:rPr>
          <w:rStyle w:val="HideTWBExt"/>
        </w:rPr>
        <w:t>&lt;/Amend&gt;</w:t>
      </w:r>
    </w:p>
    <w:p w:rsidR="008378C1" w:rsidRPr="009120B9" w:rsidRDefault="008378C1" w:rsidP="008378C1">
      <w:pPr>
        <w:rPr>
          <w:rStyle w:val="HideTWBExt"/>
        </w:rPr>
      </w:pPr>
    </w:p>
    <w:p w:rsidR="008378C1" w:rsidRPr="009120B9" w:rsidRDefault="008378C1" w:rsidP="008378C1"/>
    <w:p w:rsidR="008378C1" w:rsidRPr="009120B9" w:rsidRDefault="00887E6F" w:rsidP="008378C1">
      <w:pPr>
        <w:pStyle w:val="AmNumberTabs"/>
        <w:keepNext/>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34</w:t>
      </w:r>
      <w:r w:rsidRPr="009120B9">
        <w:rPr>
          <w:rStyle w:val="HideTWBExt"/>
          <w:b w:val="0"/>
        </w:rPr>
        <w:t>&lt;/NumAm&gt;</w:t>
      </w:r>
    </w:p>
    <w:p w:rsidR="008378C1" w:rsidRPr="009120B9" w:rsidRDefault="00887E6F" w:rsidP="008378C1">
      <w:pPr>
        <w:pStyle w:val="NormalBold12b"/>
        <w:keepNext/>
      </w:pPr>
      <w:r w:rsidRPr="009120B9">
        <w:rPr>
          <w:rStyle w:val="HideTWBExt"/>
          <w:b w:val="0"/>
        </w:rPr>
        <w:t>&lt;DocAmend&gt;</w:t>
      </w:r>
      <w:r w:rsidRPr="009120B9">
        <w:t>Předběžný 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13</w:t>
      </w:r>
      <w:r w:rsidRPr="009120B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014F3" w:rsidRPr="009120B9" w:rsidTr="005241EC">
        <w:trPr>
          <w:jc w:val="center"/>
        </w:trPr>
        <w:tc>
          <w:tcPr>
            <w:tcW w:w="9752" w:type="dxa"/>
            <w:gridSpan w:val="2"/>
          </w:tcPr>
          <w:p w:rsidR="008378C1" w:rsidRPr="009120B9" w:rsidRDefault="008378C1" w:rsidP="005241EC">
            <w:pPr>
              <w:keepNext/>
            </w:pPr>
          </w:p>
        </w:tc>
      </w:tr>
      <w:tr w:rsidR="004014F3" w:rsidRPr="009120B9" w:rsidTr="005241EC">
        <w:trPr>
          <w:jc w:val="center"/>
        </w:trPr>
        <w:tc>
          <w:tcPr>
            <w:tcW w:w="4876" w:type="dxa"/>
          </w:tcPr>
          <w:p w:rsidR="008378C1" w:rsidRPr="009120B9" w:rsidRDefault="00887E6F" w:rsidP="005241EC">
            <w:pPr>
              <w:pStyle w:val="AmColumnHeading"/>
              <w:keepNext/>
            </w:pPr>
            <w:r w:rsidRPr="009120B9">
              <w:t>Předběžný návrh usnesení</w:t>
            </w:r>
          </w:p>
        </w:tc>
        <w:tc>
          <w:tcPr>
            <w:tcW w:w="4876" w:type="dxa"/>
          </w:tcPr>
          <w:p w:rsidR="008378C1" w:rsidRPr="009120B9" w:rsidRDefault="00887E6F" w:rsidP="005241EC">
            <w:pPr>
              <w:pStyle w:val="AmColumnHeading"/>
              <w:keepNext/>
            </w:pPr>
            <w:r w:rsidRPr="009120B9">
              <w:t>Pozměňovací návrh</w:t>
            </w:r>
          </w:p>
        </w:tc>
      </w:tr>
      <w:tr w:rsidR="004014F3" w:rsidRPr="009120B9" w:rsidTr="005241EC">
        <w:trPr>
          <w:jc w:val="center"/>
        </w:trPr>
        <w:tc>
          <w:tcPr>
            <w:tcW w:w="4876" w:type="dxa"/>
          </w:tcPr>
          <w:p w:rsidR="008378C1" w:rsidRPr="009120B9" w:rsidRDefault="00887E6F" w:rsidP="005241EC">
            <w:pPr>
              <w:pStyle w:val="Normal6a"/>
            </w:pPr>
            <w:r w:rsidRPr="009120B9">
              <w:rPr>
                <w:snapToGrid w:val="0"/>
              </w:rPr>
              <w:t>13.</w:t>
            </w:r>
            <w:r w:rsidRPr="009120B9">
              <w:rPr>
                <w:snapToGrid w:val="0"/>
              </w:rPr>
              <w:tab/>
              <w:t xml:space="preserve">vítá rostoucí využívání globálního </w:t>
            </w:r>
            <w:r w:rsidRPr="009120B9">
              <w:rPr>
                <w:b/>
                <w:i/>
                <w:snapToGrid w:val="0"/>
              </w:rPr>
              <w:t>režim</w:t>
            </w:r>
            <w:r w:rsidRPr="009120B9">
              <w:rPr>
                <w:snapToGrid w:val="0"/>
              </w:rPr>
              <w:t xml:space="preserve"> sankcí EU</w:t>
            </w:r>
            <w:r w:rsidR="00575B7A">
              <w:rPr>
                <w:snapToGrid w:val="0"/>
              </w:rPr>
              <w:t xml:space="preserve"> v </w:t>
            </w:r>
            <w:r w:rsidRPr="009120B9">
              <w:rPr>
                <w:snapToGrid w:val="0"/>
              </w:rPr>
              <w:t>oblasti lidských práv jakožto klíčového politického nástroje při obraně lidských práv</w:t>
            </w:r>
            <w:r w:rsidR="00575B7A">
              <w:rPr>
                <w:snapToGrid w:val="0"/>
              </w:rPr>
              <w:t xml:space="preserve"> a </w:t>
            </w:r>
            <w:r w:rsidRPr="009120B9">
              <w:rPr>
                <w:snapToGrid w:val="0"/>
              </w:rPr>
              <w:t>demokracie ze strany EU na celém světě; bere však na vědomí výzvy, které představuje požadavek jednomyslnosti při přijímání sankcí,</w:t>
            </w:r>
            <w:r w:rsidR="00575B7A">
              <w:rPr>
                <w:snapToGrid w:val="0"/>
              </w:rPr>
              <w:t xml:space="preserve"> a </w:t>
            </w:r>
            <w:r w:rsidRPr="009120B9">
              <w:rPr>
                <w:snapToGrid w:val="0"/>
              </w:rPr>
              <w:t>opakuje svou výzvu</w:t>
            </w:r>
            <w:r w:rsidR="00575B7A">
              <w:rPr>
                <w:snapToGrid w:val="0"/>
              </w:rPr>
              <w:t xml:space="preserve"> k </w:t>
            </w:r>
            <w:r w:rsidRPr="009120B9">
              <w:rPr>
                <w:snapToGrid w:val="0"/>
              </w:rPr>
              <w:t>zavedení hlasování kvalifikovanou většinou při rozhodování</w:t>
            </w:r>
            <w:r w:rsidR="00575B7A">
              <w:rPr>
                <w:snapToGrid w:val="0"/>
              </w:rPr>
              <w:t xml:space="preserve"> o </w:t>
            </w:r>
            <w:r w:rsidRPr="009120B9">
              <w:rPr>
                <w:snapToGrid w:val="0"/>
              </w:rPr>
              <w:t>globálním režimu sankcí EU</w:t>
            </w:r>
            <w:r w:rsidR="00575B7A">
              <w:rPr>
                <w:snapToGrid w:val="0"/>
              </w:rPr>
              <w:t xml:space="preserve"> v </w:t>
            </w:r>
            <w:r w:rsidRPr="009120B9">
              <w:rPr>
                <w:snapToGrid w:val="0"/>
              </w:rPr>
              <w:t>oblasti lidských práv; plně podporuje možnost ukládat</w:t>
            </w:r>
            <w:r w:rsidR="00575B7A">
              <w:rPr>
                <w:snapToGrid w:val="0"/>
              </w:rPr>
              <w:t xml:space="preserve"> v </w:t>
            </w:r>
            <w:r w:rsidRPr="009120B9">
              <w:rPr>
                <w:snapToGrid w:val="0"/>
              </w:rPr>
              <w:t>tomto ohledu cílené protikorupční sankce</w:t>
            </w:r>
            <w:r w:rsidR="00575B7A">
              <w:rPr>
                <w:snapToGrid w:val="0"/>
              </w:rPr>
              <w:t xml:space="preserve"> v </w:t>
            </w:r>
            <w:r w:rsidRPr="009120B9">
              <w:rPr>
                <w:snapToGrid w:val="0"/>
              </w:rPr>
              <w:t>rámci EU, což je dlouhodobá priorita Parlamentu, ať už jejím začleněním do tohoto režimu, nebo</w:t>
            </w:r>
            <w:r w:rsidR="00575B7A">
              <w:rPr>
                <w:snapToGrid w:val="0"/>
              </w:rPr>
              <w:t xml:space="preserve"> v </w:t>
            </w:r>
            <w:r w:rsidRPr="009120B9">
              <w:rPr>
                <w:snapToGrid w:val="0"/>
              </w:rPr>
              <w:t>rámci jiného režimu; zdůrazňuje, že je nutné zajistit úplné vymáhání sankcí</w:t>
            </w:r>
            <w:r w:rsidR="00575B7A">
              <w:rPr>
                <w:snapToGrid w:val="0"/>
              </w:rPr>
              <w:t xml:space="preserve"> a </w:t>
            </w:r>
            <w:r w:rsidRPr="009120B9">
              <w:rPr>
                <w:snapToGrid w:val="0"/>
              </w:rPr>
              <w:t>vyzývá</w:t>
            </w:r>
            <w:r w:rsidR="00575B7A">
              <w:rPr>
                <w:snapToGrid w:val="0"/>
              </w:rPr>
              <w:t xml:space="preserve"> k </w:t>
            </w:r>
            <w:r w:rsidRPr="009120B9">
              <w:rPr>
                <w:snapToGrid w:val="0"/>
              </w:rPr>
              <w:t>řešení obcházení předpisů;</w:t>
            </w:r>
          </w:p>
        </w:tc>
        <w:tc>
          <w:tcPr>
            <w:tcW w:w="4876" w:type="dxa"/>
          </w:tcPr>
          <w:p w:rsidR="008378C1" w:rsidRPr="009120B9" w:rsidRDefault="00887E6F" w:rsidP="005241EC">
            <w:pPr>
              <w:pStyle w:val="Normal6a"/>
              <w:rPr>
                <w:szCs w:val="24"/>
              </w:rPr>
            </w:pPr>
            <w:r w:rsidRPr="009120B9">
              <w:rPr>
                <w:snapToGrid w:val="0"/>
              </w:rPr>
              <w:t>13.</w:t>
            </w:r>
            <w:r w:rsidRPr="009120B9">
              <w:rPr>
                <w:snapToGrid w:val="0"/>
              </w:rPr>
              <w:tab/>
              <w:t xml:space="preserve">vítá rostoucí využívání globálního </w:t>
            </w:r>
            <w:r w:rsidRPr="009120B9">
              <w:rPr>
                <w:b/>
                <w:i/>
                <w:snapToGrid w:val="0"/>
              </w:rPr>
              <w:t>režimu</w:t>
            </w:r>
            <w:r w:rsidRPr="009120B9">
              <w:rPr>
                <w:snapToGrid w:val="0"/>
              </w:rPr>
              <w:t xml:space="preserve"> sankcí EU</w:t>
            </w:r>
            <w:r w:rsidR="00575B7A">
              <w:rPr>
                <w:snapToGrid w:val="0"/>
              </w:rPr>
              <w:t xml:space="preserve"> v </w:t>
            </w:r>
            <w:r w:rsidRPr="009120B9">
              <w:rPr>
                <w:snapToGrid w:val="0"/>
              </w:rPr>
              <w:t>oblasti lidských práv jakožto klíčového politického nástroje při obraně lidských práv</w:t>
            </w:r>
            <w:r w:rsidR="00575B7A">
              <w:rPr>
                <w:snapToGrid w:val="0"/>
              </w:rPr>
              <w:t xml:space="preserve"> a </w:t>
            </w:r>
            <w:r w:rsidRPr="009120B9">
              <w:rPr>
                <w:snapToGrid w:val="0"/>
              </w:rPr>
              <w:t>demokracie ze strany EU na celém světě</w:t>
            </w:r>
            <w:r w:rsidRPr="009120B9">
              <w:rPr>
                <w:b/>
                <w:i/>
                <w:snapToGrid w:val="0"/>
              </w:rPr>
              <w:t>, včetně nedávných sankcí uvalených na jednotlivce odpovědné za systematické</w:t>
            </w:r>
            <w:r w:rsidR="00575B7A">
              <w:rPr>
                <w:b/>
                <w:i/>
                <w:snapToGrid w:val="0"/>
              </w:rPr>
              <w:t xml:space="preserve"> a </w:t>
            </w:r>
            <w:r w:rsidRPr="009120B9">
              <w:rPr>
                <w:b/>
                <w:i/>
                <w:snapToGrid w:val="0"/>
              </w:rPr>
              <w:t>rozšířené sexuální</w:t>
            </w:r>
            <w:r w:rsidR="00575B7A">
              <w:rPr>
                <w:b/>
                <w:i/>
                <w:snapToGrid w:val="0"/>
              </w:rPr>
              <w:t xml:space="preserve"> a </w:t>
            </w:r>
            <w:r w:rsidRPr="009120B9">
              <w:rPr>
                <w:b/>
                <w:i/>
                <w:snapToGrid w:val="0"/>
              </w:rPr>
              <w:t>genderově podmíněné násilí</w:t>
            </w:r>
            <w:r w:rsidRPr="009120B9">
              <w:rPr>
                <w:snapToGrid w:val="0"/>
              </w:rPr>
              <w:t>; bere však na vědomí výzvy, které představuje požadavek jednomyslnosti při přijímání sankcí,</w:t>
            </w:r>
            <w:r w:rsidR="00575B7A">
              <w:rPr>
                <w:snapToGrid w:val="0"/>
              </w:rPr>
              <w:t xml:space="preserve"> a </w:t>
            </w:r>
            <w:r w:rsidRPr="009120B9">
              <w:rPr>
                <w:snapToGrid w:val="0"/>
              </w:rPr>
              <w:t>opakuje svou výzvu</w:t>
            </w:r>
            <w:r w:rsidR="00575B7A">
              <w:rPr>
                <w:snapToGrid w:val="0"/>
              </w:rPr>
              <w:t xml:space="preserve"> k </w:t>
            </w:r>
            <w:r w:rsidRPr="009120B9">
              <w:rPr>
                <w:snapToGrid w:val="0"/>
              </w:rPr>
              <w:t>zavedení hlasování kvalifikovanou většinou při rozhodování</w:t>
            </w:r>
            <w:r w:rsidR="00575B7A">
              <w:rPr>
                <w:snapToGrid w:val="0"/>
              </w:rPr>
              <w:t xml:space="preserve"> o </w:t>
            </w:r>
            <w:r w:rsidRPr="009120B9">
              <w:rPr>
                <w:snapToGrid w:val="0"/>
              </w:rPr>
              <w:t>globálním režimu sankcí EU</w:t>
            </w:r>
            <w:r w:rsidR="00575B7A">
              <w:rPr>
                <w:snapToGrid w:val="0"/>
              </w:rPr>
              <w:t xml:space="preserve"> v </w:t>
            </w:r>
            <w:r w:rsidRPr="009120B9">
              <w:rPr>
                <w:snapToGrid w:val="0"/>
              </w:rPr>
              <w:t>oblasti lidských práv; plně podporuje možnost ukládat</w:t>
            </w:r>
            <w:r w:rsidR="00575B7A">
              <w:rPr>
                <w:snapToGrid w:val="0"/>
              </w:rPr>
              <w:t xml:space="preserve"> v </w:t>
            </w:r>
            <w:r w:rsidRPr="009120B9">
              <w:rPr>
                <w:snapToGrid w:val="0"/>
              </w:rPr>
              <w:t>tomto ohledu cílené protikorupční sankce</w:t>
            </w:r>
            <w:r w:rsidR="00575B7A">
              <w:rPr>
                <w:snapToGrid w:val="0"/>
              </w:rPr>
              <w:t xml:space="preserve"> v </w:t>
            </w:r>
            <w:r w:rsidRPr="009120B9">
              <w:rPr>
                <w:snapToGrid w:val="0"/>
              </w:rPr>
              <w:t>rámci EU, což je dlouhodobá priorita Parlamentu, ať už jejím začleněním do tohoto režimu, nebo</w:t>
            </w:r>
            <w:r w:rsidR="00575B7A">
              <w:rPr>
                <w:snapToGrid w:val="0"/>
              </w:rPr>
              <w:t xml:space="preserve"> v </w:t>
            </w:r>
            <w:r w:rsidRPr="009120B9">
              <w:rPr>
                <w:snapToGrid w:val="0"/>
              </w:rPr>
              <w:t>rámci jiného režimu; zdůrazňuje, že je nutné zajistit úplné vymáhání sankcí</w:t>
            </w:r>
            <w:r w:rsidR="00575B7A">
              <w:rPr>
                <w:snapToGrid w:val="0"/>
              </w:rPr>
              <w:t xml:space="preserve"> a </w:t>
            </w:r>
            <w:r w:rsidRPr="009120B9">
              <w:rPr>
                <w:snapToGrid w:val="0"/>
              </w:rPr>
              <w:t>vyzývá</w:t>
            </w:r>
            <w:r w:rsidR="00575B7A">
              <w:rPr>
                <w:snapToGrid w:val="0"/>
              </w:rPr>
              <w:t xml:space="preserve"> k </w:t>
            </w:r>
            <w:r w:rsidRPr="009120B9">
              <w:rPr>
                <w:snapToGrid w:val="0"/>
              </w:rPr>
              <w:t>řešení obcházení předpisů;</w:t>
            </w:r>
          </w:p>
        </w:tc>
      </w:tr>
      <w:tr w:rsidR="004014F3" w:rsidRPr="009120B9" w:rsidTr="005241EC">
        <w:trPr>
          <w:jc w:val="center"/>
        </w:trPr>
        <w:tc>
          <w:tcPr>
            <w:tcW w:w="4876" w:type="dxa"/>
          </w:tcPr>
          <w:p w:rsidR="008378C1" w:rsidRPr="009120B9" w:rsidRDefault="008378C1" w:rsidP="005241EC">
            <w:pPr>
              <w:pStyle w:val="Normal6a"/>
              <w:rPr>
                <w:snapToGrid w:val="0"/>
              </w:rPr>
            </w:pPr>
          </w:p>
        </w:tc>
        <w:tc>
          <w:tcPr>
            <w:tcW w:w="4876" w:type="dxa"/>
          </w:tcPr>
          <w:p w:rsidR="008378C1" w:rsidRPr="009120B9" w:rsidRDefault="008378C1" w:rsidP="005241EC">
            <w:pPr>
              <w:pStyle w:val="Normal6a"/>
              <w:rPr>
                <w:snapToGrid w:val="0"/>
              </w:rPr>
            </w:pPr>
          </w:p>
        </w:tc>
      </w:tr>
    </w:tbl>
    <w:p w:rsidR="008378C1" w:rsidRPr="009120B9" w:rsidRDefault="00887E6F" w:rsidP="008378C1">
      <w:r w:rsidRPr="009120B9">
        <w:rPr>
          <w:rStyle w:val="HideTWBExt"/>
        </w:rPr>
        <w:t>&lt;/Amend&gt;</w:t>
      </w:r>
    </w:p>
    <w:p w:rsidR="008378C1" w:rsidRPr="009120B9" w:rsidRDefault="00887E6F" w:rsidP="008378C1">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35</w:t>
      </w:r>
      <w:r w:rsidRPr="009120B9">
        <w:rPr>
          <w:rStyle w:val="HideTWBExt"/>
          <w:b w:val="0"/>
        </w:rPr>
        <w:t>&lt;/NumAm&gt;</w:t>
      </w:r>
    </w:p>
    <w:p w:rsidR="008378C1" w:rsidRPr="009120B9" w:rsidRDefault="00887E6F" w:rsidP="008378C1">
      <w:pPr>
        <w:pStyle w:val="NormalBold"/>
      </w:pPr>
      <w:r w:rsidRPr="009120B9">
        <w:rPr>
          <w:rStyle w:val="HideTWBExt"/>
          <w:b w:val="0"/>
        </w:rPr>
        <w:t>&lt;DocAmend&gt;</w:t>
      </w:r>
      <w:r w:rsidRPr="009120B9">
        <w:t>Návrh usnesení</w:t>
      </w:r>
      <w:r w:rsidRPr="009120B9">
        <w:rPr>
          <w:rStyle w:val="HideTWBExt"/>
          <w:b w:val="0"/>
        </w:rPr>
        <w:t>&lt;/DocAmend&gt;</w:t>
      </w:r>
    </w:p>
    <w:p w:rsidR="008378C1" w:rsidRPr="009120B9" w:rsidRDefault="00887E6F" w:rsidP="008378C1">
      <w:pPr>
        <w:pStyle w:val="NormalBold"/>
      </w:pPr>
      <w:r w:rsidRPr="009120B9">
        <w:rPr>
          <w:rStyle w:val="HideTWBExt"/>
          <w:b w:val="0"/>
        </w:rPr>
        <w:t>&lt;Article&gt;</w:t>
      </w:r>
      <w:r w:rsidRPr="009120B9">
        <w:t>Bod 14</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4F3" w:rsidRPr="009120B9" w:rsidTr="005241EC">
        <w:trPr>
          <w:trHeight w:hRule="exact" w:val="240"/>
          <w:jc w:val="center"/>
        </w:trPr>
        <w:tc>
          <w:tcPr>
            <w:tcW w:w="9752" w:type="dxa"/>
            <w:gridSpan w:val="2"/>
            <w:tcBorders>
              <w:top w:val="nil"/>
              <w:left w:val="nil"/>
              <w:bottom w:val="nil"/>
              <w:right w:val="nil"/>
            </w:tcBorders>
          </w:tcPr>
          <w:p w:rsidR="008378C1" w:rsidRPr="009120B9" w:rsidRDefault="008378C1" w:rsidP="005241EC"/>
        </w:tc>
      </w:tr>
      <w:tr w:rsidR="004014F3" w:rsidRPr="009120B9" w:rsidTr="005241EC">
        <w:trPr>
          <w:trHeight w:val="240"/>
          <w:jc w:val="center"/>
        </w:trPr>
        <w:tc>
          <w:tcPr>
            <w:tcW w:w="4876" w:type="dxa"/>
            <w:tcBorders>
              <w:top w:val="nil"/>
              <w:left w:val="nil"/>
              <w:bottom w:val="nil"/>
              <w:right w:val="nil"/>
            </w:tcBorders>
          </w:tcPr>
          <w:p w:rsidR="008378C1" w:rsidRPr="009120B9" w:rsidRDefault="00887E6F" w:rsidP="005241EC">
            <w:pPr>
              <w:pStyle w:val="AmColumnHeading"/>
            </w:pPr>
            <w:r w:rsidRPr="009120B9">
              <w:t>Návrh usnesení</w:t>
            </w:r>
          </w:p>
        </w:tc>
        <w:tc>
          <w:tcPr>
            <w:tcW w:w="4876" w:type="dxa"/>
            <w:tcBorders>
              <w:top w:val="nil"/>
              <w:left w:val="nil"/>
              <w:bottom w:val="nil"/>
              <w:right w:val="nil"/>
            </w:tcBorders>
          </w:tcPr>
          <w:p w:rsidR="008378C1" w:rsidRPr="009120B9" w:rsidRDefault="00887E6F" w:rsidP="005241EC">
            <w:pPr>
              <w:pStyle w:val="AmColumnHeading"/>
            </w:pPr>
            <w:r w:rsidRPr="009120B9">
              <w:t>Pozměňovací návrh</w:t>
            </w:r>
          </w:p>
        </w:tc>
      </w:tr>
      <w:tr w:rsidR="004014F3" w:rsidRPr="009120B9" w:rsidTr="005241EC">
        <w:trPr>
          <w:jc w:val="center"/>
        </w:trPr>
        <w:tc>
          <w:tcPr>
            <w:tcW w:w="4876" w:type="dxa"/>
            <w:tcBorders>
              <w:top w:val="nil"/>
              <w:left w:val="nil"/>
              <w:bottom w:val="nil"/>
              <w:right w:val="nil"/>
            </w:tcBorders>
          </w:tcPr>
          <w:p w:rsidR="008378C1" w:rsidRPr="009120B9" w:rsidRDefault="00887E6F" w:rsidP="005241EC">
            <w:pPr>
              <w:pStyle w:val="Normal6a"/>
            </w:pPr>
            <w:r w:rsidRPr="009120B9">
              <w:t>14.</w:t>
            </w:r>
            <w:r w:rsidRPr="009120B9">
              <w:tab/>
              <w:t>opakuje, že je znepokojen rostoucími útoky autoritářských</w:t>
            </w:r>
            <w:r w:rsidR="00575B7A">
              <w:t xml:space="preserve"> a </w:t>
            </w:r>
            <w:r w:rsidRPr="009120B9">
              <w:t>neliberálních režimů na demokratické zásady</w:t>
            </w:r>
            <w:r w:rsidR="00575B7A">
              <w:t xml:space="preserve"> a </w:t>
            </w:r>
            <w:r w:rsidRPr="009120B9">
              <w:t>hodnoty; zdůrazňuje, že obrana</w:t>
            </w:r>
            <w:r w:rsidR="00575B7A">
              <w:t xml:space="preserve"> a </w:t>
            </w:r>
            <w:r w:rsidRPr="009120B9">
              <w:t>podpora demokracie na celém světě se stále více stává geopolitickým</w:t>
            </w:r>
            <w:r w:rsidR="00575B7A">
              <w:t xml:space="preserve"> a </w:t>
            </w:r>
            <w:r w:rsidRPr="009120B9">
              <w:t>strategickým zájmem; zdůrazňuje význam úsilí Parlamentu při budování kapacit partnerských parlamentů, podpoře mediace</w:t>
            </w:r>
            <w:r w:rsidR="00575B7A">
              <w:t xml:space="preserve"> a </w:t>
            </w:r>
            <w:r w:rsidRPr="009120B9">
              <w:t>podněcování kultury dialogu</w:t>
            </w:r>
            <w:r w:rsidR="00575B7A">
              <w:t xml:space="preserve"> a </w:t>
            </w:r>
            <w:r w:rsidRPr="009120B9">
              <w:t>kompromisu, zejména mezi mladými politickými vedoucími představiteli,</w:t>
            </w:r>
            <w:r w:rsidR="00575B7A">
              <w:t xml:space="preserve"> a </w:t>
            </w:r>
            <w:r w:rsidRPr="009120B9">
              <w:t>posílení postavení poslankyň, obránkyň lidských práv</w:t>
            </w:r>
            <w:r w:rsidR="00575B7A">
              <w:t xml:space="preserve"> a </w:t>
            </w:r>
            <w:r w:rsidRPr="009120B9">
              <w:t>zástupkyň občanské společnosti</w:t>
            </w:r>
            <w:r w:rsidR="00575B7A">
              <w:t xml:space="preserve"> a </w:t>
            </w:r>
            <w:r w:rsidRPr="009120B9">
              <w:t>nezávislých sdělovacích prostředků; znovu vyzývá Komisi, aby pokračovala ve své činnosti</w:t>
            </w:r>
            <w:r w:rsidR="00575B7A">
              <w:t xml:space="preserve"> v </w:t>
            </w:r>
            <w:r w:rsidRPr="009120B9">
              <w:t>těchto oblastech</w:t>
            </w:r>
            <w:r w:rsidR="00575B7A">
              <w:t xml:space="preserve"> a </w:t>
            </w:r>
            <w:r w:rsidRPr="009120B9">
              <w:t>rozšířila ji tím, že zvýší financování</w:t>
            </w:r>
            <w:r w:rsidR="00575B7A">
              <w:t xml:space="preserve"> a </w:t>
            </w:r>
            <w:r w:rsidRPr="009120B9">
              <w:t>podporu institucí, agentur</w:t>
            </w:r>
            <w:r w:rsidR="00575B7A">
              <w:t xml:space="preserve"> a </w:t>
            </w:r>
            <w:r w:rsidRPr="009120B9">
              <w:t>dalších organizací založených na grantech; zdůrazňuje zásadní význam přímé podpory občanské společnosti</w:t>
            </w:r>
            <w:r w:rsidR="00575B7A">
              <w:t xml:space="preserve"> a </w:t>
            </w:r>
            <w:r w:rsidRPr="009120B9">
              <w:t>osob vyjadřujících nesouhlasné názory, zejména</w:t>
            </w:r>
            <w:r w:rsidR="00575B7A">
              <w:t xml:space="preserve"> v </w:t>
            </w:r>
            <w:r w:rsidRPr="009120B9">
              <w:t>současné atmosféře rostoucího globálního napětí</w:t>
            </w:r>
            <w:r w:rsidR="00575B7A">
              <w:t xml:space="preserve"> a </w:t>
            </w:r>
            <w:r w:rsidRPr="009120B9">
              <w:t>represí</w:t>
            </w:r>
            <w:r w:rsidR="00575B7A">
              <w:t xml:space="preserve"> v </w:t>
            </w:r>
            <w:r w:rsidRPr="009120B9">
              <w:t>rostoucím počtu zemí; poukazuje na význam volebních pozorovatelských misí EU</w:t>
            </w:r>
            <w:r w:rsidR="00575B7A">
              <w:t xml:space="preserve"> a </w:t>
            </w:r>
            <w:r w:rsidRPr="009120B9">
              <w:t>příspěvek Parlamentu</w:t>
            </w:r>
            <w:r w:rsidR="00575B7A">
              <w:t xml:space="preserve"> k </w:t>
            </w:r>
            <w:r w:rsidRPr="009120B9">
              <w:t>rozvoji</w:t>
            </w:r>
            <w:r w:rsidR="00575B7A">
              <w:t xml:space="preserve"> a </w:t>
            </w:r>
            <w:r w:rsidRPr="009120B9">
              <w:t>zlepšování jejich metodiky; vyzývá</w:t>
            </w:r>
            <w:r w:rsidR="00575B7A">
              <w:t xml:space="preserve"> k </w:t>
            </w:r>
            <w:r w:rsidRPr="009120B9">
              <w:t>posílení spolupráce mezi skupinou Parlamentu pro podporu demokracie</w:t>
            </w:r>
            <w:r w:rsidR="00575B7A">
              <w:t xml:space="preserve"> a </w:t>
            </w:r>
            <w:r w:rsidRPr="009120B9">
              <w:t>koordinaci voleb, příslušnými generálními ředitelstvími Komise</w:t>
            </w:r>
            <w:r w:rsidR="00575B7A">
              <w:t xml:space="preserve"> a </w:t>
            </w:r>
            <w:r w:rsidRPr="009120B9">
              <w:t>ESVČ;</w:t>
            </w:r>
          </w:p>
        </w:tc>
        <w:tc>
          <w:tcPr>
            <w:tcW w:w="4876" w:type="dxa"/>
            <w:tcBorders>
              <w:top w:val="nil"/>
              <w:left w:val="nil"/>
              <w:bottom w:val="nil"/>
              <w:right w:val="nil"/>
            </w:tcBorders>
          </w:tcPr>
          <w:p w:rsidR="008378C1" w:rsidRPr="009120B9" w:rsidRDefault="00887E6F" w:rsidP="005241EC">
            <w:pPr>
              <w:pStyle w:val="Normal6a"/>
            </w:pPr>
            <w:r w:rsidRPr="009120B9">
              <w:t>14.</w:t>
            </w:r>
            <w:r w:rsidRPr="009120B9">
              <w:tab/>
              <w:t>opakuje, že je znepokojen rostoucími útoky autoritářských</w:t>
            </w:r>
            <w:r w:rsidR="00575B7A">
              <w:t xml:space="preserve"> a </w:t>
            </w:r>
            <w:r w:rsidRPr="009120B9">
              <w:t>neliberálních režimů na demokratické zásady</w:t>
            </w:r>
            <w:r w:rsidR="00575B7A">
              <w:t xml:space="preserve"> a </w:t>
            </w:r>
            <w:r w:rsidRPr="009120B9">
              <w:t>hodnoty; zdůrazňuje, že obrana</w:t>
            </w:r>
            <w:r w:rsidR="00575B7A">
              <w:t xml:space="preserve"> a </w:t>
            </w:r>
            <w:r w:rsidRPr="009120B9">
              <w:t>podpora demokracie na celém světě se stále více stává geopolitickým</w:t>
            </w:r>
            <w:r w:rsidR="00575B7A">
              <w:t xml:space="preserve"> a </w:t>
            </w:r>
            <w:r w:rsidRPr="009120B9">
              <w:t>strategickým zájmem; zdůrazňuje význam úsilí Parlamentu</w:t>
            </w:r>
            <w:r w:rsidRPr="009120B9">
              <w:rPr>
                <w:b/>
                <w:i/>
              </w:rPr>
              <w:t>, jakož</w:t>
            </w:r>
            <w:r w:rsidR="00575B7A">
              <w:rPr>
                <w:b/>
                <w:i/>
              </w:rPr>
              <w:t xml:space="preserve"> i </w:t>
            </w:r>
            <w:r w:rsidRPr="009120B9">
              <w:rPr>
                <w:b/>
                <w:i/>
              </w:rPr>
              <w:t>úlohu jeho delegací</w:t>
            </w:r>
            <w:r w:rsidR="00575B7A">
              <w:rPr>
                <w:b/>
                <w:i/>
              </w:rPr>
              <w:t xml:space="preserve"> a </w:t>
            </w:r>
            <w:r w:rsidRPr="009120B9">
              <w:rPr>
                <w:b/>
                <w:i/>
              </w:rPr>
              <w:t>dalších delegací EU,</w:t>
            </w:r>
            <w:r w:rsidRPr="009120B9">
              <w:t xml:space="preserve"> při budování kapacit partnerských parlamentů, podpoře mediace</w:t>
            </w:r>
            <w:r w:rsidR="00575B7A">
              <w:t xml:space="preserve"> a </w:t>
            </w:r>
            <w:r w:rsidRPr="009120B9">
              <w:t>podněcování kultury dialogu</w:t>
            </w:r>
            <w:r w:rsidR="00575B7A">
              <w:t xml:space="preserve"> a </w:t>
            </w:r>
            <w:r w:rsidRPr="009120B9">
              <w:t xml:space="preserve">kompromisu, zejména mezi mladými politickými vedoucími představiteli, </w:t>
            </w:r>
            <w:r w:rsidRPr="009120B9">
              <w:rPr>
                <w:b/>
                <w:i/>
              </w:rPr>
              <w:t>při podpoře přístupu žen do politiky,</w:t>
            </w:r>
            <w:r w:rsidR="00575B7A">
              <w:rPr>
                <w:b/>
                <w:i/>
              </w:rPr>
              <w:t xml:space="preserve"> a </w:t>
            </w:r>
            <w:r w:rsidRPr="009120B9">
              <w:rPr>
                <w:b/>
                <w:i/>
              </w:rPr>
              <w:t>to jak</w:t>
            </w:r>
            <w:r w:rsidR="00575B7A">
              <w:rPr>
                <w:b/>
                <w:i/>
              </w:rPr>
              <w:t xml:space="preserve"> v </w:t>
            </w:r>
            <w:r w:rsidRPr="009120B9">
              <w:rPr>
                <w:b/>
                <w:i/>
              </w:rPr>
              <w:t>rámci institucí, tak</w:t>
            </w:r>
            <w:r w:rsidR="00575B7A">
              <w:rPr>
                <w:b/>
                <w:i/>
              </w:rPr>
              <w:t xml:space="preserve"> i </w:t>
            </w:r>
            <w:r w:rsidRPr="009120B9">
              <w:rPr>
                <w:b/>
                <w:i/>
              </w:rPr>
              <w:t>pokud jde</w:t>
            </w:r>
            <w:r w:rsidR="00575B7A">
              <w:rPr>
                <w:b/>
                <w:i/>
              </w:rPr>
              <w:t xml:space="preserve"> o </w:t>
            </w:r>
            <w:r w:rsidRPr="009120B9">
              <w:rPr>
                <w:b/>
                <w:i/>
              </w:rPr>
              <w:t>veřejnou, spolkovou</w:t>
            </w:r>
            <w:r w:rsidR="00575B7A">
              <w:rPr>
                <w:b/>
                <w:i/>
              </w:rPr>
              <w:t xml:space="preserve"> a </w:t>
            </w:r>
            <w:r w:rsidRPr="009120B9">
              <w:rPr>
                <w:b/>
                <w:i/>
              </w:rPr>
              <w:t>občanskou angažovanost,</w:t>
            </w:r>
            <w:r w:rsidR="00575B7A">
              <w:rPr>
                <w:b/>
                <w:i/>
              </w:rPr>
              <w:t xml:space="preserve"> a </w:t>
            </w:r>
            <w:r w:rsidRPr="009120B9">
              <w:t>posílení postavení poslankyň, obránkyň lidských práv</w:t>
            </w:r>
            <w:r w:rsidR="00575B7A">
              <w:t xml:space="preserve"> a </w:t>
            </w:r>
            <w:r w:rsidRPr="009120B9">
              <w:t>zástupkyň občanské společnosti</w:t>
            </w:r>
            <w:r w:rsidR="00575B7A">
              <w:t xml:space="preserve"> a </w:t>
            </w:r>
            <w:r w:rsidRPr="009120B9">
              <w:t>nezávislých sdělovacích prostředků</w:t>
            </w:r>
            <w:r w:rsidRPr="009120B9">
              <w:rPr>
                <w:b/>
                <w:i/>
              </w:rPr>
              <w:t>; připomíná význam činnosti aktivistů, zejména při obraně základních práv, obzvláště těch, která jsou nejvíce ohrožena, jako jsou práva žen, menšin</w:t>
            </w:r>
            <w:r w:rsidR="00575B7A">
              <w:rPr>
                <w:b/>
                <w:i/>
              </w:rPr>
              <w:t xml:space="preserve"> a </w:t>
            </w:r>
            <w:r w:rsidRPr="009120B9">
              <w:rPr>
                <w:b/>
                <w:i/>
              </w:rPr>
              <w:t>osob LGBTQIA+</w:t>
            </w:r>
            <w:r w:rsidRPr="009120B9">
              <w:t>; znovu vyzývá Komisi, aby pokračovala ve své činnosti</w:t>
            </w:r>
            <w:r w:rsidR="00575B7A">
              <w:t xml:space="preserve"> v </w:t>
            </w:r>
            <w:r w:rsidRPr="009120B9">
              <w:t>těchto oblastech</w:t>
            </w:r>
            <w:r w:rsidR="00575B7A">
              <w:t xml:space="preserve"> a </w:t>
            </w:r>
            <w:r w:rsidRPr="009120B9">
              <w:t>rozšířila ji tím, že zvýší financování</w:t>
            </w:r>
            <w:r w:rsidR="00575B7A">
              <w:t xml:space="preserve"> a </w:t>
            </w:r>
            <w:r w:rsidRPr="009120B9">
              <w:t>podporu institucí, agentur</w:t>
            </w:r>
            <w:r w:rsidR="00575B7A">
              <w:t xml:space="preserve"> a </w:t>
            </w:r>
            <w:r w:rsidRPr="009120B9">
              <w:t>dalších organizací založených na grantech; zdůrazňuje zásadní význam přímé podpory občanské společnosti</w:t>
            </w:r>
            <w:r w:rsidR="00575B7A">
              <w:t xml:space="preserve"> a </w:t>
            </w:r>
            <w:r w:rsidRPr="009120B9">
              <w:t>osob vyjadřujících nesouhlasné názory, zejména</w:t>
            </w:r>
            <w:r w:rsidR="00575B7A">
              <w:t xml:space="preserve"> v </w:t>
            </w:r>
            <w:r w:rsidRPr="009120B9">
              <w:t>současné atmosféře rostoucího globálního napětí</w:t>
            </w:r>
            <w:r w:rsidR="00575B7A">
              <w:t xml:space="preserve"> a </w:t>
            </w:r>
            <w:r w:rsidRPr="009120B9">
              <w:t>represí</w:t>
            </w:r>
            <w:r w:rsidR="00575B7A">
              <w:t xml:space="preserve"> v </w:t>
            </w:r>
            <w:r w:rsidRPr="009120B9">
              <w:t>rostoucím počtu zemí; poukazuje na význam volebních pozorovatelských misí EU</w:t>
            </w:r>
            <w:r w:rsidR="00575B7A">
              <w:t xml:space="preserve"> a </w:t>
            </w:r>
            <w:r w:rsidRPr="009120B9">
              <w:t>příspěvek Parlamentu</w:t>
            </w:r>
            <w:r w:rsidR="00575B7A">
              <w:t xml:space="preserve"> k </w:t>
            </w:r>
            <w:r w:rsidRPr="009120B9">
              <w:t>rozvoji</w:t>
            </w:r>
            <w:r w:rsidR="00575B7A">
              <w:t xml:space="preserve"> a </w:t>
            </w:r>
            <w:r w:rsidRPr="009120B9">
              <w:t>zlepšování jejich metodiky; vyzývá</w:t>
            </w:r>
            <w:r w:rsidR="00575B7A">
              <w:t xml:space="preserve"> k </w:t>
            </w:r>
            <w:r w:rsidRPr="009120B9">
              <w:t>posílení spolupráce mezi skupinou Parlamentu pro podporu demokracie</w:t>
            </w:r>
            <w:r w:rsidR="00575B7A">
              <w:t xml:space="preserve"> a </w:t>
            </w:r>
            <w:r w:rsidRPr="009120B9">
              <w:t>koordinaci voleb, příslušnými generálními ředitelstvími Komise</w:t>
            </w:r>
            <w:r w:rsidR="00575B7A">
              <w:t xml:space="preserve"> a </w:t>
            </w:r>
            <w:r w:rsidRPr="009120B9">
              <w:t xml:space="preserve">ESVČ; </w:t>
            </w:r>
            <w:r w:rsidRPr="009120B9">
              <w:rPr>
                <w:b/>
                <w:i/>
              </w:rPr>
              <w:t>vyzývá EU, aby upozorňovala země mimo EU na otázky rovnosti žen</w:t>
            </w:r>
            <w:r w:rsidR="00575B7A">
              <w:rPr>
                <w:b/>
                <w:i/>
              </w:rPr>
              <w:t xml:space="preserve"> a </w:t>
            </w:r>
            <w:r w:rsidRPr="009120B9">
              <w:rPr>
                <w:b/>
                <w:i/>
              </w:rPr>
              <w:t>mužů, včetně sexuálního</w:t>
            </w:r>
            <w:r w:rsidR="00575B7A">
              <w:rPr>
                <w:b/>
                <w:i/>
              </w:rPr>
              <w:t xml:space="preserve"> a </w:t>
            </w:r>
            <w:r w:rsidRPr="009120B9">
              <w:rPr>
                <w:b/>
                <w:i/>
              </w:rPr>
              <w:t>reprodukčního zdraví</w:t>
            </w:r>
            <w:r w:rsidR="00575B7A">
              <w:rPr>
                <w:b/>
                <w:i/>
              </w:rPr>
              <w:t xml:space="preserve"> a </w:t>
            </w:r>
            <w:r w:rsidRPr="009120B9">
              <w:rPr>
                <w:b/>
                <w:i/>
              </w:rPr>
              <w:t>práv; žádá, aby se zvýšila viditelnost dialogů</w:t>
            </w:r>
            <w:r w:rsidR="00575B7A">
              <w:rPr>
                <w:b/>
                <w:i/>
              </w:rPr>
              <w:t xml:space="preserve"> o </w:t>
            </w:r>
            <w:r w:rsidRPr="009120B9">
              <w:rPr>
                <w:b/>
                <w:i/>
              </w:rPr>
              <w:t>lidských právech</w:t>
            </w:r>
            <w:r w:rsidR="00575B7A">
              <w:rPr>
                <w:b/>
                <w:i/>
              </w:rPr>
              <w:t xml:space="preserve"> a </w:t>
            </w:r>
            <w:r w:rsidRPr="009120B9">
              <w:rPr>
                <w:b/>
                <w:i/>
              </w:rPr>
              <w:t>zajistilo se, že budou zaměřeny na výsledky</w:t>
            </w:r>
            <w:r w:rsidR="00575B7A">
              <w:rPr>
                <w:b/>
                <w:i/>
              </w:rPr>
              <w:t xml:space="preserve"> a </w:t>
            </w:r>
            <w:r w:rsidRPr="009120B9">
              <w:rPr>
                <w:b/>
                <w:i/>
              </w:rPr>
              <w:t>budou založeny na jasném souboru referenčních hodnot, které umožní účinné monitorování, mj. prostřednictvím účinných předběžných</w:t>
            </w:r>
            <w:r w:rsidR="00575B7A">
              <w:rPr>
                <w:b/>
                <w:i/>
              </w:rPr>
              <w:t xml:space="preserve"> a </w:t>
            </w:r>
            <w:r w:rsidRPr="009120B9">
              <w:rPr>
                <w:b/>
                <w:i/>
              </w:rPr>
              <w:t>následných konzultací</w:t>
            </w:r>
            <w:r w:rsidR="00575B7A">
              <w:rPr>
                <w:b/>
                <w:i/>
              </w:rPr>
              <w:t xml:space="preserve"> s </w:t>
            </w:r>
            <w:r w:rsidRPr="009120B9">
              <w:rPr>
                <w:b/>
                <w:i/>
              </w:rPr>
              <w:t>občanskou společností</w:t>
            </w:r>
            <w:r w:rsidR="00575B7A">
              <w:rPr>
                <w:b/>
                <w:i/>
              </w:rPr>
              <w:t xml:space="preserve"> a </w:t>
            </w:r>
            <w:r w:rsidRPr="009120B9">
              <w:rPr>
                <w:b/>
                <w:i/>
              </w:rPr>
              <w:t>zveřejňování společných tiskových prohlášení</w:t>
            </w:r>
            <w:r w:rsidR="00575B7A">
              <w:rPr>
                <w:b/>
                <w:i/>
              </w:rPr>
              <w:t xml:space="preserve"> a </w:t>
            </w:r>
            <w:r w:rsidRPr="009120B9">
              <w:rPr>
                <w:b/>
                <w:i/>
              </w:rPr>
              <w:t>provádění vhodných následných opatření;</w:t>
            </w:r>
          </w:p>
        </w:tc>
      </w:tr>
    </w:tbl>
    <w:p w:rsidR="008378C1" w:rsidRPr="009120B9" w:rsidRDefault="00887E6F" w:rsidP="008378C1">
      <w:pPr>
        <w:rPr>
          <w:rStyle w:val="HideTWBExt"/>
        </w:rPr>
      </w:pPr>
      <w:r w:rsidRPr="009120B9">
        <w:rPr>
          <w:rStyle w:val="HideTWBExt"/>
        </w:rPr>
        <w:t>&lt;/Amend&gt;</w:t>
      </w:r>
    </w:p>
    <w:p w:rsidR="008378C1" w:rsidRPr="009120B9" w:rsidRDefault="008378C1" w:rsidP="008378C1">
      <w:pPr>
        <w:rPr>
          <w:rStyle w:val="HideTWBExt"/>
        </w:rPr>
      </w:pPr>
    </w:p>
    <w:p w:rsidR="00887E6F" w:rsidRPr="009120B9" w:rsidRDefault="00887E6F" w:rsidP="00887E6F">
      <w:pPr>
        <w:rPr>
          <w:rStyle w:val="HideTWBExt"/>
        </w:rPr>
      </w:pP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36</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Dílčí nadpis 10</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Podpora EU pro obránce lidských práv</w:t>
            </w:r>
          </w:p>
        </w:tc>
        <w:tc>
          <w:tcPr>
            <w:tcW w:w="4876" w:type="dxa"/>
            <w:tcBorders>
              <w:top w:val="nil"/>
              <w:left w:val="nil"/>
              <w:bottom w:val="nil"/>
              <w:right w:val="nil"/>
            </w:tcBorders>
          </w:tcPr>
          <w:p w:rsidR="00887E6F" w:rsidRPr="009120B9" w:rsidRDefault="00887E6F" w:rsidP="00887E6F">
            <w:pPr>
              <w:pStyle w:val="Normal6a"/>
            </w:pPr>
            <w:r w:rsidRPr="009120B9">
              <w:t>Podpora EU pro obránce lidských práv</w:t>
            </w:r>
            <w:r w:rsidR="00575B7A">
              <w:rPr>
                <w:b/>
                <w:i/>
              </w:rPr>
              <w:t xml:space="preserve"> a </w:t>
            </w:r>
            <w:r w:rsidRPr="009120B9">
              <w:rPr>
                <w:b/>
                <w:i/>
              </w:rPr>
              <w:t>obránce sexuálního</w:t>
            </w:r>
            <w:r w:rsidR="00575B7A">
              <w:rPr>
                <w:b/>
                <w:i/>
              </w:rPr>
              <w:t xml:space="preserve"> a </w:t>
            </w:r>
            <w:r w:rsidRPr="009120B9">
              <w:rPr>
                <w:b/>
                <w:i/>
              </w:rPr>
              <w:t>reprodukčního zdraví</w:t>
            </w:r>
            <w:r w:rsidR="00575B7A">
              <w:rPr>
                <w:b/>
                <w:i/>
              </w:rPr>
              <w:t xml:space="preserve"> a </w:t>
            </w:r>
            <w:r w:rsidRPr="009120B9">
              <w:rPr>
                <w:b/>
                <w:i/>
              </w:rPr>
              <w:t>práv</w:t>
            </w:r>
          </w:p>
        </w:tc>
      </w:tr>
    </w:tbl>
    <w:p w:rsidR="00887E6F" w:rsidRPr="009120B9" w:rsidRDefault="00887E6F" w:rsidP="00887E6F">
      <w:r w:rsidRPr="009120B9">
        <w:rPr>
          <w:rStyle w:val="HideTWBExt"/>
        </w:rPr>
        <w:t>&lt;/Amend&gt;</w:t>
      </w:r>
    </w:p>
    <w:p w:rsidR="00887E6F" w:rsidRPr="009120B9" w:rsidRDefault="00887E6F" w:rsidP="00887E6F"/>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37</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15</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15.</w:t>
            </w:r>
            <w:r w:rsidRPr="009120B9">
              <w:tab/>
              <w:t>je mimořádně znepokojen pokračujícím omezováním prostoru pro občanskou společnost</w:t>
            </w:r>
            <w:r w:rsidR="00575B7A">
              <w:t xml:space="preserve"> a </w:t>
            </w:r>
            <w:r w:rsidRPr="009120B9">
              <w:t>rostoucími hrozbami pro práci obránců lidských práv, jakož</w:t>
            </w:r>
            <w:r w:rsidR="00575B7A">
              <w:t xml:space="preserve"> i </w:t>
            </w:r>
            <w:r w:rsidRPr="009120B9">
              <w:t>pro jejich rodiny, komunity</w:t>
            </w:r>
            <w:r w:rsidR="00575B7A">
              <w:t xml:space="preserve"> a </w:t>
            </w:r>
            <w:r w:rsidRPr="009120B9">
              <w:t>právníky,</w:t>
            </w:r>
            <w:r w:rsidR="00575B7A">
              <w:t xml:space="preserve"> a </w:t>
            </w:r>
            <w:r w:rsidRPr="009120B9">
              <w:t>je obzvláště znepokojen stále sofistikovanějšími prostředky používanými</w:t>
            </w:r>
            <w:r w:rsidR="00575B7A">
              <w:t xml:space="preserve"> k </w:t>
            </w:r>
            <w:r w:rsidRPr="009120B9">
              <w:t>jejich pronásledování; bezvýhradně podporuje práci obránců lidských práv</w:t>
            </w:r>
            <w:r w:rsidR="00575B7A">
              <w:t xml:space="preserve"> a </w:t>
            </w:r>
            <w:r w:rsidRPr="009120B9">
              <w:t>opatření EU</w:t>
            </w:r>
            <w:r w:rsidR="00575B7A">
              <w:t xml:space="preserve"> k </w:t>
            </w:r>
            <w:r w:rsidRPr="009120B9">
              <w:t>zajištění jejich ochrany na celém světě; vyzývá</w:t>
            </w:r>
            <w:r w:rsidR="00575B7A">
              <w:t xml:space="preserve"> k </w:t>
            </w:r>
            <w:r w:rsidRPr="009120B9">
              <w:t>úplnému</w:t>
            </w:r>
            <w:r w:rsidR="00575B7A">
              <w:t xml:space="preserve"> a </w:t>
            </w:r>
            <w:r w:rsidRPr="009120B9">
              <w:t>důslednému uplatňování obecných zásad EU týkajících se obránců lidských práv ze strany EU</w:t>
            </w:r>
            <w:r w:rsidR="00575B7A">
              <w:t xml:space="preserve"> a </w:t>
            </w:r>
            <w:r w:rsidRPr="009120B9">
              <w:t>jejích členských států; vyzývá</w:t>
            </w:r>
            <w:r w:rsidR="00575B7A">
              <w:t xml:space="preserve"> k </w:t>
            </w:r>
            <w:r w:rsidRPr="009120B9">
              <w:t>úsilí</w:t>
            </w:r>
            <w:r w:rsidR="00575B7A">
              <w:t xml:space="preserve"> o </w:t>
            </w:r>
            <w:r w:rsidRPr="009120B9">
              <w:t>větší zviditelnění činnosti</w:t>
            </w:r>
            <w:r w:rsidR="00575B7A">
              <w:t xml:space="preserve"> a </w:t>
            </w:r>
            <w:r w:rsidRPr="009120B9">
              <w:t>kanálů EU zaměřených na ochranu</w:t>
            </w:r>
            <w:r w:rsidR="00575B7A">
              <w:t xml:space="preserve"> a </w:t>
            </w:r>
            <w:r w:rsidRPr="009120B9">
              <w:t>podporu obránců lidských práv;</w:t>
            </w:r>
          </w:p>
        </w:tc>
        <w:tc>
          <w:tcPr>
            <w:tcW w:w="4876" w:type="dxa"/>
            <w:tcBorders>
              <w:top w:val="nil"/>
              <w:left w:val="nil"/>
              <w:bottom w:val="nil"/>
              <w:right w:val="nil"/>
            </w:tcBorders>
          </w:tcPr>
          <w:p w:rsidR="00887E6F" w:rsidRPr="009120B9" w:rsidRDefault="00887E6F" w:rsidP="00887E6F">
            <w:pPr>
              <w:pStyle w:val="Normal6a"/>
            </w:pPr>
            <w:r w:rsidRPr="009120B9">
              <w:t>15.</w:t>
            </w:r>
            <w:r w:rsidRPr="009120B9">
              <w:tab/>
              <w:t>je mimořádně znepokojen pokračujícím omezováním prostoru pro občanskou společnost</w:t>
            </w:r>
            <w:r w:rsidR="00575B7A">
              <w:t xml:space="preserve"> a </w:t>
            </w:r>
            <w:r w:rsidRPr="009120B9">
              <w:t>rostoucími hrozbami pro práci obránců lidských práv</w:t>
            </w:r>
            <w:r w:rsidR="00575B7A">
              <w:rPr>
                <w:b/>
                <w:i/>
              </w:rPr>
              <w:t xml:space="preserve"> a </w:t>
            </w:r>
            <w:r w:rsidRPr="009120B9">
              <w:rPr>
                <w:b/>
                <w:i/>
              </w:rPr>
              <w:t>obránců sexuálního</w:t>
            </w:r>
            <w:r w:rsidR="00575B7A">
              <w:rPr>
                <w:b/>
                <w:i/>
              </w:rPr>
              <w:t xml:space="preserve"> a </w:t>
            </w:r>
            <w:r w:rsidRPr="009120B9">
              <w:rPr>
                <w:b/>
                <w:i/>
              </w:rPr>
              <w:t>reprodukčního zdraví</w:t>
            </w:r>
            <w:r w:rsidR="00575B7A">
              <w:rPr>
                <w:b/>
                <w:i/>
              </w:rPr>
              <w:t xml:space="preserve"> a </w:t>
            </w:r>
            <w:r w:rsidRPr="009120B9">
              <w:rPr>
                <w:b/>
                <w:i/>
              </w:rPr>
              <w:t>práv, zejména pokud jsou to ženy</w:t>
            </w:r>
            <w:r w:rsidRPr="009120B9">
              <w:t>, jakož</w:t>
            </w:r>
            <w:r w:rsidR="00575B7A">
              <w:t xml:space="preserve"> i </w:t>
            </w:r>
            <w:r w:rsidRPr="009120B9">
              <w:t>pro jejich rodiny, komunity</w:t>
            </w:r>
            <w:r w:rsidR="00575B7A">
              <w:t xml:space="preserve"> a </w:t>
            </w:r>
            <w:r w:rsidRPr="009120B9">
              <w:t>právníky,</w:t>
            </w:r>
            <w:r w:rsidR="00575B7A">
              <w:t xml:space="preserve"> a </w:t>
            </w:r>
            <w:r w:rsidRPr="009120B9">
              <w:t>je obzvláště znepokojen stále sofistikovanějšími prostředky používanými</w:t>
            </w:r>
            <w:r w:rsidR="00575B7A">
              <w:t xml:space="preserve"> k </w:t>
            </w:r>
            <w:r w:rsidRPr="009120B9">
              <w:t>jejich pronásledování; bezvýhradně podporuje práci obránců lidských práv</w:t>
            </w:r>
            <w:r w:rsidR="00575B7A">
              <w:t xml:space="preserve"> a </w:t>
            </w:r>
            <w:r w:rsidRPr="009120B9">
              <w:rPr>
                <w:b/>
                <w:i/>
              </w:rPr>
              <w:t>obránců sexuálního</w:t>
            </w:r>
            <w:r w:rsidR="00575B7A">
              <w:rPr>
                <w:b/>
                <w:i/>
              </w:rPr>
              <w:t xml:space="preserve"> a </w:t>
            </w:r>
            <w:r w:rsidRPr="009120B9">
              <w:rPr>
                <w:b/>
                <w:i/>
              </w:rPr>
              <w:t>reprodukčního zdraví</w:t>
            </w:r>
            <w:r w:rsidR="00575B7A">
              <w:rPr>
                <w:b/>
                <w:i/>
              </w:rPr>
              <w:t xml:space="preserve"> a </w:t>
            </w:r>
            <w:r w:rsidRPr="009120B9">
              <w:rPr>
                <w:b/>
                <w:i/>
              </w:rPr>
              <w:t>práv</w:t>
            </w:r>
            <w:r w:rsidR="00575B7A">
              <w:rPr>
                <w:b/>
                <w:i/>
              </w:rPr>
              <w:t xml:space="preserve"> a </w:t>
            </w:r>
            <w:r w:rsidRPr="009120B9">
              <w:t>opatření EU</w:t>
            </w:r>
            <w:r w:rsidR="00575B7A">
              <w:t xml:space="preserve"> k </w:t>
            </w:r>
            <w:r w:rsidRPr="009120B9">
              <w:t xml:space="preserve">zajištění jejich ochrany na celém světě; </w:t>
            </w:r>
            <w:r w:rsidRPr="009120B9">
              <w:rPr>
                <w:b/>
                <w:i/>
              </w:rPr>
              <w:t>opakuje své předchozí výzvy, aby EU zohlednila genderově specifické hrozby, potřeby</w:t>
            </w:r>
            <w:r w:rsidR="00575B7A">
              <w:rPr>
                <w:b/>
                <w:i/>
              </w:rPr>
              <w:t xml:space="preserve"> a </w:t>
            </w:r>
            <w:r w:rsidRPr="009120B9">
              <w:rPr>
                <w:b/>
                <w:i/>
              </w:rPr>
              <w:t>výzvy, jimž čelí obránkyně lidských práv,</w:t>
            </w:r>
            <w:r w:rsidR="00575B7A">
              <w:rPr>
                <w:b/>
                <w:i/>
              </w:rPr>
              <w:t xml:space="preserve"> a </w:t>
            </w:r>
            <w:r w:rsidRPr="009120B9">
              <w:rPr>
                <w:b/>
                <w:i/>
              </w:rPr>
              <w:t>naléhavě vyzývá orgány EU, aby zaručily jejich přístup ke zvláštním ochranným mechanismům</w:t>
            </w:r>
            <w:r w:rsidR="00575B7A">
              <w:rPr>
                <w:b/>
                <w:i/>
              </w:rPr>
              <w:t xml:space="preserve"> a </w:t>
            </w:r>
            <w:r w:rsidRPr="009120B9">
              <w:rPr>
                <w:b/>
                <w:i/>
              </w:rPr>
              <w:t>aby jim poskytovaly politickou podporu</w:t>
            </w:r>
            <w:r w:rsidR="00575B7A">
              <w:rPr>
                <w:b/>
                <w:i/>
              </w:rPr>
              <w:t xml:space="preserve"> a </w:t>
            </w:r>
            <w:r w:rsidRPr="009120B9">
              <w:rPr>
                <w:b/>
                <w:i/>
              </w:rPr>
              <w:t>více přímé finanční podpory; vyjadřuje politování nad tím, že obránkyně lidských práv nadále čelí neúnavnému</w:t>
            </w:r>
            <w:r w:rsidR="00575B7A">
              <w:rPr>
                <w:b/>
                <w:i/>
              </w:rPr>
              <w:t xml:space="preserve"> a </w:t>
            </w:r>
            <w:r w:rsidRPr="009120B9">
              <w:rPr>
                <w:b/>
                <w:i/>
              </w:rPr>
              <w:t>stále sofistikovanějšímu porušování svých práv; odsuzuje beztrestnost,</w:t>
            </w:r>
            <w:r w:rsidR="00575B7A">
              <w:rPr>
                <w:b/>
                <w:i/>
              </w:rPr>
              <w:t xml:space="preserve"> s </w:t>
            </w:r>
            <w:r w:rsidRPr="009120B9">
              <w:rPr>
                <w:b/>
                <w:i/>
              </w:rPr>
              <w:t>níž se pachatelé dopouštějí protiprávního jednání vůči obránkyním lidských práv,</w:t>
            </w:r>
            <w:r w:rsidR="00575B7A">
              <w:rPr>
                <w:b/>
                <w:i/>
              </w:rPr>
              <w:t xml:space="preserve"> a </w:t>
            </w:r>
            <w:r w:rsidRPr="009120B9">
              <w:rPr>
                <w:b/>
                <w:i/>
              </w:rPr>
              <w:t>to jak ve veřejné, tak</w:t>
            </w:r>
            <w:r w:rsidR="00575B7A">
              <w:rPr>
                <w:b/>
                <w:i/>
              </w:rPr>
              <w:t xml:space="preserve"> v </w:t>
            </w:r>
            <w:r w:rsidRPr="009120B9">
              <w:rPr>
                <w:b/>
                <w:i/>
              </w:rPr>
              <w:t>soukromé sféře; vyjadřuje politování nad tím, že političtí představitelé často nechrání obránkyně lidských práv před mocnými</w:t>
            </w:r>
            <w:r w:rsidR="00575B7A">
              <w:rPr>
                <w:b/>
                <w:i/>
              </w:rPr>
              <w:t xml:space="preserve"> a </w:t>
            </w:r>
            <w:r w:rsidRPr="009120B9">
              <w:rPr>
                <w:b/>
                <w:i/>
              </w:rPr>
              <w:t>nebezpečnými protigenderovými hnutími;</w:t>
            </w:r>
            <w:r w:rsidRPr="009120B9">
              <w:t xml:space="preserve"> vyzývá</w:t>
            </w:r>
            <w:r w:rsidR="00575B7A">
              <w:t xml:space="preserve"> k </w:t>
            </w:r>
            <w:r w:rsidRPr="009120B9">
              <w:t>úplnému</w:t>
            </w:r>
            <w:r w:rsidR="00575B7A">
              <w:t xml:space="preserve"> a </w:t>
            </w:r>
            <w:r w:rsidRPr="009120B9">
              <w:t>důslednému uplatňování obecných zásad EU týkajících se obránců lidských práv ze strany EU</w:t>
            </w:r>
            <w:r w:rsidR="00575B7A">
              <w:t xml:space="preserve"> a </w:t>
            </w:r>
            <w:r w:rsidRPr="009120B9">
              <w:t>jejích členských států; vyzývá</w:t>
            </w:r>
            <w:r w:rsidR="00575B7A">
              <w:t xml:space="preserve"> k </w:t>
            </w:r>
            <w:r w:rsidRPr="009120B9">
              <w:t>úsilí</w:t>
            </w:r>
            <w:r w:rsidR="00575B7A">
              <w:t xml:space="preserve"> o </w:t>
            </w:r>
            <w:r w:rsidRPr="009120B9">
              <w:t>větší zviditelnění činnosti</w:t>
            </w:r>
            <w:r w:rsidR="00575B7A">
              <w:t xml:space="preserve"> a </w:t>
            </w:r>
            <w:r w:rsidRPr="009120B9">
              <w:t>kanálů EU zaměřených na ochranu</w:t>
            </w:r>
            <w:r w:rsidR="00575B7A">
              <w:t xml:space="preserve"> a </w:t>
            </w:r>
            <w:r w:rsidRPr="009120B9">
              <w:t>podporu obránců lidských práv</w:t>
            </w:r>
            <w:r w:rsidR="00575B7A">
              <w:rPr>
                <w:b/>
                <w:i/>
              </w:rPr>
              <w:t xml:space="preserve"> a </w:t>
            </w:r>
            <w:r w:rsidRPr="009120B9">
              <w:rPr>
                <w:b/>
                <w:i/>
              </w:rPr>
              <w:t>obránců sexuálního</w:t>
            </w:r>
            <w:r w:rsidR="00575B7A">
              <w:rPr>
                <w:b/>
                <w:i/>
              </w:rPr>
              <w:t xml:space="preserve"> a </w:t>
            </w:r>
            <w:r w:rsidRPr="009120B9">
              <w:rPr>
                <w:b/>
                <w:i/>
              </w:rPr>
              <w:t>reprodukčního zdraví</w:t>
            </w:r>
            <w:r w:rsidR="00575B7A">
              <w:rPr>
                <w:b/>
                <w:i/>
              </w:rPr>
              <w:t xml:space="preserve"> a </w:t>
            </w:r>
            <w:r w:rsidRPr="009120B9">
              <w:rPr>
                <w:b/>
                <w:i/>
              </w:rPr>
              <w:t>práv;</w:t>
            </w:r>
            <w:r w:rsidRPr="009120B9">
              <w:t xml:space="preserve"> </w:t>
            </w:r>
            <w:r w:rsidRPr="009120B9">
              <w:rPr>
                <w:b/>
                <w:i/>
              </w:rPr>
              <w:t>žádá, aby byli podporováni obránci lidských práv</w:t>
            </w:r>
            <w:r w:rsidR="00575B7A">
              <w:rPr>
                <w:b/>
                <w:i/>
              </w:rPr>
              <w:t xml:space="preserve"> a </w:t>
            </w:r>
            <w:r w:rsidRPr="009120B9">
              <w:rPr>
                <w:b/>
                <w:i/>
              </w:rPr>
              <w:t>organizace občanské společnosti, kteří se zasazují</w:t>
            </w:r>
            <w:r w:rsidR="00575B7A">
              <w:rPr>
                <w:b/>
                <w:i/>
              </w:rPr>
              <w:t xml:space="preserve"> o </w:t>
            </w:r>
            <w:r w:rsidRPr="009120B9">
              <w:rPr>
                <w:b/>
                <w:i/>
              </w:rPr>
              <w:t>snazší přístup ke službám sexuálního</w:t>
            </w:r>
            <w:r w:rsidR="00575B7A">
              <w:rPr>
                <w:b/>
                <w:i/>
              </w:rPr>
              <w:t xml:space="preserve"> a </w:t>
            </w:r>
            <w:r w:rsidRPr="009120B9">
              <w:rPr>
                <w:b/>
                <w:i/>
              </w:rPr>
              <w:t>reprodukčního zdraví</w:t>
            </w:r>
            <w:r w:rsidR="00575B7A">
              <w:rPr>
                <w:b/>
                <w:i/>
              </w:rPr>
              <w:t xml:space="preserve"> a </w:t>
            </w:r>
            <w:r w:rsidRPr="009120B9">
              <w:rPr>
                <w:b/>
                <w:i/>
              </w:rPr>
              <w:t>souvisejícím právům, jejichž práce je ohrožena zmenšujícím se občanským prostorem; vyzývá EU, aby se zavázala</w:t>
            </w:r>
            <w:r w:rsidR="00575B7A">
              <w:rPr>
                <w:b/>
                <w:i/>
              </w:rPr>
              <w:t xml:space="preserve"> k </w:t>
            </w:r>
            <w:r w:rsidRPr="009120B9">
              <w:rPr>
                <w:b/>
                <w:i/>
              </w:rPr>
              <w:t>navýšení</w:t>
            </w:r>
            <w:r w:rsidR="00575B7A">
              <w:rPr>
                <w:b/>
                <w:i/>
              </w:rPr>
              <w:t xml:space="preserve"> a </w:t>
            </w:r>
            <w:r w:rsidRPr="009120B9">
              <w:rPr>
                <w:b/>
                <w:i/>
              </w:rPr>
              <w:t>zachování finančních prostředků pro hnutí za práva žen,</w:t>
            </w:r>
            <w:r w:rsidR="00575B7A">
              <w:rPr>
                <w:b/>
                <w:i/>
              </w:rPr>
              <w:t xml:space="preserve"> a </w:t>
            </w:r>
            <w:r w:rsidRPr="009120B9">
              <w:rPr>
                <w:b/>
                <w:i/>
              </w:rPr>
              <w:t>to</w:t>
            </w:r>
            <w:r w:rsidR="00575B7A">
              <w:rPr>
                <w:b/>
                <w:i/>
              </w:rPr>
              <w:t xml:space="preserve"> i v </w:t>
            </w:r>
            <w:r w:rsidRPr="009120B9">
              <w:rPr>
                <w:b/>
                <w:i/>
              </w:rPr>
              <w:t>rámci akčního plánu pro rovnost žen</w:t>
            </w:r>
            <w:r w:rsidR="00575B7A">
              <w:rPr>
                <w:b/>
                <w:i/>
              </w:rPr>
              <w:t xml:space="preserve"> a </w:t>
            </w:r>
            <w:r w:rsidRPr="009120B9">
              <w:rPr>
                <w:b/>
                <w:i/>
              </w:rPr>
              <w:t>mužů na období po roce 2027;</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38</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17</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17.</w:t>
            </w:r>
            <w:r w:rsidRPr="009120B9">
              <w:tab/>
              <w:t>znovu potvrzuje, že podpora dodržování, ochrany</w:t>
            </w:r>
            <w:r w:rsidR="00575B7A">
              <w:t xml:space="preserve"> a </w:t>
            </w:r>
            <w:r w:rsidRPr="009120B9">
              <w:t>naplňování lidských práv na celém světě vyžaduje silnou mezinárodní spolupráci na mnohostranné úrovni; zdůrazňuje zvláště důležitou úlohu OSN</w:t>
            </w:r>
            <w:r w:rsidR="00575B7A">
              <w:t xml:space="preserve"> a </w:t>
            </w:r>
            <w:r w:rsidRPr="009120B9">
              <w:t>jejích orgánů jako hlavního fóra, které musí být schopno účinně prosazovat úsilí</w:t>
            </w:r>
            <w:r w:rsidR="00575B7A">
              <w:t xml:space="preserve"> o </w:t>
            </w:r>
            <w:r w:rsidRPr="009120B9">
              <w:t>mír</w:t>
            </w:r>
            <w:r w:rsidR="00575B7A">
              <w:t xml:space="preserve"> a </w:t>
            </w:r>
            <w:r w:rsidRPr="009120B9">
              <w:t>bezpečnost, udržitelný rozvoj</w:t>
            </w:r>
            <w:r w:rsidR="00575B7A">
              <w:t xml:space="preserve"> a </w:t>
            </w:r>
            <w:r w:rsidRPr="009120B9">
              <w:t>dodržování lidských práv</w:t>
            </w:r>
            <w:r w:rsidR="00575B7A">
              <w:t xml:space="preserve"> a </w:t>
            </w:r>
            <w:r w:rsidRPr="009120B9">
              <w:t>mezinárodního práva; vyzývá EU</w:t>
            </w:r>
            <w:r w:rsidR="00575B7A">
              <w:t xml:space="preserve"> a </w:t>
            </w:r>
            <w:r w:rsidRPr="009120B9">
              <w:t>její členské státy, aby činnost OSN</w:t>
            </w:r>
            <w:r w:rsidR="00575B7A">
              <w:t xml:space="preserve"> i </w:t>
            </w:r>
            <w:r w:rsidRPr="009120B9">
              <w:t>nadále podporovaly,</w:t>
            </w:r>
            <w:r w:rsidR="00575B7A">
              <w:t xml:space="preserve"> a </w:t>
            </w:r>
            <w:r w:rsidRPr="009120B9">
              <w:t>to jak politicky, tak finančně; opakuje, že je třeba, aby EU</w:t>
            </w:r>
            <w:r w:rsidR="00575B7A">
              <w:t xml:space="preserve"> a </w:t>
            </w:r>
            <w:r w:rsidRPr="009120B9">
              <w:t>její členské státy</w:t>
            </w:r>
            <w:r w:rsidR="00575B7A">
              <w:t xml:space="preserve"> v </w:t>
            </w:r>
            <w:r w:rsidRPr="009120B9">
              <w:t>OSN</w:t>
            </w:r>
            <w:r w:rsidR="00575B7A">
              <w:t xml:space="preserve"> a </w:t>
            </w:r>
            <w:r w:rsidRPr="009120B9">
              <w:t>na dalších mnohostranných fórech vystupovaly jednotně; vyzývá delegace EU, aby hrály významnější úlohu na mnohostranných fórech, pro něž by měly mít</w:t>
            </w:r>
            <w:r w:rsidR="00575B7A">
              <w:t xml:space="preserve"> k </w:t>
            </w:r>
            <w:r w:rsidRPr="009120B9">
              <w:t>dispozici odpovídající zdroje;</w:t>
            </w:r>
          </w:p>
        </w:tc>
        <w:tc>
          <w:tcPr>
            <w:tcW w:w="4876" w:type="dxa"/>
            <w:tcBorders>
              <w:top w:val="nil"/>
              <w:left w:val="nil"/>
              <w:bottom w:val="nil"/>
              <w:right w:val="nil"/>
            </w:tcBorders>
          </w:tcPr>
          <w:p w:rsidR="00887E6F" w:rsidRPr="009120B9" w:rsidRDefault="00887E6F" w:rsidP="00887E6F">
            <w:pPr>
              <w:pStyle w:val="Normal6a"/>
            </w:pPr>
            <w:r w:rsidRPr="009120B9">
              <w:t>17.</w:t>
            </w:r>
            <w:r w:rsidRPr="009120B9">
              <w:tab/>
              <w:t>znovu potvrzuje, že podpora dodržování, ochrany</w:t>
            </w:r>
            <w:r w:rsidR="00575B7A">
              <w:t xml:space="preserve"> a </w:t>
            </w:r>
            <w:r w:rsidRPr="009120B9">
              <w:t>naplňování lidských práv na celém světě vyžaduje silnou mezinárodní spolupráci na mnohostranné úrovni;</w:t>
            </w:r>
            <w:r w:rsidRPr="009120B9">
              <w:rPr>
                <w:b/>
                <w:i/>
              </w:rPr>
              <w:t xml:space="preserve"> poukazuje na to, že</w:t>
            </w:r>
            <w:r w:rsidR="00575B7A">
              <w:rPr>
                <w:b/>
                <w:i/>
              </w:rPr>
              <w:t xml:space="preserve"> v </w:t>
            </w:r>
            <w:r w:rsidRPr="009120B9">
              <w:rPr>
                <w:b/>
                <w:i/>
              </w:rPr>
              <w:t>EU jsou území, která jsou</w:t>
            </w:r>
            <w:r w:rsidR="00575B7A">
              <w:rPr>
                <w:b/>
                <w:i/>
              </w:rPr>
              <w:t xml:space="preserve"> i </w:t>
            </w:r>
            <w:r w:rsidRPr="009120B9">
              <w:rPr>
                <w:b/>
                <w:i/>
              </w:rPr>
              <w:t>nadále nezákonně okupována, což má katastrofální důsledky pro lidská práva, včetně práv žen;</w:t>
            </w:r>
            <w:r w:rsidRPr="009120B9">
              <w:t xml:space="preserve"> zdůrazňuje zvláště důležitou úlohu OSN</w:t>
            </w:r>
            <w:r w:rsidR="00575B7A">
              <w:t xml:space="preserve"> a </w:t>
            </w:r>
            <w:r w:rsidRPr="009120B9">
              <w:t>jejích orgánů jako hlavního fóra, které musí být schopno účinně prosazovat úsilí</w:t>
            </w:r>
            <w:r w:rsidR="00575B7A">
              <w:t xml:space="preserve"> o </w:t>
            </w:r>
            <w:r w:rsidRPr="009120B9">
              <w:t>mír</w:t>
            </w:r>
            <w:r w:rsidR="00575B7A">
              <w:t xml:space="preserve"> a </w:t>
            </w:r>
            <w:r w:rsidRPr="009120B9">
              <w:t>bezpečnost, udržitelný rozvoj</w:t>
            </w:r>
            <w:r w:rsidR="00575B7A">
              <w:t xml:space="preserve"> a </w:t>
            </w:r>
            <w:r w:rsidRPr="009120B9">
              <w:t>dodržování lidských práv</w:t>
            </w:r>
            <w:r w:rsidR="00575B7A">
              <w:t xml:space="preserve"> a </w:t>
            </w:r>
            <w:r w:rsidRPr="009120B9">
              <w:t>mezinárodního práva; vyzývá EU</w:t>
            </w:r>
            <w:r w:rsidR="00575B7A">
              <w:t xml:space="preserve"> a </w:t>
            </w:r>
            <w:r w:rsidRPr="009120B9">
              <w:t>její členské státy, aby činnost OSN</w:t>
            </w:r>
            <w:r w:rsidR="00575B7A">
              <w:t xml:space="preserve"> i </w:t>
            </w:r>
            <w:r w:rsidRPr="009120B9">
              <w:t>nadále podporovaly,</w:t>
            </w:r>
            <w:r w:rsidR="00575B7A">
              <w:t xml:space="preserve"> a </w:t>
            </w:r>
            <w:r w:rsidRPr="009120B9">
              <w:t>to jak politicky, tak finančně; opakuje, že je třeba, aby EU</w:t>
            </w:r>
            <w:r w:rsidR="00575B7A">
              <w:t xml:space="preserve"> a </w:t>
            </w:r>
            <w:r w:rsidRPr="009120B9">
              <w:t>její členské státy</w:t>
            </w:r>
            <w:r w:rsidR="00575B7A">
              <w:t xml:space="preserve"> v </w:t>
            </w:r>
            <w:r w:rsidRPr="009120B9">
              <w:t>OSN</w:t>
            </w:r>
            <w:r w:rsidR="00575B7A">
              <w:t xml:space="preserve"> a </w:t>
            </w:r>
            <w:r w:rsidRPr="009120B9">
              <w:t>na dalších mnohostranných fórech vystupovaly jednotně; vyzývá delegace EU, aby hrály významnější úlohu na mnohostranných fórech, pro něž by měly mít</w:t>
            </w:r>
            <w:r w:rsidR="00575B7A">
              <w:t xml:space="preserve"> k </w:t>
            </w:r>
            <w:r w:rsidRPr="009120B9">
              <w:t>dispozici odpovídající zdroje;</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39</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21</w:t>
      </w:r>
      <w:r w:rsidR="00575B7A">
        <w:t xml:space="preserve"> a </w:t>
      </w:r>
      <w:r w:rsidRPr="009120B9">
        <w:t>(nový)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p>
        </w:tc>
        <w:tc>
          <w:tcPr>
            <w:tcW w:w="4876" w:type="dxa"/>
            <w:tcBorders>
              <w:top w:val="nil"/>
              <w:left w:val="nil"/>
              <w:bottom w:val="nil"/>
              <w:right w:val="nil"/>
            </w:tcBorders>
          </w:tcPr>
          <w:p w:rsidR="00887E6F" w:rsidRPr="009120B9" w:rsidRDefault="00887E6F" w:rsidP="00887E6F">
            <w:pPr>
              <w:pStyle w:val="Normal6a"/>
            </w:pPr>
            <w:r w:rsidRPr="009120B9">
              <w:rPr>
                <w:b/>
                <w:i/>
              </w:rPr>
              <w:t>21a.</w:t>
            </w:r>
            <w:r w:rsidRPr="009120B9">
              <w:tab/>
            </w:r>
            <w:r w:rsidRPr="009120B9">
              <w:rPr>
                <w:b/>
                <w:i/>
              </w:rPr>
              <w:t xml:space="preserve">vyjadřuje politování nad tím, že </w:t>
            </w:r>
            <w:proofErr w:type="gramStart"/>
            <w:r w:rsidRPr="009120B9">
              <w:rPr>
                <w:b/>
                <w:i/>
              </w:rPr>
              <w:t>vzhledem</w:t>
            </w:r>
            <w:r w:rsidR="00575B7A">
              <w:rPr>
                <w:b/>
                <w:i/>
              </w:rPr>
              <w:t xml:space="preserve"> k </w:t>
            </w:r>
            <w:r w:rsidRPr="009120B9">
              <w:rPr>
                <w:b/>
                <w:i/>
              </w:rPr>
              <w:t>genderovým</w:t>
            </w:r>
            <w:proofErr w:type="gramEnd"/>
            <w:r w:rsidRPr="009120B9">
              <w:rPr>
                <w:b/>
                <w:i/>
              </w:rPr>
              <w:t xml:space="preserve"> dopadům ozbrojených konfliktů není</w:t>
            </w:r>
            <w:r w:rsidR="00575B7A">
              <w:rPr>
                <w:b/>
                <w:i/>
              </w:rPr>
              <w:t xml:space="preserve"> v </w:t>
            </w:r>
            <w:r w:rsidRPr="009120B9">
              <w:rPr>
                <w:b/>
                <w:i/>
              </w:rPr>
              <w:t>rámci humanitární</w:t>
            </w:r>
            <w:r w:rsidR="00575B7A">
              <w:rPr>
                <w:b/>
                <w:i/>
              </w:rPr>
              <w:t xml:space="preserve"> a </w:t>
            </w:r>
            <w:r w:rsidRPr="009120B9">
              <w:rPr>
                <w:b/>
                <w:i/>
              </w:rPr>
              <w:t>uprchlické reakce EU věnována dostatečná</w:t>
            </w:r>
            <w:r w:rsidR="00575B7A">
              <w:rPr>
                <w:b/>
                <w:i/>
              </w:rPr>
              <w:t xml:space="preserve"> a </w:t>
            </w:r>
            <w:r w:rsidRPr="009120B9">
              <w:rPr>
                <w:b/>
                <w:i/>
              </w:rPr>
              <w:t>prioritní pozornost sexuálnímu násilí</w:t>
            </w:r>
            <w:r w:rsidR="00575B7A">
              <w:rPr>
                <w:b/>
                <w:i/>
              </w:rPr>
              <w:t xml:space="preserve"> a </w:t>
            </w:r>
            <w:r w:rsidRPr="009120B9">
              <w:rPr>
                <w:b/>
                <w:i/>
              </w:rPr>
              <w:t>genderově podmíněnému násilí</w:t>
            </w:r>
            <w:r w:rsidR="00575B7A">
              <w:rPr>
                <w:b/>
                <w:i/>
              </w:rPr>
              <w:t xml:space="preserve"> a </w:t>
            </w:r>
            <w:r w:rsidRPr="009120B9">
              <w:rPr>
                <w:b/>
                <w:i/>
              </w:rPr>
              <w:t>sexuálnímu</w:t>
            </w:r>
            <w:r w:rsidR="00575B7A">
              <w:rPr>
                <w:b/>
                <w:i/>
              </w:rPr>
              <w:t xml:space="preserve"> a </w:t>
            </w:r>
            <w:r w:rsidRPr="009120B9">
              <w:rPr>
                <w:b/>
                <w:i/>
              </w:rPr>
              <w:t>reprodukčnímu zdraví</w:t>
            </w:r>
            <w:r w:rsidR="00575B7A">
              <w:rPr>
                <w:b/>
                <w:i/>
              </w:rPr>
              <w:t xml:space="preserve"> a </w:t>
            </w:r>
            <w:r w:rsidRPr="009120B9">
              <w:rPr>
                <w:b/>
                <w:i/>
              </w:rPr>
              <w:t>právům; opakuje, že humanitární krize umocňují výzvy související se sexuálním</w:t>
            </w:r>
            <w:r w:rsidR="00575B7A">
              <w:rPr>
                <w:b/>
                <w:i/>
              </w:rPr>
              <w:t xml:space="preserve"> a </w:t>
            </w:r>
            <w:r w:rsidRPr="009120B9">
              <w:rPr>
                <w:b/>
                <w:i/>
              </w:rPr>
              <w:t>reprodukčním zdravím</w:t>
            </w:r>
            <w:r w:rsidR="00575B7A">
              <w:rPr>
                <w:b/>
                <w:i/>
              </w:rPr>
              <w:t xml:space="preserve"> a </w:t>
            </w:r>
            <w:r w:rsidRPr="009120B9">
              <w:rPr>
                <w:b/>
                <w:i/>
              </w:rPr>
              <w:t>právy</w:t>
            </w:r>
            <w:r w:rsidR="00575B7A">
              <w:rPr>
                <w:b/>
                <w:i/>
              </w:rPr>
              <w:t xml:space="preserve"> a </w:t>
            </w:r>
            <w:r w:rsidRPr="009120B9">
              <w:rPr>
                <w:b/>
                <w:i/>
              </w:rPr>
              <w:t>genderově podmíněnými problémy,</w:t>
            </w:r>
            <w:r w:rsidR="00575B7A">
              <w:rPr>
                <w:b/>
                <w:i/>
              </w:rPr>
              <w:t xml:space="preserve"> a </w:t>
            </w:r>
            <w:r w:rsidRPr="009120B9">
              <w:rPr>
                <w:b/>
                <w:i/>
              </w:rPr>
              <w:t>připomíná, že</w:t>
            </w:r>
            <w:r w:rsidR="00575B7A">
              <w:rPr>
                <w:b/>
                <w:i/>
              </w:rPr>
              <w:t xml:space="preserve"> v </w:t>
            </w:r>
            <w:r w:rsidRPr="009120B9">
              <w:rPr>
                <w:b/>
                <w:i/>
              </w:rPr>
              <w:t>krizových oblastech, zejména ve zranitelných skupinách, jako jsou uprchlíci</w:t>
            </w:r>
            <w:r w:rsidR="00575B7A">
              <w:rPr>
                <w:b/>
                <w:i/>
              </w:rPr>
              <w:t xml:space="preserve"> a </w:t>
            </w:r>
            <w:r w:rsidRPr="009120B9">
              <w:rPr>
                <w:b/>
                <w:i/>
              </w:rPr>
              <w:t>migranti, jsou ženy</w:t>
            </w:r>
            <w:r w:rsidR="00575B7A">
              <w:rPr>
                <w:b/>
                <w:i/>
              </w:rPr>
              <w:t xml:space="preserve"> a </w:t>
            </w:r>
            <w:r w:rsidRPr="009120B9">
              <w:rPr>
                <w:b/>
                <w:i/>
              </w:rPr>
              <w:t>dívky obzvláště ohroženy sexuálním násilím, pohlavně přenosnými chorobami, sexuálním vykořisťováním, znásilňováním používaným jako válečná zbraň</w:t>
            </w:r>
            <w:r w:rsidR="00575B7A">
              <w:rPr>
                <w:b/>
                <w:i/>
              </w:rPr>
              <w:t xml:space="preserve"> a </w:t>
            </w:r>
            <w:r w:rsidRPr="009120B9">
              <w:rPr>
                <w:b/>
                <w:i/>
              </w:rPr>
              <w:t>nežádoucím těhotenstvím; vyzývá Komisi</w:t>
            </w:r>
            <w:r w:rsidR="00575B7A">
              <w:rPr>
                <w:b/>
                <w:i/>
              </w:rPr>
              <w:t xml:space="preserve"> a </w:t>
            </w:r>
            <w:r w:rsidRPr="009120B9">
              <w:rPr>
                <w:b/>
                <w:i/>
              </w:rPr>
              <w:t>členské státy, aby</w:t>
            </w:r>
            <w:r w:rsidR="00575B7A">
              <w:rPr>
                <w:b/>
                <w:i/>
              </w:rPr>
              <w:t xml:space="preserve"> v </w:t>
            </w:r>
            <w:r w:rsidRPr="009120B9">
              <w:rPr>
                <w:b/>
                <w:i/>
              </w:rPr>
              <w:t>rámci své reakce</w:t>
            </w:r>
            <w:r w:rsidR="00575B7A">
              <w:rPr>
                <w:b/>
                <w:i/>
              </w:rPr>
              <w:t xml:space="preserve"> v </w:t>
            </w:r>
            <w:r w:rsidRPr="009120B9">
              <w:rPr>
                <w:b/>
                <w:i/>
              </w:rPr>
              <w:t>oblasti humanitární pomoci považovaly za jednu</w:t>
            </w:r>
            <w:r w:rsidR="00575B7A">
              <w:rPr>
                <w:b/>
                <w:i/>
              </w:rPr>
              <w:t xml:space="preserve"> z </w:t>
            </w:r>
            <w:r w:rsidRPr="009120B9">
              <w:rPr>
                <w:b/>
                <w:i/>
              </w:rPr>
              <w:t>hlavních priorit rovnost žen</w:t>
            </w:r>
            <w:r w:rsidR="00575B7A">
              <w:rPr>
                <w:b/>
                <w:i/>
              </w:rPr>
              <w:t xml:space="preserve"> a </w:t>
            </w:r>
            <w:r w:rsidRPr="009120B9">
              <w:rPr>
                <w:b/>
                <w:i/>
              </w:rPr>
              <w:t>mužů</w:t>
            </w:r>
            <w:r w:rsidR="00575B7A">
              <w:rPr>
                <w:b/>
                <w:i/>
              </w:rPr>
              <w:t xml:space="preserve"> a </w:t>
            </w:r>
            <w:r w:rsidRPr="009120B9">
              <w:rPr>
                <w:b/>
                <w:i/>
              </w:rPr>
              <w:t>sexuální</w:t>
            </w:r>
            <w:r w:rsidR="00575B7A">
              <w:rPr>
                <w:b/>
                <w:i/>
              </w:rPr>
              <w:t xml:space="preserve"> a </w:t>
            </w:r>
            <w:r w:rsidRPr="009120B9">
              <w:rPr>
                <w:b/>
                <w:i/>
              </w:rPr>
              <w:t>reprodukční zdraví</w:t>
            </w:r>
            <w:r w:rsidR="00575B7A">
              <w:rPr>
                <w:b/>
                <w:i/>
              </w:rPr>
              <w:t xml:space="preserve"> a </w:t>
            </w:r>
            <w:r w:rsidRPr="009120B9">
              <w:rPr>
                <w:b/>
                <w:i/>
              </w:rPr>
              <w:t>práva</w:t>
            </w:r>
            <w:r w:rsidR="00575B7A">
              <w:rPr>
                <w:b/>
                <w:i/>
              </w:rPr>
              <w:t xml:space="preserve"> a </w:t>
            </w:r>
            <w:r w:rsidRPr="009120B9">
              <w:rPr>
                <w:b/>
                <w:i/>
              </w:rPr>
              <w:t>také odpovědnost</w:t>
            </w:r>
            <w:r w:rsidR="00575B7A">
              <w:rPr>
                <w:b/>
                <w:i/>
              </w:rPr>
              <w:t xml:space="preserve"> a </w:t>
            </w:r>
            <w:r w:rsidRPr="009120B9">
              <w:rPr>
                <w:b/>
                <w:i/>
              </w:rPr>
              <w:t>přístup ke spravedlnosti</w:t>
            </w:r>
            <w:r w:rsidR="00575B7A">
              <w:rPr>
                <w:b/>
                <w:i/>
              </w:rPr>
              <w:t xml:space="preserve"> a </w:t>
            </w:r>
            <w:r w:rsidRPr="009120B9">
              <w:rPr>
                <w:b/>
                <w:i/>
              </w:rPr>
              <w:t>odškodnění</w:t>
            </w:r>
            <w:r w:rsidR="00575B7A">
              <w:rPr>
                <w:b/>
                <w:i/>
              </w:rPr>
              <w:t xml:space="preserve"> v </w:t>
            </w:r>
            <w:r w:rsidRPr="009120B9">
              <w:rPr>
                <w:b/>
                <w:i/>
              </w:rPr>
              <w:t>souvislosti</w:t>
            </w:r>
            <w:r w:rsidR="00575B7A">
              <w:rPr>
                <w:b/>
                <w:i/>
              </w:rPr>
              <w:t xml:space="preserve"> s </w:t>
            </w:r>
            <w:r w:rsidRPr="009120B9">
              <w:rPr>
                <w:b/>
                <w:i/>
              </w:rPr>
              <w:t>porušováním sexuálních</w:t>
            </w:r>
            <w:r w:rsidR="00575B7A">
              <w:rPr>
                <w:b/>
                <w:i/>
              </w:rPr>
              <w:t xml:space="preserve"> a </w:t>
            </w:r>
            <w:r w:rsidRPr="009120B9">
              <w:rPr>
                <w:b/>
                <w:i/>
              </w:rPr>
              <w:t>reprodukčních práv</w:t>
            </w:r>
            <w:r w:rsidR="00575B7A">
              <w:rPr>
                <w:b/>
                <w:i/>
              </w:rPr>
              <w:t xml:space="preserve"> a </w:t>
            </w:r>
            <w:r w:rsidRPr="009120B9">
              <w:rPr>
                <w:b/>
                <w:i/>
              </w:rPr>
              <w:t>genderově podmíněným násilím,</w:t>
            </w:r>
            <w:r w:rsidR="00575B7A">
              <w:rPr>
                <w:b/>
                <w:i/>
              </w:rPr>
              <w:t xml:space="preserve"> a </w:t>
            </w:r>
            <w:r w:rsidRPr="009120B9">
              <w:rPr>
                <w:b/>
                <w:i/>
              </w:rPr>
              <w:t>to</w:t>
            </w:r>
            <w:r w:rsidR="00575B7A">
              <w:rPr>
                <w:b/>
                <w:i/>
              </w:rPr>
              <w:t xml:space="preserve"> i </w:t>
            </w:r>
            <w:r w:rsidRPr="009120B9">
              <w:rPr>
                <w:b/>
                <w:i/>
              </w:rPr>
              <w:t>pokud jde</w:t>
            </w:r>
            <w:r w:rsidR="00575B7A">
              <w:rPr>
                <w:b/>
                <w:i/>
              </w:rPr>
              <w:t xml:space="preserve"> o </w:t>
            </w:r>
            <w:r w:rsidRPr="009120B9">
              <w:rPr>
                <w:b/>
                <w:i/>
              </w:rPr>
              <w:t>odbornou přípravu humanitárních aktérů</w:t>
            </w:r>
            <w:r w:rsidR="00575B7A">
              <w:rPr>
                <w:b/>
                <w:i/>
              </w:rPr>
              <w:t xml:space="preserve"> a </w:t>
            </w:r>
            <w:r w:rsidRPr="009120B9">
              <w:rPr>
                <w:b/>
                <w:i/>
              </w:rPr>
              <w:t>současné</w:t>
            </w:r>
            <w:r w:rsidR="00575B7A">
              <w:rPr>
                <w:b/>
                <w:i/>
              </w:rPr>
              <w:t xml:space="preserve"> i </w:t>
            </w:r>
            <w:r w:rsidRPr="009120B9">
              <w:rPr>
                <w:b/>
                <w:i/>
              </w:rPr>
              <w:t>budoucí financování;</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40</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21 b (nový)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p>
        </w:tc>
        <w:tc>
          <w:tcPr>
            <w:tcW w:w="4876" w:type="dxa"/>
            <w:tcBorders>
              <w:top w:val="nil"/>
              <w:left w:val="nil"/>
              <w:bottom w:val="nil"/>
              <w:right w:val="nil"/>
            </w:tcBorders>
          </w:tcPr>
          <w:p w:rsidR="00887E6F" w:rsidRPr="009120B9" w:rsidRDefault="00887E6F" w:rsidP="00887E6F">
            <w:pPr>
              <w:pStyle w:val="Normal6a"/>
            </w:pPr>
            <w:r w:rsidRPr="009120B9">
              <w:rPr>
                <w:b/>
                <w:i/>
              </w:rPr>
              <w:t>21b.</w:t>
            </w:r>
            <w:r w:rsidRPr="009120B9">
              <w:tab/>
            </w:r>
            <w:r w:rsidRPr="009120B9">
              <w:rPr>
                <w:b/>
                <w:i/>
              </w:rPr>
              <w:t>odsuzuje cílené násilí páchané na ženách</w:t>
            </w:r>
            <w:r w:rsidR="00575B7A">
              <w:rPr>
                <w:b/>
                <w:i/>
              </w:rPr>
              <w:t xml:space="preserve"> a </w:t>
            </w:r>
            <w:r w:rsidRPr="009120B9">
              <w:rPr>
                <w:b/>
                <w:i/>
              </w:rPr>
              <w:t>dívkách</w:t>
            </w:r>
            <w:r w:rsidR="00575B7A">
              <w:rPr>
                <w:b/>
                <w:i/>
              </w:rPr>
              <w:t xml:space="preserve"> v </w:t>
            </w:r>
            <w:r w:rsidRPr="009120B9">
              <w:rPr>
                <w:b/>
                <w:i/>
              </w:rPr>
              <w:t>ozbrojených konfliktech; vyzývá</w:t>
            </w:r>
            <w:r w:rsidR="00575B7A">
              <w:rPr>
                <w:b/>
                <w:i/>
              </w:rPr>
              <w:t xml:space="preserve"> k </w:t>
            </w:r>
            <w:r w:rsidRPr="009120B9">
              <w:rPr>
                <w:b/>
                <w:i/>
              </w:rPr>
              <w:t>rozhodným krokům</w:t>
            </w:r>
            <w:r w:rsidR="00575B7A">
              <w:rPr>
                <w:b/>
                <w:i/>
              </w:rPr>
              <w:t xml:space="preserve"> s </w:t>
            </w:r>
            <w:r w:rsidRPr="009120B9">
              <w:rPr>
                <w:b/>
                <w:i/>
              </w:rPr>
              <w:t>cílem učinit přítrž využívání sexuálního násilí jako válečné zbraně</w:t>
            </w:r>
            <w:r w:rsidR="00575B7A">
              <w:rPr>
                <w:b/>
                <w:i/>
              </w:rPr>
              <w:t xml:space="preserve"> a </w:t>
            </w:r>
            <w:r w:rsidRPr="009120B9">
              <w:rPr>
                <w:b/>
                <w:i/>
              </w:rPr>
              <w:t>ukončit beztrestnost těch, kteří se tohoto porušování lidských práv dopouštějí; vyzývá EU, aby zajistila, že humanitární pomoc bude vycházet</w:t>
            </w:r>
            <w:r w:rsidR="00575B7A">
              <w:rPr>
                <w:b/>
                <w:i/>
              </w:rPr>
              <w:t xml:space="preserve"> z </w:t>
            </w:r>
            <w:r w:rsidRPr="009120B9">
              <w:rPr>
                <w:b/>
                <w:i/>
              </w:rPr>
              <w:t>posouzení potřeb zohledňujícího rovnost žen</w:t>
            </w:r>
            <w:r w:rsidR="00575B7A">
              <w:rPr>
                <w:b/>
                <w:i/>
              </w:rPr>
              <w:t xml:space="preserve"> a </w:t>
            </w:r>
            <w:r w:rsidRPr="009120B9">
              <w:rPr>
                <w:b/>
                <w:i/>
              </w:rPr>
              <w:t>mužů, které bude provedeno po konzultaci se specializovanými organizacemi pro práva žen</w:t>
            </w:r>
            <w:r w:rsidR="00575B7A">
              <w:rPr>
                <w:b/>
                <w:i/>
              </w:rPr>
              <w:t xml:space="preserve"> a </w:t>
            </w:r>
            <w:r w:rsidRPr="009120B9">
              <w:rPr>
                <w:b/>
                <w:i/>
              </w:rPr>
              <w:t>dalšími organizacemi občanské společnosti, jež pracují se ženami,</w:t>
            </w:r>
            <w:r w:rsidR="00575B7A">
              <w:rPr>
                <w:b/>
                <w:i/>
              </w:rPr>
              <w:t xml:space="preserve"> s </w:t>
            </w:r>
            <w:r w:rsidRPr="009120B9">
              <w:rPr>
                <w:b/>
                <w:i/>
              </w:rPr>
              <w:t>dětmi</w:t>
            </w:r>
            <w:r w:rsidR="00575B7A">
              <w:rPr>
                <w:b/>
                <w:i/>
              </w:rPr>
              <w:t xml:space="preserve"> a s </w:t>
            </w:r>
            <w:r w:rsidRPr="009120B9">
              <w:rPr>
                <w:b/>
                <w:i/>
              </w:rPr>
              <w:t>dalšími marginalizovanými skupinami, včetně vnitřně vysídlených osob;</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41</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22</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22.</w:t>
            </w:r>
            <w:r w:rsidRPr="009120B9">
              <w:tab/>
              <w:t>uznává potenciál většího sladění přístupů</w:t>
            </w:r>
            <w:r w:rsidR="00575B7A">
              <w:t xml:space="preserve"> k </w:t>
            </w:r>
            <w:r w:rsidRPr="009120B9">
              <w:t>ochraně</w:t>
            </w:r>
            <w:r w:rsidR="00575B7A">
              <w:t xml:space="preserve"> a </w:t>
            </w:r>
            <w:r w:rsidRPr="009120B9">
              <w:t>prosazování lidských práv mezi velvyslanectvími členských států</w:t>
            </w:r>
            <w:r w:rsidR="00575B7A">
              <w:t xml:space="preserve"> a </w:t>
            </w:r>
            <w:r w:rsidRPr="009120B9">
              <w:t>delegacemi EU</w:t>
            </w:r>
            <w:r w:rsidR="00575B7A">
              <w:t xml:space="preserve"> v </w:t>
            </w:r>
            <w:r w:rsidRPr="009120B9">
              <w:t>zemích mimo EU; zdůrazňuje příležitost, kdy velvyslanectví členských států mohou hrát stále aktivnější úlohu při prosazování</w:t>
            </w:r>
            <w:r w:rsidR="00575B7A">
              <w:t xml:space="preserve"> a </w:t>
            </w:r>
            <w:r w:rsidRPr="009120B9">
              <w:t>ochraně lidských práv</w:t>
            </w:r>
            <w:r w:rsidR="00575B7A">
              <w:t xml:space="preserve"> a </w:t>
            </w:r>
            <w:r w:rsidRPr="009120B9">
              <w:t>zároveň podporovat občanskou společnost</w:t>
            </w:r>
            <w:r w:rsidR="00575B7A">
              <w:t xml:space="preserve"> v </w:t>
            </w:r>
            <w:r w:rsidRPr="009120B9">
              <w:t>těchto zemích; zdůrazňuje význam sdílené odpovědnosti členských států</w:t>
            </w:r>
            <w:r w:rsidR="00575B7A">
              <w:t xml:space="preserve"> a </w:t>
            </w:r>
            <w:r w:rsidRPr="009120B9">
              <w:t>delegací EU</w:t>
            </w:r>
            <w:r w:rsidR="00575B7A">
              <w:t xml:space="preserve"> v </w:t>
            </w:r>
            <w:r w:rsidRPr="009120B9">
              <w:t>tomto úsilí; vyzývá EU</w:t>
            </w:r>
            <w:r w:rsidR="00575B7A">
              <w:t xml:space="preserve"> a </w:t>
            </w:r>
            <w:r w:rsidRPr="009120B9">
              <w:t>její členské státy, aby zintenzivnily své kolektivní úsilí</w:t>
            </w:r>
            <w:r w:rsidR="00575B7A">
              <w:t xml:space="preserve"> o </w:t>
            </w:r>
            <w:r w:rsidRPr="009120B9">
              <w:t>prosazování dodržování, ochrany</w:t>
            </w:r>
            <w:r w:rsidR="00575B7A">
              <w:t xml:space="preserve"> a </w:t>
            </w:r>
            <w:r w:rsidRPr="009120B9">
              <w:t>naplňování lidských práv</w:t>
            </w:r>
            <w:r w:rsidR="00575B7A">
              <w:t xml:space="preserve"> a o </w:t>
            </w:r>
            <w:r w:rsidRPr="009120B9">
              <w:t>podporu demokracie na celém světě;</w:t>
            </w:r>
          </w:p>
        </w:tc>
        <w:tc>
          <w:tcPr>
            <w:tcW w:w="4876" w:type="dxa"/>
            <w:tcBorders>
              <w:top w:val="nil"/>
              <w:left w:val="nil"/>
              <w:bottom w:val="nil"/>
              <w:right w:val="nil"/>
            </w:tcBorders>
          </w:tcPr>
          <w:p w:rsidR="00887E6F" w:rsidRPr="009120B9" w:rsidRDefault="00887E6F" w:rsidP="00887E6F">
            <w:pPr>
              <w:pStyle w:val="Normal6a"/>
            </w:pPr>
            <w:r w:rsidRPr="009120B9">
              <w:t>22.</w:t>
            </w:r>
            <w:r w:rsidRPr="009120B9">
              <w:tab/>
              <w:t>uznává potenciál většího sladění přístupů</w:t>
            </w:r>
            <w:r w:rsidR="00575B7A">
              <w:t xml:space="preserve"> k </w:t>
            </w:r>
            <w:r w:rsidRPr="009120B9">
              <w:t>ochraně</w:t>
            </w:r>
            <w:r w:rsidR="00575B7A">
              <w:t xml:space="preserve"> a </w:t>
            </w:r>
            <w:r w:rsidRPr="009120B9">
              <w:t>prosazování lidských práv mezi velvyslanectvími členských států</w:t>
            </w:r>
            <w:r w:rsidR="00575B7A">
              <w:t xml:space="preserve"> a </w:t>
            </w:r>
            <w:r w:rsidRPr="009120B9">
              <w:t>delegacemi EU</w:t>
            </w:r>
            <w:r w:rsidR="00575B7A">
              <w:t xml:space="preserve"> v </w:t>
            </w:r>
            <w:r w:rsidRPr="009120B9">
              <w:t>zemích mimo EU; zdůrazňuje příležitost, kdy velvyslanectví členských států mohou hrát stále aktivnější úlohu při prosazování</w:t>
            </w:r>
            <w:r w:rsidR="00575B7A">
              <w:t xml:space="preserve"> a </w:t>
            </w:r>
            <w:r w:rsidRPr="009120B9">
              <w:t>ochraně lidských práv</w:t>
            </w:r>
            <w:r w:rsidR="00575B7A">
              <w:t xml:space="preserve"> a </w:t>
            </w:r>
            <w:r w:rsidRPr="009120B9">
              <w:t>zároveň podporovat občanskou společnost</w:t>
            </w:r>
            <w:r w:rsidR="00575B7A">
              <w:t xml:space="preserve"> v </w:t>
            </w:r>
            <w:r w:rsidRPr="009120B9">
              <w:t>těchto zemích; zdůrazňuje význam sdílené odpovědnosti členských států</w:t>
            </w:r>
            <w:r w:rsidR="00575B7A">
              <w:t xml:space="preserve"> a </w:t>
            </w:r>
            <w:r w:rsidRPr="009120B9">
              <w:t>delegací EU</w:t>
            </w:r>
            <w:r w:rsidRPr="009120B9">
              <w:rPr>
                <w:b/>
                <w:i/>
              </w:rPr>
              <w:t>, za podpory delegací Evropského parlamentu,</w:t>
            </w:r>
            <w:r w:rsidR="00575B7A">
              <w:t xml:space="preserve"> v </w:t>
            </w:r>
            <w:r w:rsidRPr="009120B9">
              <w:t>tomto úsilí; vyzývá EU</w:t>
            </w:r>
            <w:r w:rsidR="00575B7A">
              <w:t xml:space="preserve"> a </w:t>
            </w:r>
            <w:r w:rsidRPr="009120B9">
              <w:t>její členské státy, aby zintenzivnily své kolektivní úsilí</w:t>
            </w:r>
            <w:r w:rsidR="00575B7A">
              <w:t xml:space="preserve"> o </w:t>
            </w:r>
            <w:r w:rsidRPr="009120B9">
              <w:t>prosazování dodržování, ochrany</w:t>
            </w:r>
            <w:r w:rsidR="00575B7A">
              <w:t xml:space="preserve"> a </w:t>
            </w:r>
            <w:r w:rsidRPr="009120B9">
              <w:t>naplňování lidských práv</w:t>
            </w:r>
            <w:r w:rsidR="00575B7A">
              <w:t xml:space="preserve"> a o </w:t>
            </w:r>
            <w:r w:rsidRPr="009120B9">
              <w:t>podporu demokracie na celém světě;</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42</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23</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23.</w:t>
            </w:r>
            <w:r w:rsidRPr="009120B9">
              <w:tab/>
              <w:t>odsuzuje veškeré kroky nebo pokusy zaměřené na legalizaci, povolení, schvalování mučení</w:t>
            </w:r>
            <w:r w:rsidR="00575B7A">
              <w:t xml:space="preserve"> a </w:t>
            </w:r>
            <w:r w:rsidRPr="009120B9">
              <w:t>jiných metod krutého, nelidského či ponižujícího zacházení nebo trestání za jakýchkoli okolností</w:t>
            </w:r>
            <w:r w:rsidR="00575B7A">
              <w:t xml:space="preserve"> a </w:t>
            </w:r>
            <w:r w:rsidRPr="009120B9">
              <w:t>na podněcování</w:t>
            </w:r>
            <w:r w:rsidR="00575B7A">
              <w:t xml:space="preserve"> k </w:t>
            </w:r>
            <w:r w:rsidRPr="009120B9">
              <w:t>nim či souhlas</w:t>
            </w:r>
            <w:r w:rsidR="00575B7A">
              <w:t xml:space="preserve"> s </w:t>
            </w:r>
            <w:r w:rsidRPr="009120B9">
              <w:t>nimi; odsuzuje rostoucí počet zpráv</w:t>
            </w:r>
            <w:r w:rsidR="00575B7A">
              <w:t xml:space="preserve"> o </w:t>
            </w:r>
            <w:r w:rsidRPr="009120B9">
              <w:t>používání mučení ze strany státních aktérů</w:t>
            </w:r>
            <w:r w:rsidR="00575B7A">
              <w:t xml:space="preserve"> v </w:t>
            </w:r>
            <w:r w:rsidRPr="009120B9">
              <w:t>konfliktních situacích na celém světě</w:t>
            </w:r>
            <w:r w:rsidR="00575B7A">
              <w:t xml:space="preserve"> a </w:t>
            </w:r>
            <w:r w:rsidRPr="009120B9">
              <w:t>opakuje, že právo nebýt mučen ani vystavován krutému, nelidskému či ponižujícímu zacházení není volitelné;</w:t>
            </w:r>
          </w:p>
        </w:tc>
        <w:tc>
          <w:tcPr>
            <w:tcW w:w="4876" w:type="dxa"/>
            <w:tcBorders>
              <w:top w:val="nil"/>
              <w:left w:val="nil"/>
              <w:bottom w:val="nil"/>
              <w:right w:val="nil"/>
            </w:tcBorders>
          </w:tcPr>
          <w:p w:rsidR="00887E6F" w:rsidRPr="009120B9" w:rsidRDefault="00887E6F" w:rsidP="00887E6F">
            <w:pPr>
              <w:pStyle w:val="Normal6a"/>
            </w:pPr>
            <w:r w:rsidRPr="009120B9">
              <w:t>23.</w:t>
            </w:r>
            <w:r w:rsidRPr="009120B9">
              <w:tab/>
              <w:t>odsuzuje veškeré kroky nebo pokusy zaměřené na legalizaci, povolení, schvalování mučení</w:t>
            </w:r>
            <w:r w:rsidR="00575B7A">
              <w:t xml:space="preserve"> a </w:t>
            </w:r>
            <w:r w:rsidRPr="009120B9">
              <w:t>jiných metod krutého, nelidského či ponižujícího zacházení nebo trestání</w:t>
            </w:r>
            <w:r w:rsidRPr="009120B9">
              <w:rPr>
                <w:b/>
                <w:i/>
              </w:rPr>
              <w:t>, včetně mučení zaměřeného konkrétně na ženy</w:t>
            </w:r>
            <w:r w:rsidR="00575B7A">
              <w:rPr>
                <w:b/>
                <w:i/>
              </w:rPr>
              <w:t xml:space="preserve"> a </w:t>
            </w:r>
            <w:r w:rsidRPr="009120B9">
              <w:rPr>
                <w:b/>
                <w:i/>
              </w:rPr>
              <w:t>dívky,</w:t>
            </w:r>
            <w:r w:rsidRPr="009120B9">
              <w:t xml:space="preserve"> za jakýchkoli okolností</w:t>
            </w:r>
            <w:r w:rsidR="00575B7A">
              <w:t xml:space="preserve"> a </w:t>
            </w:r>
            <w:r w:rsidRPr="009120B9">
              <w:t>na podněcování</w:t>
            </w:r>
            <w:r w:rsidR="00575B7A">
              <w:t xml:space="preserve"> k </w:t>
            </w:r>
            <w:r w:rsidRPr="009120B9">
              <w:t>nim či souhlas</w:t>
            </w:r>
            <w:r w:rsidR="00575B7A">
              <w:t xml:space="preserve"> s </w:t>
            </w:r>
            <w:r w:rsidRPr="009120B9">
              <w:t>nimi;</w:t>
            </w:r>
            <w:r w:rsidR="00575B7A">
              <w:rPr>
                <w:b/>
                <w:i/>
              </w:rPr>
              <w:t xml:space="preserve"> v </w:t>
            </w:r>
            <w:r w:rsidRPr="009120B9">
              <w:rPr>
                <w:b/>
                <w:i/>
              </w:rPr>
              <w:t>této souvislosti zdůrazňuje, že bránění osobám, které prchají před konfliktem</w:t>
            </w:r>
            <w:r w:rsidR="00575B7A">
              <w:rPr>
                <w:b/>
                <w:i/>
              </w:rPr>
              <w:t xml:space="preserve"> a </w:t>
            </w:r>
            <w:r w:rsidRPr="009120B9">
              <w:rPr>
                <w:b/>
                <w:i/>
              </w:rPr>
              <w:t>staly se obětí sexuálního násilí,</w:t>
            </w:r>
            <w:r w:rsidR="00575B7A">
              <w:rPr>
                <w:b/>
                <w:i/>
              </w:rPr>
              <w:t xml:space="preserve"> v </w:t>
            </w:r>
            <w:r w:rsidRPr="009120B9">
              <w:rPr>
                <w:b/>
                <w:i/>
              </w:rPr>
              <w:t>přístupu</w:t>
            </w:r>
            <w:r w:rsidR="00575B7A">
              <w:rPr>
                <w:b/>
                <w:i/>
              </w:rPr>
              <w:t xml:space="preserve"> k </w:t>
            </w:r>
            <w:r w:rsidRPr="009120B9">
              <w:rPr>
                <w:b/>
                <w:i/>
              </w:rPr>
              <w:t>potratové péči je závažným porušením jejich lidských práv</w:t>
            </w:r>
            <w:r w:rsidR="00575B7A">
              <w:rPr>
                <w:b/>
                <w:i/>
              </w:rPr>
              <w:t xml:space="preserve"> a </w:t>
            </w:r>
            <w:r w:rsidRPr="009120B9">
              <w:rPr>
                <w:b/>
                <w:i/>
              </w:rPr>
              <w:t>může představovat mučení nebo kruté, nelidské či ponižující zacházení; vyzývá</w:t>
            </w:r>
            <w:r w:rsidR="00575B7A">
              <w:rPr>
                <w:b/>
                <w:i/>
              </w:rPr>
              <w:t xml:space="preserve"> k </w:t>
            </w:r>
            <w:r w:rsidRPr="009120B9">
              <w:rPr>
                <w:b/>
                <w:i/>
              </w:rPr>
              <w:t>reformě restriktivních právních předpisů týkajících se umělého přerušení těhotenství;</w:t>
            </w:r>
            <w:r w:rsidRPr="009120B9">
              <w:t xml:space="preserve"> odsuzuje rostoucí počet zpráv</w:t>
            </w:r>
            <w:r w:rsidR="00575B7A">
              <w:t xml:space="preserve"> o </w:t>
            </w:r>
            <w:r w:rsidRPr="009120B9">
              <w:t>používání mučení ze strany státních aktérů</w:t>
            </w:r>
            <w:r w:rsidR="00575B7A">
              <w:t xml:space="preserve"> v </w:t>
            </w:r>
            <w:r w:rsidRPr="009120B9">
              <w:t>konfliktních situacích na celém světě</w:t>
            </w:r>
            <w:r w:rsidR="00575B7A">
              <w:t xml:space="preserve"> a </w:t>
            </w:r>
            <w:r w:rsidRPr="009120B9">
              <w:t xml:space="preserve">opakuje, že právo nebýt mučen ani vystavován krutému, nelidskému či ponižujícímu zacházení není volitelné; </w:t>
            </w:r>
            <w:r w:rsidRPr="009120B9">
              <w:rPr>
                <w:b/>
                <w:i/>
              </w:rPr>
              <w:t>znovu vyzývá</w:t>
            </w:r>
            <w:r w:rsidR="00575B7A">
              <w:rPr>
                <w:b/>
                <w:i/>
              </w:rPr>
              <w:t xml:space="preserve"> k </w:t>
            </w:r>
            <w:r w:rsidRPr="009120B9">
              <w:rPr>
                <w:b/>
                <w:i/>
              </w:rPr>
              <w:t>všeobecné ratifikaci Úmluvy proti mučení</w:t>
            </w:r>
            <w:r w:rsidR="00575B7A">
              <w:rPr>
                <w:b/>
                <w:i/>
              </w:rPr>
              <w:t xml:space="preserve"> a </w:t>
            </w:r>
            <w:r w:rsidRPr="009120B9">
              <w:rPr>
                <w:b/>
                <w:i/>
              </w:rPr>
              <w:t>jinému krutému, nelidskému či ponižujícímu zacházení nebo trestání</w:t>
            </w:r>
            <w:r w:rsidR="00575B7A">
              <w:rPr>
                <w:b/>
                <w:i/>
              </w:rPr>
              <w:t xml:space="preserve"> a </w:t>
            </w:r>
            <w:r w:rsidRPr="009120B9">
              <w:rPr>
                <w:b/>
                <w:i/>
              </w:rPr>
              <w:t>jejího opčního protokolu</w:t>
            </w:r>
            <w:r w:rsidR="00575B7A">
              <w:rPr>
                <w:b/>
                <w:i/>
              </w:rPr>
              <w:t xml:space="preserve"> a </w:t>
            </w:r>
            <w:r w:rsidRPr="009120B9">
              <w:rPr>
                <w:b/>
                <w:i/>
              </w:rPr>
              <w:t>považuje za nezbytné, aby státy uvedly svá vnitrostátní ustanovení</w:t>
            </w:r>
            <w:r w:rsidR="00575B7A">
              <w:rPr>
                <w:b/>
                <w:i/>
              </w:rPr>
              <w:t xml:space="preserve"> v </w:t>
            </w:r>
            <w:r w:rsidRPr="009120B9">
              <w:rPr>
                <w:b/>
                <w:i/>
              </w:rPr>
              <w:t>soulad se svými mezinárodními závazky;</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43</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24</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24.</w:t>
            </w:r>
            <w:r w:rsidRPr="009120B9">
              <w:tab/>
              <w:t>připomíná, že právo na potraviny, včetně fyzického</w:t>
            </w:r>
            <w:r w:rsidR="00575B7A">
              <w:t xml:space="preserve"> a </w:t>
            </w:r>
            <w:r w:rsidRPr="009120B9">
              <w:t>ekonomického přístupu</w:t>
            </w:r>
            <w:r w:rsidR="00575B7A">
              <w:t xml:space="preserve"> k </w:t>
            </w:r>
            <w:r w:rsidRPr="009120B9">
              <w:t>odpovídajícím potravinám nebo prostředků</w:t>
            </w:r>
            <w:r w:rsidR="00575B7A">
              <w:t xml:space="preserve"> k </w:t>
            </w:r>
            <w:r w:rsidRPr="009120B9">
              <w:t>jejich získávání, je lidským právem; je mimořádně znepokojen problémy souvisejícími</w:t>
            </w:r>
            <w:r w:rsidR="00575B7A">
              <w:t xml:space="preserve"> s </w:t>
            </w:r>
            <w:r w:rsidRPr="009120B9">
              <w:t>právem na potraviny na celém světě, zejména</w:t>
            </w:r>
            <w:r w:rsidR="00575B7A">
              <w:t xml:space="preserve"> v </w:t>
            </w:r>
            <w:r w:rsidRPr="009120B9">
              <w:t>průběhu válek</w:t>
            </w:r>
            <w:r w:rsidR="00575B7A">
              <w:t xml:space="preserve"> a </w:t>
            </w:r>
            <w:r w:rsidRPr="009120B9">
              <w:t>konfliktů; se znepokojením bere na vědomí rostoucí počet zpráv</w:t>
            </w:r>
            <w:r w:rsidR="00575B7A">
              <w:t xml:space="preserve"> o </w:t>
            </w:r>
            <w:r w:rsidRPr="009120B9">
              <w:t>zneužívání potravin jako zbrani</w:t>
            </w:r>
            <w:r w:rsidR="00575B7A">
              <w:t xml:space="preserve"> v </w:t>
            </w:r>
            <w:r w:rsidRPr="009120B9">
              <w:t>ozbrojených konfliktech; vyzývá EU</w:t>
            </w:r>
            <w:r w:rsidR="00575B7A">
              <w:t xml:space="preserve"> a </w:t>
            </w:r>
            <w:r w:rsidRPr="009120B9">
              <w:t>její členské státy, aby</w:t>
            </w:r>
            <w:r w:rsidR="00575B7A">
              <w:t xml:space="preserve"> v </w:t>
            </w:r>
            <w:r w:rsidRPr="009120B9">
              <w:t>rámci systému OSN prosazovaly povinné pokyny týkající se práva na potraviny bez diskriminace;</w:t>
            </w:r>
          </w:p>
        </w:tc>
        <w:tc>
          <w:tcPr>
            <w:tcW w:w="4876" w:type="dxa"/>
            <w:tcBorders>
              <w:top w:val="nil"/>
              <w:left w:val="nil"/>
              <w:bottom w:val="nil"/>
              <w:right w:val="nil"/>
            </w:tcBorders>
          </w:tcPr>
          <w:p w:rsidR="00887E6F" w:rsidRPr="009120B9" w:rsidRDefault="00887E6F" w:rsidP="00887E6F">
            <w:pPr>
              <w:pStyle w:val="Normal6a"/>
            </w:pPr>
            <w:r w:rsidRPr="009120B9">
              <w:t>24.</w:t>
            </w:r>
            <w:r w:rsidRPr="009120B9">
              <w:tab/>
              <w:t>připomíná, že právo na potraviny, včetně fyzického</w:t>
            </w:r>
            <w:r w:rsidR="00575B7A">
              <w:t xml:space="preserve"> a </w:t>
            </w:r>
            <w:r w:rsidRPr="009120B9">
              <w:t>ekonomického přístupu</w:t>
            </w:r>
            <w:r w:rsidR="00575B7A">
              <w:t xml:space="preserve"> k </w:t>
            </w:r>
            <w:r w:rsidRPr="009120B9">
              <w:t>odpovídajícím potravinám nebo prostředků</w:t>
            </w:r>
            <w:r w:rsidR="00575B7A">
              <w:t xml:space="preserve"> k </w:t>
            </w:r>
            <w:r w:rsidRPr="009120B9">
              <w:t>jejich získávání, je lidským právem; je mimořádně znepokojen problémy souvisejícími</w:t>
            </w:r>
            <w:r w:rsidR="00575B7A">
              <w:t xml:space="preserve"> s </w:t>
            </w:r>
            <w:r w:rsidRPr="009120B9">
              <w:t>právem na potraviny na celém světě, zejména</w:t>
            </w:r>
            <w:r w:rsidR="00575B7A">
              <w:t xml:space="preserve"> v </w:t>
            </w:r>
            <w:r w:rsidRPr="009120B9">
              <w:t>průběhu válek</w:t>
            </w:r>
            <w:r w:rsidR="00575B7A">
              <w:t xml:space="preserve"> a </w:t>
            </w:r>
            <w:r w:rsidRPr="009120B9">
              <w:t xml:space="preserve">konfliktů; </w:t>
            </w:r>
            <w:r w:rsidRPr="009120B9">
              <w:rPr>
                <w:b/>
                <w:i/>
              </w:rPr>
              <w:t>zdůrazňuje, že ženy</w:t>
            </w:r>
            <w:r w:rsidR="00575B7A">
              <w:rPr>
                <w:b/>
                <w:i/>
              </w:rPr>
              <w:t xml:space="preserve"> a </w:t>
            </w:r>
            <w:r w:rsidRPr="009120B9">
              <w:rPr>
                <w:b/>
                <w:i/>
              </w:rPr>
              <w:t>dívky čelí nepřiměřeným dopadům nedostatku potravin</w:t>
            </w:r>
            <w:r w:rsidR="00575B7A">
              <w:rPr>
                <w:b/>
                <w:i/>
              </w:rPr>
              <w:t xml:space="preserve"> v </w:t>
            </w:r>
            <w:r w:rsidRPr="009120B9">
              <w:rPr>
                <w:b/>
                <w:i/>
              </w:rPr>
              <w:t>důsledku již existujících genderových nerovností, což může omezit jejich přístup ke zdrojům</w:t>
            </w:r>
            <w:r w:rsidR="00575B7A">
              <w:rPr>
                <w:b/>
                <w:i/>
              </w:rPr>
              <w:t xml:space="preserve"> a </w:t>
            </w:r>
            <w:r w:rsidRPr="009120B9">
              <w:rPr>
                <w:b/>
                <w:i/>
              </w:rPr>
              <w:t>pomoci; zdůrazňuje, že zvýšenému riziku hladovění</w:t>
            </w:r>
            <w:r w:rsidR="00575B7A">
              <w:rPr>
                <w:b/>
                <w:i/>
              </w:rPr>
              <w:t xml:space="preserve"> a </w:t>
            </w:r>
            <w:r w:rsidRPr="009120B9">
              <w:rPr>
                <w:b/>
                <w:i/>
              </w:rPr>
              <w:t>podvýživy jsou vystaveny děti</w:t>
            </w:r>
            <w:r w:rsidR="00575B7A">
              <w:rPr>
                <w:b/>
                <w:i/>
              </w:rPr>
              <w:t xml:space="preserve"> a </w:t>
            </w:r>
            <w:r w:rsidRPr="009120B9">
              <w:rPr>
                <w:b/>
                <w:i/>
              </w:rPr>
              <w:t>kojící matky;</w:t>
            </w:r>
            <w:r w:rsidRPr="009120B9">
              <w:t xml:space="preserve"> se znepokojením bere na vědomí rostoucí počet zpráv</w:t>
            </w:r>
            <w:r w:rsidR="00575B7A">
              <w:t xml:space="preserve"> o </w:t>
            </w:r>
            <w:r w:rsidRPr="009120B9">
              <w:t>zneužívání potravin jako zbraně</w:t>
            </w:r>
            <w:r w:rsidR="00575B7A">
              <w:t xml:space="preserve"> v </w:t>
            </w:r>
            <w:r w:rsidRPr="009120B9">
              <w:t>ozbrojených konfliktech; vyzývá EU</w:t>
            </w:r>
            <w:r w:rsidR="00575B7A">
              <w:t xml:space="preserve"> a </w:t>
            </w:r>
            <w:r w:rsidRPr="009120B9">
              <w:t>její členské státy, aby</w:t>
            </w:r>
            <w:r w:rsidR="00575B7A">
              <w:t xml:space="preserve"> v </w:t>
            </w:r>
            <w:r w:rsidRPr="009120B9">
              <w:t>rámci systému OSN prosazovaly povinné pokyny týkající se práva na potraviny bez diskriminace.</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44</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25</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25.</w:t>
            </w:r>
            <w:r w:rsidRPr="009120B9">
              <w:tab/>
              <w:t>zdůrazňuje, že změna klimatu</w:t>
            </w:r>
            <w:r w:rsidR="00575B7A">
              <w:t xml:space="preserve"> a </w:t>
            </w:r>
            <w:r w:rsidRPr="009120B9">
              <w:t>její vliv na životní prostředí má přímé dopady na účinné požívání všech lidských práv; uznává důležitou práci organizací občanské společnosti, původního obyvatelstva, obránců lidských práv</w:t>
            </w:r>
            <w:r w:rsidR="00575B7A">
              <w:t xml:space="preserve"> v </w:t>
            </w:r>
            <w:r w:rsidRPr="009120B9">
              <w:t>oblasti půdy</w:t>
            </w:r>
            <w:r w:rsidR="00575B7A">
              <w:t xml:space="preserve"> a </w:t>
            </w:r>
            <w:r w:rsidRPr="009120B9">
              <w:t>životního prostředí</w:t>
            </w:r>
            <w:r w:rsidR="00575B7A">
              <w:t xml:space="preserve"> a </w:t>
            </w:r>
            <w:r w:rsidRPr="009120B9">
              <w:t>aktivistů za práva původních obyvatel na ochraně čistého, zdravého</w:t>
            </w:r>
            <w:r w:rsidR="00575B7A">
              <w:t xml:space="preserve"> a </w:t>
            </w:r>
            <w:r w:rsidRPr="009120B9">
              <w:t>udržitelného životního prostředí; vyjadřuje politování nad riziky, kterým čelí obránci lidských práv</w:t>
            </w:r>
            <w:r w:rsidR="00575B7A">
              <w:t xml:space="preserve"> v </w:t>
            </w:r>
            <w:r w:rsidRPr="009120B9">
              <w:t>oblasti životního prostředí</w:t>
            </w:r>
            <w:r w:rsidR="00575B7A">
              <w:t xml:space="preserve"> a </w:t>
            </w:r>
            <w:r w:rsidRPr="009120B9">
              <w:t>aktivisté</w:t>
            </w:r>
            <w:r w:rsidR="00575B7A">
              <w:t xml:space="preserve"> z </w:t>
            </w:r>
            <w:r w:rsidRPr="009120B9">
              <w:t>řad původních obyvatel,</w:t>
            </w:r>
            <w:r w:rsidR="00575B7A">
              <w:t xml:space="preserve"> a </w:t>
            </w:r>
            <w:r w:rsidRPr="009120B9">
              <w:t>vyzývá</w:t>
            </w:r>
            <w:r w:rsidR="00575B7A">
              <w:t xml:space="preserve"> k </w:t>
            </w:r>
            <w:r w:rsidRPr="009120B9">
              <w:t>zajištění jejich účinné ochrany;</w:t>
            </w:r>
            <w:r w:rsidR="00575B7A">
              <w:t xml:space="preserve"> s </w:t>
            </w:r>
            <w:r w:rsidRPr="009120B9">
              <w:t>hlubokým znepokojením bere na vědomí rostoucí hrozby pro čisté, zdravé</w:t>
            </w:r>
            <w:r w:rsidR="00575B7A">
              <w:t xml:space="preserve"> a </w:t>
            </w:r>
            <w:r w:rsidRPr="009120B9">
              <w:t>udržitelné životní prostředí, které představuje nasazení zbraní hromadného ničení</w:t>
            </w:r>
            <w:r w:rsidR="00575B7A">
              <w:t xml:space="preserve"> a </w:t>
            </w:r>
            <w:r w:rsidRPr="009120B9">
              <w:t>další formy války, které nepříznivě</w:t>
            </w:r>
            <w:r w:rsidR="00575B7A">
              <w:t xml:space="preserve"> a </w:t>
            </w:r>
            <w:r w:rsidRPr="009120B9">
              <w:t>nepřiměřeně ovlivňují životní prostředí;</w:t>
            </w:r>
          </w:p>
        </w:tc>
        <w:tc>
          <w:tcPr>
            <w:tcW w:w="4876" w:type="dxa"/>
            <w:tcBorders>
              <w:top w:val="nil"/>
              <w:left w:val="nil"/>
              <w:bottom w:val="nil"/>
              <w:right w:val="nil"/>
            </w:tcBorders>
          </w:tcPr>
          <w:p w:rsidR="00887E6F" w:rsidRPr="009120B9" w:rsidRDefault="00887E6F" w:rsidP="00887E6F">
            <w:pPr>
              <w:pStyle w:val="Normal6a"/>
            </w:pPr>
            <w:r w:rsidRPr="009120B9">
              <w:t>25.</w:t>
            </w:r>
            <w:r w:rsidRPr="009120B9">
              <w:tab/>
              <w:t>zdůrazňuje, že změna klimatu</w:t>
            </w:r>
            <w:r w:rsidR="00575B7A">
              <w:t xml:space="preserve"> a </w:t>
            </w:r>
            <w:r w:rsidRPr="009120B9">
              <w:t>její vliv na životní prostředí má přímé dopady na účinné požívání všech lidských práv; uznává důležitou práci organizací občanské společnosti, původního obyvatelstva, obránců lidských práv</w:t>
            </w:r>
            <w:r w:rsidR="00575B7A">
              <w:t xml:space="preserve"> v </w:t>
            </w:r>
            <w:r w:rsidRPr="009120B9">
              <w:t>oblasti půdy</w:t>
            </w:r>
            <w:r w:rsidR="00575B7A">
              <w:t xml:space="preserve"> a </w:t>
            </w:r>
            <w:r w:rsidRPr="009120B9">
              <w:t>životního prostředí</w:t>
            </w:r>
            <w:r w:rsidR="00575B7A">
              <w:t xml:space="preserve"> a </w:t>
            </w:r>
            <w:r w:rsidRPr="009120B9">
              <w:t>aktivistů za práva původních obyvatel na ochraně čistého, zdravého</w:t>
            </w:r>
            <w:r w:rsidR="00575B7A">
              <w:t xml:space="preserve"> a </w:t>
            </w:r>
            <w:r w:rsidRPr="009120B9">
              <w:t>udržitelného životního prostředí; vyjadřuje politování nad riziky, kterým čelí obránci lidských práv</w:t>
            </w:r>
            <w:r w:rsidR="00575B7A">
              <w:t xml:space="preserve"> v </w:t>
            </w:r>
            <w:r w:rsidRPr="009120B9">
              <w:t>oblasti životního prostředí</w:t>
            </w:r>
            <w:r w:rsidR="00575B7A">
              <w:t xml:space="preserve"> a </w:t>
            </w:r>
            <w:r w:rsidRPr="009120B9">
              <w:t>aktivisté</w:t>
            </w:r>
            <w:r w:rsidR="00575B7A">
              <w:t xml:space="preserve"> z </w:t>
            </w:r>
            <w:r w:rsidRPr="009120B9">
              <w:t>řad původních obyvatel,</w:t>
            </w:r>
            <w:r w:rsidR="00575B7A">
              <w:t xml:space="preserve"> a </w:t>
            </w:r>
            <w:r w:rsidRPr="009120B9">
              <w:t>vyzývá</w:t>
            </w:r>
            <w:r w:rsidR="00575B7A">
              <w:t xml:space="preserve"> k </w:t>
            </w:r>
            <w:r w:rsidRPr="009120B9">
              <w:t>zajištění jejich účinné ochrany;</w:t>
            </w:r>
            <w:r w:rsidR="00575B7A">
              <w:t xml:space="preserve"> s </w:t>
            </w:r>
            <w:r w:rsidRPr="009120B9">
              <w:t>hlubokým znepokojením bere na vědomí rostoucí hrozby pro čisté, zdravé</w:t>
            </w:r>
            <w:r w:rsidR="00575B7A">
              <w:t xml:space="preserve"> a </w:t>
            </w:r>
            <w:r w:rsidRPr="009120B9">
              <w:t>udržitelné životní prostředí, které představuje nasazení zbraní hromadného ničení</w:t>
            </w:r>
            <w:r w:rsidR="00575B7A">
              <w:t xml:space="preserve"> a </w:t>
            </w:r>
            <w:r w:rsidRPr="009120B9">
              <w:t>další formy války, které nepříznivě</w:t>
            </w:r>
            <w:r w:rsidR="00575B7A">
              <w:t xml:space="preserve"> a </w:t>
            </w:r>
            <w:r w:rsidRPr="009120B9">
              <w:t xml:space="preserve">nepřiměřeně ovlivňují životní prostředí; </w:t>
            </w:r>
            <w:r w:rsidRPr="009120B9">
              <w:rPr>
                <w:b/>
                <w:i/>
              </w:rPr>
              <w:t>zdůrazňuje, že škodlivé dopady změny klimatu</w:t>
            </w:r>
            <w:r w:rsidR="00575B7A">
              <w:rPr>
                <w:b/>
                <w:i/>
              </w:rPr>
              <w:t xml:space="preserve"> a </w:t>
            </w:r>
            <w:r w:rsidRPr="009120B9">
              <w:rPr>
                <w:b/>
                <w:i/>
              </w:rPr>
              <w:t>degradace ekosystémů neúměrně postihují chudé lidi, zejména ženy, mladé lidi, osoby se zdravotním postižením, příslušníky dalších menšin, původní obyvatele</w:t>
            </w:r>
            <w:r w:rsidR="00575B7A">
              <w:rPr>
                <w:b/>
                <w:i/>
              </w:rPr>
              <w:t xml:space="preserve"> a </w:t>
            </w:r>
            <w:r w:rsidRPr="009120B9">
              <w:rPr>
                <w:b/>
                <w:i/>
              </w:rPr>
              <w:t>jiné komunity závislé na přírodních zdrojích; uznává důležitou práci organizací občanské společnosti, původních obyvatel, obránců lidských práv</w:t>
            </w:r>
            <w:r w:rsidR="00575B7A">
              <w:rPr>
                <w:b/>
                <w:i/>
              </w:rPr>
              <w:t xml:space="preserve"> v </w:t>
            </w:r>
            <w:r w:rsidRPr="009120B9">
              <w:rPr>
                <w:b/>
                <w:i/>
              </w:rPr>
              <w:t>oblasti půdy</w:t>
            </w:r>
            <w:r w:rsidR="00575B7A">
              <w:rPr>
                <w:b/>
                <w:i/>
              </w:rPr>
              <w:t xml:space="preserve"> a </w:t>
            </w:r>
            <w:r w:rsidRPr="009120B9">
              <w:rPr>
                <w:b/>
                <w:i/>
              </w:rPr>
              <w:t>životního prostředí</w:t>
            </w:r>
            <w:r w:rsidR="00575B7A">
              <w:rPr>
                <w:b/>
                <w:i/>
              </w:rPr>
              <w:t xml:space="preserve"> a </w:t>
            </w:r>
            <w:r w:rsidRPr="009120B9">
              <w:rPr>
                <w:b/>
                <w:i/>
              </w:rPr>
              <w:t>aktivistů</w:t>
            </w:r>
            <w:r w:rsidR="00575B7A">
              <w:rPr>
                <w:b/>
                <w:i/>
              </w:rPr>
              <w:t xml:space="preserve"> z </w:t>
            </w:r>
            <w:r w:rsidRPr="009120B9">
              <w:rPr>
                <w:b/>
                <w:i/>
              </w:rPr>
              <w:t>řad původních obyvatel na ochraně čistého, zdravého</w:t>
            </w:r>
            <w:r w:rsidR="00575B7A">
              <w:rPr>
                <w:b/>
                <w:i/>
              </w:rPr>
              <w:t xml:space="preserve"> a </w:t>
            </w:r>
            <w:r w:rsidRPr="009120B9">
              <w:rPr>
                <w:b/>
                <w:i/>
              </w:rPr>
              <w:t>udržitelného životního prostředí; vyjadřuje politování nad riziky, kterým čelí obránci lidských práv</w:t>
            </w:r>
            <w:r w:rsidR="00575B7A">
              <w:rPr>
                <w:b/>
                <w:i/>
              </w:rPr>
              <w:t xml:space="preserve"> v </w:t>
            </w:r>
            <w:r w:rsidRPr="009120B9">
              <w:rPr>
                <w:b/>
                <w:i/>
              </w:rPr>
              <w:t>oblasti životního prostředí</w:t>
            </w:r>
            <w:r w:rsidR="00575B7A">
              <w:rPr>
                <w:b/>
                <w:i/>
              </w:rPr>
              <w:t xml:space="preserve"> a </w:t>
            </w:r>
            <w:r w:rsidRPr="009120B9">
              <w:rPr>
                <w:b/>
                <w:i/>
              </w:rPr>
              <w:t>aktivisté</w:t>
            </w:r>
            <w:r w:rsidR="00575B7A">
              <w:rPr>
                <w:b/>
                <w:i/>
              </w:rPr>
              <w:t xml:space="preserve"> z </w:t>
            </w:r>
            <w:r w:rsidRPr="009120B9">
              <w:rPr>
                <w:b/>
                <w:i/>
              </w:rPr>
              <w:t>řad původních obyvatel,</w:t>
            </w:r>
            <w:r w:rsidR="00575B7A">
              <w:rPr>
                <w:b/>
                <w:i/>
              </w:rPr>
              <w:t xml:space="preserve"> a </w:t>
            </w:r>
            <w:r w:rsidRPr="009120B9">
              <w:rPr>
                <w:b/>
                <w:i/>
              </w:rPr>
              <w:t>vyzývá</w:t>
            </w:r>
            <w:r w:rsidR="00575B7A">
              <w:rPr>
                <w:b/>
                <w:i/>
              </w:rPr>
              <w:t xml:space="preserve"> k </w:t>
            </w:r>
            <w:r w:rsidRPr="009120B9">
              <w:rPr>
                <w:b/>
                <w:i/>
              </w:rPr>
              <w:t>zajištění jejich účinné ochrany; zdůrazňuje, že ženy jsou změnou klimatu neúměrně postiženy kvůli již existujícím genderovým nerovnostem, které zvyšují jejich zranitelnost</w:t>
            </w:r>
            <w:r w:rsidR="00575B7A">
              <w:rPr>
                <w:b/>
                <w:i/>
              </w:rPr>
              <w:t xml:space="preserve"> v </w:t>
            </w:r>
            <w:r w:rsidRPr="009120B9">
              <w:rPr>
                <w:b/>
                <w:i/>
              </w:rPr>
              <w:t>sociálně-ekonomickém</w:t>
            </w:r>
            <w:r w:rsidR="00575B7A">
              <w:rPr>
                <w:b/>
                <w:i/>
              </w:rPr>
              <w:t xml:space="preserve"> a </w:t>
            </w:r>
            <w:r w:rsidRPr="009120B9">
              <w:rPr>
                <w:b/>
                <w:i/>
              </w:rPr>
              <w:t>environmentálním kontextu; opakuje, že je nezbytně nutné, aby opatření</w:t>
            </w:r>
            <w:r w:rsidR="00575B7A">
              <w:rPr>
                <w:b/>
                <w:i/>
              </w:rPr>
              <w:t xml:space="preserve"> v </w:t>
            </w:r>
            <w:r w:rsidRPr="009120B9">
              <w:rPr>
                <w:b/>
                <w:i/>
              </w:rPr>
              <w:t>oblasti klimatu, včetně ekologické transformace, řešila stávající nerovnosti mezi ženami</w:t>
            </w:r>
            <w:r w:rsidR="00575B7A">
              <w:rPr>
                <w:b/>
                <w:i/>
              </w:rPr>
              <w:t xml:space="preserve"> a </w:t>
            </w:r>
            <w:r w:rsidRPr="009120B9">
              <w:rPr>
                <w:b/>
                <w:i/>
              </w:rPr>
              <w:t>muži, mimo jiné podporou rovnocenného</w:t>
            </w:r>
            <w:r w:rsidR="00575B7A">
              <w:rPr>
                <w:b/>
                <w:i/>
              </w:rPr>
              <w:t xml:space="preserve"> a </w:t>
            </w:r>
            <w:r w:rsidRPr="009120B9">
              <w:rPr>
                <w:b/>
                <w:i/>
              </w:rPr>
              <w:t>smysluplného zapojení</w:t>
            </w:r>
            <w:r w:rsidR="00575B7A">
              <w:rPr>
                <w:b/>
                <w:i/>
              </w:rPr>
              <w:t xml:space="preserve"> a </w:t>
            </w:r>
            <w:r w:rsidRPr="009120B9">
              <w:rPr>
                <w:b/>
                <w:i/>
              </w:rPr>
              <w:t>zastoupení žen</w:t>
            </w:r>
            <w:r w:rsidR="00575B7A">
              <w:rPr>
                <w:b/>
                <w:i/>
              </w:rPr>
              <w:t xml:space="preserve"> v </w:t>
            </w:r>
            <w:r w:rsidRPr="009120B9">
              <w:rPr>
                <w:b/>
                <w:i/>
              </w:rPr>
              <w:t>rámci opatření</w:t>
            </w:r>
            <w:r w:rsidR="00575B7A">
              <w:rPr>
                <w:b/>
                <w:i/>
              </w:rPr>
              <w:t xml:space="preserve"> v </w:t>
            </w:r>
            <w:r w:rsidRPr="009120B9">
              <w:rPr>
                <w:b/>
                <w:i/>
              </w:rPr>
              <w:t>oblasti klimatu, tvorby politik</w:t>
            </w:r>
            <w:r w:rsidR="00575B7A">
              <w:rPr>
                <w:b/>
                <w:i/>
              </w:rPr>
              <w:t xml:space="preserve"> a </w:t>
            </w:r>
            <w:r w:rsidRPr="009120B9">
              <w:rPr>
                <w:b/>
                <w:i/>
              </w:rPr>
              <w:t>ekologických</w:t>
            </w:r>
            <w:r w:rsidR="00575B7A">
              <w:rPr>
                <w:b/>
                <w:i/>
              </w:rPr>
              <w:t xml:space="preserve"> a </w:t>
            </w:r>
            <w:r w:rsidRPr="009120B9">
              <w:rPr>
                <w:b/>
                <w:i/>
              </w:rPr>
              <w:t>čistých inovativních technologií;</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45</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26</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26.</w:t>
            </w:r>
            <w:r w:rsidRPr="009120B9">
              <w:tab/>
              <w:t>vyzývá</w:t>
            </w:r>
            <w:r w:rsidR="00575B7A">
              <w:t xml:space="preserve"> k </w:t>
            </w:r>
            <w:r w:rsidRPr="009120B9">
              <w:t>systematickému</w:t>
            </w:r>
            <w:r w:rsidR="00575B7A">
              <w:t xml:space="preserve"> a </w:t>
            </w:r>
            <w:r w:rsidRPr="009120B9">
              <w:t>důslednému přístupu</w:t>
            </w:r>
            <w:r w:rsidR="00575B7A">
              <w:t xml:space="preserve"> k </w:t>
            </w:r>
            <w:r w:rsidRPr="009120B9">
              <w:t>prosazování</w:t>
            </w:r>
            <w:r w:rsidR="00575B7A">
              <w:t xml:space="preserve"> a </w:t>
            </w:r>
            <w:r w:rsidRPr="009120B9">
              <w:t>obraně práv dětí prostřednictvím všech vnějších politik EU; vyzývá ke koordinovanějšímu úsilí na podporu dodržování, ochrany</w:t>
            </w:r>
            <w:r w:rsidR="00575B7A">
              <w:t xml:space="preserve"> a </w:t>
            </w:r>
            <w:r w:rsidRPr="009120B9">
              <w:t>naplňování práv dětí</w:t>
            </w:r>
            <w:r w:rsidR="00575B7A">
              <w:t xml:space="preserve"> v </w:t>
            </w:r>
            <w:r w:rsidRPr="009120B9">
              <w:t>krizových nebo mimořádných situacích; odsuzuje ústup od dodržování práv dítěte</w:t>
            </w:r>
            <w:r w:rsidR="00575B7A">
              <w:t xml:space="preserve"> a </w:t>
            </w:r>
            <w:r w:rsidRPr="009120B9">
              <w:t>rostoucí porušování</w:t>
            </w:r>
            <w:r w:rsidR="00575B7A">
              <w:t xml:space="preserve"> a </w:t>
            </w:r>
            <w:r w:rsidRPr="009120B9">
              <w:t>zneužívání těchto práv, mimo jiné prostřednictvím násilí, sňatků</w:t>
            </w:r>
            <w:r w:rsidR="00575B7A">
              <w:t xml:space="preserve"> v </w:t>
            </w:r>
            <w:r w:rsidRPr="009120B9">
              <w:t>raném věku</w:t>
            </w:r>
            <w:r w:rsidR="00575B7A">
              <w:t xml:space="preserve"> a </w:t>
            </w:r>
            <w:r w:rsidRPr="009120B9">
              <w:t>nucených sňatků, sexuálního zneužívání včetně mrzačení pohlavních orgánů, obchodování</w:t>
            </w:r>
            <w:r w:rsidR="00575B7A">
              <w:t xml:space="preserve"> s </w:t>
            </w:r>
            <w:r w:rsidRPr="009120B9">
              <w:t>lidmi, dětské práce, náboru dětských vojáků, nedostatečného přístupu ke vzdělání</w:t>
            </w:r>
            <w:r w:rsidR="00575B7A">
              <w:t xml:space="preserve"> a </w:t>
            </w:r>
            <w:r w:rsidRPr="009120B9">
              <w:t>zdravotní péči, podvýživy</w:t>
            </w:r>
            <w:r w:rsidR="00575B7A">
              <w:t xml:space="preserve"> a </w:t>
            </w:r>
            <w:r w:rsidRPr="009120B9">
              <w:t>extrémní chudoby; dále odsuzuje nárůst počtu úmrtí dětí</w:t>
            </w:r>
            <w:r w:rsidR="00575B7A">
              <w:t xml:space="preserve"> v </w:t>
            </w:r>
            <w:r w:rsidRPr="009120B9">
              <w:t>ozbrojených konfliktech</w:t>
            </w:r>
            <w:r w:rsidR="00575B7A">
              <w:t xml:space="preserve"> a </w:t>
            </w:r>
            <w:r w:rsidRPr="009120B9">
              <w:t>zdůrazňuje potřebu účinné ochrany práv dětí</w:t>
            </w:r>
            <w:r w:rsidR="00575B7A">
              <w:t xml:space="preserve"> v </w:t>
            </w:r>
            <w:r w:rsidRPr="009120B9">
              <w:t>aktivních válkách; znovu vyzývá</w:t>
            </w:r>
            <w:r w:rsidR="00575B7A">
              <w:t xml:space="preserve"> k </w:t>
            </w:r>
            <w:r w:rsidRPr="009120B9">
              <w:t>systematickému</w:t>
            </w:r>
            <w:r w:rsidR="00575B7A">
              <w:t xml:space="preserve"> a </w:t>
            </w:r>
            <w:r w:rsidRPr="009120B9">
              <w:t>důslednému přístupu</w:t>
            </w:r>
            <w:r w:rsidR="00575B7A">
              <w:t xml:space="preserve"> k </w:t>
            </w:r>
            <w:r w:rsidRPr="009120B9">
              <w:t>prosazování</w:t>
            </w:r>
            <w:r w:rsidR="00575B7A">
              <w:t xml:space="preserve"> a </w:t>
            </w:r>
            <w:r w:rsidRPr="009120B9">
              <w:t>ochraně práv dětí</w:t>
            </w:r>
            <w:r w:rsidR="00575B7A">
              <w:t xml:space="preserve"> v </w:t>
            </w:r>
            <w:r w:rsidRPr="009120B9">
              <w:t>rámci všech vnějších politik EU;</w:t>
            </w:r>
          </w:p>
        </w:tc>
        <w:tc>
          <w:tcPr>
            <w:tcW w:w="4876" w:type="dxa"/>
            <w:tcBorders>
              <w:top w:val="nil"/>
              <w:left w:val="nil"/>
              <w:bottom w:val="nil"/>
              <w:right w:val="nil"/>
            </w:tcBorders>
          </w:tcPr>
          <w:p w:rsidR="00887E6F" w:rsidRPr="009120B9" w:rsidRDefault="00887E6F" w:rsidP="00887E6F">
            <w:pPr>
              <w:pStyle w:val="Normal6a"/>
            </w:pPr>
            <w:r w:rsidRPr="009120B9">
              <w:t>26.</w:t>
            </w:r>
            <w:r w:rsidRPr="009120B9">
              <w:tab/>
              <w:t>vyzývá</w:t>
            </w:r>
            <w:r w:rsidR="00575B7A">
              <w:t xml:space="preserve"> k </w:t>
            </w:r>
            <w:r w:rsidRPr="009120B9">
              <w:t>systematickému</w:t>
            </w:r>
            <w:r w:rsidR="00575B7A">
              <w:t xml:space="preserve"> a </w:t>
            </w:r>
            <w:r w:rsidRPr="009120B9">
              <w:t>důslednému přístupu</w:t>
            </w:r>
            <w:r w:rsidR="00575B7A">
              <w:t xml:space="preserve"> k </w:t>
            </w:r>
            <w:r w:rsidRPr="009120B9">
              <w:t>prosazování</w:t>
            </w:r>
            <w:r w:rsidR="00575B7A">
              <w:t xml:space="preserve"> a </w:t>
            </w:r>
            <w:r w:rsidRPr="009120B9">
              <w:t>obraně práv dětí prostřednictvím všech vnějších politik EU; vyzývá ke koordinovanějšímu úsilí na podporu dodržování, ochrany</w:t>
            </w:r>
            <w:r w:rsidR="00575B7A">
              <w:t xml:space="preserve"> a </w:t>
            </w:r>
            <w:r w:rsidRPr="009120B9">
              <w:t>naplňování práv dětí</w:t>
            </w:r>
            <w:r w:rsidR="00575B7A">
              <w:t xml:space="preserve"> v </w:t>
            </w:r>
            <w:r w:rsidRPr="009120B9">
              <w:t>krizových nebo mimořádných situacích; odsuzuje ústup od dodržování práv dítěte</w:t>
            </w:r>
            <w:r w:rsidR="00575B7A">
              <w:t xml:space="preserve"> a </w:t>
            </w:r>
            <w:r w:rsidRPr="009120B9">
              <w:t>rostoucí porušování</w:t>
            </w:r>
            <w:r w:rsidR="00575B7A">
              <w:t xml:space="preserve"> a </w:t>
            </w:r>
            <w:r w:rsidRPr="009120B9">
              <w:t xml:space="preserve">zneužívání těchto práv, </w:t>
            </w:r>
            <w:r w:rsidRPr="009120B9">
              <w:rPr>
                <w:b/>
                <w:i/>
              </w:rPr>
              <w:t>které se podle statistik častěji týká dívek</w:t>
            </w:r>
            <w:r w:rsidR="00575B7A">
              <w:rPr>
                <w:b/>
                <w:i/>
              </w:rPr>
              <w:t xml:space="preserve"> a </w:t>
            </w:r>
            <w:r w:rsidRPr="009120B9">
              <w:rPr>
                <w:b/>
                <w:i/>
              </w:rPr>
              <w:t xml:space="preserve">mladých žen, </w:t>
            </w:r>
            <w:r w:rsidRPr="009120B9">
              <w:t>mimo jiné prostřednictvím</w:t>
            </w:r>
            <w:r w:rsidRPr="009120B9">
              <w:rPr>
                <w:b/>
                <w:i/>
              </w:rPr>
              <w:t xml:space="preserve"> násilí, včetně genderově podmíněného</w:t>
            </w:r>
            <w:r w:rsidRPr="009120B9">
              <w:t xml:space="preserve"> násilí, sňatků</w:t>
            </w:r>
            <w:r w:rsidR="00575B7A">
              <w:t xml:space="preserve"> v </w:t>
            </w:r>
            <w:r w:rsidRPr="009120B9">
              <w:t>raném věku</w:t>
            </w:r>
            <w:r w:rsidR="00575B7A">
              <w:t xml:space="preserve"> a </w:t>
            </w:r>
            <w:r w:rsidRPr="009120B9">
              <w:t>nucených sňatků, sexuálního zneužívání včetně mrzačení pohlavních orgánů, obchodování</w:t>
            </w:r>
            <w:r w:rsidR="00575B7A">
              <w:t xml:space="preserve"> s </w:t>
            </w:r>
            <w:r w:rsidRPr="009120B9">
              <w:t>lidmi, dětské práce, náboru dětských vojáků, nedostatečného přístupu ke vzdělání</w:t>
            </w:r>
            <w:r w:rsidR="00575B7A">
              <w:t xml:space="preserve"> a </w:t>
            </w:r>
            <w:r w:rsidRPr="009120B9">
              <w:t>zdravotní péči, podvýživy</w:t>
            </w:r>
            <w:r w:rsidR="00575B7A">
              <w:t xml:space="preserve"> a </w:t>
            </w:r>
            <w:r w:rsidRPr="009120B9">
              <w:t>extrémní chudoby; dále odsuzuje nárůst počtu úmrtí dětí</w:t>
            </w:r>
            <w:r w:rsidR="00575B7A">
              <w:t xml:space="preserve"> v </w:t>
            </w:r>
            <w:r w:rsidRPr="009120B9">
              <w:t>ozbrojených konfliktech</w:t>
            </w:r>
            <w:r w:rsidR="00575B7A">
              <w:t xml:space="preserve"> a </w:t>
            </w:r>
            <w:r w:rsidRPr="009120B9">
              <w:t>zdůrazňuje potřebu účinné ochrany práv dětí</w:t>
            </w:r>
            <w:r w:rsidR="00575B7A">
              <w:t xml:space="preserve"> v </w:t>
            </w:r>
            <w:r w:rsidRPr="009120B9">
              <w:t>aktivních válkách; znovu vyzývá</w:t>
            </w:r>
            <w:r w:rsidR="00575B7A">
              <w:t xml:space="preserve"> k </w:t>
            </w:r>
            <w:r w:rsidRPr="009120B9">
              <w:t>systematickému</w:t>
            </w:r>
            <w:r w:rsidR="00575B7A">
              <w:t xml:space="preserve"> a </w:t>
            </w:r>
            <w:r w:rsidRPr="009120B9">
              <w:t>důslednému přístupu</w:t>
            </w:r>
            <w:r w:rsidR="00575B7A">
              <w:t xml:space="preserve"> k </w:t>
            </w:r>
            <w:r w:rsidRPr="009120B9">
              <w:t>prosazování</w:t>
            </w:r>
            <w:r w:rsidR="00575B7A">
              <w:t xml:space="preserve"> a </w:t>
            </w:r>
            <w:r w:rsidRPr="009120B9">
              <w:t>ochraně práv dětí</w:t>
            </w:r>
            <w:r w:rsidR="00575B7A">
              <w:t xml:space="preserve"> v </w:t>
            </w:r>
            <w:r w:rsidRPr="009120B9">
              <w:t xml:space="preserve">rámci všech vnějších politik EU; </w:t>
            </w:r>
            <w:r w:rsidRPr="009120B9">
              <w:rPr>
                <w:b/>
                <w:i/>
              </w:rPr>
              <w:t>zdůrazňuje úlohu vzdělávání ve vývoji dětí</w:t>
            </w:r>
            <w:r w:rsidR="00575B7A">
              <w:rPr>
                <w:b/>
                <w:i/>
              </w:rPr>
              <w:t xml:space="preserve"> a </w:t>
            </w:r>
            <w:r w:rsidRPr="009120B9">
              <w:rPr>
                <w:b/>
                <w:i/>
              </w:rPr>
              <w:t>mladých lidí na celém světě; upozorňuje, že přístup ke komplexní</w:t>
            </w:r>
            <w:r w:rsidR="00575B7A">
              <w:rPr>
                <w:b/>
                <w:i/>
              </w:rPr>
              <w:t xml:space="preserve"> a </w:t>
            </w:r>
            <w:r w:rsidRPr="009120B9">
              <w:rPr>
                <w:b/>
                <w:i/>
              </w:rPr>
              <w:t>věkově přiměřené sexuální</w:t>
            </w:r>
            <w:r w:rsidR="00575B7A">
              <w:rPr>
                <w:b/>
                <w:i/>
              </w:rPr>
              <w:t xml:space="preserve"> a </w:t>
            </w:r>
            <w:r w:rsidRPr="009120B9">
              <w:rPr>
                <w:b/>
                <w:i/>
              </w:rPr>
              <w:t>vztahové výchově je lidským právem</w:t>
            </w:r>
            <w:r w:rsidR="00575B7A">
              <w:rPr>
                <w:b/>
                <w:i/>
              </w:rPr>
              <w:t xml:space="preserve"> a </w:t>
            </w:r>
            <w:r w:rsidRPr="009120B9">
              <w:rPr>
                <w:b/>
                <w:i/>
              </w:rPr>
              <w:t>klíčovým nástrojem pro předcházení diskriminaci na základě pohlaví, násilí</w:t>
            </w:r>
            <w:r w:rsidR="00575B7A">
              <w:rPr>
                <w:b/>
                <w:i/>
              </w:rPr>
              <w:t xml:space="preserve"> a </w:t>
            </w:r>
            <w:r w:rsidRPr="009120B9">
              <w:rPr>
                <w:b/>
                <w:i/>
              </w:rPr>
              <w:t>vykořisťování</w:t>
            </w:r>
            <w:r w:rsidR="00575B7A">
              <w:rPr>
                <w:b/>
                <w:i/>
              </w:rPr>
              <w:t xml:space="preserve"> a </w:t>
            </w:r>
            <w:r w:rsidRPr="009120B9">
              <w:rPr>
                <w:b/>
                <w:i/>
              </w:rPr>
              <w:t>vybavuje mladé lidi znalostmi, které jim pomohou chránit své zdraví</w:t>
            </w:r>
            <w:r w:rsidR="00575B7A">
              <w:rPr>
                <w:b/>
                <w:i/>
              </w:rPr>
              <w:t xml:space="preserve"> a </w:t>
            </w:r>
            <w:r w:rsidRPr="009120B9">
              <w:rPr>
                <w:b/>
                <w:i/>
              </w:rPr>
              <w:t>zlepšit své postavení;</w:t>
            </w:r>
          </w:p>
        </w:tc>
      </w:tr>
    </w:tbl>
    <w:p w:rsidR="00887E6F" w:rsidRPr="009120B9" w:rsidRDefault="00887E6F" w:rsidP="00887E6F">
      <w:pPr>
        <w:rPr>
          <w:rStyle w:val="HideTWBExt"/>
        </w:rPr>
      </w:pPr>
      <w:r w:rsidRPr="009120B9">
        <w:rPr>
          <w:rStyle w:val="HideTWBExt"/>
        </w:rPr>
        <w:t>&lt;/Amend&gt;</w:t>
      </w:r>
    </w:p>
    <w:p w:rsidR="00887E6F" w:rsidRPr="009120B9" w:rsidRDefault="00887E6F" w:rsidP="00887E6F">
      <w:pPr>
        <w:rPr>
          <w:rStyle w:val="HideTWBExt"/>
        </w:rPr>
      </w:pP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46</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Dílčí nadpis 20</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Práva žen</w:t>
            </w:r>
            <w:r w:rsidR="00575B7A">
              <w:t xml:space="preserve"> a </w:t>
            </w:r>
            <w:r w:rsidRPr="009120B9">
              <w:t>genderová rovnost</w:t>
            </w:r>
          </w:p>
        </w:tc>
        <w:tc>
          <w:tcPr>
            <w:tcW w:w="4876" w:type="dxa"/>
            <w:tcBorders>
              <w:top w:val="nil"/>
              <w:left w:val="nil"/>
              <w:bottom w:val="nil"/>
              <w:right w:val="nil"/>
            </w:tcBorders>
          </w:tcPr>
          <w:p w:rsidR="00887E6F" w:rsidRPr="009120B9" w:rsidRDefault="00887E6F" w:rsidP="00887E6F">
            <w:pPr>
              <w:pStyle w:val="Normal6a"/>
            </w:pPr>
            <w:r w:rsidRPr="009120B9">
              <w:t>Práva žen</w:t>
            </w:r>
            <w:r w:rsidRPr="009120B9">
              <w:rPr>
                <w:b/>
                <w:i/>
              </w:rPr>
              <w:t>, včetně sexuálního</w:t>
            </w:r>
            <w:r w:rsidR="00575B7A">
              <w:rPr>
                <w:b/>
                <w:i/>
              </w:rPr>
              <w:t xml:space="preserve"> a </w:t>
            </w:r>
            <w:r w:rsidRPr="009120B9">
              <w:rPr>
                <w:b/>
                <w:i/>
              </w:rPr>
              <w:t>reprodukčního zdraví</w:t>
            </w:r>
            <w:r w:rsidR="00575B7A">
              <w:rPr>
                <w:b/>
                <w:i/>
              </w:rPr>
              <w:t xml:space="preserve"> a </w:t>
            </w:r>
            <w:r w:rsidRPr="009120B9">
              <w:rPr>
                <w:b/>
                <w:i/>
              </w:rPr>
              <w:t>práv,</w:t>
            </w:r>
            <w:r w:rsidR="00575B7A">
              <w:t xml:space="preserve"> a </w:t>
            </w:r>
            <w:r w:rsidRPr="009120B9">
              <w:t>genderová rovnost</w:t>
            </w:r>
          </w:p>
        </w:tc>
      </w:tr>
    </w:tbl>
    <w:p w:rsidR="00887E6F" w:rsidRPr="009120B9" w:rsidRDefault="00887E6F" w:rsidP="00887E6F">
      <w:r w:rsidRPr="009120B9">
        <w:rPr>
          <w:rStyle w:val="HideTWBExt"/>
        </w:rPr>
        <w:t>&lt;/Amend&gt;</w:t>
      </w:r>
    </w:p>
    <w:p w:rsidR="00887E6F" w:rsidRPr="009120B9" w:rsidRDefault="00887E6F" w:rsidP="00887E6F"/>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47</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27</w:t>
      </w:r>
      <w:r w:rsidR="00575B7A">
        <w:t xml:space="preserve"> a </w:t>
      </w:r>
      <w:r w:rsidRPr="009120B9">
        <w:t>(nový)</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p>
        </w:tc>
        <w:tc>
          <w:tcPr>
            <w:tcW w:w="4876" w:type="dxa"/>
            <w:tcBorders>
              <w:top w:val="nil"/>
              <w:left w:val="nil"/>
              <w:bottom w:val="nil"/>
              <w:right w:val="nil"/>
            </w:tcBorders>
          </w:tcPr>
          <w:p w:rsidR="00887E6F" w:rsidRPr="009120B9" w:rsidRDefault="00887E6F" w:rsidP="00887E6F">
            <w:pPr>
              <w:pStyle w:val="Normal6a"/>
            </w:pPr>
            <w:r w:rsidRPr="009120B9">
              <w:rPr>
                <w:b/>
                <w:i/>
              </w:rPr>
              <w:t>27a.</w:t>
            </w:r>
            <w:r w:rsidRPr="009120B9">
              <w:tab/>
            </w:r>
            <w:r w:rsidRPr="009120B9">
              <w:rPr>
                <w:b/>
                <w:i/>
              </w:rPr>
              <w:t>zdůrazňuje, že vzdělávání</w:t>
            </w:r>
            <w:r w:rsidR="00575B7A">
              <w:rPr>
                <w:b/>
                <w:i/>
              </w:rPr>
              <w:t xml:space="preserve"> a </w:t>
            </w:r>
            <w:r w:rsidRPr="009120B9">
              <w:rPr>
                <w:b/>
                <w:i/>
              </w:rPr>
              <w:t>informace</w:t>
            </w:r>
            <w:r w:rsidR="00575B7A">
              <w:rPr>
                <w:b/>
                <w:i/>
              </w:rPr>
              <w:t xml:space="preserve"> v </w:t>
            </w:r>
            <w:r w:rsidRPr="009120B9">
              <w:rPr>
                <w:b/>
                <w:i/>
              </w:rPr>
              <w:t>oblasti sexuálního</w:t>
            </w:r>
            <w:r w:rsidR="00575B7A">
              <w:rPr>
                <w:b/>
                <w:i/>
              </w:rPr>
              <w:t xml:space="preserve"> a </w:t>
            </w:r>
            <w:r w:rsidRPr="009120B9">
              <w:rPr>
                <w:b/>
                <w:i/>
              </w:rPr>
              <w:t>reprodukčního zdraví</w:t>
            </w:r>
            <w:r w:rsidR="00575B7A">
              <w:rPr>
                <w:b/>
                <w:i/>
              </w:rPr>
              <w:t xml:space="preserve"> a </w:t>
            </w:r>
            <w:r w:rsidRPr="009120B9">
              <w:rPr>
                <w:b/>
                <w:i/>
              </w:rPr>
              <w:t>práv jsou jedním</w:t>
            </w:r>
            <w:r w:rsidR="00575B7A">
              <w:rPr>
                <w:b/>
                <w:i/>
              </w:rPr>
              <w:t xml:space="preserve"> z </w:t>
            </w:r>
            <w:r w:rsidRPr="009120B9">
              <w:rPr>
                <w:b/>
                <w:i/>
              </w:rPr>
              <w:t>hlavních nástrojů pro splnění závazků přijatých</w:t>
            </w:r>
            <w:r w:rsidR="00575B7A">
              <w:rPr>
                <w:b/>
                <w:i/>
              </w:rPr>
              <w:t xml:space="preserve"> u </w:t>
            </w:r>
            <w:r w:rsidRPr="009120B9">
              <w:rPr>
                <w:b/>
                <w:i/>
              </w:rPr>
              <w:t>příležitosti 25. výročí Mezinárodní konference</w:t>
            </w:r>
            <w:r w:rsidR="00575B7A">
              <w:rPr>
                <w:b/>
                <w:i/>
              </w:rPr>
              <w:t xml:space="preserve"> o </w:t>
            </w:r>
            <w:r w:rsidRPr="009120B9">
              <w:rPr>
                <w:b/>
                <w:i/>
              </w:rPr>
              <w:t>populaci</w:t>
            </w:r>
            <w:r w:rsidR="00575B7A">
              <w:rPr>
                <w:b/>
                <w:i/>
              </w:rPr>
              <w:t xml:space="preserve"> a </w:t>
            </w:r>
            <w:r w:rsidRPr="009120B9">
              <w:rPr>
                <w:b/>
                <w:i/>
              </w:rPr>
              <w:t>rozvoji; zdůrazňuje, že vzdělávání</w:t>
            </w:r>
            <w:r w:rsidR="00575B7A">
              <w:rPr>
                <w:b/>
                <w:i/>
              </w:rPr>
              <w:t xml:space="preserve"> a </w:t>
            </w:r>
            <w:r w:rsidRPr="009120B9">
              <w:rPr>
                <w:b/>
                <w:i/>
              </w:rPr>
              <w:t>informace</w:t>
            </w:r>
            <w:r w:rsidR="00575B7A">
              <w:rPr>
                <w:b/>
                <w:i/>
              </w:rPr>
              <w:t xml:space="preserve"> v </w:t>
            </w:r>
            <w:r w:rsidRPr="009120B9">
              <w:rPr>
                <w:b/>
                <w:i/>
              </w:rPr>
              <w:t>oblasti sexuálního</w:t>
            </w:r>
            <w:r w:rsidR="00575B7A">
              <w:rPr>
                <w:b/>
                <w:i/>
              </w:rPr>
              <w:t xml:space="preserve"> a </w:t>
            </w:r>
            <w:r w:rsidRPr="009120B9">
              <w:rPr>
                <w:b/>
                <w:i/>
              </w:rPr>
              <w:t>reprodukčního zdraví</w:t>
            </w:r>
            <w:r w:rsidR="00575B7A">
              <w:rPr>
                <w:b/>
                <w:i/>
              </w:rPr>
              <w:t xml:space="preserve"> a </w:t>
            </w:r>
            <w:r w:rsidRPr="009120B9">
              <w:rPr>
                <w:b/>
                <w:i/>
              </w:rPr>
              <w:t>práv mohou významně přispět ke snížení genderově podmíněného násilí</w:t>
            </w:r>
            <w:r w:rsidR="00575B7A">
              <w:rPr>
                <w:b/>
                <w:i/>
              </w:rPr>
              <w:t xml:space="preserve"> a </w:t>
            </w:r>
            <w:r w:rsidRPr="009120B9">
              <w:rPr>
                <w:b/>
                <w:i/>
              </w:rPr>
              <w:t>sexuálního obtěžování; poukazuje na to, že komplexní</w:t>
            </w:r>
            <w:r w:rsidR="00575B7A">
              <w:rPr>
                <w:b/>
                <w:i/>
              </w:rPr>
              <w:t xml:space="preserve"> a </w:t>
            </w:r>
            <w:r w:rsidRPr="009120B9">
              <w:rPr>
                <w:b/>
                <w:i/>
              </w:rPr>
              <w:t>věkově přiměřená sexuální</w:t>
            </w:r>
            <w:r w:rsidR="00575B7A">
              <w:rPr>
                <w:b/>
                <w:i/>
              </w:rPr>
              <w:t xml:space="preserve"> a </w:t>
            </w:r>
            <w:r w:rsidRPr="009120B9">
              <w:rPr>
                <w:b/>
                <w:i/>
              </w:rPr>
              <w:t>vztahová výchova</w:t>
            </w:r>
            <w:r w:rsidR="00575B7A">
              <w:rPr>
                <w:b/>
                <w:i/>
              </w:rPr>
              <w:t xml:space="preserve"> a </w:t>
            </w:r>
            <w:r w:rsidRPr="009120B9">
              <w:rPr>
                <w:b/>
                <w:i/>
              </w:rPr>
              <w:t>informace</w:t>
            </w:r>
            <w:r w:rsidR="00575B7A">
              <w:rPr>
                <w:b/>
                <w:i/>
              </w:rPr>
              <w:t xml:space="preserve"> o </w:t>
            </w:r>
            <w:r w:rsidRPr="009120B9">
              <w:rPr>
                <w:b/>
                <w:i/>
              </w:rPr>
              <w:t>sexualitě jsou zásadně důležité pro budování dovedností dětí</w:t>
            </w:r>
            <w:r w:rsidR="00575B7A">
              <w:rPr>
                <w:b/>
                <w:i/>
              </w:rPr>
              <w:t xml:space="preserve"> a </w:t>
            </w:r>
            <w:r w:rsidRPr="009120B9">
              <w:rPr>
                <w:b/>
                <w:i/>
              </w:rPr>
              <w:t>mladých lidí</w:t>
            </w:r>
            <w:r w:rsidR="00575B7A">
              <w:rPr>
                <w:b/>
                <w:i/>
              </w:rPr>
              <w:t xml:space="preserve"> v </w:t>
            </w:r>
            <w:r w:rsidRPr="009120B9">
              <w:rPr>
                <w:b/>
                <w:i/>
              </w:rPr>
              <w:t>oblasti navazování zdravých, rovnocenných</w:t>
            </w:r>
            <w:r w:rsidR="00575B7A">
              <w:rPr>
                <w:b/>
                <w:i/>
              </w:rPr>
              <w:t xml:space="preserve"> a </w:t>
            </w:r>
            <w:r w:rsidRPr="009120B9">
              <w:rPr>
                <w:b/>
                <w:i/>
              </w:rPr>
              <w:t>bezpečných vztahů, zejména proto, že se zabývají genderovými normami, rovností žen</w:t>
            </w:r>
            <w:r w:rsidR="00575B7A">
              <w:rPr>
                <w:b/>
                <w:i/>
              </w:rPr>
              <w:t xml:space="preserve"> a </w:t>
            </w:r>
            <w:r w:rsidRPr="009120B9">
              <w:rPr>
                <w:b/>
                <w:i/>
              </w:rPr>
              <w:t>mužů, dynamikou moci ve vztazích, souhlasem</w:t>
            </w:r>
            <w:r w:rsidR="00575B7A">
              <w:rPr>
                <w:b/>
                <w:i/>
              </w:rPr>
              <w:t xml:space="preserve"> a </w:t>
            </w:r>
            <w:r w:rsidRPr="009120B9">
              <w:rPr>
                <w:b/>
                <w:i/>
              </w:rPr>
              <w:t>respektováním hranic</w:t>
            </w:r>
            <w:r w:rsidR="00575B7A">
              <w:rPr>
                <w:b/>
                <w:i/>
              </w:rPr>
              <w:t xml:space="preserve"> a </w:t>
            </w:r>
            <w:r w:rsidRPr="009120B9">
              <w:rPr>
                <w:b/>
                <w:i/>
              </w:rPr>
              <w:t>přispívají</w:t>
            </w:r>
            <w:r w:rsidR="00575B7A">
              <w:rPr>
                <w:b/>
                <w:i/>
              </w:rPr>
              <w:t xml:space="preserve"> k </w:t>
            </w:r>
            <w:r w:rsidRPr="009120B9">
              <w:rPr>
                <w:b/>
                <w:i/>
              </w:rPr>
              <w:t>dosažení rovnosti žen</w:t>
            </w:r>
            <w:r w:rsidR="00575B7A">
              <w:rPr>
                <w:b/>
                <w:i/>
              </w:rPr>
              <w:t xml:space="preserve"> a </w:t>
            </w:r>
            <w:r w:rsidRPr="009120B9">
              <w:rPr>
                <w:b/>
                <w:i/>
              </w:rPr>
              <w:t>mužů; vyzývá EU, členské státy</w:t>
            </w:r>
            <w:r w:rsidR="00575B7A">
              <w:rPr>
                <w:b/>
                <w:i/>
              </w:rPr>
              <w:t xml:space="preserve"> a </w:t>
            </w:r>
            <w:r w:rsidRPr="009120B9">
              <w:rPr>
                <w:b/>
                <w:i/>
              </w:rPr>
              <w:t>jejich mezinárodní partnery, aby pokračovali</w:t>
            </w:r>
            <w:r w:rsidR="00575B7A">
              <w:rPr>
                <w:b/>
                <w:i/>
              </w:rPr>
              <w:t xml:space="preserve"> v </w:t>
            </w:r>
            <w:r w:rsidRPr="009120B9">
              <w:rPr>
                <w:b/>
                <w:i/>
              </w:rPr>
              <w:t>úsilí</w:t>
            </w:r>
            <w:r w:rsidR="00575B7A">
              <w:rPr>
                <w:b/>
                <w:i/>
              </w:rPr>
              <w:t xml:space="preserve"> o </w:t>
            </w:r>
            <w:r w:rsidRPr="009120B9">
              <w:rPr>
                <w:b/>
                <w:i/>
              </w:rPr>
              <w:t>zajištění přístupu ke komplexnímu vzdělávání</w:t>
            </w:r>
            <w:r w:rsidR="00575B7A">
              <w:rPr>
                <w:b/>
                <w:i/>
              </w:rPr>
              <w:t xml:space="preserve"> v </w:t>
            </w:r>
            <w:r w:rsidRPr="009120B9">
              <w:rPr>
                <w:b/>
                <w:i/>
              </w:rPr>
              <w:t>oblasti sexuálního</w:t>
            </w:r>
            <w:r w:rsidR="00575B7A">
              <w:rPr>
                <w:b/>
                <w:i/>
              </w:rPr>
              <w:t xml:space="preserve"> a </w:t>
            </w:r>
            <w:r w:rsidRPr="009120B9">
              <w:rPr>
                <w:b/>
                <w:i/>
              </w:rPr>
              <w:t>reprodukčního zdraví</w:t>
            </w:r>
            <w:r w:rsidR="00575B7A">
              <w:rPr>
                <w:b/>
                <w:i/>
              </w:rPr>
              <w:t xml:space="preserve"> a </w:t>
            </w:r>
            <w:r w:rsidRPr="009120B9">
              <w:rPr>
                <w:b/>
                <w:i/>
              </w:rPr>
              <w:t>práv</w:t>
            </w:r>
            <w:r w:rsidR="00575B7A">
              <w:rPr>
                <w:b/>
                <w:i/>
              </w:rPr>
              <w:t xml:space="preserve"> a v </w:t>
            </w:r>
            <w:r w:rsidRPr="009120B9">
              <w:rPr>
                <w:b/>
                <w:i/>
              </w:rPr>
              <w:t>oblasti sexuality</w:t>
            </w:r>
            <w:r w:rsidR="00575B7A">
              <w:rPr>
                <w:b/>
                <w:i/>
              </w:rPr>
              <w:t xml:space="preserve"> a </w:t>
            </w:r>
            <w:r w:rsidRPr="009120B9">
              <w:rPr>
                <w:b/>
                <w:i/>
              </w:rPr>
              <w:t>aby zároveň vymýtili genderové stereotypy</w:t>
            </w:r>
            <w:r w:rsidR="00575B7A">
              <w:rPr>
                <w:b/>
                <w:i/>
              </w:rPr>
              <w:t xml:space="preserve"> a </w:t>
            </w:r>
            <w:r w:rsidRPr="009120B9">
              <w:rPr>
                <w:b/>
                <w:i/>
              </w:rPr>
              <w:t>škodlivé společenské normy</w:t>
            </w:r>
            <w:r w:rsidR="00575B7A">
              <w:rPr>
                <w:b/>
                <w:i/>
              </w:rPr>
              <w:t xml:space="preserve"> a </w:t>
            </w:r>
            <w:r w:rsidRPr="009120B9">
              <w:rPr>
                <w:b/>
                <w:i/>
              </w:rPr>
              <w:t>rovněž zajistili přístup ke komplexní péči</w:t>
            </w:r>
            <w:r w:rsidR="00575B7A">
              <w:rPr>
                <w:b/>
                <w:i/>
              </w:rPr>
              <w:t xml:space="preserve"> v </w:t>
            </w:r>
            <w:r w:rsidRPr="009120B9">
              <w:rPr>
                <w:b/>
                <w:i/>
              </w:rPr>
              <w:t>oblasti plánování rodičovství, včetně antikoncepce</w:t>
            </w:r>
            <w:r w:rsidR="00575B7A">
              <w:rPr>
                <w:b/>
                <w:i/>
              </w:rPr>
              <w:t xml:space="preserve"> a </w:t>
            </w:r>
            <w:r w:rsidRPr="009120B9">
              <w:rPr>
                <w:b/>
                <w:i/>
              </w:rPr>
              <w:t>nouzové antikoncepce, nestranným informacím, předporodní, porodní</w:t>
            </w:r>
            <w:r w:rsidR="00575B7A">
              <w:rPr>
                <w:b/>
                <w:i/>
              </w:rPr>
              <w:t xml:space="preserve"> a </w:t>
            </w:r>
            <w:r w:rsidRPr="009120B9">
              <w:rPr>
                <w:b/>
                <w:i/>
              </w:rPr>
              <w:t>poporodní péči, službám pro léčbu neplodnosti, bezpečnému</w:t>
            </w:r>
            <w:r w:rsidR="00575B7A">
              <w:rPr>
                <w:b/>
                <w:i/>
              </w:rPr>
              <w:t xml:space="preserve"> a </w:t>
            </w:r>
            <w:r w:rsidRPr="009120B9">
              <w:rPr>
                <w:b/>
                <w:i/>
              </w:rPr>
              <w:t>legálnímu přerušení těhotenství</w:t>
            </w:r>
            <w:r w:rsidR="00575B7A">
              <w:rPr>
                <w:b/>
                <w:i/>
              </w:rPr>
              <w:t xml:space="preserve"> a </w:t>
            </w:r>
            <w:r w:rsidRPr="009120B9">
              <w:rPr>
                <w:b/>
                <w:i/>
              </w:rPr>
              <w:t>léčbě</w:t>
            </w:r>
            <w:r w:rsidR="00575B7A">
              <w:rPr>
                <w:b/>
                <w:i/>
              </w:rPr>
              <w:t xml:space="preserve"> a </w:t>
            </w:r>
            <w:r w:rsidRPr="009120B9">
              <w:rPr>
                <w:b/>
                <w:i/>
              </w:rPr>
              <w:t>preventivní léčbě všech problémů souvisejících se sexuálním zdravím, včetně HIV,</w:t>
            </w:r>
            <w:r w:rsidR="00575B7A">
              <w:rPr>
                <w:b/>
                <w:i/>
              </w:rPr>
              <w:t xml:space="preserve"> a k </w:t>
            </w:r>
            <w:r w:rsidRPr="009120B9">
              <w:rPr>
                <w:b/>
                <w:i/>
              </w:rPr>
              <w:t>informacím pro děti po celém světě,</w:t>
            </w:r>
            <w:r w:rsidR="00575B7A">
              <w:rPr>
                <w:b/>
                <w:i/>
              </w:rPr>
              <w:t xml:space="preserve"> a </w:t>
            </w:r>
            <w:r w:rsidRPr="009120B9">
              <w:rPr>
                <w:b/>
                <w:i/>
              </w:rPr>
              <w:t>prosazovali tak sdílenou odpovědnost za plánování rodičovství</w:t>
            </w:r>
            <w:r w:rsidR="00575B7A">
              <w:rPr>
                <w:b/>
                <w:i/>
              </w:rPr>
              <w:t xml:space="preserve"> a </w:t>
            </w:r>
            <w:r w:rsidRPr="009120B9">
              <w:rPr>
                <w:b/>
                <w:i/>
              </w:rPr>
              <w:t>podporovali práva</w:t>
            </w:r>
            <w:r w:rsidR="00575B7A">
              <w:rPr>
                <w:b/>
                <w:i/>
              </w:rPr>
              <w:t xml:space="preserve"> a </w:t>
            </w:r>
            <w:r w:rsidRPr="009120B9">
              <w:rPr>
                <w:b/>
                <w:i/>
              </w:rPr>
              <w:t>dobré životní podmínky žen;</w:t>
            </w:r>
          </w:p>
        </w:tc>
      </w:tr>
    </w:tbl>
    <w:p w:rsidR="00887E6F" w:rsidRPr="009120B9" w:rsidRDefault="00887E6F" w:rsidP="00887E6F">
      <w:r w:rsidRPr="009120B9">
        <w:rPr>
          <w:rStyle w:val="HideTWBExt"/>
        </w:rPr>
        <w:t>&lt;/Amend&gt;</w:t>
      </w:r>
    </w:p>
    <w:p w:rsidR="00887E6F" w:rsidRPr="009120B9" w:rsidRDefault="00887E6F" w:rsidP="00887E6F"/>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48</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27 d (nový)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p>
        </w:tc>
        <w:tc>
          <w:tcPr>
            <w:tcW w:w="4876" w:type="dxa"/>
            <w:tcBorders>
              <w:top w:val="nil"/>
              <w:left w:val="nil"/>
              <w:bottom w:val="nil"/>
              <w:right w:val="nil"/>
            </w:tcBorders>
          </w:tcPr>
          <w:p w:rsidR="00887E6F" w:rsidRPr="009120B9" w:rsidRDefault="00887E6F" w:rsidP="00887E6F">
            <w:pPr>
              <w:pStyle w:val="Normal6a"/>
              <w:rPr>
                <w:b/>
                <w:i/>
              </w:rPr>
            </w:pPr>
            <w:r w:rsidRPr="009120B9">
              <w:rPr>
                <w:b/>
                <w:i/>
              </w:rPr>
              <w:t>27b.</w:t>
            </w:r>
            <w:r w:rsidRPr="009120B9">
              <w:tab/>
            </w:r>
            <w:r w:rsidRPr="009120B9">
              <w:rPr>
                <w:b/>
                <w:i/>
              </w:rPr>
              <w:t>poukazuje na to, že stejná odměna za stejnou práci je uznaným lidským právem; připomíná, že zajištění spravedlivého ocenění práce žen</w:t>
            </w:r>
            <w:r w:rsidR="00575B7A">
              <w:rPr>
                <w:b/>
                <w:i/>
              </w:rPr>
              <w:t xml:space="preserve"> a </w:t>
            </w:r>
            <w:r w:rsidRPr="009120B9">
              <w:rPr>
                <w:b/>
                <w:i/>
              </w:rPr>
              <w:t>mužů</w:t>
            </w:r>
            <w:r w:rsidR="00575B7A">
              <w:rPr>
                <w:b/>
                <w:i/>
              </w:rPr>
              <w:t xml:space="preserve"> a </w:t>
            </w:r>
            <w:r w:rsidRPr="009120B9">
              <w:rPr>
                <w:b/>
                <w:i/>
              </w:rPr>
              <w:t>ukončení diskriminace</w:t>
            </w:r>
            <w:r w:rsidR="00575B7A">
              <w:rPr>
                <w:b/>
                <w:i/>
              </w:rPr>
              <w:t xml:space="preserve"> v </w:t>
            </w:r>
            <w:r w:rsidRPr="009120B9">
              <w:rPr>
                <w:b/>
                <w:i/>
              </w:rPr>
              <w:t>odměňování má zásadní význam pro dosažení rovnosti žen</w:t>
            </w:r>
            <w:r w:rsidR="00575B7A">
              <w:rPr>
                <w:b/>
                <w:i/>
              </w:rPr>
              <w:t xml:space="preserve"> a </w:t>
            </w:r>
            <w:r w:rsidRPr="009120B9">
              <w:rPr>
                <w:b/>
                <w:i/>
              </w:rPr>
              <w:t>mužů; vyzývá členské státy, aby urychleně provedly směrnici</w:t>
            </w:r>
            <w:r w:rsidR="00575B7A">
              <w:rPr>
                <w:b/>
                <w:i/>
              </w:rPr>
              <w:t xml:space="preserve"> o </w:t>
            </w:r>
            <w:r w:rsidRPr="009120B9">
              <w:rPr>
                <w:b/>
                <w:i/>
              </w:rPr>
              <w:t>transparentnosti</w:t>
            </w:r>
            <w:r w:rsidRPr="009120B9">
              <w:rPr>
                <w:b/>
                <w:i/>
                <w:vertAlign w:val="superscript"/>
              </w:rPr>
              <w:t>1a</w:t>
            </w:r>
            <w:r w:rsidRPr="009120B9">
              <w:rPr>
                <w:b/>
                <w:i/>
              </w:rPr>
              <w:t xml:space="preserve"> odměňování</w:t>
            </w:r>
            <w:r w:rsidR="00575B7A">
              <w:rPr>
                <w:b/>
                <w:i/>
              </w:rPr>
              <w:t xml:space="preserve"> a </w:t>
            </w:r>
            <w:r w:rsidRPr="009120B9">
              <w:rPr>
                <w:b/>
                <w:i/>
              </w:rPr>
              <w:t>aby zásadu stejné odměny za stejnou práci prosazovaly na mezinárodní úrovni;</w:t>
            </w:r>
          </w:p>
          <w:p w:rsidR="00887E6F" w:rsidRPr="009120B9" w:rsidRDefault="00887E6F" w:rsidP="00887E6F">
            <w:pPr>
              <w:pStyle w:val="Normal6a"/>
              <w:rPr>
                <w:b/>
                <w:i/>
              </w:rPr>
            </w:pPr>
          </w:p>
          <w:p w:rsidR="00887E6F" w:rsidRPr="009120B9" w:rsidRDefault="00887E6F" w:rsidP="00887E6F">
            <w:pPr>
              <w:pStyle w:val="Normal6a"/>
              <w:rPr>
                <w:b/>
                <w:i/>
              </w:rPr>
            </w:pPr>
            <w:r w:rsidRPr="009120B9">
              <w:rPr>
                <w:b/>
                <w:i/>
              </w:rPr>
              <w:t>______________</w:t>
            </w:r>
          </w:p>
          <w:p w:rsidR="00887E6F" w:rsidRPr="009120B9" w:rsidRDefault="00887E6F" w:rsidP="00887E6F">
            <w:pPr>
              <w:pStyle w:val="Normal6a"/>
              <w:rPr>
                <w:b/>
                <w:i/>
                <w:szCs w:val="24"/>
              </w:rPr>
            </w:pPr>
            <w:r w:rsidRPr="009120B9">
              <w:rPr>
                <w:b/>
                <w:i/>
                <w:iCs/>
                <w:vertAlign w:val="superscript"/>
              </w:rPr>
              <w:t>1a</w:t>
            </w:r>
            <w:r w:rsidRPr="009120B9">
              <w:rPr>
                <w:b/>
                <w:i/>
                <w:iCs/>
              </w:rPr>
              <w:t xml:space="preserve"> Směrnice Evropského parlamentu</w:t>
            </w:r>
            <w:r w:rsidR="00575B7A">
              <w:rPr>
                <w:b/>
                <w:i/>
                <w:iCs/>
              </w:rPr>
              <w:t xml:space="preserve"> a </w:t>
            </w:r>
            <w:r w:rsidRPr="009120B9">
              <w:rPr>
                <w:b/>
                <w:i/>
                <w:iCs/>
              </w:rPr>
              <w:t>Rady (EU) 2023/970 ze dne 10. května 2023, kterou se posiluje uplatňování zásady stejné odměny mužů</w:t>
            </w:r>
            <w:r w:rsidR="00575B7A">
              <w:rPr>
                <w:b/>
                <w:i/>
                <w:iCs/>
              </w:rPr>
              <w:t xml:space="preserve"> a </w:t>
            </w:r>
            <w:r w:rsidRPr="009120B9">
              <w:rPr>
                <w:b/>
                <w:i/>
                <w:iCs/>
              </w:rPr>
              <w:t>žen za stejnou práci nebo práci stejné hodnoty prostřednictvím transparentnosti odměňování</w:t>
            </w:r>
            <w:r w:rsidR="00575B7A">
              <w:rPr>
                <w:b/>
                <w:i/>
                <w:iCs/>
              </w:rPr>
              <w:t xml:space="preserve"> a </w:t>
            </w:r>
            <w:r w:rsidRPr="009120B9">
              <w:rPr>
                <w:b/>
                <w:i/>
                <w:iCs/>
              </w:rPr>
              <w:t xml:space="preserve">mechanismů prosazování, Úř. </w:t>
            </w:r>
            <w:proofErr w:type="gramStart"/>
            <w:r w:rsidRPr="009120B9">
              <w:rPr>
                <w:b/>
                <w:i/>
                <w:iCs/>
              </w:rPr>
              <w:t>věst</w:t>
            </w:r>
            <w:proofErr w:type="gramEnd"/>
            <w:r w:rsidRPr="009120B9">
              <w:rPr>
                <w:b/>
                <w:i/>
                <w:iCs/>
              </w:rPr>
              <w:t xml:space="preserve">. L 132, </w:t>
            </w:r>
            <w:proofErr w:type="gramStart"/>
            <w:r w:rsidRPr="009120B9">
              <w:rPr>
                <w:b/>
                <w:i/>
                <w:iCs/>
              </w:rPr>
              <w:t>17.5.2023</w:t>
            </w:r>
            <w:proofErr w:type="gramEnd"/>
            <w:r w:rsidRPr="009120B9">
              <w:rPr>
                <w:b/>
                <w:i/>
                <w:iCs/>
              </w:rPr>
              <w:t>, s. 21, ELI:</w:t>
            </w:r>
            <w:r w:rsidRPr="009120B9">
              <w:rPr>
                <w:b/>
                <w:i/>
                <w:shd w:val="clear" w:color="auto" w:fill="FFFFFF"/>
              </w:rPr>
              <w:t> </w:t>
            </w:r>
            <w:hyperlink r:id="rId8" w:tooltip="Přístup k tomuto dokumentu prostřednictvím URI ELI." w:history="1">
              <w:r w:rsidRPr="009120B9">
                <w:rPr>
                  <w:b/>
                  <w:i/>
                  <w:u w:val="single"/>
                  <w:shd w:val="clear" w:color="auto" w:fill="FFFFFF"/>
                </w:rPr>
                <w:t>http://data.europa.eu/eli/dir/2023/970/oj</w:t>
              </w:r>
            </w:hyperlink>
            <w:r w:rsidRPr="009120B9">
              <w:rPr>
                <w:b/>
                <w:i/>
              </w:rPr>
              <w:t>.</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49</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27 c (nový)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p>
        </w:tc>
        <w:tc>
          <w:tcPr>
            <w:tcW w:w="4876" w:type="dxa"/>
            <w:tcBorders>
              <w:top w:val="nil"/>
              <w:left w:val="nil"/>
              <w:bottom w:val="nil"/>
              <w:right w:val="nil"/>
            </w:tcBorders>
          </w:tcPr>
          <w:p w:rsidR="00887E6F" w:rsidRPr="009120B9" w:rsidRDefault="00887E6F" w:rsidP="00887E6F">
            <w:pPr>
              <w:pStyle w:val="Normal6a"/>
            </w:pPr>
            <w:r w:rsidRPr="009120B9">
              <w:rPr>
                <w:b/>
                <w:i/>
              </w:rPr>
              <w:t>27c.</w:t>
            </w:r>
            <w:r w:rsidRPr="009120B9">
              <w:tab/>
            </w:r>
            <w:r w:rsidRPr="009120B9">
              <w:rPr>
                <w:b/>
                <w:i/>
              </w:rPr>
              <w:t>důrazně odsuzuje skutečnost, že ve všech ozbrojených konfliktech trpí nejvíce ženy</w:t>
            </w:r>
            <w:r w:rsidR="00575B7A">
              <w:rPr>
                <w:b/>
                <w:i/>
              </w:rPr>
              <w:t xml:space="preserve"> a </w:t>
            </w:r>
            <w:r w:rsidRPr="009120B9">
              <w:rPr>
                <w:b/>
                <w:i/>
              </w:rPr>
              <w:t xml:space="preserve">děti, jak uvádí OSN ve svých prohlášeních; </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50</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28</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28.</w:t>
            </w:r>
            <w:r w:rsidRPr="009120B9">
              <w:tab/>
              <w:t>odsuzuje omezování lidských práv</w:t>
            </w:r>
            <w:r w:rsidR="00575B7A">
              <w:t xml:space="preserve"> a </w:t>
            </w:r>
            <w:r w:rsidRPr="009120B9">
              <w:t>bezpečnosti uprchlíků, žadatelů</w:t>
            </w:r>
            <w:r w:rsidR="00575B7A">
              <w:t xml:space="preserve"> o </w:t>
            </w:r>
            <w:r w:rsidRPr="009120B9">
              <w:t>azyl</w:t>
            </w:r>
            <w:r w:rsidR="00575B7A">
              <w:t xml:space="preserve"> a </w:t>
            </w:r>
            <w:r w:rsidRPr="009120B9">
              <w:t>násilně vysídlených osob; znovu potvrzuje jejich nezcizitelná lidská práva</w:t>
            </w:r>
            <w:r w:rsidR="00575B7A">
              <w:t xml:space="preserve"> a </w:t>
            </w:r>
            <w:r w:rsidRPr="009120B9">
              <w:t>základní právo žádat</w:t>
            </w:r>
            <w:r w:rsidR="00575B7A">
              <w:t xml:space="preserve"> o </w:t>
            </w:r>
            <w:r w:rsidRPr="009120B9">
              <w:t>azyl; připomíná povinnost států je chránit</w:t>
            </w:r>
            <w:r w:rsidR="00575B7A">
              <w:t xml:space="preserve"> v </w:t>
            </w:r>
            <w:r w:rsidRPr="009120B9">
              <w:t>souladu</w:t>
            </w:r>
            <w:r w:rsidR="00575B7A">
              <w:t xml:space="preserve"> s </w:t>
            </w:r>
            <w:r w:rsidRPr="009120B9">
              <w:t>mezinárodním právem; vyzývá EU</w:t>
            </w:r>
            <w:r w:rsidR="00575B7A">
              <w:t xml:space="preserve"> a </w:t>
            </w:r>
            <w:r w:rsidRPr="009120B9">
              <w:t>její členské státy, aby</w:t>
            </w:r>
            <w:r w:rsidR="00575B7A">
              <w:t xml:space="preserve"> v </w:t>
            </w:r>
            <w:r w:rsidRPr="009120B9">
              <w:t>azylové</w:t>
            </w:r>
            <w:r w:rsidR="00575B7A">
              <w:t xml:space="preserve"> a </w:t>
            </w:r>
            <w:r w:rsidRPr="009120B9">
              <w:t>migrační politice EU</w:t>
            </w:r>
            <w:r w:rsidR="00575B7A">
              <w:t xml:space="preserve"> a </w:t>
            </w:r>
            <w:r w:rsidRPr="009120B9">
              <w:t>ve spolupráci EU</w:t>
            </w:r>
            <w:r w:rsidR="00575B7A">
              <w:t xml:space="preserve"> s </w:t>
            </w:r>
            <w:r w:rsidRPr="009120B9">
              <w:t>partnerskými zeměmi</w:t>
            </w:r>
            <w:r w:rsidR="00575B7A">
              <w:t xml:space="preserve"> v </w:t>
            </w:r>
            <w:r w:rsidRPr="009120B9">
              <w:t>tomto ohledu účinně dodržovaly jejich práva; zdůrazňuje, že EU by měla posílit své snahy nalézt</w:t>
            </w:r>
            <w:r w:rsidR="00575B7A">
              <w:t xml:space="preserve"> a </w:t>
            </w:r>
            <w:r w:rsidRPr="009120B9">
              <w:t>rozvinout způsoby, jak řešit základní příčiny nelegální migrace</w:t>
            </w:r>
            <w:r w:rsidR="00575B7A">
              <w:t xml:space="preserve"> a </w:t>
            </w:r>
            <w:r w:rsidRPr="009120B9">
              <w:t>nuceného vysidlování, budovat odolnost původních komunit migrantů</w:t>
            </w:r>
            <w:r w:rsidR="00575B7A">
              <w:t xml:space="preserve"> a </w:t>
            </w:r>
            <w:r w:rsidRPr="009120B9">
              <w:t>pomoci jim, aby svým příslušníkům mohli nabídnout příležitosti, jak prožít důstojný život ve své domovské zemi; vyzývá EU</w:t>
            </w:r>
            <w:r w:rsidR="00575B7A">
              <w:t xml:space="preserve"> a </w:t>
            </w:r>
            <w:r w:rsidRPr="009120B9">
              <w:t>její členské státy, aby pokračovaly</w:t>
            </w:r>
            <w:r w:rsidR="00575B7A">
              <w:t xml:space="preserve"> v </w:t>
            </w:r>
            <w:r w:rsidRPr="009120B9">
              <w:t>podpoře zemím, které přijaly nejvíce uprchlíků,</w:t>
            </w:r>
            <w:r w:rsidR="00575B7A">
              <w:t xml:space="preserve"> a </w:t>
            </w:r>
            <w:r w:rsidRPr="009120B9">
              <w:t>tranzitním zemím,</w:t>
            </w:r>
            <w:r w:rsidR="00575B7A">
              <w:t xml:space="preserve"> a v </w:t>
            </w:r>
            <w:r w:rsidRPr="009120B9">
              <w:t>případě možnosti tuto podporu posílily; opakuje, že pro předcházení převaděčství migrantů je</w:t>
            </w:r>
            <w:r w:rsidR="00575B7A">
              <w:t xml:space="preserve"> i </w:t>
            </w:r>
            <w:r w:rsidRPr="009120B9">
              <w:t>nadále zásadní úzká spolupráce</w:t>
            </w:r>
            <w:r w:rsidR="00575B7A">
              <w:t xml:space="preserve"> a </w:t>
            </w:r>
            <w:r w:rsidRPr="009120B9">
              <w:t>zapojení zemí mimo EU;</w:t>
            </w:r>
            <w:r w:rsidR="00575B7A">
              <w:t xml:space="preserve"> v </w:t>
            </w:r>
            <w:r w:rsidRPr="009120B9">
              <w:t>tomto ohledu zdůrazňuje, že je zásadně důležité šíření informací</w:t>
            </w:r>
            <w:r w:rsidR="00575B7A">
              <w:t xml:space="preserve"> a </w:t>
            </w:r>
            <w:r w:rsidRPr="009120B9">
              <w:t>osvětové kampaně týkající se rizik převaděčství; žádá, aby humanitární operace financované</w:t>
            </w:r>
            <w:r w:rsidR="00575B7A">
              <w:t xml:space="preserve"> z </w:t>
            </w:r>
            <w:r w:rsidRPr="009120B9">
              <w:t>prostředků EU zohledňovaly zvláštní potřeby</w:t>
            </w:r>
            <w:r w:rsidR="00575B7A">
              <w:t xml:space="preserve"> a </w:t>
            </w:r>
            <w:r w:rsidRPr="009120B9">
              <w:t>zranitelnost dětí</w:t>
            </w:r>
            <w:r w:rsidR="00575B7A">
              <w:t xml:space="preserve"> a </w:t>
            </w:r>
            <w:r w:rsidRPr="009120B9">
              <w:t>aby zajistily jejich ochranu</w:t>
            </w:r>
            <w:r w:rsidR="00575B7A">
              <w:t xml:space="preserve"> v </w:t>
            </w:r>
            <w:r w:rsidRPr="009120B9">
              <w:t>případě vysídlení; zdůrazňuje, že je důležité vytvořit účinný rámec bezpečných</w:t>
            </w:r>
            <w:r w:rsidR="00575B7A">
              <w:t xml:space="preserve"> a </w:t>
            </w:r>
            <w:r w:rsidRPr="009120B9">
              <w:t>legálních cest do EU,</w:t>
            </w:r>
            <w:r w:rsidR="00575B7A">
              <w:t xml:space="preserve"> a v </w:t>
            </w:r>
            <w:r w:rsidRPr="009120B9">
              <w:t>tomto ohledu vítá sdělení Komise</w:t>
            </w:r>
            <w:r w:rsidR="00575B7A">
              <w:t xml:space="preserve"> o </w:t>
            </w:r>
            <w:r w:rsidRPr="009120B9">
              <w:t>přilákání kvalifikovaných</w:t>
            </w:r>
            <w:r w:rsidR="00575B7A">
              <w:t xml:space="preserve"> a </w:t>
            </w:r>
            <w:r w:rsidRPr="009120B9">
              <w:t>talentovaných pracovníků do EU</w:t>
            </w:r>
            <w:r w:rsidRPr="009120B9">
              <w:rPr>
                <w:vertAlign w:val="superscript"/>
              </w:rPr>
              <w:t>10</w:t>
            </w:r>
            <w:r w:rsidRPr="009120B9">
              <w:t>, včetně rozvíjení talentových partnerství</w:t>
            </w:r>
            <w:r w:rsidR="00575B7A">
              <w:t xml:space="preserve"> s </w:t>
            </w:r>
            <w:r w:rsidRPr="009120B9">
              <w:t>partnerskými zeměmi;</w:t>
            </w:r>
          </w:p>
        </w:tc>
        <w:tc>
          <w:tcPr>
            <w:tcW w:w="4876" w:type="dxa"/>
            <w:tcBorders>
              <w:top w:val="nil"/>
              <w:left w:val="nil"/>
              <w:bottom w:val="nil"/>
              <w:right w:val="nil"/>
            </w:tcBorders>
          </w:tcPr>
          <w:p w:rsidR="00887E6F" w:rsidRPr="009120B9" w:rsidRDefault="00887E6F" w:rsidP="00887E6F">
            <w:pPr>
              <w:pStyle w:val="Normal6a"/>
            </w:pPr>
            <w:r w:rsidRPr="009120B9">
              <w:t>28.</w:t>
            </w:r>
            <w:r w:rsidRPr="009120B9">
              <w:tab/>
              <w:t>odsuzuje omezování lidských práv</w:t>
            </w:r>
            <w:r w:rsidR="00575B7A">
              <w:t xml:space="preserve"> a </w:t>
            </w:r>
            <w:r w:rsidRPr="009120B9">
              <w:t>bezpečnosti uprchlíků, žadatelů</w:t>
            </w:r>
            <w:r w:rsidR="00575B7A">
              <w:t xml:space="preserve"> o </w:t>
            </w:r>
            <w:r w:rsidRPr="009120B9">
              <w:t>azyl</w:t>
            </w:r>
            <w:r w:rsidR="00575B7A">
              <w:t xml:space="preserve"> a </w:t>
            </w:r>
            <w:r w:rsidRPr="009120B9">
              <w:t>násilně vysídlených osob; znovu potvrzuje jejich nezcizitelná lidská práva</w:t>
            </w:r>
            <w:r w:rsidR="00575B7A">
              <w:t xml:space="preserve"> a </w:t>
            </w:r>
            <w:r w:rsidRPr="009120B9">
              <w:t>základní právo žádat</w:t>
            </w:r>
            <w:r w:rsidR="00575B7A">
              <w:t xml:space="preserve"> o </w:t>
            </w:r>
            <w:r w:rsidRPr="009120B9">
              <w:t>azyl; připomíná povinnost států je chránit</w:t>
            </w:r>
            <w:r w:rsidR="00575B7A">
              <w:t xml:space="preserve"> v </w:t>
            </w:r>
            <w:r w:rsidRPr="009120B9">
              <w:t>souladu</w:t>
            </w:r>
            <w:r w:rsidR="00575B7A">
              <w:t xml:space="preserve"> s </w:t>
            </w:r>
            <w:r w:rsidRPr="009120B9">
              <w:t>mezinárodním právem; vyzývá EU</w:t>
            </w:r>
            <w:r w:rsidR="00575B7A">
              <w:t xml:space="preserve"> a </w:t>
            </w:r>
            <w:r w:rsidRPr="009120B9">
              <w:t>její členské státy, aby</w:t>
            </w:r>
            <w:r w:rsidR="00575B7A">
              <w:t xml:space="preserve"> v </w:t>
            </w:r>
            <w:r w:rsidRPr="009120B9">
              <w:t>azylové</w:t>
            </w:r>
            <w:r w:rsidR="00575B7A">
              <w:t xml:space="preserve"> a </w:t>
            </w:r>
            <w:r w:rsidRPr="009120B9">
              <w:t>migrační politice EU</w:t>
            </w:r>
            <w:r w:rsidR="00575B7A">
              <w:t xml:space="preserve"> a </w:t>
            </w:r>
            <w:r w:rsidRPr="009120B9">
              <w:t>ve spolupráci EU</w:t>
            </w:r>
            <w:r w:rsidR="00575B7A">
              <w:t xml:space="preserve"> s </w:t>
            </w:r>
            <w:r w:rsidRPr="009120B9">
              <w:t>partnerskými zeměmi</w:t>
            </w:r>
            <w:r w:rsidR="00575B7A">
              <w:t xml:space="preserve"> v </w:t>
            </w:r>
            <w:r w:rsidRPr="009120B9">
              <w:t>tomto ohledu účinně dodržovaly jejich práva; zdůrazňuje, že EU by měla posílit své snahy nalézt</w:t>
            </w:r>
            <w:r w:rsidR="00575B7A">
              <w:t xml:space="preserve"> a </w:t>
            </w:r>
            <w:r w:rsidRPr="009120B9">
              <w:t>rozvinout způsoby, jak řešit základní příčiny nelegální migrace</w:t>
            </w:r>
            <w:r w:rsidR="00575B7A">
              <w:t xml:space="preserve"> a </w:t>
            </w:r>
            <w:r w:rsidRPr="009120B9">
              <w:t>nuceného vysidlování, budovat odolnost původních komunit migrantů</w:t>
            </w:r>
            <w:r w:rsidR="00575B7A">
              <w:t xml:space="preserve"> a </w:t>
            </w:r>
            <w:r w:rsidRPr="009120B9">
              <w:t>pomoci jim, aby svým příslušníkům mohli nabídnout příležitosti, jak prožít důstojný život ve své domovské zemi; vyzývá EU</w:t>
            </w:r>
            <w:r w:rsidR="00575B7A">
              <w:t xml:space="preserve"> a </w:t>
            </w:r>
            <w:r w:rsidRPr="009120B9">
              <w:t>její členské státy, aby pokračovaly</w:t>
            </w:r>
            <w:r w:rsidR="00575B7A">
              <w:t xml:space="preserve"> v </w:t>
            </w:r>
            <w:r w:rsidRPr="009120B9">
              <w:t>podpoře zemím, které přijaly nejvíce uprchlíků,</w:t>
            </w:r>
            <w:r w:rsidR="00575B7A">
              <w:t xml:space="preserve"> a </w:t>
            </w:r>
            <w:r w:rsidRPr="009120B9">
              <w:t>tranzitním zemím,</w:t>
            </w:r>
            <w:r w:rsidR="00575B7A">
              <w:t xml:space="preserve"> a v </w:t>
            </w:r>
            <w:r w:rsidRPr="009120B9">
              <w:t>případě možnosti tuto podporu posílily; opakuje, že pro předcházení převaděčství migrantů je</w:t>
            </w:r>
            <w:r w:rsidR="00575B7A">
              <w:t xml:space="preserve"> i </w:t>
            </w:r>
            <w:r w:rsidRPr="009120B9">
              <w:t>nadále zásadní úzká spolupráce</w:t>
            </w:r>
            <w:r w:rsidR="00575B7A">
              <w:t xml:space="preserve"> a </w:t>
            </w:r>
            <w:r w:rsidRPr="009120B9">
              <w:t>zapojení zemí mimo EU;</w:t>
            </w:r>
            <w:r w:rsidR="00575B7A">
              <w:t xml:space="preserve"> v </w:t>
            </w:r>
            <w:r w:rsidRPr="009120B9">
              <w:t>tomto ohledu zdůrazňuje, že je zásadně důležité šíření informací</w:t>
            </w:r>
            <w:r w:rsidR="00575B7A">
              <w:t xml:space="preserve"> a </w:t>
            </w:r>
            <w:r w:rsidRPr="009120B9">
              <w:t>osvětové kampaně týkající se rizik převaděčství; žádá, aby humanitární operace financované</w:t>
            </w:r>
            <w:r w:rsidR="00575B7A">
              <w:t xml:space="preserve"> z </w:t>
            </w:r>
            <w:r w:rsidRPr="009120B9">
              <w:t>prostředků EU zohledňovaly zvláštní potřeby</w:t>
            </w:r>
            <w:r w:rsidR="00575B7A">
              <w:t xml:space="preserve"> a </w:t>
            </w:r>
            <w:r w:rsidRPr="009120B9">
              <w:t>zranitelnost dětí</w:t>
            </w:r>
            <w:r w:rsidR="00575B7A">
              <w:t xml:space="preserve"> a </w:t>
            </w:r>
            <w:r w:rsidRPr="009120B9">
              <w:rPr>
                <w:b/>
                <w:i/>
              </w:rPr>
              <w:t>žen</w:t>
            </w:r>
            <w:r w:rsidR="00575B7A">
              <w:rPr>
                <w:b/>
                <w:i/>
              </w:rPr>
              <w:t xml:space="preserve"> a </w:t>
            </w:r>
            <w:r w:rsidRPr="009120B9">
              <w:t>aby zajistily jejich ochranu</w:t>
            </w:r>
            <w:r w:rsidR="00575B7A">
              <w:t xml:space="preserve"> v </w:t>
            </w:r>
            <w:r w:rsidRPr="009120B9">
              <w:t>případě vysídlení; zdůrazňuje, že je důležité vytvořit účinný rámec bezpečných</w:t>
            </w:r>
            <w:r w:rsidR="00575B7A">
              <w:t xml:space="preserve"> a </w:t>
            </w:r>
            <w:r w:rsidRPr="009120B9">
              <w:t>legálních cest do EU,</w:t>
            </w:r>
            <w:r w:rsidR="00575B7A">
              <w:t xml:space="preserve"> a v </w:t>
            </w:r>
            <w:r w:rsidRPr="009120B9">
              <w:t>tomto ohledu vítá sdělení Komise</w:t>
            </w:r>
            <w:r w:rsidR="00575B7A">
              <w:t xml:space="preserve"> o </w:t>
            </w:r>
            <w:r w:rsidRPr="009120B9">
              <w:t>přilákání kvalifikovaných</w:t>
            </w:r>
            <w:r w:rsidR="00575B7A">
              <w:t xml:space="preserve"> a </w:t>
            </w:r>
            <w:r w:rsidRPr="009120B9">
              <w:t>talentovaných pracovníků do EU</w:t>
            </w:r>
            <w:r w:rsidRPr="009120B9">
              <w:rPr>
                <w:vertAlign w:val="superscript"/>
              </w:rPr>
              <w:t>10</w:t>
            </w:r>
            <w:r w:rsidRPr="009120B9">
              <w:t>, včetně rozvíjení talentových partnerství</w:t>
            </w:r>
            <w:r w:rsidR="00575B7A">
              <w:t xml:space="preserve"> s </w:t>
            </w:r>
            <w:r w:rsidRPr="009120B9">
              <w:t>partnerskými zeměmi;</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rPr>
                <w:b/>
                <w:i/>
              </w:rPr>
              <w:t>_________________</w:t>
            </w:r>
          </w:p>
        </w:tc>
        <w:tc>
          <w:tcPr>
            <w:tcW w:w="4876" w:type="dxa"/>
            <w:tcBorders>
              <w:top w:val="nil"/>
              <w:left w:val="nil"/>
              <w:bottom w:val="nil"/>
              <w:right w:val="nil"/>
            </w:tcBorders>
          </w:tcPr>
          <w:p w:rsidR="00887E6F" w:rsidRPr="009120B9" w:rsidRDefault="00887E6F" w:rsidP="00887E6F">
            <w:pPr>
              <w:pStyle w:val="Normal6a"/>
            </w:pPr>
            <w:r w:rsidRPr="009120B9">
              <w:rPr>
                <w:b/>
                <w:i/>
              </w:rPr>
              <w:t>_________________</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rPr>
                <w:vertAlign w:val="superscript"/>
              </w:rPr>
              <w:t>10</w:t>
            </w:r>
            <w:r w:rsidRPr="009120B9">
              <w:t xml:space="preserve"> Sdělení Komise ze dne 27. dubna 2022</w:t>
            </w:r>
            <w:r w:rsidR="00575B7A">
              <w:t xml:space="preserve"> o </w:t>
            </w:r>
            <w:r w:rsidRPr="009120B9">
              <w:t>přilákání kvalifikovaných</w:t>
            </w:r>
            <w:r w:rsidR="00575B7A">
              <w:t xml:space="preserve"> a </w:t>
            </w:r>
            <w:r w:rsidRPr="009120B9">
              <w:t>talentovaných pracovníků do EU (</w:t>
            </w:r>
            <w:proofErr w:type="gramStart"/>
            <w:r w:rsidRPr="009120B9">
              <w:t>COM(2022</w:t>
            </w:r>
            <w:proofErr w:type="gramEnd"/>
            <w:r w:rsidRPr="009120B9">
              <w:t>)0657).</w:t>
            </w:r>
          </w:p>
        </w:tc>
        <w:tc>
          <w:tcPr>
            <w:tcW w:w="4876" w:type="dxa"/>
            <w:tcBorders>
              <w:top w:val="nil"/>
              <w:left w:val="nil"/>
              <w:bottom w:val="nil"/>
              <w:right w:val="nil"/>
            </w:tcBorders>
          </w:tcPr>
          <w:p w:rsidR="00887E6F" w:rsidRPr="009120B9" w:rsidRDefault="00887E6F" w:rsidP="00887E6F">
            <w:pPr>
              <w:pStyle w:val="Normal6a"/>
            </w:pPr>
            <w:r w:rsidRPr="009120B9">
              <w:rPr>
                <w:vertAlign w:val="superscript"/>
              </w:rPr>
              <w:t>10</w:t>
            </w:r>
            <w:r w:rsidRPr="009120B9">
              <w:t xml:space="preserve"> Sdělení Komise ze dne 27. dubna 2022</w:t>
            </w:r>
            <w:r w:rsidR="00575B7A">
              <w:t xml:space="preserve"> o </w:t>
            </w:r>
            <w:r w:rsidRPr="009120B9">
              <w:t>přilákání kvalifikovaných</w:t>
            </w:r>
            <w:r w:rsidR="00575B7A">
              <w:t xml:space="preserve"> a </w:t>
            </w:r>
            <w:r w:rsidRPr="009120B9">
              <w:t>talentovaných pracovníků do EU (</w:t>
            </w:r>
            <w:proofErr w:type="gramStart"/>
            <w:r w:rsidRPr="009120B9">
              <w:t>COM(2022</w:t>
            </w:r>
            <w:proofErr w:type="gramEnd"/>
            <w:r w:rsidRPr="009120B9">
              <w:t>)0657).</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51</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29</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29.</w:t>
            </w:r>
            <w:r w:rsidRPr="009120B9">
              <w:tab/>
              <w:t>vyjadřuje politování nad porušováním lidských práv, včetně diskriminace, pronásledování, násilí</w:t>
            </w:r>
            <w:r w:rsidR="00575B7A">
              <w:t xml:space="preserve"> a </w:t>
            </w:r>
            <w:r w:rsidRPr="009120B9">
              <w:t>zabíjení lesbických, gay, bisexuálních, transgender, nebinárních, intersexuálních</w:t>
            </w:r>
            <w:r w:rsidR="00575B7A">
              <w:t xml:space="preserve"> a </w:t>
            </w:r>
            <w:r w:rsidRPr="009120B9">
              <w:t xml:space="preserve">queer (LGBTIQ+) osob na celém světě; je mimořádně znepokojen </w:t>
            </w:r>
            <w:r w:rsidRPr="009120B9">
              <w:rPr>
                <w:b/>
                <w:i/>
              </w:rPr>
              <w:t>šířením nenávisti</w:t>
            </w:r>
            <w:r w:rsidRPr="009120B9">
              <w:t xml:space="preserve">, </w:t>
            </w:r>
            <w:r w:rsidRPr="009120B9">
              <w:rPr>
                <w:b/>
                <w:i/>
              </w:rPr>
              <w:t>narativů</w:t>
            </w:r>
            <w:r w:rsidR="00575B7A">
              <w:t xml:space="preserve"> a </w:t>
            </w:r>
            <w:r w:rsidRPr="009120B9">
              <w:rPr>
                <w:b/>
                <w:i/>
              </w:rPr>
              <w:t>právních předpisů namířených</w:t>
            </w:r>
            <w:r w:rsidRPr="009120B9">
              <w:t xml:space="preserve"> proti osobám LGBTIQ+</w:t>
            </w:r>
            <w:r w:rsidR="00575B7A">
              <w:t xml:space="preserve"> a </w:t>
            </w:r>
            <w:r w:rsidRPr="009120B9">
              <w:t>obráncům lidských práv; znovu vyzývá</w:t>
            </w:r>
            <w:r w:rsidR="00575B7A">
              <w:t xml:space="preserve"> k </w:t>
            </w:r>
            <w:r w:rsidRPr="009120B9">
              <w:t>neomezenému uplatňování strategie pro rovnost LGBTIQ+ osob na období 2020–2025 jako nástroje EU pro zlepšení situace těchto osob na celém světě;</w:t>
            </w:r>
          </w:p>
        </w:tc>
        <w:tc>
          <w:tcPr>
            <w:tcW w:w="4876" w:type="dxa"/>
            <w:tcBorders>
              <w:top w:val="nil"/>
              <w:left w:val="nil"/>
              <w:bottom w:val="nil"/>
              <w:right w:val="nil"/>
            </w:tcBorders>
          </w:tcPr>
          <w:p w:rsidR="00887E6F" w:rsidRPr="009120B9" w:rsidRDefault="00887E6F" w:rsidP="00887E6F">
            <w:pPr>
              <w:pStyle w:val="Normal6a"/>
            </w:pPr>
            <w:r w:rsidRPr="009120B9">
              <w:t>29.</w:t>
            </w:r>
            <w:r w:rsidRPr="009120B9">
              <w:tab/>
              <w:t xml:space="preserve">vyjadřuje politování nad </w:t>
            </w:r>
            <w:r w:rsidRPr="009120B9">
              <w:rPr>
                <w:b/>
                <w:i/>
              </w:rPr>
              <w:t xml:space="preserve">přetrvávajícím </w:t>
            </w:r>
            <w:r w:rsidRPr="009120B9">
              <w:t>porušováním lidských práv, včetně diskriminace, pronásledování, násilí</w:t>
            </w:r>
            <w:r w:rsidR="00575B7A">
              <w:t xml:space="preserve"> a </w:t>
            </w:r>
            <w:r w:rsidRPr="009120B9">
              <w:t>zabíjení lesbických, gay, bisexuálních, transgender, nebinárních, intersexuálních</w:t>
            </w:r>
            <w:r w:rsidR="00575B7A">
              <w:t xml:space="preserve"> a </w:t>
            </w:r>
            <w:r w:rsidRPr="009120B9">
              <w:t xml:space="preserve">queer (LGBTIQ+) osob na celém světě; je mimořádně znepokojen </w:t>
            </w:r>
            <w:r w:rsidRPr="009120B9">
              <w:rPr>
                <w:b/>
                <w:i/>
              </w:rPr>
              <w:t>rostoucí nenávistí</w:t>
            </w:r>
            <w:r w:rsidRPr="009120B9">
              <w:t xml:space="preserve">, </w:t>
            </w:r>
            <w:r w:rsidRPr="009120B9">
              <w:rPr>
                <w:b/>
                <w:i/>
              </w:rPr>
              <w:t>narativy</w:t>
            </w:r>
            <w:r w:rsidR="00575B7A">
              <w:t xml:space="preserve"> a </w:t>
            </w:r>
            <w:r w:rsidRPr="009120B9">
              <w:rPr>
                <w:b/>
                <w:i/>
              </w:rPr>
              <w:t>právními předpisy namířenými</w:t>
            </w:r>
            <w:r w:rsidRPr="009120B9">
              <w:t xml:space="preserve"> proti osobám LGBTIQ+</w:t>
            </w:r>
            <w:r w:rsidR="00575B7A">
              <w:t xml:space="preserve"> a </w:t>
            </w:r>
            <w:r w:rsidRPr="009120B9">
              <w:t>obráncům lidských práv</w:t>
            </w:r>
            <w:r w:rsidR="00575B7A">
              <w:rPr>
                <w:b/>
                <w:i/>
              </w:rPr>
              <w:t xml:space="preserve"> a </w:t>
            </w:r>
            <w:r w:rsidRPr="009120B9">
              <w:rPr>
                <w:b/>
                <w:i/>
              </w:rPr>
              <w:t>omezeními</w:t>
            </w:r>
            <w:r w:rsidR="00575B7A">
              <w:rPr>
                <w:b/>
                <w:i/>
              </w:rPr>
              <w:t xml:space="preserve"> v </w:t>
            </w:r>
            <w:r w:rsidRPr="009120B9">
              <w:rPr>
                <w:b/>
                <w:i/>
              </w:rPr>
              <w:t>požívání jejich základních práv</w:t>
            </w:r>
            <w:r w:rsidR="00575B7A">
              <w:rPr>
                <w:b/>
                <w:i/>
              </w:rPr>
              <w:t xml:space="preserve"> a </w:t>
            </w:r>
            <w:r w:rsidRPr="009120B9">
              <w:rPr>
                <w:b/>
                <w:i/>
              </w:rPr>
              <w:t>svobod</w:t>
            </w:r>
            <w:r w:rsidR="00575B7A">
              <w:rPr>
                <w:b/>
                <w:i/>
              </w:rPr>
              <w:t xml:space="preserve"> v </w:t>
            </w:r>
            <w:r w:rsidRPr="009120B9">
              <w:rPr>
                <w:b/>
                <w:i/>
              </w:rPr>
              <w:t>EU</w:t>
            </w:r>
            <w:r w:rsidR="00575B7A">
              <w:rPr>
                <w:b/>
                <w:i/>
              </w:rPr>
              <w:t xml:space="preserve"> i </w:t>
            </w:r>
            <w:r w:rsidRPr="009120B9">
              <w:rPr>
                <w:b/>
                <w:i/>
              </w:rPr>
              <w:t>mimo ni, zejména odmítavým postojem</w:t>
            </w:r>
            <w:r w:rsidR="00575B7A">
              <w:rPr>
                <w:b/>
                <w:i/>
              </w:rPr>
              <w:t xml:space="preserve"> v </w:t>
            </w:r>
            <w:r w:rsidRPr="009120B9">
              <w:rPr>
                <w:b/>
                <w:i/>
              </w:rPr>
              <w:t>některých členských státech, jako je Maďarsko, kde zákony proti osobám LGBTIQ+, jako je zákon LXXIX</w:t>
            </w:r>
            <w:r w:rsidR="00575B7A">
              <w:rPr>
                <w:b/>
                <w:i/>
              </w:rPr>
              <w:t xml:space="preserve"> z </w:t>
            </w:r>
            <w:r w:rsidRPr="009120B9">
              <w:rPr>
                <w:b/>
                <w:i/>
              </w:rPr>
              <w:t>roku 2021, ohrožují práva</w:t>
            </w:r>
            <w:r w:rsidR="00575B7A">
              <w:rPr>
                <w:b/>
                <w:i/>
              </w:rPr>
              <w:t xml:space="preserve"> a </w:t>
            </w:r>
            <w:r w:rsidRPr="009120B9">
              <w:rPr>
                <w:b/>
                <w:i/>
              </w:rPr>
              <w:t>bezpečnost těchto osob</w:t>
            </w:r>
            <w:r w:rsidRPr="009120B9">
              <w:t>; znovu vyzývá</w:t>
            </w:r>
            <w:r w:rsidR="00575B7A">
              <w:t xml:space="preserve"> k </w:t>
            </w:r>
            <w:r w:rsidRPr="009120B9">
              <w:t xml:space="preserve">neomezenému uplatňování strategie pro rovnost LGBTIQ+ osob na období 2020–2025 jako nástroje EU pro zlepšení situace těchto osob na celém světě; </w:t>
            </w:r>
            <w:r w:rsidRPr="009120B9">
              <w:rPr>
                <w:b/>
                <w:i/>
              </w:rPr>
              <w:t>odsuzuje všechny formy násilí, diskriminace, stigmatizace, pronásledování, trestných činů</w:t>
            </w:r>
            <w:r w:rsidR="00575B7A">
              <w:rPr>
                <w:b/>
                <w:i/>
              </w:rPr>
              <w:t xml:space="preserve"> z </w:t>
            </w:r>
            <w:r w:rsidRPr="009120B9">
              <w:rPr>
                <w:b/>
                <w:i/>
              </w:rPr>
              <w:t>nenávisti, nenávistných verbálních projevů, konverzních terapií, mrzačení pohlavních orgánů intersexuálních osob</w:t>
            </w:r>
            <w:r w:rsidR="00575B7A">
              <w:rPr>
                <w:b/>
                <w:i/>
              </w:rPr>
              <w:t xml:space="preserve"> a </w:t>
            </w:r>
            <w:r w:rsidRPr="009120B9">
              <w:rPr>
                <w:b/>
                <w:i/>
              </w:rPr>
              <w:t>sexuálního násilí vůči osobám LGBTIQ+</w:t>
            </w:r>
            <w:r w:rsidR="00575B7A">
              <w:rPr>
                <w:b/>
                <w:i/>
              </w:rPr>
              <w:t xml:space="preserve"> v </w:t>
            </w:r>
            <w:r w:rsidRPr="009120B9">
              <w:rPr>
                <w:b/>
                <w:i/>
              </w:rPr>
              <w:t>EU</w:t>
            </w:r>
            <w:r w:rsidR="00575B7A">
              <w:rPr>
                <w:b/>
                <w:i/>
              </w:rPr>
              <w:t xml:space="preserve"> i </w:t>
            </w:r>
            <w:r w:rsidRPr="009120B9">
              <w:rPr>
                <w:b/>
                <w:i/>
              </w:rPr>
              <w:t>ve světě; vyzývá EU</w:t>
            </w:r>
            <w:r w:rsidR="00575B7A">
              <w:rPr>
                <w:b/>
                <w:i/>
              </w:rPr>
              <w:t xml:space="preserve"> a </w:t>
            </w:r>
            <w:r w:rsidRPr="009120B9">
              <w:rPr>
                <w:b/>
                <w:i/>
              </w:rPr>
              <w:t>její členské státy, aby tyto nespravedlnosti odsoudily</w:t>
            </w:r>
            <w:r w:rsidR="00575B7A">
              <w:rPr>
                <w:b/>
                <w:i/>
              </w:rPr>
              <w:t xml:space="preserve"> a </w:t>
            </w:r>
            <w:r w:rsidRPr="009120B9">
              <w:rPr>
                <w:b/>
                <w:i/>
              </w:rPr>
              <w:t>aby se zavázaly</w:t>
            </w:r>
            <w:r w:rsidR="00575B7A">
              <w:rPr>
                <w:b/>
                <w:i/>
              </w:rPr>
              <w:t xml:space="preserve"> k </w:t>
            </w:r>
            <w:r w:rsidRPr="009120B9">
              <w:rPr>
                <w:b/>
                <w:i/>
              </w:rPr>
              <w:t>ochraně práv, důstojnosti</w:t>
            </w:r>
            <w:r w:rsidR="00575B7A">
              <w:rPr>
                <w:b/>
                <w:i/>
              </w:rPr>
              <w:t xml:space="preserve"> a </w:t>
            </w:r>
            <w:r w:rsidRPr="009120B9">
              <w:rPr>
                <w:b/>
                <w:i/>
              </w:rPr>
              <w:t>bezpečnosti osob LGBTIQ+;</w:t>
            </w:r>
            <w:r w:rsidR="00575B7A">
              <w:rPr>
                <w:b/>
                <w:i/>
              </w:rPr>
              <w:t xml:space="preserve"> v </w:t>
            </w:r>
            <w:r w:rsidRPr="009120B9">
              <w:rPr>
                <w:b/>
                <w:i/>
              </w:rPr>
              <w:t>této souvislosti odsuzuje konverzní praktiky zaměřené na osoby LGBTIQ+, jejichž cílem je změnit, utlumit nebo potlačit sexuální orientaci, genderovou identitu nebo vyjádření pohlavní identity jejich obětí; vyzývá</w:t>
            </w:r>
            <w:r w:rsidR="00575B7A">
              <w:rPr>
                <w:b/>
                <w:i/>
              </w:rPr>
              <w:t xml:space="preserve"> k </w:t>
            </w:r>
            <w:r w:rsidRPr="009120B9">
              <w:rPr>
                <w:b/>
                <w:i/>
              </w:rPr>
              <w:t>provádění celounijní politiky, která by takovéto praktiky právně zakázala; upozorňuje na rostoucí znepokojení</w:t>
            </w:r>
            <w:r w:rsidR="00575B7A">
              <w:rPr>
                <w:b/>
                <w:i/>
              </w:rPr>
              <w:t xml:space="preserve"> a </w:t>
            </w:r>
            <w:r w:rsidRPr="009120B9">
              <w:rPr>
                <w:b/>
                <w:i/>
              </w:rPr>
              <w:t>obavy</w:t>
            </w:r>
            <w:r w:rsidR="00575B7A">
              <w:rPr>
                <w:b/>
                <w:i/>
              </w:rPr>
              <w:t xml:space="preserve"> v </w:t>
            </w:r>
            <w:r w:rsidRPr="009120B9">
              <w:rPr>
                <w:b/>
                <w:i/>
              </w:rPr>
              <w:t>komunitách LGBTIQ+</w:t>
            </w:r>
            <w:r w:rsidR="00575B7A">
              <w:rPr>
                <w:b/>
                <w:i/>
              </w:rPr>
              <w:t xml:space="preserve"> a </w:t>
            </w:r>
            <w:r w:rsidRPr="009120B9">
              <w:rPr>
                <w:b/>
                <w:i/>
              </w:rPr>
              <w:t>naléhavě vyzývá EU, aby zaujala pevný postoj proti jakýmkoli legislativním nebo sociálním opatřením, která osoby LGBTIQ+ ohrožují;</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52</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29</w:t>
      </w:r>
      <w:r w:rsidR="00575B7A">
        <w:t xml:space="preserve"> a </w:t>
      </w:r>
      <w:r w:rsidRPr="009120B9">
        <w:t>(nový)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p>
        </w:tc>
        <w:tc>
          <w:tcPr>
            <w:tcW w:w="4876" w:type="dxa"/>
            <w:tcBorders>
              <w:top w:val="nil"/>
              <w:left w:val="nil"/>
              <w:bottom w:val="nil"/>
              <w:right w:val="nil"/>
            </w:tcBorders>
          </w:tcPr>
          <w:p w:rsidR="00887E6F" w:rsidRPr="009120B9" w:rsidRDefault="00887E6F" w:rsidP="00887E6F">
            <w:pPr>
              <w:pStyle w:val="Normal6a"/>
            </w:pPr>
            <w:r w:rsidRPr="009120B9">
              <w:rPr>
                <w:b/>
                <w:i/>
              </w:rPr>
              <w:t>29a.</w:t>
            </w:r>
            <w:r w:rsidRPr="009120B9">
              <w:tab/>
            </w:r>
            <w:r w:rsidRPr="009120B9">
              <w:rPr>
                <w:b/>
                <w:i/>
              </w:rPr>
              <w:t>s ohledem na nárůst restriktivních právních předpisů týkajících se práv LGTBIQ+</w:t>
            </w:r>
            <w:r w:rsidR="00575B7A">
              <w:rPr>
                <w:b/>
                <w:i/>
              </w:rPr>
              <w:t xml:space="preserve"> v </w:t>
            </w:r>
            <w:r w:rsidRPr="009120B9">
              <w:rPr>
                <w:b/>
                <w:i/>
              </w:rPr>
              <w:t>rámci EU</w:t>
            </w:r>
            <w:r w:rsidR="00575B7A">
              <w:rPr>
                <w:b/>
                <w:i/>
              </w:rPr>
              <w:t xml:space="preserve"> i </w:t>
            </w:r>
            <w:r w:rsidRPr="009120B9">
              <w:rPr>
                <w:b/>
                <w:i/>
              </w:rPr>
              <w:t>mimo ni požaduje, aby byly zaručeny postupy pro poskytování azylu osobám LGTBIQ+, které jsou ve svých zemích původu pronásledovány či diskriminovány nebo kterým je vyhrožováno;</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53</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30</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30.</w:t>
            </w:r>
            <w:r w:rsidRPr="009120B9">
              <w:tab/>
              <w:t>je znepokojen problémy spojenými</w:t>
            </w:r>
            <w:r w:rsidR="00575B7A">
              <w:t xml:space="preserve"> s </w:t>
            </w:r>
            <w:r w:rsidRPr="009120B9">
              <w:t>plným požíváním práv osob se zdravotním postižením; znovu vyzývá EU, aby partnerským zemím pomáhala při vytváření politiky na podporu pečovatelů</w:t>
            </w:r>
            <w:r w:rsidR="00575B7A">
              <w:t xml:space="preserve"> o </w:t>
            </w:r>
            <w:r w:rsidRPr="009120B9">
              <w:t>osoby se zdravotním postižením; vyzývá EU, aby ve své vnější politice využívala strategii pro práva osob se zdravotním postižením na období 2021–2030 jako nástroj ke zlepšení situace osob se zdravotním postižením, zejména pokud jde</w:t>
            </w:r>
            <w:r w:rsidR="00575B7A">
              <w:t xml:space="preserve"> o </w:t>
            </w:r>
            <w:r w:rsidRPr="009120B9">
              <w:t>chudobu</w:t>
            </w:r>
            <w:r w:rsidR="00575B7A">
              <w:t xml:space="preserve"> a </w:t>
            </w:r>
            <w:r w:rsidRPr="009120B9">
              <w:t>diskriminaci, ale také problémy</w:t>
            </w:r>
            <w:r w:rsidR="00575B7A">
              <w:t xml:space="preserve"> s </w:t>
            </w:r>
            <w:r w:rsidRPr="009120B9">
              <w:t>přístupem ke vzdělání, zdravotní péči</w:t>
            </w:r>
            <w:r w:rsidR="00575B7A">
              <w:t xml:space="preserve"> a </w:t>
            </w:r>
            <w:r w:rsidRPr="009120B9">
              <w:t>zaměstnání</w:t>
            </w:r>
            <w:r w:rsidR="00575B7A">
              <w:t xml:space="preserve"> a s </w:t>
            </w:r>
            <w:r w:rsidRPr="009120B9">
              <w:t>účastí na politickém životě;</w:t>
            </w:r>
          </w:p>
        </w:tc>
        <w:tc>
          <w:tcPr>
            <w:tcW w:w="4876" w:type="dxa"/>
            <w:tcBorders>
              <w:top w:val="nil"/>
              <w:left w:val="nil"/>
              <w:bottom w:val="nil"/>
              <w:right w:val="nil"/>
            </w:tcBorders>
          </w:tcPr>
          <w:p w:rsidR="00887E6F" w:rsidRPr="009120B9" w:rsidRDefault="00887E6F" w:rsidP="00887E6F">
            <w:pPr>
              <w:pStyle w:val="Normal6a"/>
            </w:pPr>
            <w:r w:rsidRPr="009120B9">
              <w:t>30.</w:t>
            </w:r>
            <w:r w:rsidRPr="009120B9">
              <w:tab/>
              <w:t>je znepokojen problémy spojenými</w:t>
            </w:r>
            <w:r w:rsidR="00575B7A">
              <w:t xml:space="preserve"> s </w:t>
            </w:r>
            <w:r w:rsidRPr="009120B9">
              <w:t>plným požíváním práv osob se zdravotním postižením; znovu vyzývá EU, aby partnerským zemím pomáhala při vytváření politiky na podporu pečovatelů</w:t>
            </w:r>
            <w:r w:rsidR="00575B7A">
              <w:t xml:space="preserve"> o </w:t>
            </w:r>
            <w:r w:rsidRPr="009120B9">
              <w:t xml:space="preserve">osoby se zdravotním postižením; </w:t>
            </w:r>
            <w:r w:rsidRPr="009120B9">
              <w:rPr>
                <w:b/>
                <w:i/>
              </w:rPr>
              <w:t>zdůrazňuje specifické potřeby dívek</w:t>
            </w:r>
            <w:r w:rsidR="00575B7A">
              <w:rPr>
                <w:b/>
                <w:i/>
              </w:rPr>
              <w:t xml:space="preserve"> a </w:t>
            </w:r>
            <w:r w:rsidRPr="009120B9">
              <w:rPr>
                <w:b/>
                <w:i/>
              </w:rPr>
              <w:t>dalších dětí se zdravotním postižením na celém světě, přičemž vychází</w:t>
            </w:r>
            <w:r w:rsidR="00575B7A">
              <w:rPr>
                <w:b/>
                <w:i/>
              </w:rPr>
              <w:t xml:space="preserve"> z </w:t>
            </w:r>
            <w:r w:rsidRPr="009120B9">
              <w:rPr>
                <w:b/>
                <w:i/>
              </w:rPr>
              <w:t>nedávných legislativních iniciativ, jako je evropský průkaz osoby se zdravotním postižením pro občany EU</w:t>
            </w:r>
            <w:r w:rsidR="00575B7A">
              <w:rPr>
                <w:b/>
                <w:i/>
              </w:rPr>
              <w:t xml:space="preserve"> a </w:t>
            </w:r>
            <w:r w:rsidRPr="009120B9">
              <w:rPr>
                <w:b/>
                <w:i/>
              </w:rPr>
              <w:t>rezidenty třetích zemí;</w:t>
            </w:r>
            <w:r w:rsidRPr="009120B9">
              <w:t xml:space="preserve"> vyzývá EU, aby ve své vnější politice využívala strategii pro práva osob se zdravotním postižením na období 2021–2030 jako nástroj ke zlepšení situace osob se zdravotním postižením, zejména pokud jde</w:t>
            </w:r>
            <w:r w:rsidR="00575B7A">
              <w:t xml:space="preserve"> o </w:t>
            </w:r>
            <w:r w:rsidRPr="009120B9">
              <w:t>chudobu</w:t>
            </w:r>
            <w:r w:rsidR="00575B7A">
              <w:t xml:space="preserve"> a </w:t>
            </w:r>
            <w:r w:rsidRPr="009120B9">
              <w:t>diskriminaci, ale také problémy</w:t>
            </w:r>
            <w:r w:rsidR="00575B7A">
              <w:t xml:space="preserve"> s </w:t>
            </w:r>
            <w:r w:rsidRPr="009120B9">
              <w:t>přístupem ke vzdělání, zdravotní péči</w:t>
            </w:r>
            <w:r w:rsidR="00575B7A">
              <w:t xml:space="preserve"> a </w:t>
            </w:r>
            <w:r w:rsidRPr="009120B9">
              <w:t>zaměstnání</w:t>
            </w:r>
            <w:r w:rsidR="00575B7A">
              <w:t xml:space="preserve"> a s </w:t>
            </w:r>
            <w:r w:rsidRPr="009120B9">
              <w:t>účastí na politickém životě</w:t>
            </w:r>
            <w:r w:rsidRPr="009120B9">
              <w:rPr>
                <w:b/>
                <w:i/>
              </w:rPr>
              <w:t>, což jsou problémy, které</w:t>
            </w:r>
            <w:r w:rsidR="00575B7A">
              <w:rPr>
                <w:b/>
                <w:i/>
              </w:rPr>
              <w:t xml:space="preserve"> v </w:t>
            </w:r>
            <w:r w:rsidRPr="009120B9">
              <w:rPr>
                <w:b/>
                <w:i/>
              </w:rPr>
              <w:t>případě žen se zdravotním postižením vedou</w:t>
            </w:r>
            <w:r w:rsidR="00575B7A">
              <w:rPr>
                <w:b/>
                <w:i/>
              </w:rPr>
              <w:t xml:space="preserve"> k </w:t>
            </w:r>
            <w:r w:rsidRPr="009120B9">
              <w:rPr>
                <w:b/>
                <w:i/>
              </w:rPr>
              <w:t>extrémním situacím vícenásobné diskriminace</w:t>
            </w:r>
            <w:r w:rsidRPr="009120B9">
              <w:t>;</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54</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31</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31.</w:t>
            </w:r>
            <w:r w:rsidRPr="009120B9">
              <w:tab/>
              <w:t>znovu vyzývá EU</w:t>
            </w:r>
            <w:r w:rsidR="00575B7A">
              <w:t xml:space="preserve"> a </w:t>
            </w:r>
            <w:r w:rsidRPr="009120B9">
              <w:t>její členské státy, aby vyvinuly nové způsoby posílení práv starších osob</w:t>
            </w:r>
            <w:r w:rsidR="00575B7A">
              <w:t xml:space="preserve"> s </w:t>
            </w:r>
            <w:r w:rsidRPr="009120B9">
              <w:t>přihlédnutím</w:t>
            </w:r>
            <w:r w:rsidR="00575B7A">
              <w:t xml:space="preserve"> k </w:t>
            </w:r>
            <w:r w:rsidRPr="009120B9">
              <w:t>četným výzvám, jimž tyto osoby čelí, jako je diskriminace na základě věku, chudoba, násilí</w:t>
            </w:r>
            <w:r w:rsidR="00575B7A">
              <w:t xml:space="preserve"> a </w:t>
            </w:r>
            <w:r w:rsidRPr="009120B9">
              <w:t xml:space="preserve">nedostatek sociální ochrany, zdravotní </w:t>
            </w:r>
            <w:r w:rsidRPr="009120B9">
              <w:rPr>
                <w:b/>
                <w:i/>
              </w:rPr>
              <w:t>péče</w:t>
            </w:r>
            <w:r w:rsidR="00575B7A">
              <w:t xml:space="preserve"> a </w:t>
            </w:r>
            <w:r w:rsidRPr="009120B9">
              <w:rPr>
                <w:b/>
                <w:i/>
              </w:rPr>
              <w:t>dalších základních služeb</w:t>
            </w:r>
            <w:r w:rsidRPr="009120B9">
              <w:t>, jakož</w:t>
            </w:r>
            <w:r w:rsidR="00575B7A">
              <w:t xml:space="preserve"> i </w:t>
            </w:r>
            <w:r w:rsidRPr="009120B9">
              <w:t>překážky</w:t>
            </w:r>
            <w:r w:rsidR="00575B7A">
              <w:t xml:space="preserve"> v </w:t>
            </w:r>
            <w:r w:rsidRPr="009120B9">
              <w:t>oblasti zaměstnání; zdůrazňuje práci otevřené pracovní skupiny OSN pro otázky stárnutí prováděné na právně závazném nástroji, která spočívá</w:t>
            </w:r>
            <w:r w:rsidR="00575B7A">
              <w:t xml:space="preserve"> v </w:t>
            </w:r>
            <w:r w:rsidRPr="009120B9">
              <w:t>posílení ochrany lidských práv starších osob,</w:t>
            </w:r>
            <w:r w:rsidR="00575B7A">
              <w:t xml:space="preserve"> a </w:t>
            </w:r>
            <w:r w:rsidRPr="009120B9">
              <w:t>vyzývá EU</w:t>
            </w:r>
            <w:r w:rsidR="00575B7A">
              <w:t xml:space="preserve"> a </w:t>
            </w:r>
            <w:r w:rsidRPr="009120B9">
              <w:t>její členské státy, aby zvážily poskytnutí aktivní podpory této činnosti;</w:t>
            </w:r>
          </w:p>
        </w:tc>
        <w:tc>
          <w:tcPr>
            <w:tcW w:w="4876" w:type="dxa"/>
            <w:tcBorders>
              <w:top w:val="nil"/>
              <w:left w:val="nil"/>
              <w:bottom w:val="nil"/>
              <w:right w:val="nil"/>
            </w:tcBorders>
          </w:tcPr>
          <w:p w:rsidR="00887E6F" w:rsidRPr="009120B9" w:rsidRDefault="00887E6F" w:rsidP="00887E6F">
            <w:pPr>
              <w:pStyle w:val="Normal6a"/>
            </w:pPr>
            <w:r w:rsidRPr="009120B9">
              <w:t>31.</w:t>
            </w:r>
            <w:r w:rsidRPr="009120B9">
              <w:tab/>
              <w:t>znovu vyzývá EU</w:t>
            </w:r>
            <w:r w:rsidR="00575B7A">
              <w:t xml:space="preserve"> a </w:t>
            </w:r>
            <w:r w:rsidRPr="009120B9">
              <w:t>její členské státy, aby vyvinuly nové způsoby</w:t>
            </w:r>
            <w:r w:rsidR="00575B7A">
              <w:t xml:space="preserve"> a </w:t>
            </w:r>
            <w:r w:rsidRPr="009120B9">
              <w:rPr>
                <w:b/>
                <w:i/>
              </w:rPr>
              <w:t xml:space="preserve">programy pro </w:t>
            </w:r>
            <w:r w:rsidRPr="009120B9">
              <w:t>posílení práv starších osob</w:t>
            </w:r>
            <w:r w:rsidR="00575B7A">
              <w:t xml:space="preserve"> s </w:t>
            </w:r>
            <w:r w:rsidRPr="009120B9">
              <w:t>přihlédnutím</w:t>
            </w:r>
            <w:r w:rsidR="00575B7A">
              <w:t xml:space="preserve"> k </w:t>
            </w:r>
            <w:r w:rsidRPr="009120B9">
              <w:t>četným výzvám, jimž tyto osoby čelí, jako je diskriminace na základě věku, chudoba, násilí</w:t>
            </w:r>
            <w:r w:rsidR="00575B7A">
              <w:t xml:space="preserve"> a </w:t>
            </w:r>
            <w:r w:rsidRPr="009120B9">
              <w:t xml:space="preserve">nedostatek sociální ochrany, </w:t>
            </w:r>
            <w:r w:rsidRPr="009120B9">
              <w:rPr>
                <w:b/>
                <w:i/>
              </w:rPr>
              <w:t>omezený přístup</w:t>
            </w:r>
            <w:r w:rsidR="00575B7A">
              <w:rPr>
                <w:b/>
                <w:i/>
              </w:rPr>
              <w:t xml:space="preserve"> k </w:t>
            </w:r>
            <w:r w:rsidRPr="009120B9">
              <w:rPr>
                <w:b/>
                <w:i/>
              </w:rPr>
              <w:t xml:space="preserve">bezplatné </w:t>
            </w:r>
            <w:r w:rsidRPr="009120B9">
              <w:t xml:space="preserve">zdravotní </w:t>
            </w:r>
            <w:r w:rsidRPr="009120B9">
              <w:rPr>
                <w:b/>
                <w:i/>
              </w:rPr>
              <w:t>péči</w:t>
            </w:r>
            <w:r w:rsidR="00575B7A">
              <w:t xml:space="preserve"> a </w:t>
            </w:r>
            <w:r w:rsidRPr="009120B9">
              <w:rPr>
                <w:b/>
                <w:i/>
              </w:rPr>
              <w:t>dalším základním službám, zejména ve venkovských</w:t>
            </w:r>
            <w:r w:rsidR="00575B7A">
              <w:rPr>
                <w:b/>
                <w:i/>
              </w:rPr>
              <w:t xml:space="preserve"> a </w:t>
            </w:r>
            <w:r w:rsidRPr="009120B9">
              <w:rPr>
                <w:b/>
                <w:i/>
              </w:rPr>
              <w:t>izolovaných nebo chudých oblastech</w:t>
            </w:r>
            <w:r w:rsidRPr="009120B9">
              <w:t>, jakož</w:t>
            </w:r>
            <w:r w:rsidR="00575B7A">
              <w:t xml:space="preserve"> i </w:t>
            </w:r>
            <w:r w:rsidRPr="009120B9">
              <w:t>překážky</w:t>
            </w:r>
            <w:r w:rsidR="00575B7A">
              <w:t xml:space="preserve"> v </w:t>
            </w:r>
            <w:r w:rsidRPr="009120B9">
              <w:t>oblasti zaměstnání</w:t>
            </w:r>
            <w:r w:rsidRPr="009120B9">
              <w:rPr>
                <w:b/>
                <w:i/>
              </w:rPr>
              <w:t>, což vede ke ztrátě obrovského množství zkušeností, které mohou být přínosné pro mladé lidi na začátku jejich kariéry</w:t>
            </w:r>
            <w:r w:rsidRPr="009120B9">
              <w:t>; zdůrazňuje práci otevřené pracovní skupiny OSN pro otázky stárnutí prováděné na právně závazném nástroji, která spočívá</w:t>
            </w:r>
            <w:r w:rsidR="00575B7A">
              <w:t xml:space="preserve"> v </w:t>
            </w:r>
            <w:r w:rsidRPr="009120B9">
              <w:t>posílení ochrany lidských práv starších osob,</w:t>
            </w:r>
            <w:r w:rsidR="00575B7A">
              <w:t xml:space="preserve"> a </w:t>
            </w:r>
            <w:r w:rsidRPr="009120B9">
              <w:t>vyzývá EU</w:t>
            </w:r>
            <w:r w:rsidR="00575B7A">
              <w:t xml:space="preserve"> a </w:t>
            </w:r>
            <w:r w:rsidRPr="009120B9">
              <w:t>její členské státy, aby zvážily poskytnutí aktivní podpory této činnosti</w:t>
            </w:r>
            <w:r w:rsidRPr="009120B9">
              <w:rPr>
                <w:b/>
                <w:i/>
              </w:rPr>
              <w:t>, jakož</w:t>
            </w:r>
            <w:r w:rsidR="00575B7A">
              <w:rPr>
                <w:b/>
                <w:i/>
              </w:rPr>
              <w:t xml:space="preserve"> i </w:t>
            </w:r>
            <w:r w:rsidRPr="009120B9">
              <w:rPr>
                <w:b/>
                <w:i/>
              </w:rPr>
              <w:t>skutečnému provedení jak</w:t>
            </w:r>
            <w:r w:rsidR="00575B7A">
              <w:rPr>
                <w:b/>
                <w:i/>
              </w:rPr>
              <w:t xml:space="preserve"> v </w:t>
            </w:r>
            <w:r w:rsidRPr="009120B9">
              <w:rPr>
                <w:b/>
                <w:i/>
              </w:rPr>
              <w:t>právních předpisech, tak</w:t>
            </w:r>
            <w:r w:rsidR="00575B7A">
              <w:rPr>
                <w:b/>
                <w:i/>
              </w:rPr>
              <w:t xml:space="preserve"> v </w:t>
            </w:r>
            <w:r w:rsidRPr="009120B9">
              <w:rPr>
                <w:b/>
                <w:i/>
              </w:rPr>
              <w:t>reálném životě</w:t>
            </w:r>
            <w:r w:rsidRPr="009120B9">
              <w:t>;</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55</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32</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32.</w:t>
            </w:r>
            <w:r w:rsidRPr="009120B9">
              <w:tab/>
              <w:t>znovu odsuzuje všechny formy rasismu, nesnášenlivosti, xenofobie</w:t>
            </w:r>
            <w:r w:rsidR="00575B7A">
              <w:t xml:space="preserve"> a </w:t>
            </w:r>
            <w:r w:rsidRPr="009120B9">
              <w:t xml:space="preserve">diskriminace na základě rasy, etnického původu, národnosti, </w:t>
            </w:r>
            <w:r w:rsidRPr="009120B9">
              <w:rPr>
                <w:b/>
                <w:i/>
              </w:rPr>
              <w:t>společenské třídy</w:t>
            </w:r>
            <w:r w:rsidRPr="009120B9">
              <w:t xml:space="preserve">, </w:t>
            </w:r>
            <w:r w:rsidRPr="009120B9">
              <w:rPr>
                <w:b/>
                <w:i/>
              </w:rPr>
              <w:t>zdravotního postižení</w:t>
            </w:r>
            <w:r w:rsidRPr="009120B9">
              <w:t xml:space="preserve">, </w:t>
            </w:r>
            <w:r w:rsidRPr="009120B9">
              <w:rPr>
                <w:b/>
                <w:i/>
              </w:rPr>
              <w:t>kasty</w:t>
            </w:r>
            <w:r w:rsidRPr="009120B9">
              <w:t>, náboženského vyznání, přesvědčení, věku, sexuální orientace nebo genderové identity; odsuzuje rostoucí mezinárodní hrozbu nenávistných verbálních projevů,</w:t>
            </w:r>
            <w:r w:rsidR="00575B7A">
              <w:t xml:space="preserve"> a </w:t>
            </w:r>
            <w:r w:rsidRPr="009120B9">
              <w:t>to</w:t>
            </w:r>
            <w:r w:rsidR="00575B7A">
              <w:t xml:space="preserve"> i </w:t>
            </w:r>
            <w:r w:rsidRPr="009120B9">
              <w:t>na internetu; připomíná klíčovou úlohu vzdělávání</w:t>
            </w:r>
            <w:r w:rsidR="00575B7A">
              <w:t xml:space="preserve"> a </w:t>
            </w:r>
            <w:r w:rsidRPr="009120B9">
              <w:t>dialogu při podpoře tolerance, porozumění</w:t>
            </w:r>
            <w:r w:rsidR="00575B7A">
              <w:t xml:space="preserve"> a </w:t>
            </w:r>
            <w:r w:rsidRPr="009120B9">
              <w:t>rozmanitosti; vyzývá EU</w:t>
            </w:r>
            <w:r w:rsidR="00575B7A">
              <w:t xml:space="preserve"> a </w:t>
            </w:r>
            <w:r w:rsidRPr="009120B9">
              <w:t>její členské státy, aby stály</w:t>
            </w:r>
            <w:r w:rsidR="00575B7A">
              <w:t xml:space="preserve"> v </w:t>
            </w:r>
            <w:r w:rsidRPr="009120B9">
              <w:t>čele celosvětového boje proti všem formám extremismu,</w:t>
            </w:r>
            <w:r w:rsidR="00575B7A">
              <w:t xml:space="preserve"> a </w:t>
            </w:r>
            <w:r w:rsidRPr="009120B9">
              <w:t>vítá přijetí strategie EU</w:t>
            </w:r>
            <w:r w:rsidR="00575B7A">
              <w:t xml:space="preserve"> s </w:t>
            </w:r>
            <w:r w:rsidRPr="009120B9">
              <w:t>tímto cílem;</w:t>
            </w:r>
          </w:p>
        </w:tc>
        <w:tc>
          <w:tcPr>
            <w:tcW w:w="4876" w:type="dxa"/>
            <w:tcBorders>
              <w:top w:val="nil"/>
              <w:left w:val="nil"/>
              <w:bottom w:val="nil"/>
              <w:right w:val="nil"/>
            </w:tcBorders>
          </w:tcPr>
          <w:p w:rsidR="00887E6F" w:rsidRPr="009120B9" w:rsidRDefault="00887E6F" w:rsidP="00887E6F">
            <w:pPr>
              <w:pStyle w:val="Normal6a"/>
            </w:pPr>
            <w:r w:rsidRPr="009120B9">
              <w:t>32.</w:t>
            </w:r>
            <w:r w:rsidRPr="009120B9">
              <w:tab/>
              <w:t>znovu odsuzuje všechny formy rasismu, nesnášenlivosti, xenofobie</w:t>
            </w:r>
            <w:r w:rsidR="00575B7A">
              <w:t xml:space="preserve"> a </w:t>
            </w:r>
            <w:r w:rsidRPr="009120B9">
              <w:t xml:space="preserve">diskriminace na základě </w:t>
            </w:r>
            <w:r w:rsidRPr="009120B9">
              <w:rPr>
                <w:b/>
                <w:i/>
              </w:rPr>
              <w:t xml:space="preserve">pohlaví, </w:t>
            </w:r>
            <w:r w:rsidRPr="009120B9">
              <w:t xml:space="preserve">rasy, </w:t>
            </w:r>
            <w:r w:rsidRPr="009120B9">
              <w:rPr>
                <w:b/>
                <w:i/>
              </w:rPr>
              <w:t xml:space="preserve">barvy pleti, </w:t>
            </w:r>
            <w:r w:rsidRPr="009120B9">
              <w:t xml:space="preserve">etnického původu, národnosti, </w:t>
            </w:r>
            <w:r w:rsidRPr="009120B9">
              <w:rPr>
                <w:b/>
                <w:i/>
              </w:rPr>
              <w:t>sociálního původu</w:t>
            </w:r>
            <w:r w:rsidRPr="009120B9">
              <w:t xml:space="preserve">, </w:t>
            </w:r>
            <w:r w:rsidRPr="009120B9">
              <w:rPr>
                <w:b/>
                <w:i/>
              </w:rPr>
              <w:t>genetických rysů</w:t>
            </w:r>
            <w:r w:rsidRPr="009120B9">
              <w:t xml:space="preserve">, </w:t>
            </w:r>
            <w:r w:rsidRPr="009120B9">
              <w:rPr>
                <w:b/>
                <w:i/>
              </w:rPr>
              <w:t>jazyka, zdravotního postižení</w:t>
            </w:r>
            <w:r w:rsidRPr="009120B9">
              <w:t xml:space="preserve">, náboženského vyznání, přesvědčení, </w:t>
            </w:r>
            <w:r w:rsidRPr="009120B9">
              <w:rPr>
                <w:b/>
                <w:i/>
              </w:rPr>
              <w:t>příslušnosti</w:t>
            </w:r>
            <w:r w:rsidR="00575B7A">
              <w:rPr>
                <w:b/>
                <w:i/>
              </w:rPr>
              <w:t xml:space="preserve"> k </w:t>
            </w:r>
            <w:r w:rsidRPr="009120B9">
              <w:rPr>
                <w:b/>
                <w:i/>
              </w:rPr>
              <w:t xml:space="preserve">menšině, majetku, původu, </w:t>
            </w:r>
            <w:r w:rsidRPr="009120B9">
              <w:t>věku, sexuální orientace nebo genderové identity</w:t>
            </w:r>
            <w:r w:rsidRPr="009120B9">
              <w:rPr>
                <w:b/>
                <w:i/>
              </w:rPr>
              <w:t>;</w:t>
            </w:r>
            <w:r w:rsidRPr="009120B9">
              <w:t xml:space="preserve"> </w:t>
            </w:r>
            <w:r w:rsidRPr="009120B9">
              <w:rPr>
                <w:b/>
                <w:i/>
              </w:rPr>
              <w:t>zdůrazňuje, že diskriminace na jakémkoli základě vede</w:t>
            </w:r>
            <w:r w:rsidR="00575B7A">
              <w:rPr>
                <w:b/>
                <w:i/>
              </w:rPr>
              <w:t xml:space="preserve"> k </w:t>
            </w:r>
            <w:r w:rsidRPr="009120B9">
              <w:rPr>
                <w:b/>
                <w:i/>
              </w:rPr>
              <w:t>porušování práv ve všech oblastech života, včetně přístupu ke vzdělání, zdravotní péči,</w:t>
            </w:r>
            <w:r w:rsidR="00575B7A">
              <w:rPr>
                <w:b/>
                <w:i/>
              </w:rPr>
              <w:t xml:space="preserve"> a </w:t>
            </w:r>
            <w:r w:rsidRPr="009120B9">
              <w:rPr>
                <w:b/>
                <w:i/>
              </w:rPr>
              <w:t>zejména péči</w:t>
            </w:r>
            <w:r w:rsidR="00575B7A">
              <w:rPr>
                <w:b/>
                <w:i/>
              </w:rPr>
              <w:t xml:space="preserve"> o </w:t>
            </w:r>
            <w:r w:rsidRPr="009120B9">
              <w:rPr>
                <w:b/>
                <w:i/>
              </w:rPr>
              <w:t>sexuální</w:t>
            </w:r>
            <w:r w:rsidR="00575B7A">
              <w:rPr>
                <w:b/>
                <w:i/>
              </w:rPr>
              <w:t xml:space="preserve"> a </w:t>
            </w:r>
            <w:r w:rsidRPr="009120B9">
              <w:rPr>
                <w:b/>
                <w:i/>
              </w:rPr>
              <w:t>reprodukční zdraví, práci</w:t>
            </w:r>
            <w:r w:rsidR="00575B7A">
              <w:rPr>
                <w:b/>
                <w:i/>
              </w:rPr>
              <w:t xml:space="preserve"> a </w:t>
            </w:r>
            <w:r w:rsidRPr="009120B9">
              <w:rPr>
                <w:b/>
                <w:i/>
              </w:rPr>
              <w:t>přístupu ke spravedlnosti; znovu vyzývá členské státy, aby přijaly</w:t>
            </w:r>
            <w:r w:rsidR="00575B7A">
              <w:rPr>
                <w:b/>
                <w:i/>
              </w:rPr>
              <w:t xml:space="preserve"> a </w:t>
            </w:r>
            <w:r w:rsidRPr="009120B9">
              <w:rPr>
                <w:b/>
                <w:i/>
              </w:rPr>
              <w:t>prováděly strategie, politiky</w:t>
            </w:r>
            <w:r w:rsidR="00575B7A">
              <w:rPr>
                <w:b/>
                <w:i/>
              </w:rPr>
              <w:t xml:space="preserve"> a </w:t>
            </w:r>
            <w:r w:rsidRPr="009120B9">
              <w:rPr>
                <w:b/>
                <w:i/>
              </w:rPr>
              <w:t>programy na podporu sexuálního</w:t>
            </w:r>
            <w:r w:rsidR="00575B7A">
              <w:rPr>
                <w:b/>
                <w:i/>
              </w:rPr>
              <w:t xml:space="preserve"> a </w:t>
            </w:r>
            <w:r w:rsidRPr="009120B9">
              <w:rPr>
                <w:b/>
                <w:i/>
              </w:rPr>
              <w:t>reprodukčního zdraví</w:t>
            </w:r>
            <w:r w:rsidR="00575B7A">
              <w:rPr>
                <w:b/>
                <w:i/>
              </w:rPr>
              <w:t xml:space="preserve"> a </w:t>
            </w:r>
            <w:r w:rsidRPr="009120B9">
              <w:rPr>
                <w:b/>
                <w:i/>
              </w:rPr>
              <w:t>práv marginalizovaných skupin žen</w:t>
            </w:r>
            <w:r w:rsidR="00575B7A">
              <w:rPr>
                <w:b/>
                <w:i/>
              </w:rPr>
              <w:t xml:space="preserve"> a </w:t>
            </w:r>
            <w:r w:rsidRPr="009120B9">
              <w:rPr>
                <w:b/>
                <w:i/>
              </w:rPr>
              <w:t>aby odstranily finanční, právní, praktické</w:t>
            </w:r>
            <w:r w:rsidR="00575B7A">
              <w:rPr>
                <w:b/>
                <w:i/>
              </w:rPr>
              <w:t xml:space="preserve"> a </w:t>
            </w:r>
            <w:r w:rsidRPr="009120B9">
              <w:rPr>
                <w:b/>
                <w:i/>
              </w:rPr>
              <w:t>sociální překážky, na které tyto ženy narážejí; zdůrazňuje, že obzvláště zranitelné jsou ženy</w:t>
            </w:r>
            <w:r w:rsidR="00575B7A">
              <w:rPr>
                <w:b/>
                <w:i/>
              </w:rPr>
              <w:t xml:space="preserve"> a </w:t>
            </w:r>
            <w:r w:rsidRPr="009120B9">
              <w:rPr>
                <w:b/>
                <w:i/>
              </w:rPr>
              <w:t>dívky, které se potýkají</w:t>
            </w:r>
            <w:r w:rsidR="00575B7A">
              <w:rPr>
                <w:b/>
                <w:i/>
              </w:rPr>
              <w:t xml:space="preserve"> s </w:t>
            </w:r>
            <w:r w:rsidRPr="009120B9">
              <w:rPr>
                <w:b/>
                <w:i/>
              </w:rPr>
              <w:t xml:space="preserve">prolínajícími se formami diskriminace; </w:t>
            </w:r>
            <w:r w:rsidRPr="009120B9">
              <w:t xml:space="preserve"> odsuzuje rostoucí mezinárodní hrozbu nenávistných verbálních projevů,</w:t>
            </w:r>
            <w:r w:rsidR="00575B7A">
              <w:t xml:space="preserve"> a </w:t>
            </w:r>
            <w:r w:rsidRPr="009120B9">
              <w:t>to</w:t>
            </w:r>
            <w:r w:rsidR="00575B7A">
              <w:t xml:space="preserve"> i </w:t>
            </w:r>
            <w:r w:rsidRPr="009120B9">
              <w:t>na internetu; připomíná klíčovou úlohu vzdělávání</w:t>
            </w:r>
            <w:r w:rsidR="00575B7A">
              <w:t xml:space="preserve"> a </w:t>
            </w:r>
            <w:r w:rsidRPr="009120B9">
              <w:t>dialogu při podpoře tolerance, porozumění</w:t>
            </w:r>
            <w:r w:rsidR="00575B7A">
              <w:t xml:space="preserve"> a </w:t>
            </w:r>
            <w:r w:rsidRPr="009120B9">
              <w:t>rozmanitosti; vyzývá EU</w:t>
            </w:r>
            <w:r w:rsidR="00575B7A">
              <w:t xml:space="preserve"> a </w:t>
            </w:r>
            <w:r w:rsidRPr="009120B9">
              <w:t>její členské státy, aby stály</w:t>
            </w:r>
            <w:r w:rsidR="00575B7A">
              <w:t xml:space="preserve"> v </w:t>
            </w:r>
            <w:r w:rsidRPr="009120B9">
              <w:t>čele celosvětového boje proti všem formám extremismu,</w:t>
            </w:r>
            <w:r w:rsidR="00575B7A">
              <w:t xml:space="preserve"> a </w:t>
            </w:r>
            <w:r w:rsidRPr="009120B9">
              <w:t>vítá přijetí strategie EU</w:t>
            </w:r>
            <w:r w:rsidR="00575B7A">
              <w:t xml:space="preserve"> s </w:t>
            </w:r>
            <w:r w:rsidRPr="009120B9">
              <w:t>tímto cílem;</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56</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33</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33.</w:t>
            </w:r>
            <w:r w:rsidRPr="009120B9">
              <w:tab/>
              <w:t>znovu opakuje, že zásadně odmítá trest smrti, který je neslučitelný</w:t>
            </w:r>
            <w:r w:rsidR="00575B7A">
              <w:t xml:space="preserve"> s </w:t>
            </w:r>
            <w:r w:rsidRPr="009120B9">
              <w:t>právem na život</w:t>
            </w:r>
            <w:r w:rsidR="00575B7A">
              <w:t xml:space="preserve"> a </w:t>
            </w:r>
            <w:r w:rsidRPr="009120B9">
              <w:t>je krutým, nelidským</w:t>
            </w:r>
            <w:r w:rsidR="00575B7A">
              <w:t xml:space="preserve"> a </w:t>
            </w:r>
            <w:r w:rsidRPr="009120B9">
              <w:t>ponižujícím trestem, jenž je nevratný; zdůrazňuje, že EU musí neúnavně usilovat</w:t>
            </w:r>
            <w:r w:rsidR="00575B7A">
              <w:t xml:space="preserve"> o </w:t>
            </w:r>
            <w:r w:rsidRPr="009120B9">
              <w:t>všeobecné zrušení trestu smrti jako hlavního cíle své zahraniční politiky</w:t>
            </w:r>
            <w:r w:rsidR="00575B7A">
              <w:t xml:space="preserve"> v </w:t>
            </w:r>
            <w:r w:rsidRPr="009120B9">
              <w:t>oblasti lidských práv; konstatuje, že navzdory tomu, že některé země mimo EU mají tendenci přijímat opatření ke zrušení trestu smrti,</w:t>
            </w:r>
            <w:r w:rsidR="00575B7A">
              <w:t xml:space="preserve"> v </w:t>
            </w:r>
            <w:r w:rsidRPr="009120B9">
              <w:t>tomto ohledu stále přetrvávají značné problémy; vyjadřuje politování nad tím, že počet vykonaných rozsudků smrti dosáhl</w:t>
            </w:r>
            <w:r w:rsidR="00575B7A">
              <w:t xml:space="preserve"> v </w:t>
            </w:r>
            <w:r w:rsidRPr="009120B9">
              <w:t>jiných zemích mimo EU nejvyšší úrovně za posledních pět let; opakuje svou výzvu všem zemím, aby trest smrti zcela zrušily, nebo jako první krok</w:t>
            </w:r>
            <w:r w:rsidR="00575B7A">
              <w:t xml:space="preserve"> k </w:t>
            </w:r>
            <w:r w:rsidRPr="009120B9">
              <w:t>jeho zrušení zavedly okamžité moratorium;</w:t>
            </w:r>
          </w:p>
        </w:tc>
        <w:tc>
          <w:tcPr>
            <w:tcW w:w="4876" w:type="dxa"/>
            <w:tcBorders>
              <w:top w:val="nil"/>
              <w:left w:val="nil"/>
              <w:bottom w:val="nil"/>
              <w:right w:val="nil"/>
            </w:tcBorders>
          </w:tcPr>
          <w:p w:rsidR="00887E6F" w:rsidRPr="009120B9" w:rsidRDefault="00887E6F" w:rsidP="00887E6F">
            <w:pPr>
              <w:pStyle w:val="Normal6a"/>
            </w:pPr>
            <w:r w:rsidRPr="009120B9">
              <w:t>33.</w:t>
            </w:r>
            <w:r w:rsidRPr="009120B9">
              <w:tab/>
              <w:t>znovu opakuje, že zásadně odmítá trest smrti, který je neslučitelný</w:t>
            </w:r>
            <w:r w:rsidR="00575B7A">
              <w:t xml:space="preserve"> s </w:t>
            </w:r>
            <w:r w:rsidRPr="009120B9">
              <w:t>právem na život</w:t>
            </w:r>
            <w:r w:rsidR="00575B7A">
              <w:t xml:space="preserve"> a </w:t>
            </w:r>
            <w:r w:rsidRPr="009120B9">
              <w:t>je krutým, nelidským</w:t>
            </w:r>
            <w:r w:rsidR="00575B7A">
              <w:t xml:space="preserve"> a </w:t>
            </w:r>
            <w:r w:rsidRPr="009120B9">
              <w:t>ponižujícím trestem, jenž je nevratný; zdůrazňuje, že EU musí neúnavně usilovat</w:t>
            </w:r>
            <w:r w:rsidR="00575B7A">
              <w:t xml:space="preserve"> o </w:t>
            </w:r>
            <w:r w:rsidRPr="009120B9">
              <w:t>všeobecné zrušení trestu smrti jako hlavního cíle své zahraniční politiky</w:t>
            </w:r>
            <w:r w:rsidR="00575B7A">
              <w:t xml:space="preserve"> v </w:t>
            </w:r>
            <w:r w:rsidRPr="009120B9">
              <w:t>oblasti lidských práv; konstatuje, že navzdory tomu, že některé země mimo EU mají tendenci přijímat opatření ke zrušení trestu smrti,</w:t>
            </w:r>
            <w:r w:rsidR="00575B7A">
              <w:t xml:space="preserve"> v </w:t>
            </w:r>
            <w:r w:rsidRPr="009120B9">
              <w:t xml:space="preserve">tomto ohledu stále přetrvávají značné problémy; </w:t>
            </w:r>
            <w:r w:rsidRPr="009120B9">
              <w:rPr>
                <w:b/>
                <w:i/>
              </w:rPr>
              <w:t>zdůrazňuje, že cílem trestního soudnictví je</w:t>
            </w:r>
            <w:r w:rsidR="00575B7A">
              <w:rPr>
                <w:b/>
                <w:i/>
              </w:rPr>
              <w:t xml:space="preserve"> i </w:t>
            </w:r>
            <w:r w:rsidRPr="009120B9">
              <w:rPr>
                <w:b/>
                <w:i/>
              </w:rPr>
              <w:t>nadále opětovné začlenění pachatelů do společnosti, odškodnění obětí za ztrátu nebo škodu</w:t>
            </w:r>
            <w:r w:rsidR="00575B7A">
              <w:rPr>
                <w:b/>
                <w:i/>
              </w:rPr>
              <w:t xml:space="preserve"> a </w:t>
            </w:r>
            <w:r w:rsidRPr="009120B9">
              <w:rPr>
                <w:b/>
                <w:i/>
              </w:rPr>
              <w:t>předcházení recidivě trestné činnosti;</w:t>
            </w:r>
            <w:r w:rsidRPr="009120B9">
              <w:t xml:space="preserve"> vyjadřuje politování nad tím, že počet vykonaných rozsudků smrti dosáhl</w:t>
            </w:r>
            <w:r w:rsidR="00575B7A">
              <w:t xml:space="preserve"> v </w:t>
            </w:r>
            <w:r w:rsidRPr="009120B9">
              <w:t>jiných zemích mimo EU nejvyšší úrovně za posledních pět let; opakuje svou výzvu všem zemím, aby trest smrti zcela zrušily, nebo jako první krok</w:t>
            </w:r>
            <w:r w:rsidR="00575B7A">
              <w:t xml:space="preserve"> k </w:t>
            </w:r>
            <w:r w:rsidRPr="009120B9">
              <w:t>jeho zrušení zavedly okamžité moratorium;</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57</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34</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34.</w:t>
            </w:r>
            <w:r w:rsidRPr="009120B9">
              <w:tab/>
              <w:t>opakuje své znepokojení nad porušováním práva na svobodu myšlení, svědomí, náboženského vyznání</w:t>
            </w:r>
            <w:r w:rsidR="00575B7A">
              <w:t xml:space="preserve"> a </w:t>
            </w:r>
            <w:r w:rsidRPr="009120B9">
              <w:t>přesvědčení; vyjadřuje politování nad zneužíváním náboženské identity nebo identity přesvědčení</w:t>
            </w:r>
            <w:r w:rsidR="00575B7A">
              <w:t xml:space="preserve"> k </w:t>
            </w:r>
            <w:r w:rsidRPr="009120B9">
              <w:t>politickým účelům</w:t>
            </w:r>
            <w:r w:rsidR="00575B7A">
              <w:t xml:space="preserve"> a </w:t>
            </w:r>
            <w:r w:rsidRPr="009120B9">
              <w:t>nad vylučováním příslušníků náboženských menšin</w:t>
            </w:r>
            <w:r w:rsidR="00575B7A">
              <w:t xml:space="preserve"> a </w:t>
            </w:r>
            <w:r w:rsidRPr="009120B9">
              <w:t>menšin vyznávajících určité přesvědčení</w:t>
            </w:r>
            <w:r w:rsidR="00575B7A">
              <w:t xml:space="preserve"> a </w:t>
            </w:r>
            <w:r w:rsidRPr="009120B9">
              <w:t>náboženských komunit</w:t>
            </w:r>
            <w:r w:rsidR="00575B7A">
              <w:t xml:space="preserve"> v </w:t>
            </w:r>
            <w:r w:rsidRPr="009120B9">
              <w:t>některých zemích mimo EU; doporučuje, aby byly zvláštnímu vyslanci EU pro podporu</w:t>
            </w:r>
            <w:r w:rsidR="00575B7A">
              <w:t xml:space="preserve"> a </w:t>
            </w:r>
            <w:r w:rsidRPr="009120B9">
              <w:t>ochranu svobody náboženského vyznání nebo přesvědčení mimo EU poskytnuty větší zdroje, aby mohl bezproblémově vykonávat svůj mandát; zdůrazňuje, že je nezbytné, aby zvláštní vyslanec</w:t>
            </w:r>
            <w:r w:rsidR="00575B7A">
              <w:t xml:space="preserve"> i </w:t>
            </w:r>
            <w:r w:rsidRPr="009120B9">
              <w:t>nadále úzce spolupracoval se zvláštním zástupcem EU pro lidská práva</w:t>
            </w:r>
            <w:r w:rsidR="00575B7A">
              <w:t xml:space="preserve"> a s </w:t>
            </w:r>
            <w:r w:rsidRPr="009120B9">
              <w:t>Pracovní skupinou Rady pro lidská práva</w:t>
            </w:r>
            <w:r w:rsidR="00575B7A">
              <w:t xml:space="preserve"> a </w:t>
            </w:r>
            <w:r w:rsidRPr="009120B9">
              <w:t>aby se doplňovali; vyzývá EU</w:t>
            </w:r>
            <w:r w:rsidR="00575B7A">
              <w:t xml:space="preserve"> a </w:t>
            </w:r>
            <w:r w:rsidRPr="009120B9">
              <w:t>její členské státy, aby zvýšily své úsilí</w:t>
            </w:r>
            <w:r w:rsidR="00575B7A">
              <w:t xml:space="preserve"> o </w:t>
            </w:r>
            <w:r w:rsidRPr="009120B9">
              <w:t>ochranu práva na svobodu myšlení, svědomí, náboženského vyznání nebo přesvědčení, aby tyto otázky vznášely na fórech OSN</w:t>
            </w:r>
            <w:r w:rsidR="00575B7A">
              <w:t xml:space="preserve"> v </w:t>
            </w:r>
            <w:r w:rsidRPr="009120B9">
              <w:t>oblasti lidských práv</w:t>
            </w:r>
            <w:r w:rsidR="00575B7A">
              <w:t xml:space="preserve"> a </w:t>
            </w:r>
            <w:r w:rsidRPr="009120B9">
              <w:t>aby spolupracovaly</w:t>
            </w:r>
            <w:r w:rsidR="00575B7A">
              <w:t xml:space="preserve"> s </w:t>
            </w:r>
            <w:r w:rsidRPr="009120B9">
              <w:t>příslušnými mechanismy</w:t>
            </w:r>
            <w:r w:rsidR="00575B7A">
              <w:t xml:space="preserve"> a </w:t>
            </w:r>
            <w:r w:rsidRPr="009120B9">
              <w:t>výbory OSN;</w:t>
            </w:r>
          </w:p>
        </w:tc>
        <w:tc>
          <w:tcPr>
            <w:tcW w:w="4876" w:type="dxa"/>
            <w:tcBorders>
              <w:top w:val="nil"/>
              <w:left w:val="nil"/>
              <w:bottom w:val="nil"/>
              <w:right w:val="nil"/>
            </w:tcBorders>
          </w:tcPr>
          <w:p w:rsidR="00887E6F" w:rsidRPr="009120B9" w:rsidRDefault="00887E6F" w:rsidP="00887E6F">
            <w:pPr>
              <w:pStyle w:val="Normal6a"/>
            </w:pPr>
            <w:r w:rsidRPr="009120B9">
              <w:t>34.</w:t>
            </w:r>
            <w:r w:rsidRPr="009120B9">
              <w:tab/>
              <w:t>opakuje své znepokojení nad porušováním práva na svobodu myšlení, svědomí, náboženského vyznání</w:t>
            </w:r>
            <w:r w:rsidR="00575B7A">
              <w:t xml:space="preserve"> a </w:t>
            </w:r>
            <w:r w:rsidRPr="009120B9">
              <w:t>přesvědčení; vyjadřuje politování nad zneužíváním náboženské identity nebo identity přesvědčení</w:t>
            </w:r>
            <w:r w:rsidR="00575B7A">
              <w:t xml:space="preserve"> k </w:t>
            </w:r>
            <w:r w:rsidRPr="009120B9">
              <w:t>politickým účelům</w:t>
            </w:r>
            <w:r w:rsidR="00575B7A">
              <w:t xml:space="preserve"> a </w:t>
            </w:r>
            <w:r w:rsidRPr="009120B9">
              <w:t>nad vylučováním příslušníků náboženských menšin</w:t>
            </w:r>
            <w:r w:rsidR="00575B7A">
              <w:t xml:space="preserve"> a </w:t>
            </w:r>
            <w:r w:rsidRPr="009120B9">
              <w:t>menšin vyznávajících určité přesvědčení</w:t>
            </w:r>
            <w:r w:rsidR="00575B7A">
              <w:t xml:space="preserve"> a </w:t>
            </w:r>
            <w:r w:rsidRPr="009120B9">
              <w:t>náboženských komunit</w:t>
            </w:r>
            <w:r w:rsidR="00575B7A">
              <w:t xml:space="preserve"> v </w:t>
            </w:r>
            <w:r w:rsidRPr="009120B9">
              <w:t>některých zemích mimo EU;</w:t>
            </w:r>
            <w:r w:rsidRPr="009120B9">
              <w:rPr>
                <w:b/>
                <w:i/>
              </w:rPr>
              <w:t xml:space="preserve"> se znepokojením konstatuje, že zneužívání náboženského vyznání může </w:t>
            </w:r>
            <w:proofErr w:type="gramStart"/>
            <w:r w:rsidRPr="009120B9">
              <w:rPr>
                <w:b/>
                <w:i/>
              </w:rPr>
              <w:t>vést</w:t>
            </w:r>
            <w:r w:rsidR="00575B7A">
              <w:rPr>
                <w:b/>
                <w:i/>
              </w:rPr>
              <w:t xml:space="preserve"> k </w:t>
            </w:r>
            <w:r w:rsidRPr="009120B9">
              <w:rPr>
                <w:b/>
                <w:i/>
              </w:rPr>
              <w:t>genderově</w:t>
            </w:r>
            <w:proofErr w:type="gramEnd"/>
            <w:r w:rsidRPr="009120B9">
              <w:rPr>
                <w:b/>
                <w:i/>
              </w:rPr>
              <w:t xml:space="preserve"> podmíněnému násilí</w:t>
            </w:r>
            <w:r w:rsidR="00575B7A">
              <w:rPr>
                <w:b/>
                <w:i/>
              </w:rPr>
              <w:t xml:space="preserve"> a </w:t>
            </w:r>
            <w:r w:rsidRPr="009120B9">
              <w:rPr>
                <w:b/>
                <w:i/>
              </w:rPr>
              <w:t>diskriminaci</w:t>
            </w:r>
            <w:r w:rsidR="00575B7A">
              <w:rPr>
                <w:b/>
                <w:i/>
              </w:rPr>
              <w:t xml:space="preserve"> a </w:t>
            </w:r>
            <w:r w:rsidRPr="009120B9">
              <w:rPr>
                <w:b/>
                <w:i/>
              </w:rPr>
              <w:t>mít nepřiměřený dopad na ženy</w:t>
            </w:r>
            <w:r w:rsidR="00575B7A">
              <w:rPr>
                <w:b/>
                <w:i/>
              </w:rPr>
              <w:t xml:space="preserve"> a </w:t>
            </w:r>
            <w:r w:rsidRPr="009120B9">
              <w:rPr>
                <w:b/>
                <w:i/>
              </w:rPr>
              <w:t>dívky prostřednictvím praktik, jako jsou nucené sňatky, mrzačení ženských pohlavních orgánů, omezení vzdělávání</w:t>
            </w:r>
            <w:r w:rsidR="00575B7A">
              <w:rPr>
                <w:b/>
                <w:i/>
              </w:rPr>
              <w:t xml:space="preserve"> a </w:t>
            </w:r>
            <w:r w:rsidRPr="009120B9">
              <w:rPr>
                <w:b/>
                <w:i/>
              </w:rPr>
              <w:t>omezení osobních svobod;</w:t>
            </w:r>
            <w:r w:rsidRPr="009120B9">
              <w:t xml:space="preserve"> doporučuje, aby byly zvláštnímu vyslanci EU pro podporu</w:t>
            </w:r>
            <w:r w:rsidR="00575B7A">
              <w:t xml:space="preserve"> a </w:t>
            </w:r>
            <w:r w:rsidRPr="009120B9">
              <w:t>ochranu svobody náboženského vyznání nebo přesvědčení mimo EU poskytnuty větší zdroje, aby mohl bezproblémově vykonávat svůj mandát; zdůrazňuje, že je nezbytné, aby zvláštní vyslanec</w:t>
            </w:r>
            <w:r w:rsidR="00575B7A">
              <w:t xml:space="preserve"> i </w:t>
            </w:r>
            <w:r w:rsidRPr="009120B9">
              <w:t>nadále úzce spolupracoval se zvláštním zástupcem EU pro lidská práva</w:t>
            </w:r>
            <w:r w:rsidR="00575B7A">
              <w:t xml:space="preserve"> a s </w:t>
            </w:r>
            <w:r w:rsidRPr="009120B9">
              <w:t>Pracovní skupinou Rady pro lidská práva</w:t>
            </w:r>
            <w:r w:rsidR="00575B7A">
              <w:t xml:space="preserve"> a </w:t>
            </w:r>
            <w:r w:rsidRPr="009120B9">
              <w:t>aby se doplňovali; vyzývá EU</w:t>
            </w:r>
            <w:r w:rsidR="00575B7A">
              <w:t xml:space="preserve"> a </w:t>
            </w:r>
            <w:r w:rsidRPr="009120B9">
              <w:t>její členské státy, aby zvýšily své úsilí</w:t>
            </w:r>
            <w:r w:rsidR="00575B7A">
              <w:t xml:space="preserve"> o </w:t>
            </w:r>
            <w:r w:rsidRPr="009120B9">
              <w:t>ochranu práva na svobodu myšlení, svědomí, náboženského vyznání nebo přesvědčení, aby tyto otázky vznášely na fórech OSN</w:t>
            </w:r>
            <w:r w:rsidR="00575B7A">
              <w:t xml:space="preserve"> v </w:t>
            </w:r>
            <w:r w:rsidRPr="009120B9">
              <w:t>oblasti lidských práv</w:t>
            </w:r>
            <w:r w:rsidR="00575B7A">
              <w:t xml:space="preserve"> a </w:t>
            </w:r>
            <w:r w:rsidRPr="009120B9">
              <w:t>aby spolupracovaly</w:t>
            </w:r>
            <w:r w:rsidR="00575B7A">
              <w:t xml:space="preserve"> s </w:t>
            </w:r>
            <w:r w:rsidRPr="009120B9">
              <w:t>příslušnými mechanismy</w:t>
            </w:r>
            <w:r w:rsidR="00575B7A">
              <w:t xml:space="preserve"> a </w:t>
            </w:r>
            <w:r w:rsidRPr="009120B9">
              <w:t>výbory OSN;</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58</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35</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35.</w:t>
            </w:r>
            <w:r w:rsidRPr="009120B9">
              <w:tab/>
              <w:t>zdůrazňuje zásadní význam svobody projevu</w:t>
            </w:r>
            <w:r w:rsidR="00575B7A">
              <w:t xml:space="preserve"> a </w:t>
            </w:r>
            <w:r w:rsidRPr="009120B9">
              <w:t>přístupu</w:t>
            </w:r>
            <w:r w:rsidR="00575B7A">
              <w:t xml:space="preserve"> k </w:t>
            </w:r>
            <w:r w:rsidRPr="009120B9">
              <w:t>důvěryhodným informacím pro zachování demokracie</w:t>
            </w:r>
            <w:r w:rsidR="00575B7A">
              <w:t xml:space="preserve"> a </w:t>
            </w:r>
            <w:r w:rsidRPr="009120B9">
              <w:t>prosperující občanský prostor; je vážně znepokojen rostoucím omezováním svobody projevu</w:t>
            </w:r>
            <w:r w:rsidR="00575B7A">
              <w:t xml:space="preserve"> v </w:t>
            </w:r>
            <w:r w:rsidRPr="009120B9">
              <w:t>mnoha zemích na celém světě, zejména</w:t>
            </w:r>
            <w:r w:rsidR="00575B7A">
              <w:t xml:space="preserve"> v </w:t>
            </w:r>
            <w:r w:rsidRPr="009120B9">
              <w:t>případě novinářů, prostřednictvím cenzury, nucené autocenzury</w:t>
            </w:r>
            <w:r w:rsidR="00575B7A">
              <w:t xml:space="preserve"> a </w:t>
            </w:r>
            <w:r w:rsidRPr="009120B9">
              <w:t>zneužívání protiteroristických nebo protikorupčních zákonů</w:t>
            </w:r>
            <w:r w:rsidR="00575B7A">
              <w:t xml:space="preserve"> k </w:t>
            </w:r>
            <w:r w:rsidRPr="009120B9">
              <w:t>potlačování novinářů</w:t>
            </w:r>
            <w:r w:rsidR="00575B7A">
              <w:rPr>
                <w:b/>
                <w:i/>
              </w:rPr>
              <w:t xml:space="preserve"> a </w:t>
            </w:r>
            <w:r w:rsidRPr="009120B9">
              <w:t>skupin občanské společnosti; dále vyjadřuje znepokojení ohledně fyzické bezpečnosti novinářů</w:t>
            </w:r>
            <w:r w:rsidR="00575B7A">
              <w:t xml:space="preserve"> a </w:t>
            </w:r>
            <w:r w:rsidRPr="009120B9">
              <w:t>pracovníků sdělovacích prostředků</w:t>
            </w:r>
            <w:r w:rsidR="00575B7A">
              <w:t xml:space="preserve"> a </w:t>
            </w:r>
            <w:r w:rsidRPr="009120B9">
              <w:t>nad tím, že jsou terčem útoků</w:t>
            </w:r>
            <w:r w:rsidR="00575B7A">
              <w:t xml:space="preserve"> v </w:t>
            </w:r>
            <w:r w:rsidRPr="009120B9">
              <w:t>oblastech konfliktů;</w:t>
            </w:r>
          </w:p>
        </w:tc>
        <w:tc>
          <w:tcPr>
            <w:tcW w:w="4876" w:type="dxa"/>
            <w:tcBorders>
              <w:top w:val="nil"/>
              <w:left w:val="nil"/>
              <w:bottom w:val="nil"/>
              <w:right w:val="nil"/>
            </w:tcBorders>
          </w:tcPr>
          <w:p w:rsidR="00887E6F" w:rsidRPr="009120B9" w:rsidRDefault="00887E6F" w:rsidP="00887E6F">
            <w:pPr>
              <w:pStyle w:val="Normal6a"/>
            </w:pPr>
            <w:r w:rsidRPr="009120B9">
              <w:t>35.</w:t>
            </w:r>
            <w:r w:rsidRPr="009120B9">
              <w:tab/>
              <w:t>zdůrazňuje zásadní význam svobody projevu</w:t>
            </w:r>
            <w:r w:rsidR="00575B7A">
              <w:t xml:space="preserve"> a </w:t>
            </w:r>
            <w:r w:rsidRPr="009120B9">
              <w:rPr>
                <w:b/>
                <w:i/>
              </w:rPr>
              <w:t xml:space="preserve">neomezeného </w:t>
            </w:r>
            <w:r w:rsidRPr="009120B9">
              <w:t>přístupu</w:t>
            </w:r>
            <w:r w:rsidR="00575B7A">
              <w:t xml:space="preserve"> k </w:t>
            </w:r>
            <w:r w:rsidRPr="009120B9">
              <w:t>důvěryhodným</w:t>
            </w:r>
            <w:r w:rsidRPr="009120B9">
              <w:rPr>
                <w:b/>
                <w:i/>
              </w:rPr>
              <w:t xml:space="preserve"> nezávislým</w:t>
            </w:r>
            <w:r w:rsidRPr="009120B9">
              <w:t xml:space="preserve"> informacím pro zachování demokracie</w:t>
            </w:r>
            <w:r w:rsidR="00575B7A">
              <w:t xml:space="preserve"> a </w:t>
            </w:r>
            <w:r w:rsidRPr="009120B9">
              <w:t xml:space="preserve">prosperující </w:t>
            </w:r>
            <w:r w:rsidRPr="009120B9">
              <w:rPr>
                <w:b/>
                <w:i/>
              </w:rPr>
              <w:t xml:space="preserve">svobodný </w:t>
            </w:r>
            <w:r w:rsidRPr="009120B9">
              <w:t>občanský prostor</w:t>
            </w:r>
            <w:r w:rsidRPr="009120B9">
              <w:rPr>
                <w:b/>
                <w:i/>
              </w:rPr>
              <w:t xml:space="preserve"> bez manipulací či omezení</w:t>
            </w:r>
            <w:r w:rsidRPr="009120B9">
              <w:t>; je vážně znepokojen rostoucím omezováním svobody projevu</w:t>
            </w:r>
            <w:r w:rsidR="00575B7A">
              <w:rPr>
                <w:b/>
                <w:i/>
              </w:rPr>
              <w:t xml:space="preserve"> a </w:t>
            </w:r>
            <w:r w:rsidRPr="009120B9">
              <w:rPr>
                <w:b/>
                <w:i/>
              </w:rPr>
              <w:t>svobody shromažďování</w:t>
            </w:r>
            <w:r w:rsidR="00575B7A">
              <w:t xml:space="preserve"> v </w:t>
            </w:r>
            <w:r w:rsidRPr="009120B9">
              <w:t>mnoha zemích na celém světě, zejména</w:t>
            </w:r>
            <w:r w:rsidR="00575B7A">
              <w:t xml:space="preserve"> v </w:t>
            </w:r>
            <w:r w:rsidRPr="009120B9">
              <w:t>případě novinářů, prostřednictvím cenzury, nucené autocenzury</w:t>
            </w:r>
            <w:r w:rsidR="00575B7A">
              <w:t xml:space="preserve"> a </w:t>
            </w:r>
            <w:r w:rsidRPr="009120B9">
              <w:t>zneužívání protiteroristických nebo protikorupčních zákonů</w:t>
            </w:r>
            <w:r w:rsidR="00575B7A">
              <w:t xml:space="preserve"> k </w:t>
            </w:r>
            <w:r w:rsidRPr="009120B9">
              <w:t>potlačování novinářů</w:t>
            </w:r>
            <w:r w:rsidRPr="009120B9">
              <w:rPr>
                <w:b/>
                <w:i/>
              </w:rPr>
              <w:t>,</w:t>
            </w:r>
            <w:r w:rsidRPr="009120B9">
              <w:t xml:space="preserve"> skupin občanské společnosti</w:t>
            </w:r>
            <w:r w:rsidRPr="009120B9">
              <w:rPr>
                <w:b/>
                <w:i/>
              </w:rPr>
              <w:t>, opozičních politiků</w:t>
            </w:r>
            <w:r w:rsidR="00575B7A">
              <w:rPr>
                <w:b/>
                <w:i/>
              </w:rPr>
              <w:t xml:space="preserve"> a v </w:t>
            </w:r>
            <w:r w:rsidRPr="009120B9">
              <w:rPr>
                <w:b/>
                <w:i/>
              </w:rPr>
              <w:t>nejhorších případech právníků</w:t>
            </w:r>
            <w:r w:rsidRPr="009120B9">
              <w:t>; dále vyjadřuje znepokojení ohledně fyzické bezpečnosti</w:t>
            </w:r>
            <w:r w:rsidRPr="009120B9">
              <w:rPr>
                <w:b/>
                <w:i/>
              </w:rPr>
              <w:t xml:space="preserve"> opozičních politiků, disidentů, právníků,</w:t>
            </w:r>
            <w:r w:rsidRPr="009120B9">
              <w:t xml:space="preserve"> novinářů</w:t>
            </w:r>
            <w:r w:rsidR="00575B7A">
              <w:t xml:space="preserve"> a </w:t>
            </w:r>
            <w:r w:rsidRPr="009120B9">
              <w:t>pracovníků sdělovacích prostředků</w:t>
            </w:r>
            <w:r w:rsidR="00575B7A">
              <w:t xml:space="preserve"> a </w:t>
            </w:r>
            <w:r w:rsidRPr="009120B9">
              <w:t>nad tím, že jsou terčem útoků</w:t>
            </w:r>
            <w:r w:rsidR="00575B7A">
              <w:t xml:space="preserve"> v </w:t>
            </w:r>
            <w:r w:rsidRPr="009120B9">
              <w:t>oblastech konfliktů;</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59</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39</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39.</w:t>
            </w:r>
            <w:r w:rsidRPr="009120B9">
              <w:tab/>
              <w:t>odsuzuje skutečnost, že</w:t>
            </w:r>
            <w:r w:rsidR="00575B7A">
              <w:t xml:space="preserve"> v </w:t>
            </w:r>
            <w:r w:rsidRPr="009120B9">
              <w:t>autoritářských</w:t>
            </w:r>
            <w:r w:rsidR="00575B7A">
              <w:t xml:space="preserve"> a </w:t>
            </w:r>
            <w:r w:rsidRPr="009120B9">
              <w:t>neliberálních režimech není respektováno právo účastnit se svobodných</w:t>
            </w:r>
            <w:r w:rsidR="00575B7A">
              <w:t xml:space="preserve"> a </w:t>
            </w:r>
            <w:r w:rsidRPr="009120B9">
              <w:t>spravedlivých voleb; zdůrazňuje, že tyto režimy pořádají falešné volby</w:t>
            </w:r>
            <w:r w:rsidR="00575B7A">
              <w:t xml:space="preserve"> s </w:t>
            </w:r>
            <w:r w:rsidRPr="009120B9">
              <w:t>cílem upevnit svou moc, neboť jim chybí skutečná politická soutěž</w:t>
            </w:r>
            <w:r w:rsidR="00575B7A">
              <w:t xml:space="preserve"> a </w:t>
            </w:r>
            <w:r w:rsidRPr="009120B9">
              <w:t>pluralita;</w:t>
            </w:r>
          </w:p>
        </w:tc>
        <w:tc>
          <w:tcPr>
            <w:tcW w:w="4876" w:type="dxa"/>
            <w:tcBorders>
              <w:top w:val="nil"/>
              <w:left w:val="nil"/>
              <w:bottom w:val="nil"/>
              <w:right w:val="nil"/>
            </w:tcBorders>
          </w:tcPr>
          <w:p w:rsidR="00887E6F" w:rsidRPr="009120B9" w:rsidRDefault="00887E6F" w:rsidP="00887E6F">
            <w:pPr>
              <w:pStyle w:val="Normal6a"/>
            </w:pPr>
            <w:r w:rsidRPr="009120B9">
              <w:t>39.</w:t>
            </w:r>
            <w:r w:rsidRPr="009120B9">
              <w:tab/>
              <w:t>odsuzuje skutečnost, že</w:t>
            </w:r>
            <w:r w:rsidR="00575B7A">
              <w:t xml:space="preserve"> v </w:t>
            </w:r>
            <w:r w:rsidRPr="009120B9">
              <w:t>autoritářských</w:t>
            </w:r>
            <w:r w:rsidR="00575B7A">
              <w:t xml:space="preserve"> a </w:t>
            </w:r>
            <w:r w:rsidRPr="009120B9">
              <w:t>neliberálních režimech není respektováno právo účastnit se svobodných</w:t>
            </w:r>
            <w:r w:rsidR="00575B7A">
              <w:t xml:space="preserve"> a </w:t>
            </w:r>
            <w:r w:rsidRPr="009120B9">
              <w:t>spravedlivých voleb; zdůrazňuje, že tyto režimy pořádají falešné volby</w:t>
            </w:r>
            <w:r w:rsidR="00575B7A">
              <w:t xml:space="preserve"> s </w:t>
            </w:r>
            <w:r w:rsidRPr="009120B9">
              <w:t>cílem upevnit svou moc, neboť jim chybí skutečná politická soutěž</w:t>
            </w:r>
            <w:r w:rsidR="00575B7A">
              <w:t xml:space="preserve"> a </w:t>
            </w:r>
            <w:r w:rsidRPr="009120B9">
              <w:t xml:space="preserve">pluralita; </w:t>
            </w:r>
            <w:r w:rsidRPr="009120B9">
              <w:rPr>
                <w:b/>
                <w:i/>
              </w:rPr>
              <w:t>zdůrazňuje, že je důležité podporovat ženy</w:t>
            </w:r>
            <w:r w:rsidR="00575B7A">
              <w:rPr>
                <w:b/>
                <w:i/>
              </w:rPr>
              <w:t xml:space="preserve"> v </w:t>
            </w:r>
            <w:r w:rsidRPr="009120B9">
              <w:rPr>
                <w:b/>
                <w:i/>
              </w:rPr>
              <w:t>politických funkcích</w:t>
            </w:r>
            <w:r w:rsidR="00575B7A">
              <w:rPr>
                <w:b/>
                <w:i/>
              </w:rPr>
              <w:t xml:space="preserve"> a </w:t>
            </w:r>
            <w:r w:rsidRPr="009120B9">
              <w:rPr>
                <w:b/>
                <w:i/>
              </w:rPr>
              <w:t>jejich účast na politickém životě</w:t>
            </w:r>
            <w:r w:rsidR="00575B7A">
              <w:rPr>
                <w:b/>
                <w:i/>
              </w:rPr>
              <w:t xml:space="preserve"> s </w:t>
            </w:r>
            <w:r w:rsidRPr="009120B9">
              <w:rPr>
                <w:b/>
                <w:i/>
              </w:rPr>
              <w:t>cílem posílit demokratické procesy</w:t>
            </w:r>
            <w:r w:rsidR="00575B7A">
              <w:rPr>
                <w:b/>
                <w:i/>
              </w:rPr>
              <w:t xml:space="preserve"> a </w:t>
            </w:r>
            <w:r w:rsidRPr="009120B9">
              <w:rPr>
                <w:b/>
                <w:i/>
              </w:rPr>
              <w:t>zajistit rozmanité zastoupení;</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60</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41</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41.</w:t>
            </w:r>
            <w:r w:rsidRPr="009120B9">
              <w:tab/>
              <w:t>zdůrazňuje, že</w:t>
            </w:r>
            <w:r w:rsidR="00575B7A">
              <w:t xml:space="preserve"> v </w:t>
            </w:r>
            <w:r w:rsidRPr="009120B9">
              <w:t>mnoha regionech světa jsou mikropodniky</w:t>
            </w:r>
            <w:r w:rsidR="00575B7A">
              <w:t xml:space="preserve"> a </w:t>
            </w:r>
            <w:r w:rsidRPr="009120B9">
              <w:t>malé</w:t>
            </w:r>
            <w:r w:rsidR="00575B7A">
              <w:t xml:space="preserve"> a </w:t>
            </w:r>
            <w:r w:rsidRPr="009120B9">
              <w:t>střední podniky často hybnou silou místních ekonomik; zdůrazňuje, že mikropodniky</w:t>
            </w:r>
            <w:r w:rsidR="00575B7A">
              <w:t xml:space="preserve"> a </w:t>
            </w:r>
            <w:r w:rsidRPr="009120B9">
              <w:t>malé</w:t>
            </w:r>
            <w:r w:rsidR="00575B7A">
              <w:t xml:space="preserve"> a </w:t>
            </w:r>
            <w:r w:rsidRPr="009120B9">
              <w:t>střední podniky představují 90 % podniků, 60 až 70 % pracovních míst</w:t>
            </w:r>
            <w:r w:rsidR="00575B7A">
              <w:t xml:space="preserve"> a </w:t>
            </w:r>
            <w:r w:rsidRPr="009120B9">
              <w:t>50 % hrubého domácího produktu na celém světě; zdůrazňuje význam mikropodniků</w:t>
            </w:r>
            <w:r w:rsidR="00575B7A">
              <w:t xml:space="preserve"> a </w:t>
            </w:r>
            <w:r w:rsidRPr="009120B9">
              <w:t>malých</w:t>
            </w:r>
            <w:r w:rsidR="00575B7A">
              <w:t xml:space="preserve"> a </w:t>
            </w:r>
            <w:r w:rsidRPr="009120B9">
              <w:t>středních podniků, pokud jde</w:t>
            </w:r>
            <w:r w:rsidR="00575B7A">
              <w:t xml:space="preserve"> o </w:t>
            </w:r>
            <w:r w:rsidRPr="009120B9">
              <w:t>jejich příspěvek</w:t>
            </w:r>
            <w:r w:rsidR="00575B7A">
              <w:t xml:space="preserve"> k </w:t>
            </w:r>
            <w:r w:rsidRPr="009120B9">
              <w:t>Agendě 2030</w:t>
            </w:r>
            <w:r w:rsidR="00575B7A">
              <w:t xml:space="preserve"> a </w:t>
            </w:r>
            <w:r w:rsidRPr="009120B9">
              <w:t>dosahování cílů udržitelného rozvoje, zejména cílů</w:t>
            </w:r>
            <w:r w:rsidR="00575B7A">
              <w:t xml:space="preserve"> v </w:t>
            </w:r>
            <w:r w:rsidRPr="009120B9">
              <w:t>oblasti vymýcení chudoby</w:t>
            </w:r>
            <w:r w:rsidR="00575B7A">
              <w:t xml:space="preserve"> a </w:t>
            </w:r>
            <w:r w:rsidRPr="009120B9">
              <w:t>důstojné práce pro všechny;</w:t>
            </w:r>
          </w:p>
        </w:tc>
        <w:tc>
          <w:tcPr>
            <w:tcW w:w="4876" w:type="dxa"/>
            <w:tcBorders>
              <w:top w:val="nil"/>
              <w:left w:val="nil"/>
              <w:bottom w:val="nil"/>
              <w:right w:val="nil"/>
            </w:tcBorders>
          </w:tcPr>
          <w:p w:rsidR="00887E6F" w:rsidRPr="009120B9" w:rsidRDefault="00887E6F" w:rsidP="00887E6F">
            <w:pPr>
              <w:pStyle w:val="Normal6a"/>
            </w:pPr>
            <w:r w:rsidRPr="009120B9">
              <w:t>41.</w:t>
            </w:r>
            <w:r w:rsidRPr="009120B9">
              <w:tab/>
              <w:t>zdůrazňuje, že</w:t>
            </w:r>
            <w:r w:rsidR="00575B7A">
              <w:t xml:space="preserve"> v </w:t>
            </w:r>
            <w:r w:rsidRPr="009120B9">
              <w:t>mnoha regionech světa jsou mikropodniky</w:t>
            </w:r>
            <w:r w:rsidR="00575B7A">
              <w:t xml:space="preserve"> a </w:t>
            </w:r>
            <w:r w:rsidRPr="009120B9">
              <w:t>malé</w:t>
            </w:r>
            <w:r w:rsidR="00575B7A">
              <w:t xml:space="preserve"> a </w:t>
            </w:r>
            <w:r w:rsidRPr="009120B9">
              <w:t>střední podniky často hybnou silou místních ekonomik; zdůrazňuje, že mikropodniky</w:t>
            </w:r>
            <w:r w:rsidR="00575B7A">
              <w:t xml:space="preserve"> a </w:t>
            </w:r>
            <w:r w:rsidRPr="009120B9">
              <w:t>malé</w:t>
            </w:r>
            <w:r w:rsidR="00575B7A">
              <w:t xml:space="preserve"> a </w:t>
            </w:r>
            <w:r w:rsidRPr="009120B9">
              <w:t>střední podniky představují 90 % podniků, 60 až 70 % pracovních míst</w:t>
            </w:r>
            <w:r w:rsidR="00575B7A">
              <w:t xml:space="preserve"> a </w:t>
            </w:r>
            <w:r w:rsidRPr="009120B9">
              <w:t xml:space="preserve">50 % hrubého domácího produktu na celém světě; </w:t>
            </w:r>
            <w:r w:rsidRPr="009120B9">
              <w:rPr>
                <w:b/>
                <w:i/>
              </w:rPr>
              <w:t>uznává, že mikropodniky</w:t>
            </w:r>
            <w:r w:rsidR="00575B7A">
              <w:rPr>
                <w:b/>
                <w:i/>
              </w:rPr>
              <w:t xml:space="preserve"> a </w:t>
            </w:r>
            <w:r w:rsidRPr="009120B9">
              <w:rPr>
                <w:b/>
                <w:i/>
              </w:rPr>
              <w:t>MSP vedené ženami mohou čelit specifickým problémům, pokud jde</w:t>
            </w:r>
            <w:r w:rsidR="00575B7A">
              <w:rPr>
                <w:b/>
                <w:i/>
              </w:rPr>
              <w:t xml:space="preserve"> o </w:t>
            </w:r>
            <w:r w:rsidRPr="009120B9">
              <w:rPr>
                <w:b/>
                <w:i/>
              </w:rPr>
              <w:t>přístup ke zdrojům</w:t>
            </w:r>
            <w:r w:rsidR="00575B7A">
              <w:rPr>
                <w:b/>
                <w:i/>
              </w:rPr>
              <w:t xml:space="preserve"> a </w:t>
            </w:r>
            <w:r w:rsidRPr="009120B9">
              <w:rPr>
                <w:b/>
                <w:i/>
              </w:rPr>
              <w:t>příležitostem, částečně</w:t>
            </w:r>
            <w:r w:rsidR="00575B7A">
              <w:rPr>
                <w:b/>
                <w:i/>
              </w:rPr>
              <w:t xml:space="preserve"> i v </w:t>
            </w:r>
            <w:r w:rsidRPr="009120B9">
              <w:rPr>
                <w:b/>
                <w:i/>
              </w:rPr>
              <w:t>důsledku systémové diskriminace na základě pohlaví; zdůrazňuje, že je třeba podporovat jejich růst</w:t>
            </w:r>
            <w:r w:rsidR="00575B7A">
              <w:rPr>
                <w:b/>
                <w:i/>
              </w:rPr>
              <w:t xml:space="preserve"> a </w:t>
            </w:r>
            <w:r w:rsidRPr="009120B9">
              <w:rPr>
                <w:b/>
                <w:i/>
              </w:rPr>
              <w:t>začlenění, aby si zachovaly konkurenceschopnost na světovém trhu</w:t>
            </w:r>
            <w:r w:rsidR="00575B7A">
              <w:rPr>
                <w:b/>
                <w:i/>
              </w:rPr>
              <w:t xml:space="preserve"> a </w:t>
            </w:r>
            <w:r w:rsidRPr="009120B9">
              <w:rPr>
                <w:b/>
                <w:i/>
              </w:rPr>
              <w:t>získaly odpovídající přístup</w:t>
            </w:r>
            <w:r w:rsidR="00575B7A">
              <w:rPr>
                <w:b/>
                <w:i/>
              </w:rPr>
              <w:t xml:space="preserve"> k </w:t>
            </w:r>
            <w:r w:rsidRPr="009120B9">
              <w:rPr>
                <w:b/>
                <w:i/>
              </w:rPr>
              <w:t>půjčkám</w:t>
            </w:r>
            <w:r w:rsidR="00575B7A">
              <w:rPr>
                <w:b/>
                <w:i/>
              </w:rPr>
              <w:t xml:space="preserve"> a </w:t>
            </w:r>
            <w:r w:rsidRPr="009120B9">
              <w:rPr>
                <w:b/>
                <w:i/>
              </w:rPr>
              <w:t>úvěrům, tzv. business angels</w:t>
            </w:r>
            <w:r w:rsidR="00575B7A">
              <w:rPr>
                <w:b/>
                <w:i/>
              </w:rPr>
              <w:t xml:space="preserve"> a </w:t>
            </w:r>
            <w:r w:rsidRPr="009120B9">
              <w:rPr>
                <w:b/>
                <w:i/>
              </w:rPr>
              <w:t>rizikovému kapitálu, což by mělo být podporováno prostřednictvím programů</w:t>
            </w:r>
            <w:r w:rsidR="00575B7A">
              <w:rPr>
                <w:b/>
                <w:i/>
              </w:rPr>
              <w:t xml:space="preserve"> a </w:t>
            </w:r>
            <w:r w:rsidRPr="009120B9">
              <w:rPr>
                <w:b/>
                <w:i/>
              </w:rPr>
              <w:t>fondů EU, jakož</w:t>
            </w:r>
            <w:r w:rsidR="00575B7A">
              <w:rPr>
                <w:b/>
                <w:i/>
              </w:rPr>
              <w:t xml:space="preserve"> i </w:t>
            </w:r>
            <w:r w:rsidRPr="009120B9">
              <w:rPr>
                <w:b/>
                <w:i/>
              </w:rPr>
              <w:t>prostřednictvím Evropské investiční banky, pokud jde</w:t>
            </w:r>
            <w:r w:rsidR="00575B7A">
              <w:rPr>
                <w:b/>
                <w:i/>
              </w:rPr>
              <w:t xml:space="preserve"> o </w:t>
            </w:r>
            <w:r w:rsidRPr="009120B9">
              <w:rPr>
                <w:b/>
                <w:i/>
              </w:rPr>
              <w:t>přístup</w:t>
            </w:r>
            <w:r w:rsidR="00575B7A">
              <w:rPr>
                <w:b/>
                <w:i/>
              </w:rPr>
              <w:t xml:space="preserve"> k </w:t>
            </w:r>
            <w:r w:rsidRPr="009120B9">
              <w:rPr>
                <w:b/>
                <w:i/>
              </w:rPr>
              <w:t>mikrofinancování; zdůrazňuje, že EU</w:t>
            </w:r>
            <w:r w:rsidR="00575B7A">
              <w:rPr>
                <w:b/>
                <w:i/>
              </w:rPr>
              <w:t xml:space="preserve"> a </w:t>
            </w:r>
            <w:r w:rsidRPr="009120B9">
              <w:rPr>
                <w:b/>
                <w:i/>
              </w:rPr>
              <w:t>její členské státy musí odstranit překážky, které ženám brání</w:t>
            </w:r>
            <w:r w:rsidR="00575B7A">
              <w:rPr>
                <w:b/>
                <w:i/>
              </w:rPr>
              <w:t xml:space="preserve"> v </w:t>
            </w:r>
            <w:r w:rsidRPr="009120B9">
              <w:rPr>
                <w:b/>
                <w:i/>
              </w:rPr>
              <w:t>zakládání</w:t>
            </w:r>
            <w:r w:rsidR="00575B7A">
              <w:rPr>
                <w:b/>
                <w:i/>
              </w:rPr>
              <w:t xml:space="preserve"> a </w:t>
            </w:r>
            <w:r w:rsidRPr="009120B9">
              <w:rPr>
                <w:b/>
                <w:i/>
              </w:rPr>
              <w:t>vlastnictví podniků, aby se překlenuly genderové rozdíly</w:t>
            </w:r>
            <w:r w:rsidR="00575B7A">
              <w:rPr>
                <w:b/>
                <w:i/>
              </w:rPr>
              <w:t xml:space="preserve"> v </w:t>
            </w:r>
            <w:r w:rsidRPr="009120B9">
              <w:rPr>
                <w:b/>
                <w:i/>
              </w:rPr>
              <w:t>podnikání;</w:t>
            </w:r>
            <w:r w:rsidRPr="009120B9">
              <w:t xml:space="preserve"> zdůrazňuje význam mikropodniků</w:t>
            </w:r>
            <w:r w:rsidR="00575B7A">
              <w:t xml:space="preserve"> a </w:t>
            </w:r>
            <w:r w:rsidRPr="009120B9">
              <w:t>malých</w:t>
            </w:r>
            <w:r w:rsidR="00575B7A">
              <w:t xml:space="preserve"> a </w:t>
            </w:r>
            <w:r w:rsidRPr="009120B9">
              <w:t>středních podniků, pokud jde</w:t>
            </w:r>
            <w:r w:rsidR="00575B7A">
              <w:t xml:space="preserve"> o </w:t>
            </w:r>
            <w:r w:rsidRPr="009120B9">
              <w:t>jejich příspěvek</w:t>
            </w:r>
            <w:r w:rsidR="00575B7A">
              <w:t xml:space="preserve"> k </w:t>
            </w:r>
            <w:r w:rsidRPr="009120B9">
              <w:t>Agendě 2030</w:t>
            </w:r>
            <w:r w:rsidR="00575B7A">
              <w:t xml:space="preserve"> a </w:t>
            </w:r>
            <w:r w:rsidRPr="009120B9">
              <w:t>dosahování cílů udržitelného rozvoje, zejména cílů</w:t>
            </w:r>
            <w:r w:rsidR="00575B7A">
              <w:t xml:space="preserve"> v </w:t>
            </w:r>
            <w:r w:rsidRPr="009120B9">
              <w:t>oblasti vymýcení chudoby</w:t>
            </w:r>
            <w:r w:rsidR="00575B7A">
              <w:t xml:space="preserve"> a </w:t>
            </w:r>
            <w:r w:rsidRPr="009120B9">
              <w:t>důstojné práce pro všechny.</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61</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42</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42.</w:t>
            </w:r>
            <w:r w:rsidRPr="009120B9">
              <w:tab/>
              <w:t>je znepokojen hrozbou, kterou může představovat umělá inteligence pro demokracii</w:t>
            </w:r>
            <w:r w:rsidR="00575B7A">
              <w:t xml:space="preserve"> a </w:t>
            </w:r>
            <w:r w:rsidRPr="009120B9">
              <w:t xml:space="preserve">lidská práva, </w:t>
            </w:r>
            <w:r w:rsidRPr="009120B9">
              <w:rPr>
                <w:b/>
                <w:i/>
              </w:rPr>
              <w:t>zejména</w:t>
            </w:r>
            <w:r w:rsidRPr="009120B9">
              <w:t xml:space="preserve"> pokud </w:t>
            </w:r>
            <w:r w:rsidRPr="009120B9">
              <w:rPr>
                <w:b/>
                <w:i/>
              </w:rPr>
              <w:t>není řádně regulována</w:t>
            </w:r>
            <w:r w:rsidRPr="009120B9">
              <w:t>; vítá závěry Rady</w:t>
            </w:r>
            <w:r w:rsidR="00575B7A">
              <w:t xml:space="preserve"> o </w:t>
            </w:r>
            <w:r w:rsidRPr="009120B9">
              <w:t>digitální diplomacii ze dne 26. června 2023, pokud jde</w:t>
            </w:r>
            <w:r w:rsidR="00575B7A">
              <w:t xml:space="preserve"> o </w:t>
            </w:r>
            <w:r w:rsidRPr="009120B9">
              <w:t>posílení úlohy</w:t>
            </w:r>
            <w:r w:rsidR="00575B7A">
              <w:t xml:space="preserve"> a </w:t>
            </w:r>
            <w:r w:rsidRPr="009120B9">
              <w:t>vedoucího postavení EU</w:t>
            </w:r>
            <w:r w:rsidR="00575B7A">
              <w:t xml:space="preserve"> v </w:t>
            </w:r>
            <w:r w:rsidRPr="009120B9">
              <w:t>globální správě digitálních záležitostí, zejména její postavení subjektu, který formuje globální digitální soubor pravidel; vítá</w:t>
            </w:r>
            <w:r w:rsidR="00575B7A">
              <w:t xml:space="preserve"> v </w:t>
            </w:r>
            <w:r w:rsidRPr="009120B9">
              <w:t>tomto ohledu přijetí aktu EU</w:t>
            </w:r>
            <w:r w:rsidR="00575B7A">
              <w:t xml:space="preserve"> o </w:t>
            </w:r>
            <w:r w:rsidRPr="009120B9">
              <w:t>umělé inteligenci, jehož cílem je harmonizovat pravidla pro umělou inteligenci za účelem ochrany lidských práv,</w:t>
            </w:r>
            <w:r w:rsidR="00575B7A">
              <w:t xml:space="preserve"> a </w:t>
            </w:r>
            <w:r w:rsidRPr="009120B9">
              <w:t>výhody, které může umělá inteligence přinést pro dobré životní podmínky lidí; se znepokojením bere na vědomí nepříznivé dopady „průmyslu falešného obsahu“ na právo na informace</w:t>
            </w:r>
            <w:r w:rsidR="00575B7A">
              <w:t xml:space="preserve"> a </w:t>
            </w:r>
            <w:r w:rsidRPr="009120B9">
              <w:t>svobodu tisku, což zahrnuje rychlý rozvoj umělé inteligence</w:t>
            </w:r>
            <w:r w:rsidR="00575B7A">
              <w:t xml:space="preserve"> a </w:t>
            </w:r>
            <w:r w:rsidRPr="009120B9">
              <w:t>následné posílení postavení dezinformačního průmyslu</w:t>
            </w:r>
            <w:r w:rsidRPr="009120B9">
              <w:rPr>
                <w:b/>
                <w:i/>
              </w:rPr>
              <w:t>12;</w:t>
            </w:r>
          </w:p>
        </w:tc>
        <w:tc>
          <w:tcPr>
            <w:tcW w:w="4876" w:type="dxa"/>
            <w:tcBorders>
              <w:top w:val="nil"/>
              <w:left w:val="nil"/>
              <w:bottom w:val="nil"/>
              <w:right w:val="nil"/>
            </w:tcBorders>
          </w:tcPr>
          <w:p w:rsidR="00887E6F" w:rsidRPr="009120B9" w:rsidRDefault="00887E6F" w:rsidP="00887E6F">
            <w:pPr>
              <w:pStyle w:val="Normal6a"/>
            </w:pPr>
            <w:r w:rsidRPr="009120B9">
              <w:t>42.</w:t>
            </w:r>
            <w:r w:rsidRPr="009120B9">
              <w:tab/>
              <w:t>je znepokojen hrozbou, kterou může představovat umělá inteligence pro demokracii</w:t>
            </w:r>
            <w:r w:rsidR="00575B7A">
              <w:t xml:space="preserve"> a </w:t>
            </w:r>
            <w:r w:rsidRPr="009120B9">
              <w:t xml:space="preserve">lidská práva, </w:t>
            </w:r>
            <w:r w:rsidRPr="009120B9">
              <w:rPr>
                <w:b/>
                <w:i/>
              </w:rPr>
              <w:t>přičemž současně uznává výhody umělé inteligence</w:t>
            </w:r>
            <w:r w:rsidR="00575B7A">
              <w:rPr>
                <w:b/>
                <w:i/>
              </w:rPr>
              <w:t xml:space="preserve"> a </w:t>
            </w:r>
            <w:r w:rsidRPr="009120B9">
              <w:rPr>
                <w:b/>
                <w:i/>
              </w:rPr>
              <w:t>nových technologií; opakuje, že je třeba věnovat větší politickou pozornost hlubokým změnám vyplývajícím ze systémů umělé inteligence, které mají potenciál podporovat mimo jiné rovnost žen</w:t>
            </w:r>
            <w:r w:rsidR="00575B7A">
              <w:rPr>
                <w:b/>
                <w:i/>
              </w:rPr>
              <w:t xml:space="preserve"> a </w:t>
            </w:r>
            <w:r w:rsidRPr="009120B9">
              <w:rPr>
                <w:b/>
                <w:i/>
              </w:rPr>
              <w:t>mužů</w:t>
            </w:r>
            <w:r w:rsidR="00575B7A">
              <w:rPr>
                <w:b/>
                <w:i/>
              </w:rPr>
              <w:t xml:space="preserve"> a </w:t>
            </w:r>
            <w:r w:rsidRPr="009120B9">
              <w:rPr>
                <w:b/>
                <w:i/>
              </w:rPr>
              <w:t>posílení postavení všech žen</w:t>
            </w:r>
            <w:r w:rsidR="00575B7A">
              <w:rPr>
                <w:b/>
                <w:i/>
              </w:rPr>
              <w:t xml:space="preserve"> a </w:t>
            </w:r>
            <w:r w:rsidRPr="009120B9">
              <w:rPr>
                <w:b/>
                <w:i/>
              </w:rPr>
              <w:t>dívek; poukazuje na to, že hrozí vznik nebo udržování genderových nerovností</w:t>
            </w:r>
            <w:r w:rsidR="00575B7A">
              <w:rPr>
                <w:b/>
                <w:i/>
              </w:rPr>
              <w:t xml:space="preserve"> a </w:t>
            </w:r>
            <w:r w:rsidRPr="009120B9">
              <w:rPr>
                <w:b/>
                <w:i/>
              </w:rPr>
              <w:t>předsudků</w:t>
            </w:r>
            <w:r w:rsidR="00575B7A">
              <w:rPr>
                <w:b/>
                <w:i/>
              </w:rPr>
              <w:t xml:space="preserve"> v </w:t>
            </w:r>
            <w:r w:rsidRPr="009120B9">
              <w:rPr>
                <w:b/>
                <w:i/>
              </w:rPr>
              <w:t>našich společnostech prostřednictvím umělé inteligence,</w:t>
            </w:r>
            <w:r w:rsidR="00575B7A">
              <w:rPr>
                <w:b/>
                <w:i/>
              </w:rPr>
              <w:t xml:space="preserve"> a </w:t>
            </w:r>
            <w:r w:rsidRPr="009120B9">
              <w:rPr>
                <w:b/>
                <w:i/>
              </w:rPr>
              <w:t>rovněž že hrozí riziko podněcování ke kybernetickému</w:t>
            </w:r>
            <w:r w:rsidR="00575B7A">
              <w:rPr>
                <w:b/>
                <w:i/>
              </w:rPr>
              <w:t xml:space="preserve"> a </w:t>
            </w:r>
            <w:r w:rsidRPr="009120B9">
              <w:rPr>
                <w:b/>
                <w:i/>
              </w:rPr>
              <w:t>fyzickému násilí na ženách, pokud nebudou přijata odpovídající opatření; vítá přijetí aktu EU</w:t>
            </w:r>
            <w:r w:rsidR="00575B7A">
              <w:rPr>
                <w:b/>
                <w:i/>
              </w:rPr>
              <w:t xml:space="preserve"> o </w:t>
            </w:r>
            <w:r w:rsidRPr="009120B9">
              <w:rPr>
                <w:b/>
                <w:i/>
              </w:rPr>
              <w:t>umělé inteligenci, který zahrnuje vysokou úroveň ochrany základních práv</w:t>
            </w:r>
            <w:r w:rsidR="00575B7A">
              <w:rPr>
                <w:b/>
                <w:i/>
              </w:rPr>
              <w:t xml:space="preserve"> a </w:t>
            </w:r>
            <w:r w:rsidRPr="009120B9">
              <w:rPr>
                <w:b/>
                <w:i/>
              </w:rPr>
              <w:t>rovnosti žen</w:t>
            </w:r>
            <w:r w:rsidR="00575B7A">
              <w:rPr>
                <w:b/>
                <w:i/>
              </w:rPr>
              <w:t xml:space="preserve"> a </w:t>
            </w:r>
            <w:r w:rsidRPr="009120B9">
              <w:rPr>
                <w:b/>
                <w:i/>
              </w:rPr>
              <w:t>mužů</w:t>
            </w:r>
            <w:r w:rsidR="00575B7A">
              <w:rPr>
                <w:b/>
                <w:i/>
              </w:rPr>
              <w:t xml:space="preserve"> a </w:t>
            </w:r>
            <w:r w:rsidRPr="009120B9">
              <w:rPr>
                <w:b/>
                <w:i/>
              </w:rPr>
              <w:t>jehož cílem je harmonizovat pravidla týkající se umělé inteligence, jež mají chránit lidská práva,</w:t>
            </w:r>
            <w:r w:rsidR="00575B7A">
              <w:rPr>
                <w:b/>
                <w:i/>
              </w:rPr>
              <w:t xml:space="preserve"> a </w:t>
            </w:r>
            <w:r w:rsidRPr="009120B9">
              <w:rPr>
                <w:b/>
                <w:i/>
              </w:rPr>
              <w:t>rovněž vítá výhody, které může umělá inteligence přinést</w:t>
            </w:r>
            <w:r w:rsidR="00575B7A">
              <w:rPr>
                <w:b/>
                <w:i/>
              </w:rPr>
              <w:t xml:space="preserve"> z </w:t>
            </w:r>
            <w:r w:rsidRPr="009120B9">
              <w:rPr>
                <w:b/>
                <w:i/>
              </w:rPr>
              <w:t>hlediska dobrých životních podmínek lidí; vítá přijetí první Rámcové úmluvy Rady Evropy</w:t>
            </w:r>
            <w:r w:rsidR="00575B7A">
              <w:rPr>
                <w:b/>
                <w:i/>
              </w:rPr>
              <w:t xml:space="preserve"> o </w:t>
            </w:r>
            <w:r w:rsidRPr="009120B9">
              <w:rPr>
                <w:b/>
                <w:i/>
              </w:rPr>
              <w:t>umělé inteligenci</w:t>
            </w:r>
            <w:r w:rsidR="00575B7A">
              <w:rPr>
                <w:b/>
                <w:i/>
              </w:rPr>
              <w:t xml:space="preserve"> a </w:t>
            </w:r>
            <w:r w:rsidRPr="009120B9">
              <w:rPr>
                <w:b/>
                <w:i/>
              </w:rPr>
              <w:t>lidských právech, demokracii</w:t>
            </w:r>
            <w:r w:rsidR="00575B7A">
              <w:rPr>
                <w:b/>
                <w:i/>
              </w:rPr>
              <w:t xml:space="preserve"> a </w:t>
            </w:r>
            <w:r w:rsidRPr="009120B9">
              <w:rPr>
                <w:b/>
                <w:i/>
              </w:rPr>
              <w:t>právním státu; zdůrazňuje, že je důležité, aby vzdělávání</w:t>
            </w:r>
            <w:r w:rsidR="00575B7A">
              <w:rPr>
                <w:b/>
                <w:i/>
              </w:rPr>
              <w:t xml:space="preserve"> v </w:t>
            </w:r>
            <w:r w:rsidRPr="009120B9">
              <w:rPr>
                <w:b/>
                <w:i/>
              </w:rPr>
              <w:t>oblasti  přírodních věd, technologií, inženýrství</w:t>
            </w:r>
            <w:r w:rsidR="00575B7A">
              <w:rPr>
                <w:b/>
                <w:i/>
              </w:rPr>
              <w:t xml:space="preserve"> a </w:t>
            </w:r>
            <w:r w:rsidRPr="009120B9">
              <w:rPr>
                <w:b/>
                <w:i/>
              </w:rPr>
              <w:t>matematiky (STEM) vybavilo ženy</w:t>
            </w:r>
            <w:r w:rsidR="00575B7A">
              <w:rPr>
                <w:b/>
                <w:i/>
              </w:rPr>
              <w:t xml:space="preserve"> a </w:t>
            </w:r>
            <w:r w:rsidRPr="009120B9">
              <w:rPr>
                <w:b/>
                <w:i/>
              </w:rPr>
              <w:t>dívky dovednostmi zaměřenými na budoucnost</w:t>
            </w:r>
            <w:r w:rsidR="00575B7A">
              <w:rPr>
                <w:b/>
                <w:i/>
              </w:rPr>
              <w:t xml:space="preserve"> a </w:t>
            </w:r>
            <w:r w:rsidRPr="009120B9">
              <w:rPr>
                <w:b/>
                <w:i/>
              </w:rPr>
              <w:t>umožnilo jim, aby měly přístup</w:t>
            </w:r>
            <w:r w:rsidR="00575B7A">
              <w:rPr>
                <w:b/>
                <w:i/>
              </w:rPr>
              <w:t xml:space="preserve"> k </w:t>
            </w:r>
            <w:r w:rsidRPr="009120B9">
              <w:rPr>
                <w:b/>
                <w:i/>
              </w:rPr>
              <w:t>zaměstnání</w:t>
            </w:r>
            <w:r w:rsidR="00575B7A">
              <w:rPr>
                <w:b/>
                <w:i/>
              </w:rPr>
              <w:t xml:space="preserve"> a </w:t>
            </w:r>
            <w:r w:rsidRPr="009120B9">
              <w:rPr>
                <w:b/>
                <w:i/>
              </w:rPr>
              <w:t>mohly potírat genderové stereotypy, podle nichž jsou tyto obory tradičně považovány za oblasti,</w:t>
            </w:r>
            <w:r w:rsidR="00575B7A">
              <w:rPr>
                <w:b/>
                <w:i/>
              </w:rPr>
              <w:t xml:space="preserve"> v </w:t>
            </w:r>
            <w:r w:rsidRPr="009120B9">
              <w:rPr>
                <w:b/>
                <w:i/>
              </w:rPr>
              <w:t>nichž dominují muži; vyzývá EU, členské státy</w:t>
            </w:r>
            <w:r w:rsidR="00575B7A">
              <w:rPr>
                <w:b/>
                <w:i/>
              </w:rPr>
              <w:t xml:space="preserve"> a </w:t>
            </w:r>
            <w:r w:rsidRPr="009120B9">
              <w:rPr>
                <w:b/>
                <w:i/>
              </w:rPr>
              <w:t>mezinárodní partnery, aby zintenzivnili celosvětové úsilí</w:t>
            </w:r>
            <w:r w:rsidR="00575B7A">
              <w:rPr>
                <w:b/>
                <w:i/>
              </w:rPr>
              <w:t xml:space="preserve"> o </w:t>
            </w:r>
            <w:r w:rsidRPr="009120B9">
              <w:rPr>
                <w:b/>
                <w:i/>
              </w:rPr>
              <w:t>prosazování</w:t>
            </w:r>
            <w:r w:rsidR="00575B7A">
              <w:rPr>
                <w:b/>
                <w:i/>
              </w:rPr>
              <w:t xml:space="preserve"> a </w:t>
            </w:r>
            <w:r w:rsidRPr="009120B9">
              <w:rPr>
                <w:b/>
                <w:i/>
              </w:rPr>
              <w:t>podporu vzdělávání</w:t>
            </w:r>
            <w:r w:rsidR="00575B7A">
              <w:rPr>
                <w:b/>
                <w:i/>
              </w:rPr>
              <w:t xml:space="preserve"> v </w:t>
            </w:r>
            <w:r w:rsidRPr="009120B9">
              <w:rPr>
                <w:b/>
                <w:i/>
              </w:rPr>
              <w:t>oblasti STEM od raného věku</w:t>
            </w:r>
            <w:r w:rsidR="00575B7A">
              <w:rPr>
                <w:b/>
                <w:i/>
              </w:rPr>
              <w:t xml:space="preserve"> s </w:t>
            </w:r>
            <w:r w:rsidRPr="009120B9">
              <w:rPr>
                <w:b/>
                <w:i/>
              </w:rPr>
              <w:t>cílem zajistit, aby dívky</w:t>
            </w:r>
            <w:r w:rsidR="00575B7A">
              <w:rPr>
                <w:b/>
                <w:i/>
              </w:rPr>
              <w:t xml:space="preserve"> a </w:t>
            </w:r>
            <w:r w:rsidRPr="009120B9">
              <w:rPr>
                <w:b/>
                <w:i/>
              </w:rPr>
              <w:t>ženy nebyly při pozdějším hledání zaměstnání ve vědeckých</w:t>
            </w:r>
            <w:r w:rsidR="00575B7A">
              <w:rPr>
                <w:b/>
                <w:i/>
              </w:rPr>
              <w:t xml:space="preserve"> a </w:t>
            </w:r>
            <w:r w:rsidRPr="009120B9">
              <w:rPr>
                <w:b/>
                <w:i/>
              </w:rPr>
              <w:t>technických odvětvích nespravedlivě znevýhodněny, čímž se zlepší přístup dívek</w:t>
            </w:r>
            <w:r w:rsidR="00575B7A">
              <w:rPr>
                <w:b/>
                <w:i/>
              </w:rPr>
              <w:t xml:space="preserve"> a </w:t>
            </w:r>
            <w:r w:rsidRPr="009120B9">
              <w:rPr>
                <w:b/>
                <w:i/>
              </w:rPr>
              <w:t>žen ke vzdělávání</w:t>
            </w:r>
            <w:r w:rsidR="00575B7A">
              <w:rPr>
                <w:b/>
                <w:i/>
              </w:rPr>
              <w:t xml:space="preserve"> a </w:t>
            </w:r>
            <w:r w:rsidRPr="009120B9">
              <w:rPr>
                <w:b/>
                <w:i/>
              </w:rPr>
              <w:t>profesní dráze</w:t>
            </w:r>
            <w:r w:rsidR="00575B7A">
              <w:rPr>
                <w:b/>
                <w:i/>
              </w:rPr>
              <w:t xml:space="preserve"> v </w:t>
            </w:r>
            <w:r w:rsidRPr="009120B9">
              <w:rPr>
                <w:b/>
                <w:i/>
              </w:rPr>
              <w:t>oblasti STEM</w:t>
            </w:r>
            <w:r w:rsidR="00575B7A">
              <w:rPr>
                <w:b/>
                <w:i/>
              </w:rPr>
              <w:t xml:space="preserve"> a v </w:t>
            </w:r>
            <w:r w:rsidRPr="009120B9">
              <w:rPr>
                <w:b/>
                <w:i/>
              </w:rPr>
              <w:t>oblasti informačních</w:t>
            </w:r>
            <w:r w:rsidR="00575B7A">
              <w:rPr>
                <w:b/>
                <w:i/>
              </w:rPr>
              <w:t xml:space="preserve"> a </w:t>
            </w:r>
            <w:r w:rsidRPr="009120B9">
              <w:rPr>
                <w:b/>
                <w:i/>
              </w:rPr>
              <w:t>komunikačních technologií</w:t>
            </w:r>
            <w:r w:rsidR="00575B7A">
              <w:rPr>
                <w:b/>
                <w:i/>
              </w:rPr>
              <w:t xml:space="preserve"> i </w:t>
            </w:r>
            <w:r w:rsidRPr="009120B9">
              <w:rPr>
                <w:b/>
                <w:i/>
              </w:rPr>
              <w:t>jejich možnosti zastávat</w:t>
            </w:r>
            <w:r w:rsidR="00575B7A">
              <w:rPr>
                <w:b/>
                <w:i/>
              </w:rPr>
              <w:t xml:space="preserve"> v </w:t>
            </w:r>
            <w:r w:rsidRPr="009120B9">
              <w:rPr>
                <w:b/>
                <w:i/>
              </w:rPr>
              <w:t>těchto oblastech vedoucí pozice; zdůrazňuje, že při koncipování</w:t>
            </w:r>
            <w:r w:rsidR="00575B7A">
              <w:rPr>
                <w:b/>
                <w:i/>
              </w:rPr>
              <w:t xml:space="preserve"> a </w:t>
            </w:r>
            <w:r w:rsidRPr="009120B9">
              <w:rPr>
                <w:b/>
                <w:i/>
              </w:rPr>
              <w:t>budování systémů umělé inteligence musí být prioritou rovnost žen</w:t>
            </w:r>
            <w:r w:rsidR="00575B7A">
              <w:rPr>
                <w:b/>
                <w:i/>
              </w:rPr>
              <w:t xml:space="preserve"> a </w:t>
            </w:r>
            <w:r w:rsidRPr="009120B9">
              <w:rPr>
                <w:b/>
                <w:i/>
              </w:rPr>
              <w:t>mužů</w:t>
            </w:r>
            <w:r w:rsidRPr="009120B9">
              <w:t>; vítá závěry Rady</w:t>
            </w:r>
            <w:r w:rsidR="00575B7A">
              <w:t xml:space="preserve"> o </w:t>
            </w:r>
            <w:r w:rsidRPr="009120B9">
              <w:t>digitální diplomacii ze dne 26. června 2023, pokud jde</w:t>
            </w:r>
            <w:r w:rsidR="00575B7A">
              <w:t xml:space="preserve"> o </w:t>
            </w:r>
            <w:r w:rsidRPr="009120B9">
              <w:t>posílení úlohy</w:t>
            </w:r>
            <w:r w:rsidR="00575B7A">
              <w:t xml:space="preserve"> a </w:t>
            </w:r>
            <w:r w:rsidRPr="009120B9">
              <w:t>vedoucího postavení EU</w:t>
            </w:r>
            <w:r w:rsidR="00575B7A">
              <w:t xml:space="preserve"> v </w:t>
            </w:r>
            <w:r w:rsidRPr="009120B9">
              <w:t>globální správě digitálních záležitostí, zejména její postavení subjektu, který formuje globální digitální soubor pravidel; vítá</w:t>
            </w:r>
            <w:r w:rsidR="00575B7A">
              <w:t xml:space="preserve"> v </w:t>
            </w:r>
            <w:r w:rsidRPr="009120B9">
              <w:t>tomto ohledu přijetí aktu EU</w:t>
            </w:r>
            <w:r w:rsidR="00575B7A">
              <w:t xml:space="preserve"> o </w:t>
            </w:r>
            <w:r w:rsidRPr="009120B9">
              <w:t>umělé inteligenci, jehož cílem je harmonizovat pravidla pro umělou inteligenci za účelem ochrany lidských práv,</w:t>
            </w:r>
            <w:r w:rsidR="00575B7A">
              <w:t xml:space="preserve"> a </w:t>
            </w:r>
            <w:r w:rsidRPr="009120B9">
              <w:t>výhody, které může umělá inteligence přinést pro dobré životní podmínky lidí; se znepokojením bere na vědomí nepříznivé dopady „průmyslu falešného obsahu“ na právo na informace</w:t>
            </w:r>
            <w:r w:rsidR="00575B7A">
              <w:t xml:space="preserve"> a </w:t>
            </w:r>
            <w:r w:rsidRPr="009120B9">
              <w:t>svobodu tisku, což zahrnuje rychlý rozvoj umělé inteligence</w:t>
            </w:r>
            <w:r w:rsidR="00575B7A">
              <w:t xml:space="preserve"> a </w:t>
            </w:r>
            <w:r w:rsidRPr="009120B9">
              <w:t>následné posílení postavení dezinformačního průmyslu</w:t>
            </w:r>
            <w:r w:rsidRPr="009120B9">
              <w:rPr>
                <w:b/>
                <w:i/>
                <w:vertAlign w:val="superscript"/>
              </w:rPr>
              <w:t>1a</w:t>
            </w:r>
            <w:r w:rsidRPr="009120B9">
              <w:rPr>
                <w:b/>
                <w:i/>
              </w:rPr>
              <w:t>.</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rPr>
                <w:b/>
                <w:i/>
              </w:rPr>
              <w:t>_________________</w:t>
            </w:r>
          </w:p>
        </w:tc>
        <w:tc>
          <w:tcPr>
            <w:tcW w:w="4876" w:type="dxa"/>
            <w:tcBorders>
              <w:top w:val="nil"/>
              <w:left w:val="nil"/>
              <w:bottom w:val="nil"/>
              <w:right w:val="nil"/>
            </w:tcBorders>
          </w:tcPr>
          <w:p w:rsidR="00887E6F" w:rsidRPr="009120B9" w:rsidRDefault="00887E6F" w:rsidP="00887E6F">
            <w:pPr>
              <w:pStyle w:val="Normal6a"/>
            </w:pPr>
            <w:r w:rsidRPr="009120B9">
              <w:rPr>
                <w:b/>
                <w:i/>
              </w:rPr>
              <w:t>_________________</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tc>
        <w:tc>
          <w:tcPr>
            <w:tcW w:w="4876" w:type="dxa"/>
            <w:tcBorders>
              <w:top w:val="nil"/>
              <w:left w:val="nil"/>
              <w:bottom w:val="nil"/>
              <w:right w:val="nil"/>
            </w:tcBorders>
          </w:tcPr>
          <w:p w:rsidR="00887E6F" w:rsidRPr="009120B9" w:rsidRDefault="00887E6F" w:rsidP="00887E6F">
            <w:pPr>
              <w:pStyle w:val="Normal6a"/>
            </w:pPr>
            <w:r w:rsidRPr="009120B9">
              <w:rPr>
                <w:b/>
                <w:i/>
              </w:rPr>
              <w:t>1a</w:t>
            </w:r>
            <w:r w:rsidRPr="009120B9">
              <w:t xml:space="preserve"> </w:t>
            </w:r>
            <w:r w:rsidRPr="009120B9">
              <w:rPr>
                <w:b/>
                <w:i/>
              </w:rPr>
              <w:t>Reportéři bez hranic, „2023 World Press Freedom Index – žurnalistika ohrožená průmyslem falešného obsahu“ https://rsf.org/en/2023-world-press-freedom-index-journalism-threatened-fake-content-industry.</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rPr>
                <w:b/>
                <w:i/>
              </w:rPr>
              <w:t xml:space="preserve">12 Reportéři bez hranic, „2023 World Press Freedom Index – žurnalistika ohrožená průmyslem falešného obsahu“ </w:t>
            </w:r>
            <w:r w:rsidRPr="009120B9">
              <w:rPr>
                <w:b/>
                <w:i/>
                <w:u w:val="single"/>
              </w:rPr>
              <w:t>https://rsf.org/en/2023-world-press-freedom-index-journalism-threatened-fake-content-industry.</w:t>
            </w:r>
          </w:p>
        </w:tc>
        <w:tc>
          <w:tcPr>
            <w:tcW w:w="4876" w:type="dxa"/>
            <w:tcBorders>
              <w:top w:val="nil"/>
              <w:left w:val="nil"/>
              <w:bottom w:val="nil"/>
              <w:right w:val="nil"/>
            </w:tcBorders>
          </w:tcPr>
          <w:p w:rsidR="00887E6F" w:rsidRPr="009120B9" w:rsidRDefault="00887E6F" w:rsidP="00887E6F"/>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62</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42</w:t>
      </w:r>
      <w:r w:rsidR="00575B7A">
        <w:t xml:space="preserve"> a </w:t>
      </w:r>
      <w:r w:rsidRPr="009120B9">
        <w:t>(nový)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p>
        </w:tc>
        <w:tc>
          <w:tcPr>
            <w:tcW w:w="4876" w:type="dxa"/>
            <w:tcBorders>
              <w:top w:val="nil"/>
              <w:left w:val="nil"/>
              <w:bottom w:val="nil"/>
              <w:right w:val="nil"/>
            </w:tcBorders>
          </w:tcPr>
          <w:p w:rsidR="00887E6F" w:rsidRPr="009120B9" w:rsidRDefault="00887E6F" w:rsidP="00887E6F">
            <w:pPr>
              <w:pStyle w:val="Normal6a"/>
            </w:pPr>
            <w:r w:rsidRPr="009120B9">
              <w:rPr>
                <w:b/>
                <w:i/>
              </w:rPr>
              <w:t>42a.</w:t>
            </w:r>
            <w:r w:rsidRPr="009120B9">
              <w:tab/>
            </w:r>
            <w:r w:rsidRPr="009120B9">
              <w:rPr>
                <w:b/>
                <w:i/>
              </w:rPr>
              <w:t>vítá skutečnost, že Rada Evropy přijala</w:t>
            </w:r>
            <w:r w:rsidR="00575B7A">
              <w:rPr>
                <w:b/>
                <w:i/>
              </w:rPr>
              <w:t xml:space="preserve"> v </w:t>
            </w:r>
            <w:r w:rsidRPr="009120B9">
              <w:rPr>
                <w:b/>
                <w:i/>
              </w:rPr>
              <w:t>květnu 2024 první Rámcovou úmluvu Rady Evropy</w:t>
            </w:r>
            <w:r w:rsidR="00575B7A">
              <w:rPr>
                <w:b/>
                <w:i/>
              </w:rPr>
              <w:t xml:space="preserve"> o </w:t>
            </w:r>
            <w:r w:rsidRPr="009120B9">
              <w:rPr>
                <w:b/>
                <w:i/>
              </w:rPr>
              <w:t>umělé inteligenci</w:t>
            </w:r>
            <w:r w:rsidR="00575B7A">
              <w:rPr>
                <w:b/>
                <w:i/>
              </w:rPr>
              <w:t xml:space="preserve"> a </w:t>
            </w:r>
            <w:r w:rsidRPr="009120B9">
              <w:rPr>
                <w:b/>
                <w:i/>
              </w:rPr>
              <w:t>lidských právech, demokracii</w:t>
            </w:r>
            <w:r w:rsidR="00575B7A">
              <w:rPr>
                <w:b/>
                <w:i/>
              </w:rPr>
              <w:t xml:space="preserve"> a </w:t>
            </w:r>
            <w:r w:rsidRPr="009120B9">
              <w:rPr>
                <w:b/>
                <w:i/>
              </w:rPr>
              <w:t>právním státu, jejímž cílem je zajistit, aby činnosti</w:t>
            </w:r>
            <w:r w:rsidR="00575B7A">
              <w:rPr>
                <w:b/>
                <w:i/>
              </w:rPr>
              <w:t xml:space="preserve"> v </w:t>
            </w:r>
            <w:r w:rsidRPr="009120B9">
              <w:rPr>
                <w:b/>
                <w:i/>
              </w:rPr>
              <w:t>rámci celého životního cyklu systémů umělé inteligence byly plně</w:t>
            </w:r>
            <w:r w:rsidR="00575B7A">
              <w:rPr>
                <w:b/>
                <w:i/>
              </w:rPr>
              <w:t xml:space="preserve"> v </w:t>
            </w:r>
            <w:r w:rsidRPr="009120B9">
              <w:rPr>
                <w:b/>
                <w:i/>
              </w:rPr>
              <w:t>souladu</w:t>
            </w:r>
            <w:r w:rsidR="00575B7A">
              <w:rPr>
                <w:b/>
                <w:i/>
              </w:rPr>
              <w:t xml:space="preserve"> s </w:t>
            </w:r>
            <w:r w:rsidRPr="009120B9">
              <w:rPr>
                <w:b/>
                <w:i/>
              </w:rPr>
              <w:t>lidskými právy, demokracií</w:t>
            </w:r>
            <w:r w:rsidR="00575B7A">
              <w:rPr>
                <w:b/>
                <w:i/>
              </w:rPr>
              <w:t xml:space="preserve"> a </w:t>
            </w:r>
            <w:r w:rsidRPr="009120B9">
              <w:rPr>
                <w:b/>
                <w:i/>
              </w:rPr>
              <w:t>právním státem; opakuje, že je třeba věnovat větší legislativní pozornost hlubokým změnám vyplývajícím</w:t>
            </w:r>
            <w:r w:rsidR="00575B7A">
              <w:rPr>
                <w:b/>
                <w:i/>
              </w:rPr>
              <w:t xml:space="preserve"> z </w:t>
            </w:r>
            <w:r w:rsidRPr="009120B9">
              <w:rPr>
                <w:b/>
                <w:i/>
              </w:rPr>
              <w:t>činností</w:t>
            </w:r>
            <w:r w:rsidR="00575B7A">
              <w:rPr>
                <w:b/>
                <w:i/>
              </w:rPr>
              <w:t xml:space="preserve"> v </w:t>
            </w:r>
            <w:r w:rsidRPr="009120B9">
              <w:rPr>
                <w:b/>
                <w:i/>
              </w:rPr>
              <w:t>rámci životního cyklu systémů umělé inteligence, které mají potenciál podporovat lidskou prosperitu, osobní</w:t>
            </w:r>
            <w:r w:rsidR="00575B7A">
              <w:rPr>
                <w:b/>
                <w:i/>
              </w:rPr>
              <w:t xml:space="preserve"> a </w:t>
            </w:r>
            <w:r w:rsidRPr="009120B9">
              <w:rPr>
                <w:b/>
                <w:i/>
              </w:rPr>
              <w:t>sociální blahobyt, udržitelný rozvoj, rovnost žen</w:t>
            </w:r>
            <w:r w:rsidR="00575B7A">
              <w:rPr>
                <w:b/>
                <w:i/>
              </w:rPr>
              <w:t xml:space="preserve"> a </w:t>
            </w:r>
            <w:r w:rsidRPr="009120B9">
              <w:rPr>
                <w:b/>
                <w:i/>
              </w:rPr>
              <w:t>mužů</w:t>
            </w:r>
            <w:r w:rsidR="00575B7A">
              <w:rPr>
                <w:b/>
                <w:i/>
              </w:rPr>
              <w:t xml:space="preserve"> a </w:t>
            </w:r>
            <w:r w:rsidRPr="009120B9">
              <w:rPr>
                <w:b/>
                <w:i/>
              </w:rPr>
              <w:t>posílení postavení všech žen</w:t>
            </w:r>
            <w:r w:rsidR="00575B7A">
              <w:rPr>
                <w:b/>
                <w:i/>
              </w:rPr>
              <w:t xml:space="preserve"> a </w:t>
            </w:r>
            <w:r w:rsidRPr="009120B9">
              <w:rPr>
                <w:b/>
                <w:i/>
              </w:rPr>
              <w:t>dívek, ale představují také riziko vzniku nebo prohlubování nerovností</w:t>
            </w:r>
            <w:r w:rsidR="00575B7A">
              <w:rPr>
                <w:b/>
                <w:i/>
              </w:rPr>
              <w:t xml:space="preserve"> a </w:t>
            </w:r>
            <w:r w:rsidRPr="009120B9">
              <w:rPr>
                <w:b/>
                <w:i/>
              </w:rPr>
              <w:t>podněcování ke kybernetickému</w:t>
            </w:r>
            <w:r w:rsidR="00575B7A">
              <w:rPr>
                <w:b/>
                <w:i/>
              </w:rPr>
              <w:t xml:space="preserve"> a </w:t>
            </w:r>
            <w:r w:rsidRPr="009120B9">
              <w:rPr>
                <w:b/>
                <w:i/>
              </w:rPr>
              <w:t>fyzickému násilí, včetně násilí páchaného na ženách</w:t>
            </w:r>
            <w:r w:rsidR="00575B7A">
              <w:rPr>
                <w:b/>
                <w:i/>
              </w:rPr>
              <w:t xml:space="preserve"> a </w:t>
            </w:r>
            <w:r w:rsidRPr="009120B9">
              <w:rPr>
                <w:b/>
                <w:i/>
              </w:rPr>
              <w:t>jednotlivcích ve zranitelném postavení;</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b w:val="0"/>
        </w:rPr>
        <w:t>&lt;Amend&gt;</w:t>
      </w:r>
      <w:r w:rsidRPr="009120B9">
        <w:t>Pozměňovací návrh</w:t>
      </w:r>
      <w:r w:rsidRPr="009120B9">
        <w:tab/>
      </w:r>
      <w:r w:rsidRPr="009120B9">
        <w:tab/>
      </w:r>
      <w:r w:rsidRPr="009120B9">
        <w:rPr>
          <w:rStyle w:val="HideTWBExt"/>
          <w:b w:val="0"/>
        </w:rPr>
        <w:t>&lt;NumAm&gt;</w:t>
      </w:r>
      <w:r w:rsidRPr="009120B9">
        <w:t>63</w:t>
      </w:r>
      <w:r w:rsidRPr="009120B9">
        <w:rPr>
          <w:rStyle w:val="HideTWBExt"/>
          <w:b w:val="0"/>
        </w:rPr>
        <w:t>&lt;/NumAm&gt;</w:t>
      </w:r>
    </w:p>
    <w:p w:rsidR="00887E6F" w:rsidRPr="009120B9" w:rsidRDefault="00887E6F" w:rsidP="00887E6F">
      <w:pPr>
        <w:pStyle w:val="NormalBold12b"/>
      </w:pPr>
      <w:r w:rsidRPr="009120B9">
        <w:rPr>
          <w:rStyle w:val="HideTWBExt"/>
          <w:b w:val="0"/>
        </w:rPr>
        <w:t>&lt;DocAmend&gt;</w:t>
      </w:r>
      <w:r w:rsidRPr="009120B9">
        <w:t>Návrh usnesení</w:t>
      </w:r>
      <w:r w:rsidRPr="009120B9">
        <w:rPr>
          <w:rStyle w:val="HideTWBExt"/>
          <w:b w:val="0"/>
        </w:rPr>
        <w:t>&lt;/DocAmend&gt;</w:t>
      </w:r>
    </w:p>
    <w:p w:rsidR="00887E6F" w:rsidRPr="009120B9" w:rsidRDefault="00887E6F" w:rsidP="00887E6F">
      <w:pPr>
        <w:pStyle w:val="NormalBold"/>
      </w:pPr>
      <w:r w:rsidRPr="009120B9">
        <w:rPr>
          <w:rStyle w:val="HideTWBExt"/>
          <w:b w:val="0"/>
        </w:rPr>
        <w:t>&lt;Article&gt;</w:t>
      </w:r>
      <w:r w:rsidRPr="009120B9">
        <w:t>Bod 42 b (nový)</w:t>
      </w:r>
      <w:r w:rsidRPr="009120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p>
        </w:tc>
        <w:tc>
          <w:tcPr>
            <w:tcW w:w="4876" w:type="dxa"/>
            <w:tcBorders>
              <w:top w:val="nil"/>
              <w:left w:val="nil"/>
              <w:bottom w:val="nil"/>
              <w:right w:val="nil"/>
            </w:tcBorders>
          </w:tcPr>
          <w:p w:rsidR="00887E6F" w:rsidRPr="009120B9" w:rsidRDefault="00887E6F" w:rsidP="00887E6F">
            <w:pPr>
              <w:pStyle w:val="Normal6a"/>
            </w:pPr>
            <w:r w:rsidRPr="009120B9">
              <w:rPr>
                <w:b/>
                <w:i/>
              </w:rPr>
              <w:t>42b.</w:t>
            </w:r>
            <w:r w:rsidRPr="009120B9">
              <w:tab/>
            </w:r>
            <w:r w:rsidRPr="009120B9">
              <w:rPr>
                <w:b/>
                <w:i/>
              </w:rPr>
              <w:t>opakuje, že je třeba vytvořit globálně použitelný právní rámec, který stanoví obecné zásady</w:t>
            </w:r>
            <w:r w:rsidR="00575B7A">
              <w:rPr>
                <w:b/>
                <w:i/>
              </w:rPr>
              <w:t xml:space="preserve"> a </w:t>
            </w:r>
            <w:r w:rsidRPr="009120B9">
              <w:rPr>
                <w:b/>
                <w:i/>
              </w:rPr>
              <w:t>společná pravidla pro řízení činností</w:t>
            </w:r>
            <w:r w:rsidR="00575B7A">
              <w:rPr>
                <w:b/>
                <w:i/>
              </w:rPr>
              <w:t xml:space="preserve"> v </w:t>
            </w:r>
            <w:r w:rsidRPr="009120B9">
              <w:rPr>
                <w:b/>
                <w:i/>
              </w:rPr>
              <w:t>průběhu celého životního cyklu systémů umělé inteligence, účinně chrání sdílené hodnoty</w:t>
            </w:r>
            <w:r w:rsidR="00575B7A">
              <w:rPr>
                <w:b/>
                <w:i/>
              </w:rPr>
              <w:t xml:space="preserve"> a </w:t>
            </w:r>
            <w:r w:rsidRPr="009120B9">
              <w:rPr>
                <w:b/>
                <w:i/>
              </w:rPr>
              <w:t>využívá přínosy umělé inteligence</w:t>
            </w:r>
            <w:r w:rsidR="00575B7A">
              <w:rPr>
                <w:b/>
                <w:i/>
              </w:rPr>
              <w:t xml:space="preserve"> k </w:t>
            </w:r>
            <w:r w:rsidRPr="009120B9">
              <w:rPr>
                <w:b/>
                <w:i/>
              </w:rPr>
              <w:t>podpoře těchto hodnot způsobem přispívajícím</w:t>
            </w:r>
            <w:r w:rsidR="00575B7A">
              <w:rPr>
                <w:b/>
                <w:i/>
              </w:rPr>
              <w:t xml:space="preserve"> k </w:t>
            </w:r>
            <w:r w:rsidRPr="009120B9">
              <w:rPr>
                <w:b/>
                <w:i/>
              </w:rPr>
              <w:t>odpovědným inovacím; vybízí EU, aby tyto legislativní inovace prosazovala,</w:t>
            </w:r>
            <w:r w:rsidR="00575B7A">
              <w:rPr>
                <w:b/>
                <w:i/>
              </w:rPr>
              <w:t xml:space="preserve"> a </w:t>
            </w:r>
            <w:r w:rsidRPr="009120B9">
              <w:rPr>
                <w:b/>
                <w:i/>
              </w:rPr>
              <w:t>vyzývá proto Komisi, aby se více zaměřila na rizika</w:t>
            </w:r>
            <w:r w:rsidR="00575B7A">
              <w:rPr>
                <w:b/>
                <w:i/>
              </w:rPr>
              <w:t xml:space="preserve"> a </w:t>
            </w:r>
            <w:r w:rsidRPr="009120B9">
              <w:rPr>
                <w:b/>
                <w:i/>
              </w:rPr>
              <w:t>příležitosti, které skýtají tyto systémy strojového učení</w:t>
            </w:r>
            <w:r w:rsidR="00575B7A">
              <w:rPr>
                <w:b/>
                <w:i/>
              </w:rPr>
              <w:t xml:space="preserve"> v </w:t>
            </w:r>
            <w:r w:rsidRPr="009120B9">
              <w:rPr>
                <w:b/>
                <w:i/>
              </w:rPr>
              <w:t>oblasti lidských práv</w:t>
            </w:r>
            <w:r w:rsidR="00575B7A">
              <w:rPr>
                <w:b/>
                <w:i/>
              </w:rPr>
              <w:t xml:space="preserve"> a </w:t>
            </w:r>
            <w:r w:rsidRPr="009120B9">
              <w:rPr>
                <w:b/>
                <w:i/>
              </w:rPr>
              <w:t>demokracie</w:t>
            </w:r>
            <w:r w:rsidR="00575B7A">
              <w:rPr>
                <w:b/>
                <w:i/>
              </w:rPr>
              <w:t xml:space="preserve"> a v </w:t>
            </w:r>
            <w:r w:rsidRPr="009120B9">
              <w:rPr>
                <w:b/>
                <w:i/>
              </w:rPr>
              <w:t>oblasti rovných příležitostí</w:t>
            </w:r>
            <w:r w:rsidR="00575B7A">
              <w:rPr>
                <w:b/>
                <w:i/>
              </w:rPr>
              <w:t xml:space="preserve"> a </w:t>
            </w:r>
            <w:r w:rsidRPr="009120B9">
              <w:rPr>
                <w:b/>
                <w:i/>
              </w:rPr>
              <w:t>předcházení násilí páchanému na ženách;</w:t>
            </w:r>
          </w:p>
        </w:tc>
      </w:tr>
    </w:tbl>
    <w:p w:rsidR="00887E6F" w:rsidRPr="009120B9" w:rsidRDefault="00887E6F" w:rsidP="00887E6F">
      <w:r w:rsidRPr="009120B9">
        <w:rPr>
          <w:rStyle w:val="HideTWBExt"/>
        </w:rPr>
        <w:t>&lt;/Amend&gt;</w:t>
      </w:r>
    </w:p>
    <w:p w:rsidR="00887E6F" w:rsidRPr="009120B9" w:rsidRDefault="00887E6F" w:rsidP="00887E6F">
      <w:pPr>
        <w:pStyle w:val="AmNumberTabs"/>
      </w:pPr>
      <w:r w:rsidRPr="009120B9">
        <w:rPr>
          <w:rStyle w:val="HideTWBExt"/>
        </w:rPr>
        <w:t>&lt;Amend&gt;</w:t>
      </w:r>
      <w:r w:rsidRPr="009120B9">
        <w:t>Pozměňovací návrh</w:t>
      </w:r>
      <w:r w:rsidRPr="009120B9">
        <w:tab/>
      </w:r>
      <w:r w:rsidRPr="009120B9">
        <w:tab/>
      </w:r>
      <w:r w:rsidRPr="009120B9">
        <w:rPr>
          <w:rStyle w:val="HideTWBExt"/>
        </w:rPr>
        <w:t>&lt;NumAm&gt;</w:t>
      </w:r>
      <w:r w:rsidRPr="009120B9">
        <w:t>64</w:t>
      </w:r>
      <w:r w:rsidRPr="009120B9">
        <w:rPr>
          <w:rStyle w:val="HideTWBExt"/>
        </w:rPr>
        <w:t>&lt;/NumAm&gt;</w:t>
      </w:r>
    </w:p>
    <w:p w:rsidR="00887E6F" w:rsidRPr="009120B9" w:rsidRDefault="00887E6F" w:rsidP="00887E6F">
      <w:pPr>
        <w:pStyle w:val="NormalBold"/>
      </w:pPr>
      <w:r w:rsidRPr="009120B9">
        <w:rPr>
          <w:rStyle w:val="HideTWBExt"/>
        </w:rPr>
        <w:t>&lt;DocAmend&gt;</w:t>
      </w:r>
      <w:r w:rsidRPr="009120B9">
        <w:t>Návrh usnesení</w:t>
      </w:r>
      <w:r w:rsidRPr="009120B9">
        <w:rPr>
          <w:rStyle w:val="HideTWBExt"/>
        </w:rPr>
        <w:t>&lt;/DocAmend&gt;</w:t>
      </w:r>
    </w:p>
    <w:p w:rsidR="00887E6F" w:rsidRPr="009120B9" w:rsidRDefault="00887E6F" w:rsidP="00887E6F">
      <w:pPr>
        <w:pStyle w:val="NormalBold"/>
      </w:pPr>
      <w:r w:rsidRPr="009120B9">
        <w:rPr>
          <w:rStyle w:val="HideTWBExt"/>
        </w:rPr>
        <w:t>&lt;Article&gt;</w:t>
      </w:r>
      <w:r w:rsidRPr="009120B9">
        <w:t>Bod 43</w:t>
      </w:r>
      <w:r w:rsidRPr="009120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7E6F" w:rsidRPr="009120B9" w:rsidTr="00887E6F">
        <w:trPr>
          <w:trHeight w:hRule="exact" w:val="240"/>
          <w:jc w:val="center"/>
        </w:trPr>
        <w:tc>
          <w:tcPr>
            <w:tcW w:w="9752" w:type="dxa"/>
            <w:gridSpan w:val="2"/>
            <w:tcBorders>
              <w:top w:val="nil"/>
              <w:left w:val="nil"/>
              <w:bottom w:val="nil"/>
              <w:right w:val="nil"/>
            </w:tcBorders>
          </w:tcPr>
          <w:p w:rsidR="00887E6F" w:rsidRPr="009120B9" w:rsidRDefault="00887E6F" w:rsidP="00887E6F"/>
        </w:tc>
      </w:tr>
      <w:tr w:rsidR="00887E6F" w:rsidRPr="009120B9" w:rsidTr="00887E6F">
        <w:trPr>
          <w:trHeight w:val="240"/>
          <w:jc w:val="center"/>
        </w:trPr>
        <w:tc>
          <w:tcPr>
            <w:tcW w:w="4876" w:type="dxa"/>
            <w:tcBorders>
              <w:top w:val="nil"/>
              <w:left w:val="nil"/>
              <w:bottom w:val="nil"/>
              <w:right w:val="nil"/>
            </w:tcBorders>
          </w:tcPr>
          <w:p w:rsidR="00887E6F" w:rsidRPr="009120B9" w:rsidRDefault="00887E6F" w:rsidP="00887E6F">
            <w:pPr>
              <w:pStyle w:val="AmColumnHeading"/>
            </w:pPr>
            <w:r w:rsidRPr="009120B9">
              <w:t>Návrh usnesení</w:t>
            </w:r>
          </w:p>
        </w:tc>
        <w:tc>
          <w:tcPr>
            <w:tcW w:w="4876" w:type="dxa"/>
            <w:tcBorders>
              <w:top w:val="nil"/>
              <w:left w:val="nil"/>
              <w:bottom w:val="nil"/>
              <w:right w:val="nil"/>
            </w:tcBorders>
          </w:tcPr>
          <w:p w:rsidR="00887E6F" w:rsidRPr="009120B9" w:rsidRDefault="00887E6F" w:rsidP="00887E6F">
            <w:pPr>
              <w:pStyle w:val="AmColumnHeading"/>
            </w:pPr>
            <w:r w:rsidRPr="009120B9">
              <w:t>Pozměňovací návrh</w:t>
            </w:r>
          </w:p>
        </w:tc>
      </w:tr>
      <w:tr w:rsidR="00887E6F" w:rsidRPr="009120B9" w:rsidTr="00887E6F">
        <w:trPr>
          <w:jc w:val="center"/>
        </w:trPr>
        <w:tc>
          <w:tcPr>
            <w:tcW w:w="4876" w:type="dxa"/>
            <w:tcBorders>
              <w:top w:val="nil"/>
              <w:left w:val="nil"/>
              <w:bottom w:val="nil"/>
              <w:right w:val="nil"/>
            </w:tcBorders>
          </w:tcPr>
          <w:p w:rsidR="00887E6F" w:rsidRPr="009120B9" w:rsidRDefault="00887E6F" w:rsidP="00887E6F">
            <w:pPr>
              <w:pStyle w:val="Normal6a"/>
            </w:pPr>
            <w:r w:rsidRPr="009120B9">
              <w:t>43.</w:t>
            </w:r>
            <w:r w:rsidRPr="009120B9">
              <w:tab/>
              <w:t xml:space="preserve">zdůrazňuje, že internet by měl být místem, kde převažuje svoboda projevu; </w:t>
            </w:r>
            <w:r w:rsidRPr="009120B9">
              <w:rPr>
                <w:b/>
                <w:i/>
              </w:rPr>
              <w:t>domnívá se však</w:t>
            </w:r>
            <w:r w:rsidRPr="009120B9">
              <w:t xml:space="preserve">, </w:t>
            </w:r>
            <w:r w:rsidRPr="009120B9">
              <w:rPr>
                <w:b/>
                <w:i/>
              </w:rPr>
              <w:t>že je třeba dodržovat práva jednotlivců</w:t>
            </w:r>
            <w:r w:rsidRPr="009120B9">
              <w:t>; je toho názoru, že to, co je považováno za nezákonné off-line, by mělo být případně považováno</w:t>
            </w:r>
            <w:r w:rsidR="00575B7A">
              <w:t xml:space="preserve"> i </w:t>
            </w:r>
            <w:r w:rsidRPr="009120B9">
              <w:t>za nezákonné on-line; vyjadřuje znepokojení nad rostoucím počtem případů odpojování internetu; zdůrazňuje, že odpojení internetu často využívají autoritářské režimy, mimo jiné</w:t>
            </w:r>
            <w:r w:rsidR="00575B7A">
              <w:t xml:space="preserve"> k </w:t>
            </w:r>
            <w:r w:rsidRPr="009120B9">
              <w:t>umlčení politického odporu</w:t>
            </w:r>
            <w:r w:rsidR="00575B7A">
              <w:t xml:space="preserve"> a </w:t>
            </w:r>
            <w:r w:rsidRPr="009120B9">
              <w:t>omezování politické svobody; naléhavě vyzývá EU, aby proti tomuto alarmujícímu jevu bojovala;</w:t>
            </w:r>
          </w:p>
        </w:tc>
        <w:tc>
          <w:tcPr>
            <w:tcW w:w="4876" w:type="dxa"/>
            <w:tcBorders>
              <w:top w:val="nil"/>
              <w:left w:val="nil"/>
              <w:bottom w:val="nil"/>
              <w:right w:val="nil"/>
            </w:tcBorders>
          </w:tcPr>
          <w:p w:rsidR="00887E6F" w:rsidRPr="009120B9" w:rsidRDefault="00887E6F" w:rsidP="00887E6F">
            <w:pPr>
              <w:pStyle w:val="Normal6a"/>
            </w:pPr>
            <w:r w:rsidRPr="009120B9">
              <w:t>43.</w:t>
            </w:r>
            <w:r w:rsidRPr="009120B9">
              <w:tab/>
              <w:t xml:space="preserve">zdůrazňuje, že </w:t>
            </w:r>
            <w:r w:rsidRPr="009120B9">
              <w:rPr>
                <w:b/>
                <w:i/>
              </w:rPr>
              <w:t xml:space="preserve">je třeba dodržovat práva všech jednotlivců; domnívá se však, že </w:t>
            </w:r>
            <w:r w:rsidRPr="009120B9">
              <w:t xml:space="preserve">internet by měl být místem, kde převažuje svoboda projevu; </w:t>
            </w:r>
            <w:r w:rsidRPr="009120B9">
              <w:rPr>
                <w:b/>
                <w:i/>
              </w:rPr>
              <w:t>poukazuje na nepřiměřené obtěžování</w:t>
            </w:r>
            <w:r w:rsidR="00575B7A">
              <w:rPr>
                <w:b/>
                <w:i/>
              </w:rPr>
              <w:t xml:space="preserve"> a </w:t>
            </w:r>
            <w:r w:rsidRPr="009120B9">
              <w:rPr>
                <w:b/>
                <w:i/>
              </w:rPr>
              <w:t>(sexuální) zneužívání</w:t>
            </w:r>
            <w:r w:rsidRPr="009120B9">
              <w:t xml:space="preserve">, </w:t>
            </w:r>
            <w:r w:rsidRPr="009120B9">
              <w:rPr>
                <w:b/>
                <w:i/>
              </w:rPr>
              <w:t>jimž čelí ženy</w:t>
            </w:r>
            <w:r w:rsidR="00575B7A">
              <w:rPr>
                <w:b/>
                <w:i/>
              </w:rPr>
              <w:t xml:space="preserve"> a </w:t>
            </w:r>
            <w:r w:rsidRPr="009120B9">
              <w:rPr>
                <w:b/>
                <w:i/>
              </w:rPr>
              <w:t>dívky</w:t>
            </w:r>
            <w:r w:rsidR="00575B7A">
              <w:rPr>
                <w:b/>
                <w:i/>
              </w:rPr>
              <w:t xml:space="preserve"> v </w:t>
            </w:r>
            <w:r w:rsidRPr="009120B9">
              <w:rPr>
                <w:b/>
                <w:i/>
              </w:rPr>
              <w:t>online prostředí</w:t>
            </w:r>
            <w:r w:rsidRPr="009120B9">
              <w:t>; je toho názoru, že to, co je považováno za nezákonné off-line, by mělo být případně považováno</w:t>
            </w:r>
            <w:r w:rsidR="00575B7A">
              <w:t xml:space="preserve"> i </w:t>
            </w:r>
            <w:r w:rsidRPr="009120B9">
              <w:t>za nezákonné on-line</w:t>
            </w:r>
            <w:r w:rsidRPr="009120B9">
              <w:rPr>
                <w:b/>
                <w:i/>
              </w:rPr>
              <w:t>;</w:t>
            </w:r>
            <w:r w:rsidRPr="009120B9">
              <w:t xml:space="preserve"> </w:t>
            </w:r>
            <w:r w:rsidRPr="009120B9">
              <w:rPr>
                <w:b/>
                <w:i/>
              </w:rPr>
              <w:t>vyjadřuje politování nad jakýmkoli používáním deep fake obsahu generovaného umělou inteligencí</w:t>
            </w:r>
            <w:r w:rsidR="00575B7A">
              <w:rPr>
                <w:b/>
                <w:i/>
              </w:rPr>
              <w:t xml:space="preserve"> a </w:t>
            </w:r>
            <w:r w:rsidRPr="009120B9">
              <w:rPr>
                <w:b/>
                <w:i/>
              </w:rPr>
              <w:t>dalšími formami zneužívání snímků, kdy jsou obětí ženy</w:t>
            </w:r>
            <w:r w:rsidR="00575B7A">
              <w:rPr>
                <w:b/>
                <w:i/>
              </w:rPr>
              <w:t xml:space="preserve"> a </w:t>
            </w:r>
            <w:r w:rsidRPr="009120B9">
              <w:rPr>
                <w:b/>
                <w:i/>
              </w:rPr>
              <w:t>dívky, neboť to „“může mít ničivé důsledky pro jejich fyzické</w:t>
            </w:r>
            <w:r w:rsidR="00575B7A">
              <w:rPr>
                <w:b/>
                <w:i/>
              </w:rPr>
              <w:t xml:space="preserve"> a </w:t>
            </w:r>
            <w:r w:rsidRPr="009120B9">
              <w:rPr>
                <w:b/>
                <w:i/>
              </w:rPr>
              <w:t>duševní zdraví; naléhavě vyzývá EU, aby zavedla ochranná opatření</w:t>
            </w:r>
            <w:r w:rsidR="00575B7A">
              <w:rPr>
                <w:b/>
                <w:i/>
              </w:rPr>
              <w:t xml:space="preserve"> k </w:t>
            </w:r>
            <w:r w:rsidRPr="009120B9">
              <w:rPr>
                <w:b/>
                <w:i/>
              </w:rPr>
              <w:t>odhalování</w:t>
            </w:r>
            <w:r w:rsidR="00575B7A">
              <w:rPr>
                <w:b/>
                <w:i/>
              </w:rPr>
              <w:t xml:space="preserve"> a </w:t>
            </w:r>
            <w:r w:rsidRPr="009120B9">
              <w:rPr>
                <w:b/>
                <w:i/>
              </w:rPr>
              <w:t>blokování škodlivého deep fake obsahu</w:t>
            </w:r>
            <w:r w:rsidR="00575B7A">
              <w:rPr>
                <w:b/>
                <w:i/>
              </w:rPr>
              <w:t xml:space="preserve"> a </w:t>
            </w:r>
            <w:r w:rsidRPr="009120B9">
              <w:rPr>
                <w:b/>
                <w:i/>
              </w:rPr>
              <w:t>aby se</w:t>
            </w:r>
            <w:r w:rsidR="00575B7A">
              <w:rPr>
                <w:b/>
                <w:i/>
              </w:rPr>
              <w:t xml:space="preserve"> v </w:t>
            </w:r>
            <w:r w:rsidRPr="009120B9">
              <w:rPr>
                <w:b/>
                <w:i/>
              </w:rPr>
              <w:t>rámci právních předpisů</w:t>
            </w:r>
            <w:r w:rsidR="00575B7A">
              <w:rPr>
                <w:b/>
                <w:i/>
              </w:rPr>
              <w:t xml:space="preserve"> o </w:t>
            </w:r>
            <w:r w:rsidRPr="009120B9">
              <w:rPr>
                <w:b/>
                <w:i/>
              </w:rPr>
              <w:t>umělé inteligenci zabývala genderově specifickými digitálními hrozbami</w:t>
            </w:r>
            <w:r w:rsidRPr="009120B9">
              <w:t>; vyjadřuje znepokojení nad rostoucím počtem případů odpojování internetu; zdůrazňuje, že odpojení internetu často využívají autoritářské režimy, mimo jiné</w:t>
            </w:r>
            <w:r w:rsidR="00575B7A">
              <w:t xml:space="preserve"> k </w:t>
            </w:r>
            <w:r w:rsidRPr="009120B9">
              <w:t>umlčení politického odporu</w:t>
            </w:r>
            <w:r w:rsidR="00575B7A">
              <w:t xml:space="preserve"> a </w:t>
            </w:r>
            <w:r w:rsidRPr="009120B9">
              <w:t>omezování politické svobody; naléhavě vyzývá EU, aby proti tomuto alarmujícímu jevu bojovala;</w:t>
            </w:r>
          </w:p>
        </w:tc>
      </w:tr>
    </w:tbl>
    <w:p w:rsidR="00887E6F" w:rsidRPr="009120B9" w:rsidRDefault="00887E6F" w:rsidP="00887E6F">
      <w:r w:rsidRPr="009120B9">
        <w:rPr>
          <w:rStyle w:val="HideTWBExt"/>
        </w:rPr>
        <w:t>&lt;/Amend&gt;</w:t>
      </w:r>
    </w:p>
    <w:p w:rsidR="00887E6F" w:rsidRPr="009120B9" w:rsidRDefault="00887E6F" w:rsidP="00887E6F">
      <w:r w:rsidRPr="009120B9">
        <w:rPr>
          <w:rStyle w:val="HideTWBExt"/>
        </w:rPr>
        <w:t>&lt;/RepeatBlock-Amend&gt;</w:t>
      </w:r>
    </w:p>
    <w:p w:rsidR="00887E6F" w:rsidRPr="009120B9" w:rsidRDefault="00887E6F" w:rsidP="00887E6F">
      <w:pPr>
        <w:widowControl/>
        <w:sectPr w:rsidR="00887E6F" w:rsidRPr="009120B9" w:rsidSect="009120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887E6F" w:rsidRPr="009120B9" w:rsidRDefault="00887E6F" w:rsidP="00887E6F">
      <w:pPr>
        <w:widowControl/>
      </w:pPr>
    </w:p>
    <w:p w:rsidR="00887E6F" w:rsidRPr="009120B9" w:rsidRDefault="00887E6F" w:rsidP="00887E6F"/>
    <w:p w:rsidR="00887E6F" w:rsidRPr="009120B9" w:rsidRDefault="00887E6F" w:rsidP="00887E6F">
      <w:pPr>
        <w:pStyle w:val="PageHeadingNotTOC"/>
      </w:pPr>
      <w:bookmarkStart w:id="1" w:name="FootprintPageAD"/>
      <w:r w:rsidRPr="009120B9">
        <w:t>PŘÍLOHA: SUBJEKTY NEBO OSOBY,</w:t>
      </w:r>
      <w:r w:rsidRPr="009120B9">
        <w:br/>
        <w:t>OD NICHŽ ZPRAVODAJ OBDRŽEL PODNĚTY</w:t>
      </w:r>
    </w:p>
    <w:p w:rsidR="00887E6F" w:rsidRPr="009120B9" w:rsidRDefault="00887E6F" w:rsidP="00887E6F">
      <w:pPr>
        <w:pStyle w:val="Normal24a"/>
        <w:rPr>
          <w:rStyle w:val="HideTWBExt"/>
        </w:rPr>
      </w:pPr>
      <w:r w:rsidRPr="009120B9">
        <w:rPr>
          <w:rStyle w:val="HideTWBExt"/>
        </w:rPr>
        <w:t>&lt;FootprintIntro&gt;</w:t>
      </w:r>
      <w:r w:rsidRPr="009120B9">
        <w:t>Zpravodajka prohlašuje na svou výhradní odpovědnost, že neobdržel žádný podnět od subjektu nebo osoby, které musí být uvedeny</w:t>
      </w:r>
      <w:r w:rsidR="00575B7A">
        <w:t xml:space="preserve"> v </w:t>
      </w:r>
      <w:r w:rsidRPr="009120B9">
        <w:t>této příloze</w:t>
      </w:r>
      <w:r w:rsidR="00575B7A">
        <w:t xml:space="preserve"> v </w:t>
      </w:r>
      <w:r w:rsidRPr="009120B9">
        <w:t>souladu</w:t>
      </w:r>
      <w:r w:rsidR="00575B7A">
        <w:t xml:space="preserve"> s </w:t>
      </w:r>
      <w:r w:rsidRPr="009120B9">
        <w:t>článkem 8 přílohy</w:t>
      </w:r>
      <w:r w:rsidR="00575B7A">
        <w:t xml:space="preserve"> I </w:t>
      </w:r>
      <w:r w:rsidRPr="009120B9">
        <w:t xml:space="preserve">jednacího </w:t>
      </w:r>
      <w:proofErr w:type="gramStart"/>
      <w:r w:rsidRPr="009120B9">
        <w:t>řádu.</w:t>
      </w:r>
      <w:r w:rsidRPr="009120B9">
        <w:rPr>
          <w:rStyle w:val="HideTWBExt"/>
        </w:rPr>
        <w:t>&lt;/FootprintIntro&gt;</w:t>
      </w:r>
      <w:proofErr w:type="gramEnd"/>
    </w:p>
    <w:p w:rsidR="00887E6F" w:rsidRPr="009120B9" w:rsidRDefault="00887E6F" w:rsidP="00887E6F">
      <w:pPr>
        <w:widowControl/>
        <w:rPr>
          <w:rStyle w:val="HideTWBExt"/>
          <w:szCs w:val="24"/>
        </w:rPr>
      </w:pPr>
      <w:r w:rsidRPr="009120B9">
        <w:rPr>
          <w:rStyle w:val="HideTWBExt"/>
        </w:rPr>
        <w:br w:type="page"/>
      </w:r>
    </w:p>
    <w:p w:rsidR="00887E6F" w:rsidRPr="009120B9" w:rsidRDefault="00887E6F" w:rsidP="00887E6F">
      <w:pPr>
        <w:pStyle w:val="PageHeadingNotTOC"/>
      </w:pPr>
      <w:r w:rsidRPr="009120B9">
        <w:t>INFORMACE</w:t>
      </w:r>
      <w:r w:rsidR="00575B7A">
        <w:t xml:space="preserve"> O </w:t>
      </w:r>
      <w:r w:rsidRPr="009120B9">
        <w:t>PŘIJETÍ VÝBOREM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87E6F" w:rsidRPr="009120B9" w:rsidTr="00887E6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7E6F" w:rsidRPr="009120B9" w:rsidRDefault="00887E6F" w:rsidP="00887E6F">
            <w:pPr>
              <w:autoSpaceDE w:val="0"/>
              <w:autoSpaceDN w:val="0"/>
              <w:adjustRightInd w:val="0"/>
              <w:rPr>
                <w:b/>
                <w:bCs/>
                <w:color w:val="000000"/>
                <w:sz w:val="20"/>
              </w:rPr>
            </w:pPr>
            <w:r w:rsidRPr="009120B9">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87E6F" w:rsidRPr="009120B9" w:rsidRDefault="00887E6F" w:rsidP="00887E6F">
            <w:pPr>
              <w:autoSpaceDE w:val="0"/>
              <w:autoSpaceDN w:val="0"/>
              <w:adjustRightInd w:val="0"/>
              <w:rPr>
                <w:color w:val="000000"/>
                <w:sz w:val="20"/>
              </w:rPr>
            </w:pPr>
            <w:proofErr w:type="gramStart"/>
            <w:r w:rsidRPr="009120B9">
              <w:rPr>
                <w:color w:val="000000"/>
                <w:sz w:val="20"/>
              </w:rPr>
              <w:t>12.12.2024</w:t>
            </w:r>
            <w:proofErr w:type="gramEnd"/>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7E6F" w:rsidRPr="009120B9" w:rsidRDefault="00887E6F" w:rsidP="00887E6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7E6F" w:rsidRPr="009120B9" w:rsidRDefault="00887E6F" w:rsidP="00887E6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7E6F" w:rsidRPr="009120B9" w:rsidRDefault="00887E6F" w:rsidP="00887E6F">
            <w:pPr>
              <w:autoSpaceDE w:val="0"/>
              <w:autoSpaceDN w:val="0"/>
              <w:adjustRightInd w:val="0"/>
              <w:rPr>
                <w:rFonts w:ascii="sans-serif" w:hAnsi="sans-serif" w:cs="sans-serif"/>
                <w:color w:val="000000"/>
                <w:szCs w:val="24"/>
              </w:rPr>
            </w:pPr>
          </w:p>
        </w:tc>
      </w:tr>
      <w:tr w:rsidR="00887E6F" w:rsidRPr="009120B9" w:rsidTr="00887E6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7E6F" w:rsidRPr="009120B9" w:rsidRDefault="00887E6F" w:rsidP="00887E6F">
            <w:pPr>
              <w:autoSpaceDE w:val="0"/>
              <w:autoSpaceDN w:val="0"/>
              <w:adjustRightInd w:val="0"/>
              <w:rPr>
                <w:b/>
                <w:bCs/>
                <w:color w:val="000000"/>
                <w:sz w:val="20"/>
              </w:rPr>
            </w:pPr>
            <w:r w:rsidRPr="009120B9">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87E6F" w:rsidRPr="009120B9" w:rsidRDefault="00887E6F" w:rsidP="00887E6F">
            <w:pPr>
              <w:autoSpaceDE w:val="0"/>
              <w:autoSpaceDN w:val="0"/>
              <w:adjustRightInd w:val="0"/>
              <w:rPr>
                <w:color w:val="000000"/>
                <w:sz w:val="20"/>
              </w:rPr>
            </w:pPr>
            <w:r w:rsidRPr="009120B9">
              <w:rPr>
                <w:color w:val="000000"/>
                <w:sz w:val="20"/>
              </w:rPr>
              <w:t>+:</w:t>
            </w:r>
          </w:p>
          <w:p w:rsidR="00887E6F" w:rsidRPr="009120B9" w:rsidRDefault="00887E6F" w:rsidP="00887E6F">
            <w:pPr>
              <w:autoSpaceDE w:val="0"/>
              <w:autoSpaceDN w:val="0"/>
              <w:adjustRightInd w:val="0"/>
              <w:rPr>
                <w:color w:val="000000"/>
                <w:sz w:val="20"/>
              </w:rPr>
            </w:pPr>
            <w:r w:rsidRPr="009120B9">
              <w:rPr>
                <w:color w:val="000000"/>
                <w:sz w:val="20"/>
              </w:rPr>
              <w:t>–:</w:t>
            </w:r>
          </w:p>
          <w:p w:rsidR="00887E6F" w:rsidRPr="009120B9" w:rsidRDefault="00887E6F" w:rsidP="00887E6F">
            <w:pPr>
              <w:autoSpaceDE w:val="0"/>
              <w:autoSpaceDN w:val="0"/>
              <w:adjustRightInd w:val="0"/>
              <w:rPr>
                <w:color w:val="000000"/>
                <w:sz w:val="20"/>
              </w:rPr>
            </w:pPr>
            <w:r w:rsidRPr="009120B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7E6F" w:rsidRPr="009120B9" w:rsidRDefault="00887E6F" w:rsidP="00887E6F">
            <w:pPr>
              <w:autoSpaceDE w:val="0"/>
              <w:autoSpaceDN w:val="0"/>
              <w:adjustRightInd w:val="0"/>
              <w:rPr>
                <w:color w:val="000000"/>
                <w:sz w:val="20"/>
              </w:rPr>
            </w:pPr>
            <w:r w:rsidRPr="009120B9">
              <w:rPr>
                <w:color w:val="000000"/>
                <w:sz w:val="20"/>
              </w:rPr>
              <w:t>24</w:t>
            </w:r>
          </w:p>
          <w:p w:rsidR="00887E6F" w:rsidRPr="009120B9" w:rsidRDefault="00887E6F" w:rsidP="00887E6F">
            <w:pPr>
              <w:autoSpaceDE w:val="0"/>
              <w:autoSpaceDN w:val="0"/>
              <w:adjustRightInd w:val="0"/>
              <w:rPr>
                <w:color w:val="000000"/>
                <w:sz w:val="20"/>
              </w:rPr>
            </w:pPr>
            <w:r w:rsidRPr="009120B9">
              <w:rPr>
                <w:color w:val="000000"/>
                <w:sz w:val="20"/>
              </w:rPr>
              <w:t>10</w:t>
            </w:r>
          </w:p>
          <w:p w:rsidR="00887E6F" w:rsidRPr="009120B9" w:rsidRDefault="00887E6F" w:rsidP="00887E6F">
            <w:pPr>
              <w:autoSpaceDE w:val="0"/>
              <w:autoSpaceDN w:val="0"/>
              <w:adjustRightInd w:val="0"/>
              <w:rPr>
                <w:color w:val="000000"/>
                <w:sz w:val="20"/>
              </w:rPr>
            </w:pPr>
            <w:r w:rsidRPr="009120B9">
              <w:rPr>
                <w:color w:val="000000"/>
                <w:sz w:val="20"/>
              </w:rPr>
              <w:t>0</w:t>
            </w:r>
          </w:p>
        </w:tc>
      </w:tr>
      <w:tr w:rsidR="00887E6F" w:rsidRPr="009120B9" w:rsidTr="00887E6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7E6F" w:rsidRPr="009120B9" w:rsidRDefault="00887E6F" w:rsidP="00887E6F">
            <w:pPr>
              <w:autoSpaceDE w:val="0"/>
              <w:autoSpaceDN w:val="0"/>
              <w:adjustRightInd w:val="0"/>
              <w:rPr>
                <w:b/>
                <w:bCs/>
                <w:color w:val="000000"/>
                <w:sz w:val="20"/>
              </w:rPr>
            </w:pPr>
            <w:r w:rsidRPr="009120B9">
              <w:rPr>
                <w:b/>
                <w:color w:val="000000"/>
                <w:sz w:val="20"/>
              </w:rPr>
              <w:t xml:space="preserve">Členové přítomní při </w:t>
            </w:r>
            <w:proofErr w:type="gramStart"/>
            <w:r w:rsidRPr="009120B9">
              <w:rPr>
                <w:b/>
                <w:color w:val="000000"/>
                <w:sz w:val="20"/>
              </w:rPr>
              <w:t>konečném</w:t>
            </w:r>
            <w:proofErr w:type="gramEnd"/>
            <w:r w:rsidRPr="009120B9">
              <w:rPr>
                <w:b/>
                <w:color w:val="000000"/>
                <w:sz w:val="20"/>
              </w:rPr>
              <w:t xml:space="preserve">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7E6F" w:rsidRPr="009120B9" w:rsidRDefault="00887E6F" w:rsidP="00887E6F">
            <w:pPr>
              <w:autoSpaceDE w:val="0"/>
              <w:autoSpaceDN w:val="0"/>
              <w:adjustRightInd w:val="0"/>
              <w:rPr>
                <w:color w:val="000000"/>
                <w:sz w:val="20"/>
              </w:rPr>
            </w:pPr>
            <w:r w:rsidRPr="009120B9">
              <w:rPr>
                <w:color w:val="000000"/>
                <w:sz w:val="20"/>
              </w:rPr>
              <w:t>Irmhild Boßdorf, Mélissa Camara, Margarita de la Pisa Carrión, Valérie Devaux, Elisabeth Dieringer, Viktória Ferenc, Heléne Fritzon, Lina Gálvez, Alexandra Geese, Arba Kokalari, Sebastian Kruis, Judita Laššáková, Eleonora Meleti, Irene Montero, Carolina Morace, Alessandra Moretti, Mirosława Nykiel, Giusi Princi, Emma Rafowicz, Joanna Scheuring-Wielgus, Benedetta Scuderi, Laurence Trochu, Maria Walsh, Lucia Yar, Dainius Žalimas</w:t>
            </w:r>
          </w:p>
        </w:tc>
      </w:tr>
      <w:tr w:rsidR="00887E6F" w:rsidRPr="009120B9" w:rsidTr="00887E6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7E6F" w:rsidRPr="009120B9" w:rsidRDefault="00887E6F" w:rsidP="00887E6F">
            <w:pPr>
              <w:autoSpaceDE w:val="0"/>
              <w:autoSpaceDN w:val="0"/>
              <w:adjustRightInd w:val="0"/>
              <w:rPr>
                <w:b/>
                <w:bCs/>
                <w:color w:val="000000"/>
                <w:sz w:val="20"/>
              </w:rPr>
            </w:pPr>
            <w:r w:rsidRPr="009120B9">
              <w:rPr>
                <w:b/>
                <w:color w:val="000000"/>
                <w:sz w:val="20"/>
              </w:rPr>
              <w:t xml:space="preserve">Náhradníci přítomní při </w:t>
            </w:r>
            <w:proofErr w:type="gramStart"/>
            <w:r w:rsidRPr="009120B9">
              <w:rPr>
                <w:b/>
                <w:color w:val="000000"/>
                <w:sz w:val="20"/>
              </w:rPr>
              <w:t>konečném</w:t>
            </w:r>
            <w:proofErr w:type="gramEnd"/>
            <w:r w:rsidRPr="009120B9">
              <w:rPr>
                <w:b/>
                <w:color w:val="000000"/>
                <w:sz w:val="20"/>
              </w:rPr>
              <w:t xml:space="preserve">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87E6F" w:rsidRPr="009120B9" w:rsidRDefault="00887E6F" w:rsidP="00887E6F">
            <w:pPr>
              <w:autoSpaceDE w:val="0"/>
              <w:autoSpaceDN w:val="0"/>
              <w:adjustRightInd w:val="0"/>
              <w:rPr>
                <w:color w:val="000000"/>
                <w:sz w:val="20"/>
              </w:rPr>
            </w:pPr>
            <w:r w:rsidRPr="009120B9">
              <w:rPr>
                <w:color w:val="000000"/>
                <w:sz w:val="20"/>
              </w:rPr>
              <w:t>Kathleen Funchion, Elisabeth Grossmann, Billy Kelleher</w:t>
            </w:r>
          </w:p>
        </w:tc>
      </w:tr>
      <w:tr w:rsidR="00887E6F" w:rsidRPr="009120B9" w:rsidTr="00887E6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7E6F" w:rsidRPr="009120B9" w:rsidRDefault="00887E6F" w:rsidP="00887E6F">
            <w:pPr>
              <w:autoSpaceDE w:val="0"/>
              <w:autoSpaceDN w:val="0"/>
              <w:adjustRightInd w:val="0"/>
              <w:rPr>
                <w:b/>
                <w:bCs/>
                <w:color w:val="000000"/>
                <w:sz w:val="20"/>
              </w:rPr>
            </w:pPr>
            <w:r w:rsidRPr="009120B9">
              <w:rPr>
                <w:b/>
                <w:color w:val="000000"/>
                <w:sz w:val="20"/>
              </w:rPr>
              <w:t>Poslanci uvedení</w:t>
            </w:r>
            <w:r w:rsidR="00575B7A">
              <w:rPr>
                <w:b/>
                <w:color w:val="000000"/>
                <w:sz w:val="20"/>
              </w:rPr>
              <w:t xml:space="preserve"> v </w:t>
            </w:r>
            <w:r w:rsidRPr="009120B9">
              <w:rPr>
                <w:b/>
                <w:color w:val="000000"/>
                <w:sz w:val="20"/>
              </w:rPr>
              <w:t>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87E6F" w:rsidRPr="009120B9" w:rsidRDefault="00887E6F" w:rsidP="00887E6F">
            <w:pPr>
              <w:autoSpaceDE w:val="0"/>
              <w:autoSpaceDN w:val="0"/>
              <w:adjustRightInd w:val="0"/>
              <w:rPr>
                <w:color w:val="000000"/>
                <w:sz w:val="20"/>
              </w:rPr>
            </w:pPr>
            <w:r w:rsidRPr="009120B9">
              <w:rPr>
                <w:color w:val="000000"/>
                <w:sz w:val="20"/>
              </w:rPr>
              <w:t>Fredis Beleris, Jorge Buxadé Villalba, Mélanie Disdier, Geadis Geadi, Lukas Mandl, Alexandra Mehnert</w:t>
            </w:r>
          </w:p>
        </w:tc>
      </w:tr>
    </w:tbl>
    <w:p w:rsidR="00887E6F" w:rsidRPr="009120B9" w:rsidRDefault="00887E6F" w:rsidP="00887E6F">
      <w:pPr>
        <w:pStyle w:val="Normal24a"/>
      </w:pPr>
    </w:p>
    <w:p w:rsidR="00887E6F" w:rsidRPr="009120B9" w:rsidRDefault="00887E6F" w:rsidP="00887E6F"/>
    <w:bookmarkEnd w:id="1"/>
    <w:p w:rsidR="00887E6F" w:rsidRPr="009120B9" w:rsidRDefault="00887E6F" w:rsidP="00887E6F">
      <w:pPr>
        <w:sectPr w:rsidR="00887E6F" w:rsidRPr="009120B9" w:rsidSect="00FC17B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87E6F" w:rsidRPr="009120B9" w:rsidRDefault="00887E6F" w:rsidP="00887E6F">
      <w:pPr>
        <w:pStyle w:val="PageHeadingNotTOC"/>
      </w:pPr>
      <w:bookmarkStart w:id="2" w:name="RollCallPageAD"/>
      <w:r w:rsidRPr="009120B9">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7E6F" w:rsidRPr="009120B9" w:rsidTr="00887E6F">
        <w:trPr>
          <w:cantSplit/>
        </w:trPr>
        <w:tc>
          <w:tcPr>
            <w:tcW w:w="1701" w:type="dxa"/>
            <w:shd w:val="pct10" w:color="000000" w:fill="FFFFFF"/>
            <w:vAlign w:val="center"/>
          </w:tcPr>
          <w:p w:rsidR="00887E6F" w:rsidRPr="009120B9" w:rsidRDefault="00887E6F" w:rsidP="00887E6F">
            <w:pPr>
              <w:pStyle w:val="RollCallVotes"/>
            </w:pPr>
            <w:r w:rsidRPr="009120B9">
              <w:t>24</w:t>
            </w:r>
          </w:p>
        </w:tc>
        <w:tc>
          <w:tcPr>
            <w:tcW w:w="7371" w:type="dxa"/>
            <w:shd w:val="pct10" w:color="000000" w:fill="FFFFFF"/>
          </w:tcPr>
          <w:p w:rsidR="00887E6F" w:rsidRPr="009120B9" w:rsidRDefault="00887E6F" w:rsidP="00887E6F">
            <w:pPr>
              <w:pStyle w:val="RollCallSymbols14pt"/>
            </w:pPr>
            <w:r w:rsidRPr="009120B9">
              <w:t>+</w:t>
            </w:r>
          </w:p>
        </w:tc>
      </w:tr>
      <w:tr w:rsidR="00887E6F" w:rsidRPr="009120B9" w:rsidTr="00887E6F">
        <w:trPr>
          <w:cantSplit/>
        </w:trPr>
        <w:tc>
          <w:tcPr>
            <w:tcW w:w="1701" w:type="dxa"/>
            <w:shd w:val="clear" w:color="auto" w:fill="FFFFFF"/>
          </w:tcPr>
          <w:p w:rsidR="00887E6F" w:rsidRPr="009120B9" w:rsidRDefault="00887E6F" w:rsidP="00887E6F">
            <w:pPr>
              <w:pStyle w:val="RollCallTable"/>
            </w:pPr>
            <w:r w:rsidRPr="009120B9">
              <w:t>PPE</w:t>
            </w:r>
          </w:p>
        </w:tc>
        <w:tc>
          <w:tcPr>
            <w:tcW w:w="7371" w:type="dxa"/>
            <w:shd w:val="clear" w:color="auto" w:fill="FFFFFF"/>
          </w:tcPr>
          <w:p w:rsidR="00887E6F" w:rsidRPr="009120B9" w:rsidRDefault="00887E6F" w:rsidP="00887E6F">
            <w:pPr>
              <w:pStyle w:val="RollCallTable"/>
            </w:pPr>
            <w:r w:rsidRPr="009120B9">
              <w:t>Fredis Beleris, Arba Kokalari, Lukas Mandl, Alexandra Mehnert, Eleonora Meleti, Mirosława Nykiel, Giusi Princi, Maria Walsh</w:t>
            </w:r>
          </w:p>
        </w:tc>
      </w:tr>
      <w:tr w:rsidR="00887E6F" w:rsidRPr="009120B9" w:rsidTr="00887E6F">
        <w:trPr>
          <w:cantSplit/>
        </w:trPr>
        <w:tc>
          <w:tcPr>
            <w:tcW w:w="1701" w:type="dxa"/>
            <w:shd w:val="clear" w:color="auto" w:fill="FFFFFF"/>
          </w:tcPr>
          <w:p w:rsidR="00887E6F" w:rsidRPr="009120B9" w:rsidRDefault="00887E6F" w:rsidP="00887E6F">
            <w:pPr>
              <w:pStyle w:val="RollCallTable"/>
            </w:pPr>
            <w:r w:rsidRPr="009120B9">
              <w:t>Renew</w:t>
            </w:r>
          </w:p>
        </w:tc>
        <w:tc>
          <w:tcPr>
            <w:tcW w:w="7371" w:type="dxa"/>
            <w:shd w:val="clear" w:color="auto" w:fill="FFFFFF"/>
          </w:tcPr>
          <w:p w:rsidR="00887E6F" w:rsidRPr="009120B9" w:rsidRDefault="00887E6F" w:rsidP="00887E6F">
            <w:pPr>
              <w:pStyle w:val="RollCallTable"/>
            </w:pPr>
            <w:r w:rsidRPr="009120B9">
              <w:t>Valérie Devaux, Billy Kelleher, Lucia Yar, Dainius Žalimas</w:t>
            </w:r>
          </w:p>
        </w:tc>
      </w:tr>
      <w:tr w:rsidR="00887E6F" w:rsidRPr="009120B9" w:rsidTr="00887E6F">
        <w:trPr>
          <w:cantSplit/>
        </w:trPr>
        <w:tc>
          <w:tcPr>
            <w:tcW w:w="1701" w:type="dxa"/>
            <w:shd w:val="clear" w:color="auto" w:fill="FFFFFF"/>
          </w:tcPr>
          <w:p w:rsidR="00887E6F" w:rsidRPr="009120B9" w:rsidRDefault="00887E6F" w:rsidP="00887E6F">
            <w:pPr>
              <w:pStyle w:val="RollCallTable"/>
            </w:pPr>
            <w:r w:rsidRPr="009120B9">
              <w:t>S&amp;D</w:t>
            </w:r>
          </w:p>
        </w:tc>
        <w:tc>
          <w:tcPr>
            <w:tcW w:w="7371" w:type="dxa"/>
            <w:shd w:val="clear" w:color="auto" w:fill="FFFFFF"/>
          </w:tcPr>
          <w:p w:rsidR="00887E6F" w:rsidRPr="009120B9" w:rsidRDefault="00887E6F" w:rsidP="00887E6F">
            <w:pPr>
              <w:pStyle w:val="RollCallTable"/>
            </w:pPr>
            <w:r w:rsidRPr="009120B9">
              <w:t>Heléne Fritzon, Lina Gálvez, Elisabeth Grossmann, Alessandra Moretti, Emma Rafowicz, Joanna Scheuring-Wielgus</w:t>
            </w:r>
          </w:p>
        </w:tc>
      </w:tr>
      <w:tr w:rsidR="00887E6F" w:rsidRPr="009120B9" w:rsidTr="00887E6F">
        <w:trPr>
          <w:cantSplit/>
        </w:trPr>
        <w:tc>
          <w:tcPr>
            <w:tcW w:w="1701" w:type="dxa"/>
            <w:shd w:val="clear" w:color="auto" w:fill="FFFFFF"/>
          </w:tcPr>
          <w:p w:rsidR="00887E6F" w:rsidRPr="009120B9" w:rsidRDefault="00887E6F" w:rsidP="00887E6F">
            <w:pPr>
              <w:pStyle w:val="RollCallTable"/>
            </w:pPr>
            <w:r w:rsidRPr="009120B9">
              <w:t>The Left</w:t>
            </w:r>
          </w:p>
        </w:tc>
        <w:tc>
          <w:tcPr>
            <w:tcW w:w="7371" w:type="dxa"/>
            <w:shd w:val="clear" w:color="auto" w:fill="FFFFFF"/>
          </w:tcPr>
          <w:p w:rsidR="00887E6F" w:rsidRPr="009120B9" w:rsidRDefault="00887E6F" w:rsidP="00887E6F">
            <w:pPr>
              <w:pStyle w:val="RollCallTable"/>
            </w:pPr>
            <w:r w:rsidRPr="009120B9">
              <w:t>Kathleen Funchion, Irene Montero, Carolina Morace</w:t>
            </w:r>
          </w:p>
        </w:tc>
      </w:tr>
      <w:tr w:rsidR="00887E6F" w:rsidRPr="009120B9" w:rsidTr="00887E6F">
        <w:trPr>
          <w:cantSplit/>
        </w:trPr>
        <w:tc>
          <w:tcPr>
            <w:tcW w:w="1701" w:type="dxa"/>
            <w:shd w:val="clear" w:color="auto" w:fill="FFFFFF"/>
          </w:tcPr>
          <w:p w:rsidR="00887E6F" w:rsidRPr="009120B9" w:rsidRDefault="00887E6F" w:rsidP="00887E6F">
            <w:pPr>
              <w:pStyle w:val="RollCallTable"/>
            </w:pPr>
            <w:r w:rsidRPr="009120B9">
              <w:t>Verts/ALE</w:t>
            </w:r>
          </w:p>
        </w:tc>
        <w:tc>
          <w:tcPr>
            <w:tcW w:w="7371" w:type="dxa"/>
            <w:shd w:val="clear" w:color="auto" w:fill="FFFFFF"/>
          </w:tcPr>
          <w:p w:rsidR="00887E6F" w:rsidRPr="009120B9" w:rsidRDefault="00887E6F" w:rsidP="00887E6F">
            <w:pPr>
              <w:pStyle w:val="RollCallTable"/>
            </w:pPr>
            <w:r w:rsidRPr="009120B9">
              <w:t>Mélissa Camara, Alexandra Geese, Benedetta Scuderi</w:t>
            </w:r>
          </w:p>
        </w:tc>
      </w:tr>
    </w:tbl>
    <w:p w:rsidR="00887E6F" w:rsidRPr="009120B9" w:rsidRDefault="00887E6F" w:rsidP="00887E6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7E6F" w:rsidRPr="009120B9" w:rsidTr="00887E6F">
        <w:trPr>
          <w:cantSplit/>
        </w:trPr>
        <w:tc>
          <w:tcPr>
            <w:tcW w:w="1701" w:type="dxa"/>
            <w:shd w:val="pct10" w:color="000000" w:fill="FFFFFF"/>
            <w:vAlign w:val="center"/>
          </w:tcPr>
          <w:p w:rsidR="00887E6F" w:rsidRPr="009120B9" w:rsidRDefault="00887E6F" w:rsidP="00887E6F">
            <w:pPr>
              <w:pStyle w:val="RollCallVotes"/>
            </w:pPr>
            <w:r w:rsidRPr="009120B9">
              <w:t>10</w:t>
            </w:r>
          </w:p>
        </w:tc>
        <w:tc>
          <w:tcPr>
            <w:tcW w:w="7371" w:type="dxa"/>
            <w:shd w:val="pct10" w:color="000000" w:fill="FFFFFF"/>
          </w:tcPr>
          <w:p w:rsidR="00887E6F" w:rsidRPr="009120B9" w:rsidRDefault="00887E6F" w:rsidP="00887E6F">
            <w:pPr>
              <w:pStyle w:val="RollCallSymbols14pt"/>
            </w:pPr>
            <w:r w:rsidRPr="009120B9">
              <w:t>-</w:t>
            </w:r>
          </w:p>
        </w:tc>
      </w:tr>
      <w:tr w:rsidR="00887E6F" w:rsidRPr="009120B9" w:rsidTr="00887E6F">
        <w:trPr>
          <w:cantSplit/>
        </w:trPr>
        <w:tc>
          <w:tcPr>
            <w:tcW w:w="1701" w:type="dxa"/>
            <w:shd w:val="clear" w:color="auto" w:fill="FFFFFF"/>
          </w:tcPr>
          <w:p w:rsidR="00887E6F" w:rsidRPr="009120B9" w:rsidRDefault="00887E6F" w:rsidP="00887E6F">
            <w:pPr>
              <w:pStyle w:val="RollCallTable"/>
            </w:pPr>
            <w:r w:rsidRPr="009120B9">
              <w:t>ECR</w:t>
            </w:r>
          </w:p>
        </w:tc>
        <w:tc>
          <w:tcPr>
            <w:tcW w:w="7371" w:type="dxa"/>
            <w:shd w:val="clear" w:color="auto" w:fill="FFFFFF"/>
          </w:tcPr>
          <w:p w:rsidR="00887E6F" w:rsidRPr="009120B9" w:rsidRDefault="00887E6F" w:rsidP="00887E6F">
            <w:pPr>
              <w:pStyle w:val="RollCallTable"/>
            </w:pPr>
            <w:r w:rsidRPr="009120B9">
              <w:t>Geadis Geadi, Laurence Trochu</w:t>
            </w:r>
          </w:p>
        </w:tc>
      </w:tr>
      <w:tr w:rsidR="00887E6F" w:rsidRPr="009120B9" w:rsidTr="00887E6F">
        <w:trPr>
          <w:cantSplit/>
        </w:trPr>
        <w:tc>
          <w:tcPr>
            <w:tcW w:w="1701" w:type="dxa"/>
            <w:shd w:val="clear" w:color="auto" w:fill="FFFFFF"/>
          </w:tcPr>
          <w:p w:rsidR="00887E6F" w:rsidRPr="009120B9" w:rsidRDefault="00887E6F" w:rsidP="00887E6F">
            <w:pPr>
              <w:pStyle w:val="RollCallTable"/>
            </w:pPr>
            <w:r w:rsidRPr="009120B9">
              <w:t>ESN</w:t>
            </w:r>
          </w:p>
        </w:tc>
        <w:tc>
          <w:tcPr>
            <w:tcW w:w="7371" w:type="dxa"/>
            <w:shd w:val="clear" w:color="auto" w:fill="FFFFFF"/>
          </w:tcPr>
          <w:p w:rsidR="00887E6F" w:rsidRPr="009120B9" w:rsidRDefault="00887E6F" w:rsidP="00887E6F">
            <w:pPr>
              <w:pStyle w:val="RollCallTable"/>
            </w:pPr>
            <w:r w:rsidRPr="009120B9">
              <w:t>Irmhild Boßdorf</w:t>
            </w:r>
          </w:p>
        </w:tc>
      </w:tr>
      <w:tr w:rsidR="00887E6F" w:rsidRPr="009120B9" w:rsidTr="00887E6F">
        <w:trPr>
          <w:cantSplit/>
        </w:trPr>
        <w:tc>
          <w:tcPr>
            <w:tcW w:w="1701" w:type="dxa"/>
            <w:shd w:val="clear" w:color="auto" w:fill="FFFFFF"/>
          </w:tcPr>
          <w:p w:rsidR="00887E6F" w:rsidRPr="009120B9" w:rsidRDefault="00887E6F" w:rsidP="00887E6F">
            <w:pPr>
              <w:pStyle w:val="RollCallTable"/>
            </w:pPr>
            <w:r w:rsidRPr="009120B9">
              <w:t>NI</w:t>
            </w:r>
          </w:p>
        </w:tc>
        <w:tc>
          <w:tcPr>
            <w:tcW w:w="7371" w:type="dxa"/>
            <w:shd w:val="clear" w:color="auto" w:fill="FFFFFF"/>
          </w:tcPr>
          <w:p w:rsidR="00887E6F" w:rsidRPr="009120B9" w:rsidRDefault="00887E6F" w:rsidP="00887E6F">
            <w:pPr>
              <w:pStyle w:val="RollCallTable"/>
            </w:pPr>
            <w:r w:rsidRPr="009120B9">
              <w:t>Judita Laššáková</w:t>
            </w:r>
          </w:p>
        </w:tc>
      </w:tr>
      <w:tr w:rsidR="00887E6F" w:rsidRPr="009120B9" w:rsidTr="00887E6F">
        <w:trPr>
          <w:cantSplit/>
        </w:trPr>
        <w:tc>
          <w:tcPr>
            <w:tcW w:w="1701" w:type="dxa"/>
            <w:shd w:val="clear" w:color="auto" w:fill="FFFFFF"/>
          </w:tcPr>
          <w:p w:rsidR="00887E6F" w:rsidRPr="009120B9" w:rsidRDefault="00887E6F" w:rsidP="00887E6F">
            <w:pPr>
              <w:pStyle w:val="RollCallTable"/>
            </w:pPr>
            <w:r w:rsidRPr="009120B9">
              <w:t>PfE</w:t>
            </w:r>
          </w:p>
        </w:tc>
        <w:tc>
          <w:tcPr>
            <w:tcW w:w="7371" w:type="dxa"/>
            <w:shd w:val="clear" w:color="auto" w:fill="FFFFFF"/>
          </w:tcPr>
          <w:p w:rsidR="00887E6F" w:rsidRPr="009120B9" w:rsidRDefault="00887E6F" w:rsidP="00887E6F">
            <w:pPr>
              <w:pStyle w:val="RollCallTable"/>
            </w:pPr>
            <w:r w:rsidRPr="009120B9">
              <w:t>Jorge Buxadé Villalba, Elisabeth Dieringer, Mélanie Disdier, Viktória Ferenc, Sebastian Kruis, Margarita de la Pisa Carrión</w:t>
            </w:r>
          </w:p>
        </w:tc>
      </w:tr>
    </w:tbl>
    <w:p w:rsidR="00887E6F" w:rsidRPr="009120B9" w:rsidRDefault="00887E6F" w:rsidP="00887E6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7E6F" w:rsidRPr="009120B9" w:rsidTr="00887E6F">
        <w:trPr>
          <w:cantSplit/>
        </w:trPr>
        <w:tc>
          <w:tcPr>
            <w:tcW w:w="1701" w:type="dxa"/>
            <w:shd w:val="pct10" w:color="000000" w:fill="FFFFFF"/>
            <w:vAlign w:val="center"/>
          </w:tcPr>
          <w:p w:rsidR="00887E6F" w:rsidRPr="009120B9" w:rsidRDefault="00887E6F" w:rsidP="00887E6F">
            <w:pPr>
              <w:pStyle w:val="RollCallVotes"/>
            </w:pPr>
            <w:r w:rsidRPr="009120B9">
              <w:t>0</w:t>
            </w:r>
          </w:p>
        </w:tc>
        <w:tc>
          <w:tcPr>
            <w:tcW w:w="7371" w:type="dxa"/>
            <w:shd w:val="pct10" w:color="000000" w:fill="FFFFFF"/>
          </w:tcPr>
          <w:p w:rsidR="00887E6F" w:rsidRPr="009120B9" w:rsidRDefault="00887E6F" w:rsidP="00887E6F">
            <w:pPr>
              <w:pStyle w:val="RollCallSymbols14pt"/>
            </w:pPr>
            <w:r w:rsidRPr="009120B9">
              <w:t>0</w:t>
            </w:r>
          </w:p>
        </w:tc>
      </w:tr>
      <w:tr w:rsidR="00887E6F" w:rsidRPr="009120B9" w:rsidTr="00887E6F">
        <w:trPr>
          <w:cantSplit/>
        </w:trPr>
        <w:tc>
          <w:tcPr>
            <w:tcW w:w="1701" w:type="dxa"/>
            <w:shd w:val="clear" w:color="auto" w:fill="FFFFFF"/>
          </w:tcPr>
          <w:p w:rsidR="00887E6F" w:rsidRPr="009120B9" w:rsidRDefault="00887E6F" w:rsidP="00887E6F">
            <w:pPr>
              <w:pStyle w:val="RollCallTable"/>
            </w:pPr>
          </w:p>
        </w:tc>
        <w:tc>
          <w:tcPr>
            <w:tcW w:w="7371" w:type="dxa"/>
            <w:shd w:val="clear" w:color="auto" w:fill="FFFFFF"/>
          </w:tcPr>
          <w:p w:rsidR="00887E6F" w:rsidRPr="009120B9" w:rsidRDefault="00887E6F" w:rsidP="00887E6F">
            <w:pPr>
              <w:pStyle w:val="RollCallTable"/>
            </w:pPr>
          </w:p>
        </w:tc>
      </w:tr>
    </w:tbl>
    <w:p w:rsidR="00887E6F" w:rsidRPr="009120B9" w:rsidRDefault="00887E6F" w:rsidP="00887E6F">
      <w:pPr>
        <w:pStyle w:val="Normal12a"/>
      </w:pPr>
    </w:p>
    <w:p w:rsidR="00887E6F" w:rsidRPr="009120B9" w:rsidRDefault="00887E6F" w:rsidP="00887E6F">
      <w:r w:rsidRPr="009120B9">
        <w:t>Význam zkratek:</w:t>
      </w:r>
    </w:p>
    <w:p w:rsidR="00887E6F" w:rsidRPr="009120B9" w:rsidRDefault="00887E6F" w:rsidP="00887E6F">
      <w:pPr>
        <w:pStyle w:val="RollCallTabs"/>
      </w:pPr>
      <w:r w:rsidRPr="009120B9">
        <w:t>+</w:t>
      </w:r>
      <w:r w:rsidRPr="009120B9">
        <w:tab/>
        <w:t>:</w:t>
      </w:r>
      <w:r w:rsidRPr="009120B9">
        <w:tab/>
        <w:t>pro</w:t>
      </w:r>
    </w:p>
    <w:p w:rsidR="00887E6F" w:rsidRPr="009120B9" w:rsidRDefault="00887E6F" w:rsidP="00887E6F">
      <w:pPr>
        <w:pStyle w:val="RollCallTabs"/>
      </w:pPr>
      <w:r w:rsidRPr="009120B9">
        <w:t>-</w:t>
      </w:r>
      <w:r w:rsidRPr="009120B9">
        <w:tab/>
        <w:t>:</w:t>
      </w:r>
      <w:r w:rsidRPr="009120B9">
        <w:tab/>
        <w:t>proti</w:t>
      </w:r>
    </w:p>
    <w:p w:rsidR="00887E6F" w:rsidRPr="009120B9" w:rsidRDefault="00887E6F" w:rsidP="00887E6F">
      <w:pPr>
        <w:pStyle w:val="RollCallTabs"/>
      </w:pPr>
      <w:r w:rsidRPr="009120B9">
        <w:t>0</w:t>
      </w:r>
      <w:r w:rsidRPr="009120B9">
        <w:tab/>
        <w:t>:</w:t>
      </w:r>
      <w:r w:rsidRPr="009120B9">
        <w:tab/>
        <w:t>zdrželi se</w:t>
      </w:r>
    </w:p>
    <w:p w:rsidR="00887E6F" w:rsidRPr="009120B9" w:rsidRDefault="00887E6F" w:rsidP="00887E6F"/>
    <w:bookmarkEnd w:id="2"/>
    <w:p w:rsidR="00887E6F" w:rsidRPr="009120B9" w:rsidRDefault="00887E6F" w:rsidP="00887E6F"/>
    <w:bookmarkEnd w:id="0"/>
    <w:p w:rsidR="008378C1" w:rsidRPr="009120B9" w:rsidRDefault="008378C1" w:rsidP="008378C1">
      <w:pPr>
        <w:rPr>
          <w:rStyle w:val="HideTWBExt"/>
        </w:rPr>
      </w:pPr>
    </w:p>
    <w:sectPr w:rsidR="008378C1" w:rsidRPr="009120B9" w:rsidSect="007D43C9">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E6F" w:rsidRPr="009120B9" w:rsidRDefault="00887E6F" w:rsidP="004014F3">
      <w:r w:rsidRPr="009120B9">
        <w:separator/>
      </w:r>
    </w:p>
  </w:endnote>
  <w:endnote w:type="continuationSeparator" w:id="0">
    <w:p w:rsidR="00887E6F" w:rsidRPr="009120B9" w:rsidRDefault="00887E6F" w:rsidP="004014F3">
      <w:r w:rsidRPr="009120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0B9" w:rsidRPr="009120B9" w:rsidRDefault="009120B9" w:rsidP="009120B9">
    <w:pPr>
      <w:pStyle w:val="EPFooter"/>
    </w:pPr>
    <w:r w:rsidRPr="009120B9">
      <w:t>PE</w:t>
    </w:r>
    <w:r w:rsidRPr="009120B9">
      <w:rPr>
        <w:rStyle w:val="HideTWBExt"/>
      </w:rPr>
      <w:t>&lt;NoPE&gt;</w:t>
    </w:r>
    <w:r w:rsidRPr="009120B9">
      <w:t>765.160</w:t>
    </w:r>
    <w:r w:rsidRPr="009120B9">
      <w:rPr>
        <w:rStyle w:val="HideTWBExt"/>
      </w:rPr>
      <w:t>&lt;/NoPE&gt;&lt;Version&gt;</w:t>
    </w:r>
    <w:r w:rsidRPr="009120B9">
      <w:t>v03-00</w:t>
    </w:r>
    <w:r w:rsidRPr="009120B9">
      <w:rPr>
        <w:rStyle w:val="HideTWBExt"/>
      </w:rPr>
      <w:t>&lt;/Version&gt;</w:t>
    </w:r>
    <w:r w:rsidRPr="009120B9">
      <w:tab/>
    </w:r>
    <w:r w:rsidRPr="009120B9">
      <w:fldChar w:fldCharType="begin"/>
    </w:r>
    <w:r w:rsidRPr="009120B9">
      <w:instrText xml:space="preserve"> PAGE  \* MERGEFORMAT </w:instrText>
    </w:r>
    <w:r w:rsidRPr="009120B9">
      <w:fldChar w:fldCharType="separate"/>
    </w:r>
    <w:r w:rsidR="00D221AE">
      <w:rPr>
        <w:noProof/>
      </w:rPr>
      <w:t>2</w:t>
    </w:r>
    <w:r w:rsidRPr="009120B9">
      <w:fldChar w:fldCharType="end"/>
    </w:r>
    <w:r w:rsidRPr="009120B9">
      <w:t>/</w:t>
    </w:r>
    <w:fldSimple w:instr=" NUMPAGES  \* MERGEFORMAT ">
      <w:r w:rsidR="00D221AE">
        <w:rPr>
          <w:noProof/>
        </w:rPr>
        <w:t>49</w:t>
      </w:r>
    </w:fldSimple>
    <w:r w:rsidRPr="009120B9">
      <w:tab/>
    </w:r>
    <w:r w:rsidRPr="009120B9">
      <w:rPr>
        <w:rStyle w:val="HideTWBExt"/>
      </w:rPr>
      <w:t>&lt;PathFdR&gt;</w:t>
    </w:r>
    <w:r w:rsidRPr="009120B9">
      <w:t>AD\1312983CS.docx</w:t>
    </w:r>
    <w:r w:rsidRPr="009120B9">
      <w:rPr>
        <w:rStyle w:val="HideTWBExt"/>
      </w:rPr>
      <w:t>&lt;/PathFdR&gt;</w:t>
    </w:r>
  </w:p>
  <w:p w:rsidR="00887E6F" w:rsidRPr="009120B9" w:rsidRDefault="009120B9" w:rsidP="009120B9">
    <w:pPr>
      <w:pStyle w:val="EPFooter2"/>
    </w:pPr>
    <w:r w:rsidRPr="009120B9">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0B9" w:rsidRPr="009120B9" w:rsidRDefault="009120B9" w:rsidP="009120B9">
    <w:pPr>
      <w:pStyle w:val="EPFooter"/>
    </w:pPr>
    <w:r w:rsidRPr="009120B9">
      <w:rPr>
        <w:rStyle w:val="HideTWBExt"/>
      </w:rPr>
      <w:t>&lt;PathFdR&gt;</w:t>
    </w:r>
    <w:r w:rsidRPr="009120B9">
      <w:t>AD\1312983CS.docx</w:t>
    </w:r>
    <w:r w:rsidRPr="009120B9">
      <w:rPr>
        <w:rStyle w:val="HideTWBExt"/>
      </w:rPr>
      <w:t>&lt;/PathFdR&gt;</w:t>
    </w:r>
    <w:r w:rsidRPr="009120B9">
      <w:tab/>
    </w:r>
    <w:r w:rsidRPr="009120B9">
      <w:fldChar w:fldCharType="begin"/>
    </w:r>
    <w:r w:rsidRPr="009120B9">
      <w:instrText xml:space="preserve"> PAGE  \* MERGEFORMAT </w:instrText>
    </w:r>
    <w:r w:rsidRPr="009120B9">
      <w:fldChar w:fldCharType="separate"/>
    </w:r>
    <w:r w:rsidR="00D221AE">
      <w:rPr>
        <w:noProof/>
      </w:rPr>
      <w:t>3</w:t>
    </w:r>
    <w:r w:rsidRPr="009120B9">
      <w:fldChar w:fldCharType="end"/>
    </w:r>
    <w:r w:rsidRPr="009120B9">
      <w:t>/</w:t>
    </w:r>
    <w:fldSimple w:instr=" NUMPAGES  \* MERGEFORMAT ">
      <w:r w:rsidR="00D221AE">
        <w:rPr>
          <w:noProof/>
        </w:rPr>
        <w:t>49</w:t>
      </w:r>
    </w:fldSimple>
    <w:r w:rsidRPr="009120B9">
      <w:tab/>
      <w:t>PE</w:t>
    </w:r>
    <w:r w:rsidRPr="009120B9">
      <w:rPr>
        <w:rStyle w:val="HideTWBExt"/>
      </w:rPr>
      <w:t>&lt;NoPE&gt;</w:t>
    </w:r>
    <w:r w:rsidRPr="009120B9">
      <w:t>765.160</w:t>
    </w:r>
    <w:r w:rsidRPr="009120B9">
      <w:rPr>
        <w:rStyle w:val="HideTWBExt"/>
      </w:rPr>
      <w:t>&lt;/NoPE&gt;&lt;Version&gt;</w:t>
    </w:r>
    <w:r w:rsidRPr="009120B9">
      <w:t>v03-00</w:t>
    </w:r>
    <w:r w:rsidRPr="009120B9">
      <w:rPr>
        <w:rStyle w:val="HideTWBExt"/>
      </w:rPr>
      <w:t>&lt;/Version&gt;</w:t>
    </w:r>
  </w:p>
  <w:p w:rsidR="00887E6F" w:rsidRPr="009120B9" w:rsidRDefault="009120B9" w:rsidP="009120B9">
    <w:pPr>
      <w:pStyle w:val="EPFooter2"/>
    </w:pPr>
    <w:r w:rsidRPr="009120B9">
      <w:tab/>
    </w:r>
    <w:r w:rsidRPr="009120B9">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0B9" w:rsidRPr="009120B9" w:rsidRDefault="009120B9" w:rsidP="009120B9">
    <w:pPr>
      <w:pStyle w:val="EPFooter"/>
    </w:pPr>
    <w:r w:rsidRPr="009120B9">
      <w:rPr>
        <w:rStyle w:val="HideTWBExt"/>
      </w:rPr>
      <w:t>&lt;PathFdR&gt;</w:t>
    </w:r>
    <w:r w:rsidRPr="009120B9">
      <w:t>AD\1312983CS.docx</w:t>
    </w:r>
    <w:r w:rsidRPr="009120B9">
      <w:rPr>
        <w:rStyle w:val="HideTWBExt"/>
      </w:rPr>
      <w:t>&lt;/PathFdR&gt;</w:t>
    </w:r>
    <w:r w:rsidRPr="009120B9">
      <w:tab/>
    </w:r>
    <w:r w:rsidRPr="009120B9">
      <w:tab/>
      <w:t>PE</w:t>
    </w:r>
    <w:r w:rsidRPr="009120B9">
      <w:rPr>
        <w:rStyle w:val="HideTWBExt"/>
      </w:rPr>
      <w:t>&lt;NoPE&gt;</w:t>
    </w:r>
    <w:r w:rsidRPr="009120B9">
      <w:t>765.160</w:t>
    </w:r>
    <w:r w:rsidRPr="009120B9">
      <w:rPr>
        <w:rStyle w:val="HideTWBExt"/>
      </w:rPr>
      <w:t>&lt;/NoPE&gt;&lt;Version&gt;</w:t>
    </w:r>
    <w:r w:rsidRPr="009120B9">
      <w:t>v03-00</w:t>
    </w:r>
    <w:r w:rsidRPr="009120B9">
      <w:rPr>
        <w:rStyle w:val="HideTWBExt"/>
      </w:rPr>
      <w:t>&lt;/Version&gt;</w:t>
    </w:r>
  </w:p>
  <w:p w:rsidR="00887E6F" w:rsidRPr="009120B9" w:rsidRDefault="009120B9" w:rsidP="009120B9">
    <w:pPr>
      <w:pStyle w:val="EPFooter2"/>
    </w:pPr>
    <w:r w:rsidRPr="009120B9">
      <w:t>CS</w:t>
    </w:r>
    <w:r w:rsidRPr="009120B9">
      <w:tab/>
    </w:r>
    <w:r w:rsidRPr="009120B9">
      <w:rPr>
        <w:b w:val="0"/>
        <w:i/>
        <w:color w:val="C0C0C0"/>
        <w:sz w:val="22"/>
      </w:rPr>
      <w:t>Jednotná v rozmanitosti</w:t>
    </w:r>
    <w:r w:rsidRPr="009120B9">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E6F" w:rsidRPr="009120B9" w:rsidRDefault="00887E6F" w:rsidP="004014F3">
    <w:pPr>
      <w:pStyle w:val="EPFooter"/>
    </w:pPr>
    <w:r w:rsidRPr="009120B9">
      <w:rPr>
        <w:rStyle w:val="HideTWBExt"/>
      </w:rPr>
      <w:t>&lt;PathFdR&gt;</w:t>
    </w:r>
    <w:r w:rsidRPr="009120B9">
      <w:t>AD\1312983CS.docx</w:t>
    </w:r>
    <w:r w:rsidRPr="009120B9">
      <w:rPr>
        <w:rStyle w:val="HideTWBExt"/>
      </w:rPr>
      <w:t>&lt;/PathFdR&gt;</w:t>
    </w:r>
    <w:r w:rsidRPr="009120B9">
      <w:tab/>
    </w:r>
    <w:r w:rsidRPr="009120B9">
      <w:tab/>
      <w:t>PE</w:t>
    </w:r>
    <w:r w:rsidRPr="009120B9">
      <w:rPr>
        <w:rStyle w:val="HideTWBExt"/>
      </w:rPr>
      <w:t>&lt;NoPE&gt;</w:t>
    </w:r>
    <w:r w:rsidRPr="009120B9">
      <w:t>765.160</w:t>
    </w:r>
    <w:r w:rsidRPr="009120B9">
      <w:rPr>
        <w:rStyle w:val="HideTWBExt"/>
      </w:rPr>
      <w:t>&lt;/NoPE&gt;&lt;Version&gt;</w:t>
    </w:r>
    <w:r w:rsidRPr="009120B9">
      <w:t>v02-00</w:t>
    </w:r>
    <w:r w:rsidRPr="009120B9">
      <w:rPr>
        <w:rStyle w:val="HideTWBExt"/>
      </w:rPr>
      <w:t>&lt;/Version&gt;</w:t>
    </w:r>
  </w:p>
  <w:p w:rsidR="00887E6F" w:rsidRPr="009120B9" w:rsidRDefault="00887E6F" w:rsidP="004014F3">
    <w:pPr>
      <w:pStyle w:val="EPFooter2"/>
    </w:pPr>
    <w:r w:rsidRPr="009120B9">
      <w:t>CS</w:t>
    </w:r>
    <w:r w:rsidRPr="009120B9">
      <w:tab/>
    </w:r>
    <w:r w:rsidRPr="009120B9">
      <w:rPr>
        <w:b w:val="0"/>
        <w:i/>
        <w:color w:val="C0C0C0"/>
        <w:sz w:val="22"/>
      </w:rPr>
      <w:t>Jednotná v rozmanitosti</w:t>
    </w:r>
    <w:r w:rsidRPr="009120B9">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E6F" w:rsidRPr="009120B9" w:rsidRDefault="00887E6F" w:rsidP="004014F3">
      <w:r w:rsidRPr="009120B9">
        <w:separator/>
      </w:r>
    </w:p>
  </w:footnote>
  <w:footnote w:type="continuationSeparator" w:id="0">
    <w:p w:rsidR="00887E6F" w:rsidRPr="009120B9" w:rsidRDefault="00887E6F" w:rsidP="004014F3">
      <w:r w:rsidRPr="009120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B7A" w:rsidRDefault="00575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B7A" w:rsidRDefault="00575B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B7A" w:rsidRDefault="00575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1"/>
    <w:docVar w:name="CJMNU" w:val="1"/>
    <w:docVar w:name="CODEMNU" w:val=" 1"/>
    <w:docVar w:name="COM2KEY" w:val="AFET"/>
    <w:docVar w:name="COMKEY" w:val="ECON"/>
    <w:docVar w:name="CONTRIBUTIONMNU" w:val=" 2"/>
    <w:docVar w:name="DDATE" w:val="29/10/2024"/>
    <w:docVar w:name="DOCREFINIMNU" w:val=" 1"/>
    <w:docVar w:name="FONCTIONMNU" w:val=" 2"/>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908954 HideTWBExt;}{\*\cs18 \additive \v\f1\fs20\cf15 _x000d__x000a_\spriority0 \styrsid2908954 HideTWBInt;}{\s19\ql \li0\ri0\nowidctlpar\wrapdefault\aspalpha\aspnum\faauto\adjustright\rin0\lin0\itap0 \rtlch\fcs1 \af0\afs20\alang1025 \ltrch\fcs0 \b\fs24\lang1029\langfe2057\cgrid\langnp1029\langfenp2057 _x000d__x000a_\sbasedon0 \snext19 \spriority0 \styrsid2908954 NormalBold;}{\s20\ql \li0\ri0\sa120\nowidctlpar\wrapdefault\aspalpha\aspnum\faauto\adjustright\rin0\lin0\itap0 \rtlch\fcs1 \af0\afs20\alang1025 \ltrch\fcs0 _x000d__x000a_\fs24\lang1029\langfe2057\cgrid\langnp1029\langfenp2057 \sbasedon0 \snext20 \spriority0 \styrsid2908954 Normal6a;}{\s21\qc \li0\ri0\sa240\nowidctlpar\wrapdefault\aspalpha\aspnum\faauto\adjustright\rin0\lin0\itap0 \rtlch\fcs1 \af0\afs20\alang1025 _x000d__x000a_\ltrch\fcs0 \i\fs24\lang1029\langfe2057\cgrid\langnp1029\langfenp2057 \sbasedon0 \snext21 \spriority0 \styrsid290895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2 \spriority0 \styrsid2908954 AmNumberTabs;}{\s23\ql \li0\ri0\sb240\nowidctlpar\wrapdefault\aspalpha\aspnum\faauto\adjustright\rin0\lin0\itap0 \rtlch\fcs1 _x000d__x000a_\af0\afs20\alang1025 \ltrch\fcs0 \b\fs24\lang1029\langfe2057\cgrid\langnp1029\langfenp2057 \sbasedon0 \snext23 \spriority0 \styrsid2908954 NormalBold12b;}}{\*\rsidtbl \rsid24658\rsid223860\rsid735077\rsid1718133\rsid2892074\rsid2908954\rsid3565327_x000d__x000a_\rsid4666813\rsid480949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YROUBALOVA Jana}{\operator VYROUBALOVA Jana}{\creatim\yr2025\mo1\dy14\hr9\min40}{\revtim\yr2025\mo1\dy14\hr9\min40}{\version1}{\edmins0}{\nofpages1}_x000d__x000a_{\nofwords37}{\nofchars216}{\nofcharsws25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88\pgbrdrhead\pgbrdrfoot\splytwnine\ftnlytwnine\htmautsp\nolnhtadjtbl\useltbaln\alntblind\lytcalctblwd\lyttblrtgr\lnbrkrule\nobrkwrptbl\snaptogridincell\allowfieldendsel\wrppunct_x000d__x000a_\asianbrkrule\nojkernpunct\rsidroot2908954\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4809491 \chftnsep _x000d__x000a_\par }}{\*\ftnsepc \ltrpar \pard\plain \ltrpar\ql \li0\ri0\widctlpar\wrapdefault\aspalpha\aspnum\faauto\adjustright\rin0\lin0\itap0 \rtlch\fcs1 \af0\afs20\alang1025 \ltrch\fcs0 \fs24\lang2057\langfe2057\cgrid\langnp2057\langfenp2057 {\rtlch\fcs1 \af0 _x000d__x000a_\ltrch\fcs0 \insrsid4809491 \chftnsepc _x000d__x000a_\par }}{\*\aftnsep \ltrpar \pard\plain \ltrpar\ql \li0\ri0\widctlpar\wrapdefault\aspalpha\aspnum\faauto\adjustright\rin0\lin0\itap0 \rtlch\fcs1 \af0\afs20\alang1025 \ltrch\fcs0 \fs24\lang2057\langfe2057\cgrid\langnp2057\langfenp2057 {\rtlch\fcs1 \af0 _x000d__x000a_\ltrch\fcs0 \insrsid4809491 \chftnsep _x000d__x000a_\par }}{\*\aftnsepc \ltrpar \pard\plain \ltrpar\ql \li0\ri0\widctlpar\wrapdefault\aspalpha\aspnum\faauto\adjustright\rin0\lin0\itap0 \rtlch\fcs1 \af0\afs20\alang1025 \ltrch\fcs0 \fs24\lang2057\langfe2057\cgrid\langnp2057\langfenp2057 {\rtlch\fcs1 \af0 _x000d__x000a_\ltrch\fcs0 \insrsid48094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908954 \rtlch\fcs1 _x000d__x000a_\af0\afs20\alang1025 \ltrch\fcs0 \b\fs24\lang1029\langfe2057\cgrid\langnp1029\langfenp2057 {\rtlch\fcs1 \af0 \ltrch\fcs0 \cs17\b0\v\fs20\cf9\lang1024\langfe1024\loch\af1\hich\af1\dbch\af31501\noproof\insrsid2908954\charrsid12000203 {\*\bkmkstart restart}_x000d__x000a_\hich\af1\dbch\af31501\loch\f1 &lt;Amend&gt;}{\rtlch\fcs1 \af334 \ltrch\fcs0 \f334\insrsid2908954\charrsid12000203 Pozm\'ec\'f2}{\rtlch\fcs1 \af0 \ltrch\fcs0 \insrsid2908954\charrsid12000203 ovac\'edch n\'e1vrh\tab \tab }{\rtlch\fcs1 \af0 \ltrch\fcs0 _x000d__x000a_\cs17\b0\v\fs20\cf9\lang1024\langfe1024\loch\af1\hich\af1\dbch\af31501\noproof\insrsid2908954\charrsid12000203 \hich\af1\dbch\af31501\loch\f1 &lt;NumAm&gt;}{\rtlch\fcs1 \af0 \ltrch\fcs0 \insrsid2908954\charrsid12000203 #}{\rtlch\fcs1 \af1 \ltrch\fcs0 _x000d__x000a_\cs18\v\f1\fs20\cf15\insrsid2908954\charrsid12000203 ENMIENDA@NRAM@}{\rtlch\fcs1 \af0 \ltrch\fcs0 \insrsid2908954\charrsid12000203 #}{\rtlch\fcs1 \af0 \ltrch\fcs0 _x000d__x000a_\cs17\b0\v\fs20\cf9\lang1024\langfe1024\loch\af1\hich\af1\dbch\af31501\noproof\insrsid2908954\charrsid12000203 \hich\af1\dbch\af31501\loch\f1 &lt;/NumAm&gt;}{\rtlch\fcs1 \af0 \ltrch\fcs0 \insrsid2908954\charrsid12000203 _x000d__x000a_\par }\pard\plain \ltrpar\s23\ql \li0\ri0\sb240\keepn\nowidctlpar\wrapdefault\aspalpha\aspnum\faauto\adjustright\rin0\lin0\itap0\pararsid2908954 \rtlch\fcs1 \af0\afs20\alang1025 \ltrch\fcs0 \b\fs24\lang1029\langfe2057\cgrid\langnp1029\langfenp2057 {_x000d__x000a_\rtlch\fcs1 \af0 \ltrch\fcs0 \cs17\b0\v\fs20\cf9\lang1024\langfe1024\loch\af1\hich\af1\dbch\af31501\noproof\insrsid2908954\charrsid12000203 \hich\af1\dbch\af31501\loch\f1 &lt;DocAmend&gt;}{\rtlch\fcs1 \af0 \ltrch\fcs0 \insrsid2908954\charrsid12000203 #}{_x000d__x000a_\rtlch\fcs1 \af1 \ltrch\fcs0 \cs18\v\f1\fs20\cf15\insrsid2908954\charrsid12000203 MNU[DOC1][DOC2][DOC3][DOC4]@CHOICE@DOCMNU}{\rtlch\fcs1 \af0 \ltrch\fcs0 \insrsid2908954\charrsid12000203 #}{\rtlch\fcs1 \af0 \ltrch\fcs0 _x000d__x000a_\cs17\b0\v\fs20\cf9\lang1024\langfe1024\loch\af1\hich\af1\dbch\af31501\noproof\insrsid2908954\charrsid12000203 \hich\af1\dbch\af31501\loch\f1 &lt;/DocAmend&gt;}{\rtlch\fcs1 \af0 \ltrch\fcs0 \insrsid2908954\charrsid12000203 _x000d__x000a_\par }\pard\plain \ltrpar\s19\ql \li0\ri0\nowidctlpar\wrapdefault\aspalpha\aspnum\faauto\adjustright\rin0\lin0\itap0\pararsid2908954 \rtlch\fcs1 \af0\afs20\alang1025 \ltrch\fcs0 \b\fs24\lang1029\langfe2057\cgrid\langnp1029\langfenp2057 {\rtlch\fcs1 \af0 _x000d__x000a_\ltrch\fcs0 \cs17\b0\v\fs20\cf9\lang1024\langfe1024\loch\af1\hich\af1\dbch\af31501\noproof\insrsid2908954\charrsid12000203 \hich\af1\dbch\af31501\loch\f1 &lt;Article&gt;}{\rtlch\fcs1 \af0 \ltrch\fcs0 \cf10\insrsid2908954\charrsid15941666 \u9668\'3f}{_x000d__x000a_\rtlch\fcs1 \af0 \ltrch\fcs0 \insrsid2908954\charrsid12000203 #}{\rtlch\fcs1 \af1 \ltrch\fcs0 \cs18\v\f1\fs20\cf15\insrsid2908954\charrsid12000203 TVTAMACTPART@AMPART@}{\rtlch\fcs1 \af0 \ltrch\fcs0 \insrsid2908954\charrsid12000203 #}{\rtlch\fcs1 \af0 _x000d__x000a_\ltrch\fcs0 \cf10\insrsid2908954\charrsid15941666 \u9658\'3f}{\rtlch\fcs1 \af0 \ltrch\fcs0 \cs17\b0\v\fs20\cf9\lang1024\langfe1024\loch\af1\hich\af1\dbch\af31501\noproof\insrsid2908954\charrsid12000203 \hich\af1\dbch\af31501\loch\f1 &lt;/Article&gt;}{_x000d__x000a_\rtlch\fcs1 \af0 \ltrch\fcs0 \insrsid2908954\charrsid12000203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29\langfe2057\langnp1029\insrsid2908954\charrsid12000203 \cell }\pard \ltrpar_x000d__x000a_\ql \li0\ri0\widctlpar\intbl\wrapdefault\aspalpha\aspnum\faauto\adjustright\rin0\lin0 {\rtlch\fcs1 \af0 \ltrch\fcs0 \lang1029\langfe2057\langnp1029\insrsid2908954\charrsid12000203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1029\langfe2057\cgrid\langnp1029\langfenp2057 {\rtlch\fcs1 \af0 \ltrch\fcs0 _x000d__x000a_\insrsid2908954\charrsid12000203 #}{\rtlch\fcs1 \af1 \ltrch\fcs0 \cs18\v\f1\fs20\cf15\insrsid2908954\charrsid12000203 MNU[DOC1][DOC2][DOC3][DOC4]@CHOICE@DOCMNU}{\rtlch\fcs1 \af0 \ltrch\fcs0 \insrsid2908954\charrsid12000203 #\cell }{\rtlch\fcs1 \af334 _x000d__x000a_\ltrch\fcs0 \f334\insrsid2908954\charrsid12000203 Pozm\'ec\'f2ovac\'edch n\'e1vrh\cell }\pard\plain \ltrpar\ql \li0\ri0\widctlpar\intbl\wrapdefault\aspalpha\aspnum\faauto\adjustright\rin0\lin0 \rtlch\fcs1 \af0\afs20\alang1025 \ltrch\fcs0 _x000d__x000a_\fs24\lang2057\langfe2057\cgrid\langnp2057\langfenp2057 {\rtlch\fcs1 \af0 \ltrch\fcs0 \lang1029\langfe2057\langnp1029\insrsid2908954\charrsid12000203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0\ql \li0\ri0\sa120\nowidctlpar\intbl\wrapdefault\aspalpha\aspnum\faauto\adjustright\rin0\lin0\pararsid9505846 \rtlch\fcs1 \af0\afs20\alang1025 \ltrch\fcs0 \fs24\lang1029\langfe2057\cgrid\langnp1029\langfenp2057 {\rtlch\fcs1 \af0 \ltrch\fcs0 _x000d__x000a_\insrsid2908954\charrsid12000203 ##\cell ##}{\rtlch\fcs1 \af0\afs24 \ltrch\fcs0 \insrsid2908954\charrsid12000203 \cell }\pard\plain \ltrpar\ql \li0\ri0\widctlpar\intbl\wrapdefault\aspalpha\aspnum\faauto\adjustright\rin0\lin0 \rtlch\fcs1 _x000d__x000a_\af0\afs20\alang1025 \ltrch\fcs0 \fs24\lang2057\langfe2057\cgrid\langnp2057\langfenp2057 {\rtlch\fcs1 \af0 \ltrch\fcs0 \lang1029\langfe2057\langnp1029\insrsid2908954\charrsid12000203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908954 {\rtlch\fcs1 \af0 \ltrch\fcs0 \cs17\v\fs20\cf9\lang1024\langfe1024\loch\af1\hich\af1\dbch\af31501\noproof\langnp1029\insrsid2908954\charrsid12000203 _x000d__x000a_\hich\af1\dbch\af31501\loch\f1 &lt;/Amend&gt;}{\rtlch\fcs1 \af0 \ltrch\fcs0 \insrsid290895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3_x000d__x000a_7bf25f6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35976 HideTWBExt;}{_x000d__x000a_\s18\ql \li0\ri0\nowidctlpar\wrapdefault\aspalpha\aspnum\faauto\adjustright\rin0\lin0\itap0 \rtlch\fcs1 \af0\afs20\alang1025 \ltrch\fcs0 \b\fs24\lang2057\langfe2057\cgrid\langnp2057\langfenp2057 \sbasedon0 \snext18 \spriority0 \styrsid7435976 NormalBold;}_x000d__x000a_{\s19\ql \li0\ri0\sa120\nowidctlpar\wrapdefault\aspalpha\aspnum\faauto\adjustright\rin0\lin0\itap0 \rtlch\fcs1 \af0\afs20\alang1025 \ltrch\fcs0 \fs24\lang2057\langfe2057\cgrid\langnp2057\langfenp2057 \sbasedon0 \snext19 \spriority0 \styrsid7435976 _x000d__x000a_Normal6a;}{\s20\qc \li0\ri0\sa240\nowidctlpar\wrapdefault\aspalpha\aspnum\faauto\adjustright\rin0\lin0\itap0 \rtlch\fcs1 \af0\afs20\alang1025 \ltrch\fcs0 \i\fs24\lang2057\langfe2057\cgrid\langnp2057\langfenp2057 _x000d__x000a_\sbasedon0 \snext20 \spriority0 \styrsid743597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435976 AmNumberTabs;}{\s22\ql \li0\ri0\sb240\nowidctlpar\wrapdefault\aspalpha\aspnum\faauto\adjustright\rin0\lin0\itap0 \rtlch\fcs1 _x000d__x000a_\af0\afs20\alang1025 \ltrch\fcs0 \b\fs24\lang2057\langfe2057\cgrid\langnp2057\langfenp2057 \sbasedon0 \snext22 \spriority0 \styrsid7435976 NormalBold12b;}}{\*\rsidtbl \rsid24658\rsid223860\rsid735077\rsid1718133\rsid2892074\rsid3565327\rsid4666813_x000d__x000a_\rsid6641733\rsid7090508\rsid7435976\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YROUBALOVA Jana}{\operator VYROUBALOVA Jana}{\creatim\yr2025\mo1\dy14\hr9\min40}{\revtim\yr2025\mo1\dy14\hr9\min40}{\version1}{\edmins0}{\nofpages1}_x000d__x000a_{\nofwords23}{\nofchars132}{\nofcharsws15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88\pgbrdrhead\pgbrdrfoot\splytwnine\ftnlytwnine\htmautsp\nolnhtadjtbl\useltbaln\alntblind\lytcalctblwd\lyttblrtgr\lnbrkrule\nobrkwrptbl\snaptogridincell\allowfieldendsel\wrppunct_x000d__x000a_\asianbrkrule\nojkernpunct\rsidroot7435976\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7090508 \chftnsep _x000d__x000a_\par }}{\*\ftnsepc \ltrpar \pard\plain \ltrpar\ql \li0\ri0\widctlpar\wrapdefault\aspalpha\aspnum\faauto\adjustright\rin0\lin0\itap0 \rtlch\fcs1 \af0\afs20\alang1025 \ltrch\fcs0 \fs24\lang2057\langfe2057\cgrid\langnp2057\langfenp2057 {\rtlch\fcs1 \af0 _x000d__x000a_\ltrch\fcs0 \insrsid7090508 \chftnsepc _x000d__x000a_\par }}{\*\aftnsep \ltrpar \pard\plain \ltrpar\ql \li0\ri0\widctlpar\wrapdefault\aspalpha\aspnum\faauto\adjustright\rin0\lin0\itap0 \rtlch\fcs1 \af0\afs20\alang1025 \ltrch\fcs0 \fs24\lang2057\langfe2057\cgrid\langnp2057\langfenp2057 {\rtlch\fcs1 \af0 _x000d__x000a_\ltrch\fcs0 \insrsid7090508 \chftnsep _x000d__x000a_\par }}{\*\aftnsepc \ltrpar \pard\plain \ltrpar\ql \li0\ri0\widctlpar\wrapdefault\aspalpha\aspnum\faauto\adjustright\rin0\lin0\itap0 \rtlch\fcs1 \af0\afs20\alang1025 \ltrch\fcs0 \fs24\lang2057\langfe2057\cgrid\langnp2057\langfenp2057 {\rtlch\fcs1 \af0 _x000d__x000a_\ltrch\fcs0 \insrsid70905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435976 \rtlch\fcs1 _x000d__x000a_\af0\afs20\alang1025 \ltrch\fcs0 \b\fs24\lang2057\langfe2057\cgrid\langnp2057\langfenp2057 {\rtlch\fcs1 \af0 \ltrch\fcs0 \cs17\b0\v\fs20\cf9\lang1024\langfe1024\loch\af1\hich\af1\dbch\af31501\noproof\langnp1036\insrsid7435976\charrsid4291528 _x000d__x000a_{\*\bkmkstart restart}\hich\af1\dbch\af31501\loch\f1 &lt;Amend&gt;}{\rtlch\fcs1 \af0 \ltrch\fcs0 \lang1036\langfe2057\langnp1036\insrsid7435976\charrsid4291528 [ZAMENDMENT]\tab \tab }{\rtlch\fcs1 \af0 \ltrch\fcs0 _x000d__x000a_\cs17\b0\v\fs20\cf9\lang1024\langfe1024\loch\af1\hich\af1\dbch\af31501\noproof\langnp1036\insrsid7435976\charrsid4291528 \hich\af1\dbch\af31501\loch\f1 &lt;NumAm&gt;}{\rtlch\fcs1 \af0 \ltrch\fcs0 \lang1036\langfe2057\langnp1036\insrsid7435976\charrsid4291528 _x000d__x000a_[ZNRAM]}{\rtlch\fcs1 \af0 \ltrch\fcs0 \cs17\b0\v\fs20\cf9\lang1024\langfe1024\loch\af1\hich\af1\dbch\af31501\noproof\langnp1036\insrsid7435976\charrsid4291528 \hich\af1\dbch\af31501\loch\f1 &lt;/NumAm&gt;}{\rtlch\fcs1 \af0 \ltrch\fcs0 _x000d__x000a_\lang1036\langfe2057\langnp1036\insrsid7435976\charrsid4291528 _x000d__x000a_\par }\pard\plain \ltrpar\s22\ql \li0\ri0\sb240\keepn\nowidctlpar\wrapdefault\aspalpha\aspnum\faauto\adjustright\rin0\lin0\itap0\pararsid7435976 \rtlch\fcs1 \af0\afs20\alang1025 \ltrch\fcs0 \b\fs24\lang2057\langfe2057\cgrid\langnp2057\langfenp2057 {_x000d__x000a_\rtlch\fcs1 \af0 \ltrch\fcs0 \cs17\b0\v\fs20\cf9\lang1024\langfe1024\loch\af1\hich\af1\dbch\af31501\noproof\langnp1036\insrsid7435976\charrsid4291528 \hich\af1\dbch\af31501\loch\f1 &lt;DocAmend&gt;}{\rtlch\fcs1 \af0 \ltrch\fcs0 _x000d__x000a_\lang1036\langfe2057\langnp1036\insrsid7435976\charrsid4291528 [}{\rtlch\fcs1 \af0 \ltrch\fcs0 \lang1036\langfe2057\langnp1036\insrsid7435976\charrsid3548259 ZPROPOSAL}{\rtlch\fcs1 \af0 \ltrch\fcs0 _x000d__x000a_\lang1036\langfe2057\langnp1036\insrsid7435976\charrsid4291528 ]}{\rtlch\fcs1 \af0 \ltrch\fcs0 \cs17\b0\v\fs20\cf9\lang1024\langfe1024\loch\af1\hich\af1\dbch\af31501\noproof\langnp1036\insrsid7435976\charrsid4291528 \hich\af1\dbch\af31501\loch\f1 _x000d__x000a_&lt;/DocAmend&gt;}{\rtlch\fcs1 \af0 \ltrch\fcs0 \lang1036\langfe2057\langnp1036\insrsid7435976\charrsid4291528 _x000d__x000a_\par }\pard\plain \ltrpar\s18\ql \li0\ri0\nowidctlpar\wrapdefault\aspalpha\aspnum\faauto\adjustright\rin0\lin0\itap0\pararsid7435976 \rtlch\fcs1 \af0\afs20\alang1025 \ltrch\fcs0 \b\fs24\lang2057\langfe2057\cgrid\langnp2057\langfenp2057 {\rtlch\fcs1 \af0 _x000d__x000a_\ltrch\fcs0 \cs17\b0\v\fs20\cf9\lang1024\langfe1024\loch\af1\hich\af1\dbch\af31501\noproof\langnp1036\insrsid7435976\charrsid4291528 \hich\af1\dbch\af31501\loch\f1 &lt;Article&gt;}{\rtlch\fcs1 \af0 \ltrch\fcs0 _x000d__x000a_\lang1036\langfe2057\langnp1036\insrsid7435976\charrsid4291528 [ZAMPART]}{\rtlch\fcs1 \af0 \ltrch\fcs0 \cs17\b0\v\fs20\cf9\lang1024\langfe1024\loch\af1\hich\af1\dbch\af31501\noproof\langnp1036\insrsid7435976\charrsid4291528 \hich\af1\dbch\af31501\loch\f1 _x000d__x000a_&lt;/Article&gt;}{\rtlch\fcs1 \af0 \ltrch\fcs0 \lang1036\langfe2057\langnp1036\insrsid7435976\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7435976\charrsid4291528 \cell }\pard \ltrpar_x000d__x000a_\ql \li0\ri0\widctlpar\intbl\wrapdefault\aspalpha\aspnum\faauto\adjustright\rin0\lin0 {\rtlch\fcs1 \af0 \ltrch\fcs0 \insrsid7435976\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7435976\charrsid6708014 [ZLEFT]\cell [ZRIGHT]\cell }\pard\plain \ltrpar\ql \li0\ri0\widctlpar\intbl\wrapdefault\aspalpha\aspnum\faauto\adjustright\rin0\lin0 \rtlch\fcs1 \af0\afs20\alang1025 \ltrch\fcs0 _x000d__x000a_\fs24\lang2057\langfe2057\cgrid\langnp2057\langfenp2057 {\rtlch\fcs1 \af0 \ltrch\fcs0 \insrsid7435976\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7435976\charrsid6708014 [ZTEXTL]\cell [ZTEXTR]}{\rtlch\fcs1 \af0\afs24 \ltrch\fcs0 \insrsid7435976\charrsid6708014 \cell }\pard\plain \ltrpar\ql \li0\ri0\widctlpar\intbl\wrapdefault\aspalpha\aspnum\faauto\adjustright\rin0\lin0 \rtlch\fcs1 _x000d__x000a_\af0\afs20\alang1025 \ltrch\fcs0 \fs24\lang2057\langfe2057\cgrid\langnp2057\langfenp2057 {\rtlch\fcs1 \af0 \ltrch\fcs0 \insrsid7435976\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435976 {\rtlch\fcs1 \af0 \ltrch\fcs0 \cs17\v\fs20\cf9\lang1024\langfe1024\loch\af1\hich\af1\dbch\af31501\noproof\insrsid7435976\charrsid6708014 _x000d__x000a_\hich\af1\dbch\af31501\loch\f1 &lt;/Amend&gt;}{\rtlch\fcs1 \af0 \ltrch\fcs0 \insrsid7435976\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7_x000d__x000a_9bf55f6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2"/>
    <w:docVar w:name="TITLEMNU" w:val=" 1"/>
    <w:docVar w:name="TXTAUTHOR" w:val="Abir Al_x001e_Sahlani"/>
    <w:docVar w:name="TXTLANGUE" w:val="CS"/>
    <w:docVar w:name="TXTLANGUEMIN" w:val="cs"/>
    <w:docVar w:name="TXTNRPE" w:val="765.160"/>
    <w:docVar w:name="TXTPEorAP" w:val="PE"/>
    <w:docVar w:name="TXTROUTE" w:val="AD\1312983CS.docx"/>
    <w:docVar w:name="TXTTITLE" w:val="on human rights and democracy in the world and the European Union’s policy on the matter – annual report 2024"/>
    <w:docVar w:name="TXTVERSION" w:val="03-00"/>
  </w:docVars>
  <w:rsids>
    <w:rsidRoot w:val="00B71BCB"/>
    <w:rsid w:val="00037518"/>
    <w:rsid w:val="000A3626"/>
    <w:rsid w:val="000C7E07"/>
    <w:rsid w:val="000E7EBF"/>
    <w:rsid w:val="00124F60"/>
    <w:rsid w:val="00135121"/>
    <w:rsid w:val="00140BE6"/>
    <w:rsid w:val="00147F4E"/>
    <w:rsid w:val="00160A53"/>
    <w:rsid w:val="0016635E"/>
    <w:rsid w:val="001746D0"/>
    <w:rsid w:val="001B7393"/>
    <w:rsid w:val="001C50E9"/>
    <w:rsid w:val="001D2ED9"/>
    <w:rsid w:val="001F21C1"/>
    <w:rsid w:val="00292A17"/>
    <w:rsid w:val="002B2C72"/>
    <w:rsid w:val="002D28A7"/>
    <w:rsid w:val="002E2F2E"/>
    <w:rsid w:val="002E4AA3"/>
    <w:rsid w:val="002E6F98"/>
    <w:rsid w:val="00325BCB"/>
    <w:rsid w:val="00331944"/>
    <w:rsid w:val="00332AD9"/>
    <w:rsid w:val="003402B9"/>
    <w:rsid w:val="00347D2C"/>
    <w:rsid w:val="00362463"/>
    <w:rsid w:val="0037356F"/>
    <w:rsid w:val="00390EB2"/>
    <w:rsid w:val="00396A0E"/>
    <w:rsid w:val="003B7A3A"/>
    <w:rsid w:val="003E2402"/>
    <w:rsid w:val="004014F3"/>
    <w:rsid w:val="004667D1"/>
    <w:rsid w:val="004710AE"/>
    <w:rsid w:val="00485C5C"/>
    <w:rsid w:val="004C28FB"/>
    <w:rsid w:val="004C44C0"/>
    <w:rsid w:val="005241EC"/>
    <w:rsid w:val="0052544E"/>
    <w:rsid w:val="00575B7A"/>
    <w:rsid w:val="005940C3"/>
    <w:rsid w:val="00594C48"/>
    <w:rsid w:val="005B2F11"/>
    <w:rsid w:val="005C0BDF"/>
    <w:rsid w:val="005C39B5"/>
    <w:rsid w:val="005D60C6"/>
    <w:rsid w:val="006102E7"/>
    <w:rsid w:val="00640C1B"/>
    <w:rsid w:val="00657AFB"/>
    <w:rsid w:val="006D5BF7"/>
    <w:rsid w:val="00707FB2"/>
    <w:rsid w:val="007D43C9"/>
    <w:rsid w:val="00812EBC"/>
    <w:rsid w:val="008313E7"/>
    <w:rsid w:val="008378C1"/>
    <w:rsid w:val="00854CAC"/>
    <w:rsid w:val="008760B0"/>
    <w:rsid w:val="00887E6F"/>
    <w:rsid w:val="008A32C5"/>
    <w:rsid w:val="008C6203"/>
    <w:rsid w:val="008D61E7"/>
    <w:rsid w:val="008F7002"/>
    <w:rsid w:val="009120B9"/>
    <w:rsid w:val="0099178F"/>
    <w:rsid w:val="0099493F"/>
    <w:rsid w:val="00A16BEA"/>
    <w:rsid w:val="00A312B3"/>
    <w:rsid w:val="00A47E2F"/>
    <w:rsid w:val="00A72C35"/>
    <w:rsid w:val="00AA32B4"/>
    <w:rsid w:val="00AE180F"/>
    <w:rsid w:val="00AF7DD3"/>
    <w:rsid w:val="00B362F7"/>
    <w:rsid w:val="00B5456B"/>
    <w:rsid w:val="00B71BCB"/>
    <w:rsid w:val="00B74B53"/>
    <w:rsid w:val="00B77C36"/>
    <w:rsid w:val="00B9637E"/>
    <w:rsid w:val="00BC26E4"/>
    <w:rsid w:val="00BD1EAA"/>
    <w:rsid w:val="00BF0AFC"/>
    <w:rsid w:val="00C4336E"/>
    <w:rsid w:val="00C45FFD"/>
    <w:rsid w:val="00C52739"/>
    <w:rsid w:val="00C827FF"/>
    <w:rsid w:val="00C85D0F"/>
    <w:rsid w:val="00CD1E62"/>
    <w:rsid w:val="00CD34AC"/>
    <w:rsid w:val="00D221AE"/>
    <w:rsid w:val="00D30DA0"/>
    <w:rsid w:val="00D318E7"/>
    <w:rsid w:val="00D7202C"/>
    <w:rsid w:val="00D7238E"/>
    <w:rsid w:val="00DE19FF"/>
    <w:rsid w:val="00E5360E"/>
    <w:rsid w:val="00E62FDD"/>
    <w:rsid w:val="00E81BA6"/>
    <w:rsid w:val="00E856D2"/>
    <w:rsid w:val="00E929A7"/>
    <w:rsid w:val="00FC17BA"/>
    <w:rsid w:val="00FC6460"/>
    <w:rsid w:val="00FD0D14"/>
    <w:rsid w:val="00FD4BC4"/>
    <w:rsid w:val="00FE761F"/>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63F8A"/>
  <w15:chartTrackingRefBased/>
  <w15:docId w15:val="{2A5E8405-7559-4370-A2BA-8F482C09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link w:val="AmNumberTabsChar"/>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paragraph" w:styleId="FootnoteText">
    <w:name w:val="footnote text"/>
    <w:basedOn w:val="Normal"/>
    <w:link w:val="FootnoteTextChar"/>
    <w:unhideWhenUsed/>
    <w:rsid w:val="00707FB2"/>
    <w:rPr>
      <w:sz w:val="20"/>
    </w:rPr>
  </w:style>
  <w:style w:type="character" w:customStyle="1" w:styleId="FootnoteTextChar">
    <w:name w:val="Footnote Text Char"/>
    <w:basedOn w:val="DefaultParagraphFont"/>
    <w:link w:val="FootnoteText"/>
    <w:rsid w:val="00707FB2"/>
  </w:style>
  <w:style w:type="character" w:styleId="FootnoteReference">
    <w:name w:val="footnote reference"/>
    <w:basedOn w:val="DefaultParagraphFont"/>
    <w:unhideWhenUsed/>
    <w:rsid w:val="00707FB2"/>
    <w:rPr>
      <w:vertAlign w:val="superscript"/>
    </w:rPr>
  </w:style>
  <w:style w:type="paragraph" w:customStyle="1" w:styleId="Normal24a">
    <w:name w:val="Normal24a"/>
    <w:basedOn w:val="Normal"/>
    <w:rsid w:val="00707FB2"/>
    <w:pPr>
      <w:spacing w:after="480"/>
    </w:pPr>
    <w:rPr>
      <w:szCs w:val="24"/>
    </w:rPr>
  </w:style>
  <w:style w:type="paragraph" w:customStyle="1" w:styleId="NormalBoldCenter">
    <w:name w:val="NormalBoldCenter"/>
    <w:basedOn w:val="Normal"/>
    <w:rsid w:val="00707FB2"/>
    <w:pPr>
      <w:jc w:val="center"/>
    </w:pPr>
    <w:rPr>
      <w:b/>
      <w:szCs w:val="24"/>
    </w:rPr>
  </w:style>
  <w:style w:type="paragraph" w:customStyle="1" w:styleId="Footprint12b">
    <w:name w:val="Footprint12b"/>
    <w:basedOn w:val="Normal"/>
    <w:rsid w:val="00707FB2"/>
    <w:pPr>
      <w:spacing w:before="240"/>
    </w:pPr>
    <w:rPr>
      <w:szCs w:val="24"/>
    </w:rPr>
  </w:style>
  <w:style w:type="paragraph" w:customStyle="1" w:styleId="NormalSingle">
    <w:name w:val="NormalSingle"/>
    <w:basedOn w:val="Normal"/>
    <w:qFormat/>
    <w:rsid w:val="00707FB2"/>
    <w:rPr>
      <w:szCs w:val="24"/>
    </w:rPr>
  </w:style>
  <w:style w:type="paragraph" w:styleId="Footer">
    <w:name w:val="footer"/>
    <w:basedOn w:val="Normal"/>
    <w:link w:val="FooterChar"/>
    <w:rsid w:val="001C50E9"/>
    <w:pPr>
      <w:tabs>
        <w:tab w:val="center" w:pos="4513"/>
        <w:tab w:val="right" w:pos="9026"/>
      </w:tabs>
    </w:pPr>
  </w:style>
  <w:style w:type="character" w:customStyle="1" w:styleId="FooterChar">
    <w:name w:val="Footer Char"/>
    <w:basedOn w:val="DefaultParagraphFont"/>
    <w:link w:val="Footer"/>
    <w:rsid w:val="001C50E9"/>
    <w:rPr>
      <w:sz w:val="24"/>
      <w:lang w:val="cs-CZ"/>
    </w:rPr>
  </w:style>
  <w:style w:type="character" w:styleId="Hyperlink">
    <w:name w:val="Hyperlink"/>
    <w:basedOn w:val="DefaultParagraphFont"/>
    <w:uiPriority w:val="99"/>
    <w:unhideWhenUsed/>
    <w:rsid w:val="008378C1"/>
    <w:rPr>
      <w:color w:val="0563C1" w:themeColor="hyperlink"/>
      <w:u w:val="single"/>
    </w:rPr>
  </w:style>
  <w:style w:type="paragraph" w:styleId="Index1">
    <w:name w:val="index 1"/>
    <w:basedOn w:val="Normal"/>
    <w:next w:val="Normal"/>
    <w:autoRedefine/>
    <w:unhideWhenUsed/>
    <w:rsid w:val="008378C1"/>
    <w:pPr>
      <w:tabs>
        <w:tab w:val="right" w:leader="dot" w:pos="9360"/>
      </w:tabs>
      <w:suppressAutoHyphens/>
      <w:ind w:left="1440" w:right="720" w:hanging="1440"/>
    </w:pPr>
    <w:rPr>
      <w:sz w:val="20"/>
    </w:rPr>
  </w:style>
  <w:style w:type="paragraph" w:styleId="EndnoteText">
    <w:name w:val="endnote text"/>
    <w:basedOn w:val="Normal"/>
    <w:link w:val="EndnoteTextChar"/>
    <w:unhideWhenUsed/>
    <w:rsid w:val="008378C1"/>
  </w:style>
  <w:style w:type="character" w:customStyle="1" w:styleId="EndnoteTextChar">
    <w:name w:val="Endnote Text Char"/>
    <w:basedOn w:val="DefaultParagraphFont"/>
    <w:link w:val="EndnoteText"/>
    <w:rsid w:val="008378C1"/>
    <w:rPr>
      <w:sz w:val="24"/>
      <w:lang w:val="cs-CZ"/>
    </w:rPr>
  </w:style>
  <w:style w:type="paragraph" w:customStyle="1" w:styleId="Normal12">
    <w:name w:val="Normal12"/>
    <w:basedOn w:val="Normal"/>
    <w:qFormat/>
    <w:rsid w:val="008378C1"/>
    <w:pPr>
      <w:snapToGrid w:val="0"/>
      <w:spacing w:after="240"/>
    </w:pPr>
    <w:rPr>
      <w:lang w:bidi="en-GB"/>
    </w:rPr>
  </w:style>
  <w:style w:type="character" w:styleId="CommentReference">
    <w:name w:val="annotation reference"/>
    <w:basedOn w:val="DefaultParagraphFont"/>
    <w:rsid w:val="008378C1"/>
    <w:rPr>
      <w:sz w:val="16"/>
      <w:szCs w:val="16"/>
    </w:rPr>
  </w:style>
  <w:style w:type="paragraph" w:styleId="CommentText">
    <w:name w:val="annotation text"/>
    <w:basedOn w:val="Normal"/>
    <w:link w:val="CommentTextChar"/>
    <w:rsid w:val="008378C1"/>
    <w:rPr>
      <w:sz w:val="20"/>
    </w:rPr>
  </w:style>
  <w:style w:type="character" w:customStyle="1" w:styleId="CommentTextChar">
    <w:name w:val="Comment Text Char"/>
    <w:basedOn w:val="DefaultParagraphFont"/>
    <w:link w:val="CommentText"/>
    <w:rsid w:val="008378C1"/>
    <w:rPr>
      <w:lang w:val="cs-CZ"/>
    </w:rPr>
  </w:style>
  <w:style w:type="paragraph" w:styleId="CommentSubject">
    <w:name w:val="annotation subject"/>
    <w:basedOn w:val="CommentText"/>
    <w:next w:val="CommentText"/>
    <w:link w:val="CommentSubjectChar"/>
    <w:semiHidden/>
    <w:unhideWhenUsed/>
    <w:rsid w:val="008378C1"/>
    <w:rPr>
      <w:b/>
      <w:bCs/>
    </w:rPr>
  </w:style>
  <w:style w:type="character" w:customStyle="1" w:styleId="CommentSubjectChar">
    <w:name w:val="Comment Subject Char"/>
    <w:basedOn w:val="CommentTextChar"/>
    <w:link w:val="CommentSubject"/>
    <w:semiHidden/>
    <w:rsid w:val="008378C1"/>
    <w:rPr>
      <w:b/>
      <w:bCs/>
      <w:lang w:val="cs-CZ"/>
    </w:rPr>
  </w:style>
  <w:style w:type="paragraph" w:styleId="BalloonText">
    <w:name w:val="Balloon Text"/>
    <w:basedOn w:val="Normal"/>
    <w:link w:val="BalloonTextChar"/>
    <w:semiHidden/>
    <w:unhideWhenUsed/>
    <w:rsid w:val="008378C1"/>
    <w:rPr>
      <w:rFonts w:ascii="Segoe UI" w:hAnsi="Segoe UI" w:cs="Segoe UI"/>
      <w:sz w:val="18"/>
      <w:szCs w:val="18"/>
    </w:rPr>
  </w:style>
  <w:style w:type="character" w:customStyle="1" w:styleId="BalloonTextChar">
    <w:name w:val="Balloon Text Char"/>
    <w:basedOn w:val="DefaultParagraphFont"/>
    <w:link w:val="BalloonText"/>
    <w:semiHidden/>
    <w:rsid w:val="008378C1"/>
    <w:rPr>
      <w:rFonts w:ascii="Segoe UI" w:hAnsi="Segoe UI" w:cs="Segoe UI"/>
      <w:sz w:val="18"/>
      <w:szCs w:val="18"/>
      <w:lang w:val="cs-CZ"/>
    </w:rPr>
  </w:style>
  <w:style w:type="character" w:customStyle="1" w:styleId="AmNumberTabsChar">
    <w:name w:val="AmNumberTabs Char"/>
    <w:basedOn w:val="DefaultParagraphFont"/>
    <w:link w:val="AmNumberTabs"/>
    <w:rsid w:val="008378C1"/>
    <w:rPr>
      <w:b/>
      <w:sz w:val="24"/>
    </w:rPr>
  </w:style>
  <w:style w:type="character" w:customStyle="1" w:styleId="NormalBold12bChar">
    <w:name w:val="NormalBold12b Char"/>
    <w:basedOn w:val="AmNumberTabsChar"/>
    <w:link w:val="NormalBold12b"/>
    <w:rsid w:val="008378C1"/>
    <w:rPr>
      <w:b/>
      <w:sz w:val="24"/>
    </w:rPr>
  </w:style>
  <w:style w:type="paragraph" w:customStyle="1" w:styleId="RollCallSymbols14pt">
    <w:name w:val="RollCallSymbols14pt"/>
    <w:basedOn w:val="Normal"/>
    <w:rsid w:val="008378C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378C1"/>
    <w:pPr>
      <w:tabs>
        <w:tab w:val="center" w:pos="284"/>
        <w:tab w:val="left" w:pos="426"/>
      </w:tabs>
    </w:pPr>
    <w:rPr>
      <w:snapToGrid w:val="0"/>
      <w:lang w:eastAsia="en-US"/>
    </w:rPr>
  </w:style>
  <w:style w:type="paragraph" w:customStyle="1" w:styleId="RollCallVotes">
    <w:name w:val="RollCallVotes"/>
    <w:basedOn w:val="Normal"/>
    <w:rsid w:val="008378C1"/>
    <w:pPr>
      <w:spacing w:before="120" w:after="120"/>
      <w:jc w:val="center"/>
    </w:pPr>
    <w:rPr>
      <w:b/>
      <w:bCs/>
      <w:snapToGrid w:val="0"/>
      <w:sz w:val="16"/>
      <w:lang w:eastAsia="en-US"/>
    </w:rPr>
  </w:style>
  <w:style w:type="paragraph" w:customStyle="1" w:styleId="RollCallTable">
    <w:name w:val="RollCallTable"/>
    <w:basedOn w:val="Normal"/>
    <w:rsid w:val="008378C1"/>
    <w:pPr>
      <w:spacing w:before="120" w:after="120"/>
    </w:pPr>
    <w:rPr>
      <w:snapToGrid w:val="0"/>
      <w:sz w:val="16"/>
      <w:lang w:eastAsia="en-US"/>
    </w:rPr>
  </w:style>
  <w:style w:type="character" w:customStyle="1" w:styleId="Italic">
    <w:name w:val="Italic"/>
    <w:uiPriority w:val="1"/>
    <w:rsid w:val="008378C1"/>
    <w:rPr>
      <w:i/>
      <w:iCs w:val="0"/>
    </w:rPr>
  </w:style>
  <w:style w:type="character" w:styleId="Emphasis">
    <w:name w:val="Emphasis"/>
    <w:basedOn w:val="DefaultParagraphFont"/>
    <w:uiPriority w:val="20"/>
    <w:qFormat/>
    <w:rsid w:val="008378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dir/2023/970/oj"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49</Pages>
  <Words>12908</Words>
  <Characters>76934</Characters>
  <Application>Microsoft Office Word</Application>
  <DocSecurity>0</DocSecurity>
  <Lines>2849</Lines>
  <Paragraphs>619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2025-01-27T14:55:00Z</dcterms:created>
  <dcterms:modified xsi:type="dcterms:W3CDTF">2025-01-27T14:55:00Z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1312983</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\\eiciBRUpr1\pdocep$\DocEP\TRANSFIL\CS\PA_NonLeg.CS(25/07/2024 07:40:05)</vt:lpwstr>
  </property>
  <property fmtid="{D5CDD505-2E9C-101B-9397-08002B2CF9AE}" pid="7" name="&lt;Type&gt;">
    <vt:lpwstr>AD</vt:lpwstr>
  </property>
  <property fmtid="{D5CDD505-2E9C-101B-9397-08002B2CF9AE}" pid="8" name="Bookout">
    <vt:lpwstr>OK(HDG) - 2025/01/27 15:42</vt:lpwstr>
  </property>
  <property fmtid="{D5CDD505-2E9C-101B-9397-08002B2CF9AE}" pid="9" name="Created with">
    <vt:lpwstr>10.0.0 Build [20241005]</vt:lpwstr>
  </property>
  <property fmtid="{D5CDD505-2E9C-101B-9397-08002B2CF9AE}" pid="10" name="FooterPath">
    <vt:lpwstr>AD\1312983CS.docx</vt:lpwstr>
  </property>
  <property fmtid="{D5CDD505-2E9C-101B-9397-08002B2CF9AE}" pid="11" name="LastEdited with">
    <vt:lpwstr>10.0.1 Build [20250114]</vt:lpwstr>
  </property>
  <property fmtid="{D5CDD505-2E9C-101B-9397-08002B2CF9AE}" pid="12" name="PE number">
    <vt:lpwstr>765.160</vt:lpwstr>
  </property>
  <property fmtid="{D5CDD505-2E9C-101B-9397-08002B2CF9AE}" pid="13" name="SDLStudio">
    <vt:lpwstr/>
  </property>
</Properties>
</file>